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7D" w:rsidRDefault="00CF407D" w:rsidP="00CF407D">
      <w:pPr>
        <w:jc w:val="center"/>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Дог</w:t>
      </w:r>
      <w:r>
        <w:rPr>
          <w:rFonts w:ascii="Times New Roman" w:eastAsia="Times New Roman" w:hAnsi="Times New Roman" w:cs="Times New Roman"/>
          <w:b/>
          <w:bCs/>
          <w:color w:val="000000"/>
          <w:sz w:val="24"/>
          <w:szCs w:val="24"/>
          <w:lang w:eastAsia="ru-RU"/>
        </w:rPr>
        <w:t>овір</w:t>
      </w:r>
      <w:r w:rsidRPr="006A5D15">
        <w:rPr>
          <w:rFonts w:ascii="Times New Roman" w:eastAsia="Times New Roman" w:hAnsi="Times New Roman" w:cs="Times New Roman"/>
          <w:b/>
          <w:bCs/>
          <w:color w:val="000000"/>
          <w:sz w:val="24"/>
          <w:szCs w:val="24"/>
          <w:lang w:eastAsia="ru-RU"/>
        </w:rPr>
        <w:t xml:space="preserve"> про закупівлю товар</w:t>
      </w:r>
      <w:r>
        <w:rPr>
          <w:rFonts w:ascii="Times New Roman" w:eastAsia="Times New Roman" w:hAnsi="Times New Roman" w:cs="Times New Roman"/>
          <w:b/>
          <w:bCs/>
          <w:color w:val="000000"/>
          <w:sz w:val="24"/>
          <w:szCs w:val="24"/>
          <w:lang w:eastAsia="ru-RU"/>
        </w:rPr>
        <w:t xml:space="preserve">ів </w:t>
      </w:r>
      <w:r w:rsidRPr="006A5D15">
        <w:rPr>
          <w:rFonts w:ascii="Times New Roman" w:eastAsia="Times New Roman" w:hAnsi="Times New Roman" w:cs="Times New Roman"/>
          <w:b/>
          <w:bCs/>
          <w:color w:val="000000"/>
          <w:sz w:val="24"/>
          <w:szCs w:val="24"/>
          <w:lang w:eastAsia="ru-RU"/>
        </w:rPr>
        <w:t xml:space="preserve"> № __</w:t>
      </w:r>
    </w:p>
    <w:p w:rsidR="00CF407D" w:rsidRPr="00E127FB" w:rsidRDefault="00CF407D" w:rsidP="00CF40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b/>
          <w:bCs/>
          <w:color w:val="000000"/>
          <w:sz w:val="24"/>
          <w:szCs w:val="24"/>
          <w:lang w:eastAsia="ru-RU"/>
        </w:rPr>
        <w:br/>
      </w:r>
      <w:proofErr w:type="spellStart"/>
      <w:r w:rsidR="001837B2">
        <w:rPr>
          <w:rFonts w:ascii="Times New Roman" w:eastAsia="Times New Roman" w:hAnsi="Times New Roman" w:cs="Times New Roman"/>
          <w:color w:val="000000"/>
          <w:sz w:val="24"/>
          <w:szCs w:val="24"/>
          <w:lang w:eastAsia="ru-RU"/>
        </w:rPr>
        <w:t>м.Теребовля</w:t>
      </w:r>
      <w:proofErr w:type="spellEnd"/>
      <w:r w:rsidRPr="00CD675F">
        <w:rPr>
          <w:rFonts w:ascii="Times New Roman" w:eastAsia="Times New Roman" w:hAnsi="Times New Roman" w:cs="Times New Roman"/>
          <w:color w:val="000000"/>
          <w:sz w:val="24"/>
          <w:szCs w:val="24"/>
          <w:lang w:eastAsia="ru-RU"/>
        </w:rPr>
        <w:t>                 </w:t>
      </w:r>
      <w:r w:rsidRPr="00CD675F">
        <w:rPr>
          <w:rFonts w:ascii="Times New Roman" w:eastAsia="Times New Roman" w:hAnsi="Times New Roman" w:cs="Times New Roman"/>
          <w:color w:val="000000"/>
          <w:sz w:val="24"/>
          <w:szCs w:val="24"/>
          <w:lang w:eastAsia="ru-RU"/>
        </w:rPr>
        <w:tab/>
      </w:r>
      <w:r w:rsidRPr="00CD675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«____» ___________  </w:t>
      </w:r>
      <w:r w:rsidRPr="00CD675F">
        <w:rPr>
          <w:rFonts w:ascii="Times New Roman" w:eastAsia="Times New Roman" w:hAnsi="Times New Roman" w:cs="Times New Roman"/>
          <w:color w:val="000000"/>
          <w:sz w:val="24"/>
          <w:szCs w:val="24"/>
          <w:lang w:eastAsia="ru-RU"/>
        </w:rPr>
        <w:t>202</w:t>
      </w:r>
      <w:r w:rsidR="004C01EB">
        <w:rPr>
          <w:rFonts w:ascii="Times New Roman" w:eastAsia="Times New Roman" w:hAnsi="Times New Roman" w:cs="Times New Roman"/>
          <w:color w:val="000000"/>
          <w:sz w:val="24"/>
          <w:szCs w:val="24"/>
          <w:lang w:eastAsia="ru-RU"/>
        </w:rPr>
        <w:t>4</w:t>
      </w:r>
      <w:r w:rsidRPr="00CD675F">
        <w:rPr>
          <w:rFonts w:ascii="Times New Roman" w:eastAsia="Times New Roman" w:hAnsi="Times New Roman" w:cs="Times New Roman"/>
          <w:color w:val="000000"/>
          <w:sz w:val="24"/>
          <w:szCs w:val="24"/>
          <w:lang w:eastAsia="ru-RU"/>
        </w:rPr>
        <w:t xml:space="preserve"> року</w:t>
      </w:r>
    </w:p>
    <w:p w:rsidR="00CF407D" w:rsidRDefault="00CF407D" w:rsidP="00CF407D">
      <w:pPr>
        <w:rPr>
          <w:rFonts w:ascii="Times New Roman" w:eastAsia="Times New Roman" w:hAnsi="Times New Roman" w:cs="Times New Roman"/>
          <w:color w:val="000000"/>
          <w:sz w:val="24"/>
          <w:szCs w:val="24"/>
          <w:lang w:eastAsia="ru-RU"/>
        </w:rPr>
      </w:pPr>
    </w:p>
    <w:p w:rsidR="00CF407D" w:rsidRDefault="00CF407D" w:rsidP="00CF407D">
      <w:pPr>
        <w:rPr>
          <w:rFonts w:ascii="Times New Roman" w:eastAsia="Times New Roman" w:hAnsi="Times New Roman" w:cs="Times New Roman"/>
          <w:color w:val="000000"/>
          <w:sz w:val="24"/>
          <w:szCs w:val="24"/>
          <w:lang w:eastAsia="ru-RU"/>
        </w:rPr>
      </w:pPr>
    </w:p>
    <w:p w:rsidR="00CF407D" w:rsidRDefault="00CF407D" w:rsidP="00CF40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___________________________________________________________________,</w:t>
      </w:r>
      <w:r w:rsidRPr="00053870">
        <w:rPr>
          <w:rFonts w:ascii="Times New Roman" w:hAnsi="Times New Roman" w:cs="Times New Roman"/>
          <w:sz w:val="24"/>
          <w:szCs w:val="24"/>
        </w:rPr>
        <w:t xml:space="preserve"> </w:t>
      </w:r>
      <w:r w:rsidRPr="00053870">
        <w:rPr>
          <w:rFonts w:ascii="Times New Roman" w:eastAsia="Times New Roman" w:hAnsi="Times New Roman" w:cs="Times New Roman"/>
          <w:color w:val="000000"/>
          <w:sz w:val="24"/>
          <w:szCs w:val="24"/>
          <w:lang w:eastAsia="ru-RU"/>
        </w:rPr>
        <w:t>що діє на підставі</w:t>
      </w:r>
      <w:r w:rsidRPr="006A5D15">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_______________________________</w:t>
      </w:r>
      <w:r w:rsidRPr="006A5D15">
        <w:rPr>
          <w:rFonts w:ascii="Times New Roman" w:eastAsia="Times New Roman" w:hAnsi="Times New Roman" w:cs="Times New Roman"/>
          <w:color w:val="000000"/>
          <w:sz w:val="24"/>
          <w:szCs w:val="24"/>
          <w:lang w:eastAsia="ru-RU"/>
        </w:rPr>
        <w:t>з одного боку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та </w:t>
      </w:r>
      <w:r>
        <w:rPr>
          <w:rFonts w:ascii="Times New Roman" w:eastAsia="Times New Roman" w:hAnsi="Times New Roman" w:cs="Times New Roman"/>
          <w:color w:val="000000"/>
          <w:sz w:val="24"/>
          <w:szCs w:val="24"/>
          <w:lang w:eastAsia="ru-RU"/>
        </w:rPr>
        <w:t xml:space="preserve"> </w:t>
      </w:r>
      <w:r w:rsidR="001837B2">
        <w:rPr>
          <w:rFonts w:ascii="Times New Roman" w:eastAsia="Times New Roman" w:hAnsi="Times New Roman" w:cs="Times New Roman"/>
          <w:b/>
          <w:color w:val="000000"/>
          <w:sz w:val="24"/>
          <w:szCs w:val="24"/>
          <w:lang w:eastAsia="ru-RU"/>
        </w:rPr>
        <w:t>Теребовлянський навчально-реабілітаційний центр</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в подальшому іменується "Замовник", в особі директора  </w:t>
      </w:r>
      <w:proofErr w:type="spellStart"/>
      <w:r w:rsidR="001837B2">
        <w:rPr>
          <w:rFonts w:ascii="Times New Roman" w:eastAsia="Times New Roman" w:hAnsi="Times New Roman" w:cs="Times New Roman"/>
          <w:b/>
          <w:color w:val="000000"/>
          <w:sz w:val="24"/>
          <w:szCs w:val="24"/>
          <w:lang w:eastAsia="ru-RU"/>
        </w:rPr>
        <w:t>Кацан</w:t>
      </w:r>
      <w:proofErr w:type="spellEnd"/>
      <w:r w:rsidR="001837B2">
        <w:rPr>
          <w:rFonts w:ascii="Times New Roman" w:eastAsia="Times New Roman" w:hAnsi="Times New Roman" w:cs="Times New Roman"/>
          <w:b/>
          <w:color w:val="000000"/>
          <w:sz w:val="24"/>
          <w:szCs w:val="24"/>
          <w:lang w:eastAsia="ru-RU"/>
        </w:rPr>
        <w:t xml:space="preserve"> Марії Богданівни</w:t>
      </w:r>
      <w:r w:rsidRPr="006A5D15">
        <w:rPr>
          <w:rFonts w:ascii="Times New Roman" w:eastAsia="Times New Roman" w:hAnsi="Times New Roman" w:cs="Times New Roman"/>
          <w:color w:val="000000"/>
          <w:sz w:val="24"/>
          <w:szCs w:val="24"/>
          <w:lang w:eastAsia="ru-RU"/>
        </w:rPr>
        <w:t xml:space="preserve">, що діє на підставі Статуту, з другого боку, а разом іменуються "Сторони", а кожен окремо – "Сторона",  </w:t>
      </w:r>
      <w:r w:rsidRPr="005E12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12B5">
        <w:rPr>
          <w:rFonts w:ascii="Times New Roman" w:eastAsia="Times New Roman" w:hAnsi="Times New Roman" w:cs="Times New Roman"/>
          <w:sz w:val="24"/>
          <w:szCs w:val="24"/>
        </w:rPr>
        <w:t>закупівель</w:t>
      </w:r>
      <w:proofErr w:type="spellEnd"/>
      <w:r w:rsidRPr="005E12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rPr>
        <w:t xml:space="preserve">  (зі змінами)</w:t>
      </w:r>
      <w:r w:rsidRPr="005E12B5">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уклали цей Договір про таке:</w:t>
      </w:r>
    </w:p>
    <w:p w:rsidR="00CF407D" w:rsidRPr="006A5D15" w:rsidRDefault="00CF407D" w:rsidP="00CF407D">
      <w:pPr>
        <w:jc w:val="both"/>
        <w:rPr>
          <w:rFonts w:ascii="Times New Roman" w:eastAsia="Times New Roman" w:hAnsi="Times New Roman" w:cs="Times New Roman"/>
          <w:sz w:val="24"/>
          <w:szCs w:val="24"/>
          <w:lang w:eastAsia="ru-RU"/>
        </w:rPr>
      </w:pPr>
    </w:p>
    <w:p w:rsidR="00CF407D" w:rsidRPr="006A5D15" w:rsidRDefault="00CF407D" w:rsidP="00CF407D">
      <w:pPr>
        <w:numPr>
          <w:ilvl w:val="0"/>
          <w:numId w:val="1"/>
        </w:numPr>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Предмет договору</w:t>
      </w:r>
    </w:p>
    <w:p w:rsidR="00CF407D" w:rsidRPr="00BD74DD" w:rsidRDefault="00CF407D" w:rsidP="00CF407D">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 xml:space="preserve">1.1. Постачальник зобов'язується передати у встановлений строк у власність Замовнику товар за </w:t>
      </w:r>
      <w:r w:rsidRPr="006A5D15">
        <w:rPr>
          <w:rFonts w:ascii="Times New Roman" w:eastAsia="Times New Roman" w:hAnsi="Times New Roman" w:cs="Times New Roman"/>
          <w:b/>
          <w:bCs/>
          <w:color w:val="000000"/>
          <w:sz w:val="24"/>
          <w:szCs w:val="24"/>
          <w:lang w:eastAsia="ru-RU"/>
        </w:rPr>
        <w:t xml:space="preserve">кодом ДК 021:2015 </w:t>
      </w:r>
      <w:r w:rsidR="00DB4E68">
        <w:rPr>
          <w:rFonts w:ascii="Times New Roman" w:eastAsia="Times New Roman" w:hAnsi="Times New Roman" w:cs="Times New Roman"/>
          <w:b/>
          <w:bCs/>
          <w:color w:val="000000"/>
          <w:sz w:val="24"/>
          <w:szCs w:val="24"/>
          <w:lang w:eastAsia="ru-RU"/>
        </w:rPr>
        <w:t>0322</w:t>
      </w:r>
      <w:r w:rsidRPr="006A5D15">
        <w:rPr>
          <w:rFonts w:ascii="Times New Roman" w:eastAsia="Times New Roman" w:hAnsi="Times New Roman" w:cs="Times New Roman"/>
          <w:b/>
          <w:bCs/>
          <w:color w:val="000000"/>
          <w:sz w:val="24"/>
          <w:szCs w:val="24"/>
          <w:lang w:eastAsia="ru-RU"/>
        </w:rPr>
        <w:t>0000</w:t>
      </w:r>
      <w:r>
        <w:rPr>
          <w:rFonts w:ascii="Times New Roman" w:eastAsia="Times New Roman" w:hAnsi="Times New Roman" w:cs="Times New Roman"/>
          <w:b/>
          <w:bCs/>
          <w:color w:val="000000"/>
          <w:sz w:val="24"/>
          <w:szCs w:val="24"/>
          <w:lang w:eastAsia="ru-RU"/>
        </w:rPr>
        <w:t>-</w:t>
      </w:r>
      <w:r w:rsidR="00DB4E68">
        <w:rPr>
          <w:rFonts w:ascii="Times New Roman" w:eastAsia="Times New Roman" w:hAnsi="Times New Roman" w:cs="Times New Roman"/>
          <w:b/>
          <w:bCs/>
          <w:color w:val="000000"/>
          <w:sz w:val="24"/>
          <w:szCs w:val="24"/>
          <w:lang w:eastAsia="ru-RU"/>
        </w:rPr>
        <w:t>9</w:t>
      </w:r>
      <w:r>
        <w:rPr>
          <w:rFonts w:ascii="Times New Roman" w:eastAsia="Times New Roman" w:hAnsi="Times New Roman" w:cs="Times New Roman"/>
          <w:b/>
          <w:bCs/>
          <w:color w:val="000000"/>
          <w:sz w:val="24"/>
          <w:szCs w:val="24"/>
          <w:lang w:eastAsia="ru-RU"/>
        </w:rPr>
        <w:t xml:space="preserve"> — </w:t>
      </w:r>
      <w:r w:rsidR="00DB4E68">
        <w:rPr>
          <w:rFonts w:ascii="Times New Roman" w:eastAsia="Times New Roman" w:hAnsi="Times New Roman" w:cs="Times New Roman"/>
          <w:b/>
          <w:bCs/>
          <w:color w:val="000000"/>
          <w:sz w:val="24"/>
          <w:szCs w:val="24"/>
          <w:lang w:eastAsia="ru-RU"/>
        </w:rPr>
        <w:t>Овочі, фрукти та горіхи</w:t>
      </w:r>
      <w:r w:rsidRPr="006A5D15">
        <w:rPr>
          <w:rFonts w:ascii="Times New Roman" w:eastAsia="Times New Roman" w:hAnsi="Times New Roman" w:cs="Times New Roman"/>
          <w:color w:val="000000"/>
          <w:sz w:val="24"/>
          <w:szCs w:val="24"/>
          <w:lang w:eastAsia="ru-RU"/>
        </w:rPr>
        <w:t>, а Замовник зобов'язується прийняти цей товар та оплатити його.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1.2. Найменування  (номенклатура, асортимент), </w:t>
      </w:r>
      <w:r>
        <w:rPr>
          <w:rFonts w:ascii="Times New Roman" w:eastAsia="Times New Roman" w:hAnsi="Times New Roman" w:cs="Times New Roman"/>
          <w:color w:val="000000"/>
          <w:sz w:val="24"/>
          <w:szCs w:val="24"/>
          <w:lang w:eastAsia="ru-RU"/>
        </w:rPr>
        <w:t xml:space="preserve">кількість товару, його </w:t>
      </w:r>
      <w:r w:rsidRPr="006A5D15">
        <w:rPr>
          <w:rFonts w:ascii="Times New Roman" w:eastAsia="Times New Roman" w:hAnsi="Times New Roman" w:cs="Times New Roman"/>
          <w:color w:val="000000"/>
          <w:sz w:val="24"/>
          <w:szCs w:val="24"/>
          <w:lang w:eastAsia="ru-RU"/>
        </w:rPr>
        <w:t xml:space="preserve">ціна </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визначені у Додатку 1 до Договору (Специфікація), що є його невід’ємною частиною.</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 Замовник залишає за собою право на зменшення обсягів придбання Товару в залежності від обсягів фінансування.</w:t>
      </w:r>
    </w:p>
    <w:p w:rsidR="00CF407D" w:rsidRDefault="00CF407D" w:rsidP="00CF407D">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6A5D15">
        <w:rPr>
          <w:rFonts w:ascii="Times New Roman" w:eastAsia="Times New Roman" w:hAnsi="Times New Roman" w:cs="Times New Roman"/>
          <w:color w:val="000000"/>
          <w:sz w:val="24"/>
          <w:szCs w:val="24"/>
          <w:lang w:eastAsia="ru-RU"/>
        </w:rPr>
        <w:t>. Постачальник гарантує, що у нього є всі необхідні документи для здійснення продажу Товару, що поставляється згідно Договору. </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numPr>
          <w:ilvl w:val="0"/>
          <w:numId w:val="2"/>
        </w:numPr>
        <w:ind w:left="-360"/>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Якість товару</w:t>
      </w:r>
    </w:p>
    <w:p w:rsidR="00CF407D" w:rsidRPr="00044564" w:rsidRDefault="00CF407D" w:rsidP="00CF407D">
      <w:pPr>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6A5D15">
        <w:rPr>
          <w:rFonts w:ascii="Times New Roman" w:eastAsia="Times New Roman" w:hAnsi="Times New Roman" w:cs="Times New Roman"/>
          <w:color w:val="000000"/>
          <w:sz w:val="24"/>
          <w:szCs w:val="24"/>
          <w:lang w:eastAsia="ru-RU"/>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w:t>
      </w:r>
      <w:r>
        <w:rPr>
          <w:rFonts w:ascii="Times New Roman" w:eastAsia="Times New Roman" w:hAnsi="Times New Roman" w:cs="Times New Roman"/>
          <w:color w:val="000000"/>
          <w:sz w:val="24"/>
          <w:szCs w:val="24"/>
          <w:lang w:eastAsia="ru-RU"/>
        </w:rPr>
        <w:t xml:space="preserve">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Одночасно з Товаром Постачальник зобов’язаний передати Замовнику належні документи,</w:t>
      </w:r>
      <w:r>
        <w:rPr>
          <w:rFonts w:ascii="Times New Roman" w:eastAsia="Times New Roman" w:hAnsi="Times New Roman" w:cs="Times New Roman"/>
          <w:color w:val="000000"/>
          <w:sz w:val="24"/>
          <w:szCs w:val="24"/>
          <w:lang w:eastAsia="ru-RU"/>
        </w:rPr>
        <w:t xml:space="preserve"> що підтверджують якість Товару</w:t>
      </w:r>
      <w:r w:rsidRPr="006A5D15">
        <w:rPr>
          <w:rFonts w:ascii="Times New Roman" w:eastAsia="Times New Roman" w:hAnsi="Times New Roman" w:cs="Times New Roman"/>
          <w:color w:val="000000"/>
          <w:sz w:val="24"/>
          <w:szCs w:val="24"/>
          <w:lang w:eastAsia="ru-RU"/>
        </w:rPr>
        <w:t xml:space="preserve">, його походження, </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технічні характеристики.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2.2. Постачальник зобов’язаний одночасно з поставкою кожної партії товару надати Замовнику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 наступні документи:</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У випадку, якщо документи, передбачені цим </w:t>
      </w:r>
      <w:proofErr w:type="spellStart"/>
      <w:r w:rsidRPr="006A5D15">
        <w:rPr>
          <w:rFonts w:ascii="Times New Roman" w:eastAsia="Times New Roman" w:hAnsi="Times New Roman" w:cs="Times New Roman"/>
          <w:color w:val="000000"/>
          <w:sz w:val="24"/>
          <w:szCs w:val="24"/>
          <w:lang w:eastAsia="ru-RU"/>
        </w:rPr>
        <w:t>розд</w:t>
      </w:r>
      <w:proofErr w:type="spellEnd"/>
      <w:r w:rsidRPr="006A5D15">
        <w:rPr>
          <w:rFonts w:ascii="Times New Roman" w:eastAsia="Times New Roman" w:hAnsi="Times New Roman" w:cs="Times New Roman"/>
          <w:color w:val="000000"/>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CF407D" w:rsidRDefault="00CF407D" w:rsidP="00CF407D">
      <w:pPr>
        <w:rPr>
          <w:rFonts w:ascii="Times New Roman" w:eastAsia="Times New Roman" w:hAnsi="Times New Roman" w:cs="Times New Roman"/>
          <w:sz w:val="24"/>
          <w:szCs w:val="24"/>
          <w:lang w:eastAsia="ru-RU"/>
        </w:rPr>
      </w:pPr>
    </w:p>
    <w:p w:rsidR="00CF407D" w:rsidRDefault="00CF407D" w:rsidP="00CF407D">
      <w:pPr>
        <w:rPr>
          <w:rFonts w:ascii="Times New Roman" w:eastAsia="Times New Roman" w:hAnsi="Times New Roman" w:cs="Times New Roman"/>
          <w:sz w:val="24"/>
          <w:szCs w:val="24"/>
          <w:lang w:eastAsia="ru-RU"/>
        </w:rPr>
      </w:pP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lastRenderedPageBreak/>
        <w:t>ІІІ. Ціна договору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3.1. Замовник сплачує за товар за ціною, яка визначена за результатами проведення закупівлі.</w:t>
      </w:r>
    </w:p>
    <w:p w:rsidR="00CF407D" w:rsidRPr="00326420" w:rsidRDefault="00CF407D" w:rsidP="00CF407D">
      <w:pPr>
        <w:ind w:firstLine="567"/>
        <w:jc w:val="both"/>
        <w:rPr>
          <w:rFonts w:ascii="Times New Roman" w:eastAsia="Times New Roman" w:hAnsi="Times New Roman" w:cs="Times New Roman"/>
          <w:b/>
          <w:sz w:val="24"/>
          <w:szCs w:val="24"/>
          <w:lang w:eastAsia="ru-RU"/>
        </w:rPr>
      </w:pPr>
      <w:r w:rsidRPr="00326420">
        <w:rPr>
          <w:rFonts w:ascii="Times New Roman" w:eastAsia="Times New Roman" w:hAnsi="Times New Roman" w:cs="Times New Roman"/>
          <w:b/>
          <w:color w:val="000000"/>
          <w:sz w:val="24"/>
          <w:szCs w:val="24"/>
          <w:lang w:eastAsia="ru-RU"/>
        </w:rPr>
        <w:t xml:space="preserve">3.2. Загальна ціна Договору визначена згідно з Додатком 1 до Договору (Специфікація) та </w:t>
      </w:r>
      <w:r>
        <w:rPr>
          <w:rFonts w:ascii="Times New Roman" w:eastAsia="Times New Roman" w:hAnsi="Times New Roman" w:cs="Times New Roman"/>
          <w:b/>
          <w:color w:val="000000"/>
          <w:sz w:val="24"/>
          <w:szCs w:val="24"/>
          <w:lang w:eastAsia="ru-RU"/>
        </w:rPr>
        <w:t xml:space="preserve"> становить </w:t>
      </w:r>
      <w:r w:rsidRPr="0032642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_____________________________, з/без врахування ПДВ.</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3.3. Збільшення загальної </w:t>
      </w:r>
      <w:r>
        <w:rPr>
          <w:rFonts w:ascii="Times New Roman" w:eastAsia="Times New Roman" w:hAnsi="Times New Roman" w:cs="Times New Roman"/>
          <w:color w:val="000000"/>
          <w:sz w:val="24"/>
          <w:szCs w:val="24"/>
          <w:lang w:eastAsia="ru-RU"/>
        </w:rPr>
        <w:t>суми</w:t>
      </w:r>
      <w:r w:rsidRPr="006A5D15">
        <w:rPr>
          <w:rFonts w:ascii="Times New Roman" w:eastAsia="Times New Roman" w:hAnsi="Times New Roman" w:cs="Times New Roman"/>
          <w:color w:val="000000"/>
          <w:sz w:val="24"/>
          <w:szCs w:val="24"/>
          <w:lang w:eastAsia="ru-RU"/>
        </w:rPr>
        <w:t xml:space="preserve"> Договору або ціни за одиницю товару не допускається до початку фактичних поставок товару.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3.4.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3.5. Ціни на товар встановлюються у національній грошовій одиниці України - гривні.</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IV. Порядок здійснення оплати</w:t>
      </w:r>
    </w:p>
    <w:p w:rsidR="00CF407D" w:rsidRPr="00F214BE" w:rsidRDefault="00CF407D" w:rsidP="00CF407D">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4.1. Ціна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Бюджетні зобов’язання Замовника за Договором виникають у разі наявності та в межах відповідних бюджетних асигнувань.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4.2. Усі розрахунки за договором проводяться у безготівковій формі, шляхом перерахування коштів Замовником на рахунок Постачальника.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Pr>
          <w:rFonts w:ascii="Times New Roman" w:eastAsia="Times New Roman" w:hAnsi="Times New Roman" w:cs="Times New Roman"/>
          <w:color w:val="000000"/>
          <w:sz w:val="24"/>
          <w:szCs w:val="24"/>
          <w:lang w:eastAsia="ru-RU"/>
        </w:rPr>
        <w:t>30 календарних днів після підписання представниками</w:t>
      </w:r>
      <w:r w:rsidRPr="006A5D15">
        <w:rPr>
          <w:rFonts w:ascii="Times New Roman" w:eastAsia="Times New Roman" w:hAnsi="Times New Roman" w:cs="Times New Roman"/>
          <w:color w:val="000000"/>
          <w:sz w:val="24"/>
          <w:szCs w:val="24"/>
          <w:lang w:eastAsia="ru-RU"/>
        </w:rPr>
        <w:t xml:space="preserve">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4.4. Оплата проводиться на поточний рахунок Постачальника шляхом безготівкових розрахунків. </w:t>
      </w:r>
    </w:p>
    <w:p w:rsidR="00CF407D" w:rsidRPr="006A5D15" w:rsidRDefault="00CF407D" w:rsidP="00CF407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CF407D" w:rsidRPr="006A5D15" w:rsidRDefault="00CF407D" w:rsidP="00CF407D">
      <w:pPr>
        <w:numPr>
          <w:ilvl w:val="0"/>
          <w:numId w:val="3"/>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Поставка товару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5.1. Поставка Товару здійснюється силами та за рахунок Постачальника.</w:t>
      </w:r>
    </w:p>
    <w:p w:rsidR="00CF407D" w:rsidRPr="00044564"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5.2. Поставка Товару здійснюється </w:t>
      </w:r>
      <w:r w:rsidR="004C01EB" w:rsidRPr="00044564">
        <w:rPr>
          <w:rFonts w:ascii="Times New Roman" w:hAnsi="Times New Roman"/>
          <w:bCs/>
          <w:sz w:val="24"/>
          <w:szCs w:val="24"/>
        </w:rPr>
        <w:t>згідно заявки Замовника</w:t>
      </w:r>
      <w:r w:rsidR="004C01EB">
        <w:rPr>
          <w:rFonts w:ascii="Times New Roman" w:hAnsi="Times New Roman"/>
          <w:bCs/>
          <w:sz w:val="24"/>
          <w:szCs w:val="24"/>
        </w:rPr>
        <w:t xml:space="preserve"> (письмової чи усної)</w:t>
      </w:r>
      <w:r w:rsidR="004C01EB" w:rsidRPr="00044564">
        <w:rPr>
          <w:rFonts w:ascii="Times New Roman" w:hAnsi="Times New Roman"/>
          <w:bCs/>
          <w:sz w:val="24"/>
          <w:szCs w:val="24"/>
        </w:rPr>
        <w:t>, в якій вказується асортимент та кількість т</w:t>
      </w:r>
      <w:r w:rsidR="004C01EB">
        <w:rPr>
          <w:rFonts w:ascii="Times New Roman" w:hAnsi="Times New Roman"/>
          <w:bCs/>
          <w:sz w:val="24"/>
          <w:szCs w:val="24"/>
        </w:rPr>
        <w:t>овару</w:t>
      </w:r>
      <w:r>
        <w:rPr>
          <w:rFonts w:ascii="Times New Roman" w:hAnsi="Times New Roman"/>
          <w:bCs/>
          <w:sz w:val="24"/>
          <w:szCs w:val="24"/>
        </w:rPr>
        <w:t>.</w:t>
      </w:r>
    </w:p>
    <w:p w:rsidR="00CF407D" w:rsidRPr="007139C0"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5.3. Місце поставки товару: </w:t>
      </w:r>
      <w:r w:rsidRPr="0086139C">
        <w:rPr>
          <w:rFonts w:ascii="Times New Roman" w:eastAsia="Times New Roman" w:hAnsi="Times New Roman" w:cs="Times New Roman"/>
          <w:bCs/>
          <w:color w:val="000000"/>
          <w:sz w:val="24"/>
          <w:szCs w:val="24"/>
          <w:lang w:eastAsia="ru-RU"/>
        </w:rPr>
        <w:t xml:space="preserve">  вул. </w:t>
      </w:r>
      <w:r w:rsidR="009F3568">
        <w:rPr>
          <w:rFonts w:ascii="Times New Roman" w:eastAsia="Times New Roman" w:hAnsi="Times New Roman" w:cs="Times New Roman"/>
          <w:bCs/>
          <w:color w:val="000000"/>
          <w:sz w:val="24"/>
          <w:szCs w:val="24"/>
          <w:lang w:eastAsia="ru-RU"/>
        </w:rPr>
        <w:t>Зал</w:t>
      </w:r>
      <w:r w:rsidR="001837B2">
        <w:rPr>
          <w:rFonts w:ascii="Times New Roman" w:eastAsia="Times New Roman" w:hAnsi="Times New Roman" w:cs="Times New Roman"/>
          <w:bCs/>
          <w:color w:val="000000"/>
          <w:sz w:val="24"/>
          <w:szCs w:val="24"/>
          <w:lang w:eastAsia="ru-RU"/>
        </w:rPr>
        <w:t>ізнична 8,м.Теребовля,Тернопільський р-н,</w:t>
      </w:r>
      <w:r w:rsidR="00416467">
        <w:rPr>
          <w:rFonts w:ascii="Times New Roman" w:eastAsia="Times New Roman" w:hAnsi="Times New Roman" w:cs="Times New Roman"/>
          <w:bCs/>
          <w:color w:val="000000"/>
          <w:sz w:val="24"/>
          <w:szCs w:val="24"/>
          <w:lang w:eastAsia="ru-RU"/>
        </w:rPr>
        <w:t xml:space="preserve"> </w:t>
      </w:r>
      <w:r w:rsidR="001837B2">
        <w:rPr>
          <w:rFonts w:ascii="Times New Roman" w:eastAsia="Times New Roman" w:hAnsi="Times New Roman" w:cs="Times New Roman"/>
          <w:bCs/>
          <w:color w:val="000000"/>
          <w:sz w:val="24"/>
          <w:szCs w:val="24"/>
          <w:lang w:eastAsia="ru-RU"/>
        </w:rPr>
        <w:t>Тернопільська обл.</w:t>
      </w:r>
      <w:r>
        <w:rPr>
          <w:rFonts w:ascii="Times New Roman" w:eastAsia="Times New Roman" w:hAnsi="Times New Roman" w:cs="Times New Roman"/>
          <w:bCs/>
          <w:color w:val="000000"/>
          <w:sz w:val="24"/>
          <w:szCs w:val="24"/>
          <w:lang w:eastAsia="ru-RU"/>
        </w:rPr>
        <w:t>.</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5.4. Строк (термін ) поставки товару: </w:t>
      </w:r>
      <w:r w:rsidRPr="00C33F0F">
        <w:rPr>
          <w:rFonts w:ascii="Times New Roman" w:eastAsia="Times New Roman" w:hAnsi="Times New Roman" w:cs="Times New Roman"/>
          <w:b/>
          <w:color w:val="000000"/>
          <w:sz w:val="24"/>
          <w:szCs w:val="24"/>
          <w:lang w:eastAsia="ru-RU"/>
        </w:rPr>
        <w:t>до</w:t>
      </w:r>
      <w:r w:rsidR="00F176B8">
        <w:rPr>
          <w:rFonts w:ascii="Times New Roman" w:eastAsia="Times New Roman" w:hAnsi="Times New Roman" w:cs="Times New Roman"/>
          <w:b/>
          <w:color w:val="000000"/>
          <w:sz w:val="24"/>
          <w:szCs w:val="24"/>
          <w:lang w:eastAsia="ru-RU"/>
        </w:rPr>
        <w:t xml:space="preserve"> </w:t>
      </w:r>
      <w:r w:rsidR="001837B2">
        <w:rPr>
          <w:rFonts w:ascii="Times New Roman" w:eastAsia="Times New Roman" w:hAnsi="Times New Roman" w:cs="Times New Roman"/>
          <w:b/>
          <w:color w:val="000000"/>
          <w:sz w:val="24"/>
          <w:szCs w:val="24"/>
          <w:lang w:eastAsia="ru-RU"/>
        </w:rPr>
        <w:t>30</w:t>
      </w:r>
      <w:r w:rsidRPr="00C33F0F">
        <w:rPr>
          <w:rFonts w:ascii="Times New Roman" w:eastAsia="Times New Roman" w:hAnsi="Times New Roman" w:cs="Times New Roman"/>
          <w:b/>
          <w:color w:val="000000"/>
          <w:sz w:val="24"/>
          <w:szCs w:val="24"/>
          <w:lang w:eastAsia="ru-RU"/>
        </w:rPr>
        <w:t>.</w:t>
      </w:r>
      <w:r w:rsidR="001837B2">
        <w:rPr>
          <w:rFonts w:ascii="Times New Roman" w:eastAsia="Times New Roman" w:hAnsi="Times New Roman" w:cs="Times New Roman"/>
          <w:b/>
          <w:color w:val="000000"/>
          <w:sz w:val="24"/>
          <w:szCs w:val="24"/>
          <w:lang w:eastAsia="ru-RU"/>
        </w:rPr>
        <w:t>06</w:t>
      </w:r>
      <w:r w:rsidRPr="00C33F0F">
        <w:rPr>
          <w:rFonts w:ascii="Times New Roman" w:eastAsia="Times New Roman" w:hAnsi="Times New Roman" w:cs="Times New Roman"/>
          <w:b/>
          <w:color w:val="000000"/>
          <w:sz w:val="24"/>
          <w:szCs w:val="24"/>
          <w:lang w:eastAsia="ru-RU"/>
        </w:rPr>
        <w:t>.202</w:t>
      </w:r>
      <w:r w:rsidR="004C01EB">
        <w:rPr>
          <w:rFonts w:ascii="Times New Roman" w:eastAsia="Times New Roman" w:hAnsi="Times New Roman" w:cs="Times New Roman"/>
          <w:b/>
          <w:color w:val="000000"/>
          <w:sz w:val="24"/>
          <w:szCs w:val="24"/>
          <w:lang w:eastAsia="ru-RU"/>
        </w:rPr>
        <w:t>4</w:t>
      </w:r>
      <w:r w:rsidRPr="00C33F0F">
        <w:rPr>
          <w:rFonts w:ascii="Times New Roman" w:eastAsia="Times New Roman" w:hAnsi="Times New Roman" w:cs="Times New Roman"/>
          <w:b/>
          <w:color w:val="000000"/>
          <w:sz w:val="24"/>
          <w:szCs w:val="24"/>
          <w:lang w:eastAsia="ru-RU"/>
        </w:rPr>
        <w:t xml:space="preserve"> року</w:t>
      </w:r>
      <w:r>
        <w:rPr>
          <w:rFonts w:ascii="Times New Roman" w:eastAsia="Times New Roman" w:hAnsi="Times New Roman" w:cs="Times New Roman"/>
          <w:color w:val="000000"/>
          <w:sz w:val="24"/>
          <w:szCs w:val="24"/>
          <w:lang w:eastAsia="ru-RU"/>
        </w:rPr>
        <w:t>.</w:t>
      </w:r>
    </w:p>
    <w:p w:rsidR="00CF407D" w:rsidRPr="006A5D15" w:rsidRDefault="004C01EB" w:rsidP="00CF407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5.5. </w:t>
      </w:r>
      <w:r w:rsidR="00CF407D" w:rsidRPr="006A5D15">
        <w:rPr>
          <w:rFonts w:ascii="Times New Roman" w:eastAsia="Times New Roman" w:hAnsi="Times New Roman" w:cs="Times New Roman"/>
          <w:color w:val="000000"/>
          <w:sz w:val="24"/>
          <w:szCs w:val="24"/>
          <w:lang w:eastAsia="ru-RU"/>
        </w:rPr>
        <w:t xml:space="preserve">Поставка товару здійснюється, згідно з заявкою Замовника, транспортом Постачальника в строк до </w:t>
      </w:r>
      <w:r w:rsidR="00CF407D">
        <w:rPr>
          <w:rFonts w:ascii="Times New Roman" w:eastAsia="Times New Roman" w:hAnsi="Times New Roman" w:cs="Times New Roman"/>
          <w:color w:val="000000"/>
          <w:sz w:val="24"/>
          <w:szCs w:val="24"/>
          <w:lang w:eastAsia="ru-RU"/>
        </w:rPr>
        <w:t xml:space="preserve">5-ти </w:t>
      </w:r>
      <w:r w:rsidR="00CF407D" w:rsidRPr="006A5D15">
        <w:rPr>
          <w:rFonts w:ascii="Times New Roman" w:eastAsia="Times New Roman" w:hAnsi="Times New Roman" w:cs="Times New Roman"/>
          <w:color w:val="000000"/>
          <w:sz w:val="24"/>
          <w:szCs w:val="24"/>
          <w:lang w:eastAsia="ru-RU"/>
        </w:rPr>
        <w:t xml:space="preserve"> </w:t>
      </w:r>
      <w:r w:rsidR="00CF407D">
        <w:rPr>
          <w:rFonts w:ascii="Times New Roman" w:eastAsia="Times New Roman" w:hAnsi="Times New Roman" w:cs="Times New Roman"/>
          <w:color w:val="000000"/>
          <w:sz w:val="24"/>
          <w:szCs w:val="24"/>
          <w:lang w:eastAsia="ru-RU"/>
        </w:rPr>
        <w:t>робочих</w:t>
      </w:r>
      <w:r w:rsidR="00CF407D" w:rsidRPr="006A5D15">
        <w:rPr>
          <w:rFonts w:ascii="Times New Roman" w:eastAsia="Times New Roman" w:hAnsi="Times New Roman" w:cs="Times New Roman"/>
          <w:color w:val="000000"/>
          <w:sz w:val="24"/>
          <w:szCs w:val="24"/>
          <w:lang w:eastAsia="ru-RU"/>
        </w:rPr>
        <w:t xml:space="preserve"> днів з моменту отримання заявки від відповідальної особи Замовника, яка передається телефонним зв’язком або електронною поштою. </w:t>
      </w:r>
      <w:r w:rsidR="00CF407D">
        <w:rPr>
          <w:rFonts w:ascii="Times New Roman" w:eastAsia="Times New Roman" w:hAnsi="Times New Roman" w:cs="Times New Roman"/>
          <w:color w:val="000000"/>
          <w:sz w:val="24"/>
          <w:szCs w:val="24"/>
          <w:lang w:eastAsia="ru-RU"/>
        </w:rPr>
        <w:t xml:space="preserve"> </w:t>
      </w:r>
      <w:r w:rsidR="00CF407D" w:rsidRPr="006A5D15">
        <w:rPr>
          <w:rFonts w:ascii="Times New Roman" w:eastAsia="Times New Roman" w:hAnsi="Times New Roman" w:cs="Times New Roman"/>
          <w:color w:val="000000"/>
          <w:sz w:val="24"/>
          <w:szCs w:val="24"/>
          <w:lang w:eastAsia="ru-RU"/>
        </w:rPr>
        <w:t>.</w:t>
      </w:r>
    </w:p>
    <w:p w:rsidR="00CF407D" w:rsidRPr="00E23CC7"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7</w:t>
      </w:r>
      <w:r w:rsidRPr="006A5D15">
        <w:rPr>
          <w:rFonts w:ascii="Times New Roman" w:eastAsia="Times New Roman" w:hAnsi="Times New Roman" w:cs="Times New Roman"/>
          <w:color w:val="000000"/>
          <w:sz w:val="24"/>
          <w:szCs w:val="24"/>
          <w:lang w:eastAsia="ru-RU"/>
        </w:rPr>
        <w:t>.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Приймання-передача Товару по кількості проводиться відповідно до товаросупровідних документів, по якості – відповідно до акту приймального контролю </w:t>
      </w:r>
      <w:r w:rsidRPr="006A5D15">
        <w:rPr>
          <w:rFonts w:ascii="Times New Roman" w:eastAsia="Times New Roman" w:hAnsi="Times New Roman" w:cs="Times New Roman"/>
          <w:color w:val="000000"/>
          <w:sz w:val="24"/>
          <w:szCs w:val="24"/>
          <w:lang w:eastAsia="ru-RU"/>
        </w:rPr>
        <w:lastRenderedPageBreak/>
        <w:t>(якості) Товару на підставі документів, що засвідчують його якість згідно з додатком 1 до Договору.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В разі, якщо при прийомі-передачі Товару було виявлено, що: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Товар поставлений в недостатній кількості, та/або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Товар не відповідає умовам цього Договору, та/або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.1. прийняти частину Товару, щодо якої у Замовника відсутні зауваження і вимагати передачі кількості Товару, якої не вистачає;</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.3. прийняти частину Товару, що відповідає умовам Договору та відмовитись від решти Товару;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.4. відмовитись від приймання усього Товару.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6A5D15">
        <w:rPr>
          <w:rFonts w:ascii="Times New Roman" w:eastAsia="Times New Roman" w:hAnsi="Times New Roman" w:cs="Times New Roman"/>
          <w:color w:val="000000"/>
          <w:sz w:val="24"/>
          <w:szCs w:val="24"/>
          <w:lang w:eastAsia="ru-RU"/>
        </w:rPr>
        <w:t xml:space="preserve">. </w:t>
      </w:r>
      <w:proofErr w:type="spellStart"/>
      <w:r w:rsidRPr="006A5D15">
        <w:rPr>
          <w:rFonts w:ascii="Times New Roman" w:eastAsia="Times New Roman" w:hAnsi="Times New Roman" w:cs="Times New Roman"/>
          <w:color w:val="000000"/>
          <w:sz w:val="24"/>
          <w:szCs w:val="24"/>
          <w:lang w:eastAsia="ru-RU"/>
        </w:rPr>
        <w:t>Допоставка</w:t>
      </w:r>
      <w:proofErr w:type="spellEnd"/>
      <w:r w:rsidRPr="006A5D15">
        <w:rPr>
          <w:rFonts w:ascii="Times New Roman" w:eastAsia="Times New Roman" w:hAnsi="Times New Roman" w:cs="Times New Roman"/>
          <w:color w:val="000000"/>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w:t>
      </w:r>
      <w:r>
        <w:rPr>
          <w:rFonts w:ascii="Times New Roman" w:eastAsia="Times New Roman" w:hAnsi="Times New Roman" w:cs="Times New Roman"/>
          <w:color w:val="000000"/>
          <w:sz w:val="24"/>
          <w:szCs w:val="24"/>
          <w:lang w:eastAsia="ru-RU"/>
        </w:rPr>
        <w:t>2-х</w:t>
      </w:r>
      <w:r w:rsidRPr="006A5D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двох</w:t>
      </w:r>
      <w:r w:rsidRPr="006A5D15">
        <w:rPr>
          <w:rFonts w:ascii="Times New Roman" w:eastAsia="Times New Roman" w:hAnsi="Times New Roman" w:cs="Times New Roman"/>
          <w:color w:val="000000"/>
          <w:sz w:val="24"/>
          <w:szCs w:val="24"/>
          <w:lang w:eastAsia="ru-RU"/>
        </w:rPr>
        <w:t>) банківсь</w:t>
      </w:r>
      <w:r>
        <w:rPr>
          <w:rFonts w:ascii="Times New Roman" w:eastAsia="Times New Roman" w:hAnsi="Times New Roman" w:cs="Times New Roman"/>
          <w:color w:val="000000"/>
          <w:sz w:val="24"/>
          <w:szCs w:val="24"/>
          <w:lang w:eastAsia="ru-RU"/>
        </w:rPr>
        <w:t xml:space="preserve">ких </w:t>
      </w:r>
      <w:r w:rsidRPr="006A5D15">
        <w:rPr>
          <w:rFonts w:ascii="Times New Roman" w:eastAsia="Times New Roman" w:hAnsi="Times New Roman" w:cs="Times New Roman"/>
          <w:color w:val="000000"/>
          <w:sz w:val="24"/>
          <w:szCs w:val="24"/>
          <w:lang w:eastAsia="ru-RU"/>
        </w:rPr>
        <w:t>дн</w:t>
      </w:r>
      <w:r>
        <w:rPr>
          <w:rFonts w:ascii="Times New Roman" w:eastAsia="Times New Roman" w:hAnsi="Times New Roman" w:cs="Times New Roman"/>
          <w:color w:val="000000"/>
          <w:sz w:val="24"/>
          <w:szCs w:val="24"/>
          <w:lang w:eastAsia="ru-RU"/>
        </w:rPr>
        <w:t xml:space="preserve">ів </w:t>
      </w:r>
      <w:r w:rsidRPr="006A5D15">
        <w:rPr>
          <w:rFonts w:ascii="Times New Roman" w:eastAsia="Times New Roman" w:hAnsi="Times New Roman" w:cs="Times New Roman"/>
          <w:color w:val="000000"/>
          <w:sz w:val="24"/>
          <w:szCs w:val="24"/>
          <w:lang w:eastAsia="ru-RU"/>
        </w:rPr>
        <w:t>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11</w:t>
      </w:r>
      <w:r w:rsidRPr="006A5D15">
        <w:rPr>
          <w:rFonts w:ascii="Times New Roman" w:eastAsia="Times New Roman" w:hAnsi="Times New Roman" w:cs="Times New Roman"/>
          <w:color w:val="000000"/>
          <w:sz w:val="24"/>
          <w:szCs w:val="24"/>
          <w:lang w:eastAsia="ru-RU"/>
        </w:rPr>
        <w:t xml:space="preserve">. В разі, якщо згідно умов </w:t>
      </w:r>
      <w:proofErr w:type="spellStart"/>
      <w:r w:rsidRPr="006A5D15">
        <w:rPr>
          <w:rFonts w:ascii="Times New Roman" w:eastAsia="Times New Roman" w:hAnsi="Times New Roman" w:cs="Times New Roman"/>
          <w:color w:val="000000"/>
          <w:sz w:val="24"/>
          <w:szCs w:val="24"/>
          <w:lang w:eastAsia="ru-RU"/>
        </w:rPr>
        <w:t>п.п</w:t>
      </w:r>
      <w:proofErr w:type="spellEnd"/>
      <w:r w:rsidRPr="006A5D15">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.1,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.2, 5.</w:t>
      </w:r>
      <w:r>
        <w:rPr>
          <w:rFonts w:ascii="Times New Roman" w:eastAsia="Times New Roman" w:hAnsi="Times New Roman" w:cs="Times New Roman"/>
          <w:color w:val="000000"/>
          <w:sz w:val="24"/>
          <w:szCs w:val="24"/>
          <w:lang w:eastAsia="ru-RU"/>
        </w:rPr>
        <w:t>9.3</w:t>
      </w:r>
      <w:r w:rsidRPr="006A5D15">
        <w:rPr>
          <w:rFonts w:ascii="Times New Roman" w:eastAsia="Times New Roman" w:hAnsi="Times New Roman" w:cs="Times New Roman"/>
          <w:color w:val="000000"/>
          <w:sz w:val="24"/>
          <w:szCs w:val="24"/>
          <w:lang w:eastAsia="ru-RU"/>
        </w:rPr>
        <w:t xml:space="preserve">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CF407D" w:rsidRPr="00E1495A"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12</w:t>
      </w:r>
      <w:r w:rsidRPr="006A5D15">
        <w:rPr>
          <w:rFonts w:ascii="Times New Roman" w:eastAsia="Times New Roman" w:hAnsi="Times New Roman" w:cs="Times New Roman"/>
          <w:color w:val="000000"/>
          <w:sz w:val="24"/>
          <w:szCs w:val="24"/>
          <w:lang w:eastAsia="ru-RU"/>
        </w:rPr>
        <w:t>. В разі відмови Постачальником від підписання передбаченого п. 5.</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xml:space="preserve">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r>
        <w:rPr>
          <w:rFonts w:ascii="Times New Roman" w:eastAsia="Times New Roman" w:hAnsi="Times New Roman" w:cs="Times New Roman"/>
          <w:color w:val="000000"/>
          <w:sz w:val="24"/>
          <w:szCs w:val="24"/>
          <w:lang w:eastAsia="ru-RU"/>
        </w:rPr>
        <w:t xml:space="preserve"> </w:t>
      </w:r>
    </w:p>
    <w:p w:rsidR="00CF407D" w:rsidRPr="00012149" w:rsidRDefault="00CF407D" w:rsidP="00CF407D">
      <w:pPr>
        <w:pStyle w:val="a4"/>
        <w:spacing w:after="0" w:line="240" w:lineRule="auto"/>
        <w:ind w:left="0" w:firstLine="360"/>
        <w:rPr>
          <w:rFonts w:ascii="Times New Roman" w:eastAsia="Times New Roman" w:hAnsi="Times New Roman"/>
          <w:sz w:val="24"/>
          <w:szCs w:val="24"/>
          <w:lang w:val="uk-UA" w:eastAsia="ru-RU"/>
        </w:rPr>
      </w:pPr>
      <w:r>
        <w:rPr>
          <w:rFonts w:ascii="Times New Roman" w:hAnsi="Times New Roman"/>
          <w:sz w:val="24"/>
          <w:szCs w:val="24"/>
          <w:lang w:val="uk-UA"/>
        </w:rPr>
        <w:t xml:space="preserve">5.13.  </w:t>
      </w:r>
      <w:proofErr w:type="spellStart"/>
      <w:r w:rsidRPr="00012149">
        <w:rPr>
          <w:rFonts w:ascii="Times New Roman" w:hAnsi="Times New Roman"/>
          <w:sz w:val="24"/>
          <w:szCs w:val="24"/>
        </w:rPr>
        <w:t>Продукція</w:t>
      </w:r>
      <w:proofErr w:type="spellEnd"/>
      <w:r w:rsidRPr="00012149">
        <w:rPr>
          <w:rFonts w:ascii="Times New Roman" w:hAnsi="Times New Roman"/>
          <w:sz w:val="24"/>
          <w:szCs w:val="24"/>
        </w:rPr>
        <w:t xml:space="preserve"> </w:t>
      </w:r>
      <w:proofErr w:type="spellStart"/>
      <w:r w:rsidRPr="00012149">
        <w:rPr>
          <w:rFonts w:ascii="Times New Roman" w:hAnsi="Times New Roman"/>
          <w:sz w:val="24"/>
          <w:szCs w:val="24"/>
        </w:rPr>
        <w:t>має</w:t>
      </w:r>
      <w:proofErr w:type="spellEnd"/>
      <w:r w:rsidRPr="00012149">
        <w:rPr>
          <w:rFonts w:ascii="Times New Roman" w:hAnsi="Times New Roman"/>
          <w:sz w:val="24"/>
          <w:szCs w:val="24"/>
        </w:rPr>
        <w:t xml:space="preserve"> </w:t>
      </w:r>
      <w:proofErr w:type="spellStart"/>
      <w:r w:rsidRPr="00012149">
        <w:rPr>
          <w:rFonts w:ascii="Times New Roman" w:hAnsi="Times New Roman"/>
          <w:sz w:val="24"/>
          <w:szCs w:val="24"/>
        </w:rPr>
        <w:t>постачатися</w:t>
      </w:r>
      <w:proofErr w:type="spellEnd"/>
      <w:r w:rsidRPr="00012149">
        <w:rPr>
          <w:rFonts w:ascii="Times New Roman" w:hAnsi="Times New Roman"/>
          <w:sz w:val="24"/>
          <w:szCs w:val="24"/>
        </w:rPr>
        <w:t xml:space="preserve"> і </w:t>
      </w:r>
      <w:proofErr w:type="spellStart"/>
      <w:r w:rsidRPr="00012149">
        <w:rPr>
          <w:rFonts w:ascii="Times New Roman" w:hAnsi="Times New Roman"/>
          <w:sz w:val="24"/>
          <w:szCs w:val="24"/>
        </w:rPr>
        <w:t>розвантажуватися</w:t>
      </w:r>
      <w:proofErr w:type="spellEnd"/>
      <w:r w:rsidRPr="00012149">
        <w:rPr>
          <w:rFonts w:ascii="Times New Roman" w:hAnsi="Times New Roman"/>
          <w:sz w:val="24"/>
          <w:szCs w:val="24"/>
        </w:rPr>
        <w:t xml:space="preserve"> транспортом та силами </w:t>
      </w:r>
      <w:r>
        <w:rPr>
          <w:rFonts w:ascii="Times New Roman" w:hAnsi="Times New Roman"/>
          <w:sz w:val="24"/>
          <w:szCs w:val="24"/>
          <w:lang w:val="uk-UA"/>
        </w:rPr>
        <w:t xml:space="preserve"> </w:t>
      </w:r>
      <w:proofErr w:type="spellStart"/>
      <w:r>
        <w:rPr>
          <w:rFonts w:ascii="Times New Roman" w:hAnsi="Times New Roman"/>
          <w:sz w:val="24"/>
          <w:szCs w:val="24"/>
          <w:lang w:val="uk-UA"/>
        </w:rPr>
        <w:t>Постачаль-ника</w:t>
      </w:r>
      <w:proofErr w:type="spellEnd"/>
      <w:r>
        <w:rPr>
          <w:rFonts w:ascii="Times New Roman" w:hAnsi="Times New Roman"/>
          <w:sz w:val="24"/>
          <w:szCs w:val="24"/>
          <w:lang w:val="uk-UA"/>
        </w:rPr>
        <w:t>.</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numPr>
          <w:ilvl w:val="0"/>
          <w:numId w:val="4"/>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Права та обов'язки Сторін</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6.1. Замовник зобов’язаний:</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6.1.1. Визначити відповідальну особу, яка буде здійснювати отримання товару відповідно до умов цього Договору за довіреністю, оформленою в установленому порядку.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6.1.2. Своєчасно та в повному обсязі оплачувати товар, що відповідає умовам Договору та поставлений у строк. Обов'язок з оплати Товару виникає у Замовника лише у разі наявності відповідного бюджетного призначення.</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6.1.3. Організувати приймання Товару.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6.2. Замовник має право: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6.2.1. В односторонньому порядку достроково розірвати Договір у випадках, встановлених цим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6.2.2. Відмовитися від подальшого приймання виконання зобов’язань Постачальником за Договором у разі, якщо Постачальник порушив умови Договору.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6.2.3. Контролювати передачу товару у строки, встановлені цим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6.2.6. Здійснювати інші права, передбачені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6.3. Постачальник зобов’язаний:</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6.3.1. Забезпечити доставку, розвантаження, передачу, розпакування, монтаж товару у строки, встановлені цим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6.3.2. Забезпечити передачу товару у кількості та якості, що відповідає умовам, встановленим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6.3.5. Нести всі витрати щодо перевірки якості та кількості Товару, а також усунення недоліків (дефектів) Товару.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6.3.6. Нести ризики, яких може зазнати Товар до моменту передачі та приймання Товару Замовником.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6.3.7. Усунути всі виявлені Замовником недоліки товару за власний рахунок, а за вимогою Замовника замінити на аналогічний товар належної якості. </w:t>
      </w:r>
    </w:p>
    <w:p w:rsidR="00CF407D" w:rsidRPr="00C065C2"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eastAsia="ru-RU"/>
        </w:rPr>
        <w:t>9</w:t>
      </w:r>
      <w:r w:rsidRPr="006A5D15">
        <w:rPr>
          <w:rFonts w:ascii="Times New Roman" w:eastAsia="Times New Roman" w:hAnsi="Times New Roman" w:cs="Times New Roman"/>
          <w:color w:val="000000"/>
          <w:sz w:val="24"/>
          <w:szCs w:val="24"/>
          <w:lang w:eastAsia="ru-RU"/>
        </w:rPr>
        <w:t>. Добросовісно виконувати інші обов’язки, передбачені цим Договором.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u w:val="single"/>
          <w:lang w:eastAsia="ru-RU"/>
        </w:rPr>
        <w:t>6.4. Постачальник має право: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6.4.1. Своєчасно та в повному обсязі отримувати оплату за умови належного виконання Постачальником своїх зобов’язань.</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numPr>
          <w:ilvl w:val="0"/>
          <w:numId w:val="5"/>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Відповідальність сторін</w:t>
      </w:r>
    </w:p>
    <w:p w:rsidR="00CF407D" w:rsidRPr="003041D2" w:rsidRDefault="00CF407D" w:rsidP="00CF407D">
      <w:pPr>
        <w:pStyle w:val="a4"/>
        <w:ind w:left="-142" w:firstLine="502"/>
        <w:jc w:val="both"/>
        <w:rPr>
          <w:rFonts w:ascii="Times New Roman" w:hAnsi="Times New Roman"/>
          <w:sz w:val="24"/>
          <w:szCs w:val="24"/>
        </w:rPr>
      </w:pPr>
      <w:r w:rsidRPr="003041D2">
        <w:rPr>
          <w:rFonts w:ascii="Times New Roman" w:hAnsi="Times New Roman"/>
          <w:sz w:val="24"/>
          <w:szCs w:val="24"/>
        </w:rPr>
        <w:t xml:space="preserve">7.1. </w:t>
      </w:r>
      <w:proofErr w:type="spellStart"/>
      <w:r w:rsidRPr="003041D2">
        <w:rPr>
          <w:rFonts w:ascii="Times New Roman" w:hAnsi="Times New Roman"/>
          <w:color w:val="000000"/>
          <w:sz w:val="24"/>
          <w:szCs w:val="24"/>
        </w:rPr>
        <w:t>Замовник</w:t>
      </w:r>
      <w:proofErr w:type="spellEnd"/>
      <w:r w:rsidRPr="003041D2">
        <w:rPr>
          <w:rFonts w:ascii="Times New Roman" w:hAnsi="Times New Roman"/>
          <w:sz w:val="24"/>
          <w:szCs w:val="24"/>
        </w:rPr>
        <w:t xml:space="preserve"> та </w:t>
      </w:r>
      <w:proofErr w:type="spellStart"/>
      <w:r w:rsidRPr="003041D2">
        <w:rPr>
          <w:rFonts w:ascii="Times New Roman" w:hAnsi="Times New Roman"/>
          <w:sz w:val="24"/>
          <w:szCs w:val="24"/>
        </w:rPr>
        <w:t>Постачальник</w:t>
      </w:r>
      <w:proofErr w:type="spellEnd"/>
      <w:r w:rsidRPr="003041D2">
        <w:rPr>
          <w:rFonts w:ascii="Times New Roman" w:hAnsi="Times New Roman"/>
          <w:sz w:val="24"/>
          <w:szCs w:val="24"/>
        </w:rPr>
        <w:t xml:space="preserve"> за Договором </w:t>
      </w:r>
      <w:proofErr w:type="spellStart"/>
      <w:r w:rsidRPr="003041D2">
        <w:rPr>
          <w:rFonts w:ascii="Times New Roman" w:hAnsi="Times New Roman"/>
          <w:sz w:val="24"/>
          <w:szCs w:val="24"/>
        </w:rPr>
        <w:t>постачання</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відповідають</w:t>
      </w:r>
      <w:proofErr w:type="spellEnd"/>
      <w:r w:rsidRPr="003041D2">
        <w:rPr>
          <w:rFonts w:ascii="Times New Roman" w:hAnsi="Times New Roman"/>
          <w:sz w:val="24"/>
          <w:szCs w:val="24"/>
        </w:rPr>
        <w:t xml:space="preserve"> за </w:t>
      </w:r>
      <w:proofErr w:type="spellStart"/>
      <w:r w:rsidRPr="003041D2">
        <w:rPr>
          <w:rFonts w:ascii="Times New Roman" w:hAnsi="Times New Roman"/>
          <w:sz w:val="24"/>
          <w:szCs w:val="24"/>
        </w:rPr>
        <w:t>невиконання</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або</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неналежне</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виконання</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договірних</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зобов’язань</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якщо</w:t>
      </w:r>
      <w:proofErr w:type="spellEnd"/>
      <w:r w:rsidRPr="003041D2">
        <w:rPr>
          <w:rFonts w:ascii="Times New Roman" w:hAnsi="Times New Roman"/>
          <w:sz w:val="24"/>
          <w:szCs w:val="24"/>
        </w:rPr>
        <w:t xml:space="preserve"> не </w:t>
      </w:r>
      <w:proofErr w:type="spellStart"/>
      <w:r w:rsidRPr="003041D2">
        <w:rPr>
          <w:rFonts w:ascii="Times New Roman" w:hAnsi="Times New Roman"/>
          <w:sz w:val="24"/>
          <w:szCs w:val="24"/>
        </w:rPr>
        <w:t>доведуть</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що</w:t>
      </w:r>
      <w:proofErr w:type="spellEnd"/>
      <w:r w:rsidRPr="003041D2">
        <w:rPr>
          <w:rFonts w:ascii="Times New Roman" w:hAnsi="Times New Roman"/>
          <w:sz w:val="24"/>
          <w:szCs w:val="24"/>
        </w:rPr>
        <w:t xml:space="preserve"> ними </w:t>
      </w:r>
      <w:proofErr w:type="spellStart"/>
      <w:r w:rsidRPr="003041D2">
        <w:rPr>
          <w:rFonts w:ascii="Times New Roman" w:hAnsi="Times New Roman"/>
          <w:sz w:val="24"/>
          <w:szCs w:val="24"/>
        </w:rPr>
        <w:t>прийняті</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всі</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залежні</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від</w:t>
      </w:r>
      <w:proofErr w:type="spellEnd"/>
      <w:r w:rsidRPr="003041D2">
        <w:rPr>
          <w:rFonts w:ascii="Times New Roman" w:hAnsi="Times New Roman"/>
          <w:sz w:val="24"/>
          <w:szCs w:val="24"/>
        </w:rPr>
        <w:t xml:space="preserve"> них заходи для </w:t>
      </w:r>
      <w:proofErr w:type="spellStart"/>
      <w:r w:rsidRPr="003041D2">
        <w:rPr>
          <w:rFonts w:ascii="Times New Roman" w:hAnsi="Times New Roman"/>
          <w:sz w:val="24"/>
          <w:szCs w:val="24"/>
        </w:rPr>
        <w:t>недопущення</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порушення</w:t>
      </w:r>
      <w:proofErr w:type="spellEnd"/>
      <w:r w:rsidRPr="003041D2">
        <w:rPr>
          <w:rFonts w:ascii="Times New Roman" w:hAnsi="Times New Roman"/>
          <w:sz w:val="24"/>
          <w:szCs w:val="24"/>
        </w:rPr>
        <w:t xml:space="preserve"> умов Договору.</w:t>
      </w:r>
    </w:p>
    <w:p w:rsidR="00CF407D" w:rsidRPr="003041D2" w:rsidRDefault="00CF407D" w:rsidP="00CF407D">
      <w:pPr>
        <w:pStyle w:val="a4"/>
        <w:shd w:val="clear" w:color="auto" w:fill="FFFFFF"/>
        <w:ind w:left="-142" w:firstLine="502"/>
        <w:jc w:val="both"/>
        <w:rPr>
          <w:rFonts w:ascii="Times New Roman" w:hAnsi="Times New Roman"/>
          <w:sz w:val="24"/>
          <w:szCs w:val="24"/>
        </w:rPr>
      </w:pPr>
      <w:r w:rsidRPr="003041D2">
        <w:rPr>
          <w:rFonts w:ascii="Times New Roman" w:hAnsi="Times New Roman"/>
          <w:sz w:val="24"/>
          <w:szCs w:val="24"/>
        </w:rPr>
        <w:t xml:space="preserve">7.2.У </w:t>
      </w:r>
      <w:proofErr w:type="spellStart"/>
      <w:r w:rsidRPr="003041D2">
        <w:rPr>
          <w:rFonts w:ascii="Times New Roman" w:hAnsi="Times New Roman"/>
          <w:sz w:val="24"/>
          <w:szCs w:val="24"/>
        </w:rPr>
        <w:t>випадку</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постачання</w:t>
      </w:r>
      <w:proofErr w:type="spellEnd"/>
      <w:r w:rsidRPr="003041D2">
        <w:rPr>
          <w:rFonts w:ascii="Times New Roman" w:hAnsi="Times New Roman"/>
          <w:sz w:val="24"/>
          <w:szCs w:val="24"/>
        </w:rPr>
        <w:t xml:space="preserve"> товару, </w:t>
      </w:r>
      <w:proofErr w:type="spellStart"/>
      <w:r w:rsidRPr="003041D2">
        <w:rPr>
          <w:rFonts w:ascii="Times New Roman" w:hAnsi="Times New Roman"/>
          <w:sz w:val="24"/>
          <w:szCs w:val="24"/>
        </w:rPr>
        <w:t>який</w:t>
      </w:r>
      <w:proofErr w:type="spellEnd"/>
      <w:r w:rsidRPr="003041D2">
        <w:rPr>
          <w:rFonts w:ascii="Times New Roman" w:hAnsi="Times New Roman"/>
          <w:sz w:val="24"/>
          <w:szCs w:val="24"/>
        </w:rPr>
        <w:t xml:space="preserve"> по </w:t>
      </w:r>
      <w:proofErr w:type="spellStart"/>
      <w:r w:rsidRPr="003041D2">
        <w:rPr>
          <w:rFonts w:ascii="Times New Roman" w:hAnsi="Times New Roman"/>
          <w:sz w:val="24"/>
          <w:szCs w:val="24"/>
        </w:rPr>
        <w:t>якості</w:t>
      </w:r>
      <w:proofErr w:type="spellEnd"/>
      <w:r w:rsidRPr="003041D2">
        <w:rPr>
          <w:rFonts w:ascii="Times New Roman" w:hAnsi="Times New Roman"/>
          <w:sz w:val="24"/>
          <w:szCs w:val="24"/>
        </w:rPr>
        <w:t xml:space="preserve"> не </w:t>
      </w:r>
      <w:proofErr w:type="spellStart"/>
      <w:r w:rsidRPr="003041D2">
        <w:rPr>
          <w:rFonts w:ascii="Times New Roman" w:hAnsi="Times New Roman"/>
          <w:sz w:val="24"/>
          <w:szCs w:val="24"/>
        </w:rPr>
        <w:t>відповідає</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Держстандарту</w:t>
      </w:r>
      <w:proofErr w:type="spellEnd"/>
      <w:r w:rsidRPr="003041D2">
        <w:rPr>
          <w:rFonts w:ascii="Times New Roman" w:hAnsi="Times New Roman"/>
          <w:sz w:val="24"/>
          <w:szCs w:val="24"/>
        </w:rPr>
        <w:t xml:space="preserve">, ТУ </w:t>
      </w:r>
      <w:proofErr w:type="spellStart"/>
      <w:r w:rsidRPr="003041D2">
        <w:rPr>
          <w:rFonts w:ascii="Times New Roman" w:hAnsi="Times New Roman"/>
          <w:sz w:val="24"/>
          <w:szCs w:val="24"/>
        </w:rPr>
        <w:t>чи</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умовам</w:t>
      </w:r>
      <w:proofErr w:type="spellEnd"/>
      <w:r w:rsidRPr="003041D2">
        <w:rPr>
          <w:rFonts w:ascii="Times New Roman" w:hAnsi="Times New Roman"/>
          <w:sz w:val="24"/>
          <w:szCs w:val="24"/>
        </w:rPr>
        <w:t xml:space="preserve"> Договору, </w:t>
      </w:r>
      <w:proofErr w:type="spellStart"/>
      <w:r w:rsidRPr="003041D2">
        <w:rPr>
          <w:rFonts w:ascii="Times New Roman" w:hAnsi="Times New Roman"/>
          <w:sz w:val="24"/>
          <w:szCs w:val="24"/>
        </w:rPr>
        <w:t>Постачальник</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зобов'язаний</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замінити</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його</w:t>
      </w:r>
      <w:proofErr w:type="spellEnd"/>
      <w:r w:rsidRPr="003041D2">
        <w:rPr>
          <w:rFonts w:ascii="Times New Roman" w:hAnsi="Times New Roman"/>
          <w:sz w:val="24"/>
          <w:szCs w:val="24"/>
        </w:rPr>
        <w:t xml:space="preserve"> на </w:t>
      </w:r>
      <w:proofErr w:type="spellStart"/>
      <w:r w:rsidRPr="003041D2">
        <w:rPr>
          <w:rFonts w:ascii="Times New Roman" w:hAnsi="Times New Roman"/>
          <w:sz w:val="24"/>
          <w:szCs w:val="24"/>
        </w:rPr>
        <w:t>протязі</w:t>
      </w:r>
      <w:proofErr w:type="spellEnd"/>
      <w:r w:rsidRPr="003041D2">
        <w:rPr>
          <w:rFonts w:ascii="Times New Roman" w:hAnsi="Times New Roman"/>
          <w:sz w:val="24"/>
          <w:szCs w:val="24"/>
        </w:rPr>
        <w:t xml:space="preserve"> </w:t>
      </w:r>
      <w:r w:rsidRPr="003041D2">
        <w:rPr>
          <w:rFonts w:ascii="Times New Roman" w:hAnsi="Times New Roman"/>
          <w:sz w:val="24"/>
          <w:szCs w:val="24"/>
          <w:lang w:val="uk-UA"/>
        </w:rPr>
        <w:t>48-годин</w:t>
      </w:r>
      <w:r w:rsidRPr="003041D2">
        <w:rPr>
          <w:rFonts w:ascii="Times New Roman" w:hAnsi="Times New Roman"/>
          <w:sz w:val="24"/>
          <w:szCs w:val="24"/>
        </w:rPr>
        <w:t xml:space="preserve">. </w:t>
      </w:r>
      <w:proofErr w:type="spellStart"/>
      <w:r w:rsidRPr="003041D2">
        <w:rPr>
          <w:rFonts w:ascii="Times New Roman" w:hAnsi="Times New Roman"/>
          <w:sz w:val="24"/>
          <w:szCs w:val="24"/>
        </w:rPr>
        <w:t>Якщо</w:t>
      </w:r>
      <w:proofErr w:type="spellEnd"/>
      <w:r w:rsidRPr="003041D2">
        <w:rPr>
          <w:rFonts w:ascii="Times New Roman" w:hAnsi="Times New Roman"/>
          <w:sz w:val="24"/>
          <w:szCs w:val="24"/>
        </w:rPr>
        <w:t xml:space="preserve"> товар буде </w:t>
      </w:r>
      <w:proofErr w:type="spellStart"/>
      <w:r w:rsidRPr="003041D2">
        <w:rPr>
          <w:rFonts w:ascii="Times New Roman" w:hAnsi="Times New Roman"/>
          <w:sz w:val="24"/>
          <w:szCs w:val="24"/>
        </w:rPr>
        <w:t>замінений</w:t>
      </w:r>
      <w:proofErr w:type="spellEnd"/>
      <w:r w:rsidRPr="003041D2">
        <w:rPr>
          <w:rFonts w:ascii="Times New Roman" w:hAnsi="Times New Roman"/>
          <w:sz w:val="24"/>
          <w:szCs w:val="24"/>
        </w:rPr>
        <w:t xml:space="preserve"> в </w:t>
      </w:r>
      <w:proofErr w:type="spellStart"/>
      <w:r w:rsidRPr="003041D2">
        <w:rPr>
          <w:rFonts w:ascii="Times New Roman" w:hAnsi="Times New Roman"/>
          <w:sz w:val="24"/>
          <w:szCs w:val="24"/>
        </w:rPr>
        <w:t>більш</w:t>
      </w:r>
      <w:r w:rsidRPr="003041D2">
        <w:rPr>
          <w:rFonts w:ascii="Times New Roman" w:hAnsi="Times New Roman"/>
          <w:sz w:val="24"/>
          <w:szCs w:val="24"/>
          <w:lang w:val="uk-UA"/>
        </w:rPr>
        <w:t>ий</w:t>
      </w:r>
      <w:proofErr w:type="spellEnd"/>
      <w:r w:rsidRPr="003041D2">
        <w:rPr>
          <w:rFonts w:ascii="Times New Roman" w:hAnsi="Times New Roman"/>
          <w:sz w:val="24"/>
          <w:szCs w:val="24"/>
          <w:lang w:val="uk-UA"/>
        </w:rPr>
        <w:t xml:space="preserve"> термін</w:t>
      </w:r>
      <w:r w:rsidRPr="003041D2">
        <w:rPr>
          <w:rFonts w:ascii="Times New Roman" w:hAnsi="Times New Roman"/>
          <w:sz w:val="24"/>
          <w:szCs w:val="24"/>
        </w:rPr>
        <w:t xml:space="preserve">, </w:t>
      </w:r>
      <w:r w:rsidRPr="003041D2">
        <w:rPr>
          <w:rFonts w:ascii="Times New Roman" w:hAnsi="Times New Roman"/>
          <w:sz w:val="24"/>
          <w:szCs w:val="24"/>
          <w:lang w:val="uk-UA"/>
        </w:rPr>
        <w:t xml:space="preserve"> </w:t>
      </w:r>
      <w:r w:rsidRPr="003041D2">
        <w:rPr>
          <w:rFonts w:ascii="Times New Roman" w:hAnsi="Times New Roman"/>
          <w:sz w:val="24"/>
          <w:szCs w:val="24"/>
        </w:rPr>
        <w:t xml:space="preserve"> </w:t>
      </w:r>
      <w:proofErr w:type="spellStart"/>
      <w:r w:rsidRPr="003041D2">
        <w:rPr>
          <w:rFonts w:ascii="Times New Roman" w:hAnsi="Times New Roman"/>
          <w:sz w:val="24"/>
          <w:szCs w:val="24"/>
        </w:rPr>
        <w:t>Постачальник</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сплачує</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Замовнику</w:t>
      </w:r>
      <w:proofErr w:type="spellEnd"/>
      <w:r w:rsidRPr="003041D2">
        <w:rPr>
          <w:rFonts w:ascii="Times New Roman" w:hAnsi="Times New Roman"/>
          <w:sz w:val="24"/>
          <w:szCs w:val="24"/>
        </w:rPr>
        <w:t xml:space="preserve"> штраф в </w:t>
      </w:r>
      <w:proofErr w:type="spellStart"/>
      <w:r w:rsidRPr="003041D2">
        <w:rPr>
          <w:rFonts w:ascii="Times New Roman" w:hAnsi="Times New Roman"/>
          <w:sz w:val="24"/>
          <w:szCs w:val="24"/>
        </w:rPr>
        <w:t>розмі</w:t>
      </w:r>
      <w:proofErr w:type="gramStart"/>
      <w:r w:rsidRPr="003041D2">
        <w:rPr>
          <w:rFonts w:ascii="Times New Roman" w:hAnsi="Times New Roman"/>
          <w:sz w:val="24"/>
          <w:szCs w:val="24"/>
        </w:rPr>
        <w:t>р</w:t>
      </w:r>
      <w:proofErr w:type="gramEnd"/>
      <w:r w:rsidRPr="003041D2">
        <w:rPr>
          <w:rFonts w:ascii="Times New Roman" w:hAnsi="Times New Roman"/>
          <w:sz w:val="24"/>
          <w:szCs w:val="24"/>
        </w:rPr>
        <w:t>і</w:t>
      </w:r>
      <w:proofErr w:type="spellEnd"/>
      <w:r w:rsidRPr="003041D2">
        <w:rPr>
          <w:rFonts w:ascii="Times New Roman" w:hAnsi="Times New Roman"/>
          <w:sz w:val="24"/>
          <w:szCs w:val="24"/>
          <w:lang w:val="uk-UA"/>
        </w:rPr>
        <w:t xml:space="preserve"> </w:t>
      </w:r>
      <w:r w:rsidRPr="003041D2">
        <w:rPr>
          <w:rFonts w:ascii="Times New Roman" w:hAnsi="Times New Roman"/>
          <w:sz w:val="24"/>
          <w:szCs w:val="24"/>
        </w:rPr>
        <w:t xml:space="preserve"> 1,0% </w:t>
      </w:r>
      <w:r w:rsidRPr="003041D2">
        <w:rPr>
          <w:rFonts w:ascii="Times New Roman" w:hAnsi="Times New Roman"/>
          <w:sz w:val="24"/>
          <w:szCs w:val="24"/>
          <w:lang w:val="uk-UA"/>
        </w:rPr>
        <w:t xml:space="preserve"> </w:t>
      </w:r>
      <w:proofErr w:type="spellStart"/>
      <w:r w:rsidRPr="003041D2">
        <w:rPr>
          <w:rFonts w:ascii="Times New Roman" w:hAnsi="Times New Roman"/>
          <w:sz w:val="24"/>
          <w:szCs w:val="24"/>
        </w:rPr>
        <w:t>від</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суми</w:t>
      </w:r>
      <w:proofErr w:type="spellEnd"/>
      <w:r w:rsidRPr="003041D2">
        <w:rPr>
          <w:rFonts w:ascii="Times New Roman" w:hAnsi="Times New Roman"/>
          <w:sz w:val="24"/>
          <w:szCs w:val="24"/>
        </w:rPr>
        <w:t xml:space="preserve"> </w:t>
      </w:r>
      <w:proofErr w:type="spellStart"/>
      <w:r w:rsidRPr="003041D2">
        <w:rPr>
          <w:rFonts w:ascii="Times New Roman" w:hAnsi="Times New Roman"/>
          <w:sz w:val="24"/>
          <w:szCs w:val="24"/>
        </w:rPr>
        <w:t>неякісного</w:t>
      </w:r>
      <w:proofErr w:type="spellEnd"/>
      <w:r w:rsidRPr="003041D2">
        <w:rPr>
          <w:rFonts w:ascii="Times New Roman" w:hAnsi="Times New Roman"/>
          <w:sz w:val="24"/>
          <w:szCs w:val="24"/>
        </w:rPr>
        <w:t xml:space="preserve"> товару.</w:t>
      </w:r>
    </w:p>
    <w:p w:rsidR="00CF407D" w:rsidRPr="003041D2" w:rsidRDefault="00CF407D" w:rsidP="00CF407D">
      <w:pPr>
        <w:pStyle w:val="a4"/>
        <w:ind w:left="-142" w:firstLine="502"/>
        <w:jc w:val="both"/>
        <w:rPr>
          <w:rFonts w:ascii="Times New Roman" w:hAnsi="Times New Roman"/>
          <w:sz w:val="24"/>
          <w:szCs w:val="24"/>
        </w:rPr>
      </w:pPr>
      <w:r w:rsidRPr="003041D2">
        <w:rPr>
          <w:rFonts w:ascii="Times New Roman" w:hAnsi="Times New Roman"/>
          <w:iCs/>
          <w:sz w:val="24"/>
          <w:szCs w:val="24"/>
        </w:rPr>
        <w:t xml:space="preserve">7.3. У </w:t>
      </w:r>
      <w:proofErr w:type="spellStart"/>
      <w:r w:rsidRPr="003041D2">
        <w:rPr>
          <w:rFonts w:ascii="Times New Roman" w:hAnsi="Times New Roman"/>
          <w:iCs/>
          <w:sz w:val="24"/>
          <w:szCs w:val="24"/>
        </w:rPr>
        <w:t>разі</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невиконання</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або</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несвоєчасного</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виконання</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зобов'язань</w:t>
      </w:r>
      <w:proofErr w:type="spellEnd"/>
      <w:r w:rsidRPr="003041D2">
        <w:rPr>
          <w:rFonts w:ascii="Times New Roman" w:hAnsi="Times New Roman"/>
          <w:iCs/>
          <w:sz w:val="24"/>
          <w:szCs w:val="24"/>
        </w:rPr>
        <w:t xml:space="preserve"> за </w:t>
      </w:r>
      <w:proofErr w:type="spellStart"/>
      <w:r w:rsidRPr="003041D2">
        <w:rPr>
          <w:rFonts w:ascii="Times New Roman" w:hAnsi="Times New Roman"/>
          <w:iCs/>
          <w:sz w:val="24"/>
          <w:szCs w:val="24"/>
        </w:rPr>
        <w:t>цим</w:t>
      </w:r>
      <w:proofErr w:type="spellEnd"/>
      <w:r w:rsidRPr="003041D2">
        <w:rPr>
          <w:rFonts w:ascii="Times New Roman" w:hAnsi="Times New Roman"/>
          <w:iCs/>
          <w:sz w:val="24"/>
          <w:szCs w:val="24"/>
        </w:rPr>
        <w:t xml:space="preserve"> Договором, </w:t>
      </w:r>
      <w:proofErr w:type="spellStart"/>
      <w:r w:rsidRPr="003041D2">
        <w:rPr>
          <w:rFonts w:ascii="Times New Roman" w:hAnsi="Times New Roman"/>
          <w:iCs/>
          <w:sz w:val="24"/>
          <w:szCs w:val="24"/>
        </w:rPr>
        <w:t>Постачальник</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сплачує</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Замовнику</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штрафні</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санкції</w:t>
      </w:r>
      <w:proofErr w:type="spellEnd"/>
      <w:r w:rsidRPr="003041D2">
        <w:rPr>
          <w:rFonts w:ascii="Times New Roman" w:hAnsi="Times New Roman"/>
          <w:iCs/>
          <w:sz w:val="24"/>
          <w:szCs w:val="24"/>
        </w:rPr>
        <w:t xml:space="preserve"> (неустойка, штраф, пеня) у </w:t>
      </w:r>
      <w:proofErr w:type="spellStart"/>
      <w:r w:rsidRPr="003041D2">
        <w:rPr>
          <w:rFonts w:ascii="Times New Roman" w:hAnsi="Times New Roman"/>
          <w:iCs/>
          <w:sz w:val="24"/>
          <w:szCs w:val="24"/>
        </w:rPr>
        <w:t>розмі</w:t>
      </w:r>
      <w:proofErr w:type="gramStart"/>
      <w:r w:rsidRPr="003041D2">
        <w:rPr>
          <w:rFonts w:ascii="Times New Roman" w:hAnsi="Times New Roman"/>
          <w:iCs/>
          <w:sz w:val="24"/>
          <w:szCs w:val="24"/>
        </w:rPr>
        <w:t>р</w:t>
      </w:r>
      <w:proofErr w:type="gramEnd"/>
      <w:r w:rsidRPr="003041D2">
        <w:rPr>
          <w:rFonts w:ascii="Times New Roman" w:hAnsi="Times New Roman"/>
          <w:iCs/>
          <w:sz w:val="24"/>
          <w:szCs w:val="24"/>
        </w:rPr>
        <w:t>і</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подвійної</w:t>
      </w:r>
      <w:proofErr w:type="spellEnd"/>
      <w:r w:rsidRPr="003041D2">
        <w:rPr>
          <w:rFonts w:ascii="Times New Roman" w:hAnsi="Times New Roman"/>
          <w:iCs/>
          <w:sz w:val="24"/>
          <w:szCs w:val="24"/>
        </w:rPr>
        <w:t xml:space="preserve"> ставки НБУ </w:t>
      </w:r>
      <w:proofErr w:type="spellStart"/>
      <w:r w:rsidRPr="003041D2">
        <w:rPr>
          <w:rFonts w:ascii="Times New Roman" w:hAnsi="Times New Roman"/>
          <w:iCs/>
          <w:sz w:val="24"/>
          <w:szCs w:val="24"/>
        </w:rPr>
        <w:t>від</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суми</w:t>
      </w:r>
      <w:proofErr w:type="spellEnd"/>
      <w:r w:rsidRPr="003041D2">
        <w:rPr>
          <w:rFonts w:ascii="Times New Roman" w:hAnsi="Times New Roman"/>
          <w:iCs/>
          <w:sz w:val="24"/>
          <w:szCs w:val="24"/>
        </w:rPr>
        <w:t xml:space="preserve"> не </w:t>
      </w:r>
      <w:proofErr w:type="spellStart"/>
      <w:r w:rsidRPr="003041D2">
        <w:rPr>
          <w:rFonts w:ascii="Times New Roman" w:hAnsi="Times New Roman"/>
          <w:iCs/>
          <w:sz w:val="24"/>
          <w:szCs w:val="24"/>
        </w:rPr>
        <w:t>поставленого</w:t>
      </w:r>
      <w:proofErr w:type="spellEnd"/>
      <w:r w:rsidRPr="003041D2">
        <w:rPr>
          <w:rFonts w:ascii="Times New Roman" w:hAnsi="Times New Roman"/>
          <w:iCs/>
          <w:sz w:val="24"/>
          <w:szCs w:val="24"/>
        </w:rPr>
        <w:t xml:space="preserve"> Товару. </w:t>
      </w:r>
      <w:proofErr w:type="spellStart"/>
      <w:r w:rsidRPr="003041D2">
        <w:rPr>
          <w:rFonts w:ascii="Times New Roman" w:hAnsi="Times New Roman"/>
          <w:iCs/>
          <w:sz w:val="24"/>
          <w:szCs w:val="24"/>
        </w:rPr>
        <w:t>Сплата</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штрафних</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санкцій</w:t>
      </w:r>
      <w:proofErr w:type="spellEnd"/>
      <w:r w:rsidRPr="003041D2">
        <w:rPr>
          <w:rFonts w:ascii="Times New Roman" w:hAnsi="Times New Roman"/>
          <w:iCs/>
          <w:sz w:val="24"/>
          <w:szCs w:val="24"/>
        </w:rPr>
        <w:t xml:space="preserve"> не </w:t>
      </w:r>
      <w:proofErr w:type="spellStart"/>
      <w:r w:rsidRPr="003041D2">
        <w:rPr>
          <w:rFonts w:ascii="Times New Roman" w:hAnsi="Times New Roman"/>
          <w:iCs/>
          <w:sz w:val="24"/>
          <w:szCs w:val="24"/>
        </w:rPr>
        <w:t>звільняє</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Постачальника</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від</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виконання</w:t>
      </w:r>
      <w:proofErr w:type="spellEnd"/>
      <w:r w:rsidRPr="003041D2">
        <w:rPr>
          <w:rFonts w:ascii="Times New Roman" w:hAnsi="Times New Roman"/>
          <w:iCs/>
          <w:sz w:val="24"/>
          <w:szCs w:val="24"/>
        </w:rPr>
        <w:t xml:space="preserve"> </w:t>
      </w:r>
      <w:proofErr w:type="spellStart"/>
      <w:r w:rsidRPr="003041D2">
        <w:rPr>
          <w:rFonts w:ascii="Times New Roman" w:hAnsi="Times New Roman"/>
          <w:iCs/>
          <w:sz w:val="24"/>
          <w:szCs w:val="24"/>
        </w:rPr>
        <w:t>прийнятих</w:t>
      </w:r>
      <w:proofErr w:type="spellEnd"/>
      <w:r w:rsidRPr="003041D2">
        <w:rPr>
          <w:rFonts w:ascii="Times New Roman" w:hAnsi="Times New Roman"/>
          <w:iCs/>
          <w:sz w:val="24"/>
          <w:szCs w:val="24"/>
        </w:rPr>
        <w:t xml:space="preserve"> на себе </w:t>
      </w:r>
      <w:proofErr w:type="spellStart"/>
      <w:r w:rsidRPr="003041D2">
        <w:rPr>
          <w:rFonts w:ascii="Times New Roman" w:hAnsi="Times New Roman"/>
          <w:iCs/>
          <w:sz w:val="24"/>
          <w:szCs w:val="24"/>
        </w:rPr>
        <w:t>зобов’язань</w:t>
      </w:r>
      <w:proofErr w:type="spellEnd"/>
      <w:r w:rsidRPr="003041D2">
        <w:rPr>
          <w:rFonts w:ascii="Times New Roman" w:hAnsi="Times New Roman"/>
          <w:iCs/>
          <w:sz w:val="24"/>
          <w:szCs w:val="24"/>
        </w:rPr>
        <w:t xml:space="preserve"> по Договору.</w:t>
      </w:r>
      <w:r w:rsidRPr="003041D2">
        <w:rPr>
          <w:lang w:val="uk-UA"/>
        </w:rPr>
        <w:t xml:space="preserve"> </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numPr>
          <w:ilvl w:val="0"/>
          <w:numId w:val="6"/>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Обставини непереборної сили</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w:t>
      </w:r>
      <w:r w:rsidRPr="006A5D15">
        <w:rPr>
          <w:rFonts w:ascii="Times New Roman" w:eastAsia="Times New Roman" w:hAnsi="Times New Roman" w:cs="Times New Roman"/>
          <w:color w:val="000000"/>
          <w:sz w:val="24"/>
          <w:szCs w:val="24"/>
          <w:lang w:eastAsia="ru-RU"/>
        </w:rPr>
        <w:lastRenderedPageBreak/>
        <w:t>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CF407D" w:rsidRPr="006A5D15" w:rsidRDefault="00CF407D" w:rsidP="00CF407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CF407D" w:rsidRPr="006A5D15" w:rsidRDefault="00CF407D" w:rsidP="00CF407D">
      <w:pPr>
        <w:numPr>
          <w:ilvl w:val="0"/>
          <w:numId w:val="7"/>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Вирішення спорів</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numPr>
          <w:ilvl w:val="0"/>
          <w:numId w:val="8"/>
        </w:numPr>
        <w:jc w:val="center"/>
        <w:textAlignment w:val="baseline"/>
        <w:rPr>
          <w:rFonts w:ascii="Times New Roman" w:eastAsia="Times New Roman" w:hAnsi="Times New Roman" w:cs="Times New Roman"/>
          <w:b/>
          <w:bCs/>
          <w:color w:val="000000"/>
          <w:sz w:val="24"/>
          <w:szCs w:val="24"/>
          <w:lang w:eastAsia="ru-RU"/>
        </w:rPr>
      </w:pPr>
      <w:r w:rsidRPr="006A5D15">
        <w:rPr>
          <w:rFonts w:ascii="Times New Roman" w:eastAsia="Times New Roman" w:hAnsi="Times New Roman" w:cs="Times New Roman"/>
          <w:b/>
          <w:bCs/>
          <w:color w:val="000000"/>
          <w:sz w:val="24"/>
          <w:szCs w:val="24"/>
          <w:lang w:eastAsia="ru-RU"/>
        </w:rPr>
        <w:t>Строк дії договору</w:t>
      </w:r>
    </w:p>
    <w:p w:rsidR="00CF407D" w:rsidRPr="004938D4" w:rsidRDefault="00CF407D" w:rsidP="00CF407D">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 xml:space="preserve">10.1. Договір </w:t>
      </w:r>
      <w:r>
        <w:rPr>
          <w:rFonts w:ascii="Times New Roman" w:eastAsia="Times New Roman" w:hAnsi="Times New Roman" w:cs="Times New Roman"/>
          <w:color w:val="000000"/>
          <w:sz w:val="24"/>
          <w:szCs w:val="24"/>
          <w:lang w:eastAsia="ru-RU"/>
        </w:rPr>
        <w:t xml:space="preserve">набирає чинності з моменту </w:t>
      </w:r>
      <w:r w:rsidRPr="006A5D15">
        <w:rPr>
          <w:rFonts w:ascii="Times New Roman" w:eastAsia="Times New Roman" w:hAnsi="Times New Roman" w:cs="Times New Roman"/>
          <w:color w:val="000000"/>
          <w:sz w:val="24"/>
          <w:szCs w:val="24"/>
          <w:lang w:eastAsia="ru-RU"/>
        </w:rPr>
        <w:t xml:space="preserve"> підписання</w:t>
      </w:r>
      <w:r>
        <w:rPr>
          <w:rFonts w:ascii="Times New Roman" w:eastAsia="Times New Roman" w:hAnsi="Times New Roman" w:cs="Times New Roman"/>
          <w:color w:val="000000"/>
          <w:sz w:val="24"/>
          <w:szCs w:val="24"/>
          <w:lang w:eastAsia="ru-RU"/>
        </w:rPr>
        <w:t xml:space="preserve"> Сторонами</w:t>
      </w:r>
      <w:r w:rsidRPr="006A5D15">
        <w:rPr>
          <w:rFonts w:ascii="Times New Roman" w:eastAsia="Times New Roman" w:hAnsi="Times New Roman" w:cs="Times New Roman"/>
          <w:color w:val="000000"/>
          <w:sz w:val="24"/>
          <w:szCs w:val="24"/>
          <w:lang w:eastAsia="ru-RU"/>
        </w:rPr>
        <w:t xml:space="preserve"> та проставляння ними своїх печаток (у разі їх використання)</w:t>
      </w:r>
      <w:r>
        <w:rPr>
          <w:rFonts w:ascii="Times New Roman" w:eastAsia="Times New Roman" w:hAnsi="Times New Roman" w:cs="Times New Roman"/>
          <w:color w:val="000000"/>
          <w:sz w:val="24"/>
          <w:szCs w:val="24"/>
          <w:lang w:eastAsia="ru-RU"/>
        </w:rPr>
        <w:t xml:space="preserve">,  та діє </w:t>
      </w:r>
      <w:r>
        <w:rPr>
          <w:rFonts w:ascii="Times New Roman" w:hAnsi="Times New Roman" w:cs="Times New Roman"/>
          <w:sz w:val="24"/>
          <w:szCs w:val="24"/>
        </w:rPr>
        <w:t>до 31.12.202</w:t>
      </w:r>
      <w:r w:rsidR="004C01EB">
        <w:rPr>
          <w:rFonts w:ascii="Times New Roman" w:hAnsi="Times New Roman" w:cs="Times New Roman"/>
          <w:sz w:val="24"/>
          <w:szCs w:val="24"/>
        </w:rPr>
        <w:t>4 року</w:t>
      </w:r>
      <w:r>
        <w:rPr>
          <w:rFonts w:ascii="Times New Roman" w:hAnsi="Times New Roman" w:cs="Times New Roman"/>
          <w:sz w:val="24"/>
          <w:szCs w:val="24"/>
        </w:rPr>
        <w:t>.</w:t>
      </w:r>
    </w:p>
    <w:p w:rsidR="00CF407D" w:rsidRPr="00A12CAD"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CF407D" w:rsidRPr="006A5D15" w:rsidRDefault="00CF407D" w:rsidP="00CF407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Даний Договір складено</w:t>
      </w:r>
      <w:r w:rsidRPr="006A5D15">
        <w:rPr>
          <w:rFonts w:ascii="Times New Roman" w:eastAsia="Times New Roman" w:hAnsi="Times New Roman" w:cs="Times New Roman"/>
          <w:color w:val="000000"/>
          <w:sz w:val="24"/>
          <w:szCs w:val="24"/>
          <w:lang w:eastAsia="ru-RU"/>
        </w:rPr>
        <w:t xml:space="preserve"> у двох примірниках, по одному для кожної Сторони, що мають однакову юридичну силу. </w:t>
      </w:r>
    </w:p>
    <w:p w:rsidR="00CF407D" w:rsidRPr="006A5D15" w:rsidRDefault="00CF407D" w:rsidP="00CF407D">
      <w:pPr>
        <w:rPr>
          <w:rFonts w:ascii="Times New Roman" w:eastAsia="Times New Roman" w:hAnsi="Times New Roman" w:cs="Times New Roman"/>
          <w:sz w:val="24"/>
          <w:szCs w:val="24"/>
          <w:lang w:eastAsia="ru-RU"/>
        </w:rPr>
      </w:pPr>
    </w:p>
    <w:p w:rsidR="00CF407D" w:rsidRPr="00DA382D" w:rsidRDefault="00CF407D" w:rsidP="00CF407D">
      <w:pPr>
        <w:pStyle w:val="a4"/>
        <w:numPr>
          <w:ilvl w:val="0"/>
          <w:numId w:val="9"/>
        </w:numPr>
        <w:pBdr>
          <w:top w:val="nil"/>
          <w:left w:val="nil"/>
          <w:bottom w:val="nil"/>
          <w:right w:val="nil"/>
          <w:between w:val="nil"/>
        </w:pBdr>
        <w:shd w:val="clear" w:color="auto" w:fill="FFFFFF"/>
        <w:spacing w:after="0" w:line="240" w:lineRule="auto"/>
        <w:ind w:left="714" w:hanging="357"/>
        <w:jc w:val="center"/>
        <w:rPr>
          <w:rFonts w:ascii="Times New Roman" w:eastAsia="Times New Roman" w:hAnsi="Times New Roman"/>
          <w:color w:val="000000"/>
          <w:sz w:val="24"/>
          <w:szCs w:val="24"/>
        </w:rPr>
      </w:pPr>
      <w:r w:rsidRPr="00DA382D">
        <w:rPr>
          <w:rFonts w:ascii="Times New Roman" w:eastAsia="Times New Roman" w:hAnsi="Times New Roman"/>
          <w:b/>
          <w:color w:val="000000"/>
          <w:sz w:val="24"/>
          <w:szCs w:val="24"/>
        </w:rPr>
        <w:t xml:space="preserve">Порядок </w:t>
      </w:r>
      <w:proofErr w:type="spellStart"/>
      <w:r w:rsidRPr="00DA382D">
        <w:rPr>
          <w:rFonts w:ascii="Times New Roman" w:eastAsia="Times New Roman" w:hAnsi="Times New Roman"/>
          <w:b/>
          <w:color w:val="000000"/>
          <w:sz w:val="24"/>
          <w:szCs w:val="24"/>
        </w:rPr>
        <w:t>змін</w:t>
      </w:r>
      <w:proofErr w:type="spellEnd"/>
      <w:r w:rsidRPr="00DA382D">
        <w:rPr>
          <w:rFonts w:ascii="Times New Roman" w:eastAsia="Times New Roman" w:hAnsi="Times New Roman"/>
          <w:b/>
          <w:color w:val="000000"/>
          <w:sz w:val="24"/>
          <w:szCs w:val="24"/>
        </w:rPr>
        <w:t xml:space="preserve"> умов Договору</w:t>
      </w:r>
      <w:r w:rsidRPr="00DA382D">
        <w:rPr>
          <w:rFonts w:ascii="Times New Roman" w:eastAsia="Times New Roman" w:hAnsi="Times New Roman"/>
          <w:b/>
          <w:bCs/>
          <w:color w:val="000000"/>
          <w:sz w:val="24"/>
          <w:szCs w:val="24"/>
          <w:lang w:eastAsia="ru-RU"/>
        </w:rPr>
        <w:t xml:space="preserve"> </w:t>
      </w:r>
    </w:p>
    <w:p w:rsidR="00CF407D" w:rsidRDefault="00CF407D" w:rsidP="00CF407D">
      <w:pPr>
        <w:ind w:right="-143" w:firstLine="284"/>
        <w:jc w:val="both"/>
        <w:rPr>
          <w:rFonts w:ascii="Times New Roman" w:eastAsia="Times New Roman" w:hAnsi="Times New Roman" w:cs="Times New Roman"/>
          <w:sz w:val="24"/>
          <w:szCs w:val="24"/>
        </w:rPr>
      </w:pPr>
      <w:bookmarkStart w:id="0" w:name="_heading=h.2jxsxqh" w:colFirst="0" w:colLast="0"/>
      <w:bookmarkEnd w:id="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F407D" w:rsidRDefault="00CF407D" w:rsidP="00CF407D">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F407D" w:rsidRDefault="00CF407D" w:rsidP="00CF407D">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F407D" w:rsidRDefault="00CF407D" w:rsidP="00CF407D">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F407D"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Pr>
          <w:rFonts w:ascii="Times New Roman" w:eastAsia="Times New Roman" w:hAnsi="Times New Roman" w:cs="Times New Roman"/>
          <w:color w:val="000000"/>
          <w:sz w:val="24"/>
          <w:szCs w:val="24"/>
        </w:rPr>
        <w:t>11.4.1</w:t>
      </w:r>
      <w:r w:rsidRPr="00F20370">
        <w:rPr>
          <w:rFonts w:ascii="Times New Roman" w:eastAsia="Times New Roman" w:hAnsi="Times New Roman" w:cs="Times New Roman"/>
          <w:color w:val="000000"/>
          <w:sz w:val="24"/>
          <w:szCs w:val="24"/>
        </w:rPr>
        <w:t xml:space="preserve">. </w:t>
      </w:r>
      <w:r w:rsidRPr="00F20370">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w:t>
      </w:r>
      <w:r w:rsidRPr="00F20370">
        <w:rPr>
          <w:rFonts w:ascii="Times New Roman" w:eastAsia="Times New Roman" w:hAnsi="Times New Roman" w:cs="Times New Roman"/>
          <w:color w:val="FFFFFF" w:themeColor="background1"/>
          <w:sz w:val="24"/>
          <w:szCs w:val="24"/>
        </w:rPr>
        <w:t xml:space="preserve">. </w:t>
      </w:r>
      <w:r w:rsidRPr="006D4477">
        <w:rPr>
          <w:rStyle w:val="apple-converted-space"/>
          <w:rFonts w:ascii="Times New Roman" w:hAnsi="Times New Roman"/>
          <w:sz w:val="24"/>
          <w:szCs w:val="24"/>
        </w:rPr>
        <w:t>Підстава для зменшення обсягів закупівлі не є виключною</w:t>
      </w:r>
      <w:r>
        <w:rPr>
          <w:rStyle w:val="apple-converted-space"/>
          <w:rFonts w:ascii="Times New Roman" w:hAnsi="Times New Roman"/>
          <w:sz w:val="24"/>
          <w:szCs w:val="24"/>
        </w:rPr>
        <w:t>, а</w:t>
      </w:r>
      <w:r w:rsidRPr="006D4477">
        <w:rPr>
          <w:rStyle w:val="apple-converted-space"/>
          <w:rFonts w:ascii="Times New Roman" w:hAnsi="Times New Roman"/>
          <w:sz w:val="24"/>
          <w:szCs w:val="24"/>
        </w:rPr>
        <w:t xml:space="preserve"> може бути з різних причин, зокрема</w:t>
      </w:r>
      <w:r>
        <w:rPr>
          <w:rStyle w:val="apple-converted-space"/>
          <w:rFonts w:ascii="Times New Roman" w:hAnsi="Times New Roman"/>
          <w:sz w:val="24"/>
          <w:szCs w:val="24"/>
        </w:rPr>
        <w:t>:</w:t>
      </w:r>
    </w:p>
    <w:p w:rsidR="00CF407D" w:rsidRPr="006D4477"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t>у замовника зменшились обсяги потреби;</w:t>
      </w:r>
    </w:p>
    <w:p w:rsidR="00CF407D" w:rsidRPr="006D4477"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Pr>
          <w:rStyle w:val="apple-converted-space"/>
          <w:rFonts w:ascii="Times New Roman" w:hAnsi="Times New Roman"/>
          <w:sz w:val="24"/>
          <w:szCs w:val="24"/>
        </w:rPr>
        <w:t>зменшилися видатки</w:t>
      </w:r>
      <w:r w:rsidRPr="006D4477">
        <w:rPr>
          <w:rStyle w:val="apple-converted-space"/>
          <w:rFonts w:ascii="Times New Roman" w:hAnsi="Times New Roman"/>
          <w:sz w:val="24"/>
          <w:szCs w:val="24"/>
        </w:rPr>
        <w:t>;</w:t>
      </w:r>
      <w:r w:rsidRPr="008E1090">
        <w:rPr>
          <w:rStyle w:val="apple-converted-space"/>
          <w:rFonts w:ascii="Times New Roman" w:hAnsi="Times New Roman"/>
          <w:sz w:val="24"/>
          <w:szCs w:val="24"/>
        </w:rPr>
        <w:t xml:space="preserve"> </w:t>
      </w:r>
    </w:p>
    <w:p w:rsidR="00CF407D"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t>змінилась потреба саме у тому предметі, що був закуплений.</w:t>
      </w:r>
    </w:p>
    <w:p w:rsidR="00CF407D" w:rsidRPr="00F20370"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F20370">
        <w:rPr>
          <w:rStyle w:val="apple-converted-space"/>
          <w:rFonts w:ascii="Times New Roman" w:hAnsi="Times New Roman"/>
          <w:sz w:val="24"/>
          <w:szCs w:val="24"/>
        </w:rPr>
        <w:t>У такому випадку ціна договору про закупівлю зменшується залежно від зміни таких обсягів</w:t>
      </w:r>
      <w:r>
        <w:rPr>
          <w:rStyle w:val="apple-converted-space"/>
          <w:rFonts w:ascii="Times New Roman" w:hAnsi="Times New Roman"/>
          <w:sz w:val="24"/>
          <w:szCs w:val="24"/>
        </w:rPr>
        <w:t>.</w:t>
      </w:r>
      <w:r w:rsidRPr="00DA2DA9">
        <w:rPr>
          <w:rStyle w:val="apple-converted-space"/>
          <w:sz w:val="24"/>
          <w:szCs w:val="24"/>
        </w:rPr>
        <w:t xml:space="preserve"> </w:t>
      </w:r>
      <w:r w:rsidRPr="00DA2DA9">
        <w:rPr>
          <w:rStyle w:val="apple-converted-space"/>
          <w:rFonts w:ascii="Times New Roman" w:hAnsi="Times New Roman"/>
          <w:sz w:val="24"/>
          <w:szCs w:val="24"/>
        </w:rPr>
        <w:t xml:space="preserve">Підставою для зміни ціни є письмове звернення </w:t>
      </w:r>
      <w:r>
        <w:rPr>
          <w:rStyle w:val="apple-converted-space"/>
          <w:rFonts w:ascii="Times New Roman" w:hAnsi="Times New Roman"/>
          <w:sz w:val="24"/>
          <w:szCs w:val="24"/>
        </w:rPr>
        <w:t>Замовника та є обов’язковою умовою для виконання Постачальником.</w:t>
      </w:r>
      <w:r w:rsidRPr="006D4477">
        <w:rPr>
          <w:rStyle w:val="apple-converted-space"/>
          <w:rFonts w:ascii="Times New Roman" w:hAnsi="Times New Roman"/>
          <w:sz w:val="24"/>
          <w:szCs w:val="24"/>
        </w:rPr>
        <w:t xml:space="preserve"> </w:t>
      </w:r>
    </w:p>
    <w:p w:rsidR="00CF407D" w:rsidRDefault="00CF407D" w:rsidP="00CF40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w:t>
      </w:r>
      <w:r>
        <w:rPr>
          <w:rStyle w:val="apple-converted-space"/>
          <w:rFonts w:ascii="Times New Roman" w:hAnsi="Times New Roman"/>
          <w:sz w:val="24"/>
          <w:szCs w:val="24"/>
        </w:rPr>
        <w:t>вору та коливання ціни на ринку.</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lastRenderedPageBreak/>
        <w:t xml:space="preserve">Сторони погоджуються, що збільшення ціни за одиницю товару відбувається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коливанню цін на ринку та не може перевищувати відсоток коливання (збільшен</w:t>
      </w:r>
      <w:r>
        <w:rPr>
          <w:rStyle w:val="apple-converted-space"/>
          <w:rFonts w:ascii="Times New Roman" w:hAnsi="Times New Roman"/>
          <w:sz w:val="24"/>
          <w:szCs w:val="24"/>
        </w:rPr>
        <w:t>ня) ціни такого товару на ринку.</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Style w:val="apple-converted-space"/>
          <w:rFonts w:ascii="Times New Roman" w:hAnsi="Times New Roman"/>
          <w:sz w:val="24"/>
          <w:szCs w:val="24"/>
        </w:rPr>
        <w:t>сті у внесенні відповідних змін.</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A2DA9">
        <w:rPr>
          <w:rStyle w:val="apple-converted-space"/>
          <w:rFonts w:ascii="Times New Roman" w:hAnsi="Times New Roman"/>
          <w:sz w:val="24"/>
          <w:szCs w:val="24"/>
        </w:rPr>
        <w:t>Зовнішінформ</w:t>
      </w:r>
      <w:proofErr w:type="spellEnd"/>
      <w:r w:rsidRPr="00DA2DA9">
        <w:rPr>
          <w:rStyle w:val="apple-converted-space"/>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результат порівнян</w:t>
      </w:r>
      <w:r>
        <w:rPr>
          <w:rStyle w:val="apple-converted-space"/>
          <w:rFonts w:ascii="Times New Roman" w:hAnsi="Times New Roman"/>
          <w:sz w:val="24"/>
          <w:szCs w:val="24"/>
        </w:rPr>
        <w:t>ня цін у відсотковому вираженні.</w:t>
      </w:r>
    </w:p>
    <w:p w:rsidR="00CF407D" w:rsidRPr="00DA2DA9"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F407D" w:rsidRPr="00DA2DA9" w:rsidRDefault="00CF407D" w:rsidP="00CF407D">
      <w:pPr>
        <w:widowControl w:val="0"/>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F407D" w:rsidRPr="00DA2DA9"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11.4.5.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w:t>
      </w:r>
      <w:r>
        <w:rPr>
          <w:rStyle w:val="apple-converted-space"/>
          <w:rFonts w:ascii="Times New Roman" w:hAnsi="Times New Roman"/>
          <w:sz w:val="24"/>
          <w:szCs w:val="24"/>
        </w:rPr>
        <w:t>сті (обсягу) та якості товарів).</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до зміни податкового навантаження внаслі</w:t>
      </w:r>
      <w:r>
        <w:rPr>
          <w:rStyle w:val="apple-converted-space"/>
          <w:rFonts w:ascii="Times New Roman" w:hAnsi="Times New Roman"/>
          <w:sz w:val="24"/>
          <w:szCs w:val="24"/>
        </w:rPr>
        <w:t>док зміни системи оподаткування.</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DA2DA9">
        <w:rPr>
          <w:rStyle w:val="apple-converted-space"/>
          <w:rFonts w:ascii="Times New Roman" w:hAnsi="Times New Roman"/>
          <w:sz w:val="24"/>
          <w:szCs w:val="24"/>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зміна ціни відбувається </w:t>
      </w:r>
      <w:proofErr w:type="spellStart"/>
      <w:r w:rsidRPr="00DA2DA9">
        <w:rPr>
          <w:rStyle w:val="apple-converted-space"/>
          <w:rFonts w:ascii="Times New Roman" w:hAnsi="Times New Roman"/>
          <w:sz w:val="24"/>
          <w:szCs w:val="24"/>
        </w:rPr>
        <w:t>пропорційно</w:t>
      </w:r>
      <w:proofErr w:type="spellEnd"/>
      <w:r w:rsidRPr="00DA2DA9">
        <w:rPr>
          <w:rStyle w:val="apple-converted-space"/>
          <w:rFonts w:ascii="Times New Roman" w:hAnsi="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F407D" w:rsidRPr="00DA2DA9" w:rsidRDefault="00CF407D" w:rsidP="00CF407D">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2DA9">
        <w:rPr>
          <w:rStyle w:val="apple-converted-space"/>
          <w:rFonts w:ascii="Times New Roman" w:hAnsi="Times New Roman"/>
          <w:sz w:val="24"/>
          <w:szCs w:val="24"/>
        </w:rPr>
        <w:t>Platts</w:t>
      </w:r>
      <w:proofErr w:type="spellEnd"/>
      <w:r w:rsidRPr="00DA2DA9">
        <w:rPr>
          <w:rStyle w:val="apple-converted-space"/>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07D" w:rsidRPr="00DA2DA9"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w:t>
      </w:r>
      <w:r>
        <w:rPr>
          <w:rStyle w:val="apple-converted-space"/>
          <w:rFonts w:ascii="Times New Roman" w:hAnsi="Times New Roman"/>
          <w:sz w:val="24"/>
          <w:szCs w:val="24"/>
        </w:rPr>
        <w:t xml:space="preserve"> регульованих цін (тарифів).</w:t>
      </w:r>
      <w:r w:rsidRPr="00DA2DA9">
        <w:rPr>
          <w:rStyle w:val="apple-converted-space"/>
          <w:rFonts w:ascii="Times New Roman" w:hAnsi="Times New Roman"/>
          <w:sz w:val="24"/>
          <w:szCs w:val="24"/>
        </w:rPr>
        <w:t> </w:t>
      </w:r>
    </w:p>
    <w:p w:rsidR="00CF407D" w:rsidRPr="00DA2DA9" w:rsidRDefault="00CF407D" w:rsidP="00CF407D">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F407D" w:rsidRPr="00DA382D" w:rsidRDefault="00CF407D" w:rsidP="00CF407D">
      <w:pPr>
        <w:ind w:right="-143" w:firstLine="284"/>
        <w:jc w:val="both"/>
        <w:rPr>
          <w:rFonts w:ascii="Times New Roman" w:hAnsi="Times New Roman" w:cs="Times New Roman"/>
          <w:sz w:val="24"/>
          <w:szCs w:val="24"/>
        </w:rPr>
      </w:pPr>
      <w:r w:rsidRPr="00DA2DA9">
        <w:rPr>
          <w:rStyle w:val="apple-converted-space"/>
          <w:rFonts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Pr>
          <w:rFonts w:ascii="Times New Roman" w:eastAsia="Times New Roman" w:hAnsi="Times New Roman" w:cs="Times New Roman"/>
          <w:color w:val="000000"/>
          <w:sz w:val="24"/>
          <w:szCs w:val="24"/>
          <w:lang w:eastAsia="ru-RU"/>
        </w:rPr>
        <w:t xml:space="preserve"> </w:t>
      </w:r>
    </w:p>
    <w:p w:rsidR="00CF407D" w:rsidRPr="006A5D15" w:rsidRDefault="00CF407D" w:rsidP="00CF40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6</w:t>
      </w:r>
      <w:r w:rsidRPr="006A5D15">
        <w:rPr>
          <w:rFonts w:ascii="Times New Roman" w:eastAsia="Times New Roman" w:hAnsi="Times New Roman" w:cs="Times New Roman"/>
          <w:color w:val="000000"/>
          <w:sz w:val="24"/>
          <w:szCs w:val="24"/>
          <w:lang w:eastAsia="ru-RU"/>
        </w:rPr>
        <w:t>. Замовник має право розірвати договір в односторонньому порядку. </w:t>
      </w:r>
    </w:p>
    <w:p w:rsidR="00CF407D" w:rsidRPr="006A5D15" w:rsidRDefault="00CF407D" w:rsidP="00CF407D">
      <w:pPr>
        <w:shd w:val="clear" w:color="auto" w:fill="FFFFFF"/>
        <w:ind w:firstLine="57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Умовами розірвання договору в односторонньому порядку є: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 порушення Договору (не виконання або неналежне виконання своїх зобов’язань за цим Договором) </w:t>
      </w:r>
      <w:proofErr w:type="spellStart"/>
      <w:r w:rsidRPr="006A5D15">
        <w:rPr>
          <w:rFonts w:ascii="Times New Roman" w:eastAsia="Times New Roman" w:hAnsi="Times New Roman" w:cs="Times New Roman"/>
          <w:color w:val="000000"/>
          <w:sz w:val="24"/>
          <w:szCs w:val="24"/>
          <w:lang w:eastAsia="ru-RU"/>
        </w:rPr>
        <w:t>Постачаником</w:t>
      </w:r>
      <w:proofErr w:type="spellEnd"/>
      <w:r w:rsidRPr="006A5D15">
        <w:rPr>
          <w:rFonts w:ascii="Times New Roman" w:eastAsia="Times New Roman" w:hAnsi="Times New Roman" w:cs="Times New Roman"/>
          <w:color w:val="000000"/>
          <w:sz w:val="24"/>
          <w:szCs w:val="24"/>
          <w:lang w:eastAsia="ru-RU"/>
        </w:rPr>
        <w:t>,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відмова Постачальника від виконання Договору;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у Замовника подальшої потреби у закупівлі товару;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відсутність або зупинення фінансування закупівлі товару;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i/>
          <w:iCs/>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відкриття судом провадження у справі про банкрутство Постачальника; </w:t>
      </w:r>
    </w:p>
    <w:p w:rsidR="00CF407D" w:rsidRPr="006A5D15" w:rsidRDefault="00CF407D" w:rsidP="00CF407D">
      <w:pPr>
        <w:shd w:val="clear" w:color="auto" w:fill="FFFFFF"/>
        <w:ind w:firstLine="450"/>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xml:space="preserve">-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w:t>
      </w:r>
      <w:proofErr w:type="spellStart"/>
      <w:r w:rsidRPr="006A5D15">
        <w:rPr>
          <w:rFonts w:ascii="Times New Roman" w:eastAsia="Times New Roman" w:hAnsi="Times New Roman" w:cs="Times New Roman"/>
          <w:color w:val="000000"/>
          <w:sz w:val="24"/>
          <w:szCs w:val="24"/>
          <w:lang w:eastAsia="ru-RU"/>
        </w:rPr>
        <w:t>закупівель</w:t>
      </w:r>
      <w:proofErr w:type="spellEnd"/>
      <w:r w:rsidRPr="006A5D15">
        <w:rPr>
          <w:rFonts w:ascii="Times New Roman" w:eastAsia="Times New Roman" w:hAnsi="Times New Roman" w:cs="Times New Roman"/>
          <w:color w:val="000000"/>
          <w:sz w:val="24"/>
          <w:szCs w:val="24"/>
          <w:lang w:eastAsia="ru-RU"/>
        </w:rPr>
        <w:t xml:space="preserve"> під час здійснення даної закупівлі, вчинене Замовником або Постачальником;</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 одержання Замовником достатньої інформації, що негативно впливає на ділову репутацію Постачальника.  </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7</w:t>
      </w:r>
      <w:r w:rsidRPr="006A5D15">
        <w:rPr>
          <w:rFonts w:ascii="Times New Roman" w:eastAsia="Times New Roman" w:hAnsi="Times New Roman" w:cs="Times New Roman"/>
          <w:color w:val="000000"/>
          <w:sz w:val="24"/>
          <w:szCs w:val="24"/>
          <w:lang w:eastAsia="ru-RU"/>
        </w:rPr>
        <w:t>. Дострокове розірвання Договору можливе виключно у випадках, передбачених Договором.</w:t>
      </w:r>
    </w:p>
    <w:p w:rsidR="00CF407D" w:rsidRPr="006A5D15" w:rsidRDefault="00CF407D" w:rsidP="00CF407D">
      <w:pPr>
        <w:shd w:val="clear" w:color="auto" w:fill="FFFFFF"/>
        <w:ind w:firstLine="570"/>
        <w:jc w:val="both"/>
        <w:rPr>
          <w:rFonts w:ascii="Times New Roman" w:eastAsia="Times New Roman" w:hAnsi="Times New Roman" w:cs="Times New Roman"/>
          <w:sz w:val="24"/>
          <w:szCs w:val="24"/>
          <w:lang w:eastAsia="ru-RU"/>
        </w:rPr>
      </w:pPr>
      <w:r w:rsidRPr="00043DFE">
        <w:rPr>
          <w:rFonts w:ascii="Times New Roman" w:eastAsia="Times New Roman" w:hAnsi="Times New Roman" w:cs="Times New Roman"/>
          <w:color w:val="000000"/>
          <w:sz w:val="24"/>
          <w:szCs w:val="24"/>
          <w:u w:val="single"/>
          <w:lang w:eastAsia="ru-RU"/>
        </w:rPr>
        <w:t>Порядок розірвання договору в односторонньому порядку</w:t>
      </w:r>
      <w:r w:rsidRPr="006A5D15">
        <w:rPr>
          <w:rFonts w:ascii="Times New Roman" w:eastAsia="Times New Roman" w:hAnsi="Times New Roman" w:cs="Times New Roman"/>
          <w:color w:val="000000"/>
          <w:sz w:val="24"/>
          <w:szCs w:val="24"/>
          <w:lang w:eastAsia="ru-RU"/>
        </w:rPr>
        <w:t>: Замовник повідомляє про своє рішення розірвати договір Постачальника шляхом направлення листа на електронну пошту</w:t>
      </w:r>
      <w:r>
        <w:rPr>
          <w:rFonts w:ascii="Times New Roman" w:eastAsia="Times New Roman" w:hAnsi="Times New Roman" w:cs="Times New Roman"/>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 xml:space="preserve">або направлення цінного листа на поштову адресу, зазначену у цьому Договорі, за 10 </w:t>
      </w:r>
      <w:r w:rsidRPr="006A5D15">
        <w:rPr>
          <w:rFonts w:ascii="Times New Roman" w:eastAsia="Times New Roman" w:hAnsi="Times New Roman" w:cs="Times New Roman"/>
          <w:color w:val="000000"/>
          <w:sz w:val="24"/>
          <w:szCs w:val="24"/>
          <w:lang w:eastAsia="ru-RU"/>
        </w:rPr>
        <w:lastRenderedPageBreak/>
        <w:t>(десять)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8</w:t>
      </w:r>
      <w:r w:rsidRPr="006A5D15">
        <w:rPr>
          <w:rFonts w:ascii="Times New Roman" w:eastAsia="Times New Roman" w:hAnsi="Times New Roman" w:cs="Times New Roman"/>
          <w:color w:val="000000"/>
          <w:sz w:val="24"/>
          <w:szCs w:val="24"/>
          <w:lang w:eastAsia="ru-RU"/>
        </w:rPr>
        <w:t>.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CF407D" w:rsidRPr="006A5D15" w:rsidRDefault="00CF407D" w:rsidP="00CF407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11.9</w:t>
      </w:r>
      <w:r w:rsidRPr="006A5D15">
        <w:rPr>
          <w:rFonts w:ascii="Times New Roman" w:eastAsia="Times New Roman" w:hAnsi="Times New Roman" w:cs="Times New Roman"/>
          <w:color w:val="000000"/>
          <w:sz w:val="24"/>
          <w:szCs w:val="24"/>
          <w:lang w:eastAsia="ru-RU"/>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F407D" w:rsidRDefault="00CF407D" w:rsidP="00CF407D">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r w:rsidRPr="006A5D15">
        <w:rPr>
          <w:rFonts w:ascii="Times New Roman" w:eastAsia="Times New Roman" w:hAnsi="Times New Roman" w:cs="Times New Roman"/>
          <w:color w:val="000000"/>
          <w:sz w:val="24"/>
          <w:szCs w:val="24"/>
          <w:lang w:eastAsia="ru-RU"/>
        </w:rPr>
        <w:t xml:space="preserve">.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w:t>
      </w:r>
      <w:proofErr w:type="spellStart"/>
      <w:r w:rsidRPr="006A5D15">
        <w:rPr>
          <w:rFonts w:ascii="Times New Roman" w:eastAsia="Times New Roman" w:hAnsi="Times New Roman" w:cs="Times New Roman"/>
          <w:color w:val="000000"/>
          <w:sz w:val="24"/>
          <w:szCs w:val="24"/>
          <w:lang w:eastAsia="ru-RU"/>
        </w:rPr>
        <w:t>розд</w:t>
      </w:r>
      <w:proofErr w:type="spellEnd"/>
      <w:r w:rsidRPr="006A5D15">
        <w:rPr>
          <w:rFonts w:ascii="Times New Roman" w:eastAsia="Times New Roman" w:hAnsi="Times New Roman" w:cs="Times New Roman"/>
          <w:color w:val="000000"/>
          <w:sz w:val="24"/>
          <w:szCs w:val="24"/>
          <w:lang w:eastAsia="ru-RU"/>
        </w:rPr>
        <w:t>. 14 цього Договору.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shd w:val="clear" w:color="auto" w:fill="FFFFFF"/>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ХІІ. Антикорупційне застереження</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lastRenderedPageBreak/>
        <w:t xml:space="preserve">12.5. У разі недотримання Замовником обов'язку, передбаченого </w:t>
      </w:r>
      <w:proofErr w:type="spellStart"/>
      <w:r w:rsidRPr="006A5D15">
        <w:rPr>
          <w:rFonts w:ascii="Times New Roman" w:eastAsia="Times New Roman" w:hAnsi="Times New Roman" w:cs="Times New Roman"/>
          <w:color w:val="000000"/>
          <w:sz w:val="24"/>
          <w:szCs w:val="24"/>
          <w:lang w:eastAsia="ru-RU"/>
        </w:rPr>
        <w:t>п.п</w:t>
      </w:r>
      <w:proofErr w:type="spellEnd"/>
      <w:r w:rsidRPr="006A5D15">
        <w:rPr>
          <w:rFonts w:ascii="Times New Roman" w:eastAsia="Times New Roman" w:hAnsi="Times New Roman" w:cs="Times New Roman"/>
          <w:color w:val="000000"/>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CF407D" w:rsidRPr="006A5D15" w:rsidRDefault="00CF407D" w:rsidP="00CF407D">
      <w:pPr>
        <w:rPr>
          <w:rFonts w:ascii="Times New Roman" w:eastAsia="Times New Roman" w:hAnsi="Times New Roman" w:cs="Times New Roman"/>
          <w:sz w:val="24"/>
          <w:szCs w:val="24"/>
          <w:lang w:eastAsia="ru-RU"/>
        </w:rPr>
      </w:pPr>
    </w:p>
    <w:p w:rsidR="00CF407D" w:rsidRPr="006A5D15" w:rsidRDefault="00CF407D" w:rsidP="00CF407D">
      <w:pPr>
        <w:jc w:val="center"/>
        <w:rPr>
          <w:rFonts w:ascii="Times New Roman" w:eastAsia="Times New Roman" w:hAnsi="Times New Roman" w:cs="Times New Roman"/>
          <w:sz w:val="24"/>
          <w:szCs w:val="24"/>
          <w:lang w:eastAsia="ru-RU"/>
        </w:rPr>
      </w:pPr>
      <w:r w:rsidRPr="006A5D15">
        <w:rPr>
          <w:rFonts w:ascii="Times New Roman" w:eastAsia="Times New Roman" w:hAnsi="Times New Roman" w:cs="Times New Roman"/>
          <w:b/>
          <w:bCs/>
          <w:color w:val="000000"/>
          <w:sz w:val="24"/>
          <w:szCs w:val="24"/>
          <w:lang w:eastAsia="ru-RU"/>
        </w:rPr>
        <w:t xml:space="preserve">XIІI. </w:t>
      </w:r>
      <w:r>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b/>
          <w:bCs/>
          <w:color w:val="000000"/>
          <w:sz w:val="24"/>
          <w:szCs w:val="24"/>
          <w:lang w:eastAsia="ru-RU"/>
        </w:rPr>
        <w:t>Додатки</w:t>
      </w:r>
      <w:r>
        <w:rPr>
          <w:rFonts w:ascii="Times New Roman" w:eastAsia="Times New Roman" w:hAnsi="Times New Roman" w:cs="Times New Roman"/>
          <w:b/>
          <w:sz w:val="24"/>
          <w:szCs w:val="24"/>
        </w:rPr>
        <w:t xml:space="preserve"> </w:t>
      </w:r>
      <w:r w:rsidRPr="006A5D15">
        <w:rPr>
          <w:rFonts w:ascii="Times New Roman" w:eastAsia="Times New Roman" w:hAnsi="Times New Roman" w:cs="Times New Roman"/>
          <w:b/>
          <w:bCs/>
          <w:color w:val="000000"/>
          <w:sz w:val="24"/>
          <w:szCs w:val="24"/>
          <w:lang w:eastAsia="ru-RU"/>
        </w:rPr>
        <w:t>до договору</w:t>
      </w:r>
    </w:p>
    <w:p w:rsidR="00CF407D" w:rsidRPr="006A5D15" w:rsidRDefault="00CF407D" w:rsidP="00CF407D">
      <w:pPr>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color w:val="000000"/>
          <w:sz w:val="24"/>
          <w:szCs w:val="24"/>
          <w:lang w:eastAsia="ru-RU"/>
        </w:rPr>
        <w:t>13.1. Невід’ємною частиною цього Договору є:</w:t>
      </w:r>
    </w:p>
    <w:p w:rsidR="00CF407D" w:rsidRDefault="00CF407D" w:rsidP="00CF407D">
      <w:pPr>
        <w:ind w:firstLine="567"/>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color w:val="000000"/>
          <w:sz w:val="24"/>
          <w:szCs w:val="24"/>
          <w:lang w:eastAsia="ru-RU"/>
        </w:rPr>
        <w:t>13.1.1. Додаток 1 –</w:t>
      </w:r>
      <w:r w:rsidRPr="006A5D15">
        <w:rPr>
          <w:rFonts w:ascii="Times New Roman" w:eastAsia="Times New Roman" w:hAnsi="Times New Roman" w:cs="Times New Roman"/>
          <w:b/>
          <w:bCs/>
          <w:color w:val="000000"/>
          <w:sz w:val="24"/>
          <w:szCs w:val="24"/>
          <w:lang w:eastAsia="ru-RU"/>
        </w:rPr>
        <w:t xml:space="preserve"> </w:t>
      </w:r>
      <w:r w:rsidRPr="006A5D15">
        <w:rPr>
          <w:rFonts w:ascii="Times New Roman" w:eastAsia="Times New Roman" w:hAnsi="Times New Roman" w:cs="Times New Roman"/>
          <w:color w:val="000000"/>
          <w:sz w:val="24"/>
          <w:szCs w:val="24"/>
          <w:lang w:eastAsia="ru-RU"/>
        </w:rPr>
        <w:t>Специфікація.</w:t>
      </w:r>
    </w:p>
    <w:p w:rsidR="00CF407D" w:rsidRPr="00043DFE" w:rsidRDefault="00CF407D" w:rsidP="00CF407D">
      <w:pPr>
        <w:ind w:firstLine="567"/>
        <w:jc w:val="both"/>
        <w:rPr>
          <w:rFonts w:ascii="Times New Roman" w:eastAsia="Times New Roman" w:hAnsi="Times New Roman" w:cs="Times New Roman"/>
          <w:sz w:val="24"/>
          <w:szCs w:val="24"/>
          <w:lang w:eastAsia="ru-RU"/>
        </w:rPr>
      </w:pPr>
    </w:p>
    <w:p w:rsidR="00CF407D" w:rsidRDefault="00CF407D" w:rsidP="00CF407D">
      <w:pPr>
        <w:shd w:val="clear" w:color="auto" w:fill="FFFFFF"/>
        <w:ind w:firstLine="567"/>
        <w:jc w:val="center"/>
        <w:rPr>
          <w:rFonts w:ascii="Times New Roman" w:eastAsia="Times New Roman" w:hAnsi="Times New Roman" w:cs="Times New Roman"/>
          <w:b/>
          <w:bCs/>
          <w:color w:val="000000"/>
          <w:sz w:val="24"/>
          <w:szCs w:val="24"/>
          <w:lang w:eastAsia="ru-RU"/>
        </w:rPr>
      </w:pPr>
    </w:p>
    <w:p w:rsidR="00CF407D" w:rsidRDefault="00CF407D" w:rsidP="00CF407D">
      <w:pPr>
        <w:shd w:val="clear" w:color="auto" w:fill="FFFFFF"/>
        <w:ind w:firstLine="567"/>
        <w:jc w:val="center"/>
        <w:rPr>
          <w:rFonts w:ascii="Times New Roman" w:eastAsia="Times New Roman" w:hAnsi="Times New Roman" w:cs="Times New Roman"/>
          <w:b/>
          <w:bCs/>
          <w:color w:val="000000"/>
          <w:sz w:val="24"/>
          <w:szCs w:val="24"/>
          <w:lang w:eastAsia="ru-RU"/>
        </w:rPr>
      </w:pPr>
    </w:p>
    <w:p w:rsidR="00CF407D" w:rsidRDefault="00CF407D" w:rsidP="00CF407D">
      <w:pPr>
        <w:shd w:val="clear" w:color="auto" w:fill="FFFFFF"/>
        <w:ind w:firstLine="567"/>
        <w:jc w:val="center"/>
        <w:rPr>
          <w:rFonts w:ascii="Times New Roman" w:eastAsia="Times New Roman" w:hAnsi="Times New Roman" w:cs="Times New Roman"/>
          <w:b/>
          <w:bCs/>
          <w:color w:val="000000"/>
          <w:sz w:val="24"/>
          <w:szCs w:val="24"/>
          <w:lang w:eastAsia="ru-RU"/>
        </w:rPr>
      </w:pPr>
    </w:p>
    <w:p w:rsidR="00CF407D" w:rsidRPr="00703489" w:rsidRDefault="00CF407D" w:rsidP="00CF407D">
      <w:pPr>
        <w:shd w:val="clear" w:color="auto" w:fill="FFFFFF"/>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X</w:t>
      </w:r>
      <w:r>
        <w:rPr>
          <w:rFonts w:ascii="Times New Roman" w:eastAsia="Times New Roman" w:hAnsi="Times New Roman" w:cs="Times New Roman"/>
          <w:b/>
          <w:bCs/>
          <w:color w:val="000000"/>
          <w:sz w:val="24"/>
          <w:szCs w:val="24"/>
          <w:lang w:val="en-US" w:eastAsia="ru-RU"/>
        </w:rPr>
        <w:t>IV</w:t>
      </w:r>
      <w:r w:rsidRPr="00703489">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CF407D" w:rsidRPr="00703489" w:rsidRDefault="00CF407D" w:rsidP="00CF407D">
      <w:pPr>
        <w:shd w:val="clear" w:color="auto" w:fill="FFFFFF"/>
        <w:ind w:firstLine="567"/>
        <w:jc w:val="both"/>
        <w:rPr>
          <w:rFonts w:ascii="Times New Roman" w:eastAsia="Times New Roman" w:hAnsi="Times New Roman" w:cs="Times New Roman"/>
          <w:sz w:val="24"/>
          <w:szCs w:val="24"/>
          <w:lang w:eastAsia="ru-RU"/>
        </w:rPr>
      </w:pPr>
      <w:r w:rsidRPr="006A5D15">
        <w:rPr>
          <w:rFonts w:ascii="Times New Roman" w:eastAsia="Times New Roman" w:hAnsi="Times New Roman" w:cs="Times New Roman"/>
          <w:sz w:val="24"/>
          <w:szCs w:val="24"/>
          <w:lang w:eastAsia="ru-RU"/>
        </w:rPr>
        <w:t> </w:t>
      </w:r>
    </w:p>
    <w:p w:rsidR="00CF407D" w:rsidRDefault="00CF407D" w:rsidP="00CF407D">
      <w:pPr>
        <w:tabs>
          <w:tab w:val="right" w:pos="10156"/>
        </w:tabs>
        <w:ind w:left="-9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                                                                        Постачальник:</w:t>
      </w:r>
    </w:p>
    <w:tbl>
      <w:tblPr>
        <w:tblStyle w:val="a3"/>
        <w:tblW w:w="15740" w:type="dxa"/>
        <w:tblInd w:w="-743" w:type="dxa"/>
        <w:tblLook w:val="04A0" w:firstRow="1" w:lastRow="0" w:firstColumn="1" w:lastColumn="0" w:noHBand="0" w:noVBand="1"/>
      </w:tblPr>
      <w:tblGrid>
        <w:gridCol w:w="5416"/>
        <w:gridCol w:w="5416"/>
        <w:gridCol w:w="4908"/>
      </w:tblGrid>
      <w:tr w:rsidR="001837B2" w:rsidTr="001837B2">
        <w:trPr>
          <w:trHeight w:val="3441"/>
        </w:trPr>
        <w:tc>
          <w:tcPr>
            <w:tcW w:w="5416" w:type="dxa"/>
          </w:tcPr>
          <w:p w:rsidR="001837B2" w:rsidRPr="00416467" w:rsidRDefault="001837B2" w:rsidP="00826500">
            <w:pPr>
              <w:tabs>
                <w:tab w:val="left" w:pos="0"/>
              </w:tabs>
              <w:jc w:val="center"/>
              <w:rPr>
                <w:b/>
                <w:color w:val="000000"/>
                <w:lang w:eastAsia="ru-RU"/>
              </w:rPr>
            </w:pPr>
          </w:p>
          <w:p w:rsidR="001837B2" w:rsidRPr="003D3373" w:rsidRDefault="001837B2" w:rsidP="00826500">
            <w:pPr>
              <w:tabs>
                <w:tab w:val="left" w:pos="0"/>
              </w:tabs>
              <w:jc w:val="both"/>
              <w:rPr>
                <w:b/>
                <w:color w:val="000000"/>
                <w:lang w:eastAsia="ru-RU"/>
              </w:rPr>
            </w:pPr>
            <w:r>
              <w:rPr>
                <w:b/>
                <w:color w:val="000000"/>
                <w:lang w:eastAsia="ru-RU"/>
              </w:rPr>
              <w:t xml:space="preserve">Теребовлянський </w:t>
            </w:r>
            <w:proofErr w:type="spellStart"/>
            <w:r>
              <w:rPr>
                <w:b/>
                <w:color w:val="000000"/>
                <w:lang w:eastAsia="ru-RU"/>
              </w:rPr>
              <w:t>навчально-реабілітаційний</w:t>
            </w:r>
            <w:proofErr w:type="spellEnd"/>
            <w:r>
              <w:rPr>
                <w:b/>
                <w:color w:val="000000"/>
                <w:lang w:eastAsia="ru-RU"/>
              </w:rPr>
              <w:t xml:space="preserve"> центр</w:t>
            </w:r>
          </w:p>
          <w:p w:rsidR="001837B2" w:rsidRPr="003D3373" w:rsidRDefault="001837B2" w:rsidP="00826500">
            <w:pPr>
              <w:jc w:val="both"/>
              <w:rPr>
                <w:bCs/>
                <w:snapToGrid w:val="0"/>
                <w:color w:val="000000"/>
                <w:lang w:eastAsia="ru-RU"/>
              </w:rPr>
            </w:pPr>
            <w:r>
              <w:rPr>
                <w:snapToGrid w:val="0"/>
                <w:color w:val="000000"/>
                <w:lang w:eastAsia="ru-RU"/>
              </w:rPr>
              <w:t xml:space="preserve">48101, </w:t>
            </w:r>
            <w:proofErr w:type="spellStart"/>
            <w:r>
              <w:rPr>
                <w:snapToGrid w:val="0"/>
                <w:color w:val="000000"/>
                <w:lang w:eastAsia="ru-RU"/>
              </w:rPr>
              <w:t>м</w:t>
            </w:r>
            <w:proofErr w:type="gramStart"/>
            <w:r>
              <w:rPr>
                <w:snapToGrid w:val="0"/>
                <w:color w:val="000000"/>
                <w:lang w:eastAsia="ru-RU"/>
              </w:rPr>
              <w:t>.Т</w:t>
            </w:r>
            <w:proofErr w:type="gramEnd"/>
            <w:r>
              <w:rPr>
                <w:snapToGrid w:val="0"/>
                <w:color w:val="000000"/>
                <w:lang w:eastAsia="ru-RU"/>
              </w:rPr>
              <w:t>еребовля</w:t>
            </w:r>
            <w:proofErr w:type="spellEnd"/>
            <w:r w:rsidRPr="003D3373">
              <w:rPr>
                <w:snapToGrid w:val="0"/>
                <w:color w:val="000000"/>
                <w:lang w:eastAsia="ru-RU"/>
              </w:rPr>
              <w:t xml:space="preserve">, </w:t>
            </w:r>
            <w:proofErr w:type="spellStart"/>
            <w:r w:rsidRPr="003D3373">
              <w:rPr>
                <w:snapToGrid w:val="0"/>
                <w:color w:val="000000"/>
                <w:lang w:eastAsia="ru-RU"/>
              </w:rPr>
              <w:t>вул.</w:t>
            </w:r>
            <w:r>
              <w:rPr>
                <w:snapToGrid w:val="0"/>
                <w:color w:val="000000"/>
                <w:lang w:eastAsia="ru-RU"/>
              </w:rPr>
              <w:t>Залізнична</w:t>
            </w:r>
            <w:proofErr w:type="spellEnd"/>
            <w:r>
              <w:rPr>
                <w:snapToGrid w:val="0"/>
                <w:color w:val="000000"/>
                <w:lang w:eastAsia="ru-RU"/>
              </w:rPr>
              <w:t xml:space="preserve"> 8</w:t>
            </w:r>
            <w:r w:rsidRPr="003D3373">
              <w:rPr>
                <w:snapToGrid w:val="0"/>
                <w:color w:val="000000"/>
                <w:lang w:eastAsia="ru-RU"/>
              </w:rPr>
              <w:t xml:space="preserve">                      </w:t>
            </w:r>
            <w:r w:rsidRPr="003D3373">
              <w:rPr>
                <w:color w:val="000000"/>
                <w:lang w:eastAsia="ru-RU"/>
              </w:rPr>
              <w:t xml:space="preserve">                           </w:t>
            </w:r>
          </w:p>
          <w:p w:rsidR="001837B2" w:rsidRPr="003D3373" w:rsidRDefault="001837B2" w:rsidP="00826500">
            <w:pPr>
              <w:tabs>
                <w:tab w:val="left" w:pos="0"/>
              </w:tabs>
              <w:jc w:val="both"/>
              <w:rPr>
                <w:bCs/>
                <w:snapToGrid w:val="0"/>
                <w:color w:val="000000"/>
                <w:lang w:eastAsia="ru-RU"/>
              </w:rPr>
            </w:pPr>
            <w:r>
              <w:rPr>
                <w:bCs/>
                <w:snapToGrid w:val="0"/>
                <w:color w:val="000000"/>
                <w:lang w:eastAsia="ru-RU"/>
              </w:rPr>
              <w:t>тел. 0972072988</w:t>
            </w:r>
            <w:r w:rsidRPr="003D3373">
              <w:rPr>
                <w:bCs/>
                <w:snapToGrid w:val="0"/>
                <w:color w:val="000000"/>
                <w:lang w:eastAsia="ru-RU"/>
              </w:rPr>
              <w:t>,</w:t>
            </w:r>
            <w:r>
              <w:rPr>
                <w:bCs/>
                <w:snapToGrid w:val="0"/>
                <w:color w:val="000000"/>
                <w:lang w:eastAsia="ru-RU"/>
              </w:rPr>
              <w:t>0686263842</w:t>
            </w:r>
            <w:r w:rsidRPr="003D3373">
              <w:rPr>
                <w:bCs/>
                <w:snapToGrid w:val="0"/>
                <w:color w:val="000000"/>
                <w:lang w:eastAsia="ru-RU"/>
              </w:rPr>
              <w:t xml:space="preserve"> </w:t>
            </w:r>
          </w:p>
          <w:p w:rsidR="001837B2" w:rsidRPr="003D3373" w:rsidRDefault="001837B2" w:rsidP="00826500">
            <w:pPr>
              <w:tabs>
                <w:tab w:val="left" w:pos="0"/>
              </w:tabs>
              <w:jc w:val="both"/>
              <w:rPr>
                <w:bCs/>
                <w:snapToGrid w:val="0"/>
                <w:color w:val="000000"/>
                <w:lang w:eastAsia="ru-RU"/>
              </w:rPr>
            </w:pPr>
            <w:r w:rsidRPr="003D3373">
              <w:rPr>
                <w:bCs/>
                <w:snapToGrid w:val="0"/>
                <w:color w:val="000000"/>
                <w:lang w:eastAsia="ru-RU"/>
              </w:rPr>
              <w:t xml:space="preserve">код </w:t>
            </w:r>
            <w:r>
              <w:rPr>
                <w:bCs/>
                <w:snapToGrid w:val="0"/>
                <w:color w:val="000000"/>
                <w:lang w:eastAsia="ru-RU"/>
              </w:rPr>
              <w:t>04590984</w:t>
            </w:r>
            <w:r w:rsidRPr="003D3373">
              <w:rPr>
                <w:bCs/>
                <w:snapToGrid w:val="0"/>
                <w:color w:val="000000"/>
                <w:lang w:eastAsia="ru-RU"/>
              </w:rPr>
              <w:t xml:space="preserve">      </w:t>
            </w:r>
          </w:p>
          <w:p w:rsidR="001837B2" w:rsidRPr="003D3373" w:rsidRDefault="001837B2" w:rsidP="00826500">
            <w:pPr>
              <w:jc w:val="both"/>
              <w:rPr>
                <w:bCs/>
                <w:snapToGrid w:val="0"/>
                <w:color w:val="000000"/>
                <w:lang w:eastAsia="ru-RU"/>
              </w:rPr>
            </w:pPr>
            <w:proofErr w:type="spellStart"/>
            <w:r>
              <w:rPr>
                <w:bCs/>
                <w:snapToGrid w:val="0"/>
                <w:color w:val="000000"/>
                <w:lang w:val="en-US" w:eastAsia="ru-RU"/>
              </w:rPr>
              <w:t>tersh</w:t>
            </w:r>
            <w:proofErr w:type="spellEnd"/>
            <w:r w:rsidRPr="00BF5199">
              <w:rPr>
                <w:bCs/>
                <w:snapToGrid w:val="0"/>
                <w:color w:val="000000"/>
                <w:lang w:eastAsia="ru-RU"/>
              </w:rPr>
              <w:t>-</w:t>
            </w:r>
            <w:proofErr w:type="spellStart"/>
            <w:r>
              <w:rPr>
                <w:bCs/>
                <w:snapToGrid w:val="0"/>
                <w:color w:val="000000"/>
                <w:lang w:val="en-US" w:eastAsia="ru-RU"/>
              </w:rPr>
              <w:t>int</w:t>
            </w:r>
            <w:proofErr w:type="spellEnd"/>
            <w:r w:rsidRPr="00BF5199">
              <w:rPr>
                <w:bCs/>
                <w:snapToGrid w:val="0"/>
                <w:color w:val="000000"/>
                <w:lang w:eastAsia="ru-RU"/>
              </w:rPr>
              <w:t>@</w:t>
            </w:r>
            <w:proofErr w:type="spellStart"/>
            <w:r>
              <w:rPr>
                <w:bCs/>
                <w:snapToGrid w:val="0"/>
                <w:color w:val="000000"/>
                <w:lang w:val="en-US" w:eastAsia="ru-RU"/>
              </w:rPr>
              <w:t>i</w:t>
            </w:r>
            <w:proofErr w:type="spellEnd"/>
            <w:r w:rsidRPr="00BF5199">
              <w:rPr>
                <w:bCs/>
                <w:snapToGrid w:val="0"/>
                <w:color w:val="000000"/>
                <w:lang w:eastAsia="ru-RU"/>
              </w:rPr>
              <w:t>.</w:t>
            </w:r>
            <w:proofErr w:type="spellStart"/>
            <w:r>
              <w:rPr>
                <w:bCs/>
                <w:snapToGrid w:val="0"/>
                <w:color w:val="000000"/>
                <w:lang w:val="en-US" w:eastAsia="ru-RU"/>
              </w:rPr>
              <w:t>ua</w:t>
            </w:r>
            <w:proofErr w:type="spellEnd"/>
            <w:r w:rsidRPr="003D3373">
              <w:rPr>
                <w:bCs/>
                <w:snapToGrid w:val="0"/>
                <w:color w:val="000000"/>
                <w:lang w:eastAsia="ru-RU"/>
              </w:rPr>
              <w:t xml:space="preserve">                         </w:t>
            </w:r>
          </w:p>
          <w:p w:rsidR="001837B2" w:rsidRPr="00BF5199" w:rsidRDefault="001837B2" w:rsidP="00826500">
            <w:pPr>
              <w:jc w:val="both"/>
              <w:rPr>
                <w:bCs/>
                <w:snapToGrid w:val="0"/>
                <w:color w:val="000000"/>
                <w:lang w:eastAsia="ru-RU"/>
              </w:rPr>
            </w:pPr>
            <w:proofErr w:type="gramStart"/>
            <w:r w:rsidRPr="003D3373">
              <w:rPr>
                <w:bCs/>
                <w:snapToGrid w:val="0"/>
                <w:color w:val="000000"/>
                <w:lang w:eastAsia="ru-RU"/>
              </w:rPr>
              <w:t>р</w:t>
            </w:r>
            <w:proofErr w:type="gramEnd"/>
            <w:r w:rsidRPr="003D3373">
              <w:rPr>
                <w:bCs/>
                <w:snapToGrid w:val="0"/>
                <w:color w:val="000000"/>
                <w:lang w:eastAsia="ru-RU"/>
              </w:rPr>
              <w:t>/p UA</w:t>
            </w:r>
            <w:r w:rsidRPr="00BF5199">
              <w:rPr>
                <w:bCs/>
                <w:snapToGrid w:val="0"/>
                <w:color w:val="000000"/>
                <w:lang w:eastAsia="ru-RU"/>
              </w:rPr>
              <w:t>798201720344270005000035779</w:t>
            </w:r>
          </w:p>
          <w:p w:rsidR="001837B2" w:rsidRPr="00400ED8" w:rsidRDefault="001837B2" w:rsidP="00826500">
            <w:pPr>
              <w:jc w:val="both"/>
              <w:rPr>
                <w:bCs/>
                <w:snapToGrid w:val="0"/>
                <w:color w:val="000000"/>
                <w:lang w:eastAsia="ru-RU"/>
              </w:rPr>
            </w:pPr>
            <w:r w:rsidRPr="003D3373">
              <w:rPr>
                <w:bCs/>
                <w:snapToGrid w:val="0"/>
                <w:color w:val="000000"/>
                <w:lang w:eastAsia="ru-RU"/>
              </w:rPr>
              <w:t xml:space="preserve">в </w:t>
            </w:r>
            <w:r w:rsidR="00FB7407">
              <w:rPr>
                <w:bCs/>
                <w:snapToGrid w:val="0"/>
                <w:color w:val="000000"/>
                <w:lang w:eastAsia="ru-RU"/>
              </w:rPr>
              <w:t>ДКСУ м.Київ</w:t>
            </w:r>
            <w:bookmarkStart w:id="1" w:name="_GoBack"/>
            <w:bookmarkEnd w:id="1"/>
            <w:r>
              <w:rPr>
                <w:bCs/>
                <w:snapToGrid w:val="0"/>
                <w:color w:val="000000"/>
                <w:lang w:eastAsia="ru-RU"/>
              </w:rPr>
              <w:t>.</w:t>
            </w:r>
          </w:p>
          <w:p w:rsidR="001837B2" w:rsidRPr="003D3373" w:rsidRDefault="001837B2" w:rsidP="00826500">
            <w:pPr>
              <w:tabs>
                <w:tab w:val="left" w:pos="0"/>
              </w:tabs>
              <w:jc w:val="both"/>
              <w:rPr>
                <w:color w:val="000000"/>
                <w:u w:val="single"/>
                <w:lang w:eastAsia="ru-RU"/>
              </w:rPr>
            </w:pPr>
            <w:r w:rsidRPr="003D3373">
              <w:rPr>
                <w:bCs/>
                <w:snapToGrid w:val="0"/>
                <w:color w:val="000000"/>
                <w:u w:val="single"/>
                <w:lang w:eastAsia="ru-RU"/>
              </w:rPr>
              <w:t xml:space="preserve"> </w:t>
            </w:r>
          </w:p>
          <w:p w:rsidR="001837B2" w:rsidRPr="003D3373" w:rsidRDefault="001837B2" w:rsidP="00826500">
            <w:pPr>
              <w:tabs>
                <w:tab w:val="left" w:pos="0"/>
              </w:tabs>
              <w:jc w:val="both"/>
              <w:rPr>
                <w:color w:val="000000"/>
                <w:u w:val="single"/>
                <w:lang w:eastAsia="ru-RU"/>
              </w:rPr>
            </w:pPr>
          </w:p>
          <w:p w:rsidR="001837B2" w:rsidRPr="003D3373" w:rsidRDefault="001837B2" w:rsidP="00826500">
            <w:pPr>
              <w:tabs>
                <w:tab w:val="left" w:pos="0"/>
              </w:tabs>
              <w:jc w:val="both"/>
              <w:rPr>
                <w:snapToGrid w:val="0"/>
                <w:color w:val="000000"/>
                <w:lang w:eastAsia="ru-RU"/>
              </w:rPr>
            </w:pPr>
            <w:r>
              <w:rPr>
                <w:color w:val="000000"/>
                <w:lang w:eastAsia="ru-RU"/>
              </w:rPr>
              <w:t xml:space="preserve"> Директор</w:t>
            </w:r>
            <w:r w:rsidRPr="003D3373">
              <w:rPr>
                <w:snapToGrid w:val="0"/>
                <w:color w:val="000000"/>
                <w:lang w:eastAsia="ru-RU"/>
              </w:rPr>
              <w:t xml:space="preserve">____________ </w:t>
            </w:r>
            <w:proofErr w:type="spellStart"/>
            <w:r>
              <w:rPr>
                <w:b/>
                <w:snapToGrid w:val="0"/>
                <w:color w:val="000000"/>
                <w:lang w:eastAsia="ru-RU"/>
              </w:rPr>
              <w:t>Марія</w:t>
            </w:r>
            <w:proofErr w:type="spellEnd"/>
            <w:r>
              <w:rPr>
                <w:b/>
                <w:snapToGrid w:val="0"/>
                <w:color w:val="000000"/>
                <w:lang w:eastAsia="ru-RU"/>
              </w:rPr>
              <w:t xml:space="preserve"> КАЦАН</w:t>
            </w:r>
            <w:r w:rsidRPr="003D3373">
              <w:rPr>
                <w:snapToGrid w:val="0"/>
                <w:color w:val="000000"/>
                <w:lang w:eastAsia="ru-RU"/>
              </w:rPr>
              <w:t xml:space="preserve">                               </w:t>
            </w:r>
          </w:p>
          <w:p w:rsidR="001837B2" w:rsidRPr="003D3373" w:rsidRDefault="001837B2" w:rsidP="00826500">
            <w:pPr>
              <w:jc w:val="both"/>
              <w:rPr>
                <w:snapToGrid w:val="0"/>
                <w:color w:val="000000"/>
                <w:lang w:eastAsia="ru-RU"/>
              </w:rPr>
            </w:pPr>
            <w:r w:rsidRPr="003D3373">
              <w:rPr>
                <w:snapToGrid w:val="0"/>
                <w:color w:val="000000"/>
                <w:lang w:eastAsia="ru-RU"/>
              </w:rPr>
              <w:t xml:space="preserve">                             (</w:t>
            </w:r>
            <w:proofErr w:type="spellStart"/>
            <w:proofErr w:type="gramStart"/>
            <w:r w:rsidRPr="003D3373">
              <w:rPr>
                <w:snapToGrid w:val="0"/>
                <w:color w:val="000000"/>
                <w:lang w:eastAsia="ru-RU"/>
              </w:rPr>
              <w:t>п</w:t>
            </w:r>
            <w:proofErr w:type="gramEnd"/>
            <w:r w:rsidRPr="003D3373">
              <w:rPr>
                <w:snapToGrid w:val="0"/>
                <w:color w:val="000000"/>
                <w:lang w:eastAsia="ru-RU"/>
              </w:rPr>
              <w:t>ідпис</w:t>
            </w:r>
            <w:proofErr w:type="spellEnd"/>
            <w:r w:rsidRPr="003D3373">
              <w:rPr>
                <w:snapToGrid w:val="0"/>
                <w:color w:val="000000"/>
                <w:lang w:eastAsia="ru-RU"/>
              </w:rPr>
              <w:t xml:space="preserve">)        </w:t>
            </w:r>
          </w:p>
          <w:p w:rsidR="001837B2" w:rsidRPr="003D3373" w:rsidRDefault="001837B2" w:rsidP="00826500">
            <w:pPr>
              <w:jc w:val="both"/>
              <w:rPr>
                <w:snapToGrid w:val="0"/>
                <w:color w:val="000000"/>
                <w:lang w:eastAsia="ru-RU"/>
              </w:rPr>
            </w:pPr>
            <w:r w:rsidRPr="003D3373">
              <w:rPr>
                <w:snapToGrid w:val="0"/>
                <w:color w:val="000000"/>
                <w:lang w:eastAsia="ru-RU"/>
              </w:rPr>
              <w:t>М.П.</w:t>
            </w:r>
          </w:p>
        </w:tc>
        <w:tc>
          <w:tcPr>
            <w:tcW w:w="5416" w:type="dxa"/>
          </w:tcPr>
          <w:p w:rsidR="001837B2" w:rsidRPr="001837B2" w:rsidRDefault="001837B2" w:rsidP="008550A0">
            <w:pPr>
              <w:rPr>
                <w:rFonts w:ascii="Times New Roman" w:hAnsi="Times New Roman" w:cs="Times New Roman"/>
                <w:b/>
                <w:sz w:val="22"/>
                <w:szCs w:val="22"/>
              </w:rPr>
            </w:pPr>
            <w:r w:rsidRPr="001837B2">
              <w:rPr>
                <w:rFonts w:ascii="Times New Roman" w:hAnsi="Times New Roman" w:cs="Times New Roman"/>
                <w:sz w:val="22"/>
                <w:szCs w:val="22"/>
              </w:rPr>
              <w:t xml:space="preserve">                   </w:t>
            </w:r>
          </w:p>
          <w:p w:rsidR="001837B2" w:rsidRPr="001837B2" w:rsidRDefault="001837B2" w:rsidP="008550A0">
            <w:pPr>
              <w:ind w:left="-851" w:firstLine="851"/>
              <w:jc w:val="center"/>
              <w:rPr>
                <w:b/>
                <w:sz w:val="24"/>
                <w:szCs w:val="24"/>
              </w:rPr>
            </w:pPr>
          </w:p>
        </w:tc>
        <w:tc>
          <w:tcPr>
            <w:tcW w:w="4908" w:type="dxa"/>
          </w:tcPr>
          <w:p w:rsidR="001837B2" w:rsidRPr="001837B2" w:rsidRDefault="001837B2" w:rsidP="008550A0">
            <w:pPr>
              <w:widowControl w:val="0"/>
              <w:rPr>
                <w:rFonts w:ascii="Times New Roman" w:eastAsia="Times New Roman" w:hAnsi="Times New Roman" w:cs="Times New Roman"/>
                <w:b/>
                <w:sz w:val="24"/>
                <w:szCs w:val="24"/>
              </w:rPr>
            </w:pPr>
          </w:p>
        </w:tc>
      </w:tr>
    </w:tbl>
    <w:p w:rsidR="00CF407D" w:rsidRPr="00E730BC" w:rsidRDefault="00CF407D" w:rsidP="00CF407D">
      <w:pPr>
        <w:rPr>
          <w:rFonts w:ascii="Segoe UI" w:hAnsi="Segoe UI" w:cs="Segoe UI"/>
          <w:color w:val="000000"/>
          <w:sz w:val="25"/>
          <w:szCs w:val="25"/>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170FCF" w:rsidRDefault="00170FCF" w:rsidP="00CF407D">
      <w:pPr>
        <w:rPr>
          <w:rFonts w:ascii="Times New Roman" w:hAnsi="Times New Roman" w:cs="Times New Roman"/>
        </w:rPr>
      </w:pPr>
    </w:p>
    <w:p w:rsidR="000401AB" w:rsidRDefault="000401AB" w:rsidP="00CF407D">
      <w:pPr>
        <w:rPr>
          <w:rFonts w:ascii="Times New Roman" w:hAnsi="Times New Roman" w:cs="Times New Roman"/>
        </w:rPr>
      </w:pPr>
    </w:p>
    <w:p w:rsidR="00B721F4" w:rsidRPr="00416467" w:rsidRDefault="00B721F4" w:rsidP="00170FCF">
      <w:pPr>
        <w:ind w:firstLine="709"/>
        <w:jc w:val="right"/>
        <w:rPr>
          <w:rFonts w:ascii="Times New Roman" w:hAnsi="Times New Roman"/>
          <w:sz w:val="24"/>
          <w:szCs w:val="24"/>
          <w:lang w:val="ru-RU"/>
        </w:rPr>
      </w:pPr>
    </w:p>
    <w:p w:rsidR="00B721F4" w:rsidRPr="00416467" w:rsidRDefault="00B721F4" w:rsidP="00170FCF">
      <w:pPr>
        <w:ind w:firstLine="709"/>
        <w:jc w:val="right"/>
        <w:rPr>
          <w:rFonts w:ascii="Times New Roman" w:hAnsi="Times New Roman"/>
          <w:sz w:val="24"/>
          <w:szCs w:val="24"/>
          <w:lang w:val="ru-RU"/>
        </w:rPr>
      </w:pPr>
    </w:p>
    <w:p w:rsidR="00170FCF" w:rsidRDefault="000D6DEF" w:rsidP="00170FCF">
      <w:pPr>
        <w:ind w:firstLine="709"/>
        <w:jc w:val="right"/>
        <w:rPr>
          <w:rFonts w:ascii="Times New Roman" w:hAnsi="Times New Roman"/>
          <w:sz w:val="24"/>
          <w:szCs w:val="24"/>
        </w:rPr>
      </w:pPr>
      <w:r>
        <w:rPr>
          <w:rFonts w:ascii="Times New Roman" w:hAnsi="Times New Roman"/>
          <w:sz w:val="24"/>
          <w:szCs w:val="24"/>
        </w:rPr>
        <w:lastRenderedPageBreak/>
        <w:t>Д</w:t>
      </w:r>
      <w:r w:rsidR="00170FCF">
        <w:rPr>
          <w:rFonts w:ascii="Times New Roman" w:hAnsi="Times New Roman"/>
          <w:sz w:val="24"/>
          <w:szCs w:val="24"/>
        </w:rPr>
        <w:t>одаток № 1</w:t>
      </w:r>
    </w:p>
    <w:p w:rsidR="00170FCF" w:rsidRDefault="00170FCF" w:rsidP="00170FC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 Договору № ____</w:t>
      </w:r>
    </w:p>
    <w:p w:rsidR="00170FCF" w:rsidRDefault="00170FCF" w:rsidP="00170FCF">
      <w:pPr>
        <w:ind w:firstLine="709"/>
        <w:rPr>
          <w:rFonts w:ascii="Times New Roman" w:hAnsi="Times New Roman"/>
          <w:sz w:val="24"/>
          <w:szCs w:val="24"/>
        </w:rPr>
      </w:pPr>
      <w:r>
        <w:rPr>
          <w:rFonts w:ascii="Times New Roman" w:hAnsi="Times New Roman"/>
          <w:sz w:val="24"/>
          <w:szCs w:val="24"/>
        </w:rPr>
        <w:t xml:space="preserve">                                                                                                          від_____________202</w:t>
      </w:r>
      <w:r w:rsidR="000D6DEF">
        <w:rPr>
          <w:rFonts w:ascii="Times New Roman" w:hAnsi="Times New Roman"/>
          <w:sz w:val="24"/>
          <w:szCs w:val="24"/>
        </w:rPr>
        <w:t>4</w:t>
      </w:r>
      <w:r>
        <w:rPr>
          <w:rFonts w:ascii="Times New Roman" w:hAnsi="Times New Roman"/>
          <w:sz w:val="24"/>
          <w:szCs w:val="24"/>
        </w:rPr>
        <w:t>р.</w:t>
      </w:r>
    </w:p>
    <w:p w:rsidR="00170FCF" w:rsidRDefault="00170FCF" w:rsidP="00170FCF">
      <w:pPr>
        <w:ind w:firstLine="709"/>
        <w:rPr>
          <w:rFonts w:ascii="Times New Roman" w:hAnsi="Times New Roman"/>
          <w:b/>
          <w:sz w:val="28"/>
          <w:szCs w:val="28"/>
        </w:rPr>
      </w:pPr>
      <w:r>
        <w:rPr>
          <w:rFonts w:ascii="Times New Roman" w:hAnsi="Times New Roman"/>
          <w:b/>
          <w:sz w:val="28"/>
          <w:szCs w:val="28"/>
        </w:rPr>
        <w:t xml:space="preserve">                                             </w:t>
      </w:r>
      <w:r w:rsidRPr="00C33F0F">
        <w:rPr>
          <w:rFonts w:ascii="Times New Roman" w:hAnsi="Times New Roman"/>
          <w:b/>
          <w:sz w:val="28"/>
          <w:szCs w:val="28"/>
        </w:rPr>
        <w:t>Специфікація</w:t>
      </w:r>
    </w:p>
    <w:p w:rsidR="00170FCF" w:rsidRDefault="00170FCF" w:rsidP="00170FCF">
      <w:pPr>
        <w:ind w:firstLine="709"/>
        <w:jc w:val="center"/>
        <w:rPr>
          <w:rFonts w:ascii="Times New Roman" w:hAnsi="Times New Roman"/>
          <w:b/>
          <w:sz w:val="24"/>
          <w:szCs w:val="24"/>
        </w:rPr>
      </w:pPr>
      <w:r>
        <w:rPr>
          <w:rFonts w:ascii="Times New Roman" w:hAnsi="Times New Roman"/>
          <w:b/>
          <w:sz w:val="24"/>
          <w:szCs w:val="24"/>
        </w:rPr>
        <w:t xml:space="preserve">на закупівлю товару за ДК 021:2015 </w:t>
      </w:r>
      <w:r w:rsidR="00DB4E68">
        <w:rPr>
          <w:rFonts w:ascii="Times New Roman" w:hAnsi="Times New Roman"/>
          <w:b/>
          <w:sz w:val="24"/>
          <w:szCs w:val="24"/>
        </w:rPr>
        <w:t>0322</w:t>
      </w:r>
      <w:r w:rsidR="00113FAA" w:rsidRPr="006A5D15">
        <w:rPr>
          <w:rFonts w:ascii="Times New Roman" w:eastAsia="Times New Roman" w:hAnsi="Times New Roman" w:cs="Times New Roman"/>
          <w:b/>
          <w:bCs/>
          <w:color w:val="000000"/>
          <w:sz w:val="24"/>
          <w:szCs w:val="24"/>
          <w:lang w:eastAsia="ru-RU"/>
        </w:rPr>
        <w:t>0000</w:t>
      </w:r>
      <w:r w:rsidR="00113FAA">
        <w:rPr>
          <w:rFonts w:ascii="Times New Roman" w:eastAsia="Times New Roman" w:hAnsi="Times New Roman" w:cs="Times New Roman"/>
          <w:b/>
          <w:bCs/>
          <w:color w:val="000000"/>
          <w:sz w:val="24"/>
          <w:szCs w:val="24"/>
          <w:lang w:eastAsia="ru-RU"/>
        </w:rPr>
        <w:t>-</w:t>
      </w:r>
      <w:r w:rsidR="00DB4E68">
        <w:rPr>
          <w:rFonts w:ascii="Times New Roman" w:eastAsia="Times New Roman" w:hAnsi="Times New Roman" w:cs="Times New Roman"/>
          <w:b/>
          <w:bCs/>
          <w:color w:val="000000"/>
          <w:sz w:val="24"/>
          <w:szCs w:val="24"/>
          <w:lang w:eastAsia="ru-RU"/>
        </w:rPr>
        <w:t>9</w:t>
      </w:r>
      <w:r w:rsidR="00113FAA">
        <w:rPr>
          <w:rFonts w:ascii="Times New Roman" w:eastAsia="Times New Roman" w:hAnsi="Times New Roman" w:cs="Times New Roman"/>
          <w:b/>
          <w:bCs/>
          <w:color w:val="000000"/>
          <w:sz w:val="24"/>
          <w:szCs w:val="24"/>
          <w:lang w:eastAsia="ru-RU"/>
        </w:rPr>
        <w:t xml:space="preserve"> — </w:t>
      </w:r>
      <w:r w:rsidR="00DB4E68">
        <w:rPr>
          <w:rFonts w:ascii="Times New Roman" w:eastAsia="Times New Roman" w:hAnsi="Times New Roman" w:cs="Times New Roman"/>
          <w:b/>
          <w:bCs/>
          <w:color w:val="000000"/>
          <w:sz w:val="24"/>
          <w:szCs w:val="24"/>
          <w:lang w:eastAsia="ru-RU"/>
        </w:rPr>
        <w:t>Овочі, фрукти та горіхи</w:t>
      </w:r>
      <w:r w:rsidR="000D6DEF">
        <w:rPr>
          <w:rFonts w:ascii="Times New Roman" w:eastAsia="Times New Roman" w:hAnsi="Times New Roman" w:cs="Times New Roman"/>
          <w:b/>
          <w:bCs/>
          <w:color w:val="000000"/>
          <w:sz w:val="24"/>
          <w:szCs w:val="24"/>
          <w:lang w:eastAsia="ru-RU"/>
        </w:rPr>
        <w:t>.</w:t>
      </w:r>
      <w:r w:rsidR="000401AB">
        <w:rPr>
          <w:rFonts w:ascii="Times New Roman" w:eastAsia="Times New Roman" w:hAnsi="Times New Roman" w:cs="Times New Roman"/>
          <w:b/>
          <w:bCs/>
          <w:color w:val="000000"/>
          <w:sz w:val="24"/>
          <w:szCs w:val="24"/>
          <w:lang w:eastAsia="ru-RU"/>
        </w:rPr>
        <w:t xml:space="preserve"> </w:t>
      </w:r>
      <w:r w:rsidR="00113FAA">
        <w:rPr>
          <w:rFonts w:ascii="Times New Roman" w:hAnsi="Times New Roman"/>
          <w:b/>
          <w:sz w:val="24"/>
          <w:szCs w:val="24"/>
        </w:rPr>
        <w:t xml:space="preserve"> </w:t>
      </w:r>
    </w:p>
    <w:p w:rsidR="00170FCF" w:rsidRDefault="00170FCF" w:rsidP="00170FCF">
      <w:pPr>
        <w:ind w:firstLine="709"/>
        <w:jc w:val="center"/>
        <w:rPr>
          <w:rFonts w:ascii="Times New Roman" w:hAnsi="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1276"/>
        <w:gridCol w:w="1276"/>
        <w:gridCol w:w="1701"/>
        <w:gridCol w:w="1843"/>
      </w:tblGrid>
      <w:tr w:rsidR="001837B2" w:rsidTr="008550A0">
        <w:tc>
          <w:tcPr>
            <w:tcW w:w="567"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cs="Times New Roman"/>
                <w:bCs/>
                <w:color w:val="000000"/>
                <w:sz w:val="24"/>
                <w:szCs w:val="24"/>
              </w:rPr>
            </w:pPr>
            <w:r>
              <w:rPr>
                <w:rFonts w:ascii="Times New Roman" w:hAnsi="Times New Roman"/>
                <w:bCs/>
                <w:color w:val="000000"/>
                <w:sz w:val="24"/>
                <w:szCs w:val="24"/>
              </w:rPr>
              <w:t>№ з\п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cs="Times New Roman"/>
                <w:bCs/>
                <w:color w:val="000000"/>
                <w:sz w:val="24"/>
                <w:szCs w:val="24"/>
              </w:rPr>
            </w:pPr>
            <w:r>
              <w:rPr>
                <w:rFonts w:ascii="Times New Roman" w:hAnsi="Times New Roman"/>
                <w:bCs/>
                <w:color w:val="000000"/>
                <w:sz w:val="24"/>
                <w:szCs w:val="24"/>
              </w:rPr>
              <w:t>Предмет закупівлі / 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cs="Times New Roman"/>
                <w:bCs/>
                <w:color w:val="000000"/>
                <w:sz w:val="24"/>
                <w:szCs w:val="24"/>
              </w:rPr>
            </w:pPr>
            <w:r>
              <w:rPr>
                <w:rFonts w:ascii="Times New Roman" w:hAnsi="Times New Roman"/>
                <w:bCs/>
                <w:color w:val="000000"/>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cs="Times New Roman"/>
                <w:bCs/>
                <w:color w:val="000000"/>
                <w:sz w:val="24"/>
                <w:szCs w:val="24"/>
              </w:rPr>
            </w:pPr>
            <w:r>
              <w:rPr>
                <w:rFonts w:ascii="Times New Roman" w:hAnsi="Times New Roman"/>
                <w:bCs/>
                <w:color w:val="000000"/>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bCs/>
                <w:color w:val="000000"/>
                <w:sz w:val="24"/>
                <w:szCs w:val="24"/>
              </w:rPr>
            </w:pPr>
            <w:r>
              <w:rPr>
                <w:rFonts w:ascii="Times New Roman" w:hAnsi="Times New Roman"/>
                <w:bCs/>
                <w:color w:val="000000"/>
                <w:sz w:val="24"/>
                <w:szCs w:val="24"/>
              </w:rPr>
              <w:t>Ціна за одиницю</w:t>
            </w:r>
          </w:p>
          <w:p w:rsidR="001837B2" w:rsidRDefault="001837B2" w:rsidP="00F176B8">
            <w:pPr>
              <w:jc w:val="center"/>
              <w:rPr>
                <w:rFonts w:ascii="Times New Roman" w:hAnsi="Times New Roman" w:cs="Times New Roman"/>
                <w:bCs/>
                <w:color w:val="000000"/>
                <w:sz w:val="24"/>
                <w:szCs w:val="24"/>
              </w:rPr>
            </w:pPr>
            <w:r>
              <w:rPr>
                <w:rFonts w:ascii="Times New Roman" w:hAnsi="Times New Roman"/>
                <w:bCs/>
                <w:color w:val="000000"/>
                <w:sz w:val="24"/>
                <w:szCs w:val="24"/>
              </w:rPr>
              <w:t xml:space="preserve"> без/з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37B2" w:rsidRDefault="001837B2" w:rsidP="008550A0">
            <w:pPr>
              <w:jc w:val="center"/>
              <w:rPr>
                <w:rFonts w:ascii="Times New Roman" w:hAnsi="Times New Roman"/>
                <w:bCs/>
                <w:color w:val="000000"/>
                <w:sz w:val="24"/>
                <w:szCs w:val="24"/>
              </w:rPr>
            </w:pPr>
            <w:r>
              <w:rPr>
                <w:rFonts w:ascii="Times New Roman" w:hAnsi="Times New Roman"/>
                <w:bCs/>
                <w:color w:val="000000"/>
                <w:sz w:val="24"/>
                <w:szCs w:val="24"/>
              </w:rPr>
              <w:t>Сума</w:t>
            </w:r>
          </w:p>
          <w:p w:rsidR="001837B2" w:rsidRDefault="001837B2" w:rsidP="008550A0">
            <w:pPr>
              <w:jc w:val="center"/>
              <w:rPr>
                <w:rFonts w:ascii="Times New Roman" w:hAnsi="Times New Roman" w:cs="Times New Roman"/>
                <w:bCs/>
                <w:color w:val="000000"/>
                <w:sz w:val="24"/>
                <w:szCs w:val="24"/>
              </w:rPr>
            </w:pPr>
            <w:r>
              <w:rPr>
                <w:rFonts w:ascii="Times New Roman" w:hAnsi="Times New Roman"/>
                <w:bCs/>
                <w:color w:val="000000"/>
                <w:sz w:val="24"/>
                <w:szCs w:val="24"/>
              </w:rPr>
              <w:t>без/з ПДВ, грн.</w:t>
            </w: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Pr="006D6207" w:rsidRDefault="006D6207" w:rsidP="008550A0">
            <w:pPr>
              <w:jc w:val="center"/>
              <w:rPr>
                <w:rFonts w:ascii="Times New Roman" w:hAnsi="Times New Roman"/>
                <w:bCs/>
                <w:color w:val="000000"/>
                <w:sz w:val="24"/>
                <w:szCs w:val="24"/>
              </w:rPr>
            </w:pPr>
            <w:r>
              <w:rPr>
                <w:rFonts w:ascii="Times New Roman" w:hAnsi="Times New Roman"/>
                <w:bCs/>
                <w:color w:val="000000"/>
                <w:sz w:val="24"/>
                <w:szCs w:val="24"/>
                <w:lang w:val="en-US"/>
              </w:rPr>
              <w:t>1</w:t>
            </w:r>
            <w:r>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6D6207"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Буряк столовий</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Капуста середньостигла</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3</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Морква</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4</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Огірок свіжий</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5</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Помідор свіжий</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6</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Перець болгарський</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7</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Цибуля</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8</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Лимони</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C114B4" w:rsidP="000401AB">
            <w:pPr>
              <w:ind w:right="-79"/>
              <w:jc w:val="center"/>
              <w:rPr>
                <w:rFonts w:ascii="Times New Roman" w:hAnsi="Times New Roman"/>
                <w:sz w:val="28"/>
                <w:szCs w:val="28"/>
              </w:rPr>
            </w:pPr>
            <w:r>
              <w:rPr>
                <w:rFonts w:ascii="Times New Roman"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6D6207"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6D6207"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9</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6D6207" w:rsidRPr="00DB4E68" w:rsidRDefault="006D6207"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Гарбуз овочевий</w:t>
            </w:r>
          </w:p>
        </w:tc>
        <w:tc>
          <w:tcPr>
            <w:tcW w:w="1276" w:type="dxa"/>
            <w:tcBorders>
              <w:top w:val="single" w:sz="4" w:space="0" w:color="auto"/>
              <w:left w:val="single" w:sz="4" w:space="0" w:color="auto"/>
              <w:bottom w:val="single" w:sz="4" w:space="0" w:color="auto"/>
              <w:right w:val="single" w:sz="4" w:space="0" w:color="auto"/>
            </w:tcBorders>
          </w:tcPr>
          <w:p w:rsidR="006D6207" w:rsidRDefault="006D6207"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6D6207" w:rsidRDefault="00364C18" w:rsidP="000401AB">
            <w:pPr>
              <w:ind w:right="-79"/>
              <w:jc w:val="center"/>
              <w:rPr>
                <w:rFonts w:ascii="Times New Roman" w:hAnsi="Times New Roman"/>
                <w:sz w:val="28"/>
                <w:szCs w:val="28"/>
              </w:rPr>
            </w:pPr>
            <w:r>
              <w:rPr>
                <w:rFonts w:ascii="Times New Roman" w:hAnsi="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D6207" w:rsidRDefault="006D6207" w:rsidP="008550A0">
            <w:pPr>
              <w:jc w:val="center"/>
              <w:rPr>
                <w:rFonts w:ascii="Times New Roman" w:hAnsi="Times New Roman" w:cs="Times New Roman"/>
                <w:bCs/>
                <w:color w:val="000000"/>
                <w:sz w:val="24"/>
                <w:szCs w:val="24"/>
              </w:rPr>
            </w:pPr>
          </w:p>
        </w:tc>
      </w:tr>
      <w:tr w:rsidR="001837B2"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1837B2"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10</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1837B2" w:rsidRPr="00B721F4" w:rsidRDefault="00C114B4" w:rsidP="00F176B8">
            <w:pPr>
              <w:rPr>
                <w:rFonts w:ascii="Times New Roman" w:eastAsia="Times New Roman" w:hAnsi="Times New Roman" w:cs="Times New Roman"/>
                <w:sz w:val="24"/>
                <w:szCs w:val="24"/>
                <w:lang w:val="ru-RU"/>
              </w:rPr>
            </w:pPr>
            <w:r>
              <w:rPr>
                <w:rFonts w:ascii="Times New Roman" w:hAnsi="Times New Roman" w:cs="Times New Roman"/>
                <w:color w:val="333333"/>
                <w:sz w:val="24"/>
                <w:szCs w:val="24"/>
                <w:shd w:val="clear" w:color="auto" w:fill="FFFFFF"/>
              </w:rPr>
              <w:t xml:space="preserve">Банани </w:t>
            </w:r>
            <w:r w:rsidR="00B721F4">
              <w:rPr>
                <w:rFonts w:ascii="Times New Roman" w:hAnsi="Times New Roman" w:cs="Times New Roman"/>
                <w:color w:val="333333"/>
                <w:sz w:val="24"/>
                <w:szCs w:val="24"/>
                <w:shd w:val="clear" w:color="auto" w:fill="FFFFFF"/>
              </w:rPr>
              <w:t xml:space="preserve"> </w:t>
            </w:r>
          </w:p>
        </w:tc>
        <w:tc>
          <w:tcPr>
            <w:tcW w:w="1276" w:type="dxa"/>
            <w:tcBorders>
              <w:top w:val="single" w:sz="4" w:space="0" w:color="auto"/>
              <w:left w:val="single" w:sz="4" w:space="0" w:color="auto"/>
              <w:bottom w:val="single" w:sz="4" w:space="0" w:color="auto"/>
              <w:right w:val="single" w:sz="4" w:space="0" w:color="auto"/>
            </w:tcBorders>
          </w:tcPr>
          <w:p w:rsidR="001837B2" w:rsidRPr="00F176B8" w:rsidRDefault="001837B2" w:rsidP="000401AB">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1837B2" w:rsidRPr="007F4B51" w:rsidRDefault="00C114B4" w:rsidP="000401AB">
            <w:pPr>
              <w:ind w:right="-79"/>
              <w:jc w:val="center"/>
              <w:rPr>
                <w:rFonts w:ascii="Times New Roman" w:hAnsi="Times New Roman"/>
                <w:sz w:val="28"/>
                <w:szCs w:val="28"/>
              </w:rPr>
            </w:pPr>
            <w:r>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r>
      <w:tr w:rsidR="001837B2"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1837B2"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11</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1837B2" w:rsidRPr="001837B2" w:rsidRDefault="001837B2" w:rsidP="000401AB">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 xml:space="preserve">Апельсини </w:t>
            </w:r>
          </w:p>
        </w:tc>
        <w:tc>
          <w:tcPr>
            <w:tcW w:w="1276" w:type="dxa"/>
            <w:tcBorders>
              <w:top w:val="single" w:sz="4" w:space="0" w:color="auto"/>
              <w:left w:val="single" w:sz="4" w:space="0" w:color="auto"/>
              <w:bottom w:val="single" w:sz="4" w:space="0" w:color="auto"/>
              <w:right w:val="single" w:sz="4" w:space="0" w:color="auto"/>
            </w:tcBorders>
          </w:tcPr>
          <w:p w:rsidR="001837B2" w:rsidRPr="00F176B8" w:rsidRDefault="001837B2" w:rsidP="008550A0">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1837B2" w:rsidRDefault="00C114B4" w:rsidP="005B0CF3">
            <w:pPr>
              <w:ind w:right="-79"/>
              <w:jc w:val="center"/>
              <w:rPr>
                <w:rFonts w:ascii="Times New Roman" w:hAnsi="Times New Roman"/>
                <w:sz w:val="28"/>
                <w:szCs w:val="28"/>
              </w:rPr>
            </w:pPr>
            <w:r>
              <w:rPr>
                <w:rFonts w:ascii="Times New Roman" w:hAnsi="Times New Roman"/>
                <w:sz w:val="28"/>
                <w:szCs w:val="28"/>
              </w:rPr>
              <w:t>150</w:t>
            </w:r>
          </w:p>
        </w:tc>
        <w:tc>
          <w:tcPr>
            <w:tcW w:w="1701"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r>
      <w:tr w:rsidR="001837B2"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1837B2"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12</w:t>
            </w:r>
            <w:r w:rsidR="006D6207">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1837B2" w:rsidRPr="001837B2" w:rsidRDefault="006D6207" w:rsidP="00F176B8">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Горіхи волоські лущені</w:t>
            </w:r>
          </w:p>
        </w:tc>
        <w:tc>
          <w:tcPr>
            <w:tcW w:w="1276" w:type="dxa"/>
            <w:tcBorders>
              <w:top w:val="single" w:sz="4" w:space="0" w:color="auto"/>
              <w:left w:val="single" w:sz="4" w:space="0" w:color="auto"/>
              <w:bottom w:val="single" w:sz="4" w:space="0" w:color="auto"/>
              <w:right w:val="single" w:sz="4" w:space="0" w:color="auto"/>
            </w:tcBorders>
          </w:tcPr>
          <w:p w:rsidR="001837B2" w:rsidRPr="00F176B8" w:rsidRDefault="001837B2" w:rsidP="00F176B8">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1837B2" w:rsidRDefault="00C114B4" w:rsidP="006D6207">
            <w:pPr>
              <w:ind w:right="-79"/>
              <w:rPr>
                <w:rFonts w:ascii="Times New Roman" w:hAnsi="Times New Roman"/>
                <w:sz w:val="28"/>
                <w:szCs w:val="28"/>
              </w:rPr>
            </w:pPr>
            <w:r>
              <w:rPr>
                <w:rFonts w:ascii="Times New Roman" w:hAnsi="Times New Roman"/>
                <w:sz w:val="28"/>
                <w:szCs w:val="28"/>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r>
      <w:tr w:rsidR="001837B2"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1837B2" w:rsidRDefault="00364C18" w:rsidP="008550A0">
            <w:pPr>
              <w:jc w:val="center"/>
              <w:rPr>
                <w:rFonts w:ascii="Times New Roman" w:hAnsi="Times New Roman"/>
                <w:bCs/>
                <w:color w:val="000000"/>
                <w:sz w:val="24"/>
                <w:szCs w:val="24"/>
              </w:rPr>
            </w:pPr>
            <w:r>
              <w:rPr>
                <w:rFonts w:ascii="Times New Roman" w:hAnsi="Times New Roman"/>
                <w:bCs/>
                <w:color w:val="000000"/>
                <w:sz w:val="24"/>
                <w:szCs w:val="24"/>
              </w:rPr>
              <w:t>13</w:t>
            </w:r>
            <w:r w:rsidR="001837B2">
              <w:rPr>
                <w:rFonts w:ascii="Times New Roman" w:hAnsi="Times New Roman"/>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bottom"/>
          </w:tcPr>
          <w:p w:rsidR="001837B2" w:rsidRPr="001837B2" w:rsidRDefault="001837B2" w:rsidP="00F176B8">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rPr>
              <w:t xml:space="preserve">Яблука </w:t>
            </w:r>
          </w:p>
        </w:tc>
        <w:tc>
          <w:tcPr>
            <w:tcW w:w="1276" w:type="dxa"/>
            <w:tcBorders>
              <w:top w:val="single" w:sz="4" w:space="0" w:color="auto"/>
              <w:left w:val="single" w:sz="4" w:space="0" w:color="auto"/>
              <w:bottom w:val="single" w:sz="4" w:space="0" w:color="auto"/>
              <w:right w:val="single" w:sz="4" w:space="0" w:color="auto"/>
            </w:tcBorders>
          </w:tcPr>
          <w:p w:rsidR="001837B2" w:rsidRPr="00F176B8" w:rsidRDefault="001837B2" w:rsidP="008550A0">
            <w:pPr>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rsidR="001837B2" w:rsidRDefault="00C114B4" w:rsidP="006D6207">
            <w:pPr>
              <w:ind w:right="-79"/>
              <w:rPr>
                <w:rFonts w:ascii="Times New Roman" w:hAnsi="Times New Roman"/>
                <w:sz w:val="28"/>
                <w:szCs w:val="28"/>
              </w:rPr>
            </w:pPr>
            <w:r>
              <w:rPr>
                <w:rFonts w:ascii="Times New Roman" w:hAnsi="Times New Roman"/>
                <w:sz w:val="28"/>
                <w:szCs w:val="28"/>
              </w:rPr>
              <w:t xml:space="preserve">    750</w:t>
            </w:r>
          </w:p>
        </w:tc>
        <w:tc>
          <w:tcPr>
            <w:tcW w:w="1701"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37B2" w:rsidRDefault="001837B2" w:rsidP="008550A0">
            <w:pPr>
              <w:jc w:val="center"/>
              <w:rPr>
                <w:rFonts w:ascii="Times New Roman" w:hAnsi="Times New Roman" w:cs="Times New Roman"/>
                <w:bCs/>
                <w:color w:val="000000"/>
                <w:sz w:val="24"/>
                <w:szCs w:val="24"/>
              </w:rPr>
            </w:pPr>
          </w:p>
        </w:tc>
      </w:tr>
      <w:tr w:rsidR="00287D80" w:rsidTr="008550A0">
        <w:trPr>
          <w:trHeight w:val="211"/>
        </w:trPr>
        <w:tc>
          <w:tcPr>
            <w:tcW w:w="567" w:type="dxa"/>
            <w:tcBorders>
              <w:top w:val="single" w:sz="4" w:space="0" w:color="auto"/>
              <w:left w:val="single" w:sz="4" w:space="0" w:color="auto"/>
              <w:bottom w:val="single" w:sz="4" w:space="0" w:color="auto"/>
              <w:right w:val="single" w:sz="4" w:space="0" w:color="auto"/>
            </w:tcBorders>
            <w:vAlign w:val="center"/>
          </w:tcPr>
          <w:p w:rsidR="00287D80" w:rsidRDefault="00287D80" w:rsidP="008550A0">
            <w:pPr>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287D80" w:rsidRDefault="00287D80" w:rsidP="00F176B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Всього</w:t>
            </w:r>
          </w:p>
        </w:tc>
        <w:tc>
          <w:tcPr>
            <w:tcW w:w="1276" w:type="dxa"/>
            <w:tcBorders>
              <w:top w:val="single" w:sz="4" w:space="0" w:color="auto"/>
              <w:left w:val="single" w:sz="4" w:space="0" w:color="auto"/>
              <w:bottom w:val="single" w:sz="4" w:space="0" w:color="auto"/>
              <w:right w:val="single" w:sz="4" w:space="0" w:color="auto"/>
            </w:tcBorders>
          </w:tcPr>
          <w:p w:rsidR="00287D80" w:rsidRDefault="00287D80" w:rsidP="008550A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7D80" w:rsidRDefault="00287D80" w:rsidP="006D6207">
            <w:pPr>
              <w:ind w:right="-79"/>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87D80" w:rsidRDefault="00287D80" w:rsidP="008550A0">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87D80" w:rsidRDefault="00287D80" w:rsidP="008550A0">
            <w:pPr>
              <w:jc w:val="center"/>
              <w:rPr>
                <w:rFonts w:ascii="Times New Roman" w:hAnsi="Times New Roman" w:cs="Times New Roman"/>
                <w:bCs/>
                <w:color w:val="000000"/>
                <w:sz w:val="24"/>
                <w:szCs w:val="24"/>
              </w:rPr>
            </w:pPr>
          </w:p>
        </w:tc>
      </w:tr>
    </w:tbl>
    <w:p w:rsidR="00170FCF" w:rsidRPr="001C25E4" w:rsidRDefault="00170FCF" w:rsidP="00170FCF">
      <w:pPr>
        <w:ind w:firstLine="709"/>
        <w:jc w:val="both"/>
        <w:rPr>
          <w:rFonts w:ascii="Times New Roman" w:hAnsi="Times New Roman"/>
          <w:b/>
          <w:sz w:val="24"/>
          <w:szCs w:val="24"/>
          <w:highlight w:val="yellow"/>
        </w:rPr>
      </w:pPr>
    </w:p>
    <w:p w:rsidR="00170FCF" w:rsidRDefault="00170FCF" w:rsidP="00170FCF">
      <w:pPr>
        <w:ind w:firstLine="709"/>
        <w:jc w:val="both"/>
        <w:rPr>
          <w:rFonts w:ascii="Times New Roman" w:hAnsi="Times New Roman"/>
          <w:sz w:val="24"/>
          <w:szCs w:val="24"/>
          <w:highlight w:val="yellow"/>
        </w:rPr>
      </w:pPr>
    </w:p>
    <w:p w:rsidR="00170FCF" w:rsidRDefault="00170FCF" w:rsidP="00170FCF">
      <w:pPr>
        <w:pStyle w:val="a4"/>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ЮРИДИЧНІ АДРЕСИ ТА РЕКВІЗИТИ СТОРІН:</w:t>
      </w:r>
    </w:p>
    <w:p w:rsidR="00170FCF" w:rsidRDefault="00170FCF" w:rsidP="00170FCF">
      <w:pPr>
        <w:pStyle w:val="a4"/>
        <w:widowControl w:val="0"/>
        <w:tabs>
          <w:tab w:val="left" w:pos="1440"/>
        </w:tabs>
        <w:spacing w:after="0" w:line="240" w:lineRule="auto"/>
        <w:ind w:left="0"/>
        <w:jc w:val="center"/>
        <w:rPr>
          <w:rFonts w:ascii="Times New Roman" w:hAnsi="Times New Roman"/>
          <w:b/>
          <w:sz w:val="24"/>
          <w:szCs w:val="24"/>
          <w:lang w:val="uk-UA"/>
        </w:rPr>
      </w:pPr>
    </w:p>
    <w:tbl>
      <w:tblPr>
        <w:tblW w:w="0" w:type="auto"/>
        <w:tblLook w:val="04A0" w:firstRow="1" w:lastRow="0" w:firstColumn="1" w:lastColumn="0" w:noHBand="0" w:noVBand="1"/>
      </w:tblPr>
      <w:tblGrid>
        <w:gridCol w:w="4816"/>
        <w:gridCol w:w="4755"/>
      </w:tblGrid>
      <w:tr w:rsidR="00170FCF" w:rsidTr="008550A0">
        <w:tc>
          <w:tcPr>
            <w:tcW w:w="4816" w:type="dxa"/>
            <w:hideMark/>
          </w:tcPr>
          <w:p w:rsidR="00170FCF" w:rsidRDefault="00170FCF" w:rsidP="008550A0">
            <w:pPr>
              <w:pStyle w:val="a4"/>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Замовник:</w:t>
            </w:r>
          </w:p>
        </w:tc>
        <w:tc>
          <w:tcPr>
            <w:tcW w:w="4755" w:type="dxa"/>
            <w:hideMark/>
          </w:tcPr>
          <w:p w:rsidR="00170FCF" w:rsidRDefault="00170FCF" w:rsidP="008550A0">
            <w:pPr>
              <w:pStyle w:val="a4"/>
              <w:widowControl w:val="0"/>
              <w:tabs>
                <w:tab w:val="left" w:pos="1440"/>
              </w:tabs>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Постачальник:</w:t>
            </w:r>
          </w:p>
        </w:tc>
      </w:tr>
    </w:tbl>
    <w:p w:rsidR="00170FCF" w:rsidRDefault="00170FCF" w:rsidP="00170FCF">
      <w:pPr>
        <w:tabs>
          <w:tab w:val="right" w:pos="10156"/>
        </w:tabs>
        <w:ind w:left="142" w:hanging="142"/>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br/>
      </w:r>
    </w:p>
    <w:tbl>
      <w:tblPr>
        <w:tblStyle w:val="a3"/>
        <w:tblW w:w="0" w:type="auto"/>
        <w:tblInd w:w="-572" w:type="dxa"/>
        <w:tblLook w:val="04A0" w:firstRow="1" w:lastRow="0" w:firstColumn="1" w:lastColumn="0" w:noHBand="0" w:noVBand="1"/>
      </w:tblPr>
      <w:tblGrid>
        <w:gridCol w:w="5245"/>
        <w:gridCol w:w="4956"/>
      </w:tblGrid>
      <w:tr w:rsidR="00170FCF" w:rsidTr="008550A0">
        <w:trPr>
          <w:trHeight w:val="3460"/>
        </w:trPr>
        <w:tc>
          <w:tcPr>
            <w:tcW w:w="5245" w:type="dxa"/>
          </w:tcPr>
          <w:p w:rsidR="00170FCF" w:rsidRPr="00B721F4" w:rsidRDefault="00B721F4" w:rsidP="00B721F4">
            <w:pPr>
              <w:tabs>
                <w:tab w:val="right" w:pos="10156"/>
              </w:tabs>
              <w:ind w:left="-709"/>
              <w:jc w:val="center"/>
              <w:rPr>
                <w:lang w:val="uk-UA"/>
              </w:rPr>
            </w:pPr>
            <w:r>
              <w:rPr>
                <w:rFonts w:ascii="Times New Roman" w:hAnsi="Times New Roman" w:cs="Times New Roman"/>
                <w:b/>
                <w:sz w:val="24"/>
                <w:szCs w:val="24"/>
                <w:lang w:val="uk-UA"/>
              </w:rPr>
              <w:t xml:space="preserve">      </w:t>
            </w:r>
            <w:r w:rsidR="00170FCF" w:rsidRPr="00B721F4">
              <w:rPr>
                <w:rFonts w:ascii="Times New Roman" w:hAnsi="Times New Roman" w:cs="Times New Roman"/>
                <w:sz w:val="22"/>
                <w:szCs w:val="22"/>
              </w:rPr>
              <w:t xml:space="preserve">                    </w:t>
            </w:r>
          </w:p>
          <w:p w:rsidR="00B721F4" w:rsidRPr="003D3373" w:rsidRDefault="00B721F4" w:rsidP="00B721F4">
            <w:pPr>
              <w:tabs>
                <w:tab w:val="left" w:pos="0"/>
              </w:tabs>
              <w:jc w:val="both"/>
              <w:rPr>
                <w:b/>
                <w:color w:val="000000"/>
                <w:lang w:eastAsia="ru-RU"/>
              </w:rPr>
            </w:pPr>
            <w:r>
              <w:rPr>
                <w:b/>
                <w:color w:val="000000"/>
                <w:lang w:eastAsia="ru-RU"/>
              </w:rPr>
              <w:t xml:space="preserve">Теребовлянський </w:t>
            </w:r>
            <w:proofErr w:type="spellStart"/>
            <w:r>
              <w:rPr>
                <w:b/>
                <w:color w:val="000000"/>
                <w:lang w:eastAsia="ru-RU"/>
              </w:rPr>
              <w:t>навчально-реабілітаційний</w:t>
            </w:r>
            <w:proofErr w:type="spellEnd"/>
            <w:r>
              <w:rPr>
                <w:b/>
                <w:color w:val="000000"/>
                <w:lang w:eastAsia="ru-RU"/>
              </w:rPr>
              <w:t xml:space="preserve"> центр</w:t>
            </w:r>
          </w:p>
          <w:p w:rsidR="00B721F4" w:rsidRPr="003D3373" w:rsidRDefault="00B721F4" w:rsidP="00B721F4">
            <w:pPr>
              <w:jc w:val="both"/>
              <w:rPr>
                <w:bCs/>
                <w:snapToGrid w:val="0"/>
                <w:color w:val="000000"/>
                <w:lang w:eastAsia="ru-RU"/>
              </w:rPr>
            </w:pPr>
            <w:r>
              <w:rPr>
                <w:snapToGrid w:val="0"/>
                <w:color w:val="000000"/>
                <w:lang w:eastAsia="ru-RU"/>
              </w:rPr>
              <w:t xml:space="preserve">48101, </w:t>
            </w:r>
            <w:proofErr w:type="spellStart"/>
            <w:r>
              <w:rPr>
                <w:snapToGrid w:val="0"/>
                <w:color w:val="000000"/>
                <w:lang w:eastAsia="ru-RU"/>
              </w:rPr>
              <w:t>м</w:t>
            </w:r>
            <w:proofErr w:type="gramStart"/>
            <w:r>
              <w:rPr>
                <w:snapToGrid w:val="0"/>
                <w:color w:val="000000"/>
                <w:lang w:eastAsia="ru-RU"/>
              </w:rPr>
              <w:t>.Т</w:t>
            </w:r>
            <w:proofErr w:type="gramEnd"/>
            <w:r>
              <w:rPr>
                <w:snapToGrid w:val="0"/>
                <w:color w:val="000000"/>
                <w:lang w:eastAsia="ru-RU"/>
              </w:rPr>
              <w:t>еребовля</w:t>
            </w:r>
            <w:proofErr w:type="spellEnd"/>
            <w:r w:rsidRPr="003D3373">
              <w:rPr>
                <w:snapToGrid w:val="0"/>
                <w:color w:val="000000"/>
                <w:lang w:eastAsia="ru-RU"/>
              </w:rPr>
              <w:t xml:space="preserve">, </w:t>
            </w:r>
            <w:proofErr w:type="spellStart"/>
            <w:r w:rsidRPr="003D3373">
              <w:rPr>
                <w:snapToGrid w:val="0"/>
                <w:color w:val="000000"/>
                <w:lang w:eastAsia="ru-RU"/>
              </w:rPr>
              <w:t>вул.</w:t>
            </w:r>
            <w:r>
              <w:rPr>
                <w:snapToGrid w:val="0"/>
                <w:color w:val="000000"/>
                <w:lang w:eastAsia="ru-RU"/>
              </w:rPr>
              <w:t>Залізнична</w:t>
            </w:r>
            <w:proofErr w:type="spellEnd"/>
            <w:r>
              <w:rPr>
                <w:snapToGrid w:val="0"/>
                <w:color w:val="000000"/>
                <w:lang w:eastAsia="ru-RU"/>
              </w:rPr>
              <w:t xml:space="preserve"> 8</w:t>
            </w:r>
            <w:r w:rsidRPr="003D3373">
              <w:rPr>
                <w:snapToGrid w:val="0"/>
                <w:color w:val="000000"/>
                <w:lang w:eastAsia="ru-RU"/>
              </w:rPr>
              <w:t xml:space="preserve">                      </w:t>
            </w:r>
            <w:r w:rsidRPr="003D3373">
              <w:rPr>
                <w:color w:val="000000"/>
                <w:lang w:eastAsia="ru-RU"/>
              </w:rPr>
              <w:t xml:space="preserve">                           </w:t>
            </w:r>
          </w:p>
          <w:p w:rsidR="00B721F4" w:rsidRPr="003D3373" w:rsidRDefault="00B721F4" w:rsidP="00B721F4">
            <w:pPr>
              <w:tabs>
                <w:tab w:val="left" w:pos="0"/>
              </w:tabs>
              <w:jc w:val="both"/>
              <w:rPr>
                <w:bCs/>
                <w:snapToGrid w:val="0"/>
                <w:color w:val="000000"/>
                <w:lang w:eastAsia="ru-RU"/>
              </w:rPr>
            </w:pPr>
            <w:r>
              <w:rPr>
                <w:bCs/>
                <w:snapToGrid w:val="0"/>
                <w:color w:val="000000"/>
                <w:lang w:eastAsia="ru-RU"/>
              </w:rPr>
              <w:t>тел. 0972072988</w:t>
            </w:r>
            <w:r w:rsidRPr="003D3373">
              <w:rPr>
                <w:bCs/>
                <w:snapToGrid w:val="0"/>
                <w:color w:val="000000"/>
                <w:lang w:eastAsia="ru-RU"/>
              </w:rPr>
              <w:t>,</w:t>
            </w:r>
            <w:r>
              <w:rPr>
                <w:bCs/>
                <w:snapToGrid w:val="0"/>
                <w:color w:val="000000"/>
                <w:lang w:eastAsia="ru-RU"/>
              </w:rPr>
              <w:t>0686263842</w:t>
            </w:r>
            <w:r w:rsidRPr="003D3373">
              <w:rPr>
                <w:bCs/>
                <w:snapToGrid w:val="0"/>
                <w:color w:val="000000"/>
                <w:lang w:eastAsia="ru-RU"/>
              </w:rPr>
              <w:t xml:space="preserve"> </w:t>
            </w:r>
          </w:p>
          <w:p w:rsidR="00B721F4" w:rsidRPr="003D3373" w:rsidRDefault="00B721F4" w:rsidP="00B721F4">
            <w:pPr>
              <w:tabs>
                <w:tab w:val="left" w:pos="0"/>
              </w:tabs>
              <w:jc w:val="both"/>
              <w:rPr>
                <w:bCs/>
                <w:snapToGrid w:val="0"/>
                <w:color w:val="000000"/>
                <w:lang w:eastAsia="ru-RU"/>
              </w:rPr>
            </w:pPr>
            <w:r w:rsidRPr="003D3373">
              <w:rPr>
                <w:bCs/>
                <w:snapToGrid w:val="0"/>
                <w:color w:val="000000"/>
                <w:lang w:eastAsia="ru-RU"/>
              </w:rPr>
              <w:t xml:space="preserve">код </w:t>
            </w:r>
            <w:r>
              <w:rPr>
                <w:bCs/>
                <w:snapToGrid w:val="0"/>
                <w:color w:val="000000"/>
                <w:lang w:eastAsia="ru-RU"/>
              </w:rPr>
              <w:t>04590984</w:t>
            </w:r>
            <w:r w:rsidRPr="003D3373">
              <w:rPr>
                <w:bCs/>
                <w:snapToGrid w:val="0"/>
                <w:color w:val="000000"/>
                <w:lang w:eastAsia="ru-RU"/>
              </w:rPr>
              <w:t xml:space="preserve">      </w:t>
            </w:r>
          </w:p>
          <w:p w:rsidR="00B721F4" w:rsidRPr="003D3373" w:rsidRDefault="00B721F4" w:rsidP="00B721F4">
            <w:pPr>
              <w:jc w:val="both"/>
              <w:rPr>
                <w:bCs/>
                <w:snapToGrid w:val="0"/>
                <w:color w:val="000000"/>
                <w:lang w:eastAsia="ru-RU"/>
              </w:rPr>
            </w:pPr>
            <w:proofErr w:type="spellStart"/>
            <w:r>
              <w:rPr>
                <w:bCs/>
                <w:snapToGrid w:val="0"/>
                <w:color w:val="000000"/>
                <w:lang w:val="en-US" w:eastAsia="ru-RU"/>
              </w:rPr>
              <w:t>tersh</w:t>
            </w:r>
            <w:proofErr w:type="spellEnd"/>
            <w:r w:rsidRPr="00BF5199">
              <w:rPr>
                <w:bCs/>
                <w:snapToGrid w:val="0"/>
                <w:color w:val="000000"/>
                <w:lang w:eastAsia="ru-RU"/>
              </w:rPr>
              <w:t>-</w:t>
            </w:r>
            <w:proofErr w:type="spellStart"/>
            <w:r>
              <w:rPr>
                <w:bCs/>
                <w:snapToGrid w:val="0"/>
                <w:color w:val="000000"/>
                <w:lang w:val="en-US" w:eastAsia="ru-RU"/>
              </w:rPr>
              <w:t>int</w:t>
            </w:r>
            <w:proofErr w:type="spellEnd"/>
            <w:r w:rsidRPr="00BF5199">
              <w:rPr>
                <w:bCs/>
                <w:snapToGrid w:val="0"/>
                <w:color w:val="000000"/>
                <w:lang w:eastAsia="ru-RU"/>
              </w:rPr>
              <w:t>@</w:t>
            </w:r>
            <w:proofErr w:type="spellStart"/>
            <w:r>
              <w:rPr>
                <w:bCs/>
                <w:snapToGrid w:val="0"/>
                <w:color w:val="000000"/>
                <w:lang w:val="en-US" w:eastAsia="ru-RU"/>
              </w:rPr>
              <w:t>i</w:t>
            </w:r>
            <w:proofErr w:type="spellEnd"/>
            <w:r w:rsidRPr="00BF5199">
              <w:rPr>
                <w:bCs/>
                <w:snapToGrid w:val="0"/>
                <w:color w:val="000000"/>
                <w:lang w:eastAsia="ru-RU"/>
              </w:rPr>
              <w:t>.</w:t>
            </w:r>
            <w:proofErr w:type="spellStart"/>
            <w:r>
              <w:rPr>
                <w:bCs/>
                <w:snapToGrid w:val="0"/>
                <w:color w:val="000000"/>
                <w:lang w:val="en-US" w:eastAsia="ru-RU"/>
              </w:rPr>
              <w:t>ua</w:t>
            </w:r>
            <w:proofErr w:type="spellEnd"/>
            <w:r w:rsidRPr="003D3373">
              <w:rPr>
                <w:bCs/>
                <w:snapToGrid w:val="0"/>
                <w:color w:val="000000"/>
                <w:lang w:eastAsia="ru-RU"/>
              </w:rPr>
              <w:t xml:space="preserve">                         </w:t>
            </w:r>
          </w:p>
          <w:p w:rsidR="00B721F4" w:rsidRPr="00BF5199" w:rsidRDefault="00B721F4" w:rsidP="00B721F4">
            <w:pPr>
              <w:jc w:val="both"/>
              <w:rPr>
                <w:bCs/>
                <w:snapToGrid w:val="0"/>
                <w:color w:val="000000"/>
                <w:lang w:eastAsia="ru-RU"/>
              </w:rPr>
            </w:pPr>
            <w:proofErr w:type="gramStart"/>
            <w:r w:rsidRPr="003D3373">
              <w:rPr>
                <w:bCs/>
                <w:snapToGrid w:val="0"/>
                <w:color w:val="000000"/>
                <w:lang w:eastAsia="ru-RU"/>
              </w:rPr>
              <w:t>р</w:t>
            </w:r>
            <w:proofErr w:type="gramEnd"/>
            <w:r w:rsidRPr="003D3373">
              <w:rPr>
                <w:bCs/>
                <w:snapToGrid w:val="0"/>
                <w:color w:val="000000"/>
                <w:lang w:eastAsia="ru-RU"/>
              </w:rPr>
              <w:t>/p UA</w:t>
            </w:r>
            <w:r w:rsidRPr="00BF5199">
              <w:rPr>
                <w:bCs/>
                <w:snapToGrid w:val="0"/>
                <w:color w:val="000000"/>
                <w:lang w:eastAsia="ru-RU"/>
              </w:rPr>
              <w:t>798201720344270005000035779</w:t>
            </w:r>
          </w:p>
          <w:p w:rsidR="00B721F4" w:rsidRPr="00400ED8" w:rsidRDefault="00B721F4" w:rsidP="00B721F4">
            <w:pPr>
              <w:jc w:val="both"/>
              <w:rPr>
                <w:bCs/>
                <w:snapToGrid w:val="0"/>
                <w:color w:val="000000"/>
                <w:lang w:eastAsia="ru-RU"/>
              </w:rPr>
            </w:pPr>
            <w:r w:rsidRPr="003D3373">
              <w:rPr>
                <w:bCs/>
                <w:snapToGrid w:val="0"/>
                <w:color w:val="000000"/>
                <w:lang w:eastAsia="ru-RU"/>
              </w:rPr>
              <w:t xml:space="preserve">в </w:t>
            </w:r>
            <w:r w:rsidR="001A56E9">
              <w:rPr>
                <w:bCs/>
                <w:snapToGrid w:val="0"/>
                <w:color w:val="000000"/>
                <w:lang w:eastAsia="ru-RU"/>
              </w:rPr>
              <w:t xml:space="preserve">ДКСУ в </w:t>
            </w:r>
            <w:proofErr w:type="spellStart"/>
            <w:r w:rsidR="001A56E9">
              <w:rPr>
                <w:bCs/>
                <w:snapToGrid w:val="0"/>
                <w:color w:val="000000"/>
                <w:lang w:eastAsia="ru-RU"/>
              </w:rPr>
              <w:t>м</w:t>
            </w:r>
            <w:proofErr w:type="gramStart"/>
            <w:r w:rsidR="001A56E9">
              <w:rPr>
                <w:bCs/>
                <w:snapToGrid w:val="0"/>
                <w:color w:val="000000"/>
                <w:lang w:eastAsia="ru-RU"/>
              </w:rPr>
              <w:t>.К</w:t>
            </w:r>
            <w:proofErr w:type="gramEnd"/>
            <w:r w:rsidR="001A56E9">
              <w:rPr>
                <w:bCs/>
                <w:snapToGrid w:val="0"/>
                <w:color w:val="000000"/>
                <w:lang w:eastAsia="ru-RU"/>
              </w:rPr>
              <w:t>иїв</w:t>
            </w:r>
            <w:proofErr w:type="spellEnd"/>
            <w:r>
              <w:rPr>
                <w:bCs/>
                <w:snapToGrid w:val="0"/>
                <w:color w:val="000000"/>
                <w:lang w:eastAsia="ru-RU"/>
              </w:rPr>
              <w:t>.</w:t>
            </w:r>
          </w:p>
          <w:p w:rsidR="00B721F4" w:rsidRPr="003D3373" w:rsidRDefault="00B721F4" w:rsidP="00B721F4">
            <w:pPr>
              <w:tabs>
                <w:tab w:val="left" w:pos="0"/>
              </w:tabs>
              <w:jc w:val="both"/>
              <w:rPr>
                <w:color w:val="000000"/>
                <w:u w:val="single"/>
                <w:lang w:eastAsia="ru-RU"/>
              </w:rPr>
            </w:pPr>
            <w:r w:rsidRPr="003D3373">
              <w:rPr>
                <w:bCs/>
                <w:snapToGrid w:val="0"/>
                <w:color w:val="000000"/>
                <w:u w:val="single"/>
                <w:lang w:eastAsia="ru-RU"/>
              </w:rPr>
              <w:t xml:space="preserve"> </w:t>
            </w:r>
          </w:p>
          <w:p w:rsidR="00B721F4" w:rsidRPr="003D3373" w:rsidRDefault="00B721F4" w:rsidP="00B721F4">
            <w:pPr>
              <w:tabs>
                <w:tab w:val="left" w:pos="0"/>
              </w:tabs>
              <w:jc w:val="both"/>
              <w:rPr>
                <w:color w:val="000000"/>
                <w:u w:val="single"/>
                <w:lang w:eastAsia="ru-RU"/>
              </w:rPr>
            </w:pPr>
          </w:p>
          <w:p w:rsidR="00B721F4" w:rsidRPr="003D3373" w:rsidRDefault="00B721F4" w:rsidP="00B721F4">
            <w:pPr>
              <w:tabs>
                <w:tab w:val="left" w:pos="0"/>
              </w:tabs>
              <w:jc w:val="both"/>
              <w:rPr>
                <w:snapToGrid w:val="0"/>
                <w:color w:val="000000"/>
                <w:lang w:eastAsia="ru-RU"/>
              </w:rPr>
            </w:pPr>
            <w:r>
              <w:rPr>
                <w:color w:val="000000"/>
                <w:lang w:eastAsia="ru-RU"/>
              </w:rPr>
              <w:t xml:space="preserve"> Директор</w:t>
            </w:r>
            <w:r w:rsidRPr="003D3373">
              <w:rPr>
                <w:snapToGrid w:val="0"/>
                <w:color w:val="000000"/>
                <w:lang w:eastAsia="ru-RU"/>
              </w:rPr>
              <w:t xml:space="preserve">____________ </w:t>
            </w:r>
            <w:proofErr w:type="spellStart"/>
            <w:r>
              <w:rPr>
                <w:b/>
                <w:snapToGrid w:val="0"/>
                <w:color w:val="000000"/>
                <w:lang w:eastAsia="ru-RU"/>
              </w:rPr>
              <w:t>Марія</w:t>
            </w:r>
            <w:proofErr w:type="spellEnd"/>
            <w:r>
              <w:rPr>
                <w:b/>
                <w:snapToGrid w:val="0"/>
                <w:color w:val="000000"/>
                <w:lang w:eastAsia="ru-RU"/>
              </w:rPr>
              <w:t xml:space="preserve"> КАЦАН</w:t>
            </w:r>
            <w:r w:rsidRPr="003D3373">
              <w:rPr>
                <w:snapToGrid w:val="0"/>
                <w:color w:val="000000"/>
                <w:lang w:eastAsia="ru-RU"/>
              </w:rPr>
              <w:t xml:space="preserve">                               </w:t>
            </w:r>
          </w:p>
          <w:p w:rsidR="00B721F4" w:rsidRPr="003D3373" w:rsidRDefault="00B721F4" w:rsidP="00B721F4">
            <w:pPr>
              <w:jc w:val="both"/>
              <w:rPr>
                <w:snapToGrid w:val="0"/>
                <w:color w:val="000000"/>
                <w:lang w:eastAsia="ru-RU"/>
              </w:rPr>
            </w:pPr>
            <w:r w:rsidRPr="003D3373">
              <w:rPr>
                <w:snapToGrid w:val="0"/>
                <w:color w:val="000000"/>
                <w:lang w:eastAsia="ru-RU"/>
              </w:rPr>
              <w:t xml:space="preserve">                             (</w:t>
            </w:r>
            <w:proofErr w:type="spellStart"/>
            <w:proofErr w:type="gramStart"/>
            <w:r w:rsidRPr="003D3373">
              <w:rPr>
                <w:snapToGrid w:val="0"/>
                <w:color w:val="000000"/>
                <w:lang w:eastAsia="ru-RU"/>
              </w:rPr>
              <w:t>п</w:t>
            </w:r>
            <w:proofErr w:type="gramEnd"/>
            <w:r w:rsidRPr="003D3373">
              <w:rPr>
                <w:snapToGrid w:val="0"/>
                <w:color w:val="000000"/>
                <w:lang w:eastAsia="ru-RU"/>
              </w:rPr>
              <w:t>ідпис</w:t>
            </w:r>
            <w:proofErr w:type="spellEnd"/>
            <w:r w:rsidRPr="003D3373">
              <w:rPr>
                <w:snapToGrid w:val="0"/>
                <w:color w:val="000000"/>
                <w:lang w:eastAsia="ru-RU"/>
              </w:rPr>
              <w:t xml:space="preserve">)        </w:t>
            </w:r>
          </w:p>
          <w:p w:rsidR="00170FCF" w:rsidRPr="003731D9" w:rsidRDefault="00B721F4" w:rsidP="00B721F4">
            <w:pPr>
              <w:tabs>
                <w:tab w:val="right" w:pos="10156"/>
              </w:tabs>
              <w:ind w:left="-851" w:firstLine="142"/>
              <w:jc w:val="center"/>
              <w:rPr>
                <w:lang w:val="uk-UA"/>
              </w:rPr>
            </w:pPr>
            <w:r w:rsidRPr="003D3373">
              <w:rPr>
                <w:snapToGrid w:val="0"/>
                <w:color w:val="000000"/>
                <w:lang w:eastAsia="ru-RU"/>
              </w:rPr>
              <w:t>М.П.</w:t>
            </w:r>
          </w:p>
        </w:tc>
        <w:tc>
          <w:tcPr>
            <w:tcW w:w="4956" w:type="dxa"/>
          </w:tcPr>
          <w:p w:rsidR="00170FCF" w:rsidRPr="00E730BC" w:rsidRDefault="00170FCF" w:rsidP="008550A0">
            <w:pPr>
              <w:widowControl w:val="0"/>
              <w:rPr>
                <w:b/>
                <w:lang w:val="uk-UA"/>
              </w:rPr>
            </w:pPr>
            <w:r w:rsidRPr="003731D9">
              <w:rPr>
                <w:rFonts w:ascii="Times New Roman" w:hAnsi="Times New Roman" w:cs="Times New Roman"/>
                <w:b/>
                <w:sz w:val="24"/>
                <w:szCs w:val="24"/>
                <w:lang w:val="uk-UA"/>
              </w:rPr>
              <w:t xml:space="preserve"> </w:t>
            </w:r>
          </w:p>
          <w:p w:rsidR="00170FCF" w:rsidRPr="00E730BC" w:rsidRDefault="00170FCF" w:rsidP="008550A0">
            <w:pPr>
              <w:rPr>
                <w:b/>
                <w:lang w:val="uk-UA"/>
              </w:rPr>
            </w:pPr>
          </w:p>
        </w:tc>
      </w:tr>
    </w:tbl>
    <w:p w:rsidR="00170FCF" w:rsidRDefault="00170FCF" w:rsidP="00170FCF">
      <w:pPr>
        <w:tabs>
          <w:tab w:val="right" w:pos="10156"/>
        </w:tabs>
        <w:ind w:left="142" w:hanging="142"/>
      </w:pPr>
    </w:p>
    <w:p w:rsidR="00170FCF" w:rsidRDefault="00170FCF"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CF407D" w:rsidRDefault="00CF407D" w:rsidP="00CF407D">
      <w:pPr>
        <w:rPr>
          <w:rFonts w:ascii="Times New Roman" w:hAnsi="Times New Roman" w:cs="Times New Roman"/>
        </w:rPr>
      </w:pPr>
    </w:p>
    <w:p w:rsidR="00D755AD" w:rsidRDefault="00D755AD"/>
    <w:sectPr w:rsidR="00D755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2">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3">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6">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7">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8">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5"/>
  </w:num>
  <w:num w:numId="3">
    <w:abstractNumId w:val="4"/>
  </w:num>
  <w:num w:numId="4">
    <w:abstractNumId w:val="1"/>
  </w:num>
  <w:num w:numId="5">
    <w:abstractNumId w:val="0"/>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18"/>
    <w:rsid w:val="000401AB"/>
    <w:rsid w:val="000D6DEF"/>
    <w:rsid w:val="00113FAA"/>
    <w:rsid w:val="00170FCF"/>
    <w:rsid w:val="00172818"/>
    <w:rsid w:val="001837B2"/>
    <w:rsid w:val="001A56E9"/>
    <w:rsid w:val="00287D80"/>
    <w:rsid w:val="00364C18"/>
    <w:rsid w:val="003B7277"/>
    <w:rsid w:val="00416467"/>
    <w:rsid w:val="004C01EB"/>
    <w:rsid w:val="005B0CF3"/>
    <w:rsid w:val="006D6207"/>
    <w:rsid w:val="00710322"/>
    <w:rsid w:val="009F3568"/>
    <w:rsid w:val="00B721F4"/>
    <w:rsid w:val="00BD52D6"/>
    <w:rsid w:val="00C114B4"/>
    <w:rsid w:val="00CF407D"/>
    <w:rsid w:val="00D755AD"/>
    <w:rsid w:val="00DB4E68"/>
    <w:rsid w:val="00E327A8"/>
    <w:rsid w:val="00F176B8"/>
    <w:rsid w:val="00FB7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7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nhideWhenUsed/>
    <w:qFormat/>
    <w:rsid w:val="00CF407D"/>
    <w:rPr>
      <w:rFonts w:cs="Times New Roman"/>
    </w:rPr>
  </w:style>
  <w:style w:type="table" w:styleId="a3">
    <w:name w:val="Table Grid"/>
    <w:basedOn w:val="a1"/>
    <w:uiPriority w:val="39"/>
    <w:rsid w:val="00CF40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34"/>
    <w:qFormat/>
    <w:rsid w:val="00CF407D"/>
    <w:pPr>
      <w:spacing w:after="200" w:line="276" w:lineRule="auto"/>
      <w:ind w:left="720"/>
      <w:contextualSpacing/>
    </w:pPr>
    <w:rPr>
      <w:rFonts w:cs="Times New Roman"/>
      <w:sz w:val="22"/>
      <w:szCs w:val="22"/>
      <w:u w:color="000000"/>
      <w:lang w:val="ru-RU" w:eastAsia="en-US"/>
    </w:rPr>
  </w:style>
  <w:style w:type="character" w:customStyle="1" w:styleId="a5">
    <w:name w:val="Абзац списку Знак"/>
    <w:aliases w:val="Список уровня 2 Знак,название табл/рис Знак,заголовок 1.1 Знак"/>
    <w:link w:val="a4"/>
    <w:uiPriority w:val="34"/>
    <w:rsid w:val="00CF407D"/>
    <w:rPr>
      <w:rFonts w:ascii="Calibri" w:eastAsia="Calibri" w:hAnsi="Calibri" w:cs="Times New Roman"/>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7D"/>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nhideWhenUsed/>
    <w:qFormat/>
    <w:rsid w:val="00CF407D"/>
    <w:rPr>
      <w:rFonts w:cs="Times New Roman"/>
    </w:rPr>
  </w:style>
  <w:style w:type="table" w:styleId="a3">
    <w:name w:val="Table Grid"/>
    <w:basedOn w:val="a1"/>
    <w:uiPriority w:val="39"/>
    <w:rsid w:val="00CF40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34"/>
    <w:qFormat/>
    <w:rsid w:val="00CF407D"/>
    <w:pPr>
      <w:spacing w:after="200" w:line="276" w:lineRule="auto"/>
      <w:ind w:left="720"/>
      <w:contextualSpacing/>
    </w:pPr>
    <w:rPr>
      <w:rFonts w:cs="Times New Roman"/>
      <w:sz w:val="22"/>
      <w:szCs w:val="22"/>
      <w:u w:color="000000"/>
      <w:lang w:val="ru-RU" w:eastAsia="en-US"/>
    </w:rPr>
  </w:style>
  <w:style w:type="character" w:customStyle="1" w:styleId="a5">
    <w:name w:val="Абзац списку Знак"/>
    <w:aliases w:val="Список уровня 2 Знак,название табл/рис Знак,заголовок 1.1 Знак"/>
    <w:link w:val="a4"/>
    <w:uiPriority w:val="34"/>
    <w:rsid w:val="00CF407D"/>
    <w:rPr>
      <w:rFonts w:ascii="Calibri" w:eastAsia="Calibri" w:hAnsi="Calibri" w:cs="Times New Roman"/>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A94A-4DDC-403F-A95F-10117C14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19951</Words>
  <Characters>11373</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11</cp:revision>
  <dcterms:created xsi:type="dcterms:W3CDTF">2024-01-10T07:23:00Z</dcterms:created>
  <dcterms:modified xsi:type="dcterms:W3CDTF">2024-01-17T11:01:00Z</dcterms:modified>
</cp:coreProperties>
</file>