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D0609A" w:rsidP="00D0609A">
      <w:pPr>
        <w:jc w:val="right"/>
        <w:rPr>
          <w:lang w:val="uk-UA"/>
        </w:rPr>
      </w:pPr>
      <w:r w:rsidRPr="00E53EED">
        <w:rPr>
          <w:lang w:val="uk-UA"/>
        </w:rPr>
        <w:t xml:space="preserve"> до Тендерної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раніше ніж через </w:t>
      </w:r>
      <w:r w:rsidR="005C4C88">
        <w:rPr>
          <w:lang w:val="uk-UA"/>
        </w:rPr>
        <w:t>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</w:t>
      </w:r>
      <w:r w:rsidR="005C4C88" w:rsidRPr="0092585F">
        <w:rPr>
          <w:lang w:val="uk-UA"/>
        </w:rPr>
        <w:t>ь</w:t>
      </w:r>
      <w:r w:rsidRPr="0092585F">
        <w:rPr>
          <w:lang w:val="uk-UA"/>
        </w:rPr>
        <w:t>) днів з дати оприлюднення на веб-порталі Уповноваженого органу повідомлення про намір укласти договір про закуп</w:t>
      </w:r>
      <w:r w:rsidR="005C4C88">
        <w:rPr>
          <w:lang w:val="uk-UA"/>
        </w:rPr>
        <w:t>івлю, але не пізніше ніж через 15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п’ятнад</w:t>
      </w:r>
      <w:r w:rsidR="005C4C88" w:rsidRPr="0092585F">
        <w:rPr>
          <w:lang w:val="uk-UA"/>
        </w:rPr>
        <w:t>цять</w:t>
      </w:r>
      <w:r w:rsidRPr="0092585F">
        <w:rPr>
          <w:lang w:val="uk-UA"/>
        </w:rPr>
        <w:t>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92585F">
        <w:rPr>
          <w:u w:val="single"/>
          <w:lang w:val="uk-UA"/>
        </w:rPr>
        <w:t>120</w:t>
      </w:r>
      <w:r w:rsidR="00EC03E0" w:rsidRPr="0092585F">
        <w:rPr>
          <w:lang w:val="uk-UA"/>
        </w:rPr>
        <w:t xml:space="preserve"> (сто двадцять</w:t>
      </w:r>
      <w:r w:rsidRPr="0092585F">
        <w:rPr>
          <w:lang w:val="uk-UA"/>
        </w:rPr>
        <w:t>) 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 </w:t>
      </w:r>
      <w:r w:rsidR="00EC03E0" w:rsidRPr="0092585F">
        <w:rPr>
          <w:b/>
          <w:bCs/>
          <w:lang w:val="uk-UA"/>
        </w:rPr>
        <w:t>Додатку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3240BC"/>
    <w:rsid w:val="00465176"/>
    <w:rsid w:val="0057413A"/>
    <w:rsid w:val="005C4C88"/>
    <w:rsid w:val="005F6EE1"/>
    <w:rsid w:val="006F76BA"/>
    <w:rsid w:val="007C5652"/>
    <w:rsid w:val="008F04AE"/>
    <w:rsid w:val="008F16F5"/>
    <w:rsid w:val="0092585F"/>
    <w:rsid w:val="00953743"/>
    <w:rsid w:val="009B41B1"/>
    <w:rsid w:val="00A171AE"/>
    <w:rsid w:val="00B411FA"/>
    <w:rsid w:val="00CE44C4"/>
    <w:rsid w:val="00CE58E1"/>
    <w:rsid w:val="00D0609A"/>
    <w:rsid w:val="00E502CA"/>
    <w:rsid w:val="00EC03E0"/>
    <w:rsid w:val="00F0444B"/>
    <w:rsid w:val="00FC2CDC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2</cp:revision>
  <cp:lastPrinted>2020-11-18T12:47:00Z</cp:lastPrinted>
  <dcterms:created xsi:type="dcterms:W3CDTF">2023-03-24T14:55:00Z</dcterms:created>
  <dcterms:modified xsi:type="dcterms:W3CDTF">2023-03-24T14:55:00Z</dcterms:modified>
</cp:coreProperties>
</file>