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7187" w:rsidRPr="00B70FB0" w:rsidRDefault="00C87DE9">
      <w:pPr>
        <w:spacing w:line="240" w:lineRule="atLeast"/>
        <w:ind w:left="6663"/>
        <w:rPr>
          <w:sz w:val="24"/>
          <w:szCs w:val="24"/>
          <w:lang w:val="uk-UA"/>
        </w:rPr>
      </w:pPr>
      <w:r w:rsidRPr="00B70FB0">
        <w:rPr>
          <w:sz w:val="24"/>
          <w:szCs w:val="24"/>
          <w:lang w:val="uk-UA"/>
        </w:rPr>
        <w:t xml:space="preserve">Додаток № 4 </w:t>
      </w:r>
    </w:p>
    <w:p w:rsidR="00567187" w:rsidRPr="00B70FB0" w:rsidRDefault="00C87DE9">
      <w:pPr>
        <w:spacing w:line="240" w:lineRule="atLeast"/>
        <w:ind w:left="6663"/>
        <w:rPr>
          <w:sz w:val="24"/>
          <w:szCs w:val="24"/>
          <w:lang w:val="uk-UA"/>
        </w:rPr>
      </w:pPr>
      <w:r w:rsidRPr="00B70FB0">
        <w:rPr>
          <w:sz w:val="24"/>
          <w:szCs w:val="24"/>
          <w:lang w:val="uk-UA"/>
        </w:rPr>
        <w:t xml:space="preserve">до </w:t>
      </w:r>
      <w:r w:rsidRPr="00B70FB0">
        <w:rPr>
          <w:iCs/>
          <w:sz w:val="24"/>
          <w:szCs w:val="24"/>
          <w:lang w:val="uk-UA"/>
        </w:rPr>
        <w:t>Оголошення</w:t>
      </w:r>
      <w:r w:rsidRPr="00B70FB0">
        <w:rPr>
          <w:b/>
          <w:sz w:val="24"/>
          <w:szCs w:val="24"/>
          <w:lang w:val="uk-UA"/>
        </w:rPr>
        <w:t xml:space="preserve"> </w:t>
      </w:r>
      <w:r w:rsidRPr="00B70FB0">
        <w:rPr>
          <w:sz w:val="24"/>
          <w:szCs w:val="24"/>
          <w:lang w:val="uk-UA"/>
        </w:rPr>
        <w:t xml:space="preserve">про  </w:t>
      </w:r>
    </w:p>
    <w:p w:rsidR="00567187" w:rsidRPr="00B70FB0" w:rsidRDefault="00C87DE9">
      <w:pPr>
        <w:spacing w:line="240" w:lineRule="atLeast"/>
        <w:ind w:left="6663"/>
        <w:rPr>
          <w:iCs/>
          <w:sz w:val="24"/>
          <w:szCs w:val="24"/>
          <w:lang w:val="uk-UA"/>
        </w:rPr>
      </w:pPr>
      <w:r w:rsidRPr="00B70FB0">
        <w:rPr>
          <w:sz w:val="24"/>
          <w:szCs w:val="24"/>
          <w:lang w:val="uk-UA"/>
        </w:rPr>
        <w:t>проведення спрощеної закупівлі</w:t>
      </w:r>
    </w:p>
    <w:p w:rsidR="00567187" w:rsidRDefault="00567187">
      <w:pPr>
        <w:spacing w:line="240" w:lineRule="atLeast"/>
        <w:ind w:firstLine="567"/>
        <w:jc w:val="center"/>
        <w:rPr>
          <w:b/>
          <w:color w:val="000000"/>
          <w:sz w:val="28"/>
          <w:szCs w:val="28"/>
          <w:lang w:val="uk-UA"/>
        </w:rPr>
      </w:pPr>
    </w:p>
    <w:p w:rsidR="00567187" w:rsidRDefault="00C87DE9">
      <w:pPr>
        <w:widowControl w:val="0"/>
        <w:ind w:firstLine="567"/>
        <w:jc w:val="center"/>
        <w:rPr>
          <w:b/>
          <w:bCs/>
          <w:sz w:val="24"/>
          <w:szCs w:val="24"/>
          <w:lang w:val="uk-UA" w:eastAsia="uk-UA"/>
        </w:rPr>
      </w:pPr>
      <w:r>
        <w:rPr>
          <w:i/>
          <w:iCs/>
          <w:sz w:val="24"/>
          <w:szCs w:val="24"/>
          <w:lang w:val="uk-UA" w:eastAsia="uk-UA"/>
        </w:rPr>
        <w:t>надається  на фірмовому бланку</w:t>
      </w:r>
      <w:r>
        <w:rPr>
          <w:rFonts w:eastAsia="Calibri"/>
          <w:sz w:val="24"/>
          <w:szCs w:val="24"/>
          <w:lang w:val="uk-UA"/>
        </w:rPr>
        <w:t xml:space="preserve"> </w:t>
      </w:r>
      <w:r>
        <w:rPr>
          <w:i/>
          <w:iCs/>
          <w:sz w:val="24"/>
          <w:szCs w:val="24"/>
          <w:lang w:val="uk-UA" w:eastAsia="uk-UA"/>
        </w:rPr>
        <w:t xml:space="preserve">Учасником </w:t>
      </w:r>
      <w:r>
        <w:rPr>
          <w:rFonts w:eastAsia="Calibri"/>
          <w:i/>
          <w:sz w:val="24"/>
          <w:szCs w:val="24"/>
          <w:lang w:val="uk-UA"/>
        </w:rPr>
        <w:t xml:space="preserve">(у разі наявності) </w:t>
      </w:r>
    </w:p>
    <w:p w:rsidR="00567187" w:rsidRDefault="00567187">
      <w:pPr>
        <w:widowControl w:val="0"/>
        <w:ind w:firstLine="567"/>
        <w:jc w:val="center"/>
        <w:rPr>
          <w:b/>
          <w:bCs/>
          <w:sz w:val="24"/>
          <w:szCs w:val="24"/>
          <w:lang w:val="uk-UA" w:eastAsia="uk-UA"/>
        </w:rPr>
      </w:pPr>
    </w:p>
    <w:p w:rsidR="00567187" w:rsidRDefault="00C87DE9">
      <w:pPr>
        <w:widowControl w:val="0"/>
        <w:ind w:firstLine="567"/>
        <w:jc w:val="center"/>
        <w:rPr>
          <w:b/>
          <w:bCs/>
          <w:sz w:val="24"/>
          <w:szCs w:val="24"/>
          <w:lang w:eastAsia="uk-UA"/>
        </w:rPr>
      </w:pPr>
      <w:r>
        <w:rPr>
          <w:b/>
          <w:bCs/>
          <w:sz w:val="24"/>
          <w:szCs w:val="24"/>
          <w:lang w:val="uk-UA" w:eastAsia="uk-UA"/>
        </w:rPr>
        <w:t>ЦІНОВА ПРОПОЗИЦІЯ</w:t>
      </w:r>
    </w:p>
    <w:p w:rsidR="00567187" w:rsidRDefault="00567187">
      <w:pPr>
        <w:widowControl w:val="0"/>
        <w:ind w:firstLine="567"/>
        <w:jc w:val="center"/>
        <w:rPr>
          <w:b/>
          <w:bCs/>
          <w:sz w:val="24"/>
          <w:szCs w:val="24"/>
          <w:lang w:eastAsia="uk-UA"/>
        </w:rPr>
      </w:pPr>
    </w:p>
    <w:p w:rsidR="00B70FB0" w:rsidRPr="00255A43" w:rsidRDefault="00C87DE9" w:rsidP="00B70FB0">
      <w:pPr>
        <w:pStyle w:val="ac"/>
        <w:spacing w:before="0" w:after="0"/>
        <w:ind w:firstLine="708"/>
        <w:jc w:val="both"/>
        <w:rPr>
          <w:b/>
        </w:rPr>
      </w:pPr>
      <w:r>
        <w:rPr>
          <w:lang w:val="uk-UA"/>
        </w:rPr>
        <w:t>_________________________________________ (назва учасника), надає свою цінову пропозицію щодо участі у спрощеній закупівлі:</w:t>
      </w:r>
      <w:r w:rsidR="00B70FB0">
        <w:t xml:space="preserve"> </w:t>
      </w:r>
      <w:r w:rsidR="00B70FB0" w:rsidRPr="00517FB9">
        <w:t>Проф</w:t>
      </w:r>
      <w:r w:rsidR="00B70FB0">
        <w:t>ілі сталеві листові</w:t>
      </w:r>
      <w:r w:rsidR="00B70FB0" w:rsidRPr="00517FB9">
        <w:t xml:space="preserve"> </w:t>
      </w:r>
      <w:r w:rsidR="00B70FB0">
        <w:t>НС</w:t>
      </w:r>
      <w:r w:rsidR="00B70FB0" w:rsidRPr="00517FB9">
        <w:t>-</w:t>
      </w:r>
      <w:r w:rsidR="00B70FB0">
        <w:t>35 з полімерним покриттям</w:t>
      </w:r>
      <w:r w:rsidR="00B70FB0" w:rsidRPr="00255A43">
        <w:rPr>
          <w:b/>
        </w:rPr>
        <w:t xml:space="preserve"> (Код ДК 021:2015:44110000-4 - Конструкційні матеріали) (Профнастил - Код ДК 021:2015:44112500-3 - Покрівельні матеріали)</w:t>
      </w:r>
    </w:p>
    <w:p w:rsidR="00567187" w:rsidRDefault="00567187">
      <w:pPr>
        <w:pStyle w:val="ac"/>
        <w:spacing w:before="0" w:after="0"/>
        <w:ind w:firstLine="708"/>
        <w:jc w:val="both"/>
        <w:rPr>
          <w:b/>
        </w:rPr>
      </w:pPr>
    </w:p>
    <w:p w:rsidR="00567187" w:rsidRDefault="00C87DE9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Вивчивши вимоги Документації для проведення спрощеної закупівлі, у тому числі технічні</w:t>
      </w:r>
      <w:r w:rsidR="006B6212">
        <w:rPr>
          <w:sz w:val="24"/>
          <w:szCs w:val="24"/>
          <w:lang w:val="uk-UA"/>
        </w:rPr>
        <w:t xml:space="preserve"> вимоги до предмету закупівлі (Д</w:t>
      </w:r>
      <w:r>
        <w:rPr>
          <w:sz w:val="24"/>
          <w:szCs w:val="24"/>
          <w:lang w:val="uk-UA"/>
        </w:rPr>
        <w:t>одаток № 1), повідомляємо, що маємо можливість та гарантуємо виконати всі вимоги Замовника на загальну суму ____________________ (</w:t>
      </w:r>
      <w:r>
        <w:rPr>
          <w:i/>
          <w:sz w:val="24"/>
          <w:szCs w:val="24"/>
          <w:lang w:val="uk-UA"/>
        </w:rPr>
        <w:t>сума цифрами та прописом</w:t>
      </w:r>
      <w:r>
        <w:rPr>
          <w:sz w:val="24"/>
          <w:szCs w:val="24"/>
          <w:lang w:val="uk-UA"/>
        </w:rPr>
        <w:t xml:space="preserve">) гривень. </w:t>
      </w:r>
    </w:p>
    <w:p w:rsidR="00567187" w:rsidRDefault="00567187">
      <w:pPr>
        <w:ind w:firstLine="709"/>
        <w:jc w:val="both"/>
        <w:rPr>
          <w:sz w:val="24"/>
          <w:szCs w:val="24"/>
          <w:lang w:val="uk-UA"/>
        </w:rPr>
      </w:pPr>
    </w:p>
    <w:tbl>
      <w:tblPr>
        <w:tblW w:w="9923" w:type="dxa"/>
        <w:tblInd w:w="109" w:type="dxa"/>
        <w:tblLook w:val="0000" w:firstRow="0" w:lastRow="0" w:firstColumn="0" w:lastColumn="0" w:noHBand="0" w:noVBand="0"/>
      </w:tblPr>
      <w:tblGrid>
        <w:gridCol w:w="3228"/>
        <w:gridCol w:w="1164"/>
        <w:gridCol w:w="1561"/>
        <w:gridCol w:w="1844"/>
        <w:gridCol w:w="2126"/>
      </w:tblGrid>
      <w:tr w:rsidR="00567187" w:rsidTr="00EA3022">
        <w:trPr>
          <w:cantSplit/>
          <w:trHeight w:val="1067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87" w:rsidRDefault="00C87DE9">
            <w:pPr>
              <w:ind w:right="-108" w:firstLine="56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87" w:rsidRDefault="00C87DE9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Одиниця</w:t>
            </w:r>
          </w:p>
          <w:p w:rsidR="00567187" w:rsidRDefault="00C87DE9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87" w:rsidRDefault="00C87DE9">
            <w:pPr>
              <w:ind w:right="-4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87" w:rsidRDefault="00C87DE9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Ціна за одиницю без ПДВ (грн.)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87" w:rsidRDefault="00C87DE9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Сума без ПДВ (грн.)</w:t>
            </w:r>
          </w:p>
        </w:tc>
      </w:tr>
      <w:tr w:rsidR="00B70FB0" w:rsidTr="00EA3022">
        <w:trPr>
          <w:cantSplit/>
          <w:trHeight w:val="113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B0" w:rsidRPr="00B70FB0" w:rsidRDefault="00B70FB0" w:rsidP="00B70FB0">
            <w:pPr>
              <w:ind w:right="-113"/>
              <w:rPr>
                <w:sz w:val="24"/>
                <w:szCs w:val="24"/>
                <w:lang w:val="uk-UA"/>
              </w:rPr>
            </w:pPr>
            <w:r w:rsidRPr="00B70FB0">
              <w:rPr>
                <w:sz w:val="24"/>
                <w:szCs w:val="24"/>
              </w:rPr>
              <w:t>Профілі сталеві листові НС-35 з полімерним покриттям</w:t>
            </w:r>
            <w:r w:rsidRPr="00B70FB0">
              <w:rPr>
                <w:b/>
                <w:sz w:val="24"/>
                <w:szCs w:val="24"/>
              </w:rPr>
              <w:t xml:space="preserve">  (код за ДК 021:2015 – 44110000-4 – Конструкційні матеріали) </w:t>
            </w:r>
            <w:r w:rsidRPr="00B70F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B0" w:rsidRPr="00B70FB0" w:rsidRDefault="00B70FB0" w:rsidP="00B70FB0">
            <w:pPr>
              <w:ind w:right="-108"/>
              <w:jc w:val="center"/>
              <w:rPr>
                <w:sz w:val="24"/>
                <w:szCs w:val="24"/>
              </w:rPr>
            </w:pPr>
            <w:r w:rsidRPr="00B70FB0">
              <w:rPr>
                <w:sz w:val="24"/>
                <w:szCs w:val="24"/>
              </w:rPr>
              <w:t>м.кв.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B0" w:rsidRPr="00B70FB0" w:rsidRDefault="00B70FB0" w:rsidP="00B70FB0">
            <w:pPr>
              <w:jc w:val="center"/>
              <w:rPr>
                <w:sz w:val="24"/>
                <w:szCs w:val="24"/>
              </w:rPr>
            </w:pPr>
            <w:r w:rsidRPr="00B70FB0">
              <w:rPr>
                <w:sz w:val="24"/>
                <w:szCs w:val="24"/>
              </w:rPr>
              <w:t>7,0 м -75од;</w:t>
            </w:r>
          </w:p>
          <w:p w:rsidR="00B70FB0" w:rsidRPr="00B70FB0" w:rsidRDefault="00B70FB0" w:rsidP="00B70FB0">
            <w:pPr>
              <w:jc w:val="center"/>
              <w:rPr>
                <w:sz w:val="24"/>
                <w:szCs w:val="24"/>
              </w:rPr>
            </w:pPr>
            <w:r w:rsidRPr="00B70FB0">
              <w:rPr>
                <w:sz w:val="24"/>
                <w:szCs w:val="24"/>
              </w:rPr>
              <w:t>5,65 м- 195од., загальна площа м.кв. 1805,6925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B0" w:rsidRDefault="00B70FB0" w:rsidP="00B70FB0">
            <w:pPr>
              <w:ind w:firstLine="56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FB0" w:rsidRDefault="00B70FB0" w:rsidP="00B70FB0">
            <w:pPr>
              <w:ind w:firstLine="567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67187">
        <w:trPr>
          <w:trHeight w:val="230"/>
        </w:trPr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87" w:rsidRDefault="00C87DE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Загальна вартість без ПДВ: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87" w:rsidRDefault="00567187">
            <w:pPr>
              <w:ind w:firstLine="567"/>
              <w:jc w:val="center"/>
              <w:rPr>
                <w:lang w:val="uk-UA"/>
              </w:rPr>
            </w:pPr>
          </w:p>
        </w:tc>
      </w:tr>
      <w:tr w:rsidR="00567187">
        <w:trPr>
          <w:trHeight w:val="158"/>
        </w:trPr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87" w:rsidRDefault="00C87DE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Крім того ПДВ: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87" w:rsidRDefault="00567187">
            <w:pPr>
              <w:ind w:firstLine="567"/>
              <w:jc w:val="center"/>
              <w:rPr>
                <w:lang w:val="uk-UA"/>
              </w:rPr>
            </w:pPr>
          </w:p>
        </w:tc>
      </w:tr>
      <w:tr w:rsidR="00567187">
        <w:trPr>
          <w:trHeight w:val="255"/>
        </w:trPr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87" w:rsidRDefault="00C87DE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Загальна вартість з ПДВ: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87" w:rsidRDefault="00567187">
            <w:pPr>
              <w:ind w:firstLine="567"/>
              <w:jc w:val="center"/>
              <w:rPr>
                <w:lang w:val="uk-UA"/>
              </w:rPr>
            </w:pPr>
          </w:p>
        </w:tc>
      </w:tr>
    </w:tbl>
    <w:p w:rsidR="00567187" w:rsidRDefault="00C87DE9">
      <w:pPr>
        <w:widowControl w:val="0"/>
        <w:tabs>
          <w:tab w:val="left" w:pos="540"/>
        </w:tabs>
        <w:ind w:firstLine="567"/>
        <w:jc w:val="both"/>
        <w:rPr>
          <w:color w:val="000000"/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t xml:space="preserve">Ціна включає у себе всі витрати, пов’язані з цією закупівлею, сплату податків і зборів в повному обсязі тощо. </w:t>
      </w:r>
    </w:p>
    <w:p w:rsidR="00567187" w:rsidRDefault="00567187">
      <w:pPr>
        <w:ind w:firstLine="709"/>
        <w:jc w:val="both"/>
        <w:rPr>
          <w:sz w:val="24"/>
          <w:szCs w:val="24"/>
          <w:lang w:val="uk-UA"/>
        </w:rPr>
      </w:pPr>
    </w:p>
    <w:p w:rsidR="00567187" w:rsidRDefault="00C87DE9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Погоджуємося з умовами, що Замовник може відхилити нашу чи всі пропозиції згідно з умовами Оголошення про проведення спрощеної закупівлі, а також розуміємо, що Замовник не обмежений у прийнятті рішення про намір укласти договір з будь-яким іншим Учасником цієї спрощеної закупівлі, з більш вигідними умовами.</w:t>
      </w:r>
    </w:p>
    <w:p w:rsidR="00567187" w:rsidRDefault="00C87DE9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 разі, якщо наша пропозиція буде визнана як найбільш економічно вигідною, ми зобов’язуємося підписати Договір із замовником не пізніше ніж через 20 днів з дня прийняття рішення про намір укласти договір відповідно до оголошення про </w:t>
      </w:r>
      <w:r>
        <w:rPr>
          <w:rStyle w:val="rvts0"/>
          <w:sz w:val="24"/>
          <w:szCs w:val="24"/>
          <w:lang w:val="uk-UA"/>
        </w:rPr>
        <w:t>проведення спрощеної закупівлі</w:t>
      </w:r>
      <w:r>
        <w:rPr>
          <w:sz w:val="24"/>
          <w:szCs w:val="24"/>
          <w:lang w:val="uk-UA"/>
        </w:rPr>
        <w:t xml:space="preserve"> та пропозиції учасника-переможця.</w:t>
      </w:r>
    </w:p>
    <w:p w:rsidR="00567187" w:rsidRDefault="00567187">
      <w:pPr>
        <w:pStyle w:val="ab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7187" w:rsidRDefault="00C87DE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________________________________________________________________________________</w:t>
      </w:r>
    </w:p>
    <w:p w:rsidR="00567187" w:rsidRDefault="00C87DE9">
      <w:pPr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(Посада, прізвище, ініціали, підпис уповноваженої особи Учасника, завірені печаткою (у разі наявності)</w:t>
      </w:r>
    </w:p>
    <w:p w:rsidR="00567187" w:rsidRDefault="00567187">
      <w:pPr>
        <w:jc w:val="both"/>
        <w:rPr>
          <w:i/>
          <w:sz w:val="24"/>
          <w:szCs w:val="24"/>
          <w:lang w:val="uk-UA"/>
        </w:rPr>
      </w:pPr>
    </w:p>
    <w:p w:rsidR="00567187" w:rsidRDefault="00567187">
      <w:pPr>
        <w:widowControl w:val="0"/>
        <w:ind w:firstLine="567"/>
        <w:jc w:val="both"/>
        <w:rPr>
          <w:i/>
          <w:sz w:val="22"/>
          <w:szCs w:val="22"/>
          <w:lang w:val="uk-UA"/>
        </w:rPr>
      </w:pPr>
    </w:p>
    <w:p w:rsidR="00567187" w:rsidRPr="00F64660" w:rsidRDefault="00567187">
      <w:pPr>
        <w:widowControl w:val="0"/>
        <w:ind w:firstLine="567"/>
        <w:jc w:val="both"/>
        <w:rPr>
          <w:i/>
          <w:color w:val="000000"/>
          <w:sz w:val="22"/>
          <w:szCs w:val="22"/>
          <w:lang w:eastAsia="uk-UA"/>
        </w:rPr>
      </w:pPr>
    </w:p>
    <w:p w:rsidR="00567187" w:rsidRDefault="00567187">
      <w:pPr>
        <w:widowControl w:val="0"/>
        <w:ind w:firstLine="567"/>
        <w:jc w:val="both"/>
        <w:rPr>
          <w:i/>
          <w:sz w:val="22"/>
          <w:szCs w:val="22"/>
          <w:lang w:val="uk-UA"/>
        </w:rPr>
      </w:pPr>
    </w:p>
    <w:p w:rsidR="00567187" w:rsidRDefault="00C87DE9">
      <w:pPr>
        <w:widowControl w:val="0"/>
        <w:ind w:firstLine="567"/>
        <w:jc w:val="both"/>
        <w:rPr>
          <w:sz w:val="24"/>
          <w:szCs w:val="24"/>
          <w:lang w:val="uk-UA"/>
        </w:rPr>
      </w:pPr>
      <w:r>
        <w:rPr>
          <w:rFonts w:ascii="Times New Roman CYR" w:hAnsi="Times New Roman CYR" w:cs="Times New Roman CYR"/>
          <w:i/>
          <w:iCs/>
          <w:color w:val="002060"/>
          <w:sz w:val="22"/>
          <w:szCs w:val="22"/>
          <w:lang w:val="uk-UA"/>
        </w:rPr>
        <w:t>Вимоги, наведені в цьому додатку курсивом, не відображаються (не повторюються) учасником в ціновій пропозиції.</w:t>
      </w:r>
    </w:p>
    <w:sectPr w:rsidR="00567187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87"/>
    <w:rsid w:val="0004007F"/>
    <w:rsid w:val="001D7DDF"/>
    <w:rsid w:val="00567187"/>
    <w:rsid w:val="006B6212"/>
    <w:rsid w:val="00882F2F"/>
    <w:rsid w:val="00B70FB0"/>
    <w:rsid w:val="00C87DE9"/>
    <w:rsid w:val="00EA3022"/>
    <w:rsid w:val="00F64660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04A93-8C7E-4824-B6A7-EF094CC9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188"/>
    <w:rPr>
      <w:rFonts w:ascii="Times New Roman" w:eastAsia="Times New Roman" w:hAnsi="Times New Roman" w:cs="Times New Roman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ий текст (6)_"/>
    <w:link w:val="60"/>
    <w:qFormat/>
    <w:rsid w:val="000F3188"/>
    <w:rPr>
      <w:sz w:val="27"/>
      <w:szCs w:val="27"/>
      <w:shd w:val="clear" w:color="auto" w:fill="FFFFFF"/>
    </w:rPr>
  </w:style>
  <w:style w:type="character" w:customStyle="1" w:styleId="8">
    <w:name w:val="Основний текст (8)_"/>
    <w:link w:val="80"/>
    <w:qFormat/>
    <w:rsid w:val="000F3188"/>
    <w:rPr>
      <w:sz w:val="15"/>
      <w:szCs w:val="15"/>
      <w:shd w:val="clear" w:color="auto" w:fill="FFFFFF"/>
    </w:rPr>
  </w:style>
  <w:style w:type="character" w:customStyle="1" w:styleId="rvts0">
    <w:name w:val="rvts0"/>
    <w:qFormat/>
    <w:rsid w:val="00835727"/>
  </w:style>
  <w:style w:type="character" w:customStyle="1" w:styleId="a3">
    <w:name w:val="Прив'язка ви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835727"/>
    <w:rPr>
      <w:vertAlign w:val="superscript"/>
    </w:rPr>
  </w:style>
  <w:style w:type="character" w:customStyle="1" w:styleId="a4">
    <w:name w:val="Обычный (веб) Знак"/>
    <w:uiPriority w:val="99"/>
    <w:qFormat/>
    <w:locked/>
    <w:rsid w:val="004632A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60">
    <w:name w:val="Основний текст (6)"/>
    <w:basedOn w:val="a"/>
    <w:link w:val="6"/>
    <w:qFormat/>
    <w:rsid w:val="000F3188"/>
    <w:pPr>
      <w:shd w:val="clear" w:color="auto" w:fill="FFFFFF"/>
      <w:spacing w:before="1500" w:after="3600"/>
      <w:jc w:val="center"/>
    </w:pPr>
    <w:rPr>
      <w:rFonts w:asciiTheme="minorHAnsi" w:eastAsiaTheme="minorHAnsi" w:hAnsiTheme="minorHAnsi" w:cstheme="minorBidi"/>
      <w:sz w:val="27"/>
      <w:szCs w:val="27"/>
      <w:lang w:val="uk-UA" w:eastAsia="en-US"/>
    </w:rPr>
  </w:style>
  <w:style w:type="paragraph" w:customStyle="1" w:styleId="80">
    <w:name w:val="Основний текст (8)"/>
    <w:basedOn w:val="a"/>
    <w:link w:val="8"/>
    <w:qFormat/>
    <w:rsid w:val="000F3188"/>
    <w:pPr>
      <w:shd w:val="clear" w:color="auto" w:fill="FFFFFF"/>
      <w:spacing w:before="240"/>
      <w:jc w:val="both"/>
    </w:pPr>
    <w:rPr>
      <w:rFonts w:asciiTheme="minorHAnsi" w:eastAsiaTheme="minorHAnsi" w:hAnsiTheme="minorHAnsi" w:cstheme="minorBidi"/>
      <w:sz w:val="15"/>
      <w:szCs w:val="15"/>
      <w:lang w:val="uk-UA" w:eastAsia="en-US"/>
    </w:rPr>
  </w:style>
  <w:style w:type="paragraph" w:styleId="aa">
    <w:name w:val="List Paragraph"/>
    <w:basedOn w:val="a"/>
    <w:uiPriority w:val="34"/>
    <w:qFormat/>
    <w:rsid w:val="000F31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1">
    <w:name w:val="Название1"/>
    <w:basedOn w:val="a"/>
    <w:qFormat/>
    <w:rsid w:val="00835727"/>
    <w:pPr>
      <w:widowControl w:val="0"/>
      <w:ind w:left="113"/>
      <w:jc w:val="center"/>
    </w:pPr>
    <w:rPr>
      <w:rFonts w:ascii="Times New Roman CYR" w:hAnsi="Times New Roman CYR" w:cs="Times New Roman CYR"/>
      <w:b/>
      <w:bCs/>
      <w:sz w:val="22"/>
      <w:szCs w:val="22"/>
      <w:lang w:val="uk-UA"/>
    </w:rPr>
  </w:style>
  <w:style w:type="paragraph" w:customStyle="1" w:styleId="ab">
    <w:name w:val="Знак Знак Знак Знак Знак"/>
    <w:basedOn w:val="a"/>
    <w:uiPriority w:val="99"/>
    <w:qFormat/>
    <w:rsid w:val="00835727"/>
    <w:rPr>
      <w:rFonts w:ascii="Verdana" w:hAnsi="Verdana" w:cs="Verdana"/>
      <w:lang w:val="uk-UA" w:eastAsia="uk-UA"/>
    </w:rPr>
  </w:style>
  <w:style w:type="paragraph" w:styleId="ac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d"/>
    <w:qFormat/>
    <w:rsid w:val="004632AC"/>
    <w:pPr>
      <w:spacing w:before="150" w:after="150"/>
    </w:pPr>
    <w:rPr>
      <w:sz w:val="24"/>
      <w:szCs w:val="24"/>
    </w:rPr>
  </w:style>
  <w:style w:type="character" w:customStyle="1" w:styleId="ad">
    <w:name w:val="Звичайни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c"/>
    <w:locked/>
    <w:rsid w:val="00B70FB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Дещеня Ірина Леонідівна</dc:creator>
  <dc:description/>
  <cp:lastModifiedBy>Саша</cp:lastModifiedBy>
  <cp:revision>4</cp:revision>
  <cp:lastPrinted>2020-07-14T08:03:00Z</cp:lastPrinted>
  <dcterms:created xsi:type="dcterms:W3CDTF">2024-02-23T09:21:00Z</dcterms:created>
  <dcterms:modified xsi:type="dcterms:W3CDTF">2024-03-06T11:58:00Z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