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03B339B2" w:rsidR="008B6A3E" w:rsidRPr="007B22C5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57541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315893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7B22C5" w:rsidRPr="007B22C5">
        <w:rPr>
          <w:rFonts w:ascii="Times New Roman" w:hAnsi="Times New Roman" w:cs="Times New Roman"/>
          <w:b/>
          <w:bCs/>
          <w:sz w:val="25"/>
          <w:szCs w:val="25"/>
          <w:lang w:val="ru-RU"/>
        </w:rPr>
        <w:t>4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5EB149B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57541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315893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7BEEE350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7B22C5" w:rsidRPr="007B22C5">
        <w:rPr>
          <w:rFonts w:ascii="Times New Roman" w:hAnsi="Times New Roman" w:cs="Times New Roman"/>
          <w:sz w:val="24"/>
          <w:szCs w:val="24"/>
        </w:rPr>
        <w:t xml:space="preserve">Розроблення тимчасової індивідуальної базової лінійної норми витрати палива на колісний транспортний засіб: </w:t>
      </w:r>
      <w:proofErr w:type="spellStart"/>
      <w:r w:rsidR="007B22C5" w:rsidRPr="007B22C5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7B22C5" w:rsidRPr="007B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C5" w:rsidRPr="007B22C5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="007B22C5" w:rsidRPr="007B22C5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5B41703F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7B22C5">
        <w:rPr>
          <w:rFonts w:ascii="Times New Roman" w:hAnsi="Times New Roman" w:cs="Times New Roman"/>
          <w:sz w:val="24"/>
          <w:szCs w:val="24"/>
          <w:lang w:val="en-US"/>
        </w:rPr>
        <w:t>2280</w:t>
      </w:r>
      <w:r w:rsidR="002E1A85">
        <w:rPr>
          <w:rFonts w:ascii="Times New Roman" w:hAnsi="Times New Roman" w:cs="Times New Roman"/>
          <w:sz w:val="24"/>
          <w:szCs w:val="24"/>
        </w:rPr>
        <w:t xml:space="preserve">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20BF3E61" w:rsidR="00C45E96" w:rsidRPr="007B22C5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B22C5" w:rsidRPr="007B22C5">
        <w:rPr>
          <w:rFonts w:ascii="Times New Roman" w:hAnsi="Times New Roman" w:cs="Times New Roman"/>
          <w:sz w:val="24"/>
          <w:szCs w:val="24"/>
        </w:rPr>
        <w:t xml:space="preserve">Розроблення тимчасової індивідуальної базової лінійної норми витрати палива на колісний транспортний засіб: </w:t>
      </w:r>
      <w:proofErr w:type="spellStart"/>
      <w:r w:rsidR="007B22C5" w:rsidRPr="007B22C5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7B22C5" w:rsidRPr="007B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C5" w:rsidRPr="007B22C5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="007B22C5" w:rsidRPr="007B22C5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3F6BA428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7B22C5" w:rsidRPr="007B22C5">
        <w:rPr>
          <w:rFonts w:ascii="Times New Roman" w:hAnsi="Times New Roman" w:cs="Times New Roman"/>
          <w:sz w:val="24"/>
          <w:szCs w:val="24"/>
        </w:rPr>
        <w:t xml:space="preserve">Розроблення тимчасової індивідуальної базової лінійної норми витрати палива на колісний транспортний засіб: </w:t>
      </w:r>
      <w:proofErr w:type="spellStart"/>
      <w:r w:rsidR="007B22C5" w:rsidRPr="007B22C5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7B22C5" w:rsidRPr="007B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C5" w:rsidRPr="007B22C5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="002E1A85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254AC4"/>
    <w:rsid w:val="002E1A85"/>
    <w:rsid w:val="002F18DB"/>
    <w:rsid w:val="00315893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7B22C5"/>
    <w:rsid w:val="008052A5"/>
    <w:rsid w:val="00822EBF"/>
    <w:rsid w:val="00854FC8"/>
    <w:rsid w:val="008B1070"/>
    <w:rsid w:val="008B6A3E"/>
    <w:rsid w:val="00935668"/>
    <w:rsid w:val="00937F9B"/>
    <w:rsid w:val="009966D3"/>
    <w:rsid w:val="009A63CA"/>
    <w:rsid w:val="00A10436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872E6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2024-02-19T20:50:00Z</dcterms:created>
  <dcterms:modified xsi:type="dcterms:W3CDTF">2024-02-19T20:50:00Z</dcterms:modified>
</cp:coreProperties>
</file>