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38" w:rsidRPr="00B347AF" w:rsidRDefault="0010054B" w:rsidP="00006CE3">
      <w:pPr>
        <w:spacing w:after="0" w:line="240" w:lineRule="auto"/>
        <w:ind w:left="7820" w:firstLine="100"/>
        <w:jc w:val="both"/>
        <w:rPr>
          <w:rFonts w:ascii="Times New Roman" w:eastAsia="Times New Roman" w:hAnsi="Times New Roman" w:cs="Times New Roman"/>
          <w:b/>
          <w:sz w:val="20"/>
          <w:szCs w:val="20"/>
        </w:rPr>
      </w:pPr>
      <w:r w:rsidRPr="00B347AF">
        <w:rPr>
          <w:rFonts w:ascii="Times New Roman" w:eastAsia="Times New Roman" w:hAnsi="Times New Roman" w:cs="Times New Roman"/>
          <w:b/>
          <w:sz w:val="20"/>
          <w:szCs w:val="20"/>
        </w:rPr>
        <w:t>ДОДАТОК 3</w:t>
      </w:r>
    </w:p>
    <w:p w:rsidR="00767038" w:rsidRPr="00B347AF" w:rsidRDefault="0010054B" w:rsidP="00006CE3">
      <w:pPr>
        <w:spacing w:after="0" w:line="240" w:lineRule="auto"/>
        <w:jc w:val="right"/>
        <w:rPr>
          <w:rFonts w:ascii="Times New Roman" w:eastAsia="Times New Roman" w:hAnsi="Times New Roman" w:cs="Times New Roman"/>
          <w:sz w:val="20"/>
          <w:szCs w:val="20"/>
        </w:rPr>
      </w:pPr>
      <w:r w:rsidRPr="00B347AF">
        <w:rPr>
          <w:rFonts w:ascii="Times New Roman" w:eastAsia="Times New Roman" w:hAnsi="Times New Roman" w:cs="Times New Roman"/>
          <w:i/>
          <w:sz w:val="20"/>
          <w:szCs w:val="20"/>
        </w:rPr>
        <w:t xml:space="preserve">                                                                           до тендерної документації </w:t>
      </w:r>
    </w:p>
    <w:p w:rsidR="00006CE3" w:rsidRPr="00B347AF" w:rsidRDefault="0010054B" w:rsidP="00006CE3">
      <w:pPr>
        <w:spacing w:after="0" w:line="276" w:lineRule="auto"/>
        <w:jc w:val="center"/>
        <w:rPr>
          <w:rFonts w:ascii="Times New Roman" w:eastAsia="Times New Roman" w:hAnsi="Times New Roman" w:cs="Times New Roman"/>
          <w:b/>
          <w:i/>
          <w:sz w:val="20"/>
          <w:szCs w:val="20"/>
          <w:u w:val="single"/>
        </w:rPr>
      </w:pPr>
      <w:proofErr w:type="spellStart"/>
      <w:r w:rsidRPr="00B347AF">
        <w:rPr>
          <w:rFonts w:ascii="Times New Roman" w:eastAsia="Times New Roman" w:hAnsi="Times New Roman" w:cs="Times New Roman"/>
          <w:b/>
          <w:i/>
          <w:sz w:val="20"/>
          <w:szCs w:val="20"/>
          <w:u w:val="single"/>
        </w:rPr>
        <w:t>Проєкт</w:t>
      </w:r>
      <w:proofErr w:type="spellEnd"/>
    </w:p>
    <w:p w:rsidR="00006CE3" w:rsidRPr="00B347AF" w:rsidRDefault="00006CE3" w:rsidP="00006CE3">
      <w:pPr>
        <w:spacing w:after="0"/>
        <w:jc w:val="center"/>
        <w:rPr>
          <w:rFonts w:ascii="Times New Roman" w:hAnsi="Times New Roman" w:cs="Times New Roman"/>
          <w:b/>
          <w:sz w:val="20"/>
          <w:szCs w:val="20"/>
        </w:rPr>
      </w:pPr>
      <w:r w:rsidRPr="00B347AF">
        <w:rPr>
          <w:rFonts w:ascii="Times New Roman" w:hAnsi="Times New Roman" w:cs="Times New Roman"/>
          <w:b/>
          <w:sz w:val="20"/>
          <w:szCs w:val="20"/>
        </w:rPr>
        <w:t>ДОГОВІР № _____</w:t>
      </w:r>
    </w:p>
    <w:p w:rsidR="00006CE3" w:rsidRPr="00B347AF" w:rsidRDefault="00006CE3" w:rsidP="00006CE3">
      <w:pPr>
        <w:spacing w:after="0"/>
        <w:jc w:val="center"/>
        <w:rPr>
          <w:rFonts w:ascii="Times New Roman" w:hAnsi="Times New Roman" w:cs="Times New Roman"/>
          <w:b/>
          <w:sz w:val="20"/>
          <w:szCs w:val="20"/>
        </w:rPr>
      </w:pPr>
      <w:r w:rsidRPr="00B347AF">
        <w:rPr>
          <w:rFonts w:ascii="Times New Roman" w:hAnsi="Times New Roman" w:cs="Times New Roman"/>
          <w:b/>
          <w:sz w:val="20"/>
          <w:szCs w:val="20"/>
        </w:rPr>
        <w:t xml:space="preserve">про закупівлю товарів </w:t>
      </w:r>
    </w:p>
    <w:p w:rsidR="00CE7DEE" w:rsidRPr="00B347AF" w:rsidRDefault="00CE7DEE" w:rsidP="00CE7DEE">
      <w:pPr>
        <w:spacing w:after="0"/>
        <w:jc w:val="center"/>
        <w:rPr>
          <w:rFonts w:ascii="Times New Roman" w:hAnsi="Times New Roman" w:cs="Times New Roman"/>
          <w:b/>
          <w:sz w:val="20"/>
          <w:szCs w:val="20"/>
        </w:rPr>
      </w:pPr>
    </w:p>
    <w:p w:rsidR="00CE7DEE" w:rsidRPr="00B347AF" w:rsidRDefault="00613CC8" w:rsidP="00CE7DEE">
      <w:pPr>
        <w:spacing w:after="0"/>
        <w:jc w:val="both"/>
        <w:rPr>
          <w:rFonts w:ascii="Times New Roman" w:hAnsi="Times New Roman" w:cs="Times New Roman"/>
          <w:sz w:val="20"/>
          <w:szCs w:val="20"/>
        </w:rPr>
      </w:pPr>
      <w:r>
        <w:rPr>
          <w:rFonts w:ascii="Times New Roman" w:hAnsi="Times New Roman" w:cs="Times New Roman"/>
          <w:sz w:val="20"/>
          <w:szCs w:val="20"/>
        </w:rPr>
        <w:t xml:space="preserve">м. </w:t>
      </w:r>
      <w:proofErr w:type="spellStart"/>
      <w:r>
        <w:rPr>
          <w:rFonts w:ascii="Times New Roman" w:hAnsi="Times New Roman" w:cs="Times New Roman"/>
          <w:sz w:val="20"/>
          <w:szCs w:val="20"/>
        </w:rPr>
        <w:t>Старокостянтинів</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E7DEE" w:rsidRPr="00B347AF">
        <w:rPr>
          <w:rFonts w:ascii="Times New Roman" w:hAnsi="Times New Roman" w:cs="Times New Roman"/>
          <w:sz w:val="20"/>
          <w:szCs w:val="20"/>
        </w:rPr>
        <w:tab/>
      </w:r>
      <w:r w:rsidR="00CE7DEE" w:rsidRPr="00B347AF">
        <w:rPr>
          <w:rFonts w:ascii="Times New Roman" w:hAnsi="Times New Roman" w:cs="Times New Roman"/>
          <w:sz w:val="20"/>
          <w:szCs w:val="20"/>
        </w:rPr>
        <w:tab/>
      </w:r>
      <w:r w:rsidR="00CE7DEE" w:rsidRPr="00B347AF">
        <w:rPr>
          <w:rFonts w:ascii="Times New Roman" w:hAnsi="Times New Roman" w:cs="Times New Roman"/>
          <w:sz w:val="20"/>
          <w:szCs w:val="20"/>
        </w:rPr>
        <w:tab/>
      </w:r>
      <w:r w:rsidR="00CE7DEE" w:rsidRPr="00B347AF">
        <w:rPr>
          <w:rFonts w:ascii="Times New Roman" w:hAnsi="Times New Roman" w:cs="Times New Roman"/>
          <w:sz w:val="20"/>
          <w:szCs w:val="20"/>
        </w:rPr>
        <w:tab/>
        <w:t xml:space="preserve">   «_____»_______ 202</w:t>
      </w:r>
      <w:r w:rsidR="00067FF2">
        <w:rPr>
          <w:rFonts w:ascii="Times New Roman" w:hAnsi="Times New Roman" w:cs="Times New Roman"/>
          <w:sz w:val="20"/>
          <w:szCs w:val="20"/>
        </w:rPr>
        <w:t>___</w:t>
      </w:r>
    </w:p>
    <w:p w:rsidR="00CE7DEE" w:rsidRPr="00B347AF" w:rsidRDefault="00CE7DEE" w:rsidP="00CE7DEE">
      <w:pPr>
        <w:spacing w:after="0"/>
        <w:jc w:val="both"/>
        <w:rPr>
          <w:rFonts w:ascii="Times New Roman" w:hAnsi="Times New Roman" w:cs="Times New Roman"/>
          <w:sz w:val="20"/>
          <w:szCs w:val="20"/>
        </w:rPr>
      </w:pPr>
    </w:p>
    <w:p w:rsidR="00CE7DEE" w:rsidRPr="00B347AF" w:rsidRDefault="00CE7DEE" w:rsidP="00CE7DEE">
      <w:pPr>
        <w:spacing w:after="0"/>
        <w:ind w:firstLine="708"/>
        <w:jc w:val="both"/>
        <w:rPr>
          <w:rFonts w:ascii="Times New Roman" w:hAnsi="Times New Roman" w:cs="Times New Roman"/>
          <w:sz w:val="20"/>
          <w:szCs w:val="20"/>
        </w:rPr>
      </w:pPr>
      <w:r w:rsidRPr="00B347AF">
        <w:rPr>
          <w:rFonts w:ascii="Times New Roman" w:hAnsi="Times New Roman" w:cs="Times New Roman"/>
          <w:b/>
          <w:sz w:val="20"/>
          <w:szCs w:val="20"/>
        </w:rPr>
        <w:t>______________________</w:t>
      </w:r>
      <w:r w:rsidRPr="00B347AF">
        <w:rPr>
          <w:rFonts w:ascii="Times New Roman" w:hAnsi="Times New Roman" w:cs="Times New Roman"/>
          <w:sz w:val="20"/>
          <w:szCs w:val="20"/>
        </w:rPr>
        <w:t xml:space="preserve">, надалі </w:t>
      </w:r>
      <w:r w:rsidRPr="00B347AF">
        <w:rPr>
          <w:rFonts w:ascii="Times New Roman" w:hAnsi="Times New Roman" w:cs="Times New Roman"/>
          <w:i/>
          <w:sz w:val="20"/>
          <w:szCs w:val="20"/>
        </w:rPr>
        <w:t>Учасник (Постачальник),</w:t>
      </w:r>
      <w:r w:rsidRPr="00B347AF">
        <w:rPr>
          <w:rFonts w:ascii="Times New Roman" w:hAnsi="Times New Roman" w:cs="Times New Roman"/>
          <w:sz w:val="20"/>
          <w:szCs w:val="20"/>
        </w:rPr>
        <w:t xml:space="preserve"> в особі ____________, який діє на підставі ___________ з однієї сторони, та </w:t>
      </w:r>
    </w:p>
    <w:p w:rsidR="00CE7DEE" w:rsidRPr="00B347AF" w:rsidRDefault="00613CC8" w:rsidP="00CE7DEE">
      <w:pPr>
        <w:spacing w:after="0"/>
        <w:ind w:firstLine="708"/>
        <w:jc w:val="both"/>
        <w:rPr>
          <w:rFonts w:ascii="Times New Roman" w:hAnsi="Times New Roman" w:cs="Times New Roman"/>
          <w:sz w:val="20"/>
          <w:szCs w:val="20"/>
        </w:rPr>
      </w:pPr>
      <w:r w:rsidRPr="00613CC8">
        <w:rPr>
          <w:rFonts w:ascii="Times New Roman" w:hAnsi="Times New Roman" w:cs="Times New Roman"/>
          <w:sz w:val="20"/>
          <w:szCs w:val="20"/>
        </w:rPr>
        <w:t xml:space="preserve">Комунальне підприємство </w:t>
      </w:r>
      <w:proofErr w:type="spellStart"/>
      <w:r w:rsidRPr="00613CC8">
        <w:rPr>
          <w:rFonts w:ascii="Times New Roman" w:hAnsi="Times New Roman" w:cs="Times New Roman"/>
          <w:sz w:val="20"/>
          <w:szCs w:val="20"/>
        </w:rPr>
        <w:t>водопровідно-</w:t>
      </w:r>
      <w:proofErr w:type="spellEnd"/>
      <w:r w:rsidRPr="00613CC8">
        <w:rPr>
          <w:rFonts w:ascii="Times New Roman" w:hAnsi="Times New Roman" w:cs="Times New Roman"/>
          <w:sz w:val="20"/>
          <w:szCs w:val="20"/>
        </w:rPr>
        <w:t xml:space="preserve"> каналізаційного господарства «Водоканал» </w:t>
      </w:r>
      <w:proofErr w:type="spellStart"/>
      <w:r w:rsidRPr="00613CC8">
        <w:rPr>
          <w:rFonts w:ascii="Times New Roman" w:hAnsi="Times New Roman" w:cs="Times New Roman"/>
          <w:sz w:val="20"/>
          <w:szCs w:val="20"/>
        </w:rPr>
        <w:t>Старокостянтинівської</w:t>
      </w:r>
      <w:proofErr w:type="spellEnd"/>
      <w:r w:rsidRPr="00613CC8">
        <w:rPr>
          <w:rFonts w:ascii="Times New Roman" w:hAnsi="Times New Roman" w:cs="Times New Roman"/>
          <w:sz w:val="20"/>
          <w:szCs w:val="20"/>
        </w:rPr>
        <w:t xml:space="preserve"> міської ради.</w:t>
      </w:r>
      <w:r>
        <w:rPr>
          <w:rFonts w:ascii="Times New Roman" w:hAnsi="Times New Roman" w:cs="Times New Roman"/>
          <w:sz w:val="20"/>
          <w:szCs w:val="20"/>
        </w:rPr>
        <w:t xml:space="preserve"> </w:t>
      </w:r>
      <w:r w:rsidRPr="00613CC8">
        <w:rPr>
          <w:rFonts w:ascii="Times New Roman" w:hAnsi="Times New Roman" w:cs="Times New Roman"/>
          <w:sz w:val="20"/>
          <w:szCs w:val="20"/>
        </w:rPr>
        <w:t>(</w:t>
      </w:r>
      <w:proofErr w:type="spellStart"/>
      <w:r w:rsidRPr="00613CC8">
        <w:rPr>
          <w:rFonts w:ascii="Times New Roman" w:hAnsi="Times New Roman" w:cs="Times New Roman"/>
          <w:sz w:val="20"/>
          <w:szCs w:val="20"/>
        </w:rPr>
        <w:t>КП</w:t>
      </w:r>
      <w:proofErr w:type="spellEnd"/>
      <w:r w:rsidRPr="00613CC8">
        <w:rPr>
          <w:rFonts w:ascii="Times New Roman" w:hAnsi="Times New Roman" w:cs="Times New Roman"/>
          <w:sz w:val="20"/>
          <w:szCs w:val="20"/>
        </w:rPr>
        <w:t xml:space="preserve"> «Водоканал»)</w:t>
      </w:r>
      <w:r w:rsidRPr="008C52C8">
        <w:rPr>
          <w:rFonts w:ascii="Times New Roman" w:hAnsi="Times New Roman" w:cs="Times New Roman"/>
          <w:b/>
          <w:sz w:val="20"/>
          <w:szCs w:val="20"/>
        </w:rPr>
        <w:t xml:space="preserve"> </w:t>
      </w:r>
      <w:r w:rsidR="008C52C8" w:rsidRPr="008C52C8">
        <w:rPr>
          <w:rFonts w:ascii="Times New Roman" w:hAnsi="Times New Roman" w:cs="Times New Roman"/>
          <w:b/>
          <w:sz w:val="20"/>
          <w:szCs w:val="20"/>
        </w:rPr>
        <w:t xml:space="preserve">(далі – Покупець), в особі </w:t>
      </w:r>
      <w:r w:rsidR="00A24264">
        <w:rPr>
          <w:rFonts w:ascii="Times New Roman" w:hAnsi="Times New Roman" w:cs="Times New Roman"/>
          <w:b/>
          <w:sz w:val="20"/>
          <w:szCs w:val="20"/>
        </w:rPr>
        <w:t>________________________________________________________</w:t>
      </w:r>
      <w:r w:rsidR="00CE7DEE" w:rsidRPr="00B347AF">
        <w:rPr>
          <w:rFonts w:ascii="Times New Roman" w:hAnsi="Times New Roman" w:cs="Times New Roman"/>
          <w:sz w:val="20"/>
          <w:szCs w:val="20"/>
        </w:rPr>
        <w:t>, який</w:t>
      </w:r>
      <w:r w:rsidR="00CE7DEE" w:rsidRPr="00B347AF">
        <w:rPr>
          <w:rFonts w:ascii="Times New Roman" w:hAnsi="Times New Roman" w:cs="Times New Roman"/>
          <w:bCs/>
          <w:sz w:val="20"/>
          <w:szCs w:val="20"/>
        </w:rPr>
        <w:t xml:space="preserve"> діє на</w:t>
      </w:r>
      <w:r w:rsidR="00CE7DEE" w:rsidRPr="00B347AF">
        <w:rPr>
          <w:rFonts w:ascii="Times New Roman" w:hAnsi="Times New Roman" w:cs="Times New Roman"/>
          <w:sz w:val="20"/>
          <w:szCs w:val="20"/>
        </w:rPr>
        <w:t xml:space="preserve"> підставі Статуту з іншої сторони, а разом іменовані «Сторони», </w:t>
      </w:r>
      <w:r w:rsidR="00504485" w:rsidRPr="00B347AF">
        <w:rPr>
          <w:rFonts w:ascii="Times New Roman" w:hAnsi="Times New Roman" w:cs="Times New Roman"/>
          <w:sz w:val="20"/>
          <w:szCs w:val="20"/>
        </w:rPr>
        <w:t xml:space="preserve">відповідно до </w:t>
      </w:r>
      <w:r w:rsidR="00504485" w:rsidRPr="00B347AF">
        <w:rPr>
          <w:rFonts w:ascii="Times New Roman" w:eastAsia="Times New Roman" w:hAnsi="Times New Roman" w:cs="Times New Roman"/>
          <w:color w:val="000000"/>
          <w:sz w:val="20"/>
          <w:szCs w:val="20"/>
        </w:rPr>
        <w:t xml:space="preserve">вимог Закону України «Про публічні закупівлі» </w:t>
      </w:r>
      <w:r w:rsidR="00504485" w:rsidRPr="00B347AF">
        <w:rPr>
          <w:rFonts w:ascii="Times New Roman" w:eastAsia="Times New Roman" w:hAnsi="Times New Roman" w:cs="Times New Roman"/>
          <w:sz w:val="20"/>
          <w:szCs w:val="20"/>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E7DEE" w:rsidRPr="00B347AF">
        <w:rPr>
          <w:rFonts w:ascii="Times New Roman" w:hAnsi="Times New Roman" w:cs="Times New Roman"/>
          <w:sz w:val="20"/>
          <w:szCs w:val="20"/>
        </w:rPr>
        <w:t>, уклали даний договір (далі по тексту - «Договір») про наступне:</w:t>
      </w:r>
    </w:p>
    <w:p w:rsidR="00504485" w:rsidRPr="00B347AF" w:rsidRDefault="00504485" w:rsidP="00CE7DEE">
      <w:pPr>
        <w:spacing w:after="0"/>
        <w:ind w:firstLine="708"/>
        <w:jc w:val="both"/>
        <w:rPr>
          <w:rFonts w:ascii="Times New Roman" w:hAnsi="Times New Roman" w:cs="Times New Roman"/>
          <w:sz w:val="20"/>
          <w:szCs w:val="20"/>
        </w:rPr>
      </w:pPr>
    </w:p>
    <w:p w:rsidR="00CE7DEE" w:rsidRPr="00B347AF" w:rsidRDefault="00CE7DEE" w:rsidP="00CE7DEE">
      <w:pPr>
        <w:pStyle w:val="ac"/>
        <w:numPr>
          <w:ilvl w:val="0"/>
          <w:numId w:val="2"/>
        </w:numPr>
        <w:tabs>
          <w:tab w:val="clear" w:pos="426"/>
        </w:tabs>
        <w:jc w:val="center"/>
        <w:rPr>
          <w:b/>
          <w:sz w:val="20"/>
          <w:szCs w:val="20"/>
        </w:rPr>
      </w:pPr>
      <w:r w:rsidRPr="00B347AF">
        <w:rPr>
          <w:b/>
          <w:sz w:val="20"/>
          <w:szCs w:val="20"/>
        </w:rPr>
        <w:t>ПРЕДМЕТ ДОГОВОРУ</w:t>
      </w:r>
    </w:p>
    <w:p w:rsidR="00CE7DEE" w:rsidRPr="00B347AF" w:rsidRDefault="00CE7DEE" w:rsidP="00CE7DEE">
      <w:pPr>
        <w:pStyle w:val="ac"/>
        <w:numPr>
          <w:ilvl w:val="1"/>
          <w:numId w:val="2"/>
        </w:numPr>
        <w:ind w:left="0" w:firstLine="567"/>
        <w:rPr>
          <w:sz w:val="20"/>
          <w:szCs w:val="20"/>
          <w:lang w:val="ru-RU"/>
        </w:rPr>
      </w:pPr>
      <w:proofErr w:type="spellStart"/>
      <w:r w:rsidRPr="00B347AF">
        <w:rPr>
          <w:i/>
          <w:sz w:val="20"/>
          <w:szCs w:val="20"/>
          <w:lang w:val="ru-RU"/>
        </w:rPr>
        <w:t>Постачальник</w:t>
      </w:r>
      <w:r w:rsidRPr="00B347AF">
        <w:rPr>
          <w:sz w:val="20"/>
          <w:szCs w:val="20"/>
          <w:lang w:val="ru-RU"/>
        </w:rPr>
        <w:t>зобов’язуєтьсяпоставити</w:t>
      </w:r>
      <w:r w:rsidRPr="00B347AF">
        <w:rPr>
          <w:i/>
          <w:sz w:val="20"/>
          <w:szCs w:val="20"/>
          <w:lang w:val="ru-RU"/>
        </w:rPr>
        <w:t>Покупцю</w:t>
      </w:r>
      <w:r w:rsidRPr="00B347AF">
        <w:rPr>
          <w:b/>
          <w:sz w:val="20"/>
          <w:szCs w:val="20"/>
          <w:lang w:val="ru-RU"/>
        </w:rPr>
        <w:t>товари</w:t>
      </w:r>
      <w:r w:rsidRPr="00B347AF">
        <w:rPr>
          <w:sz w:val="20"/>
          <w:szCs w:val="20"/>
          <w:lang w:val="ru-RU"/>
        </w:rPr>
        <w:t>зазначені</w:t>
      </w:r>
      <w:proofErr w:type="spellEnd"/>
      <w:r w:rsidRPr="00B347AF">
        <w:rPr>
          <w:sz w:val="20"/>
          <w:szCs w:val="20"/>
          <w:lang w:val="ru-RU"/>
        </w:rPr>
        <w:t xml:space="preserve"> в </w:t>
      </w:r>
      <w:proofErr w:type="spellStart"/>
      <w:r w:rsidRPr="00B347AF">
        <w:rPr>
          <w:sz w:val="20"/>
          <w:szCs w:val="20"/>
          <w:lang w:val="ru-RU"/>
        </w:rPr>
        <w:t>специфікації</w:t>
      </w:r>
      <w:proofErr w:type="spellEnd"/>
      <w:r w:rsidRPr="00B347AF">
        <w:rPr>
          <w:sz w:val="20"/>
          <w:szCs w:val="20"/>
          <w:lang w:val="uk-UA"/>
        </w:rPr>
        <w:t>(</w:t>
      </w:r>
      <w:proofErr w:type="spellStart"/>
      <w:r w:rsidRPr="00B347AF">
        <w:rPr>
          <w:sz w:val="20"/>
          <w:szCs w:val="20"/>
          <w:lang w:val="ru-RU"/>
        </w:rPr>
        <w:t>Додаток</w:t>
      </w:r>
      <w:proofErr w:type="spellEnd"/>
      <w:r w:rsidRPr="00B347AF">
        <w:rPr>
          <w:sz w:val="20"/>
          <w:szCs w:val="20"/>
          <w:lang w:val="ru-RU"/>
        </w:rPr>
        <w:t xml:space="preserve"> №1 до </w:t>
      </w:r>
      <w:proofErr w:type="spellStart"/>
      <w:r w:rsidRPr="00B347AF">
        <w:rPr>
          <w:sz w:val="20"/>
          <w:szCs w:val="20"/>
          <w:lang w:val="ru-RU"/>
        </w:rPr>
        <w:t>цього</w:t>
      </w:r>
      <w:proofErr w:type="spellEnd"/>
      <w:r w:rsidRPr="00B347AF">
        <w:rPr>
          <w:sz w:val="20"/>
          <w:szCs w:val="20"/>
          <w:lang w:val="ru-RU"/>
        </w:rPr>
        <w:t xml:space="preserve"> Договору</w:t>
      </w:r>
      <w:r w:rsidRPr="00B347AF">
        <w:rPr>
          <w:sz w:val="20"/>
          <w:szCs w:val="20"/>
          <w:lang w:val="uk-UA"/>
        </w:rPr>
        <w:t>)</w:t>
      </w:r>
      <w:r w:rsidRPr="00B347AF">
        <w:rPr>
          <w:sz w:val="20"/>
          <w:szCs w:val="20"/>
          <w:lang w:val="ru-RU"/>
        </w:rPr>
        <w:t xml:space="preserve">, а </w:t>
      </w:r>
      <w:r w:rsidRPr="00B347AF">
        <w:rPr>
          <w:i/>
          <w:sz w:val="20"/>
          <w:szCs w:val="20"/>
          <w:lang w:val="uk-UA"/>
        </w:rPr>
        <w:t>Покупець</w:t>
      </w:r>
      <w:r w:rsidRPr="00B347AF">
        <w:rPr>
          <w:sz w:val="20"/>
          <w:szCs w:val="20"/>
          <w:lang w:val="ru-RU"/>
        </w:rPr>
        <w:t xml:space="preserve"> – </w:t>
      </w:r>
      <w:proofErr w:type="spellStart"/>
      <w:r w:rsidRPr="00B347AF">
        <w:rPr>
          <w:sz w:val="20"/>
          <w:szCs w:val="20"/>
          <w:lang w:val="ru-RU"/>
        </w:rPr>
        <w:t>прийняти</w:t>
      </w:r>
      <w:proofErr w:type="spellEnd"/>
      <w:r w:rsidRPr="00B347AF">
        <w:rPr>
          <w:sz w:val="20"/>
          <w:szCs w:val="20"/>
          <w:lang w:val="ru-RU"/>
        </w:rPr>
        <w:t xml:space="preserve"> </w:t>
      </w:r>
      <w:proofErr w:type="spellStart"/>
      <w:r w:rsidRPr="00B347AF">
        <w:rPr>
          <w:sz w:val="20"/>
          <w:szCs w:val="20"/>
          <w:lang w:val="ru-RU"/>
        </w:rPr>
        <w:t>і</w:t>
      </w:r>
      <w:proofErr w:type="spellEnd"/>
      <w:r w:rsidRPr="00B347AF">
        <w:rPr>
          <w:sz w:val="20"/>
          <w:szCs w:val="20"/>
          <w:lang w:val="ru-RU"/>
        </w:rPr>
        <w:t xml:space="preserve"> </w:t>
      </w:r>
      <w:proofErr w:type="spellStart"/>
      <w:r w:rsidRPr="00B347AF">
        <w:rPr>
          <w:sz w:val="20"/>
          <w:szCs w:val="20"/>
          <w:lang w:val="ru-RU"/>
        </w:rPr>
        <w:t>оплатити</w:t>
      </w:r>
      <w:proofErr w:type="spellEnd"/>
      <w:r w:rsidRPr="00B347AF">
        <w:rPr>
          <w:sz w:val="20"/>
          <w:szCs w:val="20"/>
          <w:lang w:val="ru-RU"/>
        </w:rPr>
        <w:t xml:space="preserve"> товар (</w:t>
      </w:r>
      <w:proofErr w:type="spellStart"/>
      <w:r w:rsidRPr="00B347AF">
        <w:rPr>
          <w:sz w:val="20"/>
          <w:szCs w:val="20"/>
          <w:lang w:val="ru-RU"/>
        </w:rPr>
        <w:t>далі</w:t>
      </w:r>
      <w:proofErr w:type="spellEnd"/>
      <w:r w:rsidRPr="00B347AF">
        <w:rPr>
          <w:sz w:val="20"/>
          <w:szCs w:val="20"/>
          <w:lang w:val="ru-RU"/>
        </w:rPr>
        <w:t xml:space="preserve"> - Товар).</w:t>
      </w:r>
      <w:r w:rsidRPr="00B347AF">
        <w:rPr>
          <w:sz w:val="20"/>
          <w:szCs w:val="20"/>
          <w:lang w:val="uk-UA"/>
        </w:rPr>
        <w:t xml:space="preserve"> Найменування Товару згідно класифікатору робіт та послуг за кодом Державної класифікації –</w:t>
      </w:r>
      <w:r w:rsidRPr="00B347AF">
        <w:rPr>
          <w:b/>
          <w:sz w:val="20"/>
          <w:szCs w:val="20"/>
          <w:lang w:val="ru-RU"/>
        </w:rPr>
        <w:t xml:space="preserve">ДК 021:2015: 09130000-9 </w:t>
      </w:r>
      <w:proofErr w:type="spellStart"/>
      <w:r w:rsidRPr="00B347AF">
        <w:rPr>
          <w:b/>
          <w:sz w:val="20"/>
          <w:szCs w:val="20"/>
          <w:lang w:val="ru-RU"/>
        </w:rPr>
        <w:t>Нафта</w:t>
      </w:r>
      <w:proofErr w:type="spellEnd"/>
      <w:r w:rsidRPr="00B347AF">
        <w:rPr>
          <w:b/>
          <w:sz w:val="20"/>
          <w:szCs w:val="20"/>
          <w:lang w:val="ru-RU"/>
        </w:rPr>
        <w:t xml:space="preserve"> </w:t>
      </w:r>
      <w:proofErr w:type="spellStart"/>
      <w:r w:rsidRPr="00B347AF">
        <w:rPr>
          <w:b/>
          <w:sz w:val="20"/>
          <w:szCs w:val="20"/>
          <w:lang w:val="ru-RU"/>
        </w:rPr>
        <w:t>і</w:t>
      </w:r>
      <w:proofErr w:type="spellEnd"/>
      <w:r w:rsidRPr="00B347AF">
        <w:rPr>
          <w:b/>
          <w:sz w:val="20"/>
          <w:szCs w:val="20"/>
          <w:lang w:val="ru-RU"/>
        </w:rPr>
        <w:t xml:space="preserve"> </w:t>
      </w:r>
      <w:proofErr w:type="spellStart"/>
      <w:r w:rsidRPr="00B347AF">
        <w:rPr>
          <w:b/>
          <w:sz w:val="20"/>
          <w:szCs w:val="20"/>
          <w:lang w:val="ru-RU"/>
        </w:rPr>
        <w:t>дистиляти</w:t>
      </w:r>
      <w:proofErr w:type="spellEnd"/>
      <w:r w:rsidRPr="00B347AF">
        <w:rPr>
          <w:b/>
          <w:i/>
          <w:sz w:val="20"/>
          <w:szCs w:val="20"/>
          <w:lang w:val="ru-RU"/>
        </w:rPr>
        <w:t xml:space="preserve">(09134200-9 </w:t>
      </w:r>
      <w:proofErr w:type="spellStart"/>
      <w:r w:rsidRPr="00B347AF">
        <w:rPr>
          <w:b/>
          <w:i/>
          <w:sz w:val="20"/>
          <w:szCs w:val="20"/>
          <w:lang w:val="ru-RU"/>
        </w:rPr>
        <w:t>Дизельнепаливо</w:t>
      </w:r>
      <w:proofErr w:type="spellEnd"/>
      <w:r w:rsidRPr="00B347AF">
        <w:rPr>
          <w:b/>
          <w:i/>
          <w:sz w:val="20"/>
          <w:szCs w:val="20"/>
          <w:lang w:val="ru-RU"/>
        </w:rPr>
        <w:t xml:space="preserve">; </w:t>
      </w:r>
      <w:r w:rsidRPr="00B347AF">
        <w:rPr>
          <w:b/>
          <w:i/>
          <w:color w:val="000000"/>
          <w:sz w:val="20"/>
          <w:szCs w:val="20"/>
          <w:lang w:val="ru-RU"/>
        </w:rPr>
        <w:t>09132000-3 Бензин</w:t>
      </w:r>
      <w:r w:rsidRPr="00B347AF">
        <w:rPr>
          <w:b/>
          <w:i/>
          <w:sz w:val="20"/>
          <w:szCs w:val="20"/>
          <w:lang w:val="ru-RU"/>
        </w:rPr>
        <w:t>)</w:t>
      </w:r>
    </w:p>
    <w:p w:rsidR="00CE7DEE" w:rsidRPr="00B347AF" w:rsidRDefault="00CE7DEE" w:rsidP="00CE7DEE">
      <w:pPr>
        <w:shd w:val="clear" w:color="auto" w:fill="FFFFFF"/>
        <w:spacing w:after="0"/>
        <w:ind w:firstLine="567"/>
        <w:jc w:val="both"/>
        <w:textAlignment w:val="baseline"/>
        <w:rPr>
          <w:rFonts w:ascii="Times New Roman" w:hAnsi="Times New Roman" w:cs="Times New Roman"/>
          <w:b/>
          <w:i/>
          <w:sz w:val="20"/>
          <w:szCs w:val="20"/>
        </w:rPr>
      </w:pPr>
      <w:r w:rsidRPr="00B347AF">
        <w:rPr>
          <w:rFonts w:ascii="Times New Roman" w:hAnsi="Times New Roman" w:cs="Times New Roman"/>
          <w:sz w:val="20"/>
          <w:szCs w:val="20"/>
        </w:rPr>
        <w:t>1.2 Найменування Товару та кількість:</w:t>
      </w:r>
    </w:p>
    <w:p w:rsidR="00CE7DEE" w:rsidRDefault="00CE7DEE" w:rsidP="00CE7DEE">
      <w:pPr>
        <w:shd w:val="clear" w:color="auto" w:fill="FFFFFF"/>
        <w:spacing w:after="0"/>
        <w:ind w:firstLine="567"/>
        <w:jc w:val="both"/>
        <w:textAlignment w:val="baseline"/>
        <w:rPr>
          <w:rFonts w:ascii="Times New Roman" w:hAnsi="Times New Roman" w:cs="Times New Roman"/>
          <w:b/>
          <w:sz w:val="20"/>
          <w:szCs w:val="20"/>
        </w:rPr>
      </w:pPr>
      <w:r w:rsidRPr="00B347AF">
        <w:rPr>
          <w:rFonts w:ascii="Times New Roman" w:hAnsi="Times New Roman" w:cs="Times New Roman"/>
          <w:sz w:val="20"/>
          <w:szCs w:val="20"/>
        </w:rPr>
        <w:t xml:space="preserve">1.2.1. Дизельне паливо: </w:t>
      </w:r>
      <w:r w:rsidR="00A24264">
        <w:rPr>
          <w:rFonts w:ascii="Times New Roman" w:hAnsi="Times New Roman" w:cs="Times New Roman"/>
          <w:b/>
          <w:sz w:val="20"/>
          <w:szCs w:val="20"/>
        </w:rPr>
        <w:t>25</w:t>
      </w:r>
      <w:r w:rsidRPr="00B347AF">
        <w:rPr>
          <w:rFonts w:ascii="Times New Roman" w:hAnsi="Times New Roman" w:cs="Times New Roman"/>
          <w:b/>
          <w:sz w:val="20"/>
          <w:szCs w:val="20"/>
        </w:rPr>
        <w:t> 000 літрів</w:t>
      </w:r>
    </w:p>
    <w:p w:rsidR="005F38E9" w:rsidRPr="00B347AF" w:rsidRDefault="005F38E9" w:rsidP="00CE7DEE">
      <w:pPr>
        <w:shd w:val="clear" w:color="auto" w:fill="FFFFFF"/>
        <w:spacing w:after="0"/>
        <w:ind w:firstLine="567"/>
        <w:jc w:val="both"/>
        <w:textAlignment w:val="baseline"/>
        <w:rPr>
          <w:rFonts w:ascii="Times New Roman" w:hAnsi="Times New Roman" w:cs="Times New Roman"/>
          <w:b/>
          <w:sz w:val="20"/>
          <w:szCs w:val="20"/>
        </w:rPr>
      </w:pPr>
      <w:r w:rsidRPr="005F38E9">
        <w:rPr>
          <w:rFonts w:ascii="Times New Roman" w:hAnsi="Times New Roman" w:cs="Times New Roman"/>
          <w:sz w:val="20"/>
          <w:szCs w:val="20"/>
        </w:rPr>
        <w:t>1.2.2. Бензин А-95:</w:t>
      </w:r>
      <w:bookmarkStart w:id="0" w:name="_GoBack"/>
      <w:bookmarkEnd w:id="0"/>
      <w:r>
        <w:rPr>
          <w:rFonts w:ascii="Times New Roman" w:hAnsi="Times New Roman" w:cs="Times New Roman"/>
          <w:b/>
          <w:sz w:val="20"/>
          <w:szCs w:val="20"/>
        </w:rPr>
        <w:t xml:space="preserve"> </w:t>
      </w:r>
      <w:r w:rsidR="00A24264">
        <w:rPr>
          <w:rFonts w:ascii="Times New Roman" w:hAnsi="Times New Roman" w:cs="Times New Roman"/>
          <w:b/>
          <w:sz w:val="20"/>
          <w:szCs w:val="20"/>
        </w:rPr>
        <w:t>2</w:t>
      </w:r>
      <w:r>
        <w:rPr>
          <w:rFonts w:ascii="Times New Roman" w:hAnsi="Times New Roman" w:cs="Times New Roman"/>
          <w:b/>
          <w:sz w:val="20"/>
          <w:szCs w:val="20"/>
        </w:rPr>
        <w:t>5</w:t>
      </w:r>
      <w:r w:rsidR="00A24264">
        <w:rPr>
          <w:rFonts w:ascii="Times New Roman" w:hAnsi="Times New Roman" w:cs="Times New Roman"/>
          <w:b/>
          <w:sz w:val="20"/>
          <w:szCs w:val="20"/>
        </w:rPr>
        <w:t xml:space="preserve"> 0</w:t>
      </w:r>
      <w:r w:rsidRPr="005F38E9">
        <w:rPr>
          <w:rFonts w:ascii="Times New Roman" w:hAnsi="Times New Roman" w:cs="Times New Roman"/>
          <w:b/>
          <w:sz w:val="20"/>
          <w:szCs w:val="20"/>
        </w:rPr>
        <w:t>00 літрів</w:t>
      </w:r>
    </w:p>
    <w:p w:rsidR="00CE7DEE" w:rsidRPr="00B347AF" w:rsidRDefault="00CE7DEE" w:rsidP="00CE7DEE">
      <w:pPr>
        <w:spacing w:after="0"/>
        <w:ind w:firstLine="567"/>
        <w:jc w:val="both"/>
        <w:rPr>
          <w:rFonts w:ascii="Times New Roman" w:hAnsi="Times New Roman" w:cs="Times New Roman"/>
          <w:i/>
          <w:sz w:val="20"/>
          <w:szCs w:val="20"/>
        </w:rPr>
      </w:pPr>
      <w:r w:rsidRPr="00B347AF">
        <w:rPr>
          <w:rFonts w:ascii="Times New Roman" w:hAnsi="Times New Roman" w:cs="Times New Roman"/>
          <w:sz w:val="20"/>
          <w:szCs w:val="20"/>
        </w:rPr>
        <w:t>1.3. Право власності на Товар виникає у</w:t>
      </w:r>
      <w:r w:rsidRPr="00B347AF">
        <w:rPr>
          <w:rFonts w:ascii="Times New Roman" w:hAnsi="Times New Roman" w:cs="Times New Roman"/>
          <w:i/>
          <w:sz w:val="20"/>
          <w:szCs w:val="20"/>
        </w:rPr>
        <w:t xml:space="preserve"> (Покупця)</w:t>
      </w:r>
      <w:r w:rsidRPr="00B347AF">
        <w:rPr>
          <w:rFonts w:ascii="Times New Roman" w:hAnsi="Times New Roman" w:cs="Times New Roman"/>
          <w:sz w:val="20"/>
          <w:szCs w:val="20"/>
        </w:rPr>
        <w:t xml:space="preserve"> з моменту фактичного отримання Товару </w:t>
      </w:r>
      <w:r w:rsidRPr="00B347AF">
        <w:rPr>
          <w:rFonts w:ascii="Times New Roman" w:hAnsi="Times New Roman" w:cs="Times New Roman"/>
          <w:i/>
          <w:sz w:val="20"/>
          <w:szCs w:val="20"/>
        </w:rPr>
        <w:t>(Покупцем),</w:t>
      </w:r>
      <w:r w:rsidRPr="00B347AF">
        <w:rPr>
          <w:rFonts w:ascii="Times New Roman" w:hAnsi="Times New Roman" w:cs="Times New Roman"/>
          <w:sz w:val="20"/>
          <w:szCs w:val="20"/>
        </w:rPr>
        <w:t xml:space="preserve"> відповідно до умов цього Договору. Ризик випадкового знищення (псування) Товару до моменту його отримання </w:t>
      </w:r>
      <w:r w:rsidRPr="00B347AF">
        <w:rPr>
          <w:rFonts w:ascii="Times New Roman" w:hAnsi="Times New Roman" w:cs="Times New Roman"/>
          <w:i/>
          <w:sz w:val="20"/>
          <w:szCs w:val="20"/>
        </w:rPr>
        <w:t>(Покупцем)</w:t>
      </w:r>
      <w:r w:rsidRPr="00B347AF">
        <w:rPr>
          <w:rFonts w:ascii="Times New Roman" w:hAnsi="Times New Roman" w:cs="Times New Roman"/>
          <w:sz w:val="20"/>
          <w:szCs w:val="20"/>
        </w:rPr>
        <w:t xml:space="preserve"> несе </w:t>
      </w:r>
      <w:r w:rsidRPr="00B347AF">
        <w:rPr>
          <w:rFonts w:ascii="Times New Roman" w:hAnsi="Times New Roman" w:cs="Times New Roman"/>
          <w:i/>
          <w:sz w:val="20"/>
          <w:szCs w:val="20"/>
        </w:rPr>
        <w:t>(Постачальник).</w:t>
      </w:r>
    </w:p>
    <w:p w:rsidR="00504485" w:rsidRPr="00B347AF" w:rsidRDefault="00504485" w:rsidP="00CE7DEE">
      <w:pPr>
        <w:pStyle w:val="a6"/>
        <w:spacing w:after="0"/>
        <w:ind w:left="0" w:firstLine="567"/>
        <w:jc w:val="center"/>
        <w:rPr>
          <w:rFonts w:ascii="Times New Roman" w:hAnsi="Times New Roman" w:cs="Times New Roman"/>
          <w:b/>
          <w:sz w:val="20"/>
          <w:szCs w:val="20"/>
        </w:rPr>
      </w:pPr>
    </w:p>
    <w:p w:rsidR="00CE7DEE" w:rsidRPr="00B347AF" w:rsidRDefault="00CE7DEE" w:rsidP="00CE7DEE">
      <w:pPr>
        <w:pStyle w:val="a6"/>
        <w:spacing w:after="0"/>
        <w:ind w:left="0" w:firstLine="567"/>
        <w:jc w:val="center"/>
        <w:rPr>
          <w:rFonts w:ascii="Times New Roman" w:hAnsi="Times New Roman" w:cs="Times New Roman"/>
          <w:b/>
          <w:sz w:val="20"/>
          <w:szCs w:val="20"/>
        </w:rPr>
      </w:pPr>
      <w:r w:rsidRPr="00B347AF">
        <w:rPr>
          <w:rFonts w:ascii="Times New Roman" w:hAnsi="Times New Roman" w:cs="Times New Roman"/>
          <w:b/>
          <w:sz w:val="20"/>
          <w:szCs w:val="20"/>
        </w:rPr>
        <w:t>2. ТЕРМІНИ ВИЗНАЧЕНІ В ДОГОВОРІ</w:t>
      </w:r>
    </w:p>
    <w:p w:rsidR="00CE7DEE" w:rsidRPr="00B347AF" w:rsidRDefault="00CE7DEE" w:rsidP="00CE7DEE">
      <w:pPr>
        <w:pStyle w:val="a6"/>
        <w:spacing w:after="0"/>
        <w:ind w:left="0" w:firstLine="567"/>
        <w:jc w:val="both"/>
        <w:rPr>
          <w:rFonts w:ascii="Times New Roman" w:hAnsi="Times New Roman" w:cs="Times New Roman"/>
          <w:sz w:val="20"/>
          <w:szCs w:val="20"/>
        </w:rPr>
      </w:pPr>
      <w:r w:rsidRPr="00B347AF">
        <w:rPr>
          <w:rFonts w:ascii="Times New Roman" w:hAnsi="Times New Roman" w:cs="Times New Roman"/>
          <w:sz w:val="20"/>
          <w:szCs w:val="20"/>
        </w:rPr>
        <w:t xml:space="preserve">2.1.Терміни «поставка Товару», «передача у власність Товару» та «відпуск Товару» вживаються </w:t>
      </w:r>
      <w:r w:rsidRPr="00B347AF">
        <w:rPr>
          <w:rFonts w:ascii="Times New Roman" w:hAnsi="Times New Roman" w:cs="Times New Roman"/>
          <w:i/>
          <w:sz w:val="20"/>
          <w:szCs w:val="20"/>
        </w:rPr>
        <w:t>Сторонами</w:t>
      </w:r>
      <w:r w:rsidRPr="00B347AF">
        <w:rPr>
          <w:rFonts w:ascii="Times New Roman" w:hAnsi="Times New Roman" w:cs="Times New Roman"/>
          <w:sz w:val="20"/>
          <w:szCs w:val="20"/>
        </w:rPr>
        <w:t xml:space="preserve"> у тексті цього </w:t>
      </w:r>
      <w:r w:rsidRPr="00B347AF">
        <w:rPr>
          <w:rFonts w:ascii="Times New Roman" w:hAnsi="Times New Roman" w:cs="Times New Roman"/>
          <w:i/>
          <w:sz w:val="20"/>
          <w:szCs w:val="20"/>
        </w:rPr>
        <w:t>Договору</w:t>
      </w:r>
      <w:r w:rsidRPr="00B347AF">
        <w:rPr>
          <w:rFonts w:ascii="Times New Roman" w:hAnsi="Times New Roman" w:cs="Times New Roman"/>
          <w:sz w:val="20"/>
          <w:szCs w:val="20"/>
        </w:rPr>
        <w:t xml:space="preserve"> як тотожні поняття.</w:t>
      </w:r>
    </w:p>
    <w:p w:rsidR="00CE7DEE" w:rsidRPr="00B347AF" w:rsidRDefault="00CE7DEE" w:rsidP="00CE7DEE">
      <w:pPr>
        <w:pStyle w:val="a6"/>
        <w:spacing w:after="0"/>
        <w:ind w:left="0" w:firstLine="567"/>
        <w:jc w:val="both"/>
        <w:rPr>
          <w:rFonts w:ascii="Times New Roman" w:hAnsi="Times New Roman" w:cs="Times New Roman"/>
          <w:sz w:val="20"/>
          <w:szCs w:val="20"/>
        </w:rPr>
      </w:pPr>
      <w:r w:rsidRPr="00B347AF">
        <w:rPr>
          <w:rFonts w:ascii="Times New Roman" w:hAnsi="Times New Roman" w:cs="Times New Roman"/>
          <w:sz w:val="20"/>
          <w:szCs w:val="20"/>
        </w:rPr>
        <w:t xml:space="preserve">2.2.Під терміном Довірена особа </w:t>
      </w:r>
      <w:r w:rsidRPr="00B347AF">
        <w:rPr>
          <w:rFonts w:ascii="Times New Roman" w:hAnsi="Times New Roman" w:cs="Times New Roman"/>
          <w:i/>
          <w:sz w:val="20"/>
          <w:szCs w:val="20"/>
        </w:rPr>
        <w:t>Замовника</w:t>
      </w:r>
      <w:r w:rsidRPr="00B347AF">
        <w:rPr>
          <w:rFonts w:ascii="Times New Roman" w:hAnsi="Times New Roman" w:cs="Times New Roman"/>
          <w:sz w:val="20"/>
          <w:szCs w:val="20"/>
        </w:rPr>
        <w:t xml:space="preserve"> (фактичного держателя, пред’явника </w:t>
      </w:r>
      <w:proofErr w:type="spellStart"/>
      <w:r w:rsidRPr="00B347AF">
        <w:rPr>
          <w:rFonts w:ascii="Times New Roman" w:hAnsi="Times New Roman" w:cs="Times New Roman"/>
          <w:sz w:val="20"/>
          <w:szCs w:val="20"/>
        </w:rPr>
        <w:t>скретч-картки</w:t>
      </w:r>
      <w:proofErr w:type="spellEnd"/>
      <w:r w:rsidRPr="00B347AF">
        <w:rPr>
          <w:rFonts w:ascii="Times New Roman" w:hAnsi="Times New Roman" w:cs="Times New Roman"/>
          <w:sz w:val="20"/>
          <w:szCs w:val="20"/>
        </w:rPr>
        <w:t xml:space="preserve">/талона (Бланка – дозволу внутрішнього обігу) </w:t>
      </w:r>
      <w:r w:rsidRPr="00B347AF">
        <w:rPr>
          <w:rFonts w:ascii="Times New Roman" w:hAnsi="Times New Roman" w:cs="Times New Roman"/>
          <w:i/>
          <w:sz w:val="20"/>
          <w:szCs w:val="20"/>
        </w:rPr>
        <w:t>Сторони</w:t>
      </w:r>
      <w:r w:rsidRPr="00B347AF">
        <w:rPr>
          <w:rFonts w:ascii="Times New Roman" w:hAnsi="Times New Roman" w:cs="Times New Roman"/>
          <w:sz w:val="20"/>
          <w:szCs w:val="20"/>
        </w:rPr>
        <w:t xml:space="preserve"> розуміють будь – яку особу, якій </w:t>
      </w:r>
      <w:r w:rsidRPr="00B347AF">
        <w:rPr>
          <w:rFonts w:ascii="Times New Roman" w:hAnsi="Times New Roman" w:cs="Times New Roman"/>
          <w:i/>
          <w:sz w:val="20"/>
          <w:szCs w:val="20"/>
        </w:rPr>
        <w:t>Замовник</w:t>
      </w:r>
      <w:r w:rsidRPr="00B347AF">
        <w:rPr>
          <w:rFonts w:ascii="Times New Roman" w:hAnsi="Times New Roman" w:cs="Times New Roman"/>
          <w:sz w:val="20"/>
          <w:szCs w:val="20"/>
        </w:rPr>
        <w:t xml:space="preserve"> передав </w:t>
      </w:r>
      <w:proofErr w:type="spellStart"/>
      <w:r w:rsidRPr="00B347AF">
        <w:rPr>
          <w:rFonts w:ascii="Times New Roman" w:hAnsi="Times New Roman" w:cs="Times New Roman"/>
          <w:sz w:val="20"/>
          <w:szCs w:val="20"/>
        </w:rPr>
        <w:t>скретч-картки</w:t>
      </w:r>
      <w:proofErr w:type="spellEnd"/>
      <w:r w:rsidRPr="00B347AF">
        <w:rPr>
          <w:rFonts w:ascii="Times New Roman" w:hAnsi="Times New Roman" w:cs="Times New Roman"/>
          <w:sz w:val="20"/>
          <w:szCs w:val="20"/>
        </w:rPr>
        <w:t xml:space="preserve">/талони (Бланки – дозволи внутрішнього обігу) і тим самим уповноважив її на вчинення дій по отриманню </w:t>
      </w:r>
      <w:r w:rsidRPr="00B347AF">
        <w:rPr>
          <w:rFonts w:ascii="Times New Roman" w:hAnsi="Times New Roman" w:cs="Times New Roman"/>
          <w:i/>
          <w:sz w:val="20"/>
          <w:szCs w:val="20"/>
        </w:rPr>
        <w:t>Товару</w:t>
      </w:r>
      <w:r w:rsidRPr="00B347AF">
        <w:rPr>
          <w:rFonts w:ascii="Times New Roman" w:hAnsi="Times New Roman" w:cs="Times New Roman"/>
          <w:sz w:val="20"/>
          <w:szCs w:val="20"/>
        </w:rPr>
        <w:t xml:space="preserve"> від імені та за рахунок </w:t>
      </w:r>
      <w:r w:rsidRPr="00B347AF">
        <w:rPr>
          <w:rFonts w:ascii="Times New Roman" w:hAnsi="Times New Roman" w:cs="Times New Roman"/>
          <w:i/>
          <w:sz w:val="20"/>
          <w:szCs w:val="20"/>
        </w:rPr>
        <w:t>Замовника</w:t>
      </w:r>
      <w:r w:rsidRPr="00B347AF">
        <w:rPr>
          <w:rFonts w:ascii="Times New Roman" w:hAnsi="Times New Roman" w:cs="Times New Roman"/>
          <w:sz w:val="20"/>
          <w:szCs w:val="20"/>
        </w:rPr>
        <w:t xml:space="preserve">. </w:t>
      </w:r>
      <w:r w:rsidRPr="00B347AF">
        <w:rPr>
          <w:rFonts w:ascii="Times New Roman" w:hAnsi="Times New Roman" w:cs="Times New Roman"/>
          <w:i/>
          <w:sz w:val="20"/>
          <w:szCs w:val="20"/>
        </w:rPr>
        <w:t>Сторони</w:t>
      </w:r>
      <w:r w:rsidRPr="00B347AF">
        <w:rPr>
          <w:rFonts w:ascii="Times New Roman" w:hAnsi="Times New Roman" w:cs="Times New Roman"/>
          <w:sz w:val="20"/>
          <w:szCs w:val="20"/>
        </w:rPr>
        <w:t xml:space="preserve"> погоджуються вважати, що кожен, хто пред’являє </w:t>
      </w:r>
      <w:proofErr w:type="spellStart"/>
      <w:r w:rsidRPr="00B347AF">
        <w:rPr>
          <w:rFonts w:ascii="Times New Roman" w:hAnsi="Times New Roman" w:cs="Times New Roman"/>
          <w:sz w:val="20"/>
          <w:szCs w:val="20"/>
        </w:rPr>
        <w:t>скретч-картку</w:t>
      </w:r>
      <w:proofErr w:type="spellEnd"/>
      <w:r w:rsidRPr="00B347AF">
        <w:rPr>
          <w:rFonts w:ascii="Times New Roman" w:hAnsi="Times New Roman" w:cs="Times New Roman"/>
          <w:sz w:val="20"/>
          <w:szCs w:val="20"/>
        </w:rPr>
        <w:t xml:space="preserve">/талон (Бланк – дозвіл внутрішнього обігу) є уповноваженим представником (повіреним) </w:t>
      </w:r>
      <w:r w:rsidRPr="00B347AF">
        <w:rPr>
          <w:rFonts w:ascii="Times New Roman" w:hAnsi="Times New Roman" w:cs="Times New Roman"/>
          <w:i/>
          <w:sz w:val="20"/>
          <w:szCs w:val="20"/>
        </w:rPr>
        <w:t>Замовника</w:t>
      </w:r>
      <w:r w:rsidRPr="00B347AF">
        <w:rPr>
          <w:rFonts w:ascii="Times New Roman" w:hAnsi="Times New Roman" w:cs="Times New Roman"/>
          <w:sz w:val="20"/>
          <w:szCs w:val="20"/>
        </w:rPr>
        <w:t xml:space="preserve"> на отримання </w:t>
      </w:r>
      <w:r w:rsidRPr="00B347AF">
        <w:rPr>
          <w:rFonts w:ascii="Times New Roman" w:hAnsi="Times New Roman" w:cs="Times New Roman"/>
          <w:i/>
          <w:sz w:val="20"/>
          <w:szCs w:val="20"/>
        </w:rPr>
        <w:t>Товару</w:t>
      </w:r>
      <w:r w:rsidRPr="00B347AF">
        <w:rPr>
          <w:rFonts w:ascii="Times New Roman" w:hAnsi="Times New Roman" w:cs="Times New Roman"/>
          <w:sz w:val="20"/>
          <w:szCs w:val="20"/>
        </w:rPr>
        <w:t xml:space="preserve"> за цим </w:t>
      </w:r>
      <w:r w:rsidRPr="00B347AF">
        <w:rPr>
          <w:rFonts w:ascii="Times New Roman" w:hAnsi="Times New Roman" w:cs="Times New Roman"/>
          <w:i/>
          <w:sz w:val="20"/>
          <w:szCs w:val="20"/>
        </w:rPr>
        <w:t>Договором</w:t>
      </w:r>
      <w:r w:rsidRPr="00B347AF">
        <w:rPr>
          <w:rFonts w:ascii="Times New Roman" w:hAnsi="Times New Roman" w:cs="Times New Roman"/>
          <w:sz w:val="20"/>
          <w:szCs w:val="20"/>
        </w:rPr>
        <w:t>.</w:t>
      </w:r>
    </w:p>
    <w:p w:rsidR="00CE7DEE" w:rsidRPr="00B347AF" w:rsidRDefault="00CE7DEE" w:rsidP="00CE7DEE">
      <w:pPr>
        <w:pStyle w:val="a6"/>
        <w:spacing w:after="0"/>
        <w:ind w:left="0" w:firstLine="567"/>
        <w:jc w:val="both"/>
        <w:rPr>
          <w:rFonts w:ascii="Times New Roman" w:hAnsi="Times New Roman" w:cs="Times New Roman"/>
          <w:sz w:val="20"/>
          <w:szCs w:val="20"/>
        </w:rPr>
      </w:pPr>
      <w:r w:rsidRPr="00B347AF">
        <w:rPr>
          <w:rFonts w:ascii="Times New Roman" w:hAnsi="Times New Roman" w:cs="Times New Roman"/>
          <w:sz w:val="20"/>
          <w:szCs w:val="20"/>
        </w:rPr>
        <w:t>2.3.</w:t>
      </w:r>
      <w:r w:rsidRPr="00B347AF">
        <w:rPr>
          <w:rFonts w:ascii="Times New Roman" w:hAnsi="Times New Roman" w:cs="Times New Roman"/>
          <w:i/>
          <w:sz w:val="20"/>
          <w:szCs w:val="20"/>
        </w:rPr>
        <w:t>Скретч-картка/талон (</w:t>
      </w:r>
      <w:r w:rsidRPr="00B347AF">
        <w:rPr>
          <w:rFonts w:ascii="Times New Roman" w:hAnsi="Times New Roman" w:cs="Times New Roman"/>
          <w:sz w:val="20"/>
          <w:szCs w:val="20"/>
        </w:rPr>
        <w:t xml:space="preserve">Бланк – дозволу внутрішнього обігу (надалі - </w:t>
      </w:r>
      <w:r w:rsidRPr="00B347AF">
        <w:rPr>
          <w:rFonts w:ascii="Times New Roman" w:hAnsi="Times New Roman" w:cs="Times New Roman"/>
          <w:i/>
          <w:sz w:val="20"/>
          <w:szCs w:val="20"/>
        </w:rPr>
        <w:t>Бланк</w:t>
      </w:r>
      <w:r w:rsidRPr="00B347AF">
        <w:rPr>
          <w:rFonts w:ascii="Times New Roman" w:hAnsi="Times New Roman" w:cs="Times New Roman"/>
          <w:sz w:val="20"/>
          <w:szCs w:val="20"/>
        </w:rPr>
        <w:t xml:space="preserve">) – є документом встановленого зразка та форми, одноразового використання, який посвідчує право </w:t>
      </w:r>
      <w:r w:rsidRPr="00B347AF">
        <w:rPr>
          <w:rFonts w:ascii="Times New Roman" w:hAnsi="Times New Roman" w:cs="Times New Roman"/>
          <w:i/>
          <w:sz w:val="20"/>
          <w:szCs w:val="20"/>
        </w:rPr>
        <w:t>Замовника</w:t>
      </w:r>
      <w:r w:rsidRPr="00B347AF">
        <w:rPr>
          <w:rFonts w:ascii="Times New Roman" w:hAnsi="Times New Roman" w:cs="Times New Roman"/>
          <w:sz w:val="20"/>
          <w:szCs w:val="20"/>
        </w:rPr>
        <w:t xml:space="preserve"> та/або уповноваженого ним Користувача на одержання певної кількості та певної марки пального на АЗС. </w:t>
      </w:r>
      <w:proofErr w:type="spellStart"/>
      <w:r w:rsidRPr="00B347AF">
        <w:rPr>
          <w:rFonts w:ascii="Times New Roman" w:hAnsi="Times New Roman" w:cs="Times New Roman"/>
          <w:sz w:val="20"/>
          <w:szCs w:val="20"/>
        </w:rPr>
        <w:t>Скретч-картка</w:t>
      </w:r>
      <w:proofErr w:type="spellEnd"/>
      <w:r w:rsidRPr="00B347AF">
        <w:rPr>
          <w:rFonts w:ascii="Times New Roman" w:hAnsi="Times New Roman" w:cs="Times New Roman"/>
          <w:sz w:val="20"/>
          <w:szCs w:val="20"/>
        </w:rPr>
        <w:t>/Талон (</w:t>
      </w:r>
      <w:r w:rsidRPr="00B347AF">
        <w:rPr>
          <w:rFonts w:ascii="Times New Roman" w:hAnsi="Times New Roman" w:cs="Times New Roman"/>
          <w:i/>
          <w:sz w:val="20"/>
          <w:szCs w:val="20"/>
        </w:rPr>
        <w:t>Бланк)</w:t>
      </w:r>
      <w:r w:rsidRPr="00B347AF">
        <w:rPr>
          <w:rFonts w:ascii="Times New Roman" w:hAnsi="Times New Roman" w:cs="Times New Roman"/>
          <w:sz w:val="20"/>
          <w:szCs w:val="20"/>
        </w:rPr>
        <w:t xml:space="preserve"> надає право </w:t>
      </w:r>
      <w:r w:rsidRPr="00B347AF">
        <w:rPr>
          <w:rFonts w:ascii="Times New Roman" w:hAnsi="Times New Roman" w:cs="Times New Roman"/>
          <w:i/>
          <w:sz w:val="20"/>
          <w:szCs w:val="20"/>
        </w:rPr>
        <w:t>Замовнику</w:t>
      </w:r>
      <w:r w:rsidRPr="00B347AF">
        <w:rPr>
          <w:rFonts w:ascii="Times New Roman" w:hAnsi="Times New Roman" w:cs="Times New Roman"/>
          <w:sz w:val="20"/>
          <w:szCs w:val="20"/>
        </w:rPr>
        <w:t xml:space="preserve"> або Довіреній особі отримати </w:t>
      </w:r>
      <w:r w:rsidRPr="00B347AF">
        <w:rPr>
          <w:rFonts w:ascii="Times New Roman" w:hAnsi="Times New Roman" w:cs="Times New Roman"/>
          <w:i/>
          <w:sz w:val="20"/>
          <w:szCs w:val="20"/>
        </w:rPr>
        <w:t>Товар</w:t>
      </w:r>
      <w:r w:rsidRPr="00B347AF">
        <w:rPr>
          <w:rFonts w:ascii="Times New Roman" w:hAnsi="Times New Roman" w:cs="Times New Roman"/>
          <w:sz w:val="20"/>
          <w:szCs w:val="20"/>
        </w:rPr>
        <w:t xml:space="preserve"> на АЗС. </w:t>
      </w:r>
      <w:proofErr w:type="spellStart"/>
      <w:r w:rsidRPr="00B347AF">
        <w:rPr>
          <w:rFonts w:ascii="Times New Roman" w:hAnsi="Times New Roman" w:cs="Times New Roman"/>
          <w:sz w:val="20"/>
          <w:szCs w:val="20"/>
        </w:rPr>
        <w:t>Скретч-картка</w:t>
      </w:r>
      <w:proofErr w:type="spellEnd"/>
      <w:r w:rsidRPr="00B347AF">
        <w:rPr>
          <w:rFonts w:ascii="Times New Roman" w:hAnsi="Times New Roman" w:cs="Times New Roman"/>
          <w:sz w:val="20"/>
          <w:szCs w:val="20"/>
        </w:rPr>
        <w:t>/талон (</w:t>
      </w:r>
      <w:r w:rsidRPr="00B347AF">
        <w:rPr>
          <w:rFonts w:ascii="Times New Roman" w:hAnsi="Times New Roman" w:cs="Times New Roman"/>
          <w:i/>
          <w:sz w:val="20"/>
          <w:szCs w:val="20"/>
        </w:rPr>
        <w:t>Бланк)</w:t>
      </w:r>
      <w:r w:rsidRPr="00B347AF">
        <w:rPr>
          <w:rFonts w:ascii="Times New Roman" w:hAnsi="Times New Roman" w:cs="Times New Roman"/>
          <w:sz w:val="20"/>
          <w:szCs w:val="20"/>
        </w:rPr>
        <w:t xml:space="preserve"> не є платіжним документом, що підтверджує оплату </w:t>
      </w:r>
      <w:r w:rsidRPr="00B347AF">
        <w:rPr>
          <w:rFonts w:ascii="Times New Roman" w:hAnsi="Times New Roman" w:cs="Times New Roman"/>
          <w:i/>
          <w:sz w:val="20"/>
          <w:szCs w:val="20"/>
        </w:rPr>
        <w:t>Товару</w:t>
      </w:r>
      <w:r w:rsidRPr="00B347AF">
        <w:rPr>
          <w:rFonts w:ascii="Times New Roman" w:hAnsi="Times New Roman" w:cs="Times New Roman"/>
          <w:sz w:val="20"/>
          <w:szCs w:val="20"/>
        </w:rPr>
        <w:t>.</w:t>
      </w:r>
    </w:p>
    <w:p w:rsidR="00504485" w:rsidRPr="00B347AF" w:rsidRDefault="00504485" w:rsidP="00504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0"/>
          <w:szCs w:val="20"/>
        </w:rPr>
      </w:pPr>
    </w:p>
    <w:p w:rsidR="00CE7DEE" w:rsidRPr="00B347AF" w:rsidRDefault="00504485" w:rsidP="00504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0"/>
          <w:szCs w:val="20"/>
        </w:rPr>
      </w:pPr>
      <w:r w:rsidRPr="00B347AF">
        <w:rPr>
          <w:rFonts w:ascii="Times New Roman" w:hAnsi="Times New Roman" w:cs="Times New Roman"/>
          <w:b/>
          <w:sz w:val="20"/>
          <w:szCs w:val="20"/>
        </w:rPr>
        <w:t>3. ЯКІСТЬ ТОВАРІВ, РОБІТ ЧИ ПОСЛУГ</w:t>
      </w:r>
    </w:p>
    <w:p w:rsidR="00CE7DEE" w:rsidRPr="00B347AF" w:rsidRDefault="00CE7DEE" w:rsidP="00CE7DEE">
      <w:pPr>
        <w:tabs>
          <w:tab w:val="left" w:pos="567"/>
          <w:tab w:val="left" w:pos="8505"/>
        </w:tabs>
        <w:spacing w:after="0"/>
        <w:ind w:right="50"/>
        <w:contextualSpacing/>
        <w:jc w:val="both"/>
        <w:rPr>
          <w:rFonts w:ascii="Times New Roman" w:hAnsi="Times New Roman" w:cs="Times New Roman"/>
          <w:noProof/>
          <w:sz w:val="20"/>
          <w:szCs w:val="20"/>
        </w:rPr>
      </w:pPr>
      <w:r w:rsidRPr="00B347AF">
        <w:rPr>
          <w:rFonts w:ascii="Times New Roman" w:hAnsi="Times New Roman" w:cs="Times New Roman"/>
          <w:sz w:val="20"/>
          <w:szCs w:val="20"/>
        </w:rPr>
        <w:tab/>
        <w:t xml:space="preserve">3.1. </w:t>
      </w:r>
      <w:r w:rsidRPr="00B347AF">
        <w:rPr>
          <w:rFonts w:ascii="Times New Roman" w:hAnsi="Times New Roman" w:cs="Times New Roman"/>
          <w:noProof/>
          <w:sz w:val="20"/>
          <w:szCs w:val="20"/>
        </w:rPr>
        <w:t xml:space="preserve">Якість Товару, що є предметом поставки за цим </w:t>
      </w:r>
      <w:r w:rsidRPr="00B347AF">
        <w:rPr>
          <w:rFonts w:ascii="Times New Roman" w:hAnsi="Times New Roman" w:cs="Times New Roman"/>
          <w:i/>
          <w:noProof/>
          <w:sz w:val="20"/>
          <w:szCs w:val="20"/>
        </w:rPr>
        <w:t>Договором</w:t>
      </w:r>
      <w:r w:rsidRPr="00B347AF">
        <w:rPr>
          <w:rFonts w:ascii="Times New Roman" w:hAnsi="Times New Roman" w:cs="Times New Roman"/>
          <w:noProof/>
          <w:sz w:val="20"/>
          <w:szCs w:val="20"/>
        </w:rPr>
        <w:t xml:space="preserve">, має відповідати </w:t>
      </w:r>
      <w:r w:rsidRPr="00B347AF">
        <w:rPr>
          <w:rFonts w:ascii="Times New Roman" w:hAnsi="Times New Roman" w:cs="Times New Roman"/>
          <w:sz w:val="20"/>
          <w:szCs w:val="20"/>
        </w:rPr>
        <w:t>умовамдіючих державних стандартів і норм.</w:t>
      </w:r>
    </w:p>
    <w:p w:rsidR="00CE7DEE" w:rsidRPr="00B347AF" w:rsidRDefault="00CE7DEE" w:rsidP="00CE7DEE">
      <w:pPr>
        <w:tabs>
          <w:tab w:val="num" w:pos="0"/>
        </w:tabs>
        <w:spacing w:after="0"/>
        <w:jc w:val="both"/>
        <w:rPr>
          <w:rFonts w:ascii="Times New Roman" w:hAnsi="Times New Roman" w:cs="Times New Roman"/>
          <w:b/>
          <w:sz w:val="20"/>
          <w:szCs w:val="20"/>
        </w:rPr>
      </w:pPr>
      <w:r w:rsidRPr="00B347AF">
        <w:rPr>
          <w:rFonts w:ascii="Times New Roman" w:hAnsi="Times New Roman" w:cs="Times New Roman"/>
          <w:i/>
          <w:sz w:val="20"/>
          <w:szCs w:val="20"/>
        </w:rPr>
        <w:tab/>
      </w:r>
      <w:r w:rsidRPr="00B347AF">
        <w:rPr>
          <w:rFonts w:ascii="Times New Roman" w:hAnsi="Times New Roman" w:cs="Times New Roman"/>
          <w:sz w:val="20"/>
          <w:szCs w:val="20"/>
        </w:rPr>
        <w:t xml:space="preserve">3.2. У разі поставки </w:t>
      </w:r>
      <w:r w:rsidRPr="00B347AF">
        <w:rPr>
          <w:rFonts w:ascii="Times New Roman" w:hAnsi="Times New Roman" w:cs="Times New Roman"/>
          <w:noProof/>
          <w:sz w:val="20"/>
          <w:szCs w:val="20"/>
        </w:rPr>
        <w:t xml:space="preserve">Товару, який не відповідає за якістю стандартам, технічним умовам або умовам даного </w:t>
      </w:r>
      <w:r w:rsidRPr="00B347AF">
        <w:rPr>
          <w:rFonts w:ascii="Times New Roman" w:hAnsi="Times New Roman" w:cs="Times New Roman"/>
          <w:i/>
          <w:noProof/>
          <w:sz w:val="20"/>
          <w:szCs w:val="20"/>
        </w:rPr>
        <w:t>Договору</w:t>
      </w:r>
      <w:r w:rsidRPr="00B347AF">
        <w:rPr>
          <w:rFonts w:ascii="Times New Roman" w:hAnsi="Times New Roman" w:cs="Times New Roman"/>
          <w:noProof/>
          <w:sz w:val="20"/>
          <w:szCs w:val="20"/>
        </w:rPr>
        <w:t xml:space="preserve">, </w:t>
      </w:r>
      <w:r w:rsidRPr="00B347AF">
        <w:rPr>
          <w:rFonts w:ascii="Times New Roman" w:hAnsi="Times New Roman" w:cs="Times New Roman"/>
          <w:i/>
          <w:sz w:val="20"/>
          <w:szCs w:val="20"/>
        </w:rPr>
        <w:t>Замовник</w:t>
      </w:r>
      <w:r w:rsidRPr="00B347AF">
        <w:rPr>
          <w:rFonts w:ascii="Times New Roman" w:hAnsi="Times New Roman" w:cs="Times New Roman"/>
          <w:sz w:val="20"/>
          <w:szCs w:val="20"/>
        </w:rPr>
        <w:t xml:space="preserve"> має право вимагати проведення незалежної експертизи та лабораторних досліджень щодо якісних показників(характеристик) товару та їх відповідності вимогам </w:t>
      </w:r>
      <w:r w:rsidRPr="00B347AF">
        <w:rPr>
          <w:rFonts w:ascii="Times New Roman" w:hAnsi="Times New Roman" w:cs="Times New Roman"/>
          <w:i/>
          <w:sz w:val="20"/>
          <w:szCs w:val="20"/>
        </w:rPr>
        <w:t>Замовника</w:t>
      </w:r>
      <w:r w:rsidRPr="00B347AF">
        <w:rPr>
          <w:rFonts w:ascii="Times New Roman" w:hAnsi="Times New Roman" w:cs="Times New Roman"/>
          <w:sz w:val="20"/>
          <w:szCs w:val="20"/>
        </w:rPr>
        <w:t xml:space="preserve"> за рахунок </w:t>
      </w:r>
      <w:r w:rsidRPr="00B347AF">
        <w:rPr>
          <w:rFonts w:ascii="Times New Roman" w:hAnsi="Times New Roman" w:cs="Times New Roman"/>
          <w:i/>
          <w:sz w:val="20"/>
          <w:szCs w:val="20"/>
        </w:rPr>
        <w:t>Учасника</w:t>
      </w:r>
      <w:r w:rsidRPr="00B347AF">
        <w:rPr>
          <w:rFonts w:ascii="Times New Roman" w:hAnsi="Times New Roman" w:cs="Times New Roman"/>
          <w:sz w:val="20"/>
          <w:szCs w:val="20"/>
        </w:rPr>
        <w:t xml:space="preserve">. В такому випадку </w:t>
      </w:r>
      <w:r w:rsidRPr="00B347AF">
        <w:rPr>
          <w:rFonts w:ascii="Times New Roman" w:hAnsi="Times New Roman" w:cs="Times New Roman"/>
          <w:i/>
          <w:sz w:val="20"/>
          <w:szCs w:val="20"/>
        </w:rPr>
        <w:t>Учасник</w:t>
      </w:r>
      <w:r w:rsidRPr="00B347AF">
        <w:rPr>
          <w:rFonts w:ascii="Times New Roman" w:hAnsi="Times New Roman" w:cs="Times New Roman"/>
          <w:sz w:val="20"/>
          <w:szCs w:val="20"/>
        </w:rPr>
        <w:t xml:space="preserve">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w:t>
      </w:r>
      <w:r w:rsidRPr="00B347AF">
        <w:rPr>
          <w:rFonts w:ascii="Times New Roman" w:hAnsi="Times New Roman" w:cs="Times New Roman"/>
          <w:i/>
          <w:sz w:val="20"/>
          <w:szCs w:val="20"/>
        </w:rPr>
        <w:t>Замовник</w:t>
      </w:r>
      <w:r w:rsidRPr="00B347AF">
        <w:rPr>
          <w:rFonts w:ascii="Times New Roman" w:hAnsi="Times New Roman" w:cs="Times New Roman"/>
          <w:sz w:val="20"/>
          <w:szCs w:val="20"/>
        </w:rPr>
        <w:t xml:space="preserve"> залишає за собою право вибору лабораторії, що здійснюватиме дослідження товару щодо якісних показників.</w:t>
      </w:r>
    </w:p>
    <w:p w:rsidR="00504485" w:rsidRPr="00B347AF" w:rsidRDefault="00504485" w:rsidP="00CE7DEE">
      <w:pPr>
        <w:pStyle w:val="3"/>
        <w:spacing w:before="0"/>
        <w:jc w:val="center"/>
        <w:rPr>
          <w:rFonts w:ascii="Times New Roman" w:hAnsi="Times New Roman" w:cs="Times New Roman"/>
          <w:bCs/>
          <w:sz w:val="20"/>
          <w:szCs w:val="20"/>
        </w:rPr>
      </w:pPr>
    </w:p>
    <w:p w:rsidR="00CE7DEE" w:rsidRPr="00B347AF" w:rsidRDefault="00CE7DEE" w:rsidP="00CE7DEE">
      <w:pPr>
        <w:pStyle w:val="3"/>
        <w:spacing w:before="0"/>
        <w:jc w:val="center"/>
        <w:rPr>
          <w:rFonts w:ascii="Times New Roman" w:hAnsi="Times New Roman" w:cs="Times New Roman"/>
          <w:b w:val="0"/>
          <w:bCs/>
          <w:sz w:val="20"/>
          <w:szCs w:val="20"/>
        </w:rPr>
      </w:pPr>
      <w:r w:rsidRPr="00B347AF">
        <w:rPr>
          <w:rFonts w:ascii="Times New Roman" w:hAnsi="Times New Roman" w:cs="Times New Roman"/>
          <w:bCs/>
          <w:sz w:val="20"/>
          <w:szCs w:val="20"/>
        </w:rPr>
        <w:t>4. ЦІНА ДОГОВОРУ</w:t>
      </w:r>
    </w:p>
    <w:p w:rsidR="00CE7DEE" w:rsidRPr="00B347AF" w:rsidRDefault="00CE7DEE" w:rsidP="00CE7DEE">
      <w:pPr>
        <w:tabs>
          <w:tab w:val="left" w:pos="142"/>
        </w:tabs>
        <w:autoSpaceDE w:val="0"/>
        <w:autoSpaceDN w:val="0"/>
        <w:adjustRightInd w:val="0"/>
        <w:spacing w:after="0"/>
        <w:ind w:firstLine="567"/>
        <w:jc w:val="both"/>
        <w:rPr>
          <w:rFonts w:ascii="Times New Roman" w:hAnsi="Times New Roman" w:cs="Times New Roman"/>
          <w:sz w:val="20"/>
          <w:szCs w:val="20"/>
        </w:rPr>
      </w:pPr>
      <w:r w:rsidRPr="00B347AF">
        <w:rPr>
          <w:rFonts w:ascii="Times New Roman" w:hAnsi="Times New Roman" w:cs="Times New Roman"/>
          <w:sz w:val="20"/>
          <w:szCs w:val="20"/>
        </w:rPr>
        <w:t xml:space="preserve">4.1. Загальна ціна цього </w:t>
      </w:r>
      <w:r w:rsidRPr="00B347AF">
        <w:rPr>
          <w:rFonts w:ascii="Times New Roman" w:hAnsi="Times New Roman" w:cs="Times New Roman"/>
          <w:i/>
          <w:sz w:val="20"/>
          <w:szCs w:val="20"/>
        </w:rPr>
        <w:t>Договору</w:t>
      </w:r>
      <w:r w:rsidRPr="00B347AF">
        <w:rPr>
          <w:rFonts w:ascii="Times New Roman" w:hAnsi="Times New Roman" w:cs="Times New Roman"/>
          <w:sz w:val="20"/>
          <w:szCs w:val="20"/>
        </w:rPr>
        <w:t xml:space="preserve"> становить _______________ з ПДВ, у тому числі ПДВ ______________________.</w:t>
      </w:r>
    </w:p>
    <w:p w:rsidR="00CE7DEE" w:rsidRPr="00B347AF" w:rsidRDefault="00CE7DEE" w:rsidP="00CE7DEE">
      <w:pPr>
        <w:tabs>
          <w:tab w:val="left" w:pos="142"/>
        </w:tabs>
        <w:autoSpaceDE w:val="0"/>
        <w:autoSpaceDN w:val="0"/>
        <w:adjustRightInd w:val="0"/>
        <w:spacing w:after="0"/>
        <w:ind w:firstLine="567"/>
        <w:jc w:val="both"/>
        <w:rPr>
          <w:rFonts w:ascii="Times New Roman" w:hAnsi="Times New Roman" w:cs="Times New Roman"/>
          <w:sz w:val="20"/>
          <w:szCs w:val="20"/>
        </w:rPr>
      </w:pPr>
      <w:r w:rsidRPr="00B347AF">
        <w:rPr>
          <w:rFonts w:ascii="Times New Roman" w:hAnsi="Times New Roman" w:cs="Times New Roman"/>
          <w:sz w:val="20"/>
          <w:szCs w:val="20"/>
        </w:rPr>
        <w:t xml:space="preserve">4.2. Ціна цього </w:t>
      </w:r>
      <w:r w:rsidRPr="00B347AF">
        <w:rPr>
          <w:rFonts w:ascii="Times New Roman" w:hAnsi="Times New Roman" w:cs="Times New Roman"/>
          <w:i/>
          <w:sz w:val="20"/>
          <w:szCs w:val="20"/>
        </w:rPr>
        <w:t>Договору</w:t>
      </w:r>
      <w:r w:rsidRPr="00B347AF">
        <w:rPr>
          <w:rFonts w:ascii="Times New Roman" w:hAnsi="Times New Roman" w:cs="Times New Roman"/>
          <w:sz w:val="20"/>
          <w:szCs w:val="20"/>
        </w:rPr>
        <w:t xml:space="preserve"> може бути зменшена за взаємною згодою </w:t>
      </w:r>
      <w:r w:rsidRPr="00B347AF">
        <w:rPr>
          <w:rFonts w:ascii="Times New Roman" w:hAnsi="Times New Roman" w:cs="Times New Roman"/>
          <w:i/>
          <w:sz w:val="20"/>
          <w:szCs w:val="20"/>
        </w:rPr>
        <w:t>Сторін</w:t>
      </w:r>
      <w:r w:rsidRPr="00B347AF">
        <w:rPr>
          <w:rFonts w:ascii="Times New Roman" w:hAnsi="Times New Roman" w:cs="Times New Roman"/>
          <w:sz w:val="20"/>
          <w:szCs w:val="20"/>
        </w:rPr>
        <w:t xml:space="preserve">. </w:t>
      </w:r>
      <w:r w:rsidRPr="00B347AF">
        <w:rPr>
          <w:rFonts w:ascii="Times New Roman" w:hAnsi="Times New Roman" w:cs="Times New Roman"/>
          <w:i/>
          <w:sz w:val="20"/>
          <w:szCs w:val="20"/>
        </w:rPr>
        <w:t>Замовник</w:t>
      </w:r>
      <w:r w:rsidRPr="00B347AF">
        <w:rPr>
          <w:rFonts w:ascii="Times New Roman" w:hAnsi="Times New Roman" w:cs="Times New Roman"/>
          <w:sz w:val="20"/>
          <w:szCs w:val="20"/>
        </w:rPr>
        <w:t xml:space="preserve"> здійснює закупівлю в залежності від виробничої необхідності Замовника та реального фінансування.</w:t>
      </w:r>
    </w:p>
    <w:p w:rsidR="00CE7DEE" w:rsidRPr="00B347AF" w:rsidRDefault="00CE7DEE" w:rsidP="00CE7DEE">
      <w:pPr>
        <w:tabs>
          <w:tab w:val="left" w:pos="142"/>
        </w:tabs>
        <w:autoSpaceDE w:val="0"/>
        <w:autoSpaceDN w:val="0"/>
        <w:adjustRightInd w:val="0"/>
        <w:spacing w:after="0"/>
        <w:ind w:firstLine="567"/>
        <w:jc w:val="both"/>
        <w:rPr>
          <w:rFonts w:ascii="Times New Roman" w:hAnsi="Times New Roman" w:cs="Times New Roman"/>
          <w:sz w:val="20"/>
          <w:szCs w:val="20"/>
        </w:rPr>
      </w:pPr>
      <w:r w:rsidRPr="00B347AF">
        <w:rPr>
          <w:rFonts w:ascii="Times New Roman" w:hAnsi="Times New Roman" w:cs="Times New Roman"/>
          <w:sz w:val="20"/>
          <w:szCs w:val="20"/>
        </w:rPr>
        <w:lastRenderedPageBreak/>
        <w:t xml:space="preserve">4.3. При досягненні загальної ціни </w:t>
      </w:r>
      <w:r w:rsidRPr="00B347AF">
        <w:rPr>
          <w:rFonts w:ascii="Times New Roman" w:hAnsi="Times New Roman" w:cs="Times New Roman"/>
          <w:i/>
          <w:sz w:val="20"/>
          <w:szCs w:val="20"/>
        </w:rPr>
        <w:t>Договору</w:t>
      </w:r>
      <w:r w:rsidRPr="00B347AF">
        <w:rPr>
          <w:rFonts w:ascii="Times New Roman" w:hAnsi="Times New Roman" w:cs="Times New Roman"/>
          <w:sz w:val="20"/>
          <w:szCs w:val="20"/>
        </w:rPr>
        <w:t xml:space="preserve">, повного виконання </w:t>
      </w:r>
      <w:r w:rsidRPr="00B347AF">
        <w:rPr>
          <w:rFonts w:ascii="Times New Roman" w:hAnsi="Times New Roman" w:cs="Times New Roman"/>
          <w:i/>
          <w:sz w:val="20"/>
          <w:szCs w:val="20"/>
        </w:rPr>
        <w:t>Сторонами</w:t>
      </w:r>
      <w:r w:rsidRPr="00B347AF">
        <w:rPr>
          <w:rFonts w:ascii="Times New Roman" w:hAnsi="Times New Roman" w:cs="Times New Roman"/>
          <w:sz w:val="20"/>
          <w:szCs w:val="20"/>
        </w:rPr>
        <w:t xml:space="preserve"> умов </w:t>
      </w:r>
      <w:r w:rsidRPr="00B347AF">
        <w:rPr>
          <w:rFonts w:ascii="Times New Roman" w:hAnsi="Times New Roman" w:cs="Times New Roman"/>
          <w:i/>
          <w:sz w:val="20"/>
          <w:szCs w:val="20"/>
        </w:rPr>
        <w:t>Договору</w:t>
      </w:r>
      <w:r w:rsidRPr="00B347AF">
        <w:rPr>
          <w:rFonts w:ascii="Times New Roman" w:hAnsi="Times New Roman" w:cs="Times New Roman"/>
          <w:sz w:val="20"/>
          <w:szCs w:val="20"/>
        </w:rPr>
        <w:t xml:space="preserve">, </w:t>
      </w:r>
      <w:r w:rsidRPr="00B347AF">
        <w:rPr>
          <w:rFonts w:ascii="Times New Roman" w:hAnsi="Times New Roman" w:cs="Times New Roman"/>
          <w:i/>
          <w:sz w:val="20"/>
          <w:szCs w:val="20"/>
        </w:rPr>
        <w:t>Договір</w:t>
      </w:r>
      <w:r w:rsidRPr="00B347AF">
        <w:rPr>
          <w:rFonts w:ascii="Times New Roman" w:hAnsi="Times New Roman" w:cs="Times New Roman"/>
          <w:sz w:val="20"/>
          <w:szCs w:val="20"/>
        </w:rPr>
        <w:t xml:space="preserve"> припиняє свою дію, якщо інше не передбачено </w:t>
      </w:r>
      <w:r w:rsidRPr="00B347AF">
        <w:rPr>
          <w:rFonts w:ascii="Times New Roman" w:hAnsi="Times New Roman" w:cs="Times New Roman"/>
          <w:i/>
          <w:sz w:val="20"/>
          <w:szCs w:val="20"/>
        </w:rPr>
        <w:t>Договором</w:t>
      </w:r>
      <w:r w:rsidRPr="00B347AF">
        <w:rPr>
          <w:rFonts w:ascii="Times New Roman" w:hAnsi="Times New Roman" w:cs="Times New Roman"/>
          <w:sz w:val="20"/>
          <w:szCs w:val="20"/>
        </w:rPr>
        <w:t>.</w:t>
      </w:r>
    </w:p>
    <w:p w:rsidR="00CE7DEE" w:rsidRPr="00B347AF" w:rsidRDefault="00CE7DEE" w:rsidP="00CE7DEE">
      <w:pPr>
        <w:pStyle w:val="ae"/>
        <w:tabs>
          <w:tab w:val="left" w:pos="426"/>
        </w:tabs>
        <w:ind w:right="-2" w:firstLine="567"/>
        <w:jc w:val="both"/>
        <w:rPr>
          <w:sz w:val="20"/>
          <w:szCs w:val="20"/>
        </w:rPr>
      </w:pPr>
      <w:r w:rsidRPr="00B347AF">
        <w:rPr>
          <w:sz w:val="20"/>
          <w:szCs w:val="20"/>
        </w:rPr>
        <w:t>4</w:t>
      </w:r>
      <w:r w:rsidRPr="00B347AF">
        <w:rPr>
          <w:spacing w:val="1"/>
          <w:sz w:val="20"/>
          <w:szCs w:val="20"/>
        </w:rPr>
        <w:t xml:space="preserve">.4. </w:t>
      </w:r>
      <w:proofErr w:type="spellStart"/>
      <w:r w:rsidRPr="00B347AF">
        <w:rPr>
          <w:i/>
          <w:sz w:val="20"/>
          <w:szCs w:val="20"/>
        </w:rPr>
        <w:t>Сторони</w:t>
      </w:r>
      <w:proofErr w:type="spellEnd"/>
      <w:r w:rsidR="00A24264">
        <w:rPr>
          <w:i/>
          <w:sz w:val="20"/>
          <w:szCs w:val="20"/>
          <w:lang w:val="uk-UA"/>
        </w:rPr>
        <w:t xml:space="preserve"> </w:t>
      </w:r>
      <w:proofErr w:type="spellStart"/>
      <w:r w:rsidRPr="00B347AF">
        <w:rPr>
          <w:sz w:val="20"/>
          <w:szCs w:val="20"/>
        </w:rPr>
        <w:t>дійшли</w:t>
      </w:r>
      <w:proofErr w:type="spellEnd"/>
      <w:r w:rsidR="00A24264">
        <w:rPr>
          <w:sz w:val="20"/>
          <w:szCs w:val="20"/>
          <w:lang w:val="uk-UA"/>
        </w:rPr>
        <w:t xml:space="preserve"> </w:t>
      </w:r>
      <w:proofErr w:type="spellStart"/>
      <w:r w:rsidRPr="00B347AF">
        <w:rPr>
          <w:sz w:val="20"/>
          <w:szCs w:val="20"/>
        </w:rPr>
        <w:t>згоди</w:t>
      </w:r>
      <w:proofErr w:type="spellEnd"/>
      <w:r w:rsidRPr="00B347AF">
        <w:rPr>
          <w:sz w:val="20"/>
          <w:szCs w:val="20"/>
        </w:rPr>
        <w:t xml:space="preserve">, </w:t>
      </w:r>
      <w:proofErr w:type="spellStart"/>
      <w:r w:rsidRPr="00B347AF">
        <w:rPr>
          <w:sz w:val="20"/>
          <w:szCs w:val="20"/>
        </w:rPr>
        <w:t>що</w:t>
      </w:r>
      <w:proofErr w:type="spellEnd"/>
      <w:r w:rsidR="00A24264">
        <w:rPr>
          <w:sz w:val="20"/>
          <w:szCs w:val="20"/>
          <w:lang w:val="uk-UA"/>
        </w:rPr>
        <w:t xml:space="preserve"> </w:t>
      </w:r>
      <w:proofErr w:type="spellStart"/>
      <w:r w:rsidRPr="00B347AF">
        <w:rPr>
          <w:i/>
          <w:sz w:val="20"/>
          <w:szCs w:val="20"/>
        </w:rPr>
        <w:t>Учасник</w:t>
      </w:r>
      <w:proofErr w:type="spellEnd"/>
      <w:r w:rsidR="00A24264">
        <w:rPr>
          <w:i/>
          <w:sz w:val="20"/>
          <w:szCs w:val="20"/>
          <w:lang w:val="uk-UA"/>
        </w:rPr>
        <w:t xml:space="preserve"> </w:t>
      </w:r>
      <w:proofErr w:type="spellStart"/>
      <w:r w:rsidRPr="00B347AF">
        <w:rPr>
          <w:sz w:val="20"/>
          <w:szCs w:val="20"/>
        </w:rPr>
        <w:t>здійснює</w:t>
      </w:r>
      <w:proofErr w:type="spellEnd"/>
      <w:r w:rsidR="00A24264">
        <w:rPr>
          <w:sz w:val="20"/>
          <w:szCs w:val="20"/>
          <w:lang w:val="uk-UA"/>
        </w:rPr>
        <w:t xml:space="preserve"> </w:t>
      </w:r>
      <w:proofErr w:type="spellStart"/>
      <w:r w:rsidRPr="00B347AF">
        <w:rPr>
          <w:sz w:val="20"/>
          <w:szCs w:val="20"/>
        </w:rPr>
        <w:t>відпуск</w:t>
      </w:r>
      <w:proofErr w:type="spellEnd"/>
      <w:r w:rsidR="00A24264">
        <w:rPr>
          <w:sz w:val="20"/>
          <w:szCs w:val="20"/>
          <w:lang w:val="uk-UA"/>
        </w:rPr>
        <w:t xml:space="preserve"> </w:t>
      </w:r>
      <w:r w:rsidRPr="00B347AF">
        <w:rPr>
          <w:i/>
          <w:sz w:val="20"/>
          <w:szCs w:val="20"/>
        </w:rPr>
        <w:t>Товару</w:t>
      </w:r>
      <w:r w:rsidRPr="00B347AF">
        <w:rPr>
          <w:sz w:val="20"/>
          <w:szCs w:val="20"/>
        </w:rPr>
        <w:t xml:space="preserve">, а </w:t>
      </w:r>
      <w:proofErr w:type="spellStart"/>
      <w:r w:rsidRPr="00B347AF">
        <w:rPr>
          <w:i/>
          <w:sz w:val="20"/>
          <w:szCs w:val="20"/>
        </w:rPr>
        <w:t>Замовник</w:t>
      </w:r>
      <w:proofErr w:type="spellEnd"/>
      <w:r w:rsidR="00A24264">
        <w:rPr>
          <w:i/>
          <w:sz w:val="20"/>
          <w:szCs w:val="20"/>
          <w:lang w:val="uk-UA"/>
        </w:rPr>
        <w:t xml:space="preserve"> </w:t>
      </w:r>
      <w:proofErr w:type="spellStart"/>
      <w:r w:rsidRPr="00B347AF">
        <w:rPr>
          <w:sz w:val="20"/>
          <w:szCs w:val="20"/>
        </w:rPr>
        <w:t>зобов’язується</w:t>
      </w:r>
      <w:proofErr w:type="spellEnd"/>
      <w:r w:rsidR="00A24264">
        <w:rPr>
          <w:sz w:val="20"/>
          <w:szCs w:val="20"/>
          <w:lang w:val="uk-UA"/>
        </w:rPr>
        <w:t xml:space="preserve"> </w:t>
      </w:r>
      <w:proofErr w:type="spellStart"/>
      <w:r w:rsidRPr="00B347AF">
        <w:rPr>
          <w:sz w:val="20"/>
          <w:szCs w:val="20"/>
        </w:rPr>
        <w:t>приймати</w:t>
      </w:r>
      <w:proofErr w:type="spellEnd"/>
      <w:r w:rsidRPr="00B347AF">
        <w:rPr>
          <w:sz w:val="20"/>
          <w:szCs w:val="20"/>
        </w:rPr>
        <w:t xml:space="preserve"> у </w:t>
      </w:r>
      <w:proofErr w:type="spellStart"/>
      <w:r w:rsidRPr="00B347AF">
        <w:rPr>
          <w:sz w:val="20"/>
          <w:szCs w:val="20"/>
        </w:rPr>
        <w:t>власність</w:t>
      </w:r>
      <w:proofErr w:type="spellEnd"/>
      <w:r w:rsidRPr="00B347AF">
        <w:rPr>
          <w:sz w:val="20"/>
          <w:szCs w:val="20"/>
        </w:rPr>
        <w:t xml:space="preserve"> та </w:t>
      </w:r>
      <w:proofErr w:type="spellStart"/>
      <w:r w:rsidRPr="00B347AF">
        <w:rPr>
          <w:sz w:val="20"/>
          <w:szCs w:val="20"/>
        </w:rPr>
        <w:t>оплачувати</w:t>
      </w:r>
      <w:proofErr w:type="spellEnd"/>
      <w:r w:rsidR="00A24264">
        <w:rPr>
          <w:sz w:val="20"/>
          <w:szCs w:val="20"/>
          <w:lang w:val="uk-UA"/>
        </w:rPr>
        <w:t xml:space="preserve"> </w:t>
      </w:r>
      <w:proofErr w:type="spellStart"/>
      <w:r w:rsidRPr="00B347AF">
        <w:rPr>
          <w:sz w:val="20"/>
          <w:szCs w:val="20"/>
        </w:rPr>
        <w:t>вартість</w:t>
      </w:r>
      <w:r w:rsidRPr="00B347AF">
        <w:rPr>
          <w:i/>
          <w:sz w:val="20"/>
          <w:szCs w:val="20"/>
        </w:rPr>
        <w:t>Товару</w:t>
      </w:r>
      <w:proofErr w:type="spellEnd"/>
      <w:r w:rsidRPr="00B347AF">
        <w:rPr>
          <w:sz w:val="20"/>
          <w:szCs w:val="20"/>
        </w:rPr>
        <w:t xml:space="preserve">, по </w:t>
      </w:r>
      <w:proofErr w:type="spellStart"/>
      <w:r w:rsidRPr="00B347AF">
        <w:rPr>
          <w:sz w:val="20"/>
          <w:szCs w:val="20"/>
        </w:rPr>
        <w:t>ціні</w:t>
      </w:r>
      <w:proofErr w:type="spellEnd"/>
      <w:r w:rsidRPr="00B347AF">
        <w:rPr>
          <w:sz w:val="20"/>
          <w:szCs w:val="20"/>
        </w:rPr>
        <w:t xml:space="preserve"> яка </w:t>
      </w:r>
      <w:proofErr w:type="spellStart"/>
      <w:r w:rsidRPr="00B347AF">
        <w:rPr>
          <w:sz w:val="20"/>
          <w:szCs w:val="20"/>
        </w:rPr>
        <w:t>встановлена</w:t>
      </w:r>
      <w:proofErr w:type="spellEnd"/>
      <w:r w:rsidR="00A24264">
        <w:rPr>
          <w:sz w:val="20"/>
          <w:szCs w:val="20"/>
          <w:lang w:val="uk-UA"/>
        </w:rPr>
        <w:t xml:space="preserve"> </w:t>
      </w:r>
      <w:proofErr w:type="spellStart"/>
      <w:r w:rsidRPr="00B347AF">
        <w:rPr>
          <w:i/>
          <w:sz w:val="20"/>
          <w:szCs w:val="20"/>
        </w:rPr>
        <w:t>Учасником</w:t>
      </w:r>
      <w:proofErr w:type="spellEnd"/>
      <w:r w:rsidRPr="00B347AF">
        <w:rPr>
          <w:sz w:val="20"/>
          <w:szCs w:val="20"/>
        </w:rPr>
        <w:t xml:space="preserve"> та </w:t>
      </w:r>
      <w:proofErr w:type="spellStart"/>
      <w:r w:rsidRPr="00B347AF">
        <w:rPr>
          <w:sz w:val="20"/>
          <w:szCs w:val="20"/>
        </w:rPr>
        <w:t>визначена</w:t>
      </w:r>
      <w:proofErr w:type="spellEnd"/>
      <w:r w:rsidRPr="00B347AF">
        <w:rPr>
          <w:sz w:val="20"/>
          <w:szCs w:val="20"/>
        </w:rPr>
        <w:t xml:space="preserve"> в </w:t>
      </w:r>
      <w:proofErr w:type="spellStart"/>
      <w:r w:rsidRPr="00B347AF">
        <w:rPr>
          <w:sz w:val="20"/>
          <w:szCs w:val="20"/>
        </w:rPr>
        <w:t>специфікації</w:t>
      </w:r>
      <w:proofErr w:type="spellEnd"/>
      <w:r w:rsidRPr="00B347AF">
        <w:rPr>
          <w:sz w:val="20"/>
          <w:szCs w:val="20"/>
        </w:rPr>
        <w:t xml:space="preserve"> </w:t>
      </w:r>
      <w:proofErr w:type="gramStart"/>
      <w:r w:rsidRPr="00B347AF">
        <w:rPr>
          <w:sz w:val="20"/>
          <w:szCs w:val="20"/>
        </w:rPr>
        <w:t>до</w:t>
      </w:r>
      <w:proofErr w:type="gramEnd"/>
      <w:r w:rsidRPr="00B347AF">
        <w:rPr>
          <w:sz w:val="20"/>
          <w:szCs w:val="20"/>
        </w:rPr>
        <w:t xml:space="preserve"> </w:t>
      </w:r>
      <w:r w:rsidR="00A24264">
        <w:rPr>
          <w:sz w:val="20"/>
          <w:szCs w:val="20"/>
        </w:rPr>
        <w:t>данного</w:t>
      </w:r>
      <w:r w:rsidR="00A24264">
        <w:rPr>
          <w:sz w:val="20"/>
          <w:szCs w:val="20"/>
          <w:lang w:val="uk-UA"/>
        </w:rPr>
        <w:t xml:space="preserve"> </w:t>
      </w:r>
      <w:r w:rsidRPr="00B347AF">
        <w:rPr>
          <w:i/>
          <w:sz w:val="20"/>
          <w:szCs w:val="20"/>
        </w:rPr>
        <w:t>Договору</w:t>
      </w:r>
      <w:r w:rsidRPr="00B347AF">
        <w:rPr>
          <w:sz w:val="20"/>
          <w:szCs w:val="20"/>
        </w:rPr>
        <w:t xml:space="preserve">. </w:t>
      </w:r>
    </w:p>
    <w:p w:rsidR="00CE7DEE" w:rsidRPr="00B347AF" w:rsidRDefault="00CE7DEE" w:rsidP="00CE7DEE">
      <w:pPr>
        <w:pStyle w:val="3"/>
        <w:spacing w:before="0"/>
        <w:jc w:val="center"/>
        <w:rPr>
          <w:rFonts w:ascii="Times New Roman" w:hAnsi="Times New Roman" w:cs="Times New Roman"/>
          <w:b w:val="0"/>
          <w:bCs/>
          <w:sz w:val="20"/>
          <w:szCs w:val="20"/>
        </w:rPr>
      </w:pPr>
      <w:r w:rsidRPr="00B347AF">
        <w:rPr>
          <w:rFonts w:ascii="Times New Roman" w:hAnsi="Times New Roman" w:cs="Times New Roman"/>
          <w:bCs/>
          <w:sz w:val="20"/>
          <w:szCs w:val="20"/>
        </w:rPr>
        <w:t>5. ПОРЯДОК ЗДІЙСНЕННЯ ОПЛАТИ</w:t>
      </w:r>
    </w:p>
    <w:p w:rsidR="00CE7DEE" w:rsidRPr="00B347AF" w:rsidRDefault="00CE7DEE" w:rsidP="00CE7DEE">
      <w:pPr>
        <w:autoSpaceDE w:val="0"/>
        <w:autoSpaceDN w:val="0"/>
        <w:adjustRightInd w:val="0"/>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5.1. Розрахунки проводяться у безготівковій формі шляхом перерахування грошових коштів на розрахунковий рахунок </w:t>
      </w:r>
      <w:r w:rsidRPr="00B347AF">
        <w:rPr>
          <w:rFonts w:ascii="Times New Roman" w:hAnsi="Times New Roman" w:cs="Times New Roman"/>
          <w:i/>
          <w:sz w:val="20"/>
          <w:szCs w:val="20"/>
        </w:rPr>
        <w:t>Учасника</w:t>
      </w:r>
      <w:r w:rsidRPr="00B347AF">
        <w:rPr>
          <w:rFonts w:ascii="Times New Roman" w:hAnsi="Times New Roman" w:cs="Times New Roman"/>
          <w:sz w:val="20"/>
          <w:szCs w:val="20"/>
        </w:rPr>
        <w:t xml:space="preserve">, що зазначений в цьому </w:t>
      </w:r>
      <w:r w:rsidRPr="00B347AF">
        <w:rPr>
          <w:rFonts w:ascii="Times New Roman" w:hAnsi="Times New Roman" w:cs="Times New Roman"/>
          <w:i/>
          <w:sz w:val="20"/>
          <w:szCs w:val="20"/>
        </w:rPr>
        <w:t>Договорі</w:t>
      </w:r>
      <w:r w:rsidRPr="00B347AF">
        <w:rPr>
          <w:rFonts w:ascii="Times New Roman" w:hAnsi="Times New Roman" w:cs="Times New Roman"/>
          <w:sz w:val="20"/>
          <w:szCs w:val="20"/>
        </w:rPr>
        <w:t>.</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5.2. Розрахунки між </w:t>
      </w:r>
      <w:r w:rsidRPr="00B347AF">
        <w:rPr>
          <w:rFonts w:ascii="Times New Roman" w:hAnsi="Times New Roman" w:cs="Times New Roman"/>
          <w:i/>
          <w:sz w:val="20"/>
          <w:szCs w:val="20"/>
        </w:rPr>
        <w:t>Учасником</w:t>
      </w:r>
      <w:r w:rsidRPr="00B347AF">
        <w:rPr>
          <w:rFonts w:ascii="Times New Roman" w:hAnsi="Times New Roman" w:cs="Times New Roman"/>
          <w:sz w:val="20"/>
          <w:szCs w:val="20"/>
        </w:rPr>
        <w:t xml:space="preserve"> та </w:t>
      </w:r>
      <w:r w:rsidRPr="00B347AF">
        <w:rPr>
          <w:rFonts w:ascii="Times New Roman" w:hAnsi="Times New Roman" w:cs="Times New Roman"/>
          <w:i/>
          <w:sz w:val="20"/>
          <w:szCs w:val="20"/>
        </w:rPr>
        <w:t>Замовником</w:t>
      </w:r>
      <w:r w:rsidRPr="00B347AF">
        <w:rPr>
          <w:rFonts w:ascii="Times New Roman" w:hAnsi="Times New Roman" w:cs="Times New Roman"/>
          <w:sz w:val="20"/>
          <w:szCs w:val="20"/>
        </w:rPr>
        <w:t xml:space="preserve"> здійснюються відповідно до видаткової накладної та рахунку-фактури наданого </w:t>
      </w:r>
      <w:r w:rsidRPr="00B347AF">
        <w:rPr>
          <w:rFonts w:ascii="Times New Roman" w:hAnsi="Times New Roman" w:cs="Times New Roman"/>
          <w:i/>
          <w:sz w:val="20"/>
          <w:szCs w:val="20"/>
        </w:rPr>
        <w:t>Учасником</w:t>
      </w:r>
      <w:r w:rsidRPr="00B347AF">
        <w:rPr>
          <w:rFonts w:ascii="Times New Roman" w:hAnsi="Times New Roman" w:cs="Times New Roman"/>
          <w:sz w:val="20"/>
          <w:szCs w:val="20"/>
        </w:rPr>
        <w:t xml:space="preserve">, шляхом оплати вартості </w:t>
      </w:r>
      <w:r w:rsidRPr="00B347AF">
        <w:rPr>
          <w:rFonts w:ascii="Times New Roman" w:hAnsi="Times New Roman" w:cs="Times New Roman"/>
          <w:i/>
          <w:sz w:val="20"/>
          <w:szCs w:val="20"/>
        </w:rPr>
        <w:t>Товару</w:t>
      </w:r>
      <w:r w:rsidRPr="00B347AF">
        <w:rPr>
          <w:rFonts w:ascii="Times New Roman" w:hAnsi="Times New Roman" w:cs="Times New Roman"/>
          <w:sz w:val="20"/>
          <w:szCs w:val="20"/>
        </w:rPr>
        <w:t xml:space="preserve"> згідно Специфікації протягом </w:t>
      </w:r>
      <w:r w:rsidR="00504485" w:rsidRPr="00B347AF">
        <w:rPr>
          <w:rFonts w:ascii="Times New Roman" w:hAnsi="Times New Roman" w:cs="Times New Roman"/>
          <w:sz w:val="20"/>
          <w:szCs w:val="20"/>
        </w:rPr>
        <w:t>20</w:t>
      </w:r>
      <w:r w:rsidRPr="00B347AF">
        <w:rPr>
          <w:rFonts w:ascii="Times New Roman" w:hAnsi="Times New Roman" w:cs="Times New Roman"/>
          <w:sz w:val="20"/>
          <w:szCs w:val="20"/>
        </w:rPr>
        <w:t xml:space="preserve"> (</w:t>
      </w:r>
      <w:r w:rsidR="00504485" w:rsidRPr="00B347AF">
        <w:rPr>
          <w:rFonts w:ascii="Times New Roman" w:hAnsi="Times New Roman" w:cs="Times New Roman"/>
          <w:sz w:val="20"/>
          <w:szCs w:val="20"/>
        </w:rPr>
        <w:t>двадцяти</w:t>
      </w:r>
      <w:r w:rsidRPr="00B347AF">
        <w:rPr>
          <w:rFonts w:ascii="Times New Roman" w:hAnsi="Times New Roman" w:cs="Times New Roman"/>
          <w:sz w:val="20"/>
          <w:szCs w:val="20"/>
        </w:rPr>
        <w:t>) календарних днів після його отримання.</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5.3. Грошова одиниця – гривня.</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5.4.  Моментом виконання зобов’язань </w:t>
      </w:r>
      <w:r w:rsidRPr="00B347AF">
        <w:rPr>
          <w:rFonts w:ascii="Times New Roman" w:hAnsi="Times New Roman" w:cs="Times New Roman"/>
          <w:i/>
          <w:sz w:val="20"/>
          <w:szCs w:val="20"/>
        </w:rPr>
        <w:t>Замовника</w:t>
      </w:r>
      <w:r w:rsidRPr="00B347AF">
        <w:rPr>
          <w:rFonts w:ascii="Times New Roman" w:hAnsi="Times New Roman" w:cs="Times New Roman"/>
          <w:sz w:val="20"/>
          <w:szCs w:val="20"/>
        </w:rPr>
        <w:t xml:space="preserve"> перед </w:t>
      </w:r>
      <w:r w:rsidRPr="00B347AF">
        <w:rPr>
          <w:rFonts w:ascii="Times New Roman" w:hAnsi="Times New Roman" w:cs="Times New Roman"/>
          <w:i/>
          <w:sz w:val="20"/>
          <w:szCs w:val="20"/>
        </w:rPr>
        <w:t>Учасником</w:t>
      </w:r>
      <w:r w:rsidRPr="00B347AF">
        <w:rPr>
          <w:rFonts w:ascii="Times New Roman" w:hAnsi="Times New Roman" w:cs="Times New Roman"/>
          <w:sz w:val="20"/>
          <w:szCs w:val="20"/>
        </w:rPr>
        <w:t xml:space="preserve"> по оплаті </w:t>
      </w:r>
      <w:r w:rsidRPr="00B347AF">
        <w:rPr>
          <w:rFonts w:ascii="Times New Roman" w:hAnsi="Times New Roman" w:cs="Times New Roman"/>
          <w:i/>
          <w:sz w:val="20"/>
          <w:szCs w:val="20"/>
        </w:rPr>
        <w:t>Товару</w:t>
      </w:r>
      <w:r w:rsidRPr="00B347AF">
        <w:rPr>
          <w:rFonts w:ascii="Times New Roman" w:hAnsi="Times New Roman" w:cs="Times New Roman"/>
          <w:sz w:val="20"/>
          <w:szCs w:val="20"/>
        </w:rPr>
        <w:t xml:space="preserve"> вважається момент надходження грошових коштів на розрахунковий рахунок </w:t>
      </w:r>
      <w:r w:rsidRPr="00B347AF">
        <w:rPr>
          <w:rFonts w:ascii="Times New Roman" w:hAnsi="Times New Roman" w:cs="Times New Roman"/>
          <w:i/>
          <w:sz w:val="20"/>
          <w:szCs w:val="20"/>
        </w:rPr>
        <w:t>Учасника</w:t>
      </w:r>
      <w:r w:rsidRPr="00B347AF">
        <w:rPr>
          <w:rFonts w:ascii="Times New Roman" w:hAnsi="Times New Roman" w:cs="Times New Roman"/>
          <w:sz w:val="20"/>
          <w:szCs w:val="20"/>
        </w:rPr>
        <w:t xml:space="preserve"> зазначений у цьому </w:t>
      </w:r>
      <w:r w:rsidRPr="00B347AF">
        <w:rPr>
          <w:rFonts w:ascii="Times New Roman" w:hAnsi="Times New Roman" w:cs="Times New Roman"/>
          <w:i/>
          <w:sz w:val="20"/>
          <w:szCs w:val="20"/>
        </w:rPr>
        <w:t>Договорі</w:t>
      </w:r>
      <w:r w:rsidRPr="00B347AF">
        <w:rPr>
          <w:rFonts w:ascii="Times New Roman" w:hAnsi="Times New Roman" w:cs="Times New Roman"/>
          <w:sz w:val="20"/>
          <w:szCs w:val="20"/>
        </w:rPr>
        <w:t>.</w:t>
      </w:r>
    </w:p>
    <w:p w:rsidR="00504485" w:rsidRPr="00B347AF" w:rsidRDefault="00504485" w:rsidP="00CE7DEE">
      <w:pPr>
        <w:spacing w:after="0"/>
        <w:ind w:firstLine="709"/>
        <w:jc w:val="center"/>
        <w:rPr>
          <w:rFonts w:ascii="Times New Roman" w:hAnsi="Times New Roman" w:cs="Times New Roman"/>
          <w:b/>
          <w:bCs/>
          <w:sz w:val="20"/>
          <w:szCs w:val="20"/>
        </w:rPr>
      </w:pPr>
    </w:p>
    <w:p w:rsidR="00CE7DEE" w:rsidRPr="00B347AF" w:rsidRDefault="00CE7DEE" w:rsidP="00CE7DEE">
      <w:pPr>
        <w:spacing w:after="0"/>
        <w:ind w:firstLine="709"/>
        <w:jc w:val="center"/>
        <w:rPr>
          <w:rFonts w:ascii="Times New Roman" w:hAnsi="Times New Roman" w:cs="Times New Roman"/>
          <w:b/>
          <w:bCs/>
          <w:sz w:val="20"/>
          <w:szCs w:val="20"/>
        </w:rPr>
      </w:pPr>
      <w:r w:rsidRPr="00B347AF">
        <w:rPr>
          <w:rFonts w:ascii="Times New Roman" w:hAnsi="Times New Roman" w:cs="Times New Roman"/>
          <w:b/>
          <w:bCs/>
          <w:sz w:val="20"/>
          <w:szCs w:val="20"/>
        </w:rPr>
        <w:t>6. ПОСТАВКА ТОВАРІВ</w:t>
      </w:r>
    </w:p>
    <w:p w:rsidR="00CE7DEE" w:rsidRPr="00B347AF" w:rsidRDefault="00CE7DEE" w:rsidP="00CE7DEE">
      <w:pPr>
        <w:spacing w:after="0"/>
        <w:ind w:firstLine="709"/>
        <w:jc w:val="both"/>
        <w:rPr>
          <w:rFonts w:ascii="Times New Roman" w:hAnsi="Times New Roman" w:cs="Times New Roman"/>
          <w:sz w:val="20"/>
          <w:szCs w:val="20"/>
        </w:rPr>
      </w:pPr>
      <w:r w:rsidRPr="00B347AF">
        <w:rPr>
          <w:rFonts w:ascii="Times New Roman" w:hAnsi="Times New Roman" w:cs="Times New Roman"/>
          <w:sz w:val="20"/>
          <w:szCs w:val="20"/>
        </w:rPr>
        <w:t>6.1.</w:t>
      </w:r>
      <w:r w:rsidRPr="00B347AF">
        <w:rPr>
          <w:rFonts w:ascii="Times New Roman" w:hAnsi="Times New Roman" w:cs="Times New Roman"/>
          <w:i/>
          <w:sz w:val="20"/>
          <w:szCs w:val="20"/>
        </w:rPr>
        <w:t xml:space="preserve"> Учасник</w:t>
      </w:r>
      <w:r w:rsidRPr="00B347AF">
        <w:rPr>
          <w:rFonts w:ascii="Times New Roman" w:hAnsi="Times New Roman" w:cs="Times New Roman"/>
          <w:sz w:val="20"/>
          <w:szCs w:val="20"/>
        </w:rPr>
        <w:t xml:space="preserve"> поставляє (передає у власність) </w:t>
      </w:r>
      <w:r w:rsidRPr="00B347AF">
        <w:rPr>
          <w:rFonts w:ascii="Times New Roman" w:hAnsi="Times New Roman" w:cs="Times New Roman"/>
          <w:i/>
          <w:sz w:val="20"/>
          <w:szCs w:val="20"/>
        </w:rPr>
        <w:t>Замовнику Товари</w:t>
      </w:r>
      <w:r w:rsidRPr="00B347AF">
        <w:rPr>
          <w:rFonts w:ascii="Times New Roman" w:hAnsi="Times New Roman" w:cs="Times New Roman"/>
          <w:sz w:val="20"/>
          <w:szCs w:val="20"/>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B347AF">
        <w:rPr>
          <w:rFonts w:ascii="Times New Roman" w:hAnsi="Times New Roman" w:cs="Times New Roman"/>
          <w:i/>
          <w:sz w:val="20"/>
          <w:szCs w:val="20"/>
        </w:rPr>
        <w:t>Сторони</w:t>
      </w:r>
      <w:r w:rsidRPr="00B347AF">
        <w:rPr>
          <w:rFonts w:ascii="Times New Roman" w:hAnsi="Times New Roman" w:cs="Times New Roman"/>
          <w:sz w:val="20"/>
          <w:szCs w:val="20"/>
        </w:rPr>
        <w:t xml:space="preserve"> погоджують, що при застосуванні вказаного базису поставки (EXW) завантаження </w:t>
      </w:r>
      <w:r w:rsidRPr="00B347AF">
        <w:rPr>
          <w:rFonts w:ascii="Times New Roman" w:hAnsi="Times New Roman" w:cs="Times New Roman"/>
          <w:i/>
          <w:sz w:val="20"/>
          <w:szCs w:val="20"/>
        </w:rPr>
        <w:t>Товару</w:t>
      </w:r>
      <w:r w:rsidRPr="00B347AF">
        <w:rPr>
          <w:rFonts w:ascii="Times New Roman" w:hAnsi="Times New Roman" w:cs="Times New Roman"/>
          <w:sz w:val="20"/>
          <w:szCs w:val="20"/>
        </w:rPr>
        <w:t xml:space="preserve"> (заливання в автотранспорт) здійснюється силами </w:t>
      </w:r>
      <w:r w:rsidRPr="00B347AF">
        <w:rPr>
          <w:rFonts w:ascii="Times New Roman" w:hAnsi="Times New Roman" w:cs="Times New Roman"/>
          <w:i/>
          <w:sz w:val="20"/>
          <w:szCs w:val="20"/>
        </w:rPr>
        <w:t>Учасника</w:t>
      </w:r>
      <w:r w:rsidRPr="00B347AF">
        <w:rPr>
          <w:rFonts w:ascii="Times New Roman" w:hAnsi="Times New Roman" w:cs="Times New Roman"/>
          <w:sz w:val="20"/>
          <w:szCs w:val="20"/>
        </w:rPr>
        <w:t>.</w:t>
      </w:r>
    </w:p>
    <w:p w:rsidR="00CE7DEE" w:rsidRPr="00B347AF" w:rsidRDefault="00CE7DEE" w:rsidP="00CE7DEE">
      <w:pPr>
        <w:shd w:val="clear" w:color="auto" w:fill="FFFFFF"/>
        <w:spacing w:after="0"/>
        <w:ind w:firstLine="567"/>
        <w:jc w:val="both"/>
        <w:rPr>
          <w:rFonts w:ascii="Times New Roman" w:hAnsi="Times New Roman" w:cs="Times New Roman"/>
          <w:sz w:val="20"/>
          <w:szCs w:val="20"/>
        </w:rPr>
      </w:pPr>
      <w:r w:rsidRPr="00B347AF">
        <w:rPr>
          <w:rFonts w:ascii="Times New Roman" w:hAnsi="Times New Roman" w:cs="Times New Roman"/>
          <w:sz w:val="20"/>
          <w:szCs w:val="20"/>
        </w:rPr>
        <w:t xml:space="preserve">6.2. Поставка за </w:t>
      </w:r>
      <w:r w:rsidRPr="00B347AF">
        <w:rPr>
          <w:rFonts w:ascii="Times New Roman" w:hAnsi="Times New Roman" w:cs="Times New Roman"/>
          <w:i/>
          <w:sz w:val="20"/>
          <w:szCs w:val="20"/>
        </w:rPr>
        <w:t>Договором</w:t>
      </w:r>
      <w:r w:rsidRPr="00B347AF">
        <w:rPr>
          <w:rFonts w:ascii="Times New Roman" w:hAnsi="Times New Roman" w:cs="Times New Roman"/>
          <w:sz w:val="20"/>
          <w:szCs w:val="20"/>
        </w:rPr>
        <w:t xml:space="preserve"> здійснюється </w:t>
      </w:r>
      <w:r w:rsidRPr="00B347AF">
        <w:rPr>
          <w:rFonts w:ascii="Times New Roman" w:hAnsi="Times New Roman" w:cs="Times New Roman"/>
          <w:i/>
          <w:sz w:val="20"/>
          <w:szCs w:val="20"/>
        </w:rPr>
        <w:t>Учасником</w:t>
      </w:r>
      <w:r w:rsidRPr="00B347AF">
        <w:rPr>
          <w:rFonts w:ascii="Times New Roman" w:hAnsi="Times New Roman" w:cs="Times New Roman"/>
          <w:sz w:val="20"/>
          <w:szCs w:val="20"/>
        </w:rPr>
        <w:t xml:space="preserve"> цілодобово по </w:t>
      </w:r>
      <w:proofErr w:type="spellStart"/>
      <w:r w:rsidRPr="00B347AF">
        <w:rPr>
          <w:rFonts w:ascii="Times New Roman" w:hAnsi="Times New Roman" w:cs="Times New Roman"/>
          <w:sz w:val="20"/>
          <w:szCs w:val="20"/>
        </w:rPr>
        <w:t>скретч-картці</w:t>
      </w:r>
      <w:proofErr w:type="spellEnd"/>
      <w:r w:rsidRPr="00B347AF">
        <w:rPr>
          <w:rFonts w:ascii="Times New Roman" w:hAnsi="Times New Roman" w:cs="Times New Roman"/>
          <w:sz w:val="20"/>
          <w:szCs w:val="20"/>
        </w:rPr>
        <w:t>/талону (</w:t>
      </w:r>
      <w:r w:rsidRPr="00B347AF">
        <w:rPr>
          <w:rFonts w:ascii="Times New Roman" w:hAnsi="Times New Roman" w:cs="Times New Roman"/>
          <w:i/>
          <w:sz w:val="20"/>
          <w:szCs w:val="20"/>
        </w:rPr>
        <w:t>Бланку</w:t>
      </w:r>
      <w:r w:rsidRPr="00B347AF">
        <w:rPr>
          <w:rFonts w:ascii="Times New Roman" w:hAnsi="Times New Roman" w:cs="Times New Roman"/>
          <w:sz w:val="20"/>
          <w:szCs w:val="20"/>
        </w:rPr>
        <w:t xml:space="preserve">) з АЗС </w:t>
      </w:r>
      <w:r w:rsidRPr="00B347AF">
        <w:rPr>
          <w:rFonts w:ascii="Times New Roman" w:hAnsi="Times New Roman" w:cs="Times New Roman"/>
          <w:i/>
          <w:sz w:val="20"/>
          <w:szCs w:val="20"/>
        </w:rPr>
        <w:t>Учасника</w:t>
      </w:r>
      <w:r w:rsidRPr="00B347AF">
        <w:rPr>
          <w:rFonts w:ascii="Times New Roman" w:hAnsi="Times New Roman" w:cs="Times New Roman"/>
          <w:sz w:val="20"/>
          <w:szCs w:val="20"/>
        </w:rPr>
        <w:t xml:space="preserve">, перелік яких міститься в Додатку № 2 до </w:t>
      </w:r>
      <w:r w:rsidRPr="00B347AF">
        <w:rPr>
          <w:rFonts w:ascii="Times New Roman" w:hAnsi="Times New Roman" w:cs="Times New Roman"/>
          <w:i/>
          <w:sz w:val="20"/>
          <w:szCs w:val="20"/>
        </w:rPr>
        <w:t>Договору</w:t>
      </w:r>
      <w:r w:rsidRPr="00B347AF">
        <w:rPr>
          <w:rFonts w:ascii="Times New Roman" w:hAnsi="Times New Roman" w:cs="Times New Roman"/>
          <w:sz w:val="20"/>
          <w:szCs w:val="20"/>
        </w:rPr>
        <w:t xml:space="preserve">. </w:t>
      </w:r>
      <w:proofErr w:type="spellStart"/>
      <w:r w:rsidRPr="00B347AF">
        <w:rPr>
          <w:rFonts w:ascii="Times New Roman" w:hAnsi="Times New Roman" w:cs="Times New Roman"/>
          <w:sz w:val="20"/>
          <w:szCs w:val="20"/>
        </w:rPr>
        <w:t>Скретч-картка</w:t>
      </w:r>
      <w:proofErr w:type="spellEnd"/>
      <w:r w:rsidRPr="00B347AF">
        <w:rPr>
          <w:rFonts w:ascii="Times New Roman" w:hAnsi="Times New Roman" w:cs="Times New Roman"/>
          <w:sz w:val="20"/>
          <w:szCs w:val="20"/>
        </w:rPr>
        <w:t>/талон (</w:t>
      </w:r>
      <w:r w:rsidRPr="00B347AF">
        <w:rPr>
          <w:rFonts w:ascii="Times New Roman" w:hAnsi="Times New Roman" w:cs="Times New Roman"/>
          <w:i/>
          <w:sz w:val="20"/>
          <w:szCs w:val="20"/>
        </w:rPr>
        <w:t>Бланк</w:t>
      </w:r>
      <w:r w:rsidRPr="00B347AF">
        <w:rPr>
          <w:rFonts w:ascii="Times New Roman" w:hAnsi="Times New Roman" w:cs="Times New Roman"/>
          <w:sz w:val="20"/>
          <w:szCs w:val="20"/>
        </w:rPr>
        <w:t xml:space="preserve">) не є засобом розрахунків/платежів між Сторонами. </w:t>
      </w:r>
      <w:proofErr w:type="spellStart"/>
      <w:r w:rsidRPr="00B347AF">
        <w:rPr>
          <w:rFonts w:ascii="Times New Roman" w:hAnsi="Times New Roman" w:cs="Times New Roman"/>
          <w:sz w:val="20"/>
          <w:szCs w:val="20"/>
        </w:rPr>
        <w:t>Скретч-картка</w:t>
      </w:r>
      <w:proofErr w:type="spellEnd"/>
      <w:r w:rsidRPr="00B347AF">
        <w:rPr>
          <w:rFonts w:ascii="Times New Roman" w:hAnsi="Times New Roman" w:cs="Times New Roman"/>
          <w:sz w:val="20"/>
          <w:szCs w:val="20"/>
        </w:rPr>
        <w:t>/талон (</w:t>
      </w:r>
      <w:r w:rsidRPr="00B347AF">
        <w:rPr>
          <w:rFonts w:ascii="Times New Roman" w:hAnsi="Times New Roman" w:cs="Times New Roman"/>
          <w:i/>
          <w:sz w:val="20"/>
          <w:szCs w:val="20"/>
        </w:rPr>
        <w:t>Бланк</w:t>
      </w:r>
      <w:r w:rsidRPr="00B347AF">
        <w:rPr>
          <w:rFonts w:ascii="Times New Roman" w:hAnsi="Times New Roman" w:cs="Times New Roman"/>
          <w:sz w:val="20"/>
          <w:szCs w:val="20"/>
        </w:rPr>
        <w:t xml:space="preserve">) містить інформацію про вид і об'єм нафтопродуктів, якими буде заправлений автотранспорт </w:t>
      </w:r>
      <w:r w:rsidRPr="00B347AF">
        <w:rPr>
          <w:rFonts w:ascii="Times New Roman" w:hAnsi="Times New Roman" w:cs="Times New Roman"/>
          <w:i/>
          <w:sz w:val="20"/>
          <w:szCs w:val="20"/>
        </w:rPr>
        <w:t>Замовника</w:t>
      </w:r>
      <w:r w:rsidRPr="00B347AF">
        <w:rPr>
          <w:rFonts w:ascii="Times New Roman" w:hAnsi="Times New Roman" w:cs="Times New Roman"/>
          <w:sz w:val="20"/>
          <w:szCs w:val="20"/>
        </w:rPr>
        <w:t xml:space="preserve"> при наданні таких Бланків на АЗС протягом терміну дії такого бланку.</w:t>
      </w:r>
    </w:p>
    <w:p w:rsidR="00CE7DEE" w:rsidRPr="00B347AF" w:rsidRDefault="00CE7DEE" w:rsidP="00CE7DEE">
      <w:pPr>
        <w:spacing w:after="0"/>
        <w:ind w:firstLine="567"/>
        <w:rPr>
          <w:rFonts w:ascii="Times New Roman" w:hAnsi="Times New Roman" w:cs="Times New Roman"/>
          <w:sz w:val="20"/>
          <w:szCs w:val="20"/>
        </w:rPr>
      </w:pPr>
      <w:r w:rsidRPr="00B347AF">
        <w:rPr>
          <w:rFonts w:ascii="Times New Roman" w:hAnsi="Times New Roman" w:cs="Times New Roman"/>
          <w:sz w:val="20"/>
          <w:szCs w:val="20"/>
        </w:rPr>
        <w:t>6.3. Строк передачі товару: з дати укладення договору до 31.12.202</w:t>
      </w:r>
      <w:r w:rsidR="00067FF2">
        <w:rPr>
          <w:rFonts w:ascii="Times New Roman" w:hAnsi="Times New Roman" w:cs="Times New Roman"/>
          <w:sz w:val="20"/>
          <w:szCs w:val="20"/>
        </w:rPr>
        <w:t>4</w:t>
      </w:r>
      <w:r w:rsidRPr="00B347AF">
        <w:rPr>
          <w:rFonts w:ascii="Times New Roman" w:hAnsi="Times New Roman" w:cs="Times New Roman"/>
          <w:sz w:val="20"/>
          <w:szCs w:val="20"/>
        </w:rPr>
        <w:t xml:space="preserve"> року.</w:t>
      </w:r>
    </w:p>
    <w:p w:rsidR="00CE7DEE" w:rsidRPr="00B347AF" w:rsidRDefault="00CE7DEE" w:rsidP="00CE7DEE">
      <w:pPr>
        <w:spacing w:after="0"/>
        <w:ind w:firstLine="567"/>
        <w:rPr>
          <w:rFonts w:ascii="Times New Roman" w:hAnsi="Times New Roman" w:cs="Times New Roman"/>
          <w:sz w:val="20"/>
          <w:szCs w:val="20"/>
        </w:rPr>
      </w:pPr>
      <w:r w:rsidRPr="00B347AF">
        <w:rPr>
          <w:rFonts w:ascii="Times New Roman" w:hAnsi="Times New Roman" w:cs="Times New Roman"/>
          <w:sz w:val="20"/>
          <w:szCs w:val="20"/>
        </w:rPr>
        <w:t xml:space="preserve">6.4. Строк передачі </w:t>
      </w:r>
      <w:proofErr w:type="spellStart"/>
      <w:r w:rsidRPr="00B347AF">
        <w:rPr>
          <w:rFonts w:ascii="Times New Roman" w:hAnsi="Times New Roman" w:cs="Times New Roman"/>
          <w:sz w:val="20"/>
          <w:szCs w:val="20"/>
        </w:rPr>
        <w:t>скретч-карток</w:t>
      </w:r>
      <w:proofErr w:type="spellEnd"/>
      <w:r w:rsidRPr="00B347AF">
        <w:rPr>
          <w:rFonts w:ascii="Times New Roman" w:hAnsi="Times New Roman" w:cs="Times New Roman"/>
          <w:sz w:val="20"/>
          <w:szCs w:val="20"/>
        </w:rPr>
        <w:t>/талонів (Бланків) - протягом двох робочих днів з дати отримання заявки.</w:t>
      </w:r>
    </w:p>
    <w:p w:rsidR="00CE7DEE" w:rsidRPr="00B347AF" w:rsidRDefault="00CE7DEE" w:rsidP="00CE7DEE">
      <w:pPr>
        <w:spacing w:after="0"/>
        <w:ind w:firstLine="567"/>
        <w:jc w:val="both"/>
        <w:rPr>
          <w:rFonts w:ascii="Times New Roman" w:hAnsi="Times New Roman" w:cs="Times New Roman"/>
          <w:sz w:val="20"/>
          <w:szCs w:val="20"/>
        </w:rPr>
      </w:pPr>
      <w:r w:rsidRPr="00B347AF">
        <w:rPr>
          <w:rFonts w:ascii="Times New Roman" w:hAnsi="Times New Roman" w:cs="Times New Roman"/>
          <w:sz w:val="20"/>
          <w:szCs w:val="20"/>
        </w:rPr>
        <w:t>6.5</w:t>
      </w:r>
      <w:r w:rsidRPr="00B347AF">
        <w:rPr>
          <w:rFonts w:ascii="Times New Roman" w:hAnsi="Times New Roman" w:cs="Times New Roman"/>
          <w:i/>
          <w:sz w:val="20"/>
          <w:szCs w:val="20"/>
        </w:rPr>
        <w:t>.</w:t>
      </w:r>
      <w:r w:rsidRPr="00B347AF">
        <w:rPr>
          <w:rFonts w:ascii="Times New Roman" w:hAnsi="Times New Roman" w:cs="Times New Roman"/>
          <w:sz w:val="20"/>
          <w:szCs w:val="20"/>
        </w:rPr>
        <w:t xml:space="preserve"> Місце поставки товару - АЗС </w:t>
      </w:r>
      <w:r w:rsidRPr="00B347AF">
        <w:rPr>
          <w:rFonts w:ascii="Times New Roman" w:hAnsi="Times New Roman" w:cs="Times New Roman"/>
          <w:i/>
          <w:sz w:val="20"/>
          <w:szCs w:val="20"/>
        </w:rPr>
        <w:t>Учасника</w:t>
      </w:r>
      <w:r w:rsidRPr="00B347AF">
        <w:rPr>
          <w:rFonts w:ascii="Times New Roman" w:hAnsi="Times New Roman" w:cs="Times New Roman"/>
          <w:sz w:val="20"/>
          <w:szCs w:val="20"/>
        </w:rPr>
        <w:t>, перелік яких міститься в Додатку № 2 до Договору.</w:t>
      </w:r>
    </w:p>
    <w:p w:rsidR="00504485" w:rsidRPr="00B347AF" w:rsidRDefault="00504485" w:rsidP="00CE7DEE">
      <w:pPr>
        <w:pStyle w:val="3"/>
        <w:spacing w:before="0"/>
        <w:jc w:val="center"/>
        <w:rPr>
          <w:rFonts w:ascii="Times New Roman" w:hAnsi="Times New Roman" w:cs="Times New Roman"/>
          <w:bCs/>
          <w:sz w:val="20"/>
          <w:szCs w:val="20"/>
        </w:rPr>
      </w:pPr>
    </w:p>
    <w:p w:rsidR="00CE7DEE" w:rsidRPr="00B347AF" w:rsidRDefault="00CE7DEE" w:rsidP="00CE7DEE">
      <w:pPr>
        <w:pStyle w:val="3"/>
        <w:spacing w:before="0"/>
        <w:jc w:val="center"/>
        <w:rPr>
          <w:rFonts w:ascii="Times New Roman" w:hAnsi="Times New Roman" w:cs="Times New Roman"/>
          <w:b w:val="0"/>
          <w:bCs/>
          <w:sz w:val="20"/>
          <w:szCs w:val="20"/>
        </w:rPr>
      </w:pPr>
      <w:r w:rsidRPr="00B347AF">
        <w:rPr>
          <w:rFonts w:ascii="Times New Roman" w:hAnsi="Times New Roman" w:cs="Times New Roman"/>
          <w:bCs/>
          <w:sz w:val="20"/>
          <w:szCs w:val="20"/>
        </w:rPr>
        <w:t>7. ПРАВА ТА ОБОВ’ЯЗКИ СТОРІН</w:t>
      </w:r>
    </w:p>
    <w:p w:rsidR="00CE7DEE" w:rsidRPr="00B347AF" w:rsidRDefault="00CE7DEE" w:rsidP="00CE7DEE">
      <w:pPr>
        <w:pStyle w:val="af2"/>
        <w:spacing w:after="0"/>
        <w:ind w:firstLine="720"/>
        <w:jc w:val="both"/>
        <w:rPr>
          <w:rFonts w:ascii="Times New Roman" w:hAnsi="Times New Roman" w:cs="Times New Roman"/>
          <w:bCs/>
          <w:iCs/>
          <w:sz w:val="20"/>
          <w:szCs w:val="20"/>
        </w:rPr>
      </w:pPr>
      <w:r w:rsidRPr="00B347AF">
        <w:rPr>
          <w:rFonts w:ascii="Times New Roman" w:hAnsi="Times New Roman" w:cs="Times New Roman"/>
          <w:bCs/>
          <w:iCs/>
          <w:sz w:val="20"/>
          <w:szCs w:val="20"/>
        </w:rPr>
        <w:t xml:space="preserve">7.1. Замовник зобов'язаний: </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7.1.1.Своєчасно та в повному обсязі сплачувати поставлений і прийнятий </w:t>
      </w:r>
      <w:r w:rsidRPr="00B347AF">
        <w:rPr>
          <w:rFonts w:ascii="Times New Roman" w:hAnsi="Times New Roman" w:cs="Times New Roman"/>
          <w:i/>
          <w:sz w:val="20"/>
          <w:szCs w:val="20"/>
        </w:rPr>
        <w:t>Товар</w:t>
      </w:r>
      <w:r w:rsidRPr="00B347AF">
        <w:rPr>
          <w:rFonts w:ascii="Times New Roman" w:hAnsi="Times New Roman" w:cs="Times New Roman"/>
          <w:sz w:val="20"/>
          <w:szCs w:val="20"/>
        </w:rPr>
        <w:t>;</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7.1.2. В письмовій формі в найкоротші строки інформувати </w:t>
      </w:r>
      <w:r w:rsidRPr="00B347AF">
        <w:rPr>
          <w:rFonts w:ascii="Times New Roman" w:hAnsi="Times New Roman" w:cs="Times New Roman"/>
          <w:i/>
          <w:sz w:val="20"/>
          <w:szCs w:val="20"/>
        </w:rPr>
        <w:t>Учасника</w:t>
      </w:r>
      <w:r w:rsidRPr="00B347AF">
        <w:rPr>
          <w:rFonts w:ascii="Times New Roman" w:hAnsi="Times New Roman" w:cs="Times New Roman"/>
          <w:sz w:val="20"/>
          <w:szCs w:val="20"/>
        </w:rPr>
        <w:t xml:space="preserve"> про пошкодження, втрату чи загибель </w:t>
      </w:r>
      <w:proofErr w:type="spellStart"/>
      <w:r w:rsidRPr="00B347AF">
        <w:rPr>
          <w:rFonts w:ascii="Times New Roman" w:hAnsi="Times New Roman" w:cs="Times New Roman"/>
          <w:sz w:val="20"/>
          <w:szCs w:val="20"/>
        </w:rPr>
        <w:t>скретч-картки</w:t>
      </w:r>
      <w:proofErr w:type="spellEnd"/>
      <w:r w:rsidRPr="00B347AF">
        <w:rPr>
          <w:rFonts w:ascii="Times New Roman" w:hAnsi="Times New Roman" w:cs="Times New Roman"/>
          <w:sz w:val="20"/>
          <w:szCs w:val="20"/>
        </w:rPr>
        <w:t xml:space="preserve">/талону </w:t>
      </w:r>
      <w:r w:rsidRPr="00B347AF">
        <w:rPr>
          <w:rFonts w:ascii="Times New Roman" w:hAnsi="Times New Roman" w:cs="Times New Roman"/>
          <w:i/>
          <w:sz w:val="20"/>
          <w:szCs w:val="20"/>
        </w:rPr>
        <w:t>(Бланку)</w:t>
      </w:r>
      <w:r w:rsidRPr="00B347AF">
        <w:rPr>
          <w:rFonts w:ascii="Times New Roman" w:hAnsi="Times New Roman" w:cs="Times New Roman"/>
          <w:sz w:val="20"/>
          <w:szCs w:val="20"/>
        </w:rPr>
        <w:t xml:space="preserve"> з метою їх блокування та недопущення їх неправомірного використання. У випадку не повідомлення та/або несвоєчасного повідомлення </w:t>
      </w:r>
      <w:r w:rsidRPr="00B347AF">
        <w:rPr>
          <w:rFonts w:ascii="Times New Roman" w:hAnsi="Times New Roman" w:cs="Times New Roman"/>
          <w:i/>
          <w:sz w:val="20"/>
          <w:szCs w:val="20"/>
        </w:rPr>
        <w:t>Учасника</w:t>
      </w:r>
      <w:r w:rsidRPr="00B347AF">
        <w:rPr>
          <w:rFonts w:ascii="Times New Roman" w:hAnsi="Times New Roman" w:cs="Times New Roman"/>
          <w:sz w:val="20"/>
          <w:szCs w:val="20"/>
        </w:rPr>
        <w:t xml:space="preserve"> про втрату </w:t>
      </w:r>
      <w:proofErr w:type="spellStart"/>
      <w:r w:rsidRPr="00B347AF">
        <w:rPr>
          <w:rFonts w:ascii="Times New Roman" w:hAnsi="Times New Roman" w:cs="Times New Roman"/>
          <w:sz w:val="20"/>
          <w:szCs w:val="20"/>
        </w:rPr>
        <w:t>скретч-картки</w:t>
      </w:r>
      <w:proofErr w:type="spellEnd"/>
      <w:r w:rsidRPr="00B347AF">
        <w:rPr>
          <w:rFonts w:ascii="Times New Roman" w:hAnsi="Times New Roman" w:cs="Times New Roman"/>
          <w:sz w:val="20"/>
          <w:szCs w:val="20"/>
        </w:rPr>
        <w:t>/талону (</w:t>
      </w:r>
      <w:r w:rsidRPr="00B347AF">
        <w:rPr>
          <w:rFonts w:ascii="Times New Roman" w:hAnsi="Times New Roman" w:cs="Times New Roman"/>
          <w:i/>
          <w:sz w:val="20"/>
          <w:szCs w:val="20"/>
        </w:rPr>
        <w:t>Бланку</w:t>
      </w:r>
      <w:r w:rsidRPr="00B347AF">
        <w:rPr>
          <w:rFonts w:ascii="Times New Roman" w:hAnsi="Times New Roman" w:cs="Times New Roman"/>
          <w:sz w:val="20"/>
          <w:szCs w:val="20"/>
        </w:rPr>
        <w:t xml:space="preserve">) та здійсненні при цьому операції з відпуску (передачі) </w:t>
      </w:r>
      <w:r w:rsidRPr="00B347AF">
        <w:rPr>
          <w:rFonts w:ascii="Times New Roman" w:hAnsi="Times New Roman" w:cs="Times New Roman"/>
          <w:i/>
          <w:sz w:val="20"/>
          <w:szCs w:val="20"/>
        </w:rPr>
        <w:t>ТоварівУчасником</w:t>
      </w:r>
      <w:r w:rsidRPr="00B347AF">
        <w:rPr>
          <w:rFonts w:ascii="Times New Roman" w:hAnsi="Times New Roman" w:cs="Times New Roman"/>
          <w:sz w:val="20"/>
          <w:szCs w:val="20"/>
        </w:rPr>
        <w:t xml:space="preserve">, є ризиками несприятливих наслідків, що покладаються на </w:t>
      </w:r>
      <w:r w:rsidRPr="00B347AF">
        <w:rPr>
          <w:rFonts w:ascii="Times New Roman" w:hAnsi="Times New Roman" w:cs="Times New Roman"/>
          <w:i/>
          <w:sz w:val="20"/>
          <w:szCs w:val="20"/>
        </w:rPr>
        <w:t>Замовника</w:t>
      </w:r>
      <w:r w:rsidRPr="00B347AF">
        <w:rPr>
          <w:rFonts w:ascii="Times New Roman" w:hAnsi="Times New Roman" w:cs="Times New Roman"/>
          <w:sz w:val="20"/>
          <w:szCs w:val="20"/>
        </w:rPr>
        <w:t xml:space="preserve">. </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7.1.3</w:t>
      </w:r>
      <w:r w:rsidRPr="00B347AF">
        <w:rPr>
          <w:rFonts w:ascii="Times New Roman" w:hAnsi="Times New Roman" w:cs="Times New Roman"/>
          <w:i/>
          <w:sz w:val="20"/>
          <w:szCs w:val="20"/>
        </w:rPr>
        <w:t>.</w:t>
      </w:r>
      <w:r w:rsidRPr="00B347AF">
        <w:rPr>
          <w:rFonts w:ascii="Times New Roman" w:hAnsi="Times New Roman" w:cs="Times New Roman"/>
          <w:sz w:val="20"/>
          <w:szCs w:val="20"/>
        </w:rPr>
        <w:t xml:space="preserve"> Інформувати Довірених осіб про умови користування </w:t>
      </w:r>
      <w:proofErr w:type="spellStart"/>
      <w:r w:rsidRPr="00B347AF">
        <w:rPr>
          <w:rFonts w:ascii="Times New Roman" w:hAnsi="Times New Roman" w:cs="Times New Roman"/>
          <w:sz w:val="20"/>
          <w:szCs w:val="20"/>
        </w:rPr>
        <w:t>скретч-картками</w:t>
      </w:r>
      <w:proofErr w:type="spellEnd"/>
      <w:r w:rsidRPr="00B347AF">
        <w:rPr>
          <w:rFonts w:ascii="Times New Roman" w:hAnsi="Times New Roman" w:cs="Times New Roman"/>
          <w:sz w:val="20"/>
          <w:szCs w:val="20"/>
        </w:rPr>
        <w:t xml:space="preserve">/талонами </w:t>
      </w:r>
      <w:r w:rsidRPr="00B347AF">
        <w:rPr>
          <w:rFonts w:ascii="Times New Roman" w:hAnsi="Times New Roman" w:cs="Times New Roman"/>
          <w:i/>
          <w:sz w:val="20"/>
          <w:szCs w:val="20"/>
        </w:rPr>
        <w:t>(Бланками</w:t>
      </w:r>
      <w:r w:rsidRPr="00B347AF">
        <w:rPr>
          <w:rFonts w:ascii="Times New Roman" w:hAnsi="Times New Roman" w:cs="Times New Roman"/>
          <w:sz w:val="20"/>
          <w:szCs w:val="20"/>
        </w:rPr>
        <w:t xml:space="preserve">) та про надані у зв’язку з цим інструкції </w:t>
      </w:r>
      <w:r w:rsidRPr="00B347AF">
        <w:rPr>
          <w:rFonts w:ascii="Times New Roman" w:hAnsi="Times New Roman" w:cs="Times New Roman"/>
          <w:i/>
          <w:sz w:val="20"/>
          <w:szCs w:val="20"/>
        </w:rPr>
        <w:t>Учасника</w:t>
      </w:r>
      <w:r w:rsidRPr="00B347AF">
        <w:rPr>
          <w:rFonts w:ascii="Times New Roman" w:hAnsi="Times New Roman" w:cs="Times New Roman"/>
          <w:sz w:val="20"/>
          <w:szCs w:val="20"/>
        </w:rPr>
        <w:t>.</w:t>
      </w:r>
    </w:p>
    <w:p w:rsidR="00CE7DEE" w:rsidRPr="00B347AF" w:rsidRDefault="00CE7DEE" w:rsidP="00CE7DEE">
      <w:pPr>
        <w:pStyle w:val="af2"/>
        <w:spacing w:after="0"/>
        <w:ind w:firstLine="720"/>
        <w:jc w:val="both"/>
        <w:rPr>
          <w:rFonts w:ascii="Times New Roman" w:hAnsi="Times New Roman" w:cs="Times New Roman"/>
          <w:bCs/>
          <w:iCs/>
          <w:sz w:val="20"/>
          <w:szCs w:val="20"/>
        </w:rPr>
      </w:pPr>
      <w:r w:rsidRPr="00B347AF">
        <w:rPr>
          <w:rFonts w:ascii="Times New Roman" w:hAnsi="Times New Roman" w:cs="Times New Roman"/>
          <w:bCs/>
          <w:iCs/>
          <w:sz w:val="20"/>
          <w:szCs w:val="20"/>
        </w:rPr>
        <w:t>7.2. Замовник має право:</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7.2.1</w:t>
      </w:r>
      <w:r w:rsidRPr="00B347AF">
        <w:rPr>
          <w:rFonts w:ascii="Times New Roman" w:hAnsi="Times New Roman" w:cs="Times New Roman"/>
          <w:i/>
          <w:sz w:val="20"/>
          <w:szCs w:val="20"/>
        </w:rPr>
        <w:t>.</w:t>
      </w:r>
      <w:r w:rsidRPr="00B347AF">
        <w:rPr>
          <w:rFonts w:ascii="Times New Roman" w:hAnsi="Times New Roman" w:cs="Times New Roman"/>
          <w:sz w:val="20"/>
          <w:szCs w:val="20"/>
        </w:rPr>
        <w:t xml:space="preserve"> Контролювати поставку </w:t>
      </w:r>
      <w:r w:rsidRPr="00B347AF">
        <w:rPr>
          <w:rFonts w:ascii="Times New Roman" w:hAnsi="Times New Roman" w:cs="Times New Roman"/>
          <w:i/>
          <w:sz w:val="20"/>
          <w:szCs w:val="20"/>
        </w:rPr>
        <w:t>Товарів</w:t>
      </w:r>
      <w:r w:rsidRPr="00B347AF">
        <w:rPr>
          <w:rFonts w:ascii="Times New Roman" w:hAnsi="Times New Roman" w:cs="Times New Roman"/>
          <w:sz w:val="20"/>
          <w:szCs w:val="20"/>
        </w:rPr>
        <w:t xml:space="preserve"> відповідно до умов визначених цим </w:t>
      </w:r>
      <w:r w:rsidRPr="00B347AF">
        <w:rPr>
          <w:rFonts w:ascii="Times New Roman" w:hAnsi="Times New Roman" w:cs="Times New Roman"/>
          <w:i/>
          <w:sz w:val="20"/>
          <w:szCs w:val="20"/>
        </w:rPr>
        <w:t>Договором</w:t>
      </w:r>
      <w:r w:rsidRPr="00B347AF">
        <w:rPr>
          <w:rFonts w:ascii="Times New Roman" w:hAnsi="Times New Roman" w:cs="Times New Roman"/>
          <w:sz w:val="20"/>
          <w:szCs w:val="20"/>
        </w:rPr>
        <w:t xml:space="preserve">; </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7.2.2. Отримувати </w:t>
      </w:r>
      <w:r w:rsidRPr="00B347AF">
        <w:rPr>
          <w:rFonts w:ascii="Times New Roman" w:hAnsi="Times New Roman" w:cs="Times New Roman"/>
          <w:i/>
          <w:sz w:val="20"/>
          <w:szCs w:val="20"/>
        </w:rPr>
        <w:t>Товари</w:t>
      </w:r>
      <w:r w:rsidRPr="00B347AF">
        <w:rPr>
          <w:rFonts w:ascii="Times New Roman" w:hAnsi="Times New Roman" w:cs="Times New Roman"/>
          <w:sz w:val="20"/>
          <w:szCs w:val="20"/>
        </w:rPr>
        <w:t xml:space="preserve"> на АЗС </w:t>
      </w:r>
      <w:r w:rsidRPr="00B347AF">
        <w:rPr>
          <w:rFonts w:ascii="Times New Roman" w:hAnsi="Times New Roman" w:cs="Times New Roman"/>
          <w:i/>
          <w:sz w:val="20"/>
          <w:szCs w:val="20"/>
        </w:rPr>
        <w:t>Учасника</w:t>
      </w:r>
      <w:r w:rsidRPr="00B347AF">
        <w:rPr>
          <w:rFonts w:ascii="Times New Roman" w:hAnsi="Times New Roman" w:cs="Times New Roman"/>
          <w:sz w:val="20"/>
          <w:szCs w:val="20"/>
        </w:rPr>
        <w:t xml:space="preserve"> та АЗС, що входять у систему безготівкових розрахунків за скетч-картками/талонами </w:t>
      </w:r>
      <w:r w:rsidRPr="00B347AF">
        <w:rPr>
          <w:rFonts w:ascii="Times New Roman" w:hAnsi="Times New Roman" w:cs="Times New Roman"/>
          <w:i/>
          <w:sz w:val="20"/>
          <w:szCs w:val="20"/>
        </w:rPr>
        <w:t>(Бланками</w:t>
      </w:r>
      <w:r w:rsidRPr="00B347AF">
        <w:rPr>
          <w:rFonts w:ascii="Times New Roman" w:hAnsi="Times New Roman" w:cs="Times New Roman"/>
          <w:sz w:val="20"/>
          <w:szCs w:val="20"/>
        </w:rPr>
        <w:t xml:space="preserve">) </w:t>
      </w:r>
      <w:r w:rsidRPr="00B347AF">
        <w:rPr>
          <w:rFonts w:ascii="Times New Roman" w:hAnsi="Times New Roman" w:cs="Times New Roman"/>
          <w:i/>
          <w:sz w:val="20"/>
          <w:szCs w:val="20"/>
        </w:rPr>
        <w:t>Учасника</w:t>
      </w:r>
      <w:r w:rsidRPr="00B347AF">
        <w:rPr>
          <w:rFonts w:ascii="Times New Roman" w:hAnsi="Times New Roman" w:cs="Times New Roman"/>
          <w:sz w:val="20"/>
          <w:szCs w:val="20"/>
        </w:rPr>
        <w:t>;</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7.2.2. Зменшувати обсяг закупівлі </w:t>
      </w:r>
      <w:r w:rsidRPr="00B347AF">
        <w:rPr>
          <w:rFonts w:ascii="Times New Roman" w:hAnsi="Times New Roman" w:cs="Times New Roman"/>
          <w:i/>
          <w:sz w:val="20"/>
          <w:szCs w:val="20"/>
        </w:rPr>
        <w:t>Товару</w:t>
      </w:r>
      <w:r w:rsidRPr="00B347AF">
        <w:rPr>
          <w:rFonts w:ascii="Times New Roman" w:hAnsi="Times New Roman" w:cs="Times New Roman"/>
          <w:sz w:val="20"/>
          <w:szCs w:val="20"/>
        </w:rPr>
        <w:t xml:space="preserve"> та (загальну вартість) ціну цього </w:t>
      </w:r>
      <w:r w:rsidRPr="00B347AF">
        <w:rPr>
          <w:rFonts w:ascii="Times New Roman" w:hAnsi="Times New Roman" w:cs="Times New Roman"/>
          <w:i/>
          <w:sz w:val="20"/>
          <w:szCs w:val="20"/>
        </w:rPr>
        <w:t>Договору</w:t>
      </w:r>
      <w:r w:rsidRPr="00B347AF">
        <w:rPr>
          <w:rFonts w:ascii="Times New Roman" w:hAnsi="Times New Roman" w:cs="Times New Roman"/>
          <w:sz w:val="20"/>
          <w:szCs w:val="20"/>
        </w:rPr>
        <w:t xml:space="preserve">. У такому разі </w:t>
      </w:r>
      <w:r w:rsidRPr="00B347AF">
        <w:rPr>
          <w:rFonts w:ascii="Times New Roman" w:hAnsi="Times New Roman" w:cs="Times New Roman"/>
          <w:i/>
          <w:sz w:val="20"/>
          <w:szCs w:val="20"/>
        </w:rPr>
        <w:t xml:space="preserve">Сторони </w:t>
      </w:r>
      <w:r w:rsidRPr="00B347AF">
        <w:rPr>
          <w:rFonts w:ascii="Times New Roman" w:hAnsi="Times New Roman" w:cs="Times New Roman"/>
          <w:sz w:val="20"/>
          <w:szCs w:val="20"/>
        </w:rPr>
        <w:t xml:space="preserve">вносять відповідні зміни до цього </w:t>
      </w:r>
      <w:r w:rsidRPr="00B347AF">
        <w:rPr>
          <w:rFonts w:ascii="Times New Roman" w:hAnsi="Times New Roman" w:cs="Times New Roman"/>
          <w:i/>
          <w:sz w:val="20"/>
          <w:szCs w:val="20"/>
        </w:rPr>
        <w:t>Договору</w:t>
      </w:r>
      <w:r w:rsidRPr="00B347AF">
        <w:rPr>
          <w:rFonts w:ascii="Times New Roman" w:hAnsi="Times New Roman" w:cs="Times New Roman"/>
          <w:sz w:val="20"/>
          <w:szCs w:val="20"/>
        </w:rPr>
        <w:t xml:space="preserve">; </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7.2.3. Отримати </w:t>
      </w:r>
      <w:proofErr w:type="spellStart"/>
      <w:r w:rsidRPr="00B347AF">
        <w:rPr>
          <w:rFonts w:ascii="Times New Roman" w:hAnsi="Times New Roman" w:cs="Times New Roman"/>
          <w:sz w:val="20"/>
          <w:szCs w:val="20"/>
        </w:rPr>
        <w:t>скретч-картки</w:t>
      </w:r>
      <w:proofErr w:type="spellEnd"/>
      <w:r w:rsidRPr="00B347AF">
        <w:rPr>
          <w:rFonts w:ascii="Times New Roman" w:hAnsi="Times New Roman" w:cs="Times New Roman"/>
          <w:sz w:val="20"/>
          <w:szCs w:val="20"/>
        </w:rPr>
        <w:t xml:space="preserve">/талони </w:t>
      </w:r>
      <w:r w:rsidRPr="00B347AF">
        <w:rPr>
          <w:rFonts w:ascii="Times New Roman" w:hAnsi="Times New Roman" w:cs="Times New Roman"/>
          <w:i/>
          <w:sz w:val="20"/>
          <w:szCs w:val="20"/>
        </w:rPr>
        <w:t>(Бланки)</w:t>
      </w:r>
      <w:r w:rsidRPr="00B347AF">
        <w:rPr>
          <w:rFonts w:ascii="Times New Roman" w:hAnsi="Times New Roman" w:cs="Times New Roman"/>
          <w:sz w:val="20"/>
          <w:szCs w:val="20"/>
        </w:rPr>
        <w:t xml:space="preserve"> в належному стані, з урахуванням вимог визначених у Специфікаціях до цього </w:t>
      </w:r>
      <w:r w:rsidRPr="00B347AF">
        <w:rPr>
          <w:rFonts w:ascii="Times New Roman" w:hAnsi="Times New Roman" w:cs="Times New Roman"/>
          <w:i/>
          <w:sz w:val="20"/>
          <w:szCs w:val="20"/>
        </w:rPr>
        <w:t>Договору</w:t>
      </w:r>
      <w:r w:rsidRPr="00B347AF">
        <w:rPr>
          <w:rFonts w:ascii="Times New Roman" w:hAnsi="Times New Roman" w:cs="Times New Roman"/>
          <w:sz w:val="20"/>
          <w:szCs w:val="20"/>
        </w:rPr>
        <w:t>;</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7.2.4. Передавати </w:t>
      </w:r>
      <w:proofErr w:type="spellStart"/>
      <w:r w:rsidRPr="00B347AF">
        <w:rPr>
          <w:rFonts w:ascii="Times New Roman" w:hAnsi="Times New Roman" w:cs="Times New Roman"/>
          <w:sz w:val="20"/>
          <w:szCs w:val="20"/>
        </w:rPr>
        <w:t>скретч-картки</w:t>
      </w:r>
      <w:proofErr w:type="spellEnd"/>
      <w:r w:rsidRPr="00B347AF">
        <w:rPr>
          <w:rFonts w:ascii="Times New Roman" w:hAnsi="Times New Roman" w:cs="Times New Roman"/>
          <w:sz w:val="20"/>
          <w:szCs w:val="20"/>
        </w:rPr>
        <w:t xml:space="preserve">/талони </w:t>
      </w:r>
      <w:r w:rsidRPr="00B347AF">
        <w:rPr>
          <w:rFonts w:ascii="Times New Roman" w:hAnsi="Times New Roman" w:cs="Times New Roman"/>
          <w:i/>
          <w:sz w:val="20"/>
          <w:szCs w:val="20"/>
        </w:rPr>
        <w:t>(Бланки)</w:t>
      </w:r>
      <w:r w:rsidRPr="00B347AF">
        <w:rPr>
          <w:rFonts w:ascii="Times New Roman" w:hAnsi="Times New Roman" w:cs="Times New Roman"/>
          <w:sz w:val="20"/>
          <w:szCs w:val="20"/>
        </w:rPr>
        <w:t xml:space="preserve"> для одержання </w:t>
      </w:r>
      <w:r w:rsidRPr="00B347AF">
        <w:rPr>
          <w:rFonts w:ascii="Times New Roman" w:hAnsi="Times New Roman" w:cs="Times New Roman"/>
          <w:i/>
          <w:sz w:val="20"/>
          <w:szCs w:val="20"/>
        </w:rPr>
        <w:t>Товарів</w:t>
      </w:r>
      <w:r w:rsidRPr="00B347AF">
        <w:rPr>
          <w:rFonts w:ascii="Times New Roman" w:hAnsi="Times New Roman" w:cs="Times New Roman"/>
          <w:sz w:val="20"/>
          <w:szCs w:val="20"/>
        </w:rPr>
        <w:t xml:space="preserve"> довіреним особам </w:t>
      </w:r>
      <w:r w:rsidRPr="00B347AF">
        <w:rPr>
          <w:rFonts w:ascii="Times New Roman" w:hAnsi="Times New Roman" w:cs="Times New Roman"/>
          <w:i/>
          <w:sz w:val="20"/>
          <w:szCs w:val="20"/>
        </w:rPr>
        <w:t>Замовника</w:t>
      </w:r>
      <w:r w:rsidRPr="00B347AF">
        <w:rPr>
          <w:rFonts w:ascii="Times New Roman" w:hAnsi="Times New Roman" w:cs="Times New Roman"/>
          <w:sz w:val="20"/>
          <w:szCs w:val="20"/>
        </w:rPr>
        <w:t xml:space="preserve">, які в такому випадку вважаються повноважними представниками </w:t>
      </w:r>
      <w:r w:rsidRPr="00B347AF">
        <w:rPr>
          <w:rFonts w:ascii="Times New Roman" w:hAnsi="Times New Roman" w:cs="Times New Roman"/>
          <w:i/>
          <w:sz w:val="20"/>
          <w:szCs w:val="20"/>
        </w:rPr>
        <w:t>Замовника</w:t>
      </w:r>
      <w:r w:rsidRPr="00B347AF">
        <w:rPr>
          <w:rFonts w:ascii="Times New Roman" w:hAnsi="Times New Roman" w:cs="Times New Roman"/>
          <w:sz w:val="20"/>
          <w:szCs w:val="20"/>
        </w:rPr>
        <w:t xml:space="preserve">, що діють від імені останнього при здійснені операцій з скетч-картками/талонами </w:t>
      </w:r>
      <w:r w:rsidRPr="00B347AF">
        <w:rPr>
          <w:rFonts w:ascii="Times New Roman" w:hAnsi="Times New Roman" w:cs="Times New Roman"/>
          <w:i/>
          <w:sz w:val="20"/>
          <w:szCs w:val="20"/>
        </w:rPr>
        <w:t>(Бланками)</w:t>
      </w:r>
      <w:r w:rsidRPr="00B347AF">
        <w:rPr>
          <w:rFonts w:ascii="Times New Roman" w:hAnsi="Times New Roman" w:cs="Times New Roman"/>
          <w:sz w:val="20"/>
          <w:szCs w:val="20"/>
        </w:rPr>
        <w:t>;</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7.2.5. Отримати Залишок суми, за умови його наявності, в разі дострокового розірвання цього </w:t>
      </w:r>
      <w:r w:rsidRPr="00B347AF">
        <w:rPr>
          <w:rFonts w:ascii="Times New Roman" w:hAnsi="Times New Roman" w:cs="Times New Roman"/>
          <w:i/>
          <w:sz w:val="20"/>
          <w:szCs w:val="20"/>
        </w:rPr>
        <w:t>Договору.</w:t>
      </w:r>
    </w:p>
    <w:p w:rsidR="00CE7DEE" w:rsidRPr="00B347AF" w:rsidRDefault="00CE7DEE" w:rsidP="00CE7DEE">
      <w:pPr>
        <w:pStyle w:val="af2"/>
        <w:spacing w:after="0"/>
        <w:ind w:firstLine="720"/>
        <w:jc w:val="both"/>
        <w:rPr>
          <w:rFonts w:ascii="Times New Roman" w:hAnsi="Times New Roman" w:cs="Times New Roman"/>
          <w:bCs/>
          <w:iCs/>
          <w:sz w:val="20"/>
          <w:szCs w:val="20"/>
        </w:rPr>
      </w:pPr>
      <w:r w:rsidRPr="00B347AF">
        <w:rPr>
          <w:rFonts w:ascii="Times New Roman" w:hAnsi="Times New Roman" w:cs="Times New Roman"/>
          <w:bCs/>
          <w:iCs/>
          <w:sz w:val="20"/>
          <w:szCs w:val="20"/>
        </w:rPr>
        <w:t>7.3. Учасник зобов'язаний:</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7.3.1.Забезпечити передачу </w:t>
      </w:r>
      <w:r w:rsidRPr="00B347AF">
        <w:rPr>
          <w:rFonts w:ascii="Times New Roman" w:hAnsi="Times New Roman" w:cs="Times New Roman"/>
          <w:i/>
          <w:sz w:val="20"/>
          <w:szCs w:val="20"/>
        </w:rPr>
        <w:t>товару Замовнику</w:t>
      </w:r>
      <w:r w:rsidRPr="00B347AF">
        <w:rPr>
          <w:rFonts w:ascii="Times New Roman" w:hAnsi="Times New Roman" w:cs="Times New Roman"/>
          <w:sz w:val="20"/>
          <w:szCs w:val="20"/>
        </w:rPr>
        <w:t xml:space="preserve"> в кількості за якістю і на умовах встановленими цим </w:t>
      </w:r>
      <w:r w:rsidRPr="00B347AF">
        <w:rPr>
          <w:rFonts w:ascii="Times New Roman" w:hAnsi="Times New Roman" w:cs="Times New Roman"/>
          <w:i/>
          <w:sz w:val="20"/>
          <w:szCs w:val="20"/>
        </w:rPr>
        <w:t>Договором</w:t>
      </w:r>
      <w:r w:rsidRPr="00B347AF">
        <w:rPr>
          <w:rFonts w:ascii="Times New Roman" w:hAnsi="Times New Roman" w:cs="Times New Roman"/>
          <w:sz w:val="20"/>
          <w:szCs w:val="20"/>
        </w:rPr>
        <w:t>;</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7.3.2.При достроковому розірванні даного </w:t>
      </w:r>
      <w:r w:rsidRPr="00B347AF">
        <w:rPr>
          <w:rFonts w:ascii="Times New Roman" w:hAnsi="Times New Roman" w:cs="Times New Roman"/>
          <w:i/>
          <w:sz w:val="20"/>
          <w:szCs w:val="20"/>
        </w:rPr>
        <w:t>Договору</w:t>
      </w:r>
      <w:r w:rsidRPr="00B347AF">
        <w:rPr>
          <w:rFonts w:ascii="Times New Roman" w:hAnsi="Times New Roman" w:cs="Times New Roman"/>
          <w:sz w:val="20"/>
          <w:szCs w:val="20"/>
        </w:rPr>
        <w:t xml:space="preserve"> повернути залишок отриманих коштів.</w:t>
      </w:r>
    </w:p>
    <w:p w:rsidR="00CE7DEE" w:rsidRPr="00B347AF" w:rsidRDefault="00CE7DEE" w:rsidP="00CE7DEE">
      <w:pPr>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7.3.3.</w:t>
      </w:r>
      <w:r w:rsidRPr="00B347AF">
        <w:rPr>
          <w:rFonts w:ascii="Times New Roman" w:hAnsi="Times New Roman" w:cs="Times New Roman"/>
          <w:i/>
          <w:sz w:val="20"/>
          <w:szCs w:val="20"/>
        </w:rPr>
        <w:t xml:space="preserve"> Учасник </w:t>
      </w:r>
      <w:r w:rsidRPr="00B347AF">
        <w:rPr>
          <w:rFonts w:ascii="Times New Roman" w:hAnsi="Times New Roman" w:cs="Times New Roman"/>
          <w:sz w:val="20"/>
          <w:szCs w:val="20"/>
        </w:rPr>
        <w:t xml:space="preserve">після здійснення операцій з передачі </w:t>
      </w:r>
      <w:r w:rsidRPr="00B347AF">
        <w:rPr>
          <w:rFonts w:ascii="Times New Roman" w:hAnsi="Times New Roman" w:cs="Times New Roman"/>
          <w:i/>
          <w:sz w:val="20"/>
          <w:szCs w:val="20"/>
        </w:rPr>
        <w:t xml:space="preserve">товарів Замовнику </w:t>
      </w:r>
      <w:r w:rsidRPr="00B347AF">
        <w:rPr>
          <w:rFonts w:ascii="Times New Roman" w:hAnsi="Times New Roman" w:cs="Times New Roman"/>
          <w:sz w:val="20"/>
          <w:szCs w:val="20"/>
        </w:rPr>
        <w:t xml:space="preserve">зобов’язується надати </w:t>
      </w:r>
      <w:r w:rsidRPr="00B347AF">
        <w:rPr>
          <w:rFonts w:ascii="Times New Roman" w:hAnsi="Times New Roman" w:cs="Times New Roman"/>
          <w:i/>
          <w:sz w:val="20"/>
          <w:szCs w:val="20"/>
        </w:rPr>
        <w:t>Замовнику</w:t>
      </w:r>
      <w:r w:rsidRPr="00B347AF">
        <w:rPr>
          <w:rFonts w:ascii="Times New Roman" w:hAnsi="Times New Roman" w:cs="Times New Roman"/>
          <w:sz w:val="20"/>
          <w:szCs w:val="20"/>
        </w:rPr>
        <w:t xml:space="preserve"> податкову накладну на суму поставлених протягом місяця </w:t>
      </w:r>
      <w:r w:rsidRPr="00B347AF">
        <w:rPr>
          <w:rFonts w:ascii="Times New Roman" w:hAnsi="Times New Roman" w:cs="Times New Roman"/>
          <w:i/>
          <w:sz w:val="20"/>
          <w:szCs w:val="20"/>
        </w:rPr>
        <w:t>товарів</w:t>
      </w:r>
      <w:r w:rsidRPr="00B347AF">
        <w:rPr>
          <w:rFonts w:ascii="Times New Roman" w:hAnsi="Times New Roman" w:cs="Times New Roman"/>
          <w:sz w:val="20"/>
          <w:szCs w:val="20"/>
        </w:rPr>
        <w:t xml:space="preserve">, не пізніше 15 (п’ятнадцятого) числа місяця наступного за звітним в межах дії цього </w:t>
      </w:r>
      <w:r w:rsidRPr="00B347AF">
        <w:rPr>
          <w:rFonts w:ascii="Times New Roman" w:hAnsi="Times New Roman" w:cs="Times New Roman"/>
          <w:i/>
          <w:sz w:val="20"/>
          <w:szCs w:val="20"/>
        </w:rPr>
        <w:t>Договору</w:t>
      </w:r>
      <w:r w:rsidRPr="00B347AF">
        <w:rPr>
          <w:rFonts w:ascii="Times New Roman" w:hAnsi="Times New Roman" w:cs="Times New Roman"/>
          <w:sz w:val="20"/>
          <w:szCs w:val="20"/>
        </w:rPr>
        <w:t xml:space="preserve">. </w:t>
      </w:r>
    </w:p>
    <w:p w:rsidR="00CE7DEE" w:rsidRPr="00B347AF" w:rsidRDefault="00CE7DEE" w:rsidP="00CE7DEE">
      <w:pPr>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lastRenderedPageBreak/>
        <w:t xml:space="preserve">Податкова накладна має бути зареєстрована в Єдиному реєстрі податкових накладних. Разом з податковою накладною </w:t>
      </w:r>
      <w:r w:rsidRPr="00B347AF">
        <w:rPr>
          <w:rFonts w:ascii="Times New Roman" w:hAnsi="Times New Roman" w:cs="Times New Roman"/>
          <w:i/>
          <w:sz w:val="20"/>
          <w:szCs w:val="20"/>
        </w:rPr>
        <w:t>Учасник</w:t>
      </w:r>
      <w:r w:rsidRPr="00B347AF">
        <w:rPr>
          <w:rFonts w:ascii="Times New Roman" w:hAnsi="Times New Roman" w:cs="Times New Roman"/>
          <w:sz w:val="20"/>
          <w:szCs w:val="20"/>
        </w:rPr>
        <w:t xml:space="preserve"> зобов’язаний надати </w:t>
      </w:r>
      <w:r w:rsidRPr="00B347AF">
        <w:rPr>
          <w:rFonts w:ascii="Times New Roman" w:hAnsi="Times New Roman" w:cs="Times New Roman"/>
          <w:i/>
          <w:sz w:val="20"/>
          <w:szCs w:val="20"/>
        </w:rPr>
        <w:t>Замовнику</w:t>
      </w:r>
      <w:r w:rsidRPr="00B347AF">
        <w:rPr>
          <w:rFonts w:ascii="Times New Roman" w:hAnsi="Times New Roman" w:cs="Times New Roman"/>
          <w:sz w:val="20"/>
          <w:szCs w:val="20"/>
        </w:rPr>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CE7DEE" w:rsidRPr="00B347AF" w:rsidRDefault="00CE7DEE" w:rsidP="00CE7DEE">
      <w:pPr>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Вимога </w:t>
      </w:r>
      <w:r w:rsidRPr="00B347AF">
        <w:rPr>
          <w:rFonts w:ascii="Times New Roman" w:hAnsi="Times New Roman" w:cs="Times New Roman"/>
          <w:i/>
          <w:sz w:val="20"/>
          <w:szCs w:val="20"/>
        </w:rPr>
        <w:t>Договору</w:t>
      </w:r>
      <w:r w:rsidRPr="00B347AF">
        <w:rPr>
          <w:rFonts w:ascii="Times New Roman" w:hAnsi="Times New Roman" w:cs="Times New Roman"/>
          <w:sz w:val="20"/>
          <w:szCs w:val="20"/>
        </w:rPr>
        <w:t xml:space="preserve">,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w:t>
      </w:r>
    </w:p>
    <w:p w:rsidR="00CE7DEE" w:rsidRPr="00B347AF" w:rsidRDefault="00CE7DEE" w:rsidP="00CE7DEE">
      <w:pPr>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7.3.4. У разі зміни статусу платника податку та/або реквізитів, зміни адреси місцезнаходження (як юридичної так і фактичної), повідомити про це </w:t>
      </w:r>
      <w:r w:rsidRPr="00B347AF">
        <w:rPr>
          <w:rFonts w:ascii="Times New Roman" w:hAnsi="Times New Roman" w:cs="Times New Roman"/>
          <w:i/>
          <w:sz w:val="20"/>
          <w:szCs w:val="20"/>
        </w:rPr>
        <w:t>Замовника</w:t>
      </w:r>
      <w:r w:rsidRPr="00B347AF">
        <w:rPr>
          <w:rFonts w:ascii="Times New Roman" w:hAnsi="Times New Roman" w:cs="Times New Roman"/>
          <w:sz w:val="20"/>
          <w:szCs w:val="20"/>
        </w:rPr>
        <w:t xml:space="preserve"> у п’ятиденний термін з моменту настання таких змін.</w:t>
      </w:r>
    </w:p>
    <w:p w:rsidR="00CE7DEE" w:rsidRPr="00B347AF" w:rsidRDefault="00CE7DEE" w:rsidP="00CE7DEE">
      <w:pPr>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7.3.5. Забезпечити наявність пального за першою вимогою </w:t>
      </w:r>
      <w:r w:rsidRPr="00B347AF">
        <w:rPr>
          <w:rFonts w:ascii="Times New Roman" w:hAnsi="Times New Roman" w:cs="Times New Roman"/>
          <w:i/>
          <w:sz w:val="20"/>
          <w:szCs w:val="20"/>
        </w:rPr>
        <w:t>Замовника</w:t>
      </w:r>
      <w:r w:rsidRPr="00B347AF">
        <w:rPr>
          <w:rFonts w:ascii="Times New Roman" w:hAnsi="Times New Roman" w:cs="Times New Roman"/>
          <w:sz w:val="20"/>
          <w:szCs w:val="20"/>
        </w:rPr>
        <w:t xml:space="preserve"> по факту пред’явлення ним </w:t>
      </w:r>
      <w:proofErr w:type="spellStart"/>
      <w:r w:rsidRPr="00B347AF">
        <w:rPr>
          <w:rFonts w:ascii="Times New Roman" w:hAnsi="Times New Roman" w:cs="Times New Roman"/>
          <w:sz w:val="20"/>
          <w:szCs w:val="20"/>
        </w:rPr>
        <w:t>скретч-картки</w:t>
      </w:r>
      <w:proofErr w:type="spellEnd"/>
      <w:r w:rsidRPr="00B347AF">
        <w:rPr>
          <w:rFonts w:ascii="Times New Roman" w:hAnsi="Times New Roman" w:cs="Times New Roman"/>
          <w:sz w:val="20"/>
          <w:szCs w:val="20"/>
        </w:rPr>
        <w:t xml:space="preserve">/талону </w:t>
      </w:r>
      <w:r w:rsidRPr="00B347AF">
        <w:rPr>
          <w:rFonts w:ascii="Times New Roman" w:hAnsi="Times New Roman" w:cs="Times New Roman"/>
          <w:i/>
          <w:sz w:val="20"/>
          <w:szCs w:val="20"/>
        </w:rPr>
        <w:t>(Бланку)</w:t>
      </w:r>
      <w:r w:rsidRPr="00B347AF">
        <w:rPr>
          <w:rFonts w:ascii="Times New Roman" w:hAnsi="Times New Roman" w:cs="Times New Roman"/>
          <w:sz w:val="20"/>
          <w:szCs w:val="20"/>
        </w:rPr>
        <w:t xml:space="preserve"> на певній АЗС.</w:t>
      </w:r>
    </w:p>
    <w:p w:rsidR="00CE7DEE" w:rsidRPr="00B347AF" w:rsidRDefault="00CE7DEE" w:rsidP="00CE7DEE">
      <w:pPr>
        <w:pStyle w:val="af2"/>
        <w:spacing w:after="0"/>
        <w:ind w:firstLine="720"/>
        <w:jc w:val="both"/>
        <w:rPr>
          <w:rFonts w:ascii="Times New Roman" w:hAnsi="Times New Roman" w:cs="Times New Roman"/>
          <w:bCs/>
          <w:iCs/>
          <w:sz w:val="20"/>
          <w:szCs w:val="20"/>
        </w:rPr>
      </w:pPr>
      <w:r w:rsidRPr="00B347AF">
        <w:rPr>
          <w:rFonts w:ascii="Times New Roman" w:hAnsi="Times New Roman" w:cs="Times New Roman"/>
          <w:bCs/>
          <w:iCs/>
          <w:sz w:val="20"/>
          <w:szCs w:val="20"/>
        </w:rPr>
        <w:t>7.4. Учасник має право:</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7.4.1. Своєчасно та в повному обсязі отримувати плату за переданий ним </w:t>
      </w:r>
      <w:r w:rsidRPr="00B347AF">
        <w:rPr>
          <w:rFonts w:ascii="Times New Roman" w:hAnsi="Times New Roman" w:cs="Times New Roman"/>
          <w:i/>
          <w:sz w:val="20"/>
          <w:szCs w:val="20"/>
        </w:rPr>
        <w:t>Замовникутовар</w:t>
      </w:r>
      <w:r w:rsidRPr="00B347AF">
        <w:rPr>
          <w:rFonts w:ascii="Times New Roman" w:hAnsi="Times New Roman" w:cs="Times New Roman"/>
          <w:sz w:val="20"/>
          <w:szCs w:val="20"/>
        </w:rPr>
        <w:t>.</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7.4.2. У разі невиконання зобов'язань </w:t>
      </w:r>
      <w:r w:rsidRPr="00B347AF">
        <w:rPr>
          <w:rFonts w:ascii="Times New Roman" w:hAnsi="Times New Roman" w:cs="Times New Roman"/>
          <w:i/>
          <w:sz w:val="20"/>
          <w:szCs w:val="20"/>
        </w:rPr>
        <w:t>Замовником</w:t>
      </w:r>
      <w:r w:rsidRPr="00B347AF">
        <w:rPr>
          <w:rFonts w:ascii="Times New Roman" w:hAnsi="Times New Roman" w:cs="Times New Roman"/>
          <w:sz w:val="20"/>
          <w:szCs w:val="20"/>
        </w:rPr>
        <w:t xml:space="preserve"> призупинити відпуск </w:t>
      </w:r>
      <w:r w:rsidRPr="00B347AF">
        <w:rPr>
          <w:rFonts w:ascii="Times New Roman" w:hAnsi="Times New Roman" w:cs="Times New Roman"/>
          <w:i/>
          <w:sz w:val="20"/>
          <w:szCs w:val="20"/>
        </w:rPr>
        <w:t>Товару</w:t>
      </w:r>
      <w:r w:rsidRPr="00B347AF">
        <w:rPr>
          <w:rFonts w:ascii="Times New Roman" w:hAnsi="Times New Roman" w:cs="Times New Roman"/>
          <w:sz w:val="20"/>
          <w:szCs w:val="20"/>
        </w:rPr>
        <w:t xml:space="preserve"> до здійснення </w:t>
      </w:r>
      <w:r w:rsidRPr="00B347AF">
        <w:rPr>
          <w:rFonts w:ascii="Times New Roman" w:hAnsi="Times New Roman" w:cs="Times New Roman"/>
          <w:i/>
          <w:sz w:val="20"/>
          <w:szCs w:val="20"/>
        </w:rPr>
        <w:t>Замовником</w:t>
      </w:r>
      <w:r w:rsidRPr="00B347AF">
        <w:rPr>
          <w:rFonts w:ascii="Times New Roman" w:hAnsi="Times New Roman" w:cs="Times New Roman"/>
          <w:sz w:val="20"/>
          <w:szCs w:val="20"/>
        </w:rPr>
        <w:t xml:space="preserve"> розрахунку за фактично отриманий </w:t>
      </w:r>
      <w:r w:rsidRPr="00B347AF">
        <w:rPr>
          <w:rFonts w:ascii="Times New Roman" w:hAnsi="Times New Roman" w:cs="Times New Roman"/>
          <w:i/>
          <w:sz w:val="20"/>
          <w:szCs w:val="20"/>
        </w:rPr>
        <w:t>Товар</w:t>
      </w:r>
      <w:r w:rsidRPr="00B347AF">
        <w:rPr>
          <w:rFonts w:ascii="Times New Roman" w:hAnsi="Times New Roman" w:cs="Times New Roman"/>
          <w:sz w:val="20"/>
          <w:szCs w:val="20"/>
        </w:rPr>
        <w:t>.</w:t>
      </w:r>
    </w:p>
    <w:p w:rsidR="00CE7DEE" w:rsidRPr="00B347AF" w:rsidRDefault="00CE7DEE" w:rsidP="00CE7DEE">
      <w:pPr>
        <w:pStyle w:val="af2"/>
        <w:spacing w:after="0"/>
        <w:ind w:firstLine="720"/>
        <w:jc w:val="both"/>
        <w:rPr>
          <w:rFonts w:ascii="Times New Roman" w:hAnsi="Times New Roman" w:cs="Times New Roman"/>
          <w:sz w:val="20"/>
          <w:szCs w:val="20"/>
        </w:rPr>
      </w:pPr>
      <w:r w:rsidRPr="00B347AF">
        <w:rPr>
          <w:rFonts w:ascii="Times New Roman" w:hAnsi="Times New Roman" w:cs="Times New Roman"/>
          <w:sz w:val="20"/>
          <w:szCs w:val="20"/>
        </w:rPr>
        <w:t xml:space="preserve">7.4.3. Припинити передачу </w:t>
      </w:r>
      <w:r w:rsidRPr="00B347AF">
        <w:rPr>
          <w:rFonts w:ascii="Times New Roman" w:hAnsi="Times New Roman" w:cs="Times New Roman"/>
          <w:i/>
          <w:sz w:val="20"/>
          <w:szCs w:val="20"/>
        </w:rPr>
        <w:t>Товару</w:t>
      </w:r>
      <w:r w:rsidRPr="00B347AF">
        <w:rPr>
          <w:rFonts w:ascii="Times New Roman" w:hAnsi="Times New Roman" w:cs="Times New Roman"/>
          <w:sz w:val="20"/>
          <w:szCs w:val="20"/>
        </w:rPr>
        <w:t xml:space="preserve"> на АЗС у випадках встановлення фактів невідповідності пред`явлених </w:t>
      </w:r>
      <w:proofErr w:type="spellStart"/>
      <w:r w:rsidRPr="00B347AF">
        <w:rPr>
          <w:rFonts w:ascii="Times New Roman" w:hAnsi="Times New Roman" w:cs="Times New Roman"/>
          <w:sz w:val="20"/>
          <w:szCs w:val="20"/>
        </w:rPr>
        <w:t>скретч-каток</w:t>
      </w:r>
      <w:proofErr w:type="spellEnd"/>
      <w:r w:rsidRPr="00B347AF">
        <w:rPr>
          <w:rFonts w:ascii="Times New Roman" w:hAnsi="Times New Roman" w:cs="Times New Roman"/>
          <w:sz w:val="20"/>
          <w:szCs w:val="20"/>
        </w:rPr>
        <w:t xml:space="preserve">/талонів </w:t>
      </w:r>
      <w:r w:rsidRPr="00B347AF">
        <w:rPr>
          <w:rFonts w:ascii="Times New Roman" w:hAnsi="Times New Roman" w:cs="Times New Roman"/>
          <w:i/>
          <w:sz w:val="20"/>
          <w:szCs w:val="20"/>
        </w:rPr>
        <w:t>(Бланків)</w:t>
      </w:r>
      <w:r w:rsidRPr="00B347AF">
        <w:rPr>
          <w:rFonts w:ascii="Times New Roman" w:hAnsi="Times New Roman" w:cs="Times New Roman"/>
          <w:sz w:val="20"/>
          <w:szCs w:val="20"/>
        </w:rPr>
        <w:t xml:space="preserve"> встановленій діючій формі, наявності значних пошкоджень на </w:t>
      </w:r>
      <w:proofErr w:type="spellStart"/>
      <w:r w:rsidRPr="00B347AF">
        <w:rPr>
          <w:rFonts w:ascii="Times New Roman" w:hAnsi="Times New Roman" w:cs="Times New Roman"/>
          <w:sz w:val="20"/>
          <w:szCs w:val="20"/>
        </w:rPr>
        <w:t>скретч-картках</w:t>
      </w:r>
      <w:proofErr w:type="spellEnd"/>
      <w:r w:rsidRPr="00B347AF">
        <w:rPr>
          <w:rFonts w:ascii="Times New Roman" w:hAnsi="Times New Roman" w:cs="Times New Roman"/>
          <w:sz w:val="20"/>
          <w:szCs w:val="20"/>
        </w:rPr>
        <w:t xml:space="preserve">/талонах </w:t>
      </w:r>
      <w:r w:rsidRPr="00B347AF">
        <w:rPr>
          <w:rFonts w:ascii="Times New Roman" w:hAnsi="Times New Roman" w:cs="Times New Roman"/>
          <w:i/>
          <w:sz w:val="20"/>
          <w:szCs w:val="20"/>
        </w:rPr>
        <w:t>(Бланках)</w:t>
      </w:r>
      <w:r w:rsidRPr="00B347AF">
        <w:rPr>
          <w:rFonts w:ascii="Times New Roman" w:hAnsi="Times New Roman" w:cs="Times New Roman"/>
          <w:sz w:val="20"/>
          <w:szCs w:val="20"/>
        </w:rPr>
        <w:t xml:space="preserve">, що заважають встановити їх автентичність (наявність номеру, штрих-коду, номіналу, та інших передбачених </w:t>
      </w:r>
      <w:r w:rsidRPr="00B347AF">
        <w:rPr>
          <w:rFonts w:ascii="Times New Roman" w:hAnsi="Times New Roman" w:cs="Times New Roman"/>
          <w:i/>
          <w:sz w:val="20"/>
          <w:szCs w:val="20"/>
        </w:rPr>
        <w:t>Учасником</w:t>
      </w:r>
      <w:r w:rsidRPr="00B347AF">
        <w:rPr>
          <w:rFonts w:ascii="Times New Roman" w:hAnsi="Times New Roman" w:cs="Times New Roman"/>
          <w:sz w:val="20"/>
          <w:szCs w:val="20"/>
        </w:rPr>
        <w:t xml:space="preserve"> обов`язкових реквізитів) а також по закінченню терміну їх дії.</w:t>
      </w:r>
    </w:p>
    <w:p w:rsidR="00CE7DEE" w:rsidRPr="00B347AF" w:rsidRDefault="00CE7DEE" w:rsidP="00CE7DEE">
      <w:pPr>
        <w:pStyle w:val="a6"/>
        <w:numPr>
          <w:ilvl w:val="2"/>
          <w:numId w:val="3"/>
        </w:numPr>
        <w:spacing w:after="0" w:line="240" w:lineRule="auto"/>
        <w:ind w:left="0" w:firstLine="709"/>
        <w:contextualSpacing w:val="0"/>
        <w:jc w:val="both"/>
        <w:rPr>
          <w:rFonts w:ascii="Times New Roman" w:hAnsi="Times New Roman" w:cs="Times New Roman"/>
          <w:sz w:val="20"/>
          <w:szCs w:val="20"/>
        </w:rPr>
      </w:pPr>
      <w:r w:rsidRPr="00B347AF">
        <w:rPr>
          <w:rFonts w:ascii="Times New Roman" w:hAnsi="Times New Roman" w:cs="Times New Roman"/>
          <w:sz w:val="20"/>
          <w:szCs w:val="20"/>
        </w:rPr>
        <w:t xml:space="preserve">Не здійснювати відпуск </w:t>
      </w:r>
      <w:r w:rsidRPr="00B347AF">
        <w:rPr>
          <w:rFonts w:ascii="Times New Roman" w:hAnsi="Times New Roman" w:cs="Times New Roman"/>
          <w:i/>
          <w:sz w:val="20"/>
          <w:szCs w:val="20"/>
        </w:rPr>
        <w:t>Товарів</w:t>
      </w:r>
      <w:r w:rsidRPr="00B347AF">
        <w:rPr>
          <w:rFonts w:ascii="Times New Roman" w:hAnsi="Times New Roman" w:cs="Times New Roman"/>
          <w:sz w:val="20"/>
          <w:szCs w:val="20"/>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504485" w:rsidRPr="00B347AF" w:rsidRDefault="00504485" w:rsidP="00CE7DEE">
      <w:pPr>
        <w:pStyle w:val="ac"/>
        <w:jc w:val="center"/>
        <w:rPr>
          <w:b/>
          <w:sz w:val="20"/>
          <w:szCs w:val="20"/>
          <w:lang w:val="uk-UA"/>
        </w:rPr>
      </w:pPr>
    </w:p>
    <w:p w:rsidR="00CE7DEE" w:rsidRPr="00B347AF" w:rsidRDefault="00CE7DEE" w:rsidP="00CE7DEE">
      <w:pPr>
        <w:pStyle w:val="ac"/>
        <w:jc w:val="center"/>
        <w:rPr>
          <w:b/>
          <w:sz w:val="20"/>
          <w:szCs w:val="20"/>
          <w:lang w:val="ru-RU"/>
        </w:rPr>
      </w:pPr>
      <w:r w:rsidRPr="00B347AF">
        <w:rPr>
          <w:b/>
          <w:sz w:val="20"/>
          <w:szCs w:val="20"/>
          <w:lang w:val="uk-UA"/>
        </w:rPr>
        <w:t>8</w:t>
      </w:r>
      <w:r w:rsidRPr="00B347AF">
        <w:rPr>
          <w:b/>
          <w:sz w:val="20"/>
          <w:szCs w:val="20"/>
          <w:lang w:val="ru-RU"/>
        </w:rPr>
        <w:t>. ВІДПОВІДАЛЬНІСТЬ СТОРІН</w:t>
      </w:r>
    </w:p>
    <w:p w:rsidR="00CE7DEE" w:rsidRPr="00B347AF" w:rsidRDefault="00CE7DEE" w:rsidP="00CE7DEE">
      <w:pPr>
        <w:pStyle w:val="ac"/>
        <w:ind w:firstLine="567"/>
        <w:rPr>
          <w:sz w:val="20"/>
          <w:szCs w:val="20"/>
          <w:lang w:val="ru-RU"/>
        </w:rPr>
      </w:pPr>
      <w:r w:rsidRPr="00B347AF">
        <w:rPr>
          <w:sz w:val="20"/>
          <w:szCs w:val="20"/>
          <w:lang w:val="uk-UA"/>
        </w:rPr>
        <w:t>8</w:t>
      </w:r>
      <w:r w:rsidRPr="00B347AF">
        <w:rPr>
          <w:sz w:val="20"/>
          <w:szCs w:val="20"/>
          <w:lang w:val="ru-RU"/>
        </w:rPr>
        <w:t xml:space="preserve">.1. </w:t>
      </w:r>
      <w:proofErr w:type="gramStart"/>
      <w:r w:rsidRPr="00B347AF">
        <w:rPr>
          <w:sz w:val="20"/>
          <w:szCs w:val="20"/>
          <w:lang w:val="ru-RU"/>
        </w:rPr>
        <w:t>У</w:t>
      </w:r>
      <w:proofErr w:type="gramEnd"/>
      <w:r w:rsidR="0009490E">
        <w:rPr>
          <w:sz w:val="20"/>
          <w:szCs w:val="20"/>
          <w:lang w:val="ru-RU"/>
        </w:rPr>
        <w:t xml:space="preserve"> </w:t>
      </w:r>
      <w:proofErr w:type="spellStart"/>
      <w:proofErr w:type="gramStart"/>
      <w:r w:rsidRPr="00B347AF">
        <w:rPr>
          <w:sz w:val="20"/>
          <w:szCs w:val="20"/>
          <w:lang w:val="ru-RU"/>
        </w:rPr>
        <w:t>раз</w:t>
      </w:r>
      <w:proofErr w:type="gramEnd"/>
      <w:r w:rsidRPr="00B347AF">
        <w:rPr>
          <w:sz w:val="20"/>
          <w:szCs w:val="20"/>
          <w:lang w:val="ru-RU"/>
        </w:rPr>
        <w:t>і</w:t>
      </w:r>
      <w:proofErr w:type="spellEnd"/>
      <w:r w:rsidR="0009490E">
        <w:rPr>
          <w:sz w:val="20"/>
          <w:szCs w:val="20"/>
          <w:lang w:val="ru-RU"/>
        </w:rPr>
        <w:t xml:space="preserve"> </w:t>
      </w:r>
      <w:proofErr w:type="spellStart"/>
      <w:r w:rsidRPr="00B347AF">
        <w:rPr>
          <w:sz w:val="20"/>
          <w:szCs w:val="20"/>
          <w:lang w:val="ru-RU"/>
        </w:rPr>
        <w:t>невиконання</w:t>
      </w:r>
      <w:proofErr w:type="spellEnd"/>
      <w:r w:rsidR="0009490E">
        <w:rPr>
          <w:sz w:val="20"/>
          <w:szCs w:val="20"/>
          <w:lang w:val="ru-RU"/>
        </w:rPr>
        <w:t xml:space="preserve"> </w:t>
      </w:r>
      <w:proofErr w:type="spellStart"/>
      <w:r w:rsidRPr="00B347AF">
        <w:rPr>
          <w:sz w:val="20"/>
          <w:szCs w:val="20"/>
          <w:lang w:val="ru-RU"/>
        </w:rPr>
        <w:t>або</w:t>
      </w:r>
      <w:proofErr w:type="spellEnd"/>
      <w:r w:rsidR="0009490E">
        <w:rPr>
          <w:sz w:val="20"/>
          <w:szCs w:val="20"/>
          <w:lang w:val="ru-RU"/>
        </w:rPr>
        <w:t xml:space="preserve"> </w:t>
      </w:r>
      <w:proofErr w:type="spellStart"/>
      <w:r w:rsidRPr="00B347AF">
        <w:rPr>
          <w:sz w:val="20"/>
          <w:szCs w:val="20"/>
          <w:lang w:val="ru-RU"/>
        </w:rPr>
        <w:t>неналежного</w:t>
      </w:r>
      <w:proofErr w:type="spellEnd"/>
      <w:r w:rsidR="0009490E">
        <w:rPr>
          <w:sz w:val="20"/>
          <w:szCs w:val="20"/>
          <w:lang w:val="ru-RU"/>
        </w:rPr>
        <w:t xml:space="preserve"> </w:t>
      </w:r>
      <w:proofErr w:type="spellStart"/>
      <w:r w:rsidRPr="00B347AF">
        <w:rPr>
          <w:sz w:val="20"/>
          <w:szCs w:val="20"/>
          <w:lang w:val="ru-RU"/>
        </w:rPr>
        <w:t>виконання</w:t>
      </w:r>
      <w:proofErr w:type="spellEnd"/>
      <w:r w:rsidR="0009490E">
        <w:rPr>
          <w:sz w:val="20"/>
          <w:szCs w:val="20"/>
          <w:lang w:val="ru-RU"/>
        </w:rPr>
        <w:t xml:space="preserve"> </w:t>
      </w:r>
      <w:proofErr w:type="spellStart"/>
      <w:r w:rsidRPr="00B347AF">
        <w:rPr>
          <w:sz w:val="20"/>
          <w:szCs w:val="20"/>
          <w:lang w:val="ru-RU"/>
        </w:rPr>
        <w:t>своїх</w:t>
      </w:r>
      <w:proofErr w:type="spellEnd"/>
      <w:r w:rsidR="0009490E">
        <w:rPr>
          <w:sz w:val="20"/>
          <w:szCs w:val="20"/>
          <w:lang w:val="ru-RU"/>
        </w:rPr>
        <w:t xml:space="preserve"> </w:t>
      </w:r>
      <w:proofErr w:type="spellStart"/>
      <w:r w:rsidRPr="00B347AF">
        <w:rPr>
          <w:sz w:val="20"/>
          <w:szCs w:val="20"/>
          <w:lang w:val="ru-RU"/>
        </w:rPr>
        <w:t>зобов’язань</w:t>
      </w:r>
      <w:proofErr w:type="spellEnd"/>
      <w:r w:rsidRPr="00B347AF">
        <w:rPr>
          <w:sz w:val="20"/>
          <w:szCs w:val="20"/>
          <w:lang w:val="ru-RU"/>
        </w:rPr>
        <w:t xml:space="preserve"> за Договором </w:t>
      </w:r>
      <w:proofErr w:type="spellStart"/>
      <w:r w:rsidRPr="00B347AF">
        <w:rPr>
          <w:sz w:val="20"/>
          <w:szCs w:val="20"/>
          <w:lang w:val="ru-RU"/>
        </w:rPr>
        <w:t>Сторони</w:t>
      </w:r>
      <w:proofErr w:type="spellEnd"/>
      <w:r w:rsidR="0009490E">
        <w:rPr>
          <w:sz w:val="20"/>
          <w:szCs w:val="20"/>
          <w:lang w:val="ru-RU"/>
        </w:rPr>
        <w:t xml:space="preserve"> </w:t>
      </w:r>
      <w:proofErr w:type="spellStart"/>
      <w:r w:rsidRPr="00B347AF">
        <w:rPr>
          <w:sz w:val="20"/>
          <w:szCs w:val="20"/>
          <w:lang w:val="ru-RU"/>
        </w:rPr>
        <w:t>несуть</w:t>
      </w:r>
      <w:proofErr w:type="spellEnd"/>
      <w:r w:rsidR="0009490E">
        <w:rPr>
          <w:sz w:val="20"/>
          <w:szCs w:val="20"/>
          <w:lang w:val="ru-RU"/>
        </w:rPr>
        <w:t xml:space="preserve"> </w:t>
      </w:r>
      <w:proofErr w:type="spellStart"/>
      <w:r w:rsidRPr="00B347AF">
        <w:rPr>
          <w:sz w:val="20"/>
          <w:szCs w:val="20"/>
          <w:lang w:val="ru-RU"/>
        </w:rPr>
        <w:t>відповідальність</w:t>
      </w:r>
      <w:proofErr w:type="spellEnd"/>
      <w:r w:rsidRPr="00B347AF">
        <w:rPr>
          <w:sz w:val="20"/>
          <w:szCs w:val="20"/>
          <w:lang w:val="ru-RU"/>
        </w:rPr>
        <w:t xml:space="preserve">, </w:t>
      </w:r>
      <w:proofErr w:type="spellStart"/>
      <w:r w:rsidRPr="00B347AF">
        <w:rPr>
          <w:sz w:val="20"/>
          <w:szCs w:val="20"/>
          <w:lang w:val="ru-RU"/>
        </w:rPr>
        <w:t>передбачену</w:t>
      </w:r>
      <w:proofErr w:type="spellEnd"/>
      <w:r w:rsidRPr="00B347AF">
        <w:rPr>
          <w:sz w:val="20"/>
          <w:szCs w:val="20"/>
          <w:lang w:val="ru-RU"/>
        </w:rPr>
        <w:t xml:space="preserve"> законами та </w:t>
      </w:r>
      <w:proofErr w:type="spellStart"/>
      <w:r w:rsidRPr="00B347AF">
        <w:rPr>
          <w:sz w:val="20"/>
          <w:szCs w:val="20"/>
          <w:lang w:val="ru-RU"/>
        </w:rPr>
        <w:t>цим</w:t>
      </w:r>
      <w:proofErr w:type="spellEnd"/>
      <w:r w:rsidRPr="00B347AF">
        <w:rPr>
          <w:sz w:val="20"/>
          <w:szCs w:val="20"/>
          <w:lang w:val="ru-RU"/>
        </w:rPr>
        <w:t xml:space="preserve"> Договором.</w:t>
      </w:r>
    </w:p>
    <w:p w:rsidR="00CE7DEE" w:rsidRPr="00B347AF" w:rsidRDefault="00CE7DEE" w:rsidP="00CE7DEE">
      <w:pPr>
        <w:pStyle w:val="ac"/>
        <w:ind w:firstLine="567"/>
        <w:rPr>
          <w:sz w:val="20"/>
          <w:szCs w:val="20"/>
          <w:lang w:val="ru-RU"/>
        </w:rPr>
      </w:pPr>
      <w:r w:rsidRPr="00B347AF">
        <w:rPr>
          <w:sz w:val="20"/>
          <w:szCs w:val="20"/>
          <w:lang w:val="uk-UA"/>
        </w:rPr>
        <w:t>8</w:t>
      </w:r>
      <w:r w:rsidRPr="00B347AF">
        <w:rPr>
          <w:sz w:val="20"/>
          <w:szCs w:val="20"/>
          <w:lang w:val="ru-RU"/>
        </w:rPr>
        <w:t xml:space="preserve">.2. У </w:t>
      </w:r>
      <w:proofErr w:type="spellStart"/>
      <w:r w:rsidRPr="00B347AF">
        <w:rPr>
          <w:sz w:val="20"/>
          <w:szCs w:val="20"/>
          <w:lang w:val="ru-RU"/>
        </w:rPr>
        <w:t>разі</w:t>
      </w:r>
      <w:proofErr w:type="spellEnd"/>
      <w:r w:rsidR="0009490E">
        <w:rPr>
          <w:sz w:val="20"/>
          <w:szCs w:val="20"/>
          <w:lang w:val="ru-RU"/>
        </w:rPr>
        <w:t xml:space="preserve"> </w:t>
      </w:r>
      <w:proofErr w:type="spellStart"/>
      <w:r w:rsidRPr="00B347AF">
        <w:rPr>
          <w:sz w:val="20"/>
          <w:szCs w:val="20"/>
          <w:lang w:val="ru-RU"/>
        </w:rPr>
        <w:t>невиконання</w:t>
      </w:r>
      <w:proofErr w:type="spellEnd"/>
      <w:r w:rsidR="0009490E">
        <w:rPr>
          <w:sz w:val="20"/>
          <w:szCs w:val="20"/>
          <w:lang w:val="ru-RU"/>
        </w:rPr>
        <w:t xml:space="preserve"> </w:t>
      </w:r>
      <w:proofErr w:type="spellStart"/>
      <w:r w:rsidRPr="00B347AF">
        <w:rPr>
          <w:sz w:val="20"/>
          <w:szCs w:val="20"/>
          <w:lang w:val="ru-RU"/>
        </w:rPr>
        <w:t>або</w:t>
      </w:r>
      <w:proofErr w:type="spellEnd"/>
      <w:r w:rsidR="0009490E">
        <w:rPr>
          <w:sz w:val="20"/>
          <w:szCs w:val="20"/>
          <w:lang w:val="ru-RU"/>
        </w:rPr>
        <w:t xml:space="preserve"> </w:t>
      </w:r>
      <w:proofErr w:type="spellStart"/>
      <w:r w:rsidRPr="00B347AF">
        <w:rPr>
          <w:sz w:val="20"/>
          <w:szCs w:val="20"/>
          <w:lang w:val="ru-RU"/>
        </w:rPr>
        <w:t>несвоєчасного</w:t>
      </w:r>
      <w:proofErr w:type="spellEnd"/>
      <w:r w:rsidR="0009490E">
        <w:rPr>
          <w:sz w:val="20"/>
          <w:szCs w:val="20"/>
          <w:lang w:val="ru-RU"/>
        </w:rPr>
        <w:t xml:space="preserve"> </w:t>
      </w:r>
      <w:proofErr w:type="spellStart"/>
      <w:r w:rsidRPr="00B347AF">
        <w:rPr>
          <w:sz w:val="20"/>
          <w:szCs w:val="20"/>
          <w:lang w:val="ru-RU"/>
        </w:rPr>
        <w:t>виконання</w:t>
      </w:r>
      <w:proofErr w:type="spellEnd"/>
      <w:r w:rsidR="0009490E">
        <w:rPr>
          <w:sz w:val="20"/>
          <w:szCs w:val="20"/>
          <w:lang w:val="ru-RU"/>
        </w:rPr>
        <w:t xml:space="preserve"> </w:t>
      </w:r>
      <w:proofErr w:type="spellStart"/>
      <w:r w:rsidRPr="00B347AF">
        <w:rPr>
          <w:sz w:val="20"/>
          <w:szCs w:val="20"/>
          <w:lang w:val="ru-RU"/>
        </w:rPr>
        <w:t>зобов’язань</w:t>
      </w:r>
      <w:proofErr w:type="spellEnd"/>
      <w:r w:rsidRPr="00B347AF">
        <w:rPr>
          <w:sz w:val="20"/>
          <w:szCs w:val="20"/>
          <w:lang w:val="ru-RU"/>
        </w:rPr>
        <w:t xml:space="preserve"> при </w:t>
      </w:r>
      <w:proofErr w:type="spellStart"/>
      <w:r w:rsidRPr="00B347AF">
        <w:rPr>
          <w:sz w:val="20"/>
          <w:szCs w:val="20"/>
          <w:lang w:val="ru-RU"/>
        </w:rPr>
        <w:t>закупі</w:t>
      </w:r>
      <w:proofErr w:type="gramStart"/>
      <w:r w:rsidRPr="00B347AF">
        <w:rPr>
          <w:sz w:val="20"/>
          <w:szCs w:val="20"/>
          <w:lang w:val="ru-RU"/>
        </w:rPr>
        <w:t>вл</w:t>
      </w:r>
      <w:proofErr w:type="gramEnd"/>
      <w:r w:rsidRPr="00B347AF">
        <w:rPr>
          <w:sz w:val="20"/>
          <w:szCs w:val="20"/>
          <w:lang w:val="ru-RU"/>
        </w:rPr>
        <w:t>і</w:t>
      </w:r>
      <w:proofErr w:type="spellEnd"/>
      <w:r w:rsidRPr="00B347AF">
        <w:rPr>
          <w:sz w:val="20"/>
          <w:szCs w:val="20"/>
          <w:lang w:val="ru-RU"/>
        </w:rPr>
        <w:t xml:space="preserve"> Товару за </w:t>
      </w:r>
      <w:proofErr w:type="spellStart"/>
      <w:r w:rsidRPr="00B347AF">
        <w:rPr>
          <w:sz w:val="20"/>
          <w:szCs w:val="20"/>
          <w:lang w:val="ru-RU"/>
        </w:rPr>
        <w:t>кошти</w:t>
      </w:r>
      <w:proofErr w:type="spellEnd"/>
      <w:r w:rsidR="0009490E">
        <w:rPr>
          <w:sz w:val="20"/>
          <w:szCs w:val="20"/>
          <w:lang w:val="ru-RU"/>
        </w:rPr>
        <w:t xml:space="preserve"> </w:t>
      </w:r>
      <w:r w:rsidRPr="00B347AF">
        <w:rPr>
          <w:i/>
          <w:sz w:val="20"/>
          <w:szCs w:val="20"/>
          <w:lang w:val="ru-RU"/>
        </w:rPr>
        <w:t>(</w:t>
      </w:r>
      <w:proofErr w:type="spellStart"/>
      <w:r w:rsidRPr="00B347AF">
        <w:rPr>
          <w:i/>
          <w:sz w:val="20"/>
          <w:szCs w:val="20"/>
          <w:lang w:val="ru-RU"/>
        </w:rPr>
        <w:t>Постачальник</w:t>
      </w:r>
      <w:proofErr w:type="spellEnd"/>
      <w:r w:rsidRPr="00B347AF">
        <w:rPr>
          <w:i/>
          <w:sz w:val="20"/>
          <w:szCs w:val="20"/>
          <w:lang w:val="ru-RU"/>
        </w:rPr>
        <w:t>)</w:t>
      </w:r>
      <w:r w:rsidR="0009490E">
        <w:rPr>
          <w:i/>
          <w:sz w:val="20"/>
          <w:szCs w:val="20"/>
          <w:lang w:val="ru-RU"/>
        </w:rPr>
        <w:t xml:space="preserve"> </w:t>
      </w:r>
      <w:proofErr w:type="spellStart"/>
      <w:r w:rsidRPr="00B347AF">
        <w:rPr>
          <w:sz w:val="20"/>
          <w:szCs w:val="20"/>
          <w:lang w:val="ru-RU"/>
        </w:rPr>
        <w:t>сплачує</w:t>
      </w:r>
      <w:proofErr w:type="spellEnd"/>
      <w:r w:rsidR="0009490E">
        <w:rPr>
          <w:sz w:val="20"/>
          <w:szCs w:val="20"/>
          <w:lang w:val="ru-RU"/>
        </w:rPr>
        <w:t xml:space="preserve"> </w:t>
      </w:r>
      <w:proofErr w:type="spellStart"/>
      <w:r w:rsidRPr="00B347AF">
        <w:rPr>
          <w:sz w:val="20"/>
          <w:szCs w:val="20"/>
          <w:lang w:val="ru-RU"/>
        </w:rPr>
        <w:t>Замовнику</w:t>
      </w:r>
      <w:proofErr w:type="spellEnd"/>
      <w:r w:rsidR="0009490E">
        <w:rPr>
          <w:sz w:val="20"/>
          <w:szCs w:val="20"/>
          <w:lang w:val="ru-RU"/>
        </w:rPr>
        <w:t xml:space="preserve"> </w:t>
      </w:r>
      <w:proofErr w:type="spellStart"/>
      <w:r w:rsidRPr="00B347AF">
        <w:rPr>
          <w:sz w:val="20"/>
          <w:szCs w:val="20"/>
          <w:lang w:val="ru-RU"/>
        </w:rPr>
        <w:t>штрафні</w:t>
      </w:r>
      <w:proofErr w:type="spellEnd"/>
      <w:r w:rsidR="0009490E">
        <w:rPr>
          <w:sz w:val="20"/>
          <w:szCs w:val="20"/>
          <w:lang w:val="ru-RU"/>
        </w:rPr>
        <w:t xml:space="preserve"> </w:t>
      </w:r>
      <w:proofErr w:type="spellStart"/>
      <w:r w:rsidRPr="00B347AF">
        <w:rPr>
          <w:sz w:val="20"/>
          <w:szCs w:val="20"/>
          <w:lang w:val="ru-RU"/>
        </w:rPr>
        <w:t>санкції</w:t>
      </w:r>
      <w:proofErr w:type="spellEnd"/>
      <w:r w:rsidRPr="00B347AF">
        <w:rPr>
          <w:sz w:val="20"/>
          <w:szCs w:val="20"/>
          <w:lang w:val="ru-RU"/>
        </w:rPr>
        <w:t xml:space="preserve"> (неустойка, штраф, пеня) у </w:t>
      </w:r>
      <w:proofErr w:type="spellStart"/>
      <w:r w:rsidRPr="00B347AF">
        <w:rPr>
          <w:sz w:val="20"/>
          <w:szCs w:val="20"/>
          <w:lang w:val="ru-RU"/>
        </w:rPr>
        <w:t>розмірі</w:t>
      </w:r>
      <w:proofErr w:type="spellEnd"/>
      <w:r w:rsidRPr="00B347AF">
        <w:rPr>
          <w:sz w:val="20"/>
          <w:szCs w:val="20"/>
          <w:lang w:val="ru-RU"/>
        </w:rPr>
        <w:t xml:space="preserve"> не </w:t>
      </w:r>
      <w:proofErr w:type="spellStart"/>
      <w:r w:rsidRPr="00B347AF">
        <w:rPr>
          <w:sz w:val="20"/>
          <w:szCs w:val="20"/>
          <w:lang w:val="ru-RU"/>
        </w:rPr>
        <w:t>нижче</w:t>
      </w:r>
      <w:proofErr w:type="spellEnd"/>
      <w:r w:rsidRPr="00B347AF">
        <w:rPr>
          <w:sz w:val="20"/>
          <w:szCs w:val="20"/>
          <w:lang w:val="ru-RU"/>
        </w:rPr>
        <w:t xml:space="preserve"> за </w:t>
      </w:r>
      <w:proofErr w:type="spellStart"/>
      <w:r w:rsidRPr="00B347AF">
        <w:rPr>
          <w:sz w:val="20"/>
          <w:szCs w:val="20"/>
          <w:lang w:val="ru-RU"/>
        </w:rPr>
        <w:t>облікову</w:t>
      </w:r>
      <w:proofErr w:type="spellEnd"/>
      <w:r w:rsidRPr="00B347AF">
        <w:rPr>
          <w:sz w:val="20"/>
          <w:szCs w:val="20"/>
          <w:lang w:val="ru-RU"/>
        </w:rPr>
        <w:t xml:space="preserve"> ставку НБУ.</w:t>
      </w:r>
    </w:p>
    <w:p w:rsidR="00CE7DEE" w:rsidRPr="00B347AF" w:rsidRDefault="00CE7DEE" w:rsidP="00CE7DEE">
      <w:pPr>
        <w:pStyle w:val="ac"/>
        <w:ind w:firstLine="567"/>
        <w:rPr>
          <w:sz w:val="20"/>
          <w:szCs w:val="20"/>
          <w:lang w:val="ru-RU"/>
        </w:rPr>
      </w:pPr>
      <w:r w:rsidRPr="00B347AF">
        <w:rPr>
          <w:sz w:val="20"/>
          <w:szCs w:val="20"/>
          <w:lang w:val="uk-UA"/>
        </w:rPr>
        <w:t>8</w:t>
      </w:r>
      <w:r w:rsidRPr="00B347AF">
        <w:rPr>
          <w:sz w:val="20"/>
          <w:szCs w:val="20"/>
          <w:lang w:val="ru-RU"/>
        </w:rPr>
        <w:t xml:space="preserve">.3. </w:t>
      </w:r>
      <w:proofErr w:type="spellStart"/>
      <w:r w:rsidRPr="00B347AF">
        <w:rPr>
          <w:sz w:val="20"/>
          <w:szCs w:val="20"/>
          <w:lang w:val="ru-RU"/>
        </w:rPr>
        <w:t>Порушенням</w:t>
      </w:r>
      <w:proofErr w:type="spellEnd"/>
      <w:r w:rsidRPr="00B347AF">
        <w:rPr>
          <w:sz w:val="20"/>
          <w:szCs w:val="20"/>
          <w:lang w:val="ru-RU"/>
        </w:rPr>
        <w:t xml:space="preserve"> Договору </w:t>
      </w:r>
      <w:proofErr w:type="spellStart"/>
      <w:r w:rsidRPr="00B347AF">
        <w:rPr>
          <w:sz w:val="20"/>
          <w:szCs w:val="20"/>
          <w:lang w:val="ru-RU"/>
        </w:rPr>
        <w:t>є</w:t>
      </w:r>
      <w:proofErr w:type="spellEnd"/>
      <w:r w:rsidRPr="00B347AF">
        <w:rPr>
          <w:sz w:val="20"/>
          <w:szCs w:val="20"/>
          <w:lang w:val="ru-RU"/>
        </w:rPr>
        <w:t xml:space="preserve"> </w:t>
      </w:r>
      <w:proofErr w:type="spellStart"/>
      <w:r w:rsidRPr="00B347AF">
        <w:rPr>
          <w:sz w:val="20"/>
          <w:szCs w:val="20"/>
          <w:lang w:val="ru-RU"/>
        </w:rPr>
        <w:t>його</w:t>
      </w:r>
      <w:proofErr w:type="spellEnd"/>
      <w:r w:rsidR="0009490E">
        <w:rPr>
          <w:sz w:val="20"/>
          <w:szCs w:val="20"/>
          <w:lang w:val="ru-RU"/>
        </w:rPr>
        <w:t xml:space="preserve"> </w:t>
      </w:r>
      <w:proofErr w:type="spellStart"/>
      <w:r w:rsidRPr="00B347AF">
        <w:rPr>
          <w:sz w:val="20"/>
          <w:szCs w:val="20"/>
          <w:lang w:val="ru-RU"/>
        </w:rPr>
        <w:t>невиконання</w:t>
      </w:r>
      <w:proofErr w:type="spellEnd"/>
      <w:r w:rsidR="0009490E">
        <w:rPr>
          <w:sz w:val="20"/>
          <w:szCs w:val="20"/>
          <w:lang w:val="ru-RU"/>
        </w:rPr>
        <w:t xml:space="preserve"> </w:t>
      </w:r>
      <w:proofErr w:type="spellStart"/>
      <w:r w:rsidRPr="00B347AF">
        <w:rPr>
          <w:sz w:val="20"/>
          <w:szCs w:val="20"/>
          <w:lang w:val="ru-RU"/>
        </w:rPr>
        <w:t>або</w:t>
      </w:r>
      <w:proofErr w:type="spellEnd"/>
      <w:r w:rsidR="0009490E">
        <w:rPr>
          <w:sz w:val="20"/>
          <w:szCs w:val="20"/>
          <w:lang w:val="ru-RU"/>
        </w:rPr>
        <w:t xml:space="preserve"> </w:t>
      </w:r>
      <w:proofErr w:type="spellStart"/>
      <w:r w:rsidRPr="00B347AF">
        <w:rPr>
          <w:sz w:val="20"/>
          <w:szCs w:val="20"/>
          <w:lang w:val="ru-RU"/>
        </w:rPr>
        <w:t>неналежне</w:t>
      </w:r>
      <w:proofErr w:type="spellEnd"/>
      <w:r w:rsidR="0009490E">
        <w:rPr>
          <w:sz w:val="20"/>
          <w:szCs w:val="20"/>
          <w:lang w:val="ru-RU"/>
        </w:rPr>
        <w:t xml:space="preserve"> </w:t>
      </w:r>
      <w:proofErr w:type="spellStart"/>
      <w:r w:rsidRPr="00B347AF">
        <w:rPr>
          <w:sz w:val="20"/>
          <w:szCs w:val="20"/>
          <w:lang w:val="ru-RU"/>
        </w:rPr>
        <w:t>виконання</w:t>
      </w:r>
      <w:proofErr w:type="spellEnd"/>
      <w:r w:rsidRPr="00B347AF">
        <w:rPr>
          <w:sz w:val="20"/>
          <w:szCs w:val="20"/>
          <w:lang w:val="ru-RU"/>
        </w:rPr>
        <w:t xml:space="preserve">, </w:t>
      </w:r>
      <w:proofErr w:type="spellStart"/>
      <w:r w:rsidRPr="00B347AF">
        <w:rPr>
          <w:sz w:val="20"/>
          <w:szCs w:val="20"/>
          <w:lang w:val="ru-RU"/>
        </w:rPr>
        <w:t>тобто</w:t>
      </w:r>
      <w:proofErr w:type="spellEnd"/>
      <w:r w:rsidR="0009490E">
        <w:rPr>
          <w:sz w:val="20"/>
          <w:szCs w:val="20"/>
          <w:lang w:val="ru-RU"/>
        </w:rPr>
        <w:t xml:space="preserve"> </w:t>
      </w:r>
      <w:proofErr w:type="spellStart"/>
      <w:r w:rsidRPr="00B347AF">
        <w:rPr>
          <w:sz w:val="20"/>
          <w:szCs w:val="20"/>
          <w:lang w:val="ru-RU"/>
        </w:rPr>
        <w:t>виконання</w:t>
      </w:r>
      <w:proofErr w:type="spellEnd"/>
      <w:r w:rsidRPr="00B347AF">
        <w:rPr>
          <w:sz w:val="20"/>
          <w:szCs w:val="20"/>
          <w:lang w:val="ru-RU"/>
        </w:rPr>
        <w:t xml:space="preserve"> </w:t>
      </w:r>
      <w:proofErr w:type="spellStart"/>
      <w:r w:rsidRPr="00B347AF">
        <w:rPr>
          <w:sz w:val="20"/>
          <w:szCs w:val="20"/>
          <w:lang w:val="ru-RU"/>
        </w:rPr>
        <w:t>з</w:t>
      </w:r>
      <w:proofErr w:type="spellEnd"/>
      <w:r w:rsidRPr="00B347AF">
        <w:rPr>
          <w:sz w:val="20"/>
          <w:szCs w:val="20"/>
          <w:lang w:val="ru-RU"/>
        </w:rPr>
        <w:t xml:space="preserve"> </w:t>
      </w:r>
      <w:proofErr w:type="spellStart"/>
      <w:r w:rsidRPr="00B347AF">
        <w:rPr>
          <w:sz w:val="20"/>
          <w:szCs w:val="20"/>
          <w:lang w:val="ru-RU"/>
        </w:rPr>
        <w:t>порушенням</w:t>
      </w:r>
      <w:proofErr w:type="spellEnd"/>
      <w:r w:rsidRPr="00B347AF">
        <w:rPr>
          <w:sz w:val="20"/>
          <w:szCs w:val="20"/>
          <w:lang w:val="ru-RU"/>
        </w:rPr>
        <w:t xml:space="preserve"> умов, </w:t>
      </w:r>
      <w:proofErr w:type="spellStart"/>
      <w:r w:rsidRPr="00B347AF">
        <w:rPr>
          <w:sz w:val="20"/>
          <w:szCs w:val="20"/>
          <w:lang w:val="ru-RU"/>
        </w:rPr>
        <w:t>визначених</w:t>
      </w:r>
      <w:proofErr w:type="spellEnd"/>
      <w:r w:rsidR="0009490E">
        <w:rPr>
          <w:sz w:val="20"/>
          <w:szCs w:val="20"/>
          <w:lang w:val="ru-RU"/>
        </w:rPr>
        <w:t xml:space="preserve"> </w:t>
      </w:r>
      <w:proofErr w:type="spellStart"/>
      <w:r w:rsidRPr="00B347AF">
        <w:rPr>
          <w:sz w:val="20"/>
          <w:szCs w:val="20"/>
          <w:lang w:val="ru-RU"/>
        </w:rPr>
        <w:t>змістом</w:t>
      </w:r>
      <w:proofErr w:type="spellEnd"/>
      <w:r w:rsidR="0009490E">
        <w:rPr>
          <w:sz w:val="20"/>
          <w:szCs w:val="20"/>
          <w:lang w:val="ru-RU"/>
        </w:rPr>
        <w:t xml:space="preserve"> </w:t>
      </w:r>
      <w:proofErr w:type="spellStart"/>
      <w:r w:rsidRPr="00B347AF">
        <w:rPr>
          <w:sz w:val="20"/>
          <w:szCs w:val="20"/>
          <w:lang w:val="ru-RU"/>
        </w:rPr>
        <w:t>цього</w:t>
      </w:r>
      <w:proofErr w:type="spellEnd"/>
      <w:r w:rsidRPr="00B347AF">
        <w:rPr>
          <w:sz w:val="20"/>
          <w:szCs w:val="20"/>
          <w:lang w:val="ru-RU"/>
        </w:rPr>
        <w:t xml:space="preserve"> Договору.</w:t>
      </w:r>
    </w:p>
    <w:p w:rsidR="00CE7DEE" w:rsidRPr="00B347AF" w:rsidRDefault="00CE7DEE" w:rsidP="00CE7DEE">
      <w:pPr>
        <w:pStyle w:val="ac"/>
        <w:ind w:firstLine="567"/>
        <w:rPr>
          <w:sz w:val="20"/>
          <w:szCs w:val="20"/>
          <w:lang w:val="ru-RU"/>
        </w:rPr>
      </w:pPr>
      <w:r w:rsidRPr="00B347AF">
        <w:rPr>
          <w:sz w:val="20"/>
          <w:szCs w:val="20"/>
          <w:lang w:val="uk-UA"/>
        </w:rPr>
        <w:t>8</w:t>
      </w:r>
      <w:r w:rsidRPr="00B347AF">
        <w:rPr>
          <w:sz w:val="20"/>
          <w:szCs w:val="20"/>
          <w:lang w:val="ru-RU"/>
        </w:rPr>
        <w:t xml:space="preserve">.4. Сторона не </w:t>
      </w:r>
      <w:proofErr w:type="spellStart"/>
      <w:r w:rsidRPr="00B347AF">
        <w:rPr>
          <w:sz w:val="20"/>
          <w:szCs w:val="20"/>
          <w:lang w:val="ru-RU"/>
        </w:rPr>
        <w:t>несе</w:t>
      </w:r>
      <w:proofErr w:type="spellEnd"/>
      <w:r w:rsidR="0009490E">
        <w:rPr>
          <w:sz w:val="20"/>
          <w:szCs w:val="20"/>
          <w:lang w:val="ru-RU"/>
        </w:rPr>
        <w:t xml:space="preserve"> </w:t>
      </w:r>
      <w:proofErr w:type="spellStart"/>
      <w:r w:rsidRPr="00B347AF">
        <w:rPr>
          <w:sz w:val="20"/>
          <w:szCs w:val="20"/>
          <w:lang w:val="ru-RU"/>
        </w:rPr>
        <w:t>відповідальності</w:t>
      </w:r>
      <w:proofErr w:type="spellEnd"/>
      <w:r w:rsidRPr="00B347AF">
        <w:rPr>
          <w:sz w:val="20"/>
          <w:szCs w:val="20"/>
          <w:lang w:val="ru-RU"/>
        </w:rPr>
        <w:t xml:space="preserve"> за </w:t>
      </w:r>
      <w:proofErr w:type="spellStart"/>
      <w:r w:rsidRPr="00B347AF">
        <w:rPr>
          <w:sz w:val="20"/>
          <w:szCs w:val="20"/>
          <w:lang w:val="ru-RU"/>
        </w:rPr>
        <w:t>порушення</w:t>
      </w:r>
      <w:proofErr w:type="spellEnd"/>
      <w:r w:rsidRPr="00B347AF">
        <w:rPr>
          <w:sz w:val="20"/>
          <w:szCs w:val="20"/>
          <w:lang w:val="ru-RU"/>
        </w:rPr>
        <w:t xml:space="preserve"> Договору, </w:t>
      </w:r>
      <w:proofErr w:type="spellStart"/>
      <w:r w:rsidRPr="00B347AF">
        <w:rPr>
          <w:sz w:val="20"/>
          <w:szCs w:val="20"/>
          <w:lang w:val="ru-RU"/>
        </w:rPr>
        <w:t>якщо</w:t>
      </w:r>
      <w:proofErr w:type="spellEnd"/>
      <w:r w:rsidR="0009490E">
        <w:rPr>
          <w:sz w:val="20"/>
          <w:szCs w:val="20"/>
          <w:lang w:val="ru-RU"/>
        </w:rPr>
        <w:t xml:space="preserve"> </w:t>
      </w:r>
      <w:proofErr w:type="spellStart"/>
      <w:r w:rsidRPr="00B347AF">
        <w:rPr>
          <w:sz w:val="20"/>
          <w:szCs w:val="20"/>
          <w:lang w:val="ru-RU"/>
        </w:rPr>
        <w:t>воно</w:t>
      </w:r>
      <w:proofErr w:type="spellEnd"/>
      <w:r w:rsidR="0009490E">
        <w:rPr>
          <w:sz w:val="20"/>
          <w:szCs w:val="20"/>
          <w:lang w:val="ru-RU"/>
        </w:rPr>
        <w:t xml:space="preserve"> </w:t>
      </w:r>
      <w:proofErr w:type="spellStart"/>
      <w:r w:rsidRPr="00B347AF">
        <w:rPr>
          <w:sz w:val="20"/>
          <w:szCs w:val="20"/>
          <w:lang w:val="ru-RU"/>
        </w:rPr>
        <w:t>сталося</w:t>
      </w:r>
      <w:proofErr w:type="spellEnd"/>
      <w:r w:rsidRPr="00B347AF">
        <w:rPr>
          <w:sz w:val="20"/>
          <w:szCs w:val="20"/>
          <w:lang w:val="ru-RU"/>
        </w:rPr>
        <w:t xml:space="preserve"> не </w:t>
      </w:r>
      <w:proofErr w:type="spellStart"/>
      <w:r w:rsidRPr="00B347AF">
        <w:rPr>
          <w:sz w:val="20"/>
          <w:szCs w:val="20"/>
          <w:lang w:val="ru-RU"/>
        </w:rPr>
        <w:t>з</w:t>
      </w:r>
      <w:proofErr w:type="spellEnd"/>
      <w:r w:rsidRPr="00B347AF">
        <w:rPr>
          <w:sz w:val="20"/>
          <w:szCs w:val="20"/>
          <w:lang w:val="ru-RU"/>
        </w:rPr>
        <w:t xml:space="preserve"> </w:t>
      </w:r>
      <w:proofErr w:type="spellStart"/>
      <w:r w:rsidRPr="00B347AF">
        <w:rPr>
          <w:sz w:val="20"/>
          <w:szCs w:val="20"/>
          <w:lang w:val="ru-RU"/>
        </w:rPr>
        <w:t>її</w:t>
      </w:r>
      <w:proofErr w:type="spellEnd"/>
      <w:r w:rsidRPr="00B347AF">
        <w:rPr>
          <w:sz w:val="20"/>
          <w:szCs w:val="20"/>
          <w:lang w:val="ru-RU"/>
        </w:rPr>
        <w:t xml:space="preserve"> вини (</w:t>
      </w:r>
      <w:proofErr w:type="spellStart"/>
      <w:r w:rsidRPr="00B347AF">
        <w:rPr>
          <w:sz w:val="20"/>
          <w:szCs w:val="20"/>
          <w:lang w:val="ru-RU"/>
        </w:rPr>
        <w:t>умислу</w:t>
      </w:r>
      <w:proofErr w:type="spellEnd"/>
      <w:r w:rsidR="0009490E">
        <w:rPr>
          <w:sz w:val="20"/>
          <w:szCs w:val="20"/>
          <w:lang w:val="ru-RU"/>
        </w:rPr>
        <w:t xml:space="preserve"> </w:t>
      </w:r>
      <w:proofErr w:type="spellStart"/>
      <w:r w:rsidRPr="00B347AF">
        <w:rPr>
          <w:sz w:val="20"/>
          <w:szCs w:val="20"/>
          <w:lang w:val="ru-RU"/>
        </w:rPr>
        <w:t>чи</w:t>
      </w:r>
      <w:proofErr w:type="spellEnd"/>
      <w:r w:rsidR="0009490E">
        <w:rPr>
          <w:sz w:val="20"/>
          <w:szCs w:val="20"/>
          <w:lang w:val="ru-RU"/>
        </w:rPr>
        <w:t xml:space="preserve"> </w:t>
      </w:r>
      <w:proofErr w:type="spellStart"/>
      <w:r w:rsidRPr="00B347AF">
        <w:rPr>
          <w:sz w:val="20"/>
          <w:szCs w:val="20"/>
          <w:lang w:val="ru-RU"/>
        </w:rPr>
        <w:t>необережності</w:t>
      </w:r>
      <w:proofErr w:type="spellEnd"/>
      <w:r w:rsidRPr="00B347AF">
        <w:rPr>
          <w:sz w:val="20"/>
          <w:szCs w:val="20"/>
          <w:lang w:val="ru-RU"/>
        </w:rPr>
        <w:t>).</w:t>
      </w:r>
    </w:p>
    <w:p w:rsidR="00CE7DEE" w:rsidRPr="00B347AF" w:rsidRDefault="00CE7DEE" w:rsidP="00CE7DEE">
      <w:pPr>
        <w:pStyle w:val="ac"/>
        <w:ind w:firstLine="567"/>
        <w:rPr>
          <w:sz w:val="20"/>
          <w:szCs w:val="20"/>
          <w:lang w:val="ru-RU"/>
        </w:rPr>
      </w:pPr>
      <w:r w:rsidRPr="00B347AF">
        <w:rPr>
          <w:sz w:val="20"/>
          <w:szCs w:val="20"/>
          <w:lang w:val="uk-UA"/>
        </w:rPr>
        <w:t>8</w:t>
      </w:r>
      <w:r w:rsidRPr="00B347AF">
        <w:rPr>
          <w:sz w:val="20"/>
          <w:szCs w:val="20"/>
          <w:lang w:val="ru-RU"/>
        </w:rPr>
        <w:t xml:space="preserve">.5. Сторона </w:t>
      </w:r>
      <w:proofErr w:type="spellStart"/>
      <w:r w:rsidRPr="00B347AF">
        <w:rPr>
          <w:sz w:val="20"/>
          <w:szCs w:val="20"/>
          <w:lang w:val="ru-RU"/>
        </w:rPr>
        <w:t>вважається</w:t>
      </w:r>
      <w:proofErr w:type="spellEnd"/>
      <w:r w:rsidR="0009490E">
        <w:rPr>
          <w:sz w:val="20"/>
          <w:szCs w:val="20"/>
          <w:lang w:val="ru-RU"/>
        </w:rPr>
        <w:t xml:space="preserve"> </w:t>
      </w:r>
      <w:proofErr w:type="spellStart"/>
      <w:r w:rsidRPr="00B347AF">
        <w:rPr>
          <w:sz w:val="20"/>
          <w:szCs w:val="20"/>
          <w:lang w:val="ru-RU"/>
        </w:rPr>
        <w:t>невинуватою</w:t>
      </w:r>
      <w:proofErr w:type="spellEnd"/>
      <w:r w:rsidRPr="00B347AF">
        <w:rPr>
          <w:sz w:val="20"/>
          <w:szCs w:val="20"/>
          <w:lang w:val="ru-RU"/>
        </w:rPr>
        <w:t xml:space="preserve"> </w:t>
      </w:r>
      <w:proofErr w:type="spellStart"/>
      <w:r w:rsidRPr="00B347AF">
        <w:rPr>
          <w:sz w:val="20"/>
          <w:szCs w:val="20"/>
          <w:lang w:val="ru-RU"/>
        </w:rPr>
        <w:t>і</w:t>
      </w:r>
      <w:proofErr w:type="spellEnd"/>
      <w:r w:rsidRPr="00B347AF">
        <w:rPr>
          <w:sz w:val="20"/>
          <w:szCs w:val="20"/>
          <w:lang w:val="ru-RU"/>
        </w:rPr>
        <w:t xml:space="preserve"> не </w:t>
      </w:r>
      <w:proofErr w:type="spellStart"/>
      <w:r w:rsidRPr="00B347AF">
        <w:rPr>
          <w:sz w:val="20"/>
          <w:szCs w:val="20"/>
          <w:lang w:val="ru-RU"/>
        </w:rPr>
        <w:t>несе</w:t>
      </w:r>
      <w:proofErr w:type="spellEnd"/>
      <w:r w:rsidR="0009490E">
        <w:rPr>
          <w:sz w:val="20"/>
          <w:szCs w:val="20"/>
          <w:lang w:val="ru-RU"/>
        </w:rPr>
        <w:t xml:space="preserve"> </w:t>
      </w:r>
      <w:proofErr w:type="spellStart"/>
      <w:r w:rsidRPr="00B347AF">
        <w:rPr>
          <w:sz w:val="20"/>
          <w:szCs w:val="20"/>
          <w:lang w:val="ru-RU"/>
        </w:rPr>
        <w:t>відповідальності</w:t>
      </w:r>
      <w:proofErr w:type="spellEnd"/>
      <w:r w:rsidRPr="00B347AF">
        <w:rPr>
          <w:sz w:val="20"/>
          <w:szCs w:val="20"/>
          <w:lang w:val="ru-RU"/>
        </w:rPr>
        <w:t xml:space="preserve"> за </w:t>
      </w:r>
      <w:proofErr w:type="spellStart"/>
      <w:r w:rsidRPr="00B347AF">
        <w:rPr>
          <w:sz w:val="20"/>
          <w:szCs w:val="20"/>
          <w:lang w:val="ru-RU"/>
        </w:rPr>
        <w:t>порушення</w:t>
      </w:r>
      <w:proofErr w:type="spellEnd"/>
      <w:r w:rsidRPr="00B347AF">
        <w:rPr>
          <w:sz w:val="20"/>
          <w:szCs w:val="20"/>
          <w:lang w:val="ru-RU"/>
        </w:rPr>
        <w:t xml:space="preserve"> Договору, </w:t>
      </w:r>
      <w:proofErr w:type="spellStart"/>
      <w:r w:rsidRPr="00B347AF">
        <w:rPr>
          <w:sz w:val="20"/>
          <w:szCs w:val="20"/>
          <w:lang w:val="ru-RU"/>
        </w:rPr>
        <w:t>якщо</w:t>
      </w:r>
      <w:proofErr w:type="spellEnd"/>
      <w:r w:rsidRPr="00B347AF">
        <w:rPr>
          <w:sz w:val="20"/>
          <w:szCs w:val="20"/>
          <w:lang w:val="ru-RU"/>
        </w:rPr>
        <w:t xml:space="preserve"> вона </w:t>
      </w:r>
      <w:proofErr w:type="spellStart"/>
      <w:r w:rsidRPr="00B347AF">
        <w:rPr>
          <w:sz w:val="20"/>
          <w:szCs w:val="20"/>
          <w:lang w:val="ru-RU"/>
        </w:rPr>
        <w:t>доведе</w:t>
      </w:r>
      <w:proofErr w:type="spellEnd"/>
      <w:r w:rsidRPr="00B347AF">
        <w:rPr>
          <w:sz w:val="20"/>
          <w:szCs w:val="20"/>
          <w:lang w:val="ru-RU"/>
        </w:rPr>
        <w:t xml:space="preserve">, </w:t>
      </w:r>
      <w:proofErr w:type="spellStart"/>
      <w:r w:rsidRPr="00B347AF">
        <w:rPr>
          <w:sz w:val="20"/>
          <w:szCs w:val="20"/>
          <w:lang w:val="ru-RU"/>
        </w:rPr>
        <w:t>що</w:t>
      </w:r>
      <w:proofErr w:type="spellEnd"/>
      <w:r w:rsidR="0009490E">
        <w:rPr>
          <w:sz w:val="20"/>
          <w:szCs w:val="20"/>
          <w:lang w:val="ru-RU"/>
        </w:rPr>
        <w:t xml:space="preserve"> </w:t>
      </w:r>
      <w:proofErr w:type="spellStart"/>
      <w:r w:rsidRPr="00B347AF">
        <w:rPr>
          <w:sz w:val="20"/>
          <w:szCs w:val="20"/>
          <w:lang w:val="ru-RU"/>
        </w:rPr>
        <w:t>вжила</w:t>
      </w:r>
      <w:proofErr w:type="spellEnd"/>
      <w:r w:rsidR="0009490E">
        <w:rPr>
          <w:sz w:val="20"/>
          <w:szCs w:val="20"/>
          <w:lang w:val="ru-RU"/>
        </w:rPr>
        <w:t xml:space="preserve"> </w:t>
      </w:r>
      <w:proofErr w:type="spellStart"/>
      <w:proofErr w:type="gramStart"/>
      <w:r w:rsidRPr="00B347AF">
        <w:rPr>
          <w:sz w:val="20"/>
          <w:szCs w:val="20"/>
          <w:lang w:val="ru-RU"/>
        </w:rPr>
        <w:t>вс</w:t>
      </w:r>
      <w:proofErr w:type="gramEnd"/>
      <w:r w:rsidRPr="00B347AF">
        <w:rPr>
          <w:sz w:val="20"/>
          <w:szCs w:val="20"/>
          <w:lang w:val="ru-RU"/>
        </w:rPr>
        <w:t>іх</w:t>
      </w:r>
      <w:proofErr w:type="spellEnd"/>
      <w:r w:rsidR="0009490E">
        <w:rPr>
          <w:sz w:val="20"/>
          <w:szCs w:val="20"/>
          <w:lang w:val="ru-RU"/>
        </w:rPr>
        <w:t xml:space="preserve"> </w:t>
      </w:r>
      <w:proofErr w:type="spellStart"/>
      <w:r w:rsidRPr="00B347AF">
        <w:rPr>
          <w:sz w:val="20"/>
          <w:szCs w:val="20"/>
          <w:lang w:val="ru-RU"/>
        </w:rPr>
        <w:t>заходів</w:t>
      </w:r>
      <w:proofErr w:type="spellEnd"/>
      <w:r w:rsidR="0009490E">
        <w:rPr>
          <w:sz w:val="20"/>
          <w:szCs w:val="20"/>
          <w:lang w:val="ru-RU"/>
        </w:rPr>
        <w:t xml:space="preserve"> </w:t>
      </w:r>
      <w:proofErr w:type="spellStart"/>
      <w:r w:rsidRPr="00B347AF">
        <w:rPr>
          <w:sz w:val="20"/>
          <w:szCs w:val="20"/>
          <w:lang w:val="ru-RU"/>
        </w:rPr>
        <w:t>щодо</w:t>
      </w:r>
      <w:proofErr w:type="spellEnd"/>
      <w:r w:rsidR="0009490E">
        <w:rPr>
          <w:sz w:val="20"/>
          <w:szCs w:val="20"/>
          <w:lang w:val="ru-RU"/>
        </w:rPr>
        <w:t xml:space="preserve"> </w:t>
      </w:r>
      <w:proofErr w:type="spellStart"/>
      <w:r w:rsidRPr="00B347AF">
        <w:rPr>
          <w:sz w:val="20"/>
          <w:szCs w:val="20"/>
          <w:lang w:val="ru-RU"/>
        </w:rPr>
        <w:t>належного</w:t>
      </w:r>
      <w:proofErr w:type="spellEnd"/>
      <w:r w:rsidR="0009490E">
        <w:rPr>
          <w:sz w:val="20"/>
          <w:szCs w:val="20"/>
          <w:lang w:val="ru-RU"/>
        </w:rPr>
        <w:t xml:space="preserve"> </w:t>
      </w:r>
      <w:proofErr w:type="spellStart"/>
      <w:r w:rsidRPr="00B347AF">
        <w:rPr>
          <w:sz w:val="20"/>
          <w:szCs w:val="20"/>
          <w:lang w:val="ru-RU"/>
        </w:rPr>
        <w:t>виконання</w:t>
      </w:r>
      <w:proofErr w:type="spellEnd"/>
      <w:r w:rsidR="0009490E">
        <w:rPr>
          <w:sz w:val="20"/>
          <w:szCs w:val="20"/>
          <w:lang w:val="ru-RU"/>
        </w:rPr>
        <w:t xml:space="preserve"> </w:t>
      </w:r>
      <w:proofErr w:type="spellStart"/>
      <w:r w:rsidRPr="00B347AF">
        <w:rPr>
          <w:sz w:val="20"/>
          <w:szCs w:val="20"/>
          <w:lang w:val="ru-RU"/>
        </w:rPr>
        <w:t>цього</w:t>
      </w:r>
      <w:proofErr w:type="spellEnd"/>
      <w:r w:rsidRPr="00B347AF">
        <w:rPr>
          <w:sz w:val="20"/>
          <w:szCs w:val="20"/>
          <w:lang w:val="ru-RU"/>
        </w:rPr>
        <w:t xml:space="preserve"> Договору.</w:t>
      </w:r>
    </w:p>
    <w:p w:rsidR="00504485" w:rsidRPr="00B347AF" w:rsidRDefault="00504485" w:rsidP="00CE7DEE">
      <w:pPr>
        <w:pStyle w:val="ac"/>
        <w:jc w:val="center"/>
        <w:rPr>
          <w:b/>
          <w:sz w:val="20"/>
          <w:szCs w:val="20"/>
          <w:lang w:val="uk-UA"/>
        </w:rPr>
      </w:pPr>
    </w:p>
    <w:p w:rsidR="00CE7DEE" w:rsidRPr="0009490E" w:rsidRDefault="00CE7DEE" w:rsidP="00CE7DEE">
      <w:pPr>
        <w:pStyle w:val="ac"/>
        <w:jc w:val="center"/>
        <w:rPr>
          <w:b/>
          <w:sz w:val="20"/>
          <w:szCs w:val="20"/>
          <w:lang w:val="uk-UA"/>
        </w:rPr>
      </w:pPr>
      <w:r w:rsidRPr="00B347AF">
        <w:rPr>
          <w:b/>
          <w:sz w:val="20"/>
          <w:szCs w:val="20"/>
          <w:lang w:val="uk-UA"/>
        </w:rPr>
        <w:t>9</w:t>
      </w:r>
      <w:r w:rsidRPr="0009490E">
        <w:rPr>
          <w:b/>
          <w:sz w:val="20"/>
          <w:szCs w:val="20"/>
          <w:lang w:val="uk-UA"/>
        </w:rPr>
        <w:t>. ОБСТАВИНИ НЕПЕРЕБОРНОЇ СИЛИ</w:t>
      </w:r>
    </w:p>
    <w:p w:rsidR="00CE7DEE" w:rsidRPr="0009490E" w:rsidRDefault="00CE7DEE" w:rsidP="00CE7DEE">
      <w:pPr>
        <w:pStyle w:val="ac"/>
        <w:ind w:firstLine="567"/>
        <w:rPr>
          <w:sz w:val="20"/>
          <w:szCs w:val="20"/>
          <w:lang w:val="uk-UA"/>
        </w:rPr>
      </w:pPr>
      <w:r w:rsidRPr="00B347AF">
        <w:rPr>
          <w:sz w:val="20"/>
          <w:szCs w:val="20"/>
          <w:lang w:val="uk-UA"/>
        </w:rPr>
        <w:t>9</w:t>
      </w:r>
      <w:r w:rsidRPr="0009490E">
        <w:rPr>
          <w:sz w:val="20"/>
          <w:szCs w:val="20"/>
          <w:lang w:val="uk-UA"/>
        </w:rPr>
        <w:t>.1. Сторони</w:t>
      </w:r>
      <w:r w:rsidR="0009490E" w:rsidRPr="0009490E">
        <w:rPr>
          <w:sz w:val="20"/>
          <w:szCs w:val="20"/>
          <w:lang w:val="uk-UA"/>
        </w:rPr>
        <w:t xml:space="preserve"> </w:t>
      </w:r>
      <w:r w:rsidRPr="0009490E">
        <w:rPr>
          <w:sz w:val="20"/>
          <w:szCs w:val="20"/>
          <w:lang w:val="uk-UA"/>
        </w:rPr>
        <w:t>звільняються</w:t>
      </w:r>
      <w:r w:rsidR="0009490E">
        <w:rPr>
          <w:sz w:val="20"/>
          <w:szCs w:val="20"/>
          <w:lang w:val="uk-UA"/>
        </w:rPr>
        <w:t xml:space="preserve"> </w:t>
      </w:r>
      <w:r w:rsidRPr="0009490E">
        <w:rPr>
          <w:sz w:val="20"/>
          <w:szCs w:val="20"/>
          <w:lang w:val="uk-UA"/>
        </w:rPr>
        <w:t>від</w:t>
      </w:r>
      <w:r w:rsidR="0009490E">
        <w:rPr>
          <w:sz w:val="20"/>
          <w:szCs w:val="20"/>
          <w:lang w:val="uk-UA"/>
        </w:rPr>
        <w:t xml:space="preserve"> </w:t>
      </w:r>
      <w:r w:rsidRPr="0009490E">
        <w:rPr>
          <w:sz w:val="20"/>
          <w:szCs w:val="20"/>
          <w:lang w:val="uk-UA"/>
        </w:rPr>
        <w:t>відповідальності за невиконання</w:t>
      </w:r>
      <w:r w:rsidR="0009490E">
        <w:rPr>
          <w:sz w:val="20"/>
          <w:szCs w:val="20"/>
          <w:lang w:val="uk-UA"/>
        </w:rPr>
        <w:t xml:space="preserve"> </w:t>
      </w:r>
      <w:r w:rsidRPr="0009490E">
        <w:rPr>
          <w:sz w:val="20"/>
          <w:szCs w:val="20"/>
          <w:lang w:val="uk-UA"/>
        </w:rPr>
        <w:t>або</w:t>
      </w:r>
      <w:r w:rsidR="0009490E">
        <w:rPr>
          <w:sz w:val="20"/>
          <w:szCs w:val="20"/>
          <w:lang w:val="uk-UA"/>
        </w:rPr>
        <w:t xml:space="preserve"> </w:t>
      </w:r>
      <w:r w:rsidRPr="0009490E">
        <w:rPr>
          <w:sz w:val="20"/>
          <w:szCs w:val="20"/>
          <w:lang w:val="uk-UA"/>
        </w:rPr>
        <w:t>неналежне</w:t>
      </w:r>
      <w:r w:rsidR="0009490E">
        <w:rPr>
          <w:sz w:val="20"/>
          <w:szCs w:val="20"/>
          <w:lang w:val="uk-UA"/>
        </w:rPr>
        <w:t xml:space="preserve"> </w:t>
      </w:r>
      <w:r w:rsidRPr="0009490E">
        <w:rPr>
          <w:sz w:val="20"/>
          <w:szCs w:val="20"/>
          <w:lang w:val="uk-UA"/>
        </w:rPr>
        <w:t>виконання</w:t>
      </w:r>
      <w:r w:rsidR="0009490E">
        <w:rPr>
          <w:sz w:val="20"/>
          <w:szCs w:val="20"/>
          <w:lang w:val="uk-UA"/>
        </w:rPr>
        <w:t xml:space="preserve"> </w:t>
      </w:r>
      <w:r w:rsidRPr="0009490E">
        <w:rPr>
          <w:sz w:val="20"/>
          <w:szCs w:val="20"/>
          <w:lang w:val="uk-UA"/>
        </w:rPr>
        <w:t>зобов’язань за цим Договором у разі</w:t>
      </w:r>
      <w:r w:rsidR="0009490E">
        <w:rPr>
          <w:sz w:val="20"/>
          <w:szCs w:val="20"/>
          <w:lang w:val="uk-UA"/>
        </w:rPr>
        <w:t xml:space="preserve"> </w:t>
      </w:r>
      <w:r w:rsidRPr="0009490E">
        <w:rPr>
          <w:sz w:val="20"/>
          <w:szCs w:val="20"/>
          <w:lang w:val="uk-UA"/>
        </w:rPr>
        <w:t>виникнення</w:t>
      </w:r>
      <w:r w:rsidR="0009490E">
        <w:rPr>
          <w:sz w:val="20"/>
          <w:szCs w:val="20"/>
          <w:lang w:val="uk-UA"/>
        </w:rPr>
        <w:t xml:space="preserve"> </w:t>
      </w:r>
      <w:r w:rsidRPr="0009490E">
        <w:rPr>
          <w:sz w:val="20"/>
          <w:szCs w:val="20"/>
          <w:lang w:val="uk-UA"/>
        </w:rPr>
        <w:t>обставин</w:t>
      </w:r>
      <w:r w:rsidR="0009490E">
        <w:rPr>
          <w:sz w:val="20"/>
          <w:szCs w:val="20"/>
          <w:lang w:val="uk-UA"/>
        </w:rPr>
        <w:t xml:space="preserve"> </w:t>
      </w:r>
      <w:r w:rsidRPr="0009490E">
        <w:rPr>
          <w:sz w:val="20"/>
          <w:szCs w:val="20"/>
          <w:lang w:val="uk-UA"/>
        </w:rPr>
        <w:t>непереборної</w:t>
      </w:r>
      <w:r w:rsidR="0009490E">
        <w:rPr>
          <w:sz w:val="20"/>
          <w:szCs w:val="20"/>
          <w:lang w:val="uk-UA"/>
        </w:rPr>
        <w:t xml:space="preserve"> </w:t>
      </w:r>
      <w:r w:rsidRPr="0009490E">
        <w:rPr>
          <w:sz w:val="20"/>
          <w:szCs w:val="20"/>
          <w:lang w:val="uk-UA"/>
        </w:rPr>
        <w:t>сили, які не існували</w:t>
      </w:r>
      <w:r w:rsidR="0009490E">
        <w:rPr>
          <w:sz w:val="20"/>
          <w:szCs w:val="20"/>
          <w:lang w:val="uk-UA"/>
        </w:rPr>
        <w:t xml:space="preserve"> </w:t>
      </w:r>
      <w:r w:rsidRPr="0009490E">
        <w:rPr>
          <w:sz w:val="20"/>
          <w:szCs w:val="20"/>
          <w:lang w:val="uk-UA"/>
        </w:rPr>
        <w:t>під час укладання Договору та виникли поза волею Сторін (аварія, катастрофа, стихійне лихо, епідемія, епізоотія, війна, перекриття</w:t>
      </w:r>
      <w:r w:rsidR="0009490E">
        <w:rPr>
          <w:sz w:val="20"/>
          <w:szCs w:val="20"/>
          <w:lang w:val="uk-UA"/>
        </w:rPr>
        <w:t xml:space="preserve"> </w:t>
      </w:r>
      <w:r w:rsidRPr="0009490E">
        <w:rPr>
          <w:sz w:val="20"/>
          <w:szCs w:val="20"/>
          <w:lang w:val="uk-UA"/>
        </w:rPr>
        <w:t>шляхів</w:t>
      </w:r>
      <w:r w:rsidR="0009490E">
        <w:rPr>
          <w:sz w:val="20"/>
          <w:szCs w:val="20"/>
          <w:lang w:val="uk-UA"/>
        </w:rPr>
        <w:t xml:space="preserve"> </w:t>
      </w:r>
      <w:r w:rsidRPr="0009490E">
        <w:rPr>
          <w:sz w:val="20"/>
          <w:szCs w:val="20"/>
          <w:lang w:val="uk-UA"/>
        </w:rPr>
        <w:t>руху транспорту внаслідок</w:t>
      </w:r>
      <w:r w:rsidR="0009490E">
        <w:rPr>
          <w:sz w:val="20"/>
          <w:szCs w:val="20"/>
          <w:lang w:val="uk-UA"/>
        </w:rPr>
        <w:t xml:space="preserve"> </w:t>
      </w:r>
      <w:r w:rsidRPr="0009490E">
        <w:rPr>
          <w:sz w:val="20"/>
          <w:szCs w:val="20"/>
          <w:lang w:val="uk-UA"/>
        </w:rPr>
        <w:t>страйку, рішень Уряду або</w:t>
      </w:r>
      <w:r w:rsidR="0009490E">
        <w:rPr>
          <w:sz w:val="20"/>
          <w:szCs w:val="20"/>
          <w:lang w:val="uk-UA"/>
        </w:rPr>
        <w:t xml:space="preserve"> </w:t>
      </w:r>
      <w:r w:rsidRPr="0009490E">
        <w:rPr>
          <w:sz w:val="20"/>
          <w:szCs w:val="20"/>
          <w:lang w:val="uk-UA"/>
        </w:rPr>
        <w:t>інших</w:t>
      </w:r>
      <w:r w:rsidR="0009490E">
        <w:rPr>
          <w:sz w:val="20"/>
          <w:szCs w:val="20"/>
          <w:lang w:val="uk-UA"/>
        </w:rPr>
        <w:t xml:space="preserve"> </w:t>
      </w:r>
      <w:r w:rsidRPr="0009490E">
        <w:rPr>
          <w:sz w:val="20"/>
          <w:szCs w:val="20"/>
          <w:lang w:val="uk-UA"/>
        </w:rPr>
        <w:t>обставин).</w:t>
      </w:r>
    </w:p>
    <w:p w:rsidR="00CE7DEE" w:rsidRPr="00B347AF" w:rsidRDefault="00CE7DEE" w:rsidP="00CE7DEE">
      <w:pPr>
        <w:pStyle w:val="ac"/>
        <w:ind w:firstLine="567"/>
        <w:rPr>
          <w:sz w:val="20"/>
          <w:szCs w:val="20"/>
          <w:lang w:val="ru-RU"/>
        </w:rPr>
      </w:pPr>
      <w:r w:rsidRPr="00B347AF">
        <w:rPr>
          <w:sz w:val="20"/>
          <w:szCs w:val="20"/>
          <w:lang w:val="uk-UA"/>
        </w:rPr>
        <w:t>9</w:t>
      </w:r>
      <w:r w:rsidRPr="00B347AF">
        <w:rPr>
          <w:sz w:val="20"/>
          <w:szCs w:val="20"/>
          <w:lang w:val="ru-RU"/>
        </w:rPr>
        <w:t xml:space="preserve">.2. Сторона, </w:t>
      </w:r>
      <w:proofErr w:type="spellStart"/>
      <w:r w:rsidRPr="00B347AF">
        <w:rPr>
          <w:sz w:val="20"/>
          <w:szCs w:val="20"/>
          <w:lang w:val="ru-RU"/>
        </w:rPr>
        <w:t>що</w:t>
      </w:r>
      <w:proofErr w:type="spellEnd"/>
      <w:r w:rsidRPr="00B347AF">
        <w:rPr>
          <w:sz w:val="20"/>
          <w:szCs w:val="20"/>
          <w:lang w:val="ru-RU"/>
        </w:rPr>
        <w:t xml:space="preserve"> не </w:t>
      </w:r>
      <w:proofErr w:type="spellStart"/>
      <w:r w:rsidRPr="00B347AF">
        <w:rPr>
          <w:sz w:val="20"/>
          <w:szCs w:val="20"/>
          <w:lang w:val="ru-RU"/>
        </w:rPr>
        <w:t>може</w:t>
      </w:r>
      <w:proofErr w:type="spellEnd"/>
      <w:r w:rsidR="0009490E">
        <w:rPr>
          <w:sz w:val="20"/>
          <w:szCs w:val="20"/>
          <w:lang w:val="ru-RU"/>
        </w:rPr>
        <w:t xml:space="preserve"> </w:t>
      </w:r>
      <w:proofErr w:type="spellStart"/>
      <w:r w:rsidRPr="00B347AF">
        <w:rPr>
          <w:sz w:val="20"/>
          <w:szCs w:val="20"/>
          <w:lang w:val="ru-RU"/>
        </w:rPr>
        <w:t>виконувати</w:t>
      </w:r>
      <w:proofErr w:type="spellEnd"/>
      <w:r w:rsidR="0009490E">
        <w:rPr>
          <w:sz w:val="20"/>
          <w:szCs w:val="20"/>
          <w:lang w:val="ru-RU"/>
        </w:rPr>
        <w:t xml:space="preserve"> </w:t>
      </w:r>
      <w:proofErr w:type="spellStart"/>
      <w:r w:rsidRPr="00B347AF">
        <w:rPr>
          <w:sz w:val="20"/>
          <w:szCs w:val="20"/>
          <w:lang w:val="ru-RU"/>
        </w:rPr>
        <w:t>зобов’язань</w:t>
      </w:r>
      <w:proofErr w:type="spellEnd"/>
      <w:r w:rsidRPr="00B347AF">
        <w:rPr>
          <w:sz w:val="20"/>
          <w:szCs w:val="20"/>
          <w:lang w:val="ru-RU"/>
        </w:rPr>
        <w:t xml:space="preserve"> за </w:t>
      </w:r>
      <w:proofErr w:type="spellStart"/>
      <w:r w:rsidRPr="00B347AF">
        <w:rPr>
          <w:sz w:val="20"/>
          <w:szCs w:val="20"/>
          <w:lang w:val="ru-RU"/>
        </w:rPr>
        <w:t>цим</w:t>
      </w:r>
      <w:proofErr w:type="spellEnd"/>
      <w:r w:rsidRPr="00B347AF">
        <w:rPr>
          <w:sz w:val="20"/>
          <w:szCs w:val="20"/>
          <w:lang w:val="ru-RU"/>
        </w:rPr>
        <w:t xml:space="preserve"> Договором </w:t>
      </w:r>
      <w:proofErr w:type="spellStart"/>
      <w:r w:rsidRPr="00B347AF">
        <w:rPr>
          <w:sz w:val="20"/>
          <w:szCs w:val="20"/>
          <w:lang w:val="ru-RU"/>
        </w:rPr>
        <w:t>внаслідок</w:t>
      </w:r>
      <w:proofErr w:type="spellEnd"/>
      <w:r w:rsidR="0009490E">
        <w:rPr>
          <w:sz w:val="20"/>
          <w:szCs w:val="20"/>
          <w:lang w:val="ru-RU"/>
        </w:rPr>
        <w:t xml:space="preserve"> </w:t>
      </w:r>
      <w:proofErr w:type="spellStart"/>
      <w:r w:rsidRPr="00B347AF">
        <w:rPr>
          <w:sz w:val="20"/>
          <w:szCs w:val="20"/>
          <w:lang w:val="ru-RU"/>
        </w:rPr>
        <w:t>дії</w:t>
      </w:r>
      <w:proofErr w:type="spellEnd"/>
      <w:r w:rsidR="0009490E">
        <w:rPr>
          <w:sz w:val="20"/>
          <w:szCs w:val="20"/>
          <w:lang w:val="ru-RU"/>
        </w:rPr>
        <w:t xml:space="preserve"> </w:t>
      </w:r>
      <w:proofErr w:type="spellStart"/>
      <w:r w:rsidRPr="00B347AF">
        <w:rPr>
          <w:sz w:val="20"/>
          <w:szCs w:val="20"/>
          <w:lang w:val="ru-RU"/>
        </w:rPr>
        <w:t>обставин</w:t>
      </w:r>
      <w:proofErr w:type="spellEnd"/>
      <w:r w:rsidR="0009490E">
        <w:rPr>
          <w:sz w:val="20"/>
          <w:szCs w:val="20"/>
          <w:lang w:val="ru-RU"/>
        </w:rPr>
        <w:t xml:space="preserve"> </w:t>
      </w:r>
      <w:proofErr w:type="spellStart"/>
      <w:r w:rsidRPr="00B347AF">
        <w:rPr>
          <w:sz w:val="20"/>
          <w:szCs w:val="20"/>
          <w:lang w:val="ru-RU"/>
        </w:rPr>
        <w:t>непереборної</w:t>
      </w:r>
      <w:proofErr w:type="spellEnd"/>
      <w:r w:rsidR="0009490E">
        <w:rPr>
          <w:sz w:val="20"/>
          <w:szCs w:val="20"/>
          <w:lang w:val="ru-RU"/>
        </w:rPr>
        <w:t xml:space="preserve"> </w:t>
      </w:r>
      <w:proofErr w:type="spellStart"/>
      <w:r w:rsidRPr="00B347AF">
        <w:rPr>
          <w:sz w:val="20"/>
          <w:szCs w:val="20"/>
          <w:lang w:val="ru-RU"/>
        </w:rPr>
        <w:t>сили</w:t>
      </w:r>
      <w:proofErr w:type="spellEnd"/>
      <w:r w:rsidRPr="00B347AF">
        <w:rPr>
          <w:sz w:val="20"/>
          <w:szCs w:val="20"/>
          <w:lang w:val="ru-RU"/>
        </w:rPr>
        <w:t xml:space="preserve">, повинна не </w:t>
      </w:r>
      <w:proofErr w:type="spellStart"/>
      <w:proofErr w:type="gramStart"/>
      <w:r w:rsidRPr="00B347AF">
        <w:rPr>
          <w:sz w:val="20"/>
          <w:szCs w:val="20"/>
          <w:lang w:val="ru-RU"/>
        </w:rPr>
        <w:t>п</w:t>
      </w:r>
      <w:proofErr w:type="gramEnd"/>
      <w:r w:rsidRPr="00B347AF">
        <w:rPr>
          <w:sz w:val="20"/>
          <w:szCs w:val="20"/>
          <w:lang w:val="ru-RU"/>
        </w:rPr>
        <w:t>ізніше</w:t>
      </w:r>
      <w:proofErr w:type="spellEnd"/>
      <w:r w:rsidR="0009490E">
        <w:rPr>
          <w:sz w:val="20"/>
          <w:szCs w:val="20"/>
          <w:lang w:val="ru-RU"/>
        </w:rPr>
        <w:t xml:space="preserve"> </w:t>
      </w:r>
      <w:proofErr w:type="spellStart"/>
      <w:r w:rsidRPr="00B347AF">
        <w:rPr>
          <w:sz w:val="20"/>
          <w:szCs w:val="20"/>
          <w:lang w:val="ru-RU"/>
        </w:rPr>
        <w:t>ніж</w:t>
      </w:r>
      <w:proofErr w:type="spellEnd"/>
      <w:r w:rsidR="0009490E">
        <w:rPr>
          <w:sz w:val="20"/>
          <w:szCs w:val="20"/>
          <w:lang w:val="ru-RU"/>
        </w:rPr>
        <w:t xml:space="preserve"> </w:t>
      </w:r>
      <w:proofErr w:type="spellStart"/>
      <w:r w:rsidRPr="00B347AF">
        <w:rPr>
          <w:sz w:val="20"/>
          <w:szCs w:val="20"/>
          <w:lang w:val="ru-RU"/>
        </w:rPr>
        <w:t>протягом</w:t>
      </w:r>
      <w:proofErr w:type="spellEnd"/>
      <w:r w:rsidRPr="00B347AF">
        <w:rPr>
          <w:sz w:val="20"/>
          <w:szCs w:val="20"/>
          <w:lang w:val="ru-RU"/>
        </w:rPr>
        <w:t xml:space="preserve"> 7 (семи) </w:t>
      </w:r>
      <w:proofErr w:type="spellStart"/>
      <w:r w:rsidRPr="00B347AF">
        <w:rPr>
          <w:sz w:val="20"/>
          <w:szCs w:val="20"/>
          <w:lang w:val="ru-RU"/>
        </w:rPr>
        <w:t>робочих</w:t>
      </w:r>
      <w:proofErr w:type="spellEnd"/>
      <w:r w:rsidR="0009490E">
        <w:rPr>
          <w:sz w:val="20"/>
          <w:szCs w:val="20"/>
          <w:lang w:val="ru-RU"/>
        </w:rPr>
        <w:t xml:space="preserve"> </w:t>
      </w:r>
      <w:proofErr w:type="spellStart"/>
      <w:r w:rsidRPr="00B347AF">
        <w:rPr>
          <w:sz w:val="20"/>
          <w:szCs w:val="20"/>
          <w:lang w:val="ru-RU"/>
        </w:rPr>
        <w:t>днів</w:t>
      </w:r>
      <w:proofErr w:type="spellEnd"/>
      <w:r w:rsidRPr="00B347AF">
        <w:rPr>
          <w:sz w:val="20"/>
          <w:szCs w:val="20"/>
          <w:lang w:val="ru-RU"/>
        </w:rPr>
        <w:t xml:space="preserve"> </w:t>
      </w:r>
      <w:proofErr w:type="spellStart"/>
      <w:r w:rsidRPr="00B347AF">
        <w:rPr>
          <w:sz w:val="20"/>
          <w:szCs w:val="20"/>
          <w:lang w:val="ru-RU"/>
        </w:rPr>
        <w:t>з</w:t>
      </w:r>
      <w:proofErr w:type="spellEnd"/>
      <w:r w:rsidRPr="00B347AF">
        <w:rPr>
          <w:sz w:val="20"/>
          <w:szCs w:val="20"/>
          <w:lang w:val="ru-RU"/>
        </w:rPr>
        <w:t xml:space="preserve"> моменту </w:t>
      </w:r>
      <w:proofErr w:type="spellStart"/>
      <w:r w:rsidRPr="00B347AF">
        <w:rPr>
          <w:sz w:val="20"/>
          <w:szCs w:val="20"/>
          <w:lang w:val="ru-RU"/>
        </w:rPr>
        <w:t>їх</w:t>
      </w:r>
      <w:proofErr w:type="spellEnd"/>
      <w:r w:rsidR="0009490E">
        <w:rPr>
          <w:sz w:val="20"/>
          <w:szCs w:val="20"/>
          <w:lang w:val="ru-RU"/>
        </w:rPr>
        <w:t xml:space="preserve"> </w:t>
      </w:r>
      <w:proofErr w:type="spellStart"/>
      <w:r w:rsidRPr="00B347AF">
        <w:rPr>
          <w:sz w:val="20"/>
          <w:szCs w:val="20"/>
          <w:lang w:val="ru-RU"/>
        </w:rPr>
        <w:t>виникнення</w:t>
      </w:r>
      <w:proofErr w:type="spellEnd"/>
      <w:r w:rsidR="0009490E">
        <w:rPr>
          <w:sz w:val="20"/>
          <w:szCs w:val="20"/>
          <w:lang w:val="ru-RU"/>
        </w:rPr>
        <w:t xml:space="preserve"> </w:t>
      </w:r>
      <w:proofErr w:type="spellStart"/>
      <w:r w:rsidRPr="00B347AF">
        <w:rPr>
          <w:sz w:val="20"/>
          <w:szCs w:val="20"/>
          <w:lang w:val="ru-RU"/>
        </w:rPr>
        <w:t>повідомити</w:t>
      </w:r>
      <w:proofErr w:type="spellEnd"/>
      <w:r w:rsidRPr="00B347AF">
        <w:rPr>
          <w:sz w:val="20"/>
          <w:szCs w:val="20"/>
          <w:lang w:val="ru-RU"/>
        </w:rPr>
        <w:t xml:space="preserve"> про </w:t>
      </w:r>
      <w:proofErr w:type="spellStart"/>
      <w:r w:rsidRPr="00B347AF">
        <w:rPr>
          <w:sz w:val="20"/>
          <w:szCs w:val="20"/>
          <w:lang w:val="ru-RU"/>
        </w:rPr>
        <w:t>це</w:t>
      </w:r>
      <w:proofErr w:type="spellEnd"/>
      <w:r w:rsidR="0009490E">
        <w:rPr>
          <w:sz w:val="20"/>
          <w:szCs w:val="20"/>
          <w:lang w:val="ru-RU"/>
        </w:rPr>
        <w:t xml:space="preserve"> </w:t>
      </w:r>
      <w:proofErr w:type="spellStart"/>
      <w:r w:rsidRPr="00B347AF">
        <w:rPr>
          <w:sz w:val="20"/>
          <w:szCs w:val="20"/>
          <w:lang w:val="ru-RU"/>
        </w:rPr>
        <w:t>іншу</w:t>
      </w:r>
      <w:proofErr w:type="spellEnd"/>
      <w:r w:rsidRPr="00B347AF">
        <w:rPr>
          <w:sz w:val="20"/>
          <w:szCs w:val="20"/>
          <w:lang w:val="ru-RU"/>
        </w:rPr>
        <w:t xml:space="preserve"> Сторону у </w:t>
      </w:r>
      <w:proofErr w:type="spellStart"/>
      <w:r w:rsidRPr="00B347AF">
        <w:rPr>
          <w:sz w:val="20"/>
          <w:szCs w:val="20"/>
          <w:lang w:val="ru-RU"/>
        </w:rPr>
        <w:t>письмовій</w:t>
      </w:r>
      <w:proofErr w:type="spellEnd"/>
      <w:r w:rsidR="0009490E">
        <w:rPr>
          <w:sz w:val="20"/>
          <w:szCs w:val="20"/>
          <w:lang w:val="ru-RU"/>
        </w:rPr>
        <w:t xml:space="preserve"> </w:t>
      </w:r>
      <w:proofErr w:type="spellStart"/>
      <w:r w:rsidRPr="00B347AF">
        <w:rPr>
          <w:sz w:val="20"/>
          <w:szCs w:val="20"/>
          <w:lang w:val="ru-RU"/>
        </w:rPr>
        <w:t>формі</w:t>
      </w:r>
      <w:proofErr w:type="spellEnd"/>
      <w:r w:rsidRPr="00B347AF">
        <w:rPr>
          <w:sz w:val="20"/>
          <w:szCs w:val="20"/>
          <w:lang w:val="ru-RU"/>
        </w:rPr>
        <w:t>.</w:t>
      </w:r>
    </w:p>
    <w:p w:rsidR="00CE7DEE" w:rsidRPr="00B347AF" w:rsidRDefault="00CE7DEE" w:rsidP="00CE7DEE">
      <w:pPr>
        <w:pStyle w:val="ac"/>
        <w:ind w:firstLine="567"/>
        <w:rPr>
          <w:sz w:val="20"/>
          <w:szCs w:val="20"/>
          <w:lang w:val="ru-RU"/>
        </w:rPr>
      </w:pPr>
      <w:r w:rsidRPr="00B347AF">
        <w:rPr>
          <w:sz w:val="20"/>
          <w:szCs w:val="20"/>
          <w:lang w:val="uk-UA"/>
        </w:rPr>
        <w:t>9</w:t>
      </w:r>
      <w:r w:rsidRPr="00B347AF">
        <w:rPr>
          <w:sz w:val="20"/>
          <w:szCs w:val="20"/>
          <w:lang w:val="ru-RU"/>
        </w:rPr>
        <w:t xml:space="preserve">.3. </w:t>
      </w:r>
      <w:proofErr w:type="spellStart"/>
      <w:r w:rsidRPr="00B347AF">
        <w:rPr>
          <w:sz w:val="20"/>
          <w:szCs w:val="20"/>
          <w:lang w:val="ru-RU"/>
        </w:rPr>
        <w:t>Доказом</w:t>
      </w:r>
      <w:proofErr w:type="spellEnd"/>
      <w:r w:rsidR="0009490E">
        <w:rPr>
          <w:sz w:val="20"/>
          <w:szCs w:val="20"/>
          <w:lang w:val="ru-RU"/>
        </w:rPr>
        <w:t xml:space="preserve"> </w:t>
      </w:r>
      <w:proofErr w:type="spellStart"/>
      <w:r w:rsidRPr="00B347AF">
        <w:rPr>
          <w:sz w:val="20"/>
          <w:szCs w:val="20"/>
          <w:lang w:val="ru-RU"/>
        </w:rPr>
        <w:t>виникнення</w:t>
      </w:r>
      <w:proofErr w:type="spellEnd"/>
      <w:r w:rsidR="0009490E">
        <w:rPr>
          <w:sz w:val="20"/>
          <w:szCs w:val="20"/>
          <w:lang w:val="ru-RU"/>
        </w:rPr>
        <w:t xml:space="preserve"> </w:t>
      </w:r>
      <w:proofErr w:type="spellStart"/>
      <w:r w:rsidRPr="00B347AF">
        <w:rPr>
          <w:sz w:val="20"/>
          <w:szCs w:val="20"/>
          <w:lang w:val="ru-RU"/>
        </w:rPr>
        <w:t>обставин</w:t>
      </w:r>
      <w:proofErr w:type="spellEnd"/>
      <w:r w:rsidR="0009490E">
        <w:rPr>
          <w:sz w:val="20"/>
          <w:szCs w:val="20"/>
          <w:lang w:val="ru-RU"/>
        </w:rPr>
        <w:t xml:space="preserve"> </w:t>
      </w:r>
      <w:proofErr w:type="spellStart"/>
      <w:r w:rsidRPr="00B347AF">
        <w:rPr>
          <w:sz w:val="20"/>
          <w:szCs w:val="20"/>
          <w:lang w:val="ru-RU"/>
        </w:rPr>
        <w:t>непереборної</w:t>
      </w:r>
      <w:proofErr w:type="spellEnd"/>
      <w:r w:rsidR="0009490E">
        <w:rPr>
          <w:sz w:val="20"/>
          <w:szCs w:val="20"/>
          <w:lang w:val="ru-RU"/>
        </w:rPr>
        <w:t xml:space="preserve"> </w:t>
      </w:r>
      <w:proofErr w:type="spellStart"/>
      <w:r w:rsidRPr="00B347AF">
        <w:rPr>
          <w:sz w:val="20"/>
          <w:szCs w:val="20"/>
          <w:lang w:val="ru-RU"/>
        </w:rPr>
        <w:t>сили</w:t>
      </w:r>
      <w:proofErr w:type="spellEnd"/>
      <w:r w:rsidRPr="00B347AF">
        <w:rPr>
          <w:sz w:val="20"/>
          <w:szCs w:val="20"/>
          <w:lang w:val="ru-RU"/>
        </w:rPr>
        <w:t xml:space="preserve"> та строку </w:t>
      </w:r>
      <w:proofErr w:type="spellStart"/>
      <w:r w:rsidRPr="00B347AF">
        <w:rPr>
          <w:sz w:val="20"/>
          <w:szCs w:val="20"/>
          <w:lang w:val="ru-RU"/>
        </w:rPr>
        <w:t>їх</w:t>
      </w:r>
      <w:proofErr w:type="spellEnd"/>
      <w:r w:rsidR="0009490E">
        <w:rPr>
          <w:sz w:val="20"/>
          <w:szCs w:val="20"/>
          <w:lang w:val="ru-RU"/>
        </w:rPr>
        <w:t xml:space="preserve"> </w:t>
      </w:r>
      <w:proofErr w:type="spellStart"/>
      <w:r w:rsidRPr="00B347AF">
        <w:rPr>
          <w:sz w:val="20"/>
          <w:szCs w:val="20"/>
          <w:lang w:val="ru-RU"/>
        </w:rPr>
        <w:t>дії</w:t>
      </w:r>
      <w:proofErr w:type="spellEnd"/>
      <w:r w:rsidRPr="00B347AF">
        <w:rPr>
          <w:sz w:val="20"/>
          <w:szCs w:val="20"/>
          <w:lang w:val="ru-RU"/>
        </w:rPr>
        <w:t xml:space="preserve"> </w:t>
      </w:r>
      <w:proofErr w:type="spellStart"/>
      <w:r w:rsidRPr="00B347AF">
        <w:rPr>
          <w:sz w:val="20"/>
          <w:szCs w:val="20"/>
          <w:lang w:val="ru-RU"/>
        </w:rPr>
        <w:t>є</w:t>
      </w:r>
      <w:proofErr w:type="spellEnd"/>
      <w:r w:rsidRPr="00B347AF">
        <w:rPr>
          <w:sz w:val="20"/>
          <w:szCs w:val="20"/>
          <w:lang w:val="ru-RU"/>
        </w:rPr>
        <w:t xml:space="preserve"> </w:t>
      </w:r>
      <w:proofErr w:type="spellStart"/>
      <w:r w:rsidRPr="00B347AF">
        <w:rPr>
          <w:sz w:val="20"/>
          <w:szCs w:val="20"/>
          <w:lang w:val="ru-RU"/>
        </w:rPr>
        <w:t>відповідні</w:t>
      </w:r>
      <w:proofErr w:type="spellEnd"/>
      <w:r w:rsidR="0009490E">
        <w:rPr>
          <w:sz w:val="20"/>
          <w:szCs w:val="20"/>
          <w:lang w:val="ru-RU"/>
        </w:rPr>
        <w:t xml:space="preserve"> </w:t>
      </w:r>
      <w:proofErr w:type="spellStart"/>
      <w:r w:rsidRPr="00B347AF">
        <w:rPr>
          <w:sz w:val="20"/>
          <w:szCs w:val="20"/>
          <w:lang w:val="ru-RU"/>
        </w:rPr>
        <w:t>документи</w:t>
      </w:r>
      <w:proofErr w:type="spellEnd"/>
      <w:r w:rsidRPr="00B347AF">
        <w:rPr>
          <w:sz w:val="20"/>
          <w:szCs w:val="20"/>
          <w:lang w:val="ru-RU"/>
        </w:rPr>
        <w:t xml:space="preserve">, </w:t>
      </w:r>
      <w:proofErr w:type="spellStart"/>
      <w:r w:rsidRPr="00B347AF">
        <w:rPr>
          <w:sz w:val="20"/>
          <w:szCs w:val="20"/>
          <w:lang w:val="ru-RU"/>
        </w:rPr>
        <w:t>які</w:t>
      </w:r>
      <w:proofErr w:type="spellEnd"/>
      <w:r w:rsidR="0009490E">
        <w:rPr>
          <w:sz w:val="20"/>
          <w:szCs w:val="20"/>
          <w:lang w:val="ru-RU"/>
        </w:rPr>
        <w:t xml:space="preserve"> </w:t>
      </w:r>
      <w:proofErr w:type="spellStart"/>
      <w:r w:rsidRPr="00B347AF">
        <w:rPr>
          <w:sz w:val="20"/>
          <w:szCs w:val="20"/>
          <w:lang w:val="ru-RU"/>
        </w:rPr>
        <w:t>видаються</w:t>
      </w:r>
      <w:proofErr w:type="spellEnd"/>
      <w:r w:rsidR="0009490E">
        <w:rPr>
          <w:sz w:val="20"/>
          <w:szCs w:val="20"/>
          <w:lang w:val="ru-RU"/>
        </w:rPr>
        <w:t xml:space="preserve"> </w:t>
      </w:r>
      <w:proofErr w:type="spellStart"/>
      <w:r w:rsidRPr="00B347AF">
        <w:rPr>
          <w:sz w:val="20"/>
          <w:szCs w:val="20"/>
          <w:lang w:val="ru-RU"/>
        </w:rPr>
        <w:t>вповноваженим</w:t>
      </w:r>
      <w:proofErr w:type="spellEnd"/>
      <w:r w:rsidRPr="00B347AF">
        <w:rPr>
          <w:sz w:val="20"/>
          <w:szCs w:val="20"/>
          <w:lang w:val="ru-RU"/>
        </w:rPr>
        <w:t xml:space="preserve"> на </w:t>
      </w:r>
      <w:proofErr w:type="spellStart"/>
      <w:r w:rsidRPr="00B347AF">
        <w:rPr>
          <w:sz w:val="20"/>
          <w:szCs w:val="20"/>
          <w:lang w:val="ru-RU"/>
        </w:rPr>
        <w:t>це</w:t>
      </w:r>
      <w:proofErr w:type="spellEnd"/>
      <w:r w:rsidRPr="00B347AF">
        <w:rPr>
          <w:sz w:val="20"/>
          <w:szCs w:val="20"/>
          <w:lang w:val="ru-RU"/>
        </w:rPr>
        <w:t xml:space="preserve"> органом.</w:t>
      </w:r>
    </w:p>
    <w:p w:rsidR="00CE7DEE" w:rsidRPr="00B347AF" w:rsidRDefault="00CE7DEE" w:rsidP="00CE7DEE">
      <w:pPr>
        <w:pStyle w:val="ac"/>
        <w:ind w:firstLine="567"/>
        <w:rPr>
          <w:sz w:val="20"/>
          <w:szCs w:val="20"/>
          <w:lang w:val="ru-RU"/>
        </w:rPr>
      </w:pPr>
      <w:r w:rsidRPr="00B347AF">
        <w:rPr>
          <w:sz w:val="20"/>
          <w:szCs w:val="20"/>
          <w:lang w:val="uk-UA"/>
        </w:rPr>
        <w:t>9</w:t>
      </w:r>
      <w:r w:rsidRPr="00B347AF">
        <w:rPr>
          <w:sz w:val="20"/>
          <w:szCs w:val="20"/>
          <w:lang w:val="ru-RU"/>
        </w:rPr>
        <w:t xml:space="preserve">.4. </w:t>
      </w:r>
      <w:proofErr w:type="gramStart"/>
      <w:r w:rsidRPr="00B347AF">
        <w:rPr>
          <w:sz w:val="20"/>
          <w:szCs w:val="20"/>
          <w:lang w:val="ru-RU"/>
        </w:rPr>
        <w:t>У</w:t>
      </w:r>
      <w:proofErr w:type="gramEnd"/>
      <w:r w:rsidR="0009490E">
        <w:rPr>
          <w:sz w:val="20"/>
          <w:szCs w:val="20"/>
          <w:lang w:val="ru-RU"/>
        </w:rPr>
        <w:t xml:space="preserve"> </w:t>
      </w:r>
      <w:proofErr w:type="spellStart"/>
      <w:proofErr w:type="gramStart"/>
      <w:r w:rsidRPr="00B347AF">
        <w:rPr>
          <w:sz w:val="20"/>
          <w:szCs w:val="20"/>
          <w:lang w:val="ru-RU"/>
        </w:rPr>
        <w:t>раз</w:t>
      </w:r>
      <w:proofErr w:type="gramEnd"/>
      <w:r w:rsidRPr="00B347AF">
        <w:rPr>
          <w:sz w:val="20"/>
          <w:szCs w:val="20"/>
          <w:lang w:val="ru-RU"/>
        </w:rPr>
        <w:t>і</w:t>
      </w:r>
      <w:proofErr w:type="spellEnd"/>
      <w:r w:rsidRPr="00B347AF">
        <w:rPr>
          <w:sz w:val="20"/>
          <w:szCs w:val="20"/>
          <w:lang w:val="ru-RU"/>
        </w:rPr>
        <w:t xml:space="preserve"> коли строк </w:t>
      </w:r>
      <w:proofErr w:type="spellStart"/>
      <w:r w:rsidRPr="00B347AF">
        <w:rPr>
          <w:sz w:val="20"/>
          <w:szCs w:val="20"/>
          <w:lang w:val="ru-RU"/>
        </w:rPr>
        <w:t>дії</w:t>
      </w:r>
      <w:proofErr w:type="spellEnd"/>
      <w:r w:rsidR="0009490E">
        <w:rPr>
          <w:sz w:val="20"/>
          <w:szCs w:val="20"/>
          <w:lang w:val="ru-RU"/>
        </w:rPr>
        <w:t xml:space="preserve"> </w:t>
      </w:r>
      <w:proofErr w:type="spellStart"/>
      <w:r w:rsidRPr="00B347AF">
        <w:rPr>
          <w:sz w:val="20"/>
          <w:szCs w:val="20"/>
          <w:lang w:val="ru-RU"/>
        </w:rPr>
        <w:t>обставин</w:t>
      </w:r>
      <w:proofErr w:type="spellEnd"/>
      <w:r w:rsidR="0009490E">
        <w:rPr>
          <w:sz w:val="20"/>
          <w:szCs w:val="20"/>
          <w:lang w:val="ru-RU"/>
        </w:rPr>
        <w:t xml:space="preserve"> </w:t>
      </w:r>
      <w:proofErr w:type="spellStart"/>
      <w:r w:rsidRPr="00B347AF">
        <w:rPr>
          <w:sz w:val="20"/>
          <w:szCs w:val="20"/>
          <w:lang w:val="ru-RU"/>
        </w:rPr>
        <w:t>непереборної</w:t>
      </w:r>
      <w:proofErr w:type="spellEnd"/>
      <w:r w:rsidR="0009490E">
        <w:rPr>
          <w:sz w:val="20"/>
          <w:szCs w:val="20"/>
          <w:lang w:val="ru-RU"/>
        </w:rPr>
        <w:t xml:space="preserve"> </w:t>
      </w:r>
      <w:proofErr w:type="spellStart"/>
      <w:r w:rsidRPr="00B347AF">
        <w:rPr>
          <w:sz w:val="20"/>
          <w:szCs w:val="20"/>
          <w:lang w:val="ru-RU"/>
        </w:rPr>
        <w:t>сили</w:t>
      </w:r>
      <w:proofErr w:type="spellEnd"/>
      <w:r w:rsidR="0009490E">
        <w:rPr>
          <w:sz w:val="20"/>
          <w:szCs w:val="20"/>
          <w:lang w:val="ru-RU"/>
        </w:rPr>
        <w:t xml:space="preserve"> </w:t>
      </w:r>
      <w:proofErr w:type="spellStart"/>
      <w:r w:rsidRPr="00B347AF">
        <w:rPr>
          <w:sz w:val="20"/>
          <w:szCs w:val="20"/>
          <w:lang w:val="ru-RU"/>
        </w:rPr>
        <w:t>продовжується</w:t>
      </w:r>
      <w:proofErr w:type="spellEnd"/>
      <w:r w:rsidR="0009490E">
        <w:rPr>
          <w:sz w:val="20"/>
          <w:szCs w:val="20"/>
          <w:lang w:val="ru-RU"/>
        </w:rPr>
        <w:t xml:space="preserve"> </w:t>
      </w:r>
      <w:proofErr w:type="spellStart"/>
      <w:r w:rsidRPr="00B347AF">
        <w:rPr>
          <w:sz w:val="20"/>
          <w:szCs w:val="20"/>
          <w:lang w:val="ru-RU"/>
        </w:rPr>
        <w:t>більше</w:t>
      </w:r>
      <w:proofErr w:type="spellEnd"/>
      <w:r w:rsidR="0009490E">
        <w:rPr>
          <w:sz w:val="20"/>
          <w:szCs w:val="20"/>
          <w:lang w:val="ru-RU"/>
        </w:rPr>
        <w:t xml:space="preserve"> </w:t>
      </w:r>
      <w:proofErr w:type="spellStart"/>
      <w:r w:rsidRPr="00B347AF">
        <w:rPr>
          <w:sz w:val="20"/>
          <w:szCs w:val="20"/>
          <w:lang w:val="ru-RU"/>
        </w:rPr>
        <w:t>ніж</w:t>
      </w:r>
      <w:proofErr w:type="spellEnd"/>
      <w:r w:rsidRPr="00B347AF">
        <w:rPr>
          <w:sz w:val="20"/>
          <w:szCs w:val="20"/>
          <w:lang w:val="ru-RU"/>
        </w:rPr>
        <w:t xml:space="preserve"> 30 (</w:t>
      </w:r>
      <w:proofErr w:type="spellStart"/>
      <w:r w:rsidRPr="00B347AF">
        <w:rPr>
          <w:sz w:val="20"/>
          <w:szCs w:val="20"/>
          <w:lang w:val="ru-RU"/>
        </w:rPr>
        <w:t>тридцять</w:t>
      </w:r>
      <w:proofErr w:type="spellEnd"/>
      <w:r w:rsidRPr="00B347AF">
        <w:rPr>
          <w:sz w:val="20"/>
          <w:szCs w:val="20"/>
          <w:lang w:val="ru-RU"/>
        </w:rPr>
        <w:t xml:space="preserve">) </w:t>
      </w:r>
      <w:proofErr w:type="spellStart"/>
      <w:r w:rsidRPr="00B347AF">
        <w:rPr>
          <w:sz w:val="20"/>
          <w:szCs w:val="20"/>
          <w:lang w:val="ru-RU"/>
        </w:rPr>
        <w:t>календарних</w:t>
      </w:r>
      <w:proofErr w:type="spellEnd"/>
      <w:r w:rsidR="0009490E">
        <w:rPr>
          <w:sz w:val="20"/>
          <w:szCs w:val="20"/>
          <w:lang w:val="ru-RU"/>
        </w:rPr>
        <w:t xml:space="preserve"> </w:t>
      </w:r>
      <w:proofErr w:type="spellStart"/>
      <w:r w:rsidRPr="00B347AF">
        <w:rPr>
          <w:sz w:val="20"/>
          <w:szCs w:val="20"/>
          <w:lang w:val="ru-RU"/>
        </w:rPr>
        <w:t>днів</w:t>
      </w:r>
      <w:proofErr w:type="spellEnd"/>
      <w:r w:rsidRPr="00B347AF">
        <w:rPr>
          <w:sz w:val="20"/>
          <w:szCs w:val="20"/>
          <w:lang w:val="ru-RU"/>
        </w:rPr>
        <w:t xml:space="preserve">, </w:t>
      </w:r>
      <w:proofErr w:type="spellStart"/>
      <w:r w:rsidRPr="00B347AF">
        <w:rPr>
          <w:sz w:val="20"/>
          <w:szCs w:val="20"/>
          <w:lang w:val="ru-RU"/>
        </w:rPr>
        <w:t>кожна</w:t>
      </w:r>
      <w:proofErr w:type="spellEnd"/>
      <w:r w:rsidR="0009490E">
        <w:rPr>
          <w:sz w:val="20"/>
          <w:szCs w:val="20"/>
          <w:lang w:val="ru-RU"/>
        </w:rPr>
        <w:t xml:space="preserve"> </w:t>
      </w:r>
      <w:proofErr w:type="spellStart"/>
      <w:r w:rsidRPr="00B347AF">
        <w:rPr>
          <w:sz w:val="20"/>
          <w:szCs w:val="20"/>
          <w:lang w:val="ru-RU"/>
        </w:rPr>
        <w:t>із</w:t>
      </w:r>
      <w:proofErr w:type="spellEnd"/>
      <w:r w:rsidR="0009490E">
        <w:rPr>
          <w:sz w:val="20"/>
          <w:szCs w:val="20"/>
          <w:lang w:val="ru-RU"/>
        </w:rPr>
        <w:t xml:space="preserve"> </w:t>
      </w:r>
      <w:proofErr w:type="spellStart"/>
      <w:r w:rsidRPr="00B347AF">
        <w:rPr>
          <w:sz w:val="20"/>
          <w:szCs w:val="20"/>
          <w:lang w:val="ru-RU"/>
        </w:rPr>
        <w:t>Сторін</w:t>
      </w:r>
      <w:proofErr w:type="spellEnd"/>
      <w:r w:rsidRPr="00B347AF">
        <w:rPr>
          <w:sz w:val="20"/>
          <w:szCs w:val="20"/>
          <w:lang w:val="ru-RU"/>
        </w:rPr>
        <w:t xml:space="preserve"> в </w:t>
      </w:r>
      <w:proofErr w:type="spellStart"/>
      <w:r w:rsidRPr="00B347AF">
        <w:rPr>
          <w:sz w:val="20"/>
          <w:szCs w:val="20"/>
          <w:lang w:val="ru-RU"/>
        </w:rPr>
        <w:t>установленому</w:t>
      </w:r>
      <w:proofErr w:type="spellEnd"/>
      <w:r w:rsidRPr="00B347AF">
        <w:rPr>
          <w:sz w:val="20"/>
          <w:szCs w:val="20"/>
          <w:lang w:val="ru-RU"/>
        </w:rPr>
        <w:t xml:space="preserve"> порядку </w:t>
      </w:r>
      <w:proofErr w:type="spellStart"/>
      <w:r w:rsidRPr="00B347AF">
        <w:rPr>
          <w:sz w:val="20"/>
          <w:szCs w:val="20"/>
          <w:lang w:val="ru-RU"/>
        </w:rPr>
        <w:t>має</w:t>
      </w:r>
      <w:proofErr w:type="spellEnd"/>
      <w:r w:rsidRPr="00B347AF">
        <w:rPr>
          <w:sz w:val="20"/>
          <w:szCs w:val="20"/>
          <w:lang w:val="ru-RU"/>
        </w:rPr>
        <w:t xml:space="preserve"> право </w:t>
      </w:r>
      <w:proofErr w:type="spellStart"/>
      <w:r w:rsidRPr="00B347AF">
        <w:rPr>
          <w:sz w:val="20"/>
          <w:szCs w:val="20"/>
          <w:lang w:val="ru-RU"/>
        </w:rPr>
        <w:t>розірвати</w:t>
      </w:r>
      <w:proofErr w:type="spellEnd"/>
      <w:r w:rsidR="0009490E">
        <w:rPr>
          <w:sz w:val="20"/>
          <w:szCs w:val="20"/>
          <w:lang w:val="ru-RU"/>
        </w:rPr>
        <w:t xml:space="preserve"> </w:t>
      </w:r>
      <w:proofErr w:type="spellStart"/>
      <w:r w:rsidRPr="00B347AF">
        <w:rPr>
          <w:sz w:val="20"/>
          <w:szCs w:val="20"/>
          <w:lang w:val="ru-RU"/>
        </w:rPr>
        <w:t>цей</w:t>
      </w:r>
      <w:proofErr w:type="spellEnd"/>
      <w:r w:rsidR="0009490E">
        <w:rPr>
          <w:sz w:val="20"/>
          <w:szCs w:val="20"/>
          <w:lang w:val="ru-RU"/>
        </w:rPr>
        <w:t xml:space="preserve"> </w:t>
      </w:r>
      <w:proofErr w:type="spellStart"/>
      <w:r w:rsidRPr="00B347AF">
        <w:rPr>
          <w:sz w:val="20"/>
          <w:szCs w:val="20"/>
          <w:lang w:val="ru-RU"/>
        </w:rPr>
        <w:t>Договір</w:t>
      </w:r>
      <w:proofErr w:type="spellEnd"/>
      <w:r w:rsidRPr="00B347AF">
        <w:rPr>
          <w:sz w:val="20"/>
          <w:szCs w:val="20"/>
          <w:lang w:val="ru-RU"/>
        </w:rPr>
        <w:t>.</w:t>
      </w:r>
    </w:p>
    <w:p w:rsidR="00504485" w:rsidRPr="00B347AF" w:rsidRDefault="00504485" w:rsidP="00CE7DEE">
      <w:pPr>
        <w:shd w:val="clear" w:color="auto" w:fill="FFFFFF"/>
        <w:spacing w:after="0"/>
        <w:ind w:firstLine="426"/>
        <w:jc w:val="center"/>
        <w:rPr>
          <w:rFonts w:ascii="Times New Roman" w:hAnsi="Times New Roman" w:cs="Times New Roman"/>
          <w:b/>
          <w:bCs/>
          <w:color w:val="000000"/>
          <w:spacing w:val="1"/>
          <w:sz w:val="20"/>
          <w:szCs w:val="20"/>
        </w:rPr>
      </w:pPr>
    </w:p>
    <w:p w:rsidR="00CE7DEE" w:rsidRPr="00B347AF" w:rsidRDefault="00CE7DEE" w:rsidP="00CE7DEE">
      <w:pPr>
        <w:shd w:val="clear" w:color="auto" w:fill="FFFFFF"/>
        <w:spacing w:after="0"/>
        <w:ind w:firstLine="426"/>
        <w:jc w:val="center"/>
        <w:rPr>
          <w:rFonts w:ascii="Times New Roman" w:eastAsia="Andale Sans UI" w:hAnsi="Times New Roman" w:cs="Times New Roman"/>
          <w:sz w:val="20"/>
          <w:szCs w:val="20"/>
          <w:lang w:bidi="en-US"/>
        </w:rPr>
      </w:pPr>
      <w:r w:rsidRPr="00B347AF">
        <w:rPr>
          <w:rFonts w:ascii="Times New Roman" w:hAnsi="Times New Roman" w:cs="Times New Roman"/>
          <w:b/>
          <w:bCs/>
          <w:color w:val="000000"/>
          <w:spacing w:val="1"/>
          <w:sz w:val="20"/>
          <w:szCs w:val="20"/>
        </w:rPr>
        <w:t>10. ЗМІНИ ТА РОЗІРВАННЯ Д</w:t>
      </w:r>
      <w:r w:rsidRPr="00B347AF">
        <w:rPr>
          <w:rFonts w:ascii="Times New Roman" w:hAnsi="Times New Roman" w:cs="Times New Roman"/>
          <w:b/>
          <w:color w:val="000000"/>
          <w:spacing w:val="1"/>
          <w:sz w:val="20"/>
          <w:szCs w:val="20"/>
        </w:rPr>
        <w:t>ОГОВОРУ</w:t>
      </w:r>
    </w:p>
    <w:p w:rsidR="00CE7DEE" w:rsidRPr="00B347AF" w:rsidRDefault="00CE7DEE" w:rsidP="00CE7DEE">
      <w:pPr>
        <w:shd w:val="clear" w:color="auto" w:fill="FFFFFF"/>
        <w:tabs>
          <w:tab w:val="left" w:pos="0"/>
        </w:tabs>
        <w:spacing w:after="0"/>
        <w:ind w:firstLine="426"/>
        <w:jc w:val="both"/>
        <w:rPr>
          <w:rFonts w:ascii="Times New Roman" w:eastAsia="Andale Sans UI" w:hAnsi="Times New Roman" w:cs="Times New Roman"/>
          <w:sz w:val="20"/>
          <w:szCs w:val="20"/>
          <w:lang w:bidi="en-US"/>
        </w:rPr>
      </w:pPr>
      <w:r w:rsidRPr="00B347AF">
        <w:rPr>
          <w:rFonts w:ascii="Times New Roman" w:hAnsi="Times New Roman" w:cs="Times New Roman"/>
          <w:color w:val="000000"/>
          <w:sz w:val="20"/>
          <w:szCs w:val="20"/>
        </w:rPr>
        <w:t>10.1. Дострокове розірвання даного Договору можливе лише за взаємною згодою Сторін.</w:t>
      </w:r>
    </w:p>
    <w:p w:rsidR="00CE7DEE" w:rsidRPr="00B347AF" w:rsidRDefault="00CE7DEE" w:rsidP="00CE7DEE">
      <w:pPr>
        <w:shd w:val="clear" w:color="auto" w:fill="FFFFFF"/>
        <w:tabs>
          <w:tab w:val="left" w:pos="0"/>
        </w:tabs>
        <w:spacing w:after="0"/>
        <w:ind w:firstLine="426"/>
        <w:jc w:val="both"/>
        <w:rPr>
          <w:rFonts w:ascii="Times New Roman" w:eastAsia="Andale Sans UI" w:hAnsi="Times New Roman" w:cs="Times New Roman"/>
          <w:sz w:val="20"/>
          <w:szCs w:val="20"/>
          <w:lang w:bidi="en-US"/>
        </w:rPr>
      </w:pPr>
      <w:r w:rsidRPr="00B347AF">
        <w:rPr>
          <w:rFonts w:ascii="Times New Roman" w:hAnsi="Times New Roman" w:cs="Times New Roman"/>
          <w:color w:val="000000"/>
          <w:sz w:val="20"/>
          <w:szCs w:val="20"/>
        </w:rPr>
        <w:t xml:space="preserve">10.2. Одностороннє дострокове розірвання Договору не допускається, за винятком випадків, коли одна із Сторін не виконує або неналежним чином виконує свої зобов'язання за цим Договором. В такому випадку, Сторона яка ініціює розірвання Договору, шляхом направлення на електрону адресу листом  попереджає за 5 календарних днів іншу Сторону про одностороннє розірвання Договору.  </w:t>
      </w:r>
    </w:p>
    <w:p w:rsidR="00CE7DEE" w:rsidRPr="00B347AF" w:rsidRDefault="00CE7DEE" w:rsidP="00CE7DEE">
      <w:pPr>
        <w:shd w:val="clear" w:color="auto" w:fill="FFFFFF"/>
        <w:tabs>
          <w:tab w:val="left" w:pos="0"/>
        </w:tabs>
        <w:spacing w:after="0"/>
        <w:ind w:firstLine="426"/>
        <w:jc w:val="both"/>
        <w:rPr>
          <w:rFonts w:ascii="Times New Roman" w:eastAsia="Andale Sans UI" w:hAnsi="Times New Roman" w:cs="Times New Roman"/>
          <w:sz w:val="20"/>
          <w:szCs w:val="20"/>
          <w:lang w:bidi="en-US"/>
        </w:rPr>
      </w:pPr>
      <w:r w:rsidRPr="00B347AF">
        <w:rPr>
          <w:rFonts w:ascii="Times New Roman" w:hAnsi="Times New Roman" w:cs="Times New Roman"/>
          <w:color w:val="000000"/>
          <w:spacing w:val="7"/>
          <w:sz w:val="20"/>
          <w:szCs w:val="20"/>
        </w:rPr>
        <w:t xml:space="preserve">10.3. Всі зміни та доповнення до цього Договору викладаються у письмовій формі, є його невід'ємною частиною та </w:t>
      </w:r>
      <w:r w:rsidRPr="00B347AF">
        <w:rPr>
          <w:rFonts w:ascii="Times New Roman" w:hAnsi="Times New Roman" w:cs="Times New Roman"/>
          <w:color w:val="000000"/>
          <w:sz w:val="20"/>
          <w:szCs w:val="20"/>
        </w:rPr>
        <w:t>набувають чинності з моменту їх підписання повноважними представниками Сторін.</w:t>
      </w:r>
    </w:p>
    <w:p w:rsidR="00CE7DEE" w:rsidRPr="00B347AF" w:rsidRDefault="00CE7DEE" w:rsidP="00CE7DEE">
      <w:pPr>
        <w:spacing w:after="0"/>
        <w:ind w:firstLine="426"/>
        <w:jc w:val="both"/>
        <w:rPr>
          <w:rFonts w:ascii="Times New Roman" w:hAnsi="Times New Roman" w:cs="Times New Roman"/>
          <w:color w:val="000000"/>
          <w:sz w:val="20"/>
          <w:szCs w:val="20"/>
          <w:lang w:eastAsia="uk-UA"/>
        </w:rPr>
      </w:pPr>
      <w:r w:rsidRPr="00B347AF">
        <w:rPr>
          <w:rFonts w:ascii="Times New Roman" w:hAnsi="Times New Roman" w:cs="Times New Roman"/>
          <w:sz w:val="20"/>
          <w:szCs w:val="20"/>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47AF" w:rsidRPr="00B347AF" w:rsidRDefault="00B347AF" w:rsidP="00B347AF">
      <w:pPr>
        <w:keepLines/>
        <w:spacing w:after="0" w:line="240" w:lineRule="auto"/>
        <w:jc w:val="both"/>
        <w:rPr>
          <w:rFonts w:ascii="Times New Roman" w:hAnsi="Times New Roman" w:cs="Times New Roman"/>
          <w:sz w:val="20"/>
          <w:szCs w:val="20"/>
        </w:rPr>
      </w:pPr>
      <w:r w:rsidRPr="00B347AF">
        <w:rPr>
          <w:rFonts w:ascii="Times New Roman" w:eastAsia="Times New Roman" w:hAnsi="Times New Roman" w:cs="Times New Roman"/>
          <w:sz w:val="20"/>
          <w:szCs w:val="20"/>
        </w:rPr>
        <w:t xml:space="preserve">1) зменшення обсягів закупівлі, зокрема з урахуванням фактичного обсягу видатків Замовника. </w:t>
      </w:r>
      <w:r w:rsidRPr="00B347AF">
        <w:rPr>
          <w:rFonts w:ascii="Times New Roman" w:hAnsi="Times New Roman" w:cs="Times New Roman"/>
          <w:sz w:val="20"/>
          <w:szCs w:val="2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B347AF" w:rsidRPr="00B347AF" w:rsidRDefault="00B347AF" w:rsidP="00B347AF">
      <w:pPr>
        <w:spacing w:after="0"/>
        <w:jc w:val="both"/>
        <w:rPr>
          <w:rFonts w:ascii="Times New Roman" w:hAnsi="Times New Roman" w:cs="Times New Roman"/>
          <w:sz w:val="20"/>
          <w:szCs w:val="20"/>
        </w:rPr>
      </w:pPr>
      <w:r w:rsidRPr="00B347AF">
        <w:rPr>
          <w:rFonts w:ascii="Times New Roman" w:hAnsi="Times New Roman" w:cs="Times New Roman"/>
          <w:sz w:val="20"/>
          <w:szCs w:val="20"/>
          <w:highlight w:val="white"/>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347AF">
        <w:rPr>
          <w:rFonts w:ascii="Times New Roman" w:hAnsi="Times New Roman" w:cs="Times New Roman"/>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347AF">
        <w:rPr>
          <w:rFonts w:ascii="Times New Roman" w:hAnsi="Times New Roman" w:cs="Times New Roman"/>
          <w:sz w:val="20"/>
          <w:szCs w:val="20"/>
        </w:rPr>
        <w:t>ок</w:t>
      </w:r>
      <w:proofErr w:type="spellEnd"/>
      <w:r w:rsidRPr="00B347AF">
        <w:rPr>
          <w:rFonts w:ascii="Times New Roman" w:hAnsi="Times New Roman" w:cs="Times New Roman"/>
          <w:sz w:val="20"/>
          <w:szCs w:val="20"/>
        </w:rPr>
        <w:t xml:space="preserve"> або листа/</w:t>
      </w:r>
      <w:proofErr w:type="spellStart"/>
      <w:r w:rsidRPr="00B347AF">
        <w:rPr>
          <w:rFonts w:ascii="Times New Roman" w:hAnsi="Times New Roman" w:cs="Times New Roman"/>
          <w:sz w:val="20"/>
          <w:szCs w:val="20"/>
        </w:rPr>
        <w:t>ів</w:t>
      </w:r>
      <w:proofErr w:type="spellEnd"/>
      <w:r w:rsidRPr="00B347AF">
        <w:rPr>
          <w:rFonts w:ascii="Times New Roman" w:hAnsi="Times New Roman" w:cs="Times New Roman"/>
          <w:sz w:val="20"/>
          <w:szCs w:val="20"/>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B347AF" w:rsidRPr="00B347AF" w:rsidRDefault="00B347AF" w:rsidP="00B347AF">
      <w:pPr>
        <w:spacing w:after="0"/>
        <w:jc w:val="both"/>
        <w:rPr>
          <w:rFonts w:ascii="Times New Roman" w:hAnsi="Times New Roman" w:cs="Times New Roman"/>
          <w:sz w:val="20"/>
          <w:szCs w:val="20"/>
        </w:rPr>
      </w:pPr>
      <w:r w:rsidRPr="00B347AF">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347AF" w:rsidRPr="00B347AF" w:rsidRDefault="00B347AF" w:rsidP="00B347AF">
      <w:pPr>
        <w:spacing w:after="0"/>
        <w:jc w:val="both"/>
        <w:rPr>
          <w:rFonts w:ascii="Times New Roman" w:hAnsi="Times New Roman" w:cs="Times New Roman"/>
          <w:sz w:val="20"/>
          <w:szCs w:val="20"/>
        </w:rPr>
      </w:pPr>
      <w:r w:rsidRPr="00B347AF">
        <w:rPr>
          <w:rFonts w:ascii="Times New Roman" w:hAnsi="Times New Roman" w:cs="Times New Roman"/>
          <w:sz w:val="20"/>
          <w:szCs w:val="20"/>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347AF" w:rsidRPr="00B347AF" w:rsidRDefault="00B347AF" w:rsidP="00B347AF">
      <w:pPr>
        <w:spacing w:after="0"/>
        <w:jc w:val="both"/>
        <w:rPr>
          <w:rFonts w:ascii="Times New Roman" w:hAnsi="Times New Roman" w:cs="Times New Roman"/>
          <w:sz w:val="20"/>
          <w:szCs w:val="20"/>
          <w:highlight w:val="white"/>
        </w:rPr>
      </w:pPr>
      <w:r w:rsidRPr="00B347AF">
        <w:rPr>
          <w:rFonts w:ascii="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та якості товарів);</w:t>
      </w:r>
    </w:p>
    <w:p w:rsidR="00B347AF" w:rsidRPr="00B347AF" w:rsidRDefault="00B347AF" w:rsidP="00B347AF">
      <w:pPr>
        <w:spacing w:after="0"/>
        <w:jc w:val="both"/>
        <w:rPr>
          <w:rFonts w:ascii="Times New Roman" w:hAnsi="Times New Roman" w:cs="Times New Roman"/>
          <w:sz w:val="20"/>
          <w:szCs w:val="20"/>
        </w:rPr>
      </w:pPr>
      <w:r w:rsidRPr="00B347AF">
        <w:rPr>
          <w:rFonts w:ascii="Times New Roman" w:hAnsi="Times New Roman" w:cs="Times New Roman"/>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B347AF" w:rsidRPr="00B347AF" w:rsidRDefault="00B347AF" w:rsidP="00B347AF">
      <w:pPr>
        <w:spacing w:after="0"/>
        <w:jc w:val="both"/>
        <w:rPr>
          <w:rFonts w:ascii="Times New Roman" w:hAnsi="Times New Roman" w:cs="Times New Roman"/>
          <w:sz w:val="20"/>
          <w:szCs w:val="20"/>
        </w:rPr>
      </w:pPr>
      <w:r w:rsidRPr="00B347AF">
        <w:rPr>
          <w:rFonts w:ascii="Times New Roman" w:hAnsi="Times New Roman" w:cs="Times New Roman"/>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347AF" w:rsidRPr="00B347AF" w:rsidRDefault="00B347AF" w:rsidP="00B347AF">
      <w:pPr>
        <w:spacing w:after="0"/>
        <w:jc w:val="both"/>
        <w:rPr>
          <w:rFonts w:ascii="Times New Roman" w:hAnsi="Times New Roman" w:cs="Times New Roman"/>
          <w:sz w:val="20"/>
          <w:szCs w:val="20"/>
        </w:rPr>
      </w:pPr>
      <w:r w:rsidRPr="00B347AF">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47AF">
        <w:rPr>
          <w:rFonts w:ascii="Times New Roman" w:hAnsi="Times New Roman" w:cs="Times New Roman"/>
          <w:sz w:val="20"/>
          <w:szCs w:val="20"/>
        </w:rPr>
        <w:t>Platts</w:t>
      </w:r>
      <w:proofErr w:type="spellEnd"/>
      <w:r w:rsidRPr="00B347AF">
        <w:rPr>
          <w:rFonts w:ascii="Times New Roman" w:hAnsi="Times New Roman" w:cs="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цін;ї</w:t>
      </w:r>
    </w:p>
    <w:p w:rsidR="00B347AF" w:rsidRPr="00B347AF" w:rsidRDefault="00B347AF" w:rsidP="00B347AF">
      <w:pPr>
        <w:spacing w:after="0"/>
        <w:jc w:val="both"/>
        <w:rPr>
          <w:rFonts w:ascii="Times New Roman" w:hAnsi="Times New Roman" w:cs="Times New Roman"/>
          <w:sz w:val="20"/>
          <w:szCs w:val="20"/>
        </w:rPr>
      </w:pPr>
      <w:r w:rsidRPr="00B347AF">
        <w:rPr>
          <w:rFonts w:ascii="Times New Roman" w:hAnsi="Times New Roman" w:cs="Times New Roman"/>
          <w:sz w:val="20"/>
          <w:szCs w:val="2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E7DEE" w:rsidRPr="00B347AF" w:rsidRDefault="00CE7DEE" w:rsidP="00CE7DEE">
      <w:pPr>
        <w:spacing w:after="0"/>
        <w:ind w:firstLine="426"/>
        <w:jc w:val="both"/>
        <w:rPr>
          <w:rFonts w:ascii="Times New Roman" w:hAnsi="Times New Roman" w:cs="Times New Roman"/>
          <w:sz w:val="20"/>
          <w:szCs w:val="20"/>
        </w:rPr>
      </w:pPr>
      <w:bookmarkStart w:id="1" w:name="n1772"/>
      <w:bookmarkEnd w:id="1"/>
      <w:r w:rsidRPr="00B347AF">
        <w:rPr>
          <w:rFonts w:ascii="Times New Roman" w:hAnsi="Times New Roman" w:cs="Times New Roman"/>
          <w:sz w:val="20"/>
          <w:szCs w:val="20"/>
        </w:rPr>
        <w:t xml:space="preserve">10.5. Будь-які повідомлення, які направляються Сторонами одна одній в рамках цього Договору надсилаються електронною поштою, адресу якої Сторони прописують в Розділі 13 даного договору. </w:t>
      </w:r>
    </w:p>
    <w:p w:rsidR="00504485" w:rsidRPr="00B347AF" w:rsidRDefault="00504485" w:rsidP="00CE7DEE">
      <w:pPr>
        <w:shd w:val="clear" w:color="auto" w:fill="FFFFFF"/>
        <w:spacing w:after="0"/>
        <w:ind w:firstLine="426"/>
        <w:jc w:val="center"/>
        <w:rPr>
          <w:rFonts w:ascii="Times New Roman" w:hAnsi="Times New Roman" w:cs="Times New Roman"/>
          <w:b/>
          <w:bCs/>
          <w:color w:val="000000"/>
          <w:spacing w:val="1"/>
          <w:sz w:val="20"/>
          <w:szCs w:val="20"/>
        </w:rPr>
      </w:pPr>
    </w:p>
    <w:p w:rsidR="00CE7DEE" w:rsidRPr="00B347AF" w:rsidRDefault="00CE7DEE" w:rsidP="00CE7DEE">
      <w:pPr>
        <w:shd w:val="clear" w:color="auto" w:fill="FFFFFF"/>
        <w:spacing w:after="0"/>
        <w:ind w:firstLine="426"/>
        <w:jc w:val="center"/>
        <w:rPr>
          <w:rFonts w:ascii="Times New Roman" w:eastAsia="Andale Sans UI" w:hAnsi="Times New Roman" w:cs="Times New Roman"/>
          <w:sz w:val="20"/>
          <w:szCs w:val="20"/>
          <w:lang w:bidi="en-US"/>
        </w:rPr>
      </w:pPr>
      <w:r w:rsidRPr="00B347AF">
        <w:rPr>
          <w:rFonts w:ascii="Times New Roman" w:hAnsi="Times New Roman" w:cs="Times New Roman"/>
          <w:b/>
          <w:bCs/>
          <w:color w:val="000000"/>
          <w:spacing w:val="1"/>
          <w:sz w:val="20"/>
          <w:szCs w:val="20"/>
        </w:rPr>
        <w:t>11. ПОРЯДОК ВИРІШЕННЯ СПОРІВ</w:t>
      </w:r>
    </w:p>
    <w:p w:rsidR="00CE7DEE" w:rsidRPr="00B347AF" w:rsidRDefault="00CE7DEE" w:rsidP="00CE7DEE">
      <w:pPr>
        <w:shd w:val="clear" w:color="auto" w:fill="FFFFFF"/>
        <w:tabs>
          <w:tab w:val="left" w:pos="0"/>
        </w:tabs>
        <w:spacing w:after="0"/>
        <w:ind w:firstLine="426"/>
        <w:jc w:val="both"/>
        <w:rPr>
          <w:rFonts w:ascii="Times New Roman" w:eastAsia="Andale Sans UI" w:hAnsi="Times New Roman" w:cs="Times New Roman"/>
          <w:sz w:val="20"/>
          <w:szCs w:val="20"/>
          <w:lang w:bidi="en-US"/>
        </w:rPr>
      </w:pPr>
      <w:r w:rsidRPr="00B347AF">
        <w:rPr>
          <w:rFonts w:ascii="Times New Roman" w:hAnsi="Times New Roman" w:cs="Times New Roman"/>
          <w:color w:val="000000"/>
          <w:spacing w:val="5"/>
          <w:sz w:val="20"/>
          <w:szCs w:val="20"/>
        </w:rPr>
        <w:lastRenderedPageBreak/>
        <w:t xml:space="preserve">11.1. Усі спори, якщо такі виникатимуть в процесі виконання умов цього Договору, вирішуються Сторонами шляхом </w:t>
      </w:r>
      <w:r w:rsidRPr="00B347AF">
        <w:rPr>
          <w:rFonts w:ascii="Times New Roman" w:hAnsi="Times New Roman" w:cs="Times New Roman"/>
          <w:color w:val="000000"/>
          <w:spacing w:val="-2"/>
          <w:sz w:val="20"/>
          <w:szCs w:val="20"/>
        </w:rPr>
        <w:t>переговорів.</w:t>
      </w:r>
    </w:p>
    <w:p w:rsidR="00CE7DEE" w:rsidRPr="00B347AF" w:rsidRDefault="00CE7DEE" w:rsidP="00CE7DEE">
      <w:pPr>
        <w:shd w:val="clear" w:color="auto" w:fill="FFFFFF"/>
        <w:tabs>
          <w:tab w:val="left" w:pos="0"/>
        </w:tabs>
        <w:spacing w:after="0"/>
        <w:ind w:firstLine="426"/>
        <w:jc w:val="both"/>
        <w:rPr>
          <w:rFonts w:ascii="Times New Roman" w:hAnsi="Times New Roman" w:cs="Times New Roman"/>
          <w:b/>
          <w:color w:val="000000"/>
          <w:spacing w:val="4"/>
          <w:sz w:val="20"/>
          <w:szCs w:val="20"/>
        </w:rPr>
      </w:pPr>
      <w:r w:rsidRPr="00B347AF">
        <w:rPr>
          <w:rFonts w:ascii="Times New Roman" w:hAnsi="Times New Roman" w:cs="Times New Roman"/>
          <w:color w:val="000000"/>
          <w:spacing w:val="9"/>
          <w:sz w:val="20"/>
          <w:szCs w:val="20"/>
        </w:rPr>
        <w:t xml:space="preserve">11.2. У разі недосягнення згоди із суперечливих питань, спори вирішуються в судовому порядку, згідно чинного </w:t>
      </w:r>
      <w:r w:rsidRPr="00B347AF">
        <w:rPr>
          <w:rFonts w:ascii="Times New Roman" w:hAnsi="Times New Roman" w:cs="Times New Roman"/>
          <w:color w:val="000000"/>
          <w:spacing w:val="-2"/>
          <w:sz w:val="20"/>
          <w:szCs w:val="20"/>
        </w:rPr>
        <w:t>законодавства України.</w:t>
      </w:r>
    </w:p>
    <w:p w:rsidR="00504485" w:rsidRPr="00B347AF" w:rsidRDefault="00504485" w:rsidP="00CE7DEE">
      <w:pPr>
        <w:shd w:val="clear" w:color="auto" w:fill="FFFFFF"/>
        <w:spacing w:after="0"/>
        <w:ind w:firstLine="426"/>
        <w:jc w:val="center"/>
        <w:rPr>
          <w:rFonts w:ascii="Times New Roman" w:hAnsi="Times New Roman" w:cs="Times New Roman"/>
          <w:b/>
          <w:color w:val="000000"/>
          <w:spacing w:val="4"/>
          <w:sz w:val="20"/>
          <w:szCs w:val="20"/>
        </w:rPr>
      </w:pPr>
    </w:p>
    <w:p w:rsidR="00CE7DEE" w:rsidRPr="00B347AF" w:rsidRDefault="00CE7DEE" w:rsidP="00CE7DEE">
      <w:pPr>
        <w:shd w:val="clear" w:color="auto" w:fill="FFFFFF"/>
        <w:spacing w:after="0"/>
        <w:ind w:firstLine="426"/>
        <w:jc w:val="center"/>
        <w:rPr>
          <w:rFonts w:ascii="Times New Roman" w:eastAsia="Andale Sans UI" w:hAnsi="Times New Roman" w:cs="Times New Roman"/>
          <w:sz w:val="20"/>
          <w:szCs w:val="20"/>
          <w:lang w:bidi="en-US"/>
        </w:rPr>
      </w:pPr>
      <w:r w:rsidRPr="00B347AF">
        <w:rPr>
          <w:rFonts w:ascii="Times New Roman" w:hAnsi="Times New Roman" w:cs="Times New Roman"/>
          <w:b/>
          <w:color w:val="000000"/>
          <w:spacing w:val="4"/>
          <w:sz w:val="20"/>
          <w:szCs w:val="20"/>
        </w:rPr>
        <w:t xml:space="preserve">12. </w:t>
      </w:r>
      <w:r w:rsidRPr="00B347AF">
        <w:rPr>
          <w:rFonts w:ascii="Times New Roman" w:hAnsi="Times New Roman" w:cs="Times New Roman"/>
          <w:b/>
          <w:bCs/>
          <w:color w:val="000000"/>
          <w:spacing w:val="4"/>
          <w:sz w:val="20"/>
          <w:szCs w:val="20"/>
        </w:rPr>
        <w:t xml:space="preserve">ЗАКЛЮЧНІ </w:t>
      </w:r>
      <w:r w:rsidRPr="00B347AF">
        <w:rPr>
          <w:rFonts w:ascii="Times New Roman" w:hAnsi="Times New Roman" w:cs="Times New Roman"/>
          <w:b/>
          <w:color w:val="000000"/>
          <w:spacing w:val="4"/>
          <w:sz w:val="20"/>
          <w:szCs w:val="20"/>
        </w:rPr>
        <w:t>ПОЛОЖЕННЯ</w:t>
      </w:r>
    </w:p>
    <w:p w:rsidR="00CE7DEE" w:rsidRPr="00B347AF" w:rsidRDefault="00CE7DEE" w:rsidP="00CE7DEE">
      <w:pPr>
        <w:spacing w:after="0"/>
        <w:ind w:firstLine="426"/>
        <w:jc w:val="both"/>
        <w:rPr>
          <w:rFonts w:ascii="Times New Roman" w:eastAsia="Andale Sans UI" w:hAnsi="Times New Roman" w:cs="Times New Roman"/>
          <w:sz w:val="20"/>
          <w:szCs w:val="20"/>
          <w:lang w:bidi="en-US"/>
        </w:rPr>
      </w:pPr>
      <w:r w:rsidRPr="00B347AF">
        <w:rPr>
          <w:rFonts w:ascii="Times New Roman" w:hAnsi="Times New Roman" w:cs="Times New Roman"/>
          <w:sz w:val="20"/>
          <w:szCs w:val="20"/>
        </w:rPr>
        <w:t xml:space="preserve">12.1. Цей договір набуває чинності з моменту його підписання повноважними представниками Сторін та діє до </w:t>
      </w:r>
      <w:r w:rsidRPr="00B347AF">
        <w:rPr>
          <w:rFonts w:ascii="Times New Roman" w:hAnsi="Times New Roman" w:cs="Times New Roman"/>
          <w:b/>
          <w:sz w:val="20"/>
          <w:szCs w:val="20"/>
        </w:rPr>
        <w:t>31.12.202</w:t>
      </w:r>
      <w:r w:rsidR="00067FF2">
        <w:rPr>
          <w:rFonts w:ascii="Times New Roman" w:hAnsi="Times New Roman" w:cs="Times New Roman"/>
          <w:b/>
          <w:sz w:val="20"/>
          <w:szCs w:val="20"/>
        </w:rPr>
        <w:t>4 року</w:t>
      </w:r>
      <w:r w:rsidRPr="00B347AF">
        <w:rPr>
          <w:rFonts w:ascii="Times New Roman" w:hAnsi="Times New Roman" w:cs="Times New Roman"/>
          <w:sz w:val="20"/>
          <w:szCs w:val="20"/>
        </w:rPr>
        <w:t>, а у частині розрахунків до повного виконання зобов’язань. Закінчення строку дії Договору не звільняє Сторін від виконання зобов’язань, які лишились невиконаними.</w:t>
      </w:r>
    </w:p>
    <w:p w:rsidR="00CE7DEE" w:rsidRPr="00B347AF" w:rsidRDefault="00CE7DEE" w:rsidP="00CE7DEE">
      <w:pPr>
        <w:spacing w:after="0"/>
        <w:ind w:firstLine="426"/>
        <w:jc w:val="both"/>
        <w:rPr>
          <w:rFonts w:ascii="Times New Roman" w:eastAsia="Andale Sans UI" w:hAnsi="Times New Roman" w:cs="Times New Roman"/>
          <w:sz w:val="20"/>
          <w:szCs w:val="20"/>
          <w:lang w:bidi="en-US"/>
        </w:rPr>
      </w:pPr>
      <w:r w:rsidRPr="00B347AF">
        <w:rPr>
          <w:rFonts w:ascii="Times New Roman" w:hAnsi="Times New Roman" w:cs="Times New Roman"/>
          <w:sz w:val="20"/>
          <w:szCs w:val="20"/>
        </w:rPr>
        <w:t>12.2. Сторони зобов'язані протягом трьох днів повідомляти одна одну у разі зміни своєї юридичної адреси, банківських реквізитів, електронної пошти.</w:t>
      </w:r>
    </w:p>
    <w:p w:rsidR="00CE7DEE" w:rsidRPr="00B347AF" w:rsidRDefault="00CE7DEE" w:rsidP="00CE7DEE">
      <w:pPr>
        <w:spacing w:after="0"/>
        <w:ind w:firstLine="426"/>
        <w:jc w:val="both"/>
        <w:rPr>
          <w:rFonts w:ascii="Times New Roman" w:eastAsia="Andale Sans UI" w:hAnsi="Times New Roman" w:cs="Times New Roman"/>
          <w:sz w:val="20"/>
          <w:szCs w:val="20"/>
          <w:lang w:bidi="en-US"/>
        </w:rPr>
      </w:pPr>
      <w:r w:rsidRPr="00B347AF">
        <w:rPr>
          <w:rFonts w:ascii="Times New Roman" w:hAnsi="Times New Roman" w:cs="Times New Roman"/>
          <w:sz w:val="20"/>
          <w:szCs w:val="20"/>
        </w:rPr>
        <w:t>12.3.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CE7DEE" w:rsidRPr="00B347AF" w:rsidRDefault="00CE7DEE" w:rsidP="00CE7DEE">
      <w:pPr>
        <w:spacing w:after="0"/>
        <w:ind w:firstLine="426"/>
        <w:jc w:val="both"/>
        <w:rPr>
          <w:rFonts w:ascii="Times New Roman" w:eastAsia="Andale Sans UI" w:hAnsi="Times New Roman" w:cs="Times New Roman"/>
          <w:sz w:val="20"/>
          <w:szCs w:val="20"/>
          <w:lang w:bidi="en-US"/>
        </w:rPr>
      </w:pPr>
      <w:r w:rsidRPr="00B347AF">
        <w:rPr>
          <w:rFonts w:ascii="Times New Roman" w:hAnsi="Times New Roman" w:cs="Times New Roman"/>
          <w:sz w:val="20"/>
          <w:szCs w:val="20"/>
        </w:rPr>
        <w:t xml:space="preserve">12.4. Цей Договір складений українською мовою у двох примірниках: по одному для кожної Сторони. Примірники Договору є рівно автентичними. </w:t>
      </w:r>
    </w:p>
    <w:p w:rsidR="00CE7DEE" w:rsidRPr="00B347AF" w:rsidRDefault="00CE7DEE" w:rsidP="00CE7DEE">
      <w:pPr>
        <w:spacing w:after="0"/>
        <w:ind w:firstLine="426"/>
        <w:jc w:val="both"/>
        <w:rPr>
          <w:rFonts w:ascii="Times New Roman" w:eastAsia="Andale Sans UI" w:hAnsi="Times New Roman" w:cs="Times New Roman"/>
          <w:sz w:val="20"/>
          <w:szCs w:val="20"/>
          <w:lang w:bidi="en-US"/>
        </w:rPr>
      </w:pPr>
      <w:r w:rsidRPr="00B347AF">
        <w:rPr>
          <w:rFonts w:ascii="Times New Roman" w:hAnsi="Times New Roman" w:cs="Times New Roman"/>
          <w:sz w:val="20"/>
          <w:szCs w:val="20"/>
        </w:rPr>
        <w:t>12.5. Питання, не врегульовані цим Договором, вирішуються відповідно до чинного законодавства України.</w:t>
      </w:r>
    </w:p>
    <w:p w:rsidR="00CE7DEE" w:rsidRPr="00B347AF" w:rsidRDefault="00CE7DEE" w:rsidP="00CE7DEE">
      <w:pPr>
        <w:spacing w:after="0"/>
        <w:ind w:firstLine="426"/>
        <w:jc w:val="both"/>
        <w:rPr>
          <w:rFonts w:ascii="Times New Roman" w:eastAsia="Andale Sans UI" w:hAnsi="Times New Roman" w:cs="Times New Roman"/>
          <w:sz w:val="20"/>
          <w:szCs w:val="20"/>
          <w:lang w:bidi="en-US"/>
        </w:rPr>
      </w:pPr>
      <w:r w:rsidRPr="00B347AF">
        <w:rPr>
          <w:rFonts w:ascii="Times New Roman" w:hAnsi="Times New Roman" w:cs="Times New Roman"/>
          <w:sz w:val="20"/>
          <w:szCs w:val="20"/>
        </w:rPr>
        <w:t>12.6. Даний Договір Сторонами прочитаний, відповідає їх намірам та досягнутим домовленостям, що засвідчується власними підписами уповноважених представників Сторін, які діють у повній відповідності з наданими їм повноваженнями та з повним розумінням предмета та змісту Договору.</w:t>
      </w:r>
    </w:p>
    <w:p w:rsidR="00CE7DEE" w:rsidRPr="00B347AF" w:rsidRDefault="00CE7DEE" w:rsidP="00CE7DEE">
      <w:pPr>
        <w:spacing w:after="0"/>
        <w:ind w:firstLine="426"/>
        <w:jc w:val="both"/>
        <w:rPr>
          <w:rFonts w:ascii="Times New Roman" w:eastAsia="Andale Sans UI" w:hAnsi="Times New Roman" w:cs="Times New Roman"/>
          <w:sz w:val="20"/>
          <w:szCs w:val="20"/>
          <w:lang w:bidi="en-US"/>
        </w:rPr>
      </w:pPr>
      <w:r w:rsidRPr="00B347AF">
        <w:rPr>
          <w:rFonts w:ascii="Times New Roman" w:hAnsi="Times New Roman" w:cs="Times New Roman"/>
          <w:sz w:val="20"/>
          <w:szCs w:val="20"/>
        </w:rPr>
        <w:t>12.8. Невід`ємною частиною цього Договору є:</w:t>
      </w:r>
    </w:p>
    <w:p w:rsidR="00CE7DEE" w:rsidRPr="00B347AF" w:rsidRDefault="00CE7DEE" w:rsidP="00CE7DEE">
      <w:pPr>
        <w:spacing w:after="0"/>
        <w:ind w:firstLine="426"/>
        <w:jc w:val="both"/>
        <w:rPr>
          <w:rFonts w:ascii="Times New Roman" w:hAnsi="Times New Roman" w:cs="Times New Roman"/>
          <w:sz w:val="20"/>
          <w:szCs w:val="20"/>
        </w:rPr>
      </w:pPr>
      <w:r w:rsidRPr="00B347AF">
        <w:rPr>
          <w:rFonts w:ascii="Times New Roman" w:hAnsi="Times New Roman" w:cs="Times New Roman"/>
          <w:sz w:val="20"/>
          <w:szCs w:val="20"/>
        </w:rPr>
        <w:t>- Специфікація (Додаток 1 до Договору).</w:t>
      </w:r>
    </w:p>
    <w:p w:rsidR="00CE7DEE" w:rsidRPr="00B347AF" w:rsidRDefault="00CE7DEE" w:rsidP="00CE7DEE">
      <w:pPr>
        <w:spacing w:after="0"/>
        <w:ind w:firstLine="426"/>
        <w:jc w:val="both"/>
        <w:rPr>
          <w:rFonts w:ascii="Times New Roman" w:hAnsi="Times New Roman" w:cs="Times New Roman"/>
          <w:sz w:val="20"/>
          <w:szCs w:val="20"/>
        </w:rPr>
      </w:pPr>
      <w:r w:rsidRPr="00B347AF">
        <w:rPr>
          <w:rFonts w:ascii="Times New Roman" w:hAnsi="Times New Roman" w:cs="Times New Roman"/>
          <w:sz w:val="20"/>
          <w:szCs w:val="20"/>
        </w:rPr>
        <w:t>- Перелік АЗС Учасника (Додаток 2 до Договору).</w:t>
      </w:r>
    </w:p>
    <w:p w:rsidR="00504485" w:rsidRPr="00B347AF" w:rsidRDefault="00504485" w:rsidP="00CE7DEE">
      <w:pPr>
        <w:pStyle w:val="ac"/>
        <w:ind w:left="1004"/>
        <w:jc w:val="center"/>
        <w:rPr>
          <w:b/>
          <w:sz w:val="20"/>
          <w:szCs w:val="20"/>
          <w:lang w:val="uk-UA"/>
        </w:rPr>
      </w:pPr>
    </w:p>
    <w:p w:rsidR="00CE7DEE" w:rsidRPr="00B347AF" w:rsidRDefault="00CE7DEE" w:rsidP="00CE7DEE">
      <w:pPr>
        <w:pStyle w:val="ac"/>
        <w:ind w:left="1004"/>
        <w:jc w:val="center"/>
        <w:rPr>
          <w:b/>
          <w:sz w:val="20"/>
          <w:szCs w:val="20"/>
          <w:lang w:val="ru-RU"/>
        </w:rPr>
      </w:pPr>
      <w:r w:rsidRPr="00B347AF">
        <w:rPr>
          <w:b/>
          <w:sz w:val="20"/>
          <w:szCs w:val="20"/>
          <w:lang w:val="ru-RU"/>
        </w:rPr>
        <w:t>1</w:t>
      </w:r>
      <w:r w:rsidRPr="00B347AF">
        <w:rPr>
          <w:b/>
          <w:sz w:val="20"/>
          <w:szCs w:val="20"/>
          <w:lang w:val="uk-UA"/>
        </w:rPr>
        <w:t>3</w:t>
      </w:r>
      <w:r w:rsidRPr="00B347AF">
        <w:rPr>
          <w:b/>
          <w:sz w:val="20"/>
          <w:szCs w:val="20"/>
          <w:lang w:val="ru-RU"/>
        </w:rPr>
        <w:t>. МІСЦЕЗНАХОДЖЕННЯ ТА БАНКІВСЬКІ РЕКВІЗИТИ СТОРІН</w:t>
      </w:r>
    </w:p>
    <w:p w:rsidR="00006CE3" w:rsidRPr="00B347AF" w:rsidRDefault="00006CE3" w:rsidP="00006CE3">
      <w:pPr>
        <w:spacing w:after="0"/>
        <w:jc w:val="center"/>
        <w:rPr>
          <w:rFonts w:ascii="Times New Roman" w:hAnsi="Times New Roman" w:cs="Times New Roman"/>
          <w:b/>
          <w:sz w:val="20"/>
          <w:szCs w:val="20"/>
        </w:rPr>
      </w:pPr>
    </w:p>
    <w:tbl>
      <w:tblPr>
        <w:tblW w:w="0" w:type="auto"/>
        <w:tblInd w:w="108" w:type="dxa"/>
        <w:tblLayout w:type="fixed"/>
        <w:tblLook w:val="0000"/>
      </w:tblPr>
      <w:tblGrid>
        <w:gridCol w:w="4820"/>
        <w:gridCol w:w="4644"/>
      </w:tblGrid>
      <w:tr w:rsidR="00006CE3" w:rsidRPr="00B347AF" w:rsidTr="003F4B50">
        <w:trPr>
          <w:trHeight w:val="892"/>
        </w:trPr>
        <w:tc>
          <w:tcPr>
            <w:tcW w:w="4820" w:type="dxa"/>
            <w:shd w:val="clear" w:color="auto" w:fill="auto"/>
          </w:tcPr>
          <w:p w:rsidR="00006CE3" w:rsidRDefault="00006CE3" w:rsidP="00B42FCF">
            <w:pPr>
              <w:spacing w:after="0"/>
              <w:jc w:val="center"/>
              <w:rPr>
                <w:rFonts w:ascii="Times New Roman" w:hAnsi="Times New Roman" w:cs="Times New Roman"/>
                <w:b/>
                <w:spacing w:val="-4"/>
                <w:sz w:val="20"/>
                <w:szCs w:val="20"/>
              </w:rPr>
            </w:pPr>
            <w:r w:rsidRPr="00B347AF">
              <w:rPr>
                <w:rFonts w:ascii="Times New Roman" w:hAnsi="Times New Roman" w:cs="Times New Roman"/>
                <w:b/>
                <w:spacing w:val="-4"/>
                <w:sz w:val="20"/>
                <w:szCs w:val="20"/>
              </w:rPr>
              <w:t>ПОКУПЕЦЬ</w:t>
            </w:r>
          </w:p>
          <w:p w:rsidR="0009490E" w:rsidRPr="00B347AF" w:rsidRDefault="0009490E" w:rsidP="00B42FCF">
            <w:pPr>
              <w:spacing w:after="0"/>
              <w:jc w:val="center"/>
              <w:rPr>
                <w:rFonts w:ascii="Times New Roman" w:hAnsi="Times New Roman" w:cs="Times New Roman"/>
                <w:b/>
                <w:spacing w:val="-4"/>
                <w:sz w:val="20"/>
                <w:szCs w:val="20"/>
              </w:rPr>
            </w:pPr>
            <w:proofErr w:type="spellStart"/>
            <w:r>
              <w:rPr>
                <w:rFonts w:ascii="Times New Roman" w:hAnsi="Times New Roman" w:cs="Times New Roman"/>
                <w:b/>
                <w:spacing w:val="-4"/>
                <w:sz w:val="20"/>
                <w:szCs w:val="20"/>
              </w:rPr>
              <w:t>КП</w:t>
            </w:r>
            <w:proofErr w:type="spellEnd"/>
            <w:r>
              <w:rPr>
                <w:rFonts w:ascii="Times New Roman" w:hAnsi="Times New Roman" w:cs="Times New Roman"/>
                <w:b/>
                <w:spacing w:val="-4"/>
                <w:sz w:val="20"/>
                <w:szCs w:val="20"/>
              </w:rPr>
              <w:t xml:space="preserve"> «Водоканал»</w:t>
            </w:r>
          </w:p>
          <w:p w:rsidR="0009490E" w:rsidRPr="0009490E" w:rsidRDefault="0009490E" w:rsidP="0009490E">
            <w:pPr>
              <w:spacing w:after="0"/>
              <w:rPr>
                <w:rFonts w:ascii="Times New Roman" w:hAnsi="Times New Roman" w:cs="Times New Roman"/>
                <w:sz w:val="20"/>
                <w:szCs w:val="20"/>
              </w:rPr>
            </w:pPr>
            <w:proofErr w:type="spellStart"/>
            <w:r w:rsidRPr="0009490E">
              <w:rPr>
                <w:rFonts w:ascii="Times New Roman" w:hAnsi="Times New Roman" w:cs="Times New Roman"/>
                <w:sz w:val="20"/>
                <w:szCs w:val="20"/>
              </w:rPr>
              <w:t>вул.Рудяка</w:t>
            </w:r>
            <w:proofErr w:type="spellEnd"/>
            <w:r w:rsidRPr="0009490E">
              <w:rPr>
                <w:rFonts w:ascii="Times New Roman" w:hAnsi="Times New Roman" w:cs="Times New Roman"/>
                <w:sz w:val="20"/>
                <w:szCs w:val="20"/>
              </w:rPr>
              <w:t xml:space="preserve">, 19 </w:t>
            </w:r>
            <w:proofErr w:type="spellStart"/>
            <w:r w:rsidRPr="0009490E">
              <w:rPr>
                <w:rFonts w:ascii="Times New Roman" w:hAnsi="Times New Roman" w:cs="Times New Roman"/>
                <w:sz w:val="20"/>
                <w:szCs w:val="20"/>
              </w:rPr>
              <w:t>м.Старокостянтинів</w:t>
            </w:r>
            <w:proofErr w:type="spellEnd"/>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Хмельницька область 31100</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UA 813052990000026001016004876</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в АТ КБ «Приватбанк»</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МФО 305299 код 02092644</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ІПН 020926422157</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свідоцтво платника ПДВ 100307601</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тел.(03854)3-16-10</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факс. 3-10-02</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електронна адреса: skwater@ukr.net</w:t>
            </w:r>
          </w:p>
          <w:p w:rsidR="00006CE3" w:rsidRDefault="00006CE3" w:rsidP="0009490E">
            <w:pPr>
              <w:spacing w:after="0"/>
              <w:rPr>
                <w:rFonts w:ascii="Times New Roman" w:hAnsi="Times New Roman" w:cs="Times New Roman"/>
                <w:sz w:val="20"/>
                <w:szCs w:val="20"/>
              </w:rPr>
            </w:pPr>
          </w:p>
          <w:p w:rsidR="0009490E" w:rsidRPr="00B347AF" w:rsidRDefault="0009490E" w:rsidP="0009490E">
            <w:pPr>
              <w:spacing w:after="0"/>
              <w:rPr>
                <w:rFonts w:ascii="Times New Roman" w:hAnsi="Times New Roman" w:cs="Times New Roman"/>
                <w:sz w:val="20"/>
                <w:szCs w:val="20"/>
              </w:rPr>
            </w:pPr>
            <w:r w:rsidRPr="0009490E">
              <w:rPr>
                <w:rFonts w:ascii="Times New Roman" w:hAnsi="Times New Roman" w:cs="Times New Roman"/>
                <w:b/>
                <w:sz w:val="20"/>
                <w:szCs w:val="20"/>
              </w:rPr>
              <w:t xml:space="preserve">Директор    </w:t>
            </w:r>
            <w:r>
              <w:rPr>
                <w:rFonts w:ascii="Times New Roman" w:hAnsi="Times New Roman" w:cs="Times New Roman"/>
                <w:sz w:val="20"/>
                <w:szCs w:val="20"/>
              </w:rPr>
              <w:t xml:space="preserve">                                          </w:t>
            </w:r>
            <w:r w:rsidRPr="0009490E">
              <w:rPr>
                <w:rFonts w:ascii="Times New Roman" w:hAnsi="Times New Roman" w:cs="Times New Roman"/>
                <w:b/>
                <w:sz w:val="20"/>
                <w:szCs w:val="20"/>
              </w:rPr>
              <w:t>Ігор МОРОЗ</w:t>
            </w:r>
          </w:p>
        </w:tc>
        <w:tc>
          <w:tcPr>
            <w:tcW w:w="4644" w:type="dxa"/>
            <w:shd w:val="clear" w:color="auto" w:fill="auto"/>
          </w:tcPr>
          <w:p w:rsidR="00006CE3" w:rsidRPr="00B347AF" w:rsidRDefault="0010054B" w:rsidP="0010054B">
            <w:pPr>
              <w:spacing w:after="0" w:line="240" w:lineRule="auto"/>
              <w:jc w:val="center"/>
              <w:rPr>
                <w:rFonts w:ascii="Times New Roman" w:hAnsi="Times New Roman" w:cs="Times New Roman"/>
                <w:b/>
                <w:sz w:val="20"/>
                <w:szCs w:val="20"/>
              </w:rPr>
            </w:pPr>
            <w:r w:rsidRPr="00B347AF">
              <w:rPr>
                <w:rFonts w:ascii="Times New Roman" w:hAnsi="Times New Roman" w:cs="Times New Roman"/>
                <w:b/>
                <w:sz w:val="20"/>
                <w:szCs w:val="20"/>
              </w:rPr>
              <w:t>ПОСТАЧАЛЬНИК</w:t>
            </w:r>
          </w:p>
        </w:tc>
      </w:tr>
    </w:tbl>
    <w:p w:rsidR="003F4B50" w:rsidRPr="00B347AF" w:rsidRDefault="003F4B50" w:rsidP="00006CE3">
      <w:pPr>
        <w:spacing w:after="0"/>
        <w:jc w:val="right"/>
        <w:rPr>
          <w:rFonts w:ascii="Times New Roman" w:hAnsi="Times New Roman" w:cs="Times New Roman"/>
          <w:b/>
          <w:sz w:val="20"/>
          <w:szCs w:val="20"/>
        </w:rPr>
      </w:pPr>
    </w:p>
    <w:p w:rsidR="003F4B50" w:rsidRPr="00B347AF" w:rsidRDefault="003F4B50" w:rsidP="00006CE3">
      <w:pPr>
        <w:spacing w:after="0"/>
        <w:jc w:val="right"/>
        <w:rPr>
          <w:rFonts w:ascii="Times New Roman" w:hAnsi="Times New Roman" w:cs="Times New Roman"/>
          <w:b/>
          <w:sz w:val="20"/>
          <w:szCs w:val="20"/>
        </w:rPr>
      </w:pPr>
    </w:p>
    <w:p w:rsidR="003F4B50" w:rsidRPr="00B347AF" w:rsidRDefault="003F4B50" w:rsidP="00006CE3">
      <w:pPr>
        <w:spacing w:after="0"/>
        <w:jc w:val="right"/>
        <w:rPr>
          <w:rFonts w:ascii="Times New Roman" w:hAnsi="Times New Roman" w:cs="Times New Roman"/>
          <w:b/>
          <w:sz w:val="20"/>
          <w:szCs w:val="20"/>
        </w:rPr>
      </w:pPr>
    </w:p>
    <w:p w:rsidR="003F4B50" w:rsidRPr="00B347AF" w:rsidRDefault="003F4B50" w:rsidP="00006CE3">
      <w:pPr>
        <w:spacing w:after="0"/>
        <w:jc w:val="right"/>
        <w:rPr>
          <w:rFonts w:ascii="Times New Roman" w:hAnsi="Times New Roman" w:cs="Times New Roman"/>
          <w:b/>
          <w:sz w:val="20"/>
          <w:szCs w:val="20"/>
        </w:rPr>
      </w:pPr>
    </w:p>
    <w:p w:rsidR="003F4B50" w:rsidRPr="00B347AF" w:rsidRDefault="003F4B50" w:rsidP="00006CE3">
      <w:pPr>
        <w:spacing w:after="0"/>
        <w:jc w:val="right"/>
        <w:rPr>
          <w:rFonts w:ascii="Times New Roman" w:hAnsi="Times New Roman" w:cs="Times New Roman"/>
          <w:b/>
          <w:sz w:val="20"/>
          <w:szCs w:val="20"/>
        </w:rPr>
      </w:pPr>
    </w:p>
    <w:p w:rsidR="003F4B50" w:rsidRPr="00B347AF" w:rsidRDefault="003F4B50" w:rsidP="00006CE3">
      <w:pPr>
        <w:spacing w:after="0"/>
        <w:jc w:val="right"/>
        <w:rPr>
          <w:rFonts w:ascii="Times New Roman" w:hAnsi="Times New Roman" w:cs="Times New Roman"/>
          <w:b/>
          <w:sz w:val="20"/>
          <w:szCs w:val="20"/>
        </w:rPr>
      </w:pPr>
    </w:p>
    <w:p w:rsidR="00703ABA" w:rsidRPr="00B347AF" w:rsidRDefault="00703ABA" w:rsidP="00006CE3">
      <w:pPr>
        <w:spacing w:after="0"/>
        <w:jc w:val="right"/>
        <w:rPr>
          <w:rFonts w:ascii="Times New Roman" w:hAnsi="Times New Roman" w:cs="Times New Roman"/>
          <w:b/>
          <w:sz w:val="20"/>
          <w:szCs w:val="20"/>
        </w:rPr>
      </w:pPr>
    </w:p>
    <w:p w:rsidR="00703ABA" w:rsidRPr="00B347AF" w:rsidRDefault="00703ABA" w:rsidP="00006CE3">
      <w:pPr>
        <w:spacing w:after="0"/>
        <w:jc w:val="right"/>
        <w:rPr>
          <w:rFonts w:ascii="Times New Roman" w:hAnsi="Times New Roman" w:cs="Times New Roman"/>
          <w:b/>
          <w:sz w:val="20"/>
          <w:szCs w:val="20"/>
        </w:rPr>
      </w:pPr>
    </w:p>
    <w:p w:rsidR="00703ABA" w:rsidRPr="00B347AF" w:rsidRDefault="00703ABA" w:rsidP="00006CE3">
      <w:pPr>
        <w:spacing w:after="0"/>
        <w:jc w:val="right"/>
        <w:rPr>
          <w:rFonts w:ascii="Times New Roman" w:hAnsi="Times New Roman" w:cs="Times New Roman"/>
          <w:b/>
          <w:sz w:val="20"/>
          <w:szCs w:val="20"/>
        </w:rPr>
      </w:pPr>
    </w:p>
    <w:p w:rsidR="00703ABA" w:rsidRPr="00B347AF" w:rsidRDefault="00703ABA" w:rsidP="00006CE3">
      <w:pPr>
        <w:spacing w:after="0"/>
        <w:jc w:val="right"/>
        <w:rPr>
          <w:rFonts w:ascii="Times New Roman" w:hAnsi="Times New Roman" w:cs="Times New Roman"/>
          <w:b/>
          <w:sz w:val="20"/>
          <w:szCs w:val="20"/>
        </w:rPr>
      </w:pPr>
    </w:p>
    <w:p w:rsidR="00703ABA" w:rsidRPr="00B347AF" w:rsidRDefault="00703ABA" w:rsidP="00006CE3">
      <w:pPr>
        <w:spacing w:after="0"/>
        <w:jc w:val="right"/>
        <w:rPr>
          <w:rFonts w:ascii="Times New Roman" w:hAnsi="Times New Roman" w:cs="Times New Roman"/>
          <w:b/>
          <w:sz w:val="20"/>
          <w:szCs w:val="20"/>
        </w:rPr>
      </w:pPr>
    </w:p>
    <w:p w:rsidR="00703ABA" w:rsidRPr="00B347AF" w:rsidRDefault="00703ABA" w:rsidP="00006CE3">
      <w:pPr>
        <w:spacing w:after="0"/>
        <w:jc w:val="right"/>
        <w:rPr>
          <w:rFonts w:ascii="Times New Roman" w:hAnsi="Times New Roman" w:cs="Times New Roman"/>
          <w:b/>
          <w:sz w:val="20"/>
          <w:szCs w:val="20"/>
        </w:rPr>
      </w:pPr>
    </w:p>
    <w:p w:rsidR="00703ABA" w:rsidRPr="00B347AF" w:rsidRDefault="00703ABA" w:rsidP="00006CE3">
      <w:pPr>
        <w:spacing w:after="0"/>
        <w:jc w:val="right"/>
        <w:rPr>
          <w:rFonts w:ascii="Times New Roman" w:hAnsi="Times New Roman" w:cs="Times New Roman"/>
          <w:b/>
          <w:sz w:val="20"/>
          <w:szCs w:val="20"/>
        </w:rPr>
      </w:pPr>
    </w:p>
    <w:p w:rsidR="00703ABA" w:rsidRPr="00B347AF" w:rsidRDefault="00703ABA" w:rsidP="00006CE3">
      <w:pPr>
        <w:spacing w:after="0"/>
        <w:jc w:val="right"/>
        <w:rPr>
          <w:rFonts w:ascii="Times New Roman" w:hAnsi="Times New Roman" w:cs="Times New Roman"/>
          <w:b/>
          <w:sz w:val="20"/>
          <w:szCs w:val="20"/>
        </w:rPr>
      </w:pPr>
    </w:p>
    <w:p w:rsidR="00703ABA" w:rsidRPr="00B347AF" w:rsidRDefault="00703ABA" w:rsidP="00006CE3">
      <w:pPr>
        <w:spacing w:after="0"/>
        <w:jc w:val="right"/>
        <w:rPr>
          <w:rFonts w:ascii="Times New Roman" w:hAnsi="Times New Roman" w:cs="Times New Roman"/>
          <w:b/>
          <w:sz w:val="20"/>
          <w:szCs w:val="20"/>
        </w:rPr>
      </w:pPr>
    </w:p>
    <w:p w:rsidR="00703ABA" w:rsidRPr="00B347AF" w:rsidRDefault="00703ABA" w:rsidP="00006CE3">
      <w:pPr>
        <w:spacing w:after="0"/>
        <w:jc w:val="right"/>
        <w:rPr>
          <w:rFonts w:ascii="Times New Roman" w:hAnsi="Times New Roman" w:cs="Times New Roman"/>
          <w:b/>
          <w:sz w:val="20"/>
          <w:szCs w:val="20"/>
        </w:rPr>
      </w:pPr>
    </w:p>
    <w:p w:rsidR="00703ABA" w:rsidRPr="00B347AF" w:rsidRDefault="00703ABA" w:rsidP="00006CE3">
      <w:pPr>
        <w:spacing w:after="0"/>
        <w:jc w:val="right"/>
        <w:rPr>
          <w:rFonts w:ascii="Times New Roman" w:hAnsi="Times New Roman" w:cs="Times New Roman"/>
          <w:b/>
          <w:sz w:val="20"/>
          <w:szCs w:val="20"/>
        </w:rPr>
      </w:pPr>
    </w:p>
    <w:p w:rsidR="00504485" w:rsidRPr="00B347AF" w:rsidRDefault="00504485" w:rsidP="00006CE3">
      <w:pPr>
        <w:spacing w:after="0"/>
        <w:jc w:val="right"/>
        <w:rPr>
          <w:rFonts w:ascii="Times New Roman" w:hAnsi="Times New Roman" w:cs="Times New Roman"/>
          <w:b/>
          <w:sz w:val="20"/>
          <w:szCs w:val="20"/>
        </w:rPr>
      </w:pPr>
    </w:p>
    <w:p w:rsidR="00504485" w:rsidRPr="00B347AF" w:rsidRDefault="00504485" w:rsidP="00006CE3">
      <w:pPr>
        <w:spacing w:after="0"/>
        <w:jc w:val="right"/>
        <w:rPr>
          <w:rFonts w:ascii="Times New Roman" w:hAnsi="Times New Roman" w:cs="Times New Roman"/>
          <w:b/>
          <w:sz w:val="20"/>
          <w:szCs w:val="20"/>
        </w:rPr>
      </w:pPr>
    </w:p>
    <w:p w:rsidR="00504485" w:rsidRPr="00B347AF" w:rsidRDefault="00504485" w:rsidP="00006CE3">
      <w:pPr>
        <w:spacing w:after="0"/>
        <w:jc w:val="right"/>
        <w:rPr>
          <w:rFonts w:ascii="Times New Roman" w:hAnsi="Times New Roman" w:cs="Times New Roman"/>
          <w:b/>
          <w:sz w:val="20"/>
          <w:szCs w:val="20"/>
        </w:rPr>
      </w:pPr>
    </w:p>
    <w:p w:rsidR="00703ABA" w:rsidRPr="00B347AF" w:rsidRDefault="00703ABA" w:rsidP="00006CE3">
      <w:pPr>
        <w:spacing w:after="0"/>
        <w:jc w:val="right"/>
        <w:rPr>
          <w:rFonts w:ascii="Times New Roman" w:hAnsi="Times New Roman" w:cs="Times New Roman"/>
          <w:b/>
          <w:sz w:val="20"/>
          <w:szCs w:val="20"/>
        </w:rPr>
      </w:pPr>
    </w:p>
    <w:p w:rsidR="003F4B50" w:rsidRPr="00B347AF" w:rsidRDefault="003F4B50" w:rsidP="00006CE3">
      <w:pPr>
        <w:spacing w:after="0"/>
        <w:jc w:val="right"/>
        <w:rPr>
          <w:rFonts w:ascii="Times New Roman" w:hAnsi="Times New Roman" w:cs="Times New Roman"/>
          <w:b/>
          <w:sz w:val="20"/>
          <w:szCs w:val="20"/>
        </w:rPr>
      </w:pPr>
    </w:p>
    <w:p w:rsidR="003F4B50" w:rsidRPr="00B347AF" w:rsidRDefault="003F4B50" w:rsidP="00006CE3">
      <w:pPr>
        <w:spacing w:after="0"/>
        <w:jc w:val="right"/>
        <w:rPr>
          <w:rFonts w:ascii="Times New Roman" w:hAnsi="Times New Roman" w:cs="Times New Roman"/>
          <w:b/>
          <w:sz w:val="20"/>
          <w:szCs w:val="20"/>
        </w:rPr>
      </w:pPr>
    </w:p>
    <w:p w:rsidR="003F4B50" w:rsidRPr="00B347AF" w:rsidRDefault="003F4B50" w:rsidP="00006CE3">
      <w:pPr>
        <w:spacing w:after="0"/>
        <w:jc w:val="right"/>
        <w:rPr>
          <w:rFonts w:ascii="Times New Roman" w:hAnsi="Times New Roman" w:cs="Times New Roman"/>
          <w:b/>
          <w:sz w:val="20"/>
          <w:szCs w:val="20"/>
        </w:rPr>
      </w:pPr>
    </w:p>
    <w:p w:rsidR="00006CE3" w:rsidRPr="00B347AF" w:rsidRDefault="0010054B" w:rsidP="00B347AF">
      <w:pPr>
        <w:spacing w:after="0"/>
        <w:jc w:val="right"/>
        <w:rPr>
          <w:rFonts w:ascii="Times New Roman" w:hAnsi="Times New Roman" w:cs="Times New Roman"/>
          <w:b/>
          <w:sz w:val="20"/>
          <w:szCs w:val="20"/>
        </w:rPr>
      </w:pPr>
      <w:r w:rsidRPr="00B347AF">
        <w:rPr>
          <w:rFonts w:ascii="Times New Roman" w:hAnsi="Times New Roman" w:cs="Times New Roman"/>
          <w:b/>
          <w:sz w:val="20"/>
          <w:szCs w:val="20"/>
        </w:rPr>
        <w:t>Д</w:t>
      </w:r>
      <w:r w:rsidR="00006CE3" w:rsidRPr="00B347AF">
        <w:rPr>
          <w:rFonts w:ascii="Times New Roman" w:hAnsi="Times New Roman" w:cs="Times New Roman"/>
          <w:b/>
          <w:sz w:val="20"/>
          <w:szCs w:val="20"/>
        </w:rPr>
        <w:t>одаток №1</w:t>
      </w:r>
    </w:p>
    <w:p w:rsidR="003F4B50" w:rsidRPr="00B347AF" w:rsidRDefault="003F4B50" w:rsidP="00B347AF">
      <w:pPr>
        <w:spacing w:after="0"/>
        <w:jc w:val="right"/>
        <w:rPr>
          <w:rFonts w:ascii="Times New Roman" w:hAnsi="Times New Roman" w:cs="Times New Roman"/>
          <w:b/>
          <w:sz w:val="20"/>
          <w:szCs w:val="20"/>
        </w:rPr>
      </w:pPr>
    </w:p>
    <w:p w:rsidR="00006CE3" w:rsidRPr="00B347AF" w:rsidRDefault="00006CE3" w:rsidP="00B347AF">
      <w:pPr>
        <w:spacing w:after="0"/>
        <w:ind w:left="4248" w:firstLine="5"/>
        <w:jc w:val="right"/>
        <w:rPr>
          <w:rFonts w:ascii="Times New Roman" w:hAnsi="Times New Roman" w:cs="Times New Roman"/>
          <w:b/>
          <w:sz w:val="20"/>
          <w:szCs w:val="20"/>
        </w:rPr>
      </w:pPr>
      <w:r w:rsidRPr="00B347AF">
        <w:rPr>
          <w:rFonts w:ascii="Times New Roman" w:hAnsi="Times New Roman" w:cs="Times New Roman"/>
          <w:b/>
          <w:sz w:val="20"/>
          <w:szCs w:val="20"/>
        </w:rPr>
        <w:t>до договору № ______ від  «_____» ________ 202</w:t>
      </w:r>
      <w:r w:rsidR="00067FF2">
        <w:rPr>
          <w:rFonts w:ascii="Times New Roman" w:hAnsi="Times New Roman" w:cs="Times New Roman"/>
          <w:b/>
          <w:sz w:val="20"/>
          <w:szCs w:val="20"/>
        </w:rPr>
        <w:t>__</w:t>
      </w:r>
    </w:p>
    <w:p w:rsidR="00B347AF" w:rsidRPr="00B347AF" w:rsidRDefault="00B347AF" w:rsidP="00B347AF">
      <w:pPr>
        <w:spacing w:after="0"/>
        <w:jc w:val="center"/>
        <w:rPr>
          <w:rFonts w:ascii="Times New Roman" w:hAnsi="Times New Roman" w:cs="Times New Roman"/>
          <w:b/>
          <w:bCs/>
          <w:i/>
          <w:sz w:val="20"/>
          <w:szCs w:val="20"/>
        </w:rPr>
      </w:pPr>
    </w:p>
    <w:p w:rsidR="00B347AF" w:rsidRPr="00B347AF" w:rsidRDefault="00B347AF" w:rsidP="00B347AF">
      <w:pPr>
        <w:spacing w:after="0"/>
        <w:jc w:val="center"/>
        <w:rPr>
          <w:rFonts w:ascii="Times New Roman" w:hAnsi="Times New Roman" w:cs="Times New Roman"/>
          <w:b/>
          <w:bCs/>
          <w:i/>
          <w:sz w:val="20"/>
          <w:szCs w:val="20"/>
        </w:rPr>
      </w:pPr>
      <w:r w:rsidRPr="00B347AF">
        <w:rPr>
          <w:rFonts w:ascii="Times New Roman" w:hAnsi="Times New Roman" w:cs="Times New Roman"/>
          <w:b/>
          <w:bCs/>
          <w:i/>
          <w:sz w:val="20"/>
          <w:szCs w:val="20"/>
        </w:rPr>
        <w:t xml:space="preserve">Специфікація </w:t>
      </w:r>
    </w:p>
    <w:p w:rsidR="00B347AF" w:rsidRPr="00B347AF" w:rsidRDefault="00B347AF" w:rsidP="00B347AF">
      <w:pPr>
        <w:jc w:val="center"/>
        <w:rPr>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821"/>
        <w:gridCol w:w="1543"/>
        <w:gridCol w:w="1568"/>
        <w:gridCol w:w="1559"/>
        <w:gridCol w:w="1506"/>
      </w:tblGrid>
      <w:tr w:rsidR="00B347AF" w:rsidRPr="00B347AF" w:rsidTr="004A2593">
        <w:trPr>
          <w:trHeight w:val="1314"/>
        </w:trPr>
        <w:tc>
          <w:tcPr>
            <w:tcW w:w="574" w:type="dxa"/>
          </w:tcPr>
          <w:p w:rsidR="00B347AF" w:rsidRPr="00B347AF" w:rsidRDefault="00B347AF" w:rsidP="004A2593">
            <w:pPr>
              <w:jc w:val="center"/>
              <w:rPr>
                <w:rFonts w:ascii="Times New Roman" w:hAnsi="Times New Roman" w:cs="Times New Roman"/>
                <w:bCs/>
                <w:i/>
                <w:sz w:val="20"/>
                <w:szCs w:val="20"/>
              </w:rPr>
            </w:pPr>
            <w:r w:rsidRPr="00B347AF">
              <w:rPr>
                <w:rFonts w:ascii="Times New Roman" w:hAnsi="Times New Roman" w:cs="Times New Roman"/>
                <w:bCs/>
                <w:i/>
                <w:sz w:val="20"/>
                <w:szCs w:val="20"/>
              </w:rPr>
              <w:t>№ п/п</w:t>
            </w:r>
          </w:p>
        </w:tc>
        <w:tc>
          <w:tcPr>
            <w:tcW w:w="2821" w:type="dxa"/>
          </w:tcPr>
          <w:p w:rsidR="00B347AF" w:rsidRPr="00B347AF" w:rsidRDefault="00B347AF" w:rsidP="004A2593">
            <w:pPr>
              <w:jc w:val="center"/>
              <w:rPr>
                <w:rFonts w:ascii="Times New Roman" w:hAnsi="Times New Roman" w:cs="Times New Roman"/>
                <w:bCs/>
                <w:i/>
                <w:sz w:val="20"/>
                <w:szCs w:val="20"/>
              </w:rPr>
            </w:pPr>
            <w:r w:rsidRPr="00B347AF">
              <w:rPr>
                <w:rFonts w:ascii="Times New Roman" w:hAnsi="Times New Roman" w:cs="Times New Roman"/>
                <w:bCs/>
                <w:i/>
                <w:sz w:val="20"/>
                <w:szCs w:val="20"/>
              </w:rPr>
              <w:t>Найменування Товару</w:t>
            </w:r>
          </w:p>
        </w:tc>
        <w:tc>
          <w:tcPr>
            <w:tcW w:w="1543" w:type="dxa"/>
          </w:tcPr>
          <w:p w:rsidR="00B347AF" w:rsidRPr="00B347AF" w:rsidRDefault="00B347AF" w:rsidP="004A2593">
            <w:pPr>
              <w:jc w:val="center"/>
              <w:rPr>
                <w:rFonts w:ascii="Times New Roman" w:hAnsi="Times New Roman" w:cs="Times New Roman"/>
                <w:bCs/>
                <w:i/>
                <w:sz w:val="20"/>
                <w:szCs w:val="20"/>
              </w:rPr>
            </w:pPr>
            <w:r w:rsidRPr="00B347AF">
              <w:rPr>
                <w:rFonts w:ascii="Times New Roman" w:hAnsi="Times New Roman" w:cs="Times New Roman"/>
                <w:bCs/>
                <w:i/>
                <w:sz w:val="20"/>
                <w:szCs w:val="20"/>
              </w:rPr>
              <w:t>Одиниці виміру</w:t>
            </w:r>
          </w:p>
        </w:tc>
        <w:tc>
          <w:tcPr>
            <w:tcW w:w="1568" w:type="dxa"/>
          </w:tcPr>
          <w:p w:rsidR="00B347AF" w:rsidRPr="00B347AF" w:rsidRDefault="00B347AF" w:rsidP="004A2593">
            <w:pPr>
              <w:jc w:val="center"/>
              <w:rPr>
                <w:rFonts w:ascii="Times New Roman" w:hAnsi="Times New Roman" w:cs="Times New Roman"/>
                <w:bCs/>
                <w:i/>
                <w:sz w:val="20"/>
                <w:szCs w:val="20"/>
              </w:rPr>
            </w:pPr>
            <w:r w:rsidRPr="00B347AF">
              <w:rPr>
                <w:rFonts w:ascii="Times New Roman" w:hAnsi="Times New Roman" w:cs="Times New Roman"/>
                <w:bCs/>
                <w:i/>
                <w:sz w:val="20"/>
                <w:szCs w:val="20"/>
              </w:rPr>
              <w:t>Кількість</w:t>
            </w:r>
          </w:p>
        </w:tc>
        <w:tc>
          <w:tcPr>
            <w:tcW w:w="1559" w:type="dxa"/>
          </w:tcPr>
          <w:p w:rsidR="00B347AF" w:rsidRPr="00B347AF" w:rsidRDefault="00B347AF" w:rsidP="004A2593">
            <w:pPr>
              <w:jc w:val="center"/>
              <w:rPr>
                <w:rFonts w:ascii="Times New Roman" w:hAnsi="Times New Roman" w:cs="Times New Roman"/>
                <w:bCs/>
                <w:i/>
                <w:sz w:val="20"/>
                <w:szCs w:val="20"/>
              </w:rPr>
            </w:pPr>
            <w:r w:rsidRPr="00B347AF">
              <w:rPr>
                <w:rFonts w:ascii="Times New Roman" w:hAnsi="Times New Roman" w:cs="Times New Roman"/>
                <w:bCs/>
                <w:i/>
                <w:sz w:val="20"/>
                <w:szCs w:val="20"/>
              </w:rPr>
              <w:t>Ціна за одиницю, грн. з ПДВ</w:t>
            </w:r>
          </w:p>
        </w:tc>
        <w:tc>
          <w:tcPr>
            <w:tcW w:w="1506" w:type="dxa"/>
          </w:tcPr>
          <w:p w:rsidR="00B347AF" w:rsidRPr="00B347AF" w:rsidRDefault="00B347AF" w:rsidP="004A2593">
            <w:pPr>
              <w:jc w:val="center"/>
              <w:rPr>
                <w:rFonts w:ascii="Times New Roman" w:hAnsi="Times New Roman" w:cs="Times New Roman"/>
                <w:bCs/>
                <w:i/>
                <w:sz w:val="20"/>
                <w:szCs w:val="20"/>
              </w:rPr>
            </w:pPr>
            <w:r w:rsidRPr="00B347AF">
              <w:rPr>
                <w:rFonts w:ascii="Times New Roman" w:hAnsi="Times New Roman" w:cs="Times New Roman"/>
                <w:bCs/>
                <w:i/>
                <w:sz w:val="20"/>
                <w:szCs w:val="20"/>
              </w:rPr>
              <w:t>Сума, грн. з ПДВ</w:t>
            </w:r>
          </w:p>
        </w:tc>
      </w:tr>
      <w:tr w:rsidR="00B347AF" w:rsidRPr="00B347AF" w:rsidTr="004A2593">
        <w:tc>
          <w:tcPr>
            <w:tcW w:w="574" w:type="dxa"/>
          </w:tcPr>
          <w:p w:rsidR="00B347AF" w:rsidRPr="00B347AF" w:rsidRDefault="00B347AF" w:rsidP="004A2593">
            <w:pPr>
              <w:jc w:val="center"/>
              <w:rPr>
                <w:rFonts w:ascii="Times New Roman" w:hAnsi="Times New Roman" w:cs="Times New Roman"/>
                <w:bCs/>
                <w:sz w:val="20"/>
                <w:szCs w:val="20"/>
              </w:rPr>
            </w:pPr>
            <w:r w:rsidRPr="00B347AF">
              <w:rPr>
                <w:rFonts w:ascii="Times New Roman" w:hAnsi="Times New Roman" w:cs="Times New Roman"/>
                <w:bCs/>
                <w:sz w:val="20"/>
                <w:szCs w:val="20"/>
              </w:rPr>
              <w:t>1.</w:t>
            </w:r>
          </w:p>
        </w:tc>
        <w:tc>
          <w:tcPr>
            <w:tcW w:w="2821" w:type="dxa"/>
            <w:vAlign w:val="bottom"/>
          </w:tcPr>
          <w:p w:rsidR="00B347AF" w:rsidRPr="00B347AF" w:rsidRDefault="00B347AF" w:rsidP="004A2593">
            <w:pPr>
              <w:rPr>
                <w:rFonts w:ascii="Times New Roman" w:hAnsi="Times New Roman" w:cs="Times New Roman"/>
                <w:sz w:val="20"/>
                <w:szCs w:val="20"/>
              </w:rPr>
            </w:pPr>
            <w:r w:rsidRPr="00B347AF">
              <w:rPr>
                <w:rFonts w:ascii="Times New Roman" w:hAnsi="Times New Roman" w:cs="Times New Roman"/>
                <w:sz w:val="20"/>
                <w:szCs w:val="20"/>
              </w:rPr>
              <w:t>Дизельне паливо</w:t>
            </w:r>
          </w:p>
        </w:tc>
        <w:tc>
          <w:tcPr>
            <w:tcW w:w="1543" w:type="dxa"/>
          </w:tcPr>
          <w:p w:rsidR="00B347AF" w:rsidRPr="00B347AF" w:rsidRDefault="00B347AF" w:rsidP="004A2593">
            <w:pPr>
              <w:jc w:val="center"/>
              <w:rPr>
                <w:rFonts w:ascii="Times New Roman" w:hAnsi="Times New Roman" w:cs="Times New Roman"/>
                <w:sz w:val="20"/>
                <w:szCs w:val="20"/>
              </w:rPr>
            </w:pPr>
            <w:r w:rsidRPr="00B347AF">
              <w:rPr>
                <w:rFonts w:ascii="Times New Roman" w:hAnsi="Times New Roman" w:cs="Times New Roman"/>
                <w:sz w:val="20"/>
                <w:szCs w:val="20"/>
              </w:rPr>
              <w:t>л.</w:t>
            </w:r>
          </w:p>
        </w:tc>
        <w:tc>
          <w:tcPr>
            <w:tcW w:w="1568" w:type="dxa"/>
            <w:tcBorders>
              <w:top w:val="single" w:sz="6" w:space="0" w:color="000000"/>
              <w:left w:val="single" w:sz="6" w:space="0" w:color="000000"/>
              <w:bottom w:val="single" w:sz="6" w:space="0" w:color="000000"/>
            </w:tcBorders>
            <w:shd w:val="clear" w:color="auto" w:fill="auto"/>
          </w:tcPr>
          <w:p w:rsidR="00B347AF" w:rsidRPr="00B347AF" w:rsidRDefault="0009490E" w:rsidP="00067FF2">
            <w:pPr>
              <w:jc w:val="center"/>
              <w:rPr>
                <w:rFonts w:ascii="Times New Roman" w:hAnsi="Times New Roman" w:cs="Times New Roman"/>
                <w:sz w:val="20"/>
                <w:szCs w:val="20"/>
              </w:rPr>
            </w:pPr>
            <w:r>
              <w:rPr>
                <w:rFonts w:ascii="Times New Roman" w:hAnsi="Times New Roman" w:cs="Times New Roman"/>
                <w:sz w:val="20"/>
                <w:szCs w:val="20"/>
              </w:rPr>
              <w:t>25</w:t>
            </w:r>
            <w:r w:rsidR="00B347AF" w:rsidRPr="00B347AF">
              <w:rPr>
                <w:rFonts w:ascii="Times New Roman" w:hAnsi="Times New Roman" w:cs="Times New Roman"/>
                <w:sz w:val="20"/>
                <w:szCs w:val="20"/>
              </w:rPr>
              <w:t xml:space="preserve"> 000</w:t>
            </w:r>
          </w:p>
        </w:tc>
        <w:tc>
          <w:tcPr>
            <w:tcW w:w="1559" w:type="dxa"/>
          </w:tcPr>
          <w:p w:rsidR="00B347AF" w:rsidRPr="00B347AF" w:rsidRDefault="00B347AF" w:rsidP="004A2593">
            <w:pPr>
              <w:jc w:val="center"/>
              <w:rPr>
                <w:rFonts w:ascii="Times New Roman" w:hAnsi="Times New Roman" w:cs="Times New Roman"/>
                <w:bCs/>
                <w:sz w:val="20"/>
                <w:szCs w:val="20"/>
              </w:rPr>
            </w:pPr>
          </w:p>
        </w:tc>
        <w:tc>
          <w:tcPr>
            <w:tcW w:w="1506" w:type="dxa"/>
          </w:tcPr>
          <w:p w:rsidR="00B347AF" w:rsidRPr="00B347AF" w:rsidRDefault="00B347AF" w:rsidP="004A2593">
            <w:pPr>
              <w:jc w:val="center"/>
              <w:rPr>
                <w:rFonts w:ascii="Times New Roman" w:hAnsi="Times New Roman" w:cs="Times New Roman"/>
                <w:sz w:val="20"/>
                <w:szCs w:val="20"/>
              </w:rPr>
            </w:pPr>
          </w:p>
        </w:tc>
      </w:tr>
      <w:tr w:rsidR="005F38E9" w:rsidRPr="00B347AF" w:rsidTr="004A2593">
        <w:tc>
          <w:tcPr>
            <w:tcW w:w="574" w:type="dxa"/>
          </w:tcPr>
          <w:p w:rsidR="005F38E9" w:rsidRPr="00B347AF" w:rsidRDefault="005F38E9" w:rsidP="004A2593">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2821" w:type="dxa"/>
            <w:vAlign w:val="bottom"/>
          </w:tcPr>
          <w:p w:rsidR="005F38E9" w:rsidRPr="00B347AF" w:rsidRDefault="005F38E9" w:rsidP="004A2593">
            <w:pPr>
              <w:rPr>
                <w:rFonts w:ascii="Times New Roman" w:hAnsi="Times New Roman" w:cs="Times New Roman"/>
                <w:sz w:val="20"/>
                <w:szCs w:val="20"/>
              </w:rPr>
            </w:pPr>
            <w:r w:rsidRPr="005F38E9">
              <w:rPr>
                <w:rFonts w:ascii="Times New Roman" w:hAnsi="Times New Roman" w:cs="Times New Roman"/>
                <w:sz w:val="20"/>
                <w:szCs w:val="20"/>
              </w:rPr>
              <w:t>Бензин А-95</w:t>
            </w:r>
          </w:p>
        </w:tc>
        <w:tc>
          <w:tcPr>
            <w:tcW w:w="1543" w:type="dxa"/>
          </w:tcPr>
          <w:p w:rsidR="005F38E9" w:rsidRPr="00B347AF" w:rsidRDefault="005F38E9" w:rsidP="004A2593">
            <w:pPr>
              <w:jc w:val="center"/>
              <w:rPr>
                <w:rFonts w:ascii="Times New Roman" w:hAnsi="Times New Roman" w:cs="Times New Roman"/>
                <w:sz w:val="20"/>
                <w:szCs w:val="20"/>
              </w:rPr>
            </w:pPr>
            <w:r>
              <w:rPr>
                <w:rFonts w:ascii="Times New Roman" w:hAnsi="Times New Roman" w:cs="Times New Roman"/>
                <w:sz w:val="20"/>
                <w:szCs w:val="20"/>
              </w:rPr>
              <w:t>л.</w:t>
            </w:r>
          </w:p>
        </w:tc>
        <w:tc>
          <w:tcPr>
            <w:tcW w:w="1568" w:type="dxa"/>
            <w:tcBorders>
              <w:top w:val="single" w:sz="6" w:space="0" w:color="000000"/>
              <w:left w:val="single" w:sz="6" w:space="0" w:color="000000"/>
              <w:bottom w:val="single" w:sz="6" w:space="0" w:color="000000"/>
            </w:tcBorders>
            <w:shd w:val="clear" w:color="auto" w:fill="auto"/>
          </w:tcPr>
          <w:p w:rsidR="005F38E9" w:rsidRDefault="0009490E" w:rsidP="004A2593">
            <w:pPr>
              <w:jc w:val="center"/>
              <w:rPr>
                <w:rFonts w:ascii="Times New Roman" w:hAnsi="Times New Roman" w:cs="Times New Roman"/>
                <w:sz w:val="20"/>
                <w:szCs w:val="20"/>
              </w:rPr>
            </w:pPr>
            <w:r>
              <w:rPr>
                <w:rFonts w:ascii="Times New Roman" w:hAnsi="Times New Roman" w:cs="Times New Roman"/>
                <w:sz w:val="20"/>
                <w:szCs w:val="20"/>
              </w:rPr>
              <w:t>2</w:t>
            </w:r>
            <w:r w:rsidR="005F38E9">
              <w:rPr>
                <w:rFonts w:ascii="Times New Roman" w:hAnsi="Times New Roman" w:cs="Times New Roman"/>
                <w:sz w:val="20"/>
                <w:szCs w:val="20"/>
              </w:rPr>
              <w:t>5</w:t>
            </w:r>
            <w:r>
              <w:rPr>
                <w:rFonts w:ascii="Times New Roman" w:hAnsi="Times New Roman" w:cs="Times New Roman"/>
                <w:sz w:val="20"/>
                <w:szCs w:val="20"/>
              </w:rPr>
              <w:t xml:space="preserve"> 0</w:t>
            </w:r>
            <w:r w:rsidR="005F38E9">
              <w:rPr>
                <w:rFonts w:ascii="Times New Roman" w:hAnsi="Times New Roman" w:cs="Times New Roman"/>
                <w:sz w:val="20"/>
                <w:szCs w:val="20"/>
              </w:rPr>
              <w:t>00</w:t>
            </w:r>
          </w:p>
        </w:tc>
        <w:tc>
          <w:tcPr>
            <w:tcW w:w="1559" w:type="dxa"/>
          </w:tcPr>
          <w:p w:rsidR="005F38E9" w:rsidRPr="00B347AF" w:rsidRDefault="005F38E9" w:rsidP="004A2593">
            <w:pPr>
              <w:jc w:val="center"/>
              <w:rPr>
                <w:rFonts w:ascii="Times New Roman" w:hAnsi="Times New Roman" w:cs="Times New Roman"/>
                <w:bCs/>
                <w:sz w:val="20"/>
                <w:szCs w:val="20"/>
              </w:rPr>
            </w:pPr>
          </w:p>
        </w:tc>
        <w:tc>
          <w:tcPr>
            <w:tcW w:w="1506" w:type="dxa"/>
          </w:tcPr>
          <w:p w:rsidR="005F38E9" w:rsidRPr="00B347AF" w:rsidRDefault="005F38E9" w:rsidP="004A2593">
            <w:pPr>
              <w:jc w:val="center"/>
              <w:rPr>
                <w:rFonts w:ascii="Times New Roman" w:hAnsi="Times New Roman" w:cs="Times New Roman"/>
                <w:sz w:val="20"/>
                <w:szCs w:val="20"/>
              </w:rPr>
            </w:pPr>
          </w:p>
        </w:tc>
      </w:tr>
      <w:tr w:rsidR="00B347AF" w:rsidRPr="00B347AF" w:rsidTr="004A2593">
        <w:tc>
          <w:tcPr>
            <w:tcW w:w="8065" w:type="dxa"/>
            <w:gridSpan w:val="5"/>
          </w:tcPr>
          <w:p w:rsidR="00B347AF" w:rsidRPr="00B347AF" w:rsidRDefault="00B347AF" w:rsidP="004A2593">
            <w:pPr>
              <w:jc w:val="right"/>
              <w:rPr>
                <w:rFonts w:ascii="Times New Roman" w:hAnsi="Times New Roman" w:cs="Times New Roman"/>
                <w:bCs/>
                <w:sz w:val="20"/>
                <w:szCs w:val="20"/>
              </w:rPr>
            </w:pPr>
            <w:r w:rsidRPr="00B347AF">
              <w:rPr>
                <w:rFonts w:ascii="Times New Roman" w:hAnsi="Times New Roman" w:cs="Times New Roman"/>
                <w:bCs/>
                <w:sz w:val="20"/>
                <w:szCs w:val="20"/>
              </w:rPr>
              <w:t>Загальна ціна Товару, грн. з ПДВ</w:t>
            </w:r>
          </w:p>
        </w:tc>
        <w:tc>
          <w:tcPr>
            <w:tcW w:w="1506" w:type="dxa"/>
          </w:tcPr>
          <w:p w:rsidR="00B347AF" w:rsidRPr="00B347AF" w:rsidRDefault="00B347AF" w:rsidP="004A2593">
            <w:pPr>
              <w:jc w:val="center"/>
              <w:rPr>
                <w:b/>
                <w:bCs/>
                <w:i/>
                <w:sz w:val="20"/>
                <w:szCs w:val="20"/>
              </w:rPr>
            </w:pPr>
          </w:p>
        </w:tc>
      </w:tr>
      <w:tr w:rsidR="00B347AF" w:rsidRPr="00B347AF" w:rsidTr="004A2593">
        <w:tc>
          <w:tcPr>
            <w:tcW w:w="8065" w:type="dxa"/>
            <w:gridSpan w:val="5"/>
          </w:tcPr>
          <w:p w:rsidR="00B347AF" w:rsidRPr="00B347AF" w:rsidRDefault="00B347AF" w:rsidP="004A2593">
            <w:pPr>
              <w:jc w:val="right"/>
              <w:rPr>
                <w:rFonts w:ascii="Times New Roman" w:hAnsi="Times New Roman" w:cs="Times New Roman"/>
                <w:bCs/>
                <w:sz w:val="20"/>
                <w:szCs w:val="20"/>
              </w:rPr>
            </w:pPr>
            <w:r w:rsidRPr="00B347AF">
              <w:rPr>
                <w:rFonts w:ascii="Times New Roman" w:hAnsi="Times New Roman" w:cs="Times New Roman"/>
                <w:bCs/>
                <w:sz w:val="20"/>
                <w:szCs w:val="20"/>
              </w:rPr>
              <w:t>в тому числі ПДВ</w:t>
            </w:r>
          </w:p>
        </w:tc>
        <w:tc>
          <w:tcPr>
            <w:tcW w:w="1506" w:type="dxa"/>
          </w:tcPr>
          <w:p w:rsidR="00B347AF" w:rsidRPr="00B347AF" w:rsidRDefault="00B347AF" w:rsidP="004A2593">
            <w:pPr>
              <w:jc w:val="center"/>
              <w:rPr>
                <w:b/>
                <w:bCs/>
                <w:i/>
                <w:sz w:val="20"/>
                <w:szCs w:val="20"/>
              </w:rPr>
            </w:pPr>
          </w:p>
        </w:tc>
      </w:tr>
    </w:tbl>
    <w:p w:rsidR="00B347AF" w:rsidRPr="00B347AF" w:rsidRDefault="00B347AF" w:rsidP="00B347AF">
      <w:pPr>
        <w:spacing w:after="0"/>
        <w:ind w:firstLine="708"/>
        <w:jc w:val="both"/>
        <w:rPr>
          <w:rFonts w:ascii="Times New Roman" w:hAnsi="Times New Roman" w:cs="Times New Roman"/>
          <w:sz w:val="20"/>
          <w:szCs w:val="20"/>
        </w:rPr>
      </w:pPr>
    </w:p>
    <w:p w:rsidR="00B347AF" w:rsidRPr="00B347AF" w:rsidRDefault="00B347AF" w:rsidP="00B347AF">
      <w:pPr>
        <w:pStyle w:val="ac"/>
        <w:numPr>
          <w:ilvl w:val="0"/>
          <w:numId w:val="4"/>
        </w:numPr>
        <w:rPr>
          <w:sz w:val="20"/>
          <w:szCs w:val="20"/>
        </w:rPr>
      </w:pPr>
      <w:proofErr w:type="spellStart"/>
      <w:r w:rsidRPr="00B347AF">
        <w:rPr>
          <w:sz w:val="20"/>
          <w:szCs w:val="20"/>
          <w:lang w:val="ru-RU"/>
        </w:rPr>
        <w:t>Загальнавартість</w:t>
      </w:r>
      <w:proofErr w:type="spellEnd"/>
      <w:r w:rsidRPr="00B347AF">
        <w:rPr>
          <w:sz w:val="20"/>
          <w:szCs w:val="20"/>
          <w:lang w:val="ru-RU"/>
        </w:rPr>
        <w:t xml:space="preserve"> Товару, </w:t>
      </w:r>
      <w:proofErr w:type="spellStart"/>
      <w:r w:rsidRPr="00B347AF">
        <w:rPr>
          <w:sz w:val="20"/>
          <w:szCs w:val="20"/>
          <w:lang w:val="ru-RU"/>
        </w:rPr>
        <w:t>щопоставляється</w:t>
      </w:r>
      <w:proofErr w:type="spellEnd"/>
      <w:r w:rsidRPr="00B347AF">
        <w:rPr>
          <w:sz w:val="20"/>
          <w:szCs w:val="20"/>
          <w:lang w:val="ru-RU"/>
        </w:rPr>
        <w:t xml:space="preserve"> по </w:t>
      </w:r>
      <w:proofErr w:type="spellStart"/>
      <w:r w:rsidRPr="00B347AF">
        <w:rPr>
          <w:sz w:val="20"/>
          <w:szCs w:val="20"/>
          <w:lang w:val="ru-RU"/>
        </w:rPr>
        <w:t>ційспецифікаціїскладає</w:t>
      </w:r>
      <w:r w:rsidRPr="00B347AF">
        <w:rPr>
          <w:b/>
          <w:sz w:val="20"/>
          <w:szCs w:val="20"/>
          <w:lang w:val="ru-RU"/>
        </w:rPr>
        <w:t>____________</w:t>
      </w:r>
      <w:proofErr w:type="spellEnd"/>
      <w:r w:rsidRPr="00B347AF">
        <w:rPr>
          <w:b/>
          <w:i/>
          <w:sz w:val="20"/>
          <w:szCs w:val="20"/>
          <w:lang w:val="ru-RU"/>
        </w:rPr>
        <w:t xml:space="preserve">(_____________ </w:t>
      </w:r>
      <w:proofErr w:type="spellStart"/>
      <w:r w:rsidRPr="00B347AF">
        <w:rPr>
          <w:b/>
          <w:i/>
          <w:sz w:val="20"/>
          <w:szCs w:val="20"/>
          <w:lang w:val="ru-RU"/>
        </w:rPr>
        <w:t>гривні</w:t>
      </w:r>
      <w:proofErr w:type="spellEnd"/>
      <w:r w:rsidRPr="00B347AF">
        <w:rPr>
          <w:b/>
          <w:i/>
          <w:sz w:val="20"/>
          <w:szCs w:val="20"/>
          <w:lang w:val="ru-RU"/>
        </w:rPr>
        <w:t xml:space="preserve"> </w:t>
      </w:r>
      <w:proofErr w:type="spellStart"/>
      <w:r w:rsidRPr="00B347AF">
        <w:rPr>
          <w:b/>
          <w:i/>
          <w:sz w:val="20"/>
          <w:szCs w:val="20"/>
          <w:lang w:val="ru-RU"/>
        </w:rPr>
        <w:t>________коп</w:t>
      </w:r>
      <w:proofErr w:type="spellEnd"/>
      <w:r w:rsidRPr="00B347AF">
        <w:rPr>
          <w:b/>
          <w:i/>
          <w:sz w:val="20"/>
          <w:szCs w:val="20"/>
          <w:lang w:val="ru-RU"/>
        </w:rPr>
        <w:t xml:space="preserve">.) </w:t>
      </w:r>
      <w:r w:rsidRPr="00B347AF">
        <w:rPr>
          <w:sz w:val="20"/>
          <w:szCs w:val="20"/>
          <w:lang w:val="ru-RU"/>
        </w:rPr>
        <w:t>в т.ч.</w:t>
      </w:r>
      <w:r w:rsidRPr="00A24264">
        <w:rPr>
          <w:b/>
          <w:sz w:val="20"/>
          <w:szCs w:val="20"/>
          <w:lang w:val="ru-RU"/>
        </w:rPr>
        <w:t xml:space="preserve">___________ </w:t>
      </w:r>
      <w:proofErr w:type="spellStart"/>
      <w:r w:rsidRPr="00A24264">
        <w:rPr>
          <w:b/>
          <w:i/>
          <w:sz w:val="20"/>
          <w:szCs w:val="20"/>
          <w:lang w:val="ru-RU"/>
        </w:rPr>
        <w:t>грн</w:t>
      </w:r>
      <w:proofErr w:type="spellEnd"/>
      <w:r w:rsidRPr="00A24264">
        <w:rPr>
          <w:b/>
          <w:i/>
          <w:sz w:val="20"/>
          <w:szCs w:val="20"/>
          <w:lang w:val="ru-RU"/>
        </w:rPr>
        <w:t>.</w:t>
      </w:r>
      <w:r w:rsidRPr="00A24264">
        <w:rPr>
          <w:sz w:val="20"/>
          <w:szCs w:val="20"/>
          <w:lang w:val="ru-RU"/>
        </w:rPr>
        <w:t xml:space="preserve"> </w:t>
      </w:r>
      <w:r w:rsidRPr="00B347AF">
        <w:rPr>
          <w:sz w:val="20"/>
          <w:szCs w:val="20"/>
        </w:rPr>
        <w:t>ПДВ</w:t>
      </w:r>
    </w:p>
    <w:p w:rsidR="00B347AF" w:rsidRPr="00B347AF" w:rsidRDefault="00B347AF" w:rsidP="00B347AF">
      <w:pPr>
        <w:pStyle w:val="ac"/>
        <w:ind w:left="420"/>
        <w:rPr>
          <w:sz w:val="20"/>
          <w:szCs w:val="20"/>
        </w:rPr>
      </w:pPr>
    </w:p>
    <w:p w:rsidR="00B347AF" w:rsidRPr="00B347AF" w:rsidRDefault="00B347AF" w:rsidP="00B347AF">
      <w:pPr>
        <w:numPr>
          <w:ilvl w:val="0"/>
          <w:numId w:val="4"/>
        </w:numPr>
        <w:suppressAutoHyphens/>
        <w:spacing w:after="0" w:line="240" w:lineRule="auto"/>
        <w:jc w:val="both"/>
        <w:rPr>
          <w:rFonts w:ascii="Times New Roman" w:hAnsi="Times New Roman" w:cs="Times New Roman"/>
          <w:sz w:val="20"/>
          <w:szCs w:val="20"/>
        </w:rPr>
      </w:pPr>
      <w:r w:rsidRPr="00B347AF">
        <w:rPr>
          <w:rFonts w:ascii="Times New Roman" w:hAnsi="Times New Roman" w:cs="Times New Roman"/>
          <w:sz w:val="20"/>
          <w:szCs w:val="20"/>
        </w:rPr>
        <w:t>Дана специфікація набуває юридичної сили з дати її підписання Сторонами та являється невід’ємною частиною Договору № _______ від «_____» ________ 202</w:t>
      </w:r>
      <w:r w:rsidR="00067FF2">
        <w:rPr>
          <w:rFonts w:ascii="Times New Roman" w:hAnsi="Times New Roman" w:cs="Times New Roman"/>
          <w:sz w:val="20"/>
          <w:szCs w:val="20"/>
        </w:rPr>
        <w:t>___</w:t>
      </w:r>
    </w:p>
    <w:p w:rsidR="00006CE3" w:rsidRPr="00B347AF" w:rsidRDefault="00006CE3" w:rsidP="00B347AF">
      <w:pPr>
        <w:spacing w:after="0"/>
        <w:jc w:val="right"/>
        <w:rPr>
          <w:rFonts w:ascii="Times New Roman" w:hAnsi="Times New Roman" w:cs="Times New Roman"/>
          <w:b/>
          <w:bCs/>
          <w:i/>
          <w:sz w:val="20"/>
          <w:szCs w:val="20"/>
        </w:rPr>
      </w:pPr>
    </w:p>
    <w:p w:rsidR="00006CE3" w:rsidRPr="00B347AF" w:rsidRDefault="00006CE3" w:rsidP="00006CE3">
      <w:pPr>
        <w:spacing w:after="0"/>
        <w:jc w:val="center"/>
        <w:rPr>
          <w:rFonts w:ascii="Times New Roman" w:hAnsi="Times New Roman" w:cs="Times New Roman"/>
          <w:b/>
          <w:bCs/>
          <w:i/>
          <w:sz w:val="20"/>
          <w:szCs w:val="20"/>
        </w:rPr>
      </w:pPr>
    </w:p>
    <w:tbl>
      <w:tblPr>
        <w:tblW w:w="0" w:type="auto"/>
        <w:tblInd w:w="108" w:type="dxa"/>
        <w:tblLayout w:type="fixed"/>
        <w:tblLook w:val="0000"/>
      </w:tblPr>
      <w:tblGrid>
        <w:gridCol w:w="4820"/>
        <w:gridCol w:w="4644"/>
      </w:tblGrid>
      <w:tr w:rsidR="0010054B" w:rsidRPr="00B347AF" w:rsidTr="003F4B50">
        <w:trPr>
          <w:trHeight w:val="892"/>
        </w:trPr>
        <w:tc>
          <w:tcPr>
            <w:tcW w:w="4820" w:type="dxa"/>
            <w:shd w:val="clear" w:color="auto" w:fill="auto"/>
          </w:tcPr>
          <w:p w:rsidR="005F38E9" w:rsidRPr="005F38E9" w:rsidRDefault="005F38E9" w:rsidP="005F38E9">
            <w:pPr>
              <w:spacing w:after="0"/>
              <w:jc w:val="center"/>
              <w:rPr>
                <w:rFonts w:ascii="Times New Roman" w:hAnsi="Times New Roman" w:cs="Times New Roman"/>
                <w:b/>
                <w:spacing w:val="-4"/>
                <w:sz w:val="20"/>
                <w:szCs w:val="20"/>
              </w:rPr>
            </w:pPr>
            <w:r w:rsidRPr="005F38E9">
              <w:rPr>
                <w:rFonts w:ascii="Times New Roman" w:hAnsi="Times New Roman" w:cs="Times New Roman"/>
                <w:b/>
                <w:spacing w:val="-4"/>
                <w:sz w:val="20"/>
                <w:szCs w:val="20"/>
              </w:rPr>
              <w:t>ПОКУПЕЦЬ:</w:t>
            </w:r>
          </w:p>
          <w:p w:rsidR="0009490E" w:rsidRPr="00B347AF" w:rsidRDefault="0009490E" w:rsidP="0009490E">
            <w:pPr>
              <w:spacing w:after="0"/>
              <w:jc w:val="center"/>
              <w:rPr>
                <w:rFonts w:ascii="Times New Roman" w:hAnsi="Times New Roman" w:cs="Times New Roman"/>
                <w:b/>
                <w:spacing w:val="-4"/>
                <w:sz w:val="20"/>
                <w:szCs w:val="20"/>
              </w:rPr>
            </w:pPr>
            <w:proofErr w:type="spellStart"/>
            <w:r>
              <w:rPr>
                <w:rFonts w:ascii="Times New Roman" w:hAnsi="Times New Roman" w:cs="Times New Roman"/>
                <w:b/>
                <w:spacing w:val="-4"/>
                <w:sz w:val="20"/>
                <w:szCs w:val="20"/>
              </w:rPr>
              <w:t>КП</w:t>
            </w:r>
            <w:proofErr w:type="spellEnd"/>
            <w:r>
              <w:rPr>
                <w:rFonts w:ascii="Times New Roman" w:hAnsi="Times New Roman" w:cs="Times New Roman"/>
                <w:b/>
                <w:spacing w:val="-4"/>
                <w:sz w:val="20"/>
                <w:szCs w:val="20"/>
              </w:rPr>
              <w:t xml:space="preserve"> «Водоканал»</w:t>
            </w:r>
          </w:p>
          <w:p w:rsidR="0009490E" w:rsidRPr="0009490E" w:rsidRDefault="0009490E" w:rsidP="0009490E">
            <w:pPr>
              <w:spacing w:after="0"/>
              <w:rPr>
                <w:rFonts w:ascii="Times New Roman" w:hAnsi="Times New Roman" w:cs="Times New Roman"/>
                <w:sz w:val="20"/>
                <w:szCs w:val="20"/>
              </w:rPr>
            </w:pPr>
            <w:proofErr w:type="spellStart"/>
            <w:r w:rsidRPr="0009490E">
              <w:rPr>
                <w:rFonts w:ascii="Times New Roman" w:hAnsi="Times New Roman" w:cs="Times New Roman"/>
                <w:sz w:val="20"/>
                <w:szCs w:val="20"/>
              </w:rPr>
              <w:t>вул.Рудяка</w:t>
            </w:r>
            <w:proofErr w:type="spellEnd"/>
            <w:r w:rsidRPr="0009490E">
              <w:rPr>
                <w:rFonts w:ascii="Times New Roman" w:hAnsi="Times New Roman" w:cs="Times New Roman"/>
                <w:sz w:val="20"/>
                <w:szCs w:val="20"/>
              </w:rPr>
              <w:t xml:space="preserve">, 19 </w:t>
            </w:r>
            <w:proofErr w:type="spellStart"/>
            <w:r w:rsidRPr="0009490E">
              <w:rPr>
                <w:rFonts w:ascii="Times New Roman" w:hAnsi="Times New Roman" w:cs="Times New Roman"/>
                <w:sz w:val="20"/>
                <w:szCs w:val="20"/>
              </w:rPr>
              <w:t>м.Старокостянтинів</w:t>
            </w:r>
            <w:proofErr w:type="spellEnd"/>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Хмельницька область 31100</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UA 813052990000026001016004876</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в АТ КБ «Приватбанк»</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МФО 305299 код 02092644</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ІПН 020926422157</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свідоцтво платника ПДВ 100307601</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тел.(03854)3-16-10</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факс. 3-10-02</w:t>
            </w:r>
          </w:p>
          <w:p w:rsidR="0009490E" w:rsidRPr="0009490E" w:rsidRDefault="0009490E" w:rsidP="0009490E">
            <w:pPr>
              <w:spacing w:after="0"/>
              <w:rPr>
                <w:rFonts w:ascii="Times New Roman" w:hAnsi="Times New Roman" w:cs="Times New Roman"/>
                <w:sz w:val="20"/>
                <w:szCs w:val="20"/>
              </w:rPr>
            </w:pPr>
            <w:r w:rsidRPr="0009490E">
              <w:rPr>
                <w:rFonts w:ascii="Times New Roman" w:hAnsi="Times New Roman" w:cs="Times New Roman"/>
                <w:sz w:val="20"/>
                <w:szCs w:val="20"/>
              </w:rPr>
              <w:t>електронна адреса: skwater@ukr.net</w:t>
            </w:r>
          </w:p>
          <w:p w:rsidR="0009490E" w:rsidRDefault="0009490E" w:rsidP="0009490E">
            <w:pPr>
              <w:spacing w:after="0"/>
              <w:rPr>
                <w:rFonts w:ascii="Times New Roman" w:hAnsi="Times New Roman" w:cs="Times New Roman"/>
                <w:sz w:val="20"/>
                <w:szCs w:val="20"/>
              </w:rPr>
            </w:pPr>
          </w:p>
          <w:p w:rsidR="0010054B" w:rsidRPr="00B347AF" w:rsidRDefault="0009490E" w:rsidP="0009490E">
            <w:pPr>
              <w:spacing w:after="0"/>
              <w:rPr>
                <w:rFonts w:ascii="Times New Roman" w:hAnsi="Times New Roman" w:cs="Times New Roman"/>
                <w:sz w:val="20"/>
                <w:szCs w:val="20"/>
              </w:rPr>
            </w:pPr>
            <w:r w:rsidRPr="0009490E">
              <w:rPr>
                <w:rFonts w:ascii="Times New Roman" w:hAnsi="Times New Roman" w:cs="Times New Roman"/>
                <w:b/>
                <w:sz w:val="20"/>
                <w:szCs w:val="20"/>
              </w:rPr>
              <w:t xml:space="preserve">Директор    </w:t>
            </w:r>
            <w:r>
              <w:rPr>
                <w:rFonts w:ascii="Times New Roman" w:hAnsi="Times New Roman" w:cs="Times New Roman"/>
                <w:sz w:val="20"/>
                <w:szCs w:val="20"/>
              </w:rPr>
              <w:t xml:space="preserve">                                          </w:t>
            </w:r>
            <w:r w:rsidRPr="0009490E">
              <w:rPr>
                <w:rFonts w:ascii="Times New Roman" w:hAnsi="Times New Roman" w:cs="Times New Roman"/>
                <w:b/>
                <w:sz w:val="20"/>
                <w:szCs w:val="20"/>
              </w:rPr>
              <w:t>Ігор МОРОЗ</w:t>
            </w:r>
          </w:p>
        </w:tc>
        <w:tc>
          <w:tcPr>
            <w:tcW w:w="4644" w:type="dxa"/>
            <w:shd w:val="clear" w:color="auto" w:fill="auto"/>
          </w:tcPr>
          <w:p w:rsidR="0010054B" w:rsidRPr="00B347AF" w:rsidRDefault="0010054B" w:rsidP="00B42FCF">
            <w:pPr>
              <w:spacing w:after="0" w:line="240" w:lineRule="auto"/>
              <w:jc w:val="center"/>
              <w:rPr>
                <w:rFonts w:ascii="Times New Roman" w:hAnsi="Times New Roman" w:cs="Times New Roman"/>
                <w:b/>
                <w:sz w:val="20"/>
                <w:szCs w:val="20"/>
              </w:rPr>
            </w:pPr>
            <w:r w:rsidRPr="00B347AF">
              <w:rPr>
                <w:rFonts w:ascii="Times New Roman" w:hAnsi="Times New Roman" w:cs="Times New Roman"/>
                <w:b/>
                <w:sz w:val="20"/>
                <w:szCs w:val="20"/>
              </w:rPr>
              <w:t>ПОСТАЧАЛЬНИК</w:t>
            </w:r>
          </w:p>
        </w:tc>
      </w:tr>
    </w:tbl>
    <w:p w:rsidR="00767038" w:rsidRPr="00B347AF" w:rsidRDefault="00767038" w:rsidP="0010054B">
      <w:pPr>
        <w:rPr>
          <w:rFonts w:ascii="Times New Roman" w:eastAsia="Times New Roman" w:hAnsi="Times New Roman" w:cs="Times New Roman"/>
          <w:b/>
          <w:sz w:val="20"/>
          <w:szCs w:val="20"/>
        </w:rPr>
      </w:pPr>
    </w:p>
    <w:sectPr w:rsidR="00767038" w:rsidRPr="00B347AF" w:rsidSect="003F4B50">
      <w:pgSz w:w="11906" w:h="16838"/>
      <w:pgMar w:top="567" w:right="851" w:bottom="567"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206B"/>
    <w:multiLevelType w:val="multilevel"/>
    <w:tmpl w:val="FDE045E0"/>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1288"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68207D"/>
    <w:multiLevelType w:val="hybridMultilevel"/>
    <w:tmpl w:val="81DC4C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842F2"/>
    <w:multiLevelType w:val="multilevel"/>
    <w:tmpl w:val="9796E7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A3B4562"/>
    <w:multiLevelType w:val="hybridMultilevel"/>
    <w:tmpl w:val="18AA7702"/>
    <w:lvl w:ilvl="0" w:tplc="2D3E2862">
      <w:start w:val="1"/>
      <w:numFmt w:val="decimal"/>
      <w:lvlText w:val="%1."/>
      <w:lvlJc w:val="left"/>
      <w:pPr>
        <w:ind w:left="780" w:hanging="360"/>
      </w:pPr>
      <w:rPr>
        <w:rFonts w:ascii="Times New Roman" w:hAnsi="Times New Roman"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038"/>
    <w:rsid w:val="00006CE3"/>
    <w:rsid w:val="00067FF2"/>
    <w:rsid w:val="0009490E"/>
    <w:rsid w:val="000B59A5"/>
    <w:rsid w:val="000C1E39"/>
    <w:rsid w:val="0010054B"/>
    <w:rsid w:val="002215AE"/>
    <w:rsid w:val="002339C9"/>
    <w:rsid w:val="0036675B"/>
    <w:rsid w:val="003B3094"/>
    <w:rsid w:val="003E3880"/>
    <w:rsid w:val="003F4B50"/>
    <w:rsid w:val="0043487E"/>
    <w:rsid w:val="004A4A3D"/>
    <w:rsid w:val="00504485"/>
    <w:rsid w:val="0051414A"/>
    <w:rsid w:val="00524FCE"/>
    <w:rsid w:val="005926D7"/>
    <w:rsid w:val="005F38E9"/>
    <w:rsid w:val="00613CC8"/>
    <w:rsid w:val="00627A55"/>
    <w:rsid w:val="006778DA"/>
    <w:rsid w:val="00684ED4"/>
    <w:rsid w:val="00703ABA"/>
    <w:rsid w:val="00767038"/>
    <w:rsid w:val="007E5265"/>
    <w:rsid w:val="00852FAA"/>
    <w:rsid w:val="008C52C8"/>
    <w:rsid w:val="008D1158"/>
    <w:rsid w:val="0095233A"/>
    <w:rsid w:val="00960545"/>
    <w:rsid w:val="00985935"/>
    <w:rsid w:val="00A24264"/>
    <w:rsid w:val="00AC150B"/>
    <w:rsid w:val="00AC42B8"/>
    <w:rsid w:val="00B347AF"/>
    <w:rsid w:val="00C26DB8"/>
    <w:rsid w:val="00CE7DEE"/>
    <w:rsid w:val="00D9351C"/>
    <w:rsid w:val="00E66B28"/>
    <w:rsid w:val="00E81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767038"/>
    <w:pPr>
      <w:keepNext/>
      <w:keepLines/>
      <w:spacing w:before="480" w:after="120"/>
      <w:outlineLvl w:val="0"/>
    </w:pPr>
    <w:rPr>
      <w:b/>
      <w:sz w:val="48"/>
      <w:szCs w:val="48"/>
    </w:rPr>
  </w:style>
  <w:style w:type="paragraph" w:styleId="2">
    <w:name w:val="heading 2"/>
    <w:basedOn w:val="a"/>
    <w:next w:val="a"/>
    <w:uiPriority w:val="9"/>
    <w:semiHidden/>
    <w:unhideWhenUsed/>
    <w:qFormat/>
    <w:rsid w:val="00767038"/>
    <w:pPr>
      <w:keepNext/>
      <w:keepLines/>
      <w:spacing w:before="360" w:after="80"/>
      <w:outlineLvl w:val="1"/>
    </w:pPr>
    <w:rPr>
      <w:b/>
      <w:sz w:val="36"/>
      <w:szCs w:val="36"/>
    </w:rPr>
  </w:style>
  <w:style w:type="paragraph" w:styleId="3">
    <w:name w:val="heading 3"/>
    <w:basedOn w:val="a"/>
    <w:next w:val="a"/>
    <w:uiPriority w:val="9"/>
    <w:unhideWhenUsed/>
    <w:qFormat/>
    <w:rsid w:val="00767038"/>
    <w:pPr>
      <w:keepNext/>
      <w:keepLines/>
      <w:spacing w:before="280" w:after="80"/>
      <w:outlineLvl w:val="2"/>
    </w:pPr>
    <w:rPr>
      <w:b/>
      <w:sz w:val="28"/>
      <w:szCs w:val="28"/>
    </w:rPr>
  </w:style>
  <w:style w:type="paragraph" w:styleId="4">
    <w:name w:val="heading 4"/>
    <w:basedOn w:val="a"/>
    <w:next w:val="a"/>
    <w:uiPriority w:val="9"/>
    <w:semiHidden/>
    <w:unhideWhenUsed/>
    <w:qFormat/>
    <w:rsid w:val="00767038"/>
    <w:pPr>
      <w:keepNext/>
      <w:keepLines/>
      <w:spacing w:before="240" w:after="40"/>
      <w:outlineLvl w:val="3"/>
    </w:pPr>
    <w:rPr>
      <w:b/>
      <w:sz w:val="24"/>
      <w:szCs w:val="24"/>
    </w:rPr>
  </w:style>
  <w:style w:type="paragraph" w:styleId="5">
    <w:name w:val="heading 5"/>
    <w:basedOn w:val="a"/>
    <w:next w:val="a"/>
    <w:uiPriority w:val="9"/>
    <w:semiHidden/>
    <w:unhideWhenUsed/>
    <w:qFormat/>
    <w:rsid w:val="00767038"/>
    <w:pPr>
      <w:keepNext/>
      <w:keepLines/>
      <w:spacing w:before="220" w:after="40"/>
      <w:outlineLvl w:val="4"/>
    </w:pPr>
    <w:rPr>
      <w:b/>
    </w:rPr>
  </w:style>
  <w:style w:type="paragraph" w:styleId="6">
    <w:name w:val="heading 6"/>
    <w:basedOn w:val="a"/>
    <w:next w:val="a"/>
    <w:uiPriority w:val="9"/>
    <w:semiHidden/>
    <w:unhideWhenUsed/>
    <w:qFormat/>
    <w:rsid w:val="0076703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7038"/>
  </w:style>
  <w:style w:type="table" w:customStyle="1" w:styleId="TableNormal">
    <w:name w:val="Table Normal"/>
    <w:rsid w:val="00767038"/>
    <w:tblPr>
      <w:tblCellMar>
        <w:top w:w="0" w:type="dxa"/>
        <w:left w:w="0" w:type="dxa"/>
        <w:bottom w:w="0" w:type="dxa"/>
        <w:right w:w="0" w:type="dxa"/>
      </w:tblCellMar>
    </w:tblPr>
  </w:style>
  <w:style w:type="paragraph" w:styleId="a3">
    <w:name w:val="Title"/>
    <w:basedOn w:val="a"/>
    <w:next w:val="a"/>
    <w:uiPriority w:val="10"/>
    <w:qFormat/>
    <w:rsid w:val="00767038"/>
    <w:pPr>
      <w:keepNext/>
      <w:keepLines/>
      <w:spacing w:before="480" w:after="120"/>
    </w:pPr>
    <w:rPr>
      <w:b/>
      <w:sz w:val="72"/>
      <w:szCs w:val="72"/>
    </w:rPr>
  </w:style>
  <w:style w:type="paragraph" w:customStyle="1" w:styleId="20">
    <w:name w:val="Обычный2"/>
    <w:rsid w:val="00767038"/>
  </w:style>
  <w:style w:type="table" w:customStyle="1" w:styleId="TableNormal0">
    <w:name w:val="Table Normal"/>
    <w:rsid w:val="00767038"/>
    <w:tblPr>
      <w:tblCellMar>
        <w:top w:w="0" w:type="dxa"/>
        <w:left w:w="0" w:type="dxa"/>
        <w:bottom w:w="0" w:type="dxa"/>
        <w:right w:w="0" w:type="dxa"/>
      </w:tblCellMar>
    </w:tblPr>
  </w:style>
  <w:style w:type="table" w:customStyle="1" w:styleId="TableNormal1">
    <w:name w:val="Table Normal"/>
    <w:rsid w:val="00767038"/>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76703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767038"/>
    <w:tblPr>
      <w:tblStyleRowBandSize w:val="1"/>
      <w:tblStyleColBandSize w:val="1"/>
      <w:tblCellMar>
        <w:top w:w="100" w:type="dxa"/>
        <w:left w:w="100" w:type="dxa"/>
        <w:bottom w:w="100" w:type="dxa"/>
        <w:right w:w="100" w:type="dxa"/>
      </w:tblCellMar>
    </w:tblPr>
  </w:style>
  <w:style w:type="paragraph" w:styleId="a6">
    <w:name w:val="List Paragraph"/>
    <w:basedOn w:val="a"/>
    <w:uiPriority w:val="99"/>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767038"/>
    <w:tblPr>
      <w:tblStyleRowBandSize w:val="1"/>
      <w:tblStyleColBandSize w:val="1"/>
      <w:tblCellMar>
        <w:top w:w="100" w:type="dxa"/>
        <w:left w:w="100" w:type="dxa"/>
        <w:bottom w:w="100" w:type="dxa"/>
        <w:right w:w="100" w:type="dxa"/>
      </w:tblCellMar>
    </w:tblPr>
  </w:style>
  <w:style w:type="table" w:customStyle="1" w:styleId="a9">
    <w:basedOn w:val="TableNormal1"/>
    <w:rsid w:val="00767038"/>
    <w:tblPr>
      <w:tblStyleRowBandSize w:val="1"/>
      <w:tblStyleColBandSize w:val="1"/>
      <w:tblCellMar>
        <w:top w:w="100" w:type="dxa"/>
        <w:left w:w="100" w:type="dxa"/>
        <w:bottom w:w="100" w:type="dxa"/>
        <w:right w:w="100" w:type="dxa"/>
      </w:tblCellMar>
    </w:tblPr>
  </w:style>
  <w:style w:type="table" w:customStyle="1" w:styleId="aa">
    <w:basedOn w:val="TableNormal1"/>
    <w:rsid w:val="00767038"/>
    <w:tblPr>
      <w:tblStyleRowBandSize w:val="1"/>
      <w:tblStyleColBandSize w:val="1"/>
      <w:tblCellMar>
        <w:top w:w="100" w:type="dxa"/>
        <w:left w:w="100" w:type="dxa"/>
        <w:bottom w:w="100" w:type="dxa"/>
        <w:right w:w="100" w:type="dxa"/>
      </w:tblCellMar>
    </w:tblPr>
  </w:style>
  <w:style w:type="table" w:customStyle="1" w:styleId="ab">
    <w:basedOn w:val="TableNormal1"/>
    <w:rsid w:val="00767038"/>
    <w:tblPr>
      <w:tblStyleRowBandSize w:val="1"/>
      <w:tblStyleColBandSize w:val="1"/>
      <w:tblCellMar>
        <w:top w:w="100" w:type="dxa"/>
        <w:left w:w="100" w:type="dxa"/>
        <w:bottom w:w="100" w:type="dxa"/>
        <w:right w:w="100" w:type="dxa"/>
      </w:tblCellMar>
    </w:tblPr>
  </w:style>
  <w:style w:type="paragraph" w:styleId="ac">
    <w:name w:val="No Spacing"/>
    <w:link w:val="ad"/>
    <w:autoRedefine/>
    <w:uiPriority w:val="1"/>
    <w:qFormat/>
    <w:rsid w:val="000C1E39"/>
    <w:pPr>
      <w:tabs>
        <w:tab w:val="left" w:pos="426"/>
      </w:tabs>
      <w:spacing w:after="0" w:line="240" w:lineRule="auto"/>
      <w:jc w:val="both"/>
    </w:pPr>
    <w:rPr>
      <w:rFonts w:ascii="Times New Roman" w:hAnsi="Times New Roman" w:cs="Times New Roman"/>
      <w:bCs/>
      <w:sz w:val="24"/>
      <w:szCs w:val="24"/>
      <w:lang w:val="en-US" w:eastAsia="en-US"/>
    </w:rPr>
  </w:style>
  <w:style w:type="character" w:customStyle="1" w:styleId="ad">
    <w:name w:val="Без интервала Знак"/>
    <w:link w:val="ac"/>
    <w:uiPriority w:val="1"/>
    <w:locked/>
    <w:rsid w:val="000C1E39"/>
    <w:rPr>
      <w:rFonts w:ascii="Times New Roman" w:hAnsi="Times New Roman" w:cs="Times New Roman"/>
      <w:bCs/>
      <w:sz w:val="24"/>
      <w:szCs w:val="24"/>
      <w:lang w:val="en-US" w:eastAsia="en-US"/>
    </w:rPr>
  </w:style>
  <w:style w:type="paragraph" w:styleId="HTML">
    <w:name w:val="HTML Preformatted"/>
    <w:basedOn w:val="a"/>
    <w:link w:val="HTML0"/>
    <w:uiPriority w:val="99"/>
    <w:rsid w:val="0000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ru-RU" w:eastAsia="en-US"/>
    </w:rPr>
  </w:style>
  <w:style w:type="character" w:customStyle="1" w:styleId="HTML0">
    <w:name w:val="Стандартный HTML Знак"/>
    <w:basedOn w:val="a0"/>
    <w:link w:val="HTML"/>
    <w:uiPriority w:val="99"/>
    <w:rsid w:val="00006CE3"/>
    <w:rPr>
      <w:rFonts w:ascii="Courier New" w:eastAsia="Arial Unicode MS" w:hAnsi="Courier New" w:cs="Times New Roman"/>
      <w:color w:val="000000"/>
      <w:sz w:val="21"/>
      <w:szCs w:val="21"/>
      <w:lang w:val="ru-RU" w:eastAsia="en-US"/>
    </w:rPr>
  </w:style>
  <w:style w:type="paragraph" w:customStyle="1" w:styleId="login-buttonuser">
    <w:name w:val="login-button__user"/>
    <w:basedOn w:val="a"/>
    <w:rsid w:val="00006CE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HTML1">
    <w:name w:val="Стандартный HTML1"/>
    <w:basedOn w:val="a"/>
    <w:uiPriority w:val="99"/>
    <w:rsid w:val="0000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e">
    <w:name w:val="Body Text"/>
    <w:basedOn w:val="a"/>
    <w:link w:val="af"/>
    <w:rsid w:val="00006CE3"/>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f">
    <w:name w:val="Основной текст Знак"/>
    <w:basedOn w:val="a0"/>
    <w:link w:val="ae"/>
    <w:rsid w:val="00006CE3"/>
    <w:rPr>
      <w:rFonts w:ascii="Times New Roman" w:eastAsia="Times New Roman" w:hAnsi="Times New Roman" w:cs="Times New Roman"/>
      <w:sz w:val="24"/>
      <w:szCs w:val="24"/>
      <w:lang w:val="ru-RU" w:eastAsia="zh-CN"/>
    </w:rPr>
  </w:style>
  <w:style w:type="character" w:styleId="af0">
    <w:name w:val="Hyperlink"/>
    <w:rsid w:val="00006CE3"/>
    <w:rPr>
      <w:rFonts w:ascii="Times New Roman" w:hAnsi="Times New Roman" w:cs="Times New Roman" w:hint="default"/>
      <w:color w:val="0000FF"/>
      <w:u w:val="single"/>
    </w:rPr>
  </w:style>
  <w:style w:type="paragraph" w:customStyle="1" w:styleId="Standard">
    <w:name w:val="Standard"/>
    <w:rsid w:val="00703AB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FontStyle11">
    <w:name w:val="Font Style11"/>
    <w:rsid w:val="00703ABA"/>
    <w:rPr>
      <w:rFonts w:ascii="Times New Roman" w:eastAsia="Times New Roman" w:hAnsi="Times New Roman" w:cs="Times New Roman"/>
      <w:sz w:val="22"/>
      <w:szCs w:val="22"/>
    </w:rPr>
  </w:style>
  <w:style w:type="character" w:customStyle="1" w:styleId="af1">
    <w:name w:val="Обычный (веб) Знак"/>
    <w:aliases w:val="Знак2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2"/>
    <w:qFormat/>
    <w:locked/>
    <w:rsid w:val="00CE7DEE"/>
    <w:rPr>
      <w:sz w:val="24"/>
      <w:szCs w:val="24"/>
      <w:lang w:eastAsia="uk-UA"/>
    </w:rPr>
  </w:style>
  <w:style w:type="paragraph" w:styleId="af2">
    <w:name w:val="Normal (Web)"/>
    <w:aliases w:val="Знак2,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Обычный (веб) Знак1"/>
    <w:basedOn w:val="a"/>
    <w:link w:val="af1"/>
    <w:unhideWhenUsed/>
    <w:qFormat/>
    <w:rsid w:val="00CE7DEE"/>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3284</Words>
  <Characters>18721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Larisa</cp:lastModifiedBy>
  <cp:revision>10</cp:revision>
  <dcterms:created xsi:type="dcterms:W3CDTF">2023-12-25T08:02:00Z</dcterms:created>
  <dcterms:modified xsi:type="dcterms:W3CDTF">2024-01-17T07:48:00Z</dcterms:modified>
</cp:coreProperties>
</file>