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53B5" w14:textId="0D495C3F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Додаток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14:paraId="6F9BF6B5" w14:textId="65E676D5" w:rsidR="00CF6BE5" w:rsidRPr="00CF6BE5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Подається окремо, як невід’ємна частина тендерної документації</w:t>
      </w:r>
    </w:p>
    <w:p w14:paraId="34E735F3" w14:textId="77777777" w:rsidR="00CF6BE5" w:rsidRPr="007B7CD1" w:rsidRDefault="00CF6BE5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50D7409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7B7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14:paraId="10293F0F" w14:textId="724BA3E6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(форма, яка подається учасником на фірмовому бланку (для юридичних осіб)</w:t>
      </w:r>
    </w:p>
    <w:p w14:paraId="1964E85C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32D6F4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14:paraId="35F2A31C" w14:textId="5A30BCF9" w:rsidR="00CF6BE5" w:rsidRDefault="00CF6BE5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предмета закупівлі )</w:t>
      </w:r>
    </w:p>
    <w:p w14:paraId="1ACE9552" w14:textId="77777777" w:rsidR="00394396" w:rsidRPr="007B7CD1" w:rsidRDefault="00394396" w:rsidP="00CF6BE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868451C" w14:textId="77777777" w:rsidR="00CF6BE5" w:rsidRPr="007B7CD1" w:rsidRDefault="00CF6BE5" w:rsidP="00CF6B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(назва замовника)</w:t>
      </w:r>
    </w:p>
    <w:p w14:paraId="13301825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14:paraId="371AF62B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Повне найменування учасника__________________________ </w:t>
      </w:r>
    </w:p>
    <w:p w14:paraId="2062A857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</w:t>
      </w:r>
    </w:p>
    <w:p w14:paraId="03E0C77C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Адреса (юридична і фактична) _________________________</w:t>
      </w:r>
    </w:p>
    <w:p w14:paraId="61518429" w14:textId="77777777" w:rsidR="00CF6BE5" w:rsidRPr="007B7CD1" w:rsidRDefault="00CF6BE5" w:rsidP="00CF6BE5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 (факс) ______________________________________</w:t>
      </w:r>
    </w:p>
    <w:p w14:paraId="0F4807DE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Е-</w:t>
      </w:r>
      <w:proofErr w:type="spellStart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14:paraId="5962837F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Цінова пропозиція (з ПДВ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або без ПДВ</w:t>
      </w:r>
      <w:r w:rsidRPr="007B7C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:</w:t>
      </w:r>
    </w:p>
    <w:p w14:paraId="335B93A7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цифрами ______________________________________________ грн., 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словами  _______________________________________ грн.,</w:t>
      </w:r>
    </w:p>
    <w:p w14:paraId="5B3C3273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у тому числі ПДВ __</w:t>
      </w:r>
      <w:r w:rsidRPr="007B7CD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___________________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грн.,</w:t>
      </w:r>
    </w:p>
    <w:p w14:paraId="2F685C3E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або без ПДВ </w:t>
      </w: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 разі якщо учасник не є платником податку на загальних засадах)</w:t>
      </w:r>
    </w:p>
    <w:p w14:paraId="51A770AB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1F9A282A" w14:textId="77777777" w:rsidR="00CF6BE5" w:rsidRPr="007B7CD1" w:rsidRDefault="00CF6BE5" w:rsidP="00CF6B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Гарантійний термін ___________________ (у роках).</w:t>
      </w:r>
    </w:p>
    <w:p w14:paraId="78039724" w14:textId="77777777" w:rsidR="00CF6BE5" w:rsidRPr="007B7CD1" w:rsidRDefault="00CF6BE5" w:rsidP="00CF6BE5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14:paraId="3CCA2FA6" w14:textId="77777777" w:rsidR="00CF6BE5" w:rsidRPr="007B7CD1" w:rsidRDefault="00CF6BE5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та обсяг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робіт, що будуть виконуватись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3392B89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згодні дотримуватися умов цієї тендерної пропозиції протягом 90 календарних днів з кінцевого терміну подання пропозицій.</w:t>
      </w:r>
    </w:p>
    <w:p w14:paraId="1EC1398D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5C999E1" w14:textId="3150E4D4" w:rsidR="00CF6BE5" w:rsidRPr="003912C7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Ми зобов'язуємося укласти Договір про закупівлю у терміни, що встановлені Закон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України 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«Про публічні закупівлі» № 922-VIII від 25.12.2015 р. в редакції Закону № 114-IX від 19.0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F6BE5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451C8C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  <w:r w:rsidR="00224C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року</w:t>
      </w:r>
      <w:r w:rsidR="006551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зі змінами </w:t>
      </w:r>
      <w:r w:rsidR="00451C8C" w:rsidRPr="003912C7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з врахуванням  Особливостей </w:t>
      </w:r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здійснення публічних </w:t>
      </w:r>
      <w:proofErr w:type="spellStart"/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>закупівель</w:t>
      </w:r>
      <w:proofErr w:type="spellEnd"/>
      <w:r w:rsidR="00451C8C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</w:t>
      </w:r>
      <w:r w:rsidR="003912C7" w:rsidRPr="003912C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зі змінами</w:t>
      </w:r>
      <w:r w:rsidRPr="003912C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2214DC4" w14:textId="023E378D" w:rsidR="00CF6BE5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07ADE877" w14:textId="77777777" w:rsidR="003200D5" w:rsidRPr="007B7CD1" w:rsidRDefault="003200D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29F3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41A32FA3" w14:textId="77777777" w:rsidR="00CF6BE5" w:rsidRPr="007B7CD1" w:rsidRDefault="00CF6BE5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Примітка:</w:t>
      </w:r>
    </w:p>
    <w:p w14:paraId="2C674A52" w14:textId="77777777" w:rsidR="00CF6BE5" w:rsidRPr="007B7CD1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7B7CD1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 разі необхідності замовник має право запросити від будь-якого учасника процедури закупівлі додаткову інформацію щодо розрахунку ціни пропозиції з локальними кошторисами.</w:t>
      </w:r>
      <w:r w:rsidRPr="007B7CD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7B7CD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ПДВ нараховується у випадках, передбачених законодавством України.</w:t>
      </w:r>
    </w:p>
    <w:p w14:paraId="676300BF" w14:textId="3F2D9F23" w:rsidR="00E05E60" w:rsidRDefault="00CF6BE5" w:rsidP="003200D5">
      <w:pPr>
        <w:spacing w:after="0" w:line="240" w:lineRule="auto"/>
        <w:ind w:firstLine="709"/>
        <w:jc w:val="both"/>
      </w:pPr>
      <w:r w:rsidRPr="007B7CD1">
        <w:rPr>
          <w:rFonts w:ascii="Times New Roman" w:eastAsia="Calibri" w:hAnsi="Times New Roman" w:cs="Times New Roman"/>
          <w:sz w:val="24"/>
          <w:szCs w:val="24"/>
          <w:lang w:eastAsia="ru-RU"/>
        </w:rPr>
        <w:t>ФОРМА “ЦІНОВА ПРОПОЗИЦІЯ” оформлюється та подається за встановленою замовником формою. Учасник не повинен відступати від даної форми.</w:t>
      </w:r>
    </w:p>
    <w:sectPr w:rsidR="00E05E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91A"/>
    <w:rsid w:val="001A0390"/>
    <w:rsid w:val="00224C04"/>
    <w:rsid w:val="00225660"/>
    <w:rsid w:val="00256A0C"/>
    <w:rsid w:val="002C35EC"/>
    <w:rsid w:val="003200D5"/>
    <w:rsid w:val="003912C7"/>
    <w:rsid w:val="00394396"/>
    <w:rsid w:val="00451C8C"/>
    <w:rsid w:val="005F4D82"/>
    <w:rsid w:val="006551B4"/>
    <w:rsid w:val="008F391A"/>
    <w:rsid w:val="00BD7A28"/>
    <w:rsid w:val="00CF6BE5"/>
    <w:rsid w:val="00E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C51D"/>
  <w15:docId w15:val="{489B0A83-DAAF-4CDC-BA1B-8B7A4B7E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1842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Меняйлова</dc:creator>
  <cp:keywords/>
  <dc:description/>
  <cp:lastModifiedBy>Budinvest-user</cp:lastModifiedBy>
  <cp:revision>17</cp:revision>
  <dcterms:created xsi:type="dcterms:W3CDTF">2020-04-22T09:42:00Z</dcterms:created>
  <dcterms:modified xsi:type="dcterms:W3CDTF">2024-02-28T07:41:00Z</dcterms:modified>
</cp:coreProperties>
</file>