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96" w:rsidRPr="0087115B" w:rsidRDefault="00E81196" w:rsidP="007D55A6">
      <w:pPr>
        <w:pStyle w:val="rvps2"/>
        <w:shd w:val="clear" w:color="auto" w:fill="FFFFFF"/>
        <w:spacing w:before="0" w:beforeAutospacing="0" w:after="0" w:afterAutospacing="0"/>
        <w:ind w:firstLine="450"/>
        <w:jc w:val="center"/>
        <w:rPr>
          <w:b/>
          <w:sz w:val="32"/>
          <w:szCs w:val="32"/>
        </w:rPr>
      </w:pPr>
      <w:r w:rsidRPr="0087115B">
        <w:rPr>
          <w:b/>
          <w:sz w:val="32"/>
          <w:szCs w:val="32"/>
        </w:rPr>
        <w:t>Оголошення про проведення відкритих торгів</w:t>
      </w:r>
    </w:p>
    <w:p w:rsidR="00E81196" w:rsidRDefault="00E81196" w:rsidP="007D55A6">
      <w:pPr>
        <w:pStyle w:val="rvps2"/>
        <w:shd w:val="clear" w:color="auto" w:fill="FFFFFF"/>
        <w:spacing w:before="0" w:beforeAutospacing="0" w:after="0" w:afterAutospacing="0"/>
        <w:ind w:firstLine="450"/>
        <w:jc w:val="center"/>
      </w:pPr>
    </w:p>
    <w:p w:rsidR="00E81196" w:rsidRPr="00264FA7" w:rsidRDefault="00E81196" w:rsidP="007D55A6">
      <w:pPr>
        <w:pStyle w:val="rvps2"/>
        <w:shd w:val="clear" w:color="auto" w:fill="FFFFFF"/>
        <w:spacing w:before="0" w:beforeAutospacing="0" w:after="0" w:afterAutospacing="0"/>
        <w:ind w:firstLine="450"/>
        <w:jc w:val="both"/>
      </w:pPr>
      <w:bookmarkStart w:id="0" w:name="n1384"/>
      <w:bookmarkEnd w:id="0"/>
      <w:r w:rsidRPr="00264FA7">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273A4" w:rsidRPr="00A273A4" w:rsidRDefault="00A273A4" w:rsidP="00F52159">
      <w:pPr>
        <w:pStyle w:val="rvps2"/>
        <w:shd w:val="clear" w:color="auto" w:fill="FFFFFF"/>
        <w:tabs>
          <w:tab w:val="left" w:pos="720"/>
        </w:tabs>
        <w:spacing w:before="0" w:beforeAutospacing="0" w:after="150" w:afterAutospacing="0"/>
        <w:jc w:val="both"/>
        <w:rPr>
          <w:rFonts w:eastAsia="Calibri"/>
          <w:bCs/>
        </w:rPr>
      </w:pPr>
      <w:bookmarkStart w:id="1" w:name="n1385"/>
      <w:bookmarkEnd w:id="1"/>
      <w:proofErr w:type="spellStart"/>
      <w:r w:rsidRPr="00A273A4">
        <w:rPr>
          <w:rFonts w:eastAsia="Calibri"/>
          <w:b/>
          <w:bCs/>
        </w:rPr>
        <w:t>Долішненська</w:t>
      </w:r>
      <w:proofErr w:type="spellEnd"/>
      <w:r w:rsidRPr="00A273A4">
        <w:rPr>
          <w:rFonts w:eastAsia="Calibri"/>
          <w:b/>
          <w:bCs/>
        </w:rPr>
        <w:t xml:space="preserve"> середня загальноосвітня школа І-ІІ ступенів</w:t>
      </w:r>
      <w:r>
        <w:rPr>
          <w:rFonts w:eastAsia="Calibri"/>
          <w:bCs/>
        </w:rPr>
        <w:t xml:space="preserve"> </w:t>
      </w:r>
      <w:r w:rsidRPr="00A273A4">
        <w:rPr>
          <w:rFonts w:eastAsia="Calibri"/>
          <w:bCs/>
        </w:rPr>
        <w:t xml:space="preserve">, 82480 Львівська обл., </w:t>
      </w:r>
      <w:proofErr w:type="spellStart"/>
      <w:r w:rsidRPr="00A273A4">
        <w:rPr>
          <w:rFonts w:eastAsia="Calibri"/>
          <w:bCs/>
        </w:rPr>
        <w:t>Стрийський</w:t>
      </w:r>
      <w:proofErr w:type="spellEnd"/>
      <w:r w:rsidRPr="00A273A4">
        <w:rPr>
          <w:rFonts w:eastAsia="Calibri"/>
          <w:bCs/>
        </w:rPr>
        <w:t xml:space="preserve"> р-н, с. Долішнє, вул. Шевченка,18 ,ЄДРПОУ 22388223.</w:t>
      </w:r>
    </w:p>
    <w:p w:rsidR="00F52159" w:rsidRPr="00F52159" w:rsidRDefault="00F52159" w:rsidP="00F52159">
      <w:pPr>
        <w:pStyle w:val="rvps2"/>
        <w:shd w:val="clear" w:color="auto" w:fill="FFFFFF"/>
        <w:tabs>
          <w:tab w:val="left" w:pos="720"/>
        </w:tabs>
        <w:spacing w:before="0" w:beforeAutospacing="0" w:after="150" w:afterAutospacing="0"/>
        <w:jc w:val="both"/>
        <w:rPr>
          <w:color w:val="000000"/>
        </w:rPr>
      </w:pPr>
      <w:r>
        <w:rPr>
          <w:rFonts w:eastAsia="Calibri"/>
          <w:b/>
          <w:bCs/>
        </w:rPr>
        <w:t xml:space="preserve">       </w:t>
      </w:r>
      <w:r w:rsidR="00B90983" w:rsidRPr="00B90983">
        <w:rPr>
          <w:rFonts w:eastAsia="Calibri"/>
          <w:b/>
          <w:bCs/>
        </w:rPr>
        <w:t xml:space="preserve">категорія замовника – </w:t>
      </w:r>
      <w:r w:rsidRPr="00F52159">
        <w:rPr>
          <w:color w:val="000000"/>
        </w:rPr>
        <w:t>юридична особа, яка забезпечує потреби держави або територіальної громади</w:t>
      </w:r>
    </w:p>
    <w:p w:rsidR="00E81196" w:rsidRPr="00264FA7" w:rsidRDefault="00E81196" w:rsidP="007D55A6">
      <w:pPr>
        <w:pStyle w:val="rvps2"/>
        <w:shd w:val="clear" w:color="auto" w:fill="FFFFFF"/>
        <w:spacing w:before="0" w:beforeAutospacing="0" w:after="0" w:afterAutospacing="0"/>
        <w:ind w:firstLine="450"/>
        <w:jc w:val="both"/>
      </w:pPr>
      <w:r w:rsidRPr="00264FA7">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t>акупівлі (лотів) (за наявності):</w:t>
      </w:r>
    </w:p>
    <w:p w:rsidR="00E81196" w:rsidRDefault="00E81196" w:rsidP="007D55A6">
      <w:pPr>
        <w:pStyle w:val="rvps2"/>
        <w:shd w:val="clear" w:color="auto" w:fill="FFFFFF"/>
        <w:spacing w:before="0" w:beforeAutospacing="0" w:after="0" w:afterAutospacing="0"/>
        <w:ind w:firstLine="450"/>
        <w:jc w:val="both"/>
        <w:rPr>
          <w:b/>
          <w:color w:val="000000"/>
          <w:shd w:val="clear" w:color="auto" w:fill="FDFEFD"/>
          <w:lang w:val="ru-RU"/>
        </w:rPr>
      </w:pPr>
      <w:bookmarkStart w:id="2" w:name="n1386"/>
      <w:bookmarkEnd w:id="2"/>
      <w:r w:rsidRPr="00D90D9F">
        <w:rPr>
          <w:b/>
          <w:color w:val="000000"/>
          <w:shd w:val="clear" w:color="auto" w:fill="FDFEFD"/>
          <w:lang w:val="ru-RU"/>
        </w:rPr>
        <w:t>Г</w:t>
      </w:r>
      <w:proofErr w:type="spellStart"/>
      <w:r w:rsidRPr="00D90D9F">
        <w:rPr>
          <w:b/>
          <w:color w:val="000000"/>
          <w:shd w:val="clear" w:color="auto" w:fill="FDFEFD"/>
        </w:rPr>
        <w:t>азов</w:t>
      </w:r>
      <w:proofErr w:type="spellEnd"/>
      <w:r w:rsidRPr="00D90D9F">
        <w:rPr>
          <w:b/>
          <w:color w:val="000000"/>
          <w:shd w:val="clear" w:color="auto" w:fill="FDFEFD"/>
          <w:lang w:val="ru-RU"/>
        </w:rPr>
        <w:t>е</w:t>
      </w:r>
      <w:r w:rsidRPr="00D90D9F">
        <w:rPr>
          <w:b/>
          <w:color w:val="000000"/>
          <w:shd w:val="clear" w:color="auto" w:fill="FDFEFD"/>
        </w:rPr>
        <w:t xml:space="preserve"> палив</w:t>
      </w:r>
      <w:r w:rsidRPr="00D90D9F">
        <w:rPr>
          <w:b/>
          <w:color w:val="000000"/>
          <w:shd w:val="clear" w:color="auto" w:fill="FDFEFD"/>
          <w:lang w:val="ru-RU"/>
        </w:rPr>
        <w:t>о</w:t>
      </w:r>
      <w:r>
        <w:rPr>
          <w:b/>
          <w:color w:val="000000"/>
          <w:shd w:val="clear" w:color="auto" w:fill="FDFEFD"/>
        </w:rPr>
        <w:t xml:space="preserve"> (</w:t>
      </w:r>
      <w:proofErr w:type="spellStart"/>
      <w:r>
        <w:rPr>
          <w:b/>
          <w:color w:val="000000"/>
          <w:shd w:val="clear" w:color="auto" w:fill="FDFEFD"/>
        </w:rPr>
        <w:t>природн</w:t>
      </w:r>
      <w:r>
        <w:rPr>
          <w:b/>
          <w:color w:val="000000"/>
          <w:shd w:val="clear" w:color="auto" w:fill="FDFEFD"/>
          <w:lang w:val="ru-RU"/>
        </w:rPr>
        <w:t>ий</w:t>
      </w:r>
      <w:proofErr w:type="spellEnd"/>
      <w:r>
        <w:rPr>
          <w:b/>
          <w:color w:val="000000"/>
          <w:shd w:val="clear" w:color="auto" w:fill="FDFEFD"/>
        </w:rPr>
        <w:t xml:space="preserve"> газ</w:t>
      </w:r>
      <w:r w:rsidRPr="00D90D9F">
        <w:rPr>
          <w:b/>
          <w:color w:val="000000"/>
          <w:shd w:val="clear" w:color="auto" w:fill="FDFEFD"/>
        </w:rPr>
        <w:t>) (</w:t>
      </w:r>
      <w:r w:rsidRPr="00D90D9F">
        <w:rPr>
          <w:b/>
          <w:bCs/>
          <w:iCs/>
        </w:rPr>
        <w:t>код за ДК 021:2015 09120000-6 Газове паливо</w:t>
      </w:r>
      <w:r w:rsidRPr="00D90D9F">
        <w:rPr>
          <w:b/>
          <w:color w:val="000000"/>
          <w:shd w:val="clear" w:color="auto" w:fill="FDFEFD"/>
        </w:rPr>
        <w:t>)</w:t>
      </w:r>
      <w:r>
        <w:rPr>
          <w:b/>
          <w:color w:val="000000"/>
          <w:shd w:val="clear" w:color="auto" w:fill="FDFEFD"/>
          <w:lang w:val="ru-RU"/>
        </w:rPr>
        <w:t>.</w:t>
      </w:r>
    </w:p>
    <w:p w:rsidR="00E81196" w:rsidRPr="00D90D9F" w:rsidRDefault="00E81196" w:rsidP="007D55A6">
      <w:pPr>
        <w:pStyle w:val="rvps2"/>
        <w:shd w:val="clear" w:color="auto" w:fill="FFFFFF"/>
        <w:spacing w:before="0" w:beforeAutospacing="0" w:after="0" w:afterAutospacing="0"/>
        <w:ind w:firstLine="450"/>
        <w:jc w:val="both"/>
        <w:rPr>
          <w:b/>
          <w:color w:val="000000"/>
          <w:shd w:val="clear" w:color="auto" w:fill="FDFEFD"/>
          <w:lang w:val="ru-RU"/>
        </w:rPr>
      </w:pPr>
    </w:p>
    <w:p w:rsidR="00E81196" w:rsidRDefault="00E81196" w:rsidP="007D55A6">
      <w:pPr>
        <w:pStyle w:val="rvps2"/>
        <w:shd w:val="clear" w:color="auto" w:fill="FFFFFF"/>
        <w:spacing w:before="0" w:beforeAutospacing="0" w:after="0" w:afterAutospacing="0"/>
        <w:ind w:firstLine="450"/>
        <w:jc w:val="both"/>
      </w:pPr>
      <w:r w:rsidRPr="00264FA7">
        <w:t>3) кількість та місце поставки товарів, обсяг і місце викон</w:t>
      </w:r>
      <w:r>
        <w:t>ання робіт чи надання послуг:</w:t>
      </w:r>
    </w:p>
    <w:p w:rsidR="00E81196" w:rsidRDefault="00E81196" w:rsidP="007D55A6">
      <w:pPr>
        <w:spacing w:after="0"/>
        <w:ind w:firstLine="450"/>
        <w:jc w:val="both"/>
        <w:rPr>
          <w:rFonts w:ascii="Times New Roman" w:hAnsi="Times New Roman"/>
          <w:b/>
          <w:bCs/>
          <w:sz w:val="24"/>
          <w:szCs w:val="24"/>
        </w:rPr>
      </w:pPr>
    </w:p>
    <w:p w:rsidR="00E81196" w:rsidRPr="00D63FCE" w:rsidRDefault="00E81196" w:rsidP="00F565AB">
      <w:pPr>
        <w:jc w:val="both"/>
        <w:outlineLvl w:val="0"/>
        <w:rPr>
          <w:rFonts w:ascii="Times New Roman" w:hAnsi="Times New Roman"/>
          <w:b/>
          <w:color w:val="000000"/>
          <w:lang w:eastAsia="ar-SA"/>
        </w:rPr>
      </w:pPr>
      <w:r>
        <w:rPr>
          <w:rFonts w:ascii="Times New Roman" w:hAnsi="Times New Roman"/>
          <w:b/>
          <w:color w:val="000000"/>
          <w:lang w:eastAsia="ar-SA"/>
        </w:rPr>
        <w:t>Кількість</w:t>
      </w:r>
      <w:r w:rsidRPr="00D63FCE">
        <w:rPr>
          <w:rFonts w:ascii="Times New Roman" w:hAnsi="Times New Roman"/>
          <w:b/>
          <w:color w:val="000000"/>
          <w:lang w:eastAsia="ar-SA"/>
        </w:rPr>
        <w:t>:</w:t>
      </w:r>
    </w:p>
    <w:tbl>
      <w:tblPr>
        <w:tblW w:w="9781" w:type="dxa"/>
        <w:tblInd w:w="108" w:type="dxa"/>
        <w:tblLayout w:type="fixed"/>
        <w:tblLook w:val="0000" w:firstRow="0" w:lastRow="0" w:firstColumn="0" w:lastColumn="0" w:noHBand="0" w:noVBand="0"/>
      </w:tblPr>
      <w:tblGrid>
        <w:gridCol w:w="993"/>
        <w:gridCol w:w="4961"/>
        <w:gridCol w:w="2268"/>
        <w:gridCol w:w="1559"/>
      </w:tblGrid>
      <w:tr w:rsidR="00E81196" w:rsidRPr="00A74427" w:rsidTr="00765395">
        <w:trPr>
          <w:trHeight w:val="296"/>
        </w:trPr>
        <w:tc>
          <w:tcPr>
            <w:tcW w:w="993"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п/п</w:t>
            </w:r>
          </w:p>
        </w:tc>
        <w:tc>
          <w:tcPr>
            <w:tcW w:w="4961"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Найменування</w:t>
            </w:r>
          </w:p>
        </w:tc>
        <w:tc>
          <w:tcPr>
            <w:tcW w:w="2268"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xml:space="preserve">Од. </w:t>
            </w:r>
            <w:proofErr w:type="spellStart"/>
            <w:r w:rsidRPr="00A74427">
              <w:rPr>
                <w:rFonts w:ascii="Times New Roman" w:hAnsi="Times New Roman"/>
                <w:color w:val="000000"/>
              </w:rPr>
              <w:t>вим</w:t>
            </w:r>
            <w:proofErr w:type="spellEnd"/>
            <w:r w:rsidRPr="00A74427">
              <w:rPr>
                <w:rFonts w:ascii="Times New Roman" w:hAnsi="Times New Roman"/>
                <w:color w:val="000000"/>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Кількість</w:t>
            </w:r>
          </w:p>
        </w:tc>
      </w:tr>
      <w:tr w:rsidR="00E81196" w:rsidRPr="00A74427" w:rsidTr="00765395">
        <w:trPr>
          <w:trHeight w:val="512"/>
        </w:trPr>
        <w:tc>
          <w:tcPr>
            <w:tcW w:w="993" w:type="dxa"/>
            <w:tcBorders>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1</w:t>
            </w:r>
          </w:p>
        </w:tc>
        <w:tc>
          <w:tcPr>
            <w:tcW w:w="4961" w:type="dxa"/>
            <w:tcBorders>
              <w:left w:val="single" w:sz="4" w:space="0" w:color="000000"/>
              <w:bottom w:val="single" w:sz="4" w:space="0" w:color="000000"/>
            </w:tcBorders>
            <w:shd w:val="clear" w:color="auto" w:fill="FFFFFF"/>
            <w:vAlign w:val="center"/>
          </w:tcPr>
          <w:p w:rsidR="00E81196" w:rsidRPr="00AB062A" w:rsidRDefault="00E81196" w:rsidP="00F565AB">
            <w:pPr>
              <w:jc w:val="center"/>
              <w:rPr>
                <w:rFonts w:ascii="Times New Roman" w:hAnsi="Times New Roman"/>
                <w:color w:val="000000"/>
              </w:rPr>
            </w:pPr>
            <w:r w:rsidRPr="00AB062A">
              <w:rPr>
                <w:rFonts w:ascii="Times New Roman" w:hAnsi="Times New Roman"/>
                <w:color w:val="000000"/>
                <w:shd w:val="clear" w:color="auto" w:fill="FDFEFD"/>
                <w:lang w:val="ru-RU"/>
              </w:rPr>
              <w:t>Г</w:t>
            </w:r>
            <w:proofErr w:type="spellStart"/>
            <w:r w:rsidRPr="00AB062A">
              <w:rPr>
                <w:rFonts w:ascii="Times New Roman" w:hAnsi="Times New Roman"/>
                <w:color w:val="000000"/>
                <w:shd w:val="clear" w:color="auto" w:fill="FDFEFD"/>
              </w:rPr>
              <w:t>азов</w:t>
            </w:r>
            <w:proofErr w:type="spellEnd"/>
            <w:r w:rsidRPr="00AB062A">
              <w:rPr>
                <w:rFonts w:ascii="Times New Roman" w:hAnsi="Times New Roman"/>
                <w:color w:val="000000"/>
                <w:shd w:val="clear" w:color="auto" w:fill="FDFEFD"/>
                <w:lang w:val="ru-RU"/>
              </w:rPr>
              <w:t>е</w:t>
            </w:r>
            <w:r w:rsidRPr="00AB062A">
              <w:rPr>
                <w:rFonts w:ascii="Times New Roman" w:hAnsi="Times New Roman"/>
                <w:color w:val="000000"/>
                <w:shd w:val="clear" w:color="auto" w:fill="FDFEFD"/>
              </w:rPr>
              <w:t xml:space="preserve"> палив</w:t>
            </w:r>
            <w:r w:rsidRPr="00AB062A">
              <w:rPr>
                <w:rFonts w:ascii="Times New Roman" w:hAnsi="Times New Roman"/>
                <w:color w:val="000000"/>
                <w:shd w:val="clear" w:color="auto" w:fill="FDFEFD"/>
                <w:lang w:val="ru-RU"/>
              </w:rPr>
              <w:t>о</w:t>
            </w:r>
            <w:r w:rsidRPr="00AB062A">
              <w:rPr>
                <w:rFonts w:ascii="Times New Roman" w:hAnsi="Times New Roman"/>
                <w:color w:val="000000"/>
                <w:shd w:val="clear" w:color="auto" w:fill="FDFEFD"/>
              </w:rPr>
              <w:t xml:space="preserve"> (</w:t>
            </w:r>
            <w:proofErr w:type="spellStart"/>
            <w:r w:rsidRPr="00AB062A">
              <w:rPr>
                <w:rFonts w:ascii="Times New Roman" w:hAnsi="Times New Roman"/>
                <w:color w:val="000000"/>
                <w:shd w:val="clear" w:color="auto" w:fill="FDFEFD"/>
              </w:rPr>
              <w:t>природн</w:t>
            </w:r>
            <w:r w:rsidRPr="00AB062A">
              <w:rPr>
                <w:rFonts w:ascii="Times New Roman" w:hAnsi="Times New Roman"/>
                <w:color w:val="000000"/>
                <w:shd w:val="clear" w:color="auto" w:fill="FDFEFD"/>
                <w:lang w:val="ru-RU"/>
              </w:rPr>
              <w:t>ий</w:t>
            </w:r>
            <w:proofErr w:type="spellEnd"/>
            <w:r w:rsidRPr="00AB062A">
              <w:rPr>
                <w:rFonts w:ascii="Times New Roman" w:hAnsi="Times New Roman"/>
                <w:color w:val="000000"/>
                <w:shd w:val="clear" w:color="auto" w:fill="FDFEFD"/>
              </w:rPr>
              <w:t xml:space="preserve"> газ)</w:t>
            </w:r>
          </w:p>
        </w:tc>
        <w:tc>
          <w:tcPr>
            <w:tcW w:w="2268" w:type="dxa"/>
            <w:tcBorders>
              <w:left w:val="single" w:sz="4" w:space="0" w:color="000000"/>
              <w:bottom w:val="single" w:sz="4" w:space="0" w:color="000000"/>
            </w:tcBorders>
            <w:vAlign w:val="center"/>
          </w:tcPr>
          <w:p w:rsidR="00E81196" w:rsidRPr="00AB062A" w:rsidRDefault="009869D6" w:rsidP="00F565AB">
            <w:pPr>
              <w:jc w:val="center"/>
              <w:rPr>
                <w:rFonts w:ascii="Times New Roman" w:hAnsi="Times New Roman"/>
                <w:color w:val="000000"/>
                <w:lang w:val="ru-RU"/>
              </w:rPr>
            </w:pPr>
            <w:r>
              <w:rPr>
                <w:rFonts w:ascii="Times New Roman" w:hAnsi="Times New Roman"/>
                <w:color w:val="000000"/>
                <w:lang w:val="ru-RU"/>
              </w:rPr>
              <w:t>тис. к</w:t>
            </w:r>
            <w:r w:rsidR="00E81196">
              <w:rPr>
                <w:rFonts w:ascii="Times New Roman" w:hAnsi="Times New Roman"/>
                <w:color w:val="000000"/>
                <w:lang w:val="ru-RU"/>
              </w:rPr>
              <w:t>уб</w:t>
            </w:r>
            <w:r>
              <w:rPr>
                <w:rFonts w:ascii="Times New Roman" w:hAnsi="Times New Roman"/>
                <w:color w:val="000000"/>
                <w:lang w:val="ru-RU"/>
              </w:rPr>
              <w:t xml:space="preserve"> м</w:t>
            </w:r>
          </w:p>
        </w:tc>
        <w:tc>
          <w:tcPr>
            <w:tcW w:w="1559" w:type="dxa"/>
            <w:tcBorders>
              <w:left w:val="single" w:sz="4" w:space="0" w:color="000000"/>
              <w:bottom w:val="single" w:sz="4" w:space="0" w:color="000000"/>
              <w:right w:val="single" w:sz="4" w:space="0" w:color="auto"/>
            </w:tcBorders>
            <w:vAlign w:val="center"/>
          </w:tcPr>
          <w:p w:rsidR="00E81196" w:rsidRPr="00AB062A" w:rsidRDefault="00BA3D1B" w:rsidP="00765395">
            <w:pPr>
              <w:ind w:right="-250"/>
              <w:jc w:val="center"/>
              <w:rPr>
                <w:rFonts w:ascii="Times New Roman" w:hAnsi="Times New Roman"/>
                <w:lang w:val="ru-RU"/>
              </w:rPr>
            </w:pPr>
            <w:r w:rsidRPr="00C04ED9">
              <w:rPr>
                <w:rFonts w:ascii="Times New Roman" w:hAnsi="Times New Roman"/>
                <w:color w:val="000000" w:themeColor="text1"/>
                <w:lang w:val="ru-RU"/>
              </w:rPr>
              <w:t>7</w:t>
            </w:r>
          </w:p>
        </w:tc>
      </w:tr>
    </w:tbl>
    <w:p w:rsidR="00E81196" w:rsidRPr="00D63FCE" w:rsidRDefault="00E81196" w:rsidP="00F565AB">
      <w:pPr>
        <w:jc w:val="center"/>
        <w:rPr>
          <w:rFonts w:ascii="Times New Roman" w:hAnsi="Times New Roman"/>
          <w:b/>
          <w:color w:val="000000"/>
          <w:sz w:val="16"/>
        </w:rPr>
      </w:pPr>
    </w:p>
    <w:p w:rsidR="00E81196" w:rsidRPr="00095E51" w:rsidRDefault="00E81196" w:rsidP="00F565AB">
      <w:pPr>
        <w:tabs>
          <w:tab w:val="left" w:pos="567"/>
        </w:tabs>
        <w:ind w:left="14" w:hanging="14"/>
        <w:jc w:val="both"/>
        <w:outlineLvl w:val="0"/>
        <w:rPr>
          <w:rFonts w:ascii="Times New Roman" w:hAnsi="Times New Roman"/>
          <w:b/>
          <w:lang w:eastAsia="ar-SA"/>
        </w:rPr>
      </w:pPr>
      <w:r>
        <w:rPr>
          <w:rFonts w:ascii="Times New Roman" w:hAnsi="Times New Roman"/>
          <w:b/>
          <w:shd w:val="clear" w:color="auto" w:fill="FFFFFF"/>
        </w:rPr>
        <w:t>Місце поставки</w:t>
      </w:r>
      <w:r w:rsidRPr="00095E51">
        <w:rPr>
          <w:rFonts w:ascii="Times New Roman" w:hAnsi="Times New Roman"/>
          <w:b/>
          <w:shd w:val="clear" w:color="auto" w:fill="FFFFFF"/>
        </w:rPr>
        <w:t xml:space="preserve"> Товару: </w:t>
      </w:r>
    </w:p>
    <w:p w:rsidR="00E81196" w:rsidRDefault="00BA3D1B" w:rsidP="00B90983">
      <w:pPr>
        <w:jc w:val="both"/>
        <w:rPr>
          <w:rFonts w:ascii="Times New Roman" w:hAnsi="Times New Roman"/>
          <w:sz w:val="24"/>
          <w:szCs w:val="24"/>
          <w:lang w:val="ru-RU" w:eastAsia="ru-RU"/>
        </w:rPr>
      </w:pPr>
      <w:r>
        <w:rPr>
          <w:rStyle w:val="1"/>
          <w:rFonts w:ascii="Times New Roman" w:hAnsi="Times New Roman"/>
          <w:sz w:val="24"/>
          <w:szCs w:val="24"/>
          <w:shd w:val="clear" w:color="auto" w:fill="FFFFFF"/>
          <w:lang w:val="ru-RU"/>
        </w:rPr>
        <w:t xml:space="preserve">82480, </w:t>
      </w:r>
      <w:proofErr w:type="spellStart"/>
      <w:r>
        <w:rPr>
          <w:rStyle w:val="1"/>
          <w:rFonts w:ascii="Times New Roman" w:hAnsi="Times New Roman"/>
          <w:sz w:val="24"/>
          <w:szCs w:val="24"/>
          <w:shd w:val="clear" w:color="auto" w:fill="FFFFFF"/>
          <w:lang w:val="ru-RU"/>
        </w:rPr>
        <w:t>вул</w:t>
      </w:r>
      <w:proofErr w:type="spellEnd"/>
      <w:r>
        <w:rPr>
          <w:rStyle w:val="1"/>
          <w:rFonts w:ascii="Times New Roman" w:hAnsi="Times New Roman"/>
          <w:sz w:val="24"/>
          <w:szCs w:val="24"/>
          <w:shd w:val="clear" w:color="auto" w:fill="FFFFFF"/>
          <w:lang w:val="ru-RU"/>
        </w:rPr>
        <w:t>. Шевченка</w:t>
      </w:r>
      <w:r w:rsidR="002E7254">
        <w:rPr>
          <w:rStyle w:val="1"/>
          <w:rFonts w:ascii="Times New Roman" w:hAnsi="Times New Roman"/>
          <w:sz w:val="24"/>
          <w:szCs w:val="24"/>
          <w:shd w:val="clear" w:color="auto" w:fill="FFFFFF"/>
          <w:lang w:val="ru-RU"/>
        </w:rPr>
        <w:t>,</w:t>
      </w:r>
      <w:r>
        <w:rPr>
          <w:rStyle w:val="1"/>
          <w:rFonts w:ascii="Times New Roman" w:hAnsi="Times New Roman"/>
          <w:sz w:val="24"/>
          <w:szCs w:val="24"/>
          <w:shd w:val="clear" w:color="auto" w:fill="FFFFFF"/>
          <w:lang w:val="ru-RU"/>
        </w:rPr>
        <w:t xml:space="preserve">18 с. </w:t>
      </w:r>
      <w:proofErr w:type="spellStart"/>
      <w:r>
        <w:rPr>
          <w:rStyle w:val="1"/>
          <w:rFonts w:ascii="Times New Roman" w:hAnsi="Times New Roman"/>
          <w:sz w:val="24"/>
          <w:szCs w:val="24"/>
          <w:shd w:val="clear" w:color="auto" w:fill="FFFFFF"/>
          <w:lang w:val="ru-RU"/>
        </w:rPr>
        <w:t>Долішнє</w:t>
      </w:r>
      <w:proofErr w:type="spellEnd"/>
      <w:r w:rsidR="00F52159" w:rsidRPr="00F52159">
        <w:rPr>
          <w:rStyle w:val="1"/>
          <w:rFonts w:ascii="Times New Roman" w:hAnsi="Times New Roman"/>
          <w:sz w:val="24"/>
          <w:szCs w:val="24"/>
          <w:shd w:val="clear" w:color="auto" w:fill="FFFFFF"/>
          <w:lang w:val="ru-RU"/>
        </w:rPr>
        <w:t xml:space="preserve">, </w:t>
      </w:r>
      <w:proofErr w:type="spellStart"/>
      <w:r w:rsidR="00F52159" w:rsidRPr="00F52159">
        <w:rPr>
          <w:rStyle w:val="1"/>
          <w:rFonts w:ascii="Times New Roman" w:hAnsi="Times New Roman"/>
          <w:sz w:val="24"/>
          <w:szCs w:val="24"/>
          <w:shd w:val="clear" w:color="auto" w:fill="FFFFFF"/>
          <w:lang w:val="ru-RU"/>
        </w:rPr>
        <w:t>Стрийський</w:t>
      </w:r>
      <w:proofErr w:type="spellEnd"/>
      <w:r w:rsidR="00F52159" w:rsidRPr="00F52159">
        <w:rPr>
          <w:rStyle w:val="1"/>
          <w:rFonts w:ascii="Times New Roman" w:hAnsi="Times New Roman"/>
          <w:sz w:val="24"/>
          <w:szCs w:val="24"/>
          <w:shd w:val="clear" w:color="auto" w:fill="FFFFFF"/>
          <w:lang w:val="ru-RU"/>
        </w:rPr>
        <w:t xml:space="preserve"> район, </w:t>
      </w:r>
      <w:proofErr w:type="spellStart"/>
      <w:r w:rsidR="00F52159" w:rsidRPr="00F52159">
        <w:rPr>
          <w:rStyle w:val="1"/>
          <w:rFonts w:ascii="Times New Roman" w:hAnsi="Times New Roman"/>
          <w:sz w:val="24"/>
          <w:szCs w:val="24"/>
          <w:shd w:val="clear" w:color="auto" w:fill="FFFFFF"/>
          <w:lang w:val="ru-RU"/>
        </w:rPr>
        <w:t>Львівська</w:t>
      </w:r>
      <w:proofErr w:type="spellEnd"/>
      <w:r w:rsidR="00F52159" w:rsidRPr="00F52159">
        <w:rPr>
          <w:rStyle w:val="1"/>
          <w:rFonts w:ascii="Times New Roman" w:hAnsi="Times New Roman"/>
          <w:sz w:val="24"/>
          <w:szCs w:val="24"/>
          <w:shd w:val="clear" w:color="auto" w:fill="FFFFFF"/>
          <w:lang w:val="ru-RU"/>
        </w:rPr>
        <w:t xml:space="preserve"> область</w:t>
      </w:r>
      <w:r w:rsidR="00B90983">
        <w:rPr>
          <w:rStyle w:val="1"/>
          <w:rFonts w:ascii="Times New Roman" w:hAnsi="Times New Roman"/>
          <w:sz w:val="24"/>
          <w:szCs w:val="24"/>
          <w:shd w:val="clear" w:color="auto" w:fill="FFFFFF"/>
          <w:lang w:val="ru-RU"/>
        </w:rPr>
        <w:t>.</w:t>
      </w:r>
    </w:p>
    <w:p w:rsidR="00E81196" w:rsidRPr="00831969" w:rsidRDefault="00E81196" w:rsidP="00580C04">
      <w:pPr>
        <w:spacing w:after="0" w:line="240" w:lineRule="auto"/>
        <w:jc w:val="both"/>
        <w:rPr>
          <w:rFonts w:ascii="Times New Roman" w:hAnsi="Times New Roman"/>
          <w:b/>
          <w:sz w:val="24"/>
          <w:szCs w:val="24"/>
          <w:lang w:val="ru-RU"/>
        </w:rPr>
      </w:pPr>
    </w:p>
    <w:p w:rsidR="00E81196" w:rsidRDefault="00E81196" w:rsidP="007D55A6">
      <w:pPr>
        <w:pStyle w:val="rvps2"/>
        <w:shd w:val="clear" w:color="auto" w:fill="FFFFFF"/>
        <w:spacing w:before="0" w:beforeAutospacing="0" w:after="0" w:afterAutospacing="0"/>
        <w:ind w:firstLine="450"/>
        <w:jc w:val="both"/>
      </w:pPr>
      <w:bookmarkStart w:id="3" w:name="n1387"/>
      <w:bookmarkEnd w:id="3"/>
      <w:r w:rsidRPr="00264FA7">
        <w:t>4) очікувана вартість предмета закупівлі</w:t>
      </w:r>
      <w:r>
        <w:t>:</w:t>
      </w:r>
    </w:p>
    <w:p w:rsidR="00E81196" w:rsidRPr="00C04ED9" w:rsidRDefault="00BA3D1B" w:rsidP="007D55A6">
      <w:pPr>
        <w:pStyle w:val="rvps2"/>
        <w:shd w:val="clear" w:color="auto" w:fill="FFFFFF"/>
        <w:spacing w:before="0" w:beforeAutospacing="0" w:after="0" w:afterAutospacing="0"/>
        <w:ind w:firstLine="450"/>
        <w:jc w:val="both"/>
        <w:rPr>
          <w:color w:val="FF0000"/>
        </w:rPr>
      </w:pPr>
      <w:r w:rsidRPr="00C04ED9">
        <w:rPr>
          <w:b/>
          <w:color w:val="000000" w:themeColor="text1"/>
          <w:lang w:val="ru-RU"/>
        </w:rPr>
        <w:t>115 877.23</w:t>
      </w:r>
      <w:r w:rsidR="00E81196" w:rsidRPr="00C04ED9">
        <w:rPr>
          <w:b/>
          <w:color w:val="000000" w:themeColor="text1"/>
        </w:rPr>
        <w:t xml:space="preserve"> грн з ПДВ</w:t>
      </w:r>
      <w:r w:rsidR="00E81196" w:rsidRPr="00C04ED9">
        <w:rPr>
          <w:color w:val="000000" w:themeColor="text1"/>
        </w:rPr>
        <w:t>.</w:t>
      </w:r>
    </w:p>
    <w:p w:rsidR="00E81196"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4" w:name="n1388"/>
      <w:bookmarkEnd w:id="4"/>
      <w:r w:rsidRPr="00264FA7">
        <w:t xml:space="preserve">5) строк поставки товарів, </w:t>
      </w:r>
      <w:r>
        <w:t>виконання робіт, надання послуг:</w:t>
      </w:r>
    </w:p>
    <w:p w:rsidR="00E81196" w:rsidRPr="00F9139F" w:rsidRDefault="00B16E95" w:rsidP="007D55A6">
      <w:pPr>
        <w:pStyle w:val="rvps2"/>
        <w:shd w:val="clear" w:color="auto" w:fill="FFFFFF"/>
        <w:spacing w:before="0" w:beforeAutospacing="0" w:after="0" w:afterAutospacing="0"/>
        <w:ind w:firstLine="450"/>
        <w:jc w:val="both"/>
        <w:rPr>
          <w:b/>
        </w:rPr>
      </w:pPr>
      <w:r>
        <w:rPr>
          <w:b/>
        </w:rPr>
        <w:t xml:space="preserve">з 01.01.2023 </w:t>
      </w:r>
      <w:r w:rsidR="00E81196" w:rsidRPr="00F9139F">
        <w:rPr>
          <w:b/>
        </w:rPr>
        <w:t xml:space="preserve">до </w:t>
      </w:r>
      <w:r>
        <w:rPr>
          <w:b/>
        </w:rPr>
        <w:t>31.03.2023</w:t>
      </w:r>
      <w:r w:rsidR="00E81196" w:rsidRPr="00F9139F">
        <w:rPr>
          <w:b/>
        </w:rPr>
        <w:t xml:space="preserve"> включно</w:t>
      </w:r>
      <w:r w:rsidR="00E81196">
        <w:rPr>
          <w:b/>
        </w:rPr>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5" w:name="n1389"/>
      <w:bookmarkEnd w:id="5"/>
      <w:r w:rsidRPr="00264FA7">
        <w:t>6) кінцевий строк подання тендерних пропозицій</w:t>
      </w:r>
      <w:r>
        <w:t>:</w:t>
      </w:r>
    </w:p>
    <w:p w:rsidR="00E81196" w:rsidRPr="00604D77" w:rsidRDefault="00BA3D1B" w:rsidP="007D55A6">
      <w:pPr>
        <w:pStyle w:val="rvps2"/>
        <w:shd w:val="clear" w:color="auto" w:fill="FFFFFF"/>
        <w:spacing w:before="0" w:beforeAutospacing="0" w:after="0" w:afterAutospacing="0"/>
        <w:ind w:firstLine="450"/>
        <w:jc w:val="both"/>
        <w:rPr>
          <w:color w:val="000000" w:themeColor="text1"/>
        </w:rPr>
      </w:pPr>
      <w:r w:rsidRPr="0086095C">
        <w:rPr>
          <w:b/>
          <w:lang w:eastAsia="ru-RU"/>
        </w:rPr>
        <w:t xml:space="preserve">До  </w:t>
      </w:r>
      <w:r w:rsidR="0086095C">
        <w:rPr>
          <w:b/>
          <w:lang w:val="ru-RU" w:eastAsia="ru-RU"/>
        </w:rPr>
        <w:t>00</w:t>
      </w:r>
      <w:r w:rsidR="0086095C" w:rsidRPr="006741ED">
        <w:rPr>
          <w:b/>
          <w:lang w:val="ru-RU" w:eastAsia="ru-RU"/>
        </w:rPr>
        <w:t>:00</w:t>
      </w:r>
      <w:r w:rsidRPr="0086095C">
        <w:rPr>
          <w:b/>
          <w:lang w:eastAsia="ru-RU"/>
        </w:rPr>
        <w:t xml:space="preserve"> </w:t>
      </w:r>
      <w:r w:rsidR="00E81196" w:rsidRPr="0086095C">
        <w:rPr>
          <w:b/>
          <w:lang w:eastAsia="ru-RU"/>
        </w:rPr>
        <w:t xml:space="preserve"> год </w:t>
      </w:r>
      <w:r w:rsidRPr="0086095C">
        <w:rPr>
          <w:b/>
          <w:lang w:val="ru-RU" w:eastAsia="ru-RU"/>
        </w:rPr>
        <w:t xml:space="preserve"> </w:t>
      </w:r>
      <w:r w:rsidR="006741ED">
        <w:rPr>
          <w:b/>
          <w:lang w:val="ru-RU" w:eastAsia="ru-RU"/>
        </w:rPr>
        <w:t>30</w:t>
      </w:r>
      <w:bookmarkStart w:id="6" w:name="_GoBack"/>
      <w:bookmarkEnd w:id="6"/>
      <w:r w:rsidRPr="0086095C">
        <w:rPr>
          <w:b/>
          <w:lang w:val="ru-RU" w:eastAsia="ru-RU"/>
        </w:rPr>
        <w:t xml:space="preserve"> </w:t>
      </w:r>
      <w:r w:rsidR="00E81196" w:rsidRPr="0086095C">
        <w:rPr>
          <w:b/>
          <w:lang w:eastAsia="ru-RU"/>
        </w:rPr>
        <w:t xml:space="preserve"> </w:t>
      </w:r>
      <w:r w:rsidR="00EB14B8" w:rsidRPr="00604D77">
        <w:rPr>
          <w:b/>
          <w:color w:val="000000" w:themeColor="text1"/>
          <w:lang w:eastAsia="ru-RU"/>
        </w:rPr>
        <w:t>листопада</w:t>
      </w:r>
      <w:r w:rsidR="00B16E95" w:rsidRPr="00604D77">
        <w:rPr>
          <w:b/>
          <w:color w:val="000000" w:themeColor="text1"/>
          <w:lang w:eastAsia="ru-RU"/>
        </w:rPr>
        <w:t xml:space="preserve"> 2022</w:t>
      </w:r>
      <w:r w:rsidR="00E81196" w:rsidRPr="00604D77">
        <w:rPr>
          <w:b/>
          <w:color w:val="000000" w:themeColor="text1"/>
          <w:lang w:eastAsia="ru-RU"/>
        </w:rPr>
        <w:t xml:space="preserve"> року</w:t>
      </w:r>
      <w:r w:rsidR="00E81196" w:rsidRPr="00604D77">
        <w:rPr>
          <w:color w:val="000000" w:themeColor="text1"/>
        </w:rPr>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7" w:name="n1390"/>
      <w:bookmarkEnd w:id="7"/>
      <w:r w:rsidRPr="00264FA7">
        <w:t>7) умови оплати</w:t>
      </w:r>
      <w:r>
        <w:t>:</w:t>
      </w:r>
    </w:p>
    <w:p w:rsidR="00E81196" w:rsidRDefault="00B16E95" w:rsidP="007D55A6">
      <w:pPr>
        <w:pStyle w:val="rvps2"/>
        <w:shd w:val="clear" w:color="auto" w:fill="FFFFFF"/>
        <w:spacing w:before="0" w:beforeAutospacing="0" w:after="0" w:afterAutospacing="0"/>
        <w:ind w:firstLine="450"/>
        <w:jc w:val="both"/>
      </w:pPr>
      <w:r>
        <w:rPr>
          <w:b/>
        </w:rPr>
        <w:t xml:space="preserve">70% вартості фактично переданого </w:t>
      </w:r>
      <w:r>
        <w:rPr>
          <w:b/>
          <w:color w:val="000000"/>
        </w:rPr>
        <w:t>відповідно до акту</w:t>
      </w:r>
      <w:r w:rsidR="00E81196" w:rsidRPr="00675BD0">
        <w:rPr>
          <w:b/>
          <w:color w:val="000000"/>
        </w:rPr>
        <w:t xml:space="preserve"> </w:t>
      </w:r>
      <w:r w:rsidR="00E81196" w:rsidRPr="00675BD0">
        <w:rPr>
          <w:b/>
        </w:rPr>
        <w:t>при</w:t>
      </w:r>
      <w:r>
        <w:rPr>
          <w:b/>
        </w:rPr>
        <w:t xml:space="preserve">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w:t>
      </w:r>
      <w:r w:rsidR="009869D6" w:rsidRPr="00675BD0">
        <w:rPr>
          <w:b/>
        </w:rPr>
        <w:t>при</w:t>
      </w:r>
      <w:r w:rsidR="009869D6">
        <w:rPr>
          <w:b/>
        </w:rPr>
        <w:t>ймання-передачі природний газ здійснюється до 15 числа (включно) місяця, наступного за місяцем, в якому Споживач повинен був сплатити 70 % грошових коштів за відповідний розрахунковий період.</w:t>
      </w:r>
    </w:p>
    <w:p w:rsidR="00E81196"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8" w:name="n1391"/>
      <w:bookmarkEnd w:id="8"/>
      <w:r w:rsidRPr="00264FA7">
        <w:t>8) мова (мови), якою (якими) повинні готуватися тендерні пропозиції</w:t>
      </w:r>
      <w:r>
        <w:t>:</w:t>
      </w:r>
    </w:p>
    <w:p w:rsidR="00E81196" w:rsidRPr="00F9139F" w:rsidRDefault="00E81196" w:rsidP="007D55A6">
      <w:pPr>
        <w:pStyle w:val="rvps2"/>
        <w:shd w:val="clear" w:color="auto" w:fill="FFFFFF"/>
        <w:spacing w:before="0" w:beforeAutospacing="0" w:after="0" w:afterAutospacing="0"/>
        <w:ind w:firstLine="426"/>
        <w:jc w:val="both"/>
      </w:pPr>
      <w:r w:rsidRPr="00F9139F">
        <w:rPr>
          <w:b/>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BA456B">
        <w:rPr>
          <w:color w:val="000000"/>
          <w:lang w:eastAsia="ru-RU"/>
        </w:rPr>
        <w:t>.</w:t>
      </w:r>
      <w:r w:rsidRPr="00F9139F">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9" w:name="n1392"/>
      <w:bookmarkEnd w:id="9"/>
      <w:r w:rsidRPr="00264FA7">
        <w:t>9) розмір, вид та умови надання забезпечення тендерних пропозицій (якщо замовник вимагає його надати)</w:t>
      </w:r>
      <w:r>
        <w:t xml:space="preserve">:  </w:t>
      </w:r>
      <w:r w:rsidRPr="00F9139F">
        <w:rPr>
          <w:b/>
        </w:rPr>
        <w:t>не вимагається</w:t>
      </w:r>
      <w:r w:rsidRPr="00264FA7">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10" w:name="n1393"/>
      <w:bookmarkStart w:id="11" w:name="n1394"/>
      <w:bookmarkEnd w:id="10"/>
      <w:bookmarkEnd w:id="11"/>
    </w:p>
    <w:p w:rsidR="00E81196" w:rsidRDefault="000D10A8" w:rsidP="007D55A6">
      <w:pPr>
        <w:pStyle w:val="rvps2"/>
        <w:shd w:val="clear" w:color="auto" w:fill="FFFFFF"/>
        <w:spacing w:before="0" w:beforeAutospacing="0" w:after="0" w:afterAutospacing="0"/>
        <w:ind w:firstLine="450"/>
        <w:jc w:val="both"/>
      </w:pPr>
      <w:r>
        <w:lastRenderedPageBreak/>
        <w:t>10</w:t>
      </w:r>
      <w:r w:rsidR="00E81196" w:rsidRPr="00264FA7">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E81196">
        <w:t>:</w:t>
      </w:r>
    </w:p>
    <w:p w:rsidR="00E81196" w:rsidRDefault="00E81196" w:rsidP="007D55A6">
      <w:pPr>
        <w:pStyle w:val="rvps2"/>
        <w:shd w:val="clear" w:color="auto" w:fill="FFFFFF"/>
        <w:spacing w:before="0" w:beforeAutospacing="0" w:after="0" w:afterAutospacing="0"/>
        <w:ind w:firstLine="450"/>
        <w:jc w:val="both"/>
      </w:pPr>
      <w:r>
        <w:rPr>
          <w:b/>
        </w:rPr>
        <w:t>1 % відсоток</w:t>
      </w:r>
      <w:r w:rsidRPr="0087115B">
        <w:rPr>
          <w:b/>
        </w:rPr>
        <w:t xml:space="preserve"> очікуваної вартості закупівлі</w:t>
      </w:r>
      <w:r w:rsidRPr="00264FA7">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spacing w:after="0"/>
        <w:ind w:firstLine="450"/>
      </w:pPr>
      <w:bookmarkStart w:id="12" w:name="n1395"/>
      <w:bookmarkStart w:id="13" w:name="n1396"/>
      <w:bookmarkEnd w:id="12"/>
      <w:bookmarkEnd w:id="13"/>
    </w:p>
    <w:p w:rsidR="00E81196" w:rsidRPr="0099799F" w:rsidRDefault="00E81196" w:rsidP="007D55A6">
      <w:pPr>
        <w:spacing w:after="0"/>
        <w:ind w:firstLine="450"/>
        <w:rPr>
          <w:rFonts w:ascii="Times New Roman" w:hAnsi="Times New Roman"/>
          <w:b/>
          <w:sz w:val="24"/>
          <w:szCs w:val="24"/>
        </w:rPr>
      </w:pPr>
    </w:p>
    <w:p w:rsidR="009869D6" w:rsidRPr="00B90983" w:rsidRDefault="009869D6" w:rsidP="009869D6">
      <w:pPr>
        <w:pStyle w:val="21"/>
        <w:shd w:val="clear" w:color="auto" w:fill="auto"/>
        <w:spacing w:after="0" w:line="293" w:lineRule="exact"/>
        <w:ind w:left="20"/>
        <w:jc w:val="both"/>
        <w:rPr>
          <w:b w:val="0"/>
          <w:sz w:val="24"/>
          <w:szCs w:val="24"/>
          <w:lang w:val="uk-UA"/>
        </w:rPr>
      </w:pPr>
      <w:proofErr w:type="spellStart"/>
      <w:r w:rsidRPr="00B56240">
        <w:rPr>
          <w:rStyle w:val="2"/>
          <w:b/>
          <w:color w:val="000000"/>
          <w:sz w:val="24"/>
          <w:szCs w:val="24"/>
        </w:rPr>
        <w:t>Уповноважена</w:t>
      </w:r>
      <w:proofErr w:type="spellEnd"/>
      <w:r w:rsidRPr="00B56240">
        <w:rPr>
          <w:rStyle w:val="2"/>
          <w:b/>
          <w:color w:val="000000"/>
          <w:sz w:val="24"/>
          <w:szCs w:val="24"/>
        </w:rPr>
        <w:t xml:space="preserve"> особа </w:t>
      </w:r>
      <w:r w:rsidR="00F52159">
        <w:rPr>
          <w:rStyle w:val="2"/>
          <w:b/>
          <w:color w:val="000000"/>
          <w:sz w:val="24"/>
          <w:szCs w:val="24"/>
          <w:lang w:val="uk-UA"/>
        </w:rPr>
        <w:t xml:space="preserve">              ________</w:t>
      </w:r>
      <w:r w:rsidR="00B90983">
        <w:rPr>
          <w:rStyle w:val="2"/>
          <w:b/>
          <w:color w:val="000000"/>
          <w:sz w:val="24"/>
          <w:szCs w:val="24"/>
        </w:rPr>
        <w:t>________</w:t>
      </w:r>
      <w:r w:rsidR="00F52159">
        <w:rPr>
          <w:rStyle w:val="2"/>
          <w:b/>
          <w:color w:val="000000"/>
          <w:sz w:val="24"/>
          <w:szCs w:val="24"/>
          <w:lang w:val="uk-UA"/>
        </w:rPr>
        <w:t>_____</w:t>
      </w:r>
      <w:r w:rsidR="00B90983">
        <w:rPr>
          <w:rStyle w:val="2"/>
          <w:b/>
          <w:color w:val="000000"/>
          <w:sz w:val="24"/>
          <w:szCs w:val="24"/>
        </w:rPr>
        <w:t>___</w:t>
      </w:r>
      <w:r w:rsidR="00B90983">
        <w:rPr>
          <w:rStyle w:val="2"/>
          <w:b/>
          <w:color w:val="000000"/>
          <w:sz w:val="24"/>
          <w:szCs w:val="24"/>
          <w:lang w:val="uk-UA"/>
        </w:rPr>
        <w:t xml:space="preserve">     </w:t>
      </w:r>
      <w:r w:rsidR="00F52159">
        <w:rPr>
          <w:rStyle w:val="2"/>
          <w:b/>
          <w:color w:val="000000"/>
          <w:sz w:val="24"/>
          <w:szCs w:val="24"/>
          <w:lang w:val="uk-UA"/>
        </w:rPr>
        <w:t xml:space="preserve">       </w:t>
      </w:r>
      <w:r w:rsidR="00B90983">
        <w:rPr>
          <w:rStyle w:val="2"/>
          <w:b/>
          <w:color w:val="000000"/>
          <w:sz w:val="24"/>
          <w:szCs w:val="24"/>
          <w:lang w:val="uk-UA"/>
        </w:rPr>
        <w:t xml:space="preserve"> </w:t>
      </w:r>
      <w:r w:rsidR="000C4C9D">
        <w:rPr>
          <w:rStyle w:val="2"/>
          <w:b/>
          <w:color w:val="000000"/>
          <w:sz w:val="24"/>
          <w:szCs w:val="24"/>
          <w:lang w:val="uk-UA"/>
        </w:rPr>
        <w:t>Оксана Янко</w:t>
      </w:r>
    </w:p>
    <w:p w:rsidR="00E81196" w:rsidRPr="00B56240" w:rsidRDefault="00F52159">
      <w:pPr>
        <w:rPr>
          <w:b/>
          <w:lang w:val="ru-RU"/>
        </w:rPr>
      </w:pPr>
      <w:r>
        <w:rPr>
          <w:b/>
          <w:lang w:val="ru-RU"/>
        </w:rPr>
        <w:t xml:space="preserve"> </w:t>
      </w:r>
    </w:p>
    <w:sectPr w:rsidR="00E81196" w:rsidRPr="00B56240" w:rsidSect="00765395">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C7A8F"/>
    <w:multiLevelType w:val="hybridMultilevel"/>
    <w:tmpl w:val="045827B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62" w:hanging="360"/>
      </w:pPr>
      <w:rPr>
        <w:rFonts w:cs="Times New Roman"/>
      </w:rPr>
    </w:lvl>
    <w:lvl w:ilvl="2" w:tplc="0422001B" w:tentative="1">
      <w:start w:val="1"/>
      <w:numFmt w:val="lowerRoman"/>
      <w:lvlText w:val="%3."/>
      <w:lvlJc w:val="right"/>
      <w:pPr>
        <w:ind w:left="2182" w:hanging="180"/>
      </w:pPr>
      <w:rPr>
        <w:rFonts w:cs="Times New Roman"/>
      </w:rPr>
    </w:lvl>
    <w:lvl w:ilvl="3" w:tplc="0422000F" w:tentative="1">
      <w:start w:val="1"/>
      <w:numFmt w:val="decimal"/>
      <w:lvlText w:val="%4."/>
      <w:lvlJc w:val="left"/>
      <w:pPr>
        <w:ind w:left="2902" w:hanging="360"/>
      </w:pPr>
      <w:rPr>
        <w:rFonts w:cs="Times New Roman"/>
      </w:rPr>
    </w:lvl>
    <w:lvl w:ilvl="4" w:tplc="04220019" w:tentative="1">
      <w:start w:val="1"/>
      <w:numFmt w:val="lowerLetter"/>
      <w:lvlText w:val="%5."/>
      <w:lvlJc w:val="left"/>
      <w:pPr>
        <w:ind w:left="3622" w:hanging="360"/>
      </w:pPr>
      <w:rPr>
        <w:rFonts w:cs="Times New Roman"/>
      </w:rPr>
    </w:lvl>
    <w:lvl w:ilvl="5" w:tplc="0422001B" w:tentative="1">
      <w:start w:val="1"/>
      <w:numFmt w:val="lowerRoman"/>
      <w:lvlText w:val="%6."/>
      <w:lvlJc w:val="right"/>
      <w:pPr>
        <w:ind w:left="4342" w:hanging="180"/>
      </w:pPr>
      <w:rPr>
        <w:rFonts w:cs="Times New Roman"/>
      </w:rPr>
    </w:lvl>
    <w:lvl w:ilvl="6" w:tplc="0422000F" w:tentative="1">
      <w:start w:val="1"/>
      <w:numFmt w:val="decimal"/>
      <w:lvlText w:val="%7."/>
      <w:lvlJc w:val="left"/>
      <w:pPr>
        <w:ind w:left="5062" w:hanging="360"/>
      </w:pPr>
      <w:rPr>
        <w:rFonts w:cs="Times New Roman"/>
      </w:rPr>
    </w:lvl>
    <w:lvl w:ilvl="7" w:tplc="04220019" w:tentative="1">
      <w:start w:val="1"/>
      <w:numFmt w:val="lowerLetter"/>
      <w:lvlText w:val="%8."/>
      <w:lvlJc w:val="left"/>
      <w:pPr>
        <w:ind w:left="5782" w:hanging="360"/>
      </w:pPr>
      <w:rPr>
        <w:rFonts w:cs="Times New Roman"/>
      </w:rPr>
    </w:lvl>
    <w:lvl w:ilvl="8" w:tplc="0422001B" w:tentative="1">
      <w:start w:val="1"/>
      <w:numFmt w:val="lowerRoman"/>
      <w:lvlText w:val="%9."/>
      <w:lvlJc w:val="right"/>
      <w:pPr>
        <w:ind w:left="650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A6"/>
    <w:rsid w:val="000514C9"/>
    <w:rsid w:val="00054C1C"/>
    <w:rsid w:val="00095E51"/>
    <w:rsid w:val="000A655F"/>
    <w:rsid w:val="000C4C9D"/>
    <w:rsid w:val="000D10A8"/>
    <w:rsid w:val="000D6A03"/>
    <w:rsid w:val="000F3F56"/>
    <w:rsid w:val="001023C3"/>
    <w:rsid w:val="00162AF4"/>
    <w:rsid w:val="001836BA"/>
    <w:rsid w:val="001B2513"/>
    <w:rsid w:val="001E2F8D"/>
    <w:rsid w:val="00203548"/>
    <w:rsid w:val="00262038"/>
    <w:rsid w:val="00264FA7"/>
    <w:rsid w:val="00281E1A"/>
    <w:rsid w:val="002905F5"/>
    <w:rsid w:val="00295336"/>
    <w:rsid w:val="002E7254"/>
    <w:rsid w:val="003F34FB"/>
    <w:rsid w:val="003F3F0A"/>
    <w:rsid w:val="00461885"/>
    <w:rsid w:val="00472582"/>
    <w:rsid w:val="004A0710"/>
    <w:rsid w:val="004B2D30"/>
    <w:rsid w:val="004C151B"/>
    <w:rsid w:val="00522F82"/>
    <w:rsid w:val="00533202"/>
    <w:rsid w:val="00534B43"/>
    <w:rsid w:val="0054240B"/>
    <w:rsid w:val="00542440"/>
    <w:rsid w:val="005721A7"/>
    <w:rsid w:val="00580C04"/>
    <w:rsid w:val="00604D77"/>
    <w:rsid w:val="00607718"/>
    <w:rsid w:val="0061666E"/>
    <w:rsid w:val="00623898"/>
    <w:rsid w:val="0067072D"/>
    <w:rsid w:val="006741ED"/>
    <w:rsid w:val="00675BD0"/>
    <w:rsid w:val="00684393"/>
    <w:rsid w:val="006B43F8"/>
    <w:rsid w:val="0073611F"/>
    <w:rsid w:val="00746520"/>
    <w:rsid w:val="00752807"/>
    <w:rsid w:val="00765395"/>
    <w:rsid w:val="007B02C3"/>
    <w:rsid w:val="007D55A6"/>
    <w:rsid w:val="00824EDC"/>
    <w:rsid w:val="00831969"/>
    <w:rsid w:val="0086095C"/>
    <w:rsid w:val="0087115B"/>
    <w:rsid w:val="00871A84"/>
    <w:rsid w:val="0087617B"/>
    <w:rsid w:val="00876AA3"/>
    <w:rsid w:val="008A7377"/>
    <w:rsid w:val="008D51BE"/>
    <w:rsid w:val="00940076"/>
    <w:rsid w:val="009869D6"/>
    <w:rsid w:val="00994812"/>
    <w:rsid w:val="00996392"/>
    <w:rsid w:val="0099799F"/>
    <w:rsid w:val="00A273A4"/>
    <w:rsid w:val="00A36170"/>
    <w:rsid w:val="00A7305F"/>
    <w:rsid w:val="00A74427"/>
    <w:rsid w:val="00AB062A"/>
    <w:rsid w:val="00B16E95"/>
    <w:rsid w:val="00B33092"/>
    <w:rsid w:val="00B56240"/>
    <w:rsid w:val="00B90983"/>
    <w:rsid w:val="00B949F2"/>
    <w:rsid w:val="00B966A8"/>
    <w:rsid w:val="00BA3D1B"/>
    <w:rsid w:val="00BA456B"/>
    <w:rsid w:val="00BC0FD0"/>
    <w:rsid w:val="00C02517"/>
    <w:rsid w:val="00C04ED9"/>
    <w:rsid w:val="00C24798"/>
    <w:rsid w:val="00C3167D"/>
    <w:rsid w:val="00C61B55"/>
    <w:rsid w:val="00C71884"/>
    <w:rsid w:val="00C8719C"/>
    <w:rsid w:val="00CB388A"/>
    <w:rsid w:val="00D22F3E"/>
    <w:rsid w:val="00D41D9E"/>
    <w:rsid w:val="00D51AA9"/>
    <w:rsid w:val="00D63FCE"/>
    <w:rsid w:val="00D86AE2"/>
    <w:rsid w:val="00D90D9F"/>
    <w:rsid w:val="00DA074B"/>
    <w:rsid w:val="00DA6266"/>
    <w:rsid w:val="00DA7EFF"/>
    <w:rsid w:val="00DB0E36"/>
    <w:rsid w:val="00DB2BF2"/>
    <w:rsid w:val="00E22D81"/>
    <w:rsid w:val="00E2404A"/>
    <w:rsid w:val="00E471EB"/>
    <w:rsid w:val="00E503B0"/>
    <w:rsid w:val="00E566EC"/>
    <w:rsid w:val="00E81196"/>
    <w:rsid w:val="00EB14B8"/>
    <w:rsid w:val="00EB2EDF"/>
    <w:rsid w:val="00EB5708"/>
    <w:rsid w:val="00EE5679"/>
    <w:rsid w:val="00F02D71"/>
    <w:rsid w:val="00F02D8C"/>
    <w:rsid w:val="00F338AF"/>
    <w:rsid w:val="00F52159"/>
    <w:rsid w:val="00F565AB"/>
    <w:rsid w:val="00F748EC"/>
    <w:rsid w:val="00F9139F"/>
    <w:rsid w:val="00FA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0909CC-0262-4B3A-B0D1-A92954EB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5A6"/>
    <w:pPr>
      <w:spacing w:after="160" w:line="259" w:lineRule="auto"/>
    </w:pPr>
    <w:rPr>
      <w:sz w:val="22"/>
      <w:szCs w:val="22"/>
      <w:lang w:eastAsia="en-US"/>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23898"/>
    <w:rPr>
      <w:rFonts w:ascii="Cambria" w:hAnsi="Cambria" w:cs="Times New Roman"/>
      <w:b/>
      <w:bCs/>
      <w:sz w:val="26"/>
      <w:szCs w:val="26"/>
      <w:lang w:val="uk-UA" w:eastAsia="en-US"/>
    </w:rPr>
  </w:style>
  <w:style w:type="paragraph" w:customStyle="1" w:styleId="rvps2">
    <w:name w:val="rvps2"/>
    <w:basedOn w:val="a"/>
    <w:qFormat/>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а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9869D6"/>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403</Words>
  <Characters>2299</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User</cp:lastModifiedBy>
  <cp:revision>18</cp:revision>
  <cp:lastPrinted>2022-11-01T10:20:00Z</cp:lastPrinted>
  <dcterms:created xsi:type="dcterms:W3CDTF">2022-11-15T21:37:00Z</dcterms:created>
  <dcterms:modified xsi:type="dcterms:W3CDTF">2022-11-21T12:35:00Z</dcterms:modified>
</cp:coreProperties>
</file>