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8B" w:rsidRPr="003D6ED1" w:rsidRDefault="00524D5F" w:rsidP="003D6ED1">
      <w:pPr>
        <w:jc w:val="center"/>
        <w:rPr>
          <w:b/>
          <w:lang w:val="uk-UA"/>
        </w:rPr>
      </w:pPr>
      <w:r w:rsidRPr="003D6ED1">
        <w:rPr>
          <w:b/>
          <w:lang w:val="uk-UA"/>
        </w:rPr>
        <w:t>Перелік змін до тендерної документації по предмету закупівлі</w:t>
      </w:r>
    </w:p>
    <w:p w:rsidR="00C45F72" w:rsidRPr="00C45F72" w:rsidRDefault="00CE401D" w:rsidP="00C45F72">
      <w:pPr>
        <w:spacing w:line="0" w:lineRule="atLeast"/>
        <w:jc w:val="both"/>
        <w:rPr>
          <w:b/>
          <w:lang w:eastAsia="en-US"/>
        </w:rPr>
      </w:pPr>
      <w:r w:rsidRPr="003D6ED1">
        <w:rPr>
          <w:b/>
          <w:bCs/>
          <w:sz w:val="22"/>
          <w:szCs w:val="22"/>
          <w:lang w:val="uk-UA"/>
        </w:rPr>
        <w:t>за кодом CPV</w:t>
      </w:r>
      <w:r w:rsidRPr="003D6ED1">
        <w:rPr>
          <w:b/>
          <w:sz w:val="22"/>
          <w:szCs w:val="22"/>
          <w:lang w:val="uk-UA"/>
        </w:rPr>
        <w:t xml:space="preserve"> </w:t>
      </w:r>
      <w:r w:rsidR="00C45F72" w:rsidRPr="00C45F72">
        <w:rPr>
          <w:b/>
          <w:lang w:eastAsia="en-US"/>
        </w:rPr>
        <w:t xml:space="preserve">ДК 021:2015: 09310000-5 – </w:t>
      </w:r>
      <w:proofErr w:type="spellStart"/>
      <w:r w:rsidR="00C45F72" w:rsidRPr="00C45F72">
        <w:rPr>
          <w:b/>
          <w:lang w:eastAsia="en-US"/>
        </w:rPr>
        <w:t>Електрична</w:t>
      </w:r>
      <w:proofErr w:type="spellEnd"/>
      <w:r w:rsidR="00C45F72" w:rsidRPr="00C45F72">
        <w:rPr>
          <w:b/>
          <w:lang w:eastAsia="en-US"/>
        </w:rPr>
        <w:t xml:space="preserve"> </w:t>
      </w:r>
      <w:proofErr w:type="spellStart"/>
      <w:r w:rsidR="00C45F72" w:rsidRPr="00C45F72">
        <w:rPr>
          <w:b/>
          <w:lang w:eastAsia="en-US"/>
        </w:rPr>
        <w:t>енергія</w:t>
      </w:r>
      <w:proofErr w:type="spellEnd"/>
      <w:r w:rsidR="00C45F72" w:rsidRPr="00C45F72">
        <w:rPr>
          <w:b/>
          <w:lang w:eastAsia="en-US"/>
        </w:rPr>
        <w:t xml:space="preserve"> (</w:t>
      </w:r>
      <w:proofErr w:type="spellStart"/>
      <w:r w:rsidR="00C45F72" w:rsidRPr="00C45F72">
        <w:rPr>
          <w:b/>
          <w:lang w:eastAsia="en-US"/>
        </w:rPr>
        <w:t>Постачання</w:t>
      </w:r>
      <w:proofErr w:type="spellEnd"/>
      <w:r w:rsidR="00C45F72" w:rsidRPr="00C45F72">
        <w:rPr>
          <w:b/>
          <w:lang w:eastAsia="en-US"/>
        </w:rPr>
        <w:t xml:space="preserve"> </w:t>
      </w:r>
      <w:proofErr w:type="spellStart"/>
      <w:r w:rsidR="00C45F72" w:rsidRPr="00C45F72">
        <w:rPr>
          <w:b/>
          <w:lang w:eastAsia="en-US"/>
        </w:rPr>
        <w:t>електричної</w:t>
      </w:r>
      <w:proofErr w:type="spellEnd"/>
      <w:r w:rsidR="00C45F72" w:rsidRPr="00C45F72">
        <w:rPr>
          <w:b/>
          <w:lang w:eastAsia="en-US"/>
        </w:rPr>
        <w:t xml:space="preserve"> </w:t>
      </w:r>
      <w:proofErr w:type="spellStart"/>
      <w:r w:rsidR="00C45F72" w:rsidRPr="00C45F72">
        <w:rPr>
          <w:b/>
          <w:lang w:eastAsia="en-US"/>
        </w:rPr>
        <w:t>енергії</w:t>
      </w:r>
      <w:proofErr w:type="spellEnd"/>
      <w:r w:rsidR="00C45F72" w:rsidRPr="00C45F72">
        <w:rPr>
          <w:b/>
          <w:lang w:eastAsia="en-US"/>
        </w:rPr>
        <w:t>)</w:t>
      </w:r>
    </w:p>
    <w:p w:rsidR="00D75407" w:rsidRPr="00C45F72" w:rsidRDefault="00D75407" w:rsidP="00D75407">
      <w:pPr>
        <w:jc w:val="center"/>
        <w:rPr>
          <w:b/>
        </w:rPr>
      </w:pPr>
    </w:p>
    <w:p w:rsidR="003D6ED1" w:rsidRPr="004858C7" w:rsidRDefault="003D6ED1" w:rsidP="00D75407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010245" w:rsidRPr="004858C7" w:rsidRDefault="00010245" w:rsidP="003D6ED1">
      <w:pPr>
        <w:shd w:val="clear" w:color="auto" w:fill="FFFFFF"/>
        <w:jc w:val="center"/>
        <w:textAlignment w:val="baseline"/>
        <w:rPr>
          <w:b/>
          <w:lang w:val="uk-UA"/>
        </w:rPr>
      </w:pPr>
    </w:p>
    <w:p w:rsidR="008653D8" w:rsidRDefault="008653D8" w:rsidP="00E21637">
      <w:pPr>
        <w:jc w:val="both"/>
        <w:rPr>
          <w:highlight w:val="white"/>
        </w:rPr>
      </w:pPr>
      <w:r>
        <w:rPr>
          <w:b/>
          <w:lang w:val="uk-UA"/>
        </w:rPr>
        <w:t>Відповідно до п.54</w:t>
      </w:r>
      <w:r w:rsidR="000D507E" w:rsidRPr="00906BD4">
        <w:rPr>
          <w:b/>
          <w:lang w:val="uk-UA"/>
        </w:rPr>
        <w:t xml:space="preserve">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0D507E" w:rsidRPr="00906BD4">
        <w:rPr>
          <w:b/>
          <w:lang w:val="uk-UA"/>
        </w:rPr>
        <w:t>“Про</w:t>
      </w:r>
      <w:proofErr w:type="spellEnd"/>
      <w:r w:rsidR="000D507E" w:rsidRPr="00906BD4">
        <w:rPr>
          <w:b/>
          <w:lang w:val="uk-UA"/>
        </w:rPr>
        <w:t xml:space="preserve"> публічні </w:t>
      </w:r>
      <w:proofErr w:type="spellStart"/>
      <w:r w:rsidR="000D507E" w:rsidRPr="00906BD4">
        <w:rPr>
          <w:b/>
          <w:lang w:val="uk-UA"/>
        </w:rPr>
        <w:t>закупівлі”</w:t>
      </w:r>
      <w:proofErr w:type="spellEnd"/>
      <w:r w:rsidR="000D507E" w:rsidRPr="00906BD4">
        <w:rPr>
          <w:b/>
          <w:lang w:val="uk-UA"/>
        </w:rPr>
        <w:t>, на період дії правового режиму воєнного стану в Україні та протягом 90 днів з дня його припинення або скасування»</w:t>
      </w:r>
      <w:r w:rsidR="000D507E" w:rsidRPr="00906BD4">
        <w:rPr>
          <w:lang w:val="uk-UA"/>
        </w:rPr>
        <w:t xml:space="preserve">, </w:t>
      </w:r>
      <w:r w:rsidR="00913B6B">
        <w:rPr>
          <w:highlight w:val="white"/>
          <w:lang w:val="uk-UA"/>
        </w:rPr>
        <w:t>з</w:t>
      </w:r>
      <w:r w:rsidRPr="008653D8">
        <w:rPr>
          <w:highlight w:val="white"/>
          <w:lang w:val="uk-UA"/>
        </w:rPr>
        <w:t xml:space="preserve">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</w:t>
      </w:r>
      <w:hyperlink r:id="rId5" w:anchor="n960">
        <w:r w:rsidRPr="008653D8">
          <w:rPr>
            <w:highlight w:val="white"/>
            <w:lang w:val="uk-UA"/>
          </w:rPr>
          <w:t>статті 8</w:t>
        </w:r>
      </w:hyperlink>
      <w:r w:rsidRPr="008653D8">
        <w:rPr>
          <w:highlight w:val="white"/>
          <w:lang w:val="uk-UA"/>
        </w:rPr>
        <w:t xml:space="preserve"> Закону, або за результатами звернень, або на підставі рішення органу оскарження внести зміни до тендерної документації. </w:t>
      </w:r>
      <w:proofErr w:type="gramStart"/>
      <w:r>
        <w:rPr>
          <w:highlight w:val="white"/>
        </w:rPr>
        <w:t xml:space="preserve">У </w:t>
      </w:r>
      <w:proofErr w:type="spellStart"/>
      <w:r>
        <w:rPr>
          <w:highlight w:val="white"/>
        </w:rPr>
        <w:t>разі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внесення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змін</w:t>
      </w:r>
      <w:proofErr w:type="spellEnd"/>
      <w:r>
        <w:rPr>
          <w:highlight w:val="white"/>
        </w:rPr>
        <w:t xml:space="preserve"> до </w:t>
      </w:r>
      <w:proofErr w:type="spellStart"/>
      <w:r>
        <w:rPr>
          <w:highlight w:val="white"/>
        </w:rPr>
        <w:t>тендерної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документації</w:t>
      </w:r>
      <w:proofErr w:type="spellEnd"/>
      <w:r>
        <w:rPr>
          <w:highlight w:val="white"/>
        </w:rPr>
        <w:t xml:space="preserve"> строк для </w:t>
      </w:r>
      <w:proofErr w:type="spellStart"/>
      <w:r>
        <w:rPr>
          <w:highlight w:val="white"/>
        </w:rPr>
        <w:t>подання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тендерних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пропозицій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продовжується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замовником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електронній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системі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закупівель</w:t>
      </w:r>
      <w:proofErr w:type="spellEnd"/>
      <w:r w:rsidRPr="001F02D7">
        <w:rPr>
          <w:highlight w:val="white"/>
        </w:rPr>
        <w:t xml:space="preserve">, а </w:t>
      </w:r>
      <w:proofErr w:type="spellStart"/>
      <w:r w:rsidRPr="001F02D7">
        <w:rPr>
          <w:highlight w:val="white"/>
        </w:rPr>
        <w:t>саме</w:t>
      </w:r>
      <w:proofErr w:type="spellEnd"/>
      <w:r w:rsidRPr="001F02D7">
        <w:rPr>
          <w:highlight w:val="white"/>
        </w:rPr>
        <w:t xml:space="preserve"> в </w:t>
      </w:r>
      <w:proofErr w:type="spellStart"/>
      <w:r w:rsidRPr="001F02D7">
        <w:rPr>
          <w:highlight w:val="white"/>
        </w:rPr>
        <w:t>оголошенні</w:t>
      </w:r>
      <w:proofErr w:type="spellEnd"/>
      <w:r w:rsidRPr="001F02D7">
        <w:rPr>
          <w:highlight w:val="white"/>
        </w:rPr>
        <w:t xml:space="preserve"> про </w:t>
      </w:r>
      <w:proofErr w:type="spellStart"/>
      <w:r w:rsidRPr="001F02D7">
        <w:rPr>
          <w:highlight w:val="white"/>
        </w:rPr>
        <w:t>проведення</w:t>
      </w:r>
      <w:proofErr w:type="spellEnd"/>
      <w:r w:rsidRPr="001F02D7">
        <w:rPr>
          <w:highlight w:val="white"/>
        </w:rPr>
        <w:t xml:space="preserve"> </w:t>
      </w:r>
      <w:proofErr w:type="spellStart"/>
      <w:r w:rsidRPr="001F02D7">
        <w:rPr>
          <w:highlight w:val="white"/>
        </w:rPr>
        <w:t>відкритих</w:t>
      </w:r>
      <w:proofErr w:type="spellEnd"/>
      <w:r w:rsidRPr="001F02D7">
        <w:rPr>
          <w:highlight w:val="white"/>
        </w:rPr>
        <w:t xml:space="preserve"> </w:t>
      </w:r>
      <w:proofErr w:type="spellStart"/>
      <w:r w:rsidRPr="001F02D7">
        <w:rPr>
          <w:highlight w:val="white"/>
        </w:rPr>
        <w:t>торгів</w:t>
      </w:r>
      <w:proofErr w:type="spellEnd"/>
      <w:r w:rsidRPr="001F02D7">
        <w:rPr>
          <w:highlight w:val="white"/>
        </w:rPr>
        <w:t>, т</w:t>
      </w:r>
      <w:r>
        <w:rPr>
          <w:highlight w:val="white"/>
        </w:rPr>
        <w:t xml:space="preserve">аким чином, </w:t>
      </w:r>
      <w:proofErr w:type="spellStart"/>
      <w:r>
        <w:rPr>
          <w:highlight w:val="white"/>
        </w:rPr>
        <w:t>щоб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</w:t>
      </w:r>
      <w:proofErr w:type="spellEnd"/>
      <w:r>
        <w:rPr>
          <w:highlight w:val="white"/>
        </w:rPr>
        <w:t xml:space="preserve"> моменту </w:t>
      </w:r>
      <w:proofErr w:type="spellStart"/>
      <w:r>
        <w:rPr>
          <w:highlight w:val="white"/>
        </w:rPr>
        <w:t>внесення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змін</w:t>
      </w:r>
      <w:proofErr w:type="spellEnd"/>
      <w:r>
        <w:rPr>
          <w:highlight w:val="white"/>
        </w:rPr>
        <w:t xml:space="preserve"> до </w:t>
      </w:r>
      <w:proofErr w:type="spellStart"/>
      <w:r>
        <w:rPr>
          <w:highlight w:val="white"/>
        </w:rPr>
        <w:t>тендерної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документації</w:t>
      </w:r>
      <w:proofErr w:type="spellEnd"/>
      <w:r>
        <w:rPr>
          <w:highlight w:val="white"/>
        </w:rPr>
        <w:t xml:space="preserve"> до </w:t>
      </w:r>
      <w:proofErr w:type="spellStart"/>
      <w:r>
        <w:rPr>
          <w:highlight w:val="white"/>
        </w:rPr>
        <w:t>закінчення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кінцевого</w:t>
      </w:r>
      <w:proofErr w:type="spellEnd"/>
      <w:r>
        <w:rPr>
          <w:highlight w:val="white"/>
        </w:rPr>
        <w:t xml:space="preserve"> строку </w:t>
      </w:r>
      <w:proofErr w:type="spellStart"/>
      <w:r>
        <w:rPr>
          <w:highlight w:val="white"/>
        </w:rPr>
        <w:t>подання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тендерних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пропозицій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залишалося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менше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чотирьох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днів</w:t>
      </w:r>
      <w:proofErr w:type="spellEnd"/>
      <w:r>
        <w:rPr>
          <w:highlight w:val="white"/>
        </w:rPr>
        <w:t>.</w:t>
      </w:r>
      <w:proofErr w:type="gramEnd"/>
    </w:p>
    <w:p w:rsidR="0006344E" w:rsidRPr="00906BD4" w:rsidRDefault="008653D8" w:rsidP="00E2163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proofErr w:type="spellStart"/>
      <w:r>
        <w:rPr>
          <w:highlight w:val="white"/>
        </w:rPr>
        <w:t>Зміни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що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вносяться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замовником</w:t>
      </w:r>
      <w:proofErr w:type="spellEnd"/>
      <w:r>
        <w:rPr>
          <w:highlight w:val="white"/>
        </w:rPr>
        <w:t xml:space="preserve"> до </w:t>
      </w:r>
      <w:proofErr w:type="spellStart"/>
      <w:r>
        <w:rPr>
          <w:highlight w:val="white"/>
        </w:rPr>
        <w:t>тендерної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документації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розміщуються</w:t>
      </w:r>
      <w:proofErr w:type="spellEnd"/>
      <w:r>
        <w:rPr>
          <w:highlight w:val="white"/>
        </w:rPr>
        <w:t xml:space="preserve"> та </w:t>
      </w:r>
      <w:proofErr w:type="spellStart"/>
      <w:r>
        <w:rPr>
          <w:highlight w:val="white"/>
        </w:rPr>
        <w:t>відображаються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електронній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системі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закупівель</w:t>
      </w:r>
      <w:proofErr w:type="spellEnd"/>
      <w:r>
        <w:rPr>
          <w:highlight w:val="white"/>
        </w:rPr>
        <w:t xml:space="preserve"> </w:t>
      </w:r>
      <w:r>
        <w:rPr>
          <w:b/>
          <w:i/>
          <w:highlight w:val="white"/>
        </w:rPr>
        <w:t xml:space="preserve">у </w:t>
      </w:r>
      <w:proofErr w:type="spellStart"/>
      <w:r>
        <w:rPr>
          <w:b/>
          <w:i/>
          <w:highlight w:val="white"/>
        </w:rPr>
        <w:t>вигляді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нової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редакції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тендерної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документації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додатково</w:t>
      </w:r>
      <w:proofErr w:type="spellEnd"/>
      <w:r>
        <w:rPr>
          <w:b/>
          <w:i/>
          <w:highlight w:val="white"/>
        </w:rPr>
        <w:t xml:space="preserve"> до </w:t>
      </w:r>
      <w:proofErr w:type="spellStart"/>
      <w:r>
        <w:rPr>
          <w:b/>
          <w:i/>
          <w:highlight w:val="white"/>
        </w:rPr>
        <w:t>початкової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редакції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тендерної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документації</w:t>
      </w:r>
      <w:proofErr w:type="spellEnd"/>
      <w:r>
        <w:rPr>
          <w:b/>
          <w:i/>
          <w:highlight w:val="white"/>
        </w:rPr>
        <w:t>.</w:t>
      </w:r>
      <w:r>
        <w:rPr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Замовник</w:t>
      </w:r>
      <w:proofErr w:type="spellEnd"/>
      <w:r>
        <w:rPr>
          <w:b/>
          <w:i/>
          <w:highlight w:val="white"/>
        </w:rPr>
        <w:t xml:space="preserve"> разом </w:t>
      </w:r>
      <w:proofErr w:type="spellStart"/>
      <w:r>
        <w:rPr>
          <w:b/>
          <w:i/>
          <w:highlight w:val="white"/>
        </w:rPr>
        <w:t>із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змінами</w:t>
      </w:r>
      <w:proofErr w:type="spellEnd"/>
      <w:r>
        <w:rPr>
          <w:b/>
          <w:i/>
          <w:highlight w:val="white"/>
        </w:rPr>
        <w:t xml:space="preserve"> </w:t>
      </w:r>
      <w:proofErr w:type="gramStart"/>
      <w:r>
        <w:rPr>
          <w:b/>
          <w:i/>
          <w:highlight w:val="white"/>
        </w:rPr>
        <w:t>до</w:t>
      </w:r>
      <w:proofErr w:type="gram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тендерної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документації</w:t>
      </w:r>
      <w:proofErr w:type="spellEnd"/>
      <w:r>
        <w:rPr>
          <w:b/>
          <w:i/>
          <w:highlight w:val="white"/>
        </w:rPr>
        <w:t xml:space="preserve"> в </w:t>
      </w:r>
      <w:proofErr w:type="spellStart"/>
      <w:r>
        <w:rPr>
          <w:b/>
          <w:i/>
          <w:highlight w:val="white"/>
        </w:rPr>
        <w:t>окремому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документі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оприлюднює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перелік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змін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що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вносяться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Зміни</w:t>
      </w:r>
      <w:proofErr w:type="spellEnd"/>
      <w:r>
        <w:rPr>
          <w:highlight w:val="white"/>
        </w:rPr>
        <w:t xml:space="preserve"> до </w:t>
      </w:r>
      <w:proofErr w:type="spellStart"/>
      <w:r>
        <w:rPr>
          <w:highlight w:val="white"/>
        </w:rPr>
        <w:t>тендерної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документації</w:t>
      </w:r>
      <w:proofErr w:type="spellEnd"/>
      <w:r>
        <w:rPr>
          <w:highlight w:val="white"/>
        </w:rPr>
        <w:t xml:space="preserve"> у </w:t>
      </w:r>
      <w:proofErr w:type="spellStart"/>
      <w:r>
        <w:rPr>
          <w:highlight w:val="white"/>
        </w:rPr>
        <w:t>машинозчитувальному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форматі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розміщуються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електронній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системі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закупівель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протягом</w:t>
      </w:r>
      <w:proofErr w:type="spellEnd"/>
      <w:r>
        <w:rPr>
          <w:highlight w:val="white"/>
        </w:rPr>
        <w:t xml:space="preserve"> одного дня </w:t>
      </w:r>
      <w:proofErr w:type="spellStart"/>
      <w:r>
        <w:rPr>
          <w:highlight w:val="white"/>
        </w:rPr>
        <w:t>з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прийняття</w:t>
      </w:r>
      <w:proofErr w:type="spellEnd"/>
      <w:r>
        <w:rPr>
          <w:highlight w:val="white"/>
        </w:rPr>
        <w:t xml:space="preserve"> </w:t>
      </w:r>
      <w:proofErr w:type="spellStart"/>
      <w:proofErr w:type="gramStart"/>
      <w:r>
        <w:rPr>
          <w:highlight w:val="white"/>
        </w:rPr>
        <w:t>р</w:t>
      </w:r>
      <w:proofErr w:type="gramEnd"/>
      <w:r>
        <w:rPr>
          <w:highlight w:val="white"/>
        </w:rPr>
        <w:t>ішення</w:t>
      </w:r>
      <w:proofErr w:type="spellEnd"/>
      <w:r>
        <w:rPr>
          <w:highlight w:val="white"/>
        </w:rPr>
        <w:t xml:space="preserve"> про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внесення</w:t>
      </w:r>
      <w:proofErr w:type="spellEnd"/>
      <w:r>
        <w:rPr>
          <w:highlight w:val="white"/>
        </w:rPr>
        <w:t>.</w:t>
      </w:r>
      <w:r w:rsidR="00273FC6" w:rsidRPr="00906BD4">
        <w:rPr>
          <w:lang w:val="uk-UA"/>
        </w:rPr>
        <w:t xml:space="preserve"> Відповідно до наведеного:</w:t>
      </w:r>
    </w:p>
    <w:p w:rsidR="006F45CE" w:rsidRPr="00906BD4" w:rsidRDefault="006F45CE" w:rsidP="00E21637">
      <w:pPr>
        <w:jc w:val="both"/>
        <w:rPr>
          <w:lang w:val="uk-UA"/>
        </w:rPr>
      </w:pPr>
    </w:p>
    <w:p w:rsidR="001A480C" w:rsidRPr="00A770CF" w:rsidRDefault="00E40182" w:rsidP="00A770CF">
      <w:pPr>
        <w:pStyle w:val="a5"/>
        <w:numPr>
          <w:ilvl w:val="0"/>
          <w:numId w:val="17"/>
        </w:numPr>
        <w:spacing w:line="0" w:lineRule="atLeast"/>
        <w:jc w:val="both"/>
        <w:rPr>
          <w:b/>
          <w:color w:val="000000"/>
          <w:lang w:val="uk-UA"/>
        </w:rPr>
      </w:pPr>
      <w:r w:rsidRPr="00A770CF">
        <w:rPr>
          <w:b/>
          <w:lang w:val="uk-UA"/>
        </w:rPr>
        <w:t>в</w:t>
      </w:r>
      <w:r w:rsidR="00316A59" w:rsidRPr="00A770CF">
        <w:rPr>
          <w:b/>
          <w:lang w:val="uk-UA"/>
        </w:rPr>
        <w:t xml:space="preserve">нести зміни до тендерної документації по предмету закупівлі </w:t>
      </w:r>
      <w:r w:rsidR="00316A59" w:rsidRPr="00A770CF">
        <w:rPr>
          <w:b/>
          <w:bCs/>
          <w:lang w:val="uk-UA"/>
        </w:rPr>
        <w:t>за кодом CPV</w:t>
      </w:r>
      <w:r w:rsidR="00316A59" w:rsidRPr="00A770CF">
        <w:rPr>
          <w:b/>
          <w:lang w:val="uk-UA"/>
        </w:rPr>
        <w:t xml:space="preserve"> </w:t>
      </w:r>
      <w:r w:rsidR="001A65E5" w:rsidRPr="00A770CF">
        <w:rPr>
          <w:b/>
          <w:lang w:eastAsia="en-US"/>
        </w:rPr>
        <w:t xml:space="preserve">ДК 021:2015: 09310000-5 – </w:t>
      </w:r>
      <w:proofErr w:type="spellStart"/>
      <w:r w:rsidR="001A65E5" w:rsidRPr="00A770CF">
        <w:rPr>
          <w:b/>
          <w:lang w:eastAsia="en-US"/>
        </w:rPr>
        <w:t>Електрична</w:t>
      </w:r>
      <w:proofErr w:type="spellEnd"/>
      <w:r w:rsidR="001A65E5" w:rsidRPr="00A770CF">
        <w:rPr>
          <w:b/>
          <w:lang w:eastAsia="en-US"/>
        </w:rPr>
        <w:t xml:space="preserve"> </w:t>
      </w:r>
      <w:proofErr w:type="spellStart"/>
      <w:r w:rsidR="001A65E5" w:rsidRPr="00A770CF">
        <w:rPr>
          <w:b/>
          <w:lang w:eastAsia="en-US"/>
        </w:rPr>
        <w:t>енергія</w:t>
      </w:r>
      <w:proofErr w:type="spellEnd"/>
      <w:r w:rsidR="001A65E5" w:rsidRPr="00A770CF">
        <w:rPr>
          <w:b/>
          <w:lang w:eastAsia="en-US"/>
        </w:rPr>
        <w:t xml:space="preserve"> (</w:t>
      </w:r>
      <w:proofErr w:type="spellStart"/>
      <w:r w:rsidR="001A65E5" w:rsidRPr="00A770CF">
        <w:rPr>
          <w:b/>
          <w:lang w:eastAsia="en-US"/>
        </w:rPr>
        <w:t>Постачання</w:t>
      </w:r>
      <w:proofErr w:type="spellEnd"/>
      <w:r w:rsidR="001A65E5" w:rsidRPr="00A770CF">
        <w:rPr>
          <w:b/>
          <w:lang w:eastAsia="en-US"/>
        </w:rPr>
        <w:t xml:space="preserve"> </w:t>
      </w:r>
      <w:proofErr w:type="spellStart"/>
      <w:r w:rsidR="001A65E5" w:rsidRPr="00A770CF">
        <w:rPr>
          <w:b/>
          <w:lang w:eastAsia="en-US"/>
        </w:rPr>
        <w:t>електричної</w:t>
      </w:r>
      <w:proofErr w:type="spellEnd"/>
      <w:r w:rsidR="001A65E5" w:rsidRPr="00A770CF">
        <w:rPr>
          <w:b/>
          <w:lang w:eastAsia="en-US"/>
        </w:rPr>
        <w:t xml:space="preserve"> </w:t>
      </w:r>
      <w:proofErr w:type="spellStart"/>
      <w:r w:rsidR="001A65E5" w:rsidRPr="00A770CF">
        <w:rPr>
          <w:b/>
          <w:lang w:eastAsia="en-US"/>
        </w:rPr>
        <w:t>енергії</w:t>
      </w:r>
      <w:proofErr w:type="spellEnd"/>
      <w:r w:rsidR="001A65E5" w:rsidRPr="00A770CF">
        <w:rPr>
          <w:b/>
          <w:lang w:eastAsia="en-US"/>
        </w:rPr>
        <w:t>)</w:t>
      </w:r>
      <w:r w:rsidR="00FF3317" w:rsidRPr="00A770CF">
        <w:rPr>
          <w:b/>
          <w:lang w:val="uk-UA"/>
        </w:rPr>
        <w:t>,</w:t>
      </w:r>
      <w:r w:rsidR="00FF3317" w:rsidRPr="00A770CF">
        <w:rPr>
          <w:lang w:val="uk-UA"/>
        </w:rPr>
        <w:t xml:space="preserve"> </w:t>
      </w:r>
      <w:r w:rsidR="004858C7" w:rsidRPr="00A770CF">
        <w:rPr>
          <w:lang w:val="uk-UA"/>
        </w:rPr>
        <w:t xml:space="preserve">виклавши </w:t>
      </w:r>
      <w:r w:rsidR="00292935" w:rsidRPr="00A770CF">
        <w:rPr>
          <w:lang w:val="uk-UA"/>
        </w:rPr>
        <w:t>Додат</w:t>
      </w:r>
      <w:r w:rsidR="001A480C" w:rsidRPr="00A770CF">
        <w:rPr>
          <w:lang w:val="uk-UA"/>
        </w:rPr>
        <w:t>ок</w:t>
      </w:r>
      <w:r w:rsidR="00292935" w:rsidRPr="00A770CF">
        <w:rPr>
          <w:lang w:val="uk-UA"/>
        </w:rPr>
        <w:t xml:space="preserve"> </w:t>
      </w:r>
      <w:r w:rsidR="00A770CF" w:rsidRPr="00A770CF">
        <w:rPr>
          <w:lang w:val="uk-UA"/>
        </w:rPr>
        <w:t>2</w:t>
      </w:r>
      <w:r w:rsidR="004858C7" w:rsidRPr="00A770CF">
        <w:rPr>
          <w:lang w:val="uk-UA"/>
        </w:rPr>
        <w:t xml:space="preserve"> </w:t>
      </w:r>
      <w:r w:rsidR="00F75465" w:rsidRPr="00A770CF">
        <w:rPr>
          <w:lang w:val="uk-UA"/>
        </w:rPr>
        <w:t xml:space="preserve">Тендерної </w:t>
      </w:r>
      <w:proofErr w:type="spellStart"/>
      <w:r w:rsidR="00F75465" w:rsidRPr="00A770CF">
        <w:rPr>
          <w:lang w:val="uk-UA"/>
        </w:rPr>
        <w:t>документаці</w:t>
      </w:r>
      <w:proofErr w:type="spellEnd"/>
      <w:r w:rsidR="00FF3317" w:rsidRPr="00A770CF">
        <w:rPr>
          <w:lang w:val="uk-UA"/>
        </w:rPr>
        <w:t xml:space="preserve"> </w:t>
      </w:r>
      <w:r w:rsidR="00BC16B8" w:rsidRPr="00A770CF">
        <w:rPr>
          <w:lang w:val="uk-UA"/>
        </w:rPr>
        <w:t>в наступній редакції:</w:t>
      </w:r>
      <w:r w:rsidR="001A480C" w:rsidRPr="00A770CF">
        <w:rPr>
          <w:b/>
          <w:color w:val="000000"/>
          <w:lang w:val="uk-UA"/>
        </w:rPr>
        <w:t xml:space="preserve"> </w:t>
      </w:r>
    </w:p>
    <w:p w:rsidR="00A770CF" w:rsidRPr="00A770CF" w:rsidRDefault="00A770CF" w:rsidP="00A770CF">
      <w:pPr>
        <w:pStyle w:val="a5"/>
        <w:spacing w:line="0" w:lineRule="atLeast"/>
        <w:jc w:val="both"/>
        <w:rPr>
          <w:b/>
          <w:color w:val="000000"/>
          <w:lang w:val="uk-UA"/>
        </w:rPr>
      </w:pPr>
    </w:p>
    <w:p w:rsidR="00A770CF" w:rsidRPr="00A770CF" w:rsidRDefault="00A770CF" w:rsidP="00A770CF">
      <w:pPr>
        <w:jc w:val="center"/>
        <w:rPr>
          <w:b/>
          <w:bCs/>
          <w:iCs/>
          <w:lang w:val="uk-UA"/>
        </w:rPr>
      </w:pPr>
      <w:r w:rsidRPr="00A770CF">
        <w:rPr>
          <w:b/>
          <w:bCs/>
          <w:iCs/>
          <w:lang w:val="uk-UA"/>
        </w:rPr>
        <w:t>Інформація про необхідні технічні, якісні та кількісні характеристики предмета закупівлі , в тому числі відповідна технічна специфікація</w:t>
      </w:r>
    </w:p>
    <w:p w:rsidR="00A770CF" w:rsidRPr="00A770CF" w:rsidRDefault="00A770CF" w:rsidP="00A770CF">
      <w:pPr>
        <w:jc w:val="center"/>
        <w:rPr>
          <w:lang w:val="uk-UA"/>
        </w:rPr>
      </w:pPr>
    </w:p>
    <w:p w:rsidR="00A770CF" w:rsidRPr="002231AD" w:rsidRDefault="00A770CF" w:rsidP="00A770CF">
      <w:pPr>
        <w:jc w:val="center"/>
        <w:rPr>
          <w:b/>
          <w:bCs/>
          <w:iCs/>
        </w:rPr>
      </w:pPr>
      <w:r w:rsidRPr="002231AD">
        <w:rPr>
          <w:b/>
          <w:bCs/>
          <w:iCs/>
        </w:rPr>
        <w:t>ТЕХНІЧНА СПЕЦИФІКАЦІЯ</w:t>
      </w:r>
    </w:p>
    <w:p w:rsidR="00A770CF" w:rsidRPr="002231AD" w:rsidRDefault="00A770CF" w:rsidP="00A770CF">
      <w:pPr>
        <w:jc w:val="both"/>
        <w:rPr>
          <w:b/>
          <w:bCs/>
          <w:i/>
          <w:iCs/>
        </w:rPr>
      </w:pPr>
    </w:p>
    <w:p w:rsidR="00A770CF" w:rsidRPr="002231AD" w:rsidRDefault="00A770CF" w:rsidP="00A770CF">
      <w:pPr>
        <w:ind w:firstLine="567"/>
        <w:jc w:val="both"/>
        <w:rPr>
          <w:b/>
          <w:bCs/>
          <w:shd w:val="clear" w:color="auto" w:fill="FFFFFF"/>
        </w:rPr>
      </w:pPr>
      <w:r w:rsidRPr="002231AD">
        <w:rPr>
          <w:shd w:val="clear" w:color="auto" w:fill="FFFFFF"/>
        </w:rPr>
        <w:t xml:space="preserve">В </w:t>
      </w:r>
      <w:proofErr w:type="spellStart"/>
      <w:r w:rsidRPr="002231AD">
        <w:rPr>
          <w:shd w:val="clear" w:color="auto" w:fill="FFFFFF"/>
        </w:rPr>
        <w:t>місцях</w:t>
      </w:r>
      <w:proofErr w:type="spellEnd"/>
      <w:r w:rsidRPr="002231AD">
        <w:rPr>
          <w:shd w:val="clear" w:color="auto" w:fill="FFFFFF"/>
        </w:rPr>
        <w:t xml:space="preserve"> де </w:t>
      </w:r>
      <w:proofErr w:type="spellStart"/>
      <w:r w:rsidRPr="002231AD">
        <w:rPr>
          <w:shd w:val="clear" w:color="auto" w:fill="FFFFFF"/>
        </w:rPr>
        <w:t>технічна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специфікація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proofErr w:type="gramStart"/>
      <w:r w:rsidRPr="002231AD">
        <w:rPr>
          <w:shd w:val="clear" w:color="auto" w:fill="FFFFFF"/>
        </w:rPr>
        <w:t>містить</w:t>
      </w:r>
      <w:proofErr w:type="spellEnd"/>
      <w:proofErr w:type="gram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посилання</w:t>
      </w:r>
      <w:proofErr w:type="spellEnd"/>
      <w:r w:rsidRPr="002231AD">
        <w:rPr>
          <w:shd w:val="clear" w:color="auto" w:fill="FFFFFF"/>
        </w:rPr>
        <w:t xml:space="preserve"> на </w:t>
      </w:r>
      <w:proofErr w:type="spellStart"/>
      <w:r w:rsidRPr="002231AD">
        <w:rPr>
          <w:shd w:val="clear" w:color="auto" w:fill="FFFFFF"/>
        </w:rPr>
        <w:t>стандартні</w:t>
      </w:r>
      <w:proofErr w:type="spellEnd"/>
      <w:r w:rsidRPr="002231AD">
        <w:rPr>
          <w:shd w:val="clear" w:color="auto" w:fill="FFFFFF"/>
        </w:rPr>
        <w:t xml:space="preserve"> характеристики, </w:t>
      </w:r>
      <w:proofErr w:type="spellStart"/>
      <w:r w:rsidRPr="002231AD">
        <w:rPr>
          <w:shd w:val="clear" w:color="auto" w:fill="FFFFFF"/>
        </w:rPr>
        <w:t>технічні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регламенти</w:t>
      </w:r>
      <w:proofErr w:type="spellEnd"/>
      <w:r w:rsidRPr="002231AD">
        <w:rPr>
          <w:shd w:val="clear" w:color="auto" w:fill="FFFFFF"/>
        </w:rPr>
        <w:t xml:space="preserve"> та </w:t>
      </w:r>
      <w:proofErr w:type="spellStart"/>
      <w:r w:rsidRPr="002231AD">
        <w:rPr>
          <w:shd w:val="clear" w:color="auto" w:fill="FFFFFF"/>
        </w:rPr>
        <w:t>умови</w:t>
      </w:r>
      <w:proofErr w:type="spellEnd"/>
      <w:r w:rsidRPr="002231AD">
        <w:rPr>
          <w:shd w:val="clear" w:color="auto" w:fill="FFFFFF"/>
        </w:rPr>
        <w:t xml:space="preserve">, </w:t>
      </w:r>
      <w:proofErr w:type="spellStart"/>
      <w:r w:rsidRPr="002231AD">
        <w:rPr>
          <w:shd w:val="clear" w:color="auto" w:fill="FFFFFF"/>
        </w:rPr>
        <w:t>вимоги</w:t>
      </w:r>
      <w:proofErr w:type="spellEnd"/>
      <w:r w:rsidRPr="002231AD">
        <w:rPr>
          <w:shd w:val="clear" w:color="auto" w:fill="FFFFFF"/>
        </w:rPr>
        <w:t xml:space="preserve">, </w:t>
      </w:r>
      <w:proofErr w:type="spellStart"/>
      <w:r w:rsidRPr="002231AD">
        <w:rPr>
          <w:shd w:val="clear" w:color="auto" w:fill="FFFFFF"/>
        </w:rPr>
        <w:t>умовні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позначення</w:t>
      </w:r>
      <w:proofErr w:type="spellEnd"/>
      <w:r w:rsidRPr="002231AD">
        <w:rPr>
          <w:shd w:val="clear" w:color="auto" w:fill="FFFFFF"/>
        </w:rPr>
        <w:t xml:space="preserve"> та </w:t>
      </w:r>
      <w:proofErr w:type="spellStart"/>
      <w:r w:rsidRPr="002231AD">
        <w:rPr>
          <w:shd w:val="clear" w:color="auto" w:fill="FFFFFF"/>
        </w:rPr>
        <w:t>термінологію</w:t>
      </w:r>
      <w:proofErr w:type="spellEnd"/>
      <w:r w:rsidRPr="002231AD">
        <w:rPr>
          <w:shd w:val="clear" w:color="auto" w:fill="FFFFFF"/>
        </w:rPr>
        <w:t xml:space="preserve">, </w:t>
      </w:r>
      <w:proofErr w:type="spellStart"/>
      <w:r w:rsidRPr="002231AD">
        <w:rPr>
          <w:shd w:val="clear" w:color="auto" w:fill="FFFFFF"/>
        </w:rPr>
        <w:t>пов’язані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з</w:t>
      </w:r>
      <w:proofErr w:type="spellEnd"/>
      <w:r w:rsidRPr="002231AD">
        <w:rPr>
          <w:shd w:val="clear" w:color="auto" w:fill="FFFFFF"/>
        </w:rPr>
        <w:t xml:space="preserve"> товарами, роботами </w:t>
      </w:r>
      <w:proofErr w:type="spellStart"/>
      <w:r w:rsidRPr="002231AD">
        <w:rPr>
          <w:shd w:val="clear" w:color="auto" w:fill="FFFFFF"/>
        </w:rPr>
        <w:t>чи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послугами</w:t>
      </w:r>
      <w:proofErr w:type="spellEnd"/>
      <w:r w:rsidRPr="002231AD">
        <w:rPr>
          <w:shd w:val="clear" w:color="auto" w:fill="FFFFFF"/>
        </w:rPr>
        <w:t xml:space="preserve">, </w:t>
      </w:r>
      <w:proofErr w:type="spellStart"/>
      <w:r w:rsidRPr="002231AD">
        <w:rPr>
          <w:shd w:val="clear" w:color="auto" w:fill="FFFFFF"/>
        </w:rPr>
        <w:t>що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закуповуються</w:t>
      </w:r>
      <w:proofErr w:type="spellEnd"/>
      <w:r w:rsidRPr="002231AD">
        <w:rPr>
          <w:shd w:val="clear" w:color="auto" w:fill="FFFFFF"/>
        </w:rPr>
        <w:t xml:space="preserve">, </w:t>
      </w:r>
      <w:proofErr w:type="spellStart"/>
      <w:r w:rsidRPr="002231AD">
        <w:rPr>
          <w:shd w:val="clear" w:color="auto" w:fill="FFFFFF"/>
        </w:rPr>
        <w:t>передбачені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існуючими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міжнародними</w:t>
      </w:r>
      <w:proofErr w:type="spellEnd"/>
      <w:r w:rsidRPr="002231AD">
        <w:rPr>
          <w:shd w:val="clear" w:color="auto" w:fill="FFFFFF"/>
        </w:rPr>
        <w:t xml:space="preserve">, </w:t>
      </w:r>
      <w:proofErr w:type="spellStart"/>
      <w:r w:rsidRPr="002231AD">
        <w:rPr>
          <w:shd w:val="clear" w:color="auto" w:fill="FFFFFF"/>
        </w:rPr>
        <w:t>європейськими</w:t>
      </w:r>
      <w:proofErr w:type="spellEnd"/>
      <w:r w:rsidRPr="002231AD">
        <w:rPr>
          <w:shd w:val="clear" w:color="auto" w:fill="FFFFFF"/>
        </w:rPr>
        <w:t xml:space="preserve"> стандартами, </w:t>
      </w:r>
      <w:proofErr w:type="spellStart"/>
      <w:r w:rsidRPr="002231AD">
        <w:rPr>
          <w:shd w:val="clear" w:color="auto" w:fill="FFFFFF"/>
        </w:rPr>
        <w:t>іншими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спільними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технічними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європейськими</w:t>
      </w:r>
      <w:proofErr w:type="spellEnd"/>
      <w:r w:rsidRPr="002231AD">
        <w:rPr>
          <w:shd w:val="clear" w:color="auto" w:fill="FFFFFF"/>
        </w:rPr>
        <w:t xml:space="preserve"> нормами, </w:t>
      </w:r>
      <w:proofErr w:type="spellStart"/>
      <w:r w:rsidRPr="002231AD">
        <w:rPr>
          <w:shd w:val="clear" w:color="auto" w:fill="FFFFFF"/>
        </w:rPr>
        <w:t>іншими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технічними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еталонними</w:t>
      </w:r>
      <w:proofErr w:type="spellEnd"/>
      <w:r w:rsidRPr="002231AD">
        <w:rPr>
          <w:shd w:val="clear" w:color="auto" w:fill="FFFFFF"/>
        </w:rPr>
        <w:t xml:space="preserve"> системами, </w:t>
      </w:r>
      <w:proofErr w:type="spellStart"/>
      <w:r w:rsidRPr="002231AD">
        <w:rPr>
          <w:shd w:val="clear" w:color="auto" w:fill="FFFFFF"/>
        </w:rPr>
        <w:t>визнаними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європейськими</w:t>
      </w:r>
      <w:proofErr w:type="spellEnd"/>
      <w:r w:rsidRPr="002231AD">
        <w:rPr>
          <w:shd w:val="clear" w:color="auto" w:fill="FFFFFF"/>
        </w:rPr>
        <w:t xml:space="preserve"> органами </w:t>
      </w:r>
      <w:proofErr w:type="spellStart"/>
      <w:r w:rsidRPr="002231AD">
        <w:rPr>
          <w:shd w:val="clear" w:color="auto" w:fill="FFFFFF"/>
        </w:rPr>
        <w:t>зі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стандартизації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або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національними</w:t>
      </w:r>
      <w:proofErr w:type="spellEnd"/>
      <w:r w:rsidRPr="002231AD">
        <w:rPr>
          <w:shd w:val="clear" w:color="auto" w:fill="FFFFFF"/>
        </w:rPr>
        <w:t xml:space="preserve"> стандартами, нормами та правилами, </w:t>
      </w:r>
      <w:proofErr w:type="spellStart"/>
      <w:proofErr w:type="gramStart"/>
      <w:r w:rsidRPr="002231AD">
        <w:rPr>
          <w:shd w:val="clear" w:color="auto" w:fill="FFFFFF"/>
        </w:rPr>
        <w:t>б</w:t>
      </w:r>
      <w:proofErr w:type="gramEnd"/>
      <w:r w:rsidRPr="002231AD">
        <w:rPr>
          <w:shd w:val="clear" w:color="auto" w:fill="FFFFFF"/>
        </w:rPr>
        <w:t>іля</w:t>
      </w:r>
      <w:proofErr w:type="spellEnd"/>
      <w:r w:rsidRPr="002231AD">
        <w:rPr>
          <w:shd w:val="clear" w:color="auto" w:fill="FFFFFF"/>
        </w:rPr>
        <w:t xml:space="preserve"> кожного такого </w:t>
      </w:r>
      <w:proofErr w:type="spellStart"/>
      <w:r w:rsidRPr="002231AD">
        <w:rPr>
          <w:shd w:val="clear" w:color="auto" w:fill="FFFFFF"/>
        </w:rPr>
        <w:t>посилання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вважати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вираз</w:t>
      </w:r>
      <w:proofErr w:type="spellEnd"/>
      <w:r w:rsidRPr="002231AD">
        <w:rPr>
          <w:shd w:val="clear" w:color="auto" w:fill="FFFFFF"/>
        </w:rPr>
        <w:t xml:space="preserve"> «</w:t>
      </w:r>
      <w:proofErr w:type="spellStart"/>
      <w:r w:rsidRPr="002231AD">
        <w:rPr>
          <w:shd w:val="clear" w:color="auto" w:fill="FFFFFF"/>
        </w:rPr>
        <w:t>або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еквівалент</w:t>
      </w:r>
      <w:proofErr w:type="spellEnd"/>
      <w:r w:rsidRPr="002231AD">
        <w:rPr>
          <w:shd w:val="clear" w:color="auto" w:fill="FFFFFF"/>
        </w:rPr>
        <w:t xml:space="preserve">». Таким чином </w:t>
      </w:r>
      <w:proofErr w:type="spellStart"/>
      <w:r w:rsidRPr="002231AD">
        <w:rPr>
          <w:shd w:val="clear" w:color="auto" w:fill="FFFFFF"/>
        </w:rPr>
        <w:t>вважається</w:t>
      </w:r>
      <w:proofErr w:type="spellEnd"/>
      <w:r w:rsidRPr="002231AD">
        <w:rPr>
          <w:shd w:val="clear" w:color="auto" w:fill="FFFFFF"/>
        </w:rPr>
        <w:t xml:space="preserve">, </w:t>
      </w:r>
      <w:proofErr w:type="spellStart"/>
      <w:r w:rsidRPr="002231AD">
        <w:rPr>
          <w:shd w:val="clear" w:color="auto" w:fill="FFFFFF"/>
        </w:rPr>
        <w:t>що</w:t>
      </w:r>
      <w:proofErr w:type="spellEnd"/>
      <w:r w:rsidRPr="002231AD">
        <w:rPr>
          <w:shd w:val="clear" w:color="auto" w:fill="FFFFFF"/>
        </w:rPr>
        <w:t xml:space="preserve"> до </w:t>
      </w:r>
      <w:proofErr w:type="gramStart"/>
      <w:r w:rsidRPr="002231AD">
        <w:rPr>
          <w:shd w:val="clear" w:color="auto" w:fill="FFFFFF"/>
        </w:rPr>
        <w:t>кожного</w:t>
      </w:r>
      <w:proofErr w:type="gram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посилання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додається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вираз</w:t>
      </w:r>
      <w:proofErr w:type="spellEnd"/>
      <w:r w:rsidRPr="002231AD">
        <w:rPr>
          <w:shd w:val="clear" w:color="auto" w:fill="FFFFFF"/>
        </w:rPr>
        <w:t xml:space="preserve"> «</w:t>
      </w:r>
      <w:proofErr w:type="spellStart"/>
      <w:r w:rsidRPr="002231AD">
        <w:rPr>
          <w:shd w:val="clear" w:color="auto" w:fill="FFFFFF"/>
        </w:rPr>
        <w:t>або</w:t>
      </w:r>
      <w:proofErr w:type="spellEnd"/>
      <w:r w:rsidRPr="002231AD">
        <w:rPr>
          <w:shd w:val="clear" w:color="auto" w:fill="FFFFFF"/>
        </w:rPr>
        <w:t xml:space="preserve"> </w:t>
      </w:r>
      <w:proofErr w:type="spellStart"/>
      <w:r w:rsidRPr="002231AD">
        <w:rPr>
          <w:shd w:val="clear" w:color="auto" w:fill="FFFFFF"/>
        </w:rPr>
        <w:t>еквівалент</w:t>
      </w:r>
      <w:proofErr w:type="spellEnd"/>
      <w:r w:rsidRPr="002231AD">
        <w:rPr>
          <w:shd w:val="clear" w:color="auto" w:fill="FFFFFF"/>
        </w:rPr>
        <w:t>».</w:t>
      </w:r>
    </w:p>
    <w:p w:rsidR="00A770CF" w:rsidRPr="002231AD" w:rsidRDefault="00A770CF" w:rsidP="00A770CF">
      <w:pPr>
        <w:ind w:firstLine="567"/>
        <w:jc w:val="both"/>
      </w:pPr>
      <w:proofErr w:type="spellStart"/>
      <w:r w:rsidRPr="002231AD">
        <w:t>Технічні</w:t>
      </w:r>
      <w:proofErr w:type="spellEnd"/>
      <w:r w:rsidRPr="002231AD">
        <w:t xml:space="preserve">, </w:t>
      </w:r>
      <w:proofErr w:type="spellStart"/>
      <w:r w:rsidRPr="002231AD">
        <w:t>якісні</w:t>
      </w:r>
      <w:proofErr w:type="spellEnd"/>
      <w:r w:rsidRPr="002231AD">
        <w:t xml:space="preserve"> характеристики предмета </w:t>
      </w:r>
      <w:proofErr w:type="spellStart"/>
      <w:r w:rsidRPr="002231AD">
        <w:t>закупі</w:t>
      </w:r>
      <w:proofErr w:type="gramStart"/>
      <w:r w:rsidRPr="002231AD">
        <w:t>вл</w:t>
      </w:r>
      <w:proofErr w:type="gramEnd"/>
      <w:r w:rsidRPr="002231AD">
        <w:t>і</w:t>
      </w:r>
      <w:proofErr w:type="spellEnd"/>
      <w:r w:rsidRPr="002231AD">
        <w:t xml:space="preserve"> </w:t>
      </w:r>
      <w:proofErr w:type="spellStart"/>
      <w:r w:rsidRPr="002231AD">
        <w:t>повинні</w:t>
      </w:r>
      <w:proofErr w:type="spellEnd"/>
      <w:r w:rsidRPr="002231AD">
        <w:t xml:space="preserve"> </w:t>
      </w:r>
      <w:proofErr w:type="spellStart"/>
      <w:r w:rsidRPr="002231AD">
        <w:t>відповідати</w:t>
      </w:r>
      <w:proofErr w:type="spellEnd"/>
      <w:r w:rsidRPr="002231AD">
        <w:t xml:space="preserve"> </w:t>
      </w:r>
      <w:proofErr w:type="spellStart"/>
      <w:r w:rsidRPr="002231AD">
        <w:t>вимогам</w:t>
      </w:r>
      <w:proofErr w:type="spellEnd"/>
      <w:r w:rsidRPr="002231AD">
        <w:t xml:space="preserve"> чинного </w:t>
      </w:r>
      <w:proofErr w:type="spellStart"/>
      <w:r w:rsidRPr="002231AD">
        <w:t>законодавства</w:t>
      </w:r>
      <w:proofErr w:type="spellEnd"/>
      <w:r w:rsidRPr="002231AD">
        <w:t xml:space="preserve"> </w:t>
      </w:r>
      <w:proofErr w:type="spellStart"/>
      <w:r w:rsidRPr="002231AD">
        <w:t>із</w:t>
      </w:r>
      <w:proofErr w:type="spellEnd"/>
      <w:r w:rsidRPr="002231AD">
        <w:t xml:space="preserve"> </w:t>
      </w:r>
      <w:proofErr w:type="spellStart"/>
      <w:r w:rsidRPr="002231AD">
        <w:t>захисту</w:t>
      </w:r>
      <w:proofErr w:type="spellEnd"/>
      <w:r w:rsidRPr="002231AD">
        <w:t xml:space="preserve"> </w:t>
      </w:r>
      <w:proofErr w:type="spellStart"/>
      <w:r w:rsidRPr="002231AD">
        <w:t>довкілля</w:t>
      </w:r>
      <w:proofErr w:type="spellEnd"/>
      <w:r w:rsidRPr="002231AD">
        <w:t xml:space="preserve">, </w:t>
      </w:r>
      <w:proofErr w:type="spellStart"/>
      <w:r w:rsidRPr="002231AD">
        <w:t>відповідати</w:t>
      </w:r>
      <w:proofErr w:type="spellEnd"/>
      <w:r w:rsidRPr="002231AD">
        <w:t xml:space="preserve"> </w:t>
      </w:r>
      <w:proofErr w:type="spellStart"/>
      <w:r w:rsidRPr="002231AD">
        <w:t>основним</w:t>
      </w:r>
      <w:proofErr w:type="spellEnd"/>
      <w:r w:rsidRPr="002231AD">
        <w:t xml:space="preserve"> </w:t>
      </w:r>
      <w:proofErr w:type="spellStart"/>
      <w:r w:rsidRPr="002231AD">
        <w:t>вимогам</w:t>
      </w:r>
      <w:proofErr w:type="spellEnd"/>
      <w:r w:rsidRPr="002231AD">
        <w:t xml:space="preserve"> </w:t>
      </w:r>
      <w:proofErr w:type="spellStart"/>
      <w:r w:rsidRPr="002231AD">
        <w:t>державної</w:t>
      </w:r>
      <w:proofErr w:type="spellEnd"/>
      <w:r w:rsidRPr="002231AD">
        <w:t xml:space="preserve"> </w:t>
      </w:r>
      <w:proofErr w:type="spellStart"/>
      <w:r w:rsidRPr="002231AD">
        <w:t>політики</w:t>
      </w:r>
      <w:proofErr w:type="spellEnd"/>
      <w:r w:rsidRPr="002231AD">
        <w:t xml:space="preserve"> </w:t>
      </w:r>
      <w:proofErr w:type="spellStart"/>
      <w:r w:rsidRPr="002231AD">
        <w:t>України</w:t>
      </w:r>
      <w:proofErr w:type="spellEnd"/>
      <w:r w:rsidRPr="002231AD">
        <w:t xml:space="preserve"> в </w:t>
      </w:r>
      <w:proofErr w:type="spellStart"/>
      <w:r w:rsidRPr="002231AD">
        <w:t>галузі</w:t>
      </w:r>
      <w:proofErr w:type="spellEnd"/>
      <w:r w:rsidRPr="002231AD">
        <w:t xml:space="preserve"> </w:t>
      </w:r>
      <w:proofErr w:type="spellStart"/>
      <w:r w:rsidRPr="002231AD">
        <w:t>захисту</w:t>
      </w:r>
      <w:proofErr w:type="spellEnd"/>
      <w:r w:rsidRPr="002231AD">
        <w:t xml:space="preserve"> </w:t>
      </w:r>
      <w:proofErr w:type="spellStart"/>
      <w:r w:rsidRPr="002231AD">
        <w:t>довкілля</w:t>
      </w:r>
      <w:proofErr w:type="spellEnd"/>
      <w:r w:rsidRPr="002231AD">
        <w:t xml:space="preserve"> та </w:t>
      </w:r>
      <w:proofErr w:type="spellStart"/>
      <w:r w:rsidRPr="002231AD">
        <w:t>вимогам</w:t>
      </w:r>
      <w:proofErr w:type="spellEnd"/>
      <w:r w:rsidRPr="002231AD">
        <w:t xml:space="preserve"> чинного </w:t>
      </w:r>
      <w:proofErr w:type="spellStart"/>
      <w:r w:rsidRPr="002231AD">
        <w:t>природоохоронного</w:t>
      </w:r>
      <w:proofErr w:type="spellEnd"/>
      <w:r w:rsidRPr="002231AD">
        <w:t xml:space="preserve"> </w:t>
      </w:r>
      <w:proofErr w:type="spellStart"/>
      <w:r w:rsidRPr="002231AD">
        <w:t>законодавства</w:t>
      </w:r>
      <w:proofErr w:type="spellEnd"/>
      <w:r w:rsidRPr="002231AD">
        <w:t>.</w:t>
      </w:r>
    </w:p>
    <w:p w:rsidR="00A770CF" w:rsidRPr="002231AD" w:rsidRDefault="00A770CF" w:rsidP="00A770CF">
      <w:pPr>
        <w:ind w:firstLine="567"/>
        <w:jc w:val="both"/>
      </w:pPr>
      <w:r w:rsidRPr="002231AD">
        <w:t xml:space="preserve">1. </w:t>
      </w:r>
      <w:proofErr w:type="spellStart"/>
      <w:r w:rsidRPr="002231AD">
        <w:t>Обсяг</w:t>
      </w:r>
      <w:proofErr w:type="spellEnd"/>
      <w:r w:rsidRPr="002231AD">
        <w:t xml:space="preserve"> </w:t>
      </w:r>
      <w:proofErr w:type="spellStart"/>
      <w:r w:rsidRPr="002231AD">
        <w:t>постачання</w:t>
      </w:r>
      <w:proofErr w:type="spellEnd"/>
      <w:r w:rsidRPr="002231AD">
        <w:t xml:space="preserve"> </w:t>
      </w:r>
      <w:proofErr w:type="spellStart"/>
      <w:r w:rsidRPr="002231AD">
        <w:t>електричної</w:t>
      </w:r>
      <w:proofErr w:type="spellEnd"/>
      <w:r w:rsidRPr="002231AD">
        <w:t xml:space="preserve"> </w:t>
      </w:r>
      <w:proofErr w:type="spellStart"/>
      <w:r w:rsidRPr="002231AD">
        <w:t>енергії</w:t>
      </w:r>
      <w:proofErr w:type="spellEnd"/>
      <w:r w:rsidRPr="002231AD">
        <w:t xml:space="preserve"> -   </w:t>
      </w:r>
      <w:r>
        <w:t>432 728,00</w:t>
      </w:r>
      <w:r w:rsidRPr="002231AD">
        <w:t xml:space="preserve"> кВт</w:t>
      </w:r>
      <w:r w:rsidRPr="002231AD">
        <w:rPr>
          <w:lang w:eastAsia="en-US"/>
        </w:rPr>
        <w:t>*</w:t>
      </w:r>
      <w:r w:rsidRPr="002231AD">
        <w:t>год</w:t>
      </w:r>
    </w:p>
    <w:p w:rsidR="00A770CF" w:rsidRPr="002231AD" w:rsidRDefault="00A770CF" w:rsidP="00A770CF">
      <w:pPr>
        <w:ind w:firstLine="567"/>
        <w:jc w:val="both"/>
      </w:pPr>
      <w:r w:rsidRPr="002231AD">
        <w:t xml:space="preserve">2.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>: по 31.12.2024</w:t>
      </w:r>
      <w:r w:rsidRPr="002231AD">
        <w:t xml:space="preserve"> року.</w:t>
      </w:r>
    </w:p>
    <w:p w:rsidR="00A770CF" w:rsidRDefault="00A770CF" w:rsidP="00A770CF">
      <w:pPr>
        <w:ind w:firstLine="567"/>
        <w:jc w:val="both"/>
      </w:pPr>
      <w:r w:rsidRPr="002231AD">
        <w:t xml:space="preserve">3. </w:t>
      </w:r>
      <w:proofErr w:type="spellStart"/>
      <w:r w:rsidRPr="002231AD">
        <w:t>Місце</w:t>
      </w:r>
      <w:proofErr w:type="spellEnd"/>
      <w:r w:rsidRPr="002231AD">
        <w:t xml:space="preserve"> </w:t>
      </w:r>
      <w:proofErr w:type="spellStart"/>
      <w:r w:rsidRPr="002231AD">
        <w:t>постачання</w:t>
      </w:r>
      <w:proofErr w:type="spellEnd"/>
      <w:r w:rsidRPr="002231AD">
        <w:t xml:space="preserve">: </w:t>
      </w:r>
      <w:proofErr w:type="spellStart"/>
      <w:proofErr w:type="gramStart"/>
      <w:r w:rsidRPr="00DC11B3">
        <w:t>П</w:t>
      </w:r>
      <w:proofErr w:type="gramEnd"/>
      <w:r w:rsidRPr="00DC11B3">
        <w:t>ідпорядковані</w:t>
      </w:r>
      <w:proofErr w:type="spellEnd"/>
      <w:r w:rsidRPr="00DC11B3">
        <w:t xml:space="preserve"> </w:t>
      </w:r>
      <w:proofErr w:type="spellStart"/>
      <w:r w:rsidRPr="00DC11B3">
        <w:t>заклади</w:t>
      </w:r>
      <w:proofErr w:type="spellEnd"/>
      <w:r w:rsidRPr="00DC11B3"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 w:rsidRPr="00DC11B3">
        <w:t>освіти</w:t>
      </w:r>
      <w:proofErr w:type="spellEnd"/>
      <w:r w:rsidRPr="00DC11B3">
        <w:t xml:space="preserve"> </w:t>
      </w:r>
      <w:proofErr w:type="spellStart"/>
      <w:r>
        <w:t>Конотопської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Сумської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 w:rsidRPr="002231AD">
        <w:t xml:space="preserve"> </w:t>
      </w:r>
    </w:p>
    <w:p w:rsidR="00A770CF" w:rsidRPr="002231AD" w:rsidRDefault="00A770CF" w:rsidP="00A770CF">
      <w:pPr>
        <w:ind w:firstLine="567"/>
        <w:jc w:val="both"/>
      </w:pPr>
      <w:r w:rsidRPr="002231AD">
        <w:t xml:space="preserve">4. Режим </w:t>
      </w:r>
      <w:proofErr w:type="spellStart"/>
      <w:r w:rsidRPr="002231AD">
        <w:t>роботи</w:t>
      </w:r>
      <w:proofErr w:type="spellEnd"/>
      <w:r w:rsidRPr="002231AD">
        <w:t xml:space="preserve">: </w:t>
      </w:r>
      <w:proofErr w:type="spellStart"/>
      <w:r w:rsidRPr="002231AD">
        <w:t>цілодобово</w:t>
      </w:r>
      <w:proofErr w:type="spellEnd"/>
      <w:r w:rsidRPr="002231AD">
        <w:t>.</w:t>
      </w:r>
    </w:p>
    <w:p w:rsidR="00A770CF" w:rsidRPr="002231AD" w:rsidRDefault="00A770CF" w:rsidP="00A770CF">
      <w:pPr>
        <w:ind w:firstLine="567"/>
        <w:jc w:val="both"/>
      </w:pPr>
      <w:r w:rsidRPr="002231AD">
        <w:t xml:space="preserve">5. </w:t>
      </w:r>
      <w:proofErr w:type="spellStart"/>
      <w:r w:rsidRPr="00142DDE">
        <w:t>Клас</w:t>
      </w:r>
      <w:proofErr w:type="spellEnd"/>
      <w:r w:rsidRPr="00142DDE">
        <w:t xml:space="preserve"> </w:t>
      </w:r>
      <w:proofErr w:type="spellStart"/>
      <w:r w:rsidRPr="00142DDE">
        <w:t>напруги</w:t>
      </w:r>
      <w:proofErr w:type="spellEnd"/>
      <w:r w:rsidRPr="00142DDE">
        <w:t xml:space="preserve">: 2 </w:t>
      </w:r>
      <w:proofErr w:type="spellStart"/>
      <w:r w:rsidRPr="00142DDE">
        <w:t>клас</w:t>
      </w:r>
      <w:proofErr w:type="spellEnd"/>
      <w:r w:rsidRPr="00142DDE">
        <w:t xml:space="preserve"> </w:t>
      </w:r>
    </w:p>
    <w:p w:rsidR="00A770CF" w:rsidRPr="002231AD" w:rsidRDefault="00A770CF" w:rsidP="00A770CF">
      <w:pPr>
        <w:ind w:firstLine="567"/>
        <w:jc w:val="both"/>
        <w:rPr>
          <w:bCs/>
          <w:iCs/>
        </w:rPr>
      </w:pPr>
      <w:r w:rsidRPr="002231AD">
        <w:rPr>
          <w:bCs/>
          <w:iCs/>
        </w:rPr>
        <w:t xml:space="preserve">6. </w:t>
      </w:r>
      <w:proofErr w:type="spellStart"/>
      <w:r w:rsidRPr="002231AD">
        <w:rPr>
          <w:bCs/>
          <w:iCs/>
        </w:rPr>
        <w:t>Відносини</w:t>
      </w:r>
      <w:proofErr w:type="spellEnd"/>
      <w:r w:rsidRPr="002231AD">
        <w:rPr>
          <w:bCs/>
          <w:iCs/>
        </w:rPr>
        <w:t xml:space="preserve"> </w:t>
      </w:r>
      <w:proofErr w:type="spellStart"/>
      <w:proofErr w:type="gramStart"/>
      <w:r w:rsidRPr="002231AD">
        <w:rPr>
          <w:bCs/>
          <w:iCs/>
        </w:rPr>
        <w:t>між</w:t>
      </w:r>
      <w:proofErr w:type="spellEnd"/>
      <w:proofErr w:type="gramEnd"/>
      <w:r w:rsidRPr="002231AD">
        <w:rPr>
          <w:bCs/>
          <w:iCs/>
        </w:rPr>
        <w:t xml:space="preserve"> </w:t>
      </w:r>
      <w:proofErr w:type="spellStart"/>
      <w:r w:rsidRPr="002231AD">
        <w:rPr>
          <w:bCs/>
          <w:iCs/>
        </w:rPr>
        <w:t>енергопостачальною</w:t>
      </w:r>
      <w:proofErr w:type="spellEnd"/>
      <w:r w:rsidRPr="002231AD">
        <w:rPr>
          <w:bCs/>
          <w:iCs/>
        </w:rPr>
        <w:t xml:space="preserve"> </w:t>
      </w:r>
      <w:proofErr w:type="spellStart"/>
      <w:r w:rsidRPr="002231AD">
        <w:rPr>
          <w:bCs/>
          <w:iCs/>
        </w:rPr>
        <w:t>організацією</w:t>
      </w:r>
      <w:proofErr w:type="spellEnd"/>
      <w:r w:rsidRPr="002231AD">
        <w:rPr>
          <w:bCs/>
          <w:iCs/>
        </w:rPr>
        <w:t xml:space="preserve"> та </w:t>
      </w:r>
      <w:proofErr w:type="spellStart"/>
      <w:r w:rsidRPr="002231AD">
        <w:rPr>
          <w:bCs/>
          <w:iCs/>
        </w:rPr>
        <w:t>споживачем</w:t>
      </w:r>
      <w:proofErr w:type="spellEnd"/>
      <w:r w:rsidRPr="002231AD">
        <w:rPr>
          <w:bCs/>
          <w:iCs/>
        </w:rPr>
        <w:t xml:space="preserve"> </w:t>
      </w:r>
      <w:proofErr w:type="spellStart"/>
      <w:r w:rsidRPr="002231AD">
        <w:rPr>
          <w:bCs/>
          <w:iCs/>
        </w:rPr>
        <w:t>електричної</w:t>
      </w:r>
      <w:proofErr w:type="spellEnd"/>
      <w:r w:rsidRPr="002231AD">
        <w:rPr>
          <w:bCs/>
          <w:iCs/>
        </w:rPr>
        <w:t xml:space="preserve"> </w:t>
      </w:r>
      <w:proofErr w:type="spellStart"/>
      <w:r w:rsidRPr="002231AD">
        <w:rPr>
          <w:bCs/>
          <w:iCs/>
        </w:rPr>
        <w:t>енергії</w:t>
      </w:r>
      <w:proofErr w:type="spellEnd"/>
      <w:r w:rsidRPr="002231AD">
        <w:rPr>
          <w:bCs/>
          <w:iCs/>
        </w:rPr>
        <w:t xml:space="preserve"> </w:t>
      </w:r>
      <w:proofErr w:type="spellStart"/>
      <w:r w:rsidRPr="002231AD">
        <w:rPr>
          <w:bCs/>
          <w:iCs/>
        </w:rPr>
        <w:t>регулюються</w:t>
      </w:r>
      <w:proofErr w:type="spellEnd"/>
      <w:r w:rsidRPr="002231AD">
        <w:rPr>
          <w:bCs/>
          <w:iCs/>
        </w:rPr>
        <w:t xml:space="preserve"> </w:t>
      </w:r>
      <w:proofErr w:type="spellStart"/>
      <w:r w:rsidRPr="002231AD">
        <w:rPr>
          <w:bCs/>
          <w:iCs/>
        </w:rPr>
        <w:t>наступними</w:t>
      </w:r>
      <w:proofErr w:type="spellEnd"/>
      <w:r w:rsidRPr="002231AD">
        <w:rPr>
          <w:bCs/>
          <w:iCs/>
        </w:rPr>
        <w:t xml:space="preserve"> документами:</w:t>
      </w:r>
    </w:p>
    <w:p w:rsidR="00A770CF" w:rsidRPr="002231AD" w:rsidRDefault="00A770CF" w:rsidP="00A770CF">
      <w:pPr>
        <w:numPr>
          <w:ilvl w:val="0"/>
          <w:numId w:val="16"/>
        </w:numPr>
        <w:suppressAutoHyphens w:val="0"/>
        <w:ind w:left="0" w:firstLine="567"/>
        <w:jc w:val="both"/>
      </w:pPr>
      <w:r w:rsidRPr="002231AD">
        <w:t xml:space="preserve">Законом </w:t>
      </w:r>
      <w:proofErr w:type="spellStart"/>
      <w:r w:rsidRPr="002231AD">
        <w:t>України</w:t>
      </w:r>
      <w:proofErr w:type="spellEnd"/>
      <w:r w:rsidRPr="002231AD">
        <w:t xml:space="preserve"> "Про </w:t>
      </w:r>
      <w:proofErr w:type="spellStart"/>
      <w:r w:rsidRPr="002231AD">
        <w:t>публічні</w:t>
      </w:r>
      <w:proofErr w:type="spellEnd"/>
      <w:r w:rsidRPr="002231AD">
        <w:t xml:space="preserve"> </w:t>
      </w:r>
      <w:proofErr w:type="spellStart"/>
      <w:r w:rsidRPr="002231AD">
        <w:t>закупі</w:t>
      </w:r>
      <w:proofErr w:type="gramStart"/>
      <w:r w:rsidRPr="002231AD">
        <w:t>вл</w:t>
      </w:r>
      <w:proofErr w:type="gramEnd"/>
      <w:r w:rsidRPr="002231AD">
        <w:t>і</w:t>
      </w:r>
      <w:proofErr w:type="spellEnd"/>
      <w:r w:rsidRPr="002231AD">
        <w:t>";</w:t>
      </w:r>
    </w:p>
    <w:p w:rsidR="00A770CF" w:rsidRPr="002231AD" w:rsidRDefault="00A770CF" w:rsidP="00A770CF">
      <w:pPr>
        <w:numPr>
          <w:ilvl w:val="0"/>
          <w:numId w:val="16"/>
        </w:numPr>
        <w:suppressAutoHyphens w:val="0"/>
        <w:ind w:left="0" w:firstLine="567"/>
        <w:jc w:val="both"/>
      </w:pPr>
      <w:r w:rsidRPr="002231AD">
        <w:t xml:space="preserve">Законом </w:t>
      </w:r>
      <w:proofErr w:type="spellStart"/>
      <w:r w:rsidRPr="002231AD">
        <w:t>України</w:t>
      </w:r>
      <w:proofErr w:type="spellEnd"/>
      <w:r w:rsidRPr="002231AD">
        <w:t xml:space="preserve"> </w:t>
      </w:r>
      <w:proofErr w:type="spellStart"/>
      <w:r w:rsidRPr="002231AD">
        <w:t>від</w:t>
      </w:r>
      <w:proofErr w:type="spellEnd"/>
      <w:r w:rsidRPr="002231AD">
        <w:t xml:space="preserve"> 13.04.2017 № 2019-VIII  "Про </w:t>
      </w:r>
      <w:proofErr w:type="spellStart"/>
      <w:r w:rsidRPr="002231AD">
        <w:t>ринок</w:t>
      </w:r>
      <w:proofErr w:type="spellEnd"/>
      <w:r w:rsidRPr="002231AD">
        <w:t xml:space="preserve"> </w:t>
      </w:r>
      <w:proofErr w:type="spellStart"/>
      <w:r w:rsidRPr="002231AD">
        <w:t>електричної</w:t>
      </w:r>
      <w:proofErr w:type="spellEnd"/>
      <w:r w:rsidRPr="002231AD">
        <w:t xml:space="preserve"> </w:t>
      </w:r>
      <w:proofErr w:type="spellStart"/>
      <w:r w:rsidRPr="002231AD">
        <w:t>енергії</w:t>
      </w:r>
      <w:proofErr w:type="spellEnd"/>
      <w:r w:rsidRPr="002231AD">
        <w:t>";</w:t>
      </w:r>
    </w:p>
    <w:p w:rsidR="00A770CF" w:rsidRPr="002231AD" w:rsidRDefault="00A770CF" w:rsidP="00A770CF">
      <w:pPr>
        <w:numPr>
          <w:ilvl w:val="0"/>
          <w:numId w:val="16"/>
        </w:numPr>
        <w:suppressAutoHyphens w:val="0"/>
        <w:ind w:left="0" w:firstLine="567"/>
        <w:jc w:val="both"/>
      </w:pPr>
      <w:bookmarkStart w:id="0" w:name="_Hlk40800048"/>
      <w:bookmarkStart w:id="1" w:name="_Hlk39763420"/>
      <w:proofErr w:type="spellStart"/>
      <w:r w:rsidRPr="002231AD">
        <w:t>Постановою</w:t>
      </w:r>
      <w:proofErr w:type="spellEnd"/>
      <w:r w:rsidRPr="002231AD">
        <w:t xml:space="preserve"> НКРЕКП </w:t>
      </w:r>
      <w:proofErr w:type="spellStart"/>
      <w:r w:rsidRPr="002231AD">
        <w:t>від</w:t>
      </w:r>
      <w:proofErr w:type="spellEnd"/>
      <w:r w:rsidRPr="002231AD">
        <w:t xml:space="preserve"> 14.03.2018 № 312 </w:t>
      </w:r>
      <w:bookmarkEnd w:id="0"/>
      <w:r w:rsidRPr="002231AD">
        <w:t xml:space="preserve">"Про </w:t>
      </w:r>
      <w:proofErr w:type="spellStart"/>
      <w:r w:rsidRPr="002231AD">
        <w:t>затвердження</w:t>
      </w:r>
      <w:proofErr w:type="spellEnd"/>
      <w:r w:rsidRPr="002231AD">
        <w:t xml:space="preserve"> Правил </w:t>
      </w:r>
      <w:proofErr w:type="spellStart"/>
      <w:r w:rsidRPr="002231AD">
        <w:t>роздрібного</w:t>
      </w:r>
      <w:proofErr w:type="spellEnd"/>
      <w:r w:rsidRPr="002231AD">
        <w:t xml:space="preserve"> ринку </w:t>
      </w:r>
      <w:proofErr w:type="spellStart"/>
      <w:r w:rsidRPr="002231AD">
        <w:t>електричної</w:t>
      </w:r>
      <w:proofErr w:type="spellEnd"/>
      <w:r w:rsidRPr="002231AD">
        <w:t xml:space="preserve"> </w:t>
      </w:r>
      <w:proofErr w:type="spellStart"/>
      <w:r w:rsidRPr="002231AD">
        <w:t>енергії</w:t>
      </w:r>
      <w:proofErr w:type="spellEnd"/>
      <w:r w:rsidRPr="002231AD">
        <w:t>";</w:t>
      </w:r>
    </w:p>
    <w:bookmarkEnd w:id="1"/>
    <w:p w:rsidR="00A770CF" w:rsidRPr="002231AD" w:rsidRDefault="00A770CF" w:rsidP="00A770CF">
      <w:pPr>
        <w:ind w:firstLine="567"/>
        <w:jc w:val="both"/>
      </w:pPr>
      <w:r w:rsidRPr="002231AD">
        <w:lastRenderedPageBreak/>
        <w:t xml:space="preserve">- </w:t>
      </w:r>
      <w:proofErr w:type="spellStart"/>
      <w:r w:rsidRPr="002231AD">
        <w:t>Постановою</w:t>
      </w:r>
      <w:proofErr w:type="spellEnd"/>
      <w:r w:rsidRPr="002231AD">
        <w:t xml:space="preserve"> НКРЕКП </w:t>
      </w:r>
      <w:proofErr w:type="spellStart"/>
      <w:r w:rsidRPr="002231AD">
        <w:t>від</w:t>
      </w:r>
      <w:proofErr w:type="spellEnd"/>
      <w:r w:rsidRPr="002231AD">
        <w:t xml:space="preserve"> 14.03.2018 № 307 "Про </w:t>
      </w:r>
      <w:proofErr w:type="spellStart"/>
      <w:r w:rsidRPr="002231AD">
        <w:t>затвердження</w:t>
      </w:r>
      <w:proofErr w:type="spellEnd"/>
      <w:r w:rsidRPr="002231AD">
        <w:t xml:space="preserve"> Правил ринку"; </w:t>
      </w:r>
    </w:p>
    <w:p w:rsidR="00A770CF" w:rsidRPr="002231AD" w:rsidRDefault="00A770CF" w:rsidP="00A770CF">
      <w:pPr>
        <w:numPr>
          <w:ilvl w:val="0"/>
          <w:numId w:val="16"/>
        </w:numPr>
        <w:suppressAutoHyphens w:val="0"/>
        <w:ind w:left="0" w:firstLine="567"/>
        <w:jc w:val="both"/>
      </w:pPr>
      <w:r w:rsidRPr="002231AD">
        <w:t xml:space="preserve"> </w:t>
      </w:r>
      <w:proofErr w:type="spellStart"/>
      <w:r w:rsidRPr="002231AD">
        <w:t>Постановою</w:t>
      </w:r>
      <w:proofErr w:type="spellEnd"/>
      <w:r w:rsidRPr="002231AD">
        <w:tab/>
        <w:t xml:space="preserve">НКРЕКП </w:t>
      </w:r>
      <w:proofErr w:type="spellStart"/>
      <w:r w:rsidRPr="002231AD">
        <w:t>від</w:t>
      </w:r>
      <w:proofErr w:type="spellEnd"/>
      <w:r w:rsidRPr="002231AD">
        <w:t xml:space="preserve"> 27.12.2017 № 1469 "Про </w:t>
      </w:r>
      <w:proofErr w:type="spellStart"/>
      <w:r w:rsidRPr="002231AD">
        <w:t>затвердження</w:t>
      </w:r>
      <w:proofErr w:type="spellEnd"/>
      <w:r w:rsidRPr="002231AD">
        <w:t xml:space="preserve"> </w:t>
      </w:r>
      <w:proofErr w:type="spellStart"/>
      <w:r w:rsidRPr="002231AD">
        <w:t>Ліцензійних</w:t>
      </w:r>
      <w:proofErr w:type="spellEnd"/>
      <w:r w:rsidRPr="002231AD">
        <w:t xml:space="preserve"> умов </w:t>
      </w:r>
      <w:proofErr w:type="spellStart"/>
      <w:r w:rsidRPr="002231AD">
        <w:t>провадження</w:t>
      </w:r>
      <w:proofErr w:type="spellEnd"/>
      <w:r w:rsidRPr="002231AD">
        <w:t xml:space="preserve"> </w:t>
      </w:r>
      <w:proofErr w:type="spellStart"/>
      <w:r w:rsidRPr="002231AD">
        <w:t>господарської</w:t>
      </w:r>
      <w:proofErr w:type="spellEnd"/>
      <w:r w:rsidRPr="002231AD">
        <w:t xml:space="preserve"> </w:t>
      </w:r>
      <w:proofErr w:type="spellStart"/>
      <w:r w:rsidRPr="002231AD">
        <w:t>діяльності</w:t>
      </w:r>
      <w:proofErr w:type="spellEnd"/>
      <w:r w:rsidRPr="002231AD">
        <w:t xml:space="preserve"> </w:t>
      </w:r>
      <w:proofErr w:type="spellStart"/>
      <w:r w:rsidRPr="002231AD">
        <w:t>з</w:t>
      </w:r>
      <w:proofErr w:type="spellEnd"/>
      <w:r w:rsidRPr="002231AD">
        <w:t xml:space="preserve"> </w:t>
      </w:r>
      <w:proofErr w:type="spellStart"/>
      <w:r w:rsidRPr="002231AD">
        <w:t>постачання</w:t>
      </w:r>
      <w:proofErr w:type="spellEnd"/>
      <w:r w:rsidRPr="002231AD">
        <w:t xml:space="preserve"> </w:t>
      </w:r>
      <w:proofErr w:type="spellStart"/>
      <w:r w:rsidRPr="002231AD">
        <w:t>електричної</w:t>
      </w:r>
      <w:proofErr w:type="spellEnd"/>
      <w:r w:rsidRPr="002231AD">
        <w:t xml:space="preserve"> </w:t>
      </w:r>
      <w:proofErr w:type="spellStart"/>
      <w:r w:rsidRPr="002231AD">
        <w:t>енергії</w:t>
      </w:r>
      <w:proofErr w:type="spellEnd"/>
      <w:r w:rsidRPr="002231AD">
        <w:t xml:space="preserve"> </w:t>
      </w:r>
      <w:proofErr w:type="spellStart"/>
      <w:r w:rsidRPr="002231AD">
        <w:t>споживачу</w:t>
      </w:r>
      <w:proofErr w:type="spellEnd"/>
      <w:r w:rsidRPr="002231AD">
        <w:t>"»;</w:t>
      </w:r>
    </w:p>
    <w:p w:rsidR="00A770CF" w:rsidRPr="002231AD" w:rsidRDefault="00A770CF" w:rsidP="00A770CF">
      <w:pPr>
        <w:numPr>
          <w:ilvl w:val="0"/>
          <w:numId w:val="16"/>
        </w:numPr>
        <w:suppressAutoHyphens w:val="0"/>
        <w:ind w:left="0" w:firstLine="567"/>
        <w:jc w:val="both"/>
      </w:pPr>
      <w:proofErr w:type="spellStart"/>
      <w:r w:rsidRPr="002231AD">
        <w:t>Іншими</w:t>
      </w:r>
      <w:proofErr w:type="spellEnd"/>
      <w:r w:rsidRPr="002231AD">
        <w:t xml:space="preserve"> </w:t>
      </w:r>
      <w:proofErr w:type="spellStart"/>
      <w:r w:rsidRPr="002231AD">
        <w:t>нормативно-правовими</w:t>
      </w:r>
      <w:proofErr w:type="spellEnd"/>
      <w:r w:rsidRPr="002231AD">
        <w:t xml:space="preserve"> актами, </w:t>
      </w:r>
      <w:proofErr w:type="spellStart"/>
      <w:r w:rsidRPr="002231AD">
        <w:t>прийнятими</w:t>
      </w:r>
      <w:proofErr w:type="spellEnd"/>
      <w:r w:rsidRPr="002231AD">
        <w:t xml:space="preserve"> на </w:t>
      </w:r>
      <w:proofErr w:type="spellStart"/>
      <w:r w:rsidRPr="002231AD">
        <w:t>виконання</w:t>
      </w:r>
      <w:proofErr w:type="spellEnd"/>
      <w:r w:rsidRPr="002231AD">
        <w:t xml:space="preserve"> Закону </w:t>
      </w:r>
      <w:proofErr w:type="spellStart"/>
      <w:r w:rsidRPr="002231AD">
        <w:t>України</w:t>
      </w:r>
      <w:proofErr w:type="spellEnd"/>
      <w:r w:rsidRPr="002231AD">
        <w:t xml:space="preserve"> «Про </w:t>
      </w:r>
      <w:proofErr w:type="spellStart"/>
      <w:r w:rsidRPr="002231AD">
        <w:t>ринок</w:t>
      </w:r>
      <w:proofErr w:type="spellEnd"/>
      <w:r w:rsidRPr="002231AD">
        <w:t xml:space="preserve"> </w:t>
      </w:r>
      <w:proofErr w:type="spellStart"/>
      <w:r w:rsidRPr="002231AD">
        <w:t>електричної</w:t>
      </w:r>
      <w:proofErr w:type="spellEnd"/>
      <w:r w:rsidRPr="002231AD">
        <w:t xml:space="preserve"> </w:t>
      </w:r>
      <w:proofErr w:type="spellStart"/>
      <w:r w:rsidRPr="002231AD">
        <w:t>енергії</w:t>
      </w:r>
      <w:proofErr w:type="spellEnd"/>
      <w:r w:rsidRPr="002231AD">
        <w:t>».</w:t>
      </w:r>
    </w:p>
    <w:p w:rsidR="00A770CF" w:rsidRPr="002231AD" w:rsidRDefault="00A770CF" w:rsidP="00A770CF">
      <w:pPr>
        <w:jc w:val="both"/>
        <w:rPr>
          <w:b/>
          <w:iCs/>
        </w:rPr>
      </w:pPr>
    </w:p>
    <w:p w:rsidR="00A770CF" w:rsidRPr="002231AD" w:rsidRDefault="00A770CF" w:rsidP="00A770CF">
      <w:pPr>
        <w:ind w:left="284" w:firstLine="283"/>
        <w:jc w:val="both"/>
        <w:rPr>
          <w:b/>
          <w:iCs/>
        </w:rPr>
      </w:pPr>
      <w:proofErr w:type="spellStart"/>
      <w:r w:rsidRPr="002231AD">
        <w:rPr>
          <w:b/>
          <w:iCs/>
        </w:rPr>
        <w:t>Вимоги</w:t>
      </w:r>
      <w:proofErr w:type="spellEnd"/>
      <w:r w:rsidRPr="002231AD">
        <w:rPr>
          <w:b/>
          <w:iCs/>
        </w:rPr>
        <w:t xml:space="preserve"> </w:t>
      </w:r>
      <w:proofErr w:type="spellStart"/>
      <w:r w:rsidRPr="002231AD">
        <w:rPr>
          <w:b/>
          <w:iCs/>
        </w:rPr>
        <w:t>щодо</w:t>
      </w:r>
      <w:proofErr w:type="spellEnd"/>
      <w:r w:rsidRPr="002231AD">
        <w:rPr>
          <w:b/>
          <w:iCs/>
        </w:rPr>
        <w:t xml:space="preserve"> </w:t>
      </w:r>
      <w:proofErr w:type="spellStart"/>
      <w:r w:rsidRPr="002231AD">
        <w:rPr>
          <w:b/>
          <w:iCs/>
        </w:rPr>
        <w:t>якості</w:t>
      </w:r>
      <w:proofErr w:type="spellEnd"/>
      <w:r w:rsidRPr="002231AD">
        <w:rPr>
          <w:b/>
          <w:iCs/>
        </w:rPr>
        <w:t xml:space="preserve"> </w:t>
      </w:r>
      <w:proofErr w:type="spellStart"/>
      <w:r w:rsidRPr="002231AD">
        <w:rPr>
          <w:b/>
          <w:iCs/>
        </w:rPr>
        <w:t>електричної</w:t>
      </w:r>
      <w:proofErr w:type="spellEnd"/>
      <w:r w:rsidRPr="002231AD">
        <w:rPr>
          <w:b/>
          <w:iCs/>
        </w:rPr>
        <w:t xml:space="preserve"> </w:t>
      </w:r>
      <w:proofErr w:type="spellStart"/>
      <w:r w:rsidRPr="002231AD">
        <w:rPr>
          <w:b/>
          <w:iCs/>
        </w:rPr>
        <w:t>енергії</w:t>
      </w:r>
      <w:proofErr w:type="spellEnd"/>
      <w:r w:rsidRPr="002231AD">
        <w:rPr>
          <w:b/>
          <w:iCs/>
        </w:rPr>
        <w:t>:</w:t>
      </w:r>
    </w:p>
    <w:p w:rsidR="00A770CF" w:rsidRPr="002231AD" w:rsidRDefault="00A770CF" w:rsidP="00A770CF">
      <w:pPr>
        <w:ind w:firstLine="567"/>
        <w:jc w:val="both"/>
      </w:pPr>
      <w:r w:rsidRPr="002231AD">
        <w:t xml:space="preserve">Для </w:t>
      </w:r>
      <w:proofErr w:type="spellStart"/>
      <w:r w:rsidRPr="002231AD">
        <w:t>забезпечення</w:t>
      </w:r>
      <w:proofErr w:type="spellEnd"/>
      <w:r w:rsidRPr="002231AD">
        <w:t xml:space="preserve"> </w:t>
      </w:r>
      <w:proofErr w:type="spellStart"/>
      <w:r w:rsidRPr="002231AD">
        <w:t>безперервного</w:t>
      </w:r>
      <w:proofErr w:type="spellEnd"/>
      <w:r w:rsidRPr="002231AD">
        <w:t xml:space="preserve"> </w:t>
      </w:r>
      <w:proofErr w:type="spellStart"/>
      <w:r w:rsidRPr="002231AD">
        <w:t>надання</w:t>
      </w:r>
      <w:proofErr w:type="spellEnd"/>
      <w:r w:rsidRPr="002231AD">
        <w:t xml:space="preserve"> </w:t>
      </w:r>
      <w:proofErr w:type="spellStart"/>
      <w:r w:rsidRPr="002231AD">
        <w:t>послуг</w:t>
      </w:r>
      <w:proofErr w:type="spellEnd"/>
      <w:r w:rsidRPr="002231AD">
        <w:t xml:space="preserve"> </w:t>
      </w:r>
      <w:proofErr w:type="spellStart"/>
      <w:r w:rsidRPr="002231AD">
        <w:t>з</w:t>
      </w:r>
      <w:proofErr w:type="spellEnd"/>
      <w:r w:rsidRPr="002231AD">
        <w:t xml:space="preserve"> </w:t>
      </w:r>
      <w:proofErr w:type="spellStart"/>
      <w:r w:rsidRPr="002231AD">
        <w:t>постачання</w:t>
      </w:r>
      <w:proofErr w:type="spellEnd"/>
      <w:r w:rsidRPr="002231AD">
        <w:t xml:space="preserve"> </w:t>
      </w:r>
      <w:proofErr w:type="spellStart"/>
      <w:r w:rsidRPr="002231AD">
        <w:t>електричної</w:t>
      </w:r>
      <w:proofErr w:type="spellEnd"/>
      <w:r w:rsidRPr="002231AD">
        <w:t xml:space="preserve"> </w:t>
      </w:r>
      <w:proofErr w:type="spellStart"/>
      <w:r w:rsidRPr="002231AD">
        <w:t>енергії</w:t>
      </w:r>
      <w:proofErr w:type="spellEnd"/>
      <w:r w:rsidRPr="002231AD">
        <w:t xml:space="preserve"> </w:t>
      </w:r>
      <w:proofErr w:type="spellStart"/>
      <w:r w:rsidRPr="002231AD">
        <w:t>Споживачу</w:t>
      </w:r>
      <w:proofErr w:type="spellEnd"/>
      <w:r w:rsidRPr="002231AD">
        <w:t xml:space="preserve">, </w:t>
      </w:r>
      <w:proofErr w:type="spellStart"/>
      <w:r w:rsidRPr="002231AD">
        <w:t>Постачальник</w:t>
      </w:r>
      <w:proofErr w:type="spellEnd"/>
      <w:r w:rsidRPr="002231AD">
        <w:t xml:space="preserve"> </w:t>
      </w:r>
      <w:proofErr w:type="spellStart"/>
      <w:r w:rsidRPr="002231AD">
        <w:t>зобов’язується</w:t>
      </w:r>
      <w:proofErr w:type="spellEnd"/>
      <w:r w:rsidRPr="002231AD">
        <w:t xml:space="preserve"> </w:t>
      </w:r>
      <w:proofErr w:type="spellStart"/>
      <w:r w:rsidRPr="002231AD">
        <w:t>здійснювати</w:t>
      </w:r>
      <w:proofErr w:type="spellEnd"/>
      <w:r w:rsidRPr="002231AD">
        <w:t xml:space="preserve"> </w:t>
      </w:r>
      <w:proofErr w:type="spellStart"/>
      <w:r w:rsidRPr="002231AD">
        <w:t>своєчасну</w:t>
      </w:r>
      <w:proofErr w:type="spellEnd"/>
      <w:r w:rsidRPr="002231AD">
        <w:t xml:space="preserve"> </w:t>
      </w:r>
      <w:proofErr w:type="spellStart"/>
      <w:r w:rsidRPr="002231AD">
        <w:t>закупівлю</w:t>
      </w:r>
      <w:proofErr w:type="spellEnd"/>
      <w:r w:rsidRPr="002231AD">
        <w:t xml:space="preserve"> </w:t>
      </w:r>
      <w:proofErr w:type="spellStart"/>
      <w:r w:rsidRPr="002231AD">
        <w:t>електричної</w:t>
      </w:r>
      <w:proofErr w:type="spellEnd"/>
      <w:r w:rsidRPr="002231AD">
        <w:t xml:space="preserve"> </w:t>
      </w:r>
      <w:proofErr w:type="spellStart"/>
      <w:r w:rsidRPr="002231AD">
        <w:t>енергії</w:t>
      </w:r>
      <w:proofErr w:type="spellEnd"/>
      <w:r w:rsidRPr="002231AD">
        <w:t xml:space="preserve"> в </w:t>
      </w:r>
      <w:proofErr w:type="spellStart"/>
      <w:r w:rsidRPr="002231AD">
        <w:t>обсягах</w:t>
      </w:r>
      <w:proofErr w:type="spellEnd"/>
      <w:r w:rsidRPr="002231AD">
        <w:t xml:space="preserve">, </w:t>
      </w:r>
      <w:proofErr w:type="spellStart"/>
      <w:r w:rsidRPr="002231AD">
        <w:t>що</w:t>
      </w:r>
      <w:proofErr w:type="spellEnd"/>
      <w:r w:rsidRPr="002231AD">
        <w:t xml:space="preserve"> за </w:t>
      </w:r>
      <w:proofErr w:type="spellStart"/>
      <w:r w:rsidRPr="002231AD">
        <w:t>належних</w:t>
      </w:r>
      <w:proofErr w:type="spellEnd"/>
      <w:r w:rsidRPr="002231AD">
        <w:t xml:space="preserve"> умов </w:t>
      </w:r>
      <w:proofErr w:type="spellStart"/>
      <w:r w:rsidRPr="002231AD">
        <w:t>забезпечать</w:t>
      </w:r>
      <w:proofErr w:type="spellEnd"/>
      <w:r w:rsidRPr="002231AD">
        <w:t xml:space="preserve"> </w:t>
      </w:r>
      <w:proofErr w:type="spellStart"/>
      <w:r w:rsidRPr="002231AD">
        <w:t>задоволення</w:t>
      </w:r>
      <w:proofErr w:type="spellEnd"/>
      <w:r w:rsidRPr="002231AD">
        <w:t xml:space="preserve"> </w:t>
      </w:r>
      <w:proofErr w:type="spellStart"/>
      <w:r w:rsidRPr="002231AD">
        <w:t>попиту</w:t>
      </w:r>
      <w:proofErr w:type="spellEnd"/>
      <w:r w:rsidRPr="002231AD">
        <w:t xml:space="preserve"> на </w:t>
      </w:r>
      <w:proofErr w:type="spellStart"/>
      <w:r w:rsidRPr="002231AD">
        <w:t>споживання</w:t>
      </w:r>
      <w:proofErr w:type="spellEnd"/>
      <w:r w:rsidRPr="002231AD">
        <w:t xml:space="preserve"> </w:t>
      </w:r>
      <w:proofErr w:type="spellStart"/>
      <w:r w:rsidRPr="002231AD">
        <w:t>електричної</w:t>
      </w:r>
      <w:proofErr w:type="spellEnd"/>
      <w:r w:rsidRPr="002231AD">
        <w:t xml:space="preserve"> </w:t>
      </w:r>
      <w:proofErr w:type="spellStart"/>
      <w:r w:rsidRPr="002231AD">
        <w:t>енергії</w:t>
      </w:r>
      <w:proofErr w:type="spellEnd"/>
      <w:r w:rsidRPr="002231AD">
        <w:t xml:space="preserve"> </w:t>
      </w:r>
      <w:proofErr w:type="spellStart"/>
      <w:r w:rsidRPr="002231AD">
        <w:t>Споживачем</w:t>
      </w:r>
      <w:proofErr w:type="spellEnd"/>
      <w:r w:rsidRPr="002231AD">
        <w:t>.</w:t>
      </w:r>
      <w:bookmarkStart w:id="2" w:name="n1217"/>
      <w:bookmarkEnd w:id="2"/>
    </w:p>
    <w:p w:rsidR="00A770CF" w:rsidRPr="002231AD" w:rsidRDefault="00A770CF" w:rsidP="00A770CF">
      <w:pPr>
        <w:ind w:firstLine="567"/>
        <w:jc w:val="both"/>
      </w:pPr>
      <w:proofErr w:type="spellStart"/>
      <w:proofErr w:type="gramStart"/>
      <w:r w:rsidRPr="002231AD">
        <w:t>Постачальник</w:t>
      </w:r>
      <w:proofErr w:type="spellEnd"/>
      <w:r w:rsidRPr="002231AD">
        <w:t xml:space="preserve"> </w:t>
      </w:r>
      <w:proofErr w:type="spellStart"/>
      <w:r w:rsidRPr="002231AD">
        <w:t>зобов’язується</w:t>
      </w:r>
      <w:proofErr w:type="spellEnd"/>
      <w:r w:rsidRPr="002231AD">
        <w:t xml:space="preserve"> </w:t>
      </w:r>
      <w:proofErr w:type="spellStart"/>
      <w:r w:rsidRPr="002231AD">
        <w:t>забезпечити</w:t>
      </w:r>
      <w:proofErr w:type="spellEnd"/>
      <w:r w:rsidRPr="002231AD">
        <w:t xml:space="preserve"> </w:t>
      </w:r>
      <w:proofErr w:type="spellStart"/>
      <w:r w:rsidRPr="002231AD">
        <w:t>комерційну</w:t>
      </w:r>
      <w:proofErr w:type="spellEnd"/>
      <w:r w:rsidRPr="002231AD">
        <w:t xml:space="preserve"> </w:t>
      </w:r>
      <w:proofErr w:type="spellStart"/>
      <w:r w:rsidRPr="002231AD">
        <w:t>якість</w:t>
      </w:r>
      <w:proofErr w:type="spellEnd"/>
      <w:r w:rsidRPr="002231AD">
        <w:t xml:space="preserve"> </w:t>
      </w:r>
      <w:proofErr w:type="spellStart"/>
      <w:r w:rsidRPr="002231AD">
        <w:t>послуг</w:t>
      </w:r>
      <w:proofErr w:type="spellEnd"/>
      <w:r w:rsidRPr="002231AD">
        <w:t xml:space="preserve">, </w:t>
      </w:r>
      <w:proofErr w:type="spellStart"/>
      <w:r w:rsidRPr="002231AD">
        <w:t>які</w:t>
      </w:r>
      <w:proofErr w:type="spellEnd"/>
      <w:r w:rsidRPr="002231AD">
        <w:t xml:space="preserve"> </w:t>
      </w:r>
      <w:proofErr w:type="spellStart"/>
      <w:r w:rsidRPr="002231AD">
        <w:t>надаються</w:t>
      </w:r>
      <w:proofErr w:type="spellEnd"/>
      <w:r w:rsidRPr="002231AD">
        <w:t xml:space="preserve"> </w:t>
      </w:r>
      <w:proofErr w:type="spellStart"/>
      <w:r w:rsidRPr="002231AD">
        <w:t>Споживачу</w:t>
      </w:r>
      <w:proofErr w:type="spellEnd"/>
      <w:r w:rsidRPr="002231AD">
        <w:t xml:space="preserve"> за </w:t>
      </w:r>
      <w:proofErr w:type="spellStart"/>
      <w:r w:rsidRPr="002231AD">
        <w:t>цим</w:t>
      </w:r>
      <w:proofErr w:type="spellEnd"/>
      <w:r w:rsidRPr="002231AD">
        <w:t xml:space="preserve"> Договором, </w:t>
      </w:r>
      <w:proofErr w:type="spellStart"/>
      <w:r w:rsidRPr="002231AD">
        <w:t>що</w:t>
      </w:r>
      <w:proofErr w:type="spellEnd"/>
      <w:r w:rsidRPr="002231AD">
        <w:t xml:space="preserve"> </w:t>
      </w:r>
      <w:proofErr w:type="spellStart"/>
      <w:r w:rsidRPr="002231AD">
        <w:t>передбачає</w:t>
      </w:r>
      <w:proofErr w:type="spellEnd"/>
      <w:r w:rsidRPr="002231AD">
        <w:t xml:space="preserve"> </w:t>
      </w:r>
      <w:proofErr w:type="spellStart"/>
      <w:r w:rsidRPr="002231AD">
        <w:t>вчасне</w:t>
      </w:r>
      <w:proofErr w:type="spellEnd"/>
      <w:r w:rsidRPr="002231AD">
        <w:t xml:space="preserve"> та </w:t>
      </w:r>
      <w:proofErr w:type="spellStart"/>
      <w:r w:rsidRPr="002231AD">
        <w:t>повне</w:t>
      </w:r>
      <w:proofErr w:type="spellEnd"/>
      <w:r w:rsidRPr="002231AD">
        <w:t xml:space="preserve"> </w:t>
      </w:r>
      <w:proofErr w:type="spellStart"/>
      <w:r w:rsidRPr="002231AD">
        <w:t>інформування</w:t>
      </w:r>
      <w:proofErr w:type="spellEnd"/>
      <w:r w:rsidRPr="002231AD">
        <w:t xml:space="preserve"> </w:t>
      </w:r>
      <w:proofErr w:type="spellStart"/>
      <w:r w:rsidRPr="002231AD">
        <w:t>Споживача</w:t>
      </w:r>
      <w:proofErr w:type="spellEnd"/>
      <w:r w:rsidRPr="002231AD">
        <w:t xml:space="preserve"> про </w:t>
      </w:r>
      <w:proofErr w:type="spellStart"/>
      <w:r w:rsidRPr="002231AD">
        <w:t>умови</w:t>
      </w:r>
      <w:proofErr w:type="spellEnd"/>
      <w:r w:rsidRPr="002231AD">
        <w:t xml:space="preserve"> </w:t>
      </w:r>
      <w:proofErr w:type="spellStart"/>
      <w:r w:rsidRPr="002231AD">
        <w:t>постачання</w:t>
      </w:r>
      <w:proofErr w:type="spellEnd"/>
      <w:r w:rsidRPr="002231AD">
        <w:t xml:space="preserve"> </w:t>
      </w:r>
      <w:proofErr w:type="spellStart"/>
      <w:r w:rsidRPr="002231AD">
        <w:t>електричної</w:t>
      </w:r>
      <w:proofErr w:type="spellEnd"/>
      <w:r w:rsidRPr="002231AD">
        <w:t xml:space="preserve"> </w:t>
      </w:r>
      <w:proofErr w:type="spellStart"/>
      <w:r w:rsidRPr="002231AD">
        <w:t>енергії</w:t>
      </w:r>
      <w:proofErr w:type="spellEnd"/>
      <w:r w:rsidRPr="002231AD">
        <w:t xml:space="preserve">, </w:t>
      </w:r>
      <w:proofErr w:type="spellStart"/>
      <w:r w:rsidRPr="002231AD">
        <w:t>ціни</w:t>
      </w:r>
      <w:proofErr w:type="spellEnd"/>
      <w:r w:rsidRPr="002231AD">
        <w:t xml:space="preserve"> на </w:t>
      </w:r>
      <w:proofErr w:type="spellStart"/>
      <w:r w:rsidRPr="002231AD">
        <w:t>електричну</w:t>
      </w:r>
      <w:proofErr w:type="spellEnd"/>
      <w:r w:rsidRPr="002231AD">
        <w:t xml:space="preserve"> </w:t>
      </w:r>
      <w:proofErr w:type="spellStart"/>
      <w:r w:rsidRPr="002231AD">
        <w:t>енергію</w:t>
      </w:r>
      <w:proofErr w:type="spellEnd"/>
      <w:r w:rsidRPr="002231AD">
        <w:t xml:space="preserve"> та </w:t>
      </w:r>
      <w:proofErr w:type="spellStart"/>
      <w:r w:rsidRPr="002231AD">
        <w:t>вартість</w:t>
      </w:r>
      <w:proofErr w:type="spellEnd"/>
      <w:r w:rsidRPr="002231AD">
        <w:t xml:space="preserve"> </w:t>
      </w:r>
      <w:proofErr w:type="spellStart"/>
      <w:r w:rsidRPr="002231AD">
        <w:t>послуг</w:t>
      </w:r>
      <w:proofErr w:type="spellEnd"/>
      <w:r w:rsidRPr="002231AD">
        <w:t xml:space="preserve">, </w:t>
      </w:r>
      <w:proofErr w:type="spellStart"/>
      <w:r w:rsidRPr="002231AD">
        <w:t>що</w:t>
      </w:r>
      <w:proofErr w:type="spellEnd"/>
      <w:r w:rsidRPr="002231AD">
        <w:t xml:space="preserve"> </w:t>
      </w:r>
      <w:proofErr w:type="spellStart"/>
      <w:r w:rsidRPr="002231AD">
        <w:t>надаються</w:t>
      </w:r>
      <w:proofErr w:type="spellEnd"/>
      <w:r w:rsidRPr="002231AD">
        <w:t xml:space="preserve">, </w:t>
      </w:r>
      <w:proofErr w:type="spellStart"/>
      <w:r w:rsidRPr="002231AD">
        <w:t>надання</w:t>
      </w:r>
      <w:proofErr w:type="spellEnd"/>
      <w:r w:rsidRPr="002231AD">
        <w:t xml:space="preserve"> </w:t>
      </w:r>
      <w:proofErr w:type="spellStart"/>
      <w:r w:rsidRPr="002231AD">
        <w:t>роз’яснень</w:t>
      </w:r>
      <w:proofErr w:type="spellEnd"/>
      <w:r w:rsidRPr="002231AD">
        <w:t xml:space="preserve"> </w:t>
      </w:r>
      <w:proofErr w:type="spellStart"/>
      <w:r w:rsidRPr="002231AD">
        <w:t>щодо</w:t>
      </w:r>
      <w:proofErr w:type="spellEnd"/>
      <w:r w:rsidRPr="002231AD">
        <w:t xml:space="preserve"> </w:t>
      </w:r>
      <w:proofErr w:type="spellStart"/>
      <w:r w:rsidRPr="002231AD">
        <w:t>положень</w:t>
      </w:r>
      <w:proofErr w:type="spellEnd"/>
      <w:r w:rsidRPr="002231AD">
        <w:t xml:space="preserve"> </w:t>
      </w:r>
      <w:proofErr w:type="spellStart"/>
      <w:r w:rsidRPr="002231AD">
        <w:t>актів</w:t>
      </w:r>
      <w:proofErr w:type="spellEnd"/>
      <w:r w:rsidRPr="002231AD">
        <w:t xml:space="preserve"> чинного </w:t>
      </w:r>
      <w:proofErr w:type="spellStart"/>
      <w:r w:rsidRPr="002231AD">
        <w:t>законодавства</w:t>
      </w:r>
      <w:proofErr w:type="spellEnd"/>
      <w:r w:rsidRPr="002231AD">
        <w:t xml:space="preserve">, </w:t>
      </w:r>
      <w:proofErr w:type="spellStart"/>
      <w:r w:rsidRPr="002231AD">
        <w:t>якими</w:t>
      </w:r>
      <w:proofErr w:type="spellEnd"/>
      <w:r w:rsidRPr="002231AD">
        <w:t xml:space="preserve"> </w:t>
      </w:r>
      <w:proofErr w:type="spellStart"/>
      <w:r w:rsidRPr="002231AD">
        <w:t>регулюються</w:t>
      </w:r>
      <w:proofErr w:type="spellEnd"/>
      <w:r w:rsidRPr="002231AD">
        <w:t xml:space="preserve"> </w:t>
      </w:r>
      <w:proofErr w:type="spellStart"/>
      <w:r w:rsidRPr="002231AD">
        <w:t>відносини</w:t>
      </w:r>
      <w:proofErr w:type="spellEnd"/>
      <w:r w:rsidRPr="002231AD">
        <w:t xml:space="preserve"> </w:t>
      </w:r>
      <w:proofErr w:type="spellStart"/>
      <w:r w:rsidRPr="002231AD">
        <w:t>Сторін</w:t>
      </w:r>
      <w:proofErr w:type="spellEnd"/>
      <w:r w:rsidRPr="002231AD">
        <w:t xml:space="preserve">, </w:t>
      </w:r>
      <w:proofErr w:type="spellStart"/>
      <w:r w:rsidRPr="002231AD">
        <w:t>ведення</w:t>
      </w:r>
      <w:proofErr w:type="spellEnd"/>
      <w:r w:rsidRPr="002231AD">
        <w:t xml:space="preserve"> </w:t>
      </w:r>
      <w:proofErr w:type="spellStart"/>
      <w:r w:rsidRPr="002231AD">
        <w:t>точних</w:t>
      </w:r>
      <w:proofErr w:type="spellEnd"/>
      <w:r w:rsidRPr="002231AD">
        <w:t xml:space="preserve"> та </w:t>
      </w:r>
      <w:proofErr w:type="spellStart"/>
      <w:r w:rsidRPr="002231AD">
        <w:t>прозорих</w:t>
      </w:r>
      <w:proofErr w:type="spellEnd"/>
      <w:r w:rsidRPr="002231AD">
        <w:t xml:space="preserve"> </w:t>
      </w:r>
      <w:proofErr w:type="spellStart"/>
      <w:r w:rsidRPr="002231AD">
        <w:t>розрахунк</w:t>
      </w:r>
      <w:proofErr w:type="gramEnd"/>
      <w:r w:rsidRPr="002231AD">
        <w:t>ів</w:t>
      </w:r>
      <w:proofErr w:type="spellEnd"/>
      <w:r w:rsidRPr="002231AD">
        <w:t xml:space="preserve"> </w:t>
      </w:r>
      <w:proofErr w:type="spellStart"/>
      <w:r w:rsidRPr="002231AD">
        <w:t>зі</w:t>
      </w:r>
      <w:proofErr w:type="spellEnd"/>
      <w:r w:rsidRPr="002231AD">
        <w:t xml:space="preserve"> </w:t>
      </w:r>
      <w:proofErr w:type="spellStart"/>
      <w:r w:rsidRPr="002231AD">
        <w:t>Споживачем</w:t>
      </w:r>
      <w:proofErr w:type="spellEnd"/>
      <w:r w:rsidRPr="002231AD">
        <w:t xml:space="preserve">, а </w:t>
      </w:r>
      <w:proofErr w:type="spellStart"/>
      <w:r w:rsidRPr="002231AD">
        <w:t>також</w:t>
      </w:r>
      <w:proofErr w:type="spellEnd"/>
      <w:r w:rsidRPr="002231AD">
        <w:t xml:space="preserve"> </w:t>
      </w:r>
      <w:proofErr w:type="spellStart"/>
      <w:r w:rsidRPr="002231AD">
        <w:t>можливість</w:t>
      </w:r>
      <w:proofErr w:type="spellEnd"/>
      <w:r w:rsidRPr="002231AD">
        <w:t xml:space="preserve"> </w:t>
      </w:r>
      <w:proofErr w:type="spellStart"/>
      <w:r w:rsidRPr="002231AD">
        <w:t>вирішення</w:t>
      </w:r>
      <w:proofErr w:type="spellEnd"/>
      <w:r w:rsidRPr="002231AD">
        <w:t xml:space="preserve"> </w:t>
      </w:r>
      <w:proofErr w:type="spellStart"/>
      <w:r w:rsidRPr="002231AD">
        <w:t>спірних</w:t>
      </w:r>
      <w:proofErr w:type="spellEnd"/>
      <w:r w:rsidRPr="002231AD">
        <w:t xml:space="preserve"> </w:t>
      </w:r>
      <w:proofErr w:type="spellStart"/>
      <w:r w:rsidRPr="002231AD">
        <w:t>питань</w:t>
      </w:r>
      <w:proofErr w:type="spellEnd"/>
      <w:r w:rsidRPr="002231AD">
        <w:t xml:space="preserve"> шляхом </w:t>
      </w:r>
      <w:proofErr w:type="spellStart"/>
      <w:r w:rsidRPr="002231AD">
        <w:t>досудового</w:t>
      </w:r>
      <w:proofErr w:type="spellEnd"/>
      <w:r w:rsidRPr="002231AD">
        <w:t xml:space="preserve"> </w:t>
      </w:r>
      <w:proofErr w:type="spellStart"/>
      <w:r w:rsidRPr="002231AD">
        <w:t>врегулювання</w:t>
      </w:r>
      <w:proofErr w:type="spellEnd"/>
      <w:r w:rsidRPr="002231AD">
        <w:t>.</w:t>
      </w:r>
    </w:p>
    <w:p w:rsidR="00A770CF" w:rsidRPr="002231AD" w:rsidRDefault="00A770CF" w:rsidP="00A770CF">
      <w:pPr>
        <w:ind w:firstLine="567"/>
        <w:jc w:val="both"/>
      </w:pPr>
      <w:proofErr w:type="spellStart"/>
      <w:r w:rsidRPr="002231AD">
        <w:t>Споживач</w:t>
      </w:r>
      <w:proofErr w:type="spellEnd"/>
      <w:r w:rsidRPr="002231AD">
        <w:t xml:space="preserve"> </w:t>
      </w:r>
      <w:proofErr w:type="spellStart"/>
      <w:r w:rsidRPr="002231AD">
        <w:t>має</w:t>
      </w:r>
      <w:proofErr w:type="spellEnd"/>
      <w:r w:rsidRPr="002231AD">
        <w:t xml:space="preserve"> право на </w:t>
      </w:r>
      <w:proofErr w:type="spellStart"/>
      <w:r w:rsidRPr="002231AD">
        <w:t>отримання</w:t>
      </w:r>
      <w:proofErr w:type="spellEnd"/>
      <w:r w:rsidRPr="002231AD">
        <w:t xml:space="preserve"> </w:t>
      </w:r>
      <w:proofErr w:type="spellStart"/>
      <w:r w:rsidRPr="002231AD">
        <w:t>компенсації</w:t>
      </w:r>
      <w:proofErr w:type="spellEnd"/>
      <w:r w:rsidRPr="002231AD">
        <w:t xml:space="preserve"> за </w:t>
      </w:r>
      <w:proofErr w:type="spellStart"/>
      <w:r w:rsidRPr="002231AD">
        <w:t>недотримання</w:t>
      </w:r>
      <w:proofErr w:type="spellEnd"/>
      <w:r w:rsidRPr="002231AD">
        <w:t xml:space="preserve"> </w:t>
      </w:r>
      <w:proofErr w:type="spellStart"/>
      <w:r w:rsidRPr="002231AD">
        <w:t>Постачальником</w:t>
      </w:r>
      <w:proofErr w:type="spellEnd"/>
      <w:r w:rsidRPr="002231AD">
        <w:t xml:space="preserve"> </w:t>
      </w:r>
      <w:proofErr w:type="spellStart"/>
      <w:r w:rsidRPr="002231AD">
        <w:t>показників</w:t>
      </w:r>
      <w:proofErr w:type="spellEnd"/>
      <w:r w:rsidRPr="002231AD">
        <w:t xml:space="preserve"> </w:t>
      </w:r>
      <w:proofErr w:type="spellStart"/>
      <w:r w:rsidRPr="002231AD">
        <w:t>комерційної</w:t>
      </w:r>
      <w:proofErr w:type="spellEnd"/>
      <w:r w:rsidRPr="002231AD">
        <w:t xml:space="preserve"> </w:t>
      </w:r>
      <w:proofErr w:type="spellStart"/>
      <w:r w:rsidRPr="002231AD">
        <w:t>якості</w:t>
      </w:r>
      <w:proofErr w:type="spellEnd"/>
      <w:r w:rsidRPr="002231AD">
        <w:t xml:space="preserve"> </w:t>
      </w:r>
      <w:proofErr w:type="spellStart"/>
      <w:r w:rsidRPr="002231AD">
        <w:t>послуг</w:t>
      </w:r>
      <w:proofErr w:type="spellEnd"/>
      <w:r w:rsidRPr="002231AD">
        <w:t xml:space="preserve">. </w:t>
      </w:r>
      <w:proofErr w:type="spellStart"/>
      <w:r w:rsidRPr="002231AD">
        <w:t>Постачальник</w:t>
      </w:r>
      <w:proofErr w:type="spellEnd"/>
      <w:r w:rsidRPr="002231AD">
        <w:t xml:space="preserve"> </w:t>
      </w:r>
      <w:proofErr w:type="spellStart"/>
      <w:r w:rsidRPr="002231AD">
        <w:t>зобов’язується</w:t>
      </w:r>
      <w:proofErr w:type="spellEnd"/>
      <w:r w:rsidRPr="002231AD">
        <w:t xml:space="preserve"> </w:t>
      </w:r>
      <w:proofErr w:type="spellStart"/>
      <w:r w:rsidRPr="002231AD">
        <w:t>надавати</w:t>
      </w:r>
      <w:proofErr w:type="spellEnd"/>
      <w:r w:rsidRPr="002231AD">
        <w:t xml:space="preserve"> </w:t>
      </w:r>
      <w:proofErr w:type="spellStart"/>
      <w:r w:rsidRPr="002231AD">
        <w:t>компенсацію</w:t>
      </w:r>
      <w:proofErr w:type="spellEnd"/>
      <w:r w:rsidRPr="002231AD">
        <w:t xml:space="preserve"> </w:t>
      </w:r>
      <w:proofErr w:type="spellStart"/>
      <w:r w:rsidRPr="002231AD">
        <w:t>Споживачу</w:t>
      </w:r>
      <w:proofErr w:type="spellEnd"/>
      <w:r w:rsidRPr="002231AD">
        <w:t xml:space="preserve"> за </w:t>
      </w:r>
      <w:proofErr w:type="spellStart"/>
      <w:r w:rsidRPr="002231AD">
        <w:t>недотримання</w:t>
      </w:r>
      <w:proofErr w:type="spellEnd"/>
      <w:r w:rsidRPr="002231AD">
        <w:t xml:space="preserve"> </w:t>
      </w:r>
      <w:proofErr w:type="spellStart"/>
      <w:r w:rsidRPr="002231AD">
        <w:t>Постачальником</w:t>
      </w:r>
      <w:proofErr w:type="spellEnd"/>
      <w:r w:rsidRPr="002231AD">
        <w:t xml:space="preserve"> </w:t>
      </w:r>
      <w:proofErr w:type="spellStart"/>
      <w:r w:rsidRPr="002231AD">
        <w:t>показників</w:t>
      </w:r>
      <w:proofErr w:type="spellEnd"/>
      <w:r w:rsidRPr="002231AD">
        <w:t xml:space="preserve"> </w:t>
      </w:r>
      <w:proofErr w:type="spellStart"/>
      <w:r w:rsidRPr="002231AD">
        <w:t>комерційної</w:t>
      </w:r>
      <w:proofErr w:type="spellEnd"/>
      <w:r w:rsidRPr="002231AD">
        <w:t xml:space="preserve"> </w:t>
      </w:r>
      <w:proofErr w:type="spellStart"/>
      <w:r w:rsidRPr="002231AD">
        <w:t>якості</w:t>
      </w:r>
      <w:proofErr w:type="spellEnd"/>
      <w:r w:rsidRPr="002231AD">
        <w:t xml:space="preserve"> </w:t>
      </w:r>
      <w:proofErr w:type="spellStart"/>
      <w:r w:rsidRPr="002231AD">
        <w:t>послуг</w:t>
      </w:r>
      <w:proofErr w:type="spellEnd"/>
      <w:r w:rsidRPr="002231AD">
        <w:t xml:space="preserve"> у порядку, </w:t>
      </w:r>
      <w:proofErr w:type="spellStart"/>
      <w:r w:rsidRPr="002231AD">
        <w:t>затвердженому</w:t>
      </w:r>
      <w:proofErr w:type="spellEnd"/>
      <w:r w:rsidRPr="002231AD">
        <w:t xml:space="preserve"> Регулятором, та </w:t>
      </w:r>
      <w:proofErr w:type="spellStart"/>
      <w:r w:rsidRPr="002231AD">
        <w:t>опубліковується</w:t>
      </w:r>
      <w:proofErr w:type="spellEnd"/>
      <w:r w:rsidRPr="002231AD">
        <w:t xml:space="preserve"> ним на </w:t>
      </w:r>
      <w:proofErr w:type="spellStart"/>
      <w:r w:rsidRPr="002231AD">
        <w:t>своєму</w:t>
      </w:r>
      <w:proofErr w:type="spellEnd"/>
      <w:r w:rsidRPr="002231AD">
        <w:t xml:space="preserve"> </w:t>
      </w:r>
      <w:proofErr w:type="spellStart"/>
      <w:r w:rsidRPr="002231AD">
        <w:t>офіційному</w:t>
      </w:r>
      <w:proofErr w:type="spellEnd"/>
      <w:r w:rsidRPr="002231AD">
        <w:t xml:space="preserve"> </w:t>
      </w:r>
      <w:proofErr w:type="spellStart"/>
      <w:r w:rsidRPr="002231AD">
        <w:t>веб-сайті</w:t>
      </w:r>
      <w:proofErr w:type="spellEnd"/>
      <w:r w:rsidRPr="002231AD">
        <w:t xml:space="preserve"> (порядок </w:t>
      </w:r>
      <w:proofErr w:type="spellStart"/>
      <w:r w:rsidRPr="002231AD">
        <w:t>надання</w:t>
      </w:r>
      <w:proofErr w:type="spellEnd"/>
      <w:r w:rsidRPr="002231AD">
        <w:t xml:space="preserve"> </w:t>
      </w:r>
      <w:proofErr w:type="spellStart"/>
      <w:r w:rsidRPr="002231AD">
        <w:t>компенсацій</w:t>
      </w:r>
      <w:proofErr w:type="spellEnd"/>
      <w:r w:rsidRPr="002231AD">
        <w:t xml:space="preserve"> та </w:t>
      </w:r>
      <w:proofErr w:type="spellStart"/>
      <w:r w:rsidRPr="002231AD">
        <w:t>їх</w:t>
      </w:r>
      <w:proofErr w:type="spellEnd"/>
      <w:r w:rsidRPr="002231AD">
        <w:t xml:space="preserve"> </w:t>
      </w:r>
      <w:proofErr w:type="spellStart"/>
      <w:r w:rsidRPr="002231AD">
        <w:t>розміри</w:t>
      </w:r>
      <w:proofErr w:type="spellEnd"/>
      <w:r w:rsidRPr="002231AD">
        <w:t>).</w:t>
      </w:r>
    </w:p>
    <w:p w:rsidR="00A770CF" w:rsidRPr="002231AD" w:rsidRDefault="00A770CF" w:rsidP="00A770CF">
      <w:pPr>
        <w:ind w:firstLine="567"/>
        <w:jc w:val="both"/>
        <w:rPr>
          <w:bCs/>
          <w:color w:val="000000"/>
        </w:rPr>
      </w:pPr>
      <w:proofErr w:type="spellStart"/>
      <w:r w:rsidRPr="002231AD">
        <w:t>Постачання</w:t>
      </w:r>
      <w:proofErr w:type="spellEnd"/>
      <w:r w:rsidRPr="002231AD">
        <w:t xml:space="preserve"> </w:t>
      </w:r>
      <w:proofErr w:type="spellStart"/>
      <w:r w:rsidRPr="002231AD">
        <w:t>електричної</w:t>
      </w:r>
      <w:proofErr w:type="spellEnd"/>
      <w:r w:rsidRPr="002231AD">
        <w:t xml:space="preserve"> </w:t>
      </w:r>
      <w:proofErr w:type="spellStart"/>
      <w:r w:rsidRPr="002231AD">
        <w:t>енергії</w:t>
      </w:r>
      <w:proofErr w:type="spellEnd"/>
      <w:r w:rsidRPr="002231AD">
        <w:t xml:space="preserve"> повинно </w:t>
      </w:r>
      <w:proofErr w:type="spellStart"/>
      <w:r w:rsidRPr="002231AD">
        <w:t>здійснюватись</w:t>
      </w:r>
      <w:proofErr w:type="spellEnd"/>
      <w:r w:rsidRPr="002231AD">
        <w:t xml:space="preserve"> у </w:t>
      </w:r>
      <w:proofErr w:type="spellStart"/>
      <w:r w:rsidRPr="002231AD">
        <w:t>відповідності</w:t>
      </w:r>
      <w:proofErr w:type="spellEnd"/>
      <w:r w:rsidRPr="002231AD">
        <w:t xml:space="preserve"> до </w:t>
      </w:r>
      <w:proofErr w:type="spellStart"/>
      <w:r w:rsidRPr="002231AD">
        <w:t>вимог</w:t>
      </w:r>
      <w:proofErr w:type="spellEnd"/>
      <w:r w:rsidRPr="002231AD">
        <w:t xml:space="preserve"> «Правил </w:t>
      </w:r>
      <w:proofErr w:type="spellStart"/>
      <w:r w:rsidRPr="002231AD">
        <w:t>роздрібного</w:t>
      </w:r>
      <w:proofErr w:type="spellEnd"/>
      <w:r w:rsidRPr="002231AD">
        <w:t xml:space="preserve"> ринку </w:t>
      </w:r>
      <w:proofErr w:type="spellStart"/>
      <w:r w:rsidRPr="002231AD">
        <w:t>електричної</w:t>
      </w:r>
      <w:proofErr w:type="spellEnd"/>
      <w:r w:rsidRPr="002231AD">
        <w:t xml:space="preserve"> </w:t>
      </w:r>
      <w:proofErr w:type="spellStart"/>
      <w:r w:rsidRPr="002231AD">
        <w:t>енергії</w:t>
      </w:r>
      <w:proofErr w:type="spellEnd"/>
      <w:proofErr w:type="gramStart"/>
      <w:r w:rsidRPr="002231AD">
        <w:t xml:space="preserve"> ,</w:t>
      </w:r>
      <w:proofErr w:type="gramEnd"/>
      <w:r w:rsidRPr="002231AD">
        <w:t xml:space="preserve"> </w:t>
      </w:r>
      <w:proofErr w:type="spellStart"/>
      <w:r w:rsidRPr="002231AD">
        <w:t>затверджених</w:t>
      </w:r>
      <w:proofErr w:type="spellEnd"/>
      <w:r w:rsidRPr="002231AD">
        <w:t xml:space="preserve"> </w:t>
      </w:r>
      <w:proofErr w:type="spellStart"/>
      <w:r w:rsidRPr="002231AD">
        <w:t>Постановою</w:t>
      </w:r>
      <w:proofErr w:type="spellEnd"/>
      <w:r w:rsidRPr="002231AD">
        <w:t xml:space="preserve">  НКРЕКП </w:t>
      </w:r>
      <w:proofErr w:type="spellStart"/>
      <w:r w:rsidRPr="002231AD">
        <w:t>від</w:t>
      </w:r>
      <w:proofErr w:type="spellEnd"/>
      <w:r w:rsidRPr="002231AD">
        <w:t xml:space="preserve"> 14.03.2018 № 312. </w:t>
      </w:r>
      <w:proofErr w:type="spellStart"/>
      <w:r w:rsidRPr="002231AD">
        <w:t>Учасник</w:t>
      </w:r>
      <w:proofErr w:type="spellEnd"/>
      <w:r w:rsidRPr="002231AD">
        <w:t xml:space="preserve"> </w:t>
      </w:r>
      <w:proofErr w:type="gramStart"/>
      <w:r w:rsidRPr="002231AD">
        <w:t>повинен</w:t>
      </w:r>
      <w:proofErr w:type="gramEnd"/>
      <w:r w:rsidRPr="002231AD">
        <w:t xml:space="preserve"> </w:t>
      </w:r>
      <w:proofErr w:type="spellStart"/>
      <w:r w:rsidRPr="002231AD">
        <w:t>добросовісно</w:t>
      </w:r>
      <w:proofErr w:type="spellEnd"/>
      <w:r w:rsidRPr="002231AD">
        <w:t xml:space="preserve"> </w:t>
      </w:r>
      <w:proofErr w:type="spellStart"/>
      <w:r w:rsidRPr="002231AD">
        <w:t>виконувати</w:t>
      </w:r>
      <w:proofErr w:type="spellEnd"/>
      <w:r w:rsidRPr="002231AD">
        <w:t xml:space="preserve"> </w:t>
      </w:r>
      <w:proofErr w:type="spellStart"/>
      <w:r w:rsidRPr="002231AD">
        <w:t>свої</w:t>
      </w:r>
      <w:proofErr w:type="spellEnd"/>
      <w:r w:rsidRPr="002231AD">
        <w:t xml:space="preserve"> </w:t>
      </w:r>
      <w:proofErr w:type="spellStart"/>
      <w:r w:rsidRPr="002231AD">
        <w:t>фінансові</w:t>
      </w:r>
      <w:proofErr w:type="spellEnd"/>
      <w:r w:rsidRPr="002231AD">
        <w:t xml:space="preserve"> </w:t>
      </w:r>
      <w:proofErr w:type="spellStart"/>
      <w:r w:rsidRPr="002231AD">
        <w:t>зобов’язання</w:t>
      </w:r>
      <w:proofErr w:type="spellEnd"/>
      <w:r w:rsidRPr="002231AD">
        <w:t xml:space="preserve"> перед </w:t>
      </w:r>
      <w:proofErr w:type="spellStart"/>
      <w:r w:rsidRPr="002231AD">
        <w:t>іншими</w:t>
      </w:r>
      <w:proofErr w:type="spellEnd"/>
      <w:r w:rsidRPr="002231AD">
        <w:t xml:space="preserve"> </w:t>
      </w:r>
      <w:proofErr w:type="spellStart"/>
      <w:r w:rsidRPr="002231AD">
        <w:t>учасниками</w:t>
      </w:r>
      <w:proofErr w:type="spellEnd"/>
      <w:r w:rsidRPr="002231AD">
        <w:t xml:space="preserve"> ринку </w:t>
      </w:r>
      <w:proofErr w:type="spellStart"/>
      <w:r w:rsidRPr="002231AD">
        <w:t>електричної</w:t>
      </w:r>
      <w:proofErr w:type="spellEnd"/>
      <w:r w:rsidRPr="002231AD">
        <w:t xml:space="preserve"> </w:t>
      </w:r>
      <w:proofErr w:type="spellStart"/>
      <w:r w:rsidRPr="002231AD">
        <w:t>енергії</w:t>
      </w:r>
      <w:proofErr w:type="spellEnd"/>
      <w:r w:rsidRPr="002231AD">
        <w:t xml:space="preserve">, </w:t>
      </w:r>
      <w:proofErr w:type="spellStart"/>
      <w:r w:rsidRPr="002231AD">
        <w:t>відповідно</w:t>
      </w:r>
      <w:proofErr w:type="spellEnd"/>
      <w:r w:rsidRPr="002231AD">
        <w:t xml:space="preserve"> до «Правил ринку», </w:t>
      </w:r>
      <w:proofErr w:type="spellStart"/>
      <w:r w:rsidRPr="002231AD">
        <w:rPr>
          <w:bCs/>
          <w:color w:val="000000"/>
        </w:rPr>
        <w:t>затверджених</w:t>
      </w:r>
      <w:proofErr w:type="spellEnd"/>
      <w:r w:rsidRPr="002231AD">
        <w:rPr>
          <w:bCs/>
          <w:color w:val="000000"/>
        </w:rPr>
        <w:t xml:space="preserve"> </w:t>
      </w:r>
      <w:proofErr w:type="spellStart"/>
      <w:r w:rsidRPr="002231AD">
        <w:rPr>
          <w:bCs/>
          <w:color w:val="000000"/>
        </w:rPr>
        <w:t>Постановою</w:t>
      </w:r>
      <w:proofErr w:type="spellEnd"/>
      <w:r w:rsidRPr="002231AD">
        <w:rPr>
          <w:bCs/>
          <w:color w:val="000000"/>
        </w:rPr>
        <w:t xml:space="preserve"> НКРЕКП </w:t>
      </w:r>
      <w:proofErr w:type="spellStart"/>
      <w:r w:rsidRPr="002231AD">
        <w:rPr>
          <w:bCs/>
          <w:color w:val="000000"/>
        </w:rPr>
        <w:t>від</w:t>
      </w:r>
      <w:proofErr w:type="spellEnd"/>
      <w:r w:rsidRPr="002231AD">
        <w:rPr>
          <w:bCs/>
          <w:color w:val="000000"/>
        </w:rPr>
        <w:t xml:space="preserve"> 14.03.2018  № 307 (у </w:t>
      </w:r>
      <w:proofErr w:type="spellStart"/>
      <w:r w:rsidRPr="002231AD">
        <w:rPr>
          <w:bCs/>
          <w:color w:val="000000"/>
        </w:rPr>
        <w:t>редакції</w:t>
      </w:r>
      <w:proofErr w:type="spellEnd"/>
      <w:r w:rsidRPr="002231AD">
        <w:rPr>
          <w:bCs/>
          <w:color w:val="000000"/>
        </w:rPr>
        <w:t xml:space="preserve"> постанови НКРЕКП </w:t>
      </w:r>
      <w:proofErr w:type="spellStart"/>
      <w:r w:rsidRPr="002231AD">
        <w:rPr>
          <w:bCs/>
          <w:color w:val="000000"/>
        </w:rPr>
        <w:t>від</w:t>
      </w:r>
      <w:proofErr w:type="spellEnd"/>
      <w:r w:rsidRPr="002231AD">
        <w:rPr>
          <w:bCs/>
          <w:color w:val="000000"/>
        </w:rPr>
        <w:t xml:space="preserve"> 24.06.2019 № 1168).</w:t>
      </w:r>
    </w:p>
    <w:p w:rsidR="00A770CF" w:rsidRPr="002231AD" w:rsidRDefault="00A770CF" w:rsidP="00A770CF">
      <w:pPr>
        <w:ind w:firstLine="567"/>
        <w:jc w:val="both"/>
      </w:pPr>
    </w:p>
    <w:p w:rsidR="00A770CF" w:rsidRPr="002231AD" w:rsidRDefault="00A770CF" w:rsidP="00A770CF">
      <w:pPr>
        <w:ind w:firstLine="567"/>
        <w:jc w:val="both"/>
        <w:rPr>
          <w:color w:val="000000"/>
        </w:rPr>
      </w:pPr>
      <w:proofErr w:type="spellStart"/>
      <w:proofErr w:type="gramStart"/>
      <w:r w:rsidRPr="002231AD">
        <w:t>П</w:t>
      </w:r>
      <w:proofErr w:type="gramEnd"/>
      <w:r w:rsidRPr="002231AD">
        <w:t>ід</w:t>
      </w:r>
      <w:proofErr w:type="spellEnd"/>
      <w:r w:rsidRPr="002231AD">
        <w:t xml:space="preserve"> час </w:t>
      </w:r>
      <w:proofErr w:type="spellStart"/>
      <w:r w:rsidRPr="002231AD">
        <w:t>постачання</w:t>
      </w:r>
      <w:proofErr w:type="spellEnd"/>
      <w:r w:rsidRPr="002231AD">
        <w:t xml:space="preserve"> </w:t>
      </w:r>
      <w:proofErr w:type="spellStart"/>
      <w:r w:rsidRPr="002231AD">
        <w:t>електричної</w:t>
      </w:r>
      <w:proofErr w:type="spellEnd"/>
      <w:r w:rsidRPr="002231AD">
        <w:t xml:space="preserve"> </w:t>
      </w:r>
      <w:proofErr w:type="spellStart"/>
      <w:r w:rsidRPr="002231AD">
        <w:t>енергії</w:t>
      </w:r>
      <w:proofErr w:type="spellEnd"/>
      <w:r w:rsidRPr="002231AD">
        <w:t xml:space="preserve"> </w:t>
      </w:r>
      <w:proofErr w:type="spellStart"/>
      <w:r w:rsidRPr="002231AD">
        <w:t>учасник</w:t>
      </w:r>
      <w:proofErr w:type="spellEnd"/>
      <w:r w:rsidRPr="002231AD">
        <w:t xml:space="preserve"> повинен </w:t>
      </w:r>
      <w:proofErr w:type="spellStart"/>
      <w:r w:rsidRPr="002231AD">
        <w:t>забезпечити</w:t>
      </w:r>
      <w:proofErr w:type="spellEnd"/>
      <w:r w:rsidRPr="002231AD">
        <w:t xml:space="preserve"> </w:t>
      </w:r>
      <w:proofErr w:type="spellStart"/>
      <w:r w:rsidRPr="002231AD">
        <w:t>реалізацію</w:t>
      </w:r>
      <w:proofErr w:type="spellEnd"/>
      <w:r w:rsidRPr="002231AD">
        <w:t xml:space="preserve"> права </w:t>
      </w:r>
      <w:proofErr w:type="spellStart"/>
      <w:r w:rsidRPr="002231AD">
        <w:t>замовника</w:t>
      </w:r>
      <w:proofErr w:type="spellEnd"/>
      <w:r w:rsidRPr="002231AD">
        <w:t xml:space="preserve"> </w:t>
      </w:r>
      <w:r w:rsidRPr="002231AD">
        <w:rPr>
          <w:color w:val="000000"/>
        </w:rPr>
        <w:t xml:space="preserve">на </w:t>
      </w:r>
      <w:proofErr w:type="spellStart"/>
      <w:r w:rsidRPr="002231AD">
        <w:rPr>
          <w:color w:val="000000"/>
        </w:rPr>
        <w:t>особистий</w:t>
      </w:r>
      <w:proofErr w:type="spellEnd"/>
      <w:r w:rsidRPr="002231AD">
        <w:rPr>
          <w:color w:val="000000"/>
        </w:rPr>
        <w:t xml:space="preserve"> </w:t>
      </w:r>
      <w:proofErr w:type="spellStart"/>
      <w:r w:rsidRPr="002231AD">
        <w:rPr>
          <w:color w:val="000000"/>
        </w:rPr>
        <w:t>прийом</w:t>
      </w:r>
      <w:proofErr w:type="spellEnd"/>
      <w:r w:rsidRPr="002231AD">
        <w:rPr>
          <w:color w:val="000000"/>
        </w:rPr>
        <w:t xml:space="preserve"> </w:t>
      </w:r>
      <w:proofErr w:type="spellStart"/>
      <w:r w:rsidRPr="002231AD">
        <w:rPr>
          <w:color w:val="000000"/>
        </w:rPr>
        <w:t>відповідною</w:t>
      </w:r>
      <w:proofErr w:type="spellEnd"/>
      <w:r w:rsidRPr="002231AD">
        <w:rPr>
          <w:color w:val="000000"/>
        </w:rPr>
        <w:t xml:space="preserve"> </w:t>
      </w:r>
      <w:proofErr w:type="spellStart"/>
      <w:r w:rsidRPr="002231AD">
        <w:rPr>
          <w:color w:val="000000"/>
        </w:rPr>
        <w:t>службовою</w:t>
      </w:r>
      <w:proofErr w:type="spellEnd"/>
      <w:r w:rsidRPr="002231AD">
        <w:rPr>
          <w:color w:val="000000"/>
        </w:rPr>
        <w:t xml:space="preserve"> (</w:t>
      </w:r>
      <w:proofErr w:type="spellStart"/>
      <w:r w:rsidRPr="002231AD">
        <w:rPr>
          <w:color w:val="000000"/>
        </w:rPr>
        <w:t>посадовою</w:t>
      </w:r>
      <w:proofErr w:type="spellEnd"/>
      <w:r w:rsidRPr="002231AD">
        <w:rPr>
          <w:color w:val="000000"/>
        </w:rPr>
        <w:t xml:space="preserve">) особою </w:t>
      </w:r>
      <w:proofErr w:type="spellStart"/>
      <w:r w:rsidRPr="002231AD">
        <w:rPr>
          <w:color w:val="000000"/>
        </w:rPr>
        <w:t>постачальника</w:t>
      </w:r>
      <w:proofErr w:type="spellEnd"/>
      <w:r w:rsidRPr="002231AD">
        <w:rPr>
          <w:color w:val="000000"/>
        </w:rPr>
        <w:t xml:space="preserve"> </w:t>
      </w:r>
      <w:proofErr w:type="spellStart"/>
      <w:r w:rsidRPr="002231AD">
        <w:rPr>
          <w:color w:val="000000"/>
        </w:rPr>
        <w:t>електричної</w:t>
      </w:r>
      <w:proofErr w:type="spellEnd"/>
      <w:r w:rsidRPr="002231AD">
        <w:rPr>
          <w:color w:val="000000"/>
        </w:rPr>
        <w:t xml:space="preserve"> </w:t>
      </w:r>
      <w:proofErr w:type="spellStart"/>
      <w:r w:rsidRPr="002231AD">
        <w:rPr>
          <w:color w:val="000000"/>
        </w:rPr>
        <w:t>енергії</w:t>
      </w:r>
      <w:proofErr w:type="spellEnd"/>
      <w:r w:rsidRPr="002231AD">
        <w:rPr>
          <w:color w:val="000000"/>
        </w:rPr>
        <w:t xml:space="preserve">, </w:t>
      </w:r>
      <w:proofErr w:type="spellStart"/>
      <w:r w:rsidRPr="002231AD">
        <w:rPr>
          <w:color w:val="000000"/>
        </w:rPr>
        <w:t>з</w:t>
      </w:r>
      <w:proofErr w:type="spellEnd"/>
      <w:r w:rsidRPr="002231AD">
        <w:rPr>
          <w:color w:val="000000"/>
        </w:rPr>
        <w:t xml:space="preserve"> метою </w:t>
      </w:r>
      <w:proofErr w:type="spellStart"/>
      <w:r w:rsidRPr="002231AD">
        <w:rPr>
          <w:color w:val="000000"/>
        </w:rPr>
        <w:t>можливості</w:t>
      </w:r>
      <w:proofErr w:type="spellEnd"/>
      <w:r w:rsidRPr="002231AD">
        <w:rPr>
          <w:color w:val="000000"/>
        </w:rPr>
        <w:t xml:space="preserve"> оперативного </w:t>
      </w:r>
      <w:proofErr w:type="spellStart"/>
      <w:r w:rsidRPr="002231AD">
        <w:rPr>
          <w:color w:val="000000"/>
        </w:rPr>
        <w:t>вирішення</w:t>
      </w:r>
      <w:proofErr w:type="spellEnd"/>
      <w:r w:rsidRPr="002231AD">
        <w:rPr>
          <w:color w:val="000000"/>
        </w:rPr>
        <w:t xml:space="preserve"> </w:t>
      </w:r>
      <w:proofErr w:type="spellStart"/>
      <w:r w:rsidRPr="002231AD">
        <w:rPr>
          <w:color w:val="000000"/>
        </w:rPr>
        <w:t>проблемних</w:t>
      </w:r>
      <w:proofErr w:type="spellEnd"/>
      <w:r w:rsidRPr="002231AD">
        <w:rPr>
          <w:color w:val="000000"/>
        </w:rPr>
        <w:t xml:space="preserve"> </w:t>
      </w:r>
      <w:proofErr w:type="spellStart"/>
      <w:r w:rsidRPr="002231AD">
        <w:rPr>
          <w:color w:val="000000"/>
        </w:rPr>
        <w:t>питань</w:t>
      </w:r>
      <w:proofErr w:type="spellEnd"/>
      <w:r w:rsidRPr="002231AD">
        <w:rPr>
          <w:color w:val="000000"/>
        </w:rPr>
        <w:t xml:space="preserve">, </w:t>
      </w:r>
      <w:proofErr w:type="spellStart"/>
      <w:r w:rsidRPr="002231AD">
        <w:rPr>
          <w:color w:val="000000"/>
        </w:rPr>
        <w:t>які</w:t>
      </w:r>
      <w:proofErr w:type="spellEnd"/>
      <w:r w:rsidRPr="002231AD">
        <w:rPr>
          <w:color w:val="000000"/>
        </w:rPr>
        <w:t xml:space="preserve"> </w:t>
      </w:r>
      <w:proofErr w:type="spellStart"/>
      <w:r w:rsidRPr="002231AD">
        <w:rPr>
          <w:color w:val="000000"/>
        </w:rPr>
        <w:t>можуть</w:t>
      </w:r>
      <w:proofErr w:type="spellEnd"/>
      <w:r w:rsidRPr="002231AD">
        <w:rPr>
          <w:color w:val="000000"/>
        </w:rPr>
        <w:t xml:space="preserve"> </w:t>
      </w:r>
      <w:proofErr w:type="spellStart"/>
      <w:r w:rsidRPr="002231AD">
        <w:rPr>
          <w:color w:val="000000"/>
        </w:rPr>
        <w:t>виникати</w:t>
      </w:r>
      <w:proofErr w:type="spellEnd"/>
      <w:r w:rsidRPr="002231AD">
        <w:rPr>
          <w:color w:val="000000"/>
        </w:rPr>
        <w:t xml:space="preserve"> </w:t>
      </w:r>
      <w:proofErr w:type="spellStart"/>
      <w:r w:rsidRPr="002231AD">
        <w:rPr>
          <w:color w:val="000000"/>
        </w:rPr>
        <w:t>під</w:t>
      </w:r>
      <w:proofErr w:type="spellEnd"/>
      <w:r w:rsidRPr="002231AD">
        <w:rPr>
          <w:color w:val="000000"/>
        </w:rPr>
        <w:t xml:space="preserve"> час </w:t>
      </w:r>
      <w:proofErr w:type="spellStart"/>
      <w:r w:rsidRPr="002231AD">
        <w:rPr>
          <w:color w:val="000000"/>
        </w:rPr>
        <w:t>купівлі-продажу</w:t>
      </w:r>
      <w:proofErr w:type="spellEnd"/>
      <w:r w:rsidRPr="002231AD">
        <w:rPr>
          <w:color w:val="000000"/>
        </w:rPr>
        <w:t xml:space="preserve"> </w:t>
      </w:r>
      <w:proofErr w:type="spellStart"/>
      <w:r w:rsidRPr="002231AD">
        <w:rPr>
          <w:color w:val="000000"/>
        </w:rPr>
        <w:t>електричної</w:t>
      </w:r>
      <w:proofErr w:type="spellEnd"/>
      <w:r w:rsidRPr="002231AD">
        <w:rPr>
          <w:color w:val="000000"/>
        </w:rPr>
        <w:t xml:space="preserve"> </w:t>
      </w:r>
      <w:proofErr w:type="spellStart"/>
      <w:r w:rsidRPr="002231AD">
        <w:rPr>
          <w:color w:val="000000"/>
        </w:rPr>
        <w:t>енергії</w:t>
      </w:r>
      <w:proofErr w:type="spellEnd"/>
      <w:r w:rsidRPr="002231AD">
        <w:rPr>
          <w:color w:val="000000"/>
        </w:rPr>
        <w:t xml:space="preserve"> </w:t>
      </w:r>
      <w:proofErr w:type="spellStart"/>
      <w:r w:rsidRPr="002231AD">
        <w:rPr>
          <w:color w:val="000000"/>
        </w:rPr>
        <w:t>між</w:t>
      </w:r>
      <w:proofErr w:type="spellEnd"/>
      <w:r w:rsidRPr="002231AD">
        <w:rPr>
          <w:color w:val="000000"/>
        </w:rPr>
        <w:t xml:space="preserve"> </w:t>
      </w:r>
      <w:proofErr w:type="spellStart"/>
      <w:r w:rsidRPr="002231AD">
        <w:rPr>
          <w:color w:val="000000"/>
        </w:rPr>
        <w:t>електропостачальником</w:t>
      </w:r>
      <w:proofErr w:type="spellEnd"/>
      <w:r w:rsidRPr="002231AD">
        <w:rPr>
          <w:color w:val="000000"/>
        </w:rPr>
        <w:t xml:space="preserve"> та </w:t>
      </w:r>
      <w:proofErr w:type="spellStart"/>
      <w:r w:rsidRPr="002231AD">
        <w:rPr>
          <w:color w:val="000000"/>
        </w:rPr>
        <w:t>споживачем</w:t>
      </w:r>
      <w:proofErr w:type="spellEnd"/>
      <w:r w:rsidRPr="002231AD">
        <w:rPr>
          <w:color w:val="000000"/>
        </w:rPr>
        <w:t xml:space="preserve">, у </w:t>
      </w:r>
      <w:proofErr w:type="spellStart"/>
      <w:r w:rsidRPr="002231AD">
        <w:rPr>
          <w:color w:val="000000"/>
        </w:rPr>
        <w:t>відповідності</w:t>
      </w:r>
      <w:proofErr w:type="spellEnd"/>
      <w:r w:rsidRPr="002231AD">
        <w:rPr>
          <w:color w:val="000000"/>
        </w:rPr>
        <w:t xml:space="preserve"> до </w:t>
      </w:r>
      <w:proofErr w:type="spellStart"/>
      <w:r w:rsidRPr="002231AD">
        <w:rPr>
          <w:color w:val="000000"/>
        </w:rPr>
        <w:t>вимог</w:t>
      </w:r>
      <w:proofErr w:type="spellEnd"/>
      <w:r w:rsidRPr="002231AD">
        <w:rPr>
          <w:color w:val="000000"/>
        </w:rPr>
        <w:t xml:space="preserve"> п. 8.3.17 та п.8.3.6. «Правил </w:t>
      </w:r>
      <w:proofErr w:type="spellStart"/>
      <w:r w:rsidRPr="002231AD">
        <w:rPr>
          <w:color w:val="000000"/>
        </w:rPr>
        <w:t>роздрібного</w:t>
      </w:r>
      <w:proofErr w:type="spellEnd"/>
      <w:r w:rsidRPr="002231AD">
        <w:rPr>
          <w:color w:val="000000"/>
        </w:rPr>
        <w:t xml:space="preserve"> ринку </w:t>
      </w:r>
      <w:proofErr w:type="spellStart"/>
      <w:r w:rsidRPr="002231AD">
        <w:rPr>
          <w:color w:val="000000"/>
        </w:rPr>
        <w:t>електричної</w:t>
      </w:r>
      <w:proofErr w:type="spellEnd"/>
      <w:r w:rsidRPr="002231AD">
        <w:rPr>
          <w:color w:val="000000"/>
        </w:rPr>
        <w:t xml:space="preserve"> </w:t>
      </w:r>
      <w:proofErr w:type="spellStart"/>
      <w:r w:rsidRPr="002231AD">
        <w:rPr>
          <w:color w:val="000000"/>
        </w:rPr>
        <w:t>енергії</w:t>
      </w:r>
      <w:proofErr w:type="spellEnd"/>
      <w:r w:rsidRPr="002231AD">
        <w:rPr>
          <w:color w:val="000000"/>
        </w:rPr>
        <w:t>».</w:t>
      </w:r>
    </w:p>
    <w:p w:rsidR="00A770CF" w:rsidRPr="002231AD" w:rsidRDefault="00A770CF" w:rsidP="00A770CF">
      <w:pPr>
        <w:ind w:firstLine="567"/>
      </w:pPr>
    </w:p>
    <w:p w:rsidR="00A770CF" w:rsidRPr="002231AD" w:rsidRDefault="00A770CF" w:rsidP="00A770CF"/>
    <w:p w:rsidR="00A770CF" w:rsidRPr="002231AD" w:rsidRDefault="00A770CF" w:rsidP="00A770CF">
      <w:pPr>
        <w:jc w:val="center"/>
        <w:rPr>
          <w:i/>
          <w:iCs/>
        </w:rPr>
      </w:pPr>
      <w:r w:rsidRPr="002231AD">
        <w:rPr>
          <w:i/>
          <w:iCs/>
        </w:rPr>
        <w:t xml:space="preserve">Посада, </w:t>
      </w:r>
      <w:proofErr w:type="spellStart"/>
      <w:proofErr w:type="gramStart"/>
      <w:r w:rsidRPr="002231AD">
        <w:rPr>
          <w:i/>
          <w:iCs/>
        </w:rPr>
        <w:t>пр</w:t>
      </w:r>
      <w:proofErr w:type="gramEnd"/>
      <w:r w:rsidRPr="002231AD">
        <w:rPr>
          <w:i/>
          <w:iCs/>
        </w:rPr>
        <w:t>ізвище</w:t>
      </w:r>
      <w:proofErr w:type="spellEnd"/>
      <w:r w:rsidRPr="002231AD">
        <w:rPr>
          <w:i/>
          <w:iCs/>
        </w:rPr>
        <w:t xml:space="preserve">, </w:t>
      </w:r>
      <w:proofErr w:type="spellStart"/>
      <w:r w:rsidRPr="002231AD">
        <w:rPr>
          <w:i/>
          <w:iCs/>
        </w:rPr>
        <w:t>ініціали</w:t>
      </w:r>
      <w:proofErr w:type="spellEnd"/>
      <w:r w:rsidRPr="002231AD">
        <w:rPr>
          <w:i/>
          <w:iCs/>
        </w:rPr>
        <w:t xml:space="preserve">, </w:t>
      </w:r>
      <w:proofErr w:type="spellStart"/>
      <w:r w:rsidRPr="002231AD">
        <w:rPr>
          <w:i/>
          <w:iCs/>
        </w:rPr>
        <w:t>підпис</w:t>
      </w:r>
      <w:proofErr w:type="spellEnd"/>
      <w:r w:rsidRPr="002231AD">
        <w:rPr>
          <w:i/>
          <w:iCs/>
        </w:rPr>
        <w:t xml:space="preserve"> </w:t>
      </w:r>
      <w:proofErr w:type="spellStart"/>
      <w:r w:rsidRPr="002231AD">
        <w:rPr>
          <w:i/>
          <w:iCs/>
        </w:rPr>
        <w:t>уповноваженої</w:t>
      </w:r>
      <w:proofErr w:type="spellEnd"/>
      <w:r w:rsidRPr="002231AD">
        <w:rPr>
          <w:i/>
          <w:iCs/>
        </w:rPr>
        <w:t xml:space="preserve"> особи </w:t>
      </w:r>
      <w:proofErr w:type="spellStart"/>
      <w:r w:rsidRPr="002231AD">
        <w:rPr>
          <w:i/>
          <w:iCs/>
        </w:rPr>
        <w:t>Учасника</w:t>
      </w:r>
      <w:proofErr w:type="spellEnd"/>
      <w:r w:rsidRPr="002231AD">
        <w:rPr>
          <w:i/>
          <w:iCs/>
        </w:rPr>
        <w:t xml:space="preserve">, </w:t>
      </w:r>
      <w:proofErr w:type="spellStart"/>
      <w:r w:rsidRPr="002231AD">
        <w:rPr>
          <w:i/>
          <w:iCs/>
        </w:rPr>
        <w:t>завірені</w:t>
      </w:r>
      <w:proofErr w:type="spellEnd"/>
      <w:r w:rsidRPr="002231AD">
        <w:rPr>
          <w:i/>
          <w:iCs/>
        </w:rPr>
        <w:t xml:space="preserve"> печаткою</w:t>
      </w:r>
    </w:p>
    <w:p w:rsidR="00A770CF" w:rsidRPr="002231AD" w:rsidRDefault="00A770CF" w:rsidP="00A770CF"/>
    <w:p w:rsidR="00A770CF" w:rsidRPr="002231AD" w:rsidRDefault="00A770CF" w:rsidP="00A770CF"/>
    <w:p w:rsidR="00A770CF" w:rsidRPr="002231AD" w:rsidRDefault="00A770CF" w:rsidP="00A770CF">
      <w:pPr>
        <w:spacing w:line="0" w:lineRule="atLeast"/>
        <w:ind w:right="-122"/>
        <w:jc w:val="both"/>
      </w:pPr>
    </w:p>
    <w:p w:rsidR="004858C7" w:rsidRPr="00A770CF" w:rsidRDefault="004858C7" w:rsidP="004858C7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sectPr w:rsidR="004858C7" w:rsidRPr="00A770CF" w:rsidSect="00005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4380DC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0" w:hanging="1800"/>
      </w:pPr>
      <w:rPr>
        <w:rFonts w:hint="default"/>
      </w:rPr>
    </w:lvl>
  </w:abstractNum>
  <w:abstractNum w:abstractNumId="1">
    <w:nsid w:val="02825D94"/>
    <w:multiLevelType w:val="hybridMultilevel"/>
    <w:tmpl w:val="948E7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5FA"/>
    <w:multiLevelType w:val="hybridMultilevel"/>
    <w:tmpl w:val="D104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66E33"/>
    <w:multiLevelType w:val="multilevel"/>
    <w:tmpl w:val="B524B6C6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1A4924EB"/>
    <w:multiLevelType w:val="hybridMultilevel"/>
    <w:tmpl w:val="3E302860"/>
    <w:lvl w:ilvl="0" w:tplc="FFBA107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2D2072CC"/>
    <w:multiLevelType w:val="hybridMultilevel"/>
    <w:tmpl w:val="BF2C9D6E"/>
    <w:lvl w:ilvl="0" w:tplc="BF1AC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7F7E"/>
    <w:multiLevelType w:val="hybridMultilevel"/>
    <w:tmpl w:val="3E302860"/>
    <w:lvl w:ilvl="0" w:tplc="FFBA107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63777CE"/>
    <w:multiLevelType w:val="hybridMultilevel"/>
    <w:tmpl w:val="31BAF67A"/>
    <w:lvl w:ilvl="0" w:tplc="FE14F53A">
      <w:numFmt w:val="bullet"/>
      <w:lvlText w:val="-"/>
      <w:lvlJc w:val="left"/>
      <w:pPr>
        <w:ind w:left="1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9">
    <w:nsid w:val="485A6921"/>
    <w:multiLevelType w:val="hybridMultilevel"/>
    <w:tmpl w:val="6F74331A"/>
    <w:lvl w:ilvl="0" w:tplc="44CA877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83B57"/>
    <w:multiLevelType w:val="multilevel"/>
    <w:tmpl w:val="8D462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96752ED"/>
    <w:multiLevelType w:val="multilevel"/>
    <w:tmpl w:val="40D492B6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2">
    <w:nsid w:val="699A7B94"/>
    <w:multiLevelType w:val="multilevel"/>
    <w:tmpl w:val="587C0F60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566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"/>
      <w:lvlJc w:val="left"/>
      <w:pPr>
        <w:ind w:left="0" w:firstLine="0"/>
      </w:pPr>
    </w:lvl>
    <w:lvl w:ilvl="4">
      <w:start w:val="1"/>
      <w:numFmt w:val="decimal"/>
      <w:lvlText w:val="%1.%2.%3."/>
      <w:lvlJc w:val="left"/>
      <w:pPr>
        <w:ind w:left="0" w:firstLine="0"/>
      </w:pPr>
    </w:lvl>
    <w:lvl w:ilvl="5">
      <w:start w:val="1"/>
      <w:numFmt w:val="decimal"/>
      <w:lvlText w:val="%1.%2.%3."/>
      <w:lvlJc w:val="left"/>
      <w:pPr>
        <w:ind w:left="0" w:firstLine="0"/>
      </w:pPr>
    </w:lvl>
    <w:lvl w:ilvl="6">
      <w:start w:val="1"/>
      <w:numFmt w:val="decimal"/>
      <w:lvlText w:val="%1.%2.%3."/>
      <w:lvlJc w:val="left"/>
      <w:pPr>
        <w:ind w:left="0" w:firstLine="0"/>
      </w:pPr>
    </w:lvl>
    <w:lvl w:ilvl="7">
      <w:start w:val="1"/>
      <w:numFmt w:val="decimal"/>
      <w:lvlText w:val="%1.%2.%3."/>
      <w:lvlJc w:val="left"/>
      <w:pPr>
        <w:ind w:left="0" w:firstLine="0"/>
      </w:pPr>
    </w:lvl>
    <w:lvl w:ilvl="8">
      <w:start w:val="1"/>
      <w:numFmt w:val="decimal"/>
      <w:lvlText w:val="%1.%2.%3."/>
      <w:lvlJc w:val="left"/>
      <w:pPr>
        <w:ind w:left="0" w:firstLine="0"/>
      </w:pPr>
    </w:lvl>
  </w:abstractNum>
  <w:abstractNum w:abstractNumId="13">
    <w:nsid w:val="6C1B15CB"/>
    <w:multiLevelType w:val="multilevel"/>
    <w:tmpl w:val="7A28E8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63F0F"/>
    <w:multiLevelType w:val="multilevel"/>
    <w:tmpl w:val="C1567F22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5">
    <w:nsid w:val="76237FB1"/>
    <w:multiLevelType w:val="multilevel"/>
    <w:tmpl w:val="04AC9C82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6">
    <w:nsid w:val="78EE2040"/>
    <w:multiLevelType w:val="multilevel"/>
    <w:tmpl w:val="DEC6D884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6"/>
  </w:num>
  <w:num w:numId="7">
    <w:abstractNumId w:val="15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3368"/>
    <w:rsid w:val="00005C27"/>
    <w:rsid w:val="00010245"/>
    <w:rsid w:val="00015E2C"/>
    <w:rsid w:val="0006344E"/>
    <w:rsid w:val="000A60C1"/>
    <w:rsid w:val="000B51EE"/>
    <w:rsid w:val="000C6239"/>
    <w:rsid w:val="000D507E"/>
    <w:rsid w:val="000F5CD2"/>
    <w:rsid w:val="001044CD"/>
    <w:rsid w:val="00104A8F"/>
    <w:rsid w:val="00144DBE"/>
    <w:rsid w:val="001469E6"/>
    <w:rsid w:val="0016090E"/>
    <w:rsid w:val="00166969"/>
    <w:rsid w:val="00187D8B"/>
    <w:rsid w:val="001A480C"/>
    <w:rsid w:val="001A50B0"/>
    <w:rsid w:val="001A6338"/>
    <w:rsid w:val="001A65E5"/>
    <w:rsid w:val="001C0CAF"/>
    <w:rsid w:val="001D193A"/>
    <w:rsid w:val="001E7ABA"/>
    <w:rsid w:val="00222255"/>
    <w:rsid w:val="00225FD1"/>
    <w:rsid w:val="0026352B"/>
    <w:rsid w:val="00273FC6"/>
    <w:rsid w:val="00292935"/>
    <w:rsid w:val="002B6ACD"/>
    <w:rsid w:val="002D5132"/>
    <w:rsid w:val="002E66F4"/>
    <w:rsid w:val="002E69BD"/>
    <w:rsid w:val="002E7F8A"/>
    <w:rsid w:val="002F48C0"/>
    <w:rsid w:val="002F6D94"/>
    <w:rsid w:val="00316A59"/>
    <w:rsid w:val="00384C96"/>
    <w:rsid w:val="003B53F0"/>
    <w:rsid w:val="003C09CA"/>
    <w:rsid w:val="003D6ED1"/>
    <w:rsid w:val="0042702B"/>
    <w:rsid w:val="004436BD"/>
    <w:rsid w:val="004858C7"/>
    <w:rsid w:val="004F3025"/>
    <w:rsid w:val="00524D5F"/>
    <w:rsid w:val="00544E57"/>
    <w:rsid w:val="0055765C"/>
    <w:rsid w:val="005762A7"/>
    <w:rsid w:val="005A3126"/>
    <w:rsid w:val="006034B8"/>
    <w:rsid w:val="00607168"/>
    <w:rsid w:val="00635E18"/>
    <w:rsid w:val="00657158"/>
    <w:rsid w:val="006946BB"/>
    <w:rsid w:val="00696473"/>
    <w:rsid w:val="006A33DA"/>
    <w:rsid w:val="006B7AE9"/>
    <w:rsid w:val="006D5616"/>
    <w:rsid w:val="006E5D39"/>
    <w:rsid w:val="006E77D7"/>
    <w:rsid w:val="006F45CE"/>
    <w:rsid w:val="006F571C"/>
    <w:rsid w:val="007072F4"/>
    <w:rsid w:val="00756A22"/>
    <w:rsid w:val="00762774"/>
    <w:rsid w:val="00782B69"/>
    <w:rsid w:val="00794C2F"/>
    <w:rsid w:val="007B08C5"/>
    <w:rsid w:val="007D15EA"/>
    <w:rsid w:val="007E0CEB"/>
    <w:rsid w:val="00817266"/>
    <w:rsid w:val="00841CA3"/>
    <w:rsid w:val="008653D8"/>
    <w:rsid w:val="00872C5B"/>
    <w:rsid w:val="00874224"/>
    <w:rsid w:val="00885788"/>
    <w:rsid w:val="008A48D2"/>
    <w:rsid w:val="008E3368"/>
    <w:rsid w:val="008F3CEF"/>
    <w:rsid w:val="00906BD4"/>
    <w:rsid w:val="00907C0D"/>
    <w:rsid w:val="009107A3"/>
    <w:rsid w:val="00913B6B"/>
    <w:rsid w:val="00915157"/>
    <w:rsid w:val="00917F1E"/>
    <w:rsid w:val="009447E8"/>
    <w:rsid w:val="00955B19"/>
    <w:rsid w:val="0098482D"/>
    <w:rsid w:val="009D3B54"/>
    <w:rsid w:val="00A028BB"/>
    <w:rsid w:val="00A221F5"/>
    <w:rsid w:val="00A770CF"/>
    <w:rsid w:val="00A802DC"/>
    <w:rsid w:val="00AA4F5D"/>
    <w:rsid w:val="00B03E63"/>
    <w:rsid w:val="00BB6F9B"/>
    <w:rsid w:val="00BC16B8"/>
    <w:rsid w:val="00BD4B00"/>
    <w:rsid w:val="00BE7B9D"/>
    <w:rsid w:val="00C06C81"/>
    <w:rsid w:val="00C13FEC"/>
    <w:rsid w:val="00C35A54"/>
    <w:rsid w:val="00C45F72"/>
    <w:rsid w:val="00C72706"/>
    <w:rsid w:val="00C930D8"/>
    <w:rsid w:val="00CC43F6"/>
    <w:rsid w:val="00CE401D"/>
    <w:rsid w:val="00CF410C"/>
    <w:rsid w:val="00D069FD"/>
    <w:rsid w:val="00D75407"/>
    <w:rsid w:val="00D761E8"/>
    <w:rsid w:val="00DB5348"/>
    <w:rsid w:val="00DE57F8"/>
    <w:rsid w:val="00DF297F"/>
    <w:rsid w:val="00E21637"/>
    <w:rsid w:val="00E40182"/>
    <w:rsid w:val="00E903C5"/>
    <w:rsid w:val="00EF24FF"/>
    <w:rsid w:val="00EF6D19"/>
    <w:rsid w:val="00F01DD4"/>
    <w:rsid w:val="00F351F5"/>
    <w:rsid w:val="00F35752"/>
    <w:rsid w:val="00F6401A"/>
    <w:rsid w:val="00F75465"/>
    <w:rsid w:val="00FA79F1"/>
    <w:rsid w:val="00FC435A"/>
    <w:rsid w:val="00FE624D"/>
    <w:rsid w:val="00FF1702"/>
    <w:rsid w:val="00FF3317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5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NR AMPU"/>
    <w:link w:val="a4"/>
    <w:qFormat/>
    <w:rsid w:val="000D50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5">
    <w:name w:val="List Paragraph"/>
    <w:aliases w:val="заголовок 1.1,Литература,Bullet Number,Bullet 1,Use Case List Paragraph,lp1,lp11,List Paragraph11,List Paragraph,AC List 01,EBRD List,Список уровня 2,название табл/рис"/>
    <w:basedOn w:val="a"/>
    <w:link w:val="a6"/>
    <w:uiPriority w:val="34"/>
    <w:qFormat/>
    <w:rsid w:val="006F45CE"/>
    <w:pPr>
      <w:ind w:left="720"/>
      <w:contextualSpacing/>
    </w:pPr>
  </w:style>
  <w:style w:type="paragraph" w:styleId="a7">
    <w:name w:val="Body Text"/>
    <w:basedOn w:val="a"/>
    <w:link w:val="a8"/>
    <w:rsid w:val="001C0CAF"/>
    <w:pPr>
      <w:autoSpaceDE w:val="0"/>
      <w:spacing w:after="120"/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a8">
    <w:name w:val="Основной текст Знак"/>
    <w:basedOn w:val="a0"/>
    <w:link w:val="a7"/>
    <w:rsid w:val="001C0CAF"/>
    <w:rPr>
      <w:rFonts w:ascii="Arial" w:hAnsi="Arial" w:cs="Arial"/>
      <w:lang w:val="en-GB" w:eastAsia="zh-CN"/>
    </w:rPr>
  </w:style>
  <w:style w:type="paragraph" w:customStyle="1" w:styleId="1">
    <w:name w:val="Обычный1"/>
    <w:qFormat/>
    <w:rsid w:val="00907C0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1">
    <w:name w:val="Основной текст 21"/>
    <w:basedOn w:val="a"/>
    <w:rsid w:val="00F351F5"/>
    <w:pPr>
      <w:spacing w:after="120" w:line="480" w:lineRule="auto"/>
    </w:pPr>
  </w:style>
  <w:style w:type="character" w:styleId="a9">
    <w:name w:val="Emphasis"/>
    <w:basedOn w:val="a0"/>
    <w:qFormat/>
    <w:rsid w:val="006E77D7"/>
    <w:rPr>
      <w:i/>
      <w:iCs/>
    </w:rPr>
  </w:style>
  <w:style w:type="paragraph" w:customStyle="1" w:styleId="normal">
    <w:name w:val="normal"/>
    <w:rsid w:val="00607168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</w:style>
  <w:style w:type="character" w:customStyle="1" w:styleId="a4">
    <w:name w:val="Без интервала Знак"/>
    <w:aliases w:val="ТNR AMPU Знак"/>
    <w:link w:val="a3"/>
    <w:qFormat/>
    <w:rsid w:val="0098482D"/>
    <w:rPr>
      <w:rFonts w:ascii="Calibri" w:hAnsi="Calibri" w:cs="Calibri"/>
      <w:sz w:val="22"/>
      <w:szCs w:val="22"/>
      <w:lang w:eastAsia="zh-CN"/>
    </w:rPr>
  </w:style>
  <w:style w:type="table" w:customStyle="1" w:styleId="TableNormal">
    <w:name w:val="Table Normal"/>
    <w:qFormat/>
    <w:rsid w:val="00015E2C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5E2C"/>
    <w:pPr>
      <w:widowControl w:val="0"/>
      <w:suppressAutoHyphens w:val="0"/>
      <w:autoSpaceDE w:val="0"/>
      <w:autoSpaceDN w:val="0"/>
      <w:spacing w:before="8" w:line="206" w:lineRule="exact"/>
      <w:ind w:left="35"/>
    </w:pPr>
    <w:rPr>
      <w:rFonts w:ascii="Arial" w:eastAsia="Arial" w:hAnsi="Arial" w:cs="Arial"/>
      <w:sz w:val="22"/>
      <w:szCs w:val="22"/>
      <w:lang w:val="uk-UA" w:eastAsia="en-US"/>
    </w:rPr>
  </w:style>
  <w:style w:type="character" w:customStyle="1" w:styleId="a6">
    <w:name w:val="Абзац списка Знак"/>
    <w:aliases w:val="заголовок 1.1 Знак,Литература Знак,Bullet Number Знак,Bullet 1 Знак,Use Case List Paragraph Знак,lp1 Знак,lp11 Знак,List Paragraph11 Знак,List Paragraph Знак,AC List 01 Знак,EBRD List Знак,Список уровня 2 Знак,название табл/рис Знак"/>
    <w:link w:val="a5"/>
    <w:uiPriority w:val="34"/>
    <w:qFormat/>
    <w:locked/>
    <w:rsid w:val="00C06C8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2022-11-25T09:21:00Z</dcterms:created>
  <dcterms:modified xsi:type="dcterms:W3CDTF">2024-02-15T06:18:00Z</dcterms:modified>
</cp:coreProperties>
</file>