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54E" w:rsidRPr="000B7636" w:rsidRDefault="0031054E" w:rsidP="0031054E">
      <w:pPr>
        <w:spacing w:line="240" w:lineRule="auto"/>
        <w:ind w:left="7088"/>
        <w:contextualSpacing/>
        <w:rPr>
          <w:rFonts w:ascii="Times New Roman" w:hAnsi="Times New Roman" w:cs="Times New Roman"/>
          <w:b/>
          <w:sz w:val="20"/>
          <w:szCs w:val="20"/>
        </w:rPr>
      </w:pPr>
      <w:r w:rsidRPr="000B7636">
        <w:rPr>
          <w:rFonts w:ascii="Times New Roman" w:eastAsia="Times New Roman" w:hAnsi="Times New Roman" w:cs="Times New Roman"/>
          <w:b/>
          <w:bCs/>
          <w:sz w:val="20"/>
          <w:szCs w:val="20"/>
        </w:rPr>
        <w:t>ДОДАТОК  3</w:t>
      </w:r>
    </w:p>
    <w:p w:rsidR="0031054E" w:rsidRPr="000B7636" w:rsidRDefault="0031054E" w:rsidP="0031054E">
      <w:pPr>
        <w:spacing w:line="240" w:lineRule="auto"/>
        <w:ind w:left="7088"/>
        <w:contextualSpacing/>
        <w:rPr>
          <w:rFonts w:ascii="Times New Roman" w:hAnsi="Times New Roman" w:cs="Times New Roman"/>
          <w:bCs/>
          <w:i/>
          <w:iCs/>
          <w:sz w:val="20"/>
          <w:szCs w:val="20"/>
        </w:rPr>
      </w:pPr>
      <w:r w:rsidRPr="000B7636">
        <w:rPr>
          <w:rFonts w:ascii="Times New Roman" w:hAnsi="Times New Roman" w:cs="Times New Roman"/>
          <w:bCs/>
          <w:i/>
          <w:iCs/>
          <w:sz w:val="20"/>
          <w:szCs w:val="20"/>
        </w:rPr>
        <w:t>до тендерної документації</w:t>
      </w:r>
    </w:p>
    <w:p w:rsidR="0031054E" w:rsidRPr="000B7636" w:rsidRDefault="0031054E" w:rsidP="00C7117A">
      <w:pPr>
        <w:jc w:val="center"/>
        <w:rPr>
          <w:rFonts w:ascii="Times New Roman" w:hAnsi="Times New Roman" w:cs="Times New Roman"/>
          <w:b/>
          <w:sz w:val="20"/>
          <w:szCs w:val="20"/>
        </w:rPr>
      </w:pPr>
    </w:p>
    <w:p w:rsidR="00DF7C54" w:rsidRPr="000B7636" w:rsidRDefault="00DF7C54" w:rsidP="00C7117A">
      <w:pPr>
        <w:jc w:val="center"/>
        <w:rPr>
          <w:rFonts w:ascii="Times New Roman" w:hAnsi="Times New Roman" w:cs="Times New Roman"/>
          <w:b/>
          <w:sz w:val="20"/>
          <w:szCs w:val="20"/>
        </w:rPr>
      </w:pPr>
      <w:r w:rsidRPr="000B7636">
        <w:rPr>
          <w:rFonts w:ascii="Times New Roman" w:hAnsi="Times New Roman" w:cs="Times New Roman"/>
          <w:b/>
          <w:sz w:val="20"/>
          <w:szCs w:val="20"/>
        </w:rPr>
        <w:t>ПРОЄКТ ДОГОВОРУ</w:t>
      </w:r>
    </w:p>
    <w:p w:rsidR="00737BCB" w:rsidRPr="000B7636" w:rsidRDefault="00737BCB" w:rsidP="00737BCB">
      <w:pPr>
        <w:spacing w:line="240" w:lineRule="auto"/>
        <w:jc w:val="center"/>
        <w:rPr>
          <w:rFonts w:ascii="Times New Roman" w:eastAsia="Times New Roman" w:hAnsi="Times New Roman" w:cs="Times New Roman"/>
          <w:b/>
          <w:bCs/>
          <w:sz w:val="20"/>
          <w:szCs w:val="20"/>
        </w:rPr>
      </w:pPr>
      <w:r w:rsidRPr="000B7636">
        <w:rPr>
          <w:rFonts w:ascii="Times New Roman" w:eastAsia="Times New Roman" w:hAnsi="Times New Roman" w:cs="Times New Roman"/>
          <w:b/>
          <w:bCs/>
          <w:sz w:val="20"/>
          <w:szCs w:val="20"/>
        </w:rPr>
        <w:t xml:space="preserve">ДОГОВІР </w:t>
      </w:r>
      <w:r w:rsidR="00196CC4" w:rsidRPr="000B7636">
        <w:rPr>
          <w:rFonts w:ascii="Times New Roman" w:eastAsia="Times New Roman" w:hAnsi="Times New Roman" w:cs="Times New Roman"/>
          <w:b/>
          <w:bCs/>
          <w:sz w:val="20"/>
          <w:szCs w:val="20"/>
        </w:rPr>
        <w:t xml:space="preserve">ПРО </w:t>
      </w:r>
      <w:r w:rsidRPr="000B7636">
        <w:rPr>
          <w:rFonts w:ascii="Times New Roman" w:eastAsia="Times New Roman" w:hAnsi="Times New Roman" w:cs="Times New Roman"/>
          <w:b/>
          <w:bCs/>
          <w:sz w:val="20"/>
          <w:szCs w:val="20"/>
        </w:rPr>
        <w:t>ПОСТАВК</w:t>
      </w:r>
      <w:r w:rsidR="00196CC4" w:rsidRPr="000B7636">
        <w:rPr>
          <w:rFonts w:ascii="Times New Roman" w:eastAsia="Times New Roman" w:hAnsi="Times New Roman" w:cs="Times New Roman"/>
          <w:b/>
          <w:bCs/>
          <w:sz w:val="20"/>
          <w:szCs w:val="20"/>
        </w:rPr>
        <w:t>У</w:t>
      </w:r>
      <w:r w:rsidR="00ED6C70" w:rsidRPr="000B7636">
        <w:rPr>
          <w:rFonts w:ascii="Times New Roman" w:eastAsia="Times New Roman" w:hAnsi="Times New Roman" w:cs="Times New Roman"/>
          <w:b/>
          <w:bCs/>
          <w:sz w:val="20"/>
          <w:szCs w:val="20"/>
        </w:rPr>
        <w:t xml:space="preserve">ПРОДУКТІВ ХАРЧУВАННЯ </w:t>
      </w:r>
      <w:r w:rsidR="00404D80">
        <w:rPr>
          <w:rFonts w:ascii="Times New Roman" w:eastAsia="Times New Roman" w:hAnsi="Times New Roman" w:cs="Times New Roman"/>
          <w:b/>
          <w:bCs/>
          <w:sz w:val="20"/>
          <w:szCs w:val="20"/>
        </w:rPr>
        <w:t xml:space="preserve">№  </w:t>
      </w:r>
      <w:r w:rsidRPr="000B7636">
        <w:rPr>
          <w:rFonts w:ascii="Times New Roman" w:eastAsia="Times New Roman" w:hAnsi="Times New Roman" w:cs="Times New Roman"/>
          <w:b/>
          <w:bCs/>
          <w:sz w:val="20"/>
          <w:szCs w:val="20"/>
        </w:rPr>
        <w:t>____</w:t>
      </w:r>
    </w:p>
    <w:p w:rsidR="00737BCB" w:rsidRPr="000B7636" w:rsidRDefault="00737BCB" w:rsidP="00737BCB">
      <w:pPr>
        <w:spacing w:line="240" w:lineRule="auto"/>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 xml:space="preserve"> м. </w:t>
      </w:r>
      <w:r w:rsidR="00404D80">
        <w:rPr>
          <w:rFonts w:ascii="Times New Roman" w:eastAsia="Times New Roman" w:hAnsi="Times New Roman" w:cs="Times New Roman"/>
          <w:sz w:val="20"/>
          <w:szCs w:val="20"/>
        </w:rPr>
        <w:t>Надвірна</w:t>
      </w:r>
      <w:r w:rsidRPr="000B7636">
        <w:rPr>
          <w:rFonts w:ascii="Times New Roman" w:eastAsia="Times New Roman" w:hAnsi="Times New Roman" w:cs="Times New Roman"/>
          <w:sz w:val="20"/>
          <w:szCs w:val="20"/>
        </w:rPr>
        <w:t xml:space="preserve">                                                                          </w:t>
      </w:r>
      <w:r w:rsidR="00F53598" w:rsidRPr="000B7636">
        <w:rPr>
          <w:rFonts w:ascii="Times New Roman" w:eastAsia="Times New Roman" w:hAnsi="Times New Roman" w:cs="Times New Roman"/>
          <w:sz w:val="20"/>
          <w:szCs w:val="20"/>
        </w:rPr>
        <w:tab/>
      </w:r>
      <w:r w:rsidR="00F53598" w:rsidRPr="000B7636">
        <w:rPr>
          <w:rFonts w:ascii="Times New Roman" w:eastAsia="Times New Roman" w:hAnsi="Times New Roman" w:cs="Times New Roman"/>
          <w:sz w:val="20"/>
          <w:szCs w:val="20"/>
        </w:rPr>
        <w:tab/>
      </w:r>
      <w:r w:rsidR="00F53598" w:rsidRPr="000B7636">
        <w:rPr>
          <w:rFonts w:ascii="Times New Roman" w:eastAsia="Times New Roman" w:hAnsi="Times New Roman" w:cs="Times New Roman"/>
          <w:sz w:val="20"/>
          <w:szCs w:val="20"/>
        </w:rPr>
        <w:tab/>
      </w:r>
      <w:r w:rsidRPr="000B7636">
        <w:rPr>
          <w:rFonts w:ascii="Times New Roman" w:eastAsia="Times New Roman" w:hAnsi="Times New Roman" w:cs="Times New Roman"/>
          <w:sz w:val="20"/>
          <w:szCs w:val="20"/>
        </w:rPr>
        <w:tab/>
        <w:t xml:space="preserve">      «_____» __________ 20</w:t>
      </w:r>
      <w:r w:rsidR="00426310" w:rsidRPr="000B7636">
        <w:rPr>
          <w:rFonts w:ascii="Times New Roman" w:eastAsia="Times New Roman" w:hAnsi="Times New Roman" w:cs="Times New Roman"/>
          <w:sz w:val="20"/>
          <w:szCs w:val="20"/>
        </w:rPr>
        <w:t>___</w:t>
      </w:r>
      <w:r w:rsidRPr="000B7636">
        <w:rPr>
          <w:rFonts w:ascii="Times New Roman" w:eastAsia="Times New Roman" w:hAnsi="Times New Roman" w:cs="Times New Roman"/>
          <w:sz w:val="20"/>
          <w:szCs w:val="20"/>
        </w:rPr>
        <w:t xml:space="preserve"> року</w:t>
      </w:r>
    </w:p>
    <w:p w:rsidR="00737BCB" w:rsidRPr="000B7636" w:rsidRDefault="00404D80" w:rsidP="00737BCB">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Прикарпатський військово-спортивний ліцей Івано-Франківської обласної ради</w:t>
      </w:r>
      <w:r w:rsidR="00737BCB" w:rsidRPr="000B7636">
        <w:rPr>
          <w:rFonts w:ascii="Times New Roman" w:eastAsia="Times New Roman" w:hAnsi="Times New Roman" w:cs="Times New Roman"/>
          <w:sz w:val="20"/>
          <w:szCs w:val="20"/>
        </w:rPr>
        <w:t xml:space="preserve">, в особі </w:t>
      </w:r>
      <w:r>
        <w:rPr>
          <w:rFonts w:ascii="Times New Roman" w:eastAsia="Times New Roman" w:hAnsi="Times New Roman" w:cs="Times New Roman"/>
          <w:sz w:val="20"/>
          <w:szCs w:val="20"/>
        </w:rPr>
        <w:t xml:space="preserve">начальника Мартинюка Миколи </w:t>
      </w:r>
      <w:proofErr w:type="spellStart"/>
      <w:r>
        <w:rPr>
          <w:rFonts w:ascii="Times New Roman" w:eastAsia="Times New Roman" w:hAnsi="Times New Roman" w:cs="Times New Roman"/>
          <w:sz w:val="20"/>
          <w:szCs w:val="20"/>
        </w:rPr>
        <w:t>Лонгіновича</w:t>
      </w:r>
      <w:proofErr w:type="spellEnd"/>
      <w:r w:rsidR="00737BCB" w:rsidRPr="000B7636">
        <w:rPr>
          <w:rFonts w:ascii="Times New Roman" w:eastAsia="Times New Roman" w:hAnsi="Times New Roman" w:cs="Times New Roman"/>
          <w:sz w:val="20"/>
          <w:szCs w:val="20"/>
        </w:rPr>
        <w:t xml:space="preserve">, що діє на підставі Статуту, в подальшому   "Замовник",  з  однієї сторони, та </w:t>
      </w:r>
    </w:p>
    <w:p w:rsidR="00737BCB" w:rsidRPr="000B7636" w:rsidRDefault="00737BCB" w:rsidP="00737BCB">
      <w:pPr>
        <w:spacing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b/>
          <w:bCs/>
          <w:sz w:val="20"/>
          <w:szCs w:val="20"/>
        </w:rPr>
        <w:t>_________________________________________________________________________________________</w:t>
      </w:r>
      <w:r w:rsidRPr="000B7636">
        <w:rPr>
          <w:rFonts w:ascii="Times New Roman" w:eastAsia="Times New Roman" w:hAnsi="Times New Roman" w:cs="Times New Roman"/>
          <w:sz w:val="20"/>
          <w:szCs w:val="20"/>
        </w:rPr>
        <w:t>, в особі _________________________________________________________, що діє на  підставі ____________, назване в подальшому «Постачальник», з другої сторони, що разом іменуються як "Сторони", а кожна окремо - "Сторона" уклали даний договір про наступне:</w:t>
      </w:r>
    </w:p>
    <w:p w:rsidR="00737BCB" w:rsidRPr="000B7636" w:rsidRDefault="00737BCB" w:rsidP="00DF2B9B">
      <w:pPr>
        <w:numPr>
          <w:ilvl w:val="0"/>
          <w:numId w:val="12"/>
        </w:numPr>
        <w:spacing w:after="0" w:line="240" w:lineRule="auto"/>
        <w:ind w:left="4253"/>
        <w:jc w:val="both"/>
        <w:rPr>
          <w:rFonts w:ascii="Times New Roman" w:eastAsia="Times New Roman" w:hAnsi="Times New Roman" w:cs="Times New Roman"/>
          <w:b/>
          <w:sz w:val="20"/>
          <w:szCs w:val="20"/>
        </w:rPr>
      </w:pPr>
      <w:r w:rsidRPr="000B7636">
        <w:rPr>
          <w:rFonts w:ascii="Times New Roman" w:eastAsia="Times New Roman" w:hAnsi="Times New Roman" w:cs="Times New Roman"/>
          <w:b/>
          <w:sz w:val="20"/>
          <w:szCs w:val="20"/>
        </w:rPr>
        <w:t>ЗАГАЛЬНІ ПОЛОЖЕННЯ</w:t>
      </w:r>
    </w:p>
    <w:p w:rsidR="00737BCB" w:rsidRPr="000B7636" w:rsidRDefault="00737BCB" w:rsidP="00EA3394">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 xml:space="preserve">1.1.  Постачальник  зобов’язується поставити у власність  Замовника, а Замовник належним чином прийняти та оплатити за продукти харчування, а саме </w:t>
      </w:r>
      <w:r w:rsidR="00EA3394">
        <w:rPr>
          <w:rFonts w:ascii="Times New Roman" w:eastAsia="Times New Roman" w:hAnsi="Times New Roman" w:cs="Times New Roman"/>
          <w:sz w:val="20"/>
          <w:szCs w:val="20"/>
        </w:rPr>
        <w:t xml:space="preserve">Яйця - </w:t>
      </w:r>
      <w:proofErr w:type="spellStart"/>
      <w:r w:rsidR="00EA3394">
        <w:rPr>
          <w:rFonts w:ascii="Times New Roman" w:eastAsia="Times New Roman" w:hAnsi="Times New Roman" w:cs="Times New Roman"/>
          <w:sz w:val="20"/>
          <w:szCs w:val="20"/>
        </w:rPr>
        <w:t>ДК</w:t>
      </w:r>
      <w:proofErr w:type="spellEnd"/>
      <w:r w:rsidR="00EA3394">
        <w:rPr>
          <w:rFonts w:ascii="Times New Roman" w:eastAsia="Times New Roman" w:hAnsi="Times New Roman" w:cs="Times New Roman"/>
          <w:sz w:val="20"/>
          <w:szCs w:val="20"/>
        </w:rPr>
        <w:t xml:space="preserve"> 021:2015: 03140000-4 </w:t>
      </w:r>
      <w:r w:rsidR="00EA3394" w:rsidRPr="00EA3394">
        <w:rPr>
          <w:rFonts w:ascii="Times New Roman" w:eastAsia="Times New Roman" w:hAnsi="Times New Roman" w:cs="Times New Roman"/>
          <w:sz w:val="20"/>
          <w:szCs w:val="20"/>
        </w:rPr>
        <w:t xml:space="preserve">Продукція тваринництва та супутня продукція </w:t>
      </w:r>
      <w:r w:rsidRPr="000B7636">
        <w:rPr>
          <w:rFonts w:ascii="Times New Roman" w:eastAsia="Times New Roman" w:hAnsi="Times New Roman" w:cs="Times New Roman"/>
          <w:sz w:val="20"/>
          <w:szCs w:val="20"/>
        </w:rPr>
        <w:t xml:space="preserve">(надалі – Товар) у відповідності із Специфікацією, що є Додатком №1  до Договору, на умовах, що зазначені в цьому Договорі. </w:t>
      </w:r>
    </w:p>
    <w:p w:rsidR="00737BCB" w:rsidRPr="000B7636" w:rsidRDefault="00737BCB" w:rsidP="00DF2B9B">
      <w:pPr>
        <w:suppressAutoHyphens/>
        <w:spacing w:after="0" w:line="240" w:lineRule="auto"/>
        <w:jc w:val="both"/>
        <w:rPr>
          <w:rFonts w:ascii="Times New Roman" w:hAnsi="Times New Roman" w:cs="Times New Roman"/>
          <w:sz w:val="20"/>
          <w:szCs w:val="20"/>
          <w:lang w:val="ru-RU" w:eastAsia="zh-CN"/>
        </w:rPr>
      </w:pPr>
      <w:r w:rsidRPr="000B7636">
        <w:rPr>
          <w:rFonts w:ascii="Times New Roman" w:hAnsi="Times New Roman" w:cs="Times New Roman"/>
          <w:sz w:val="20"/>
          <w:szCs w:val="20"/>
          <w:lang w:val="ru-RU" w:eastAsia="zh-CN"/>
        </w:rPr>
        <w:t xml:space="preserve">1.2. </w:t>
      </w:r>
      <w:proofErr w:type="spellStart"/>
      <w:r w:rsidRPr="000B7636">
        <w:rPr>
          <w:rFonts w:ascii="Times New Roman" w:hAnsi="Times New Roman" w:cs="Times New Roman"/>
          <w:sz w:val="20"/>
          <w:szCs w:val="20"/>
          <w:lang w:val="ru-RU" w:eastAsia="zh-CN"/>
        </w:rPr>
        <w:t>Постачальник</w:t>
      </w:r>
      <w:proofErr w:type="spellEnd"/>
      <w:r w:rsidR="00404D80">
        <w:rPr>
          <w:rFonts w:ascii="Times New Roman" w:hAnsi="Times New Roman" w:cs="Times New Roman"/>
          <w:sz w:val="20"/>
          <w:szCs w:val="20"/>
          <w:lang w:val="ru-RU" w:eastAsia="zh-CN"/>
        </w:rPr>
        <w:t xml:space="preserve"> </w:t>
      </w:r>
      <w:r w:rsidRPr="000B7636">
        <w:rPr>
          <w:rFonts w:ascii="Times New Roman" w:hAnsi="Times New Roman" w:cs="Times New Roman"/>
          <w:sz w:val="20"/>
          <w:szCs w:val="20"/>
          <w:lang w:val="ru-RU" w:eastAsia="zh-CN"/>
        </w:rPr>
        <w:t xml:space="preserve">повинен  </w:t>
      </w:r>
      <w:proofErr w:type="spellStart"/>
      <w:r w:rsidRPr="000B7636">
        <w:rPr>
          <w:rFonts w:ascii="Times New Roman" w:hAnsi="Times New Roman" w:cs="Times New Roman"/>
          <w:sz w:val="20"/>
          <w:szCs w:val="20"/>
          <w:lang w:val="ru-RU" w:eastAsia="zh-CN"/>
        </w:rPr>
        <w:t>поставити</w:t>
      </w:r>
      <w:proofErr w:type="spellEnd"/>
      <w:r w:rsidR="00404D80">
        <w:rPr>
          <w:rFonts w:ascii="Times New Roman" w:hAnsi="Times New Roman" w:cs="Times New Roman"/>
          <w:sz w:val="20"/>
          <w:szCs w:val="20"/>
          <w:lang w:val="ru-RU" w:eastAsia="zh-CN"/>
        </w:rPr>
        <w:t xml:space="preserve"> </w:t>
      </w:r>
      <w:proofErr w:type="spellStart"/>
      <w:r w:rsidRPr="000B7636">
        <w:rPr>
          <w:rFonts w:ascii="Times New Roman" w:hAnsi="Times New Roman" w:cs="Times New Roman"/>
          <w:sz w:val="20"/>
          <w:szCs w:val="20"/>
          <w:lang w:val="ru-RU" w:eastAsia="zh-CN"/>
        </w:rPr>
        <w:t>Замовнику</w:t>
      </w:r>
      <w:proofErr w:type="spellEnd"/>
      <w:r w:rsidRPr="000B7636">
        <w:rPr>
          <w:rFonts w:ascii="Times New Roman" w:hAnsi="Times New Roman" w:cs="Times New Roman"/>
          <w:sz w:val="20"/>
          <w:szCs w:val="20"/>
          <w:lang w:val="ru-RU" w:eastAsia="zh-CN"/>
        </w:rPr>
        <w:t xml:space="preserve"> Товар,  </w:t>
      </w:r>
      <w:proofErr w:type="spellStart"/>
      <w:r w:rsidRPr="000B7636">
        <w:rPr>
          <w:rFonts w:ascii="Times New Roman" w:hAnsi="Times New Roman" w:cs="Times New Roman"/>
          <w:sz w:val="20"/>
          <w:szCs w:val="20"/>
          <w:lang w:val="ru-RU" w:eastAsia="zh-CN"/>
        </w:rPr>
        <w:t>якість</w:t>
      </w:r>
      <w:proofErr w:type="spellEnd"/>
      <w:r w:rsidR="00404D80">
        <w:rPr>
          <w:rFonts w:ascii="Times New Roman" w:hAnsi="Times New Roman" w:cs="Times New Roman"/>
          <w:sz w:val="20"/>
          <w:szCs w:val="20"/>
          <w:lang w:val="ru-RU" w:eastAsia="zh-CN"/>
        </w:rPr>
        <w:t xml:space="preserve"> </w:t>
      </w:r>
      <w:proofErr w:type="spellStart"/>
      <w:r w:rsidRPr="000B7636">
        <w:rPr>
          <w:rFonts w:ascii="Times New Roman" w:hAnsi="Times New Roman" w:cs="Times New Roman"/>
          <w:sz w:val="20"/>
          <w:szCs w:val="20"/>
          <w:lang w:val="ru-RU" w:eastAsia="zh-CN"/>
        </w:rPr>
        <w:t>якого</w:t>
      </w:r>
      <w:proofErr w:type="spellEnd"/>
      <w:r w:rsidR="00404D80">
        <w:rPr>
          <w:rFonts w:ascii="Times New Roman" w:hAnsi="Times New Roman" w:cs="Times New Roman"/>
          <w:sz w:val="20"/>
          <w:szCs w:val="20"/>
          <w:lang w:val="ru-RU" w:eastAsia="zh-CN"/>
        </w:rPr>
        <w:t xml:space="preserve"> </w:t>
      </w:r>
      <w:proofErr w:type="spellStart"/>
      <w:r w:rsidRPr="000B7636">
        <w:rPr>
          <w:rFonts w:ascii="Times New Roman" w:hAnsi="Times New Roman" w:cs="Times New Roman"/>
          <w:sz w:val="20"/>
          <w:szCs w:val="20"/>
          <w:lang w:val="ru-RU" w:eastAsia="zh-CN"/>
        </w:rPr>
        <w:t>відповідає</w:t>
      </w:r>
      <w:proofErr w:type="spellEnd"/>
      <w:r w:rsidR="00404D80">
        <w:rPr>
          <w:rFonts w:ascii="Times New Roman" w:hAnsi="Times New Roman" w:cs="Times New Roman"/>
          <w:sz w:val="20"/>
          <w:szCs w:val="20"/>
          <w:lang w:val="ru-RU" w:eastAsia="zh-CN"/>
        </w:rPr>
        <w:t xml:space="preserve"> </w:t>
      </w:r>
      <w:proofErr w:type="spellStart"/>
      <w:r w:rsidRPr="000B7636">
        <w:rPr>
          <w:rFonts w:ascii="Times New Roman" w:hAnsi="Times New Roman" w:cs="Times New Roman"/>
          <w:sz w:val="20"/>
          <w:szCs w:val="20"/>
          <w:lang w:val="ru-RU" w:eastAsia="zh-CN"/>
        </w:rPr>
        <w:t>діючим</w:t>
      </w:r>
      <w:proofErr w:type="spellEnd"/>
      <w:r w:rsidRPr="000B7636">
        <w:rPr>
          <w:rFonts w:ascii="Times New Roman" w:hAnsi="Times New Roman" w:cs="Times New Roman"/>
          <w:sz w:val="20"/>
          <w:szCs w:val="20"/>
          <w:lang w:val="ru-RU" w:eastAsia="zh-CN"/>
        </w:rPr>
        <w:t xml:space="preserve"> стандартам та нести </w:t>
      </w:r>
      <w:proofErr w:type="spellStart"/>
      <w:r w:rsidRPr="000B7636">
        <w:rPr>
          <w:rFonts w:ascii="Times New Roman" w:hAnsi="Times New Roman" w:cs="Times New Roman"/>
          <w:sz w:val="20"/>
          <w:szCs w:val="20"/>
          <w:lang w:val="ru-RU" w:eastAsia="zh-CN"/>
        </w:rPr>
        <w:t>повну</w:t>
      </w:r>
      <w:proofErr w:type="spellEnd"/>
      <w:r w:rsidR="00404D80">
        <w:rPr>
          <w:rFonts w:ascii="Times New Roman" w:hAnsi="Times New Roman" w:cs="Times New Roman"/>
          <w:sz w:val="20"/>
          <w:szCs w:val="20"/>
          <w:lang w:val="ru-RU" w:eastAsia="zh-CN"/>
        </w:rPr>
        <w:t xml:space="preserve"> </w:t>
      </w:r>
      <w:proofErr w:type="spellStart"/>
      <w:r w:rsidRPr="000B7636">
        <w:rPr>
          <w:rFonts w:ascii="Times New Roman" w:hAnsi="Times New Roman" w:cs="Times New Roman"/>
          <w:sz w:val="20"/>
          <w:szCs w:val="20"/>
          <w:lang w:val="ru-RU" w:eastAsia="zh-CN"/>
        </w:rPr>
        <w:t>відповідальність</w:t>
      </w:r>
      <w:proofErr w:type="spellEnd"/>
      <w:r w:rsidRPr="000B7636">
        <w:rPr>
          <w:rFonts w:ascii="Times New Roman" w:hAnsi="Times New Roman" w:cs="Times New Roman"/>
          <w:sz w:val="20"/>
          <w:szCs w:val="20"/>
          <w:lang w:val="ru-RU" w:eastAsia="zh-CN"/>
        </w:rPr>
        <w:t xml:space="preserve"> за </w:t>
      </w:r>
      <w:proofErr w:type="spellStart"/>
      <w:r w:rsidRPr="000B7636">
        <w:rPr>
          <w:rFonts w:ascii="Times New Roman" w:hAnsi="Times New Roman" w:cs="Times New Roman"/>
          <w:sz w:val="20"/>
          <w:szCs w:val="20"/>
          <w:lang w:val="ru-RU" w:eastAsia="zh-CN"/>
        </w:rPr>
        <w:t>санітарно</w:t>
      </w:r>
      <w:proofErr w:type="spellEnd"/>
      <w:r w:rsidRPr="000B7636">
        <w:rPr>
          <w:rFonts w:ascii="Times New Roman" w:hAnsi="Times New Roman" w:cs="Times New Roman"/>
          <w:sz w:val="20"/>
          <w:szCs w:val="20"/>
          <w:lang w:val="ru-RU" w:eastAsia="zh-CN"/>
        </w:rPr>
        <w:t xml:space="preserve"> - </w:t>
      </w:r>
      <w:proofErr w:type="spellStart"/>
      <w:r w:rsidRPr="000B7636">
        <w:rPr>
          <w:rFonts w:ascii="Times New Roman" w:hAnsi="Times New Roman" w:cs="Times New Roman"/>
          <w:sz w:val="20"/>
          <w:szCs w:val="20"/>
          <w:lang w:val="ru-RU" w:eastAsia="zh-CN"/>
        </w:rPr>
        <w:t>гі</w:t>
      </w:r>
      <w:proofErr w:type="gramStart"/>
      <w:r w:rsidRPr="000B7636">
        <w:rPr>
          <w:rFonts w:ascii="Times New Roman" w:hAnsi="Times New Roman" w:cs="Times New Roman"/>
          <w:sz w:val="20"/>
          <w:szCs w:val="20"/>
          <w:lang w:val="ru-RU" w:eastAsia="zh-CN"/>
        </w:rPr>
        <w:t>г</w:t>
      </w:r>
      <w:proofErr w:type="gramEnd"/>
      <w:r w:rsidRPr="000B7636">
        <w:rPr>
          <w:rFonts w:ascii="Times New Roman" w:hAnsi="Times New Roman" w:cs="Times New Roman"/>
          <w:sz w:val="20"/>
          <w:szCs w:val="20"/>
          <w:lang w:val="ru-RU" w:eastAsia="zh-CN"/>
        </w:rPr>
        <w:t>ієнічний</w:t>
      </w:r>
      <w:proofErr w:type="spellEnd"/>
      <w:r w:rsidRPr="000B7636">
        <w:rPr>
          <w:rFonts w:ascii="Times New Roman" w:hAnsi="Times New Roman" w:cs="Times New Roman"/>
          <w:sz w:val="20"/>
          <w:szCs w:val="20"/>
          <w:lang w:val="ru-RU" w:eastAsia="zh-CN"/>
        </w:rPr>
        <w:t xml:space="preserve"> стан </w:t>
      </w:r>
      <w:proofErr w:type="spellStart"/>
      <w:r w:rsidRPr="000B7636">
        <w:rPr>
          <w:rFonts w:ascii="Times New Roman" w:hAnsi="Times New Roman" w:cs="Times New Roman"/>
          <w:sz w:val="20"/>
          <w:szCs w:val="20"/>
          <w:lang w:val="ru-RU" w:eastAsia="zh-CN"/>
        </w:rPr>
        <w:t>тари</w:t>
      </w:r>
      <w:proofErr w:type="spellEnd"/>
      <w:r w:rsidRPr="000B7636">
        <w:rPr>
          <w:rFonts w:ascii="Times New Roman" w:hAnsi="Times New Roman" w:cs="Times New Roman"/>
          <w:sz w:val="20"/>
          <w:szCs w:val="20"/>
          <w:lang w:val="ru-RU" w:eastAsia="zh-CN"/>
        </w:rPr>
        <w:t xml:space="preserve"> та автотранспорту по </w:t>
      </w:r>
      <w:proofErr w:type="spellStart"/>
      <w:r w:rsidRPr="000B7636">
        <w:rPr>
          <w:rFonts w:ascii="Times New Roman" w:hAnsi="Times New Roman" w:cs="Times New Roman"/>
          <w:sz w:val="20"/>
          <w:szCs w:val="20"/>
          <w:lang w:val="ru-RU" w:eastAsia="zh-CN"/>
        </w:rPr>
        <w:t>доставці</w:t>
      </w:r>
      <w:proofErr w:type="spellEnd"/>
      <w:r w:rsidRPr="000B7636">
        <w:rPr>
          <w:rFonts w:ascii="Times New Roman" w:hAnsi="Times New Roman" w:cs="Times New Roman"/>
          <w:sz w:val="20"/>
          <w:szCs w:val="20"/>
          <w:lang w:val="ru-RU" w:eastAsia="zh-CN"/>
        </w:rPr>
        <w:t xml:space="preserve"> Товару.  Товар </w:t>
      </w:r>
      <w:proofErr w:type="spellStart"/>
      <w:r w:rsidRPr="000B7636">
        <w:rPr>
          <w:rFonts w:ascii="Times New Roman" w:hAnsi="Times New Roman" w:cs="Times New Roman"/>
          <w:sz w:val="20"/>
          <w:szCs w:val="20"/>
          <w:lang w:val="ru-RU" w:eastAsia="zh-CN"/>
        </w:rPr>
        <w:t>приймається</w:t>
      </w:r>
      <w:proofErr w:type="spellEnd"/>
      <w:r w:rsidR="00404D80">
        <w:rPr>
          <w:rFonts w:ascii="Times New Roman" w:hAnsi="Times New Roman" w:cs="Times New Roman"/>
          <w:sz w:val="20"/>
          <w:szCs w:val="20"/>
          <w:lang w:val="ru-RU" w:eastAsia="zh-CN"/>
        </w:rPr>
        <w:t xml:space="preserve"> </w:t>
      </w:r>
      <w:proofErr w:type="spellStart"/>
      <w:r w:rsidRPr="000B7636">
        <w:rPr>
          <w:rFonts w:ascii="Times New Roman" w:hAnsi="Times New Roman" w:cs="Times New Roman"/>
          <w:sz w:val="20"/>
          <w:szCs w:val="20"/>
          <w:lang w:val="ru-RU" w:eastAsia="zh-CN"/>
        </w:rPr>
        <w:t>тільки</w:t>
      </w:r>
      <w:proofErr w:type="spellEnd"/>
      <w:r w:rsidR="00404D80">
        <w:rPr>
          <w:rFonts w:ascii="Times New Roman" w:hAnsi="Times New Roman" w:cs="Times New Roman"/>
          <w:sz w:val="20"/>
          <w:szCs w:val="20"/>
          <w:lang w:val="ru-RU" w:eastAsia="zh-CN"/>
        </w:rPr>
        <w:t xml:space="preserve"> </w:t>
      </w:r>
      <w:r w:rsidRPr="000B7636">
        <w:rPr>
          <w:rFonts w:ascii="Times New Roman" w:hAnsi="Times New Roman" w:cs="Times New Roman"/>
          <w:sz w:val="20"/>
          <w:szCs w:val="20"/>
          <w:lang w:val="ru-RU" w:eastAsia="zh-CN"/>
        </w:rPr>
        <w:t xml:space="preserve">за  </w:t>
      </w:r>
      <w:proofErr w:type="spellStart"/>
      <w:r w:rsidRPr="000B7636">
        <w:rPr>
          <w:rFonts w:ascii="Times New Roman" w:hAnsi="Times New Roman" w:cs="Times New Roman"/>
          <w:sz w:val="20"/>
          <w:szCs w:val="20"/>
          <w:lang w:val="ru-RU" w:eastAsia="zh-CN"/>
        </w:rPr>
        <w:t>наявності</w:t>
      </w:r>
      <w:proofErr w:type="spellEnd"/>
      <w:r w:rsidR="00404D80">
        <w:rPr>
          <w:rFonts w:ascii="Times New Roman" w:hAnsi="Times New Roman" w:cs="Times New Roman"/>
          <w:sz w:val="20"/>
          <w:szCs w:val="20"/>
          <w:lang w:val="ru-RU" w:eastAsia="zh-CN"/>
        </w:rPr>
        <w:t xml:space="preserve"> </w:t>
      </w:r>
      <w:proofErr w:type="spellStart"/>
      <w:r w:rsidRPr="000B7636">
        <w:rPr>
          <w:rFonts w:ascii="Times New Roman" w:hAnsi="Times New Roman" w:cs="Times New Roman"/>
          <w:sz w:val="20"/>
          <w:szCs w:val="20"/>
          <w:lang w:val="ru-RU" w:eastAsia="zh-CN"/>
        </w:rPr>
        <w:t>супровідних</w:t>
      </w:r>
      <w:proofErr w:type="spellEnd"/>
      <w:r w:rsidR="00404D80">
        <w:rPr>
          <w:rFonts w:ascii="Times New Roman" w:hAnsi="Times New Roman" w:cs="Times New Roman"/>
          <w:sz w:val="20"/>
          <w:szCs w:val="20"/>
          <w:lang w:val="ru-RU" w:eastAsia="zh-CN"/>
        </w:rPr>
        <w:t xml:space="preserve"> </w:t>
      </w:r>
      <w:proofErr w:type="spellStart"/>
      <w:r w:rsidRPr="000B7636">
        <w:rPr>
          <w:rFonts w:ascii="Times New Roman" w:hAnsi="Times New Roman" w:cs="Times New Roman"/>
          <w:sz w:val="20"/>
          <w:szCs w:val="20"/>
          <w:lang w:val="ru-RU" w:eastAsia="zh-CN"/>
        </w:rPr>
        <w:t>документів</w:t>
      </w:r>
      <w:proofErr w:type="spellEnd"/>
      <w:r w:rsidRPr="000B7636">
        <w:rPr>
          <w:rFonts w:ascii="Times New Roman" w:hAnsi="Times New Roman" w:cs="Times New Roman"/>
          <w:sz w:val="20"/>
          <w:szCs w:val="20"/>
          <w:lang w:val="ru-RU" w:eastAsia="zh-CN"/>
        </w:rPr>
        <w:t xml:space="preserve"> (</w:t>
      </w:r>
      <w:proofErr w:type="spellStart"/>
      <w:r w:rsidRPr="000B7636">
        <w:rPr>
          <w:rFonts w:ascii="Times New Roman" w:hAnsi="Times New Roman" w:cs="Times New Roman"/>
          <w:sz w:val="20"/>
          <w:szCs w:val="20"/>
          <w:lang w:val="ru-RU" w:eastAsia="zh-CN"/>
        </w:rPr>
        <w:t>товарно</w:t>
      </w:r>
      <w:proofErr w:type="spellEnd"/>
      <w:r w:rsidRPr="000B7636">
        <w:rPr>
          <w:rFonts w:ascii="Times New Roman" w:hAnsi="Times New Roman" w:cs="Times New Roman"/>
          <w:sz w:val="20"/>
          <w:szCs w:val="20"/>
          <w:lang w:val="ru-RU" w:eastAsia="zh-CN"/>
        </w:rPr>
        <w:t xml:space="preserve"> - транспортна накладна та </w:t>
      </w:r>
      <w:proofErr w:type="spellStart"/>
      <w:r w:rsidRPr="000B7636">
        <w:rPr>
          <w:rFonts w:ascii="Times New Roman" w:hAnsi="Times New Roman" w:cs="Times New Roman"/>
          <w:sz w:val="20"/>
          <w:szCs w:val="20"/>
          <w:lang w:val="ru-RU" w:eastAsia="zh-CN"/>
        </w:rPr>
        <w:t>декларація</w:t>
      </w:r>
      <w:proofErr w:type="spellEnd"/>
      <w:r w:rsidR="00404D80">
        <w:rPr>
          <w:rFonts w:ascii="Times New Roman" w:hAnsi="Times New Roman" w:cs="Times New Roman"/>
          <w:sz w:val="20"/>
          <w:szCs w:val="20"/>
          <w:lang w:val="ru-RU" w:eastAsia="zh-CN"/>
        </w:rPr>
        <w:t xml:space="preserve"> </w:t>
      </w:r>
      <w:proofErr w:type="spellStart"/>
      <w:r w:rsidRPr="000B7636">
        <w:rPr>
          <w:rFonts w:ascii="Times New Roman" w:hAnsi="Times New Roman" w:cs="Times New Roman"/>
          <w:sz w:val="20"/>
          <w:szCs w:val="20"/>
          <w:lang w:val="ru-RU" w:eastAsia="zh-CN"/>
        </w:rPr>
        <w:t>виробника</w:t>
      </w:r>
      <w:proofErr w:type="spellEnd"/>
      <w:r w:rsidR="00404D80">
        <w:rPr>
          <w:rFonts w:ascii="Times New Roman" w:hAnsi="Times New Roman" w:cs="Times New Roman"/>
          <w:sz w:val="20"/>
          <w:szCs w:val="20"/>
          <w:lang w:val="ru-RU" w:eastAsia="zh-CN"/>
        </w:rPr>
        <w:t xml:space="preserve"> </w:t>
      </w:r>
      <w:proofErr w:type="spellStart"/>
      <w:r w:rsidRPr="000B7636">
        <w:rPr>
          <w:rFonts w:ascii="Times New Roman" w:hAnsi="Times New Roman" w:cs="Times New Roman"/>
          <w:sz w:val="20"/>
          <w:szCs w:val="20"/>
          <w:lang w:val="ru-RU" w:eastAsia="zh-CN"/>
        </w:rPr>
        <w:t>або</w:t>
      </w:r>
      <w:proofErr w:type="spellEnd"/>
      <w:r w:rsidR="00404D80">
        <w:rPr>
          <w:rFonts w:ascii="Times New Roman" w:hAnsi="Times New Roman" w:cs="Times New Roman"/>
          <w:sz w:val="20"/>
          <w:szCs w:val="20"/>
          <w:lang w:val="ru-RU" w:eastAsia="zh-CN"/>
        </w:rPr>
        <w:t xml:space="preserve"> </w:t>
      </w:r>
      <w:proofErr w:type="spellStart"/>
      <w:r w:rsidRPr="000B7636">
        <w:rPr>
          <w:rFonts w:ascii="Times New Roman" w:hAnsi="Times New Roman" w:cs="Times New Roman"/>
          <w:sz w:val="20"/>
          <w:szCs w:val="20"/>
          <w:lang w:val="ru-RU" w:eastAsia="zh-CN"/>
        </w:rPr>
        <w:t>інший</w:t>
      </w:r>
      <w:proofErr w:type="spellEnd"/>
      <w:r w:rsidRPr="000B7636">
        <w:rPr>
          <w:rFonts w:ascii="Times New Roman" w:hAnsi="Times New Roman" w:cs="Times New Roman"/>
          <w:sz w:val="20"/>
          <w:szCs w:val="20"/>
          <w:lang w:val="ru-RU" w:eastAsia="zh-CN"/>
        </w:rPr>
        <w:t xml:space="preserve"> документ, </w:t>
      </w:r>
      <w:proofErr w:type="spellStart"/>
      <w:r w:rsidRPr="000B7636">
        <w:rPr>
          <w:rFonts w:ascii="Times New Roman" w:hAnsi="Times New Roman" w:cs="Times New Roman"/>
          <w:sz w:val="20"/>
          <w:szCs w:val="20"/>
          <w:lang w:val="ru-RU" w:eastAsia="zh-CN"/>
        </w:rPr>
        <w:t>якій</w:t>
      </w:r>
      <w:proofErr w:type="spellEnd"/>
      <w:r w:rsidR="00404D80">
        <w:rPr>
          <w:rFonts w:ascii="Times New Roman" w:hAnsi="Times New Roman" w:cs="Times New Roman"/>
          <w:sz w:val="20"/>
          <w:szCs w:val="20"/>
          <w:lang w:val="ru-RU" w:eastAsia="zh-CN"/>
        </w:rPr>
        <w:t xml:space="preserve"> </w:t>
      </w:r>
      <w:proofErr w:type="spellStart"/>
      <w:proofErr w:type="gramStart"/>
      <w:r w:rsidRPr="000B7636">
        <w:rPr>
          <w:rFonts w:ascii="Times New Roman" w:hAnsi="Times New Roman" w:cs="Times New Roman"/>
          <w:sz w:val="20"/>
          <w:szCs w:val="20"/>
          <w:lang w:val="ru-RU" w:eastAsia="zh-CN"/>
        </w:rPr>
        <w:t>п</w:t>
      </w:r>
      <w:proofErr w:type="gramEnd"/>
      <w:r w:rsidRPr="000B7636">
        <w:rPr>
          <w:rFonts w:ascii="Times New Roman" w:hAnsi="Times New Roman" w:cs="Times New Roman"/>
          <w:sz w:val="20"/>
          <w:szCs w:val="20"/>
          <w:lang w:val="ru-RU" w:eastAsia="zh-CN"/>
        </w:rPr>
        <w:t>ідтверджує</w:t>
      </w:r>
      <w:proofErr w:type="spellEnd"/>
      <w:r w:rsidR="00404D80">
        <w:rPr>
          <w:rFonts w:ascii="Times New Roman" w:hAnsi="Times New Roman" w:cs="Times New Roman"/>
          <w:sz w:val="20"/>
          <w:szCs w:val="20"/>
          <w:lang w:val="ru-RU" w:eastAsia="zh-CN"/>
        </w:rPr>
        <w:t xml:space="preserve"> </w:t>
      </w:r>
      <w:proofErr w:type="spellStart"/>
      <w:r w:rsidRPr="000B7636">
        <w:rPr>
          <w:rFonts w:ascii="Times New Roman" w:hAnsi="Times New Roman" w:cs="Times New Roman"/>
          <w:sz w:val="20"/>
          <w:szCs w:val="20"/>
          <w:lang w:val="ru-RU" w:eastAsia="zh-CN"/>
        </w:rPr>
        <w:t>якість</w:t>
      </w:r>
      <w:proofErr w:type="spellEnd"/>
      <w:r w:rsidRPr="000B7636">
        <w:rPr>
          <w:rFonts w:ascii="Times New Roman" w:hAnsi="Times New Roman" w:cs="Times New Roman"/>
          <w:sz w:val="20"/>
          <w:szCs w:val="20"/>
          <w:lang w:val="ru-RU" w:eastAsia="zh-CN"/>
        </w:rPr>
        <w:t xml:space="preserve">)  </w:t>
      </w:r>
      <w:proofErr w:type="spellStart"/>
      <w:r w:rsidRPr="000B7636">
        <w:rPr>
          <w:rFonts w:ascii="Times New Roman" w:hAnsi="Times New Roman" w:cs="Times New Roman"/>
          <w:sz w:val="20"/>
          <w:szCs w:val="20"/>
          <w:lang w:val="ru-RU" w:eastAsia="zh-CN"/>
        </w:rPr>
        <w:t>що</w:t>
      </w:r>
      <w:proofErr w:type="spellEnd"/>
      <w:r w:rsidR="00404D80">
        <w:rPr>
          <w:rFonts w:ascii="Times New Roman" w:hAnsi="Times New Roman" w:cs="Times New Roman"/>
          <w:sz w:val="20"/>
          <w:szCs w:val="20"/>
          <w:lang w:val="ru-RU" w:eastAsia="zh-CN"/>
        </w:rPr>
        <w:t xml:space="preserve"> </w:t>
      </w:r>
      <w:proofErr w:type="spellStart"/>
      <w:r w:rsidRPr="000B7636">
        <w:rPr>
          <w:rFonts w:ascii="Times New Roman" w:hAnsi="Times New Roman" w:cs="Times New Roman"/>
          <w:sz w:val="20"/>
          <w:szCs w:val="20"/>
          <w:lang w:val="ru-RU" w:eastAsia="zh-CN"/>
        </w:rPr>
        <w:t>підтверджують</w:t>
      </w:r>
      <w:proofErr w:type="spellEnd"/>
      <w:r w:rsidR="00404D80">
        <w:rPr>
          <w:rFonts w:ascii="Times New Roman" w:hAnsi="Times New Roman" w:cs="Times New Roman"/>
          <w:sz w:val="20"/>
          <w:szCs w:val="20"/>
          <w:lang w:val="ru-RU" w:eastAsia="zh-CN"/>
        </w:rPr>
        <w:t xml:space="preserve"> </w:t>
      </w:r>
      <w:proofErr w:type="spellStart"/>
      <w:r w:rsidRPr="000B7636">
        <w:rPr>
          <w:rFonts w:ascii="Times New Roman" w:hAnsi="Times New Roman" w:cs="Times New Roman"/>
          <w:sz w:val="20"/>
          <w:szCs w:val="20"/>
          <w:lang w:val="ru-RU" w:eastAsia="zh-CN"/>
        </w:rPr>
        <w:t>їх</w:t>
      </w:r>
      <w:proofErr w:type="spellEnd"/>
      <w:r w:rsidR="00404D80">
        <w:rPr>
          <w:rFonts w:ascii="Times New Roman" w:hAnsi="Times New Roman" w:cs="Times New Roman"/>
          <w:sz w:val="20"/>
          <w:szCs w:val="20"/>
          <w:lang w:val="ru-RU" w:eastAsia="zh-CN"/>
        </w:rPr>
        <w:t xml:space="preserve"> </w:t>
      </w:r>
      <w:proofErr w:type="spellStart"/>
      <w:r w:rsidRPr="000B7636">
        <w:rPr>
          <w:rFonts w:ascii="Times New Roman" w:hAnsi="Times New Roman" w:cs="Times New Roman"/>
          <w:sz w:val="20"/>
          <w:szCs w:val="20"/>
          <w:lang w:val="ru-RU" w:eastAsia="zh-CN"/>
        </w:rPr>
        <w:t>походження</w:t>
      </w:r>
      <w:proofErr w:type="spellEnd"/>
      <w:r w:rsidRPr="000B7636">
        <w:rPr>
          <w:rFonts w:ascii="Times New Roman" w:hAnsi="Times New Roman" w:cs="Times New Roman"/>
          <w:sz w:val="20"/>
          <w:szCs w:val="20"/>
          <w:lang w:val="ru-RU" w:eastAsia="zh-CN"/>
        </w:rPr>
        <w:t xml:space="preserve">, </w:t>
      </w:r>
      <w:proofErr w:type="spellStart"/>
      <w:r w:rsidRPr="000B7636">
        <w:rPr>
          <w:rFonts w:ascii="Times New Roman" w:hAnsi="Times New Roman" w:cs="Times New Roman"/>
          <w:sz w:val="20"/>
          <w:szCs w:val="20"/>
          <w:lang w:val="ru-RU" w:eastAsia="zh-CN"/>
        </w:rPr>
        <w:t>безпечність</w:t>
      </w:r>
      <w:proofErr w:type="spellEnd"/>
      <w:r w:rsidRPr="000B7636">
        <w:rPr>
          <w:rFonts w:ascii="Times New Roman" w:hAnsi="Times New Roman" w:cs="Times New Roman"/>
          <w:sz w:val="20"/>
          <w:szCs w:val="20"/>
          <w:lang w:val="ru-RU" w:eastAsia="zh-CN"/>
        </w:rPr>
        <w:t xml:space="preserve"> та </w:t>
      </w:r>
      <w:proofErr w:type="spellStart"/>
      <w:r w:rsidRPr="000B7636">
        <w:rPr>
          <w:rFonts w:ascii="Times New Roman" w:hAnsi="Times New Roman" w:cs="Times New Roman"/>
          <w:sz w:val="20"/>
          <w:szCs w:val="20"/>
          <w:lang w:val="ru-RU" w:eastAsia="zh-CN"/>
        </w:rPr>
        <w:t>якість</w:t>
      </w:r>
      <w:proofErr w:type="spellEnd"/>
      <w:r w:rsidRPr="000B7636">
        <w:rPr>
          <w:rFonts w:ascii="Times New Roman" w:hAnsi="Times New Roman" w:cs="Times New Roman"/>
          <w:sz w:val="20"/>
          <w:szCs w:val="20"/>
          <w:lang w:val="ru-RU" w:eastAsia="zh-CN"/>
        </w:rPr>
        <w:t xml:space="preserve">.  </w:t>
      </w:r>
    </w:p>
    <w:p w:rsidR="00737BCB" w:rsidRPr="000B7636" w:rsidRDefault="00737BCB" w:rsidP="00DF2B9B">
      <w:pPr>
        <w:widowControl w:val="0"/>
        <w:spacing w:after="0" w:line="240" w:lineRule="auto"/>
        <w:jc w:val="both"/>
        <w:rPr>
          <w:rFonts w:ascii="Times New Roman" w:eastAsia="Segoe UI" w:hAnsi="Times New Roman" w:cs="Times New Roman"/>
          <w:sz w:val="20"/>
          <w:szCs w:val="20"/>
          <w:lang w:val="ru-RU" w:eastAsia="zh-CN" w:bidi="en-US"/>
        </w:rPr>
      </w:pPr>
      <w:r w:rsidRPr="000B7636">
        <w:rPr>
          <w:rFonts w:ascii="Times New Roman" w:eastAsia="Times New Roman" w:hAnsi="Times New Roman" w:cs="Times New Roman"/>
          <w:sz w:val="20"/>
          <w:szCs w:val="20"/>
        </w:rPr>
        <w:t xml:space="preserve">1.3. </w:t>
      </w:r>
      <w:r w:rsidRPr="000B7636">
        <w:rPr>
          <w:rFonts w:ascii="Times New Roman" w:eastAsia="Segoe UI" w:hAnsi="Times New Roman" w:cs="Times New Roman"/>
          <w:sz w:val="20"/>
          <w:szCs w:val="20"/>
          <w:lang w:eastAsia="zh-CN" w:bidi="en-US"/>
        </w:rPr>
        <w:t>Обсяги закупівлі</w:t>
      </w:r>
      <w:r w:rsidR="00404D80">
        <w:rPr>
          <w:rFonts w:ascii="Times New Roman" w:eastAsia="Segoe UI" w:hAnsi="Times New Roman" w:cs="Times New Roman"/>
          <w:sz w:val="20"/>
          <w:szCs w:val="20"/>
          <w:lang w:eastAsia="zh-CN" w:bidi="en-US"/>
        </w:rPr>
        <w:t xml:space="preserve"> </w:t>
      </w:r>
      <w:proofErr w:type="spellStart"/>
      <w:r w:rsidRPr="000B7636">
        <w:rPr>
          <w:rFonts w:ascii="Times New Roman" w:eastAsia="Segoe UI" w:hAnsi="Times New Roman" w:cs="Times New Roman"/>
          <w:sz w:val="20"/>
          <w:szCs w:val="20"/>
          <w:lang w:val="ru-RU" w:eastAsia="zh-CN" w:bidi="en-US"/>
        </w:rPr>
        <w:t>мож</w:t>
      </w:r>
      <w:r w:rsidRPr="000B7636">
        <w:rPr>
          <w:rFonts w:ascii="Times New Roman" w:eastAsia="Segoe UI" w:hAnsi="Times New Roman" w:cs="Times New Roman"/>
          <w:sz w:val="20"/>
          <w:szCs w:val="20"/>
          <w:lang w:eastAsia="zh-CN" w:bidi="en-US"/>
        </w:rPr>
        <w:t>уть</w:t>
      </w:r>
      <w:proofErr w:type="spellEnd"/>
      <w:r w:rsidRPr="000B7636">
        <w:rPr>
          <w:rFonts w:ascii="Times New Roman" w:eastAsia="Segoe UI" w:hAnsi="Times New Roman" w:cs="Times New Roman"/>
          <w:sz w:val="20"/>
          <w:szCs w:val="20"/>
          <w:lang w:val="ru-RU" w:eastAsia="zh-CN" w:bidi="en-US"/>
        </w:rPr>
        <w:t xml:space="preserve"> бути </w:t>
      </w:r>
      <w:proofErr w:type="spellStart"/>
      <w:r w:rsidRPr="000B7636">
        <w:rPr>
          <w:rFonts w:ascii="Times New Roman" w:eastAsia="Segoe UI" w:hAnsi="Times New Roman" w:cs="Times New Roman"/>
          <w:sz w:val="20"/>
          <w:szCs w:val="20"/>
          <w:lang w:val="ru-RU" w:eastAsia="zh-CN" w:bidi="en-US"/>
        </w:rPr>
        <w:t>зменшен</w:t>
      </w:r>
      <w:proofErr w:type="spellEnd"/>
      <w:r w:rsidRPr="000B7636">
        <w:rPr>
          <w:rFonts w:ascii="Times New Roman" w:eastAsia="Segoe UI" w:hAnsi="Times New Roman" w:cs="Times New Roman"/>
          <w:sz w:val="20"/>
          <w:szCs w:val="20"/>
          <w:lang w:eastAsia="zh-CN" w:bidi="en-US"/>
        </w:rPr>
        <w:t>і</w:t>
      </w:r>
      <w:r w:rsidR="00404D80">
        <w:rPr>
          <w:rFonts w:ascii="Times New Roman" w:eastAsia="Segoe UI" w:hAnsi="Times New Roman" w:cs="Times New Roman"/>
          <w:sz w:val="20"/>
          <w:szCs w:val="20"/>
          <w:lang w:eastAsia="zh-CN" w:bidi="en-US"/>
        </w:rPr>
        <w:t xml:space="preserve"> </w:t>
      </w:r>
      <w:proofErr w:type="spellStart"/>
      <w:r w:rsidRPr="000B7636">
        <w:rPr>
          <w:rFonts w:ascii="Times New Roman" w:eastAsia="Segoe UI" w:hAnsi="Times New Roman" w:cs="Times New Roman"/>
          <w:sz w:val="20"/>
          <w:szCs w:val="20"/>
          <w:lang w:val="ru-RU" w:eastAsia="zh-CN" w:bidi="en-US"/>
        </w:rPr>
        <w:t>залежно</w:t>
      </w:r>
      <w:proofErr w:type="spellEnd"/>
      <w:r w:rsidR="00404D80">
        <w:rPr>
          <w:rFonts w:ascii="Times New Roman" w:eastAsia="Segoe UI" w:hAnsi="Times New Roman" w:cs="Times New Roman"/>
          <w:sz w:val="20"/>
          <w:szCs w:val="20"/>
          <w:lang w:val="ru-RU" w:eastAsia="zh-CN" w:bidi="en-US"/>
        </w:rPr>
        <w:t xml:space="preserve"> </w:t>
      </w:r>
      <w:proofErr w:type="spellStart"/>
      <w:r w:rsidRPr="000B7636">
        <w:rPr>
          <w:rFonts w:ascii="Times New Roman" w:eastAsia="Segoe UI" w:hAnsi="Times New Roman" w:cs="Times New Roman"/>
          <w:sz w:val="20"/>
          <w:szCs w:val="20"/>
          <w:lang w:val="ru-RU" w:eastAsia="zh-CN" w:bidi="en-US"/>
        </w:rPr>
        <w:t>від</w:t>
      </w:r>
      <w:proofErr w:type="spellEnd"/>
      <w:r w:rsidR="00404D80">
        <w:rPr>
          <w:rFonts w:ascii="Times New Roman" w:eastAsia="Segoe UI" w:hAnsi="Times New Roman" w:cs="Times New Roman"/>
          <w:sz w:val="20"/>
          <w:szCs w:val="20"/>
          <w:lang w:val="ru-RU" w:eastAsia="zh-CN" w:bidi="en-US"/>
        </w:rPr>
        <w:t xml:space="preserve"> </w:t>
      </w:r>
      <w:r w:rsidRPr="000B7636">
        <w:rPr>
          <w:rFonts w:ascii="Times New Roman" w:eastAsia="Times New Roman" w:hAnsi="Times New Roman" w:cs="Times New Roman"/>
          <w:sz w:val="20"/>
          <w:szCs w:val="20"/>
        </w:rPr>
        <w:t>фінансування,</w:t>
      </w:r>
      <w:r w:rsidRPr="000B7636">
        <w:rPr>
          <w:rFonts w:ascii="Times New Roman" w:eastAsia="Segoe UI" w:hAnsi="Times New Roman" w:cs="Times New Roman"/>
          <w:sz w:val="20"/>
          <w:szCs w:val="20"/>
          <w:lang w:val="ru-RU" w:eastAsia="zh-CN" w:bidi="en-US"/>
        </w:rPr>
        <w:t xml:space="preserve"> фактичного </w:t>
      </w:r>
      <w:proofErr w:type="spellStart"/>
      <w:r w:rsidRPr="000B7636">
        <w:rPr>
          <w:rFonts w:ascii="Times New Roman" w:eastAsia="Segoe UI" w:hAnsi="Times New Roman" w:cs="Times New Roman"/>
          <w:sz w:val="20"/>
          <w:szCs w:val="20"/>
          <w:lang w:val="ru-RU" w:eastAsia="zh-CN" w:bidi="en-US"/>
        </w:rPr>
        <w:t>обсягу</w:t>
      </w:r>
      <w:proofErr w:type="spellEnd"/>
      <w:r w:rsidR="00404D80">
        <w:rPr>
          <w:rFonts w:ascii="Times New Roman" w:eastAsia="Segoe UI" w:hAnsi="Times New Roman" w:cs="Times New Roman"/>
          <w:sz w:val="20"/>
          <w:szCs w:val="20"/>
          <w:lang w:val="ru-RU" w:eastAsia="zh-CN" w:bidi="en-US"/>
        </w:rPr>
        <w:t xml:space="preserve"> </w:t>
      </w:r>
      <w:proofErr w:type="spellStart"/>
      <w:r w:rsidRPr="000B7636">
        <w:rPr>
          <w:rFonts w:ascii="Times New Roman" w:eastAsia="Segoe UI" w:hAnsi="Times New Roman" w:cs="Times New Roman"/>
          <w:sz w:val="20"/>
          <w:szCs w:val="20"/>
          <w:lang w:val="ru-RU" w:eastAsia="zh-CN" w:bidi="en-US"/>
        </w:rPr>
        <w:t>видатків</w:t>
      </w:r>
      <w:proofErr w:type="spellEnd"/>
      <w:r w:rsidR="00404D80">
        <w:rPr>
          <w:rFonts w:ascii="Times New Roman" w:eastAsia="Segoe UI" w:hAnsi="Times New Roman" w:cs="Times New Roman"/>
          <w:sz w:val="20"/>
          <w:szCs w:val="20"/>
          <w:lang w:val="ru-RU" w:eastAsia="zh-CN" w:bidi="en-US"/>
        </w:rPr>
        <w:t xml:space="preserve"> </w:t>
      </w:r>
      <w:proofErr w:type="spellStart"/>
      <w:r w:rsidRPr="000B7636">
        <w:rPr>
          <w:rFonts w:ascii="Times New Roman" w:eastAsia="Segoe UI" w:hAnsi="Times New Roman" w:cs="Times New Roman"/>
          <w:sz w:val="20"/>
          <w:szCs w:val="20"/>
          <w:lang w:val="ru-RU" w:eastAsia="zh-CN" w:bidi="en-US"/>
        </w:rPr>
        <w:t>Замовника</w:t>
      </w:r>
      <w:proofErr w:type="spellEnd"/>
      <w:r w:rsidRPr="000B7636">
        <w:rPr>
          <w:rFonts w:ascii="Times New Roman" w:eastAsia="Segoe UI" w:hAnsi="Times New Roman" w:cs="Times New Roman"/>
          <w:sz w:val="20"/>
          <w:szCs w:val="20"/>
          <w:lang w:val="ru-RU" w:eastAsia="zh-CN" w:bidi="en-US"/>
        </w:rPr>
        <w:t xml:space="preserve">  на 202</w:t>
      </w:r>
      <w:r w:rsidR="00AB7A0C" w:rsidRPr="000B7636">
        <w:rPr>
          <w:rFonts w:ascii="Times New Roman" w:eastAsia="Segoe UI" w:hAnsi="Times New Roman" w:cs="Times New Roman"/>
          <w:sz w:val="20"/>
          <w:szCs w:val="20"/>
          <w:lang w:val="ru-RU" w:eastAsia="zh-CN" w:bidi="en-US"/>
        </w:rPr>
        <w:t>4</w:t>
      </w:r>
      <w:r w:rsidRPr="000B7636">
        <w:rPr>
          <w:rFonts w:ascii="Times New Roman" w:eastAsia="Segoe UI" w:hAnsi="Times New Roman" w:cs="Times New Roman"/>
          <w:sz w:val="20"/>
          <w:szCs w:val="20"/>
          <w:lang w:val="ru-RU" w:eastAsia="zh-CN" w:bidi="en-US"/>
        </w:rPr>
        <w:t xml:space="preserve">рік та </w:t>
      </w:r>
      <w:proofErr w:type="spellStart"/>
      <w:r w:rsidRPr="000B7636">
        <w:rPr>
          <w:rFonts w:ascii="Times New Roman" w:eastAsia="Segoe UI" w:hAnsi="Times New Roman" w:cs="Times New Roman"/>
          <w:sz w:val="20"/>
          <w:szCs w:val="20"/>
          <w:lang w:val="ru-RU" w:eastAsia="zh-CN" w:bidi="en-US"/>
        </w:rPr>
        <w:t>реальної</w:t>
      </w:r>
      <w:proofErr w:type="spellEnd"/>
      <w:r w:rsidRPr="000B7636">
        <w:rPr>
          <w:rFonts w:ascii="Times New Roman" w:eastAsia="Segoe UI" w:hAnsi="Times New Roman" w:cs="Times New Roman"/>
          <w:sz w:val="20"/>
          <w:szCs w:val="20"/>
          <w:lang w:val="ru-RU" w:eastAsia="zh-CN" w:bidi="en-US"/>
        </w:rPr>
        <w:t xml:space="preserve"> потреби у </w:t>
      </w:r>
      <w:proofErr w:type="spellStart"/>
      <w:r w:rsidRPr="000B7636">
        <w:rPr>
          <w:rFonts w:ascii="Times New Roman" w:eastAsia="Segoe UI" w:hAnsi="Times New Roman" w:cs="Times New Roman"/>
          <w:sz w:val="20"/>
          <w:szCs w:val="20"/>
          <w:lang w:val="ru-RU" w:eastAsia="zh-CN" w:bidi="en-US"/>
        </w:rPr>
        <w:t>Товарі</w:t>
      </w:r>
      <w:proofErr w:type="spellEnd"/>
      <w:r w:rsidRPr="000B7636">
        <w:rPr>
          <w:rFonts w:ascii="Times New Roman" w:eastAsia="Segoe UI" w:hAnsi="Times New Roman" w:cs="Times New Roman"/>
          <w:sz w:val="20"/>
          <w:szCs w:val="20"/>
          <w:lang w:val="ru-RU" w:eastAsia="zh-CN" w:bidi="en-US"/>
        </w:rPr>
        <w:t>.</w:t>
      </w:r>
      <w:r w:rsidR="00404D80">
        <w:rPr>
          <w:rFonts w:ascii="Times New Roman" w:eastAsia="Segoe UI" w:hAnsi="Times New Roman" w:cs="Times New Roman"/>
          <w:sz w:val="20"/>
          <w:szCs w:val="20"/>
          <w:lang w:val="ru-RU" w:eastAsia="zh-CN" w:bidi="en-US"/>
        </w:rPr>
        <w:t xml:space="preserve"> </w:t>
      </w:r>
    </w:p>
    <w:p w:rsidR="00D90C03" w:rsidRPr="000B7636" w:rsidRDefault="00D90C03" w:rsidP="00D90C03">
      <w:pPr>
        <w:widowControl w:val="0"/>
        <w:spacing w:after="0" w:line="240" w:lineRule="auto"/>
        <w:jc w:val="both"/>
        <w:rPr>
          <w:rFonts w:ascii="Times New Roman" w:eastAsia="Segoe UI" w:hAnsi="Times New Roman" w:cs="Times New Roman"/>
          <w:sz w:val="20"/>
          <w:szCs w:val="20"/>
          <w:lang w:val="ru-RU" w:eastAsia="zh-CN" w:bidi="en-US"/>
        </w:rPr>
      </w:pPr>
      <w:r w:rsidRPr="000B7636">
        <w:rPr>
          <w:rFonts w:ascii="Times New Roman" w:eastAsia="Segoe UI" w:hAnsi="Times New Roman" w:cs="Times New Roman"/>
          <w:sz w:val="20"/>
          <w:szCs w:val="20"/>
          <w:lang w:val="ru-RU" w:eastAsia="zh-CN" w:bidi="en-US"/>
        </w:rPr>
        <w:t xml:space="preserve">1.4. Товар, </w:t>
      </w:r>
      <w:proofErr w:type="spellStart"/>
      <w:r w:rsidRPr="000B7636">
        <w:rPr>
          <w:rFonts w:ascii="Times New Roman" w:eastAsia="Segoe UI" w:hAnsi="Times New Roman" w:cs="Times New Roman"/>
          <w:sz w:val="20"/>
          <w:szCs w:val="20"/>
          <w:lang w:val="ru-RU" w:eastAsia="zh-CN" w:bidi="en-US"/>
        </w:rPr>
        <w:t>що</w:t>
      </w:r>
      <w:proofErr w:type="spellEnd"/>
      <w:r w:rsidR="00404D80">
        <w:rPr>
          <w:rFonts w:ascii="Times New Roman" w:eastAsia="Segoe UI" w:hAnsi="Times New Roman" w:cs="Times New Roman"/>
          <w:sz w:val="20"/>
          <w:szCs w:val="20"/>
          <w:lang w:val="ru-RU" w:eastAsia="zh-CN" w:bidi="en-US"/>
        </w:rPr>
        <w:t xml:space="preserve"> </w:t>
      </w:r>
      <w:proofErr w:type="spellStart"/>
      <w:r w:rsidRPr="000B7636">
        <w:rPr>
          <w:rFonts w:ascii="Times New Roman" w:eastAsia="Segoe UI" w:hAnsi="Times New Roman" w:cs="Times New Roman"/>
          <w:sz w:val="20"/>
          <w:szCs w:val="20"/>
          <w:lang w:val="ru-RU" w:eastAsia="zh-CN" w:bidi="en-US"/>
        </w:rPr>
        <w:t>поставляється</w:t>
      </w:r>
      <w:proofErr w:type="spellEnd"/>
      <w:r w:rsidRPr="000B7636">
        <w:rPr>
          <w:rFonts w:ascii="Times New Roman" w:eastAsia="Segoe UI" w:hAnsi="Times New Roman" w:cs="Times New Roman"/>
          <w:sz w:val="20"/>
          <w:szCs w:val="20"/>
          <w:lang w:val="en-US" w:eastAsia="zh-CN" w:bidi="en-US"/>
        </w:rPr>
        <w:t> </w:t>
      </w:r>
      <w:r w:rsidRPr="000B7636">
        <w:rPr>
          <w:rFonts w:ascii="Times New Roman" w:eastAsia="Segoe UI" w:hAnsi="Times New Roman" w:cs="Times New Roman"/>
          <w:sz w:val="20"/>
          <w:szCs w:val="20"/>
          <w:lang w:val="ru-RU" w:eastAsia="zh-CN" w:bidi="en-US"/>
        </w:rPr>
        <w:t xml:space="preserve"> </w:t>
      </w:r>
      <w:proofErr w:type="spellStart"/>
      <w:r w:rsidRPr="000B7636">
        <w:rPr>
          <w:rFonts w:ascii="Times New Roman" w:eastAsia="Segoe UI" w:hAnsi="Times New Roman" w:cs="Times New Roman"/>
          <w:sz w:val="20"/>
          <w:szCs w:val="20"/>
          <w:lang w:val="ru-RU" w:eastAsia="zh-CN" w:bidi="en-US"/>
        </w:rPr>
        <w:t>немає</w:t>
      </w:r>
      <w:proofErr w:type="spellEnd"/>
      <w:r w:rsidRPr="000B7636">
        <w:rPr>
          <w:rFonts w:ascii="Times New Roman" w:eastAsia="Segoe UI" w:hAnsi="Times New Roman" w:cs="Times New Roman"/>
          <w:sz w:val="20"/>
          <w:szCs w:val="20"/>
          <w:lang w:val="ru-RU" w:eastAsia="zh-CN" w:bidi="en-US"/>
        </w:rPr>
        <w:t xml:space="preserve"> бути </w:t>
      </w:r>
      <w:proofErr w:type="spellStart"/>
      <w:r w:rsidRPr="000B7636">
        <w:rPr>
          <w:rFonts w:ascii="Times New Roman" w:eastAsia="Segoe UI" w:hAnsi="Times New Roman" w:cs="Times New Roman"/>
          <w:sz w:val="20"/>
          <w:szCs w:val="20"/>
          <w:lang w:val="ru-RU" w:eastAsia="zh-CN" w:bidi="en-US"/>
        </w:rPr>
        <w:t>походженням</w:t>
      </w:r>
      <w:proofErr w:type="spellEnd"/>
      <w:r w:rsidRPr="000B7636">
        <w:rPr>
          <w:rFonts w:ascii="Times New Roman" w:eastAsia="Segoe UI" w:hAnsi="Times New Roman" w:cs="Times New Roman"/>
          <w:sz w:val="20"/>
          <w:szCs w:val="20"/>
          <w:lang w:val="ru-RU" w:eastAsia="zh-CN" w:bidi="en-US"/>
        </w:rPr>
        <w:t xml:space="preserve"> </w:t>
      </w:r>
      <w:proofErr w:type="spellStart"/>
      <w:r w:rsidRPr="000B7636">
        <w:rPr>
          <w:rFonts w:ascii="Times New Roman" w:eastAsia="Segoe UI" w:hAnsi="Times New Roman" w:cs="Times New Roman"/>
          <w:sz w:val="20"/>
          <w:szCs w:val="20"/>
          <w:lang w:val="ru-RU" w:eastAsia="zh-CN" w:bidi="en-US"/>
        </w:rPr>
        <w:t>з</w:t>
      </w:r>
      <w:proofErr w:type="spellEnd"/>
      <w:proofErr w:type="gramStart"/>
      <w:r w:rsidRPr="000B7636">
        <w:rPr>
          <w:rFonts w:ascii="Times New Roman" w:eastAsia="Segoe UI" w:hAnsi="Times New Roman" w:cs="Times New Roman"/>
          <w:sz w:val="20"/>
          <w:szCs w:val="20"/>
          <w:lang w:val="ru-RU" w:eastAsia="zh-CN" w:bidi="en-US"/>
        </w:rPr>
        <w:t xml:space="preserve"> </w:t>
      </w:r>
      <w:proofErr w:type="spellStart"/>
      <w:r w:rsidRPr="000B7636">
        <w:rPr>
          <w:rFonts w:ascii="Times New Roman" w:eastAsia="Segoe UI" w:hAnsi="Times New Roman" w:cs="Times New Roman"/>
          <w:sz w:val="20"/>
          <w:szCs w:val="20"/>
          <w:lang w:val="ru-RU" w:eastAsia="zh-CN" w:bidi="en-US"/>
        </w:rPr>
        <w:t>Р</w:t>
      </w:r>
      <w:proofErr w:type="gramEnd"/>
      <w:r w:rsidRPr="000B7636">
        <w:rPr>
          <w:rFonts w:ascii="Times New Roman" w:eastAsia="Segoe UI" w:hAnsi="Times New Roman" w:cs="Times New Roman"/>
          <w:sz w:val="20"/>
          <w:szCs w:val="20"/>
          <w:lang w:val="ru-RU" w:eastAsia="zh-CN" w:bidi="en-US"/>
        </w:rPr>
        <w:t>осійської</w:t>
      </w:r>
      <w:proofErr w:type="spellEnd"/>
      <w:r w:rsidR="00404D80">
        <w:rPr>
          <w:rFonts w:ascii="Times New Roman" w:eastAsia="Segoe UI" w:hAnsi="Times New Roman" w:cs="Times New Roman"/>
          <w:sz w:val="20"/>
          <w:szCs w:val="20"/>
          <w:lang w:val="ru-RU" w:eastAsia="zh-CN" w:bidi="en-US"/>
        </w:rPr>
        <w:t xml:space="preserve"> </w:t>
      </w:r>
      <w:proofErr w:type="spellStart"/>
      <w:r w:rsidRPr="000B7636">
        <w:rPr>
          <w:rFonts w:ascii="Times New Roman" w:eastAsia="Segoe UI" w:hAnsi="Times New Roman" w:cs="Times New Roman"/>
          <w:sz w:val="20"/>
          <w:szCs w:val="20"/>
          <w:lang w:val="ru-RU" w:eastAsia="zh-CN" w:bidi="en-US"/>
        </w:rPr>
        <w:t>Федерації</w:t>
      </w:r>
      <w:proofErr w:type="spellEnd"/>
      <w:r w:rsidRPr="000B7636">
        <w:rPr>
          <w:rFonts w:ascii="Times New Roman" w:eastAsia="Segoe UI" w:hAnsi="Times New Roman" w:cs="Times New Roman"/>
          <w:sz w:val="20"/>
          <w:szCs w:val="20"/>
          <w:lang w:val="ru-RU" w:eastAsia="zh-CN" w:bidi="en-US"/>
        </w:rPr>
        <w:t>/</w:t>
      </w:r>
      <w:proofErr w:type="spellStart"/>
      <w:r w:rsidRPr="000B7636">
        <w:rPr>
          <w:rFonts w:ascii="Times New Roman" w:eastAsia="Segoe UI" w:hAnsi="Times New Roman" w:cs="Times New Roman"/>
          <w:sz w:val="20"/>
          <w:szCs w:val="20"/>
          <w:lang w:val="ru-RU" w:eastAsia="zh-CN" w:bidi="en-US"/>
        </w:rPr>
        <w:t>Республіки</w:t>
      </w:r>
      <w:proofErr w:type="spellEnd"/>
      <w:r w:rsidR="00404D80">
        <w:rPr>
          <w:rFonts w:ascii="Times New Roman" w:eastAsia="Segoe UI" w:hAnsi="Times New Roman" w:cs="Times New Roman"/>
          <w:sz w:val="20"/>
          <w:szCs w:val="20"/>
          <w:lang w:val="ru-RU" w:eastAsia="zh-CN" w:bidi="en-US"/>
        </w:rPr>
        <w:t xml:space="preserve"> </w:t>
      </w:r>
      <w:proofErr w:type="spellStart"/>
      <w:r w:rsidRPr="000B7636">
        <w:rPr>
          <w:rFonts w:ascii="Times New Roman" w:eastAsia="Segoe UI" w:hAnsi="Times New Roman" w:cs="Times New Roman"/>
          <w:sz w:val="20"/>
          <w:szCs w:val="20"/>
          <w:lang w:val="ru-RU" w:eastAsia="zh-CN" w:bidi="en-US"/>
        </w:rPr>
        <w:t>Білорусь</w:t>
      </w:r>
      <w:proofErr w:type="spellEnd"/>
      <w:r w:rsidRPr="000B7636">
        <w:rPr>
          <w:rFonts w:ascii="Times New Roman" w:eastAsia="Segoe UI" w:hAnsi="Times New Roman" w:cs="Times New Roman"/>
          <w:sz w:val="20"/>
          <w:szCs w:val="20"/>
          <w:lang w:val="ru-RU" w:eastAsia="zh-CN" w:bidi="en-US"/>
        </w:rPr>
        <w:t xml:space="preserve">. У </w:t>
      </w:r>
      <w:proofErr w:type="spellStart"/>
      <w:r w:rsidRPr="000B7636">
        <w:rPr>
          <w:rFonts w:ascii="Times New Roman" w:eastAsia="Segoe UI" w:hAnsi="Times New Roman" w:cs="Times New Roman"/>
          <w:sz w:val="20"/>
          <w:szCs w:val="20"/>
          <w:lang w:val="ru-RU" w:eastAsia="zh-CN" w:bidi="en-US"/>
        </w:rPr>
        <w:t>разі</w:t>
      </w:r>
      <w:proofErr w:type="spellEnd"/>
      <w:r w:rsidRPr="000B7636">
        <w:rPr>
          <w:rFonts w:ascii="Times New Roman" w:eastAsia="Segoe UI" w:hAnsi="Times New Roman" w:cs="Times New Roman"/>
          <w:sz w:val="20"/>
          <w:szCs w:val="20"/>
          <w:lang w:val="ru-RU" w:eastAsia="zh-CN" w:bidi="en-US"/>
        </w:rPr>
        <w:t xml:space="preserve"> поставки товару </w:t>
      </w:r>
      <w:proofErr w:type="spellStart"/>
      <w:r w:rsidRPr="000B7636">
        <w:rPr>
          <w:rFonts w:ascii="Times New Roman" w:eastAsia="Segoe UI" w:hAnsi="Times New Roman" w:cs="Times New Roman"/>
          <w:sz w:val="20"/>
          <w:szCs w:val="20"/>
          <w:lang w:val="ru-RU" w:eastAsia="zh-CN" w:bidi="en-US"/>
        </w:rPr>
        <w:t>походженням</w:t>
      </w:r>
      <w:proofErr w:type="spellEnd"/>
      <w:r w:rsidRPr="000B7636">
        <w:rPr>
          <w:rFonts w:ascii="Times New Roman" w:eastAsia="Segoe UI" w:hAnsi="Times New Roman" w:cs="Times New Roman"/>
          <w:sz w:val="20"/>
          <w:szCs w:val="20"/>
          <w:lang w:val="ru-RU" w:eastAsia="zh-CN" w:bidi="en-US"/>
        </w:rPr>
        <w:t xml:space="preserve"> </w:t>
      </w:r>
      <w:proofErr w:type="spellStart"/>
      <w:r w:rsidRPr="000B7636">
        <w:rPr>
          <w:rFonts w:ascii="Times New Roman" w:eastAsia="Segoe UI" w:hAnsi="Times New Roman" w:cs="Times New Roman"/>
          <w:sz w:val="20"/>
          <w:szCs w:val="20"/>
          <w:lang w:val="ru-RU" w:eastAsia="zh-CN" w:bidi="en-US"/>
        </w:rPr>
        <w:t>з</w:t>
      </w:r>
      <w:proofErr w:type="spellEnd"/>
      <w:proofErr w:type="gramStart"/>
      <w:r w:rsidRPr="000B7636">
        <w:rPr>
          <w:rFonts w:ascii="Times New Roman" w:eastAsia="Segoe UI" w:hAnsi="Times New Roman" w:cs="Times New Roman"/>
          <w:sz w:val="20"/>
          <w:szCs w:val="20"/>
          <w:lang w:val="ru-RU" w:eastAsia="zh-CN" w:bidi="en-US"/>
        </w:rPr>
        <w:t xml:space="preserve"> </w:t>
      </w:r>
      <w:proofErr w:type="spellStart"/>
      <w:r w:rsidRPr="000B7636">
        <w:rPr>
          <w:rFonts w:ascii="Times New Roman" w:eastAsia="Segoe UI" w:hAnsi="Times New Roman" w:cs="Times New Roman"/>
          <w:sz w:val="20"/>
          <w:szCs w:val="20"/>
          <w:lang w:val="ru-RU" w:eastAsia="zh-CN" w:bidi="en-US"/>
        </w:rPr>
        <w:t>Р</w:t>
      </w:r>
      <w:proofErr w:type="gramEnd"/>
      <w:r w:rsidRPr="000B7636">
        <w:rPr>
          <w:rFonts w:ascii="Times New Roman" w:eastAsia="Segoe UI" w:hAnsi="Times New Roman" w:cs="Times New Roman"/>
          <w:sz w:val="20"/>
          <w:szCs w:val="20"/>
          <w:lang w:val="ru-RU" w:eastAsia="zh-CN" w:bidi="en-US"/>
        </w:rPr>
        <w:t>осійської</w:t>
      </w:r>
      <w:proofErr w:type="spellEnd"/>
      <w:r w:rsidR="00404D80">
        <w:rPr>
          <w:rFonts w:ascii="Times New Roman" w:eastAsia="Segoe UI" w:hAnsi="Times New Roman" w:cs="Times New Roman"/>
          <w:sz w:val="20"/>
          <w:szCs w:val="20"/>
          <w:lang w:val="ru-RU" w:eastAsia="zh-CN" w:bidi="en-US"/>
        </w:rPr>
        <w:t xml:space="preserve"> </w:t>
      </w:r>
      <w:proofErr w:type="spellStart"/>
      <w:r w:rsidRPr="000B7636">
        <w:rPr>
          <w:rFonts w:ascii="Times New Roman" w:eastAsia="Segoe UI" w:hAnsi="Times New Roman" w:cs="Times New Roman"/>
          <w:sz w:val="20"/>
          <w:szCs w:val="20"/>
          <w:lang w:val="ru-RU" w:eastAsia="zh-CN" w:bidi="en-US"/>
        </w:rPr>
        <w:t>Федерації</w:t>
      </w:r>
      <w:proofErr w:type="spellEnd"/>
      <w:r w:rsidRPr="000B7636">
        <w:rPr>
          <w:rFonts w:ascii="Times New Roman" w:eastAsia="Segoe UI" w:hAnsi="Times New Roman" w:cs="Times New Roman"/>
          <w:sz w:val="20"/>
          <w:szCs w:val="20"/>
          <w:lang w:val="ru-RU" w:eastAsia="zh-CN" w:bidi="en-US"/>
        </w:rPr>
        <w:t>/</w:t>
      </w:r>
      <w:proofErr w:type="spellStart"/>
      <w:r w:rsidRPr="000B7636">
        <w:rPr>
          <w:rFonts w:ascii="Times New Roman" w:eastAsia="Segoe UI" w:hAnsi="Times New Roman" w:cs="Times New Roman"/>
          <w:sz w:val="20"/>
          <w:szCs w:val="20"/>
          <w:lang w:val="ru-RU" w:eastAsia="zh-CN" w:bidi="en-US"/>
        </w:rPr>
        <w:t>Республіки</w:t>
      </w:r>
      <w:proofErr w:type="spellEnd"/>
      <w:r w:rsidR="00487046">
        <w:rPr>
          <w:rFonts w:ascii="Times New Roman" w:eastAsia="Segoe UI" w:hAnsi="Times New Roman" w:cs="Times New Roman"/>
          <w:sz w:val="20"/>
          <w:szCs w:val="20"/>
          <w:lang w:val="ru-RU" w:eastAsia="zh-CN" w:bidi="en-US"/>
        </w:rPr>
        <w:t xml:space="preserve"> </w:t>
      </w:r>
      <w:proofErr w:type="spellStart"/>
      <w:r w:rsidRPr="000B7636">
        <w:rPr>
          <w:rFonts w:ascii="Times New Roman" w:eastAsia="Segoe UI" w:hAnsi="Times New Roman" w:cs="Times New Roman"/>
          <w:sz w:val="20"/>
          <w:szCs w:val="20"/>
          <w:lang w:val="ru-RU" w:eastAsia="zh-CN" w:bidi="en-US"/>
        </w:rPr>
        <w:t>Білорусьтакий</w:t>
      </w:r>
      <w:proofErr w:type="spellEnd"/>
      <w:r w:rsidRPr="000B7636">
        <w:rPr>
          <w:rFonts w:ascii="Times New Roman" w:eastAsia="Segoe UI" w:hAnsi="Times New Roman" w:cs="Times New Roman"/>
          <w:sz w:val="20"/>
          <w:szCs w:val="20"/>
          <w:lang w:val="ru-RU" w:eastAsia="zh-CN" w:bidi="en-US"/>
        </w:rPr>
        <w:t xml:space="preserve"> товар не </w:t>
      </w:r>
      <w:proofErr w:type="spellStart"/>
      <w:r w:rsidRPr="000B7636">
        <w:rPr>
          <w:rFonts w:ascii="Times New Roman" w:eastAsia="Segoe UI" w:hAnsi="Times New Roman" w:cs="Times New Roman"/>
          <w:sz w:val="20"/>
          <w:szCs w:val="20"/>
          <w:lang w:val="ru-RU" w:eastAsia="zh-CN" w:bidi="en-US"/>
        </w:rPr>
        <w:t>приймається</w:t>
      </w:r>
      <w:proofErr w:type="spellEnd"/>
      <w:r w:rsidR="00487046">
        <w:rPr>
          <w:rFonts w:ascii="Times New Roman" w:eastAsia="Segoe UI" w:hAnsi="Times New Roman" w:cs="Times New Roman"/>
          <w:sz w:val="20"/>
          <w:szCs w:val="20"/>
          <w:lang w:val="ru-RU" w:eastAsia="zh-CN" w:bidi="en-US"/>
        </w:rPr>
        <w:t xml:space="preserve"> </w:t>
      </w:r>
      <w:r w:rsidR="00971E5B">
        <w:rPr>
          <w:rFonts w:ascii="Times New Roman" w:eastAsia="Segoe UI" w:hAnsi="Times New Roman" w:cs="Times New Roman"/>
          <w:sz w:val="20"/>
          <w:szCs w:val="20"/>
          <w:lang w:val="ru-RU" w:eastAsia="zh-CN" w:bidi="en-US"/>
        </w:rPr>
        <w:t xml:space="preserve"> </w:t>
      </w:r>
      <w:proofErr w:type="spellStart"/>
      <w:r w:rsidR="004659B0" w:rsidRPr="000B7636">
        <w:rPr>
          <w:rFonts w:ascii="Times New Roman" w:eastAsia="Segoe UI" w:hAnsi="Times New Roman" w:cs="Times New Roman"/>
          <w:sz w:val="20"/>
          <w:szCs w:val="20"/>
          <w:lang w:val="ru-RU" w:eastAsia="zh-CN" w:bidi="en-US"/>
        </w:rPr>
        <w:t>Замовником</w:t>
      </w:r>
      <w:proofErr w:type="spellEnd"/>
      <w:r w:rsidR="004659B0" w:rsidRPr="000B7636">
        <w:rPr>
          <w:rFonts w:ascii="Times New Roman" w:eastAsia="Segoe UI" w:hAnsi="Times New Roman" w:cs="Times New Roman"/>
          <w:sz w:val="20"/>
          <w:szCs w:val="20"/>
          <w:lang w:val="ru-RU" w:eastAsia="zh-CN" w:bidi="en-US"/>
        </w:rPr>
        <w:t>.</w:t>
      </w:r>
    </w:p>
    <w:p w:rsidR="009B323E" w:rsidRPr="000B7636" w:rsidRDefault="009B323E" w:rsidP="00DF2B9B">
      <w:pPr>
        <w:widowControl w:val="0"/>
        <w:spacing w:after="0" w:line="240" w:lineRule="auto"/>
        <w:jc w:val="both"/>
        <w:rPr>
          <w:rFonts w:ascii="Times New Roman" w:eastAsia="Segoe UI" w:hAnsi="Times New Roman" w:cs="Times New Roman"/>
          <w:sz w:val="20"/>
          <w:szCs w:val="20"/>
          <w:lang w:val="ru-RU" w:eastAsia="zh-CN" w:bidi="en-US"/>
        </w:rPr>
      </w:pPr>
    </w:p>
    <w:p w:rsidR="00737BCB" w:rsidRPr="000B7636" w:rsidRDefault="00737BCB" w:rsidP="00DF2B9B">
      <w:pPr>
        <w:numPr>
          <w:ilvl w:val="0"/>
          <w:numId w:val="12"/>
        </w:numPr>
        <w:spacing w:after="0" w:line="240" w:lineRule="auto"/>
        <w:ind w:left="1985" w:hanging="283"/>
        <w:rPr>
          <w:rFonts w:ascii="Times New Roman" w:eastAsia="Times New Roman" w:hAnsi="Times New Roman" w:cs="Times New Roman"/>
          <w:b/>
          <w:sz w:val="20"/>
          <w:szCs w:val="20"/>
        </w:rPr>
      </w:pPr>
      <w:r w:rsidRPr="000B7636">
        <w:rPr>
          <w:rFonts w:ascii="Times New Roman" w:eastAsia="Times New Roman" w:hAnsi="Times New Roman" w:cs="Times New Roman"/>
          <w:b/>
          <w:sz w:val="20"/>
          <w:szCs w:val="20"/>
        </w:rPr>
        <w:t>ЦІНА ТОВАРУ ТА ПОРЯДОК РОЗРАХУНКІВ ЗА ДОГОВОРОМ</w:t>
      </w:r>
    </w:p>
    <w:p w:rsidR="000D0E05" w:rsidRPr="000B7636" w:rsidRDefault="00737BCB" w:rsidP="000D0E05">
      <w:pPr>
        <w:spacing w:after="0" w:line="240" w:lineRule="auto"/>
        <w:ind w:firstLine="708"/>
        <w:jc w:val="both"/>
        <w:rPr>
          <w:rFonts w:ascii="Times New Roman" w:hAnsi="Times New Roman" w:cs="Times New Roman"/>
          <w:sz w:val="20"/>
          <w:szCs w:val="20"/>
        </w:rPr>
      </w:pPr>
      <w:r w:rsidRPr="000B7636">
        <w:rPr>
          <w:rFonts w:ascii="Times New Roman" w:eastAsia="Times New Roman" w:hAnsi="Times New Roman" w:cs="Times New Roman"/>
          <w:sz w:val="20"/>
          <w:szCs w:val="20"/>
        </w:rPr>
        <w:t xml:space="preserve">2.1. Загальна вартість Товару визначається цим Договором і складає    </w:t>
      </w:r>
      <w:r w:rsidR="00877DA9" w:rsidRPr="000B7636">
        <w:rPr>
          <w:rFonts w:ascii="Times New Roman" w:eastAsia="Times New Roman" w:hAnsi="Times New Roman" w:cs="Times New Roman"/>
          <w:sz w:val="20"/>
          <w:szCs w:val="20"/>
        </w:rPr>
        <w:t>____________</w:t>
      </w:r>
      <w:r w:rsidRPr="000B7636">
        <w:rPr>
          <w:rFonts w:ascii="Times New Roman" w:eastAsia="Times New Roman" w:hAnsi="Times New Roman" w:cs="Times New Roman"/>
          <w:sz w:val="20"/>
          <w:szCs w:val="20"/>
        </w:rPr>
        <w:t xml:space="preserve"> грн. (</w:t>
      </w:r>
      <w:r w:rsidR="00877DA9" w:rsidRPr="000B7636">
        <w:rPr>
          <w:rFonts w:ascii="Times New Roman" w:eastAsia="Times New Roman" w:hAnsi="Times New Roman" w:cs="Times New Roman"/>
          <w:sz w:val="20"/>
          <w:szCs w:val="20"/>
        </w:rPr>
        <w:t>__________________________________________</w:t>
      </w:r>
      <w:r w:rsidRPr="000B7636">
        <w:rPr>
          <w:rFonts w:ascii="Times New Roman" w:eastAsia="Times New Roman" w:hAnsi="Times New Roman" w:cs="Times New Roman"/>
          <w:sz w:val="20"/>
          <w:szCs w:val="20"/>
        </w:rPr>
        <w:t xml:space="preserve">), </w:t>
      </w:r>
      <w:proofErr w:type="spellStart"/>
      <w:r w:rsidRPr="000B7636">
        <w:rPr>
          <w:rFonts w:ascii="Times New Roman" w:eastAsia="Times New Roman" w:hAnsi="Times New Roman" w:cs="Times New Roman"/>
          <w:sz w:val="20"/>
          <w:szCs w:val="20"/>
        </w:rPr>
        <w:t>в.ч</w:t>
      </w:r>
      <w:proofErr w:type="spellEnd"/>
      <w:r w:rsidRPr="000B7636">
        <w:rPr>
          <w:rFonts w:ascii="Times New Roman" w:eastAsia="Times New Roman" w:hAnsi="Times New Roman" w:cs="Times New Roman"/>
          <w:sz w:val="20"/>
          <w:szCs w:val="20"/>
        </w:rPr>
        <w:t xml:space="preserve">. ПДВ </w:t>
      </w:r>
      <w:r w:rsidR="00877DA9" w:rsidRPr="000B7636">
        <w:rPr>
          <w:rFonts w:ascii="Times New Roman" w:eastAsia="Times New Roman" w:hAnsi="Times New Roman" w:cs="Times New Roman"/>
          <w:sz w:val="20"/>
          <w:szCs w:val="20"/>
        </w:rPr>
        <w:t>____________</w:t>
      </w:r>
      <w:r w:rsidRPr="000B7636">
        <w:rPr>
          <w:rFonts w:ascii="Times New Roman" w:eastAsia="Times New Roman" w:hAnsi="Times New Roman" w:cs="Times New Roman"/>
          <w:sz w:val="20"/>
          <w:szCs w:val="20"/>
        </w:rPr>
        <w:t xml:space="preserve"> грн. </w:t>
      </w:r>
      <w:r w:rsidR="000D0E05" w:rsidRPr="000B7636">
        <w:rPr>
          <w:rFonts w:ascii="Times New Roman" w:hAnsi="Times New Roman" w:cs="Times New Roman"/>
          <w:sz w:val="20"/>
          <w:szCs w:val="20"/>
        </w:rPr>
        <w:t>Ціна Договору визначається з урахуванням вимог Податкового Кодексу України, а також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страхуванням, зборкою, завантаженням та розвантаженням Товару, а також  сплату митних платежів, тощо</w:t>
      </w:r>
      <w:r w:rsidR="000D0E05" w:rsidRPr="000B7636">
        <w:rPr>
          <w:rFonts w:ascii="Times New Roman" w:hAnsi="Times New Roman" w:cs="Times New Roman"/>
          <w:sz w:val="20"/>
          <w:szCs w:val="20"/>
          <w:lang w:eastAsia="ar-SA"/>
        </w:rPr>
        <w:t>.</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2.2. Розрахунки проводяться шляхом оплати Замовником товару по факту його поставки після пред'явлення Постачальником рахунка на оплату та накладної на товар. Розрахунки проводяться у безготівковій формі в національній валюті України – гривні  до кінця календарного місяця, в якому відбулася поставка товару.</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 xml:space="preserve">2.3. Замовник здійснює оплату Товару шляхом перерахування на розрахунковий рахунок Постачальника повної вартості партії придбаного Товару не пізніше </w:t>
      </w:r>
      <w:r w:rsidR="001D47BE" w:rsidRPr="000B7636">
        <w:rPr>
          <w:rFonts w:ascii="Times New Roman" w:eastAsia="Times New Roman" w:hAnsi="Times New Roman" w:cs="Times New Roman"/>
          <w:sz w:val="20"/>
          <w:szCs w:val="20"/>
        </w:rPr>
        <w:t>10</w:t>
      </w:r>
      <w:r w:rsidRPr="000B7636">
        <w:rPr>
          <w:rFonts w:ascii="Times New Roman" w:eastAsia="Times New Roman" w:hAnsi="Times New Roman" w:cs="Times New Roman"/>
          <w:sz w:val="20"/>
          <w:szCs w:val="20"/>
        </w:rPr>
        <w:t xml:space="preserve">-ти банківських днів  після отримання  Товару та рахунку  від Постачальника.  </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 xml:space="preserve">2.4.  В ціну Товару входить вартість доставки, розвантаження Товару. </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2.5. У випадку затримки оплати Замовником (відсутність коштів на розрахунковому рахунку), Замовник зобов’язується провести оплату поставленого П</w:t>
      </w:r>
      <w:r w:rsidR="0026450C">
        <w:rPr>
          <w:rFonts w:ascii="Times New Roman" w:eastAsia="Times New Roman" w:hAnsi="Times New Roman" w:cs="Times New Roman"/>
          <w:sz w:val="20"/>
          <w:szCs w:val="20"/>
        </w:rPr>
        <w:t>остачальником товару протягом 10</w:t>
      </w:r>
      <w:r w:rsidRPr="000B7636">
        <w:rPr>
          <w:rFonts w:ascii="Times New Roman" w:eastAsia="Times New Roman" w:hAnsi="Times New Roman" w:cs="Times New Roman"/>
          <w:sz w:val="20"/>
          <w:szCs w:val="20"/>
        </w:rPr>
        <w:t>-ти банківських днів з моменту надходження коштів на рахунок.</w:t>
      </w:r>
    </w:p>
    <w:p w:rsidR="0037529C" w:rsidRPr="000B7636" w:rsidRDefault="0037529C" w:rsidP="00DF2B9B">
      <w:pPr>
        <w:spacing w:after="0" w:line="240" w:lineRule="auto"/>
        <w:jc w:val="both"/>
        <w:rPr>
          <w:rFonts w:ascii="Times New Roman" w:eastAsia="Times New Roman" w:hAnsi="Times New Roman" w:cs="Times New Roman"/>
          <w:sz w:val="20"/>
          <w:szCs w:val="20"/>
        </w:rPr>
      </w:pPr>
    </w:p>
    <w:p w:rsidR="00737BCB" w:rsidRPr="000B7636" w:rsidRDefault="00737BCB" w:rsidP="00DF2B9B">
      <w:pPr>
        <w:numPr>
          <w:ilvl w:val="0"/>
          <w:numId w:val="12"/>
        </w:numPr>
        <w:spacing w:after="0" w:line="240" w:lineRule="auto"/>
        <w:ind w:left="0" w:firstLine="0"/>
        <w:jc w:val="center"/>
        <w:rPr>
          <w:rFonts w:ascii="Times New Roman" w:eastAsia="Times New Roman" w:hAnsi="Times New Roman" w:cs="Times New Roman"/>
          <w:b/>
          <w:sz w:val="20"/>
          <w:szCs w:val="20"/>
        </w:rPr>
      </w:pPr>
      <w:r w:rsidRPr="000B7636">
        <w:rPr>
          <w:rFonts w:ascii="Times New Roman" w:eastAsia="Times New Roman" w:hAnsi="Times New Roman" w:cs="Times New Roman"/>
          <w:b/>
          <w:sz w:val="20"/>
          <w:szCs w:val="20"/>
        </w:rPr>
        <w:t>СТРОКИ, ПОРЯДОК ПОСТАВКИ ТОВАРУ. ПРАВА ТА ОБОВ</w:t>
      </w:r>
      <w:r w:rsidRPr="000B7636">
        <w:rPr>
          <w:rFonts w:ascii="Times New Roman" w:eastAsia="Times New Roman" w:hAnsi="Times New Roman" w:cs="Times New Roman"/>
          <w:b/>
          <w:sz w:val="20"/>
          <w:szCs w:val="20"/>
          <w:lang w:val="ru-RU"/>
        </w:rPr>
        <w:t>’</w:t>
      </w:r>
      <w:r w:rsidRPr="000B7636">
        <w:rPr>
          <w:rFonts w:ascii="Times New Roman" w:eastAsia="Times New Roman" w:hAnsi="Times New Roman" w:cs="Times New Roman"/>
          <w:b/>
          <w:sz w:val="20"/>
          <w:szCs w:val="20"/>
        </w:rPr>
        <w:t>ЯЗКИ СТОРІН</w:t>
      </w:r>
    </w:p>
    <w:p w:rsidR="00737BCB" w:rsidRPr="000B7636" w:rsidRDefault="00737BCB" w:rsidP="00DF2B9B">
      <w:pPr>
        <w:spacing w:after="0" w:line="240" w:lineRule="auto"/>
        <w:jc w:val="both"/>
        <w:rPr>
          <w:rFonts w:ascii="Times New Roman" w:eastAsia="Times New Roman" w:hAnsi="Times New Roman" w:cs="Times New Roman"/>
          <w:b/>
          <w:sz w:val="20"/>
          <w:szCs w:val="20"/>
        </w:rPr>
      </w:pPr>
      <w:r w:rsidRPr="000B7636">
        <w:rPr>
          <w:rFonts w:ascii="Times New Roman" w:eastAsia="Times New Roman" w:hAnsi="Times New Roman" w:cs="Times New Roman"/>
          <w:sz w:val="20"/>
          <w:szCs w:val="20"/>
        </w:rPr>
        <w:t xml:space="preserve">3.1.  </w:t>
      </w:r>
      <w:r w:rsidR="0015620C" w:rsidRPr="000B7636">
        <w:rPr>
          <w:rFonts w:ascii="Times New Roman" w:eastAsia="Times New Roman" w:hAnsi="Times New Roman" w:cs="Times New Roman"/>
          <w:sz w:val="20"/>
          <w:szCs w:val="20"/>
        </w:rPr>
        <w:t xml:space="preserve">Поставка Товару у період дії Договору здійснюється  партіями згідно заявок Замовника на товар в межах загальної вартості Товару за Договором і відповідно до узгоджених в Специфікації асортименту і кількості Товару. Заявка Замовника вважається отриманою Постачальником, якщо вона направлена Замовником на електронну адресу Постачальника, зазначену у цьому Договорі або за допомогою телефону, факсу, та інших засобів зв’язку. </w:t>
      </w:r>
      <w:r w:rsidRPr="000B7636">
        <w:rPr>
          <w:rFonts w:ascii="Times New Roman" w:eastAsia="Times New Roman" w:hAnsi="Times New Roman" w:cs="Times New Roman"/>
          <w:sz w:val="20"/>
          <w:szCs w:val="20"/>
        </w:rPr>
        <w:t>Товар поставляється на адресу Замовника транспортом Постачальника</w:t>
      </w:r>
      <w:r w:rsidR="0015620C" w:rsidRPr="000B7636">
        <w:rPr>
          <w:rFonts w:ascii="Times New Roman" w:eastAsia="Times New Roman" w:hAnsi="Times New Roman" w:cs="Times New Roman"/>
          <w:sz w:val="20"/>
          <w:szCs w:val="20"/>
        </w:rPr>
        <w:t xml:space="preserve"> протягом </w:t>
      </w:r>
      <w:r w:rsidRPr="000B7636">
        <w:rPr>
          <w:rFonts w:ascii="Times New Roman" w:eastAsia="Times New Roman" w:hAnsi="Times New Roman" w:cs="Times New Roman"/>
          <w:b/>
          <w:sz w:val="20"/>
          <w:szCs w:val="20"/>
        </w:rPr>
        <w:t>3-х робочих днів з моменту  отримання заявки від Замовника.</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3.2. Передача Товару здій</w:t>
      </w:r>
      <w:r w:rsidR="00404D80">
        <w:rPr>
          <w:rFonts w:ascii="Times New Roman" w:eastAsia="Times New Roman" w:hAnsi="Times New Roman" w:cs="Times New Roman"/>
          <w:sz w:val="20"/>
          <w:szCs w:val="20"/>
        </w:rPr>
        <w:t>снюється за місцем  знаходження</w:t>
      </w:r>
      <w:r w:rsidR="009B323E" w:rsidRPr="000B7636">
        <w:rPr>
          <w:rFonts w:ascii="Times New Roman" w:eastAsia="Times New Roman" w:hAnsi="Times New Roman" w:cs="Times New Roman"/>
          <w:sz w:val="20"/>
          <w:szCs w:val="20"/>
        </w:rPr>
        <w:t xml:space="preserve"> </w:t>
      </w:r>
      <w:r w:rsidRPr="000B7636">
        <w:rPr>
          <w:rFonts w:ascii="Times New Roman" w:eastAsia="Times New Roman" w:hAnsi="Times New Roman" w:cs="Times New Roman"/>
          <w:sz w:val="20"/>
          <w:szCs w:val="20"/>
        </w:rPr>
        <w:t>Замовника  (4</w:t>
      </w:r>
      <w:r w:rsidR="00404D80">
        <w:rPr>
          <w:rFonts w:ascii="Times New Roman" w:eastAsia="Times New Roman" w:hAnsi="Times New Roman" w:cs="Times New Roman"/>
          <w:sz w:val="20"/>
          <w:szCs w:val="20"/>
        </w:rPr>
        <w:t>8405</w:t>
      </w:r>
      <w:r w:rsidRPr="000B7636">
        <w:rPr>
          <w:rFonts w:ascii="Times New Roman" w:eastAsia="Times New Roman" w:hAnsi="Times New Roman" w:cs="Times New Roman"/>
          <w:sz w:val="20"/>
          <w:szCs w:val="20"/>
        </w:rPr>
        <w:t>,</w:t>
      </w:r>
      <w:r w:rsidR="00404D80">
        <w:rPr>
          <w:rFonts w:ascii="Times New Roman" w:eastAsia="Times New Roman" w:hAnsi="Times New Roman" w:cs="Times New Roman"/>
          <w:sz w:val="20"/>
          <w:szCs w:val="20"/>
        </w:rPr>
        <w:t xml:space="preserve"> Івано-Франківська область, </w:t>
      </w:r>
      <w:r w:rsidRPr="000B7636">
        <w:rPr>
          <w:rFonts w:ascii="Times New Roman" w:eastAsia="Times New Roman" w:hAnsi="Times New Roman" w:cs="Times New Roman"/>
          <w:sz w:val="20"/>
          <w:szCs w:val="20"/>
        </w:rPr>
        <w:t xml:space="preserve"> м. </w:t>
      </w:r>
      <w:r w:rsidR="00404D80">
        <w:rPr>
          <w:rFonts w:ascii="Times New Roman" w:eastAsia="Times New Roman" w:hAnsi="Times New Roman" w:cs="Times New Roman"/>
          <w:sz w:val="20"/>
          <w:szCs w:val="20"/>
        </w:rPr>
        <w:t>Надвірна</w:t>
      </w:r>
      <w:r w:rsidRPr="000B7636">
        <w:rPr>
          <w:rFonts w:ascii="Times New Roman" w:eastAsia="Times New Roman" w:hAnsi="Times New Roman" w:cs="Times New Roman"/>
          <w:sz w:val="20"/>
          <w:szCs w:val="20"/>
        </w:rPr>
        <w:t xml:space="preserve">, вул. </w:t>
      </w:r>
      <w:r w:rsidR="00404D80">
        <w:rPr>
          <w:rFonts w:ascii="Times New Roman" w:eastAsia="Times New Roman" w:hAnsi="Times New Roman" w:cs="Times New Roman"/>
          <w:sz w:val="20"/>
          <w:szCs w:val="20"/>
        </w:rPr>
        <w:t>Захисників Маріуполя, 1А</w:t>
      </w:r>
      <w:r w:rsidRPr="000B7636">
        <w:rPr>
          <w:rFonts w:ascii="Times New Roman" w:eastAsia="Times New Roman" w:hAnsi="Times New Roman" w:cs="Times New Roman"/>
          <w:sz w:val="20"/>
          <w:szCs w:val="20"/>
        </w:rPr>
        <w:t>)</w:t>
      </w:r>
      <w:r w:rsidR="00426310" w:rsidRPr="000B7636">
        <w:rPr>
          <w:rFonts w:ascii="Times New Roman" w:eastAsia="Times New Roman" w:hAnsi="Times New Roman" w:cs="Times New Roman"/>
          <w:sz w:val="20"/>
          <w:szCs w:val="20"/>
        </w:rPr>
        <w:t xml:space="preserve">. </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 xml:space="preserve">3.3. Перехід ризиків випадкового знищення або випадкового пошкодження партії товару відбувається  в момент поставки партії товару. Моментом та датою поставки партії товару за кількістю, якістю вважається дата підписання товарної та (або) товарно-транспортної накладних. </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 xml:space="preserve">3.4. При передачі партії Товару Постачальник передає Замовнику наступні  товаросупроводжувальні документи: </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 xml:space="preserve">- рахунок, видаткова накладна з зазначенням Виробника товару;  </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 xml:space="preserve">- товарно-транспортна накладна; </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 сертифікат якості на товар;</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 xml:space="preserve">- технічні документи на окремі  види Товару;  </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  копії медичної книжки водія;</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  копію санітарного паспорта на транспорт.</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 xml:space="preserve">3.5. </w:t>
      </w:r>
      <w:r w:rsidRPr="000B7636">
        <w:rPr>
          <w:rFonts w:ascii="Times New Roman" w:eastAsia="Times New Roman" w:hAnsi="Times New Roman" w:cs="Times New Roman"/>
          <w:b/>
          <w:sz w:val="20"/>
          <w:szCs w:val="20"/>
        </w:rPr>
        <w:t>Замовник зобов'язаний:</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 xml:space="preserve">3.5.1. Своєчасно та в повному обсязі сплачувати за поставлені товари; </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3.5.2. Приймати   поставлені   товари   згідно  з  накладною на товар.</w:t>
      </w:r>
    </w:p>
    <w:p w:rsidR="00737BCB" w:rsidRPr="000B7636" w:rsidRDefault="00737BCB" w:rsidP="00DF2B9B">
      <w:pPr>
        <w:spacing w:after="0" w:line="240" w:lineRule="auto"/>
        <w:jc w:val="both"/>
        <w:rPr>
          <w:rFonts w:ascii="Times New Roman" w:eastAsia="Times New Roman" w:hAnsi="Times New Roman" w:cs="Times New Roman"/>
          <w:b/>
          <w:sz w:val="20"/>
          <w:szCs w:val="20"/>
        </w:rPr>
      </w:pPr>
      <w:r w:rsidRPr="000B7636">
        <w:rPr>
          <w:rFonts w:ascii="Times New Roman" w:eastAsia="Times New Roman" w:hAnsi="Times New Roman" w:cs="Times New Roman"/>
          <w:b/>
          <w:sz w:val="20"/>
          <w:szCs w:val="20"/>
        </w:rPr>
        <w:lastRenderedPageBreak/>
        <w:t>3.6. Замовник має право:</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3.6.1. Контролювати поставку  товарів  у строки, встановлені цим Договором;</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3.6.2.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3.6.3.  Повернути рахунок Постачальнику  без  здійснення  оплати  в разі  неналежного  оформлення документів (відсутність печатки, підписів тощо).</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3.6.4.  Повернути  товари Постачальнику протягом 3-х  робочих днів з моменту поставки у разі невідповідності товарів вимогам до його якості, визначеним чинним законодавством та цим Договором.</w:t>
      </w:r>
    </w:p>
    <w:p w:rsidR="00737BCB" w:rsidRPr="000B7636" w:rsidRDefault="00737BCB" w:rsidP="00DF7785">
      <w:pPr>
        <w:widowControl w:val="0"/>
        <w:autoSpaceDE w:val="0"/>
        <w:autoSpaceDN w:val="0"/>
        <w:adjustRightInd w:val="0"/>
        <w:spacing w:beforeLines="30" w:afterLines="30" w:line="240" w:lineRule="auto"/>
        <w:jc w:val="both"/>
        <w:rPr>
          <w:rFonts w:ascii="Times New Roman" w:eastAsia="Times New Roman" w:hAnsi="Times New Roman" w:cs="Times New Roman"/>
          <w:sz w:val="20"/>
          <w:szCs w:val="20"/>
          <w:lang w:eastAsia="uk-UA"/>
        </w:rPr>
      </w:pPr>
      <w:r w:rsidRPr="000B7636">
        <w:rPr>
          <w:rFonts w:ascii="Times New Roman" w:eastAsia="Times New Roman" w:hAnsi="Times New Roman" w:cs="Times New Roman"/>
          <w:sz w:val="20"/>
          <w:szCs w:val="20"/>
          <w:lang w:eastAsia="uk-UA"/>
        </w:rPr>
        <w:t xml:space="preserve">3.6.5. За ініціативою </w:t>
      </w:r>
      <w:r w:rsidRPr="000B7636">
        <w:rPr>
          <w:rFonts w:ascii="Times New Roman" w:eastAsia="Times New Roman" w:hAnsi="Times New Roman" w:cs="Times New Roman"/>
          <w:sz w:val="20"/>
          <w:szCs w:val="20"/>
        </w:rPr>
        <w:t>Замовника</w:t>
      </w:r>
      <w:r w:rsidRPr="000B7636">
        <w:rPr>
          <w:rFonts w:ascii="Times New Roman" w:eastAsia="Times New Roman" w:hAnsi="Times New Roman" w:cs="Times New Roman"/>
          <w:sz w:val="20"/>
          <w:szCs w:val="20"/>
          <w:lang w:eastAsia="uk-UA"/>
        </w:rPr>
        <w:t xml:space="preserve"> Сторони провадять спільні заходи з підтвердження відповідності Товару вимогам Договору та чинного законодавства України щодо якості та безпечності харчових продуктів. Результати такого підтвердження засвідчуються двостороннім документом.</w:t>
      </w:r>
    </w:p>
    <w:p w:rsidR="00737BCB" w:rsidRPr="000B7636" w:rsidRDefault="00737BCB" w:rsidP="00DF7785">
      <w:pPr>
        <w:widowControl w:val="0"/>
        <w:autoSpaceDE w:val="0"/>
        <w:autoSpaceDN w:val="0"/>
        <w:adjustRightInd w:val="0"/>
        <w:spacing w:beforeLines="30" w:afterLines="30" w:line="240" w:lineRule="auto"/>
        <w:jc w:val="both"/>
        <w:rPr>
          <w:rFonts w:ascii="Times New Roman" w:eastAsia="Times New Roman" w:hAnsi="Times New Roman" w:cs="Times New Roman"/>
          <w:sz w:val="20"/>
          <w:szCs w:val="20"/>
          <w:lang w:eastAsia="uk-UA"/>
        </w:rPr>
      </w:pPr>
      <w:r w:rsidRPr="000B7636">
        <w:rPr>
          <w:rFonts w:ascii="Times New Roman" w:eastAsia="Times New Roman" w:hAnsi="Times New Roman" w:cs="Times New Roman"/>
          <w:sz w:val="20"/>
          <w:szCs w:val="20"/>
          <w:lang w:eastAsia="uk-UA"/>
        </w:rPr>
        <w:t>3.6.6. Специфічні вимоги щодо якості та безпечності окремих груп Товарів можуть погоджуватись Сторонами в окремих Додатках.</w:t>
      </w:r>
    </w:p>
    <w:p w:rsidR="00737BCB" w:rsidRPr="000B7636" w:rsidRDefault="00737BCB" w:rsidP="00F30B68">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uk-UA"/>
        </w:rPr>
      </w:pPr>
      <w:r w:rsidRPr="000B7636">
        <w:rPr>
          <w:rFonts w:ascii="Times New Roman" w:eastAsia="Times New Roman" w:hAnsi="Times New Roman" w:cs="Times New Roman"/>
          <w:sz w:val="20"/>
          <w:szCs w:val="20"/>
          <w:lang w:val="ru-RU" w:eastAsia="uk-UA"/>
        </w:rPr>
        <w:t xml:space="preserve">3.6.7. </w:t>
      </w:r>
      <w:r w:rsidRPr="000B7636">
        <w:rPr>
          <w:rFonts w:ascii="Times New Roman" w:eastAsia="Times New Roman" w:hAnsi="Times New Roman" w:cs="Times New Roman"/>
          <w:sz w:val="20"/>
          <w:szCs w:val="20"/>
          <w:lang w:eastAsia="uk-UA"/>
        </w:rPr>
        <w:t xml:space="preserve">У випадку виявлення порушення вимог щодо якості та безпечності Товару, що унеможливлює подальше використання Товару, </w:t>
      </w:r>
      <w:r w:rsidRPr="000B7636">
        <w:rPr>
          <w:rFonts w:ascii="Times New Roman" w:eastAsia="Times New Roman" w:hAnsi="Times New Roman" w:cs="Times New Roman"/>
          <w:sz w:val="20"/>
          <w:szCs w:val="20"/>
        </w:rPr>
        <w:t>Замовник</w:t>
      </w:r>
      <w:r w:rsidRPr="000B7636">
        <w:rPr>
          <w:rFonts w:ascii="Times New Roman" w:eastAsia="Times New Roman" w:hAnsi="Times New Roman" w:cs="Times New Roman"/>
          <w:sz w:val="20"/>
          <w:szCs w:val="20"/>
          <w:lang w:eastAsia="uk-UA"/>
        </w:rPr>
        <w:t xml:space="preserve"> має право зняти з </w:t>
      </w:r>
      <w:r w:rsidR="000837F4" w:rsidRPr="000B7636">
        <w:rPr>
          <w:rFonts w:ascii="Times New Roman" w:eastAsia="Times New Roman" w:hAnsi="Times New Roman" w:cs="Times New Roman"/>
          <w:sz w:val="20"/>
          <w:szCs w:val="20"/>
          <w:lang w:eastAsia="uk-UA"/>
        </w:rPr>
        <w:t xml:space="preserve">використання </w:t>
      </w:r>
      <w:r w:rsidRPr="000B7636">
        <w:rPr>
          <w:rFonts w:ascii="Times New Roman" w:eastAsia="Times New Roman" w:hAnsi="Times New Roman" w:cs="Times New Roman"/>
          <w:sz w:val="20"/>
          <w:szCs w:val="20"/>
          <w:lang w:eastAsia="uk-UA"/>
        </w:rPr>
        <w:t>партію Товару щодо якої були допущені такі порушення та повернути її П</w:t>
      </w:r>
      <w:proofErr w:type="spellStart"/>
      <w:r w:rsidRPr="000B7636">
        <w:rPr>
          <w:rFonts w:ascii="Times New Roman" w:eastAsia="Times New Roman" w:hAnsi="Times New Roman" w:cs="Times New Roman"/>
          <w:sz w:val="20"/>
          <w:szCs w:val="20"/>
          <w:lang w:val="ru-RU" w:eastAsia="uk-UA"/>
        </w:rPr>
        <w:t>остачальнику</w:t>
      </w:r>
      <w:proofErr w:type="spellEnd"/>
      <w:r w:rsidRPr="000B7636">
        <w:rPr>
          <w:rFonts w:ascii="Times New Roman" w:eastAsia="Times New Roman" w:hAnsi="Times New Roman" w:cs="Times New Roman"/>
          <w:sz w:val="20"/>
          <w:szCs w:val="20"/>
          <w:lang w:eastAsia="uk-UA"/>
        </w:rPr>
        <w:t xml:space="preserve">, при цьому Постачальник зобов’язаний за власний рахунок здійснити транспортування  повернутого Товару з об’єктів (складів/магазинів) на власні об’єкти та повернути </w:t>
      </w:r>
      <w:r w:rsidRPr="000B7636">
        <w:rPr>
          <w:rFonts w:ascii="Times New Roman" w:eastAsia="Times New Roman" w:hAnsi="Times New Roman" w:cs="Times New Roman"/>
          <w:sz w:val="20"/>
          <w:szCs w:val="20"/>
        </w:rPr>
        <w:t>Замовнику</w:t>
      </w:r>
      <w:r w:rsidRPr="000B7636">
        <w:rPr>
          <w:rFonts w:ascii="Times New Roman" w:eastAsia="Times New Roman" w:hAnsi="Times New Roman" w:cs="Times New Roman"/>
          <w:sz w:val="20"/>
          <w:szCs w:val="20"/>
          <w:lang w:eastAsia="uk-UA"/>
        </w:rPr>
        <w:t xml:space="preserve"> сплачені за повернутий Товар кошти протягом 3-х робочих днів з дня отримання від </w:t>
      </w:r>
      <w:r w:rsidRPr="000B7636">
        <w:rPr>
          <w:rFonts w:ascii="Times New Roman" w:eastAsia="Times New Roman" w:hAnsi="Times New Roman" w:cs="Times New Roman"/>
          <w:sz w:val="20"/>
          <w:szCs w:val="20"/>
        </w:rPr>
        <w:t>Замовника</w:t>
      </w:r>
      <w:r w:rsidRPr="000B7636">
        <w:rPr>
          <w:rFonts w:ascii="Times New Roman" w:eastAsia="Times New Roman" w:hAnsi="Times New Roman" w:cs="Times New Roman"/>
          <w:sz w:val="20"/>
          <w:szCs w:val="20"/>
          <w:lang w:eastAsia="uk-UA"/>
        </w:rPr>
        <w:t xml:space="preserve"> повідомлення про повернення Товару. При цьому під «виявленням» для даної Додаткової угоди розумієтьсяобґрунтований факт порушення, визнаний та документально зафіксований обома Сторонами. У випадку незгоди Постачальника  з висновками </w:t>
      </w:r>
      <w:r w:rsidRPr="000B7636">
        <w:rPr>
          <w:rFonts w:ascii="Times New Roman" w:eastAsia="Times New Roman" w:hAnsi="Times New Roman" w:cs="Times New Roman"/>
          <w:sz w:val="20"/>
          <w:szCs w:val="20"/>
        </w:rPr>
        <w:t>Замовника</w:t>
      </w:r>
      <w:r w:rsidRPr="000B7636">
        <w:rPr>
          <w:rFonts w:ascii="Times New Roman" w:eastAsia="Times New Roman" w:hAnsi="Times New Roman" w:cs="Times New Roman"/>
          <w:sz w:val="20"/>
          <w:szCs w:val="20"/>
          <w:lang w:eastAsia="uk-UA"/>
        </w:rPr>
        <w:t>, партія Товару, у якій вбачається наявність порушень, ізолюється Постачальником, і відносно неї здійснюється експертиза компетентною особою.</w:t>
      </w:r>
    </w:p>
    <w:p w:rsidR="00FC5EBA" w:rsidRPr="000B7636" w:rsidRDefault="00FC5EBA" w:rsidP="00F30B6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uk-UA"/>
        </w:rPr>
      </w:pPr>
      <w:r w:rsidRPr="000B7636">
        <w:rPr>
          <w:rFonts w:ascii="Times New Roman" w:eastAsia="Times New Roman" w:hAnsi="Times New Roman" w:cs="Times New Roman"/>
          <w:sz w:val="20"/>
          <w:szCs w:val="20"/>
          <w:lang w:eastAsia="uk-UA"/>
        </w:rPr>
        <w:t>3.6.8. Замовник з будь - яких  підстав  має  право достроково безумовно  в односторонньому порядку розірвати Договір та або відмовитись від Договору. Замовник про одностороннє розірвання Договору повідомляє Постачальника письмово або електронною поштою.</w:t>
      </w:r>
    </w:p>
    <w:p w:rsidR="00737BCB" w:rsidRPr="000B7636" w:rsidRDefault="00737BCB" w:rsidP="00F30B68">
      <w:pPr>
        <w:spacing w:after="0" w:line="240" w:lineRule="auto"/>
        <w:jc w:val="both"/>
        <w:rPr>
          <w:rFonts w:ascii="Times New Roman" w:eastAsia="Times New Roman" w:hAnsi="Times New Roman" w:cs="Times New Roman"/>
          <w:b/>
          <w:sz w:val="20"/>
          <w:szCs w:val="20"/>
        </w:rPr>
      </w:pPr>
      <w:r w:rsidRPr="000B7636">
        <w:rPr>
          <w:rFonts w:ascii="Times New Roman" w:eastAsia="Times New Roman" w:hAnsi="Times New Roman" w:cs="Times New Roman"/>
          <w:b/>
          <w:sz w:val="20"/>
          <w:szCs w:val="20"/>
        </w:rPr>
        <w:t>3.7. Постачальник зобов'язаний:</w:t>
      </w:r>
    </w:p>
    <w:p w:rsidR="00737BCB" w:rsidRPr="000B7636" w:rsidRDefault="00737BCB" w:rsidP="00F30B68">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3.7.1. Забезпечити  поставку  товарів  у  строки, встановлені цим Договором;</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3.7.2. Забезпечити  поставку  товарів,  якість  яких  відповідає  умовам,  установленим розділом 4 цього Договору.</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 xml:space="preserve">3.7.3. </w:t>
      </w:r>
      <w:r w:rsidRPr="000B7636">
        <w:rPr>
          <w:rFonts w:ascii="Times New Roman" w:eastAsia="Times New Roman" w:hAnsi="Times New Roman" w:cs="Times New Roman"/>
          <w:sz w:val="20"/>
          <w:szCs w:val="20"/>
          <w:lang w:eastAsia="uk-UA"/>
        </w:rPr>
        <w:t xml:space="preserve">В рамках дотримання вимог статті 22 Закону України  «Про основні принципи та вимоги до безпечності та якості харчових продуктів» Постачальник в числі супровідних документів до кожної партії Товару, яка постачається і виробником якої є третя особа, надає </w:t>
      </w:r>
      <w:r w:rsidRPr="000B7636">
        <w:rPr>
          <w:rFonts w:ascii="Times New Roman" w:eastAsia="Times New Roman" w:hAnsi="Times New Roman" w:cs="Times New Roman"/>
          <w:sz w:val="20"/>
          <w:szCs w:val="20"/>
        </w:rPr>
        <w:t>Замовнику</w:t>
      </w:r>
      <w:r w:rsidRPr="000B7636">
        <w:rPr>
          <w:rFonts w:ascii="Times New Roman" w:eastAsia="Times New Roman" w:hAnsi="Times New Roman" w:cs="Times New Roman"/>
          <w:sz w:val="20"/>
          <w:szCs w:val="20"/>
          <w:lang w:eastAsia="uk-UA"/>
        </w:rPr>
        <w:t xml:space="preserve"> копію документів, якими засвідчується наявність реєстраційного номеру потужності/ експлуатаційного дозволу у Виробника (</w:t>
      </w:r>
      <w:r w:rsidRPr="000B7636">
        <w:rPr>
          <w:rFonts w:ascii="Times New Roman" w:eastAsia="Times New Roman" w:hAnsi="Times New Roman" w:cs="Times New Roman"/>
          <w:sz w:val="20"/>
          <w:szCs w:val="20"/>
        </w:rPr>
        <w:t xml:space="preserve">копію повідомлення або наказу про присвоєння особистого реєстраційного номеру потужності, виданого управлінням </w:t>
      </w:r>
      <w:proofErr w:type="spellStart"/>
      <w:r w:rsidRPr="000B7636">
        <w:rPr>
          <w:rFonts w:ascii="Times New Roman" w:eastAsia="Times New Roman" w:hAnsi="Times New Roman" w:cs="Times New Roman"/>
          <w:sz w:val="20"/>
          <w:szCs w:val="20"/>
        </w:rPr>
        <w:t>Держпродспоживслужби</w:t>
      </w:r>
      <w:proofErr w:type="spellEnd"/>
      <w:r w:rsidRPr="000B7636">
        <w:rPr>
          <w:rFonts w:ascii="Times New Roman" w:eastAsia="Times New Roman" w:hAnsi="Times New Roman" w:cs="Times New Roman"/>
          <w:sz w:val="20"/>
          <w:szCs w:val="20"/>
        </w:rPr>
        <w:t xml:space="preserve"> або іншим  уповноваженим органом).</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3.7.4. Надати документацію зазначену у пункті  3.4. Договору.</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 xml:space="preserve">3.7.5. Замінити неякісний Товар на товар належної якості протягом 6 (шести) годин. </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 xml:space="preserve">3.7.6. При постачанні товару </w:t>
      </w:r>
      <w:proofErr w:type="spellStart"/>
      <w:r w:rsidRPr="000B7636">
        <w:rPr>
          <w:rFonts w:ascii="Times New Roman" w:eastAsia="Times New Roman" w:hAnsi="Times New Roman" w:cs="Times New Roman"/>
          <w:sz w:val="20"/>
          <w:szCs w:val="20"/>
        </w:rPr>
        <w:t>зобов</w:t>
      </w:r>
      <w:proofErr w:type="spellEnd"/>
      <w:r w:rsidRPr="000B7636">
        <w:rPr>
          <w:rFonts w:ascii="Times New Roman" w:eastAsia="Times New Roman" w:hAnsi="Times New Roman" w:cs="Times New Roman"/>
          <w:sz w:val="20"/>
          <w:szCs w:val="20"/>
          <w:lang w:val="ru-RU"/>
        </w:rPr>
        <w:t>’</w:t>
      </w:r>
      <w:proofErr w:type="spellStart"/>
      <w:r w:rsidRPr="000B7636">
        <w:rPr>
          <w:rFonts w:ascii="Times New Roman" w:eastAsia="Times New Roman" w:hAnsi="Times New Roman" w:cs="Times New Roman"/>
          <w:sz w:val="20"/>
          <w:szCs w:val="20"/>
        </w:rPr>
        <w:t>язаний</w:t>
      </w:r>
      <w:proofErr w:type="spellEnd"/>
      <w:r w:rsidRPr="000B7636">
        <w:rPr>
          <w:rFonts w:ascii="Times New Roman" w:eastAsia="Times New Roman" w:hAnsi="Times New Roman" w:cs="Times New Roman"/>
          <w:sz w:val="20"/>
          <w:szCs w:val="20"/>
        </w:rPr>
        <w:t xml:space="preserve"> у накладній вказати країну виробника товару. </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3.7.7. Постачальник зобов’язаний надавати Замовнику належним чином засвідчені копії документів, які підтверджують безпечність Товару, у тому числі власну декларацію про відповідні гарантії.</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3.7.8. Постачальник передає Замовник Товар з обов’язковим дотриманням Постачальником визначених чинних законодавством вимог до пакування, маркування та транспортування Товару.</w:t>
      </w:r>
    </w:p>
    <w:p w:rsidR="00737BCB" w:rsidRPr="000B7636" w:rsidRDefault="00737BCB" w:rsidP="00DF2B9B">
      <w:pPr>
        <w:suppressAutoHyphens/>
        <w:spacing w:after="0" w:line="240" w:lineRule="auto"/>
        <w:jc w:val="both"/>
        <w:rPr>
          <w:rFonts w:ascii="Times New Roman" w:hAnsi="Times New Roman" w:cs="Times New Roman"/>
          <w:sz w:val="20"/>
          <w:szCs w:val="20"/>
          <w:lang w:val="ru-RU" w:eastAsia="zh-CN"/>
        </w:rPr>
      </w:pPr>
      <w:r w:rsidRPr="000B7636">
        <w:rPr>
          <w:rFonts w:ascii="Times New Roman" w:hAnsi="Times New Roman" w:cs="Times New Roman"/>
          <w:sz w:val="20"/>
          <w:szCs w:val="20"/>
          <w:lang w:val="ru-RU" w:eastAsia="zh-CN"/>
        </w:rPr>
        <w:t xml:space="preserve">3.7.9.  Товар </w:t>
      </w:r>
      <w:proofErr w:type="gramStart"/>
      <w:r w:rsidRPr="000B7636">
        <w:rPr>
          <w:rFonts w:ascii="Times New Roman" w:hAnsi="Times New Roman" w:cs="Times New Roman"/>
          <w:sz w:val="20"/>
          <w:szCs w:val="20"/>
          <w:lang w:val="ru-RU" w:eastAsia="zh-CN"/>
        </w:rPr>
        <w:t>повинен</w:t>
      </w:r>
      <w:proofErr w:type="gramEnd"/>
      <w:r w:rsidRPr="000B7636">
        <w:rPr>
          <w:rFonts w:ascii="Times New Roman" w:hAnsi="Times New Roman" w:cs="Times New Roman"/>
          <w:sz w:val="20"/>
          <w:szCs w:val="20"/>
          <w:lang w:val="ru-RU" w:eastAsia="zh-CN"/>
        </w:rPr>
        <w:t xml:space="preserve"> бути </w:t>
      </w:r>
      <w:proofErr w:type="spellStart"/>
      <w:r w:rsidRPr="000B7636">
        <w:rPr>
          <w:rFonts w:ascii="Times New Roman" w:hAnsi="Times New Roman" w:cs="Times New Roman"/>
          <w:sz w:val="20"/>
          <w:szCs w:val="20"/>
          <w:lang w:val="ru-RU" w:eastAsia="zh-CN"/>
        </w:rPr>
        <w:t>поставлений</w:t>
      </w:r>
      <w:proofErr w:type="spellEnd"/>
      <w:r w:rsidRPr="000B7636">
        <w:rPr>
          <w:rFonts w:ascii="Times New Roman" w:hAnsi="Times New Roman" w:cs="Times New Roman"/>
          <w:sz w:val="20"/>
          <w:szCs w:val="20"/>
          <w:lang w:val="ru-RU" w:eastAsia="zh-CN"/>
        </w:rPr>
        <w:t xml:space="preserve"> у </w:t>
      </w:r>
      <w:proofErr w:type="spellStart"/>
      <w:r w:rsidRPr="000B7636">
        <w:rPr>
          <w:rFonts w:ascii="Times New Roman" w:hAnsi="Times New Roman" w:cs="Times New Roman"/>
          <w:sz w:val="20"/>
          <w:szCs w:val="20"/>
          <w:lang w:val="ru-RU" w:eastAsia="zh-CN"/>
        </w:rPr>
        <w:t>тарі</w:t>
      </w:r>
      <w:proofErr w:type="spellEnd"/>
      <w:r w:rsidRPr="000B7636">
        <w:rPr>
          <w:rFonts w:ascii="Times New Roman" w:hAnsi="Times New Roman" w:cs="Times New Roman"/>
          <w:sz w:val="20"/>
          <w:szCs w:val="20"/>
          <w:lang w:val="ru-RU" w:eastAsia="zh-CN"/>
        </w:rPr>
        <w:t xml:space="preserve"> та (</w:t>
      </w:r>
      <w:proofErr w:type="spellStart"/>
      <w:r w:rsidRPr="000B7636">
        <w:rPr>
          <w:rFonts w:ascii="Times New Roman" w:hAnsi="Times New Roman" w:cs="Times New Roman"/>
          <w:sz w:val="20"/>
          <w:szCs w:val="20"/>
          <w:lang w:val="ru-RU" w:eastAsia="zh-CN"/>
        </w:rPr>
        <w:t>або</w:t>
      </w:r>
      <w:proofErr w:type="spellEnd"/>
      <w:r w:rsidRPr="000B7636">
        <w:rPr>
          <w:rFonts w:ascii="Times New Roman" w:hAnsi="Times New Roman" w:cs="Times New Roman"/>
          <w:sz w:val="20"/>
          <w:szCs w:val="20"/>
          <w:lang w:val="ru-RU" w:eastAsia="zh-CN"/>
        </w:rPr>
        <w:t xml:space="preserve">) </w:t>
      </w:r>
      <w:proofErr w:type="spellStart"/>
      <w:r w:rsidRPr="000B7636">
        <w:rPr>
          <w:rFonts w:ascii="Times New Roman" w:hAnsi="Times New Roman" w:cs="Times New Roman"/>
          <w:sz w:val="20"/>
          <w:szCs w:val="20"/>
          <w:lang w:val="ru-RU" w:eastAsia="zh-CN"/>
        </w:rPr>
        <w:t>упакований</w:t>
      </w:r>
      <w:proofErr w:type="spellEnd"/>
      <w:r w:rsidRPr="000B7636">
        <w:rPr>
          <w:rFonts w:ascii="Times New Roman" w:hAnsi="Times New Roman" w:cs="Times New Roman"/>
          <w:sz w:val="20"/>
          <w:szCs w:val="20"/>
          <w:lang w:val="ru-RU" w:eastAsia="zh-CN"/>
        </w:rPr>
        <w:t xml:space="preserve"> у </w:t>
      </w:r>
      <w:proofErr w:type="spellStart"/>
      <w:r w:rsidRPr="000B7636">
        <w:rPr>
          <w:rFonts w:ascii="Times New Roman" w:hAnsi="Times New Roman" w:cs="Times New Roman"/>
          <w:sz w:val="20"/>
          <w:szCs w:val="20"/>
          <w:lang w:val="ru-RU" w:eastAsia="zh-CN"/>
        </w:rPr>
        <w:t>такийспосіб</w:t>
      </w:r>
      <w:proofErr w:type="spellEnd"/>
      <w:r w:rsidRPr="000B7636">
        <w:rPr>
          <w:rFonts w:ascii="Times New Roman" w:hAnsi="Times New Roman" w:cs="Times New Roman"/>
          <w:sz w:val="20"/>
          <w:szCs w:val="20"/>
          <w:lang w:val="ru-RU" w:eastAsia="zh-CN"/>
        </w:rPr>
        <w:t xml:space="preserve">, </w:t>
      </w:r>
      <w:proofErr w:type="spellStart"/>
      <w:r w:rsidRPr="000B7636">
        <w:rPr>
          <w:rFonts w:ascii="Times New Roman" w:hAnsi="Times New Roman" w:cs="Times New Roman"/>
          <w:sz w:val="20"/>
          <w:szCs w:val="20"/>
          <w:lang w:val="ru-RU" w:eastAsia="zh-CN"/>
        </w:rPr>
        <w:t>щозабезпечуєзбереження</w:t>
      </w:r>
      <w:proofErr w:type="spellEnd"/>
      <w:r w:rsidRPr="000B7636">
        <w:rPr>
          <w:rFonts w:ascii="Times New Roman" w:hAnsi="Times New Roman" w:cs="Times New Roman"/>
          <w:sz w:val="20"/>
          <w:szCs w:val="20"/>
          <w:lang w:val="ru-RU" w:eastAsia="zh-CN"/>
        </w:rPr>
        <w:t xml:space="preserve">  </w:t>
      </w:r>
      <w:proofErr w:type="spellStart"/>
      <w:r w:rsidRPr="000B7636">
        <w:rPr>
          <w:rFonts w:ascii="Times New Roman" w:hAnsi="Times New Roman" w:cs="Times New Roman"/>
          <w:sz w:val="20"/>
          <w:szCs w:val="20"/>
          <w:lang w:val="ru-RU" w:eastAsia="zh-CN"/>
        </w:rPr>
        <w:t>Товарупід</w:t>
      </w:r>
      <w:proofErr w:type="spellEnd"/>
      <w:r w:rsidRPr="000B7636">
        <w:rPr>
          <w:rFonts w:ascii="Times New Roman" w:hAnsi="Times New Roman" w:cs="Times New Roman"/>
          <w:sz w:val="20"/>
          <w:szCs w:val="20"/>
          <w:lang w:val="ru-RU" w:eastAsia="zh-CN"/>
        </w:rPr>
        <w:t xml:space="preserve"> час  </w:t>
      </w:r>
      <w:proofErr w:type="spellStart"/>
      <w:r w:rsidRPr="000B7636">
        <w:rPr>
          <w:rFonts w:ascii="Times New Roman" w:hAnsi="Times New Roman" w:cs="Times New Roman"/>
          <w:sz w:val="20"/>
          <w:szCs w:val="20"/>
          <w:lang w:val="ru-RU" w:eastAsia="zh-CN"/>
        </w:rPr>
        <w:t>транспортування</w:t>
      </w:r>
      <w:proofErr w:type="spellEnd"/>
      <w:r w:rsidRPr="000B7636">
        <w:rPr>
          <w:rFonts w:ascii="Times New Roman" w:hAnsi="Times New Roman" w:cs="Times New Roman"/>
          <w:sz w:val="20"/>
          <w:szCs w:val="20"/>
          <w:lang w:val="ru-RU" w:eastAsia="zh-CN"/>
        </w:rPr>
        <w:t xml:space="preserve"> та </w:t>
      </w:r>
      <w:proofErr w:type="spellStart"/>
      <w:r w:rsidRPr="000B7636">
        <w:rPr>
          <w:rFonts w:ascii="Times New Roman" w:hAnsi="Times New Roman" w:cs="Times New Roman"/>
          <w:sz w:val="20"/>
          <w:szCs w:val="20"/>
          <w:lang w:val="ru-RU" w:eastAsia="zh-CN"/>
        </w:rPr>
        <w:t>наступногозберігання</w:t>
      </w:r>
      <w:proofErr w:type="spellEnd"/>
      <w:r w:rsidRPr="000B7636">
        <w:rPr>
          <w:rFonts w:ascii="Times New Roman" w:hAnsi="Times New Roman" w:cs="Times New Roman"/>
          <w:sz w:val="20"/>
          <w:szCs w:val="20"/>
          <w:lang w:val="ru-RU" w:eastAsia="zh-CN"/>
        </w:rPr>
        <w:t>.</w:t>
      </w:r>
    </w:p>
    <w:p w:rsidR="00737BCB" w:rsidRPr="000B7636" w:rsidRDefault="00737BCB" w:rsidP="00DF2B9B">
      <w:pPr>
        <w:spacing w:after="0" w:line="240" w:lineRule="auto"/>
        <w:jc w:val="both"/>
        <w:rPr>
          <w:rFonts w:ascii="Times New Roman" w:eastAsia="Times New Roman" w:hAnsi="Times New Roman" w:cs="Times New Roman"/>
          <w:b/>
          <w:sz w:val="20"/>
          <w:szCs w:val="20"/>
        </w:rPr>
      </w:pPr>
      <w:r w:rsidRPr="000B7636">
        <w:rPr>
          <w:rFonts w:ascii="Times New Roman" w:eastAsia="Times New Roman" w:hAnsi="Times New Roman" w:cs="Times New Roman"/>
          <w:b/>
          <w:sz w:val="20"/>
          <w:szCs w:val="20"/>
        </w:rPr>
        <w:t>3.8. Постачальник  має право:</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3.8.1. Своєчасно та в  повному  обсязі  отримувати  плату  за поставлені товари;</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3.8.2. За згодою Замовника, на покращення якості предмета закупівлі  за умови, що таке покращення не призведе до збільшення суми, визначеної у договорі.</w:t>
      </w:r>
    </w:p>
    <w:p w:rsidR="0037529C" w:rsidRPr="000B7636" w:rsidRDefault="0037529C" w:rsidP="00DF2B9B">
      <w:pPr>
        <w:spacing w:after="0" w:line="240" w:lineRule="auto"/>
        <w:jc w:val="both"/>
        <w:rPr>
          <w:rFonts w:ascii="Times New Roman" w:eastAsia="Times New Roman" w:hAnsi="Times New Roman" w:cs="Times New Roman"/>
          <w:sz w:val="20"/>
          <w:szCs w:val="20"/>
        </w:rPr>
      </w:pPr>
    </w:p>
    <w:p w:rsidR="00737BCB" w:rsidRPr="000B7636" w:rsidRDefault="00737BCB" w:rsidP="00DF2B9B">
      <w:pPr>
        <w:numPr>
          <w:ilvl w:val="0"/>
          <w:numId w:val="12"/>
        </w:numPr>
        <w:spacing w:after="0" w:line="240" w:lineRule="auto"/>
        <w:ind w:left="1843" w:hanging="142"/>
        <w:jc w:val="both"/>
        <w:rPr>
          <w:rFonts w:ascii="Times New Roman" w:eastAsia="Times New Roman" w:hAnsi="Times New Roman" w:cs="Times New Roman"/>
          <w:b/>
          <w:sz w:val="20"/>
          <w:szCs w:val="20"/>
        </w:rPr>
      </w:pPr>
      <w:r w:rsidRPr="000B7636">
        <w:rPr>
          <w:rFonts w:ascii="Times New Roman" w:eastAsia="Times New Roman" w:hAnsi="Times New Roman" w:cs="Times New Roman"/>
          <w:b/>
          <w:sz w:val="20"/>
          <w:szCs w:val="20"/>
        </w:rPr>
        <w:t>ЯКІСТЬ, КОМПЛЕКТНІСТЬ ТА ГАРАНТІЙНИЙ ТЕРМІН НА ТОВАР</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4.1. У разі поставки Товару неналежної якості або Товару, що не буде відповідати умовам цього Договору, Постачальник зобов’язується за свій рахунок у термін 3 днів з дати отримання повідомлення, усунути недоліки або замінити неякісний Товар на Товар належної якості.</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4.2. Постачальник гарантує постачання продуктів харчування у відповідності до вимог Закону України «Про основні принципи та вимоги до безпечності та якості харчових продуктів» від 23.12.1997 № 771/97-ВР, 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4.3.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 які свідчать про походження та якість товару із зазначенням дати виготовлення, термін</w:t>
      </w:r>
      <w:r w:rsidR="00A0240E" w:rsidRPr="000B7636">
        <w:rPr>
          <w:rFonts w:ascii="Times New Roman" w:eastAsia="Times New Roman" w:hAnsi="Times New Roman" w:cs="Times New Roman"/>
          <w:sz w:val="20"/>
          <w:szCs w:val="20"/>
        </w:rPr>
        <w:t>у</w:t>
      </w:r>
      <w:r w:rsidRPr="000B7636">
        <w:rPr>
          <w:rFonts w:ascii="Times New Roman" w:eastAsia="Times New Roman" w:hAnsi="Times New Roman" w:cs="Times New Roman"/>
          <w:sz w:val="20"/>
          <w:szCs w:val="20"/>
        </w:rPr>
        <w:t xml:space="preserve"> зберігання, кінцевого терміну реалізації.</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4.4. Споживча та транспортна тара повинна  мати маркірування відповідно до Закону України «Про основні принципи та вимоги до безпечності та якості харчових продуктів».</w:t>
      </w:r>
    </w:p>
    <w:p w:rsidR="00737BCB" w:rsidRPr="000B7636" w:rsidRDefault="00737BCB" w:rsidP="00DF2B9B">
      <w:pPr>
        <w:spacing w:after="0" w:line="240" w:lineRule="auto"/>
        <w:jc w:val="both"/>
        <w:rPr>
          <w:rFonts w:ascii="Times New Roman" w:eastAsia="Times New Roman" w:hAnsi="Times New Roman" w:cs="Times New Roman"/>
          <w:sz w:val="20"/>
          <w:szCs w:val="20"/>
          <w:lang w:eastAsia="uk-UA"/>
        </w:rPr>
      </w:pPr>
      <w:r w:rsidRPr="000B7636">
        <w:rPr>
          <w:rFonts w:ascii="Times New Roman" w:eastAsia="Times New Roman" w:hAnsi="Times New Roman" w:cs="Times New Roman"/>
          <w:sz w:val="20"/>
          <w:szCs w:val="20"/>
          <w:lang w:eastAsia="uk-UA"/>
        </w:rPr>
        <w:t xml:space="preserve">4.5.  Постачальник гарантує відповідність політики його керівництва вимогам  </w:t>
      </w:r>
      <w:hyperlink r:id="rId6">
        <w:r w:rsidRPr="000B7636">
          <w:rPr>
            <w:rFonts w:ascii="Times New Roman" w:eastAsia="Times New Roman" w:hAnsi="Times New Roman" w:cs="Times New Roman"/>
            <w:spacing w:val="-4"/>
            <w:sz w:val="20"/>
            <w:szCs w:val="20"/>
            <w:lang w:eastAsia="uk-UA"/>
          </w:rPr>
          <w:t xml:space="preserve">ДСТУ </w:t>
        </w:r>
        <w:r w:rsidRPr="000B7636">
          <w:rPr>
            <w:rFonts w:ascii="Times New Roman" w:eastAsia="Times New Roman" w:hAnsi="Times New Roman" w:cs="Times New Roman"/>
            <w:sz w:val="20"/>
            <w:szCs w:val="20"/>
            <w:lang w:eastAsia="uk-UA"/>
          </w:rPr>
          <w:t>ISO</w:t>
        </w:r>
        <w:r w:rsidRPr="000B7636">
          <w:rPr>
            <w:rFonts w:ascii="Times New Roman" w:eastAsia="Times New Roman" w:hAnsi="Times New Roman" w:cs="Times New Roman"/>
            <w:spacing w:val="-3"/>
            <w:sz w:val="20"/>
            <w:szCs w:val="20"/>
            <w:lang w:eastAsia="uk-UA"/>
          </w:rPr>
          <w:t>22000:2007</w:t>
        </w:r>
      </w:hyperlink>
      <w:r w:rsidR="00971E5B">
        <w:t xml:space="preserve"> </w:t>
      </w:r>
      <w:r w:rsidRPr="000B7636">
        <w:rPr>
          <w:rFonts w:ascii="Times New Roman" w:eastAsia="Times New Roman" w:hAnsi="Times New Roman" w:cs="Times New Roman"/>
          <w:spacing w:val="-6"/>
          <w:sz w:val="20"/>
          <w:szCs w:val="20"/>
          <w:lang w:eastAsia="uk-UA"/>
        </w:rPr>
        <w:t xml:space="preserve">СИСТЕМИ </w:t>
      </w:r>
      <w:r w:rsidRPr="000B7636">
        <w:rPr>
          <w:rFonts w:ascii="Times New Roman" w:eastAsia="Times New Roman" w:hAnsi="Times New Roman" w:cs="Times New Roman"/>
          <w:spacing w:val="-11"/>
          <w:sz w:val="20"/>
          <w:szCs w:val="20"/>
          <w:lang w:eastAsia="uk-UA"/>
        </w:rPr>
        <w:t xml:space="preserve">УПРАВЛІННЯ </w:t>
      </w:r>
      <w:r w:rsidRPr="000B7636">
        <w:rPr>
          <w:rFonts w:ascii="Times New Roman" w:eastAsia="Times New Roman" w:hAnsi="Times New Roman" w:cs="Times New Roman"/>
          <w:spacing w:val="-5"/>
          <w:sz w:val="20"/>
          <w:szCs w:val="20"/>
          <w:lang w:eastAsia="uk-UA"/>
        </w:rPr>
        <w:t xml:space="preserve">БЕЗПЕЧНІСТЮ </w:t>
      </w:r>
      <w:r w:rsidRPr="000B7636">
        <w:rPr>
          <w:rFonts w:ascii="Times New Roman" w:eastAsia="Times New Roman" w:hAnsi="Times New Roman" w:cs="Times New Roman"/>
          <w:sz w:val="20"/>
          <w:szCs w:val="20"/>
          <w:lang w:eastAsia="uk-UA"/>
        </w:rPr>
        <w:t>ХАРЧОВИХ ПРОДУКТІВ. Вимоги до будь-яких організацій харчового ланцюга.</w:t>
      </w:r>
    </w:p>
    <w:p w:rsidR="00737BCB" w:rsidRDefault="00737BCB" w:rsidP="00DF2B9B">
      <w:pPr>
        <w:suppressAutoHyphens/>
        <w:autoSpaceDE w:val="0"/>
        <w:spacing w:after="0" w:line="240" w:lineRule="auto"/>
        <w:jc w:val="both"/>
        <w:rPr>
          <w:rFonts w:ascii="Times New Roman" w:eastAsia="Times New Roman" w:hAnsi="Times New Roman" w:cs="Times New Roman"/>
          <w:sz w:val="20"/>
          <w:szCs w:val="20"/>
          <w:lang w:val="ru-RU" w:eastAsia="zh-CN"/>
        </w:rPr>
      </w:pPr>
      <w:r w:rsidRPr="000B7636">
        <w:rPr>
          <w:rFonts w:ascii="Times New Roman" w:eastAsia="Times New Roman" w:hAnsi="Times New Roman" w:cs="Times New Roman"/>
          <w:sz w:val="20"/>
          <w:szCs w:val="20"/>
          <w:lang w:eastAsia="zh-CN"/>
        </w:rPr>
        <w:t xml:space="preserve">4.6. </w:t>
      </w:r>
      <w:r w:rsidRPr="000B7636">
        <w:rPr>
          <w:rFonts w:ascii="Times New Roman" w:eastAsia="Times New Roman" w:hAnsi="Times New Roman" w:cs="Times New Roman"/>
          <w:sz w:val="20"/>
          <w:szCs w:val="20"/>
          <w:lang w:val="ru-RU" w:eastAsia="zh-CN"/>
        </w:rPr>
        <w:t xml:space="preserve">В </w:t>
      </w:r>
      <w:proofErr w:type="spellStart"/>
      <w:r w:rsidRPr="000B7636">
        <w:rPr>
          <w:rFonts w:ascii="Times New Roman" w:eastAsia="Times New Roman" w:hAnsi="Times New Roman" w:cs="Times New Roman"/>
          <w:sz w:val="20"/>
          <w:szCs w:val="20"/>
          <w:lang w:val="ru-RU" w:eastAsia="zh-CN"/>
        </w:rPr>
        <w:t>разі</w:t>
      </w:r>
      <w:proofErr w:type="spellEnd"/>
      <w:r w:rsidR="00971E5B">
        <w:rPr>
          <w:rFonts w:ascii="Times New Roman" w:eastAsia="Times New Roman" w:hAnsi="Times New Roman" w:cs="Times New Roman"/>
          <w:sz w:val="20"/>
          <w:szCs w:val="20"/>
          <w:lang w:val="ru-RU" w:eastAsia="zh-CN"/>
        </w:rPr>
        <w:t xml:space="preserve"> </w:t>
      </w:r>
      <w:r w:rsidRPr="000B7636">
        <w:rPr>
          <w:rFonts w:ascii="Times New Roman" w:eastAsia="Times New Roman" w:hAnsi="Times New Roman" w:cs="Times New Roman"/>
          <w:sz w:val="20"/>
          <w:szCs w:val="20"/>
          <w:lang w:val="ru-RU" w:eastAsia="zh-CN"/>
        </w:rPr>
        <w:t xml:space="preserve">поставки  </w:t>
      </w:r>
      <w:proofErr w:type="spellStart"/>
      <w:r w:rsidRPr="000B7636">
        <w:rPr>
          <w:rFonts w:ascii="Times New Roman" w:eastAsia="Times New Roman" w:hAnsi="Times New Roman" w:cs="Times New Roman"/>
          <w:sz w:val="20"/>
          <w:szCs w:val="20"/>
          <w:lang w:val="ru-RU" w:eastAsia="zh-CN"/>
        </w:rPr>
        <w:t>недоброякісного</w:t>
      </w:r>
      <w:proofErr w:type="spellEnd"/>
      <w:r w:rsidRPr="000B7636">
        <w:rPr>
          <w:rFonts w:ascii="Times New Roman" w:eastAsia="Times New Roman" w:hAnsi="Times New Roman" w:cs="Times New Roman"/>
          <w:sz w:val="20"/>
          <w:szCs w:val="20"/>
          <w:lang w:val="ru-RU" w:eastAsia="zh-CN"/>
        </w:rPr>
        <w:t xml:space="preserve">  Товару   разом   </w:t>
      </w:r>
      <w:proofErr w:type="spellStart"/>
      <w:r w:rsidRPr="000B7636">
        <w:rPr>
          <w:rFonts w:ascii="Times New Roman" w:eastAsia="Times New Roman" w:hAnsi="Times New Roman" w:cs="Times New Roman"/>
          <w:sz w:val="20"/>
          <w:szCs w:val="20"/>
          <w:lang w:val="ru-RU" w:eastAsia="zh-CN"/>
        </w:rPr>
        <w:t>із</w:t>
      </w:r>
      <w:proofErr w:type="spellEnd"/>
      <w:r w:rsidRPr="000B7636">
        <w:rPr>
          <w:rFonts w:ascii="Times New Roman" w:eastAsia="Times New Roman" w:hAnsi="Times New Roman" w:cs="Times New Roman"/>
          <w:sz w:val="20"/>
          <w:szCs w:val="20"/>
          <w:lang w:val="ru-RU" w:eastAsia="zh-CN"/>
        </w:rPr>
        <w:t xml:space="preserve">   Актом,  </w:t>
      </w:r>
      <w:r w:rsidRPr="000B7636">
        <w:rPr>
          <w:rFonts w:ascii="Times New Roman" w:eastAsia="Times New Roman" w:hAnsi="Times New Roman" w:cs="Times New Roman"/>
          <w:sz w:val="20"/>
          <w:szCs w:val="20"/>
          <w:lang w:eastAsia="zh-CN"/>
        </w:rPr>
        <w:t>в якому зазначаються недоліки Товару</w:t>
      </w:r>
      <w:proofErr w:type="spellStart"/>
      <w:r w:rsidRPr="000B7636">
        <w:rPr>
          <w:rFonts w:ascii="Times New Roman" w:eastAsia="Times New Roman" w:hAnsi="Times New Roman" w:cs="Times New Roman"/>
          <w:sz w:val="20"/>
          <w:szCs w:val="20"/>
          <w:lang w:val="ru-RU" w:eastAsia="zh-CN"/>
        </w:rPr>
        <w:t>повертається</w:t>
      </w:r>
      <w:proofErr w:type="spellEnd"/>
      <w:r w:rsidR="00971E5B">
        <w:rPr>
          <w:rFonts w:ascii="Times New Roman" w:eastAsia="Times New Roman" w:hAnsi="Times New Roman" w:cs="Times New Roman"/>
          <w:sz w:val="20"/>
          <w:szCs w:val="20"/>
          <w:lang w:val="ru-RU" w:eastAsia="zh-CN"/>
        </w:rPr>
        <w:t xml:space="preserve"> </w:t>
      </w:r>
      <w:proofErr w:type="spellStart"/>
      <w:r w:rsidRPr="000B7636">
        <w:rPr>
          <w:rFonts w:ascii="Times New Roman" w:eastAsia="Times New Roman" w:hAnsi="Times New Roman" w:cs="Times New Roman"/>
          <w:sz w:val="20"/>
          <w:szCs w:val="20"/>
          <w:lang w:val="ru-RU" w:eastAsia="zh-CN"/>
        </w:rPr>
        <w:t>Постачальнику</w:t>
      </w:r>
      <w:proofErr w:type="spellEnd"/>
      <w:r w:rsidRPr="000B7636">
        <w:rPr>
          <w:rFonts w:ascii="Times New Roman" w:eastAsia="Times New Roman" w:hAnsi="Times New Roman" w:cs="Times New Roman"/>
          <w:sz w:val="20"/>
          <w:szCs w:val="20"/>
          <w:lang w:val="ru-RU" w:eastAsia="zh-CN"/>
        </w:rPr>
        <w:t xml:space="preserve">,  </w:t>
      </w:r>
      <w:proofErr w:type="spellStart"/>
      <w:r w:rsidRPr="000B7636">
        <w:rPr>
          <w:rFonts w:ascii="Times New Roman" w:eastAsia="Times New Roman" w:hAnsi="Times New Roman" w:cs="Times New Roman"/>
          <w:sz w:val="20"/>
          <w:szCs w:val="20"/>
          <w:lang w:val="ru-RU" w:eastAsia="zh-CN"/>
        </w:rPr>
        <w:t>який</w:t>
      </w:r>
      <w:proofErr w:type="spellEnd"/>
      <w:r w:rsidRPr="000B7636">
        <w:rPr>
          <w:rFonts w:ascii="Times New Roman" w:eastAsia="Times New Roman" w:hAnsi="Times New Roman" w:cs="Times New Roman"/>
          <w:sz w:val="20"/>
          <w:szCs w:val="20"/>
          <w:lang w:val="ru-RU" w:eastAsia="zh-CN"/>
        </w:rPr>
        <w:t xml:space="preserve"> повинен </w:t>
      </w:r>
      <w:proofErr w:type="spellStart"/>
      <w:r w:rsidRPr="000B7636">
        <w:rPr>
          <w:rFonts w:ascii="Times New Roman" w:eastAsia="Times New Roman" w:hAnsi="Times New Roman" w:cs="Times New Roman"/>
          <w:sz w:val="20"/>
          <w:szCs w:val="20"/>
          <w:lang w:val="ru-RU" w:eastAsia="zh-CN"/>
        </w:rPr>
        <w:t>його</w:t>
      </w:r>
      <w:proofErr w:type="spellEnd"/>
      <w:r w:rsidR="00971E5B">
        <w:rPr>
          <w:rFonts w:ascii="Times New Roman" w:eastAsia="Times New Roman" w:hAnsi="Times New Roman" w:cs="Times New Roman"/>
          <w:sz w:val="20"/>
          <w:szCs w:val="20"/>
          <w:lang w:val="ru-RU" w:eastAsia="zh-CN"/>
        </w:rPr>
        <w:t xml:space="preserve"> </w:t>
      </w:r>
      <w:proofErr w:type="spellStart"/>
      <w:r w:rsidRPr="000B7636">
        <w:rPr>
          <w:rFonts w:ascii="Times New Roman" w:eastAsia="Times New Roman" w:hAnsi="Times New Roman" w:cs="Times New Roman"/>
          <w:sz w:val="20"/>
          <w:szCs w:val="20"/>
          <w:lang w:val="ru-RU" w:eastAsia="zh-CN"/>
        </w:rPr>
        <w:t>замінити</w:t>
      </w:r>
      <w:proofErr w:type="spellEnd"/>
      <w:r w:rsidR="00A0240E" w:rsidRPr="000B7636">
        <w:rPr>
          <w:rFonts w:ascii="Times New Roman" w:eastAsia="Times New Roman" w:hAnsi="Times New Roman" w:cs="Times New Roman"/>
          <w:sz w:val="20"/>
          <w:szCs w:val="20"/>
          <w:lang w:eastAsia="zh-CN"/>
        </w:rPr>
        <w:t xml:space="preserve">  на протязі ше</w:t>
      </w:r>
      <w:r w:rsidRPr="000B7636">
        <w:rPr>
          <w:rFonts w:ascii="Times New Roman" w:eastAsia="Times New Roman" w:hAnsi="Times New Roman" w:cs="Times New Roman"/>
          <w:sz w:val="20"/>
          <w:szCs w:val="20"/>
          <w:lang w:eastAsia="zh-CN"/>
        </w:rPr>
        <w:t xml:space="preserve">сти </w:t>
      </w:r>
      <w:r w:rsidRPr="000B7636">
        <w:rPr>
          <w:rFonts w:ascii="Times New Roman" w:eastAsia="Times New Roman" w:hAnsi="Times New Roman" w:cs="Times New Roman"/>
          <w:sz w:val="20"/>
          <w:szCs w:val="20"/>
          <w:lang w:val="ru-RU" w:eastAsia="zh-CN"/>
        </w:rPr>
        <w:t>годин.</w:t>
      </w:r>
    </w:p>
    <w:p w:rsidR="00F02865" w:rsidRPr="00F02865" w:rsidRDefault="00F02865" w:rsidP="00DF2B9B">
      <w:pPr>
        <w:suppressAutoHyphens/>
        <w:autoSpaceDE w:val="0"/>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val="ru-RU" w:eastAsia="zh-CN"/>
        </w:rPr>
        <w:t xml:space="preserve">4.7. </w:t>
      </w:r>
      <w:r w:rsidRPr="00F02865">
        <w:rPr>
          <w:rFonts w:ascii="Times New Roman" w:eastAsia="Times New Roman" w:hAnsi="Times New Roman" w:cs="Times New Roman"/>
          <w:sz w:val="20"/>
          <w:szCs w:val="20"/>
          <w:lang w:val="ru-RU" w:eastAsia="zh-CN"/>
        </w:rPr>
        <w:t xml:space="preserve">На момент поставки </w:t>
      </w:r>
      <w:proofErr w:type="spellStart"/>
      <w:r w:rsidRPr="00F02865">
        <w:rPr>
          <w:rFonts w:ascii="Times New Roman" w:eastAsia="Times New Roman" w:hAnsi="Times New Roman" w:cs="Times New Roman"/>
          <w:sz w:val="20"/>
          <w:szCs w:val="20"/>
          <w:lang w:val="ru-RU" w:eastAsia="zh-CN"/>
        </w:rPr>
        <w:t>термін</w:t>
      </w:r>
      <w:proofErr w:type="spellEnd"/>
      <w:r w:rsidR="00971E5B">
        <w:rPr>
          <w:rFonts w:ascii="Times New Roman" w:eastAsia="Times New Roman" w:hAnsi="Times New Roman" w:cs="Times New Roman"/>
          <w:sz w:val="20"/>
          <w:szCs w:val="20"/>
          <w:lang w:val="ru-RU" w:eastAsia="zh-CN"/>
        </w:rPr>
        <w:t xml:space="preserve"> </w:t>
      </w:r>
      <w:proofErr w:type="spellStart"/>
      <w:r w:rsidRPr="00F02865">
        <w:rPr>
          <w:rFonts w:ascii="Times New Roman" w:eastAsia="Times New Roman" w:hAnsi="Times New Roman" w:cs="Times New Roman"/>
          <w:sz w:val="20"/>
          <w:szCs w:val="20"/>
          <w:lang w:val="ru-RU" w:eastAsia="zh-CN"/>
        </w:rPr>
        <w:t>придатності</w:t>
      </w:r>
      <w:proofErr w:type="spellEnd"/>
      <w:r w:rsidRPr="00F02865">
        <w:rPr>
          <w:rFonts w:ascii="Times New Roman" w:eastAsia="Times New Roman" w:hAnsi="Times New Roman" w:cs="Times New Roman"/>
          <w:sz w:val="20"/>
          <w:szCs w:val="20"/>
          <w:lang w:val="ru-RU" w:eastAsia="zh-CN"/>
        </w:rPr>
        <w:t xml:space="preserve"> до </w:t>
      </w:r>
      <w:proofErr w:type="spellStart"/>
      <w:r w:rsidRPr="00F02865">
        <w:rPr>
          <w:rFonts w:ascii="Times New Roman" w:eastAsia="Times New Roman" w:hAnsi="Times New Roman" w:cs="Times New Roman"/>
          <w:sz w:val="20"/>
          <w:szCs w:val="20"/>
          <w:lang w:val="ru-RU" w:eastAsia="zh-CN"/>
        </w:rPr>
        <w:t>споживання</w:t>
      </w:r>
      <w:proofErr w:type="spellEnd"/>
      <w:r w:rsidRPr="00F02865">
        <w:rPr>
          <w:rFonts w:ascii="Times New Roman" w:eastAsia="Times New Roman" w:hAnsi="Times New Roman" w:cs="Times New Roman"/>
          <w:sz w:val="20"/>
          <w:szCs w:val="20"/>
          <w:lang w:val="ru-RU" w:eastAsia="zh-CN"/>
        </w:rPr>
        <w:t xml:space="preserve"> товару повинен </w:t>
      </w:r>
      <w:proofErr w:type="spellStart"/>
      <w:r w:rsidRPr="00F02865">
        <w:rPr>
          <w:rFonts w:ascii="Times New Roman" w:eastAsia="Times New Roman" w:hAnsi="Times New Roman" w:cs="Times New Roman"/>
          <w:sz w:val="20"/>
          <w:szCs w:val="20"/>
          <w:lang w:val="ru-RU" w:eastAsia="zh-CN"/>
        </w:rPr>
        <w:t>складати</w:t>
      </w:r>
      <w:proofErr w:type="spellEnd"/>
      <w:r w:rsidRPr="00F02865">
        <w:rPr>
          <w:rFonts w:ascii="Times New Roman" w:eastAsia="Times New Roman" w:hAnsi="Times New Roman" w:cs="Times New Roman"/>
          <w:sz w:val="20"/>
          <w:szCs w:val="20"/>
          <w:lang w:val="ru-RU" w:eastAsia="zh-CN"/>
        </w:rPr>
        <w:t xml:space="preserve"> не </w:t>
      </w:r>
      <w:proofErr w:type="spellStart"/>
      <w:r w:rsidRPr="00F02865">
        <w:rPr>
          <w:rFonts w:ascii="Times New Roman" w:eastAsia="Times New Roman" w:hAnsi="Times New Roman" w:cs="Times New Roman"/>
          <w:sz w:val="20"/>
          <w:szCs w:val="20"/>
          <w:lang w:val="ru-RU" w:eastAsia="zh-CN"/>
        </w:rPr>
        <w:t>менше</w:t>
      </w:r>
      <w:proofErr w:type="spellEnd"/>
      <w:r w:rsidRPr="00F02865">
        <w:rPr>
          <w:rFonts w:ascii="Times New Roman" w:eastAsia="Times New Roman" w:hAnsi="Times New Roman" w:cs="Times New Roman"/>
          <w:sz w:val="20"/>
          <w:szCs w:val="20"/>
          <w:lang w:val="ru-RU" w:eastAsia="zh-CN"/>
        </w:rPr>
        <w:t xml:space="preserve">, </w:t>
      </w:r>
      <w:proofErr w:type="spellStart"/>
      <w:r w:rsidRPr="00F02865">
        <w:rPr>
          <w:rFonts w:ascii="Times New Roman" w:eastAsia="Times New Roman" w:hAnsi="Times New Roman" w:cs="Times New Roman"/>
          <w:sz w:val="20"/>
          <w:szCs w:val="20"/>
          <w:lang w:val="ru-RU" w:eastAsia="zh-CN"/>
        </w:rPr>
        <w:t>ніж</w:t>
      </w:r>
      <w:proofErr w:type="spellEnd"/>
      <w:r w:rsidRPr="00F02865">
        <w:rPr>
          <w:rFonts w:ascii="Times New Roman" w:eastAsia="Times New Roman" w:hAnsi="Times New Roman" w:cs="Times New Roman"/>
          <w:sz w:val="20"/>
          <w:szCs w:val="20"/>
          <w:lang w:val="ru-RU" w:eastAsia="zh-CN"/>
        </w:rPr>
        <w:t xml:space="preserve"> 90 % до </w:t>
      </w:r>
      <w:proofErr w:type="spellStart"/>
      <w:r w:rsidRPr="00F02865">
        <w:rPr>
          <w:rFonts w:ascii="Times New Roman" w:eastAsia="Times New Roman" w:hAnsi="Times New Roman" w:cs="Times New Roman"/>
          <w:sz w:val="20"/>
          <w:szCs w:val="20"/>
          <w:lang w:val="ru-RU" w:eastAsia="zh-CN"/>
        </w:rPr>
        <w:t>загального</w:t>
      </w:r>
      <w:proofErr w:type="spellEnd"/>
      <w:r w:rsidR="00971E5B">
        <w:rPr>
          <w:rFonts w:ascii="Times New Roman" w:eastAsia="Times New Roman" w:hAnsi="Times New Roman" w:cs="Times New Roman"/>
          <w:sz w:val="20"/>
          <w:szCs w:val="20"/>
          <w:lang w:val="ru-RU" w:eastAsia="zh-CN"/>
        </w:rPr>
        <w:t xml:space="preserve"> </w:t>
      </w:r>
      <w:proofErr w:type="spellStart"/>
      <w:r w:rsidRPr="00F02865">
        <w:rPr>
          <w:rFonts w:ascii="Times New Roman" w:eastAsia="Times New Roman" w:hAnsi="Times New Roman" w:cs="Times New Roman"/>
          <w:sz w:val="20"/>
          <w:szCs w:val="20"/>
          <w:lang w:val="ru-RU" w:eastAsia="zh-CN"/>
        </w:rPr>
        <w:t>терміну</w:t>
      </w:r>
      <w:proofErr w:type="spellEnd"/>
      <w:r w:rsidR="00971E5B">
        <w:rPr>
          <w:rFonts w:ascii="Times New Roman" w:eastAsia="Times New Roman" w:hAnsi="Times New Roman" w:cs="Times New Roman"/>
          <w:sz w:val="20"/>
          <w:szCs w:val="20"/>
          <w:lang w:val="ru-RU" w:eastAsia="zh-CN"/>
        </w:rPr>
        <w:t xml:space="preserve"> </w:t>
      </w:r>
      <w:proofErr w:type="spellStart"/>
      <w:r w:rsidRPr="00F02865">
        <w:rPr>
          <w:rFonts w:ascii="Times New Roman" w:eastAsia="Times New Roman" w:hAnsi="Times New Roman" w:cs="Times New Roman"/>
          <w:sz w:val="20"/>
          <w:szCs w:val="20"/>
          <w:lang w:val="ru-RU" w:eastAsia="zh-CN"/>
        </w:rPr>
        <w:t>придатності</w:t>
      </w:r>
      <w:proofErr w:type="spellEnd"/>
      <w:r w:rsidRPr="00F02865">
        <w:rPr>
          <w:rFonts w:ascii="Times New Roman" w:eastAsia="Times New Roman" w:hAnsi="Times New Roman" w:cs="Times New Roman"/>
          <w:sz w:val="20"/>
          <w:szCs w:val="20"/>
          <w:lang w:val="ru-RU" w:eastAsia="zh-CN"/>
        </w:rPr>
        <w:t xml:space="preserve"> до </w:t>
      </w:r>
      <w:proofErr w:type="spellStart"/>
      <w:r w:rsidRPr="00F02865">
        <w:rPr>
          <w:rFonts w:ascii="Times New Roman" w:eastAsia="Times New Roman" w:hAnsi="Times New Roman" w:cs="Times New Roman"/>
          <w:sz w:val="20"/>
          <w:szCs w:val="20"/>
          <w:lang w:val="ru-RU" w:eastAsia="zh-CN"/>
        </w:rPr>
        <w:t>споживання</w:t>
      </w:r>
      <w:proofErr w:type="spellEnd"/>
      <w:r w:rsidR="00971E5B">
        <w:rPr>
          <w:rFonts w:ascii="Times New Roman" w:eastAsia="Times New Roman" w:hAnsi="Times New Roman" w:cs="Times New Roman"/>
          <w:sz w:val="20"/>
          <w:szCs w:val="20"/>
          <w:lang w:val="ru-RU" w:eastAsia="zh-CN"/>
        </w:rPr>
        <w:t xml:space="preserve"> </w:t>
      </w:r>
      <w:proofErr w:type="spellStart"/>
      <w:r w:rsidRPr="00F02865">
        <w:rPr>
          <w:rFonts w:ascii="Times New Roman" w:eastAsia="Times New Roman" w:hAnsi="Times New Roman" w:cs="Times New Roman"/>
          <w:sz w:val="20"/>
          <w:szCs w:val="20"/>
          <w:lang w:val="ru-RU" w:eastAsia="zh-CN"/>
        </w:rPr>
        <w:t>вказаного</w:t>
      </w:r>
      <w:proofErr w:type="spellEnd"/>
      <w:r w:rsidRPr="00F02865">
        <w:rPr>
          <w:rFonts w:ascii="Times New Roman" w:eastAsia="Times New Roman" w:hAnsi="Times New Roman" w:cs="Times New Roman"/>
          <w:sz w:val="20"/>
          <w:szCs w:val="20"/>
          <w:lang w:val="ru-RU" w:eastAsia="zh-CN"/>
        </w:rPr>
        <w:t xml:space="preserve"> на</w:t>
      </w:r>
      <w:bookmarkStart w:id="0" w:name="_GoBack"/>
      <w:bookmarkEnd w:id="0"/>
      <w:r w:rsidR="00971E5B">
        <w:rPr>
          <w:rFonts w:ascii="Times New Roman" w:eastAsia="Times New Roman" w:hAnsi="Times New Roman" w:cs="Times New Roman"/>
          <w:sz w:val="20"/>
          <w:szCs w:val="20"/>
          <w:lang w:val="ru-RU" w:eastAsia="zh-CN"/>
        </w:rPr>
        <w:t xml:space="preserve"> </w:t>
      </w:r>
      <w:proofErr w:type="spellStart"/>
      <w:r w:rsidRPr="00F02865">
        <w:rPr>
          <w:rFonts w:ascii="Times New Roman" w:eastAsia="Times New Roman" w:hAnsi="Times New Roman" w:cs="Times New Roman"/>
          <w:sz w:val="20"/>
          <w:szCs w:val="20"/>
          <w:lang w:val="ru-RU" w:eastAsia="zh-CN"/>
        </w:rPr>
        <w:t>упаковці</w:t>
      </w:r>
      <w:proofErr w:type="spellEnd"/>
      <w:r w:rsidRPr="00F02865">
        <w:rPr>
          <w:rFonts w:ascii="Times New Roman" w:eastAsia="Times New Roman" w:hAnsi="Times New Roman" w:cs="Times New Roman"/>
          <w:sz w:val="20"/>
          <w:szCs w:val="20"/>
          <w:lang w:val="ru-RU" w:eastAsia="zh-CN"/>
        </w:rPr>
        <w:t>.</w:t>
      </w:r>
    </w:p>
    <w:p w:rsidR="009879B1" w:rsidRPr="000B7636" w:rsidRDefault="009879B1" w:rsidP="00DF2B9B">
      <w:pPr>
        <w:suppressAutoHyphens/>
        <w:autoSpaceDE w:val="0"/>
        <w:spacing w:after="0" w:line="240" w:lineRule="auto"/>
        <w:jc w:val="both"/>
        <w:rPr>
          <w:rFonts w:ascii="Times New Roman" w:eastAsia="Times New Roman" w:hAnsi="Times New Roman" w:cs="Times New Roman"/>
          <w:sz w:val="20"/>
          <w:szCs w:val="20"/>
          <w:lang w:val="ru-RU" w:eastAsia="zh-CN"/>
        </w:rPr>
      </w:pPr>
    </w:p>
    <w:p w:rsidR="00737BCB" w:rsidRPr="000B7636" w:rsidRDefault="00737BCB" w:rsidP="00DF2B9B">
      <w:pPr>
        <w:spacing w:after="0" w:line="240" w:lineRule="auto"/>
        <w:jc w:val="both"/>
        <w:rPr>
          <w:rFonts w:ascii="Times New Roman" w:eastAsia="Times New Roman" w:hAnsi="Times New Roman" w:cs="Times New Roman"/>
          <w:sz w:val="20"/>
          <w:szCs w:val="20"/>
          <w:lang w:val="ru-RU"/>
        </w:rPr>
      </w:pPr>
    </w:p>
    <w:p w:rsidR="00737BCB" w:rsidRPr="000B7636" w:rsidRDefault="00737BCB" w:rsidP="00DF2B9B">
      <w:pPr>
        <w:numPr>
          <w:ilvl w:val="0"/>
          <w:numId w:val="12"/>
        </w:numPr>
        <w:spacing w:after="0" w:line="240" w:lineRule="auto"/>
        <w:ind w:left="2552" w:hanging="426"/>
        <w:jc w:val="both"/>
        <w:rPr>
          <w:rFonts w:ascii="Times New Roman" w:eastAsia="Times New Roman" w:hAnsi="Times New Roman" w:cs="Times New Roman"/>
          <w:b/>
          <w:sz w:val="20"/>
          <w:szCs w:val="20"/>
        </w:rPr>
      </w:pPr>
      <w:r w:rsidRPr="000B7636">
        <w:rPr>
          <w:rFonts w:ascii="Times New Roman" w:eastAsia="Times New Roman" w:hAnsi="Times New Roman" w:cs="Times New Roman"/>
          <w:b/>
          <w:sz w:val="20"/>
          <w:szCs w:val="20"/>
        </w:rPr>
        <w:t>ВІДПОВІДАЛЬНІСТЬ СТОРІН ЗА ПОРУШЕННЯ ДОГОВОРУ</w:t>
      </w:r>
    </w:p>
    <w:p w:rsidR="00075547" w:rsidRPr="000B7636" w:rsidRDefault="00075547" w:rsidP="00075547">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5.1. 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України та цим Договором.</w:t>
      </w:r>
    </w:p>
    <w:p w:rsidR="00075547" w:rsidRPr="000B7636" w:rsidRDefault="00075547" w:rsidP="00075547">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 xml:space="preserve">5.2. Постачальник приймає на себе всі ризики, пов’язані з поставкою товару за цим Договором, до моменту підписання накладної уповноваженими на це представниками </w:t>
      </w:r>
      <w:proofErr w:type="spellStart"/>
      <w:r w:rsidR="001447BB" w:rsidRPr="000B7636">
        <w:rPr>
          <w:rFonts w:ascii="Times New Roman" w:eastAsia="Times New Roman" w:hAnsi="Times New Roman" w:cs="Times New Roman"/>
          <w:sz w:val="20"/>
          <w:szCs w:val="20"/>
          <w:lang w:val="ru-RU"/>
        </w:rPr>
        <w:t>Замовника</w:t>
      </w:r>
      <w:proofErr w:type="spellEnd"/>
      <w:r w:rsidRPr="000B7636">
        <w:rPr>
          <w:rFonts w:ascii="Times New Roman" w:eastAsia="Times New Roman" w:hAnsi="Times New Roman" w:cs="Times New Roman"/>
          <w:sz w:val="20"/>
          <w:szCs w:val="20"/>
        </w:rPr>
        <w:t xml:space="preserve"> та відповідає перед </w:t>
      </w:r>
      <w:proofErr w:type="spellStart"/>
      <w:r w:rsidR="001447BB" w:rsidRPr="000B7636">
        <w:rPr>
          <w:rFonts w:ascii="Times New Roman" w:eastAsia="Times New Roman" w:hAnsi="Times New Roman" w:cs="Times New Roman"/>
          <w:sz w:val="20"/>
          <w:szCs w:val="20"/>
          <w:lang w:val="ru-RU"/>
        </w:rPr>
        <w:t>Замовником</w:t>
      </w:r>
      <w:proofErr w:type="spellEnd"/>
      <w:r w:rsidRPr="000B7636">
        <w:rPr>
          <w:rFonts w:ascii="Times New Roman" w:eastAsia="Times New Roman" w:hAnsi="Times New Roman" w:cs="Times New Roman"/>
          <w:sz w:val="20"/>
          <w:szCs w:val="20"/>
        </w:rPr>
        <w:t xml:space="preserve"> за поставлений Товар.</w:t>
      </w:r>
    </w:p>
    <w:p w:rsidR="00067EEE" w:rsidRPr="000B7636" w:rsidRDefault="00075547" w:rsidP="00075547">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 xml:space="preserve">5.3. </w:t>
      </w:r>
      <w:r w:rsidR="00067EEE" w:rsidRPr="000B7636">
        <w:rPr>
          <w:rFonts w:ascii="Times New Roman" w:eastAsia="Times New Roman" w:hAnsi="Times New Roman" w:cs="Times New Roman"/>
          <w:sz w:val="20"/>
          <w:szCs w:val="20"/>
        </w:rPr>
        <w:t>За порушення зобов’язань щодо терміну поставки Товару або поставки не в повному обсязі партії Товару, заявленої Замовником, Постачальник сплачує пеню у розмірі подвійної облікової ставки НБУ від суми непоставленого Товару за кожний день затримки</w:t>
      </w:r>
      <w:r w:rsidR="001C5AF9" w:rsidRPr="000B7636">
        <w:rPr>
          <w:rFonts w:ascii="Times New Roman" w:eastAsia="Times New Roman" w:hAnsi="Times New Roman" w:cs="Times New Roman"/>
          <w:sz w:val="20"/>
          <w:szCs w:val="20"/>
        </w:rPr>
        <w:t xml:space="preserve"> поставки товару</w:t>
      </w:r>
      <w:r w:rsidR="00067EEE" w:rsidRPr="000B7636">
        <w:rPr>
          <w:rFonts w:ascii="Times New Roman" w:eastAsia="Times New Roman" w:hAnsi="Times New Roman" w:cs="Times New Roman"/>
          <w:sz w:val="20"/>
          <w:szCs w:val="20"/>
        </w:rPr>
        <w:t>. У випадку порушення строків поставок Товару більш ніж на сім днів Постачальник сплачує Замовнику неустойку в розмірі 7 % від суми непоставленого товару за кожний день затримки</w:t>
      </w:r>
      <w:r w:rsidR="001C5AF9" w:rsidRPr="000B7636">
        <w:rPr>
          <w:rFonts w:ascii="Times New Roman" w:eastAsia="Times New Roman" w:hAnsi="Times New Roman" w:cs="Times New Roman"/>
          <w:sz w:val="20"/>
          <w:szCs w:val="20"/>
        </w:rPr>
        <w:t xml:space="preserve"> поставки товару</w:t>
      </w:r>
      <w:r w:rsidR="00067EEE" w:rsidRPr="000B7636">
        <w:rPr>
          <w:rFonts w:ascii="Times New Roman" w:eastAsia="Times New Roman" w:hAnsi="Times New Roman" w:cs="Times New Roman"/>
          <w:sz w:val="20"/>
          <w:szCs w:val="20"/>
        </w:rPr>
        <w:t>.</w:t>
      </w:r>
    </w:p>
    <w:p w:rsidR="00075547" w:rsidRPr="000B7636" w:rsidRDefault="00075547" w:rsidP="00075547">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 xml:space="preserve">5.4. У разі поставки неякісного (некомплектного товару або поставки Товару з порушенням вимог безпечності або придатності або порушенням розділу 2 цього Договору) Постачальник зобов’язаний сплатити </w:t>
      </w:r>
      <w:proofErr w:type="spellStart"/>
      <w:r w:rsidR="001447BB" w:rsidRPr="000B7636">
        <w:rPr>
          <w:rFonts w:ascii="Times New Roman" w:eastAsia="Times New Roman" w:hAnsi="Times New Roman" w:cs="Times New Roman"/>
          <w:sz w:val="20"/>
          <w:szCs w:val="20"/>
          <w:lang w:val="ru-RU"/>
        </w:rPr>
        <w:t>Замовнику</w:t>
      </w:r>
      <w:proofErr w:type="spellEnd"/>
      <w:r w:rsidRPr="000B7636">
        <w:rPr>
          <w:rFonts w:ascii="Times New Roman" w:eastAsia="Times New Roman" w:hAnsi="Times New Roman" w:cs="Times New Roman"/>
          <w:sz w:val="20"/>
          <w:szCs w:val="20"/>
        </w:rPr>
        <w:t xml:space="preserve"> штраф у розмірі 50% вартості цього Товару. Факт поставки недоброякісного товару підтверджується Актом про порушення умов договору та протоколами випробувань (експертними висновками). У випадку відмови від підпису вищезазначеного Акту однією із Сторін цього Договору або не прибуття Сторони на підписання, запис про таку відмову чи не прибуття Сторони для підписання зазначається в акті і підписується відповідно другою Стороною цього Договору. Зазначений Товар не зараховується Постачальнику у виконання поставки  і  підлягає заміні в строк 5 (п’яти) робочих днів з дня направлення документа щодо невідповідної якості товару. Сплата штрафу не звільняє винну сторону від виконання зобов’язань за цим Договором.</w:t>
      </w:r>
    </w:p>
    <w:p w:rsidR="00075547" w:rsidRPr="000B7636" w:rsidRDefault="00075547" w:rsidP="00075547">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 xml:space="preserve">5.4.1. За поставку товару з порушенням вимог щодо тари або упаковки або маркування Постачальник сплачує </w:t>
      </w:r>
      <w:proofErr w:type="spellStart"/>
      <w:r w:rsidR="001447BB" w:rsidRPr="000B7636">
        <w:rPr>
          <w:rFonts w:ascii="Times New Roman" w:eastAsia="Times New Roman" w:hAnsi="Times New Roman" w:cs="Times New Roman"/>
          <w:sz w:val="20"/>
          <w:szCs w:val="20"/>
          <w:lang w:val="ru-RU"/>
        </w:rPr>
        <w:t>Замовнику</w:t>
      </w:r>
      <w:proofErr w:type="spellEnd"/>
      <w:r w:rsidRPr="000B7636">
        <w:rPr>
          <w:rFonts w:ascii="Times New Roman" w:eastAsia="Times New Roman" w:hAnsi="Times New Roman" w:cs="Times New Roman"/>
          <w:sz w:val="20"/>
          <w:szCs w:val="20"/>
        </w:rPr>
        <w:t xml:space="preserve"> штраф у розмірі 3% вартості Товару поставленого з порушенням таких вимог. Факт поставки товару з порушенням вимог щодо тари або упаковки або маркування підтверджується Актом про порушення умов договору. У випадку відмови від підпису цього акту однією із Сторін цього Договору, запис про таку відмову зазначається в акті і підписується відповідно другою із Сторін цього Договору. Зазначений товар не зараховується Постачальнику у виконання поставки і підлягає заміні в строк п’яти робочих днів з дня направлення повідомлення про порушенням вимог щодо тари або упаковки або маркування. Сплата штрафних санкцій не звільняє винну сторону від виконання зобов’язань за цим Договором.</w:t>
      </w:r>
    </w:p>
    <w:p w:rsidR="00075547" w:rsidRPr="000B7636" w:rsidRDefault="00075547" w:rsidP="00075547">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 xml:space="preserve">5.4.2. За порушення вимог ст. 44 Закону України «Про основні принципи та вимоги до безпечності та якості харчових продуктів»  під час транспортування Товару транспортними засобами, Постачальник сплачує </w:t>
      </w:r>
      <w:proofErr w:type="spellStart"/>
      <w:r w:rsidR="001447BB" w:rsidRPr="000B7636">
        <w:rPr>
          <w:rFonts w:ascii="Times New Roman" w:eastAsia="Times New Roman" w:hAnsi="Times New Roman" w:cs="Times New Roman"/>
          <w:sz w:val="20"/>
          <w:szCs w:val="20"/>
          <w:lang w:val="ru-RU"/>
        </w:rPr>
        <w:t>Замовнику</w:t>
      </w:r>
      <w:proofErr w:type="spellEnd"/>
      <w:r w:rsidRPr="000B7636">
        <w:rPr>
          <w:rFonts w:ascii="Times New Roman" w:eastAsia="Times New Roman" w:hAnsi="Times New Roman" w:cs="Times New Roman"/>
          <w:sz w:val="20"/>
          <w:szCs w:val="20"/>
        </w:rPr>
        <w:t xml:space="preserve"> штраф за кожен встановлений та зафіксований випадок, у розмірі 3 % вартості Товару, доставленого таким транспортним засобом. Факт поставки товару з порушенням вимог ст. 44 Закону України «Про основні принципи та вимоги до безпечності та якості харчових продуктів» підтверджується Актом про порушення умов договору. У випадку відмови від підпису цього акту однією із Сторін цього Договору, запис про таку відмову зазначається в акті і підписується відповідно другою із Сторін цього Договору. Зазначений товар не зараховується  Постачальнику у виконання поставки і підлягає заміні в строк п’яти робочих днів з дня направлення повідомлення про порушенням вимог ст. 44 Закону України «Про основні принципи та вимоги до безпечності та якості харчових продуктів». Сплата штрафних санкцій не звільняє винну сторону від виконання зобов’язань за цим Договором.</w:t>
      </w:r>
    </w:p>
    <w:p w:rsidR="00075547" w:rsidRPr="000B7636" w:rsidRDefault="00075547" w:rsidP="00075547">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 xml:space="preserve">5.5. За порушення строків заміни Товару за цим Договором, </w:t>
      </w:r>
      <w:proofErr w:type="spellStart"/>
      <w:r w:rsidR="001447BB" w:rsidRPr="000B7636">
        <w:rPr>
          <w:rFonts w:ascii="Times New Roman" w:eastAsia="Times New Roman" w:hAnsi="Times New Roman" w:cs="Times New Roman"/>
          <w:sz w:val="20"/>
          <w:szCs w:val="20"/>
          <w:lang w:val="ru-RU"/>
        </w:rPr>
        <w:t>Замовник</w:t>
      </w:r>
      <w:proofErr w:type="spellEnd"/>
      <w:r w:rsidRPr="000B7636">
        <w:rPr>
          <w:rFonts w:ascii="Times New Roman" w:eastAsia="Times New Roman" w:hAnsi="Times New Roman" w:cs="Times New Roman"/>
          <w:sz w:val="20"/>
          <w:szCs w:val="20"/>
        </w:rPr>
        <w:t xml:space="preserve"> має право відмовитись від цього Договору у повному обсязі або частково.</w:t>
      </w:r>
    </w:p>
    <w:p w:rsidR="00075547" w:rsidRPr="000B7636" w:rsidRDefault="00075547" w:rsidP="00075547">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 xml:space="preserve">5.6. У разі поставки Товару неналежної якості (що підтверджується протоколами випробувань (експертними висновками) або поставки Товару з порушенням вимог щодо транспортування або тари або упаковки або маркування, або комплектності,  </w:t>
      </w:r>
      <w:proofErr w:type="spellStart"/>
      <w:r w:rsidR="001447BB" w:rsidRPr="000B7636">
        <w:rPr>
          <w:rFonts w:ascii="Times New Roman" w:eastAsia="Times New Roman" w:hAnsi="Times New Roman" w:cs="Times New Roman"/>
          <w:sz w:val="20"/>
          <w:szCs w:val="20"/>
          <w:lang w:val="ru-RU"/>
        </w:rPr>
        <w:t>Замовник</w:t>
      </w:r>
      <w:proofErr w:type="spellEnd"/>
      <w:r w:rsidRPr="000B7636">
        <w:rPr>
          <w:rFonts w:ascii="Times New Roman" w:eastAsia="Times New Roman" w:hAnsi="Times New Roman" w:cs="Times New Roman"/>
          <w:sz w:val="20"/>
          <w:szCs w:val="20"/>
        </w:rPr>
        <w:t xml:space="preserve"> має право за своїм вибором використати оперативно -</w:t>
      </w:r>
      <w:r w:rsidR="00971E5B">
        <w:rPr>
          <w:rFonts w:ascii="Times New Roman" w:eastAsia="Times New Roman" w:hAnsi="Times New Roman" w:cs="Times New Roman"/>
          <w:sz w:val="20"/>
          <w:szCs w:val="20"/>
        </w:rPr>
        <w:t xml:space="preserve"> </w:t>
      </w:r>
      <w:r w:rsidRPr="000B7636">
        <w:rPr>
          <w:rFonts w:ascii="Times New Roman" w:eastAsia="Times New Roman" w:hAnsi="Times New Roman" w:cs="Times New Roman"/>
          <w:sz w:val="20"/>
          <w:szCs w:val="20"/>
        </w:rPr>
        <w:t>господарську санкцію у вигляді:</w:t>
      </w:r>
    </w:p>
    <w:p w:rsidR="00075547" w:rsidRPr="000B7636" w:rsidRDefault="00075547" w:rsidP="00075547">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 xml:space="preserve">- відмови від оплати: або поставленої та прийнятої, але неоплаченої партії Товару, або наступної партії Товару, що буде поставлена, із звільненням </w:t>
      </w:r>
      <w:r w:rsidR="001447BB" w:rsidRPr="000B7636">
        <w:rPr>
          <w:rFonts w:ascii="Times New Roman" w:eastAsia="Times New Roman" w:hAnsi="Times New Roman" w:cs="Times New Roman"/>
          <w:sz w:val="20"/>
          <w:szCs w:val="20"/>
        </w:rPr>
        <w:t>Замовника</w:t>
      </w:r>
      <w:r w:rsidRPr="000B7636">
        <w:rPr>
          <w:rFonts w:ascii="Times New Roman" w:eastAsia="Times New Roman" w:hAnsi="Times New Roman" w:cs="Times New Roman"/>
          <w:sz w:val="20"/>
          <w:szCs w:val="20"/>
        </w:rPr>
        <w:t xml:space="preserve"> від будь-якої відповідальності за такі дії;</w:t>
      </w:r>
    </w:p>
    <w:p w:rsidR="00075547" w:rsidRPr="000B7636" w:rsidRDefault="00075547" w:rsidP="00075547">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 xml:space="preserve">- відмови від прийняття та оплати Товару із звільненням </w:t>
      </w:r>
      <w:proofErr w:type="spellStart"/>
      <w:r w:rsidR="001447BB" w:rsidRPr="000B7636">
        <w:rPr>
          <w:rFonts w:ascii="Times New Roman" w:eastAsia="Times New Roman" w:hAnsi="Times New Roman" w:cs="Times New Roman"/>
          <w:sz w:val="20"/>
          <w:szCs w:val="20"/>
          <w:lang w:val="ru-RU"/>
        </w:rPr>
        <w:t>Замовника</w:t>
      </w:r>
      <w:proofErr w:type="spellEnd"/>
      <w:r w:rsidRPr="000B7636">
        <w:rPr>
          <w:rFonts w:ascii="Times New Roman" w:eastAsia="Times New Roman" w:hAnsi="Times New Roman" w:cs="Times New Roman"/>
          <w:sz w:val="20"/>
          <w:szCs w:val="20"/>
        </w:rPr>
        <w:t xml:space="preserve"> від будь-якої відповідальності за такі дії. </w:t>
      </w:r>
    </w:p>
    <w:p w:rsidR="00075547" w:rsidRPr="000B7636" w:rsidRDefault="00075547" w:rsidP="00075547">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5.7. Сторони домовилися, що строк позовної давності три роки застосовується для вимог про стягнення з Постачальника штрафних санкцій (неустойка, штраф, пеня).</w:t>
      </w:r>
    </w:p>
    <w:p w:rsidR="00075547" w:rsidRPr="000B7636" w:rsidRDefault="00075547" w:rsidP="00075547">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5.8. 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p>
    <w:p w:rsidR="00075547" w:rsidRPr="000B7636" w:rsidRDefault="00075547" w:rsidP="00075547">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 xml:space="preserve">5.9. Сплата постачальником визначених цим Договором штрафних санкцій (неустойка, штраф, пеня) не звільняє його від обов’язку відшкодовувати за вимогою </w:t>
      </w:r>
      <w:proofErr w:type="spellStart"/>
      <w:r w:rsidR="001447BB" w:rsidRPr="000B7636">
        <w:rPr>
          <w:rFonts w:ascii="Times New Roman" w:eastAsia="Times New Roman" w:hAnsi="Times New Roman" w:cs="Times New Roman"/>
          <w:sz w:val="20"/>
          <w:szCs w:val="20"/>
          <w:lang w:val="ru-RU"/>
        </w:rPr>
        <w:t>Замовника</w:t>
      </w:r>
      <w:proofErr w:type="spellEnd"/>
      <w:r w:rsidRPr="000B7636">
        <w:rPr>
          <w:rFonts w:ascii="Times New Roman" w:eastAsia="Times New Roman" w:hAnsi="Times New Roman" w:cs="Times New Roman"/>
          <w:sz w:val="20"/>
          <w:szCs w:val="20"/>
        </w:rPr>
        <w:t xml:space="preserve"> збитки, завдані порушенням Договору (реальні збитки, упущена вигода) у повному обсязі. Сплата штрафних санкцій, а також відшкодування збитків не звільняє Постачальника від виконання зобов’язань в натурі. </w:t>
      </w:r>
    </w:p>
    <w:p w:rsidR="00075547" w:rsidRPr="000B7636" w:rsidRDefault="00075547" w:rsidP="00075547">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Сторони домовились</w:t>
      </w:r>
      <w:r w:rsidR="001447BB" w:rsidRPr="000B7636">
        <w:rPr>
          <w:rFonts w:ascii="Times New Roman" w:eastAsia="Times New Roman" w:hAnsi="Times New Roman" w:cs="Times New Roman"/>
          <w:sz w:val="20"/>
          <w:szCs w:val="20"/>
          <w:lang w:val="ru-RU"/>
        </w:rPr>
        <w:t>,</w:t>
      </w:r>
      <w:r w:rsidRPr="000B7636">
        <w:rPr>
          <w:rFonts w:ascii="Times New Roman" w:eastAsia="Times New Roman" w:hAnsi="Times New Roman" w:cs="Times New Roman"/>
          <w:sz w:val="20"/>
          <w:szCs w:val="20"/>
        </w:rPr>
        <w:t xml:space="preserve"> що </w:t>
      </w:r>
      <w:proofErr w:type="spellStart"/>
      <w:r w:rsidR="001447BB" w:rsidRPr="000B7636">
        <w:rPr>
          <w:rFonts w:ascii="Times New Roman" w:eastAsia="Times New Roman" w:hAnsi="Times New Roman" w:cs="Times New Roman"/>
          <w:sz w:val="20"/>
          <w:szCs w:val="20"/>
          <w:lang w:val="ru-RU"/>
        </w:rPr>
        <w:t>Замовник</w:t>
      </w:r>
      <w:proofErr w:type="spellEnd"/>
      <w:r w:rsidRPr="000B7636">
        <w:rPr>
          <w:rFonts w:ascii="Times New Roman" w:eastAsia="Times New Roman" w:hAnsi="Times New Roman" w:cs="Times New Roman"/>
          <w:sz w:val="20"/>
          <w:szCs w:val="20"/>
        </w:rPr>
        <w:t xml:space="preserve"> не відшкодовує Постачальнику реальні збитки, неустойку (штраф, пеня), в тому числі збитки у вигляді упущеної вигоди. </w:t>
      </w:r>
    </w:p>
    <w:p w:rsidR="00075547" w:rsidRPr="000B7636" w:rsidRDefault="00075547" w:rsidP="00075547">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 xml:space="preserve">5.10. Сторони домовились, що погоджений розмір збитків, а також неустойки, який підлягає відшкодуванню </w:t>
      </w:r>
      <w:proofErr w:type="spellStart"/>
      <w:r w:rsidR="001447BB" w:rsidRPr="000B7636">
        <w:rPr>
          <w:rFonts w:ascii="Times New Roman" w:eastAsia="Times New Roman" w:hAnsi="Times New Roman" w:cs="Times New Roman"/>
          <w:sz w:val="20"/>
          <w:szCs w:val="20"/>
          <w:lang w:val="ru-RU"/>
        </w:rPr>
        <w:t>Замовником</w:t>
      </w:r>
      <w:proofErr w:type="spellEnd"/>
      <w:r w:rsidRPr="000B7636">
        <w:rPr>
          <w:rFonts w:ascii="Times New Roman" w:eastAsia="Times New Roman" w:hAnsi="Times New Roman" w:cs="Times New Roman"/>
          <w:sz w:val="20"/>
          <w:szCs w:val="20"/>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rsidR="00075547" w:rsidRPr="000B7636" w:rsidRDefault="00075547" w:rsidP="00075547">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 xml:space="preserve"> 5.11. </w:t>
      </w:r>
      <w:r w:rsidR="001447BB" w:rsidRPr="000B7636">
        <w:rPr>
          <w:rFonts w:ascii="Times New Roman" w:eastAsia="Times New Roman" w:hAnsi="Times New Roman" w:cs="Times New Roman"/>
          <w:sz w:val="20"/>
          <w:szCs w:val="20"/>
        </w:rPr>
        <w:t>Замовник</w:t>
      </w:r>
      <w:r w:rsidRPr="000B7636">
        <w:rPr>
          <w:rFonts w:ascii="Times New Roman" w:eastAsia="Times New Roman" w:hAnsi="Times New Roman" w:cs="Times New Roman"/>
          <w:sz w:val="20"/>
          <w:szCs w:val="20"/>
        </w:rPr>
        <w:t xml:space="preserve"> звільняється від відповідальності за несвоєчасну сплату поставленого Товару у разі відсутності фінансування видатків з бюджету та/або ненадходження коштів </w:t>
      </w:r>
      <w:r w:rsidR="001447BB" w:rsidRPr="000B7636">
        <w:rPr>
          <w:rFonts w:ascii="Times New Roman" w:eastAsia="Times New Roman" w:hAnsi="Times New Roman" w:cs="Times New Roman"/>
          <w:sz w:val="20"/>
          <w:szCs w:val="20"/>
        </w:rPr>
        <w:t>Замовнику</w:t>
      </w:r>
      <w:r w:rsidRPr="000B7636">
        <w:rPr>
          <w:rFonts w:ascii="Times New Roman" w:eastAsia="Times New Roman" w:hAnsi="Times New Roman" w:cs="Times New Roman"/>
          <w:sz w:val="20"/>
          <w:szCs w:val="20"/>
        </w:rPr>
        <w:t xml:space="preserve"> на зазначені цілі.</w:t>
      </w:r>
    </w:p>
    <w:p w:rsidR="00737BCB" w:rsidRPr="000B7636" w:rsidRDefault="00075547" w:rsidP="00075547">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5.12. Взаємовідносини Сторін, не передбачені Договором, регулюються чинним законодавством України.</w:t>
      </w:r>
    </w:p>
    <w:p w:rsidR="00075547" w:rsidRPr="000B7636" w:rsidRDefault="00075547" w:rsidP="00075547">
      <w:pPr>
        <w:spacing w:after="0" w:line="240" w:lineRule="auto"/>
        <w:jc w:val="both"/>
        <w:rPr>
          <w:rFonts w:ascii="Times New Roman" w:eastAsia="Times New Roman" w:hAnsi="Times New Roman" w:cs="Times New Roman"/>
          <w:sz w:val="20"/>
          <w:szCs w:val="20"/>
        </w:rPr>
      </w:pPr>
    </w:p>
    <w:p w:rsidR="00737BCB" w:rsidRPr="000B7636" w:rsidRDefault="00737BCB" w:rsidP="00DF2B9B">
      <w:pPr>
        <w:numPr>
          <w:ilvl w:val="0"/>
          <w:numId w:val="12"/>
        </w:numPr>
        <w:spacing w:after="0" w:line="240" w:lineRule="auto"/>
        <w:ind w:left="2977" w:firstLine="425"/>
        <w:jc w:val="both"/>
        <w:rPr>
          <w:rFonts w:ascii="Times New Roman" w:eastAsia="Times New Roman" w:hAnsi="Times New Roman" w:cs="Times New Roman"/>
          <w:b/>
          <w:sz w:val="20"/>
          <w:szCs w:val="20"/>
        </w:rPr>
      </w:pPr>
      <w:r w:rsidRPr="000B7636">
        <w:rPr>
          <w:rFonts w:ascii="Times New Roman" w:eastAsia="Times New Roman" w:hAnsi="Times New Roman" w:cs="Times New Roman"/>
          <w:b/>
          <w:sz w:val="20"/>
          <w:szCs w:val="20"/>
        </w:rPr>
        <w:t>ФОРС-МАЖОРНІ ОБСТАВИНИ</w:t>
      </w:r>
    </w:p>
    <w:p w:rsidR="005A4BC3" w:rsidRPr="000B7636" w:rsidRDefault="005A4BC3" w:rsidP="005A4BC3">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6.1.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п.7.2 цього договору.</w:t>
      </w:r>
    </w:p>
    <w:p w:rsidR="005A4BC3" w:rsidRPr="000B7636" w:rsidRDefault="005A4BC3" w:rsidP="005A4BC3">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lastRenderedPageBreak/>
        <w:t xml:space="preserve">6.2.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5A4BC3" w:rsidRPr="000B7636" w:rsidRDefault="005A4BC3" w:rsidP="005A4BC3">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5A4BC3" w:rsidRPr="000B7636" w:rsidRDefault="005A4BC3" w:rsidP="005A4BC3">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      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5A4BC3" w:rsidRPr="000B7636" w:rsidRDefault="005A4BC3" w:rsidP="005A4BC3">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5A4BC3" w:rsidRPr="000B7636" w:rsidRDefault="005A4BC3" w:rsidP="005A4BC3">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6.3. Сторона, яка не може виконувати свої зобов</w:t>
      </w:r>
      <w:r w:rsidR="00AB7A0C" w:rsidRPr="000B7636">
        <w:rPr>
          <w:rFonts w:ascii="Times New Roman" w:eastAsia="Times New Roman" w:hAnsi="Times New Roman" w:cs="Times New Roman"/>
          <w:sz w:val="20"/>
          <w:szCs w:val="20"/>
        </w:rPr>
        <w:t>’</w:t>
      </w:r>
      <w:r w:rsidRPr="000B7636">
        <w:rPr>
          <w:rFonts w:ascii="Times New Roman" w:eastAsia="Times New Roman" w:hAnsi="Times New Roman" w:cs="Times New Roman"/>
          <w:sz w:val="20"/>
          <w:szCs w:val="20"/>
        </w:rPr>
        <w:t>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листування між сторонами, передбачених у договорі.З наданням підтверджуючих документів відповідно до п. 7.2 цього договору.</w:t>
      </w:r>
    </w:p>
    <w:p w:rsidR="005A4BC3" w:rsidRPr="000B7636" w:rsidRDefault="005A4BC3" w:rsidP="005A4BC3">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 xml:space="preserve">6.4.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w:t>
      </w:r>
      <w:r w:rsidR="00AB7A0C" w:rsidRPr="000B7636">
        <w:rPr>
          <w:rFonts w:ascii="Times New Roman" w:eastAsia="Times New Roman" w:hAnsi="Times New Roman" w:cs="Times New Roman"/>
          <w:sz w:val="20"/>
          <w:szCs w:val="20"/>
        </w:rPr>
        <w:t>зобов’язання</w:t>
      </w:r>
      <w:r w:rsidRPr="000B7636">
        <w:rPr>
          <w:rFonts w:ascii="Times New Roman" w:eastAsia="Times New Roman" w:hAnsi="Times New Roman" w:cs="Times New Roman"/>
          <w:sz w:val="20"/>
          <w:szCs w:val="20"/>
        </w:rPr>
        <w:t>, але не звільняє від обов</w:t>
      </w:r>
      <w:r w:rsidR="00AB7A0C" w:rsidRPr="000B7636">
        <w:rPr>
          <w:rFonts w:ascii="Times New Roman" w:eastAsia="Times New Roman" w:hAnsi="Times New Roman" w:cs="Times New Roman"/>
          <w:sz w:val="20"/>
          <w:szCs w:val="20"/>
        </w:rPr>
        <w:t>’</w:t>
      </w:r>
      <w:r w:rsidRPr="000B7636">
        <w:rPr>
          <w:rFonts w:ascii="Times New Roman" w:eastAsia="Times New Roman" w:hAnsi="Times New Roman" w:cs="Times New Roman"/>
          <w:sz w:val="20"/>
          <w:szCs w:val="20"/>
        </w:rPr>
        <w:t>язку виконати це зобов</w:t>
      </w:r>
      <w:r w:rsidR="00AB7A0C" w:rsidRPr="000B7636">
        <w:rPr>
          <w:rFonts w:ascii="Times New Roman" w:eastAsia="Times New Roman" w:hAnsi="Times New Roman" w:cs="Times New Roman"/>
          <w:sz w:val="20"/>
          <w:szCs w:val="20"/>
        </w:rPr>
        <w:t>’</w:t>
      </w:r>
      <w:r w:rsidRPr="000B7636">
        <w:rPr>
          <w:rFonts w:ascii="Times New Roman" w:eastAsia="Times New Roman" w:hAnsi="Times New Roman" w:cs="Times New Roman"/>
          <w:sz w:val="20"/>
          <w:szCs w:val="20"/>
        </w:rPr>
        <w:t>язання після припинення таких обставин.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5A4BC3" w:rsidRPr="000B7636" w:rsidRDefault="005A4BC3" w:rsidP="005A4BC3">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6.5. У разі коли строк дії обставин непереборної сили (форс-мажорних обставин) продовжується більш як 20 (двадцять) календарних днів , кожна зі Сторін має право в односторонньому порядку розірвати договір, повідомивши письмово або електронним шляхом відповідно до умов листування між сторонами про розірвання іншу сторону не пізніше ніж за 10 (десяти) календарних днів  до очікуваної дати розірвання, яка зазначається в повідомленні.</w:t>
      </w:r>
    </w:p>
    <w:p w:rsidR="005A4BC3" w:rsidRPr="000B7636" w:rsidRDefault="005A4BC3" w:rsidP="005A4BC3">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rsidR="005A4BC3" w:rsidRPr="000B7636" w:rsidRDefault="005A4BC3" w:rsidP="005A4BC3">
      <w:pPr>
        <w:spacing w:after="0" w:line="240" w:lineRule="auto"/>
        <w:jc w:val="both"/>
        <w:rPr>
          <w:rFonts w:ascii="Times New Roman" w:eastAsia="Times New Roman" w:hAnsi="Times New Roman" w:cs="Times New Roman"/>
          <w:sz w:val="20"/>
          <w:szCs w:val="20"/>
        </w:rPr>
      </w:pPr>
    </w:p>
    <w:p w:rsidR="00737BCB" w:rsidRPr="000B7636" w:rsidRDefault="00737BCB" w:rsidP="00DF2B9B">
      <w:pPr>
        <w:numPr>
          <w:ilvl w:val="0"/>
          <w:numId w:val="12"/>
        </w:numPr>
        <w:spacing w:after="0" w:line="240" w:lineRule="auto"/>
        <w:ind w:left="4111" w:hanging="425"/>
        <w:jc w:val="both"/>
        <w:rPr>
          <w:rFonts w:ascii="Times New Roman" w:eastAsia="Times New Roman" w:hAnsi="Times New Roman" w:cs="Times New Roman"/>
          <w:b/>
          <w:sz w:val="20"/>
          <w:szCs w:val="20"/>
        </w:rPr>
      </w:pPr>
      <w:r w:rsidRPr="000B7636">
        <w:rPr>
          <w:rFonts w:ascii="Times New Roman" w:eastAsia="Times New Roman" w:hAnsi="Times New Roman" w:cs="Times New Roman"/>
          <w:b/>
          <w:sz w:val="20"/>
          <w:szCs w:val="20"/>
        </w:rPr>
        <w:t xml:space="preserve">  ВИРІШЕННЯ СПОРІВ</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7.1. Усі спори, що виникають з цього Договору або пов'язані із ним, вирішуються шляхом переговорів між Сторонами.</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за місцем знаходження відповідача.</w:t>
      </w:r>
    </w:p>
    <w:p w:rsidR="0037529C" w:rsidRPr="000B7636" w:rsidRDefault="0037529C" w:rsidP="00DF2B9B">
      <w:pPr>
        <w:spacing w:after="0" w:line="240" w:lineRule="auto"/>
        <w:jc w:val="both"/>
        <w:rPr>
          <w:rFonts w:ascii="Times New Roman" w:eastAsia="Times New Roman" w:hAnsi="Times New Roman" w:cs="Times New Roman"/>
          <w:sz w:val="20"/>
          <w:szCs w:val="20"/>
        </w:rPr>
      </w:pPr>
    </w:p>
    <w:p w:rsidR="00737BCB" w:rsidRPr="000B7636" w:rsidRDefault="00737BCB" w:rsidP="00DF2B9B">
      <w:pPr>
        <w:spacing w:after="0" w:line="240" w:lineRule="auto"/>
        <w:jc w:val="center"/>
        <w:rPr>
          <w:rFonts w:ascii="Times New Roman" w:eastAsia="Times New Roman" w:hAnsi="Times New Roman" w:cs="Times New Roman"/>
          <w:b/>
          <w:sz w:val="20"/>
          <w:szCs w:val="20"/>
        </w:rPr>
      </w:pPr>
      <w:r w:rsidRPr="000B7636">
        <w:rPr>
          <w:rFonts w:ascii="Times New Roman" w:eastAsia="Times New Roman" w:hAnsi="Times New Roman" w:cs="Times New Roman"/>
          <w:b/>
          <w:sz w:val="20"/>
          <w:szCs w:val="20"/>
        </w:rPr>
        <w:t>8. ОПЕРАТИВНО-ГОСПОДАРСЬКІ САНКЦІЇ</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8.1.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w:t>
      </w:r>
      <w:r w:rsidRPr="000B7636">
        <w:rPr>
          <w:rFonts w:ascii="Times New Roman" w:eastAsia="Times New Roman" w:hAnsi="Times New Roman" w:cs="Times New Roman"/>
          <w:sz w:val="20"/>
          <w:szCs w:val="20"/>
        </w:rPr>
        <w:tab/>
        <w:t>якості поставленого Товару;</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w:t>
      </w:r>
      <w:r w:rsidRPr="000B7636">
        <w:rPr>
          <w:rFonts w:ascii="Times New Roman" w:eastAsia="Times New Roman" w:hAnsi="Times New Roman" w:cs="Times New Roman"/>
          <w:sz w:val="20"/>
          <w:szCs w:val="20"/>
        </w:rPr>
        <w:tab/>
        <w:t>розірвання аналогічного за своєю природою Договору з Замовником у разі прострочення строку поставки Товару;</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w:t>
      </w:r>
      <w:r w:rsidRPr="000B7636">
        <w:rPr>
          <w:rFonts w:ascii="Times New Roman" w:eastAsia="Times New Roman" w:hAnsi="Times New Roman" w:cs="Times New Roman"/>
          <w:sz w:val="20"/>
          <w:szCs w:val="20"/>
        </w:rPr>
        <w:tab/>
        <w:t>розірвання аналогічного за своєю природою Договору з Замовником у разі прострочення строку усунення дефектів.</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 xml:space="preserve">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w:t>
      </w:r>
      <w:r w:rsidR="00C55924">
        <w:rPr>
          <w:rFonts w:ascii="Times New Roman" w:eastAsia="Times New Roman" w:hAnsi="Times New Roman" w:cs="Times New Roman"/>
          <w:sz w:val="20"/>
          <w:szCs w:val="20"/>
        </w:rPr>
        <w:t xml:space="preserve">- </w:t>
      </w:r>
      <w:r w:rsidRPr="000B7636">
        <w:rPr>
          <w:rFonts w:ascii="Times New Roman" w:eastAsia="Times New Roman" w:hAnsi="Times New Roman" w:cs="Times New Roman"/>
          <w:sz w:val="20"/>
          <w:szCs w:val="20"/>
        </w:rPr>
        <w:t xml:space="preserve">письмова заявка направляється Замовником на електронну адресу Постачальника </w:t>
      </w:r>
      <w:r w:rsidRPr="000B7636">
        <w:rPr>
          <w:rFonts w:ascii="Times New Roman" w:eastAsia="Times New Roman" w:hAnsi="Times New Roman" w:cs="Times New Roman"/>
          <w:sz w:val="20"/>
          <w:szCs w:val="20"/>
          <w:u w:val="single"/>
        </w:rPr>
        <w:t>____________________________</w:t>
      </w:r>
      <w:r w:rsidRPr="000B7636">
        <w:rPr>
          <w:rFonts w:ascii="Times New Roman" w:eastAsia="Times New Roman" w:hAnsi="Times New Roman" w:cs="Times New Roman"/>
          <w:sz w:val="20"/>
          <w:szCs w:val="20"/>
        </w:rPr>
        <w:t xml:space="preserve">,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sidRPr="000B7636">
        <w:rPr>
          <w:rFonts w:ascii="Times New Roman" w:eastAsia="Times New Roman" w:hAnsi="Times New Roman" w:cs="Times New Roman"/>
          <w:sz w:val="20"/>
          <w:szCs w:val="20"/>
        </w:rPr>
        <w:t>т.і</w:t>
      </w:r>
      <w:proofErr w:type="spellEnd"/>
      <w:r w:rsidRPr="000B7636">
        <w:rPr>
          <w:rFonts w:ascii="Times New Roman" w:eastAsia="Times New Roman" w:hAnsi="Times New Roman" w:cs="Times New Roman"/>
          <w:sz w:val="20"/>
          <w:szCs w:val="20"/>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Замовника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326046" w:rsidRPr="000B7636" w:rsidRDefault="00326046" w:rsidP="00DF2B9B">
      <w:pPr>
        <w:pStyle w:val="ac"/>
        <w:spacing w:before="0" w:beforeAutospacing="0" w:after="0" w:afterAutospacing="0"/>
        <w:jc w:val="center"/>
        <w:rPr>
          <w:b/>
          <w:sz w:val="20"/>
          <w:szCs w:val="20"/>
        </w:rPr>
      </w:pPr>
    </w:p>
    <w:p w:rsidR="004B0CB9" w:rsidRPr="000B7636" w:rsidRDefault="00402802" w:rsidP="00DF2B9B">
      <w:pPr>
        <w:pStyle w:val="ac"/>
        <w:spacing w:before="0" w:beforeAutospacing="0" w:after="0" w:afterAutospacing="0"/>
        <w:jc w:val="center"/>
        <w:rPr>
          <w:b/>
          <w:sz w:val="20"/>
          <w:szCs w:val="20"/>
        </w:rPr>
      </w:pPr>
      <w:r w:rsidRPr="000B7636">
        <w:rPr>
          <w:b/>
          <w:sz w:val="20"/>
          <w:szCs w:val="20"/>
        </w:rPr>
        <w:t>9</w:t>
      </w:r>
      <w:r w:rsidR="004B0CB9" w:rsidRPr="000B7636">
        <w:rPr>
          <w:b/>
          <w:sz w:val="20"/>
          <w:szCs w:val="20"/>
        </w:rPr>
        <w:t>. ДІЯ ДОГОВОРУ</w:t>
      </w:r>
    </w:p>
    <w:p w:rsidR="004B0CB9" w:rsidRPr="000B7636" w:rsidRDefault="00402802" w:rsidP="00DF2B9B">
      <w:pPr>
        <w:pStyle w:val="ac"/>
        <w:spacing w:before="0" w:beforeAutospacing="0" w:after="0" w:afterAutospacing="0"/>
        <w:jc w:val="both"/>
        <w:rPr>
          <w:sz w:val="20"/>
          <w:szCs w:val="20"/>
        </w:rPr>
      </w:pPr>
      <w:r w:rsidRPr="000B7636">
        <w:rPr>
          <w:sz w:val="20"/>
          <w:szCs w:val="20"/>
        </w:rPr>
        <w:t>9</w:t>
      </w:r>
      <w:r w:rsidR="004B0CB9" w:rsidRPr="000B7636">
        <w:rPr>
          <w:sz w:val="20"/>
          <w:szCs w:val="20"/>
        </w:rPr>
        <w:t>.1. Договір набирає чинності з моменту його підписання Сторонами</w:t>
      </w:r>
      <w:r w:rsidR="00B15C17" w:rsidRPr="000B7636">
        <w:rPr>
          <w:sz w:val="20"/>
          <w:szCs w:val="20"/>
        </w:rPr>
        <w:t xml:space="preserve"> і </w:t>
      </w:r>
      <w:r w:rsidR="004B0CB9" w:rsidRPr="000B7636">
        <w:rPr>
          <w:sz w:val="20"/>
          <w:szCs w:val="20"/>
        </w:rPr>
        <w:t>діє до 31 грудня 202</w:t>
      </w:r>
      <w:r w:rsidR="00AB7A0C" w:rsidRPr="000B7636">
        <w:rPr>
          <w:sz w:val="20"/>
          <w:szCs w:val="20"/>
        </w:rPr>
        <w:t>4</w:t>
      </w:r>
      <w:r w:rsidR="004B0CB9" w:rsidRPr="000B7636">
        <w:rPr>
          <w:sz w:val="20"/>
          <w:szCs w:val="20"/>
        </w:rPr>
        <w:t xml:space="preserve"> року, але у будь-якому випадку до повного виконання Сторонами своїх </w:t>
      </w:r>
      <w:r w:rsidRPr="000B7636">
        <w:rPr>
          <w:sz w:val="20"/>
          <w:szCs w:val="20"/>
        </w:rPr>
        <w:t xml:space="preserve">невиконаних </w:t>
      </w:r>
      <w:r w:rsidR="004B0CB9" w:rsidRPr="000B7636">
        <w:rPr>
          <w:sz w:val="20"/>
          <w:szCs w:val="20"/>
        </w:rPr>
        <w:t>зобов’язань</w:t>
      </w:r>
      <w:r w:rsidR="00320511" w:rsidRPr="000B7636">
        <w:rPr>
          <w:sz w:val="20"/>
          <w:szCs w:val="20"/>
        </w:rPr>
        <w:t>.</w:t>
      </w:r>
    </w:p>
    <w:p w:rsidR="004B0CB9" w:rsidRPr="000B7636" w:rsidRDefault="00402802" w:rsidP="00DF2B9B">
      <w:pPr>
        <w:pStyle w:val="ac"/>
        <w:spacing w:before="0" w:beforeAutospacing="0" w:after="0" w:afterAutospacing="0"/>
        <w:jc w:val="both"/>
        <w:rPr>
          <w:sz w:val="20"/>
          <w:szCs w:val="20"/>
        </w:rPr>
      </w:pPr>
      <w:r w:rsidRPr="000B7636">
        <w:rPr>
          <w:sz w:val="20"/>
          <w:szCs w:val="20"/>
        </w:rPr>
        <w:t>9</w:t>
      </w:r>
      <w:r w:rsidR="004B0CB9" w:rsidRPr="000B7636">
        <w:rPr>
          <w:sz w:val="20"/>
          <w:szCs w:val="20"/>
        </w:rPr>
        <w:t>.</w:t>
      </w:r>
      <w:r w:rsidR="00B15C17" w:rsidRPr="000B7636">
        <w:rPr>
          <w:sz w:val="20"/>
          <w:szCs w:val="20"/>
        </w:rPr>
        <w:t>2</w:t>
      </w:r>
      <w:r w:rsidR="004B0CB9" w:rsidRPr="000B7636">
        <w:rPr>
          <w:sz w:val="20"/>
          <w:szCs w:val="20"/>
        </w:rPr>
        <w:t xml:space="preserve">. Для зміни умов договору в частині підвищення ціни Постачальник зобов’язаний надати </w:t>
      </w:r>
      <w:proofErr w:type="spellStart"/>
      <w:r w:rsidR="001447BB" w:rsidRPr="000B7636">
        <w:rPr>
          <w:sz w:val="20"/>
          <w:szCs w:val="20"/>
          <w:lang w:val="ru-RU"/>
        </w:rPr>
        <w:t>Замовнику</w:t>
      </w:r>
      <w:proofErr w:type="spellEnd"/>
      <w:r w:rsidR="00404D80">
        <w:rPr>
          <w:sz w:val="20"/>
          <w:szCs w:val="20"/>
          <w:lang w:val="ru-RU"/>
        </w:rPr>
        <w:t xml:space="preserve"> </w:t>
      </w:r>
      <w:r w:rsidR="004B0CB9" w:rsidRPr="000B7636">
        <w:rPr>
          <w:sz w:val="20"/>
          <w:szCs w:val="20"/>
        </w:rPr>
        <w:t xml:space="preserve">документальне підтвердження про коливання цін на Товар з моменту укладення Договору по дату необхідності внесення змін до Договору. </w:t>
      </w:r>
    </w:p>
    <w:p w:rsidR="004B0CB9" w:rsidRPr="000B7636" w:rsidRDefault="00402802" w:rsidP="00DF2B9B">
      <w:pPr>
        <w:pStyle w:val="ac"/>
        <w:spacing w:before="0" w:beforeAutospacing="0" w:after="0" w:afterAutospacing="0"/>
        <w:jc w:val="both"/>
        <w:rPr>
          <w:sz w:val="20"/>
          <w:szCs w:val="20"/>
        </w:rPr>
      </w:pPr>
      <w:r w:rsidRPr="000B7636">
        <w:rPr>
          <w:sz w:val="20"/>
          <w:szCs w:val="20"/>
        </w:rPr>
        <w:t>9</w:t>
      </w:r>
      <w:r w:rsidR="004B0CB9" w:rsidRPr="000B7636">
        <w:rPr>
          <w:sz w:val="20"/>
          <w:szCs w:val="20"/>
        </w:rPr>
        <w:t>.</w:t>
      </w:r>
      <w:r w:rsidR="00B15C17" w:rsidRPr="000B7636">
        <w:rPr>
          <w:sz w:val="20"/>
          <w:szCs w:val="20"/>
        </w:rPr>
        <w:t>3</w:t>
      </w:r>
      <w:r w:rsidR="004B0CB9" w:rsidRPr="000B7636">
        <w:rPr>
          <w:sz w:val="20"/>
          <w:szCs w:val="20"/>
        </w:rPr>
        <w:t xml:space="preserve">. Будь які зміни, додатки та доповнення до цього Договору дійсні лише при умові виконання їх у письмовій формі та підписанні їх Сторонами. </w:t>
      </w:r>
    </w:p>
    <w:p w:rsidR="00A92272" w:rsidRPr="000B7636" w:rsidRDefault="00402802" w:rsidP="00AB7A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uk-UA"/>
        </w:rPr>
      </w:pPr>
      <w:r w:rsidRPr="000B7636">
        <w:rPr>
          <w:rFonts w:ascii="Times New Roman" w:hAnsi="Times New Roman" w:cs="Times New Roman"/>
          <w:sz w:val="20"/>
          <w:szCs w:val="20"/>
        </w:rPr>
        <w:t>9</w:t>
      </w:r>
      <w:r w:rsidR="004B0CB9" w:rsidRPr="000B7636">
        <w:rPr>
          <w:rFonts w:ascii="Times New Roman" w:hAnsi="Times New Roman" w:cs="Times New Roman"/>
          <w:sz w:val="20"/>
          <w:szCs w:val="20"/>
        </w:rPr>
        <w:t>.</w:t>
      </w:r>
      <w:r w:rsidR="00B15C17" w:rsidRPr="000B7636">
        <w:rPr>
          <w:rFonts w:ascii="Times New Roman" w:hAnsi="Times New Roman" w:cs="Times New Roman"/>
          <w:sz w:val="20"/>
          <w:szCs w:val="20"/>
        </w:rPr>
        <w:t>4</w:t>
      </w:r>
      <w:r w:rsidR="004B0CB9" w:rsidRPr="000B7636">
        <w:rPr>
          <w:rFonts w:ascii="Times New Roman" w:hAnsi="Times New Roman" w:cs="Times New Roman"/>
          <w:sz w:val="20"/>
          <w:szCs w:val="20"/>
        </w:rPr>
        <w:t xml:space="preserve">. </w:t>
      </w:r>
      <w:r w:rsidR="00A92272" w:rsidRPr="000B7636">
        <w:rPr>
          <w:rFonts w:ascii="Times New Roman" w:eastAsia="Times New Roman" w:hAnsi="Times New Roman" w:cs="Times New Roman"/>
          <w:sz w:val="20"/>
          <w:szCs w:val="20"/>
          <w:lang w:eastAsia="uk-UA"/>
        </w:rPr>
        <w:t xml:space="preserve">Замовник з будь - яких  підстав в тому числі  і  з підстав невиконання </w:t>
      </w:r>
      <w:proofErr w:type="spellStart"/>
      <w:r w:rsidR="00A92272" w:rsidRPr="000B7636">
        <w:rPr>
          <w:rFonts w:ascii="Times New Roman" w:eastAsia="Times New Roman" w:hAnsi="Times New Roman" w:cs="Times New Roman"/>
          <w:sz w:val="20"/>
          <w:szCs w:val="20"/>
          <w:lang w:eastAsia="uk-UA"/>
        </w:rPr>
        <w:t>зобов</w:t>
      </w:r>
      <w:proofErr w:type="spellEnd"/>
      <w:r w:rsidR="00A92272" w:rsidRPr="000B7636">
        <w:rPr>
          <w:rFonts w:ascii="Times New Roman" w:eastAsia="Times New Roman" w:hAnsi="Times New Roman" w:cs="Times New Roman"/>
          <w:sz w:val="20"/>
          <w:szCs w:val="20"/>
          <w:lang w:val="ru-RU" w:eastAsia="uk-UA"/>
        </w:rPr>
        <w:t>’</w:t>
      </w:r>
      <w:proofErr w:type="spellStart"/>
      <w:r w:rsidR="00A92272" w:rsidRPr="000B7636">
        <w:rPr>
          <w:rFonts w:ascii="Times New Roman" w:eastAsia="Times New Roman" w:hAnsi="Times New Roman" w:cs="Times New Roman"/>
          <w:sz w:val="20"/>
          <w:szCs w:val="20"/>
          <w:lang w:val="ru-RU" w:eastAsia="uk-UA"/>
        </w:rPr>
        <w:t>язань</w:t>
      </w:r>
      <w:proofErr w:type="spellEnd"/>
      <w:r w:rsidR="00A92272" w:rsidRPr="000B7636">
        <w:rPr>
          <w:rFonts w:ascii="Times New Roman" w:eastAsia="Times New Roman" w:hAnsi="Times New Roman" w:cs="Times New Roman"/>
          <w:sz w:val="20"/>
          <w:szCs w:val="20"/>
          <w:lang w:val="ru-RU" w:eastAsia="uk-UA"/>
        </w:rPr>
        <w:t xml:space="preserve"> по Договору </w:t>
      </w:r>
      <w:proofErr w:type="spellStart"/>
      <w:r w:rsidR="00A92272" w:rsidRPr="000B7636">
        <w:rPr>
          <w:rFonts w:ascii="Times New Roman" w:eastAsia="Times New Roman" w:hAnsi="Times New Roman" w:cs="Times New Roman"/>
          <w:sz w:val="20"/>
          <w:szCs w:val="20"/>
          <w:lang w:val="ru-RU" w:eastAsia="uk-UA"/>
        </w:rPr>
        <w:t>Постачальником</w:t>
      </w:r>
      <w:proofErr w:type="spellEnd"/>
      <w:r w:rsidR="00A92272" w:rsidRPr="000B7636">
        <w:rPr>
          <w:rFonts w:ascii="Times New Roman" w:eastAsia="Times New Roman" w:hAnsi="Times New Roman" w:cs="Times New Roman"/>
          <w:sz w:val="20"/>
          <w:szCs w:val="20"/>
          <w:lang w:val="ru-RU" w:eastAsia="uk-UA"/>
        </w:rPr>
        <w:t>,</w:t>
      </w:r>
      <w:r w:rsidR="00A92272" w:rsidRPr="000B7636">
        <w:rPr>
          <w:rFonts w:ascii="Times New Roman" w:eastAsia="Times New Roman" w:hAnsi="Times New Roman" w:cs="Times New Roman"/>
          <w:sz w:val="20"/>
          <w:szCs w:val="20"/>
          <w:lang w:eastAsia="uk-UA"/>
        </w:rPr>
        <w:t xml:space="preserve"> має  право достроково безумовно  в односторонньому порядку розірвати Договір та або відмовитись від Договору. Замовник про одностороннє розірвання Договору повідомляє Постачальника письмово або електронною поштою.</w:t>
      </w:r>
    </w:p>
    <w:p w:rsidR="00AB7A0C" w:rsidRPr="000B7636" w:rsidRDefault="00402802" w:rsidP="00AB7A0C">
      <w:pPr>
        <w:pStyle w:val="rvps2"/>
        <w:shd w:val="clear" w:color="auto" w:fill="FFFFFF"/>
        <w:spacing w:before="0" w:beforeAutospacing="0" w:after="0" w:afterAutospacing="0"/>
        <w:jc w:val="both"/>
        <w:rPr>
          <w:sz w:val="20"/>
          <w:szCs w:val="20"/>
        </w:rPr>
      </w:pPr>
      <w:r w:rsidRPr="000B7636">
        <w:rPr>
          <w:sz w:val="20"/>
          <w:szCs w:val="20"/>
        </w:rPr>
        <w:t>9</w:t>
      </w:r>
      <w:r w:rsidR="004B0CB9" w:rsidRPr="000B7636">
        <w:rPr>
          <w:sz w:val="20"/>
          <w:szCs w:val="20"/>
        </w:rPr>
        <w:t>.</w:t>
      </w:r>
      <w:r w:rsidR="00327A61" w:rsidRPr="000B7636">
        <w:rPr>
          <w:sz w:val="20"/>
          <w:szCs w:val="20"/>
        </w:rPr>
        <w:t>5</w:t>
      </w:r>
      <w:r w:rsidR="004B0CB9" w:rsidRPr="000B7636">
        <w:rPr>
          <w:sz w:val="20"/>
          <w:szCs w:val="20"/>
        </w:rPr>
        <w:t xml:space="preserve">. </w:t>
      </w:r>
      <w:bookmarkStart w:id="1" w:name="_Hlk118981655"/>
      <w:r w:rsidR="00AB7A0C" w:rsidRPr="000B7636">
        <w:rPr>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B7A0C" w:rsidRPr="000B7636" w:rsidRDefault="00AB7A0C" w:rsidP="00AB7A0C">
      <w:pPr>
        <w:pStyle w:val="rvps2"/>
        <w:shd w:val="clear" w:color="auto" w:fill="FFFFFF"/>
        <w:spacing w:before="0" w:beforeAutospacing="0" w:after="0" w:afterAutospacing="0"/>
        <w:jc w:val="both"/>
        <w:rPr>
          <w:sz w:val="20"/>
          <w:szCs w:val="20"/>
        </w:rPr>
      </w:pPr>
      <w:r w:rsidRPr="000B7636">
        <w:rPr>
          <w:sz w:val="20"/>
          <w:szCs w:val="20"/>
        </w:rPr>
        <w:t>1) зменшення обсягів закупівлі, зокрема з урахуванням фактичного обсягу видатків замовника;</w:t>
      </w:r>
    </w:p>
    <w:p w:rsidR="00AB7A0C" w:rsidRPr="000B7636" w:rsidRDefault="00AB7A0C" w:rsidP="00AB7A0C">
      <w:pPr>
        <w:pStyle w:val="rvps2"/>
        <w:shd w:val="clear" w:color="auto" w:fill="FFFFFF"/>
        <w:spacing w:before="0" w:beforeAutospacing="0" w:after="0" w:afterAutospacing="0"/>
        <w:jc w:val="both"/>
        <w:rPr>
          <w:sz w:val="20"/>
          <w:szCs w:val="20"/>
        </w:rPr>
      </w:pPr>
      <w:r w:rsidRPr="000B7636">
        <w:rPr>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B7A0C" w:rsidRPr="000B7636" w:rsidRDefault="00AB7A0C" w:rsidP="00AB7A0C">
      <w:pPr>
        <w:pStyle w:val="rvps2"/>
        <w:shd w:val="clear" w:color="auto" w:fill="FFFFFF"/>
        <w:spacing w:before="0" w:beforeAutospacing="0" w:after="0" w:afterAutospacing="0"/>
        <w:jc w:val="both"/>
        <w:rPr>
          <w:sz w:val="20"/>
          <w:szCs w:val="20"/>
        </w:rPr>
      </w:pPr>
      <w:r w:rsidRPr="000B7636">
        <w:rPr>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AB7A0C" w:rsidRPr="000B7636" w:rsidRDefault="00AB7A0C" w:rsidP="00AB7A0C">
      <w:pPr>
        <w:pStyle w:val="rvps2"/>
        <w:shd w:val="clear" w:color="auto" w:fill="FFFFFF"/>
        <w:spacing w:before="0" w:beforeAutospacing="0" w:after="0" w:afterAutospacing="0"/>
        <w:jc w:val="both"/>
        <w:rPr>
          <w:sz w:val="20"/>
          <w:szCs w:val="20"/>
        </w:rPr>
      </w:pPr>
      <w:r w:rsidRPr="000B7636">
        <w:rPr>
          <w:sz w:val="20"/>
          <w:szCs w:val="20"/>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B7A0C" w:rsidRPr="000B7636" w:rsidRDefault="00AB7A0C" w:rsidP="00AB7A0C">
      <w:pPr>
        <w:pStyle w:val="rvps2"/>
        <w:shd w:val="clear" w:color="auto" w:fill="FFFFFF"/>
        <w:spacing w:before="0" w:beforeAutospacing="0" w:after="0" w:afterAutospacing="0"/>
        <w:jc w:val="both"/>
        <w:rPr>
          <w:sz w:val="20"/>
          <w:szCs w:val="20"/>
        </w:rPr>
      </w:pPr>
      <w:r w:rsidRPr="000B7636">
        <w:rPr>
          <w:sz w:val="20"/>
          <w:szCs w:val="20"/>
        </w:rPr>
        <w:t>5) погодження зміни ціни в договорі про закупівлю в бік зменшення (без зміни кількості (обсягу) та якості товарів);</w:t>
      </w:r>
    </w:p>
    <w:p w:rsidR="00AB7A0C" w:rsidRPr="000B7636" w:rsidRDefault="00AB7A0C" w:rsidP="00AB7A0C">
      <w:pPr>
        <w:pStyle w:val="rvps2"/>
        <w:shd w:val="clear" w:color="auto" w:fill="FFFFFF"/>
        <w:spacing w:before="0" w:beforeAutospacing="0" w:after="0" w:afterAutospacing="0"/>
        <w:jc w:val="both"/>
        <w:rPr>
          <w:sz w:val="20"/>
          <w:szCs w:val="20"/>
        </w:rPr>
      </w:pPr>
      <w:r w:rsidRPr="000B7636">
        <w:rPr>
          <w:sz w:val="20"/>
          <w:szCs w:val="2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B7A0C" w:rsidRPr="000B7636" w:rsidRDefault="00AB7A0C" w:rsidP="00AB7A0C">
      <w:pPr>
        <w:pStyle w:val="rvps2"/>
        <w:shd w:val="clear" w:color="auto" w:fill="FFFFFF"/>
        <w:spacing w:before="0" w:beforeAutospacing="0" w:after="0" w:afterAutospacing="0"/>
        <w:jc w:val="both"/>
        <w:rPr>
          <w:sz w:val="20"/>
          <w:szCs w:val="20"/>
        </w:rPr>
      </w:pPr>
      <w:r w:rsidRPr="000B7636">
        <w:rPr>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7636">
        <w:rPr>
          <w:sz w:val="20"/>
          <w:szCs w:val="20"/>
        </w:rPr>
        <w:t>Platts</w:t>
      </w:r>
      <w:proofErr w:type="spellEnd"/>
      <w:r w:rsidRPr="000B7636">
        <w:rPr>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26310" w:rsidRPr="000B7636" w:rsidRDefault="00AB7A0C" w:rsidP="00AB7A0C">
      <w:pPr>
        <w:pStyle w:val="rvps2"/>
        <w:shd w:val="clear" w:color="auto" w:fill="FFFFFF"/>
        <w:spacing w:before="0" w:beforeAutospacing="0" w:after="0" w:afterAutospacing="0"/>
        <w:jc w:val="both"/>
        <w:rPr>
          <w:sz w:val="20"/>
          <w:szCs w:val="20"/>
        </w:rPr>
      </w:pPr>
      <w:r w:rsidRPr="000B7636">
        <w:rPr>
          <w:sz w:val="20"/>
          <w:szCs w:val="20"/>
        </w:rPr>
        <w:t xml:space="preserve">8) зміни умов у зв’язку із застосуванням положень частини шостої статті 41 Закону </w:t>
      </w:r>
      <w:r w:rsidR="00426310" w:rsidRPr="000B7636">
        <w:rPr>
          <w:iCs/>
          <w:sz w:val="20"/>
          <w:szCs w:val="20"/>
        </w:rPr>
        <w:t xml:space="preserve">України «Про публічні закупівлі» </w:t>
      </w:r>
      <w:bookmarkEnd w:id="1"/>
      <w:r w:rsidR="00426310" w:rsidRPr="000B7636">
        <w:rPr>
          <w:iCs/>
          <w:sz w:val="20"/>
          <w:szCs w:val="20"/>
        </w:rPr>
        <w:t>від 25.12.2015 № 922-VIII.</w:t>
      </w:r>
    </w:p>
    <w:p w:rsidR="004B0CB9" w:rsidRPr="000B7636" w:rsidRDefault="004B0CB9" w:rsidP="00AB7A0C">
      <w:pPr>
        <w:pStyle w:val="ac"/>
        <w:spacing w:before="0" w:beforeAutospacing="0" w:after="0" w:afterAutospacing="0"/>
        <w:ind w:firstLine="720"/>
        <w:jc w:val="both"/>
        <w:rPr>
          <w:sz w:val="20"/>
          <w:szCs w:val="20"/>
        </w:rPr>
      </w:pPr>
      <w:r w:rsidRPr="000B7636">
        <w:rPr>
          <w:sz w:val="20"/>
          <w:szCs w:val="20"/>
        </w:rPr>
        <w:t xml:space="preserve">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B02C93" w:rsidRPr="000B7636" w:rsidRDefault="00B02C93" w:rsidP="002935D1">
      <w:pPr>
        <w:pStyle w:val="ac"/>
        <w:spacing w:before="0" w:beforeAutospacing="0" w:after="0" w:afterAutospacing="0"/>
        <w:ind w:firstLine="720"/>
        <w:jc w:val="both"/>
        <w:rPr>
          <w:sz w:val="20"/>
          <w:szCs w:val="20"/>
        </w:rPr>
      </w:pPr>
    </w:p>
    <w:p w:rsidR="00737BCB" w:rsidRPr="000B7636" w:rsidRDefault="00737BCB" w:rsidP="00DF2B9B">
      <w:pPr>
        <w:spacing w:after="0" w:line="240" w:lineRule="auto"/>
        <w:jc w:val="both"/>
        <w:rPr>
          <w:rFonts w:ascii="Times New Roman" w:eastAsia="Times New Roman" w:hAnsi="Times New Roman" w:cs="Times New Roman"/>
          <w:b/>
          <w:sz w:val="20"/>
          <w:szCs w:val="20"/>
        </w:rPr>
      </w:pPr>
      <w:r w:rsidRPr="000B7636">
        <w:rPr>
          <w:rFonts w:ascii="Times New Roman" w:eastAsia="Times New Roman" w:hAnsi="Times New Roman" w:cs="Times New Roman"/>
          <w:b/>
          <w:sz w:val="20"/>
          <w:szCs w:val="20"/>
        </w:rPr>
        <w:t>10. ПРИКІНЦЕВІ ПОЛОЖЕННЯ</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10.1. Сторони підтверджують, що кожна із Сторін на момент підписання даного Договору діє в межах своїх повноважень і керується законодавством України. Особи, що підписали цей Договір, діють в межах наданих їм статутом та /або довіреністю повноважень, а також не є усуненими від виконання своїх обов’язків.</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10.2. Кожна із Сторін зобов'язується повідомити іншу Сторону про зміну адреси, податкових, банківська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10.3. Постачальник надає Замовнику згоду на використання персональних даних Постачальника, відповідно до Закону України «Про захист персональних даних» №2297-VI  від 01.06.2010 року, а також згоду на використання та оприлюднення інформації щодо договірних відносин між Сторонами згідно з Законом України «Про відкритість використання публічних коштів».</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10.4. Всі зміни, виправлення і доповнення в цей Договір мають юридичну силу тільки у випадку, якщо вони викладені в письмовій формі, підписані повноважними представниками Сторін і скріплені печатками.</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10.5. Даний договір укладений українською мовою в двох примірниках, що мають однакову  юридичну силу, по одному для кожної Сторони.</w:t>
      </w:r>
    </w:p>
    <w:p w:rsidR="00737BCB" w:rsidRPr="000B7636" w:rsidRDefault="00737BCB" w:rsidP="00DF2B9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10.6. Всі Додаткові угоди, Специфікація до цього Договору є його невід’ємними частинами Договору.</w:t>
      </w:r>
    </w:p>
    <w:p w:rsidR="00737BCB" w:rsidRPr="000B7636" w:rsidRDefault="00737BCB" w:rsidP="00970A99">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 xml:space="preserve">       До цього договору додається:</w:t>
      </w:r>
      <w:r w:rsidR="00970A99" w:rsidRPr="000B7636">
        <w:rPr>
          <w:rFonts w:ascii="Times New Roman" w:eastAsia="Times New Roman" w:hAnsi="Times New Roman" w:cs="Times New Roman"/>
          <w:sz w:val="20"/>
          <w:szCs w:val="20"/>
        </w:rPr>
        <w:t xml:space="preserve">   Додаток №1  </w:t>
      </w:r>
      <w:r w:rsidRPr="000B7636">
        <w:rPr>
          <w:rFonts w:ascii="Times New Roman" w:eastAsia="Times New Roman" w:hAnsi="Times New Roman" w:cs="Times New Roman"/>
          <w:sz w:val="20"/>
          <w:szCs w:val="20"/>
        </w:rPr>
        <w:t>Специфікація на товар.</w:t>
      </w:r>
    </w:p>
    <w:p w:rsidR="00FD711D" w:rsidRPr="000B7636" w:rsidRDefault="00FD711D" w:rsidP="00970A99">
      <w:pPr>
        <w:spacing w:after="0" w:line="240" w:lineRule="auto"/>
        <w:jc w:val="both"/>
        <w:rPr>
          <w:rFonts w:ascii="Times New Roman" w:eastAsia="Times New Roman" w:hAnsi="Times New Roman" w:cs="Times New Roman"/>
          <w:sz w:val="20"/>
          <w:szCs w:val="20"/>
        </w:rPr>
      </w:pPr>
    </w:p>
    <w:p w:rsidR="00FD711D" w:rsidRPr="000B7636" w:rsidRDefault="00FD711D" w:rsidP="00FD711D">
      <w:pPr>
        <w:widowControl w:val="0"/>
        <w:suppressAutoHyphens/>
        <w:spacing w:after="0" w:line="240" w:lineRule="auto"/>
        <w:jc w:val="center"/>
        <w:rPr>
          <w:rFonts w:ascii="Times New Roman" w:hAnsi="Times New Roman" w:cs="Times New Roman"/>
          <w:b/>
          <w:sz w:val="20"/>
          <w:szCs w:val="20"/>
          <w:lang w:eastAsia="ar-SA"/>
        </w:rPr>
      </w:pPr>
      <w:r w:rsidRPr="000B7636">
        <w:rPr>
          <w:rFonts w:ascii="Times New Roman" w:hAnsi="Times New Roman" w:cs="Times New Roman"/>
          <w:b/>
          <w:sz w:val="20"/>
          <w:szCs w:val="20"/>
          <w:lang w:eastAsia="ar-SA"/>
        </w:rPr>
        <w:t xml:space="preserve">11. </w:t>
      </w:r>
      <w:r w:rsidR="00017403" w:rsidRPr="000B7636">
        <w:rPr>
          <w:rFonts w:ascii="Times New Roman" w:hAnsi="Times New Roman" w:cs="Times New Roman"/>
          <w:b/>
          <w:sz w:val="20"/>
          <w:szCs w:val="20"/>
          <w:lang w:eastAsia="ar-SA"/>
        </w:rPr>
        <w:t xml:space="preserve">АНТИКОРУПЦІЙНЕ ЗАСТЕРЕЖЕННЯ </w:t>
      </w:r>
    </w:p>
    <w:p w:rsidR="00017403" w:rsidRPr="000B7636" w:rsidRDefault="00017403" w:rsidP="00017403">
      <w:pPr>
        <w:spacing w:after="0" w:line="240" w:lineRule="auto"/>
        <w:ind w:firstLine="567"/>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11.1. При  виконанні  своїх  зобов’язань  за цим Договором, Сторони, їх  працівники або  посередники не здійсняють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України.</w:t>
      </w:r>
    </w:p>
    <w:p w:rsidR="00017403" w:rsidRPr="000B7636" w:rsidRDefault="00017403" w:rsidP="00017403">
      <w:pPr>
        <w:spacing w:after="0" w:line="240" w:lineRule="auto"/>
        <w:ind w:firstLine="567"/>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11.2.  У разі  виникнення  у Сторони  підозр, що відбулися або  може відбутися  порушення  будь-яких антикорупційних умов, відповідна  Сторона  зобов’язується  повідомити  іншу  Сторону  у письмовій формі.</w:t>
      </w:r>
    </w:p>
    <w:p w:rsidR="00017403" w:rsidRPr="000B7636" w:rsidRDefault="00017403" w:rsidP="00017403">
      <w:pPr>
        <w:spacing w:after="0" w:line="240" w:lineRule="auto"/>
        <w:ind w:firstLine="567"/>
        <w:jc w:val="both"/>
        <w:rPr>
          <w:rFonts w:ascii="Times New Roman" w:eastAsia="Times New Roman" w:hAnsi="Times New Roman" w:cs="Times New Roman"/>
          <w:sz w:val="24"/>
          <w:szCs w:val="24"/>
          <w:lang w:eastAsia="en-US"/>
        </w:rPr>
      </w:pPr>
      <w:r w:rsidRPr="000B7636">
        <w:rPr>
          <w:rFonts w:ascii="Times New Roman" w:eastAsia="Times New Roman" w:hAnsi="Times New Roman" w:cs="Times New Roman"/>
          <w:sz w:val="24"/>
          <w:szCs w:val="24"/>
          <w:lang w:val="en-US" w:eastAsia="en-US"/>
        </w:rPr>
        <w:t> </w:t>
      </w:r>
    </w:p>
    <w:p w:rsidR="00737BCB" w:rsidRPr="000B7636" w:rsidRDefault="00FD711D" w:rsidP="00DF2B9B">
      <w:pPr>
        <w:spacing w:after="0" w:line="240" w:lineRule="auto"/>
        <w:jc w:val="center"/>
        <w:rPr>
          <w:rFonts w:ascii="Times New Roman" w:eastAsia="Times New Roman" w:hAnsi="Times New Roman" w:cs="Times New Roman"/>
          <w:b/>
          <w:sz w:val="20"/>
          <w:szCs w:val="20"/>
        </w:rPr>
      </w:pPr>
      <w:r w:rsidRPr="000B7636">
        <w:rPr>
          <w:rFonts w:ascii="Times New Roman" w:eastAsia="Times New Roman" w:hAnsi="Times New Roman" w:cs="Times New Roman"/>
          <w:b/>
          <w:sz w:val="20"/>
          <w:szCs w:val="20"/>
        </w:rPr>
        <w:t>12</w:t>
      </w:r>
      <w:r w:rsidR="00737BCB" w:rsidRPr="000B7636">
        <w:rPr>
          <w:rFonts w:ascii="Times New Roman" w:eastAsia="Times New Roman" w:hAnsi="Times New Roman" w:cs="Times New Roman"/>
          <w:b/>
          <w:sz w:val="20"/>
          <w:szCs w:val="20"/>
        </w:rPr>
        <w:t>. ЮРИДИЧНІ АДРЕСИ, ПІДПИСИ ТА РЕКВІЗИТИ СТОРІН:</w:t>
      </w:r>
    </w:p>
    <w:p w:rsidR="00737BCB" w:rsidRPr="000B7636" w:rsidRDefault="00737BCB" w:rsidP="00DF2B9B">
      <w:pPr>
        <w:spacing w:after="0" w:line="240" w:lineRule="auto"/>
        <w:jc w:val="center"/>
        <w:rPr>
          <w:rFonts w:ascii="Times New Roman" w:eastAsia="Times New Roman" w:hAnsi="Times New Roman" w:cs="Times New Roman"/>
          <w:b/>
          <w:sz w:val="20"/>
          <w:szCs w:val="20"/>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gridCol w:w="5103"/>
      </w:tblGrid>
      <w:tr w:rsidR="000B7636" w:rsidRPr="000B7636" w:rsidTr="007F546E">
        <w:tc>
          <w:tcPr>
            <w:tcW w:w="5529" w:type="dxa"/>
            <w:shd w:val="clear" w:color="auto" w:fill="auto"/>
          </w:tcPr>
          <w:p w:rsidR="00737BCB" w:rsidRPr="000B7636" w:rsidRDefault="00737BCB" w:rsidP="00DF2B9B">
            <w:pPr>
              <w:spacing w:after="0" w:line="240" w:lineRule="auto"/>
              <w:jc w:val="center"/>
              <w:rPr>
                <w:rFonts w:ascii="Times New Roman" w:hAnsi="Times New Roman" w:cs="Times New Roman"/>
                <w:b/>
                <w:sz w:val="20"/>
                <w:szCs w:val="20"/>
              </w:rPr>
            </w:pPr>
            <w:r w:rsidRPr="000B7636">
              <w:rPr>
                <w:rFonts w:ascii="Times New Roman" w:hAnsi="Times New Roman" w:cs="Times New Roman"/>
                <w:b/>
                <w:sz w:val="20"/>
                <w:szCs w:val="20"/>
              </w:rPr>
              <w:lastRenderedPageBreak/>
              <w:t>Замовник</w:t>
            </w:r>
          </w:p>
        </w:tc>
        <w:tc>
          <w:tcPr>
            <w:tcW w:w="5103" w:type="dxa"/>
            <w:shd w:val="clear" w:color="auto" w:fill="auto"/>
          </w:tcPr>
          <w:p w:rsidR="00737BCB" w:rsidRPr="000B7636" w:rsidRDefault="00737BCB" w:rsidP="00DF2B9B">
            <w:pPr>
              <w:spacing w:after="0" w:line="240" w:lineRule="auto"/>
              <w:jc w:val="center"/>
              <w:rPr>
                <w:rFonts w:ascii="Times New Roman" w:hAnsi="Times New Roman" w:cs="Times New Roman"/>
                <w:b/>
                <w:sz w:val="20"/>
                <w:szCs w:val="20"/>
              </w:rPr>
            </w:pPr>
            <w:r w:rsidRPr="000B7636">
              <w:rPr>
                <w:rFonts w:ascii="Times New Roman" w:hAnsi="Times New Roman" w:cs="Times New Roman"/>
                <w:b/>
                <w:sz w:val="20"/>
                <w:szCs w:val="20"/>
              </w:rPr>
              <w:t>Постачальник</w:t>
            </w:r>
          </w:p>
        </w:tc>
      </w:tr>
      <w:tr w:rsidR="000B7636" w:rsidRPr="000B7636" w:rsidTr="007F546E">
        <w:tc>
          <w:tcPr>
            <w:tcW w:w="5529" w:type="dxa"/>
            <w:shd w:val="clear" w:color="auto" w:fill="auto"/>
          </w:tcPr>
          <w:tbl>
            <w:tblPr>
              <w:tblW w:w="4678" w:type="dxa"/>
              <w:tblLayout w:type="fixed"/>
              <w:tblLook w:val="0000"/>
            </w:tblPr>
            <w:tblGrid>
              <w:gridCol w:w="4678"/>
            </w:tblGrid>
            <w:tr w:rsidR="00404D80" w:rsidTr="00046431">
              <w:tc>
                <w:tcPr>
                  <w:tcW w:w="4678" w:type="dxa"/>
                </w:tcPr>
                <w:p w:rsidR="00404D80" w:rsidRDefault="00404D80" w:rsidP="00404D80">
                  <w:pPr>
                    <w:tabs>
                      <w:tab w:val="left" w:pos="36"/>
                    </w:tabs>
                    <w:rPr>
                      <w:rFonts w:ascii="Times New Roman" w:hAnsi="Times New Roman" w:cs="Times New Roman"/>
                      <w:b/>
                    </w:rPr>
                  </w:pPr>
                  <w:r>
                    <w:rPr>
                      <w:rFonts w:ascii="Times New Roman" w:hAnsi="Times New Roman" w:cs="Times New Roman"/>
                      <w:b/>
                    </w:rPr>
                    <w:t xml:space="preserve">Прикарпатський військово-спортивний ліцей </w:t>
                  </w:r>
                </w:p>
                <w:p w:rsidR="00404D80" w:rsidRDefault="00404D80" w:rsidP="00404D80">
                  <w:pPr>
                    <w:tabs>
                      <w:tab w:val="left" w:pos="36"/>
                    </w:tabs>
                    <w:rPr>
                      <w:rFonts w:ascii="Times New Roman" w:hAnsi="Times New Roman" w:cs="Times New Roman"/>
                      <w:b/>
                    </w:rPr>
                  </w:pPr>
                  <w:r>
                    <w:rPr>
                      <w:rFonts w:ascii="Times New Roman" w:hAnsi="Times New Roman" w:cs="Times New Roman"/>
                      <w:b/>
                    </w:rPr>
                    <w:t xml:space="preserve"> Івано-Франківської обласної ради</w:t>
                  </w:r>
                </w:p>
                <w:p w:rsidR="00404D80" w:rsidRPr="00487046" w:rsidRDefault="00487046" w:rsidP="00404D80">
                  <w:pPr>
                    <w:tabs>
                      <w:tab w:val="left" w:pos="36"/>
                    </w:tabs>
                    <w:rPr>
                      <w:rFonts w:ascii="Times New Roman" w:hAnsi="Times New Roman" w:cs="Times New Roman"/>
                    </w:rPr>
                  </w:pPr>
                  <w:r w:rsidRPr="00487046">
                    <w:rPr>
                      <w:rFonts w:ascii="Times New Roman" w:hAnsi="Times New Roman" w:cs="Times New Roman"/>
                    </w:rPr>
                    <w:t>Івано-Франківська область</w:t>
                  </w:r>
                  <w:r w:rsidR="00404D80" w:rsidRPr="00487046">
                    <w:rPr>
                      <w:rFonts w:ascii="Times New Roman" w:hAnsi="Times New Roman" w:cs="Times New Roman"/>
                    </w:rPr>
                    <w:t xml:space="preserve">   </w:t>
                  </w:r>
                </w:p>
                <w:p w:rsidR="00404D80" w:rsidRDefault="00404D80" w:rsidP="00404D80">
                  <w:pPr>
                    <w:jc w:val="both"/>
                    <w:textAlignment w:val="top"/>
                    <w:rPr>
                      <w:rFonts w:ascii="Times New Roman" w:hAnsi="Times New Roman" w:cs="Times New Roman"/>
                    </w:rPr>
                  </w:pPr>
                  <w:r>
                    <w:rPr>
                      <w:rFonts w:ascii="Times New Roman" w:hAnsi="Times New Roman" w:cs="Times New Roman"/>
                    </w:rPr>
                    <w:t xml:space="preserve">78400, м. Надвірна, </w:t>
                  </w:r>
                </w:p>
                <w:p w:rsidR="00404D80" w:rsidRDefault="00404D80" w:rsidP="00404D80">
                  <w:pPr>
                    <w:jc w:val="both"/>
                    <w:textAlignment w:val="top"/>
                    <w:rPr>
                      <w:rFonts w:ascii="Times New Roman" w:hAnsi="Times New Roman" w:cs="Times New Roman"/>
                    </w:rPr>
                  </w:pPr>
                  <w:r>
                    <w:rPr>
                      <w:rFonts w:ascii="Times New Roman" w:hAnsi="Times New Roman" w:cs="Times New Roman"/>
                    </w:rPr>
                    <w:t>вул. Захисників Маріуполя,1а</w:t>
                  </w:r>
                </w:p>
                <w:p w:rsidR="00404D80" w:rsidRDefault="00404D80" w:rsidP="00404D80">
                  <w:pPr>
                    <w:jc w:val="both"/>
                    <w:textAlignment w:val="top"/>
                    <w:rPr>
                      <w:rFonts w:ascii="Times New Roman" w:hAnsi="Times New Roman" w:cs="Times New Roman"/>
                    </w:rPr>
                  </w:pPr>
                  <w:r>
                    <w:rPr>
                      <w:rFonts w:ascii="Times New Roman" w:hAnsi="Times New Roman" w:cs="Times New Roman"/>
                    </w:rPr>
                    <w:t>код ЄДРПОУ 20568493</w:t>
                  </w:r>
                </w:p>
                <w:p w:rsidR="00404D80" w:rsidRDefault="00404D80" w:rsidP="00404D80">
                  <w:pPr>
                    <w:jc w:val="both"/>
                    <w:textAlignment w:val="top"/>
                    <w:rPr>
                      <w:rFonts w:ascii="Times New Roman" w:hAnsi="Times New Roman" w:cs="Times New Roman"/>
                    </w:rPr>
                  </w:pPr>
                  <w:r>
                    <w:rPr>
                      <w:rFonts w:ascii="Times New Roman" w:hAnsi="Times New Roman" w:cs="Times New Roman"/>
                    </w:rPr>
                    <w:t>р/р UA638201720344240005000042611 в ДКСУ м. Київ</w:t>
                  </w:r>
                </w:p>
                <w:p w:rsidR="00404D80" w:rsidRDefault="00404D80" w:rsidP="00404D80">
                  <w:pPr>
                    <w:autoSpaceDE w:val="0"/>
                    <w:autoSpaceDN w:val="0"/>
                    <w:adjustRightInd w:val="0"/>
                    <w:rPr>
                      <w:rFonts w:ascii="Times New Roman" w:hAnsi="Times New Roman" w:cs="Times New Roman"/>
                      <w:bCs/>
                    </w:rPr>
                  </w:pPr>
                  <w:r>
                    <w:rPr>
                      <w:rFonts w:ascii="Times New Roman" w:hAnsi="Times New Roman" w:cs="Times New Roman"/>
                      <w:bCs/>
                    </w:rPr>
                    <w:t>__________________/Микола Мартинюк/</w:t>
                  </w:r>
                </w:p>
                <w:p w:rsidR="00404D80" w:rsidRDefault="00404D80" w:rsidP="00404D80">
                  <w:pPr>
                    <w:pStyle w:val="af7"/>
                    <w:rPr>
                      <w:rFonts w:eastAsia="Calibri"/>
                      <w:spacing w:val="-4"/>
                      <w:kern w:val="2"/>
                      <w:szCs w:val="24"/>
                    </w:rPr>
                  </w:pPr>
                  <w:r>
                    <w:rPr>
                      <w:i/>
                      <w:sz w:val="16"/>
                      <w:szCs w:val="16"/>
                    </w:rPr>
                    <w:t xml:space="preserve">             (підпис, М.П.)</w:t>
                  </w:r>
                </w:p>
              </w:tc>
            </w:tr>
          </w:tbl>
          <w:p w:rsidR="00404D80" w:rsidRDefault="00404D80" w:rsidP="00404D80">
            <w:pPr>
              <w:pStyle w:val="21"/>
              <w:shd w:val="clear" w:color="auto" w:fill="auto"/>
              <w:tabs>
                <w:tab w:val="left" w:leader="underscore" w:pos="4526"/>
              </w:tabs>
              <w:spacing w:before="0" w:after="298" w:line="240" w:lineRule="exact"/>
            </w:pPr>
          </w:p>
          <w:p w:rsidR="00737BCB" w:rsidRPr="000B7636" w:rsidRDefault="00737BCB" w:rsidP="00DF2B9B">
            <w:pPr>
              <w:spacing w:after="0" w:line="240" w:lineRule="auto"/>
              <w:rPr>
                <w:rFonts w:ascii="Times New Roman" w:hAnsi="Times New Roman" w:cs="Times New Roman"/>
                <w:b/>
                <w:sz w:val="20"/>
                <w:szCs w:val="20"/>
              </w:rPr>
            </w:pPr>
          </w:p>
        </w:tc>
        <w:tc>
          <w:tcPr>
            <w:tcW w:w="5103" w:type="dxa"/>
            <w:shd w:val="clear" w:color="auto" w:fill="auto"/>
          </w:tcPr>
          <w:p w:rsidR="00737BCB" w:rsidRPr="000B7636" w:rsidRDefault="00737BCB" w:rsidP="00DF2B9B">
            <w:pPr>
              <w:tabs>
                <w:tab w:val="left" w:pos="1020"/>
                <w:tab w:val="left" w:pos="3135"/>
              </w:tabs>
              <w:spacing w:after="0" w:line="240" w:lineRule="auto"/>
              <w:jc w:val="both"/>
              <w:rPr>
                <w:rFonts w:ascii="Times New Roman" w:eastAsia="Times New Roman" w:hAnsi="Times New Roman" w:cs="Times New Roman"/>
                <w:b/>
                <w:sz w:val="20"/>
                <w:szCs w:val="20"/>
              </w:rPr>
            </w:pPr>
          </w:p>
          <w:p w:rsidR="00737BCB" w:rsidRPr="000B7636" w:rsidRDefault="00737BCB" w:rsidP="00DF2B9B">
            <w:pPr>
              <w:tabs>
                <w:tab w:val="left" w:pos="1020"/>
                <w:tab w:val="left" w:pos="3135"/>
              </w:tabs>
              <w:spacing w:after="0" w:line="240" w:lineRule="auto"/>
              <w:jc w:val="both"/>
              <w:rPr>
                <w:rFonts w:ascii="Times New Roman" w:eastAsia="Times New Roman" w:hAnsi="Times New Roman" w:cs="Times New Roman"/>
                <w:b/>
                <w:sz w:val="20"/>
                <w:szCs w:val="20"/>
              </w:rPr>
            </w:pPr>
          </w:p>
          <w:p w:rsidR="00737BCB" w:rsidRPr="000B7636" w:rsidRDefault="00737BCB" w:rsidP="00DF2B9B">
            <w:pPr>
              <w:tabs>
                <w:tab w:val="left" w:pos="1020"/>
                <w:tab w:val="left" w:pos="3135"/>
              </w:tabs>
              <w:spacing w:after="0" w:line="240" w:lineRule="auto"/>
              <w:jc w:val="both"/>
              <w:rPr>
                <w:rFonts w:ascii="Times New Roman" w:eastAsia="Times New Roman" w:hAnsi="Times New Roman" w:cs="Times New Roman"/>
                <w:b/>
                <w:sz w:val="20"/>
                <w:szCs w:val="20"/>
              </w:rPr>
            </w:pPr>
          </w:p>
          <w:p w:rsidR="00737BCB" w:rsidRPr="000B7636" w:rsidRDefault="00737BCB" w:rsidP="00DF2B9B">
            <w:pPr>
              <w:tabs>
                <w:tab w:val="left" w:pos="1020"/>
                <w:tab w:val="left" w:pos="3135"/>
              </w:tabs>
              <w:spacing w:after="0" w:line="240" w:lineRule="auto"/>
              <w:jc w:val="both"/>
              <w:rPr>
                <w:rFonts w:ascii="Times New Roman" w:eastAsia="Times New Roman" w:hAnsi="Times New Roman" w:cs="Times New Roman"/>
                <w:b/>
                <w:sz w:val="20"/>
                <w:szCs w:val="20"/>
              </w:rPr>
            </w:pPr>
          </w:p>
        </w:tc>
      </w:tr>
    </w:tbl>
    <w:p w:rsidR="00737BCB" w:rsidRPr="000B7636" w:rsidRDefault="00737BCB" w:rsidP="00EE71C1">
      <w:pPr>
        <w:spacing w:after="0" w:line="240" w:lineRule="auto"/>
        <w:rPr>
          <w:rFonts w:ascii="Times New Roman" w:eastAsia="Times New Roman" w:hAnsi="Times New Roman" w:cs="Times New Roman"/>
          <w:b/>
          <w:sz w:val="20"/>
          <w:szCs w:val="20"/>
        </w:rPr>
      </w:pPr>
    </w:p>
    <w:p w:rsidR="0089536D" w:rsidRPr="000B7636" w:rsidRDefault="0089536D" w:rsidP="00737BCB">
      <w:pPr>
        <w:spacing w:after="0" w:line="240" w:lineRule="auto"/>
        <w:jc w:val="center"/>
        <w:rPr>
          <w:rFonts w:ascii="Times New Roman" w:eastAsia="Times New Roman" w:hAnsi="Times New Roman" w:cs="Times New Roman"/>
          <w:b/>
          <w:sz w:val="20"/>
          <w:szCs w:val="20"/>
        </w:rPr>
      </w:pPr>
    </w:p>
    <w:p w:rsidR="007A634A" w:rsidRPr="000B7636" w:rsidRDefault="007A634A" w:rsidP="00737BCB">
      <w:pPr>
        <w:spacing w:after="0" w:line="240" w:lineRule="auto"/>
        <w:jc w:val="center"/>
        <w:rPr>
          <w:rFonts w:ascii="Times New Roman" w:eastAsia="Times New Roman" w:hAnsi="Times New Roman" w:cs="Times New Roman"/>
          <w:b/>
          <w:sz w:val="20"/>
          <w:szCs w:val="20"/>
        </w:rPr>
      </w:pPr>
    </w:p>
    <w:p w:rsidR="007A634A" w:rsidRPr="000B7636" w:rsidRDefault="007A634A" w:rsidP="00737BCB">
      <w:pPr>
        <w:spacing w:after="0" w:line="240" w:lineRule="auto"/>
        <w:jc w:val="center"/>
        <w:rPr>
          <w:rFonts w:ascii="Times New Roman" w:eastAsia="Times New Roman" w:hAnsi="Times New Roman" w:cs="Times New Roman"/>
          <w:b/>
          <w:sz w:val="20"/>
          <w:szCs w:val="20"/>
        </w:rPr>
      </w:pPr>
    </w:p>
    <w:p w:rsidR="007A634A" w:rsidRPr="000B7636" w:rsidRDefault="007A634A" w:rsidP="00737BCB">
      <w:pPr>
        <w:spacing w:after="0" w:line="240" w:lineRule="auto"/>
        <w:jc w:val="center"/>
        <w:rPr>
          <w:rFonts w:ascii="Times New Roman" w:eastAsia="Times New Roman" w:hAnsi="Times New Roman" w:cs="Times New Roman"/>
          <w:b/>
          <w:sz w:val="20"/>
          <w:szCs w:val="20"/>
        </w:rPr>
      </w:pPr>
    </w:p>
    <w:p w:rsidR="007A634A" w:rsidRPr="000B7636" w:rsidRDefault="007A634A" w:rsidP="00737BCB">
      <w:pPr>
        <w:spacing w:after="0" w:line="240" w:lineRule="auto"/>
        <w:jc w:val="center"/>
        <w:rPr>
          <w:rFonts w:ascii="Times New Roman" w:eastAsia="Times New Roman" w:hAnsi="Times New Roman" w:cs="Times New Roman"/>
          <w:b/>
          <w:sz w:val="20"/>
          <w:szCs w:val="20"/>
        </w:rPr>
      </w:pPr>
    </w:p>
    <w:p w:rsidR="007A634A" w:rsidRPr="000B7636" w:rsidRDefault="007A634A" w:rsidP="00737BCB">
      <w:pPr>
        <w:spacing w:after="0" w:line="240" w:lineRule="auto"/>
        <w:jc w:val="center"/>
        <w:rPr>
          <w:rFonts w:ascii="Times New Roman" w:eastAsia="Times New Roman" w:hAnsi="Times New Roman" w:cs="Times New Roman"/>
          <w:b/>
          <w:sz w:val="20"/>
          <w:szCs w:val="20"/>
        </w:rPr>
      </w:pPr>
    </w:p>
    <w:p w:rsidR="007A634A" w:rsidRPr="000B7636" w:rsidRDefault="007A634A" w:rsidP="00737BCB">
      <w:pPr>
        <w:spacing w:after="0" w:line="240" w:lineRule="auto"/>
        <w:jc w:val="center"/>
        <w:rPr>
          <w:rFonts w:ascii="Times New Roman" w:eastAsia="Times New Roman" w:hAnsi="Times New Roman" w:cs="Times New Roman"/>
          <w:b/>
          <w:sz w:val="20"/>
          <w:szCs w:val="20"/>
        </w:rPr>
      </w:pPr>
    </w:p>
    <w:p w:rsidR="007A634A" w:rsidRPr="000B7636" w:rsidRDefault="007A634A" w:rsidP="00737BCB">
      <w:pPr>
        <w:spacing w:after="0" w:line="240" w:lineRule="auto"/>
        <w:jc w:val="center"/>
        <w:rPr>
          <w:rFonts w:ascii="Times New Roman" w:eastAsia="Times New Roman" w:hAnsi="Times New Roman" w:cs="Times New Roman"/>
          <w:b/>
          <w:sz w:val="20"/>
          <w:szCs w:val="20"/>
        </w:rPr>
      </w:pPr>
    </w:p>
    <w:p w:rsidR="007A634A" w:rsidRPr="000B7636" w:rsidRDefault="007A634A" w:rsidP="00737BCB">
      <w:pPr>
        <w:spacing w:after="0" w:line="240" w:lineRule="auto"/>
        <w:jc w:val="center"/>
        <w:rPr>
          <w:rFonts w:ascii="Times New Roman" w:eastAsia="Times New Roman" w:hAnsi="Times New Roman" w:cs="Times New Roman"/>
          <w:b/>
          <w:sz w:val="20"/>
          <w:szCs w:val="20"/>
        </w:rPr>
      </w:pPr>
    </w:p>
    <w:p w:rsidR="007A634A" w:rsidRPr="000B7636" w:rsidRDefault="007A634A" w:rsidP="00737BCB">
      <w:pPr>
        <w:spacing w:after="0" w:line="240" w:lineRule="auto"/>
        <w:jc w:val="center"/>
        <w:rPr>
          <w:rFonts w:ascii="Times New Roman" w:eastAsia="Times New Roman" w:hAnsi="Times New Roman" w:cs="Times New Roman"/>
          <w:b/>
          <w:sz w:val="20"/>
          <w:szCs w:val="20"/>
        </w:rPr>
      </w:pPr>
    </w:p>
    <w:p w:rsidR="007A634A" w:rsidRPr="000B7636" w:rsidRDefault="007A634A" w:rsidP="00737BCB">
      <w:pPr>
        <w:spacing w:after="0" w:line="240" w:lineRule="auto"/>
        <w:jc w:val="center"/>
        <w:rPr>
          <w:rFonts w:ascii="Times New Roman" w:eastAsia="Times New Roman" w:hAnsi="Times New Roman" w:cs="Times New Roman"/>
          <w:b/>
          <w:sz w:val="20"/>
          <w:szCs w:val="20"/>
        </w:rPr>
      </w:pPr>
    </w:p>
    <w:p w:rsidR="007A634A" w:rsidRPr="000B7636" w:rsidRDefault="007A634A" w:rsidP="00737BCB">
      <w:pPr>
        <w:spacing w:after="0" w:line="240" w:lineRule="auto"/>
        <w:jc w:val="center"/>
        <w:rPr>
          <w:rFonts w:ascii="Times New Roman" w:eastAsia="Times New Roman" w:hAnsi="Times New Roman" w:cs="Times New Roman"/>
          <w:b/>
          <w:sz w:val="20"/>
          <w:szCs w:val="20"/>
        </w:rPr>
      </w:pPr>
    </w:p>
    <w:p w:rsidR="007A634A" w:rsidRPr="000B7636" w:rsidRDefault="007A634A" w:rsidP="00737BCB">
      <w:pPr>
        <w:spacing w:after="0" w:line="240" w:lineRule="auto"/>
        <w:jc w:val="center"/>
        <w:rPr>
          <w:rFonts w:ascii="Times New Roman" w:eastAsia="Times New Roman" w:hAnsi="Times New Roman" w:cs="Times New Roman"/>
          <w:b/>
          <w:sz w:val="20"/>
          <w:szCs w:val="20"/>
        </w:rPr>
      </w:pPr>
    </w:p>
    <w:p w:rsidR="007A634A" w:rsidRPr="000B7636" w:rsidRDefault="007A634A" w:rsidP="00737BCB">
      <w:pPr>
        <w:spacing w:after="0" w:line="240" w:lineRule="auto"/>
        <w:jc w:val="center"/>
        <w:rPr>
          <w:rFonts w:ascii="Times New Roman" w:eastAsia="Times New Roman" w:hAnsi="Times New Roman" w:cs="Times New Roman"/>
          <w:b/>
          <w:sz w:val="20"/>
          <w:szCs w:val="20"/>
        </w:rPr>
      </w:pPr>
    </w:p>
    <w:p w:rsidR="007A634A" w:rsidRPr="000B7636" w:rsidRDefault="007A634A" w:rsidP="00737BCB">
      <w:pPr>
        <w:spacing w:after="0" w:line="240" w:lineRule="auto"/>
        <w:jc w:val="center"/>
        <w:rPr>
          <w:rFonts w:ascii="Times New Roman" w:eastAsia="Times New Roman" w:hAnsi="Times New Roman" w:cs="Times New Roman"/>
          <w:b/>
          <w:sz w:val="20"/>
          <w:szCs w:val="20"/>
        </w:rPr>
      </w:pPr>
    </w:p>
    <w:p w:rsidR="007A634A" w:rsidRPr="000B7636" w:rsidRDefault="007A634A" w:rsidP="00737BCB">
      <w:pPr>
        <w:spacing w:after="0" w:line="240" w:lineRule="auto"/>
        <w:jc w:val="center"/>
        <w:rPr>
          <w:rFonts w:ascii="Times New Roman" w:eastAsia="Times New Roman" w:hAnsi="Times New Roman" w:cs="Times New Roman"/>
          <w:b/>
          <w:sz w:val="20"/>
          <w:szCs w:val="20"/>
        </w:rPr>
      </w:pPr>
    </w:p>
    <w:p w:rsidR="007A634A" w:rsidRPr="000B7636" w:rsidRDefault="007A634A" w:rsidP="00737BCB">
      <w:pPr>
        <w:spacing w:after="0" w:line="240" w:lineRule="auto"/>
        <w:jc w:val="center"/>
        <w:rPr>
          <w:rFonts w:ascii="Times New Roman" w:eastAsia="Times New Roman" w:hAnsi="Times New Roman" w:cs="Times New Roman"/>
          <w:b/>
          <w:sz w:val="20"/>
          <w:szCs w:val="20"/>
        </w:rPr>
      </w:pPr>
    </w:p>
    <w:p w:rsidR="007A634A" w:rsidRPr="000B7636" w:rsidRDefault="007A634A" w:rsidP="00737BCB">
      <w:pPr>
        <w:spacing w:after="0" w:line="240" w:lineRule="auto"/>
        <w:jc w:val="center"/>
        <w:rPr>
          <w:rFonts w:ascii="Times New Roman" w:eastAsia="Times New Roman" w:hAnsi="Times New Roman" w:cs="Times New Roman"/>
          <w:b/>
          <w:sz w:val="20"/>
          <w:szCs w:val="20"/>
        </w:rPr>
      </w:pPr>
    </w:p>
    <w:p w:rsidR="007A634A" w:rsidRPr="000B7636" w:rsidRDefault="007A634A" w:rsidP="00737BCB">
      <w:pPr>
        <w:spacing w:after="0" w:line="240" w:lineRule="auto"/>
        <w:jc w:val="center"/>
        <w:rPr>
          <w:rFonts w:ascii="Times New Roman" w:eastAsia="Times New Roman" w:hAnsi="Times New Roman" w:cs="Times New Roman"/>
          <w:b/>
          <w:sz w:val="20"/>
          <w:szCs w:val="20"/>
        </w:rPr>
      </w:pPr>
    </w:p>
    <w:p w:rsidR="007A634A" w:rsidRPr="000B7636" w:rsidRDefault="007A634A" w:rsidP="00737BCB">
      <w:pPr>
        <w:spacing w:after="0" w:line="240" w:lineRule="auto"/>
        <w:jc w:val="center"/>
        <w:rPr>
          <w:rFonts w:ascii="Times New Roman" w:eastAsia="Times New Roman" w:hAnsi="Times New Roman" w:cs="Times New Roman"/>
          <w:b/>
          <w:sz w:val="20"/>
          <w:szCs w:val="20"/>
        </w:rPr>
      </w:pPr>
    </w:p>
    <w:p w:rsidR="007A634A" w:rsidRPr="000B7636" w:rsidRDefault="007A634A" w:rsidP="00737BCB">
      <w:pPr>
        <w:spacing w:after="0" w:line="240" w:lineRule="auto"/>
        <w:jc w:val="center"/>
        <w:rPr>
          <w:rFonts w:ascii="Times New Roman" w:eastAsia="Times New Roman" w:hAnsi="Times New Roman" w:cs="Times New Roman"/>
          <w:b/>
          <w:sz w:val="20"/>
          <w:szCs w:val="20"/>
        </w:rPr>
      </w:pPr>
    </w:p>
    <w:p w:rsidR="007A634A" w:rsidRPr="000B7636" w:rsidRDefault="007A634A" w:rsidP="00737BCB">
      <w:pPr>
        <w:spacing w:after="0" w:line="240" w:lineRule="auto"/>
        <w:jc w:val="center"/>
        <w:rPr>
          <w:rFonts w:ascii="Times New Roman" w:eastAsia="Times New Roman" w:hAnsi="Times New Roman" w:cs="Times New Roman"/>
          <w:b/>
          <w:sz w:val="20"/>
          <w:szCs w:val="20"/>
        </w:rPr>
      </w:pPr>
    </w:p>
    <w:p w:rsidR="007A634A" w:rsidRPr="000B7636" w:rsidRDefault="007A634A" w:rsidP="00737BCB">
      <w:pPr>
        <w:spacing w:after="0" w:line="240" w:lineRule="auto"/>
        <w:jc w:val="center"/>
        <w:rPr>
          <w:rFonts w:ascii="Times New Roman" w:eastAsia="Times New Roman" w:hAnsi="Times New Roman" w:cs="Times New Roman"/>
          <w:b/>
          <w:sz w:val="20"/>
          <w:szCs w:val="20"/>
        </w:rPr>
      </w:pPr>
    </w:p>
    <w:p w:rsidR="007A634A" w:rsidRPr="000B7636" w:rsidRDefault="007A634A" w:rsidP="00737BCB">
      <w:pPr>
        <w:spacing w:after="0" w:line="240" w:lineRule="auto"/>
        <w:jc w:val="center"/>
        <w:rPr>
          <w:rFonts w:ascii="Times New Roman" w:eastAsia="Times New Roman" w:hAnsi="Times New Roman" w:cs="Times New Roman"/>
          <w:b/>
          <w:sz w:val="20"/>
          <w:szCs w:val="20"/>
        </w:rPr>
      </w:pPr>
    </w:p>
    <w:p w:rsidR="007A634A" w:rsidRPr="000B7636" w:rsidRDefault="007A634A" w:rsidP="00737BCB">
      <w:pPr>
        <w:spacing w:after="0" w:line="240" w:lineRule="auto"/>
        <w:jc w:val="center"/>
        <w:rPr>
          <w:rFonts w:ascii="Times New Roman" w:eastAsia="Times New Roman" w:hAnsi="Times New Roman" w:cs="Times New Roman"/>
          <w:b/>
          <w:sz w:val="20"/>
          <w:szCs w:val="20"/>
        </w:rPr>
      </w:pPr>
    </w:p>
    <w:p w:rsidR="007A634A" w:rsidRPr="000B7636" w:rsidRDefault="007A634A" w:rsidP="00737BCB">
      <w:pPr>
        <w:spacing w:after="0" w:line="240" w:lineRule="auto"/>
        <w:jc w:val="center"/>
        <w:rPr>
          <w:rFonts w:ascii="Times New Roman" w:eastAsia="Times New Roman" w:hAnsi="Times New Roman" w:cs="Times New Roman"/>
          <w:b/>
          <w:sz w:val="20"/>
          <w:szCs w:val="20"/>
        </w:rPr>
      </w:pPr>
    </w:p>
    <w:p w:rsidR="007A634A" w:rsidRPr="000B7636" w:rsidRDefault="007A634A" w:rsidP="00737BCB">
      <w:pPr>
        <w:spacing w:after="0" w:line="240" w:lineRule="auto"/>
        <w:jc w:val="center"/>
        <w:rPr>
          <w:rFonts w:ascii="Times New Roman" w:eastAsia="Times New Roman" w:hAnsi="Times New Roman" w:cs="Times New Roman"/>
          <w:b/>
          <w:sz w:val="20"/>
          <w:szCs w:val="20"/>
        </w:rPr>
      </w:pPr>
    </w:p>
    <w:p w:rsidR="007A634A" w:rsidRPr="000B7636" w:rsidRDefault="007A634A" w:rsidP="00737BCB">
      <w:pPr>
        <w:spacing w:after="0" w:line="240" w:lineRule="auto"/>
        <w:jc w:val="center"/>
        <w:rPr>
          <w:rFonts w:ascii="Times New Roman" w:eastAsia="Times New Roman" w:hAnsi="Times New Roman" w:cs="Times New Roman"/>
          <w:b/>
          <w:sz w:val="20"/>
          <w:szCs w:val="20"/>
        </w:rPr>
      </w:pPr>
    </w:p>
    <w:p w:rsidR="007A634A" w:rsidRPr="000B7636" w:rsidRDefault="007A634A" w:rsidP="00737BCB">
      <w:pPr>
        <w:spacing w:after="0" w:line="240" w:lineRule="auto"/>
        <w:jc w:val="center"/>
        <w:rPr>
          <w:rFonts w:ascii="Times New Roman" w:eastAsia="Times New Roman" w:hAnsi="Times New Roman" w:cs="Times New Roman"/>
          <w:b/>
          <w:sz w:val="20"/>
          <w:szCs w:val="20"/>
        </w:rPr>
      </w:pPr>
    </w:p>
    <w:p w:rsidR="007A634A" w:rsidRPr="000B7636" w:rsidRDefault="007A634A" w:rsidP="00737BCB">
      <w:pPr>
        <w:spacing w:after="0" w:line="240" w:lineRule="auto"/>
        <w:jc w:val="center"/>
        <w:rPr>
          <w:rFonts w:ascii="Times New Roman" w:eastAsia="Times New Roman" w:hAnsi="Times New Roman" w:cs="Times New Roman"/>
          <w:b/>
          <w:sz w:val="20"/>
          <w:szCs w:val="20"/>
        </w:rPr>
      </w:pPr>
    </w:p>
    <w:p w:rsidR="007A634A" w:rsidRPr="000B7636" w:rsidRDefault="007A634A" w:rsidP="00737BCB">
      <w:pPr>
        <w:spacing w:after="0" w:line="240" w:lineRule="auto"/>
        <w:jc w:val="center"/>
        <w:rPr>
          <w:rFonts w:ascii="Times New Roman" w:eastAsia="Times New Roman" w:hAnsi="Times New Roman" w:cs="Times New Roman"/>
          <w:b/>
          <w:sz w:val="20"/>
          <w:szCs w:val="20"/>
        </w:rPr>
      </w:pPr>
    </w:p>
    <w:p w:rsidR="007A634A" w:rsidRPr="000B7636" w:rsidRDefault="007A634A" w:rsidP="00737BCB">
      <w:pPr>
        <w:spacing w:after="0" w:line="240" w:lineRule="auto"/>
        <w:jc w:val="center"/>
        <w:rPr>
          <w:rFonts w:ascii="Times New Roman" w:eastAsia="Times New Roman" w:hAnsi="Times New Roman" w:cs="Times New Roman"/>
          <w:b/>
          <w:sz w:val="20"/>
          <w:szCs w:val="20"/>
        </w:rPr>
      </w:pPr>
    </w:p>
    <w:p w:rsidR="007A634A" w:rsidRPr="000B7636" w:rsidRDefault="007A634A" w:rsidP="00737BCB">
      <w:pPr>
        <w:spacing w:after="0" w:line="240" w:lineRule="auto"/>
        <w:jc w:val="center"/>
        <w:rPr>
          <w:rFonts w:ascii="Times New Roman" w:eastAsia="Times New Roman" w:hAnsi="Times New Roman" w:cs="Times New Roman"/>
          <w:b/>
          <w:sz w:val="20"/>
          <w:szCs w:val="20"/>
        </w:rPr>
      </w:pPr>
    </w:p>
    <w:p w:rsidR="007A634A" w:rsidRPr="000B7636" w:rsidRDefault="007A634A" w:rsidP="00737BCB">
      <w:pPr>
        <w:spacing w:after="0" w:line="240" w:lineRule="auto"/>
        <w:jc w:val="center"/>
        <w:rPr>
          <w:rFonts w:ascii="Times New Roman" w:eastAsia="Times New Roman" w:hAnsi="Times New Roman" w:cs="Times New Roman"/>
          <w:b/>
          <w:sz w:val="20"/>
          <w:szCs w:val="20"/>
        </w:rPr>
      </w:pPr>
    </w:p>
    <w:p w:rsidR="007A634A" w:rsidRPr="000B7636" w:rsidRDefault="007A634A" w:rsidP="00737BCB">
      <w:pPr>
        <w:spacing w:after="0" w:line="240" w:lineRule="auto"/>
        <w:jc w:val="center"/>
        <w:rPr>
          <w:rFonts w:ascii="Times New Roman" w:eastAsia="Times New Roman" w:hAnsi="Times New Roman" w:cs="Times New Roman"/>
          <w:b/>
          <w:sz w:val="20"/>
          <w:szCs w:val="20"/>
        </w:rPr>
      </w:pPr>
    </w:p>
    <w:p w:rsidR="007A634A" w:rsidRPr="000B7636" w:rsidRDefault="007A634A" w:rsidP="00737BCB">
      <w:pPr>
        <w:spacing w:after="0" w:line="240" w:lineRule="auto"/>
        <w:jc w:val="center"/>
        <w:rPr>
          <w:rFonts w:ascii="Times New Roman" w:eastAsia="Times New Roman" w:hAnsi="Times New Roman" w:cs="Times New Roman"/>
          <w:b/>
          <w:sz w:val="20"/>
          <w:szCs w:val="20"/>
        </w:rPr>
      </w:pPr>
    </w:p>
    <w:p w:rsidR="007A634A" w:rsidRPr="000B7636" w:rsidRDefault="007A634A" w:rsidP="00737BCB">
      <w:pPr>
        <w:spacing w:after="0" w:line="240" w:lineRule="auto"/>
        <w:jc w:val="center"/>
        <w:rPr>
          <w:rFonts w:ascii="Times New Roman" w:eastAsia="Times New Roman" w:hAnsi="Times New Roman" w:cs="Times New Roman"/>
          <w:b/>
          <w:sz w:val="20"/>
          <w:szCs w:val="20"/>
        </w:rPr>
      </w:pPr>
    </w:p>
    <w:p w:rsidR="007A634A" w:rsidRPr="000B7636" w:rsidRDefault="007A634A" w:rsidP="00737BCB">
      <w:pPr>
        <w:spacing w:after="0" w:line="240" w:lineRule="auto"/>
        <w:jc w:val="center"/>
        <w:rPr>
          <w:rFonts w:ascii="Times New Roman" w:eastAsia="Times New Roman" w:hAnsi="Times New Roman" w:cs="Times New Roman"/>
          <w:b/>
          <w:sz w:val="20"/>
          <w:szCs w:val="20"/>
        </w:rPr>
      </w:pPr>
    </w:p>
    <w:p w:rsidR="007A634A" w:rsidRPr="000B7636" w:rsidRDefault="007A634A" w:rsidP="00737BCB">
      <w:pPr>
        <w:spacing w:after="0" w:line="240" w:lineRule="auto"/>
        <w:jc w:val="center"/>
        <w:rPr>
          <w:rFonts w:ascii="Times New Roman" w:eastAsia="Times New Roman" w:hAnsi="Times New Roman" w:cs="Times New Roman"/>
          <w:b/>
          <w:sz w:val="20"/>
          <w:szCs w:val="20"/>
        </w:rPr>
      </w:pPr>
    </w:p>
    <w:p w:rsidR="007A634A" w:rsidRPr="000B7636" w:rsidRDefault="007A634A" w:rsidP="00737BCB">
      <w:pPr>
        <w:spacing w:after="0" w:line="240" w:lineRule="auto"/>
        <w:jc w:val="center"/>
        <w:rPr>
          <w:rFonts w:ascii="Times New Roman" w:eastAsia="Times New Roman" w:hAnsi="Times New Roman" w:cs="Times New Roman"/>
          <w:b/>
          <w:sz w:val="20"/>
          <w:szCs w:val="20"/>
        </w:rPr>
      </w:pPr>
    </w:p>
    <w:p w:rsidR="003A5B34" w:rsidRPr="000B7636" w:rsidRDefault="003A5B34" w:rsidP="00971E5B">
      <w:pPr>
        <w:spacing w:after="0" w:line="240" w:lineRule="auto"/>
        <w:rPr>
          <w:rFonts w:ascii="Times New Roman" w:eastAsia="Times New Roman" w:hAnsi="Times New Roman" w:cs="Times New Roman"/>
          <w:b/>
          <w:sz w:val="20"/>
          <w:szCs w:val="20"/>
        </w:rPr>
      </w:pPr>
    </w:p>
    <w:p w:rsidR="003A5B34" w:rsidRPr="000B7636" w:rsidRDefault="003A5B34" w:rsidP="00737BCB">
      <w:pPr>
        <w:spacing w:after="0" w:line="240" w:lineRule="auto"/>
        <w:jc w:val="center"/>
        <w:rPr>
          <w:rFonts w:ascii="Times New Roman" w:eastAsia="Times New Roman" w:hAnsi="Times New Roman" w:cs="Times New Roman"/>
          <w:b/>
          <w:sz w:val="20"/>
          <w:szCs w:val="20"/>
        </w:rPr>
      </w:pPr>
    </w:p>
    <w:tbl>
      <w:tblPr>
        <w:tblW w:w="10780" w:type="dxa"/>
        <w:tblInd w:w="-290" w:type="dxa"/>
        <w:tblLayout w:type="fixed"/>
        <w:tblLook w:val="04A0"/>
      </w:tblPr>
      <w:tblGrid>
        <w:gridCol w:w="5266"/>
        <w:gridCol w:w="5514"/>
      </w:tblGrid>
      <w:tr w:rsidR="000B7636" w:rsidRPr="000B7636" w:rsidTr="00477B7C">
        <w:trPr>
          <w:trHeight w:val="330"/>
        </w:trPr>
        <w:tc>
          <w:tcPr>
            <w:tcW w:w="10780" w:type="dxa"/>
            <w:gridSpan w:val="2"/>
            <w:tcBorders>
              <w:top w:val="nil"/>
              <w:left w:val="nil"/>
              <w:bottom w:val="nil"/>
              <w:right w:val="nil"/>
            </w:tcBorders>
            <w:shd w:val="clear" w:color="auto" w:fill="auto"/>
            <w:vAlign w:val="center"/>
            <w:hideMark/>
          </w:tcPr>
          <w:p w:rsidR="00737BCB" w:rsidRPr="000B7636" w:rsidRDefault="00737BCB" w:rsidP="00CD5CB9">
            <w:pPr>
              <w:spacing w:after="0" w:line="240" w:lineRule="auto"/>
              <w:jc w:val="right"/>
              <w:rPr>
                <w:rFonts w:ascii="Times New Roman" w:hAnsi="Times New Roman" w:cs="Times New Roman"/>
                <w:b/>
                <w:sz w:val="20"/>
                <w:szCs w:val="20"/>
              </w:rPr>
            </w:pPr>
          </w:p>
          <w:p w:rsidR="00737BCB" w:rsidRPr="000B7636" w:rsidRDefault="00737BCB" w:rsidP="00CD5CB9">
            <w:pPr>
              <w:spacing w:after="0" w:line="240" w:lineRule="auto"/>
              <w:jc w:val="right"/>
              <w:rPr>
                <w:rFonts w:ascii="Times New Roman" w:hAnsi="Times New Roman" w:cs="Times New Roman"/>
                <w:b/>
                <w:sz w:val="20"/>
                <w:szCs w:val="20"/>
              </w:rPr>
            </w:pPr>
            <w:r w:rsidRPr="000B7636">
              <w:rPr>
                <w:rFonts w:ascii="Times New Roman" w:hAnsi="Times New Roman" w:cs="Times New Roman"/>
                <w:b/>
                <w:sz w:val="20"/>
                <w:szCs w:val="20"/>
              </w:rPr>
              <w:t xml:space="preserve">Додаток №1 </w:t>
            </w:r>
          </w:p>
          <w:p w:rsidR="00737BCB" w:rsidRPr="000B7636" w:rsidRDefault="00737BCB" w:rsidP="00CD5CB9">
            <w:pPr>
              <w:spacing w:after="0" w:line="240" w:lineRule="auto"/>
              <w:jc w:val="right"/>
              <w:rPr>
                <w:rFonts w:ascii="Times New Roman" w:hAnsi="Times New Roman" w:cs="Times New Roman"/>
                <w:b/>
                <w:sz w:val="20"/>
                <w:szCs w:val="20"/>
              </w:rPr>
            </w:pPr>
            <w:r w:rsidRPr="000B7636">
              <w:rPr>
                <w:rFonts w:ascii="Times New Roman" w:hAnsi="Times New Roman" w:cs="Times New Roman"/>
                <w:b/>
                <w:sz w:val="20"/>
                <w:szCs w:val="20"/>
              </w:rPr>
              <w:t xml:space="preserve">до Договору </w:t>
            </w:r>
            <w:r w:rsidR="007A6F32" w:rsidRPr="000B7636">
              <w:rPr>
                <w:rFonts w:ascii="Times New Roman" w:hAnsi="Times New Roman" w:cs="Times New Roman"/>
                <w:b/>
                <w:sz w:val="20"/>
                <w:szCs w:val="20"/>
              </w:rPr>
              <w:t>про поставку продуктів харчування</w:t>
            </w:r>
          </w:p>
          <w:p w:rsidR="00737BCB" w:rsidRPr="000B7636" w:rsidRDefault="00737BCB" w:rsidP="00CD5CB9">
            <w:pPr>
              <w:spacing w:after="0" w:line="240" w:lineRule="auto"/>
              <w:jc w:val="center"/>
              <w:rPr>
                <w:rFonts w:ascii="Times New Roman" w:hAnsi="Times New Roman" w:cs="Times New Roman"/>
                <w:sz w:val="20"/>
                <w:szCs w:val="20"/>
              </w:rPr>
            </w:pPr>
            <w:r w:rsidRPr="000B7636">
              <w:rPr>
                <w:rFonts w:ascii="Times New Roman" w:hAnsi="Times New Roman" w:cs="Times New Roman"/>
                <w:b/>
                <w:sz w:val="20"/>
                <w:szCs w:val="20"/>
              </w:rPr>
              <w:t xml:space="preserve">                                                                                         від ____._____.20</w:t>
            </w:r>
            <w:r w:rsidR="00426310" w:rsidRPr="000B7636">
              <w:rPr>
                <w:rFonts w:ascii="Times New Roman" w:hAnsi="Times New Roman" w:cs="Times New Roman"/>
                <w:b/>
                <w:sz w:val="20"/>
                <w:szCs w:val="20"/>
              </w:rPr>
              <w:t>___</w:t>
            </w:r>
            <w:r w:rsidRPr="000B7636">
              <w:rPr>
                <w:rFonts w:ascii="Times New Roman" w:hAnsi="Times New Roman" w:cs="Times New Roman"/>
                <w:b/>
                <w:sz w:val="20"/>
                <w:szCs w:val="20"/>
              </w:rPr>
              <w:t xml:space="preserve"> р. № ____________/_______</w:t>
            </w:r>
          </w:p>
        </w:tc>
      </w:tr>
      <w:tr w:rsidR="000B7636" w:rsidRPr="000B7636" w:rsidTr="00477B7C">
        <w:trPr>
          <w:gridAfter w:val="1"/>
          <w:wAfter w:w="5514" w:type="dxa"/>
          <w:trHeight w:val="330"/>
        </w:trPr>
        <w:tc>
          <w:tcPr>
            <w:tcW w:w="5266" w:type="dxa"/>
            <w:tcBorders>
              <w:top w:val="nil"/>
              <w:left w:val="nil"/>
              <w:bottom w:val="nil"/>
              <w:right w:val="nil"/>
            </w:tcBorders>
            <w:shd w:val="clear" w:color="auto" w:fill="auto"/>
            <w:vAlign w:val="center"/>
          </w:tcPr>
          <w:p w:rsidR="00737BCB" w:rsidRPr="000B7636" w:rsidRDefault="00737BCB" w:rsidP="00CD5CB9">
            <w:pPr>
              <w:spacing w:after="0" w:line="240" w:lineRule="auto"/>
              <w:jc w:val="right"/>
              <w:rPr>
                <w:rFonts w:ascii="Times New Roman" w:hAnsi="Times New Roman" w:cs="Times New Roman"/>
                <w:sz w:val="20"/>
                <w:szCs w:val="20"/>
              </w:rPr>
            </w:pPr>
          </w:p>
        </w:tc>
      </w:tr>
    </w:tbl>
    <w:p w:rsidR="00737BCB" w:rsidRPr="000B7636" w:rsidRDefault="00971E5B" w:rsidP="00737BC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 Надвірна                                            </w:t>
      </w:r>
      <w:r w:rsidR="00737BCB" w:rsidRPr="000B7636">
        <w:rPr>
          <w:rFonts w:ascii="Times New Roman" w:eastAsia="Times New Roman" w:hAnsi="Times New Roman" w:cs="Times New Roman"/>
          <w:sz w:val="20"/>
          <w:szCs w:val="20"/>
        </w:rPr>
        <w:t xml:space="preserve">                                                                            «_______» _______________20</w:t>
      </w:r>
      <w:r w:rsidR="00426310" w:rsidRPr="000B7636">
        <w:rPr>
          <w:rFonts w:ascii="Times New Roman" w:eastAsia="Times New Roman" w:hAnsi="Times New Roman" w:cs="Times New Roman"/>
          <w:sz w:val="20"/>
          <w:szCs w:val="20"/>
        </w:rPr>
        <w:t>__</w:t>
      </w:r>
      <w:r w:rsidR="00737BCB" w:rsidRPr="000B7636">
        <w:rPr>
          <w:rFonts w:ascii="Times New Roman" w:eastAsia="Times New Roman" w:hAnsi="Times New Roman" w:cs="Times New Roman"/>
          <w:sz w:val="20"/>
          <w:szCs w:val="20"/>
        </w:rPr>
        <w:t xml:space="preserve"> р.</w:t>
      </w:r>
    </w:p>
    <w:p w:rsidR="00737BCB" w:rsidRPr="000B7636" w:rsidRDefault="00737BCB" w:rsidP="00737BCB">
      <w:pPr>
        <w:spacing w:after="0" w:line="240" w:lineRule="auto"/>
        <w:jc w:val="center"/>
        <w:rPr>
          <w:rFonts w:ascii="Times New Roman" w:eastAsia="Times New Roman" w:hAnsi="Times New Roman" w:cs="Times New Roman"/>
          <w:b/>
          <w:sz w:val="20"/>
          <w:szCs w:val="20"/>
        </w:rPr>
      </w:pPr>
    </w:p>
    <w:p w:rsidR="00737BCB" w:rsidRPr="000B7636" w:rsidRDefault="00737BCB" w:rsidP="00737BCB">
      <w:pPr>
        <w:spacing w:after="0" w:line="240" w:lineRule="auto"/>
        <w:jc w:val="center"/>
        <w:rPr>
          <w:rFonts w:ascii="Times New Roman" w:eastAsia="Times New Roman" w:hAnsi="Times New Roman" w:cs="Times New Roman"/>
          <w:b/>
          <w:sz w:val="20"/>
          <w:szCs w:val="20"/>
        </w:rPr>
      </w:pPr>
      <w:r w:rsidRPr="000B7636">
        <w:rPr>
          <w:rFonts w:ascii="Times New Roman" w:eastAsia="Times New Roman" w:hAnsi="Times New Roman" w:cs="Times New Roman"/>
          <w:b/>
          <w:sz w:val="20"/>
          <w:szCs w:val="20"/>
        </w:rPr>
        <w:t>СПЕЦИФІКАЦІЯ НА ТОВАР</w:t>
      </w:r>
    </w:p>
    <w:p w:rsidR="00737BCB" w:rsidRPr="000B7636" w:rsidRDefault="00737BCB" w:rsidP="00737BCB">
      <w:pPr>
        <w:spacing w:after="0" w:line="240" w:lineRule="auto"/>
        <w:jc w:val="center"/>
        <w:rPr>
          <w:rFonts w:ascii="Times New Roman" w:eastAsia="Times New Roman" w:hAnsi="Times New Roman" w:cs="Times New Roman"/>
          <w:b/>
          <w:sz w:val="20"/>
          <w:szCs w:val="20"/>
        </w:rPr>
      </w:pPr>
    </w:p>
    <w:p w:rsidR="00737BCB" w:rsidRPr="000B7636" w:rsidRDefault="00737BCB" w:rsidP="00737BCB">
      <w:pPr>
        <w:spacing w:after="0" w:line="240" w:lineRule="auto"/>
        <w:jc w:val="center"/>
        <w:rPr>
          <w:rFonts w:ascii="Times New Roman" w:eastAsia="Times New Roman" w:hAnsi="Times New Roman" w:cs="Times New Roman"/>
          <w:b/>
          <w:sz w:val="20"/>
          <w:szCs w:val="20"/>
        </w:rPr>
      </w:pPr>
    </w:p>
    <w:p w:rsidR="00737BCB" w:rsidRPr="000B7636" w:rsidRDefault="00737BCB" w:rsidP="00737BCB">
      <w:pPr>
        <w:spacing w:after="0" w:line="240" w:lineRule="auto"/>
        <w:jc w:val="center"/>
        <w:rPr>
          <w:rFonts w:ascii="Times New Roman" w:eastAsia="Times New Roman" w:hAnsi="Times New Roman" w:cs="Times New Roman"/>
          <w:b/>
          <w:sz w:val="20"/>
          <w:szCs w:val="20"/>
        </w:rPr>
      </w:pPr>
    </w:p>
    <w:p w:rsidR="00737BCB" w:rsidRPr="000B7636" w:rsidRDefault="00737BCB" w:rsidP="00737BCB">
      <w:pPr>
        <w:spacing w:after="0" w:line="240" w:lineRule="auto"/>
        <w:jc w:val="center"/>
        <w:rPr>
          <w:rFonts w:ascii="Times New Roman" w:eastAsia="Times New Roman" w:hAnsi="Times New Roman" w:cs="Times New Roman"/>
          <w:b/>
          <w:sz w:val="20"/>
          <w:szCs w:val="20"/>
        </w:rPr>
      </w:pPr>
    </w:p>
    <w:tbl>
      <w:tblPr>
        <w:tblW w:w="10348" w:type="dxa"/>
        <w:tblInd w:w="137" w:type="dxa"/>
        <w:tblLook w:val="04A0"/>
      </w:tblPr>
      <w:tblGrid>
        <w:gridCol w:w="851"/>
        <w:gridCol w:w="2149"/>
        <w:gridCol w:w="1626"/>
        <w:gridCol w:w="1604"/>
        <w:gridCol w:w="1337"/>
        <w:gridCol w:w="1363"/>
        <w:gridCol w:w="1418"/>
      </w:tblGrid>
      <w:tr w:rsidR="000B7636" w:rsidRPr="000B7636" w:rsidTr="00BA2445">
        <w:trPr>
          <w:trHeight w:val="9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BCB" w:rsidRPr="000B7636" w:rsidRDefault="00737BCB" w:rsidP="00CD5CB9">
            <w:pPr>
              <w:spacing w:after="0" w:line="240" w:lineRule="auto"/>
              <w:jc w:val="center"/>
              <w:rPr>
                <w:rFonts w:ascii="Times New Roman" w:eastAsia="Times New Roman" w:hAnsi="Times New Roman" w:cs="Times New Roman"/>
                <w:sz w:val="20"/>
                <w:szCs w:val="20"/>
                <w:lang w:eastAsia="uk-UA"/>
              </w:rPr>
            </w:pPr>
            <w:r w:rsidRPr="000B7636">
              <w:rPr>
                <w:rFonts w:ascii="Times New Roman" w:eastAsia="Times New Roman" w:hAnsi="Times New Roman" w:cs="Times New Roman"/>
                <w:sz w:val="20"/>
                <w:szCs w:val="20"/>
                <w:lang w:eastAsia="uk-UA"/>
              </w:rPr>
              <w:t>№ з/п</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rsidR="00737BCB" w:rsidRPr="000B7636" w:rsidRDefault="00737BCB" w:rsidP="003A5B34">
            <w:pPr>
              <w:spacing w:after="0" w:line="240" w:lineRule="auto"/>
              <w:jc w:val="center"/>
              <w:rPr>
                <w:rFonts w:ascii="Times New Roman" w:eastAsia="Times New Roman" w:hAnsi="Times New Roman" w:cs="Times New Roman"/>
                <w:sz w:val="20"/>
                <w:szCs w:val="20"/>
                <w:lang w:eastAsia="uk-UA"/>
              </w:rPr>
            </w:pPr>
            <w:r w:rsidRPr="000B7636">
              <w:rPr>
                <w:rFonts w:ascii="Times New Roman" w:eastAsia="Times New Roman" w:hAnsi="Times New Roman" w:cs="Times New Roman"/>
                <w:sz w:val="20"/>
                <w:szCs w:val="20"/>
                <w:lang w:eastAsia="uk-UA"/>
              </w:rPr>
              <w:t>Найменування товару</w:t>
            </w:r>
          </w:p>
        </w:tc>
        <w:tc>
          <w:tcPr>
            <w:tcW w:w="1626" w:type="dxa"/>
            <w:tcBorders>
              <w:top w:val="single" w:sz="4" w:space="0" w:color="auto"/>
              <w:left w:val="nil"/>
              <w:bottom w:val="single" w:sz="4" w:space="0" w:color="auto"/>
              <w:right w:val="nil"/>
            </w:tcBorders>
            <w:shd w:val="clear" w:color="auto" w:fill="auto"/>
            <w:vAlign w:val="center"/>
            <w:hideMark/>
          </w:tcPr>
          <w:p w:rsidR="00737BCB" w:rsidRPr="000B7636" w:rsidRDefault="00737BCB" w:rsidP="00CD5CB9">
            <w:pPr>
              <w:spacing w:after="0" w:line="240" w:lineRule="auto"/>
              <w:jc w:val="center"/>
              <w:rPr>
                <w:rFonts w:ascii="Times New Roman" w:eastAsia="Times New Roman" w:hAnsi="Times New Roman" w:cs="Times New Roman"/>
                <w:sz w:val="20"/>
                <w:szCs w:val="20"/>
                <w:lang w:eastAsia="uk-UA"/>
              </w:rPr>
            </w:pPr>
            <w:r w:rsidRPr="000B7636">
              <w:rPr>
                <w:rFonts w:ascii="Times New Roman" w:eastAsia="Times New Roman" w:hAnsi="Times New Roman" w:cs="Times New Roman"/>
                <w:sz w:val="20"/>
                <w:szCs w:val="20"/>
                <w:lang w:eastAsia="uk-UA"/>
              </w:rPr>
              <w:t>ДК 021:2015</w:t>
            </w:r>
          </w:p>
        </w:tc>
        <w:tc>
          <w:tcPr>
            <w:tcW w:w="1604" w:type="dxa"/>
            <w:tcBorders>
              <w:top w:val="single" w:sz="4" w:space="0" w:color="auto"/>
              <w:left w:val="single" w:sz="4" w:space="0" w:color="auto"/>
              <w:bottom w:val="single" w:sz="4" w:space="0" w:color="auto"/>
              <w:right w:val="nil"/>
            </w:tcBorders>
            <w:shd w:val="clear" w:color="auto" w:fill="auto"/>
            <w:vAlign w:val="center"/>
            <w:hideMark/>
          </w:tcPr>
          <w:p w:rsidR="00737BCB" w:rsidRPr="000B7636" w:rsidRDefault="00737BCB" w:rsidP="00CD5CB9">
            <w:pPr>
              <w:spacing w:after="0" w:line="240" w:lineRule="auto"/>
              <w:jc w:val="center"/>
              <w:rPr>
                <w:rFonts w:ascii="Times New Roman" w:eastAsia="Times New Roman" w:hAnsi="Times New Roman" w:cs="Times New Roman"/>
                <w:sz w:val="20"/>
                <w:szCs w:val="20"/>
                <w:lang w:eastAsia="uk-UA"/>
              </w:rPr>
            </w:pPr>
            <w:r w:rsidRPr="000B7636">
              <w:rPr>
                <w:rFonts w:ascii="Times New Roman" w:eastAsia="Times New Roman" w:hAnsi="Times New Roman" w:cs="Times New Roman"/>
                <w:sz w:val="20"/>
                <w:szCs w:val="20"/>
                <w:lang w:eastAsia="uk-UA"/>
              </w:rPr>
              <w:t>Один. виміру</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BCB" w:rsidRPr="000B7636" w:rsidRDefault="00737BCB" w:rsidP="00CD5CB9">
            <w:pPr>
              <w:spacing w:after="0" w:line="240" w:lineRule="auto"/>
              <w:jc w:val="center"/>
              <w:rPr>
                <w:rFonts w:ascii="Times New Roman" w:eastAsia="Times New Roman" w:hAnsi="Times New Roman" w:cs="Times New Roman"/>
                <w:sz w:val="20"/>
                <w:szCs w:val="20"/>
                <w:lang w:eastAsia="uk-UA"/>
              </w:rPr>
            </w:pPr>
            <w:r w:rsidRPr="000B7636">
              <w:rPr>
                <w:rFonts w:ascii="Times New Roman" w:eastAsia="Times New Roman" w:hAnsi="Times New Roman" w:cs="Times New Roman"/>
                <w:sz w:val="20"/>
                <w:szCs w:val="20"/>
                <w:lang w:eastAsia="uk-UA"/>
              </w:rPr>
              <w:t>Кількість</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737BCB" w:rsidRPr="000B7636" w:rsidRDefault="00737BCB" w:rsidP="00CD5CB9">
            <w:pPr>
              <w:spacing w:after="0" w:line="240" w:lineRule="auto"/>
              <w:jc w:val="center"/>
              <w:rPr>
                <w:rFonts w:ascii="Times New Roman" w:eastAsia="Times New Roman" w:hAnsi="Times New Roman" w:cs="Times New Roman"/>
                <w:sz w:val="20"/>
                <w:szCs w:val="20"/>
                <w:lang w:eastAsia="uk-UA"/>
              </w:rPr>
            </w:pPr>
            <w:r w:rsidRPr="000B7636">
              <w:rPr>
                <w:rFonts w:ascii="Times New Roman" w:eastAsia="Times New Roman" w:hAnsi="Times New Roman" w:cs="Times New Roman"/>
                <w:sz w:val="20"/>
                <w:szCs w:val="20"/>
                <w:lang w:eastAsia="uk-UA"/>
              </w:rPr>
              <w:t>Ціна ПДВ, грн.</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37BCB" w:rsidRPr="000B7636" w:rsidRDefault="00737BCB" w:rsidP="00CD5CB9">
            <w:pPr>
              <w:spacing w:after="0" w:line="240" w:lineRule="auto"/>
              <w:jc w:val="center"/>
              <w:rPr>
                <w:rFonts w:ascii="Times New Roman" w:eastAsia="Times New Roman" w:hAnsi="Times New Roman" w:cs="Times New Roman"/>
                <w:sz w:val="20"/>
                <w:szCs w:val="20"/>
                <w:lang w:eastAsia="uk-UA"/>
              </w:rPr>
            </w:pPr>
            <w:r w:rsidRPr="000B7636">
              <w:rPr>
                <w:rFonts w:ascii="Times New Roman" w:eastAsia="Times New Roman" w:hAnsi="Times New Roman" w:cs="Times New Roman"/>
                <w:sz w:val="20"/>
                <w:szCs w:val="20"/>
                <w:lang w:eastAsia="uk-UA"/>
              </w:rPr>
              <w:t>Вартість ПДВ, грн.</w:t>
            </w:r>
          </w:p>
        </w:tc>
      </w:tr>
      <w:tr w:rsidR="000B7636" w:rsidRPr="000B7636" w:rsidTr="00BA2445">
        <w:trPr>
          <w:trHeight w:val="645"/>
        </w:trPr>
        <w:tc>
          <w:tcPr>
            <w:tcW w:w="851" w:type="dxa"/>
            <w:tcBorders>
              <w:top w:val="nil"/>
              <w:left w:val="single" w:sz="4" w:space="0" w:color="auto"/>
              <w:bottom w:val="single" w:sz="4" w:space="0" w:color="auto"/>
              <w:right w:val="nil"/>
            </w:tcBorders>
            <w:shd w:val="clear" w:color="auto" w:fill="auto"/>
            <w:vAlign w:val="center"/>
          </w:tcPr>
          <w:p w:rsidR="00737BCB" w:rsidRPr="000B7636" w:rsidRDefault="00737BCB" w:rsidP="00CD5CB9">
            <w:pPr>
              <w:spacing w:after="0" w:line="240" w:lineRule="auto"/>
              <w:jc w:val="center"/>
              <w:rPr>
                <w:rFonts w:ascii="Times New Roman" w:eastAsia="Times New Roman" w:hAnsi="Times New Roman" w:cs="Times New Roman"/>
                <w:sz w:val="20"/>
                <w:szCs w:val="20"/>
                <w:lang w:eastAsia="uk-UA"/>
              </w:rPr>
            </w:pPr>
          </w:p>
        </w:tc>
        <w:tc>
          <w:tcPr>
            <w:tcW w:w="2149" w:type="dxa"/>
            <w:tcBorders>
              <w:top w:val="nil"/>
              <w:left w:val="single" w:sz="4" w:space="0" w:color="auto"/>
              <w:bottom w:val="single" w:sz="4" w:space="0" w:color="auto"/>
              <w:right w:val="single" w:sz="4" w:space="0" w:color="auto"/>
            </w:tcBorders>
            <w:shd w:val="clear" w:color="auto" w:fill="auto"/>
            <w:vAlign w:val="center"/>
          </w:tcPr>
          <w:p w:rsidR="00737BCB" w:rsidRPr="000B7636" w:rsidRDefault="00737BCB" w:rsidP="00CD5CB9">
            <w:pPr>
              <w:spacing w:after="0" w:line="240" w:lineRule="auto"/>
              <w:rPr>
                <w:rFonts w:ascii="Times New Roman" w:eastAsia="Times New Roman" w:hAnsi="Times New Roman" w:cs="Times New Roman"/>
                <w:sz w:val="20"/>
                <w:szCs w:val="20"/>
                <w:lang w:eastAsia="uk-UA"/>
              </w:rPr>
            </w:pPr>
          </w:p>
        </w:tc>
        <w:tc>
          <w:tcPr>
            <w:tcW w:w="1626" w:type="dxa"/>
            <w:tcBorders>
              <w:top w:val="nil"/>
              <w:left w:val="nil"/>
              <w:bottom w:val="single" w:sz="4" w:space="0" w:color="auto"/>
              <w:right w:val="single" w:sz="4" w:space="0" w:color="auto"/>
            </w:tcBorders>
            <w:shd w:val="clear" w:color="auto" w:fill="auto"/>
            <w:vAlign w:val="center"/>
          </w:tcPr>
          <w:p w:rsidR="00737BCB" w:rsidRPr="000B7636" w:rsidRDefault="00737BCB" w:rsidP="00CD5CB9">
            <w:pPr>
              <w:spacing w:after="0" w:line="240" w:lineRule="auto"/>
              <w:jc w:val="center"/>
              <w:rPr>
                <w:rFonts w:ascii="Times New Roman" w:eastAsia="Times New Roman" w:hAnsi="Times New Roman" w:cs="Times New Roman"/>
                <w:sz w:val="20"/>
                <w:szCs w:val="20"/>
                <w:lang w:eastAsia="uk-UA"/>
              </w:rPr>
            </w:pPr>
          </w:p>
        </w:tc>
        <w:tc>
          <w:tcPr>
            <w:tcW w:w="1604" w:type="dxa"/>
            <w:tcBorders>
              <w:top w:val="nil"/>
              <w:left w:val="nil"/>
              <w:bottom w:val="single" w:sz="4" w:space="0" w:color="auto"/>
              <w:right w:val="nil"/>
            </w:tcBorders>
            <w:shd w:val="clear" w:color="auto" w:fill="auto"/>
            <w:vAlign w:val="center"/>
          </w:tcPr>
          <w:p w:rsidR="00737BCB" w:rsidRPr="000B7636" w:rsidRDefault="00737BCB" w:rsidP="00CD5CB9">
            <w:pPr>
              <w:spacing w:after="0" w:line="240" w:lineRule="auto"/>
              <w:jc w:val="center"/>
              <w:rPr>
                <w:rFonts w:ascii="Times New Roman" w:eastAsia="Times New Roman" w:hAnsi="Times New Roman" w:cs="Times New Roman"/>
                <w:sz w:val="20"/>
                <w:szCs w:val="20"/>
                <w:lang w:eastAsia="uk-UA"/>
              </w:rPr>
            </w:pPr>
          </w:p>
        </w:tc>
        <w:tc>
          <w:tcPr>
            <w:tcW w:w="1337" w:type="dxa"/>
            <w:tcBorders>
              <w:top w:val="nil"/>
              <w:left w:val="single" w:sz="4" w:space="0" w:color="auto"/>
              <w:bottom w:val="single" w:sz="4" w:space="0" w:color="auto"/>
              <w:right w:val="single" w:sz="4" w:space="0" w:color="auto"/>
            </w:tcBorders>
            <w:shd w:val="clear" w:color="auto" w:fill="auto"/>
            <w:noWrap/>
            <w:vAlign w:val="center"/>
          </w:tcPr>
          <w:p w:rsidR="00737BCB" w:rsidRPr="000B7636" w:rsidRDefault="00737BCB" w:rsidP="00CD5CB9">
            <w:pPr>
              <w:spacing w:after="0" w:line="240" w:lineRule="auto"/>
              <w:jc w:val="center"/>
              <w:rPr>
                <w:rFonts w:ascii="Times New Roman" w:eastAsia="Times New Roman" w:hAnsi="Times New Roman" w:cs="Times New Roman"/>
                <w:sz w:val="20"/>
                <w:szCs w:val="20"/>
                <w:lang w:eastAsia="uk-UA"/>
              </w:rPr>
            </w:pPr>
          </w:p>
        </w:tc>
        <w:tc>
          <w:tcPr>
            <w:tcW w:w="1363" w:type="dxa"/>
            <w:tcBorders>
              <w:top w:val="nil"/>
              <w:left w:val="nil"/>
              <w:bottom w:val="single" w:sz="4" w:space="0" w:color="auto"/>
              <w:right w:val="single" w:sz="4" w:space="0" w:color="auto"/>
            </w:tcBorders>
            <w:shd w:val="clear" w:color="auto" w:fill="auto"/>
            <w:noWrap/>
            <w:vAlign w:val="center"/>
          </w:tcPr>
          <w:p w:rsidR="00737BCB" w:rsidRPr="000B7636" w:rsidRDefault="00737BCB" w:rsidP="00CD5CB9">
            <w:pPr>
              <w:spacing w:after="0" w:line="240" w:lineRule="auto"/>
              <w:jc w:val="center"/>
              <w:rPr>
                <w:rFonts w:ascii="Times New Roman" w:eastAsia="Times New Roman" w:hAnsi="Times New Roman" w:cs="Times New Roman"/>
                <w:sz w:val="20"/>
                <w:szCs w:val="20"/>
                <w:lang w:eastAsia="uk-UA"/>
              </w:rPr>
            </w:pPr>
          </w:p>
        </w:tc>
        <w:tc>
          <w:tcPr>
            <w:tcW w:w="1418" w:type="dxa"/>
            <w:tcBorders>
              <w:top w:val="nil"/>
              <w:left w:val="nil"/>
              <w:bottom w:val="single" w:sz="4" w:space="0" w:color="auto"/>
              <w:right w:val="single" w:sz="4" w:space="0" w:color="auto"/>
            </w:tcBorders>
            <w:shd w:val="clear" w:color="auto" w:fill="auto"/>
            <w:noWrap/>
            <w:vAlign w:val="center"/>
          </w:tcPr>
          <w:p w:rsidR="00737BCB" w:rsidRPr="000B7636" w:rsidRDefault="00737BCB" w:rsidP="00CD5CB9">
            <w:pPr>
              <w:spacing w:after="0" w:line="240" w:lineRule="auto"/>
              <w:jc w:val="center"/>
              <w:rPr>
                <w:rFonts w:ascii="Times New Roman" w:eastAsia="Times New Roman" w:hAnsi="Times New Roman" w:cs="Times New Roman"/>
                <w:sz w:val="20"/>
                <w:szCs w:val="20"/>
                <w:lang w:eastAsia="uk-UA"/>
              </w:rPr>
            </w:pPr>
          </w:p>
        </w:tc>
      </w:tr>
      <w:tr w:rsidR="000B7636" w:rsidRPr="000B7636" w:rsidTr="00BA2445">
        <w:trPr>
          <w:trHeight w:val="645"/>
        </w:trPr>
        <w:tc>
          <w:tcPr>
            <w:tcW w:w="851" w:type="dxa"/>
            <w:tcBorders>
              <w:top w:val="nil"/>
              <w:left w:val="single" w:sz="4" w:space="0" w:color="auto"/>
              <w:bottom w:val="single" w:sz="4" w:space="0" w:color="auto"/>
              <w:right w:val="nil"/>
            </w:tcBorders>
            <w:shd w:val="clear" w:color="auto" w:fill="auto"/>
            <w:vAlign w:val="center"/>
          </w:tcPr>
          <w:p w:rsidR="00737BCB" w:rsidRPr="000B7636" w:rsidRDefault="00737BCB" w:rsidP="00CD5CB9">
            <w:pPr>
              <w:spacing w:after="0" w:line="240" w:lineRule="auto"/>
              <w:jc w:val="center"/>
              <w:rPr>
                <w:rFonts w:ascii="Times New Roman" w:eastAsia="Times New Roman" w:hAnsi="Times New Roman" w:cs="Times New Roman"/>
                <w:sz w:val="20"/>
                <w:szCs w:val="20"/>
                <w:lang w:eastAsia="uk-UA"/>
              </w:rPr>
            </w:pPr>
          </w:p>
        </w:tc>
        <w:tc>
          <w:tcPr>
            <w:tcW w:w="2149" w:type="dxa"/>
            <w:tcBorders>
              <w:top w:val="nil"/>
              <w:left w:val="single" w:sz="4" w:space="0" w:color="auto"/>
              <w:bottom w:val="single" w:sz="4" w:space="0" w:color="auto"/>
              <w:right w:val="single" w:sz="4" w:space="0" w:color="auto"/>
            </w:tcBorders>
            <w:shd w:val="clear" w:color="auto" w:fill="auto"/>
            <w:vAlign w:val="center"/>
          </w:tcPr>
          <w:p w:rsidR="00737BCB" w:rsidRPr="000B7636" w:rsidRDefault="00737BCB" w:rsidP="00CD5CB9">
            <w:pPr>
              <w:spacing w:after="0" w:line="240" w:lineRule="auto"/>
              <w:rPr>
                <w:rFonts w:ascii="Times New Roman" w:eastAsia="Times New Roman" w:hAnsi="Times New Roman" w:cs="Times New Roman"/>
                <w:sz w:val="20"/>
                <w:szCs w:val="20"/>
                <w:lang w:eastAsia="uk-UA"/>
              </w:rPr>
            </w:pPr>
          </w:p>
        </w:tc>
        <w:tc>
          <w:tcPr>
            <w:tcW w:w="1626" w:type="dxa"/>
            <w:tcBorders>
              <w:top w:val="nil"/>
              <w:left w:val="nil"/>
              <w:bottom w:val="single" w:sz="4" w:space="0" w:color="auto"/>
              <w:right w:val="single" w:sz="4" w:space="0" w:color="auto"/>
            </w:tcBorders>
            <w:shd w:val="clear" w:color="auto" w:fill="auto"/>
            <w:vAlign w:val="center"/>
          </w:tcPr>
          <w:p w:rsidR="00737BCB" w:rsidRPr="000B7636" w:rsidRDefault="00737BCB" w:rsidP="00CD5CB9">
            <w:pPr>
              <w:spacing w:after="0" w:line="240" w:lineRule="auto"/>
              <w:jc w:val="center"/>
              <w:rPr>
                <w:rFonts w:ascii="Times New Roman" w:eastAsia="Times New Roman" w:hAnsi="Times New Roman" w:cs="Times New Roman"/>
                <w:sz w:val="20"/>
                <w:szCs w:val="20"/>
                <w:lang w:eastAsia="uk-UA"/>
              </w:rPr>
            </w:pPr>
          </w:p>
        </w:tc>
        <w:tc>
          <w:tcPr>
            <w:tcW w:w="1604" w:type="dxa"/>
            <w:tcBorders>
              <w:top w:val="nil"/>
              <w:left w:val="nil"/>
              <w:bottom w:val="single" w:sz="4" w:space="0" w:color="auto"/>
              <w:right w:val="nil"/>
            </w:tcBorders>
            <w:shd w:val="clear" w:color="auto" w:fill="auto"/>
            <w:vAlign w:val="center"/>
          </w:tcPr>
          <w:p w:rsidR="00737BCB" w:rsidRPr="000B7636" w:rsidRDefault="00737BCB" w:rsidP="00CD5CB9">
            <w:pPr>
              <w:spacing w:after="0" w:line="240" w:lineRule="auto"/>
              <w:jc w:val="center"/>
              <w:rPr>
                <w:rFonts w:ascii="Times New Roman" w:eastAsia="Times New Roman" w:hAnsi="Times New Roman" w:cs="Times New Roman"/>
                <w:sz w:val="20"/>
                <w:szCs w:val="20"/>
                <w:lang w:eastAsia="uk-UA"/>
              </w:rPr>
            </w:pPr>
          </w:p>
        </w:tc>
        <w:tc>
          <w:tcPr>
            <w:tcW w:w="1337" w:type="dxa"/>
            <w:tcBorders>
              <w:top w:val="nil"/>
              <w:left w:val="single" w:sz="4" w:space="0" w:color="auto"/>
              <w:bottom w:val="single" w:sz="4" w:space="0" w:color="auto"/>
              <w:right w:val="single" w:sz="4" w:space="0" w:color="auto"/>
            </w:tcBorders>
            <w:shd w:val="clear" w:color="auto" w:fill="auto"/>
            <w:noWrap/>
            <w:vAlign w:val="center"/>
          </w:tcPr>
          <w:p w:rsidR="00737BCB" w:rsidRPr="000B7636" w:rsidRDefault="00737BCB" w:rsidP="00CD5CB9">
            <w:pPr>
              <w:spacing w:after="0" w:line="240" w:lineRule="auto"/>
              <w:jc w:val="center"/>
              <w:rPr>
                <w:rFonts w:ascii="Times New Roman" w:eastAsia="Times New Roman" w:hAnsi="Times New Roman" w:cs="Times New Roman"/>
                <w:sz w:val="20"/>
                <w:szCs w:val="20"/>
                <w:lang w:eastAsia="uk-UA"/>
              </w:rPr>
            </w:pPr>
          </w:p>
        </w:tc>
        <w:tc>
          <w:tcPr>
            <w:tcW w:w="1363" w:type="dxa"/>
            <w:tcBorders>
              <w:top w:val="nil"/>
              <w:left w:val="nil"/>
              <w:bottom w:val="single" w:sz="4" w:space="0" w:color="auto"/>
              <w:right w:val="single" w:sz="4" w:space="0" w:color="auto"/>
            </w:tcBorders>
            <w:shd w:val="clear" w:color="auto" w:fill="auto"/>
            <w:noWrap/>
            <w:vAlign w:val="center"/>
          </w:tcPr>
          <w:p w:rsidR="00737BCB" w:rsidRPr="000B7636" w:rsidRDefault="00737BCB" w:rsidP="00CD5CB9">
            <w:pPr>
              <w:spacing w:after="0" w:line="240" w:lineRule="auto"/>
              <w:jc w:val="center"/>
              <w:rPr>
                <w:rFonts w:ascii="Times New Roman" w:eastAsia="Times New Roman" w:hAnsi="Times New Roman" w:cs="Times New Roman"/>
                <w:sz w:val="20"/>
                <w:szCs w:val="20"/>
                <w:lang w:eastAsia="uk-UA"/>
              </w:rPr>
            </w:pPr>
          </w:p>
        </w:tc>
        <w:tc>
          <w:tcPr>
            <w:tcW w:w="1418" w:type="dxa"/>
            <w:tcBorders>
              <w:top w:val="nil"/>
              <w:left w:val="nil"/>
              <w:bottom w:val="single" w:sz="4" w:space="0" w:color="auto"/>
              <w:right w:val="single" w:sz="4" w:space="0" w:color="auto"/>
            </w:tcBorders>
            <w:shd w:val="clear" w:color="auto" w:fill="auto"/>
            <w:noWrap/>
            <w:vAlign w:val="center"/>
          </w:tcPr>
          <w:p w:rsidR="00737BCB" w:rsidRPr="000B7636" w:rsidRDefault="00737BCB" w:rsidP="00CD5CB9">
            <w:pPr>
              <w:spacing w:after="0" w:line="240" w:lineRule="auto"/>
              <w:jc w:val="center"/>
              <w:rPr>
                <w:rFonts w:ascii="Times New Roman" w:eastAsia="Times New Roman" w:hAnsi="Times New Roman" w:cs="Times New Roman"/>
                <w:sz w:val="20"/>
                <w:szCs w:val="20"/>
                <w:lang w:eastAsia="uk-UA"/>
              </w:rPr>
            </w:pPr>
          </w:p>
        </w:tc>
      </w:tr>
      <w:tr w:rsidR="00737BCB" w:rsidRPr="000B7636" w:rsidTr="00BA2445">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37BCB" w:rsidRPr="000B7636" w:rsidRDefault="00737BCB" w:rsidP="00CD5CB9">
            <w:pPr>
              <w:spacing w:after="0" w:line="240" w:lineRule="auto"/>
              <w:rPr>
                <w:rFonts w:ascii="Times New Roman" w:eastAsia="Times New Roman" w:hAnsi="Times New Roman" w:cs="Times New Roman"/>
                <w:b/>
                <w:bCs/>
                <w:sz w:val="20"/>
                <w:szCs w:val="20"/>
                <w:lang w:eastAsia="uk-UA"/>
              </w:rPr>
            </w:pPr>
            <w:r w:rsidRPr="000B7636">
              <w:rPr>
                <w:rFonts w:ascii="Times New Roman" w:eastAsia="Times New Roman" w:hAnsi="Times New Roman" w:cs="Times New Roman"/>
                <w:b/>
                <w:bCs/>
                <w:sz w:val="20"/>
                <w:szCs w:val="20"/>
                <w:lang w:eastAsia="uk-UA"/>
              </w:rPr>
              <w:t> </w:t>
            </w:r>
          </w:p>
        </w:tc>
        <w:tc>
          <w:tcPr>
            <w:tcW w:w="2149" w:type="dxa"/>
            <w:tcBorders>
              <w:top w:val="nil"/>
              <w:left w:val="nil"/>
              <w:bottom w:val="single" w:sz="4" w:space="0" w:color="auto"/>
              <w:right w:val="single" w:sz="4" w:space="0" w:color="auto"/>
            </w:tcBorders>
            <w:shd w:val="clear" w:color="auto" w:fill="auto"/>
            <w:vAlign w:val="center"/>
            <w:hideMark/>
          </w:tcPr>
          <w:p w:rsidR="00737BCB" w:rsidRPr="000B7636" w:rsidRDefault="00737BCB" w:rsidP="00CD5CB9">
            <w:pPr>
              <w:spacing w:after="0" w:line="240" w:lineRule="auto"/>
              <w:rPr>
                <w:rFonts w:ascii="Times New Roman" w:eastAsia="Times New Roman" w:hAnsi="Times New Roman" w:cs="Times New Roman"/>
                <w:b/>
                <w:bCs/>
                <w:sz w:val="20"/>
                <w:szCs w:val="20"/>
                <w:lang w:eastAsia="uk-UA"/>
              </w:rPr>
            </w:pPr>
            <w:r w:rsidRPr="000B7636">
              <w:rPr>
                <w:rFonts w:ascii="Times New Roman" w:eastAsia="Times New Roman" w:hAnsi="Times New Roman" w:cs="Times New Roman"/>
                <w:b/>
                <w:bCs/>
                <w:sz w:val="20"/>
                <w:szCs w:val="20"/>
                <w:lang w:eastAsia="uk-UA"/>
              </w:rPr>
              <w:t>Разом</w:t>
            </w:r>
          </w:p>
          <w:p w:rsidR="00737BCB" w:rsidRPr="000B7636" w:rsidRDefault="00737BCB" w:rsidP="00CD5CB9">
            <w:pPr>
              <w:spacing w:after="0" w:line="240" w:lineRule="auto"/>
              <w:rPr>
                <w:rFonts w:ascii="Times New Roman" w:eastAsia="Times New Roman" w:hAnsi="Times New Roman" w:cs="Times New Roman"/>
                <w:b/>
                <w:bCs/>
                <w:sz w:val="20"/>
                <w:szCs w:val="20"/>
                <w:lang w:eastAsia="uk-UA"/>
              </w:rPr>
            </w:pPr>
            <w:r w:rsidRPr="000B7636">
              <w:rPr>
                <w:rFonts w:ascii="Times New Roman" w:eastAsia="Times New Roman" w:hAnsi="Times New Roman" w:cs="Times New Roman"/>
                <w:b/>
                <w:bCs/>
                <w:sz w:val="20"/>
                <w:szCs w:val="20"/>
                <w:lang w:eastAsia="uk-UA"/>
              </w:rPr>
              <w:t>в т.ч. ПДВ</w:t>
            </w:r>
          </w:p>
        </w:tc>
        <w:tc>
          <w:tcPr>
            <w:tcW w:w="1626" w:type="dxa"/>
            <w:tcBorders>
              <w:top w:val="nil"/>
              <w:left w:val="nil"/>
              <w:bottom w:val="single" w:sz="4" w:space="0" w:color="auto"/>
              <w:right w:val="single" w:sz="4" w:space="0" w:color="auto"/>
            </w:tcBorders>
            <w:shd w:val="clear" w:color="auto" w:fill="auto"/>
            <w:vAlign w:val="center"/>
            <w:hideMark/>
          </w:tcPr>
          <w:p w:rsidR="00737BCB" w:rsidRPr="000B7636" w:rsidRDefault="00737BCB" w:rsidP="00CD5CB9">
            <w:pPr>
              <w:spacing w:after="0" w:line="240" w:lineRule="auto"/>
              <w:rPr>
                <w:rFonts w:ascii="Times New Roman" w:eastAsia="Times New Roman" w:hAnsi="Times New Roman" w:cs="Times New Roman"/>
                <w:b/>
                <w:bCs/>
                <w:sz w:val="20"/>
                <w:szCs w:val="20"/>
                <w:lang w:eastAsia="uk-UA"/>
              </w:rPr>
            </w:pPr>
            <w:r w:rsidRPr="000B7636">
              <w:rPr>
                <w:rFonts w:ascii="Times New Roman" w:eastAsia="Times New Roman" w:hAnsi="Times New Roman" w:cs="Times New Roman"/>
                <w:b/>
                <w:bCs/>
                <w:sz w:val="20"/>
                <w:szCs w:val="20"/>
                <w:lang w:eastAsia="uk-UA"/>
              </w:rPr>
              <w:t> </w:t>
            </w:r>
          </w:p>
        </w:tc>
        <w:tc>
          <w:tcPr>
            <w:tcW w:w="1604" w:type="dxa"/>
            <w:tcBorders>
              <w:top w:val="nil"/>
              <w:left w:val="nil"/>
              <w:bottom w:val="single" w:sz="4" w:space="0" w:color="auto"/>
              <w:right w:val="single" w:sz="4" w:space="0" w:color="auto"/>
            </w:tcBorders>
            <w:shd w:val="clear" w:color="auto" w:fill="auto"/>
            <w:vAlign w:val="center"/>
            <w:hideMark/>
          </w:tcPr>
          <w:p w:rsidR="00737BCB" w:rsidRPr="000B7636" w:rsidRDefault="00737BCB" w:rsidP="00CD5CB9">
            <w:pPr>
              <w:spacing w:after="0" w:line="240" w:lineRule="auto"/>
              <w:jc w:val="center"/>
              <w:rPr>
                <w:rFonts w:ascii="Times New Roman" w:eastAsia="Times New Roman" w:hAnsi="Times New Roman" w:cs="Times New Roman"/>
                <w:sz w:val="20"/>
                <w:szCs w:val="20"/>
                <w:lang w:eastAsia="uk-UA"/>
              </w:rPr>
            </w:pPr>
            <w:r w:rsidRPr="000B7636">
              <w:rPr>
                <w:rFonts w:ascii="Times New Roman" w:eastAsia="Times New Roman" w:hAnsi="Times New Roman" w:cs="Times New Roman"/>
                <w:sz w:val="20"/>
                <w:szCs w:val="20"/>
                <w:lang w:eastAsia="uk-UA"/>
              </w:rPr>
              <w:t> </w:t>
            </w:r>
          </w:p>
        </w:tc>
        <w:tc>
          <w:tcPr>
            <w:tcW w:w="1337" w:type="dxa"/>
            <w:tcBorders>
              <w:top w:val="nil"/>
              <w:left w:val="nil"/>
              <w:bottom w:val="single" w:sz="4" w:space="0" w:color="auto"/>
              <w:right w:val="single" w:sz="4" w:space="0" w:color="auto"/>
            </w:tcBorders>
            <w:shd w:val="clear" w:color="auto" w:fill="auto"/>
            <w:vAlign w:val="center"/>
            <w:hideMark/>
          </w:tcPr>
          <w:p w:rsidR="00737BCB" w:rsidRPr="000B7636" w:rsidRDefault="00737BCB" w:rsidP="00CD5CB9">
            <w:pPr>
              <w:spacing w:after="0" w:line="240" w:lineRule="auto"/>
              <w:rPr>
                <w:rFonts w:ascii="Times New Roman" w:eastAsia="Times New Roman" w:hAnsi="Times New Roman" w:cs="Times New Roman"/>
                <w:b/>
                <w:bCs/>
                <w:sz w:val="20"/>
                <w:szCs w:val="20"/>
                <w:lang w:eastAsia="uk-UA"/>
              </w:rPr>
            </w:pPr>
            <w:r w:rsidRPr="000B7636">
              <w:rPr>
                <w:rFonts w:ascii="Times New Roman" w:eastAsia="Times New Roman" w:hAnsi="Times New Roman" w:cs="Times New Roman"/>
                <w:b/>
                <w:bCs/>
                <w:sz w:val="20"/>
                <w:szCs w:val="20"/>
                <w:lang w:eastAsia="uk-UA"/>
              </w:rPr>
              <w:t> </w:t>
            </w:r>
          </w:p>
        </w:tc>
        <w:tc>
          <w:tcPr>
            <w:tcW w:w="1363" w:type="dxa"/>
            <w:tcBorders>
              <w:top w:val="nil"/>
              <w:left w:val="nil"/>
              <w:bottom w:val="single" w:sz="4" w:space="0" w:color="auto"/>
              <w:right w:val="single" w:sz="4" w:space="0" w:color="auto"/>
            </w:tcBorders>
            <w:shd w:val="clear" w:color="auto" w:fill="auto"/>
            <w:vAlign w:val="center"/>
            <w:hideMark/>
          </w:tcPr>
          <w:p w:rsidR="00737BCB" w:rsidRPr="000B7636" w:rsidRDefault="00737BCB" w:rsidP="00CD5CB9">
            <w:pPr>
              <w:spacing w:after="0" w:line="240" w:lineRule="auto"/>
              <w:rPr>
                <w:rFonts w:ascii="Times New Roman" w:eastAsia="Times New Roman" w:hAnsi="Times New Roman" w:cs="Times New Roman"/>
                <w:b/>
                <w:bCs/>
                <w:sz w:val="20"/>
                <w:szCs w:val="20"/>
                <w:lang w:eastAsia="uk-UA"/>
              </w:rPr>
            </w:pPr>
            <w:r w:rsidRPr="000B7636">
              <w:rPr>
                <w:rFonts w:ascii="Times New Roman" w:eastAsia="Times New Roman" w:hAnsi="Times New Roman" w:cs="Times New Roman"/>
                <w:b/>
                <w:bCs/>
                <w:sz w:val="20"/>
                <w:szCs w:val="20"/>
                <w:lang w:eastAsia="uk-UA"/>
              </w:rPr>
              <w:t> </w:t>
            </w:r>
          </w:p>
        </w:tc>
        <w:tc>
          <w:tcPr>
            <w:tcW w:w="1418" w:type="dxa"/>
            <w:tcBorders>
              <w:top w:val="nil"/>
              <w:left w:val="nil"/>
              <w:bottom w:val="single" w:sz="4" w:space="0" w:color="auto"/>
              <w:right w:val="single" w:sz="4" w:space="0" w:color="auto"/>
            </w:tcBorders>
            <w:shd w:val="clear" w:color="auto" w:fill="auto"/>
            <w:vAlign w:val="center"/>
            <w:hideMark/>
          </w:tcPr>
          <w:p w:rsidR="00737BCB" w:rsidRPr="000B7636" w:rsidRDefault="00737BCB" w:rsidP="00CD5CB9">
            <w:pPr>
              <w:spacing w:after="0" w:line="240" w:lineRule="auto"/>
              <w:jc w:val="center"/>
              <w:rPr>
                <w:rFonts w:ascii="Times New Roman" w:eastAsia="Times New Roman" w:hAnsi="Times New Roman" w:cs="Times New Roman"/>
                <w:b/>
                <w:bCs/>
                <w:sz w:val="20"/>
                <w:szCs w:val="20"/>
                <w:lang w:eastAsia="uk-UA"/>
              </w:rPr>
            </w:pPr>
          </w:p>
          <w:p w:rsidR="00737BCB" w:rsidRPr="000B7636" w:rsidRDefault="00737BCB" w:rsidP="00CD5CB9">
            <w:pPr>
              <w:spacing w:after="0" w:line="240" w:lineRule="auto"/>
              <w:jc w:val="center"/>
              <w:rPr>
                <w:rFonts w:ascii="Times New Roman" w:eastAsia="Times New Roman" w:hAnsi="Times New Roman" w:cs="Times New Roman"/>
                <w:b/>
                <w:bCs/>
                <w:sz w:val="20"/>
                <w:szCs w:val="20"/>
                <w:lang w:eastAsia="uk-UA"/>
              </w:rPr>
            </w:pPr>
          </w:p>
        </w:tc>
      </w:tr>
    </w:tbl>
    <w:p w:rsidR="00737BCB" w:rsidRPr="000B7636" w:rsidRDefault="00737BCB" w:rsidP="00737BCB">
      <w:pPr>
        <w:spacing w:after="0" w:line="240" w:lineRule="auto"/>
        <w:jc w:val="center"/>
        <w:rPr>
          <w:rFonts w:ascii="Times New Roman" w:eastAsia="Times New Roman" w:hAnsi="Times New Roman" w:cs="Times New Roman"/>
          <w:b/>
          <w:sz w:val="20"/>
          <w:szCs w:val="20"/>
        </w:rPr>
      </w:pPr>
    </w:p>
    <w:p w:rsidR="00737BCB" w:rsidRPr="000B7636" w:rsidRDefault="00737BCB" w:rsidP="00737BCB">
      <w:pPr>
        <w:spacing w:after="0" w:line="240" w:lineRule="auto"/>
        <w:jc w:val="center"/>
        <w:rPr>
          <w:rFonts w:ascii="Times New Roman" w:eastAsia="Times New Roman" w:hAnsi="Times New Roman" w:cs="Times New Roman"/>
          <w:b/>
          <w:sz w:val="20"/>
          <w:szCs w:val="20"/>
        </w:rPr>
      </w:pPr>
    </w:p>
    <w:p w:rsidR="00737BCB" w:rsidRPr="000B7636" w:rsidRDefault="00737BCB" w:rsidP="00737BCB">
      <w:pPr>
        <w:spacing w:after="0" w:line="240" w:lineRule="auto"/>
        <w:jc w:val="both"/>
        <w:rPr>
          <w:rFonts w:ascii="Times New Roman" w:eastAsia="Times New Roman" w:hAnsi="Times New Roman" w:cs="Times New Roman"/>
          <w:sz w:val="20"/>
          <w:szCs w:val="20"/>
        </w:rPr>
      </w:pPr>
      <w:r w:rsidRPr="000B7636">
        <w:rPr>
          <w:rFonts w:ascii="Times New Roman" w:eastAsia="Times New Roman" w:hAnsi="Times New Roman" w:cs="Times New Roman"/>
          <w:sz w:val="20"/>
          <w:szCs w:val="20"/>
        </w:rPr>
        <w:t>Загальна вартість Товару визначається цим Договором і складає    _________ грн. (___________________</w:t>
      </w:r>
    </w:p>
    <w:p w:rsidR="00737BCB" w:rsidRPr="000B7636" w:rsidRDefault="00737BCB" w:rsidP="00737BCB">
      <w:pPr>
        <w:spacing w:after="0" w:line="240" w:lineRule="auto"/>
        <w:jc w:val="both"/>
        <w:rPr>
          <w:rFonts w:ascii="Times New Roman" w:eastAsia="Times New Roman" w:hAnsi="Times New Roman" w:cs="Times New Roman"/>
          <w:b/>
          <w:sz w:val="20"/>
          <w:szCs w:val="20"/>
        </w:rPr>
      </w:pPr>
      <w:r w:rsidRPr="000B7636">
        <w:rPr>
          <w:rFonts w:ascii="Times New Roman" w:eastAsia="Times New Roman" w:hAnsi="Times New Roman" w:cs="Times New Roman"/>
          <w:sz w:val="20"/>
          <w:szCs w:val="20"/>
        </w:rPr>
        <w:t xml:space="preserve">___________________________________________________________________), </w:t>
      </w:r>
      <w:proofErr w:type="spellStart"/>
      <w:r w:rsidRPr="000B7636">
        <w:rPr>
          <w:rFonts w:ascii="Times New Roman" w:eastAsia="Times New Roman" w:hAnsi="Times New Roman" w:cs="Times New Roman"/>
          <w:sz w:val="20"/>
          <w:szCs w:val="20"/>
        </w:rPr>
        <w:t>в.ч</w:t>
      </w:r>
      <w:proofErr w:type="spellEnd"/>
      <w:r w:rsidRPr="000B7636">
        <w:rPr>
          <w:rFonts w:ascii="Times New Roman" w:eastAsia="Times New Roman" w:hAnsi="Times New Roman" w:cs="Times New Roman"/>
          <w:sz w:val="20"/>
          <w:szCs w:val="20"/>
        </w:rPr>
        <w:t>. ПДВ _________ грн</w:t>
      </w:r>
    </w:p>
    <w:p w:rsidR="00737BCB" w:rsidRPr="000B7636" w:rsidRDefault="00737BCB" w:rsidP="00737BCB">
      <w:pPr>
        <w:spacing w:after="0" w:line="240" w:lineRule="auto"/>
        <w:jc w:val="center"/>
        <w:rPr>
          <w:rFonts w:ascii="Times New Roman" w:eastAsia="Times New Roman" w:hAnsi="Times New Roman" w:cs="Times New Roman"/>
          <w:b/>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1"/>
        <w:gridCol w:w="5387"/>
      </w:tblGrid>
      <w:tr w:rsidR="000B7636" w:rsidRPr="000B7636" w:rsidTr="0062196D">
        <w:tc>
          <w:tcPr>
            <w:tcW w:w="4961" w:type="dxa"/>
            <w:shd w:val="clear" w:color="auto" w:fill="auto"/>
          </w:tcPr>
          <w:p w:rsidR="00737BCB" w:rsidRPr="000B7636" w:rsidRDefault="00737BCB" w:rsidP="00CD5CB9">
            <w:pPr>
              <w:spacing w:after="0" w:line="240" w:lineRule="auto"/>
              <w:jc w:val="center"/>
              <w:rPr>
                <w:rFonts w:ascii="Times New Roman" w:hAnsi="Times New Roman" w:cs="Times New Roman"/>
                <w:b/>
                <w:sz w:val="20"/>
                <w:szCs w:val="20"/>
              </w:rPr>
            </w:pPr>
            <w:r w:rsidRPr="000B7636">
              <w:rPr>
                <w:rFonts w:ascii="Times New Roman" w:hAnsi="Times New Roman" w:cs="Times New Roman"/>
                <w:b/>
                <w:sz w:val="20"/>
                <w:szCs w:val="20"/>
              </w:rPr>
              <w:t>Замовник</w:t>
            </w:r>
          </w:p>
        </w:tc>
        <w:tc>
          <w:tcPr>
            <w:tcW w:w="5387" w:type="dxa"/>
            <w:shd w:val="clear" w:color="auto" w:fill="auto"/>
          </w:tcPr>
          <w:p w:rsidR="00737BCB" w:rsidRPr="000B7636" w:rsidRDefault="00737BCB" w:rsidP="00CD5CB9">
            <w:pPr>
              <w:spacing w:after="0" w:line="240" w:lineRule="auto"/>
              <w:jc w:val="center"/>
              <w:rPr>
                <w:rFonts w:ascii="Times New Roman" w:hAnsi="Times New Roman" w:cs="Times New Roman"/>
                <w:b/>
                <w:sz w:val="20"/>
                <w:szCs w:val="20"/>
              </w:rPr>
            </w:pPr>
            <w:r w:rsidRPr="000B7636">
              <w:rPr>
                <w:rFonts w:ascii="Times New Roman" w:hAnsi="Times New Roman" w:cs="Times New Roman"/>
                <w:b/>
                <w:sz w:val="20"/>
                <w:szCs w:val="20"/>
              </w:rPr>
              <w:t>Постачальник</w:t>
            </w:r>
          </w:p>
        </w:tc>
      </w:tr>
      <w:tr w:rsidR="00737BCB" w:rsidRPr="000B7636" w:rsidTr="0062196D">
        <w:tc>
          <w:tcPr>
            <w:tcW w:w="4961" w:type="dxa"/>
            <w:shd w:val="clear" w:color="auto" w:fill="auto"/>
          </w:tcPr>
          <w:p w:rsidR="00971E5B" w:rsidRDefault="00971E5B" w:rsidP="00971E5B">
            <w:pPr>
              <w:tabs>
                <w:tab w:val="left" w:pos="36"/>
              </w:tabs>
              <w:rPr>
                <w:rFonts w:ascii="Times New Roman" w:hAnsi="Times New Roman" w:cs="Times New Roman"/>
                <w:b/>
              </w:rPr>
            </w:pPr>
            <w:r>
              <w:rPr>
                <w:rFonts w:ascii="Times New Roman" w:hAnsi="Times New Roman" w:cs="Times New Roman"/>
                <w:b/>
              </w:rPr>
              <w:t xml:space="preserve">Прикарпатський військово-спортивний ліцей </w:t>
            </w:r>
          </w:p>
          <w:p w:rsidR="00971E5B" w:rsidRDefault="00971E5B" w:rsidP="00971E5B">
            <w:pPr>
              <w:tabs>
                <w:tab w:val="left" w:pos="36"/>
              </w:tabs>
              <w:rPr>
                <w:rFonts w:ascii="Times New Roman" w:hAnsi="Times New Roman" w:cs="Times New Roman"/>
                <w:b/>
              </w:rPr>
            </w:pPr>
            <w:r>
              <w:rPr>
                <w:rFonts w:ascii="Times New Roman" w:hAnsi="Times New Roman" w:cs="Times New Roman"/>
                <w:b/>
              </w:rPr>
              <w:t xml:space="preserve"> Івано-Франківської обласної ради</w:t>
            </w:r>
          </w:p>
          <w:p w:rsidR="00971E5B" w:rsidRPr="00487046" w:rsidRDefault="00971E5B" w:rsidP="00971E5B">
            <w:pPr>
              <w:tabs>
                <w:tab w:val="left" w:pos="36"/>
              </w:tabs>
              <w:rPr>
                <w:rFonts w:ascii="Times New Roman" w:hAnsi="Times New Roman" w:cs="Times New Roman"/>
              </w:rPr>
            </w:pPr>
            <w:r w:rsidRPr="00487046">
              <w:rPr>
                <w:rFonts w:ascii="Times New Roman" w:hAnsi="Times New Roman" w:cs="Times New Roman"/>
              </w:rPr>
              <w:t xml:space="preserve">Івано-Франківська область   </w:t>
            </w:r>
          </w:p>
          <w:p w:rsidR="00971E5B" w:rsidRDefault="00971E5B" w:rsidP="00971E5B">
            <w:pPr>
              <w:jc w:val="both"/>
              <w:textAlignment w:val="top"/>
              <w:rPr>
                <w:rFonts w:ascii="Times New Roman" w:hAnsi="Times New Roman" w:cs="Times New Roman"/>
              </w:rPr>
            </w:pPr>
            <w:r>
              <w:rPr>
                <w:rFonts w:ascii="Times New Roman" w:hAnsi="Times New Roman" w:cs="Times New Roman"/>
              </w:rPr>
              <w:t xml:space="preserve">78400, м. Надвірна, </w:t>
            </w:r>
          </w:p>
          <w:p w:rsidR="00971E5B" w:rsidRDefault="00971E5B" w:rsidP="00971E5B">
            <w:pPr>
              <w:jc w:val="both"/>
              <w:textAlignment w:val="top"/>
              <w:rPr>
                <w:rFonts w:ascii="Times New Roman" w:hAnsi="Times New Roman" w:cs="Times New Roman"/>
              </w:rPr>
            </w:pPr>
            <w:r>
              <w:rPr>
                <w:rFonts w:ascii="Times New Roman" w:hAnsi="Times New Roman" w:cs="Times New Roman"/>
              </w:rPr>
              <w:t>вул. Захисників Маріуполя,1а</w:t>
            </w:r>
          </w:p>
          <w:p w:rsidR="00971E5B" w:rsidRDefault="00971E5B" w:rsidP="00971E5B">
            <w:pPr>
              <w:jc w:val="both"/>
              <w:textAlignment w:val="top"/>
              <w:rPr>
                <w:rFonts w:ascii="Times New Roman" w:hAnsi="Times New Roman" w:cs="Times New Roman"/>
              </w:rPr>
            </w:pPr>
            <w:r>
              <w:rPr>
                <w:rFonts w:ascii="Times New Roman" w:hAnsi="Times New Roman" w:cs="Times New Roman"/>
              </w:rPr>
              <w:t>код ЄДРПОУ 20568493</w:t>
            </w:r>
          </w:p>
          <w:p w:rsidR="00971E5B" w:rsidRDefault="00971E5B" w:rsidP="00971E5B">
            <w:pPr>
              <w:jc w:val="both"/>
              <w:textAlignment w:val="top"/>
              <w:rPr>
                <w:rFonts w:ascii="Times New Roman" w:hAnsi="Times New Roman" w:cs="Times New Roman"/>
              </w:rPr>
            </w:pPr>
            <w:r>
              <w:rPr>
                <w:rFonts w:ascii="Times New Roman" w:hAnsi="Times New Roman" w:cs="Times New Roman"/>
              </w:rPr>
              <w:t>р/р UA638201720344240005000042611 в ДКСУ м. Київ</w:t>
            </w:r>
          </w:p>
          <w:p w:rsidR="00971E5B" w:rsidRDefault="00971E5B" w:rsidP="00971E5B">
            <w:pPr>
              <w:autoSpaceDE w:val="0"/>
              <w:autoSpaceDN w:val="0"/>
              <w:adjustRightInd w:val="0"/>
              <w:rPr>
                <w:rFonts w:ascii="Times New Roman" w:hAnsi="Times New Roman" w:cs="Times New Roman"/>
                <w:bCs/>
              </w:rPr>
            </w:pPr>
            <w:r>
              <w:rPr>
                <w:rFonts w:ascii="Times New Roman" w:hAnsi="Times New Roman" w:cs="Times New Roman"/>
                <w:bCs/>
              </w:rPr>
              <w:t>__________________/Микола Мартинюк/</w:t>
            </w:r>
          </w:p>
          <w:p w:rsidR="00737BCB" w:rsidRPr="000B7636" w:rsidRDefault="00971E5B" w:rsidP="00971E5B">
            <w:pPr>
              <w:spacing w:after="0" w:line="240" w:lineRule="auto"/>
              <w:rPr>
                <w:rFonts w:ascii="Times New Roman" w:hAnsi="Times New Roman" w:cs="Times New Roman"/>
                <w:b/>
                <w:sz w:val="20"/>
                <w:szCs w:val="20"/>
              </w:rPr>
            </w:pPr>
            <w:r>
              <w:rPr>
                <w:rFonts w:ascii="Times New Roman" w:hAnsi="Times New Roman"/>
                <w:i/>
                <w:sz w:val="16"/>
                <w:szCs w:val="16"/>
              </w:rPr>
              <w:t xml:space="preserve">             (підпис, М.П.)</w:t>
            </w:r>
          </w:p>
        </w:tc>
        <w:tc>
          <w:tcPr>
            <w:tcW w:w="5387" w:type="dxa"/>
            <w:shd w:val="clear" w:color="auto" w:fill="auto"/>
          </w:tcPr>
          <w:p w:rsidR="00737BCB" w:rsidRPr="000B7636" w:rsidRDefault="00737BCB" w:rsidP="00737BCB">
            <w:pPr>
              <w:tabs>
                <w:tab w:val="left" w:pos="1020"/>
                <w:tab w:val="left" w:pos="3135"/>
              </w:tabs>
              <w:spacing w:after="0" w:line="240" w:lineRule="auto"/>
              <w:jc w:val="both"/>
              <w:rPr>
                <w:rFonts w:ascii="Times New Roman" w:eastAsia="Times New Roman" w:hAnsi="Times New Roman" w:cs="Times New Roman"/>
                <w:b/>
                <w:sz w:val="20"/>
                <w:szCs w:val="20"/>
              </w:rPr>
            </w:pPr>
          </w:p>
        </w:tc>
      </w:tr>
    </w:tbl>
    <w:p w:rsidR="00737BCB" w:rsidRPr="000B7636" w:rsidRDefault="00737BCB" w:rsidP="00737BCB">
      <w:pPr>
        <w:spacing w:line="240" w:lineRule="auto"/>
        <w:rPr>
          <w:rFonts w:ascii="Times New Roman" w:eastAsia="Times New Roman" w:hAnsi="Times New Roman" w:cs="Times New Roman"/>
          <w:sz w:val="20"/>
          <w:szCs w:val="20"/>
        </w:rPr>
      </w:pPr>
    </w:p>
    <w:sectPr w:rsidR="00737BCB" w:rsidRPr="000B7636" w:rsidSect="00C7117A">
      <w:pgSz w:w="11906" w:h="16838"/>
      <w:pgMar w:top="567" w:right="567" w:bottom="567" w:left="567"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ntiqua">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AFE"/>
      </v:shape>
    </w:pict>
  </w:numPicBullet>
  <w:abstractNum w:abstractNumId="0">
    <w:nsid w:val="120156C6"/>
    <w:multiLevelType w:val="hybridMultilevel"/>
    <w:tmpl w:val="6144D04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246F60"/>
    <w:multiLevelType w:val="hybridMultilevel"/>
    <w:tmpl w:val="4ED4A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81C60"/>
    <w:multiLevelType w:val="multilevel"/>
    <w:tmpl w:val="688632C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091E38"/>
    <w:multiLevelType w:val="multilevel"/>
    <w:tmpl w:val="F7D08A3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203D0BE3"/>
    <w:multiLevelType w:val="hybridMultilevel"/>
    <w:tmpl w:val="4C76DB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183BD1"/>
    <w:multiLevelType w:val="multilevel"/>
    <w:tmpl w:val="228A9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2DF54C0A"/>
    <w:multiLevelType w:val="hybridMultilevel"/>
    <w:tmpl w:val="7FF8B882"/>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7">
    <w:nsid w:val="2FAA3966"/>
    <w:multiLevelType w:val="multilevel"/>
    <w:tmpl w:val="26A86050"/>
    <w:lvl w:ilvl="0">
      <w:start w:val="1"/>
      <w:numFmt w:val="decimal"/>
      <w:lvlText w:val="%1."/>
      <w:lvlJc w:val="left"/>
      <w:pPr>
        <w:ind w:left="4472" w:hanging="360"/>
      </w:pPr>
      <w:rPr>
        <w:rFonts w:hint="default"/>
      </w:rPr>
    </w:lvl>
    <w:lvl w:ilvl="1">
      <w:start w:val="1"/>
      <w:numFmt w:val="decimal"/>
      <w:isLgl/>
      <w:lvlText w:val="%1.%2."/>
      <w:lvlJc w:val="left"/>
      <w:pPr>
        <w:ind w:left="3342" w:hanging="1215"/>
      </w:pPr>
      <w:rPr>
        <w:rFonts w:hint="default"/>
        <w:color w:val="auto"/>
      </w:rPr>
    </w:lvl>
    <w:lvl w:ilvl="2">
      <w:start w:val="1"/>
      <w:numFmt w:val="decimal"/>
      <w:isLgl/>
      <w:lvlText w:val="%1.%2.%3."/>
      <w:lvlJc w:val="left"/>
      <w:pPr>
        <w:ind w:left="2295" w:hanging="1215"/>
      </w:pPr>
      <w:rPr>
        <w:rFonts w:hint="default"/>
      </w:rPr>
    </w:lvl>
    <w:lvl w:ilvl="3">
      <w:start w:val="1"/>
      <w:numFmt w:val="decimal"/>
      <w:isLgl/>
      <w:lvlText w:val="%1.%2.%3.%4."/>
      <w:lvlJc w:val="left"/>
      <w:pPr>
        <w:ind w:left="2655" w:hanging="1215"/>
      </w:pPr>
      <w:rPr>
        <w:rFonts w:hint="default"/>
      </w:rPr>
    </w:lvl>
    <w:lvl w:ilvl="4">
      <w:start w:val="1"/>
      <w:numFmt w:val="decimal"/>
      <w:isLgl/>
      <w:lvlText w:val="%1.%2.%3.%4.%5."/>
      <w:lvlJc w:val="left"/>
      <w:pPr>
        <w:ind w:left="3015" w:hanging="1215"/>
      </w:pPr>
      <w:rPr>
        <w:rFonts w:hint="default"/>
      </w:rPr>
    </w:lvl>
    <w:lvl w:ilvl="5">
      <w:start w:val="1"/>
      <w:numFmt w:val="decimal"/>
      <w:isLgl/>
      <w:lvlText w:val="%1.%2.%3.%4.%5.%6."/>
      <w:lvlJc w:val="left"/>
      <w:pPr>
        <w:ind w:left="3375" w:hanging="121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32F4974"/>
    <w:multiLevelType w:val="hybridMultilevel"/>
    <w:tmpl w:val="400680F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885BFF"/>
    <w:multiLevelType w:val="hybridMultilevel"/>
    <w:tmpl w:val="49664F9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0">
    <w:nsid w:val="4D311DD6"/>
    <w:multiLevelType w:val="hybridMultilevel"/>
    <w:tmpl w:val="C31A76DA"/>
    <w:lvl w:ilvl="0" w:tplc="ED7AF4E0">
      <w:start w:val="1"/>
      <w:numFmt w:val="decimal"/>
      <w:lvlText w:val="%1."/>
      <w:lvlJc w:val="left"/>
      <w:pPr>
        <w:ind w:left="1353" w:hanging="360"/>
      </w:pPr>
      <w:rPr>
        <w:rFonts w:cs="Times New Roman"/>
        <w:b w:val="0"/>
        <w:lang w:val="uk-UA"/>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1">
    <w:nsid w:val="53983E04"/>
    <w:multiLevelType w:val="hybridMultilevel"/>
    <w:tmpl w:val="D07E032C"/>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nsid w:val="58DA7DAD"/>
    <w:multiLevelType w:val="multilevel"/>
    <w:tmpl w:val="788643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4">
    <w:nsid w:val="737B7F85"/>
    <w:multiLevelType w:val="multilevel"/>
    <w:tmpl w:val="CB7CFF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2"/>
  </w:num>
  <w:num w:numId="2">
    <w:abstractNumId w:val="5"/>
  </w:num>
  <w:num w:numId="3">
    <w:abstractNumId w:val="14"/>
  </w:num>
  <w:num w:numId="4">
    <w:abstractNumId w:val="3"/>
  </w:num>
  <w:num w:numId="5">
    <w:abstractNumId w:val="2"/>
  </w:num>
  <w:num w:numId="6">
    <w:abstractNumId w:val="8"/>
  </w:num>
  <w:num w:numId="7">
    <w:abstractNumId w:val="4"/>
  </w:num>
  <w:num w:numId="8">
    <w:abstractNumId w:val="0"/>
  </w:num>
  <w:num w:numId="9">
    <w:abstractNumId w:val="7"/>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9"/>
  </w:num>
  <w:num w:numId="16">
    <w:abstractNumId w:val="1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60D06"/>
    <w:rsid w:val="00017403"/>
    <w:rsid w:val="00024568"/>
    <w:rsid w:val="00042C7A"/>
    <w:rsid w:val="000433F3"/>
    <w:rsid w:val="00053E02"/>
    <w:rsid w:val="0005798B"/>
    <w:rsid w:val="00067EEE"/>
    <w:rsid w:val="00075547"/>
    <w:rsid w:val="000836D3"/>
    <w:rsid w:val="000837F4"/>
    <w:rsid w:val="000855B1"/>
    <w:rsid w:val="000864F9"/>
    <w:rsid w:val="00086FBC"/>
    <w:rsid w:val="00091FF9"/>
    <w:rsid w:val="00094C61"/>
    <w:rsid w:val="000B7636"/>
    <w:rsid w:val="000C03E5"/>
    <w:rsid w:val="000C2CAC"/>
    <w:rsid w:val="000D0E05"/>
    <w:rsid w:val="000D31E2"/>
    <w:rsid w:val="000D5A3E"/>
    <w:rsid w:val="000F1466"/>
    <w:rsid w:val="000F2B24"/>
    <w:rsid w:val="0010110C"/>
    <w:rsid w:val="00105143"/>
    <w:rsid w:val="00117F20"/>
    <w:rsid w:val="00123F4C"/>
    <w:rsid w:val="00124616"/>
    <w:rsid w:val="00125399"/>
    <w:rsid w:val="00125830"/>
    <w:rsid w:val="00141308"/>
    <w:rsid w:val="00142B73"/>
    <w:rsid w:val="001447BB"/>
    <w:rsid w:val="001450A0"/>
    <w:rsid w:val="00147643"/>
    <w:rsid w:val="0015620C"/>
    <w:rsid w:val="00156685"/>
    <w:rsid w:val="001737CC"/>
    <w:rsid w:val="00184A4F"/>
    <w:rsid w:val="00185D8C"/>
    <w:rsid w:val="00187E98"/>
    <w:rsid w:val="00196CC4"/>
    <w:rsid w:val="001B1F66"/>
    <w:rsid w:val="001B74B4"/>
    <w:rsid w:val="001C0890"/>
    <w:rsid w:val="001C5AF9"/>
    <w:rsid w:val="001C6568"/>
    <w:rsid w:val="001D0537"/>
    <w:rsid w:val="001D47BE"/>
    <w:rsid w:val="001D5D25"/>
    <w:rsid w:val="001E43D2"/>
    <w:rsid w:val="001E4C9F"/>
    <w:rsid w:val="001F19C0"/>
    <w:rsid w:val="001F78BA"/>
    <w:rsid w:val="002069F7"/>
    <w:rsid w:val="00231AA4"/>
    <w:rsid w:val="0025003F"/>
    <w:rsid w:val="00253449"/>
    <w:rsid w:val="00260D06"/>
    <w:rsid w:val="00263A0A"/>
    <w:rsid w:val="0026450C"/>
    <w:rsid w:val="00265071"/>
    <w:rsid w:val="00265D64"/>
    <w:rsid w:val="00272FC5"/>
    <w:rsid w:val="00275F11"/>
    <w:rsid w:val="00284806"/>
    <w:rsid w:val="0028715A"/>
    <w:rsid w:val="002935D1"/>
    <w:rsid w:val="00295D91"/>
    <w:rsid w:val="002A7A49"/>
    <w:rsid w:val="002C2E88"/>
    <w:rsid w:val="002C5415"/>
    <w:rsid w:val="002C7740"/>
    <w:rsid w:val="002D0896"/>
    <w:rsid w:val="002D5AA1"/>
    <w:rsid w:val="002D75D0"/>
    <w:rsid w:val="002E0293"/>
    <w:rsid w:val="002F1956"/>
    <w:rsid w:val="002F247D"/>
    <w:rsid w:val="002F3431"/>
    <w:rsid w:val="002F56AE"/>
    <w:rsid w:val="002F575F"/>
    <w:rsid w:val="00300F14"/>
    <w:rsid w:val="0031054E"/>
    <w:rsid w:val="00315287"/>
    <w:rsid w:val="00320511"/>
    <w:rsid w:val="0032135F"/>
    <w:rsid w:val="00326046"/>
    <w:rsid w:val="00326631"/>
    <w:rsid w:val="003277EC"/>
    <w:rsid w:val="00327A61"/>
    <w:rsid w:val="00327E9B"/>
    <w:rsid w:val="0033470C"/>
    <w:rsid w:val="003463E6"/>
    <w:rsid w:val="003543A0"/>
    <w:rsid w:val="0035458B"/>
    <w:rsid w:val="00354981"/>
    <w:rsid w:val="00356E0F"/>
    <w:rsid w:val="003610CE"/>
    <w:rsid w:val="0036794A"/>
    <w:rsid w:val="00372774"/>
    <w:rsid w:val="0037529C"/>
    <w:rsid w:val="0038368A"/>
    <w:rsid w:val="00384438"/>
    <w:rsid w:val="003927CD"/>
    <w:rsid w:val="00393184"/>
    <w:rsid w:val="003A5B34"/>
    <w:rsid w:val="003C0D32"/>
    <w:rsid w:val="003D1837"/>
    <w:rsid w:val="003D2207"/>
    <w:rsid w:val="003D4DC9"/>
    <w:rsid w:val="003D69D9"/>
    <w:rsid w:val="003E2453"/>
    <w:rsid w:val="003E58EA"/>
    <w:rsid w:val="00402802"/>
    <w:rsid w:val="00404643"/>
    <w:rsid w:val="00404D80"/>
    <w:rsid w:val="00423436"/>
    <w:rsid w:val="00426310"/>
    <w:rsid w:val="00427A95"/>
    <w:rsid w:val="00432ABE"/>
    <w:rsid w:val="0043368F"/>
    <w:rsid w:val="0044263D"/>
    <w:rsid w:val="00442A68"/>
    <w:rsid w:val="00453E73"/>
    <w:rsid w:val="00455476"/>
    <w:rsid w:val="00463C9D"/>
    <w:rsid w:val="00464C32"/>
    <w:rsid w:val="004659B0"/>
    <w:rsid w:val="0046687A"/>
    <w:rsid w:val="0047383B"/>
    <w:rsid w:val="00477B7C"/>
    <w:rsid w:val="00486F0E"/>
    <w:rsid w:val="00487046"/>
    <w:rsid w:val="004A3C07"/>
    <w:rsid w:val="004B0CB9"/>
    <w:rsid w:val="004B1C13"/>
    <w:rsid w:val="004B20C0"/>
    <w:rsid w:val="004B46AE"/>
    <w:rsid w:val="004E303F"/>
    <w:rsid w:val="00500369"/>
    <w:rsid w:val="00501DA4"/>
    <w:rsid w:val="00507F3B"/>
    <w:rsid w:val="00515ACE"/>
    <w:rsid w:val="00534AD3"/>
    <w:rsid w:val="00550553"/>
    <w:rsid w:val="005658B6"/>
    <w:rsid w:val="0059172E"/>
    <w:rsid w:val="00592FAC"/>
    <w:rsid w:val="0059336F"/>
    <w:rsid w:val="005970AF"/>
    <w:rsid w:val="005A1FDB"/>
    <w:rsid w:val="005A435F"/>
    <w:rsid w:val="005A4BC3"/>
    <w:rsid w:val="005A5F52"/>
    <w:rsid w:val="005A6B1B"/>
    <w:rsid w:val="005B1848"/>
    <w:rsid w:val="005C60F7"/>
    <w:rsid w:val="005D2346"/>
    <w:rsid w:val="005E539B"/>
    <w:rsid w:val="005F5AA4"/>
    <w:rsid w:val="00600F0E"/>
    <w:rsid w:val="00603EAA"/>
    <w:rsid w:val="00604F76"/>
    <w:rsid w:val="0061037D"/>
    <w:rsid w:val="006127D7"/>
    <w:rsid w:val="00612D1F"/>
    <w:rsid w:val="006146D4"/>
    <w:rsid w:val="0062196D"/>
    <w:rsid w:val="00622A61"/>
    <w:rsid w:val="00623DDA"/>
    <w:rsid w:val="006351CD"/>
    <w:rsid w:val="0064698D"/>
    <w:rsid w:val="00647072"/>
    <w:rsid w:val="00651D6F"/>
    <w:rsid w:val="00652938"/>
    <w:rsid w:val="00654D62"/>
    <w:rsid w:val="00663BE0"/>
    <w:rsid w:val="00674747"/>
    <w:rsid w:val="00675A78"/>
    <w:rsid w:val="006A3806"/>
    <w:rsid w:val="006A55DD"/>
    <w:rsid w:val="006B1D10"/>
    <w:rsid w:val="006B1FC3"/>
    <w:rsid w:val="006B2CCC"/>
    <w:rsid w:val="006B6665"/>
    <w:rsid w:val="006C2C45"/>
    <w:rsid w:val="006C4488"/>
    <w:rsid w:val="006C588A"/>
    <w:rsid w:val="006E6230"/>
    <w:rsid w:val="006F363B"/>
    <w:rsid w:val="006F4804"/>
    <w:rsid w:val="007056E8"/>
    <w:rsid w:val="00712636"/>
    <w:rsid w:val="007226B2"/>
    <w:rsid w:val="0072371B"/>
    <w:rsid w:val="00730787"/>
    <w:rsid w:val="00736F44"/>
    <w:rsid w:val="00737BCB"/>
    <w:rsid w:val="0075740D"/>
    <w:rsid w:val="00757523"/>
    <w:rsid w:val="007647F0"/>
    <w:rsid w:val="00766B2F"/>
    <w:rsid w:val="00771DA3"/>
    <w:rsid w:val="00772145"/>
    <w:rsid w:val="007724D5"/>
    <w:rsid w:val="00772FCE"/>
    <w:rsid w:val="00790227"/>
    <w:rsid w:val="00797479"/>
    <w:rsid w:val="007A634A"/>
    <w:rsid w:val="007A6F32"/>
    <w:rsid w:val="007B129A"/>
    <w:rsid w:val="007B73E2"/>
    <w:rsid w:val="007D5814"/>
    <w:rsid w:val="007E0A62"/>
    <w:rsid w:val="007E1D09"/>
    <w:rsid w:val="007F4303"/>
    <w:rsid w:val="007F47F0"/>
    <w:rsid w:val="007F546E"/>
    <w:rsid w:val="007F56E4"/>
    <w:rsid w:val="00803E00"/>
    <w:rsid w:val="00815B6B"/>
    <w:rsid w:val="008167FB"/>
    <w:rsid w:val="0082315B"/>
    <w:rsid w:val="00827CF9"/>
    <w:rsid w:val="0084119E"/>
    <w:rsid w:val="0084599E"/>
    <w:rsid w:val="00846050"/>
    <w:rsid w:val="0084667A"/>
    <w:rsid w:val="00853E68"/>
    <w:rsid w:val="00854B8D"/>
    <w:rsid w:val="00862235"/>
    <w:rsid w:val="00877DA9"/>
    <w:rsid w:val="008812AE"/>
    <w:rsid w:val="0089536D"/>
    <w:rsid w:val="008A1FB5"/>
    <w:rsid w:val="008A5235"/>
    <w:rsid w:val="008B03C9"/>
    <w:rsid w:val="008B1953"/>
    <w:rsid w:val="008B2A7B"/>
    <w:rsid w:val="008B2FE8"/>
    <w:rsid w:val="008B53FE"/>
    <w:rsid w:val="008E2D8A"/>
    <w:rsid w:val="008E2F3B"/>
    <w:rsid w:val="008E7FE5"/>
    <w:rsid w:val="008F62B5"/>
    <w:rsid w:val="0091510A"/>
    <w:rsid w:val="00915804"/>
    <w:rsid w:val="00922BE8"/>
    <w:rsid w:val="00924C01"/>
    <w:rsid w:val="0092697B"/>
    <w:rsid w:val="00931CB5"/>
    <w:rsid w:val="00937F8A"/>
    <w:rsid w:val="009403DA"/>
    <w:rsid w:val="00940E35"/>
    <w:rsid w:val="00950342"/>
    <w:rsid w:val="00963705"/>
    <w:rsid w:val="009664FA"/>
    <w:rsid w:val="009679FC"/>
    <w:rsid w:val="00970A99"/>
    <w:rsid w:val="00971E5B"/>
    <w:rsid w:val="00974305"/>
    <w:rsid w:val="0098421F"/>
    <w:rsid w:val="009879B1"/>
    <w:rsid w:val="00987CF1"/>
    <w:rsid w:val="009B323E"/>
    <w:rsid w:val="009B36FB"/>
    <w:rsid w:val="009B6BEB"/>
    <w:rsid w:val="009C04DE"/>
    <w:rsid w:val="009C1168"/>
    <w:rsid w:val="009C1403"/>
    <w:rsid w:val="009C1B0A"/>
    <w:rsid w:val="009C3C4B"/>
    <w:rsid w:val="009C4286"/>
    <w:rsid w:val="009D0951"/>
    <w:rsid w:val="009D1D6B"/>
    <w:rsid w:val="009D7324"/>
    <w:rsid w:val="009E5462"/>
    <w:rsid w:val="009E5D8C"/>
    <w:rsid w:val="009F0430"/>
    <w:rsid w:val="00A00139"/>
    <w:rsid w:val="00A0240E"/>
    <w:rsid w:val="00A07024"/>
    <w:rsid w:val="00A10C72"/>
    <w:rsid w:val="00A32338"/>
    <w:rsid w:val="00A4351E"/>
    <w:rsid w:val="00A503BA"/>
    <w:rsid w:val="00A537E2"/>
    <w:rsid w:val="00A553B8"/>
    <w:rsid w:val="00A728DA"/>
    <w:rsid w:val="00A832FC"/>
    <w:rsid w:val="00A92272"/>
    <w:rsid w:val="00A95D70"/>
    <w:rsid w:val="00AA56C5"/>
    <w:rsid w:val="00AA7606"/>
    <w:rsid w:val="00AB3E8C"/>
    <w:rsid w:val="00AB51CB"/>
    <w:rsid w:val="00AB7A0C"/>
    <w:rsid w:val="00AE4804"/>
    <w:rsid w:val="00AE4B8C"/>
    <w:rsid w:val="00AE6D3A"/>
    <w:rsid w:val="00AF0623"/>
    <w:rsid w:val="00B016DF"/>
    <w:rsid w:val="00B02C93"/>
    <w:rsid w:val="00B10233"/>
    <w:rsid w:val="00B12CE0"/>
    <w:rsid w:val="00B13DEB"/>
    <w:rsid w:val="00B1537D"/>
    <w:rsid w:val="00B15C17"/>
    <w:rsid w:val="00B20F73"/>
    <w:rsid w:val="00B24C8F"/>
    <w:rsid w:val="00B27920"/>
    <w:rsid w:val="00B35DD3"/>
    <w:rsid w:val="00B37353"/>
    <w:rsid w:val="00B4461C"/>
    <w:rsid w:val="00B45DD7"/>
    <w:rsid w:val="00B47118"/>
    <w:rsid w:val="00B50192"/>
    <w:rsid w:val="00B53284"/>
    <w:rsid w:val="00B55B4A"/>
    <w:rsid w:val="00B566F3"/>
    <w:rsid w:val="00B5798C"/>
    <w:rsid w:val="00B60747"/>
    <w:rsid w:val="00B642EB"/>
    <w:rsid w:val="00B7613B"/>
    <w:rsid w:val="00B77FAB"/>
    <w:rsid w:val="00B82746"/>
    <w:rsid w:val="00B86CF5"/>
    <w:rsid w:val="00B90DD6"/>
    <w:rsid w:val="00B94F35"/>
    <w:rsid w:val="00B96599"/>
    <w:rsid w:val="00BA2445"/>
    <w:rsid w:val="00BC5035"/>
    <w:rsid w:val="00BD0F5F"/>
    <w:rsid w:val="00BF647D"/>
    <w:rsid w:val="00C00696"/>
    <w:rsid w:val="00C04D74"/>
    <w:rsid w:val="00C063A2"/>
    <w:rsid w:val="00C104EB"/>
    <w:rsid w:val="00C1206F"/>
    <w:rsid w:val="00C16DBF"/>
    <w:rsid w:val="00C17A82"/>
    <w:rsid w:val="00C2750E"/>
    <w:rsid w:val="00C3531B"/>
    <w:rsid w:val="00C4389D"/>
    <w:rsid w:val="00C55924"/>
    <w:rsid w:val="00C57056"/>
    <w:rsid w:val="00C7117A"/>
    <w:rsid w:val="00C763CD"/>
    <w:rsid w:val="00C80014"/>
    <w:rsid w:val="00C8460C"/>
    <w:rsid w:val="00C90D30"/>
    <w:rsid w:val="00C930CA"/>
    <w:rsid w:val="00CA0271"/>
    <w:rsid w:val="00CB38E5"/>
    <w:rsid w:val="00CC60D4"/>
    <w:rsid w:val="00CC631B"/>
    <w:rsid w:val="00CD246A"/>
    <w:rsid w:val="00CD60CE"/>
    <w:rsid w:val="00CE6CB4"/>
    <w:rsid w:val="00CF774E"/>
    <w:rsid w:val="00D038AC"/>
    <w:rsid w:val="00D04121"/>
    <w:rsid w:val="00D13057"/>
    <w:rsid w:val="00D20369"/>
    <w:rsid w:val="00D33664"/>
    <w:rsid w:val="00D34CA4"/>
    <w:rsid w:val="00D37193"/>
    <w:rsid w:val="00D42016"/>
    <w:rsid w:val="00D425F4"/>
    <w:rsid w:val="00D620D1"/>
    <w:rsid w:val="00D65839"/>
    <w:rsid w:val="00D65EA8"/>
    <w:rsid w:val="00D72DA3"/>
    <w:rsid w:val="00D735A8"/>
    <w:rsid w:val="00D7463A"/>
    <w:rsid w:val="00D85FBB"/>
    <w:rsid w:val="00D87C26"/>
    <w:rsid w:val="00D87F2F"/>
    <w:rsid w:val="00D90C03"/>
    <w:rsid w:val="00D97229"/>
    <w:rsid w:val="00DA2F56"/>
    <w:rsid w:val="00DA3C9A"/>
    <w:rsid w:val="00DA6E6A"/>
    <w:rsid w:val="00DB0E47"/>
    <w:rsid w:val="00DB1F51"/>
    <w:rsid w:val="00DC40C6"/>
    <w:rsid w:val="00DC44B6"/>
    <w:rsid w:val="00DE006E"/>
    <w:rsid w:val="00DE38B1"/>
    <w:rsid w:val="00DE654A"/>
    <w:rsid w:val="00DF0FCD"/>
    <w:rsid w:val="00DF1B5F"/>
    <w:rsid w:val="00DF1EF3"/>
    <w:rsid w:val="00DF2B9B"/>
    <w:rsid w:val="00DF6909"/>
    <w:rsid w:val="00DF7785"/>
    <w:rsid w:val="00DF7BF6"/>
    <w:rsid w:val="00DF7C54"/>
    <w:rsid w:val="00E007BF"/>
    <w:rsid w:val="00E05F0C"/>
    <w:rsid w:val="00E1298A"/>
    <w:rsid w:val="00E20EC1"/>
    <w:rsid w:val="00E23B8A"/>
    <w:rsid w:val="00E2604A"/>
    <w:rsid w:val="00E2794A"/>
    <w:rsid w:val="00E37D33"/>
    <w:rsid w:val="00E44692"/>
    <w:rsid w:val="00E51D28"/>
    <w:rsid w:val="00E562C0"/>
    <w:rsid w:val="00E57882"/>
    <w:rsid w:val="00E6685B"/>
    <w:rsid w:val="00E71914"/>
    <w:rsid w:val="00E842BD"/>
    <w:rsid w:val="00E91159"/>
    <w:rsid w:val="00E94213"/>
    <w:rsid w:val="00EA3394"/>
    <w:rsid w:val="00EA4E89"/>
    <w:rsid w:val="00EA51AD"/>
    <w:rsid w:val="00EB3A31"/>
    <w:rsid w:val="00EB41FB"/>
    <w:rsid w:val="00EB4CA4"/>
    <w:rsid w:val="00EB7680"/>
    <w:rsid w:val="00EC6E7B"/>
    <w:rsid w:val="00ED21D2"/>
    <w:rsid w:val="00ED3AC1"/>
    <w:rsid w:val="00ED4A65"/>
    <w:rsid w:val="00ED628F"/>
    <w:rsid w:val="00ED6C70"/>
    <w:rsid w:val="00ED6DD8"/>
    <w:rsid w:val="00EE1F6C"/>
    <w:rsid w:val="00EE42D0"/>
    <w:rsid w:val="00EE5C31"/>
    <w:rsid w:val="00EE71C1"/>
    <w:rsid w:val="00EF635C"/>
    <w:rsid w:val="00F02865"/>
    <w:rsid w:val="00F10775"/>
    <w:rsid w:val="00F22932"/>
    <w:rsid w:val="00F266BF"/>
    <w:rsid w:val="00F30125"/>
    <w:rsid w:val="00F30B68"/>
    <w:rsid w:val="00F31603"/>
    <w:rsid w:val="00F35F0C"/>
    <w:rsid w:val="00F43D60"/>
    <w:rsid w:val="00F53598"/>
    <w:rsid w:val="00F6198A"/>
    <w:rsid w:val="00F62A5B"/>
    <w:rsid w:val="00F63228"/>
    <w:rsid w:val="00F64309"/>
    <w:rsid w:val="00F65565"/>
    <w:rsid w:val="00F67673"/>
    <w:rsid w:val="00F71126"/>
    <w:rsid w:val="00F71F88"/>
    <w:rsid w:val="00F83955"/>
    <w:rsid w:val="00F8547F"/>
    <w:rsid w:val="00F942D0"/>
    <w:rsid w:val="00F95434"/>
    <w:rsid w:val="00F973ED"/>
    <w:rsid w:val="00FB3E03"/>
    <w:rsid w:val="00FC0A16"/>
    <w:rsid w:val="00FC5EBA"/>
    <w:rsid w:val="00FD711D"/>
    <w:rsid w:val="00FE23A6"/>
    <w:rsid w:val="00FE3E7A"/>
    <w:rsid w:val="00FE55F4"/>
    <w:rsid w:val="00FF2EB5"/>
    <w:rsid w:val="00FF5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0A62"/>
  </w:style>
  <w:style w:type="paragraph" w:styleId="1">
    <w:name w:val="heading 1"/>
    <w:basedOn w:val="a"/>
    <w:next w:val="a"/>
    <w:rsid w:val="00950342"/>
    <w:pPr>
      <w:keepNext/>
      <w:keepLines/>
      <w:spacing w:before="480" w:after="120"/>
      <w:outlineLvl w:val="0"/>
    </w:pPr>
    <w:rPr>
      <w:b/>
      <w:sz w:val="48"/>
      <w:szCs w:val="48"/>
    </w:rPr>
  </w:style>
  <w:style w:type="paragraph" w:styleId="2">
    <w:name w:val="heading 2"/>
    <w:basedOn w:val="a"/>
    <w:next w:val="a"/>
    <w:rsid w:val="00950342"/>
    <w:pPr>
      <w:keepNext/>
      <w:keepLines/>
      <w:spacing w:before="360" w:after="80"/>
      <w:outlineLvl w:val="1"/>
    </w:pPr>
    <w:rPr>
      <w:b/>
      <w:sz w:val="36"/>
      <w:szCs w:val="36"/>
    </w:rPr>
  </w:style>
  <w:style w:type="paragraph" w:styleId="3">
    <w:name w:val="heading 3"/>
    <w:basedOn w:val="a"/>
    <w:next w:val="a"/>
    <w:rsid w:val="00950342"/>
    <w:pPr>
      <w:keepNext/>
      <w:keepLines/>
      <w:spacing w:before="280" w:after="80"/>
      <w:outlineLvl w:val="2"/>
    </w:pPr>
    <w:rPr>
      <w:b/>
      <w:sz w:val="28"/>
      <w:szCs w:val="28"/>
    </w:rPr>
  </w:style>
  <w:style w:type="paragraph" w:styleId="4">
    <w:name w:val="heading 4"/>
    <w:basedOn w:val="a"/>
    <w:next w:val="a"/>
    <w:rsid w:val="00950342"/>
    <w:pPr>
      <w:keepNext/>
      <w:keepLines/>
      <w:spacing w:before="240" w:after="40"/>
      <w:outlineLvl w:val="3"/>
    </w:pPr>
    <w:rPr>
      <w:b/>
      <w:sz w:val="24"/>
      <w:szCs w:val="24"/>
    </w:rPr>
  </w:style>
  <w:style w:type="paragraph" w:styleId="5">
    <w:name w:val="heading 5"/>
    <w:basedOn w:val="a"/>
    <w:next w:val="a"/>
    <w:rsid w:val="00950342"/>
    <w:pPr>
      <w:keepNext/>
      <w:keepLines/>
      <w:spacing w:before="220" w:after="40"/>
      <w:outlineLvl w:val="4"/>
    </w:pPr>
    <w:rPr>
      <w:b/>
    </w:rPr>
  </w:style>
  <w:style w:type="paragraph" w:styleId="6">
    <w:name w:val="heading 6"/>
    <w:basedOn w:val="a"/>
    <w:next w:val="a"/>
    <w:rsid w:val="0095034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50342"/>
    <w:tblPr>
      <w:tblCellMar>
        <w:top w:w="0" w:type="dxa"/>
        <w:left w:w="0" w:type="dxa"/>
        <w:bottom w:w="0" w:type="dxa"/>
        <w:right w:w="0" w:type="dxa"/>
      </w:tblCellMar>
    </w:tblPr>
  </w:style>
  <w:style w:type="paragraph" w:styleId="a3">
    <w:name w:val="Title"/>
    <w:basedOn w:val="a"/>
    <w:next w:val="a"/>
    <w:link w:val="a4"/>
    <w:qFormat/>
    <w:rsid w:val="00950342"/>
    <w:pPr>
      <w:keepNext/>
      <w:keepLines/>
      <w:spacing w:before="480" w:after="120"/>
    </w:pPr>
    <w:rPr>
      <w:b/>
      <w:sz w:val="72"/>
      <w:szCs w:val="72"/>
    </w:rPr>
  </w:style>
  <w:style w:type="paragraph" w:styleId="a5">
    <w:name w:val="Subtitle"/>
    <w:basedOn w:val="a"/>
    <w:next w:val="a"/>
    <w:rsid w:val="00950342"/>
    <w:pPr>
      <w:keepNext/>
      <w:keepLines/>
      <w:spacing w:before="360" w:after="80"/>
    </w:pPr>
    <w:rPr>
      <w:rFonts w:ascii="Georgia" w:eastAsia="Georgia" w:hAnsi="Georgia" w:cs="Georgia"/>
      <w:i/>
      <w:color w:val="666666"/>
      <w:sz w:val="48"/>
      <w:szCs w:val="48"/>
    </w:rPr>
  </w:style>
  <w:style w:type="table" w:customStyle="1" w:styleId="a6">
    <w:basedOn w:val="TableNormal"/>
    <w:rsid w:val="00950342"/>
    <w:tblPr>
      <w:tblStyleRowBandSize w:val="1"/>
      <w:tblStyleColBandSize w:val="1"/>
      <w:tblCellMar>
        <w:top w:w="15" w:type="dxa"/>
        <w:left w:w="15" w:type="dxa"/>
        <w:bottom w:w="15" w:type="dxa"/>
        <w:right w:w="15" w:type="dxa"/>
      </w:tblCellMar>
    </w:tblPr>
  </w:style>
  <w:style w:type="table" w:customStyle="1" w:styleId="a7">
    <w:basedOn w:val="TableNormal"/>
    <w:rsid w:val="00950342"/>
    <w:tblPr>
      <w:tblStyleRowBandSize w:val="1"/>
      <w:tblStyleColBandSize w:val="1"/>
      <w:tblCellMar>
        <w:top w:w="15" w:type="dxa"/>
        <w:left w:w="15" w:type="dxa"/>
        <w:bottom w:w="15" w:type="dxa"/>
        <w:right w:w="15" w:type="dxa"/>
      </w:tblCellMar>
    </w:tblPr>
  </w:style>
  <w:style w:type="table" w:customStyle="1" w:styleId="a8">
    <w:basedOn w:val="TableNormal"/>
    <w:rsid w:val="00950342"/>
    <w:tblPr>
      <w:tblStyleRowBandSize w:val="1"/>
      <w:tblStyleColBandSize w:val="1"/>
      <w:tblCellMar>
        <w:top w:w="15" w:type="dxa"/>
        <w:left w:w="15" w:type="dxa"/>
        <w:bottom w:w="15" w:type="dxa"/>
        <w:right w:w="15" w:type="dxa"/>
      </w:tblCellMar>
    </w:tblPr>
  </w:style>
  <w:style w:type="table" w:styleId="a9">
    <w:name w:val="Table Grid"/>
    <w:basedOn w:val="a1"/>
    <w:qFormat/>
    <w:rsid w:val="00086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semiHidden/>
    <w:rsid w:val="00C930CA"/>
    <w:pPr>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semiHidden/>
    <w:rsid w:val="00C930CA"/>
    <w:rPr>
      <w:rFonts w:ascii="Times New Roman" w:eastAsia="Times New Roman" w:hAnsi="Times New Roman" w:cs="Times New Roman"/>
      <w:sz w:val="20"/>
      <w:szCs w:val="20"/>
    </w:rPr>
  </w:style>
  <w:style w:type="paragraph" w:customStyle="1" w:styleId="10">
    <w:name w:val="Обычный1"/>
    <w:rsid w:val="00453E73"/>
    <w:pPr>
      <w:spacing w:after="0"/>
    </w:pPr>
    <w:rPr>
      <w:rFonts w:ascii="Arial" w:eastAsia="Arial" w:hAnsi="Arial" w:cs="Arial"/>
      <w:color w:val="000000"/>
      <w:lang w:val="ru-RU"/>
    </w:rPr>
  </w:style>
  <w:style w:type="paragraph" w:customStyle="1" w:styleId="11">
    <w:name w:val="Без интервала1"/>
    <w:link w:val="NoSpacingChar1"/>
    <w:uiPriority w:val="1"/>
    <w:qFormat/>
    <w:rsid w:val="00453E73"/>
    <w:pPr>
      <w:spacing w:after="0" w:line="240" w:lineRule="auto"/>
    </w:pPr>
    <w:rPr>
      <w:rFonts w:ascii="Times New Roman" w:eastAsia="Times New Roman" w:hAnsi="Times New Roman" w:cs="Times New Roman"/>
      <w:sz w:val="24"/>
      <w:szCs w:val="24"/>
      <w:lang w:val="ru-RU"/>
    </w:rPr>
  </w:style>
  <w:style w:type="paragraph" w:customStyle="1" w:styleId="12">
    <w:name w:val="Обычный1"/>
    <w:qFormat/>
    <w:rsid w:val="00453E73"/>
    <w:pPr>
      <w:spacing w:after="0"/>
    </w:pPr>
    <w:rPr>
      <w:rFonts w:ascii="Arial" w:eastAsia="Arial" w:hAnsi="Arial" w:cs="Arial"/>
      <w:color w:val="000000"/>
      <w:lang w:val="ru-RU"/>
    </w:rPr>
  </w:style>
  <w:style w:type="paragraph" w:styleId="ac">
    <w:name w:val="Normal (Web)"/>
    <w:basedOn w:val="a"/>
    <w:uiPriority w:val="99"/>
    <w:qFormat/>
    <w:rsid w:val="00772F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772FCE"/>
    <w:rPr>
      <w:rFonts w:cs="Times New Roman"/>
    </w:rPr>
  </w:style>
  <w:style w:type="paragraph" w:styleId="ad">
    <w:name w:val="Balloon Text"/>
    <w:basedOn w:val="a"/>
    <w:link w:val="ae"/>
    <w:uiPriority w:val="99"/>
    <w:semiHidden/>
    <w:unhideWhenUsed/>
    <w:rsid w:val="00FF5A4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F5A41"/>
    <w:rPr>
      <w:rFonts w:ascii="Tahoma" w:hAnsi="Tahoma" w:cs="Tahoma"/>
      <w:sz w:val="16"/>
      <w:szCs w:val="16"/>
    </w:rPr>
  </w:style>
  <w:style w:type="character" w:customStyle="1" w:styleId="apple-converted-space">
    <w:name w:val="apple-converted-space"/>
    <w:basedOn w:val="a0"/>
    <w:qFormat/>
    <w:rsid w:val="00E20EC1"/>
  </w:style>
  <w:style w:type="paragraph" w:styleId="af">
    <w:name w:val="Body Text"/>
    <w:basedOn w:val="a"/>
    <w:link w:val="af0"/>
    <w:rsid w:val="00C4389D"/>
    <w:pPr>
      <w:spacing w:after="120" w:line="240" w:lineRule="auto"/>
    </w:pPr>
    <w:rPr>
      <w:rFonts w:ascii="Times New Roman" w:eastAsia="Times New Roman" w:hAnsi="Times New Roman" w:cs="Times New Roman"/>
      <w:sz w:val="24"/>
      <w:szCs w:val="24"/>
      <w:lang w:eastAsia="uk-UA"/>
    </w:rPr>
  </w:style>
  <w:style w:type="character" w:customStyle="1" w:styleId="af0">
    <w:name w:val="Основной текст Знак"/>
    <w:basedOn w:val="a0"/>
    <w:link w:val="af"/>
    <w:rsid w:val="00C4389D"/>
    <w:rPr>
      <w:rFonts w:ascii="Times New Roman" w:eastAsia="Times New Roman" w:hAnsi="Times New Roman" w:cs="Times New Roman"/>
      <w:sz w:val="24"/>
      <w:szCs w:val="24"/>
      <w:lang w:eastAsia="uk-UA"/>
    </w:rPr>
  </w:style>
  <w:style w:type="character" w:customStyle="1" w:styleId="a4">
    <w:name w:val="Название Знак"/>
    <w:basedOn w:val="a0"/>
    <w:link w:val="a3"/>
    <w:rsid w:val="00C4389D"/>
    <w:rPr>
      <w:b/>
      <w:sz w:val="72"/>
      <w:szCs w:val="72"/>
    </w:rPr>
  </w:style>
  <w:style w:type="paragraph" w:customStyle="1" w:styleId="Style4">
    <w:name w:val="Style4"/>
    <w:basedOn w:val="a"/>
    <w:rsid w:val="00C4389D"/>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character" w:styleId="af1">
    <w:name w:val="Strong"/>
    <w:qFormat/>
    <w:rsid w:val="00C4389D"/>
    <w:rPr>
      <w:b/>
      <w:bCs/>
    </w:rPr>
  </w:style>
  <w:style w:type="character" w:customStyle="1" w:styleId="NoSpacingChar1">
    <w:name w:val="No Spacing Char1"/>
    <w:link w:val="11"/>
    <w:locked/>
    <w:rsid w:val="00C4389D"/>
    <w:rPr>
      <w:rFonts w:ascii="Times New Roman" w:eastAsia="Times New Roman" w:hAnsi="Times New Roman" w:cs="Times New Roman"/>
      <w:sz w:val="24"/>
      <w:szCs w:val="24"/>
      <w:lang w:val="ru-RU"/>
    </w:rPr>
  </w:style>
  <w:style w:type="paragraph" w:customStyle="1" w:styleId="af2">
    <w:name w:val="Öåíòð"/>
    <w:basedOn w:val="af3"/>
    <w:rsid w:val="00C4389D"/>
    <w:pPr>
      <w:widowControl w:val="0"/>
      <w:spacing w:line="210" w:lineRule="atLeast"/>
      <w:jc w:val="center"/>
    </w:pPr>
    <w:rPr>
      <w:rFonts w:ascii="Times New Roman" w:eastAsia="Times New Roman" w:hAnsi="Times New Roman" w:cs="Times New Roman"/>
      <w:sz w:val="20"/>
      <w:szCs w:val="20"/>
      <w:lang w:val="en-US" w:eastAsia="en-US"/>
    </w:rPr>
  </w:style>
  <w:style w:type="paragraph" w:styleId="af3">
    <w:name w:val="Plain Text"/>
    <w:basedOn w:val="a"/>
    <w:link w:val="af4"/>
    <w:uiPriority w:val="99"/>
    <w:semiHidden/>
    <w:unhideWhenUsed/>
    <w:rsid w:val="00C4389D"/>
    <w:pPr>
      <w:spacing w:after="0" w:line="240" w:lineRule="auto"/>
    </w:pPr>
    <w:rPr>
      <w:rFonts w:ascii="Consolas" w:hAnsi="Consolas" w:cs="Consolas"/>
      <w:sz w:val="21"/>
      <w:szCs w:val="21"/>
    </w:rPr>
  </w:style>
  <w:style w:type="character" w:customStyle="1" w:styleId="af4">
    <w:name w:val="Текст Знак"/>
    <w:basedOn w:val="a0"/>
    <w:link w:val="af3"/>
    <w:uiPriority w:val="99"/>
    <w:semiHidden/>
    <w:rsid w:val="00C4389D"/>
    <w:rPr>
      <w:rFonts w:ascii="Consolas" w:hAnsi="Consolas" w:cs="Consolas"/>
      <w:sz w:val="21"/>
      <w:szCs w:val="21"/>
    </w:rPr>
  </w:style>
  <w:style w:type="paragraph" w:styleId="af5">
    <w:name w:val="List Paragraph"/>
    <w:basedOn w:val="a"/>
    <w:uiPriority w:val="34"/>
    <w:qFormat/>
    <w:rsid w:val="00ED21D2"/>
    <w:pPr>
      <w:ind w:left="720"/>
      <w:contextualSpacing/>
    </w:pPr>
  </w:style>
  <w:style w:type="paragraph" w:styleId="HTML">
    <w:name w:val="HTML Preformatted"/>
    <w:basedOn w:val="a"/>
    <w:link w:val="HTML0"/>
    <w:uiPriority w:val="99"/>
    <w:rsid w:val="00B57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tiqua" w:eastAsia="Courier New" w:hAnsi="Antiqua" w:cs="Antiqua"/>
      <w:color w:val="000000"/>
      <w:sz w:val="21"/>
      <w:szCs w:val="21"/>
      <w:lang w:eastAsia="uk-UA"/>
    </w:rPr>
  </w:style>
  <w:style w:type="character" w:customStyle="1" w:styleId="HTML0">
    <w:name w:val="Стандартный HTML Знак"/>
    <w:basedOn w:val="a0"/>
    <w:link w:val="HTML"/>
    <w:uiPriority w:val="99"/>
    <w:rsid w:val="00B5798C"/>
    <w:rPr>
      <w:rFonts w:ascii="Antiqua" w:eastAsia="Courier New" w:hAnsi="Antiqua" w:cs="Antiqua"/>
      <w:color w:val="000000"/>
      <w:sz w:val="21"/>
      <w:szCs w:val="21"/>
      <w:lang w:eastAsia="uk-UA"/>
    </w:rPr>
  </w:style>
  <w:style w:type="character" w:styleId="af6">
    <w:name w:val="Emphasis"/>
    <w:qFormat/>
    <w:rsid w:val="00AE4804"/>
    <w:rPr>
      <w:i/>
      <w:iCs/>
    </w:rPr>
  </w:style>
  <w:style w:type="paragraph" w:styleId="af7">
    <w:name w:val="No Spacing"/>
    <w:basedOn w:val="a"/>
    <w:link w:val="af8"/>
    <w:uiPriority w:val="1"/>
    <w:qFormat/>
    <w:rsid w:val="00AE4804"/>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style>
  <w:style w:type="character" w:customStyle="1" w:styleId="af8">
    <w:name w:val="Без интервала Знак"/>
    <w:link w:val="af7"/>
    <w:uiPriority w:val="1"/>
    <w:qFormat/>
    <w:rsid w:val="00AE4804"/>
    <w:rPr>
      <w:rFonts w:ascii="Times New Roman" w:eastAsia="Times New Roman" w:hAnsi="Times New Roman" w:cs="Times New Roman"/>
      <w:sz w:val="20"/>
      <w:szCs w:val="20"/>
      <w:lang w:eastAsia="uk-UA"/>
    </w:rPr>
  </w:style>
  <w:style w:type="character" w:styleId="af9">
    <w:name w:val="Hyperlink"/>
    <w:basedOn w:val="a0"/>
    <w:uiPriority w:val="99"/>
    <w:semiHidden/>
    <w:unhideWhenUsed/>
    <w:rsid w:val="0028715A"/>
    <w:rPr>
      <w:color w:val="0000FF" w:themeColor="hyperlink"/>
      <w:u w:val="single"/>
    </w:rPr>
  </w:style>
  <w:style w:type="paragraph" w:customStyle="1" w:styleId="rvps2">
    <w:name w:val="rvps2"/>
    <w:basedOn w:val="a"/>
    <w:rsid w:val="00B016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_"/>
    <w:link w:val="21"/>
    <w:qFormat/>
    <w:rsid w:val="00404D80"/>
    <w:rPr>
      <w:rFonts w:ascii="Times New Roman" w:eastAsia="Times New Roman" w:hAnsi="Times New Roman" w:cs="Times New Roman"/>
      <w:shd w:val="clear" w:color="auto" w:fill="FFFFFF"/>
    </w:rPr>
  </w:style>
  <w:style w:type="paragraph" w:customStyle="1" w:styleId="21">
    <w:name w:val="Заголовок №2"/>
    <w:basedOn w:val="a"/>
    <w:link w:val="20"/>
    <w:qFormat/>
    <w:rsid w:val="00404D80"/>
    <w:pPr>
      <w:widowControl w:val="0"/>
      <w:shd w:val="clear" w:color="auto" w:fill="FFFFFF"/>
      <w:spacing w:before="240" w:after="360" w:line="0" w:lineRule="atLeast"/>
      <w:jc w:val="both"/>
      <w:outlineLvl w:val="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7317845">
      <w:bodyDiv w:val="1"/>
      <w:marLeft w:val="0"/>
      <w:marRight w:val="0"/>
      <w:marTop w:val="0"/>
      <w:marBottom w:val="0"/>
      <w:divBdr>
        <w:top w:val="none" w:sz="0" w:space="0" w:color="auto"/>
        <w:left w:val="none" w:sz="0" w:space="0" w:color="auto"/>
        <w:bottom w:val="none" w:sz="0" w:space="0" w:color="auto"/>
        <w:right w:val="none" w:sz="0" w:space="0" w:color="auto"/>
      </w:divBdr>
    </w:div>
    <w:div w:id="32851151">
      <w:bodyDiv w:val="1"/>
      <w:marLeft w:val="0"/>
      <w:marRight w:val="0"/>
      <w:marTop w:val="0"/>
      <w:marBottom w:val="0"/>
      <w:divBdr>
        <w:top w:val="none" w:sz="0" w:space="0" w:color="auto"/>
        <w:left w:val="none" w:sz="0" w:space="0" w:color="auto"/>
        <w:bottom w:val="none" w:sz="0" w:space="0" w:color="auto"/>
        <w:right w:val="none" w:sz="0" w:space="0" w:color="auto"/>
      </w:divBdr>
    </w:div>
    <w:div w:id="40247418">
      <w:bodyDiv w:val="1"/>
      <w:marLeft w:val="0"/>
      <w:marRight w:val="0"/>
      <w:marTop w:val="0"/>
      <w:marBottom w:val="0"/>
      <w:divBdr>
        <w:top w:val="none" w:sz="0" w:space="0" w:color="auto"/>
        <w:left w:val="none" w:sz="0" w:space="0" w:color="auto"/>
        <w:bottom w:val="none" w:sz="0" w:space="0" w:color="auto"/>
        <w:right w:val="none" w:sz="0" w:space="0" w:color="auto"/>
      </w:divBdr>
    </w:div>
    <w:div w:id="59594060">
      <w:bodyDiv w:val="1"/>
      <w:marLeft w:val="0"/>
      <w:marRight w:val="0"/>
      <w:marTop w:val="0"/>
      <w:marBottom w:val="0"/>
      <w:divBdr>
        <w:top w:val="none" w:sz="0" w:space="0" w:color="auto"/>
        <w:left w:val="none" w:sz="0" w:space="0" w:color="auto"/>
        <w:bottom w:val="none" w:sz="0" w:space="0" w:color="auto"/>
        <w:right w:val="none" w:sz="0" w:space="0" w:color="auto"/>
      </w:divBdr>
    </w:div>
    <w:div w:id="121579090">
      <w:bodyDiv w:val="1"/>
      <w:marLeft w:val="0"/>
      <w:marRight w:val="0"/>
      <w:marTop w:val="0"/>
      <w:marBottom w:val="0"/>
      <w:divBdr>
        <w:top w:val="none" w:sz="0" w:space="0" w:color="auto"/>
        <w:left w:val="none" w:sz="0" w:space="0" w:color="auto"/>
        <w:bottom w:val="none" w:sz="0" w:space="0" w:color="auto"/>
        <w:right w:val="none" w:sz="0" w:space="0" w:color="auto"/>
      </w:divBdr>
    </w:div>
    <w:div w:id="169569360">
      <w:bodyDiv w:val="1"/>
      <w:marLeft w:val="0"/>
      <w:marRight w:val="0"/>
      <w:marTop w:val="0"/>
      <w:marBottom w:val="0"/>
      <w:divBdr>
        <w:top w:val="none" w:sz="0" w:space="0" w:color="auto"/>
        <w:left w:val="none" w:sz="0" w:space="0" w:color="auto"/>
        <w:bottom w:val="none" w:sz="0" w:space="0" w:color="auto"/>
        <w:right w:val="none" w:sz="0" w:space="0" w:color="auto"/>
      </w:divBdr>
    </w:div>
    <w:div w:id="216362882">
      <w:bodyDiv w:val="1"/>
      <w:marLeft w:val="0"/>
      <w:marRight w:val="0"/>
      <w:marTop w:val="0"/>
      <w:marBottom w:val="0"/>
      <w:divBdr>
        <w:top w:val="none" w:sz="0" w:space="0" w:color="auto"/>
        <w:left w:val="none" w:sz="0" w:space="0" w:color="auto"/>
        <w:bottom w:val="none" w:sz="0" w:space="0" w:color="auto"/>
        <w:right w:val="none" w:sz="0" w:space="0" w:color="auto"/>
      </w:divBdr>
    </w:div>
    <w:div w:id="249701730">
      <w:bodyDiv w:val="1"/>
      <w:marLeft w:val="0"/>
      <w:marRight w:val="0"/>
      <w:marTop w:val="0"/>
      <w:marBottom w:val="0"/>
      <w:divBdr>
        <w:top w:val="none" w:sz="0" w:space="0" w:color="auto"/>
        <w:left w:val="none" w:sz="0" w:space="0" w:color="auto"/>
        <w:bottom w:val="none" w:sz="0" w:space="0" w:color="auto"/>
        <w:right w:val="none" w:sz="0" w:space="0" w:color="auto"/>
      </w:divBdr>
    </w:div>
    <w:div w:id="305740131">
      <w:bodyDiv w:val="1"/>
      <w:marLeft w:val="0"/>
      <w:marRight w:val="0"/>
      <w:marTop w:val="0"/>
      <w:marBottom w:val="0"/>
      <w:divBdr>
        <w:top w:val="none" w:sz="0" w:space="0" w:color="auto"/>
        <w:left w:val="none" w:sz="0" w:space="0" w:color="auto"/>
        <w:bottom w:val="none" w:sz="0" w:space="0" w:color="auto"/>
        <w:right w:val="none" w:sz="0" w:space="0" w:color="auto"/>
      </w:divBdr>
    </w:div>
    <w:div w:id="309208930">
      <w:bodyDiv w:val="1"/>
      <w:marLeft w:val="0"/>
      <w:marRight w:val="0"/>
      <w:marTop w:val="0"/>
      <w:marBottom w:val="0"/>
      <w:divBdr>
        <w:top w:val="none" w:sz="0" w:space="0" w:color="auto"/>
        <w:left w:val="none" w:sz="0" w:space="0" w:color="auto"/>
        <w:bottom w:val="none" w:sz="0" w:space="0" w:color="auto"/>
        <w:right w:val="none" w:sz="0" w:space="0" w:color="auto"/>
      </w:divBdr>
    </w:div>
    <w:div w:id="402876669">
      <w:bodyDiv w:val="1"/>
      <w:marLeft w:val="0"/>
      <w:marRight w:val="0"/>
      <w:marTop w:val="0"/>
      <w:marBottom w:val="0"/>
      <w:divBdr>
        <w:top w:val="none" w:sz="0" w:space="0" w:color="auto"/>
        <w:left w:val="none" w:sz="0" w:space="0" w:color="auto"/>
        <w:bottom w:val="none" w:sz="0" w:space="0" w:color="auto"/>
        <w:right w:val="none" w:sz="0" w:space="0" w:color="auto"/>
      </w:divBdr>
    </w:div>
    <w:div w:id="403334628">
      <w:bodyDiv w:val="1"/>
      <w:marLeft w:val="0"/>
      <w:marRight w:val="0"/>
      <w:marTop w:val="0"/>
      <w:marBottom w:val="0"/>
      <w:divBdr>
        <w:top w:val="none" w:sz="0" w:space="0" w:color="auto"/>
        <w:left w:val="none" w:sz="0" w:space="0" w:color="auto"/>
        <w:bottom w:val="none" w:sz="0" w:space="0" w:color="auto"/>
        <w:right w:val="none" w:sz="0" w:space="0" w:color="auto"/>
      </w:divBdr>
    </w:div>
    <w:div w:id="416830654">
      <w:bodyDiv w:val="1"/>
      <w:marLeft w:val="0"/>
      <w:marRight w:val="0"/>
      <w:marTop w:val="0"/>
      <w:marBottom w:val="0"/>
      <w:divBdr>
        <w:top w:val="none" w:sz="0" w:space="0" w:color="auto"/>
        <w:left w:val="none" w:sz="0" w:space="0" w:color="auto"/>
        <w:bottom w:val="none" w:sz="0" w:space="0" w:color="auto"/>
        <w:right w:val="none" w:sz="0" w:space="0" w:color="auto"/>
      </w:divBdr>
    </w:div>
    <w:div w:id="484855252">
      <w:bodyDiv w:val="1"/>
      <w:marLeft w:val="0"/>
      <w:marRight w:val="0"/>
      <w:marTop w:val="0"/>
      <w:marBottom w:val="0"/>
      <w:divBdr>
        <w:top w:val="none" w:sz="0" w:space="0" w:color="auto"/>
        <w:left w:val="none" w:sz="0" w:space="0" w:color="auto"/>
        <w:bottom w:val="none" w:sz="0" w:space="0" w:color="auto"/>
        <w:right w:val="none" w:sz="0" w:space="0" w:color="auto"/>
      </w:divBdr>
    </w:div>
    <w:div w:id="556405176">
      <w:bodyDiv w:val="1"/>
      <w:marLeft w:val="0"/>
      <w:marRight w:val="0"/>
      <w:marTop w:val="0"/>
      <w:marBottom w:val="0"/>
      <w:divBdr>
        <w:top w:val="none" w:sz="0" w:space="0" w:color="auto"/>
        <w:left w:val="none" w:sz="0" w:space="0" w:color="auto"/>
        <w:bottom w:val="none" w:sz="0" w:space="0" w:color="auto"/>
        <w:right w:val="none" w:sz="0" w:space="0" w:color="auto"/>
      </w:divBdr>
    </w:div>
    <w:div w:id="567613424">
      <w:bodyDiv w:val="1"/>
      <w:marLeft w:val="0"/>
      <w:marRight w:val="0"/>
      <w:marTop w:val="0"/>
      <w:marBottom w:val="0"/>
      <w:divBdr>
        <w:top w:val="none" w:sz="0" w:space="0" w:color="auto"/>
        <w:left w:val="none" w:sz="0" w:space="0" w:color="auto"/>
        <w:bottom w:val="none" w:sz="0" w:space="0" w:color="auto"/>
        <w:right w:val="none" w:sz="0" w:space="0" w:color="auto"/>
      </w:divBdr>
    </w:div>
    <w:div w:id="586772108">
      <w:bodyDiv w:val="1"/>
      <w:marLeft w:val="0"/>
      <w:marRight w:val="0"/>
      <w:marTop w:val="0"/>
      <w:marBottom w:val="0"/>
      <w:divBdr>
        <w:top w:val="none" w:sz="0" w:space="0" w:color="auto"/>
        <w:left w:val="none" w:sz="0" w:space="0" w:color="auto"/>
        <w:bottom w:val="none" w:sz="0" w:space="0" w:color="auto"/>
        <w:right w:val="none" w:sz="0" w:space="0" w:color="auto"/>
      </w:divBdr>
    </w:div>
    <w:div w:id="705564432">
      <w:bodyDiv w:val="1"/>
      <w:marLeft w:val="0"/>
      <w:marRight w:val="0"/>
      <w:marTop w:val="0"/>
      <w:marBottom w:val="0"/>
      <w:divBdr>
        <w:top w:val="none" w:sz="0" w:space="0" w:color="auto"/>
        <w:left w:val="none" w:sz="0" w:space="0" w:color="auto"/>
        <w:bottom w:val="none" w:sz="0" w:space="0" w:color="auto"/>
        <w:right w:val="none" w:sz="0" w:space="0" w:color="auto"/>
      </w:divBdr>
    </w:div>
    <w:div w:id="751901854">
      <w:bodyDiv w:val="1"/>
      <w:marLeft w:val="0"/>
      <w:marRight w:val="0"/>
      <w:marTop w:val="0"/>
      <w:marBottom w:val="0"/>
      <w:divBdr>
        <w:top w:val="none" w:sz="0" w:space="0" w:color="auto"/>
        <w:left w:val="none" w:sz="0" w:space="0" w:color="auto"/>
        <w:bottom w:val="none" w:sz="0" w:space="0" w:color="auto"/>
        <w:right w:val="none" w:sz="0" w:space="0" w:color="auto"/>
      </w:divBdr>
    </w:div>
    <w:div w:id="756560484">
      <w:bodyDiv w:val="1"/>
      <w:marLeft w:val="0"/>
      <w:marRight w:val="0"/>
      <w:marTop w:val="0"/>
      <w:marBottom w:val="0"/>
      <w:divBdr>
        <w:top w:val="none" w:sz="0" w:space="0" w:color="auto"/>
        <w:left w:val="none" w:sz="0" w:space="0" w:color="auto"/>
        <w:bottom w:val="none" w:sz="0" w:space="0" w:color="auto"/>
        <w:right w:val="none" w:sz="0" w:space="0" w:color="auto"/>
      </w:divBdr>
    </w:div>
    <w:div w:id="811826575">
      <w:bodyDiv w:val="1"/>
      <w:marLeft w:val="0"/>
      <w:marRight w:val="0"/>
      <w:marTop w:val="0"/>
      <w:marBottom w:val="0"/>
      <w:divBdr>
        <w:top w:val="none" w:sz="0" w:space="0" w:color="auto"/>
        <w:left w:val="none" w:sz="0" w:space="0" w:color="auto"/>
        <w:bottom w:val="none" w:sz="0" w:space="0" w:color="auto"/>
        <w:right w:val="none" w:sz="0" w:space="0" w:color="auto"/>
      </w:divBdr>
    </w:div>
    <w:div w:id="833180657">
      <w:bodyDiv w:val="1"/>
      <w:marLeft w:val="0"/>
      <w:marRight w:val="0"/>
      <w:marTop w:val="0"/>
      <w:marBottom w:val="0"/>
      <w:divBdr>
        <w:top w:val="none" w:sz="0" w:space="0" w:color="auto"/>
        <w:left w:val="none" w:sz="0" w:space="0" w:color="auto"/>
        <w:bottom w:val="none" w:sz="0" w:space="0" w:color="auto"/>
        <w:right w:val="none" w:sz="0" w:space="0" w:color="auto"/>
      </w:divBdr>
    </w:div>
    <w:div w:id="895435556">
      <w:bodyDiv w:val="1"/>
      <w:marLeft w:val="0"/>
      <w:marRight w:val="0"/>
      <w:marTop w:val="0"/>
      <w:marBottom w:val="0"/>
      <w:divBdr>
        <w:top w:val="none" w:sz="0" w:space="0" w:color="auto"/>
        <w:left w:val="none" w:sz="0" w:space="0" w:color="auto"/>
        <w:bottom w:val="none" w:sz="0" w:space="0" w:color="auto"/>
        <w:right w:val="none" w:sz="0" w:space="0" w:color="auto"/>
      </w:divBdr>
    </w:div>
    <w:div w:id="1058477003">
      <w:bodyDiv w:val="1"/>
      <w:marLeft w:val="0"/>
      <w:marRight w:val="0"/>
      <w:marTop w:val="0"/>
      <w:marBottom w:val="0"/>
      <w:divBdr>
        <w:top w:val="none" w:sz="0" w:space="0" w:color="auto"/>
        <w:left w:val="none" w:sz="0" w:space="0" w:color="auto"/>
        <w:bottom w:val="none" w:sz="0" w:space="0" w:color="auto"/>
        <w:right w:val="none" w:sz="0" w:space="0" w:color="auto"/>
      </w:divBdr>
    </w:div>
    <w:div w:id="1064138448">
      <w:bodyDiv w:val="1"/>
      <w:marLeft w:val="0"/>
      <w:marRight w:val="0"/>
      <w:marTop w:val="0"/>
      <w:marBottom w:val="0"/>
      <w:divBdr>
        <w:top w:val="none" w:sz="0" w:space="0" w:color="auto"/>
        <w:left w:val="none" w:sz="0" w:space="0" w:color="auto"/>
        <w:bottom w:val="none" w:sz="0" w:space="0" w:color="auto"/>
        <w:right w:val="none" w:sz="0" w:space="0" w:color="auto"/>
      </w:divBdr>
    </w:div>
    <w:div w:id="1112896700">
      <w:bodyDiv w:val="1"/>
      <w:marLeft w:val="0"/>
      <w:marRight w:val="0"/>
      <w:marTop w:val="0"/>
      <w:marBottom w:val="0"/>
      <w:divBdr>
        <w:top w:val="none" w:sz="0" w:space="0" w:color="auto"/>
        <w:left w:val="none" w:sz="0" w:space="0" w:color="auto"/>
        <w:bottom w:val="none" w:sz="0" w:space="0" w:color="auto"/>
        <w:right w:val="none" w:sz="0" w:space="0" w:color="auto"/>
      </w:divBdr>
    </w:div>
    <w:div w:id="1332222251">
      <w:bodyDiv w:val="1"/>
      <w:marLeft w:val="0"/>
      <w:marRight w:val="0"/>
      <w:marTop w:val="0"/>
      <w:marBottom w:val="0"/>
      <w:divBdr>
        <w:top w:val="none" w:sz="0" w:space="0" w:color="auto"/>
        <w:left w:val="none" w:sz="0" w:space="0" w:color="auto"/>
        <w:bottom w:val="none" w:sz="0" w:space="0" w:color="auto"/>
        <w:right w:val="none" w:sz="0" w:space="0" w:color="auto"/>
      </w:divBdr>
    </w:div>
    <w:div w:id="1700737187">
      <w:bodyDiv w:val="1"/>
      <w:marLeft w:val="0"/>
      <w:marRight w:val="0"/>
      <w:marTop w:val="0"/>
      <w:marBottom w:val="0"/>
      <w:divBdr>
        <w:top w:val="none" w:sz="0" w:space="0" w:color="auto"/>
        <w:left w:val="none" w:sz="0" w:space="0" w:color="auto"/>
        <w:bottom w:val="none" w:sz="0" w:space="0" w:color="auto"/>
        <w:right w:val="none" w:sz="0" w:space="0" w:color="auto"/>
      </w:divBdr>
    </w:div>
    <w:div w:id="1750811588">
      <w:bodyDiv w:val="1"/>
      <w:marLeft w:val="0"/>
      <w:marRight w:val="0"/>
      <w:marTop w:val="0"/>
      <w:marBottom w:val="0"/>
      <w:divBdr>
        <w:top w:val="none" w:sz="0" w:space="0" w:color="auto"/>
        <w:left w:val="none" w:sz="0" w:space="0" w:color="auto"/>
        <w:bottom w:val="none" w:sz="0" w:space="0" w:color="auto"/>
        <w:right w:val="none" w:sz="0" w:space="0" w:color="auto"/>
      </w:divBdr>
    </w:div>
    <w:div w:id="2007784352">
      <w:bodyDiv w:val="1"/>
      <w:marLeft w:val="0"/>
      <w:marRight w:val="0"/>
      <w:marTop w:val="0"/>
      <w:marBottom w:val="0"/>
      <w:divBdr>
        <w:top w:val="none" w:sz="0" w:space="0" w:color="auto"/>
        <w:left w:val="none" w:sz="0" w:space="0" w:color="auto"/>
        <w:bottom w:val="none" w:sz="0" w:space="0" w:color="auto"/>
        <w:right w:val="none" w:sz="0" w:space="0" w:color="auto"/>
      </w:divBdr>
    </w:div>
    <w:div w:id="2048679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lubok.net/Downloads-index-req-viewdownloaddetails-lid-335.html"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D02F3-ED11-411B-8B6D-6BC05F15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4643</Words>
  <Characters>26466</Characters>
  <Application>Microsoft Office Word</Application>
  <DocSecurity>0</DocSecurity>
  <Lines>220</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Gvizd</cp:lastModifiedBy>
  <cp:revision>6</cp:revision>
  <cp:lastPrinted>2022-01-06T10:55:00Z</cp:lastPrinted>
  <dcterms:created xsi:type="dcterms:W3CDTF">2023-12-23T09:15:00Z</dcterms:created>
  <dcterms:modified xsi:type="dcterms:W3CDTF">2023-12-23T14:22:00Z</dcterms:modified>
</cp:coreProperties>
</file>