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32" w:rsidRPr="00DD23A0" w:rsidRDefault="00DD23A0" w:rsidP="003555E3">
      <w:pPr>
        <w:keepNext/>
        <w:tabs>
          <w:tab w:val="left" w:pos="5387"/>
        </w:tabs>
        <w:suppressAutoHyphens/>
        <w:jc w:val="center"/>
        <w:rPr>
          <w:b/>
          <w:sz w:val="28"/>
          <w:szCs w:val="28"/>
          <w:lang w:val="uk-UA"/>
        </w:rPr>
      </w:pPr>
      <w:bookmarkStart w:id="0" w:name="_Hlk150602699"/>
      <w:r w:rsidRPr="00DD23A0">
        <w:rPr>
          <w:b/>
          <w:sz w:val="28"/>
          <w:szCs w:val="28"/>
          <w:lang w:val="uk-UA"/>
        </w:rPr>
        <w:t>Комунальне некомерційне підприємство «Лозівський центр первинної медико-санітарної допомоги» Лозівської міської ради Харківської області</w:t>
      </w:r>
    </w:p>
    <w:p w:rsidR="007C6C32" w:rsidRPr="0012363B" w:rsidRDefault="007C6C32" w:rsidP="003555E3">
      <w:pPr>
        <w:keepNext/>
        <w:suppressAutoHyphens/>
        <w:jc w:val="right"/>
        <w:rPr>
          <w:b/>
          <w:sz w:val="28"/>
          <w:szCs w:val="28"/>
          <w:lang w:val="uk-UA"/>
        </w:rPr>
      </w:pPr>
    </w:p>
    <w:p w:rsidR="007C6C32" w:rsidRPr="00DD23A0" w:rsidRDefault="007C6C32" w:rsidP="003555E3">
      <w:pPr>
        <w:keepNext/>
        <w:suppressAutoHyphens/>
        <w:jc w:val="right"/>
        <w:rPr>
          <w:lang w:val="uk-UA"/>
        </w:rPr>
      </w:pPr>
      <w:r w:rsidRPr="00DD23A0">
        <w:rPr>
          <w:sz w:val="28"/>
          <w:szCs w:val="28"/>
          <w:lang w:val="uk-UA"/>
        </w:rPr>
        <w:t>«ЗАТВЕРДЖЕНО»</w:t>
      </w:r>
    </w:p>
    <w:p w:rsidR="007C6C32" w:rsidRPr="00DD23A0" w:rsidRDefault="007C6C32" w:rsidP="003555E3">
      <w:pPr>
        <w:keepNext/>
        <w:suppressAutoHyphens/>
        <w:jc w:val="right"/>
        <w:rPr>
          <w:lang w:val="uk-UA"/>
        </w:rPr>
      </w:pPr>
      <w:r w:rsidRPr="00DD23A0">
        <w:rPr>
          <w:sz w:val="28"/>
          <w:szCs w:val="28"/>
          <w:lang w:val="uk-UA"/>
        </w:rPr>
        <w:t>рішенням уповноваженої особи,</w:t>
      </w:r>
    </w:p>
    <w:p w:rsidR="007C6C32" w:rsidRPr="00DD23A0" w:rsidRDefault="00A54D83" w:rsidP="003555E3">
      <w:pPr>
        <w:keepNext/>
        <w:suppressAutoHyphens/>
        <w:jc w:val="right"/>
        <w:rPr>
          <w:lang w:val="uk-UA"/>
        </w:rPr>
      </w:pPr>
      <w:r w:rsidRPr="00DD23A0">
        <w:rPr>
          <w:sz w:val="28"/>
          <w:szCs w:val="28"/>
          <w:lang w:val="uk-UA"/>
        </w:rPr>
        <w:t xml:space="preserve">протокол від </w:t>
      </w:r>
      <w:r w:rsidR="008138CD" w:rsidRPr="00DD23A0">
        <w:rPr>
          <w:sz w:val="28"/>
          <w:szCs w:val="28"/>
          <w:lang w:val="uk-UA"/>
        </w:rPr>
        <w:t>0</w:t>
      </w:r>
      <w:r w:rsidR="008B0C42" w:rsidRPr="00DD23A0">
        <w:rPr>
          <w:sz w:val="28"/>
          <w:szCs w:val="28"/>
          <w:lang w:val="uk-UA"/>
        </w:rPr>
        <w:t>5</w:t>
      </w:r>
      <w:r w:rsidR="008138CD" w:rsidRPr="00DD23A0">
        <w:rPr>
          <w:sz w:val="28"/>
          <w:szCs w:val="28"/>
          <w:lang w:val="uk-UA"/>
        </w:rPr>
        <w:t>.12</w:t>
      </w:r>
      <w:r w:rsidR="007C6C32" w:rsidRPr="00DD23A0">
        <w:rPr>
          <w:sz w:val="28"/>
          <w:szCs w:val="28"/>
          <w:lang w:val="uk-UA"/>
        </w:rPr>
        <w:t>.202</w:t>
      </w:r>
      <w:r w:rsidR="00F80A38" w:rsidRPr="00DD23A0">
        <w:rPr>
          <w:sz w:val="28"/>
          <w:szCs w:val="28"/>
          <w:lang w:val="uk-UA"/>
        </w:rPr>
        <w:t>3</w:t>
      </w:r>
      <w:r w:rsidR="007C6C32" w:rsidRPr="00DD23A0">
        <w:rPr>
          <w:sz w:val="28"/>
          <w:szCs w:val="28"/>
          <w:lang w:val="uk-UA"/>
        </w:rPr>
        <w:t>р. №</w:t>
      </w:r>
      <w:r w:rsidR="008B0C42" w:rsidRPr="00DD23A0">
        <w:rPr>
          <w:sz w:val="28"/>
          <w:szCs w:val="28"/>
          <w:lang w:val="uk-UA"/>
        </w:rPr>
        <w:t xml:space="preserve"> </w:t>
      </w:r>
      <w:r w:rsidR="00B13B09" w:rsidRPr="00DD23A0">
        <w:rPr>
          <w:sz w:val="28"/>
          <w:szCs w:val="28"/>
          <w:lang w:val="uk-UA"/>
        </w:rPr>
        <w:t>5</w:t>
      </w:r>
      <w:r w:rsidR="008B0C42" w:rsidRPr="00DD23A0">
        <w:rPr>
          <w:sz w:val="28"/>
          <w:szCs w:val="28"/>
          <w:lang w:val="uk-UA"/>
        </w:rPr>
        <w:t xml:space="preserve"> </w:t>
      </w:r>
    </w:p>
    <w:p w:rsidR="007C6C32" w:rsidRPr="0012363B" w:rsidRDefault="007C6C32" w:rsidP="003555E3">
      <w:pPr>
        <w:keepNext/>
        <w:suppressAutoHyphens/>
        <w:jc w:val="right"/>
        <w:rPr>
          <w:lang w:val="uk-UA"/>
        </w:rPr>
      </w:pPr>
      <w:r w:rsidRPr="0012363B">
        <w:rPr>
          <w:color w:val="000000"/>
          <w:sz w:val="28"/>
          <w:szCs w:val="28"/>
          <w:lang w:val="uk-UA"/>
        </w:rPr>
        <w:t xml:space="preserve">                                                                   </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lang w:val="uk-UA"/>
        </w:rPr>
      </w:pPr>
      <w:r w:rsidRPr="0012363B">
        <w:rPr>
          <w:b/>
          <w:bCs/>
          <w:sz w:val="28"/>
          <w:szCs w:val="28"/>
          <w:lang w:val="uk-UA"/>
        </w:rPr>
        <w:t xml:space="preserve">Тендерна документація </w:t>
      </w:r>
    </w:p>
    <w:p w:rsidR="007C6C32" w:rsidRPr="0012363B" w:rsidRDefault="007C6C32" w:rsidP="003555E3">
      <w:pPr>
        <w:keepNext/>
        <w:suppressAutoHyphens/>
        <w:jc w:val="center"/>
        <w:rPr>
          <w:lang w:val="uk-UA"/>
        </w:rPr>
      </w:pPr>
      <w:r w:rsidRPr="0012363B">
        <w:rPr>
          <w:b/>
          <w:bCs/>
          <w:sz w:val="28"/>
          <w:szCs w:val="28"/>
          <w:lang w:val="uk-UA"/>
        </w:rPr>
        <w:t xml:space="preserve">для підготовки тендерних пропозицій на закупівлю: </w:t>
      </w:r>
    </w:p>
    <w:p w:rsidR="007C6C32" w:rsidRPr="0012363B" w:rsidRDefault="007C6C32" w:rsidP="003555E3">
      <w:pPr>
        <w:pStyle w:val="1"/>
        <w:keepLines w:val="0"/>
        <w:shd w:val="clear" w:color="auto" w:fill="FFFFFF"/>
        <w:suppressAutoHyphens/>
        <w:spacing w:before="0" w:after="0"/>
        <w:jc w:val="center"/>
        <w:textAlignment w:val="baseline"/>
      </w:pPr>
      <w:r w:rsidRPr="0012363B">
        <w:rPr>
          <w:rFonts w:ascii="Times New Roman" w:hAnsi="Times New Roman"/>
          <w:sz w:val="28"/>
          <w:szCs w:val="28"/>
        </w:rPr>
        <w:t>Електрична енергія (код ДК 021:2015: 09310000-5 Електрична енергія)</w:t>
      </w:r>
    </w:p>
    <w:p w:rsidR="007C6C32" w:rsidRPr="0012363B" w:rsidRDefault="007C6C32" w:rsidP="003555E3">
      <w:pPr>
        <w:keepNext/>
        <w:suppressAutoHyphens/>
        <w:jc w:val="center"/>
        <w:rPr>
          <w:b/>
          <w:sz w:val="28"/>
          <w:szCs w:val="28"/>
          <w:lang w:val="uk-UA"/>
        </w:rPr>
      </w:pPr>
    </w:p>
    <w:p w:rsidR="007C6C32" w:rsidRDefault="007C6C32" w:rsidP="003555E3">
      <w:pPr>
        <w:keepNext/>
        <w:suppressAutoHyphens/>
        <w:jc w:val="center"/>
        <w:rPr>
          <w:b/>
          <w:bCs/>
          <w:sz w:val="28"/>
          <w:szCs w:val="28"/>
          <w:lang w:val="uk-UA"/>
        </w:rPr>
      </w:pPr>
      <w:r w:rsidRPr="0012363B">
        <w:rPr>
          <w:b/>
          <w:bCs/>
          <w:sz w:val="28"/>
          <w:szCs w:val="28"/>
          <w:lang w:val="uk-UA"/>
        </w:rPr>
        <w:t>Процедура закупівлі: відкриті торги (з особливостями)</w:t>
      </w: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Default="007C6C32" w:rsidP="003555E3">
      <w:pPr>
        <w:keepNext/>
        <w:suppressAutoHyphens/>
        <w:jc w:val="center"/>
        <w:rPr>
          <w:b/>
          <w:bCs/>
          <w:sz w:val="28"/>
          <w:szCs w:val="28"/>
          <w:lang w:val="uk-UA"/>
        </w:rPr>
      </w:pPr>
    </w:p>
    <w:p w:rsidR="0064227D" w:rsidRDefault="0064227D" w:rsidP="003555E3">
      <w:pPr>
        <w:keepNext/>
        <w:suppressAutoHyphens/>
        <w:jc w:val="center"/>
        <w:rPr>
          <w:b/>
          <w:bCs/>
          <w:sz w:val="28"/>
          <w:szCs w:val="28"/>
          <w:lang w:val="uk-UA"/>
        </w:rPr>
      </w:pPr>
    </w:p>
    <w:p w:rsidR="0064227D" w:rsidRPr="0012363B" w:rsidRDefault="0064227D" w:rsidP="003555E3">
      <w:pPr>
        <w:keepNext/>
        <w:suppressAutoHyphens/>
        <w:jc w:val="center"/>
        <w:rPr>
          <w:b/>
          <w:bCs/>
          <w:sz w:val="28"/>
          <w:szCs w:val="28"/>
          <w:lang w:val="uk-UA"/>
        </w:rPr>
      </w:pPr>
    </w:p>
    <w:p w:rsidR="007C6C32" w:rsidRPr="0012363B" w:rsidRDefault="007C6C32" w:rsidP="003555E3">
      <w:pPr>
        <w:keepNext/>
        <w:suppressAutoHyphens/>
        <w:jc w:val="center"/>
        <w:rPr>
          <w:b/>
          <w:bCs/>
          <w:sz w:val="28"/>
          <w:szCs w:val="28"/>
          <w:lang w:val="uk-UA"/>
        </w:rPr>
      </w:pPr>
    </w:p>
    <w:p w:rsidR="007C6C32" w:rsidRPr="005555C3" w:rsidRDefault="007C6C32" w:rsidP="003555E3">
      <w:pPr>
        <w:keepNext/>
        <w:suppressAutoHyphens/>
        <w:jc w:val="center"/>
        <w:rPr>
          <w:b/>
          <w:bCs/>
          <w:sz w:val="28"/>
          <w:szCs w:val="28"/>
          <w:lang w:val="uk-UA"/>
        </w:rPr>
      </w:pPr>
      <w:r w:rsidRPr="005555C3">
        <w:rPr>
          <w:b/>
          <w:bCs/>
          <w:sz w:val="28"/>
          <w:szCs w:val="28"/>
          <w:lang w:val="uk-UA"/>
        </w:rPr>
        <w:t>м.</w:t>
      </w:r>
      <w:r w:rsidR="008B0C42">
        <w:rPr>
          <w:b/>
          <w:bCs/>
          <w:sz w:val="28"/>
          <w:szCs w:val="28"/>
          <w:lang w:val="uk-UA"/>
        </w:rPr>
        <w:t xml:space="preserve"> </w:t>
      </w:r>
      <w:r w:rsidR="005555C3" w:rsidRPr="005555C3">
        <w:rPr>
          <w:b/>
          <w:bCs/>
          <w:sz w:val="28"/>
          <w:szCs w:val="28"/>
          <w:lang w:val="uk-UA"/>
        </w:rPr>
        <w:t>Лозова</w:t>
      </w:r>
      <w:r w:rsidRPr="005555C3">
        <w:rPr>
          <w:b/>
          <w:bCs/>
          <w:sz w:val="28"/>
          <w:szCs w:val="28"/>
          <w:lang w:val="uk-UA"/>
        </w:rPr>
        <w:t>, 2023 рік</w:t>
      </w:r>
    </w:p>
    <w:p w:rsidR="009A39FC" w:rsidRPr="0012363B" w:rsidRDefault="009A39FC" w:rsidP="003555E3">
      <w:pPr>
        <w:keepNext/>
        <w:suppressAutoHyphens/>
        <w:jc w:val="center"/>
        <w:rPr>
          <w:b/>
          <w:bCs/>
          <w:color w:val="FF0000"/>
          <w:sz w:val="28"/>
          <w:szCs w:val="28"/>
          <w:lang w:val="uk-UA"/>
        </w:rPr>
      </w:pPr>
    </w:p>
    <w:p w:rsidR="0083720E" w:rsidRDefault="0083720E" w:rsidP="003555E3">
      <w:pPr>
        <w:rPr>
          <w:lang w:val="uk-UA"/>
        </w:rPr>
      </w:pPr>
    </w:p>
    <w:p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662"/>
      </w:tblGrid>
      <w:tr w:rsidR="001A31C8" w:rsidRPr="0012363B" w:rsidTr="000535D3">
        <w:trPr>
          <w:trHeight w:val="416"/>
          <w:jc w:val="center"/>
        </w:trPr>
        <w:tc>
          <w:tcPr>
            <w:tcW w:w="10343" w:type="dxa"/>
            <w:gridSpan w:val="3"/>
            <w:shd w:val="clear" w:color="auto" w:fill="auto"/>
            <w:vAlign w:val="center"/>
          </w:tcPr>
          <w:p w:rsidR="0083720E" w:rsidRPr="0012363B" w:rsidRDefault="0083720E" w:rsidP="003555E3">
            <w:pPr>
              <w:widowControl w:val="0"/>
              <w:jc w:val="center"/>
              <w:rPr>
                <w:lang w:val="uk-UA"/>
              </w:rPr>
            </w:pPr>
            <w:r w:rsidRPr="0012363B">
              <w:rPr>
                <w:b/>
                <w:lang w:val="uk-UA"/>
              </w:rPr>
              <w:t>Розділ І. Загальні положення</w:t>
            </w:r>
          </w:p>
        </w:tc>
      </w:tr>
      <w:tr w:rsidR="001A31C8" w:rsidRPr="00A1682C"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1</w:t>
            </w:r>
          </w:p>
        </w:tc>
        <w:tc>
          <w:tcPr>
            <w:tcW w:w="3111" w:type="dxa"/>
          </w:tcPr>
          <w:p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rsidTr="00B77F41">
        <w:trPr>
          <w:trHeight w:val="223"/>
          <w:jc w:val="center"/>
        </w:trPr>
        <w:tc>
          <w:tcPr>
            <w:tcW w:w="570" w:type="dxa"/>
          </w:tcPr>
          <w:p w:rsidR="00F80A38" w:rsidRPr="0012363B" w:rsidRDefault="00F80A38" w:rsidP="003555E3">
            <w:pPr>
              <w:widowControl w:val="0"/>
              <w:rPr>
                <w:bCs/>
                <w:lang w:val="uk-UA"/>
              </w:rPr>
            </w:pPr>
            <w:r w:rsidRPr="0012363B">
              <w:rPr>
                <w:bCs/>
                <w:lang w:val="uk-UA"/>
              </w:rPr>
              <w:t>2</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8B0C42" w:rsidRPr="00A1682C" w:rsidTr="000535D3">
        <w:trPr>
          <w:trHeight w:val="522"/>
          <w:jc w:val="center"/>
        </w:trPr>
        <w:tc>
          <w:tcPr>
            <w:tcW w:w="570" w:type="dxa"/>
          </w:tcPr>
          <w:p w:rsidR="008B0C42" w:rsidRPr="0012363B" w:rsidRDefault="008B0C42" w:rsidP="003555E3">
            <w:pPr>
              <w:widowControl w:val="0"/>
              <w:rPr>
                <w:bCs/>
                <w:lang w:val="uk-UA"/>
              </w:rPr>
            </w:pPr>
            <w:r w:rsidRPr="0012363B">
              <w:rPr>
                <w:bCs/>
                <w:lang w:val="uk-UA"/>
              </w:rPr>
              <w:t>2.1</w:t>
            </w:r>
          </w:p>
        </w:tc>
        <w:tc>
          <w:tcPr>
            <w:tcW w:w="3111" w:type="dxa"/>
          </w:tcPr>
          <w:p w:rsidR="008B0C42" w:rsidRPr="0012363B" w:rsidRDefault="008B0C42" w:rsidP="003555E3">
            <w:pPr>
              <w:widowControl w:val="0"/>
              <w:jc w:val="both"/>
              <w:rPr>
                <w:bCs/>
                <w:lang w:val="uk-UA"/>
              </w:rPr>
            </w:pPr>
            <w:r w:rsidRPr="0012363B">
              <w:rPr>
                <w:bCs/>
                <w:lang w:val="uk-UA"/>
              </w:rPr>
              <w:t>повне найменування</w:t>
            </w:r>
          </w:p>
        </w:tc>
        <w:tc>
          <w:tcPr>
            <w:tcW w:w="6662" w:type="dxa"/>
          </w:tcPr>
          <w:p w:rsidR="008B0C42" w:rsidRPr="008B0C42" w:rsidRDefault="008B0C42" w:rsidP="008B0C42">
            <w:pPr>
              <w:rPr>
                <w:lang w:val="uk-UA"/>
              </w:rPr>
            </w:pPr>
            <w:r w:rsidRPr="008B0C42">
              <w:rPr>
                <w:lang w:val="uk-UA"/>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8B0C42" w:rsidRPr="00BA092C" w:rsidTr="000535D3">
        <w:trPr>
          <w:trHeight w:val="522"/>
          <w:jc w:val="center"/>
        </w:trPr>
        <w:tc>
          <w:tcPr>
            <w:tcW w:w="570" w:type="dxa"/>
          </w:tcPr>
          <w:p w:rsidR="008B0C42" w:rsidRPr="0012363B" w:rsidRDefault="008B0C42" w:rsidP="003555E3">
            <w:pPr>
              <w:widowControl w:val="0"/>
              <w:rPr>
                <w:bCs/>
                <w:lang w:val="uk-UA"/>
              </w:rPr>
            </w:pPr>
            <w:r w:rsidRPr="0012363B">
              <w:rPr>
                <w:bCs/>
                <w:lang w:val="uk-UA"/>
              </w:rPr>
              <w:t>2.2</w:t>
            </w:r>
          </w:p>
        </w:tc>
        <w:tc>
          <w:tcPr>
            <w:tcW w:w="3111" w:type="dxa"/>
          </w:tcPr>
          <w:p w:rsidR="008B0C42" w:rsidRPr="0012363B" w:rsidRDefault="008B0C42" w:rsidP="003555E3">
            <w:pPr>
              <w:widowControl w:val="0"/>
              <w:jc w:val="both"/>
              <w:rPr>
                <w:bCs/>
                <w:lang w:val="uk-UA"/>
              </w:rPr>
            </w:pPr>
            <w:r w:rsidRPr="0012363B">
              <w:rPr>
                <w:bCs/>
                <w:lang w:val="uk-UA"/>
              </w:rPr>
              <w:t>місцезнаходження</w:t>
            </w:r>
          </w:p>
        </w:tc>
        <w:tc>
          <w:tcPr>
            <w:tcW w:w="6662" w:type="dxa"/>
          </w:tcPr>
          <w:p w:rsidR="008B0C42" w:rsidRPr="00487667" w:rsidRDefault="008B0C42" w:rsidP="008B0C42">
            <w:proofErr w:type="spellStart"/>
            <w:r w:rsidRPr="00487667">
              <w:t>Мікрорайон</w:t>
            </w:r>
            <w:proofErr w:type="spellEnd"/>
            <w:r w:rsidRPr="00487667">
              <w:t xml:space="preserve"> 4, </w:t>
            </w:r>
            <w:proofErr w:type="spellStart"/>
            <w:r w:rsidRPr="00487667">
              <w:t>будинок</w:t>
            </w:r>
            <w:proofErr w:type="spellEnd"/>
            <w:r w:rsidRPr="00487667">
              <w:t xml:space="preserve"> 25, </w:t>
            </w:r>
            <w:proofErr w:type="spellStart"/>
            <w:r w:rsidRPr="00487667">
              <w:t>Харківська</w:t>
            </w:r>
            <w:proofErr w:type="spellEnd"/>
            <w:r w:rsidRPr="00487667">
              <w:t xml:space="preserve"> область, </w:t>
            </w:r>
            <w:proofErr w:type="spellStart"/>
            <w:r w:rsidRPr="00487667">
              <w:t>місто</w:t>
            </w:r>
            <w:proofErr w:type="spellEnd"/>
            <w:r w:rsidRPr="00487667">
              <w:t xml:space="preserve"> </w:t>
            </w:r>
            <w:proofErr w:type="spellStart"/>
            <w:r w:rsidRPr="00487667">
              <w:t>Лозова</w:t>
            </w:r>
            <w:proofErr w:type="spellEnd"/>
            <w:r w:rsidRPr="00487667">
              <w:t>, 64604</w:t>
            </w:r>
          </w:p>
        </w:tc>
      </w:tr>
      <w:tr w:rsidR="007C6C32" w:rsidRPr="00A168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2.3</w:t>
            </w:r>
          </w:p>
        </w:tc>
        <w:tc>
          <w:tcPr>
            <w:tcW w:w="3111" w:type="dxa"/>
          </w:tcPr>
          <w:p w:rsidR="007C6C32" w:rsidRPr="0012363B" w:rsidRDefault="007C6C32" w:rsidP="003555E3">
            <w:pPr>
              <w:widowControl w:val="0"/>
              <w:rPr>
                <w:bCs/>
                <w:lang w:val="uk-UA"/>
              </w:rPr>
            </w:pPr>
            <w:r w:rsidRPr="0012363B">
              <w:rPr>
                <w:bCs/>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12363B">
              <w:rPr>
                <w:bCs/>
                <w:lang w:val="uk-UA"/>
              </w:rPr>
              <w:t xml:space="preserve"> </w:t>
            </w:r>
          </w:p>
        </w:tc>
        <w:tc>
          <w:tcPr>
            <w:tcW w:w="6662" w:type="dxa"/>
          </w:tcPr>
          <w:p w:rsidR="007C6C32" w:rsidRPr="0012363B" w:rsidRDefault="008B0C42" w:rsidP="00BA092C">
            <w:pPr>
              <w:suppressAutoHyphens/>
              <w:rPr>
                <w:rFonts w:ascii="Verdana" w:hAnsi="Verdana" w:cs="Verdana"/>
                <w:color w:val="FF0000"/>
                <w:lang w:val="uk-UA" w:eastAsia="zh-CN"/>
              </w:rPr>
            </w:pPr>
            <w:r w:rsidRPr="008B0C42">
              <w:rPr>
                <w:lang w:val="uk-UA"/>
              </w:rPr>
              <w:t xml:space="preserve">Уповноважена особа – Олійник Вікторія Федорівна, бухгалтер КНП «ЛЦПМСД» ЛМР Харківської області, </w:t>
            </w:r>
            <w:r>
              <w:rPr>
                <w:lang w:val="uk-UA"/>
              </w:rPr>
              <w:t xml:space="preserve">                                   </w:t>
            </w:r>
            <w:r w:rsidRPr="008B0C42">
              <w:rPr>
                <w:lang w:val="uk-UA"/>
              </w:rPr>
              <w:t xml:space="preserve">тел.: (05745) 5-04-04, </w:t>
            </w:r>
            <w:r w:rsidRPr="00487667">
              <w:rPr>
                <w:lang w:val="en-US"/>
              </w:rPr>
              <w:t>e</w:t>
            </w:r>
            <w:r w:rsidRPr="008B0C42">
              <w:rPr>
                <w:lang w:val="uk-UA"/>
              </w:rPr>
              <w:t>-</w:t>
            </w:r>
            <w:r w:rsidRPr="00487667">
              <w:rPr>
                <w:lang w:val="en-US"/>
              </w:rPr>
              <w:t>mail</w:t>
            </w:r>
            <w:r w:rsidRPr="008B0C42">
              <w:rPr>
                <w:lang w:val="uk-UA"/>
              </w:rPr>
              <w:t xml:space="preserve">: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mailto</w:instrText>
            </w:r>
            <w:r w:rsidR="00A1682C" w:rsidRPr="00A1682C">
              <w:rPr>
                <w:lang w:val="uk-UA"/>
              </w:rPr>
              <w:instrText>:</w:instrText>
            </w:r>
            <w:r w:rsidR="00A1682C">
              <w:instrText>knp</w:instrText>
            </w:r>
            <w:r w:rsidR="00A1682C" w:rsidRPr="00A1682C">
              <w:rPr>
                <w:lang w:val="uk-UA"/>
              </w:rPr>
              <w:instrText>_</w:instrText>
            </w:r>
            <w:r w:rsidR="00A1682C">
              <w:instrText>cpmsd</w:instrText>
            </w:r>
            <w:r w:rsidR="00A1682C" w:rsidRPr="00A1682C">
              <w:rPr>
                <w:lang w:val="uk-UA"/>
              </w:rPr>
              <w:instrText>@</w:instrText>
            </w:r>
            <w:r w:rsidR="00A1682C">
              <w:instrText>meta</w:instrText>
            </w:r>
            <w:r w:rsidR="00A1682C" w:rsidRPr="00A1682C">
              <w:rPr>
                <w:lang w:val="uk-UA"/>
              </w:rPr>
              <w:instrText>.</w:instrText>
            </w:r>
            <w:r w:rsidR="00A1682C">
              <w:instrText>ua</w:instrText>
            </w:r>
            <w:r w:rsidR="00A1682C" w:rsidRPr="00A1682C">
              <w:rPr>
                <w:lang w:val="uk-UA"/>
              </w:rPr>
              <w:instrText xml:space="preserve">" </w:instrText>
            </w:r>
            <w:r w:rsidR="00A1682C">
              <w:fldChar w:fldCharType="separate"/>
            </w:r>
            <w:r w:rsidRPr="00487667">
              <w:rPr>
                <w:rStyle w:val="ab"/>
                <w:rFonts w:eastAsia="Calibri"/>
                <w:shd w:val="clear" w:color="auto" w:fill="FFFFFF"/>
              </w:rPr>
              <w:t>knp</w:t>
            </w:r>
            <w:r w:rsidRPr="008B0C42">
              <w:rPr>
                <w:rStyle w:val="ab"/>
                <w:rFonts w:eastAsia="Calibri"/>
                <w:shd w:val="clear" w:color="auto" w:fill="FFFFFF"/>
                <w:lang w:val="uk-UA"/>
              </w:rPr>
              <w:t>_</w:t>
            </w:r>
            <w:r w:rsidRPr="00487667">
              <w:rPr>
                <w:rStyle w:val="ab"/>
                <w:rFonts w:eastAsia="Calibri"/>
                <w:shd w:val="clear" w:color="auto" w:fill="FFFFFF"/>
              </w:rPr>
              <w:t>cpmsd</w:t>
            </w:r>
            <w:r w:rsidRPr="008B0C42">
              <w:rPr>
                <w:rStyle w:val="ab"/>
                <w:rFonts w:eastAsia="Calibri"/>
                <w:shd w:val="clear" w:color="auto" w:fill="FFFFFF"/>
                <w:lang w:val="uk-UA"/>
              </w:rPr>
              <w:t>@</w:t>
            </w:r>
            <w:r w:rsidRPr="00487667">
              <w:rPr>
                <w:rStyle w:val="ab"/>
                <w:rFonts w:eastAsia="Calibri"/>
                <w:shd w:val="clear" w:color="auto" w:fill="FFFFFF"/>
              </w:rPr>
              <w:t>meta</w:t>
            </w:r>
            <w:r w:rsidRPr="008B0C42">
              <w:rPr>
                <w:rStyle w:val="ab"/>
                <w:rFonts w:eastAsia="Calibri"/>
                <w:shd w:val="clear" w:color="auto" w:fill="FFFFFF"/>
                <w:lang w:val="uk-UA"/>
              </w:rPr>
              <w:t>.</w:t>
            </w:r>
            <w:proofErr w:type="spellStart"/>
            <w:r w:rsidRPr="00487667">
              <w:rPr>
                <w:rStyle w:val="ab"/>
                <w:rFonts w:eastAsia="Calibri"/>
                <w:shd w:val="clear" w:color="auto" w:fill="FFFFFF"/>
              </w:rPr>
              <w:t>ua</w:t>
            </w:r>
            <w:proofErr w:type="spellEnd"/>
            <w:r w:rsidR="00A1682C">
              <w:rPr>
                <w:rStyle w:val="ab"/>
                <w:rFonts w:eastAsia="Calibri"/>
                <w:shd w:val="clear" w:color="auto" w:fill="FFFFFF"/>
              </w:rPr>
              <w:fldChar w:fldCharType="end"/>
            </w:r>
          </w:p>
        </w:tc>
      </w:tr>
      <w:tr w:rsidR="007C6C32" w:rsidRPr="0012363B" w:rsidTr="00B77F41">
        <w:trPr>
          <w:trHeight w:val="341"/>
          <w:jc w:val="center"/>
        </w:trPr>
        <w:tc>
          <w:tcPr>
            <w:tcW w:w="570" w:type="dxa"/>
          </w:tcPr>
          <w:p w:rsidR="007C6C32" w:rsidRPr="0012363B" w:rsidRDefault="007C6C32" w:rsidP="003555E3">
            <w:pPr>
              <w:widowControl w:val="0"/>
              <w:rPr>
                <w:bCs/>
                <w:lang w:val="uk-UA"/>
              </w:rPr>
            </w:pPr>
            <w:r w:rsidRPr="0012363B">
              <w:rPr>
                <w:bCs/>
                <w:lang w:val="uk-UA"/>
              </w:rPr>
              <w:t>3</w:t>
            </w:r>
          </w:p>
        </w:tc>
        <w:tc>
          <w:tcPr>
            <w:tcW w:w="3111" w:type="dxa"/>
          </w:tcPr>
          <w:p w:rsidR="007C6C32" w:rsidRPr="0012363B" w:rsidRDefault="007C6C32" w:rsidP="003555E3">
            <w:pPr>
              <w:widowControl w:val="0"/>
              <w:jc w:val="both"/>
              <w:rPr>
                <w:bCs/>
                <w:lang w:val="uk-UA"/>
              </w:rPr>
            </w:pPr>
            <w:r w:rsidRPr="0012363B">
              <w:rPr>
                <w:bCs/>
                <w:lang w:val="uk-UA"/>
              </w:rPr>
              <w:t>Процедура закупівлі</w:t>
            </w:r>
          </w:p>
        </w:tc>
        <w:tc>
          <w:tcPr>
            <w:tcW w:w="6662" w:type="dxa"/>
          </w:tcPr>
          <w:p w:rsidR="007C6C32" w:rsidRPr="0012363B" w:rsidRDefault="007C6C32" w:rsidP="003555E3">
            <w:pPr>
              <w:widowControl w:val="0"/>
              <w:jc w:val="both"/>
              <w:rPr>
                <w:lang w:val="uk-UA"/>
              </w:rPr>
            </w:pPr>
            <w:r w:rsidRPr="0012363B">
              <w:rPr>
                <w:lang w:val="uk-UA"/>
              </w:rPr>
              <w:t>відкриті торги</w:t>
            </w:r>
            <w:r w:rsidR="00776C6C">
              <w:rPr>
                <w:lang w:val="uk-UA"/>
              </w:rPr>
              <w:t xml:space="preserve"> (з особливостями)</w:t>
            </w:r>
          </w:p>
        </w:tc>
      </w:tr>
      <w:tr w:rsidR="00F80A38" w:rsidRPr="0012363B" w:rsidTr="000535D3">
        <w:trPr>
          <w:trHeight w:val="374"/>
          <w:jc w:val="center"/>
        </w:trPr>
        <w:tc>
          <w:tcPr>
            <w:tcW w:w="570" w:type="dxa"/>
          </w:tcPr>
          <w:p w:rsidR="00F80A38" w:rsidRPr="0012363B" w:rsidRDefault="00F80A38" w:rsidP="003555E3">
            <w:pPr>
              <w:widowControl w:val="0"/>
              <w:rPr>
                <w:bCs/>
                <w:lang w:val="uk-UA"/>
              </w:rPr>
            </w:pPr>
            <w:r w:rsidRPr="0012363B">
              <w:rPr>
                <w:bCs/>
                <w:lang w:val="uk-UA"/>
              </w:rPr>
              <w:t>4</w:t>
            </w:r>
          </w:p>
        </w:tc>
        <w:tc>
          <w:tcPr>
            <w:tcW w:w="9773" w:type="dxa"/>
            <w:gridSpan w:val="2"/>
          </w:tcPr>
          <w:p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4.1</w:t>
            </w:r>
          </w:p>
        </w:tc>
        <w:tc>
          <w:tcPr>
            <w:tcW w:w="3111" w:type="dxa"/>
          </w:tcPr>
          <w:p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rsidR="004507FF" w:rsidRPr="005555C3" w:rsidRDefault="007C6C32" w:rsidP="003555E3">
            <w:pPr>
              <w:rPr>
                <w:bCs/>
                <w:lang w:val="uk-UA"/>
              </w:rPr>
            </w:pPr>
            <w:r w:rsidRPr="005555C3">
              <w:rPr>
                <w:bCs/>
                <w:lang w:val="uk-UA"/>
              </w:rPr>
              <w:t xml:space="preserve">Електрична енергія </w:t>
            </w:r>
          </w:p>
          <w:p w:rsidR="00AD1CCD" w:rsidRPr="0012363B" w:rsidRDefault="007C6C32" w:rsidP="003555E3">
            <w:pPr>
              <w:rPr>
                <w:b/>
                <w:bCs/>
                <w:iCs/>
                <w:spacing w:val="-4"/>
                <w:kern w:val="2"/>
                <w:lang w:val="uk-UA" w:eastAsia="ar-SA"/>
              </w:rPr>
            </w:pPr>
            <w:r w:rsidRPr="005555C3">
              <w:rPr>
                <w:bCs/>
                <w:lang w:val="uk-UA"/>
              </w:rPr>
              <w:t>(код ДК 021:2015: 09310000-5 Електрична енергія)</w:t>
            </w:r>
          </w:p>
        </w:tc>
      </w:tr>
      <w:tr w:rsidR="001A31C8" w:rsidRPr="0012363B" w:rsidTr="000535D3">
        <w:trPr>
          <w:trHeight w:val="522"/>
          <w:jc w:val="center"/>
        </w:trPr>
        <w:tc>
          <w:tcPr>
            <w:tcW w:w="570" w:type="dxa"/>
          </w:tcPr>
          <w:p w:rsidR="00AD1CCD" w:rsidRPr="0012363B" w:rsidRDefault="00AD1CCD" w:rsidP="003555E3">
            <w:pPr>
              <w:widowControl w:val="0"/>
              <w:rPr>
                <w:bCs/>
                <w:lang w:val="uk-UA"/>
              </w:rPr>
            </w:pPr>
            <w:r w:rsidRPr="0012363B">
              <w:rPr>
                <w:bCs/>
                <w:lang w:val="uk-UA"/>
              </w:rPr>
              <w:t>4.2</w:t>
            </w:r>
          </w:p>
        </w:tc>
        <w:tc>
          <w:tcPr>
            <w:tcW w:w="3111" w:type="dxa"/>
          </w:tcPr>
          <w:p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C6C32" w:rsidRPr="0012363B" w:rsidTr="000535D3">
        <w:trPr>
          <w:trHeight w:val="286"/>
          <w:jc w:val="center"/>
        </w:trPr>
        <w:tc>
          <w:tcPr>
            <w:tcW w:w="570" w:type="dxa"/>
          </w:tcPr>
          <w:p w:rsidR="007C6C32" w:rsidRPr="0012363B" w:rsidRDefault="007C6C32" w:rsidP="003555E3">
            <w:pPr>
              <w:widowControl w:val="0"/>
              <w:rPr>
                <w:bCs/>
                <w:lang w:val="uk-UA"/>
              </w:rPr>
            </w:pPr>
            <w:r w:rsidRPr="0012363B">
              <w:rPr>
                <w:bCs/>
                <w:lang w:val="uk-UA"/>
              </w:rPr>
              <w:t>4.3</w:t>
            </w:r>
          </w:p>
        </w:tc>
        <w:tc>
          <w:tcPr>
            <w:tcW w:w="3111" w:type="dxa"/>
          </w:tcPr>
          <w:p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rsidR="007C6C32" w:rsidRDefault="007C6C32" w:rsidP="003555E3">
            <w:pPr>
              <w:pStyle w:val="rvps2"/>
              <w:keepNext/>
              <w:suppressAutoHyphens/>
              <w:spacing w:before="0" w:beforeAutospacing="0" w:after="0" w:afterAutospacing="0"/>
              <w:jc w:val="both"/>
              <w:rPr>
                <w:bCs/>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BA092C">
              <w:rPr>
                <w:bCs/>
                <w:lang w:val="uk-UA"/>
              </w:rPr>
              <w:t>64600</w:t>
            </w:r>
            <w:r w:rsidR="0064227D">
              <w:rPr>
                <w:bCs/>
                <w:lang w:val="uk-UA"/>
              </w:rPr>
              <w:t>, Україна, Харківська обл., м. Лозова</w:t>
            </w:r>
            <w:r w:rsidR="00BA092C">
              <w:rPr>
                <w:bCs/>
                <w:lang w:val="uk-UA"/>
              </w:rPr>
              <w:t xml:space="preserve"> та Лозівський район</w:t>
            </w:r>
            <w:r w:rsidR="0064227D">
              <w:rPr>
                <w:bCs/>
                <w:lang w:val="uk-UA"/>
              </w:rPr>
              <w:t xml:space="preserve">, </w:t>
            </w:r>
            <w:r w:rsidR="00BA092C">
              <w:rPr>
                <w:bCs/>
                <w:lang w:val="uk-UA"/>
              </w:rPr>
              <w:t xml:space="preserve">згідно з дислокацією </w:t>
            </w:r>
            <w:r w:rsidR="00FC7890" w:rsidRPr="00FC7890">
              <w:rPr>
                <w:lang w:val="uk-UA" w:eastAsia="ar-SA"/>
              </w:rPr>
              <w:t>лікувальних закладів</w:t>
            </w:r>
            <w:r w:rsidR="00BA092C">
              <w:rPr>
                <w:bCs/>
                <w:lang w:val="uk-UA"/>
              </w:rPr>
              <w:t xml:space="preserve"> </w:t>
            </w:r>
          </w:p>
          <w:p w:rsidR="007C6C32" w:rsidRPr="0012363B" w:rsidRDefault="008B0C42" w:rsidP="00FC7890">
            <w:pPr>
              <w:pStyle w:val="rvps2"/>
              <w:keepNext/>
              <w:suppressAutoHyphens/>
              <w:spacing w:before="0" w:beforeAutospacing="0" w:after="0" w:afterAutospacing="0"/>
              <w:jc w:val="both"/>
              <w:rPr>
                <w:lang w:val="uk-UA"/>
              </w:rPr>
            </w:pPr>
            <w:r>
              <w:rPr>
                <w:bCs/>
                <w:lang w:val="uk-UA"/>
              </w:rPr>
              <w:t>40 000</w:t>
            </w:r>
            <w:r w:rsidR="0064227D">
              <w:rPr>
                <w:bCs/>
                <w:lang w:val="uk-UA"/>
              </w:rPr>
              <w:t xml:space="preserve"> кВт/</w:t>
            </w:r>
            <w:proofErr w:type="spellStart"/>
            <w:r w:rsidR="0064227D">
              <w:rPr>
                <w:bCs/>
                <w:lang w:val="uk-UA"/>
              </w:rPr>
              <w:t>год</w:t>
            </w:r>
            <w:proofErr w:type="spellEnd"/>
          </w:p>
        </w:tc>
      </w:tr>
      <w:tr w:rsidR="007C6C32" w:rsidRPr="0012363B" w:rsidTr="000535D3">
        <w:trPr>
          <w:trHeight w:val="273"/>
          <w:jc w:val="center"/>
        </w:trPr>
        <w:tc>
          <w:tcPr>
            <w:tcW w:w="570" w:type="dxa"/>
          </w:tcPr>
          <w:p w:rsidR="007C6C32" w:rsidRPr="0012363B" w:rsidRDefault="007C6C32" w:rsidP="003555E3">
            <w:pPr>
              <w:widowControl w:val="0"/>
              <w:rPr>
                <w:bCs/>
                <w:lang w:val="uk-UA"/>
              </w:rPr>
            </w:pPr>
            <w:r w:rsidRPr="0012363B">
              <w:rPr>
                <w:bCs/>
                <w:lang w:val="uk-UA"/>
              </w:rPr>
              <w:t>4.4</w:t>
            </w:r>
          </w:p>
        </w:tc>
        <w:tc>
          <w:tcPr>
            <w:tcW w:w="3111" w:type="dxa"/>
          </w:tcPr>
          <w:p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rsidR="007C6C32" w:rsidRPr="0012363B" w:rsidRDefault="00780BA5" w:rsidP="0064227D">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64227D">
              <w:rPr>
                <w:bCs/>
                <w:lang w:val="uk-UA"/>
              </w:rPr>
              <w:t>від 01 січня 2024 року до 31 грудня 2024 року</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5</w:t>
            </w:r>
          </w:p>
        </w:tc>
        <w:tc>
          <w:tcPr>
            <w:tcW w:w="3111" w:type="dxa"/>
          </w:tcPr>
          <w:p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rsidR="007C6C32" w:rsidRPr="0012363B" w:rsidRDefault="007C6C32" w:rsidP="003555E3">
            <w:pPr>
              <w:widowControl w:val="0"/>
              <w:ind w:hanging="23"/>
              <w:jc w:val="both"/>
              <w:rPr>
                <w:lang w:val="uk-UA"/>
              </w:rPr>
            </w:pPr>
            <w:r w:rsidRPr="0012363B">
              <w:rPr>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C32" w:rsidRPr="0012363B" w:rsidRDefault="007C6C32" w:rsidP="003555E3">
            <w:pPr>
              <w:widowControl w:val="0"/>
              <w:jc w:val="both"/>
              <w:rPr>
                <w:lang w:val="uk-UA"/>
              </w:rPr>
            </w:pPr>
            <w:r w:rsidRPr="0012363B">
              <w:rPr>
                <w:lang w:val="uk-UA"/>
              </w:rPr>
              <w:t>Замовники забезпечують вільний доступ усіх учасників до інформації про закупівлю, передбаченої Законом</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6</w:t>
            </w:r>
          </w:p>
        </w:tc>
        <w:tc>
          <w:tcPr>
            <w:tcW w:w="3111" w:type="dxa"/>
          </w:tcPr>
          <w:p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rsidR="007C6C32" w:rsidRPr="0012363B" w:rsidRDefault="007C6C32" w:rsidP="003555E3">
            <w:pPr>
              <w:widowControl w:val="0"/>
              <w:ind w:hanging="21"/>
              <w:jc w:val="both"/>
              <w:rPr>
                <w:lang w:val="uk-UA"/>
              </w:rPr>
            </w:pPr>
            <w:r w:rsidRPr="0012363B">
              <w:rPr>
                <w:lang w:val="uk-UA"/>
              </w:rPr>
              <w:t xml:space="preserve">6.1. Валютою тендерної пропозиції є національна валюта України - гривня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widowControl w:val="0"/>
              <w:rPr>
                <w:bCs/>
                <w:lang w:val="uk-UA"/>
              </w:rPr>
            </w:pPr>
            <w:r w:rsidRPr="0012363B">
              <w:rPr>
                <w:bCs/>
                <w:lang w:val="uk-UA"/>
              </w:rPr>
              <w:t>Інформація про мову (мови), якою (якими) повинно бути складено тендерні пропозиції</w:t>
            </w:r>
          </w:p>
        </w:tc>
        <w:tc>
          <w:tcPr>
            <w:tcW w:w="6662" w:type="dxa"/>
          </w:tcPr>
          <w:p w:rsidR="007C6C32" w:rsidRPr="0012363B" w:rsidRDefault="007C6C32" w:rsidP="003555E3">
            <w:pPr>
              <w:widowControl w:val="0"/>
              <w:autoSpaceDE w:val="0"/>
              <w:autoSpaceDN w:val="0"/>
              <w:adjustRightInd w:val="0"/>
              <w:jc w:val="both"/>
              <w:rPr>
                <w:bCs/>
                <w:lang w:val="uk-UA"/>
              </w:rPr>
            </w:pPr>
            <w:r w:rsidRPr="0012363B">
              <w:rPr>
                <w:lang w:val="uk-UA"/>
              </w:rPr>
              <w:t>7.1. Документи тендерної пропозиції повинні бути складені українською мовою</w:t>
            </w:r>
            <w:r w:rsidRPr="0012363B">
              <w:rPr>
                <w:bCs/>
                <w:lang w:val="uk-UA"/>
              </w:rPr>
              <w:t>. Документи, що подаються учасником у 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8</w:t>
            </w:r>
          </w:p>
        </w:tc>
        <w:tc>
          <w:tcPr>
            <w:tcW w:w="3111" w:type="dxa"/>
            <w:vAlign w:val="center"/>
          </w:tcPr>
          <w:p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957543" w:rsidRPr="0012363B" w:rsidRDefault="00957543" w:rsidP="003555E3">
            <w:pPr>
              <w:widowControl w:val="0"/>
              <w:autoSpaceDE w:val="0"/>
              <w:autoSpaceDN w:val="0"/>
              <w:adjustRightInd w:val="0"/>
              <w:jc w:val="both"/>
              <w:rPr>
                <w:lang w:val="uk-UA"/>
              </w:rPr>
            </w:pPr>
            <w:r w:rsidRPr="0012363B">
              <w:rPr>
                <w:lang w:val="uk-UA"/>
              </w:rPr>
              <w:t>8.1.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rsidTr="000535D3">
        <w:trPr>
          <w:trHeight w:val="327"/>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A168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6C32" w:rsidRPr="0012363B" w:rsidRDefault="00366A96" w:rsidP="003555E3">
            <w:pPr>
              <w:widowControl w:val="0"/>
              <w:jc w:val="both"/>
              <w:rPr>
                <w:lang w:val="uk-UA"/>
              </w:rPr>
            </w:pPr>
            <w:bookmarkStart w:id="1" w:name="n659"/>
            <w:bookmarkEnd w:id="1"/>
            <w:r w:rsidRPr="0012363B">
              <w:rPr>
                <w:lang w:val="uk-UA"/>
              </w:rPr>
              <w:t xml:space="preserve">1.3. Для поновлення перебігу відкритих торгів замовник повинен розмістити роз’яснення щодо змісту тендерної </w:t>
            </w:r>
            <w:r w:rsidRPr="0012363B">
              <w:rPr>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7C6C32" w:rsidRPr="0012363B"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lastRenderedPageBreak/>
              <w:t>2</w:t>
            </w:r>
          </w:p>
        </w:tc>
        <w:tc>
          <w:tcPr>
            <w:tcW w:w="3111" w:type="dxa"/>
          </w:tcPr>
          <w:p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12363B">
                <w:rPr>
                  <w:lang w:val="uk-UA"/>
                </w:rPr>
                <w:t>статті</w:t>
              </w:r>
            </w:hyperlink>
            <w:hyperlink r:id="rId8"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6C32" w:rsidRPr="0012363B" w:rsidRDefault="000535D3" w:rsidP="003555E3">
            <w:pPr>
              <w:widowControl w:val="0"/>
              <w:jc w:val="both"/>
              <w:rPr>
                <w:lang w:val="uk-UA"/>
              </w:rPr>
            </w:pPr>
            <w:bookmarkStart w:id="2" w:name="n657"/>
            <w:bookmarkEnd w:id="2"/>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A1682C" w:rsidTr="000535D3">
        <w:trPr>
          <w:trHeight w:val="522"/>
          <w:jc w:val="center"/>
        </w:trPr>
        <w:tc>
          <w:tcPr>
            <w:tcW w:w="570" w:type="dxa"/>
          </w:tcPr>
          <w:p w:rsidR="007C6C32" w:rsidRPr="0012363B" w:rsidRDefault="007C6C32" w:rsidP="003555E3">
            <w:pPr>
              <w:widowControl w:val="0"/>
              <w:jc w:val="center"/>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80BA5" w:rsidRPr="00FC7890" w:rsidRDefault="00780BA5" w:rsidP="003555E3">
            <w:pPr>
              <w:keepNext/>
              <w:keepLines/>
              <w:jc w:val="both"/>
              <w:rPr>
                <w:rFonts w:eastAsia="Arial" w:cs="Times New Roman;Times New Roman"/>
                <w:lang w:val="uk-UA" w:eastAsia="en-US"/>
              </w:rPr>
            </w:pPr>
            <w:bookmarkStart w:id="3" w:name="n559"/>
            <w:bookmarkStart w:id="4" w:name="_Hlk138869609"/>
            <w:bookmarkEnd w:id="3"/>
            <w:r w:rsidRPr="0012363B">
              <w:rPr>
                <w:lang w:val="uk-UA"/>
              </w:rPr>
              <w:t xml:space="preserve">1.2. </w:t>
            </w:r>
            <w:r w:rsidRPr="00FC7890">
              <w:rPr>
                <w:bCs/>
                <w:lang w:val="uk-UA"/>
              </w:rPr>
              <w:t xml:space="preserve">Тендерна пропозиція подається </w:t>
            </w:r>
            <w:r w:rsidRPr="00FC7890">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FC7890">
              <w:rPr>
                <w:lang w:val="uk-UA"/>
              </w:rPr>
              <w:t xml:space="preserve"> (загальну вартість тендерної пропозиції)</w:t>
            </w:r>
            <w:r w:rsidRPr="00FC7890">
              <w:rPr>
                <w:lang w:val="uk-UA"/>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w:instrText>
            </w:r>
            <w:r w:rsidR="00A1682C">
              <w:instrText>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w:instrText>
            </w:r>
            <w:r w:rsidR="00A1682C">
              <w:instrText>print</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615" </w:instrText>
            </w:r>
            <w:r w:rsidR="00A1682C">
              <w:fldChar w:fldCharType="separate"/>
            </w:r>
            <w:r w:rsidRPr="00FC7890">
              <w:rPr>
                <w:lang w:val="uk-UA"/>
              </w:rPr>
              <w:t>пункті 47</w:t>
            </w:r>
            <w:r w:rsidR="00A1682C">
              <w:rPr>
                <w:lang w:val="uk-UA"/>
              </w:rPr>
              <w:fldChar w:fldCharType="end"/>
            </w:r>
            <w:r w:rsidRPr="00FC7890">
              <w:rPr>
                <w:lang w:val="uk-UA"/>
              </w:rPr>
              <w:t xml:space="preserve"> Особливостей і в тендерній документації, </w:t>
            </w:r>
            <w:r w:rsidRPr="00FC7890">
              <w:rPr>
                <w:bCs/>
                <w:lang w:val="uk-UA"/>
              </w:rPr>
              <w:t xml:space="preserve">та </w:t>
            </w:r>
            <w:bookmarkEnd w:id="4"/>
            <w:r w:rsidRPr="00FC7890">
              <w:rPr>
                <w:bCs/>
                <w:shd w:val="clear" w:color="auto" w:fill="FFFFFF"/>
                <w:lang w:val="uk-UA"/>
              </w:rPr>
              <w:t>шляхом завантаження необхідних документів</w:t>
            </w:r>
            <w:r w:rsidRPr="00FC7890">
              <w:rPr>
                <w:shd w:val="clear" w:color="auto" w:fill="FFFFFF"/>
                <w:lang w:val="uk-UA"/>
              </w:rPr>
              <w:t xml:space="preserve"> (</w:t>
            </w:r>
            <w:r w:rsidRPr="00FC7890">
              <w:rPr>
                <w:lang w:val="uk-UA"/>
              </w:rPr>
              <w:t>у форматі PDF, які мають бути відкриті для загального доступу і не містити паролів)</w:t>
            </w:r>
            <w:r w:rsidRPr="00FC7890">
              <w:rPr>
                <w:shd w:val="clear" w:color="auto" w:fill="FFFFFF"/>
                <w:lang w:val="uk-UA"/>
              </w:rPr>
              <w:t xml:space="preserve">, </w:t>
            </w:r>
            <w:r w:rsidRPr="00FC7890">
              <w:rPr>
                <w:bCs/>
                <w:shd w:val="clear" w:color="auto" w:fill="FFFFFF"/>
                <w:lang w:val="uk-UA"/>
              </w:rPr>
              <w:t>що вимагаються замовником у цій тендерній документації:</w:t>
            </w:r>
          </w:p>
          <w:p w:rsidR="007C6C32" w:rsidRPr="0012363B" w:rsidRDefault="007C6C32" w:rsidP="003555E3">
            <w:pPr>
              <w:keepNext/>
              <w:suppressAutoHyphens/>
              <w:jc w:val="both"/>
              <w:rPr>
                <w:lang w:val="uk-UA"/>
              </w:rPr>
            </w:pPr>
            <w:r w:rsidRPr="005555C3">
              <w:rPr>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відповідності до підпункту 5.1 пункту 5 розділу ІІІ цієї тендерної документації </w:t>
            </w:r>
            <w:r w:rsidRPr="0012363B">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12363B">
              <w:rPr>
                <w:rFonts w:eastAsia="Arial"/>
                <w:lang w:val="uk-UA"/>
              </w:rPr>
              <w:t>;</w:t>
            </w:r>
          </w:p>
          <w:p w:rsidR="007C6C32" w:rsidRPr="005555C3" w:rsidRDefault="007C6C32" w:rsidP="003555E3">
            <w:pPr>
              <w:keepNext/>
              <w:suppressAutoHyphens/>
              <w:jc w:val="both"/>
              <w:rPr>
                <w:lang w:val="uk-UA"/>
              </w:rPr>
            </w:pPr>
            <w:r w:rsidRPr="005555C3">
              <w:rPr>
                <w:bCs/>
                <w:lang w:val="uk-UA"/>
              </w:rPr>
              <w:t>2)</w:t>
            </w:r>
            <w:r w:rsidRPr="005555C3">
              <w:rPr>
                <w:lang w:val="uk-UA"/>
              </w:rPr>
              <w:t xml:space="preserve"> інформацією про спосіб підтвердження відсутності підстав для відмови в участі у відкритих торгах, встановлених пунктом 47 Особливостей, відповідно до підпункту 5.2 пункту 5 розділу ІІІ цієї тендерної документації; </w:t>
            </w:r>
          </w:p>
          <w:p w:rsidR="007C6C32" w:rsidRPr="0012363B" w:rsidRDefault="007C6C32" w:rsidP="003555E3">
            <w:pPr>
              <w:keepNext/>
              <w:suppressAutoHyphens/>
              <w:contextualSpacing/>
              <w:jc w:val="both"/>
              <w:rPr>
                <w:lang w:val="uk-UA"/>
              </w:rPr>
            </w:pPr>
            <w:r w:rsidRPr="005555C3">
              <w:rPr>
                <w:bCs/>
                <w:lang w:val="uk-UA"/>
              </w:rPr>
              <w:lastRenderedPageBreak/>
              <w:t>3)</w:t>
            </w:r>
            <w:r w:rsidRPr="0012363B">
              <w:rPr>
                <w:lang w:val="uk-UA"/>
              </w:rPr>
              <w:t xml:space="preserve">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rsidR="007C6C32" w:rsidRPr="0012363B" w:rsidRDefault="007C6C32" w:rsidP="003555E3">
            <w:pPr>
              <w:keepNext/>
              <w:suppressAutoHyphens/>
              <w:jc w:val="both"/>
              <w:rPr>
                <w:lang w:val="uk-UA"/>
              </w:rPr>
            </w:pPr>
            <w:r w:rsidRPr="005555C3">
              <w:rPr>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rsidR="007C6C32" w:rsidRPr="0012363B" w:rsidRDefault="007C6C32" w:rsidP="003555E3">
            <w:pPr>
              <w:keepNext/>
              <w:suppressAutoHyphens/>
              <w:jc w:val="both"/>
              <w:rPr>
                <w:lang w:val="uk-UA"/>
              </w:rPr>
            </w:pPr>
            <w:r w:rsidRPr="005555C3">
              <w:rPr>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вимогам щодо предмету закупівлі тендерної документації;</w:t>
            </w:r>
          </w:p>
          <w:p w:rsidR="007C6C32" w:rsidRPr="0012363B" w:rsidRDefault="007C6C32" w:rsidP="003555E3">
            <w:pPr>
              <w:keepNext/>
              <w:suppressAutoHyphens/>
              <w:jc w:val="both"/>
              <w:rPr>
                <w:color w:val="000000"/>
                <w:shd w:val="clear" w:color="auto" w:fill="76FF03"/>
                <w:lang w:val="uk-UA"/>
              </w:rPr>
            </w:pPr>
            <w:r w:rsidRPr="005555C3">
              <w:rPr>
                <w:bCs/>
                <w:color w:val="000000"/>
                <w:lang w:val="uk-UA"/>
              </w:rPr>
              <w:t>6)</w:t>
            </w:r>
            <w:r w:rsidRPr="0012363B">
              <w:rPr>
                <w:color w:val="000000"/>
                <w:lang w:val="uk-UA"/>
              </w:rPr>
              <w:t xml:space="preserve"> документів, що підтверджують надання Учасником забезпечення тендерної пропозиції, </w:t>
            </w:r>
            <w:r w:rsidRPr="0012363B">
              <w:rPr>
                <w:rFonts w:eastAsia="Arial"/>
                <w:color w:val="000000"/>
                <w:lang w:val="uk-UA"/>
              </w:rPr>
              <w:t>відповідно до пункту 2 розділу ІІІ цієї тендерної документації</w:t>
            </w:r>
            <w:r w:rsidRPr="0012363B">
              <w:rPr>
                <w:color w:val="000000"/>
                <w:lang w:val="uk-UA"/>
              </w:rPr>
              <w:t xml:space="preserve"> </w:t>
            </w:r>
            <w:r w:rsidRPr="0012363B">
              <w:rPr>
                <w:i/>
                <w:color w:val="000000"/>
                <w:lang w:val="uk-UA"/>
              </w:rPr>
              <w:t>(якщо таке забезпечення передбачено оголошенням про проведення процедури закупівлі та вимогами цієї тендерної документації).</w:t>
            </w:r>
          </w:p>
          <w:p w:rsidR="007C6C32" w:rsidRPr="0012363B" w:rsidRDefault="007C6C32" w:rsidP="003555E3">
            <w:pPr>
              <w:keepNext/>
              <w:suppressAutoHyphens/>
              <w:ind w:hanging="21"/>
              <w:jc w:val="both"/>
              <w:rPr>
                <w:lang w:val="uk-UA"/>
              </w:rPr>
            </w:pPr>
            <w:r w:rsidRPr="0012363B">
              <w:rPr>
                <w:lang w:val="uk-UA"/>
              </w:rPr>
              <w:t>1.2. Кожен учасник має право подати тільки одну тендерну пропозицію.</w:t>
            </w:r>
          </w:p>
          <w:p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2363B">
              <w:rPr>
                <w:lang w:val="uk-UA"/>
              </w:rPr>
              <w:lastRenderedPageBreak/>
              <w:t xml:space="preserve">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9" w:history="1">
              <w:r w:rsidRPr="0012363B">
                <w:rPr>
                  <w:rFonts w:eastAsia="Calibri"/>
                  <w:u w:val="single"/>
                  <w:lang w:val="uk-UA" w:eastAsia="zh-CN"/>
                </w:rPr>
                <w:t>https://czo.gov.ua/verify</w:t>
              </w:r>
            </w:hyperlink>
            <w:r w:rsidRPr="0012363B">
              <w:rPr>
                <w:rFonts w:eastAsia="Calibri"/>
                <w:lang w:val="uk-UA" w:eastAsia="zh-CN"/>
              </w:rPr>
              <w:t>.</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7C6C32" w:rsidRPr="00FC7890" w:rsidRDefault="007C6C32" w:rsidP="003555E3">
            <w:pPr>
              <w:keepNext/>
              <w:suppressAutoHyphens/>
              <w:jc w:val="both"/>
              <w:rPr>
                <w:lang w:val="uk-UA"/>
              </w:rPr>
            </w:pPr>
            <w:r w:rsidRPr="0012363B">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FC7890">
              <w:rPr>
                <w:lang w:val="uk-UA"/>
              </w:rPr>
              <w:t>до кінцевого строку подання тендерних пропозицій.</w:t>
            </w:r>
          </w:p>
          <w:p w:rsidR="007C6C32" w:rsidRPr="0012363B" w:rsidRDefault="007C6C32" w:rsidP="003555E3">
            <w:pPr>
              <w:keepNext/>
              <w:suppressAutoHyphens/>
              <w:ind w:hanging="21"/>
              <w:jc w:val="both"/>
              <w:rPr>
                <w:lang w:val="uk-UA"/>
              </w:rPr>
            </w:pPr>
            <w:r w:rsidRPr="0012363B">
              <w:rPr>
                <w:lang w:val="uk-UA"/>
              </w:rPr>
              <w:t xml:space="preserve">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w:t>
            </w:r>
            <w:r w:rsidRPr="0012363B">
              <w:rPr>
                <w:lang w:val="uk-UA"/>
              </w:rPr>
              <w:lastRenderedPageBreak/>
              <w:t>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p>
          <w:p w:rsidR="007C6C32" w:rsidRPr="0012363B" w:rsidRDefault="007C6C32" w:rsidP="003555E3">
            <w:pPr>
              <w:keepNext/>
              <w:suppressAutoHyphens/>
              <w:ind w:hanging="3"/>
              <w:jc w:val="both"/>
              <w:rPr>
                <w:lang w:val="uk-UA"/>
              </w:rPr>
            </w:pPr>
            <w:r w:rsidRPr="0012363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rsidR="007C6C32" w:rsidRPr="0012363B" w:rsidRDefault="007C6C32" w:rsidP="003555E3">
            <w:pPr>
              <w:keepNext/>
              <w:suppressAutoHyphens/>
              <w:ind w:right="113"/>
              <w:jc w:val="both"/>
              <w:rPr>
                <w:lang w:val="uk-UA" w:eastAsia="zh-CN"/>
              </w:rPr>
            </w:pPr>
            <w:r w:rsidRPr="0012363B">
              <w:rPr>
                <w:lang w:val="uk-UA" w:eastAsia="zh-CN"/>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rsidTr="000535D3">
        <w:trPr>
          <w:trHeight w:val="387"/>
          <w:jc w:val="center"/>
        </w:trPr>
        <w:tc>
          <w:tcPr>
            <w:tcW w:w="570" w:type="dxa"/>
          </w:tcPr>
          <w:p w:rsidR="00487CC4" w:rsidRPr="0012363B" w:rsidRDefault="00487CC4" w:rsidP="00487CC4">
            <w:pPr>
              <w:widowControl w:val="0"/>
              <w:rPr>
                <w:bCs/>
                <w:lang w:val="uk-UA"/>
              </w:rPr>
            </w:pPr>
            <w:r w:rsidRPr="0012363B">
              <w:rPr>
                <w:bCs/>
                <w:lang w:val="uk-UA"/>
              </w:rPr>
              <w:lastRenderedPageBreak/>
              <w:t>2</w:t>
            </w:r>
          </w:p>
        </w:tc>
        <w:tc>
          <w:tcPr>
            <w:tcW w:w="3111" w:type="dxa"/>
          </w:tcPr>
          <w:p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rsidTr="000535D3">
        <w:trPr>
          <w:trHeight w:val="522"/>
          <w:jc w:val="center"/>
        </w:trPr>
        <w:tc>
          <w:tcPr>
            <w:tcW w:w="570" w:type="dxa"/>
          </w:tcPr>
          <w:p w:rsidR="00487CC4" w:rsidRPr="0012363B" w:rsidRDefault="00487CC4" w:rsidP="00487CC4">
            <w:pPr>
              <w:widowControl w:val="0"/>
              <w:rPr>
                <w:bCs/>
                <w:lang w:val="uk-UA"/>
              </w:rPr>
            </w:pPr>
            <w:r w:rsidRPr="0012363B">
              <w:rPr>
                <w:bCs/>
                <w:lang w:val="uk-UA"/>
              </w:rPr>
              <w:t>3</w:t>
            </w:r>
          </w:p>
        </w:tc>
        <w:tc>
          <w:tcPr>
            <w:tcW w:w="3111" w:type="dxa"/>
          </w:tcPr>
          <w:p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A168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Строк дії тендерної пропозиції, протягом якого тендерні пропозиції вважаються дійсними</w:t>
            </w:r>
          </w:p>
        </w:tc>
        <w:tc>
          <w:tcPr>
            <w:tcW w:w="6662" w:type="dxa"/>
          </w:tcPr>
          <w:p w:rsidR="007C6C32" w:rsidRPr="0012363B" w:rsidRDefault="007C6C32" w:rsidP="003555E3">
            <w:pPr>
              <w:tabs>
                <w:tab w:val="left" w:pos="0"/>
                <w:tab w:val="left" w:pos="180"/>
              </w:tabs>
              <w:jc w:val="both"/>
              <w:rPr>
                <w:lang w:val="uk-UA"/>
              </w:rPr>
            </w:pPr>
            <w:r w:rsidRPr="0012363B">
              <w:rPr>
                <w:lang w:val="uk-UA"/>
              </w:rPr>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rsidR="007C6C32" w:rsidRPr="0012363B" w:rsidRDefault="007C6C32" w:rsidP="003555E3">
            <w:pPr>
              <w:jc w:val="both"/>
              <w:rPr>
                <w:lang w:val="uk-UA"/>
              </w:rPr>
            </w:pPr>
            <w:r w:rsidRPr="0012363B">
              <w:rPr>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6C32" w:rsidRPr="0012363B" w:rsidRDefault="007C6C32" w:rsidP="003555E3">
            <w:pPr>
              <w:tabs>
                <w:tab w:val="left" w:pos="0"/>
                <w:tab w:val="left" w:pos="180"/>
              </w:tabs>
              <w:jc w:val="both"/>
              <w:rPr>
                <w:lang w:val="uk-UA"/>
              </w:rPr>
            </w:pPr>
            <w:r w:rsidRPr="0012363B">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A1682C" w:rsidTr="00E07EB4">
        <w:trPr>
          <w:trHeight w:val="14449"/>
          <w:jc w:val="center"/>
        </w:trPr>
        <w:tc>
          <w:tcPr>
            <w:tcW w:w="570" w:type="dxa"/>
            <w:shd w:val="clear" w:color="auto" w:fill="auto"/>
          </w:tcPr>
          <w:p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5555C3">
              <w:rPr>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12363B">
                <w:rPr>
                  <w:rStyle w:val="ab"/>
                  <w:rFonts w:eastAsiaTheme="majorEastAsia"/>
                  <w:color w:val="auto"/>
                  <w:u w:val="none"/>
                  <w:lang w:val="uk-UA"/>
                </w:rPr>
                <w:t>статтею 16</w:t>
              </w:r>
            </w:hyperlink>
            <w:r w:rsidRPr="0012363B">
              <w:rPr>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5" w:name="n635"/>
            <w:bookmarkEnd w:id="5"/>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1250"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Style w:val="ab"/>
                <w:rFonts w:ascii="Times New Roman" w:eastAsiaTheme="majorEastAsia" w:hAnsi="Times New Roman"/>
                <w:color w:val="auto"/>
                <w:sz w:val="24"/>
                <w:szCs w:val="24"/>
                <w:u w:val="none"/>
                <w:shd w:val="clear" w:color="auto" w:fill="FFFFFF"/>
                <w:lang w:val="uk-UA"/>
              </w:rPr>
              <w:t>статті 16</w:t>
            </w:r>
            <w:r w:rsidR="00A1682C">
              <w:rPr>
                <w:rStyle w:val="ab"/>
                <w:rFonts w:ascii="Times New Roman" w:eastAsiaTheme="majorEastAsia" w:hAnsi="Times New Roman"/>
                <w:color w:val="auto"/>
                <w:sz w:val="24"/>
                <w:szCs w:val="24"/>
                <w:u w:val="none"/>
                <w:shd w:val="clear" w:color="auto" w:fill="FFFFFF"/>
                <w:lang w:val="uk-UA"/>
              </w:rPr>
              <w:fldChar w:fldCharType="end"/>
            </w:r>
            <w:r w:rsidRPr="0012363B">
              <w:rPr>
                <w:rFonts w:ascii="Times New Roman" w:hAnsi="Times New Roman" w:cs="Times New Roman"/>
                <w:color w:val="auto"/>
                <w:sz w:val="24"/>
                <w:szCs w:val="24"/>
                <w:shd w:val="clear" w:color="auto" w:fill="FFFFFF"/>
                <w:lang w:val="uk-UA"/>
              </w:rPr>
              <w:t> Закону.</w:t>
            </w:r>
          </w:p>
          <w:p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39FC" w:rsidRPr="00FC7890" w:rsidRDefault="009A39FC" w:rsidP="003555E3">
            <w:pPr>
              <w:pStyle w:val="HTML"/>
              <w:keepNext/>
              <w:keepLines/>
              <w:jc w:val="both"/>
              <w:rPr>
                <w:rFonts w:ascii="Times New Roman" w:hAnsi="Times New Roman" w:cs="Times New Roman"/>
                <w:bCs/>
                <w:color w:val="auto"/>
                <w:sz w:val="24"/>
                <w:szCs w:val="24"/>
                <w:lang w:val="uk-UA"/>
              </w:rPr>
            </w:pPr>
            <w:r w:rsidRPr="00FC7890">
              <w:rPr>
                <w:rFonts w:ascii="Times New Roman" w:hAnsi="Times New Roman" w:cs="Times New Roman"/>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159" </w:instrText>
            </w:r>
            <w:r w:rsidR="00A1682C">
              <w:fldChar w:fldCharType="separate"/>
            </w:r>
            <w:r w:rsidRPr="0012363B">
              <w:rPr>
                <w:lang w:val="uk-UA" w:eastAsia="zh-CN"/>
              </w:rPr>
              <w:t>пунктом 47</w:t>
            </w:r>
            <w:r w:rsidR="00A1682C">
              <w:rPr>
                <w:lang w:val="uk-UA" w:eastAsia="zh-CN"/>
              </w:rPr>
              <w:fldChar w:fldCharType="end"/>
            </w:r>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rsidR="009A39FC" w:rsidRPr="00FC7890" w:rsidRDefault="009A39FC" w:rsidP="003555E3">
            <w:pPr>
              <w:keepNext/>
              <w:keepLines/>
              <w:suppressAutoHyphens/>
              <w:autoSpaceDE w:val="0"/>
              <w:jc w:val="both"/>
              <w:rPr>
                <w:bCs/>
                <w:lang w:val="uk-UA" w:eastAsia="uk-UA"/>
              </w:rPr>
            </w:pPr>
            <w:r w:rsidRPr="00FC7890">
              <w:rPr>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E50" w:rsidRPr="0012363B" w:rsidRDefault="002D4E50" w:rsidP="003555E3">
            <w:pPr>
              <w:shd w:val="clear" w:color="auto" w:fill="FFFFFF"/>
              <w:jc w:val="both"/>
              <w:rPr>
                <w:lang w:val="uk-UA"/>
              </w:rPr>
            </w:pPr>
            <w:bookmarkStart w:id="6" w:name="n399"/>
            <w:bookmarkStart w:id="7" w:name="n411"/>
            <w:bookmarkStart w:id="8" w:name="n617"/>
            <w:bookmarkEnd w:id="6"/>
            <w:bookmarkEnd w:id="7"/>
            <w:bookmarkEnd w:id="8"/>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E50" w:rsidRPr="0012363B" w:rsidRDefault="002D4E50" w:rsidP="003555E3">
            <w:pPr>
              <w:shd w:val="clear" w:color="auto" w:fill="FFFFFF"/>
              <w:jc w:val="both"/>
              <w:rPr>
                <w:lang w:val="uk-UA"/>
              </w:rPr>
            </w:pPr>
            <w:bookmarkStart w:id="9" w:name="n618"/>
            <w:bookmarkEnd w:id="9"/>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E50" w:rsidRPr="0012363B" w:rsidRDefault="002D4E50" w:rsidP="003555E3">
            <w:pPr>
              <w:shd w:val="clear" w:color="auto" w:fill="FFFFFF"/>
              <w:jc w:val="both"/>
              <w:rPr>
                <w:lang w:val="uk-UA"/>
              </w:rPr>
            </w:pPr>
            <w:bookmarkStart w:id="10" w:name="n619"/>
            <w:bookmarkEnd w:id="10"/>
            <w:r w:rsidRPr="0012363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A1682C">
              <w:lastRenderedPageBreak/>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/2210-14" \</w:instrText>
            </w:r>
            <w:r w:rsidR="00A1682C">
              <w:instrText>l</w:instrText>
            </w:r>
            <w:r w:rsidR="00A1682C" w:rsidRPr="00A1682C">
              <w:rPr>
                <w:lang w:val="uk-UA"/>
              </w:rPr>
              <w:instrText xml:space="preserve"> "</w:instrText>
            </w:r>
            <w:r w:rsidR="00A1682C">
              <w:instrText>n</w:instrText>
            </w:r>
            <w:r w:rsidR="00A1682C" w:rsidRPr="00A1682C">
              <w:rPr>
                <w:lang w:val="uk-UA"/>
              </w:rPr>
              <w:instrText>52"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Fonts w:eastAsiaTheme="majorEastAsia"/>
                <w:lang w:val="uk-UA"/>
              </w:rPr>
              <w:t>пунктом</w:t>
            </w:r>
            <w:r w:rsidR="00A1682C">
              <w:rPr>
                <w:rFonts w:eastAsiaTheme="majorEastAsia"/>
                <w:lang w:val="uk-UA"/>
              </w:rPr>
              <w:fldChar w:fldCharType="end"/>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/2210-14" \</w:instrText>
            </w:r>
            <w:r w:rsidR="00A1682C">
              <w:instrText>l</w:instrText>
            </w:r>
            <w:r w:rsidR="00A1682C" w:rsidRPr="00A1682C">
              <w:rPr>
                <w:lang w:val="uk-UA"/>
              </w:rPr>
              <w:instrText xml:space="preserve"> "</w:instrText>
            </w:r>
            <w:r w:rsidR="00A1682C">
              <w:instrText>n</w:instrText>
            </w:r>
            <w:r w:rsidR="00A1682C" w:rsidRPr="00A1682C">
              <w:rPr>
                <w:lang w:val="uk-UA"/>
              </w:rPr>
              <w:instrText>52"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Fonts w:eastAsiaTheme="majorEastAsia"/>
                <w:lang w:val="uk-UA"/>
              </w:rPr>
              <w:t> 4</w:t>
            </w:r>
            <w:r w:rsidR="00A1682C">
              <w:rPr>
                <w:rFonts w:eastAsiaTheme="majorEastAsia"/>
                <w:lang w:val="uk-UA"/>
              </w:rPr>
              <w:fldChar w:fldCharType="end"/>
            </w:r>
            <w:r w:rsidRPr="0012363B">
              <w:rPr>
                <w:lang w:val="uk-UA"/>
              </w:rPr>
              <w:t> частини другої статті 6,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/2210-14" \</w:instrText>
            </w:r>
            <w:r w:rsidR="00A1682C">
              <w:instrText>l</w:instrText>
            </w:r>
            <w:r w:rsidR="00A1682C" w:rsidRPr="00A1682C">
              <w:rPr>
                <w:lang w:val="uk-UA"/>
              </w:rPr>
              <w:instrText xml:space="preserve"> "</w:instrText>
            </w:r>
            <w:r w:rsidR="00A1682C">
              <w:instrText>n</w:instrText>
            </w:r>
            <w:r w:rsidR="00A1682C" w:rsidRPr="00A1682C">
              <w:rPr>
                <w:lang w:val="uk-UA"/>
              </w:rPr>
              <w:instrText>456"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Fonts w:eastAsiaTheme="majorEastAsia"/>
                <w:lang w:val="uk-UA"/>
              </w:rPr>
              <w:t>пунктом 1</w:t>
            </w:r>
            <w:r w:rsidR="00A1682C">
              <w:rPr>
                <w:rFonts w:eastAsiaTheme="majorEastAsia"/>
                <w:lang w:val="uk-UA"/>
              </w:rPr>
              <w:fldChar w:fldCharType="end"/>
            </w:r>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4E50" w:rsidRPr="0012363B" w:rsidRDefault="002D4E50" w:rsidP="003555E3">
            <w:pPr>
              <w:shd w:val="clear" w:color="auto" w:fill="FFFFFF"/>
              <w:jc w:val="both"/>
              <w:rPr>
                <w:lang w:val="uk-UA"/>
              </w:rPr>
            </w:pPr>
            <w:bookmarkStart w:id="11" w:name="n620"/>
            <w:bookmarkEnd w:id="11"/>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2" w:name="n621"/>
            <w:bookmarkEnd w:id="12"/>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E50" w:rsidRPr="0012363B" w:rsidRDefault="002D4E50" w:rsidP="003555E3">
            <w:pPr>
              <w:shd w:val="clear" w:color="auto" w:fill="FFFFFF"/>
              <w:jc w:val="both"/>
              <w:rPr>
                <w:lang w:val="uk-UA"/>
              </w:rPr>
            </w:pPr>
            <w:bookmarkStart w:id="13" w:name="n622"/>
            <w:bookmarkEnd w:id="13"/>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E50" w:rsidRPr="0012363B" w:rsidRDefault="002D4E50" w:rsidP="003555E3">
            <w:pPr>
              <w:shd w:val="clear" w:color="auto" w:fill="FFFFFF"/>
              <w:jc w:val="both"/>
              <w:rPr>
                <w:lang w:val="uk-UA"/>
              </w:rPr>
            </w:pPr>
            <w:bookmarkStart w:id="14" w:name="n623"/>
            <w:bookmarkEnd w:id="14"/>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D4E50" w:rsidRPr="0012363B" w:rsidRDefault="002D4E50" w:rsidP="003555E3">
            <w:pPr>
              <w:shd w:val="clear" w:color="auto" w:fill="FFFFFF"/>
              <w:jc w:val="both"/>
              <w:rPr>
                <w:lang w:val="uk-UA"/>
              </w:rPr>
            </w:pPr>
            <w:bookmarkStart w:id="15" w:name="n624"/>
            <w:bookmarkEnd w:id="15"/>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w:instrText>
            </w:r>
            <w:r w:rsidR="00A1682C">
              <w:instrText>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/755-15" \</w:instrText>
            </w:r>
            <w:r w:rsidR="00A1682C">
              <w:instrText>l</w:instrText>
            </w:r>
            <w:r w:rsidR="00A1682C" w:rsidRPr="00A1682C">
              <w:rPr>
                <w:lang w:val="uk-UA"/>
              </w:rPr>
              <w:instrText xml:space="preserve"> "</w:instrText>
            </w:r>
            <w:r w:rsidR="00A1682C">
              <w:instrText>n</w:instrText>
            </w:r>
            <w:r w:rsidR="00A1682C" w:rsidRPr="00A1682C">
              <w:rPr>
                <w:lang w:val="uk-UA"/>
              </w:rPr>
              <w:instrText>174"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Fonts w:eastAsiaTheme="majorEastAsia"/>
                <w:lang w:val="uk-UA"/>
              </w:rPr>
              <w:t>пунктом 9</w:t>
            </w:r>
            <w:r w:rsidR="00A1682C">
              <w:rPr>
                <w:rFonts w:eastAsiaTheme="majorEastAsia"/>
                <w:lang w:val="uk-UA"/>
              </w:rPr>
              <w:fldChar w:fldCharType="end"/>
            </w:r>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E50" w:rsidRPr="0012363B" w:rsidRDefault="002D4E50" w:rsidP="003555E3">
            <w:pPr>
              <w:shd w:val="clear" w:color="auto" w:fill="FFFFFF"/>
              <w:jc w:val="both"/>
              <w:rPr>
                <w:lang w:val="uk-UA"/>
              </w:rPr>
            </w:pPr>
            <w:bookmarkStart w:id="16" w:name="n625"/>
            <w:bookmarkEnd w:id="16"/>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E50" w:rsidRPr="0012363B" w:rsidRDefault="002D4E50" w:rsidP="003555E3">
            <w:pPr>
              <w:shd w:val="clear" w:color="auto" w:fill="FFFFFF"/>
              <w:jc w:val="both"/>
              <w:rPr>
                <w:lang w:val="uk-UA"/>
              </w:rPr>
            </w:pPr>
            <w:bookmarkStart w:id="17" w:name="n626"/>
            <w:bookmarkEnd w:id="17"/>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rsidR="002D4E50" w:rsidRPr="0012363B" w:rsidRDefault="002D4E50" w:rsidP="003555E3">
            <w:pPr>
              <w:shd w:val="clear" w:color="auto" w:fill="FFFFFF"/>
              <w:jc w:val="both"/>
              <w:rPr>
                <w:lang w:val="uk-UA"/>
              </w:rPr>
            </w:pPr>
            <w:bookmarkStart w:id="18" w:name="n743"/>
            <w:bookmarkStart w:id="19" w:name="n627"/>
            <w:bookmarkEnd w:id="18"/>
            <w:bookmarkEnd w:id="19"/>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E50" w:rsidRPr="0012363B" w:rsidRDefault="002D4E50" w:rsidP="003555E3">
            <w:pPr>
              <w:shd w:val="clear" w:color="auto" w:fill="FFFFFF"/>
              <w:jc w:val="both"/>
              <w:rPr>
                <w:lang w:val="uk-UA"/>
              </w:rPr>
            </w:pPr>
            <w:bookmarkStart w:id="20" w:name="n628"/>
            <w:bookmarkEnd w:id="20"/>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12363B">
              <w:rPr>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94A" w:rsidRPr="0012363B" w:rsidRDefault="0047794A" w:rsidP="003555E3">
            <w:pPr>
              <w:shd w:val="clear" w:color="auto" w:fill="FFFFFF"/>
              <w:jc w:val="both"/>
              <w:rPr>
                <w:b/>
                <w:bCs/>
                <w:sz w:val="16"/>
                <w:szCs w:val="16"/>
                <w:lang w:val="uk-UA"/>
              </w:rPr>
            </w:pPr>
            <w:bookmarkStart w:id="21" w:name="n412"/>
            <w:bookmarkEnd w:id="21"/>
          </w:p>
          <w:p w:rsidR="009A39FC" w:rsidRPr="00FC7890" w:rsidRDefault="009A39FC" w:rsidP="003555E3">
            <w:pPr>
              <w:shd w:val="clear" w:color="auto" w:fill="FFFFFF"/>
              <w:jc w:val="both"/>
              <w:rPr>
                <w:bCs/>
                <w:lang w:val="uk-UA"/>
              </w:rPr>
            </w:pPr>
            <w:r w:rsidRPr="00FC7890">
              <w:rPr>
                <w:bCs/>
                <w:lang w:val="uk-UA"/>
              </w:rPr>
              <w:t>Учасник процедури закупівлі</w:t>
            </w:r>
            <w:r w:rsidR="00061461" w:rsidRPr="00FC7890">
              <w:rPr>
                <w:bCs/>
                <w:lang w:val="uk-UA"/>
              </w:rPr>
              <w:t xml:space="preserve"> (в тому числі учасник - об’єднання учасників)</w:t>
            </w:r>
            <w:r w:rsidR="00061461" w:rsidRPr="00FC7890">
              <w:rPr>
                <w:lang w:val="uk-UA"/>
              </w:rPr>
              <w:t xml:space="preserve"> </w:t>
            </w:r>
            <w:r w:rsidRPr="00FC7890">
              <w:rPr>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FC7890">
              <w:rPr>
                <w:bCs/>
                <w:u w:val="single"/>
                <w:lang w:val="uk-UA"/>
              </w:rPr>
              <w:t>шляхом самостійного декларування</w:t>
            </w:r>
            <w:r w:rsidRPr="00FC7890">
              <w:rPr>
                <w:bCs/>
                <w:lang w:val="uk-UA"/>
              </w:rPr>
              <w:t xml:space="preserve"> відсутності таких підстав в електронній системі закупівель під час подання тендерної пропозиції.</w:t>
            </w:r>
          </w:p>
          <w:p w:rsidR="003555E3" w:rsidRPr="0012363B" w:rsidRDefault="003555E3" w:rsidP="003555E3">
            <w:pPr>
              <w:shd w:val="clear" w:color="auto" w:fill="FFFFFF"/>
              <w:ind w:left="36"/>
              <w:jc w:val="both"/>
              <w:rPr>
                <w:b/>
                <w:bCs/>
                <w:i/>
                <w:iCs/>
                <w:sz w:val="16"/>
                <w:szCs w:val="16"/>
                <w:lang w:val="uk-UA"/>
              </w:rPr>
            </w:pPr>
          </w:p>
          <w:p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rsidR="003555E3" w:rsidRPr="0012363B" w:rsidRDefault="003555E3" w:rsidP="003555E3">
            <w:pPr>
              <w:shd w:val="clear" w:color="auto" w:fill="FFFFFF"/>
              <w:jc w:val="both"/>
              <w:rPr>
                <w:lang w:val="uk-UA"/>
              </w:rPr>
            </w:pPr>
          </w:p>
          <w:p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rsidR="0000023B" w:rsidRDefault="0000023B" w:rsidP="003555E3">
            <w:pPr>
              <w:shd w:val="clear" w:color="auto" w:fill="FFFFFF"/>
              <w:jc w:val="both"/>
              <w:rPr>
                <w:shd w:val="clear" w:color="auto" w:fill="FFFFFF"/>
                <w:lang w:val="uk-UA"/>
              </w:rPr>
            </w:pPr>
            <w:bookmarkStart w:id="22" w:name="n632"/>
            <w:bookmarkEnd w:id="22"/>
          </w:p>
          <w:p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23B" w:rsidRPr="0012363B" w:rsidRDefault="0000023B" w:rsidP="003555E3">
            <w:pPr>
              <w:shd w:val="clear" w:color="auto" w:fill="FFFFFF"/>
              <w:jc w:val="both"/>
              <w:rPr>
                <w:lang w:val="uk-UA"/>
              </w:rPr>
            </w:pPr>
          </w:p>
          <w:p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12363B">
              <w:rPr>
                <w:i/>
                <w:iCs/>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55E3" w:rsidRPr="0012363B" w:rsidRDefault="003555E3" w:rsidP="003555E3">
            <w:pPr>
              <w:shd w:val="clear" w:color="auto" w:fill="FFFFFF"/>
              <w:jc w:val="both"/>
              <w:rPr>
                <w:b/>
                <w:bCs/>
                <w:i/>
                <w:iCs/>
                <w:sz w:val="16"/>
                <w:szCs w:val="16"/>
                <w:lang w:val="uk-UA"/>
              </w:rPr>
            </w:pPr>
          </w:p>
          <w:p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rsidR="003555E3" w:rsidRPr="0012363B" w:rsidRDefault="003555E3" w:rsidP="003555E3">
            <w:pPr>
              <w:pStyle w:val="rvps2"/>
              <w:shd w:val="clear" w:color="auto" w:fill="FFFFFF"/>
              <w:spacing w:before="0" w:beforeAutospacing="0" w:after="0" w:afterAutospacing="0"/>
              <w:jc w:val="both"/>
              <w:rPr>
                <w:sz w:val="16"/>
                <w:szCs w:val="16"/>
                <w:lang w:val="uk-UA"/>
              </w:rPr>
            </w:pPr>
          </w:p>
          <w:p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12363B">
                <w:rPr>
                  <w:rStyle w:val="ab"/>
                  <w:rFonts w:eastAsiaTheme="majorEastAsia"/>
                  <w:color w:val="auto"/>
                  <w:u w:val="none"/>
                  <w:lang w:val="uk-UA"/>
                </w:rPr>
                <w:t>підпунктами 1</w:t>
              </w:r>
            </w:hyperlink>
            <w:r w:rsidRPr="0012363B">
              <w:rPr>
                <w:lang w:val="uk-UA"/>
              </w:rPr>
              <w:t> і </w:t>
            </w:r>
            <w:hyperlink r:id="rId13" w:anchor="n622" w:history="1">
              <w:r w:rsidRPr="0012363B">
                <w:rPr>
                  <w:rStyle w:val="ab"/>
                  <w:rFonts w:eastAsiaTheme="majorEastAsia"/>
                  <w:color w:val="auto"/>
                  <w:u w:val="none"/>
                  <w:lang w:val="uk-UA"/>
                </w:rPr>
                <w:t>7</w:t>
              </w:r>
            </w:hyperlink>
            <w:r w:rsidRPr="0012363B">
              <w:rPr>
                <w:lang w:val="uk-UA"/>
              </w:rPr>
              <w:t> пункту 47 Особливостей.</w:t>
            </w:r>
          </w:p>
          <w:p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1257"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Style w:val="ab"/>
                <w:rFonts w:eastAsiaTheme="majorEastAsia"/>
                <w:color w:val="auto"/>
                <w:u w:val="none"/>
                <w:shd w:val="clear" w:color="auto" w:fill="FFFFFF"/>
                <w:lang w:val="uk-UA"/>
              </w:rPr>
              <w:t>частини третьої</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rsidR="003555E3" w:rsidRPr="0012363B" w:rsidRDefault="003555E3" w:rsidP="003555E3">
            <w:pPr>
              <w:keepNext/>
              <w:keepLines/>
              <w:suppressAutoHyphens/>
              <w:autoSpaceDE w:val="0"/>
              <w:jc w:val="both"/>
              <w:rPr>
                <w:b/>
                <w:bCs/>
                <w:sz w:val="16"/>
                <w:szCs w:val="16"/>
                <w:shd w:val="clear" w:color="auto" w:fill="FFFFFF"/>
                <w:lang w:val="uk-UA"/>
              </w:rPr>
            </w:pPr>
          </w:p>
          <w:p w:rsidR="009A39FC" w:rsidRPr="00FC7890" w:rsidRDefault="009A39FC" w:rsidP="003555E3">
            <w:pPr>
              <w:keepNext/>
              <w:keepLines/>
              <w:suppressAutoHyphens/>
              <w:autoSpaceDE w:val="0"/>
              <w:jc w:val="both"/>
              <w:rPr>
                <w:bCs/>
                <w:shd w:val="clear" w:color="auto" w:fill="FFFFFF"/>
                <w:lang w:val="uk-UA"/>
              </w:rPr>
            </w:pPr>
            <w:r w:rsidRPr="00FC7890">
              <w:rPr>
                <w:bCs/>
                <w:shd w:val="clear" w:color="auto" w:fill="FFFFFF"/>
                <w:lang w:val="uk-UA"/>
              </w:rPr>
              <w:t>5.3. Переможець процедури закупівлі</w:t>
            </w:r>
            <w:r w:rsidR="008C2D0D" w:rsidRPr="00FC7890">
              <w:rPr>
                <w:bCs/>
                <w:shd w:val="clear" w:color="auto" w:fill="FFFFFF"/>
                <w:lang w:val="uk-UA"/>
              </w:rPr>
              <w:t xml:space="preserve"> (у т</w:t>
            </w:r>
            <w:r w:rsidR="0047794A" w:rsidRPr="00FC7890">
              <w:rPr>
                <w:bCs/>
                <w:shd w:val="clear" w:color="auto" w:fill="FFFFFF"/>
                <w:lang w:val="uk-UA"/>
              </w:rPr>
              <w:t>ому числі</w:t>
            </w:r>
            <w:r w:rsidR="008C2D0D" w:rsidRPr="00FC7890">
              <w:rPr>
                <w:bCs/>
                <w:shd w:val="clear" w:color="auto" w:fill="FFFFFF"/>
                <w:lang w:val="uk-UA"/>
              </w:rPr>
              <w:t xml:space="preserve"> переможець - об’єднання учасників) </w:t>
            </w:r>
            <w:r w:rsidRPr="00FC7890">
              <w:rPr>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C7890">
              <w:rPr>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618" </w:instrText>
            </w:r>
            <w:r w:rsidR="00A1682C">
              <w:fldChar w:fldCharType="separate"/>
            </w:r>
            <w:r w:rsidRPr="0012363B">
              <w:rPr>
                <w:rStyle w:val="ab"/>
                <w:rFonts w:eastAsiaTheme="majorEastAsia"/>
                <w:color w:val="auto"/>
                <w:u w:val="none"/>
                <w:shd w:val="clear" w:color="auto" w:fill="FFFFFF"/>
                <w:lang w:val="uk-UA"/>
              </w:rPr>
              <w:t>підпунктах 3</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620" </w:instrText>
            </w:r>
            <w:r w:rsidR="00A1682C">
              <w:fldChar w:fldCharType="separate"/>
            </w:r>
            <w:r w:rsidRPr="0012363B">
              <w:rPr>
                <w:rStyle w:val="ab"/>
                <w:rFonts w:eastAsiaTheme="majorEastAsia"/>
                <w:color w:val="auto"/>
                <w:u w:val="none"/>
                <w:shd w:val="clear" w:color="auto" w:fill="FFFFFF"/>
                <w:lang w:val="uk-UA"/>
              </w:rPr>
              <w:t>5</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w:t>
            </w:r>
            <w:r w:rsidR="00A1682C">
              <w:fldChar w:fldCharType="begin"/>
            </w:r>
            <w:r w:rsidR="00A1682C" w:rsidRPr="00A1682C">
              <w:rPr>
                <w:lang w:val="uk-UA"/>
              </w:rPr>
              <w:instrText xml:space="preserve"> </w:instrText>
            </w:r>
            <w:r w:rsidR="00A1682C">
              <w:instrText>H</w:instrText>
            </w:r>
            <w:r w:rsidR="00A1682C">
              <w:instrText>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621" </w:instrText>
            </w:r>
            <w:r w:rsidR="00A1682C">
              <w:fldChar w:fldCharType="separate"/>
            </w:r>
            <w:r w:rsidRPr="0012363B">
              <w:rPr>
                <w:rStyle w:val="ab"/>
                <w:rFonts w:eastAsiaTheme="majorEastAsia"/>
                <w:color w:val="auto"/>
                <w:u w:val="none"/>
                <w:shd w:val="clear" w:color="auto" w:fill="FFFFFF"/>
                <w:lang w:val="uk-UA"/>
              </w:rPr>
              <w:t>6</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і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627" </w:instrText>
            </w:r>
            <w:r w:rsidR="00A1682C">
              <w:fldChar w:fldCharType="separate"/>
            </w:r>
            <w:r w:rsidRPr="0012363B">
              <w:rPr>
                <w:rStyle w:val="ab"/>
                <w:rFonts w:eastAsiaTheme="majorEastAsia"/>
                <w:color w:val="auto"/>
                <w:u w:val="none"/>
                <w:shd w:val="clear" w:color="auto" w:fill="FFFFFF"/>
                <w:lang w:val="uk-UA"/>
              </w:rPr>
              <w:t>12</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та в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628" </w:instrText>
            </w:r>
            <w:r w:rsidR="00A1682C">
              <w:fldChar w:fldCharType="separate"/>
            </w:r>
            <w:r w:rsidRPr="0012363B">
              <w:rPr>
                <w:rStyle w:val="ab"/>
                <w:rFonts w:eastAsiaTheme="majorEastAsia"/>
                <w:color w:val="auto"/>
                <w:u w:val="none"/>
                <w:shd w:val="clear" w:color="auto" w:fill="FFFFFF"/>
                <w:lang w:val="uk-UA"/>
              </w:rPr>
              <w:t>абзаці чотирнадцятому</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пункту 47 Особливостей,</w:t>
            </w:r>
            <w:r w:rsidRPr="0012363B">
              <w:rPr>
                <w:b/>
                <w:bCs/>
                <w:shd w:val="clear" w:color="auto" w:fill="FFFFFF"/>
                <w:lang w:val="uk-UA"/>
              </w:rPr>
              <w:t xml:space="preserve"> </w:t>
            </w:r>
            <w:r w:rsidRPr="00FC7890">
              <w:rPr>
                <w:bCs/>
                <w:shd w:val="clear" w:color="auto" w:fill="FFFFFF"/>
                <w:lang w:val="uk-UA"/>
              </w:rPr>
              <w:t>а саме:</w:t>
            </w:r>
          </w:p>
          <w:p w:rsidR="009A39FC" w:rsidRPr="0012363B" w:rsidRDefault="009A39FC" w:rsidP="003555E3">
            <w:pPr>
              <w:keepNext/>
              <w:keepLines/>
              <w:suppressAutoHyphens/>
              <w:ind w:right="140"/>
              <w:jc w:val="both"/>
              <w:rPr>
                <w:lang w:val="uk-UA" w:eastAsia="en-US"/>
              </w:rPr>
            </w:pPr>
            <w:r w:rsidRPr="005555C3">
              <w:rPr>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w:t>
            </w:r>
            <w:r w:rsidRPr="0012363B">
              <w:rPr>
                <w:i/>
                <w:iCs/>
                <w:lang w:val="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A39FC" w:rsidRPr="0012363B" w:rsidRDefault="009A39FC" w:rsidP="003555E3">
            <w:pPr>
              <w:keepNext/>
              <w:keepLines/>
              <w:suppressAutoHyphens/>
              <w:jc w:val="both"/>
              <w:rPr>
                <w:lang w:val="uk-UA"/>
              </w:rPr>
            </w:pPr>
            <w:r w:rsidRPr="005555C3">
              <w:rPr>
                <w:rFonts w:eastAsiaTheme="minorEastAsia"/>
                <w:bCs/>
                <w:lang w:val="uk-UA" w:eastAsia="en-US"/>
              </w:rPr>
              <w:t>2)</w:t>
            </w:r>
            <w:r w:rsidRPr="0012363B">
              <w:rPr>
                <w:rFonts w:eastAsiaTheme="minorEastAsia"/>
                <w:b/>
                <w:bCs/>
                <w:lang w:val="uk-UA" w:eastAsia="en-US"/>
              </w:rPr>
              <w:t xml:space="preserve">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file</w:instrText>
            </w:r>
            <w:r w:rsidR="00A1682C" w:rsidRPr="00A1682C">
              <w:rPr>
                <w:lang w:val="uk-UA"/>
              </w:rPr>
              <w:instrText>:///</w:instrText>
            </w:r>
            <w:r w:rsidR="00A1682C">
              <w:instrText>D</w:instrText>
            </w:r>
            <w:r w:rsidR="00A1682C" w:rsidRPr="00A1682C">
              <w:rPr>
                <w:lang w:val="uk-UA"/>
              </w:rPr>
              <w:instrText>:\\!__Работа\\2__ТОВ%20ВОСТОКЕНЕРГОТРЕЙД\\тендерна%20документація%20по%20особливостям\\готово\\2023-03__редакція%20№3\\на%20отправку\\2022-12__редакці</w:instrText>
            </w:r>
            <w:r w:rsidR="00A1682C" w:rsidRPr="00A1682C">
              <w:rPr>
                <w:lang w:val="uk-UA"/>
              </w:rPr>
              <w:instrText>я%20№2\\_</w:instrText>
            </w:r>
            <w:r w:rsidR="00A1682C">
              <w:instrText>blank</w:instrText>
            </w:r>
            <w:r w:rsidR="00A1682C" w:rsidRPr="00A1682C">
              <w:rPr>
                <w:lang w:val="uk-UA"/>
              </w:rPr>
              <w:instrText>" \</w:instrText>
            </w:r>
            <w:r w:rsidR="00A1682C">
              <w:instrText>h</w:instrText>
            </w:r>
            <w:r w:rsidR="00A1682C" w:rsidRPr="00A1682C">
              <w:rPr>
                <w:lang w:val="uk-UA"/>
              </w:rPr>
              <w:instrText xml:space="preserve"> </w:instrText>
            </w:r>
            <w:r w:rsidR="00A1682C">
              <w:fldChar w:fldCharType="separate"/>
            </w:r>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r w:rsidR="00A1682C">
              <w:rPr>
                <w:rFonts w:eastAsiaTheme="minorEastAsia"/>
                <w:lang w:val="uk-UA" w:eastAsia="en-US"/>
              </w:rPr>
              <w:fldChar w:fldCharType="end"/>
            </w:r>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rsidR="009A39FC" w:rsidRPr="0012363B" w:rsidRDefault="009A39FC" w:rsidP="003555E3">
            <w:pPr>
              <w:keepNext/>
              <w:keepLines/>
              <w:suppressAutoHyphens/>
              <w:jc w:val="both"/>
              <w:rPr>
                <w:lang w:val="uk-UA"/>
              </w:rPr>
            </w:pPr>
            <w:r w:rsidRPr="005555C3">
              <w:rPr>
                <w:rFonts w:eastAsiaTheme="minorEastAsia"/>
                <w:bCs/>
                <w:lang w:val="uk-UA" w:eastAsia="en-US"/>
              </w:rPr>
              <w:t>3)</w:t>
            </w:r>
            <w:r w:rsidRPr="0012363B">
              <w:rPr>
                <w:rFonts w:eastAsiaTheme="minorEastAsia"/>
                <w:b/>
                <w:bCs/>
                <w:lang w:val="uk-UA" w:eastAsia="en-US"/>
              </w:rPr>
              <w:t xml:space="preserve">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/2939-17"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Style w:val="ab"/>
                <w:rFonts w:eastAsiaTheme="majorEastAsia"/>
                <w:color w:val="auto"/>
                <w:u w:val="none"/>
                <w:shd w:val="clear" w:color="auto" w:fill="FFFFFF"/>
                <w:lang w:val="uk-UA"/>
              </w:rPr>
              <w:t>Законом України</w:t>
            </w:r>
            <w:r w:rsidR="00A1682C">
              <w:rPr>
                <w:rStyle w:val="ab"/>
                <w:rFonts w:eastAsiaTheme="majorEastAsia"/>
                <w:color w:val="auto"/>
                <w:u w:val="none"/>
                <w:shd w:val="clear" w:color="auto" w:fill="FFFFFF"/>
                <w:lang w:val="uk-UA"/>
              </w:rPr>
              <w:fldChar w:fldCharType="end"/>
            </w:r>
            <w:r w:rsidRPr="0012363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n413"/>
            <w:bookmarkStart w:id="24" w:name="n414"/>
            <w:bookmarkEnd w:id="23"/>
            <w:bookmarkEnd w:id="24"/>
          </w:p>
        </w:tc>
      </w:tr>
      <w:tr w:rsidR="003F0D8C" w:rsidRPr="0012363B" w:rsidTr="0064227D">
        <w:trPr>
          <w:trHeight w:val="12820"/>
          <w:jc w:val="center"/>
        </w:trPr>
        <w:tc>
          <w:tcPr>
            <w:tcW w:w="570" w:type="dxa"/>
          </w:tcPr>
          <w:p w:rsidR="003F0D8C" w:rsidRPr="0012363B" w:rsidRDefault="003F0D8C" w:rsidP="003555E3">
            <w:pPr>
              <w:widowControl w:val="0"/>
              <w:rPr>
                <w:bCs/>
                <w:lang w:val="uk-UA"/>
              </w:rPr>
            </w:pPr>
            <w:r w:rsidRPr="0012363B">
              <w:rPr>
                <w:bCs/>
                <w:lang w:val="uk-UA"/>
              </w:rPr>
              <w:lastRenderedPageBreak/>
              <w:t>6</w:t>
            </w:r>
          </w:p>
        </w:tc>
        <w:tc>
          <w:tcPr>
            <w:tcW w:w="3111" w:type="dxa"/>
          </w:tcPr>
          <w:p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E07EB4">
              <w:rPr>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E07EB4">
              <w:rPr>
                <w:lang w:val="uk-UA"/>
              </w:rPr>
              <w:t>,</w:t>
            </w:r>
            <w:r w:rsidRPr="00BA1D5B">
              <w:rPr>
                <w:lang w:val="uk-UA"/>
              </w:rPr>
              <w:t xml:space="preserve"> крім невідповідності в інформації та/або документах, що може бути усунена учасником процедури закупівлі відповідно до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588" </w:instrText>
            </w:r>
            <w:r w:rsidR="00A1682C">
              <w:fldChar w:fldCharType="separate"/>
            </w:r>
            <w:r w:rsidRPr="00BA1D5B">
              <w:rPr>
                <w:rStyle w:val="ab"/>
                <w:rFonts w:eastAsiaTheme="majorEastAsia"/>
                <w:color w:val="auto"/>
                <w:u w:val="none"/>
                <w:lang w:val="uk-UA"/>
              </w:rPr>
              <w:t>пункту 43</w:t>
            </w:r>
            <w:r w:rsidR="00A1682C">
              <w:rPr>
                <w:rStyle w:val="ab"/>
                <w:rFonts w:eastAsiaTheme="majorEastAsia"/>
                <w:color w:val="auto"/>
                <w:u w:val="none"/>
                <w:lang w:val="uk-UA"/>
              </w:rPr>
              <w:fldChar w:fldCharType="end"/>
            </w:r>
            <w:r w:rsidRPr="00BA1D5B">
              <w:rPr>
                <w:lang w:val="uk-UA"/>
              </w:rPr>
              <w:t> Особливостей.</w:t>
            </w:r>
          </w:p>
          <w:p w:rsidR="003F0D8C" w:rsidRPr="00E07EB4"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07EB4">
              <w:rPr>
                <w:bCs/>
                <w:lang w:val="uk-UA"/>
              </w:rPr>
              <w:t>(крім випадків</w:t>
            </w:r>
            <w:r w:rsidRPr="00E07EB4">
              <w:rPr>
                <w:lang w:val="uk-UA"/>
              </w:rPr>
              <w:t xml:space="preserve"> відсутності забезпечення тендерної пропозиції, якщо таке забезпечення вимагалося замовником, та/або </w:t>
            </w:r>
            <w:r w:rsidRPr="00E07EB4">
              <w:rPr>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E07EB4">
              <w:rPr>
                <w:lang w:val="uk-UA"/>
              </w:rPr>
              <w:t xml:space="preserve">). </w:t>
            </w:r>
          </w:p>
          <w:p w:rsidR="003F0D8C" w:rsidRPr="00E07EB4" w:rsidRDefault="003F0D8C" w:rsidP="003555E3">
            <w:pPr>
              <w:keepNext/>
              <w:keepLines/>
              <w:jc w:val="both"/>
              <w:rPr>
                <w:bCs/>
                <w:lang w:val="uk-UA"/>
              </w:rPr>
            </w:pPr>
            <w:r w:rsidRPr="00E07EB4">
              <w:rPr>
                <w:lang w:val="uk-UA"/>
              </w:rPr>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E07EB4">
              <w:rPr>
                <w:bCs/>
                <w:lang w:val="uk-UA"/>
              </w:rPr>
              <w:t>учасник у складі тендерної пропозиції повинен надати:</w:t>
            </w:r>
          </w:p>
          <w:p w:rsidR="003F0D8C" w:rsidRPr="0012363B" w:rsidRDefault="003F0D8C" w:rsidP="003555E3">
            <w:pPr>
              <w:keepNext/>
              <w:keepLines/>
              <w:jc w:val="both"/>
              <w:rPr>
                <w:lang w:val="uk-UA"/>
              </w:rPr>
            </w:pPr>
            <w:r w:rsidRPr="005555C3">
              <w:rPr>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rsidR="003F0D8C" w:rsidRPr="0012363B" w:rsidRDefault="003F0D8C" w:rsidP="003555E3">
            <w:pPr>
              <w:keepNext/>
              <w:keepLines/>
              <w:jc w:val="both"/>
              <w:rPr>
                <w:lang w:val="uk-UA"/>
              </w:rPr>
            </w:pPr>
            <w:r w:rsidRPr="005555C3">
              <w:rPr>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 xml:space="preserve">часник гарантує поставку товару, що є </w:t>
            </w:r>
            <w:r w:rsidRPr="0012363B">
              <w:rPr>
                <w:lang w:val="uk-UA"/>
              </w:rPr>
              <w:lastRenderedPageBreak/>
              <w:t>предметом закупівлі, в обсягах та у строки, що визначені замовником у</w:t>
            </w:r>
            <w:r w:rsidR="00CE0879" w:rsidRPr="0012363B">
              <w:rPr>
                <w:lang w:val="uk-UA"/>
              </w:rPr>
              <w:t xml:space="preserve"> цій</w:t>
            </w:r>
            <w:r w:rsidRPr="0012363B">
              <w:rPr>
                <w:lang w:val="uk-UA"/>
              </w:rPr>
              <w:t xml:space="preserve"> тендерній документації;</w:t>
            </w:r>
          </w:p>
          <w:p w:rsidR="003F0D8C" w:rsidRPr="0012363B" w:rsidRDefault="003F0D8C" w:rsidP="003555E3">
            <w:pPr>
              <w:pStyle w:val="Standard"/>
              <w:keepNext/>
              <w:keepLines/>
              <w:jc w:val="both"/>
              <w:rPr>
                <w:rFonts w:ascii="Times New Roman" w:hAnsi="Times New Roman" w:cs="Times New Roman"/>
                <w:lang w:val="uk-UA"/>
              </w:rPr>
            </w:pPr>
            <w:r w:rsidRPr="005555C3">
              <w:rPr>
                <w:rFonts w:ascii="Times New Roman" w:hAnsi="Times New Roman" w:cs="Times New Roman"/>
                <w:bCs/>
                <w:lang w:val="uk-UA"/>
              </w:rPr>
              <w:t>3)</w:t>
            </w:r>
            <w:r w:rsidRPr="0012363B">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rsidR="003F0D8C" w:rsidRPr="0012363B" w:rsidRDefault="003F0D8C" w:rsidP="003555E3">
            <w:pPr>
              <w:keepNext/>
              <w:keepLines/>
              <w:jc w:val="both"/>
              <w:rPr>
                <w:lang w:val="uk-UA"/>
              </w:rPr>
            </w:pPr>
            <w:r w:rsidRPr="0012363B">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keepNext/>
              <w:keepLines/>
              <w:jc w:val="both"/>
              <w:rPr>
                <w:lang w:val="uk-UA"/>
              </w:rPr>
            </w:pPr>
            <w:r w:rsidRPr="0012363B">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rsidR="003F0D8C" w:rsidRPr="0012363B" w:rsidRDefault="003F0D8C" w:rsidP="003555E3">
            <w:pPr>
              <w:pStyle w:val="affa"/>
              <w:keepNext/>
              <w:keepLines/>
              <w:jc w:val="both"/>
              <w:rPr>
                <w:shd w:val="clear" w:color="auto" w:fill="76FF03"/>
                <w:lang w:val="uk-UA"/>
              </w:rPr>
            </w:pPr>
            <w:r w:rsidRPr="0012363B">
              <w:rPr>
                <w:sz w:val="24"/>
                <w:szCs w:val="24"/>
                <w:lang w:val="uk-UA"/>
              </w:rPr>
              <w:t>6.9.</w:t>
            </w:r>
            <w:r w:rsidRPr="0012363B">
              <w:rPr>
                <w:lang w:val="uk-UA"/>
              </w:rPr>
              <w:t xml:space="preserve"> </w:t>
            </w:r>
            <w:r w:rsidRPr="0012363B">
              <w:rPr>
                <w:sz w:val="24"/>
                <w:szCs w:val="24"/>
                <w:lang w:val="uk-UA"/>
              </w:rPr>
              <w:t>У разі, якщо у тендерній документації містяться</w:t>
            </w:r>
            <w:r w:rsidRPr="0012363B">
              <w:rPr>
                <w:sz w:val="24"/>
                <w:szCs w:val="24"/>
                <w:shd w:val="clear" w:color="auto" w:fill="76FF03"/>
                <w:lang w:val="uk-UA"/>
              </w:rPr>
              <w:t xml:space="preserve"> </w:t>
            </w:r>
            <w:r w:rsidRPr="0012363B">
              <w:rPr>
                <w:sz w:val="24"/>
                <w:szCs w:val="24"/>
                <w:lang w:val="uk-UA"/>
              </w:rPr>
              <w:t>посилання:</w:t>
            </w:r>
          </w:p>
          <w:p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12363B">
              <w:rPr>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rsidTr="000535D3">
        <w:trPr>
          <w:trHeight w:val="280"/>
          <w:jc w:val="center"/>
        </w:trPr>
        <w:tc>
          <w:tcPr>
            <w:tcW w:w="570" w:type="dxa"/>
          </w:tcPr>
          <w:p w:rsidR="007C6C32" w:rsidRPr="0012363B" w:rsidRDefault="00ED4D8F" w:rsidP="003555E3">
            <w:pPr>
              <w:widowControl w:val="0"/>
              <w:rPr>
                <w:bCs/>
                <w:lang w:val="uk-UA"/>
              </w:rPr>
            </w:pPr>
            <w:r w:rsidRPr="0012363B">
              <w:rPr>
                <w:bCs/>
                <w:lang w:val="uk-UA"/>
              </w:rPr>
              <w:lastRenderedPageBreak/>
              <w:t>7</w:t>
            </w:r>
          </w:p>
        </w:tc>
        <w:tc>
          <w:tcPr>
            <w:tcW w:w="3111" w:type="dxa"/>
          </w:tcPr>
          <w:p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t>8</w:t>
            </w:r>
          </w:p>
        </w:tc>
        <w:tc>
          <w:tcPr>
            <w:tcW w:w="3111" w:type="dxa"/>
          </w:tcPr>
          <w:p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 xml:space="preserve">.1.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007C6C32" w:rsidRPr="0012363B">
              <w:rPr>
                <w:rFonts w:eastAsia="Calibri" w:cs="Calibri"/>
                <w:lang w:val="uk-UA" w:eastAsia="zh-CN"/>
              </w:rPr>
              <w:lastRenderedPageBreak/>
              <w:t>враховуються в разі, якщо вони отримані електронною системою закупівель до закінчення кінцевого строку подання тендерних пропозицій.</w:t>
            </w:r>
          </w:p>
          <w:p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6C32" w:rsidRPr="0012363B" w:rsidRDefault="007C6C32" w:rsidP="003555E3">
            <w:pPr>
              <w:suppressAutoHyphens/>
              <w:jc w:val="both"/>
              <w:rPr>
                <w:rFonts w:ascii="Calibri" w:eastAsia="Calibri" w:hAnsi="Calibri" w:cs="Calibri"/>
                <w:lang w:val="uk-UA" w:eastAsia="zh-CN"/>
              </w:rPr>
            </w:pPr>
            <w:bookmarkStart w:id="25" w:name="n1478"/>
            <w:bookmarkEnd w:id="25"/>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A1682C" w:rsidTr="000535D3">
        <w:trPr>
          <w:trHeight w:val="522"/>
          <w:jc w:val="center"/>
        </w:trPr>
        <w:tc>
          <w:tcPr>
            <w:tcW w:w="570" w:type="dxa"/>
          </w:tcPr>
          <w:p w:rsidR="007C6C32" w:rsidRPr="0012363B" w:rsidRDefault="00ED4D8F" w:rsidP="003555E3">
            <w:pPr>
              <w:widowControl w:val="0"/>
              <w:rPr>
                <w:bCs/>
                <w:lang w:val="uk-UA"/>
              </w:rPr>
            </w:pPr>
            <w:r w:rsidRPr="0012363B">
              <w:rPr>
                <w:bCs/>
                <w:lang w:val="uk-UA"/>
              </w:rPr>
              <w:lastRenderedPageBreak/>
              <w:t>9</w:t>
            </w:r>
          </w:p>
        </w:tc>
        <w:tc>
          <w:tcPr>
            <w:tcW w:w="3111" w:type="dxa"/>
          </w:tcPr>
          <w:p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rsidR="00494288" w:rsidRPr="00E07EB4" w:rsidRDefault="006A73E7" w:rsidP="003555E3">
            <w:pPr>
              <w:keepNext/>
              <w:keepLines/>
              <w:tabs>
                <w:tab w:val="left" w:pos="276"/>
              </w:tabs>
              <w:jc w:val="both"/>
              <w:rPr>
                <w:lang w:val="uk-UA"/>
              </w:rPr>
            </w:pPr>
            <w:r w:rsidRPr="00E07EB4">
              <w:rPr>
                <w:lang w:val="uk-UA"/>
              </w:rPr>
              <w:t>9</w:t>
            </w:r>
            <w:r w:rsidR="007C6C32" w:rsidRPr="00E07EB4">
              <w:rPr>
                <w:lang w:val="uk-UA"/>
              </w:rPr>
              <w:t xml:space="preserve">.1. </w:t>
            </w:r>
            <w:r w:rsidR="00494288" w:rsidRPr="00E07EB4">
              <w:rPr>
                <w:lang w:val="uk-UA"/>
              </w:rPr>
              <w:t xml:space="preserve">Відповідно до </w:t>
            </w:r>
            <w:r w:rsidR="00494288" w:rsidRPr="00E07EB4">
              <w:rPr>
                <w:rStyle w:val="rvts46"/>
                <w:rFonts w:eastAsiaTheme="majorEastAsia"/>
                <w:shd w:val="clear" w:color="auto" w:fill="FFFFFF"/>
                <w:lang w:val="uk-UA"/>
              </w:rPr>
              <w:t>пунктом 29</w:t>
            </w:r>
            <w:r w:rsidR="00494288" w:rsidRPr="00E07EB4">
              <w:rPr>
                <w:rStyle w:val="rvts37"/>
                <w:rFonts w:eastAsia="Calibri"/>
                <w:shd w:val="clear" w:color="auto" w:fill="FFFFFF"/>
                <w:vertAlign w:val="superscript"/>
                <w:lang w:val="uk-UA"/>
              </w:rPr>
              <w:t>-1</w:t>
            </w:r>
            <w:r w:rsidR="00494288" w:rsidRPr="00E07EB4">
              <w:rPr>
                <w:rStyle w:val="rvts46"/>
                <w:rFonts w:eastAsiaTheme="majorEastAsia"/>
                <w:shd w:val="clear" w:color="auto" w:fill="FFFFFF"/>
                <w:lang w:val="uk-UA"/>
              </w:rPr>
              <w:t xml:space="preserve">  частини першої статті 1 </w:t>
            </w:r>
            <w:r w:rsidR="00494288" w:rsidRPr="00E07EB4">
              <w:rPr>
                <w:lang w:val="uk-UA"/>
              </w:rPr>
              <w:t xml:space="preserve">Закону України «Про публічні закупівлі» (надалі – Закон) </w:t>
            </w:r>
            <w:r w:rsidR="00494288" w:rsidRPr="00E07EB4">
              <w:rPr>
                <w:bCs/>
                <w:lang w:val="uk-UA"/>
              </w:rPr>
              <w:t>«ступінь локалізації виробництва»</w:t>
            </w:r>
            <w:r w:rsidR="00494288" w:rsidRPr="00E07EB4">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rsidR="00494288" w:rsidRPr="00E07EB4" w:rsidRDefault="00494288" w:rsidP="003555E3">
            <w:pPr>
              <w:keepNext/>
              <w:keepLines/>
              <w:tabs>
                <w:tab w:val="left" w:pos="276"/>
              </w:tabs>
              <w:jc w:val="both"/>
              <w:rPr>
                <w:lang w:val="uk-UA"/>
              </w:rPr>
            </w:pPr>
            <w:r w:rsidRPr="00E07EB4">
              <w:rPr>
                <w:shd w:val="clear" w:color="auto" w:fill="FFFFFF"/>
                <w:lang w:val="uk-UA"/>
              </w:rPr>
              <w:t>Формування переліку товарів, що є предметом закупівлі, з підтвердженим ступенем локалізації (</w:t>
            </w:r>
            <w:r w:rsidR="00BB7B07" w:rsidRPr="00E07EB4">
              <w:rPr>
                <w:shd w:val="clear" w:color="auto" w:fill="FFFFFF"/>
                <w:lang w:val="uk-UA"/>
              </w:rPr>
              <w:t>на</w:t>
            </w:r>
            <w:r w:rsidRPr="00E07EB4">
              <w:rPr>
                <w:shd w:val="clear" w:color="auto" w:fill="FFFFFF"/>
                <w:lang w:val="uk-UA"/>
              </w:rPr>
              <w:t>далі – перелік товарів з підтвердженим ступенем</w:t>
            </w:r>
            <w:r w:rsidR="00BB7B07" w:rsidRPr="00E07EB4">
              <w:rPr>
                <w:shd w:val="clear" w:color="auto" w:fill="FFFFFF"/>
                <w:lang w:val="uk-UA"/>
              </w:rPr>
              <w:t xml:space="preserve"> </w:t>
            </w:r>
            <w:r w:rsidRPr="00E07EB4">
              <w:rPr>
                <w:shd w:val="clear" w:color="auto" w:fill="FFFFFF"/>
                <w:lang w:val="uk-UA"/>
              </w:rPr>
              <w:t>локалізації)  здійснюється на підставі переліку товарів, визначеного у підпункті 2 пункту 6</w:t>
            </w:r>
            <w:r w:rsidRPr="00E07EB4">
              <w:rPr>
                <w:shd w:val="clear" w:color="auto" w:fill="FFFFFF"/>
                <w:vertAlign w:val="superscript"/>
                <w:lang w:val="uk-UA"/>
              </w:rPr>
              <w:t>1</w:t>
            </w:r>
            <w:r w:rsidRPr="00E07EB4">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rsidR="0000023B" w:rsidRPr="00E07EB4" w:rsidRDefault="00494288" w:rsidP="003555E3">
            <w:pPr>
              <w:jc w:val="both"/>
              <w:rPr>
                <w:shd w:val="clear" w:color="auto" w:fill="FFFFFF"/>
                <w:lang w:val="uk-UA"/>
              </w:rPr>
            </w:pPr>
            <w:r w:rsidRPr="00E07EB4">
              <w:rPr>
                <w:lang w:val="uk-UA"/>
              </w:rPr>
              <w:t xml:space="preserve">Враховуючи те, що товар, який є предметом цих відкритих торгів, не входять до переліку товарів, визначеного підпунктом 2  </w:t>
            </w:r>
            <w:r w:rsidRPr="00E07EB4">
              <w:rPr>
                <w:shd w:val="clear" w:color="auto" w:fill="FFFFFF"/>
                <w:lang w:val="uk-UA"/>
              </w:rPr>
              <w:t>пункту 6</w:t>
            </w:r>
            <w:r w:rsidRPr="00E07EB4">
              <w:rPr>
                <w:shd w:val="clear" w:color="auto" w:fill="FFFFFF"/>
                <w:vertAlign w:val="superscript"/>
                <w:lang w:val="uk-UA"/>
              </w:rPr>
              <w:t xml:space="preserve">1 </w:t>
            </w:r>
            <w:r w:rsidRPr="00E07EB4">
              <w:rPr>
                <w:shd w:val="clear" w:color="auto" w:fill="FFFFFF"/>
                <w:lang w:val="uk-UA"/>
              </w:rPr>
              <w:t>Розділу X Прикінцеві та перехідні положення Закону</w:t>
            </w:r>
            <w:r w:rsidRPr="00E07EB4">
              <w:rPr>
                <w:lang w:val="uk-UA"/>
              </w:rPr>
              <w:t>,</w:t>
            </w:r>
            <w:r w:rsidRPr="00E07EB4">
              <w:rPr>
                <w:bCs/>
                <w:lang w:val="uk-UA"/>
              </w:rPr>
              <w:t xml:space="preserve"> ступінь локалізації по цим відкритим торгам не застосовується</w:t>
            </w:r>
            <w:r w:rsidRPr="00E07EB4">
              <w:rPr>
                <w:lang w:val="uk-UA"/>
              </w:rPr>
              <w:t>, а відтак у цій тендерній документації не вимагаються документи, передбачені пунктом 13</w:t>
            </w:r>
            <w:r w:rsidRPr="00E07EB4">
              <w:rPr>
                <w:vertAlign w:val="superscript"/>
                <w:lang w:val="uk-UA"/>
              </w:rPr>
              <w:t xml:space="preserve">1 </w:t>
            </w:r>
            <w:r w:rsidRPr="00E07EB4">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зі змінами</w:t>
            </w:r>
            <w:r w:rsidR="00715684" w:rsidRPr="00E07EB4">
              <w:rPr>
                <w:shd w:val="clear" w:color="auto" w:fill="FFFFFF"/>
                <w:lang w:val="uk-UA"/>
              </w:rPr>
              <w:t>.</w:t>
            </w:r>
          </w:p>
        </w:tc>
      </w:tr>
      <w:tr w:rsidR="007C6C32" w:rsidRPr="0012363B" w:rsidTr="000535D3">
        <w:trPr>
          <w:trHeight w:val="306"/>
          <w:jc w:val="center"/>
        </w:trPr>
        <w:tc>
          <w:tcPr>
            <w:tcW w:w="10343" w:type="dxa"/>
            <w:gridSpan w:val="3"/>
            <w:shd w:val="clear" w:color="auto" w:fill="auto"/>
            <w:vAlign w:val="center"/>
          </w:tcPr>
          <w:p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rsidR="007C6C32" w:rsidRPr="00B64659" w:rsidRDefault="007C6C32" w:rsidP="00B64659">
            <w:pPr>
              <w:keepNext/>
              <w:keepLines/>
              <w:contextualSpacing/>
              <w:rPr>
                <w:b/>
                <w:strike/>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Pr="0012363B">
              <w:rPr>
                <w:b/>
                <w:lang w:val="uk-UA"/>
              </w:rPr>
              <w:t xml:space="preserve"> </w:t>
            </w:r>
            <w:r w:rsidR="00A1682C">
              <w:rPr>
                <w:b/>
                <w:lang w:val="uk-UA"/>
              </w:rPr>
              <w:t>13</w:t>
            </w:r>
            <w:bookmarkStart w:id="26" w:name="_GoBack"/>
            <w:bookmarkEnd w:id="26"/>
            <w:r w:rsidR="00B64659">
              <w:rPr>
                <w:b/>
                <w:lang w:val="uk-UA"/>
              </w:rPr>
              <w:t xml:space="preserve">.12.2023 </w:t>
            </w:r>
            <w:r w:rsidRPr="00A54D83">
              <w:rPr>
                <w:b/>
                <w:lang w:val="uk-UA"/>
              </w:rPr>
              <w:t xml:space="preserve">до </w:t>
            </w:r>
            <w:r w:rsidR="00E07EB4">
              <w:rPr>
                <w:b/>
                <w:lang w:val="uk-UA"/>
              </w:rPr>
              <w:t>00</w:t>
            </w:r>
            <w:r w:rsidRPr="00A54D83">
              <w:rPr>
                <w:b/>
                <w:lang w:val="uk-UA"/>
              </w:rPr>
              <w:t>:</w:t>
            </w:r>
            <w:r w:rsidR="00A54D83" w:rsidRPr="00A54D83">
              <w:rPr>
                <w:b/>
                <w:lang w:val="uk-UA"/>
              </w:rPr>
              <w:t>00</w:t>
            </w:r>
            <w:r w:rsidRPr="00A54D83">
              <w:rPr>
                <w:b/>
                <w:lang w:val="uk-UA"/>
              </w:rPr>
              <w:t xml:space="preserve"> год</w:t>
            </w:r>
            <w:r w:rsidRPr="00A54D83">
              <w:rPr>
                <w:lang w:val="uk-UA"/>
              </w:rPr>
              <w:t>.</w:t>
            </w:r>
            <w:r w:rsidRPr="0012363B">
              <w:rPr>
                <w:color w:val="FF0000"/>
                <w:lang w:val="uk-UA"/>
              </w:rPr>
              <w:t xml:space="preserve">  </w:t>
            </w:r>
          </w:p>
          <w:p w:rsidR="007C6C32" w:rsidRPr="0012363B" w:rsidRDefault="007C6C32" w:rsidP="003555E3">
            <w:pPr>
              <w:shd w:val="clear" w:color="auto" w:fill="FFFFFF"/>
              <w:jc w:val="both"/>
              <w:rPr>
                <w:lang w:val="uk-UA" w:eastAsia="en-US"/>
              </w:rPr>
            </w:pPr>
            <w:r w:rsidRPr="0012363B">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E07EB4">
              <w:rPr>
                <w:lang w:val="uk-UA"/>
              </w:rPr>
              <w:t>не приймаються електронною системою закупівель</w:t>
            </w:r>
            <w:r w:rsidRPr="0012363B">
              <w:rPr>
                <w:lang w:val="uk-UA"/>
              </w:rPr>
              <w:t xml:space="preserve"> </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6C32" w:rsidRPr="0012363B" w:rsidRDefault="007C6C32" w:rsidP="003555E3">
            <w:pPr>
              <w:shd w:val="clear" w:color="auto" w:fill="FFFFFF"/>
              <w:jc w:val="both"/>
              <w:rPr>
                <w:lang w:val="uk-UA"/>
              </w:rPr>
            </w:pPr>
            <w:bookmarkStart w:id="27" w:name="n291"/>
            <w:bookmarkEnd w:id="27"/>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07EB4">
              <w:rPr>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rsidTr="000535D3">
        <w:trPr>
          <w:trHeight w:val="325"/>
          <w:jc w:val="center"/>
        </w:trPr>
        <w:tc>
          <w:tcPr>
            <w:tcW w:w="10343" w:type="dxa"/>
            <w:gridSpan w:val="3"/>
            <w:shd w:val="clear" w:color="auto" w:fill="auto"/>
            <w:vAlign w:val="center"/>
          </w:tcPr>
          <w:p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A168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8A7D52" w:rsidRPr="0012363B">
                <w:rPr>
                  <w:rStyle w:val="ab"/>
                  <w:rFonts w:eastAsiaTheme="majorEastAsia"/>
                  <w:color w:val="auto"/>
                  <w:u w:val="none"/>
                  <w:lang w:val="uk-UA"/>
                </w:rPr>
                <w:t>статті 30</w:t>
              </w:r>
            </w:hyperlink>
            <w:r w:rsidR="008A7D52" w:rsidRPr="0012363B">
              <w:rPr>
                <w:lang w:val="uk-UA"/>
              </w:rPr>
              <w:t> Закону.</w:t>
            </w:r>
          </w:p>
          <w:p w:rsidR="00CE4E82" w:rsidRPr="0012363B" w:rsidRDefault="00CE4E82" w:rsidP="003555E3">
            <w:pPr>
              <w:keepNext/>
              <w:keepLines/>
              <w:jc w:val="both"/>
              <w:rPr>
                <w:lang w:val="uk-UA"/>
              </w:rPr>
            </w:pPr>
            <w:r w:rsidRPr="0012363B">
              <w:rPr>
                <w:lang w:val="uk-UA"/>
              </w:rPr>
              <w:t xml:space="preserve">1.3. </w:t>
            </w:r>
            <w:r w:rsidRPr="00E07EB4">
              <w:rPr>
                <w:rFonts w:eastAsia="Calibri"/>
                <w:lang w:val="uk-UA" w:eastAsia="en-US"/>
              </w:rPr>
              <w:t xml:space="preserve">Оцінка тендерних пропозицій проводиться автоматично електронною системою закупівель на основі єдиного критерію оцінки: «Ціна», шляхом застосування електронного аукціону.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E4E82" w:rsidRPr="0012363B" w:rsidRDefault="00CE4E82" w:rsidP="003555E3">
            <w:pPr>
              <w:widowControl w:val="0"/>
              <w:jc w:val="both"/>
              <w:rPr>
                <w:lang w:val="uk-UA"/>
              </w:rPr>
            </w:pPr>
            <w:r w:rsidRPr="0012363B">
              <w:rPr>
                <w:lang w:val="uk-UA"/>
              </w:rPr>
              <w:t>У зв’язку з застосуванням єдиного критерію оцінки: «Ціна», методика оцінки тендерних пропозицій не застосовується.</w:t>
            </w:r>
          </w:p>
          <w:p w:rsidR="00CE4E82" w:rsidRPr="0012363B" w:rsidRDefault="00CE4E82" w:rsidP="003555E3">
            <w:pPr>
              <w:keepNext/>
              <w:keepLines/>
              <w:jc w:val="both"/>
              <w:rPr>
                <w:lang w:val="uk-UA"/>
              </w:rPr>
            </w:pPr>
            <w:bookmarkStart w:id="28" w:name="_Hlk138867871"/>
            <w:r w:rsidRPr="0012363B">
              <w:rPr>
                <w:lang w:val="uk-UA"/>
              </w:rPr>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8"/>
          <w:p w:rsidR="00CE4E82" w:rsidRPr="0012363B" w:rsidRDefault="00CE4E82" w:rsidP="003555E3">
            <w:pPr>
              <w:keepNext/>
              <w:keepLines/>
              <w:jc w:val="both"/>
              <w:rPr>
                <w:lang w:val="uk-UA"/>
              </w:rPr>
            </w:pPr>
            <w:r w:rsidRPr="0012363B">
              <w:rPr>
                <w:lang w:val="uk-UA"/>
              </w:rPr>
              <w:t xml:space="preserve">Замовник розглядає найбільш економічно вигідну тендерну </w:t>
            </w:r>
            <w:r w:rsidRPr="0012363B">
              <w:rPr>
                <w:lang w:val="uk-UA"/>
              </w:rPr>
              <w:lastRenderedPageBreak/>
              <w:t>пропозицію учасника процедури закупівлі відповідно до пункту 37 Особливостей щодо її відповідності вимогам тендерної документації.</w:t>
            </w:r>
          </w:p>
          <w:p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E07EB4">
              <w:rPr>
                <w:bCs/>
                <w:lang w:val="uk-UA"/>
              </w:rPr>
              <w:t>якщо була подана одна тендерна пропозиція</w:t>
            </w:r>
            <w:r w:rsidR="00CE4E82" w:rsidRPr="00E07EB4">
              <w:rPr>
                <w:lang w:val="uk-UA"/>
              </w:rPr>
              <w:t>,</w:t>
            </w:r>
            <w:r w:rsidR="00CE4E82" w:rsidRPr="0012363B">
              <w:rPr>
                <w:lang w:val="uk-UA"/>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00CE4E82" w:rsidRPr="0012363B">
                <w:rPr>
                  <w:lang w:val="uk-UA"/>
                </w:rPr>
                <w:t>третьої</w:t>
              </w:r>
            </w:hyperlink>
            <w:r w:rsidR="00CE4E82" w:rsidRPr="0012363B">
              <w:rPr>
                <w:lang w:val="uk-UA"/>
              </w:rPr>
              <w:t> та </w:t>
            </w:r>
            <w:hyperlink r:id="rId17" w:anchor="n1500" w:tgtFrame="_blank" w:history="1">
              <w:r w:rsidR="00CE4E82" w:rsidRPr="0012363B">
                <w:rPr>
                  <w:lang w:val="uk-UA"/>
                </w:rPr>
                <w:t>четвертої</w:t>
              </w:r>
            </w:hyperlink>
            <w:r w:rsidR="00CE4E82" w:rsidRPr="0012363B">
              <w:rPr>
                <w:lang w:val="uk-UA"/>
              </w:rPr>
              <w:t> статті 28 Закону.</w:t>
            </w:r>
          </w:p>
          <w:p w:rsidR="00CE4E82" w:rsidRPr="0012363B" w:rsidRDefault="00CE4E82" w:rsidP="003555E3">
            <w:pPr>
              <w:shd w:val="clear" w:color="auto" w:fill="FFFFFF"/>
              <w:jc w:val="both"/>
              <w:rPr>
                <w:lang w:val="uk-UA" w:eastAsia="en-US"/>
              </w:rPr>
            </w:pPr>
            <w:bookmarkStart w:id="29"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18" w:anchor="n1513" w:tgtFrame="_blank" w:history="1">
              <w:r w:rsidRPr="0012363B">
                <w:rPr>
                  <w:rStyle w:val="ab"/>
                  <w:rFonts w:eastAsiaTheme="majorEastAsia"/>
                  <w:color w:val="auto"/>
                  <w:u w:val="none"/>
                  <w:shd w:val="clear" w:color="auto" w:fill="FFFFFF"/>
                  <w:lang w:val="uk-UA"/>
                </w:rPr>
                <w:t>другої</w:t>
              </w:r>
            </w:hyperlink>
            <w:r w:rsidRPr="0012363B">
              <w:rPr>
                <w:shd w:val="clear" w:color="auto" w:fill="FFFFFF"/>
                <w:lang w:val="uk-UA"/>
              </w:rPr>
              <w:t>, </w:t>
            </w:r>
            <w:hyperlink r:id="rId19" w:anchor="n1524" w:tgtFrame="_blank" w:history="1">
              <w:r w:rsidRPr="0012363B">
                <w:rPr>
                  <w:rStyle w:val="ab"/>
                  <w:rFonts w:eastAsiaTheme="majorEastAsia"/>
                  <w:color w:val="auto"/>
                  <w:u w:val="none"/>
                  <w:shd w:val="clear" w:color="auto" w:fill="FFFFFF"/>
                  <w:lang w:val="uk-UA"/>
                </w:rPr>
                <w:t>п’ятої - дев’ятої</w:t>
              </w:r>
            </w:hyperlink>
            <w:r w:rsidRPr="0012363B">
              <w:rPr>
                <w:shd w:val="clear" w:color="auto" w:fill="FFFFFF"/>
                <w:lang w:val="uk-UA"/>
              </w:rPr>
              <w:t>, </w:t>
            </w:r>
            <w:hyperlink r:id="rId20" w:anchor="n1530" w:tgtFrame="_blank" w:history="1">
              <w:r w:rsidRPr="0012363B">
                <w:rPr>
                  <w:rStyle w:val="ab"/>
                  <w:rFonts w:eastAsiaTheme="majorEastAsia"/>
                  <w:color w:val="auto"/>
                  <w:u w:val="none"/>
                  <w:shd w:val="clear" w:color="auto" w:fill="FFFFFF"/>
                  <w:lang w:val="uk-UA"/>
                </w:rPr>
                <w:t>одинадцятої</w:t>
              </w:r>
            </w:hyperlink>
            <w:r w:rsidRPr="0012363B">
              <w:rPr>
                <w:shd w:val="clear" w:color="auto" w:fill="FFFFFF"/>
                <w:lang w:val="uk-UA"/>
              </w:rPr>
              <w:t>, </w:t>
            </w:r>
            <w:hyperlink r:id="rId21" w:anchor="n1531" w:tgtFrame="_blank" w:history="1">
              <w:r w:rsidRPr="0012363B">
                <w:rPr>
                  <w:rStyle w:val="ab"/>
                  <w:rFonts w:eastAsiaTheme="majorEastAsia"/>
                  <w:color w:val="auto"/>
                  <w:u w:val="none"/>
                  <w:shd w:val="clear" w:color="auto" w:fill="FFFFFF"/>
                  <w:lang w:val="uk-UA"/>
                </w:rPr>
                <w:t>дванадцятої</w:t>
              </w:r>
            </w:hyperlink>
            <w:r w:rsidRPr="0012363B">
              <w:rPr>
                <w:shd w:val="clear" w:color="auto" w:fill="FFFFFF"/>
                <w:lang w:val="uk-UA"/>
              </w:rPr>
              <w:t>, </w:t>
            </w:r>
            <w:hyperlink r:id="rId22" w:anchor="n1543" w:tgtFrame="_blank" w:history="1">
              <w:r w:rsidRPr="0012363B">
                <w:rPr>
                  <w:rStyle w:val="ab"/>
                  <w:rFonts w:eastAsiaTheme="majorEastAsia"/>
                  <w:color w:val="auto"/>
                  <w:u w:val="none"/>
                  <w:shd w:val="clear" w:color="auto" w:fill="FFFFFF"/>
                  <w:lang w:val="uk-UA"/>
                </w:rPr>
                <w:t>чотирнадцятої</w:t>
              </w:r>
            </w:hyperlink>
            <w:r w:rsidRPr="0012363B">
              <w:rPr>
                <w:shd w:val="clear" w:color="auto" w:fill="FFFFFF"/>
                <w:lang w:val="uk-UA"/>
              </w:rPr>
              <w:t>, </w:t>
            </w:r>
            <w:hyperlink r:id="rId23" w:anchor="n1553" w:tgtFrame="_blank" w:history="1">
              <w:r w:rsidRPr="0012363B">
                <w:rPr>
                  <w:rStyle w:val="ab"/>
                  <w:rFonts w:eastAsiaTheme="majorEastAsia"/>
                  <w:color w:val="auto"/>
                  <w:u w:val="none"/>
                  <w:shd w:val="clear" w:color="auto" w:fill="FFFFFF"/>
                  <w:lang w:val="uk-UA"/>
                </w:rPr>
                <w:t>шістнадцятої</w:t>
              </w:r>
            </w:hyperlink>
            <w:r w:rsidRPr="0012363B">
              <w:rPr>
                <w:shd w:val="clear" w:color="auto" w:fill="FFFFFF"/>
                <w:lang w:val="uk-UA"/>
              </w:rPr>
              <w:t xml:space="preserve">, </w:t>
            </w:r>
            <w:proofErr w:type="spellStart"/>
            <w:r w:rsidRPr="0012363B">
              <w:rPr>
                <w:shd w:val="clear" w:color="auto" w:fill="FFFFFF"/>
                <w:lang w:val="uk-UA"/>
              </w:rPr>
              <w:t>абзаців </w:t>
            </w:r>
            <w:hyperlink r:id="rId24" w:anchor="n1550" w:tgtFrame="_blank" w:history="1">
              <w:r w:rsidRPr="0012363B">
                <w:rPr>
                  <w:rStyle w:val="ab"/>
                  <w:rFonts w:eastAsiaTheme="majorEastAsia"/>
                  <w:color w:val="auto"/>
                  <w:u w:val="none"/>
                  <w:shd w:val="clear" w:color="auto" w:fill="FFFFFF"/>
                  <w:lang w:val="uk-UA"/>
                </w:rPr>
                <w:t>другого</w:t>
              </w:r>
            </w:hyperlink>
            <w:r w:rsidRPr="0012363B">
              <w:rPr>
                <w:shd w:val="clear" w:color="auto" w:fill="FFFFFF"/>
                <w:lang w:val="uk-UA"/>
              </w:rPr>
              <w:t> і </w:t>
            </w:r>
            <w:hyperlink r:id="rId25" w:anchor="n1551" w:tgtFrame="_blank" w:history="1">
              <w:r w:rsidRPr="0012363B">
                <w:rPr>
                  <w:rStyle w:val="ab"/>
                  <w:rFonts w:eastAsiaTheme="majorEastAsia"/>
                  <w:color w:val="auto"/>
                  <w:u w:val="none"/>
                  <w:shd w:val="clear" w:color="auto" w:fill="FFFFFF"/>
                  <w:lang w:val="uk-UA"/>
                </w:rPr>
                <w:t>третього</w:t>
              </w:r>
              <w:proofErr w:type="spellEnd"/>
            </w:hyperlink>
            <w:r w:rsidRPr="0012363B">
              <w:rPr>
                <w:shd w:val="clear" w:color="auto" w:fill="FFFFFF"/>
                <w:lang w:val="uk-UA"/>
              </w:rPr>
              <w:t> частини п’ятнадцятої статті 29 Закону не застосовуються) з урахуванням положень </w:t>
            </w:r>
            <w:hyperlink r:id="rId26" w:anchor="n588" w:history="1">
              <w:r w:rsidRPr="0012363B">
                <w:rPr>
                  <w:rStyle w:val="ab"/>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9"/>
          </w:p>
        </w:tc>
      </w:tr>
      <w:tr w:rsidR="007C6C32" w:rsidRPr="0012363B" w:rsidTr="000535D3">
        <w:trPr>
          <w:trHeight w:val="416"/>
          <w:jc w:val="center"/>
        </w:trPr>
        <w:tc>
          <w:tcPr>
            <w:tcW w:w="570" w:type="dxa"/>
          </w:tcPr>
          <w:p w:rsidR="007C6C32" w:rsidRPr="0012363B" w:rsidRDefault="007C6C32" w:rsidP="003555E3">
            <w:pPr>
              <w:widowControl w:val="0"/>
              <w:rPr>
                <w:bCs/>
                <w:lang w:val="uk-UA"/>
              </w:rPr>
            </w:pPr>
            <w:r w:rsidRPr="0012363B">
              <w:rPr>
                <w:bCs/>
                <w:lang w:val="uk-UA"/>
              </w:rPr>
              <w:lastRenderedPageBreak/>
              <w:t>2</w:t>
            </w:r>
          </w:p>
        </w:tc>
        <w:tc>
          <w:tcPr>
            <w:tcW w:w="3111" w:type="dxa"/>
          </w:tcPr>
          <w:p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rsidR="007C6C32" w:rsidRPr="0012363B" w:rsidRDefault="007C6C32" w:rsidP="003555E3">
            <w:pPr>
              <w:shd w:val="clear" w:color="auto" w:fill="FFFFFF"/>
              <w:jc w:val="both"/>
              <w:rPr>
                <w:lang w:val="uk-UA"/>
              </w:rPr>
            </w:pPr>
            <w:r w:rsidRPr="0012363B">
              <w:rPr>
                <w:lang w:val="uk-UA"/>
              </w:rPr>
              <w:t>- уживання великої літери;</w:t>
            </w:r>
          </w:p>
          <w:p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rsidR="007C6C32" w:rsidRPr="0012363B" w:rsidRDefault="007C6C32" w:rsidP="003555E3">
            <w:pPr>
              <w:shd w:val="clear" w:color="auto" w:fill="FFFFFF"/>
              <w:jc w:val="both"/>
              <w:rPr>
                <w:lang w:val="uk-UA"/>
              </w:rPr>
            </w:pPr>
            <w:r w:rsidRPr="0012363B">
              <w:rPr>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lastRenderedPageBreak/>
              <w:t>Наприклад, учасником надано документ, який містить написання слів разом (наприклад, інформаційна довідка провідсутність підстав-длявідмови).</w:t>
            </w:r>
          </w:p>
          <w:p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6C32" w:rsidRPr="0012363B" w:rsidRDefault="007C6C32" w:rsidP="003555E3">
            <w:pPr>
              <w:shd w:val="clear" w:color="auto" w:fill="FFFFFF"/>
              <w:jc w:val="both"/>
              <w:rPr>
                <w:i/>
                <w:lang w:val="uk-UA"/>
              </w:rPr>
            </w:pPr>
            <w:r w:rsidRPr="0012363B">
              <w:rPr>
                <w:i/>
                <w:lang w:val="uk-UA"/>
              </w:rPr>
              <w:t xml:space="preserve">    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rsidR="007C6C32" w:rsidRPr="0012363B" w:rsidRDefault="007C6C32" w:rsidP="003555E3">
            <w:pPr>
              <w:widowControl w:val="0"/>
              <w:jc w:val="both"/>
              <w:rPr>
                <w:lang w:val="uk-UA"/>
              </w:rPr>
            </w:pPr>
            <w:r w:rsidRPr="0012363B">
              <w:rPr>
                <w:lang w:val="uk-UA"/>
              </w:rPr>
              <w:t xml:space="preserve">2.8. Подання документа учасником процедури закупівлі у </w:t>
            </w:r>
            <w:r w:rsidRPr="0012363B">
              <w:rPr>
                <w:lang w:val="uk-UA"/>
              </w:rPr>
              <w:lastRenderedPageBreak/>
              <w:t>складі тендерної пропозиції, що є сканованою копією оригіналу документа/електронного документа.</w:t>
            </w:r>
          </w:p>
          <w:p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3</w:t>
            </w:r>
          </w:p>
        </w:tc>
        <w:tc>
          <w:tcPr>
            <w:tcW w:w="3111" w:type="dxa"/>
          </w:tcPr>
          <w:p w:rsidR="007C6C32" w:rsidRPr="0012363B" w:rsidRDefault="007C6C32" w:rsidP="003555E3">
            <w:pPr>
              <w:widowControl w:val="0"/>
              <w:rPr>
                <w:bCs/>
                <w:lang w:val="uk-UA"/>
              </w:rPr>
            </w:pPr>
            <w:r w:rsidRPr="0012363B">
              <w:rPr>
                <w:bCs/>
                <w:lang w:val="uk-UA"/>
              </w:rPr>
              <w:t>Інша інформація</w:t>
            </w:r>
          </w:p>
        </w:tc>
        <w:tc>
          <w:tcPr>
            <w:tcW w:w="6662" w:type="dxa"/>
          </w:tcPr>
          <w:p w:rsidR="0012363B" w:rsidRPr="00E07EB4" w:rsidRDefault="007C6C32" w:rsidP="003555E3">
            <w:pPr>
              <w:suppressAutoHyphens/>
              <w:jc w:val="both"/>
              <w:rPr>
                <w:rFonts w:eastAsia="Calibri"/>
                <w:bCs/>
                <w:lang w:val="uk-UA" w:eastAsia="zh-CN"/>
              </w:rPr>
            </w:pPr>
            <w:r w:rsidRPr="00E07EB4">
              <w:rPr>
                <w:rFonts w:eastAsia="Calibri"/>
                <w:bCs/>
                <w:lang w:val="uk-UA" w:eastAsia="uk-UA"/>
              </w:rPr>
              <w:t xml:space="preserve">3.1. </w:t>
            </w:r>
            <w:r w:rsidRPr="00E07EB4">
              <w:rPr>
                <w:rFonts w:eastAsia="Calibri"/>
                <w:bCs/>
                <w:lang w:val="uk-UA" w:eastAsia="zh-CN"/>
              </w:rPr>
              <w:t xml:space="preserve">Ціна тендерної пропозиції учасника </w:t>
            </w:r>
          </w:p>
          <w:p w:rsidR="0012363B" w:rsidRPr="00E07EB4" w:rsidRDefault="0012363B" w:rsidP="0012363B">
            <w:pPr>
              <w:suppressAutoHyphens/>
              <w:jc w:val="both"/>
              <w:rPr>
                <w:rFonts w:eastAsia="Calibri"/>
                <w:bCs/>
                <w:shd w:val="solid" w:color="FFFFFF" w:fill="FFFFFF"/>
                <w:lang w:val="uk-UA" w:eastAsia="zh-CN"/>
              </w:rPr>
            </w:pPr>
            <w:r w:rsidRPr="00E07EB4">
              <w:rPr>
                <w:rFonts w:eastAsia="Calibri"/>
                <w:lang w:val="uk-UA" w:eastAsia="zh-CN"/>
              </w:rPr>
              <w:t xml:space="preserve">3.1.1. </w:t>
            </w:r>
            <w:r w:rsidRPr="00E07EB4">
              <w:rPr>
                <w:rFonts w:eastAsia="Calibri"/>
                <w:bCs/>
                <w:lang w:val="uk-UA" w:eastAsia="zh-CN"/>
              </w:rPr>
              <w:t>Ціна</w:t>
            </w:r>
            <w:r w:rsidRPr="00E07EB4">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rsidR="0012363B" w:rsidRPr="00E07EB4" w:rsidRDefault="0012363B" w:rsidP="0012363B">
            <w:pPr>
              <w:suppressAutoHyphens/>
              <w:jc w:val="both"/>
              <w:rPr>
                <w:rFonts w:eastAsia="Calibri"/>
                <w:bCs/>
                <w:shd w:val="solid" w:color="FFFFFF" w:fill="FFFFFF"/>
                <w:lang w:val="uk-UA" w:eastAsia="zh-CN"/>
              </w:rPr>
            </w:pPr>
            <w:r w:rsidRPr="00E07EB4">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C6C32" w:rsidRPr="00E07EB4" w:rsidRDefault="0012363B" w:rsidP="003555E3">
            <w:pPr>
              <w:suppressAutoHyphens/>
              <w:jc w:val="both"/>
              <w:rPr>
                <w:rFonts w:eastAsia="Calibri"/>
                <w:lang w:val="uk-UA" w:eastAsia="zh-CN"/>
              </w:rPr>
            </w:pPr>
            <w:r w:rsidRPr="00E07EB4">
              <w:rPr>
                <w:rFonts w:eastAsia="Calibri"/>
                <w:lang w:val="uk-UA" w:eastAsia="zh-CN"/>
              </w:rPr>
              <w:t xml:space="preserve">3.1.2. </w:t>
            </w:r>
            <w:r w:rsidRPr="00E07EB4">
              <w:rPr>
                <w:rFonts w:eastAsia="Calibri"/>
                <w:bCs/>
                <w:lang w:val="uk-UA" w:eastAsia="zh-CN"/>
              </w:rPr>
              <w:t>Ціна</w:t>
            </w:r>
            <w:r w:rsidRPr="00E07EB4">
              <w:rPr>
                <w:rFonts w:eastAsia="Calibri"/>
                <w:bCs/>
                <w:shd w:val="solid" w:color="FFFFFF" w:fill="FFFFFF"/>
                <w:lang w:val="uk-UA" w:eastAsia="zh-CN"/>
              </w:rPr>
              <w:t xml:space="preserve"> тендерної пропозиції повинна </w:t>
            </w:r>
            <w:r w:rsidR="007C6C32" w:rsidRPr="00E07EB4">
              <w:rPr>
                <w:rFonts w:eastAsia="Calibri"/>
                <w:lang w:val="uk-UA" w:eastAsia="zh-CN"/>
              </w:rPr>
              <w:t>включа</w:t>
            </w:r>
            <w:r w:rsidRPr="00E07EB4">
              <w:rPr>
                <w:rFonts w:eastAsia="Calibri"/>
                <w:lang w:val="uk-UA" w:eastAsia="zh-CN"/>
              </w:rPr>
              <w:t>ти</w:t>
            </w:r>
            <w:r w:rsidR="007C6C32" w:rsidRPr="00E07EB4">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rsidR="0012363B" w:rsidRPr="00E07EB4" w:rsidRDefault="0012363B" w:rsidP="0012363B">
            <w:pPr>
              <w:suppressAutoHyphens/>
              <w:jc w:val="both"/>
              <w:rPr>
                <w:bCs/>
                <w:lang w:val="uk-UA" w:eastAsia="zh-CN"/>
              </w:rPr>
            </w:pPr>
            <w:r w:rsidRPr="00E07EB4">
              <w:rPr>
                <w:rFonts w:eastAsia="Calibri"/>
                <w:lang w:val="uk-UA" w:eastAsia="zh-CN"/>
              </w:rPr>
              <w:t xml:space="preserve">3.1.3.  </w:t>
            </w:r>
            <w:r w:rsidRPr="00E07EB4">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E07EB4">
              <w:rPr>
                <w:bCs/>
                <w:lang w:val="uk-UA" w:eastAsia="zh-CN"/>
              </w:rPr>
              <w:t>)</w:t>
            </w:r>
            <w:r w:rsidRPr="00E07EB4">
              <w:rPr>
                <w:bCs/>
                <w:lang w:val="uk-UA" w:eastAsia="zh-CN"/>
              </w:rPr>
              <w:t xml:space="preserve"> тендерної пропозиції, за яку учасник згоден виконати </w:t>
            </w:r>
            <w:r w:rsidRPr="00E07EB4">
              <w:rPr>
                <w:bCs/>
                <w:lang w:val="uk-UA" w:eastAsia="zh-CN"/>
              </w:rPr>
              <w:lastRenderedPageBreak/>
              <w:t>замовлення.</w:t>
            </w:r>
          </w:p>
          <w:p w:rsidR="0000023B" w:rsidRPr="00E07EB4" w:rsidRDefault="0000023B" w:rsidP="0012363B">
            <w:pPr>
              <w:keepNext/>
              <w:keepLines/>
              <w:suppressAutoHyphens/>
              <w:contextualSpacing/>
              <w:jc w:val="both"/>
              <w:rPr>
                <w:bCs/>
                <w:sz w:val="16"/>
                <w:szCs w:val="16"/>
                <w:lang w:val="uk-UA" w:eastAsia="zh-CN"/>
              </w:rPr>
            </w:pPr>
          </w:p>
          <w:p w:rsidR="0012363B" w:rsidRPr="00E07EB4" w:rsidRDefault="00883BF2" w:rsidP="0012363B">
            <w:pPr>
              <w:keepNext/>
              <w:keepLines/>
              <w:suppressAutoHyphens/>
              <w:contextualSpacing/>
              <w:jc w:val="both"/>
              <w:rPr>
                <w:bCs/>
                <w:lang w:val="uk-UA" w:eastAsia="zh-CN"/>
              </w:rPr>
            </w:pPr>
            <w:r w:rsidRPr="00E07EB4">
              <w:rPr>
                <w:bCs/>
                <w:lang w:val="uk-UA" w:eastAsia="zh-CN"/>
              </w:rPr>
              <w:t>Ціна (з</w:t>
            </w:r>
            <w:r w:rsidR="0012363B" w:rsidRPr="00E07EB4">
              <w:rPr>
                <w:bCs/>
                <w:lang w:val="uk-UA" w:eastAsia="zh-CN"/>
              </w:rPr>
              <w:t>агальна вартість</w:t>
            </w:r>
            <w:r w:rsidRPr="00E07EB4">
              <w:rPr>
                <w:bCs/>
                <w:lang w:val="uk-UA" w:eastAsia="zh-CN"/>
              </w:rPr>
              <w:t>)</w:t>
            </w:r>
            <w:r w:rsidR="0012363B" w:rsidRPr="00E07EB4">
              <w:rPr>
                <w:bCs/>
                <w:lang w:val="uk-UA" w:eastAsia="zh-CN"/>
              </w:rPr>
              <w:t xml:space="preserve"> тендерної пропозиції розраховується наступним чином:</w:t>
            </w:r>
          </w:p>
          <w:p w:rsidR="0000023B" w:rsidRPr="00E07EB4" w:rsidRDefault="0000023B" w:rsidP="0012363B">
            <w:pPr>
              <w:keepNext/>
              <w:keepLines/>
              <w:suppressAutoHyphens/>
              <w:contextualSpacing/>
              <w:jc w:val="both"/>
              <w:rPr>
                <w:bCs/>
                <w:sz w:val="16"/>
                <w:szCs w:val="16"/>
                <w:lang w:val="uk-UA" w:eastAsia="zh-CN"/>
              </w:rPr>
            </w:pPr>
          </w:p>
          <w:p w:rsidR="0012363B" w:rsidRPr="00E07EB4" w:rsidRDefault="0012363B" w:rsidP="0012363B">
            <w:pPr>
              <w:suppressAutoHyphens/>
              <w:jc w:val="both"/>
              <w:rPr>
                <w:bCs/>
                <w:lang w:val="uk-UA" w:eastAsia="zh-CN"/>
              </w:rPr>
            </w:pPr>
            <w:r w:rsidRPr="00E07EB4">
              <w:rPr>
                <w:bCs/>
                <w:lang w:val="uk-UA" w:eastAsia="zh-CN"/>
              </w:rPr>
              <w:t>Р =  Niплан * (Цпрогн.рдн. + Тпост. + Тпер. ) * 1,2, грн з ПДВ де</w:t>
            </w:r>
            <w:r w:rsidR="00883BF2" w:rsidRPr="00E07EB4">
              <w:rPr>
                <w:bCs/>
                <w:lang w:val="uk-UA" w:eastAsia="zh-CN"/>
              </w:rPr>
              <w:t>:</w:t>
            </w:r>
          </w:p>
          <w:p w:rsidR="0000023B" w:rsidRPr="00E07EB4" w:rsidRDefault="0000023B" w:rsidP="0012363B">
            <w:pPr>
              <w:suppressAutoHyphens/>
              <w:jc w:val="both"/>
              <w:rPr>
                <w:bCs/>
                <w:lang w:val="uk-UA" w:eastAsia="zh-CN"/>
              </w:rPr>
            </w:pPr>
          </w:p>
          <w:p w:rsidR="0012363B" w:rsidRPr="00E07EB4" w:rsidRDefault="0012363B" w:rsidP="0012363B">
            <w:pPr>
              <w:suppressAutoHyphens/>
              <w:jc w:val="both"/>
              <w:rPr>
                <w:lang w:val="uk-UA" w:eastAsia="zh-CN"/>
              </w:rPr>
            </w:pPr>
            <w:r w:rsidRPr="00E07EB4">
              <w:rPr>
                <w:bCs/>
                <w:lang w:val="uk-UA" w:eastAsia="zh-CN"/>
              </w:rPr>
              <w:t>Р</w:t>
            </w:r>
            <w:r w:rsidRPr="00E07EB4">
              <w:rPr>
                <w:lang w:val="uk-UA" w:eastAsia="zh-CN"/>
              </w:rPr>
              <w:t xml:space="preserve"> – загальна вартість тендерної пропозиції  у гривні (UAH)</w:t>
            </w:r>
            <w:r w:rsidR="00883BF2" w:rsidRPr="00E07EB4">
              <w:rPr>
                <w:lang w:val="uk-UA" w:eastAsia="zh-CN"/>
              </w:rPr>
              <w:t>;</w:t>
            </w:r>
          </w:p>
          <w:p w:rsidR="0012363B" w:rsidRPr="00E07EB4" w:rsidRDefault="0012363B" w:rsidP="0012363B">
            <w:pPr>
              <w:suppressAutoHyphens/>
              <w:jc w:val="both"/>
              <w:rPr>
                <w:lang w:val="uk-UA" w:eastAsia="zh-CN"/>
              </w:rPr>
            </w:pPr>
            <w:r w:rsidRPr="00E07EB4">
              <w:rPr>
                <w:bCs/>
                <w:lang w:val="uk-UA" w:eastAsia="zh-CN"/>
              </w:rPr>
              <w:t>Niплан</w:t>
            </w:r>
            <w:r w:rsidRPr="00E07EB4">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E07EB4">
              <w:rPr>
                <w:lang w:val="uk-UA" w:eastAsia="zh-CN"/>
              </w:rPr>
              <w:t>;</w:t>
            </w:r>
          </w:p>
          <w:p w:rsidR="0000023B" w:rsidRPr="00E07EB4" w:rsidRDefault="0000023B" w:rsidP="0012363B">
            <w:pPr>
              <w:keepNext/>
              <w:keepLines/>
              <w:suppressAutoHyphens/>
              <w:contextualSpacing/>
              <w:jc w:val="both"/>
              <w:rPr>
                <w:bCs/>
                <w:lang w:val="uk-UA" w:eastAsia="zh-CN"/>
              </w:rPr>
            </w:pPr>
          </w:p>
          <w:p w:rsidR="0012363B" w:rsidRPr="00E07EB4" w:rsidRDefault="0012363B" w:rsidP="0012363B">
            <w:pPr>
              <w:keepNext/>
              <w:keepLines/>
              <w:suppressAutoHyphens/>
              <w:contextualSpacing/>
              <w:jc w:val="both"/>
              <w:rPr>
                <w:lang w:val="uk-UA" w:eastAsia="zh-CN"/>
              </w:rPr>
            </w:pPr>
            <w:r w:rsidRPr="00E07EB4">
              <w:rPr>
                <w:bCs/>
                <w:lang w:val="uk-UA" w:eastAsia="zh-CN"/>
              </w:rPr>
              <w:t>Цпрогн.рдн.</w:t>
            </w:r>
            <w:r w:rsidRPr="00E07EB4">
              <w:rPr>
                <w:lang w:val="uk-UA" w:eastAsia="zh-CN"/>
              </w:rPr>
              <w:t xml:space="preserve"> – ціна РДН</w:t>
            </w:r>
            <w:r w:rsidR="00883BF2" w:rsidRPr="00E07EB4">
              <w:rPr>
                <w:lang w:val="uk-UA" w:eastAsia="zh-CN"/>
              </w:rPr>
              <w:t xml:space="preserve"> (ринку на добу наперед)</w:t>
            </w:r>
            <w:r w:rsidRPr="00E07EB4">
              <w:rPr>
                <w:lang w:val="uk-UA" w:eastAsia="zh-CN"/>
              </w:rPr>
              <w:t xml:space="preserve">, яка для даної закупівлі становить </w:t>
            </w:r>
            <w:r w:rsidR="00BA1D5B" w:rsidRPr="00E07EB4">
              <w:rPr>
                <w:lang w:val="uk-UA" w:eastAsia="zh-CN"/>
              </w:rPr>
              <w:t>5,3149</w:t>
            </w:r>
            <w:r w:rsidRPr="00E07EB4">
              <w:rPr>
                <w:lang w:val="uk-UA" w:eastAsia="zh-CN"/>
              </w:rPr>
              <w:t xml:space="preserve"> грн. без ПДВ, за 1 кВт/год (визначена як середньозважена ціна на РДН (ОЕС України) за</w:t>
            </w:r>
            <w:r w:rsidR="005135A3" w:rsidRPr="00E07EB4">
              <w:rPr>
                <w:lang w:val="uk-UA" w:eastAsia="zh-CN"/>
              </w:rPr>
              <w:t xml:space="preserve"> </w:t>
            </w:r>
            <w:r w:rsidR="005135A3" w:rsidRPr="00E07EB4">
              <w:rPr>
                <w:lang w:eastAsia="zh-CN"/>
              </w:rPr>
              <w:t>2</w:t>
            </w:r>
            <w:r w:rsidR="00BA1D5B" w:rsidRPr="00E07EB4">
              <w:rPr>
                <w:lang w:val="uk-UA" w:eastAsia="zh-CN"/>
              </w:rPr>
              <w:t>7 днів</w:t>
            </w:r>
            <w:r w:rsidRPr="00E07EB4">
              <w:rPr>
                <w:lang w:val="uk-UA" w:eastAsia="zh-CN"/>
              </w:rPr>
              <w:t xml:space="preserve"> листопад</w:t>
            </w:r>
            <w:r w:rsidR="005135A3" w:rsidRPr="00E07EB4">
              <w:rPr>
                <w:lang w:val="uk-UA" w:eastAsia="zh-CN"/>
              </w:rPr>
              <w:t>а 2023 року –4,</w:t>
            </w:r>
            <w:r w:rsidR="005135A3" w:rsidRPr="00E07EB4">
              <w:rPr>
                <w:lang w:eastAsia="zh-CN"/>
              </w:rPr>
              <w:t>34558</w:t>
            </w:r>
            <w:r w:rsidRPr="00E07EB4">
              <w:rPr>
                <w:lang w:val="uk-UA" w:eastAsia="zh-CN"/>
              </w:rPr>
              <w:t xml:space="preserve"> за 1 кВт/год без ПДВ за даними АТ «Оператор ринку» розміщеними на його веб-сайті </w:t>
            </w:r>
            <w:hyperlink r:id="rId27" w:history="1">
              <w:r w:rsidRPr="00E07EB4">
                <w:rPr>
                  <w:u w:val="single"/>
                  <w:lang w:val="uk-UA" w:eastAsia="zh-CN"/>
                </w:rPr>
                <w:t>www.oree.com.ua</w:t>
              </w:r>
            </w:hyperlink>
            <w:r w:rsidRPr="00E07EB4">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rsidR="0000023B" w:rsidRPr="00E07EB4" w:rsidRDefault="0000023B" w:rsidP="0012363B">
            <w:pPr>
              <w:suppressAutoHyphens/>
              <w:jc w:val="both"/>
              <w:rPr>
                <w:bCs/>
                <w:lang w:val="uk-UA" w:eastAsia="zh-CN"/>
              </w:rPr>
            </w:pPr>
          </w:p>
          <w:p w:rsidR="0012363B" w:rsidRPr="00E07EB4" w:rsidRDefault="0012363B" w:rsidP="0012363B">
            <w:pPr>
              <w:suppressAutoHyphens/>
              <w:jc w:val="both"/>
              <w:rPr>
                <w:lang w:val="uk-UA" w:eastAsia="zh-CN"/>
              </w:rPr>
            </w:pPr>
            <w:r w:rsidRPr="00E07EB4">
              <w:rPr>
                <w:bCs/>
                <w:lang w:val="uk-UA" w:eastAsia="zh-CN"/>
              </w:rPr>
              <w:t>Тпер.</w:t>
            </w:r>
            <w:r w:rsidRPr="00E07EB4">
              <w:rPr>
                <w:lang w:val="uk-UA" w:eastAsia="zh-CN"/>
              </w:rPr>
              <w:t xml:space="preserve"> - тариф на послуги з передачі електричної енергії з 01.07.2023 року, затверджений регулятором для оператора системи передачі у встановленому порядку відповідно до постанови НКРЕКП від </w:t>
            </w:r>
            <w:r w:rsidRPr="00E07EB4">
              <w:rPr>
                <w:shd w:val="clear" w:color="auto" w:fill="FFFFFF"/>
                <w:lang w:val="uk-UA" w:eastAsia="zh-CN"/>
              </w:rPr>
              <w:t xml:space="preserve">21.12.2022 </w:t>
            </w:r>
            <w:r w:rsidRPr="00E07EB4">
              <w:rPr>
                <w:lang w:val="uk-UA" w:eastAsia="zh-CN"/>
              </w:rPr>
              <w:t xml:space="preserve">р. № </w:t>
            </w:r>
            <w:r w:rsidRPr="00E07EB4">
              <w:rPr>
                <w:shd w:val="clear" w:color="auto" w:fill="FFFFFF"/>
                <w:lang w:val="uk-UA" w:eastAsia="zh-CN"/>
              </w:rPr>
              <w:t>1788</w:t>
            </w:r>
            <w:r w:rsidRPr="00E07EB4">
              <w:rPr>
                <w:lang w:val="uk-UA" w:eastAsia="zh-CN"/>
              </w:rPr>
              <w:t xml:space="preserve"> – 0,48510 грн. за 1 кВт/год без ПДВ;  </w:t>
            </w:r>
          </w:p>
          <w:p w:rsidR="0000023B" w:rsidRPr="00E07EB4" w:rsidRDefault="0000023B" w:rsidP="0012363B">
            <w:pPr>
              <w:suppressAutoHyphens/>
              <w:jc w:val="both"/>
              <w:rPr>
                <w:bCs/>
                <w:lang w:val="uk-UA" w:eastAsia="zh-CN"/>
              </w:rPr>
            </w:pPr>
          </w:p>
          <w:p w:rsidR="0012363B" w:rsidRPr="00E07EB4" w:rsidRDefault="0012363B" w:rsidP="0012363B">
            <w:pPr>
              <w:suppressAutoHyphens/>
              <w:jc w:val="both"/>
              <w:rPr>
                <w:bCs/>
                <w:lang w:val="uk-UA" w:eastAsia="zh-CN"/>
              </w:rPr>
            </w:pPr>
            <w:r w:rsidRPr="00E07EB4">
              <w:rPr>
                <w:bCs/>
                <w:lang w:val="uk-UA" w:eastAsia="zh-CN"/>
              </w:rPr>
              <w:t xml:space="preserve">Тпост. </w:t>
            </w:r>
            <w:r w:rsidRPr="00E07EB4">
              <w:rPr>
                <w:lang w:val="uk-UA" w:eastAsia="zh-CN"/>
              </w:rPr>
              <w:t>- маржа</w:t>
            </w:r>
            <w:r w:rsidRPr="00E07EB4">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rsidR="0000023B" w:rsidRPr="00E07EB4" w:rsidRDefault="0000023B" w:rsidP="00883BF2">
            <w:pPr>
              <w:widowControl w:val="0"/>
              <w:tabs>
                <w:tab w:val="left" w:pos="600"/>
              </w:tabs>
              <w:snapToGrid w:val="0"/>
              <w:jc w:val="both"/>
              <w:rPr>
                <w:bCs/>
                <w:lang w:val="uk-UA"/>
              </w:rPr>
            </w:pPr>
          </w:p>
          <w:p w:rsidR="0012363B" w:rsidRPr="00E07EB4" w:rsidRDefault="0012363B" w:rsidP="00883BF2">
            <w:pPr>
              <w:widowControl w:val="0"/>
              <w:tabs>
                <w:tab w:val="left" w:pos="600"/>
              </w:tabs>
              <w:snapToGrid w:val="0"/>
              <w:jc w:val="both"/>
              <w:rPr>
                <w:lang w:val="uk-UA"/>
              </w:rPr>
            </w:pPr>
            <w:r w:rsidRPr="00E07EB4">
              <w:rPr>
                <w:bCs/>
                <w:lang w:val="uk-UA"/>
              </w:rPr>
              <w:t>1,2</w:t>
            </w:r>
            <w:r w:rsidRPr="00E07EB4">
              <w:rPr>
                <w:lang w:val="uk-UA"/>
              </w:rPr>
              <w:t xml:space="preserve"> – математичне вираження ставки податку на додану вартість (ПДВ-20 %) </w:t>
            </w:r>
            <w:r w:rsidRPr="00E07EB4">
              <w:rPr>
                <w:i/>
                <w:iCs/>
                <w:lang w:val="uk-UA"/>
              </w:rPr>
              <w:t>(застосовується у разі, якщо учасник є платником ПДВ).</w:t>
            </w:r>
          </w:p>
          <w:p w:rsidR="0000023B" w:rsidRPr="00E07EB4" w:rsidRDefault="0000023B" w:rsidP="0012363B">
            <w:pPr>
              <w:suppressAutoHyphens/>
              <w:ind w:right="28"/>
              <w:jc w:val="both"/>
              <w:rPr>
                <w:i/>
                <w:iCs/>
                <w:lang w:val="uk-UA"/>
              </w:rPr>
            </w:pPr>
          </w:p>
          <w:p w:rsidR="0012363B" w:rsidRPr="00E07EB4" w:rsidRDefault="0012363B" w:rsidP="0012363B">
            <w:pPr>
              <w:suppressAutoHyphens/>
              <w:ind w:right="28"/>
              <w:jc w:val="both"/>
              <w:rPr>
                <w:i/>
                <w:iCs/>
                <w:lang w:val="uk-UA"/>
              </w:rPr>
            </w:pPr>
            <w:r w:rsidRPr="00E07EB4">
              <w:rPr>
                <w:i/>
                <w:iCs/>
                <w:lang w:val="uk-UA"/>
              </w:rPr>
              <w:t>*Примітка. Тпост.</w:t>
            </w:r>
            <w:r w:rsidRPr="00E07EB4">
              <w:rPr>
                <w:bCs/>
                <w:i/>
                <w:iCs/>
                <w:lang w:val="uk-UA"/>
              </w:rPr>
              <w:t xml:space="preserve"> - </w:t>
            </w:r>
            <w:r w:rsidRPr="00E07EB4">
              <w:rPr>
                <w:i/>
                <w:iCs/>
                <w:lang w:val="uk-UA"/>
              </w:rPr>
              <w:t xml:space="preserve">маржа </w:t>
            </w:r>
            <w:r w:rsidRPr="00E07EB4">
              <w:rPr>
                <w:bCs/>
                <w:i/>
                <w:iCs/>
                <w:lang w:val="uk-UA"/>
              </w:rPr>
              <w:t>(вартість послуг постачальника)</w:t>
            </w:r>
            <w:r w:rsidRPr="00E07EB4">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p>
          <w:p w:rsidR="0000023B" w:rsidRPr="00E07EB4" w:rsidRDefault="0000023B" w:rsidP="00883BF2">
            <w:pPr>
              <w:widowControl w:val="0"/>
              <w:suppressAutoHyphens/>
              <w:jc w:val="both"/>
              <w:rPr>
                <w:lang w:val="uk-UA" w:eastAsia="zh-CN"/>
              </w:rPr>
            </w:pPr>
          </w:p>
          <w:p w:rsidR="0012363B" w:rsidRPr="00E07EB4" w:rsidRDefault="0012363B" w:rsidP="00883BF2">
            <w:pPr>
              <w:widowControl w:val="0"/>
              <w:suppressAutoHyphens/>
              <w:jc w:val="both"/>
              <w:rPr>
                <w:lang w:val="uk-UA"/>
              </w:rPr>
            </w:pPr>
            <w:r w:rsidRPr="00E07EB4">
              <w:rPr>
                <w:lang w:val="uk-UA" w:eastAsia="zh-CN"/>
              </w:rPr>
              <w:t>Під час розгляду пропозиції, замовник визначає Тпост.</w:t>
            </w:r>
            <w:r w:rsidR="00883BF2" w:rsidRPr="00E07EB4">
              <w:rPr>
                <w:lang w:val="uk-UA" w:eastAsia="zh-CN"/>
              </w:rPr>
              <w:t xml:space="preserve"> </w:t>
            </w:r>
            <w:r w:rsidRPr="00E07EB4">
              <w:rPr>
                <w:lang w:val="uk-UA" w:eastAsia="zh-CN"/>
              </w:rPr>
              <w:t>(вартість послуг постачальника), запропоновану учасником, за формулою:</w:t>
            </w:r>
          </w:p>
          <w:p w:rsidR="0000023B" w:rsidRPr="00E07EB4" w:rsidRDefault="0000023B" w:rsidP="0012363B">
            <w:pPr>
              <w:widowControl w:val="0"/>
              <w:suppressAutoHyphens/>
              <w:jc w:val="both"/>
              <w:rPr>
                <w:lang w:val="uk-UA" w:eastAsia="zh-CN"/>
              </w:rPr>
            </w:pPr>
          </w:p>
          <w:p w:rsidR="0012363B" w:rsidRPr="00E07EB4" w:rsidRDefault="0012363B" w:rsidP="0012363B">
            <w:pPr>
              <w:widowControl w:val="0"/>
              <w:suppressAutoHyphens/>
              <w:jc w:val="both"/>
              <w:rPr>
                <w:vertAlign w:val="subscript"/>
                <w:lang w:val="uk-UA" w:eastAsia="zh-CN"/>
              </w:rPr>
            </w:pPr>
            <w:r w:rsidRPr="00E07EB4">
              <w:rPr>
                <w:lang w:val="uk-UA" w:eastAsia="zh-CN"/>
              </w:rPr>
              <w:t>Тпост.</w:t>
            </w:r>
            <w:r w:rsidRPr="00E07EB4">
              <w:rPr>
                <w:bCs/>
                <w:lang w:val="uk-UA" w:eastAsia="zh-CN"/>
              </w:rPr>
              <w:t xml:space="preserve">  </w:t>
            </w:r>
            <w:r w:rsidRPr="00E07EB4">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E07EB4">
              <w:rPr>
                <w:lang w:val="uk-UA" w:eastAsia="zh-CN"/>
              </w:rPr>
              <w:t xml:space="preserve"> - Цпрогн.рдн. – Тпер. </w:t>
            </w:r>
            <w:r w:rsidRPr="00E07EB4">
              <w:rPr>
                <w:vertAlign w:val="subscript"/>
                <w:lang w:val="uk-UA" w:eastAsia="zh-CN"/>
              </w:rPr>
              <w:t>[грн./кВт/год без ПДВ]</w:t>
            </w:r>
          </w:p>
          <w:p w:rsidR="0000023B" w:rsidRPr="00E07EB4" w:rsidRDefault="0000023B" w:rsidP="0012363B">
            <w:pPr>
              <w:jc w:val="both"/>
              <w:rPr>
                <w:lang w:val="uk-UA" w:eastAsia="zh-CN"/>
              </w:rPr>
            </w:pPr>
          </w:p>
          <w:p w:rsidR="0012363B" w:rsidRPr="00E07EB4" w:rsidRDefault="0012363B" w:rsidP="0012363B">
            <w:pPr>
              <w:jc w:val="both"/>
              <w:rPr>
                <w:lang w:val="uk-UA" w:eastAsia="zh-CN"/>
              </w:rPr>
            </w:pPr>
            <w:r w:rsidRPr="00E07EB4">
              <w:rPr>
                <w:lang w:val="uk-UA" w:eastAsia="zh-CN"/>
              </w:rPr>
              <w:t>У разі, якщо Тпост.  буде від’ємною (меншою нуля), це буде вважатися відмовою від підписання договору про закупівлю.</w:t>
            </w:r>
          </w:p>
          <w:p w:rsidR="0000023B" w:rsidRPr="00E07EB4" w:rsidRDefault="0000023B" w:rsidP="0012363B">
            <w:pPr>
              <w:jc w:val="both"/>
              <w:rPr>
                <w:color w:val="0000CC"/>
                <w:lang w:val="uk-UA"/>
              </w:rPr>
            </w:pPr>
          </w:p>
          <w:p w:rsidR="00883BF2" w:rsidRPr="00E07EB4" w:rsidRDefault="00883BF2" w:rsidP="00883BF2">
            <w:pPr>
              <w:tabs>
                <w:tab w:val="left" w:pos="276"/>
              </w:tabs>
              <w:jc w:val="both"/>
              <w:rPr>
                <w:lang w:val="uk-UA"/>
              </w:rPr>
            </w:pPr>
            <w:r w:rsidRPr="00E07EB4">
              <w:rPr>
                <w:lang w:val="uk-UA"/>
              </w:rPr>
              <w:t>3.1.4. 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rsidR="00883BF2" w:rsidRPr="00E07EB4" w:rsidRDefault="00883BF2" w:rsidP="00883BF2">
            <w:pPr>
              <w:suppressAutoHyphens/>
              <w:jc w:val="both"/>
              <w:rPr>
                <w:rFonts w:eastAsia="Calibri"/>
                <w:lang w:val="uk-UA" w:eastAsia="zh-CN"/>
              </w:rPr>
            </w:pPr>
            <w:r w:rsidRPr="00E07EB4">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rsidR="00883BF2" w:rsidRPr="00E07EB4" w:rsidRDefault="00883BF2" w:rsidP="00883BF2">
            <w:pPr>
              <w:suppressAutoHyphens/>
              <w:jc w:val="both"/>
              <w:rPr>
                <w:lang w:val="uk-UA"/>
              </w:rPr>
            </w:pPr>
            <w:r w:rsidRPr="00E07EB4">
              <w:rPr>
                <w:lang w:val="uk-UA"/>
              </w:rPr>
              <w:t xml:space="preserve">3.2. Учасник, який подав тендерну пропозицію вважається таким, що згодний з проектом договору про закупівлю, викладеним у </w:t>
            </w:r>
            <w:r w:rsidRPr="00E07EB4">
              <w:rPr>
                <w:iCs/>
                <w:lang w:val="uk-UA"/>
              </w:rPr>
              <w:t>додатку 3</w:t>
            </w:r>
            <w:r w:rsidRPr="00E07EB4">
              <w:rPr>
                <w:lang w:val="uk-UA"/>
              </w:rPr>
              <w:t xml:space="preserve"> до тендерної документації та буде дотримуватися умов своєї тендерної пропозиції протягом строку, встановленого </w:t>
            </w:r>
            <w:r w:rsidRPr="00E07EB4">
              <w:rPr>
                <w:bCs/>
                <w:iCs/>
                <w:lang w:val="uk-UA"/>
              </w:rPr>
              <w:t>у пункті 4 розділу ІІІ</w:t>
            </w:r>
            <w:r w:rsidRPr="00E07EB4">
              <w:rPr>
                <w:lang w:val="uk-UA"/>
              </w:rPr>
              <w:t xml:space="preserve"> цієї тендерної документації (жодних додаткових підтверджень у складі тендерної пропозиції учасник може не надавати).</w:t>
            </w:r>
          </w:p>
          <w:p w:rsidR="007C6C32" w:rsidRPr="00E07EB4" w:rsidRDefault="007C6C32" w:rsidP="003555E3">
            <w:pPr>
              <w:jc w:val="both"/>
              <w:rPr>
                <w:lang w:val="uk-UA"/>
              </w:rPr>
            </w:pPr>
            <w:bookmarkStart w:id="30" w:name="n292"/>
            <w:bookmarkEnd w:id="30"/>
            <w:r w:rsidRPr="00E07EB4">
              <w:rPr>
                <w:lang w:val="uk-UA" w:eastAsia="uk-UA"/>
              </w:rPr>
              <w:t>3.</w:t>
            </w:r>
            <w:r w:rsidR="00883BF2" w:rsidRPr="00E07EB4">
              <w:rPr>
                <w:lang w:val="uk-UA" w:eastAsia="uk-UA"/>
              </w:rPr>
              <w:t>3</w:t>
            </w:r>
            <w:r w:rsidRPr="00E07EB4">
              <w:rPr>
                <w:lang w:val="uk-UA" w:eastAsia="uk-UA"/>
              </w:rPr>
              <w:t xml:space="preserve">. </w:t>
            </w:r>
            <w:r w:rsidRPr="00E07EB4">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7F41" w:rsidRPr="00E07EB4" w:rsidRDefault="00B77F41" w:rsidP="003555E3">
            <w:pPr>
              <w:keepNext/>
              <w:keepLines/>
              <w:jc w:val="both"/>
              <w:rPr>
                <w:lang w:val="uk-UA"/>
              </w:rPr>
            </w:pPr>
            <w:r w:rsidRPr="00E07EB4">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7F41" w:rsidRPr="00E07EB4" w:rsidRDefault="007C6C32" w:rsidP="003555E3">
            <w:pPr>
              <w:jc w:val="both"/>
              <w:rPr>
                <w:rFonts w:eastAsia="Calibri"/>
                <w:lang w:val="uk-UA" w:eastAsia="zh-CN"/>
              </w:rPr>
            </w:pPr>
            <w:r w:rsidRPr="00E07EB4">
              <w:rPr>
                <w:rFonts w:eastAsia="Calibri"/>
                <w:lang w:val="uk-UA" w:eastAsia="uk-UA"/>
              </w:rPr>
              <w:t>3.</w:t>
            </w:r>
            <w:r w:rsidR="00883BF2" w:rsidRPr="00E07EB4">
              <w:rPr>
                <w:rFonts w:eastAsia="Calibri"/>
                <w:lang w:val="uk-UA" w:eastAsia="uk-UA"/>
              </w:rPr>
              <w:t>4</w:t>
            </w:r>
            <w:r w:rsidRPr="00E07EB4">
              <w:rPr>
                <w:rFonts w:eastAsia="Calibri"/>
                <w:lang w:val="uk-UA" w:eastAsia="uk-UA"/>
              </w:rPr>
              <w:t xml:space="preserve">. </w:t>
            </w:r>
            <w:r w:rsidR="00B77F41" w:rsidRPr="00E07EB4">
              <w:rPr>
                <w:lang w:val="uk-UA"/>
              </w:rPr>
              <w:t xml:space="preserve">Учасник процедури закупівлі, який надав найбільш економічно вигідну тендерну пропозицію, </w:t>
            </w:r>
            <w:r w:rsidR="00B77F41" w:rsidRPr="00E07EB4">
              <w:rPr>
                <w:bCs/>
                <w:lang w:val="uk-UA"/>
              </w:rPr>
              <w:t>що є аномально низькою</w:t>
            </w:r>
            <w:r w:rsidR="00B77F41" w:rsidRPr="00E07EB4">
              <w:rPr>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E07EB4">
              <w:rPr>
                <w:bCs/>
                <w:lang w:val="uk-UA"/>
              </w:rPr>
              <w:t xml:space="preserve">повинен надати протягом одного робочого дня з дня визначення найбільш економічно вигідної тендерної пропозиції </w:t>
            </w:r>
            <w:r w:rsidR="00B77F41" w:rsidRPr="00E07EB4">
              <w:rPr>
                <w:bCs/>
                <w:lang w:val="uk-UA"/>
              </w:rPr>
              <w:lastRenderedPageBreak/>
              <w:t>обґрунтування в довільній формі щодо цін або вартості відповідних товарів, робіт чи послуг тендерної пропозиції.</w:t>
            </w:r>
          </w:p>
          <w:p w:rsidR="007C6C32" w:rsidRPr="00E07EB4" w:rsidRDefault="007C6C32" w:rsidP="003555E3">
            <w:pPr>
              <w:suppressAutoHyphens/>
              <w:jc w:val="both"/>
              <w:rPr>
                <w:rFonts w:eastAsia="Calibri"/>
                <w:lang w:val="uk-UA" w:eastAsia="zh-CN"/>
              </w:rPr>
            </w:pPr>
            <w:r w:rsidRPr="00E07EB4">
              <w:rPr>
                <w:rFonts w:eastAsia="Calibri"/>
                <w:lang w:val="uk-UA" w:eastAsia="uk-UA"/>
              </w:rPr>
              <w:t>3.</w:t>
            </w:r>
            <w:r w:rsidR="00883BF2" w:rsidRPr="00E07EB4">
              <w:rPr>
                <w:rFonts w:eastAsia="Calibri"/>
                <w:lang w:val="uk-UA" w:eastAsia="uk-UA"/>
              </w:rPr>
              <w:t>5</w:t>
            </w:r>
            <w:r w:rsidRPr="00E07EB4">
              <w:rPr>
                <w:rFonts w:eastAsia="Calibri"/>
                <w:lang w:val="uk-UA" w:eastAsia="uk-UA"/>
              </w:rPr>
              <w:t xml:space="preserve">. </w:t>
            </w:r>
            <w:r w:rsidRPr="00E07EB4">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rsidR="007C6C32" w:rsidRPr="00E07EB4" w:rsidRDefault="007C6C32" w:rsidP="003555E3">
            <w:pPr>
              <w:pStyle w:val="rvps2"/>
              <w:spacing w:before="0" w:beforeAutospacing="0" w:after="0" w:afterAutospacing="0"/>
              <w:jc w:val="both"/>
              <w:rPr>
                <w:sz w:val="28"/>
                <w:szCs w:val="28"/>
                <w:lang w:val="uk-UA"/>
              </w:rPr>
            </w:pPr>
            <w:r w:rsidRPr="00E07EB4">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07EB4">
              <w:rPr>
                <w:sz w:val="28"/>
                <w:szCs w:val="28"/>
                <w:lang w:val="uk-UA"/>
              </w:rPr>
              <w:t>.</w:t>
            </w:r>
          </w:p>
          <w:p w:rsidR="007C6C32" w:rsidRPr="00E07EB4" w:rsidRDefault="00B77F41" w:rsidP="003555E3">
            <w:pPr>
              <w:suppressAutoHyphens/>
              <w:jc w:val="both"/>
              <w:rPr>
                <w:rFonts w:eastAsia="Calibri"/>
                <w:lang w:val="uk-UA" w:eastAsia="zh-CN"/>
              </w:rPr>
            </w:pPr>
            <w:r w:rsidRPr="00E07EB4">
              <w:rPr>
                <w:rFonts w:eastAsia="Calibri"/>
                <w:shd w:val="clear" w:color="auto" w:fill="FFFFFF"/>
                <w:lang w:val="uk-UA" w:eastAsia="zh-CN"/>
              </w:rPr>
              <w:t>3.</w:t>
            </w:r>
            <w:r w:rsidR="00883BF2" w:rsidRPr="00E07EB4">
              <w:rPr>
                <w:rFonts w:eastAsia="Calibri"/>
                <w:shd w:val="clear" w:color="auto" w:fill="FFFFFF"/>
                <w:lang w:val="uk-UA" w:eastAsia="zh-CN"/>
              </w:rPr>
              <w:t>6</w:t>
            </w:r>
            <w:r w:rsidRPr="00E07EB4">
              <w:rPr>
                <w:rFonts w:eastAsia="Calibri"/>
                <w:shd w:val="clear" w:color="auto" w:fill="FFFFFF"/>
                <w:lang w:val="uk-UA" w:eastAsia="zh-CN"/>
              </w:rPr>
              <w:t xml:space="preserve">. </w:t>
            </w:r>
            <w:r w:rsidR="007C6C32" w:rsidRPr="00E07EB4">
              <w:rPr>
                <w:rFonts w:eastAsia="Calibri"/>
                <w:shd w:val="clear" w:color="auto" w:fill="FFFFFF"/>
                <w:lang w:val="uk-UA" w:eastAsia="zh-CN"/>
              </w:rPr>
              <w:t>Замовник</w:t>
            </w:r>
            <w:r w:rsidR="007C6C32" w:rsidRPr="00E07EB4">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C6C32" w:rsidRPr="00E07EB4" w:rsidRDefault="007C6C32" w:rsidP="003555E3">
            <w:pPr>
              <w:suppressAutoHyphens/>
              <w:jc w:val="both"/>
              <w:rPr>
                <w:rFonts w:eastAsia="Calibri"/>
                <w:lang w:val="uk-UA" w:eastAsia="zh-CN"/>
              </w:rPr>
            </w:pPr>
            <w:r w:rsidRPr="00E07EB4">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E07EB4">
              <w:rPr>
                <w:lang w:val="uk-UA"/>
              </w:rPr>
              <w:t xml:space="preserve"> </w:t>
            </w:r>
            <w:r w:rsidRPr="00E07EB4">
              <w:rPr>
                <w:rFonts w:eastAsia="Calibri"/>
                <w:lang w:val="uk-UA" w:eastAsia="zh-CN"/>
              </w:rPr>
              <w:t>замовник відхиляє тендерну пропозицію такого учасника процедури закупівлі.</w:t>
            </w:r>
          </w:p>
          <w:p w:rsidR="00B77F41" w:rsidRPr="00E07EB4" w:rsidRDefault="007C6C32" w:rsidP="003555E3">
            <w:pPr>
              <w:shd w:val="clear" w:color="auto" w:fill="FFFFFF"/>
              <w:jc w:val="both"/>
              <w:rPr>
                <w:lang w:val="uk-UA"/>
              </w:rPr>
            </w:pPr>
            <w:r w:rsidRPr="00E07EB4">
              <w:rPr>
                <w:lang w:val="uk-UA" w:eastAsia="uk-UA"/>
              </w:rPr>
              <w:t>3.</w:t>
            </w:r>
            <w:r w:rsidR="00883BF2" w:rsidRPr="00E07EB4">
              <w:rPr>
                <w:lang w:val="uk-UA" w:eastAsia="uk-UA"/>
              </w:rPr>
              <w:t>7</w:t>
            </w:r>
            <w:r w:rsidRPr="00E07EB4">
              <w:rPr>
                <w:lang w:val="uk-UA" w:eastAsia="uk-UA"/>
              </w:rPr>
              <w:t xml:space="preserve">. </w:t>
            </w:r>
            <w:r w:rsidR="00B77F41" w:rsidRPr="00E07EB4">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7F41" w:rsidRPr="00E07EB4" w:rsidRDefault="00B77F41" w:rsidP="003555E3">
            <w:pPr>
              <w:keepNext/>
              <w:keepLines/>
              <w:jc w:val="both"/>
              <w:rPr>
                <w:lang w:val="uk-UA"/>
              </w:rPr>
            </w:pPr>
            <w:bookmarkStart w:id="31" w:name="n589"/>
            <w:bookmarkEnd w:id="31"/>
            <w:r w:rsidRPr="00E07EB4">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F41" w:rsidRPr="00E07EB4" w:rsidRDefault="00B77F41" w:rsidP="003555E3">
            <w:pPr>
              <w:keepNext/>
              <w:keepLines/>
              <w:jc w:val="both"/>
              <w:rPr>
                <w:lang w:val="uk-UA"/>
              </w:rPr>
            </w:pPr>
            <w:bookmarkStart w:id="32" w:name="n590"/>
            <w:bookmarkEnd w:id="32"/>
            <w:r w:rsidRPr="00E07EB4">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E07EB4">
              <w:rPr>
                <w:lang w:val="uk-UA"/>
              </w:rPr>
              <w:lastRenderedPageBreak/>
              <w:t>випадків, пов’язаних з виконанням рішення органу оскарження.</w:t>
            </w:r>
          </w:p>
          <w:p w:rsidR="007C6C32" w:rsidRPr="00E07EB4" w:rsidRDefault="007C6C32" w:rsidP="003555E3">
            <w:pPr>
              <w:tabs>
                <w:tab w:val="left" w:pos="276"/>
              </w:tabs>
              <w:ind w:hanging="5"/>
              <w:rPr>
                <w:bCs/>
                <w:iCs/>
                <w:u w:val="single"/>
                <w:lang w:val="uk-UA"/>
              </w:rPr>
            </w:pPr>
            <w:r w:rsidRPr="00E07EB4">
              <w:rPr>
                <w:lang w:val="uk-UA" w:eastAsia="zh-CN"/>
              </w:rPr>
              <w:t>3.</w:t>
            </w:r>
            <w:r w:rsidR="00883BF2" w:rsidRPr="00E07EB4">
              <w:rPr>
                <w:lang w:val="uk-UA" w:eastAsia="zh-CN"/>
              </w:rPr>
              <w:t>8</w:t>
            </w:r>
            <w:r w:rsidRPr="00E07EB4">
              <w:rPr>
                <w:lang w:val="uk-UA" w:eastAsia="zh-CN"/>
              </w:rPr>
              <w:t xml:space="preserve">. </w:t>
            </w:r>
            <w:r w:rsidRPr="00E07EB4">
              <w:rPr>
                <w:iCs/>
                <w:lang w:val="uk-UA"/>
              </w:rPr>
              <w:t>Інші умови тендерної документації:</w:t>
            </w:r>
          </w:p>
          <w:p w:rsidR="007C6C32" w:rsidRPr="00E07EB4" w:rsidRDefault="0084338C" w:rsidP="00883BF2">
            <w:pPr>
              <w:jc w:val="both"/>
              <w:rPr>
                <w:lang w:val="uk-UA"/>
              </w:rPr>
            </w:pPr>
            <w:r w:rsidRPr="00E07EB4">
              <w:rPr>
                <w:lang w:val="uk-UA"/>
              </w:rPr>
              <w:t>3.</w:t>
            </w:r>
            <w:r w:rsidR="00883BF2" w:rsidRPr="00E07EB4">
              <w:rPr>
                <w:lang w:val="uk-UA"/>
              </w:rPr>
              <w:t>8</w:t>
            </w:r>
            <w:r w:rsidRPr="00E07EB4">
              <w:rPr>
                <w:lang w:val="uk-UA"/>
              </w:rPr>
              <w:t>.</w:t>
            </w:r>
            <w:r w:rsidR="00883BF2" w:rsidRPr="00E07EB4">
              <w:rPr>
                <w:lang w:val="uk-UA"/>
              </w:rPr>
              <w:t>1</w:t>
            </w:r>
            <w:r w:rsidRPr="00E07EB4">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E07EB4">
              <w:rPr>
                <w:lang w:val="uk-UA"/>
              </w:rPr>
              <w:t>-</w:t>
            </w:r>
            <w:r w:rsidRPr="00E07EB4">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E07EB4">
              <w:rPr>
                <w:shd w:val="clear" w:color="auto" w:fill="FFFFFF"/>
                <w:lang w:val="uk-UA"/>
              </w:rPr>
              <w:t xml:space="preserve">встановлена замовником сукупність технічних умов, що визначають характеристики товару (товарів). </w:t>
            </w:r>
            <w:r w:rsidRPr="00E07EB4">
              <w:rPr>
                <w:lang w:val="uk-UA"/>
              </w:rPr>
              <w:t xml:space="preserve">Відповідно до Закону України «Про основи соціальної захищеності осіб з інвалідністю в Україні», </w:t>
            </w:r>
            <w:hyperlink r:id="rId28" w:anchor="n12" w:tgtFrame="_blank" w:history="1">
              <w:r w:rsidRPr="00E07EB4">
                <w:rPr>
                  <w:rStyle w:val="ab"/>
                  <w:color w:val="auto"/>
                  <w:u w:val="none"/>
                  <w:lang w:val="uk-UA"/>
                </w:rPr>
                <w:t>Закон</w:t>
              </w:r>
            </w:hyperlink>
            <w:r w:rsidRPr="00E07EB4">
              <w:rPr>
                <w:lang w:val="uk-UA"/>
              </w:rPr>
              <w:t xml:space="preserve">у України «Про регулювання містобудівної діяльності», </w:t>
            </w:r>
            <w:r w:rsidRPr="00E07EB4">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29" w:history="1">
              <w:r w:rsidRPr="00E07EB4">
                <w:rPr>
                  <w:rStyle w:val="ab"/>
                  <w:color w:val="auto"/>
                  <w:u w:val="none"/>
                  <w:shd w:val="clear" w:color="auto" w:fill="FFFFFF"/>
                  <w:lang w:val="uk-UA"/>
                </w:rPr>
                <w:t>https://www.president.gov.ua/news/na-zasidanni-radi-bezbaryernosti-za-uchastyu-pershoyi-ledi-p-80989</w:t>
              </w:r>
            </w:hyperlink>
            <w:r w:rsidRPr="00E07EB4">
              <w:rPr>
                <w:shd w:val="clear" w:color="auto" w:fill="FFFFFF"/>
                <w:lang w:val="uk-UA"/>
              </w:rPr>
              <w:t>) ц</w:t>
            </w:r>
            <w:r w:rsidRPr="00E07EB4">
              <w:rPr>
                <w:lang w:val="uk-UA"/>
              </w:rPr>
              <w:t xml:space="preserve">ентру обслуговування споживачів (клієнтів) учасника (надалі – </w:t>
            </w:r>
            <w:r w:rsidRPr="00E07EB4">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E07EB4">
              <w:rPr>
                <w:lang w:val="uk-UA"/>
              </w:rPr>
              <w:t xml:space="preserve">підтвердження відповідності пропозиції учасника </w:t>
            </w:r>
            <w:r w:rsidRPr="00E07EB4">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E07EB4">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rsidR="00883BF2" w:rsidRPr="00E07EB4" w:rsidRDefault="00883BF2" w:rsidP="00883BF2">
            <w:pPr>
              <w:tabs>
                <w:tab w:val="left" w:pos="276"/>
              </w:tabs>
              <w:ind w:hanging="5"/>
              <w:jc w:val="both"/>
              <w:rPr>
                <w:lang w:val="uk-UA"/>
              </w:rPr>
            </w:pPr>
            <w:r w:rsidRPr="00E07EB4">
              <w:rPr>
                <w:lang w:val="uk-UA"/>
              </w:rPr>
              <w:t xml:space="preserve">3.8.2. </w:t>
            </w:r>
            <w:r w:rsidRPr="00E07EB4">
              <w:rPr>
                <w:lang w:val="uk-UA" w:eastAsia="zh-CN"/>
              </w:rPr>
              <w:t xml:space="preserve">Тендерна </w:t>
            </w:r>
            <w:r w:rsidRPr="00E07EB4">
              <w:rPr>
                <w:lang w:val="uk-UA"/>
              </w:rPr>
              <w:t>пропозиція</w:t>
            </w:r>
            <w:r w:rsidRPr="00E07EB4">
              <w:rPr>
                <w:lang w:val="uk-UA" w:eastAsia="zh-CN"/>
              </w:rPr>
              <w:t xml:space="preserve"> учасника-нерезидента/</w:t>
            </w:r>
            <w:r w:rsidRPr="00E07EB4">
              <w:rPr>
                <w:lang w:val="uk-UA"/>
              </w:rPr>
              <w:t xml:space="preserve"> переможця-нерезидента</w:t>
            </w:r>
            <w:r w:rsidRPr="00E07EB4">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E07EB4">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83BF2" w:rsidRPr="00E07EB4" w:rsidRDefault="00883BF2" w:rsidP="00883BF2">
            <w:pPr>
              <w:tabs>
                <w:tab w:val="left" w:pos="276"/>
              </w:tabs>
              <w:jc w:val="both"/>
              <w:rPr>
                <w:lang w:val="uk-UA"/>
              </w:rPr>
            </w:pPr>
            <w:r w:rsidRPr="00E07EB4">
              <w:rPr>
                <w:lang w:val="uk-UA"/>
              </w:rPr>
              <w:lastRenderedPageBreak/>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883BF2" w:rsidRPr="00E07EB4" w:rsidRDefault="00883BF2" w:rsidP="00883BF2">
            <w:pPr>
              <w:tabs>
                <w:tab w:val="left" w:pos="276"/>
              </w:tabs>
              <w:jc w:val="both"/>
              <w:rPr>
                <w:lang w:val="uk-UA"/>
              </w:rPr>
            </w:pPr>
            <w:r w:rsidRPr="00E07EB4">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883BF2" w:rsidRPr="00E07EB4" w:rsidRDefault="00883BF2" w:rsidP="00883BF2">
            <w:pPr>
              <w:tabs>
                <w:tab w:val="left" w:pos="276"/>
              </w:tabs>
              <w:jc w:val="both"/>
              <w:rPr>
                <w:lang w:val="uk-UA"/>
              </w:rPr>
            </w:pPr>
            <w:r w:rsidRPr="00E07EB4">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883BF2" w:rsidRPr="00E07EB4" w:rsidRDefault="00883BF2" w:rsidP="0000023B">
            <w:pPr>
              <w:jc w:val="both"/>
              <w:rPr>
                <w:lang w:val="uk-UA"/>
              </w:rPr>
            </w:pPr>
            <w:r w:rsidRPr="00E07EB4">
              <w:rPr>
                <w:lang w:val="uk-UA"/>
              </w:rPr>
              <w:t>3.8.3.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sidRPr="00E07EB4">
              <w:rPr>
                <w:lang w:val="uk-UA"/>
              </w:rPr>
              <w:t xml:space="preserve"> </w:t>
            </w:r>
            <w:r w:rsidRPr="00E07E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A1682C" w:rsidTr="000535D3">
        <w:trPr>
          <w:trHeight w:val="522"/>
          <w:jc w:val="center"/>
        </w:trPr>
        <w:tc>
          <w:tcPr>
            <w:tcW w:w="570" w:type="dxa"/>
          </w:tcPr>
          <w:p w:rsidR="007C6C32" w:rsidRPr="0012363B" w:rsidRDefault="007C6C32" w:rsidP="003555E3">
            <w:pPr>
              <w:widowControl w:val="0"/>
              <w:rPr>
                <w:bCs/>
                <w:lang w:val="uk-UA"/>
              </w:rPr>
            </w:pPr>
            <w:r w:rsidRPr="0012363B">
              <w:rPr>
                <w:bCs/>
                <w:lang w:val="uk-UA"/>
              </w:rPr>
              <w:lastRenderedPageBreak/>
              <w:t>4</w:t>
            </w:r>
          </w:p>
        </w:tc>
        <w:tc>
          <w:tcPr>
            <w:tcW w:w="3111" w:type="dxa"/>
          </w:tcPr>
          <w:p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rsidR="009A39FC" w:rsidRPr="007B0597" w:rsidRDefault="009A39FC" w:rsidP="003555E3">
            <w:pPr>
              <w:keepNext/>
              <w:keepLines/>
              <w:shd w:val="clear" w:color="auto" w:fill="FFFFFF"/>
              <w:jc w:val="both"/>
              <w:rPr>
                <w:bCs/>
                <w:lang w:val="uk-UA"/>
              </w:rPr>
            </w:pPr>
            <w:r w:rsidRPr="007B0597">
              <w:rPr>
                <w:bCs/>
                <w:lang w:val="uk-UA"/>
              </w:rPr>
              <w:t>Замовник відхиляє тендерну пропозицію із зазначенням аргументації в електронній системі закупівель у разі, коли:</w:t>
            </w:r>
          </w:p>
          <w:p w:rsidR="009A39FC" w:rsidRPr="007B0597" w:rsidRDefault="009A39FC" w:rsidP="003555E3">
            <w:pPr>
              <w:keepNext/>
              <w:keepLines/>
              <w:shd w:val="clear" w:color="auto" w:fill="FFFFFF"/>
              <w:jc w:val="both"/>
              <w:rPr>
                <w:bCs/>
                <w:lang w:val="uk-UA"/>
              </w:rPr>
            </w:pPr>
            <w:bookmarkStart w:id="33" w:name="n592"/>
            <w:bookmarkEnd w:id="33"/>
            <w:r w:rsidRPr="007B0597">
              <w:rPr>
                <w:bCs/>
                <w:lang w:val="uk-UA"/>
              </w:rPr>
              <w:t>1) учасник процедури закупівлі:</w:t>
            </w:r>
          </w:p>
          <w:p w:rsidR="009A39FC" w:rsidRPr="0012363B" w:rsidRDefault="009A39FC" w:rsidP="003555E3">
            <w:pPr>
              <w:keepNext/>
              <w:keepLines/>
              <w:shd w:val="clear" w:color="auto" w:fill="FFFFFF"/>
              <w:jc w:val="both"/>
              <w:rPr>
                <w:lang w:val="uk-UA"/>
              </w:rPr>
            </w:pPr>
            <w:bookmarkStart w:id="34" w:name="n593"/>
            <w:bookmarkEnd w:id="34"/>
            <w:r w:rsidRPr="0012363B">
              <w:rPr>
                <w:lang w:val="uk-UA"/>
              </w:rPr>
              <w:t>- підпадає під підстави, встановлені </w:t>
            </w:r>
            <w:hyperlink r:id="rId30" w:anchor="n615" w:history="1">
              <w:r w:rsidRPr="0012363B">
                <w:rPr>
                  <w:rFonts w:eastAsiaTheme="majorEastAsia"/>
                  <w:lang w:val="uk-UA"/>
                </w:rPr>
                <w:t>пунктом 47</w:t>
              </w:r>
            </w:hyperlink>
            <w:r w:rsidRPr="0012363B">
              <w:rPr>
                <w:lang w:val="uk-UA"/>
              </w:rPr>
              <w:t> Особливостей;</w:t>
            </w:r>
          </w:p>
          <w:p w:rsidR="009A39FC" w:rsidRPr="0012363B" w:rsidRDefault="009A39FC" w:rsidP="003555E3">
            <w:pPr>
              <w:keepNext/>
              <w:keepLines/>
              <w:shd w:val="clear" w:color="auto" w:fill="FFFFFF"/>
              <w:jc w:val="both"/>
              <w:rPr>
                <w:lang w:val="uk-UA"/>
              </w:rPr>
            </w:pPr>
            <w:bookmarkStart w:id="35" w:name="n594"/>
            <w:bookmarkEnd w:id="35"/>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12363B">
                <w:rPr>
                  <w:rFonts w:eastAsiaTheme="majorEastAsia"/>
                  <w:lang w:val="uk-UA"/>
                </w:rPr>
                <w:t>абзацом першим</w:t>
              </w:r>
            </w:hyperlink>
            <w:r w:rsidRPr="0012363B">
              <w:rPr>
                <w:lang w:val="uk-UA"/>
              </w:rPr>
              <w:t> пункту 42 Особливостей;</w:t>
            </w:r>
          </w:p>
          <w:p w:rsidR="009A39FC" w:rsidRPr="0012363B" w:rsidRDefault="009A39FC" w:rsidP="003555E3">
            <w:pPr>
              <w:keepNext/>
              <w:keepLines/>
              <w:shd w:val="clear" w:color="auto" w:fill="FFFFFF"/>
              <w:jc w:val="both"/>
              <w:rPr>
                <w:lang w:val="uk-UA"/>
              </w:rPr>
            </w:pPr>
            <w:bookmarkStart w:id="36" w:name="n595"/>
            <w:bookmarkEnd w:id="36"/>
            <w:r w:rsidRPr="0012363B">
              <w:rPr>
                <w:lang w:val="uk-UA"/>
              </w:rPr>
              <w:t>- не надав забезпечення тендерної пропозиції,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37" w:name="n596"/>
            <w:bookmarkEnd w:id="37"/>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9FC" w:rsidRPr="0012363B" w:rsidRDefault="009A39FC" w:rsidP="003555E3">
            <w:pPr>
              <w:keepNext/>
              <w:keepLines/>
              <w:shd w:val="clear" w:color="auto" w:fill="FFFFFF"/>
              <w:jc w:val="both"/>
              <w:rPr>
                <w:lang w:val="uk-UA"/>
              </w:rPr>
            </w:pPr>
            <w:bookmarkStart w:id="38" w:name="n597"/>
            <w:bookmarkEnd w:id="38"/>
            <w:r w:rsidRPr="0012363B">
              <w:rPr>
                <w:lang w:val="uk-UA"/>
              </w:rPr>
              <w:t>- не надав обґрунтування аномально низької ціни тендерної пропозиції протягом строку, визначеного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1543"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rFonts w:eastAsiaTheme="majorEastAsia"/>
                <w:lang w:val="uk-UA"/>
              </w:rPr>
              <w:t xml:space="preserve">абзацом </w:t>
            </w:r>
            <w:r w:rsidRPr="0012363B">
              <w:rPr>
                <w:rFonts w:eastAsiaTheme="majorEastAsia"/>
                <w:lang w:val="uk-UA"/>
              </w:rPr>
              <w:lastRenderedPageBreak/>
              <w:t>першим</w:t>
            </w:r>
            <w:r w:rsidR="00A1682C">
              <w:rPr>
                <w:rFonts w:eastAsiaTheme="majorEastAsia"/>
                <w:lang w:val="uk-UA"/>
              </w:rPr>
              <w:fldChar w:fldCharType="end"/>
            </w:r>
            <w:r w:rsidRPr="0012363B">
              <w:rPr>
                <w:lang w:val="uk-UA"/>
              </w:rPr>
              <w:t> частини чотирнадцятої статті 29 Закону/</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581" </w:instrText>
            </w:r>
            <w:r w:rsidR="00A1682C">
              <w:fldChar w:fldCharType="separate"/>
            </w:r>
            <w:r w:rsidRPr="0012363B">
              <w:rPr>
                <w:rFonts w:eastAsiaTheme="majorEastAsia"/>
                <w:lang w:val="uk-UA"/>
              </w:rPr>
              <w:t>абзацом дев’ятим</w:t>
            </w:r>
            <w:r w:rsidR="00A1682C">
              <w:rPr>
                <w:rFonts w:eastAsiaTheme="majorEastAsia"/>
                <w:lang w:val="uk-UA"/>
              </w:rPr>
              <w:fldChar w:fldCharType="end"/>
            </w:r>
            <w:r w:rsidRPr="0012363B">
              <w:rPr>
                <w:lang w:val="uk-UA"/>
              </w:rPr>
              <w:t> пункту 37 Особливостей;</w:t>
            </w:r>
          </w:p>
          <w:p w:rsidR="009A39FC" w:rsidRPr="0012363B" w:rsidRDefault="009A39FC" w:rsidP="003555E3">
            <w:pPr>
              <w:keepNext/>
              <w:keepLines/>
              <w:shd w:val="clear" w:color="auto" w:fill="FFFFFF"/>
              <w:jc w:val="both"/>
              <w:rPr>
                <w:lang w:val="uk-UA"/>
              </w:rPr>
            </w:pPr>
            <w:bookmarkStart w:id="39" w:name="n598"/>
            <w:bookmarkEnd w:id="39"/>
            <w:r w:rsidRPr="0012363B">
              <w:rPr>
                <w:lang w:val="uk-UA"/>
              </w:rPr>
              <w:t>- визначив конфіденційною інформацію, що не може бути визначена як конфіденційна відповідно до вимог </w:t>
            </w:r>
            <w:hyperlink r:id="rId32" w:anchor="n584" w:history="1">
              <w:r w:rsidRPr="0012363B">
                <w:rPr>
                  <w:rFonts w:eastAsiaTheme="majorEastAsia"/>
                  <w:lang w:val="uk-UA"/>
                </w:rPr>
                <w:t>пункту 40</w:t>
              </w:r>
            </w:hyperlink>
            <w:r w:rsidRPr="0012363B">
              <w:rPr>
                <w:lang w:val="uk-UA"/>
              </w:rPr>
              <w:t> Особливостей;</w:t>
            </w:r>
          </w:p>
          <w:p w:rsidR="009A39FC" w:rsidRDefault="009A39FC" w:rsidP="003555E3">
            <w:pPr>
              <w:keepNext/>
              <w:keepLines/>
              <w:shd w:val="clear" w:color="auto" w:fill="FFFFFF"/>
              <w:jc w:val="both"/>
              <w:rPr>
                <w:lang w:val="uk-UA"/>
              </w:rPr>
            </w:pPr>
            <w:bookmarkStart w:id="40" w:name="n599"/>
            <w:bookmarkEnd w:id="40"/>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597" w:rsidRDefault="007B0597" w:rsidP="003555E3">
            <w:pPr>
              <w:keepNext/>
              <w:keepLines/>
              <w:shd w:val="clear" w:color="auto" w:fill="FFFFFF"/>
              <w:jc w:val="both"/>
              <w:rPr>
                <w:bCs/>
                <w:lang w:val="uk-UA"/>
              </w:rPr>
            </w:pPr>
            <w:bookmarkStart w:id="41" w:name="n600"/>
            <w:bookmarkEnd w:id="41"/>
          </w:p>
          <w:p w:rsidR="009A39FC" w:rsidRPr="007B0597" w:rsidRDefault="009A39FC" w:rsidP="003555E3">
            <w:pPr>
              <w:keepNext/>
              <w:keepLines/>
              <w:shd w:val="clear" w:color="auto" w:fill="FFFFFF"/>
              <w:jc w:val="both"/>
              <w:rPr>
                <w:bCs/>
                <w:lang w:val="uk-UA"/>
              </w:rPr>
            </w:pPr>
            <w:r w:rsidRPr="007B0597">
              <w:rPr>
                <w:bCs/>
                <w:lang w:val="uk-UA"/>
              </w:rPr>
              <w:t>2) тендерна пропозиція:</w:t>
            </w:r>
          </w:p>
          <w:p w:rsidR="009A39FC" w:rsidRPr="0012363B" w:rsidRDefault="009A39FC" w:rsidP="003555E3">
            <w:pPr>
              <w:keepNext/>
              <w:keepLines/>
              <w:shd w:val="clear" w:color="auto" w:fill="FFFFFF"/>
              <w:jc w:val="both"/>
              <w:rPr>
                <w:lang w:val="uk-UA"/>
              </w:rPr>
            </w:pPr>
            <w:bookmarkStart w:id="42" w:name="n601"/>
            <w:bookmarkEnd w:id="42"/>
            <w:r w:rsidRPr="0012363B">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588" </w:instrText>
            </w:r>
            <w:r w:rsidR="00A1682C">
              <w:fldChar w:fldCharType="separate"/>
            </w:r>
            <w:r w:rsidRPr="0012363B">
              <w:rPr>
                <w:rFonts w:eastAsiaTheme="majorEastAsia"/>
                <w:lang w:val="uk-UA"/>
              </w:rPr>
              <w:t>пункту 43</w:t>
            </w:r>
            <w:r w:rsidR="00A1682C">
              <w:rPr>
                <w:rFonts w:eastAsiaTheme="majorEastAsia"/>
                <w:lang w:val="uk-UA"/>
              </w:rPr>
              <w:fldChar w:fldCharType="end"/>
            </w:r>
            <w:r w:rsidRPr="0012363B">
              <w:rPr>
                <w:lang w:val="uk-UA"/>
              </w:rPr>
              <w:t> Особливостей;</w:t>
            </w:r>
          </w:p>
          <w:p w:rsidR="009A39FC" w:rsidRPr="0012363B" w:rsidRDefault="009A39FC" w:rsidP="003555E3">
            <w:pPr>
              <w:keepNext/>
              <w:keepLines/>
              <w:shd w:val="clear" w:color="auto" w:fill="FFFFFF"/>
              <w:jc w:val="both"/>
              <w:rPr>
                <w:lang w:val="uk-UA"/>
              </w:rPr>
            </w:pPr>
            <w:bookmarkStart w:id="43" w:name="n602"/>
            <w:bookmarkEnd w:id="43"/>
            <w:r w:rsidRPr="0012363B">
              <w:rPr>
                <w:lang w:val="uk-UA"/>
              </w:rPr>
              <w:t>- є такою, строк дії якої закінчився;</w:t>
            </w:r>
          </w:p>
          <w:p w:rsidR="009A39FC" w:rsidRPr="0012363B" w:rsidRDefault="009A39FC" w:rsidP="003555E3">
            <w:pPr>
              <w:keepNext/>
              <w:keepLines/>
              <w:shd w:val="clear" w:color="auto" w:fill="FFFFFF"/>
              <w:jc w:val="both"/>
              <w:rPr>
                <w:lang w:val="uk-UA"/>
              </w:rPr>
            </w:pPr>
            <w:bookmarkStart w:id="44" w:name="n603"/>
            <w:bookmarkEnd w:id="44"/>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9FC" w:rsidRPr="0012363B" w:rsidRDefault="009A39FC" w:rsidP="003555E3">
            <w:pPr>
              <w:keepNext/>
              <w:keepLines/>
              <w:shd w:val="clear" w:color="auto" w:fill="FFFFFF"/>
              <w:jc w:val="both"/>
              <w:rPr>
                <w:lang w:val="uk-UA"/>
              </w:rPr>
            </w:pPr>
            <w:bookmarkStart w:id="45" w:name="n604"/>
            <w:bookmarkEnd w:id="45"/>
            <w:r w:rsidRPr="0012363B">
              <w:rPr>
                <w:lang w:val="uk-UA"/>
              </w:rPr>
              <w:t>- не відповідає вимогам, установленим у тендерній документації відповідно до </w:t>
            </w:r>
            <w:hyperlink r:id="rId33" w:anchor="n1422" w:tgtFrame="_blank" w:history="1">
              <w:r w:rsidRPr="0012363B">
                <w:rPr>
                  <w:rFonts w:eastAsiaTheme="majorEastAsia"/>
                  <w:lang w:val="uk-UA"/>
                </w:rPr>
                <w:t>абзацу першого</w:t>
              </w:r>
            </w:hyperlink>
            <w:r w:rsidRPr="0012363B">
              <w:rPr>
                <w:lang w:val="uk-UA"/>
              </w:rPr>
              <w:t> частини третьої статті 22 Закону;</w:t>
            </w:r>
          </w:p>
          <w:p w:rsidR="009A39FC" w:rsidRPr="007B0597" w:rsidRDefault="009A39FC" w:rsidP="003555E3">
            <w:pPr>
              <w:keepNext/>
              <w:keepLines/>
              <w:shd w:val="clear" w:color="auto" w:fill="FFFFFF"/>
              <w:jc w:val="both"/>
              <w:rPr>
                <w:bCs/>
                <w:lang w:val="uk-UA"/>
              </w:rPr>
            </w:pPr>
            <w:bookmarkStart w:id="46" w:name="n605"/>
            <w:bookmarkEnd w:id="46"/>
            <w:r w:rsidRPr="007B0597">
              <w:rPr>
                <w:bCs/>
                <w:lang w:val="uk-UA"/>
              </w:rPr>
              <w:lastRenderedPageBreak/>
              <w:t>3) переможець процедури закупівлі:</w:t>
            </w:r>
          </w:p>
          <w:p w:rsidR="009A39FC" w:rsidRPr="0012363B" w:rsidRDefault="009A39FC" w:rsidP="003555E3">
            <w:pPr>
              <w:keepNext/>
              <w:keepLines/>
              <w:shd w:val="clear" w:color="auto" w:fill="FFFFFF"/>
              <w:jc w:val="both"/>
              <w:rPr>
                <w:lang w:val="uk-UA"/>
              </w:rPr>
            </w:pPr>
            <w:bookmarkStart w:id="47" w:name="n606"/>
            <w:bookmarkEnd w:id="47"/>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A39FC" w:rsidRPr="0012363B" w:rsidRDefault="009A39FC" w:rsidP="003555E3">
            <w:pPr>
              <w:keepNext/>
              <w:keepLines/>
              <w:shd w:val="clear" w:color="auto" w:fill="FFFFFF"/>
              <w:jc w:val="both"/>
              <w:rPr>
                <w:lang w:val="uk-UA"/>
              </w:rPr>
            </w:pPr>
            <w:bookmarkStart w:id="48" w:name="n607"/>
            <w:bookmarkEnd w:id="48"/>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34" w:anchor="n618" w:history="1">
              <w:r w:rsidRPr="0012363B">
                <w:rPr>
                  <w:rFonts w:eastAsiaTheme="majorEastAsia"/>
                  <w:lang w:val="uk-UA"/>
                </w:rPr>
                <w:t>підпунктах 3</w:t>
              </w:r>
            </w:hyperlink>
            <w:r w:rsidRPr="0012363B">
              <w:rPr>
                <w:lang w:val="uk-UA"/>
              </w:rPr>
              <w:t>, </w:t>
            </w:r>
            <w:hyperlink r:id="rId35" w:anchor="n620" w:history="1">
              <w:r w:rsidRPr="0012363B">
                <w:rPr>
                  <w:rFonts w:eastAsiaTheme="majorEastAsia"/>
                  <w:lang w:val="uk-UA"/>
                </w:rPr>
                <w:t>5</w:t>
              </w:r>
            </w:hyperlink>
            <w:r w:rsidRPr="0012363B">
              <w:rPr>
                <w:lang w:val="uk-UA"/>
              </w:rPr>
              <w:t>, </w:t>
            </w:r>
            <w:hyperlink r:id="rId36" w:anchor="n621" w:history="1">
              <w:r w:rsidRPr="0012363B">
                <w:rPr>
                  <w:rFonts w:eastAsiaTheme="majorEastAsia"/>
                  <w:lang w:val="uk-UA"/>
                </w:rPr>
                <w:t>6</w:t>
              </w:r>
            </w:hyperlink>
            <w:r w:rsidRPr="0012363B">
              <w:rPr>
                <w:lang w:val="uk-UA"/>
              </w:rPr>
              <w:t> і </w:t>
            </w:r>
            <w:hyperlink r:id="rId37" w:anchor="n627" w:history="1">
              <w:r w:rsidRPr="0012363B">
                <w:rPr>
                  <w:rFonts w:eastAsiaTheme="majorEastAsia"/>
                  <w:lang w:val="uk-UA"/>
                </w:rPr>
                <w:t>12</w:t>
              </w:r>
            </w:hyperlink>
            <w:r w:rsidRPr="0012363B">
              <w:rPr>
                <w:lang w:val="uk-UA"/>
              </w:rPr>
              <w:t> та в </w:t>
            </w:r>
            <w:hyperlink r:id="rId38" w:anchor="n628" w:history="1">
              <w:r w:rsidRPr="0012363B">
                <w:rPr>
                  <w:rFonts w:eastAsiaTheme="majorEastAsia"/>
                  <w:lang w:val="uk-UA"/>
                </w:rPr>
                <w:t>абзаці чотирнадцятому</w:t>
              </w:r>
            </w:hyperlink>
            <w:r w:rsidRPr="0012363B">
              <w:rPr>
                <w:lang w:val="uk-UA"/>
              </w:rPr>
              <w:t> пункту 47 Особливостей;</w:t>
            </w:r>
          </w:p>
          <w:p w:rsidR="009A39FC" w:rsidRPr="0012363B" w:rsidRDefault="009A39FC" w:rsidP="003555E3">
            <w:pPr>
              <w:keepNext/>
              <w:keepLines/>
              <w:shd w:val="clear" w:color="auto" w:fill="FFFFFF"/>
              <w:jc w:val="both"/>
              <w:rPr>
                <w:lang w:val="uk-UA"/>
              </w:rPr>
            </w:pPr>
            <w:bookmarkStart w:id="49" w:name="n608"/>
            <w:bookmarkEnd w:id="49"/>
            <w:r w:rsidRPr="0012363B">
              <w:rPr>
                <w:lang w:val="uk-UA"/>
              </w:rPr>
              <w:t>- не надав забезпечення виконання договору про закупівлю, якщо таке забезпечення вимагалося замовником;</w:t>
            </w:r>
          </w:p>
          <w:p w:rsidR="009A39FC" w:rsidRPr="0012363B" w:rsidRDefault="009A39FC" w:rsidP="003555E3">
            <w:pPr>
              <w:keepNext/>
              <w:keepLines/>
              <w:shd w:val="clear" w:color="auto" w:fill="FFFFFF"/>
              <w:jc w:val="both"/>
              <w:rPr>
                <w:lang w:val="uk-UA"/>
              </w:rPr>
            </w:pPr>
            <w:bookmarkStart w:id="50" w:name="n609"/>
            <w:bookmarkEnd w:id="50"/>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12363B">
                <w:rPr>
                  <w:rFonts w:eastAsiaTheme="majorEastAsia"/>
                  <w:lang w:val="uk-UA"/>
                </w:rPr>
                <w:t>абзацом першим</w:t>
              </w:r>
            </w:hyperlink>
            <w:r w:rsidRPr="0012363B">
              <w:rPr>
                <w:lang w:val="uk-UA"/>
              </w:rPr>
              <w:t> пункту 42 Особливостей.</w:t>
            </w:r>
          </w:p>
          <w:p w:rsidR="009A39FC" w:rsidRPr="007B0597" w:rsidRDefault="009A39FC" w:rsidP="003555E3">
            <w:pPr>
              <w:shd w:val="clear" w:color="auto" w:fill="FFFFFF"/>
              <w:jc w:val="both"/>
              <w:rPr>
                <w:bCs/>
                <w:lang w:val="uk-UA"/>
              </w:rPr>
            </w:pPr>
            <w:r w:rsidRPr="007B0597">
              <w:rPr>
                <w:bCs/>
                <w:lang w:val="uk-UA"/>
              </w:rPr>
              <w:t>Замовник може відхилити тендерну пропозицію із зазначенням аргументації в електронній системі закупівель у разі, коли:</w:t>
            </w:r>
          </w:p>
          <w:p w:rsidR="009A39FC" w:rsidRPr="0012363B" w:rsidRDefault="009A39FC" w:rsidP="003555E3">
            <w:pPr>
              <w:shd w:val="clear" w:color="auto" w:fill="FFFFFF"/>
              <w:jc w:val="both"/>
              <w:rPr>
                <w:lang w:val="uk-UA"/>
              </w:rPr>
            </w:pPr>
            <w:bookmarkStart w:id="51" w:name="n611"/>
            <w:bookmarkEnd w:id="51"/>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9FC" w:rsidRPr="0012363B" w:rsidRDefault="009A39FC" w:rsidP="003555E3">
            <w:pPr>
              <w:shd w:val="clear" w:color="auto" w:fill="FFFFFF"/>
              <w:jc w:val="both"/>
              <w:rPr>
                <w:lang w:val="uk-UA"/>
              </w:rPr>
            </w:pPr>
            <w:bookmarkStart w:id="52" w:name="n612"/>
            <w:bookmarkEnd w:id="52"/>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6C32" w:rsidRPr="0012363B" w:rsidRDefault="009A39FC" w:rsidP="003555E3">
            <w:pPr>
              <w:keepNext/>
              <w:keepLines/>
              <w:shd w:val="clear" w:color="auto" w:fill="FFFFFF"/>
              <w:jc w:val="both"/>
              <w:rPr>
                <w:lang w:val="uk-UA"/>
              </w:rPr>
            </w:pPr>
            <w:r w:rsidRPr="0012363B">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6C32" w:rsidRPr="0012363B" w:rsidTr="000535D3">
        <w:trPr>
          <w:trHeight w:val="331"/>
          <w:jc w:val="center"/>
        </w:trPr>
        <w:tc>
          <w:tcPr>
            <w:tcW w:w="10343" w:type="dxa"/>
            <w:gridSpan w:val="3"/>
            <w:shd w:val="clear" w:color="auto" w:fill="auto"/>
            <w:vAlign w:val="center"/>
          </w:tcPr>
          <w:p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rsidTr="000535D3">
        <w:trPr>
          <w:trHeight w:val="272"/>
          <w:jc w:val="center"/>
        </w:trPr>
        <w:tc>
          <w:tcPr>
            <w:tcW w:w="570" w:type="dxa"/>
          </w:tcPr>
          <w:p w:rsidR="007C6C32" w:rsidRPr="0012363B" w:rsidRDefault="007C6C32" w:rsidP="003555E3">
            <w:pPr>
              <w:widowControl w:val="0"/>
              <w:jc w:val="both"/>
              <w:rPr>
                <w:bCs/>
                <w:lang w:val="uk-UA"/>
              </w:rPr>
            </w:pPr>
            <w:r w:rsidRPr="0012363B">
              <w:rPr>
                <w:bCs/>
                <w:lang w:val="uk-UA"/>
              </w:rPr>
              <w:t>1</w:t>
            </w:r>
          </w:p>
        </w:tc>
        <w:tc>
          <w:tcPr>
            <w:tcW w:w="3111" w:type="dxa"/>
          </w:tcPr>
          <w:p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rsidR="009A39FC" w:rsidRPr="007B0597" w:rsidRDefault="009A39FC" w:rsidP="003555E3">
            <w:pPr>
              <w:keepNext/>
              <w:keepLines/>
              <w:jc w:val="both"/>
              <w:rPr>
                <w:bCs/>
                <w:lang w:val="uk-UA"/>
              </w:rPr>
            </w:pPr>
            <w:r w:rsidRPr="007B0597">
              <w:rPr>
                <w:bCs/>
                <w:lang w:val="uk-UA"/>
              </w:rPr>
              <w:t>1.1. Замовник відміняє відкриті торги у разі:</w:t>
            </w:r>
          </w:p>
          <w:p w:rsidR="009A39FC" w:rsidRPr="0012363B" w:rsidRDefault="009A39FC" w:rsidP="003555E3">
            <w:pPr>
              <w:keepNext/>
              <w:keepLines/>
              <w:jc w:val="both"/>
              <w:rPr>
                <w:lang w:val="uk-UA"/>
              </w:rPr>
            </w:pPr>
            <w:bookmarkStart w:id="53" w:name="n643"/>
            <w:bookmarkEnd w:id="53"/>
            <w:r w:rsidRPr="0012363B">
              <w:rPr>
                <w:lang w:val="uk-UA"/>
              </w:rPr>
              <w:t>1) відсутності подальшої потреби в закупівлі товарів, робіт чи послуг;</w:t>
            </w:r>
          </w:p>
          <w:p w:rsidR="009A39FC" w:rsidRPr="0012363B" w:rsidRDefault="009A39FC" w:rsidP="003555E3">
            <w:pPr>
              <w:keepNext/>
              <w:keepLines/>
              <w:jc w:val="both"/>
              <w:rPr>
                <w:lang w:val="uk-UA"/>
              </w:rPr>
            </w:pPr>
            <w:bookmarkStart w:id="54" w:name="n644"/>
            <w:bookmarkEnd w:id="54"/>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39FC" w:rsidRPr="0012363B" w:rsidRDefault="009A39FC" w:rsidP="003555E3">
            <w:pPr>
              <w:keepNext/>
              <w:keepLines/>
              <w:jc w:val="both"/>
              <w:rPr>
                <w:lang w:val="uk-UA"/>
              </w:rPr>
            </w:pPr>
            <w:bookmarkStart w:id="55" w:name="n645"/>
            <w:bookmarkEnd w:id="55"/>
            <w:r w:rsidRPr="0012363B">
              <w:rPr>
                <w:lang w:val="uk-UA"/>
              </w:rPr>
              <w:t>3) скорочення обсягу видатків на здійснення закупівлі товарів, робіт чи послуг;</w:t>
            </w:r>
          </w:p>
          <w:p w:rsidR="009A39FC" w:rsidRPr="0012363B" w:rsidRDefault="009A39FC" w:rsidP="003555E3">
            <w:pPr>
              <w:keepNext/>
              <w:keepLines/>
              <w:jc w:val="both"/>
              <w:rPr>
                <w:lang w:val="uk-UA"/>
              </w:rPr>
            </w:pPr>
            <w:bookmarkStart w:id="56" w:name="n646"/>
            <w:bookmarkEnd w:id="56"/>
            <w:r w:rsidRPr="0012363B">
              <w:rPr>
                <w:lang w:val="uk-UA"/>
              </w:rPr>
              <w:t>4) коли здійснення закупівлі стало неможливим внаслідок дії обставин непереборної сили.</w:t>
            </w:r>
          </w:p>
          <w:p w:rsidR="009A39FC" w:rsidRPr="0012363B" w:rsidRDefault="009A39FC" w:rsidP="003555E3">
            <w:pPr>
              <w:keepNext/>
              <w:keepLines/>
              <w:jc w:val="both"/>
              <w:rPr>
                <w:lang w:val="uk-UA"/>
              </w:rPr>
            </w:pPr>
            <w:bookmarkStart w:id="57" w:name="n647"/>
            <w:bookmarkEnd w:id="57"/>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A39FC" w:rsidRPr="007B0597" w:rsidRDefault="009A39FC" w:rsidP="003555E3">
            <w:pPr>
              <w:keepNext/>
              <w:keepLines/>
              <w:jc w:val="both"/>
              <w:rPr>
                <w:bCs/>
                <w:lang w:val="uk-UA"/>
              </w:rPr>
            </w:pPr>
            <w:bookmarkStart w:id="58" w:name="n648"/>
            <w:bookmarkEnd w:id="58"/>
            <w:r w:rsidRPr="0012363B">
              <w:rPr>
                <w:b/>
                <w:bCs/>
                <w:lang w:val="uk-UA"/>
              </w:rPr>
              <w:t>1</w:t>
            </w:r>
            <w:r w:rsidRPr="007B0597">
              <w:rPr>
                <w:bCs/>
                <w:lang w:val="uk-UA"/>
              </w:rPr>
              <w:t xml:space="preserve">.2. Відкриті торги автоматично відміняються електронною </w:t>
            </w:r>
            <w:r w:rsidRPr="007B0597">
              <w:rPr>
                <w:bCs/>
                <w:lang w:val="uk-UA"/>
              </w:rPr>
              <w:lastRenderedPageBreak/>
              <w:t>системою закупівель у разі:</w:t>
            </w:r>
          </w:p>
          <w:p w:rsidR="009A39FC" w:rsidRPr="0012363B" w:rsidRDefault="009A39FC" w:rsidP="003555E3">
            <w:pPr>
              <w:keepNext/>
              <w:keepLines/>
              <w:jc w:val="both"/>
              <w:rPr>
                <w:lang w:val="uk-UA"/>
              </w:rPr>
            </w:pPr>
            <w:bookmarkStart w:id="59" w:name="n649"/>
            <w:bookmarkEnd w:id="59"/>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A39FC" w:rsidRPr="0012363B" w:rsidRDefault="009A39FC" w:rsidP="003555E3">
            <w:pPr>
              <w:keepNext/>
              <w:keepLines/>
              <w:jc w:val="both"/>
              <w:rPr>
                <w:lang w:val="uk-UA"/>
              </w:rPr>
            </w:pPr>
            <w:bookmarkStart w:id="60" w:name="n650"/>
            <w:bookmarkEnd w:id="60"/>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9A39FC" w:rsidRPr="0012363B" w:rsidRDefault="009A39FC" w:rsidP="003555E3">
            <w:pPr>
              <w:keepNext/>
              <w:keepLines/>
              <w:jc w:val="both"/>
              <w:rPr>
                <w:lang w:val="uk-UA"/>
              </w:rPr>
            </w:pPr>
            <w:bookmarkStart w:id="61" w:name="n651"/>
            <w:bookmarkEnd w:id="61"/>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39FC" w:rsidRPr="0012363B" w:rsidRDefault="009A39FC" w:rsidP="003555E3">
            <w:pPr>
              <w:keepNext/>
              <w:keepLines/>
              <w:jc w:val="both"/>
              <w:rPr>
                <w:lang w:val="uk-UA"/>
              </w:rPr>
            </w:pPr>
            <w:bookmarkStart w:id="62" w:name="n652"/>
            <w:bookmarkEnd w:id="62"/>
            <w:r w:rsidRPr="0012363B">
              <w:rPr>
                <w:lang w:val="uk-UA"/>
              </w:rPr>
              <w:t>1.3. Відкриті торги можуть бути відмінені частково (за лотом).</w:t>
            </w:r>
          </w:p>
          <w:p w:rsidR="007C6C32" w:rsidRPr="0012363B" w:rsidRDefault="009A39FC" w:rsidP="003555E3">
            <w:pPr>
              <w:widowControl w:val="0"/>
              <w:rPr>
                <w:lang w:val="uk-UA"/>
              </w:rPr>
            </w:pPr>
            <w:bookmarkStart w:id="63" w:name="n653"/>
            <w:bookmarkEnd w:id="63"/>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2</w:t>
            </w:r>
          </w:p>
        </w:tc>
        <w:tc>
          <w:tcPr>
            <w:tcW w:w="3111" w:type="dxa"/>
          </w:tcPr>
          <w:p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t>Розгляд скарги зупиняє перебіг строків, установлених частиною десятою статті 29 Закону і абзацом четвертим пункту 49 Особливостей.</w:t>
            </w:r>
          </w:p>
          <w:p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rsidTr="000535D3">
        <w:trPr>
          <w:trHeight w:val="141"/>
          <w:jc w:val="center"/>
        </w:trPr>
        <w:tc>
          <w:tcPr>
            <w:tcW w:w="570" w:type="dxa"/>
          </w:tcPr>
          <w:p w:rsidR="007C6C32" w:rsidRPr="0012363B" w:rsidRDefault="007C6C32" w:rsidP="003555E3">
            <w:pPr>
              <w:widowControl w:val="0"/>
              <w:jc w:val="both"/>
              <w:rPr>
                <w:bCs/>
                <w:lang w:val="uk-UA"/>
              </w:rPr>
            </w:pPr>
            <w:r w:rsidRPr="0012363B">
              <w:rPr>
                <w:bCs/>
                <w:lang w:val="uk-UA"/>
              </w:rPr>
              <w:t>3</w:t>
            </w:r>
          </w:p>
        </w:tc>
        <w:tc>
          <w:tcPr>
            <w:tcW w:w="3111" w:type="dxa"/>
          </w:tcPr>
          <w:p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t>4</w:t>
            </w:r>
          </w:p>
        </w:tc>
        <w:tc>
          <w:tcPr>
            <w:tcW w:w="3111" w:type="dxa"/>
          </w:tcPr>
          <w:p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w:instrText>
            </w:r>
            <w:r w:rsidR="00A1682C">
              <w:instrText>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1766"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lang w:val="uk-UA"/>
              </w:rPr>
              <w:t>другої - п’ятої</w:t>
            </w:r>
            <w:r w:rsidR="00A1682C">
              <w:rPr>
                <w:lang w:val="uk-UA"/>
              </w:rPr>
              <w:fldChar w:fldCharType="end"/>
            </w:r>
            <w:r w:rsidRPr="0012363B">
              <w:rPr>
                <w:lang w:val="uk-UA"/>
              </w:rPr>
              <w:t xml:space="preserve">,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1779"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lang w:val="uk-UA"/>
              </w:rPr>
              <w:t>сьомої - дев’ятої</w:t>
            </w:r>
            <w:r w:rsidR="00A1682C">
              <w:rPr>
                <w:lang w:val="uk-UA"/>
              </w:rPr>
              <w:fldChar w:fldCharType="end"/>
            </w:r>
            <w:r w:rsidRPr="0012363B">
              <w:rPr>
                <w:lang w:val="uk-UA"/>
              </w:rPr>
              <w:t xml:space="preserve"> статті 41 Закону, та Особливостей.</w:t>
            </w:r>
          </w:p>
          <w:p w:rsidR="007C6C32" w:rsidRPr="0012363B" w:rsidRDefault="007C6C32" w:rsidP="003555E3">
            <w:pPr>
              <w:pStyle w:val="rvps2"/>
              <w:spacing w:before="0" w:beforeAutospacing="0" w:after="0" w:afterAutospacing="0"/>
              <w:jc w:val="both"/>
              <w:rPr>
                <w:lang w:val="uk-UA"/>
              </w:rPr>
            </w:pPr>
            <w:r w:rsidRPr="0012363B">
              <w:rPr>
                <w:lang w:val="uk-UA"/>
              </w:rPr>
              <w:t xml:space="preserve">Переможець процедури закупівлі під час укладення договору </w:t>
            </w:r>
            <w:r w:rsidRPr="0012363B">
              <w:rPr>
                <w:lang w:val="uk-UA"/>
              </w:rPr>
              <w:lastRenderedPageBreak/>
              <w:t>про закупівлю повинен надати відповідну інформацію про право підписання договору про закупівлю.</w:t>
            </w:r>
          </w:p>
          <w:p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rsidR="007C6C32" w:rsidRPr="0012363B" w:rsidRDefault="007C6C32" w:rsidP="003555E3">
            <w:pPr>
              <w:shd w:val="clear" w:color="auto" w:fill="FFFFFF"/>
              <w:jc w:val="both"/>
              <w:rPr>
                <w:lang w:val="uk-UA" w:eastAsia="en-US"/>
              </w:rPr>
            </w:pPr>
            <w:bookmarkStart w:id="64" w:name="n1768"/>
            <w:bookmarkEnd w:id="64"/>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6C32" w:rsidRPr="0012363B" w:rsidRDefault="007C6C32" w:rsidP="003555E3">
            <w:pPr>
              <w:shd w:val="clear" w:color="auto" w:fill="FFFFFF"/>
              <w:jc w:val="both"/>
              <w:rPr>
                <w:lang w:val="uk-UA"/>
              </w:rPr>
            </w:pPr>
            <w:bookmarkStart w:id="65" w:name="n370"/>
            <w:bookmarkEnd w:id="65"/>
            <w:r w:rsidRPr="0012363B">
              <w:rPr>
                <w:lang w:val="uk-UA"/>
              </w:rPr>
              <w:t>- визначення грошового еквівалента зобов’язання в іноземній валюті;</w:t>
            </w:r>
          </w:p>
          <w:p w:rsidR="007C6C32" w:rsidRPr="0012363B" w:rsidRDefault="007C6C32" w:rsidP="003555E3">
            <w:pPr>
              <w:shd w:val="clear" w:color="auto" w:fill="FFFFFF"/>
              <w:jc w:val="both"/>
              <w:rPr>
                <w:lang w:val="uk-UA"/>
              </w:rPr>
            </w:pPr>
            <w:bookmarkStart w:id="66" w:name="n371"/>
            <w:bookmarkEnd w:id="66"/>
            <w:r w:rsidRPr="0012363B">
              <w:rPr>
                <w:lang w:val="uk-UA"/>
              </w:rPr>
              <w:t>- перерахунку ціни в бік зменшення ціни тендерної пропозиції переможця без зменшення обсягів закупівлі;</w:t>
            </w:r>
          </w:p>
          <w:p w:rsidR="007C6C32" w:rsidRPr="0012363B" w:rsidRDefault="007C6C32" w:rsidP="003555E3">
            <w:pPr>
              <w:shd w:val="clear" w:color="auto" w:fill="FFFFFF"/>
              <w:jc w:val="both"/>
              <w:rPr>
                <w:lang w:val="uk-UA"/>
              </w:rPr>
            </w:pPr>
            <w:bookmarkStart w:id="67" w:name="n372"/>
            <w:bookmarkEnd w:id="67"/>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34" </w:instrText>
            </w:r>
            <w:r w:rsidR="00A1682C">
              <w:fldChar w:fldCharType="separate"/>
            </w:r>
            <w:r w:rsidRPr="0012363B">
              <w:rPr>
                <w:lang w:val="uk-UA"/>
              </w:rPr>
              <w:t>пунктів 10</w:t>
            </w:r>
            <w:r w:rsidR="00A1682C">
              <w:rPr>
                <w:lang w:val="uk-UA"/>
              </w:rPr>
              <w:fldChar w:fldCharType="end"/>
            </w:r>
            <w:r w:rsidRPr="0012363B">
              <w:rPr>
                <w:lang w:val="uk-UA"/>
              </w:rPr>
              <w:t xml:space="preserve"> і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38" </w:instrText>
            </w:r>
            <w:r w:rsidR="00A1682C">
              <w:fldChar w:fldCharType="separate"/>
            </w:r>
            <w:r w:rsidRPr="0012363B">
              <w:rPr>
                <w:lang w:val="uk-UA"/>
              </w:rPr>
              <w:t>13</w:t>
            </w:r>
            <w:r w:rsidR="00A1682C">
              <w:rPr>
                <w:lang w:val="uk-UA"/>
              </w:rPr>
              <w:fldChar w:fldCharType="end"/>
            </w:r>
            <w:r w:rsidRPr="0012363B">
              <w:rPr>
                <w:lang w:val="uk-UA"/>
              </w:rPr>
              <w:t xml:space="preserve"> (крім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273" </w:instrText>
            </w:r>
            <w:r w:rsidR="00A1682C">
              <w:fldChar w:fldCharType="separate"/>
            </w:r>
            <w:r w:rsidRPr="0012363B">
              <w:rPr>
                <w:lang w:val="uk-UA"/>
              </w:rPr>
              <w:t>підпункту 13</w:t>
            </w:r>
            <w:r w:rsidR="00A1682C">
              <w:rPr>
                <w:lang w:val="uk-UA"/>
              </w:rPr>
              <w:fldChar w:fldCharType="end"/>
            </w:r>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rsidR="007C6C32" w:rsidRPr="0012363B" w:rsidRDefault="007C6C32" w:rsidP="003555E3">
            <w:pPr>
              <w:shd w:val="clear" w:color="auto" w:fill="FFFFFF"/>
              <w:jc w:val="both"/>
              <w:rPr>
                <w:lang w:val="uk-UA"/>
              </w:rPr>
            </w:pPr>
            <w:bookmarkStart w:id="68" w:name="n75"/>
            <w:bookmarkEnd w:id="68"/>
            <w:r w:rsidRPr="0012363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6C32" w:rsidRPr="0012363B" w:rsidRDefault="007C6C32" w:rsidP="003555E3">
            <w:pPr>
              <w:shd w:val="clear" w:color="auto" w:fill="FFFFFF"/>
              <w:jc w:val="both"/>
              <w:rPr>
                <w:lang w:val="uk-UA"/>
              </w:rPr>
            </w:pPr>
            <w:bookmarkStart w:id="69" w:name="n76"/>
            <w:bookmarkEnd w:id="69"/>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0" w:name="n77"/>
            <w:bookmarkEnd w:id="70"/>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C32" w:rsidRPr="0012363B" w:rsidRDefault="007C6C32" w:rsidP="003555E3">
            <w:pPr>
              <w:shd w:val="clear" w:color="auto" w:fill="FFFFFF"/>
              <w:jc w:val="both"/>
              <w:rPr>
                <w:lang w:val="uk-UA"/>
              </w:rPr>
            </w:pPr>
            <w:bookmarkStart w:id="71" w:name="n374"/>
            <w:bookmarkStart w:id="72" w:name="n78"/>
            <w:bookmarkEnd w:id="71"/>
            <w:bookmarkEnd w:id="72"/>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rsidR="007C6C32" w:rsidRPr="0012363B" w:rsidRDefault="007C6C32" w:rsidP="003555E3">
            <w:pPr>
              <w:shd w:val="clear" w:color="auto" w:fill="FFFFFF"/>
              <w:jc w:val="both"/>
              <w:rPr>
                <w:lang w:val="uk-UA"/>
              </w:rPr>
            </w:pPr>
            <w:bookmarkStart w:id="73" w:name="n79"/>
            <w:bookmarkEnd w:id="73"/>
            <w:r w:rsidRPr="0012363B">
              <w:rPr>
                <w:lang w:val="uk-UA"/>
              </w:rPr>
              <w:t xml:space="preserve">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та/або пільг з оподаткування, а також у зв’язку із зміною </w:t>
            </w:r>
            <w:r w:rsidRPr="0012363B">
              <w:rPr>
                <w:lang w:val="uk-UA"/>
              </w:rPr>
              <w:lastRenderedPageBreak/>
              <w:t>системи оподаткування пропорційно до зміни податкового навантаження внаслідок зміни системи оподаткування;</w:t>
            </w:r>
          </w:p>
          <w:p w:rsidR="007C6C32" w:rsidRPr="0012363B" w:rsidRDefault="007C6C32" w:rsidP="003555E3">
            <w:pPr>
              <w:shd w:val="clear" w:color="auto" w:fill="FFFFFF"/>
              <w:jc w:val="both"/>
              <w:rPr>
                <w:lang w:val="uk-UA"/>
              </w:rPr>
            </w:pPr>
            <w:bookmarkStart w:id="74" w:name="n80"/>
            <w:bookmarkEnd w:id="74"/>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6C32" w:rsidRPr="0012363B" w:rsidRDefault="007C6C32" w:rsidP="003555E3">
            <w:pPr>
              <w:shd w:val="clear" w:color="auto" w:fill="FFFFFF"/>
              <w:jc w:val="both"/>
              <w:rPr>
                <w:lang w:val="uk-UA"/>
              </w:rPr>
            </w:pPr>
            <w:bookmarkStart w:id="75" w:name="n81"/>
            <w:bookmarkEnd w:id="75"/>
            <w:r w:rsidRPr="0012363B">
              <w:rPr>
                <w:lang w:val="uk-UA"/>
              </w:rPr>
              <w:t>8) зміни умов у зв’язку із застосуванням положень </w:t>
            </w:r>
            <w:hyperlink r:id="rId40" w:anchor="n1778" w:tgtFrame="_blank" w:history="1">
              <w:r w:rsidRPr="0012363B">
                <w:rPr>
                  <w:lang w:val="uk-UA"/>
                </w:rPr>
                <w:t>частини шостої</w:t>
              </w:r>
            </w:hyperlink>
            <w:r w:rsidRPr="0012363B">
              <w:rPr>
                <w:lang w:val="uk-UA"/>
              </w:rPr>
              <w:t> статті 41 Закону.</w:t>
            </w:r>
          </w:p>
          <w:p w:rsidR="007C6C32" w:rsidRPr="0012363B" w:rsidRDefault="007C6C32" w:rsidP="003555E3">
            <w:pPr>
              <w:shd w:val="clear" w:color="auto" w:fill="FFFFFF"/>
              <w:jc w:val="both"/>
              <w:rPr>
                <w:lang w:val="uk-UA"/>
              </w:rPr>
            </w:pPr>
            <w:bookmarkStart w:id="76" w:name="n82"/>
            <w:bookmarkEnd w:id="76"/>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7" w:name="n1775"/>
            <w:bookmarkStart w:id="78" w:name="n1776"/>
            <w:bookmarkEnd w:id="77"/>
            <w:bookmarkEnd w:id="78"/>
          </w:p>
          <w:p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rsidR="007C6C32" w:rsidRPr="0012363B" w:rsidRDefault="007C6C32" w:rsidP="003555E3">
            <w:pPr>
              <w:shd w:val="clear" w:color="auto" w:fill="FFFFFF"/>
              <w:jc w:val="both"/>
              <w:rPr>
                <w:lang w:val="uk-UA"/>
              </w:rPr>
            </w:pPr>
            <w:bookmarkStart w:id="79" w:name="n96"/>
            <w:bookmarkEnd w:id="79"/>
            <w:r w:rsidRPr="0012363B">
              <w:rPr>
                <w:lang w:val="uk-UA"/>
              </w:rPr>
              <w:t>2) укладення договору про закупівлю з порушенням вимог пункту 18 Особливостей;</w:t>
            </w:r>
          </w:p>
          <w:p w:rsidR="007C6C32" w:rsidRPr="0012363B" w:rsidRDefault="007C6C32" w:rsidP="003555E3">
            <w:pPr>
              <w:shd w:val="clear" w:color="auto" w:fill="FFFFFF"/>
              <w:jc w:val="both"/>
              <w:rPr>
                <w:lang w:val="uk-UA"/>
              </w:rPr>
            </w:pPr>
            <w:bookmarkStart w:id="80" w:name="n97"/>
            <w:bookmarkEnd w:id="80"/>
            <w:r w:rsidRPr="0012363B">
              <w:rPr>
                <w:lang w:val="uk-UA"/>
              </w:rPr>
              <w:t xml:space="preserve">3) укладення договору про закупівлю в період оскарження відкритих торгів відповідно до </w:t>
            </w:r>
            <w:hyperlink r:id="rId41" w:anchor="n1284" w:tgtFrame="_blank" w:history="1">
              <w:r w:rsidRPr="0012363B">
                <w:rPr>
                  <w:lang w:val="uk-UA"/>
                </w:rPr>
                <w:t>статті 18</w:t>
              </w:r>
            </w:hyperlink>
            <w:r w:rsidRPr="0012363B">
              <w:rPr>
                <w:lang w:val="uk-UA"/>
              </w:rPr>
              <w:t xml:space="preserve"> Закону та Особливостей;</w:t>
            </w:r>
          </w:p>
          <w:p w:rsidR="007C6C32" w:rsidRPr="0012363B" w:rsidRDefault="007C6C32" w:rsidP="003555E3">
            <w:pPr>
              <w:shd w:val="clear" w:color="auto" w:fill="FFFFFF"/>
              <w:jc w:val="both"/>
              <w:rPr>
                <w:lang w:val="uk-UA"/>
              </w:rPr>
            </w:pPr>
            <w:bookmarkStart w:id="81" w:name="n98"/>
            <w:bookmarkEnd w:id="81"/>
            <w:r w:rsidRPr="0012363B">
              <w:rPr>
                <w:lang w:val="uk-UA"/>
              </w:rPr>
              <w:t xml:space="preserve">4) укладення договору з порушенням строків, передбачених абзацами </w:t>
            </w:r>
            <w:hyperlink r:id="rId42" w:anchor="n169" w:history="1">
              <w:r w:rsidRPr="0012363B">
                <w:rPr>
                  <w:lang w:val="uk-UA"/>
                </w:rPr>
                <w:t>третім</w:t>
              </w:r>
            </w:hyperlink>
            <w:r w:rsidRPr="0012363B">
              <w:rPr>
                <w:lang w:val="uk-UA"/>
              </w:rPr>
              <w:t xml:space="preserve"> та </w:t>
            </w:r>
            <w:hyperlink r:id="rId43"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скарги органом оскарження відповідно до </w:t>
            </w:r>
            <w:hyperlink r:id="rId44" w:anchor="n1284" w:tgtFrame="_blank" w:history="1">
              <w:r w:rsidRPr="0012363B">
                <w:rPr>
                  <w:lang w:val="uk-UA"/>
                </w:rPr>
                <w:t>статті 18</w:t>
              </w:r>
            </w:hyperlink>
            <w:r w:rsidRPr="0012363B">
              <w:rPr>
                <w:lang w:val="uk-UA"/>
              </w:rPr>
              <w:t> Закону з урахуванням Особливостей;</w:t>
            </w:r>
          </w:p>
          <w:p w:rsidR="007C6C32" w:rsidRPr="0012363B" w:rsidRDefault="007C6C32" w:rsidP="003555E3">
            <w:pPr>
              <w:shd w:val="clear" w:color="auto" w:fill="FFFFFF"/>
              <w:jc w:val="both"/>
              <w:rPr>
                <w:lang w:val="uk-UA"/>
              </w:rPr>
            </w:pPr>
            <w:bookmarkStart w:id="82" w:name="n99"/>
            <w:bookmarkEnd w:id="82"/>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rsidTr="000535D3">
        <w:trPr>
          <w:trHeight w:val="522"/>
          <w:jc w:val="center"/>
        </w:trPr>
        <w:tc>
          <w:tcPr>
            <w:tcW w:w="570" w:type="dxa"/>
          </w:tcPr>
          <w:p w:rsidR="007C6C32" w:rsidRPr="0012363B" w:rsidRDefault="007C6C32" w:rsidP="003555E3">
            <w:pPr>
              <w:widowControl w:val="0"/>
              <w:jc w:val="both"/>
              <w:rPr>
                <w:bCs/>
                <w:lang w:val="uk-UA"/>
              </w:rPr>
            </w:pPr>
            <w:r w:rsidRPr="0012363B">
              <w:rPr>
                <w:bCs/>
                <w:lang w:val="uk-UA"/>
              </w:rPr>
              <w:lastRenderedPageBreak/>
              <w:t>5</w:t>
            </w:r>
          </w:p>
        </w:tc>
        <w:tc>
          <w:tcPr>
            <w:tcW w:w="3111" w:type="dxa"/>
          </w:tcPr>
          <w:p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/1178-2022-%</w:instrText>
            </w:r>
            <w:r w:rsidR="00A1682C">
              <w:instrText>D</w:instrText>
            </w:r>
            <w:r w:rsidR="00A1682C" w:rsidRPr="00A1682C">
              <w:rPr>
                <w:lang w:val="uk-UA"/>
              </w:rPr>
              <w:instrText>0%</w:instrText>
            </w:r>
            <w:r w:rsidR="00A1682C">
              <w:instrText>BF</w:instrText>
            </w:r>
            <w:r w:rsidR="00A1682C" w:rsidRPr="00A1682C">
              <w:rPr>
                <w:lang w:val="uk-UA"/>
              </w:rPr>
              <w:instrText>/</w:instrText>
            </w:r>
            <w:r w:rsidR="00A1682C">
              <w:instrText>print</w:instrText>
            </w:r>
            <w:r w:rsidR="00A1682C" w:rsidRPr="00A1682C">
              <w:rPr>
                <w:lang w:val="uk-UA"/>
              </w:rPr>
              <w:instrText>" \</w:instrText>
            </w:r>
            <w:r w:rsidR="00A1682C">
              <w:instrText>l</w:instrText>
            </w:r>
            <w:r w:rsidR="00A1682C" w:rsidRPr="00A1682C">
              <w:rPr>
                <w:lang w:val="uk-UA"/>
              </w:rPr>
              <w:instrText xml:space="preserve"> "</w:instrText>
            </w:r>
            <w:r w:rsidR="00A1682C">
              <w:instrText>n</w:instrText>
            </w:r>
            <w:r w:rsidR="00A1682C" w:rsidRPr="00A1682C">
              <w:rPr>
                <w:lang w:val="uk-UA"/>
              </w:rPr>
              <w:instrText xml:space="preserve">605" </w:instrText>
            </w:r>
            <w:r w:rsidR="00A1682C">
              <w:fldChar w:fldCharType="separate"/>
            </w:r>
            <w:r w:rsidRPr="0012363B">
              <w:rPr>
                <w:lang w:val="uk-UA"/>
              </w:rPr>
              <w:t>підпунктом 3</w:t>
            </w:r>
            <w:r w:rsidR="00A1682C">
              <w:rPr>
                <w:lang w:val="uk-UA"/>
              </w:rPr>
              <w:fldChar w:fldCharType="end"/>
            </w:r>
            <w:r w:rsidRPr="0012363B">
              <w:rPr>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sidRPr="0012363B">
              <w:rPr>
                <w:lang w:val="uk-UA"/>
              </w:rPr>
              <w:t>визначених </w:t>
            </w:r>
            <w:r w:rsidR="00A1682C">
              <w:fldChar w:fldCharType="begin"/>
            </w:r>
            <w:proofErr w:type="spellEnd"/>
            <w:r w:rsidR="00A1682C" w:rsidRPr="00A1682C">
              <w:rPr>
                <w:lang w:val="uk-UA"/>
              </w:rPr>
              <w:instrText xml:space="preserve"> </w:instrText>
            </w:r>
            <w:proofErr w:type="spellStart"/>
            <w:r w:rsidR="00A1682C">
              <w:instrText>HYPERLINK</w:instrText>
            </w:r>
            <w:proofErr w:type="spellEnd"/>
            <w:r w:rsidR="00A1682C" w:rsidRPr="00A1682C">
              <w:rPr>
                <w:lang w:val="uk-UA"/>
              </w:rPr>
              <w:instrText xml:space="preserve"> "</w:instrText>
            </w:r>
            <w:proofErr w:type="spellStart"/>
            <w:r w:rsidR="00A1682C">
              <w:instrText>https</w:instrText>
            </w:r>
            <w:proofErr w:type="spellEnd"/>
            <w:r w:rsidR="00A1682C" w:rsidRPr="00A1682C">
              <w:rPr>
                <w:lang w:val="uk-UA"/>
              </w:rPr>
              <w:instrText>://</w:instrText>
            </w:r>
            <w:proofErr w:type="spellStart"/>
            <w:r w:rsidR="00A1682C">
              <w:instrText>zakon</w:instrText>
            </w:r>
            <w:proofErr w:type="spellEnd"/>
            <w:r w:rsidR="00A1682C" w:rsidRPr="00A1682C">
              <w:rPr>
                <w:lang w:val="uk-UA"/>
              </w:rPr>
              <w:instrText>.</w:instrText>
            </w:r>
            <w:proofErr w:type="spellStart"/>
            <w:r w:rsidR="00A1682C">
              <w:instrText>rada</w:instrText>
            </w:r>
            <w:proofErr w:type="spellEnd"/>
            <w:r w:rsidR="00A1682C" w:rsidRPr="00A1682C">
              <w:rPr>
                <w:lang w:val="uk-UA"/>
              </w:rPr>
              <w:instrText>.</w:instrText>
            </w:r>
            <w:proofErr w:type="spellStart"/>
            <w:r w:rsidR="00A1682C">
              <w:instrText>gov</w:instrText>
            </w:r>
            <w:proofErr w:type="spellEnd"/>
            <w:r w:rsidR="00A1682C" w:rsidRPr="00A1682C">
              <w:rPr>
                <w:lang w:val="uk-UA"/>
              </w:rPr>
              <w:instrText>.</w:instrText>
            </w:r>
            <w:proofErr w:type="spellStart"/>
            <w:r w:rsidR="00A1682C">
              <w:instrText>ua</w:instrText>
            </w:r>
            <w:proofErr w:type="spellEnd"/>
            <w:r w:rsidR="00A1682C" w:rsidRPr="00A1682C">
              <w:rPr>
                <w:lang w:val="uk-UA"/>
              </w:rPr>
              <w:instrText>/</w:instrText>
            </w:r>
            <w:proofErr w:type="spellStart"/>
            <w:r w:rsidR="00A1682C">
              <w:instrText>laws</w:instrText>
            </w:r>
            <w:proofErr w:type="spellEnd"/>
            <w:r w:rsidR="00A1682C" w:rsidRPr="00A1682C">
              <w:rPr>
                <w:lang w:val="uk-UA"/>
              </w:rPr>
              <w:instrText>/</w:instrText>
            </w:r>
            <w:proofErr w:type="spellStart"/>
            <w:r w:rsidR="00A1682C">
              <w:instrText>show</w:instrText>
            </w:r>
            <w:proofErr w:type="spellEnd"/>
            <w:r w:rsidR="00A1682C" w:rsidRPr="00A1682C">
              <w:rPr>
                <w:lang w:val="uk-UA"/>
              </w:rPr>
              <w:instrText>/922-19" \</w:instrText>
            </w:r>
            <w:proofErr w:type="spellStart"/>
            <w:r w:rsidR="00A1682C">
              <w:instrText>l</w:instrText>
            </w:r>
            <w:proofErr w:type="spellEnd"/>
            <w:r w:rsidR="00A1682C" w:rsidRPr="00A1682C">
              <w:rPr>
                <w:lang w:val="uk-UA"/>
              </w:rPr>
              <w:instrText xml:space="preserve"> "</w:instrText>
            </w:r>
            <w:proofErr w:type="spellStart"/>
            <w:r w:rsidR="00A1682C">
              <w:instrText>n</w:instrText>
            </w:r>
            <w:proofErr w:type="spellEnd"/>
            <w:r w:rsidR="00A1682C" w:rsidRPr="00A1682C">
              <w:rPr>
                <w:lang w:val="uk-UA"/>
              </w:rPr>
              <w:instrText>1611" \</w:instrText>
            </w:r>
            <w:proofErr w:type="spellStart"/>
            <w:r w:rsidR="00A1682C">
              <w:instrText>t</w:instrText>
            </w:r>
            <w:proofErr w:type="spellEnd"/>
            <w:r w:rsidR="00A1682C" w:rsidRPr="00A1682C">
              <w:rPr>
                <w:lang w:val="uk-UA"/>
              </w:rPr>
              <w:instrText xml:space="preserve"> "_</w:instrText>
            </w:r>
            <w:proofErr w:type="spellStart"/>
            <w:r w:rsidR="00A1682C">
              <w:instrText>blank</w:instrText>
            </w:r>
            <w:proofErr w:type="spellEnd"/>
            <w:r w:rsidR="00A1682C" w:rsidRPr="00A1682C">
              <w:rPr>
                <w:lang w:val="uk-UA"/>
              </w:rPr>
              <w:instrText xml:space="preserve">" </w:instrText>
            </w:r>
            <w:proofErr w:type="spellStart"/>
            <w:r w:rsidR="00A1682C">
              <w:fldChar w:fldCharType="separate"/>
            </w:r>
            <w:r w:rsidRPr="0012363B">
              <w:rPr>
                <w:lang w:val="uk-UA"/>
              </w:rPr>
              <w:t>статте</w:t>
            </w:r>
            <w:proofErr w:type="spellEnd"/>
            <w:r w:rsidRPr="0012363B">
              <w:rPr>
                <w:lang w:val="uk-UA"/>
              </w:rPr>
              <w:t>ю</w:t>
            </w:r>
            <w:r w:rsidR="00A1682C">
              <w:rPr>
                <w:lang w:val="uk-UA"/>
              </w:rPr>
              <w:fldChar w:fldCharType="end"/>
            </w:r>
            <w:r w:rsidR="00A1682C">
              <w:fldChar w:fldCharType="begin"/>
            </w:r>
            <w:r w:rsidR="00A1682C" w:rsidRPr="00A1682C">
              <w:rPr>
                <w:lang w:val="uk-UA"/>
              </w:rPr>
              <w:instrText xml:space="preserve"> </w:instrText>
            </w:r>
            <w:r w:rsidR="00A1682C">
              <w:instrText>HYPERLINK</w:instrText>
            </w:r>
            <w:r w:rsidR="00A1682C" w:rsidRPr="00A1682C">
              <w:rPr>
                <w:lang w:val="uk-UA"/>
              </w:rPr>
              <w:instrText xml:space="preserve"> "</w:instrText>
            </w:r>
            <w:r w:rsidR="00A1682C">
              <w:instrText>https</w:instrText>
            </w:r>
            <w:r w:rsidR="00A1682C" w:rsidRPr="00A1682C">
              <w:rPr>
                <w:lang w:val="uk-UA"/>
              </w:rPr>
              <w:instrText>://</w:instrText>
            </w:r>
            <w:r w:rsidR="00A1682C">
              <w:instrText>zakon</w:instrText>
            </w:r>
            <w:r w:rsidR="00A1682C" w:rsidRPr="00A1682C">
              <w:rPr>
                <w:lang w:val="uk-UA"/>
              </w:rPr>
              <w:instrText>.</w:instrText>
            </w:r>
            <w:r w:rsidR="00A1682C">
              <w:instrText>rada</w:instrText>
            </w:r>
            <w:r w:rsidR="00A1682C" w:rsidRPr="00A1682C">
              <w:rPr>
                <w:lang w:val="uk-UA"/>
              </w:rPr>
              <w:instrText>.</w:instrText>
            </w:r>
            <w:r w:rsidR="00A1682C">
              <w:instrText>gov</w:instrText>
            </w:r>
            <w:r w:rsidR="00A1682C" w:rsidRPr="00A1682C">
              <w:rPr>
                <w:lang w:val="uk-UA"/>
              </w:rPr>
              <w:instrText>.</w:instrText>
            </w:r>
            <w:r w:rsidR="00A1682C">
              <w:instrText>ua</w:instrText>
            </w:r>
            <w:r w:rsidR="00A1682C" w:rsidRPr="00A1682C">
              <w:rPr>
                <w:lang w:val="uk-UA"/>
              </w:rPr>
              <w:instrText>/</w:instrText>
            </w:r>
            <w:r w:rsidR="00A1682C">
              <w:instrText>laws</w:instrText>
            </w:r>
            <w:r w:rsidR="00A1682C" w:rsidRPr="00A1682C">
              <w:rPr>
                <w:lang w:val="uk-UA"/>
              </w:rPr>
              <w:instrText>/</w:instrText>
            </w:r>
            <w:r w:rsidR="00A1682C">
              <w:instrText>show</w:instrText>
            </w:r>
            <w:r w:rsidR="00A1682C" w:rsidRPr="00A1682C">
              <w:rPr>
                <w:lang w:val="uk-UA"/>
              </w:rPr>
              <w:instrText>/922-19" \</w:instrText>
            </w:r>
            <w:r w:rsidR="00A1682C">
              <w:instrText>l</w:instrText>
            </w:r>
            <w:r w:rsidR="00A1682C" w:rsidRPr="00A1682C">
              <w:rPr>
                <w:lang w:val="uk-UA"/>
              </w:rPr>
              <w:instrText xml:space="preserve"> "</w:instrText>
            </w:r>
            <w:r w:rsidR="00A1682C">
              <w:instrText>n</w:instrText>
            </w:r>
            <w:r w:rsidR="00A1682C" w:rsidRPr="00A1682C">
              <w:rPr>
                <w:lang w:val="uk-UA"/>
              </w:rPr>
              <w:instrText>1611" \</w:instrText>
            </w:r>
            <w:r w:rsidR="00A1682C">
              <w:instrText>t</w:instrText>
            </w:r>
            <w:r w:rsidR="00A1682C" w:rsidRPr="00A1682C">
              <w:rPr>
                <w:lang w:val="uk-UA"/>
              </w:rPr>
              <w:instrText xml:space="preserve"> "_</w:instrText>
            </w:r>
            <w:r w:rsidR="00A1682C">
              <w:instrText>blank</w:instrText>
            </w:r>
            <w:r w:rsidR="00A1682C" w:rsidRPr="00A1682C">
              <w:rPr>
                <w:lang w:val="uk-UA"/>
              </w:rPr>
              <w:instrText xml:space="preserve">" </w:instrText>
            </w:r>
            <w:r w:rsidR="00A1682C">
              <w:fldChar w:fldCharType="separate"/>
            </w:r>
            <w:r w:rsidRPr="0012363B">
              <w:rPr>
                <w:lang w:val="uk-UA"/>
              </w:rPr>
              <w:t> 33</w:t>
            </w:r>
            <w:r w:rsidR="00A1682C">
              <w:rPr>
                <w:lang w:val="uk-UA"/>
              </w:rPr>
              <w:fldChar w:fldCharType="end"/>
            </w:r>
            <w:r w:rsidRPr="0012363B">
              <w:rPr>
                <w:lang w:val="uk-UA"/>
              </w:rPr>
              <w:t> Закону та пунктом 49 Особливостей.</w:t>
            </w:r>
          </w:p>
          <w:p w:rsidR="00F80A38" w:rsidRPr="0012363B" w:rsidRDefault="00F80A38" w:rsidP="003555E3">
            <w:pPr>
              <w:widowControl w:val="0"/>
              <w:jc w:val="both"/>
              <w:rPr>
                <w:shd w:val="clear" w:color="auto" w:fill="FFFFFF"/>
                <w:lang w:val="uk-UA"/>
              </w:rPr>
            </w:pPr>
            <w:r w:rsidRPr="0012363B">
              <w:rPr>
                <w:lang w:val="uk-UA"/>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12363B">
              <w:rPr>
                <w:lang w:val="uk-UA"/>
              </w:rPr>
              <w:lastRenderedPageBreak/>
              <w:t>у порядку та строки, визначені Особливостями.</w:t>
            </w:r>
          </w:p>
        </w:tc>
      </w:tr>
      <w:tr w:rsidR="007C6C32" w:rsidRPr="0012363B" w:rsidTr="000535D3">
        <w:trPr>
          <w:trHeight w:val="570"/>
          <w:jc w:val="center"/>
        </w:trPr>
        <w:tc>
          <w:tcPr>
            <w:tcW w:w="570" w:type="dxa"/>
            <w:tcBorders>
              <w:bottom w:val="single" w:sz="4" w:space="0" w:color="auto"/>
            </w:tcBorders>
          </w:tcPr>
          <w:p w:rsidR="007C6C32" w:rsidRPr="0012363B" w:rsidRDefault="007C6C32" w:rsidP="003555E3">
            <w:pPr>
              <w:widowControl w:val="0"/>
              <w:jc w:val="both"/>
              <w:rPr>
                <w:bCs/>
                <w:lang w:val="uk-UA"/>
              </w:rPr>
            </w:pPr>
            <w:r w:rsidRPr="0012363B">
              <w:rPr>
                <w:bCs/>
                <w:lang w:val="uk-UA"/>
              </w:rPr>
              <w:lastRenderedPageBreak/>
              <w:t>6</w:t>
            </w:r>
          </w:p>
        </w:tc>
        <w:tc>
          <w:tcPr>
            <w:tcW w:w="3111" w:type="dxa"/>
            <w:tcBorders>
              <w:bottom w:val="single" w:sz="4" w:space="0" w:color="auto"/>
            </w:tcBorders>
          </w:tcPr>
          <w:p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A1682C" w:rsidTr="000535D3">
        <w:trPr>
          <w:trHeight w:val="255"/>
          <w:jc w:val="center"/>
        </w:trPr>
        <w:tc>
          <w:tcPr>
            <w:tcW w:w="570" w:type="dxa"/>
            <w:tcBorders>
              <w:top w:val="single" w:sz="4" w:space="0" w:color="auto"/>
            </w:tcBorders>
          </w:tcPr>
          <w:p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rsidR="007C6C32" w:rsidRPr="0012363B" w:rsidRDefault="007C6C32" w:rsidP="003555E3">
            <w:pPr>
              <w:pStyle w:val="1f"/>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rsidR="007C6C32" w:rsidRPr="0012363B" w:rsidRDefault="007C6C32" w:rsidP="003555E3">
            <w:pPr>
              <w:pStyle w:val="1f"/>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rsidR="00E9283F" w:rsidRDefault="00E9283F"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9B4BB4" w:rsidRDefault="009B4BB4"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2C7E23" w:rsidRDefault="002C7E23" w:rsidP="003555E3">
      <w:pPr>
        <w:keepNext/>
        <w:keepLines/>
        <w:tabs>
          <w:tab w:val="left" w:pos="284"/>
        </w:tabs>
        <w:jc w:val="right"/>
        <w:rPr>
          <w:b/>
          <w:bCs/>
          <w:lang w:val="uk-UA"/>
        </w:rPr>
      </w:pPr>
    </w:p>
    <w:p w:rsidR="00E9283F" w:rsidRDefault="00E9283F" w:rsidP="003555E3">
      <w:pPr>
        <w:keepNext/>
        <w:keepLines/>
        <w:tabs>
          <w:tab w:val="left" w:pos="284"/>
        </w:tabs>
        <w:jc w:val="right"/>
        <w:rPr>
          <w:b/>
          <w:bCs/>
          <w:lang w:val="uk-UA"/>
        </w:rPr>
      </w:pPr>
    </w:p>
    <w:p w:rsidR="00E9283F" w:rsidRDefault="00E9283F" w:rsidP="003555E3">
      <w:pPr>
        <w:keepNext/>
        <w:keepLines/>
        <w:tabs>
          <w:tab w:val="left" w:pos="284"/>
        </w:tabs>
        <w:jc w:val="right"/>
        <w:rPr>
          <w:b/>
          <w:bCs/>
          <w:lang w:val="uk-UA"/>
        </w:rPr>
      </w:pPr>
    </w:p>
    <w:p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rsidR="00562C53" w:rsidRPr="0012363B" w:rsidRDefault="00562C53" w:rsidP="003555E3">
      <w:pPr>
        <w:keepNext/>
        <w:keepLines/>
        <w:tabs>
          <w:tab w:val="left" w:pos="284"/>
        </w:tabs>
        <w:jc w:val="center"/>
        <w:rPr>
          <w:b/>
          <w:caps/>
          <w:shd w:val="clear" w:color="auto" w:fill="FFFFFA"/>
          <w:lang w:val="uk-UA"/>
        </w:rPr>
      </w:pPr>
    </w:p>
    <w:p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rsidR="00955B4F" w:rsidRPr="0012363B" w:rsidRDefault="00955B4F" w:rsidP="003555E3">
      <w:pPr>
        <w:keepNext/>
        <w:keepLines/>
        <w:tabs>
          <w:tab w:val="left" w:pos="284"/>
        </w:tabs>
        <w:jc w:val="center"/>
        <w:rPr>
          <w:lang w:val="uk-UA"/>
        </w:rPr>
      </w:pPr>
    </w:p>
    <w:p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rsidR="00955B4F" w:rsidRDefault="00955B4F" w:rsidP="003555E3">
      <w:pPr>
        <w:keepNext/>
        <w:keepLines/>
        <w:rPr>
          <w:lang w:val="uk-UA"/>
        </w:rPr>
      </w:pPr>
      <w:r w:rsidRPr="00C605D7">
        <w:rPr>
          <w:lang w:val="uk-UA" w:eastAsia="uk-UA"/>
        </w:rPr>
        <w:t>Кількість</w:t>
      </w:r>
      <w:r w:rsidRPr="00C605D7">
        <w:rPr>
          <w:lang w:val="uk-UA"/>
        </w:rPr>
        <w:t xml:space="preserve">/обсяг товару: </w:t>
      </w:r>
      <w:r w:rsidR="007B0597">
        <w:rPr>
          <w:lang w:val="uk-UA"/>
        </w:rPr>
        <w:t>40 000</w:t>
      </w:r>
      <w:r w:rsidRPr="00C605D7">
        <w:rPr>
          <w:b/>
          <w:lang w:val="uk-UA"/>
        </w:rPr>
        <w:t xml:space="preserve"> </w:t>
      </w:r>
      <w:r w:rsidRPr="00C605D7">
        <w:rPr>
          <w:lang w:val="uk-UA"/>
        </w:rPr>
        <w:t>кіловат-годин</w:t>
      </w:r>
      <w:r w:rsidR="00D030E5" w:rsidRPr="00C605D7">
        <w:rPr>
          <w:lang w:val="uk-UA"/>
        </w:rPr>
        <w:t xml:space="preserve"> </w:t>
      </w:r>
    </w:p>
    <w:p w:rsidR="0055519C" w:rsidRPr="005555C3" w:rsidRDefault="0055519C" w:rsidP="0055519C">
      <w:pPr>
        <w:pStyle w:val="ac"/>
        <w:keepNext/>
        <w:keepLines/>
        <w:jc w:val="both"/>
        <w:rPr>
          <w:lang w:val="uk-UA"/>
        </w:rPr>
      </w:pPr>
      <w:r w:rsidRPr="0012363B">
        <w:rPr>
          <w:lang w:val="uk-UA"/>
        </w:rPr>
        <w:t xml:space="preserve">Строк поставки товару: </w:t>
      </w:r>
      <w:r w:rsidRPr="005555C3">
        <w:rPr>
          <w:lang w:val="uk-UA"/>
        </w:rPr>
        <w:t>до 31.12.2024</w:t>
      </w:r>
      <w:r>
        <w:rPr>
          <w:lang w:val="uk-UA"/>
        </w:rPr>
        <w:t xml:space="preserve"> року </w:t>
      </w:r>
      <w:r w:rsidRPr="005555C3">
        <w:rPr>
          <w:lang w:val="uk-UA"/>
        </w:rPr>
        <w:t>(включно).</w:t>
      </w:r>
    </w:p>
    <w:p w:rsidR="0055519C" w:rsidRPr="0012363B" w:rsidRDefault="0055519C" w:rsidP="0055519C">
      <w:pPr>
        <w:pStyle w:val="ac"/>
        <w:keepNext/>
        <w:keepLines/>
        <w:jc w:val="both"/>
        <w:rPr>
          <w:lang w:val="uk-UA"/>
        </w:rPr>
      </w:pPr>
      <w:r w:rsidRPr="0012363B">
        <w:rPr>
          <w:lang w:val="uk-UA"/>
        </w:rPr>
        <w:t xml:space="preserve">Режим роботи основного обладнання: 24 години на добу, 7 діб на тиждень. </w:t>
      </w:r>
    </w:p>
    <w:p w:rsidR="0055519C" w:rsidRPr="0012363B" w:rsidRDefault="0055519C" w:rsidP="0055519C">
      <w:pPr>
        <w:pStyle w:val="ac"/>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rsidR="00BB7B07" w:rsidRPr="00BA1D5B" w:rsidRDefault="00DF20F3" w:rsidP="00C57C58">
      <w:pPr>
        <w:keepNext/>
        <w:keepLines/>
        <w:jc w:val="both"/>
        <w:rPr>
          <w:lang w:val="uk-UA"/>
        </w:rPr>
      </w:pPr>
      <w:r w:rsidRPr="00284AF0">
        <w:rPr>
          <w:bCs/>
          <w:lang w:val="uk-UA"/>
        </w:rPr>
        <w:t xml:space="preserve">1.1. </w:t>
      </w:r>
      <w:r w:rsidR="00BB7B07" w:rsidRPr="00284AF0">
        <w:rPr>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rsidR="00194C90" w:rsidRPr="00284AF0"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w:t>
      </w:r>
      <w:r w:rsidRPr="00284AF0">
        <w:rPr>
          <w:lang w:val="uk-UA"/>
        </w:rPr>
        <w:t xml:space="preserve">закуповується </w:t>
      </w:r>
      <w:r w:rsidR="00BA118C" w:rsidRPr="00284AF0">
        <w:rPr>
          <w:lang w:val="uk-UA"/>
        </w:rPr>
        <w:t>бе</w:t>
      </w:r>
      <w:r w:rsidR="00933441" w:rsidRPr="00284AF0">
        <w:rPr>
          <w:lang w:val="uk-UA"/>
        </w:rPr>
        <w:t>з</w:t>
      </w:r>
      <w:r w:rsidRPr="00284AF0">
        <w:rPr>
          <w:lang w:val="uk-UA"/>
        </w:rPr>
        <w:t xml:space="preserve"> врахування послуг з розподілу електричної енергії. </w:t>
      </w:r>
    </w:p>
    <w:p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rsidR="00FB5D9A" w:rsidRPr="0012363B" w:rsidRDefault="00FB5D9A" w:rsidP="00C57C58">
      <w:pPr>
        <w:pStyle w:val="affa"/>
        <w:keepNext/>
        <w:keepLines/>
        <w:jc w:val="both"/>
        <w:rPr>
          <w:sz w:val="24"/>
          <w:szCs w:val="24"/>
          <w:lang w:val="uk-UA" w:eastAsia="uk-UA"/>
        </w:rPr>
      </w:pPr>
      <w:r w:rsidRPr="0012363B">
        <w:rPr>
          <w:sz w:val="24"/>
          <w:szCs w:val="24"/>
          <w:lang w:val="uk-UA" w:eastAsia="uk-UA"/>
        </w:rPr>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rsidR="00933441" w:rsidRPr="0012363B" w:rsidRDefault="00933441" w:rsidP="00C57C58">
      <w:pPr>
        <w:keepNext/>
        <w:keepLines/>
        <w:tabs>
          <w:tab w:val="left" w:pos="142"/>
          <w:tab w:val="left" w:pos="426"/>
        </w:tabs>
        <w:jc w:val="both"/>
        <w:rPr>
          <w:lang w:val="uk-UA"/>
        </w:rPr>
      </w:pPr>
      <w:r w:rsidRPr="0012363B">
        <w:rPr>
          <w:lang w:val="uk-UA" w:eastAsia="uk-UA"/>
        </w:rPr>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rsidR="00FB5D9A" w:rsidRPr="0012363B" w:rsidRDefault="00FB5D9A" w:rsidP="00C57C58">
      <w:pPr>
        <w:pStyle w:val="affa"/>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rsidR="00933441" w:rsidRPr="0012363B" w:rsidRDefault="00933441" w:rsidP="00C57C58">
      <w:pPr>
        <w:keepNext/>
        <w:keepLines/>
        <w:shd w:val="clear" w:color="auto" w:fill="FFFFFF"/>
        <w:jc w:val="both"/>
        <w:rPr>
          <w:lang w:val="uk-UA"/>
        </w:rPr>
      </w:pPr>
      <w:r w:rsidRPr="0012363B">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rsidR="00FB5D9A" w:rsidRDefault="00933441" w:rsidP="00284AF0">
      <w:pPr>
        <w:keepNext/>
        <w:keepLines/>
        <w:shd w:val="clear" w:color="auto" w:fill="FFFFFF"/>
        <w:jc w:val="both"/>
        <w:rPr>
          <w:color w:val="000000" w:themeColor="text1"/>
          <w:lang w:val="uk-UA"/>
        </w:rPr>
      </w:pPr>
      <w:r w:rsidRPr="0012363B">
        <w:rPr>
          <w:lang w:val="uk-UA"/>
        </w:rPr>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rsidR="00685AB4" w:rsidRPr="00BF6E2B" w:rsidRDefault="00685AB4" w:rsidP="00685AB4">
      <w:pPr>
        <w:keepNext/>
        <w:keepLines/>
        <w:jc w:val="center"/>
        <w:rPr>
          <w:b/>
          <w:bCs/>
          <w:iCs/>
        </w:rPr>
      </w:pPr>
      <w:r>
        <w:rPr>
          <w:b/>
          <w:bCs/>
          <w:iCs/>
        </w:rPr>
        <w:t xml:space="preserve">ТОЧКИ </w:t>
      </w:r>
      <w:proofErr w:type="gramStart"/>
      <w:r>
        <w:rPr>
          <w:b/>
          <w:bCs/>
          <w:iCs/>
        </w:rPr>
        <w:t>ОБЛ</w:t>
      </w:r>
      <w:proofErr w:type="gramEnd"/>
      <w:r>
        <w:rPr>
          <w:b/>
          <w:bCs/>
          <w:iCs/>
        </w:rPr>
        <w:t>ІКУ</w:t>
      </w:r>
      <w:r w:rsidRPr="00BF6E2B">
        <w:rPr>
          <w:b/>
          <w:bCs/>
          <w:iCs/>
        </w:rPr>
        <w:t>:</w:t>
      </w: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716"/>
        <w:gridCol w:w="6946"/>
      </w:tblGrid>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E6E6E6"/>
            <w:vAlign w:val="center"/>
          </w:tcPr>
          <w:p w:rsidR="00685AB4" w:rsidRPr="00E9283F" w:rsidRDefault="00685AB4" w:rsidP="00685AB4">
            <w:pPr>
              <w:jc w:val="center"/>
              <w:rPr>
                <w:b/>
                <w:lang w:val="uk-UA"/>
              </w:rPr>
            </w:pPr>
            <w:r w:rsidRPr="00E9283F">
              <w:rPr>
                <w:b/>
                <w:lang w:val="en-GB"/>
              </w:rPr>
              <w:t>№ з/п</w:t>
            </w:r>
          </w:p>
        </w:tc>
        <w:tc>
          <w:tcPr>
            <w:tcW w:w="2716" w:type="dxa"/>
            <w:tcBorders>
              <w:top w:val="single" w:sz="4" w:space="0" w:color="auto"/>
              <w:left w:val="single" w:sz="4" w:space="0" w:color="auto"/>
              <w:bottom w:val="single" w:sz="4" w:space="0" w:color="auto"/>
              <w:right w:val="single" w:sz="4" w:space="0" w:color="auto"/>
            </w:tcBorders>
            <w:shd w:val="clear" w:color="auto" w:fill="E6E6E6"/>
            <w:vAlign w:val="center"/>
          </w:tcPr>
          <w:p w:rsidR="00685AB4" w:rsidRPr="00E9283F" w:rsidRDefault="00685AB4" w:rsidP="00685AB4">
            <w:pPr>
              <w:jc w:val="center"/>
              <w:rPr>
                <w:b/>
                <w:lang w:val="uk-UA"/>
              </w:rPr>
            </w:pPr>
            <w:proofErr w:type="spellStart"/>
            <w:r w:rsidRPr="00E9283F">
              <w:rPr>
                <w:b/>
                <w:lang w:val="en-GB"/>
              </w:rPr>
              <w:t>Назва</w:t>
            </w:r>
            <w:proofErr w:type="spellEnd"/>
            <w:r w:rsidRPr="00E9283F">
              <w:rPr>
                <w:b/>
                <w:lang w:val="en-GB"/>
              </w:rPr>
              <w:t xml:space="preserve"> </w:t>
            </w:r>
            <w:proofErr w:type="spellStart"/>
            <w:r w:rsidRPr="00E9283F">
              <w:rPr>
                <w:b/>
                <w:lang w:val="en-GB"/>
              </w:rPr>
              <w:t>закладу</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685AB4" w:rsidRPr="00E9283F" w:rsidRDefault="00685AB4" w:rsidP="00685AB4">
            <w:pPr>
              <w:jc w:val="center"/>
              <w:rPr>
                <w:b/>
                <w:lang w:val="uk-UA"/>
              </w:rPr>
            </w:pPr>
            <w:proofErr w:type="spellStart"/>
            <w:r w:rsidRPr="00E9283F">
              <w:rPr>
                <w:b/>
                <w:lang w:val="en-GB"/>
              </w:rPr>
              <w:t>Адреса</w:t>
            </w:r>
            <w:proofErr w:type="spellEnd"/>
            <w:r w:rsidRPr="00E9283F">
              <w:rPr>
                <w:b/>
                <w:lang w:val="en-GB"/>
              </w:rPr>
              <w:t xml:space="preserve"> </w:t>
            </w:r>
            <w:proofErr w:type="spellStart"/>
            <w:r w:rsidRPr="00E9283F">
              <w:rPr>
                <w:b/>
                <w:lang w:val="en-GB"/>
              </w:rPr>
              <w:t>закладу</w:t>
            </w:r>
            <w:proofErr w:type="spellEnd"/>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ФАП с. Павлівка Друга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ind w:firstLine="10"/>
              <w:mirrorIndents/>
              <w:jc w:val="center"/>
              <w:rPr>
                <w:rStyle w:val="FontStyle11"/>
                <w:sz w:val="24"/>
                <w:szCs w:val="24"/>
                <w:lang w:val="uk-UA" w:eastAsia="uk-UA"/>
              </w:rPr>
            </w:pPr>
            <w:r w:rsidRPr="00E9283F">
              <w:rPr>
                <w:rStyle w:val="FontStyle11"/>
                <w:sz w:val="24"/>
                <w:szCs w:val="24"/>
                <w:lang w:val="uk-UA" w:eastAsia="uk-UA"/>
              </w:rPr>
              <w:t xml:space="preserve">Україна, Харківська область, с. Павлівка Друга, вулиця </w:t>
            </w:r>
            <w:proofErr w:type="spellStart"/>
            <w:r w:rsidRPr="00E9283F">
              <w:rPr>
                <w:rStyle w:val="FontStyle11"/>
                <w:sz w:val="24"/>
                <w:szCs w:val="24"/>
                <w:lang w:val="uk-UA" w:eastAsia="uk-UA"/>
              </w:rPr>
              <w:t>Десняка</w:t>
            </w:r>
            <w:proofErr w:type="spellEnd"/>
            <w:r w:rsidRPr="00E9283F">
              <w:rPr>
                <w:rStyle w:val="FontStyle11"/>
                <w:sz w:val="24"/>
                <w:szCs w:val="24"/>
                <w:lang w:val="uk-UA" w:eastAsia="uk-UA"/>
              </w:rPr>
              <w:t>, будинок 2, приміщення 1</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lastRenderedPageBreak/>
              <w:t>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АЗПСМ с. Перемога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ind w:firstLine="5"/>
              <w:mirrorIndents/>
              <w:jc w:val="center"/>
              <w:rPr>
                <w:rStyle w:val="FontStyle11"/>
                <w:sz w:val="24"/>
                <w:szCs w:val="24"/>
                <w:lang w:val="uk-UA" w:eastAsia="uk-UA"/>
              </w:rPr>
            </w:pPr>
            <w:r w:rsidRPr="00E9283F">
              <w:rPr>
                <w:rStyle w:val="FontStyle11"/>
                <w:sz w:val="24"/>
                <w:szCs w:val="24"/>
                <w:lang w:val="uk-UA" w:eastAsia="uk-UA"/>
              </w:rPr>
              <w:t>Україна, Харківська область, с. Перемога, вулиця Слави, будинок 18, приміщення 1</w:t>
            </w:r>
          </w:p>
        </w:tc>
      </w:tr>
      <w:tr w:rsidR="00685AB4" w:rsidRPr="00E9283F" w:rsidTr="00685AB4">
        <w:trPr>
          <w:trHeight w:val="20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 xml:space="preserve">ФАП с. </w:t>
            </w:r>
            <w:proofErr w:type="spellStart"/>
            <w:r w:rsidRPr="00E9283F">
              <w:rPr>
                <w:lang w:val="uk-UA"/>
              </w:rPr>
              <w:t>Федорівка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mirrorIndents/>
              <w:jc w:val="center"/>
              <w:rPr>
                <w:rStyle w:val="FontStyle11"/>
                <w:sz w:val="24"/>
                <w:szCs w:val="24"/>
                <w:lang w:val="uk-UA" w:eastAsia="uk-UA"/>
              </w:rPr>
            </w:pPr>
            <w:r w:rsidRPr="00E9283F">
              <w:rPr>
                <w:rStyle w:val="FontStyle11"/>
                <w:sz w:val="24"/>
                <w:szCs w:val="24"/>
                <w:lang w:val="uk-UA" w:eastAsia="uk-UA"/>
              </w:rPr>
              <w:t xml:space="preserve">Україна, Харківська область, с. </w:t>
            </w:r>
            <w:proofErr w:type="spellStart"/>
            <w:r w:rsidRPr="00E9283F">
              <w:rPr>
                <w:rStyle w:val="FontStyle11"/>
                <w:sz w:val="24"/>
                <w:szCs w:val="24"/>
                <w:lang w:val="uk-UA" w:eastAsia="uk-UA"/>
              </w:rPr>
              <w:t>Федорівка</w:t>
            </w:r>
            <w:proofErr w:type="spellEnd"/>
            <w:r w:rsidRPr="00E9283F">
              <w:rPr>
                <w:rStyle w:val="FontStyle11"/>
                <w:sz w:val="24"/>
                <w:szCs w:val="24"/>
                <w:lang w:val="uk-UA" w:eastAsia="uk-UA"/>
              </w:rPr>
              <w:t>, вулиця Центральна, будинок 2</w:t>
            </w:r>
          </w:p>
        </w:tc>
      </w:tr>
      <w:tr w:rsidR="00685AB4" w:rsidRPr="00E9283F" w:rsidTr="00685AB4">
        <w:trPr>
          <w:trHeight w:val="9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 xml:space="preserve">ФАП с. </w:t>
            </w:r>
            <w:proofErr w:type="spellStart"/>
            <w:r w:rsidRPr="00E9283F">
              <w:rPr>
                <w:lang w:val="uk-UA"/>
              </w:rPr>
              <w:t>Надеждівка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mirrorIndents/>
              <w:jc w:val="center"/>
              <w:rPr>
                <w:rStyle w:val="FontStyle11"/>
                <w:sz w:val="24"/>
                <w:szCs w:val="24"/>
                <w:lang w:val="uk-UA" w:eastAsia="uk-UA"/>
              </w:rPr>
            </w:pPr>
            <w:r w:rsidRPr="00E9283F">
              <w:rPr>
                <w:rStyle w:val="FontStyle11"/>
                <w:sz w:val="24"/>
                <w:szCs w:val="24"/>
                <w:lang w:val="uk-UA" w:eastAsia="uk-UA"/>
              </w:rPr>
              <w:t xml:space="preserve">Україна, Харківська область, с. </w:t>
            </w:r>
            <w:proofErr w:type="spellStart"/>
            <w:r w:rsidRPr="00E9283F">
              <w:rPr>
                <w:rStyle w:val="FontStyle11"/>
                <w:sz w:val="24"/>
                <w:szCs w:val="24"/>
                <w:lang w:val="uk-UA" w:eastAsia="uk-UA"/>
              </w:rPr>
              <w:t>Надеждівка</w:t>
            </w:r>
            <w:proofErr w:type="spellEnd"/>
            <w:r w:rsidRPr="00E9283F">
              <w:rPr>
                <w:rStyle w:val="FontStyle11"/>
                <w:sz w:val="24"/>
                <w:szCs w:val="24"/>
                <w:lang w:val="uk-UA" w:eastAsia="uk-UA"/>
              </w:rPr>
              <w:t>, вулиця Дніпровська, будинок  2</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ФАП с. Миронівка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mirrorIndents/>
              <w:jc w:val="center"/>
              <w:rPr>
                <w:rStyle w:val="FontStyle11"/>
                <w:sz w:val="24"/>
                <w:szCs w:val="24"/>
                <w:lang w:val="uk-UA" w:eastAsia="uk-UA"/>
              </w:rPr>
            </w:pPr>
            <w:r w:rsidRPr="00E9283F">
              <w:rPr>
                <w:rStyle w:val="FontStyle11"/>
                <w:sz w:val="24"/>
                <w:szCs w:val="24"/>
                <w:lang w:val="uk-UA" w:eastAsia="uk-UA"/>
              </w:rPr>
              <w:t>Україна, Харківська область, с. Миронівка, вулиця Центральна, будинок 28</w:t>
            </w:r>
          </w:p>
        </w:tc>
      </w:tr>
      <w:tr w:rsidR="00685AB4" w:rsidRPr="00E9283F" w:rsidTr="00685AB4">
        <w:trPr>
          <w:trHeight w:val="28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ФАП с. Українське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adjustRightInd/>
              <w:snapToGrid w:val="0"/>
              <w:spacing w:line="240" w:lineRule="auto"/>
              <w:ind w:right="34"/>
              <w:mirrorIndents/>
              <w:jc w:val="center"/>
              <w:rPr>
                <w:rStyle w:val="FontStyle13"/>
                <w:sz w:val="24"/>
                <w:szCs w:val="24"/>
                <w:lang w:val="uk-UA" w:eastAsia="uk-UA"/>
              </w:rPr>
            </w:pPr>
            <w:r w:rsidRPr="00E9283F">
              <w:rPr>
                <w:rStyle w:val="FontStyle11"/>
                <w:sz w:val="24"/>
                <w:szCs w:val="24"/>
                <w:lang w:val="uk-UA" w:eastAsia="uk-UA"/>
              </w:rPr>
              <w:t>Україна, Харківська область, с. Українське, вулиця Центральна, будинок 106</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ФАП с. Плисове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tabs>
                <w:tab w:val="left" w:pos="7297"/>
              </w:tabs>
              <w:adjustRightInd/>
              <w:snapToGrid w:val="0"/>
              <w:spacing w:line="240" w:lineRule="auto"/>
              <w:ind w:left="5" w:right="34" w:hanging="5"/>
              <w:mirrorIndents/>
              <w:jc w:val="center"/>
              <w:rPr>
                <w:rStyle w:val="FontStyle13"/>
                <w:sz w:val="24"/>
                <w:szCs w:val="24"/>
                <w:lang w:val="uk-UA" w:eastAsia="uk-UA"/>
              </w:rPr>
            </w:pPr>
            <w:r w:rsidRPr="00E9283F">
              <w:rPr>
                <w:rStyle w:val="FontStyle11"/>
                <w:sz w:val="24"/>
                <w:szCs w:val="24"/>
                <w:lang w:val="uk-UA" w:eastAsia="uk-UA"/>
              </w:rPr>
              <w:t>Україна, Харківська область, с. Плисове, вулиця Центральна, 18</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8</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widowControl w:val="0"/>
              <w:autoSpaceDE w:val="0"/>
              <w:autoSpaceDN w:val="0"/>
              <w:adjustRightInd w:val="0"/>
              <w:ind w:left="10"/>
              <w:contextualSpacing/>
              <w:jc w:val="center"/>
              <w:rPr>
                <w:lang w:val="uk-UA"/>
              </w:rPr>
            </w:pPr>
            <w:r w:rsidRPr="00E9283F">
              <w:rPr>
                <w:lang w:val="uk-UA"/>
              </w:rPr>
              <w:t xml:space="preserve">ФАП с. </w:t>
            </w:r>
            <w:proofErr w:type="spellStart"/>
            <w:r w:rsidRPr="00E9283F">
              <w:rPr>
                <w:lang w:val="uk-UA"/>
              </w:rPr>
              <w:t>Герсеванівка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pStyle w:val="Style1"/>
              <w:widowControl/>
              <w:tabs>
                <w:tab w:val="left" w:pos="2004"/>
              </w:tabs>
              <w:adjustRightInd/>
              <w:snapToGrid w:val="0"/>
              <w:spacing w:line="240" w:lineRule="auto"/>
              <w:ind w:left="5" w:right="34" w:hanging="5"/>
              <w:mirrorIndents/>
              <w:jc w:val="center"/>
              <w:rPr>
                <w:rStyle w:val="FontStyle13"/>
                <w:sz w:val="24"/>
                <w:szCs w:val="24"/>
                <w:lang w:val="uk-UA" w:eastAsia="uk-UA"/>
              </w:rPr>
            </w:pPr>
            <w:r w:rsidRPr="00E9283F">
              <w:rPr>
                <w:rStyle w:val="FontStyle11"/>
                <w:sz w:val="24"/>
                <w:szCs w:val="24"/>
                <w:lang w:val="uk-UA" w:eastAsia="uk-UA"/>
              </w:rPr>
              <w:t xml:space="preserve">Україна, Харківська область, с. </w:t>
            </w:r>
            <w:proofErr w:type="spellStart"/>
            <w:r w:rsidRPr="00E9283F">
              <w:rPr>
                <w:rStyle w:val="FontStyle11"/>
                <w:sz w:val="24"/>
                <w:szCs w:val="24"/>
                <w:lang w:val="uk-UA" w:eastAsia="uk-UA"/>
              </w:rPr>
              <w:t>Герсеванівка</w:t>
            </w:r>
            <w:proofErr w:type="spellEnd"/>
            <w:r w:rsidRPr="00E9283F">
              <w:rPr>
                <w:rStyle w:val="FontStyle11"/>
                <w:sz w:val="24"/>
                <w:szCs w:val="24"/>
                <w:lang w:val="uk-UA" w:eastAsia="uk-UA"/>
              </w:rPr>
              <w:t>, вулиця Центральна, будинок 4, приміщення 1</w:t>
            </w:r>
          </w:p>
        </w:tc>
      </w:tr>
      <w:tr w:rsidR="00685AB4" w:rsidRPr="00E9283F" w:rsidTr="00685AB4">
        <w:trPr>
          <w:trHeight w:val="41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9</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proofErr w:type="gramStart"/>
            <w:r w:rsidRPr="00E9283F">
              <w:t>Арт</w:t>
            </w:r>
            <w:proofErr w:type="gramEnd"/>
            <w:r w:rsidRPr="00E9283F">
              <w:t>ільне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proofErr w:type="gramStart"/>
            <w:r w:rsidRPr="00E9283F">
              <w:t>Арт</w:t>
            </w:r>
            <w:proofErr w:type="gramEnd"/>
            <w:r w:rsidRPr="00E9283F">
              <w:t>ільне</w:t>
            </w:r>
            <w:proofErr w:type="spellEnd"/>
            <w:r w:rsidRPr="00E9283F">
              <w:t xml:space="preserve">, </w:t>
            </w:r>
            <w:proofErr w:type="spellStart"/>
            <w:r w:rsidRPr="00E9283F">
              <w:t>вул</w:t>
            </w:r>
            <w:proofErr w:type="spellEnd"/>
            <w:r w:rsidRPr="00E9283F">
              <w:t xml:space="preserve">. </w:t>
            </w:r>
            <w:proofErr w:type="spellStart"/>
            <w:r w:rsidRPr="00E9283F">
              <w:t>Молодіжна</w:t>
            </w:r>
            <w:proofErr w:type="spellEnd"/>
            <w:r w:rsidRPr="00E9283F">
              <w:t>, 15</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 xml:space="preserve">ФАП </w:t>
            </w:r>
            <w:r w:rsidRPr="00E9283F">
              <w:t xml:space="preserve">с. </w:t>
            </w:r>
            <w:proofErr w:type="spellStart"/>
            <w:r w:rsidRPr="00E9283F">
              <w:t>Бунакове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Бунакове</w:t>
            </w:r>
            <w:proofErr w:type="spellEnd"/>
            <w:r w:rsidRPr="00E9283F">
              <w:t xml:space="preserve">, </w:t>
            </w:r>
            <w:proofErr w:type="spellStart"/>
            <w:r w:rsidRPr="00E9283F">
              <w:t>вул</w:t>
            </w:r>
            <w:proofErr w:type="spellEnd"/>
            <w:r w:rsidRPr="00E9283F">
              <w:t xml:space="preserve">. </w:t>
            </w:r>
            <w:proofErr w:type="spellStart"/>
            <w:r w:rsidRPr="00E9283F">
              <w:t>Ковальова</w:t>
            </w:r>
            <w:proofErr w:type="spellEnd"/>
            <w:r w:rsidRPr="00E9283F">
              <w:t>, 106/а</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r w:rsidRPr="00E9283F">
              <w:t>Єлизаветівка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Єлизаветівка</w:t>
            </w:r>
            <w:proofErr w:type="spellEnd"/>
            <w:r w:rsidRPr="00E9283F">
              <w:t xml:space="preserve">, майдан </w:t>
            </w:r>
            <w:proofErr w:type="spellStart"/>
            <w:r w:rsidRPr="00E9283F">
              <w:t>Шевченка</w:t>
            </w:r>
            <w:proofErr w:type="spellEnd"/>
            <w:r w:rsidRPr="00E9283F">
              <w:t>, 8</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r w:rsidRPr="00E9283F">
              <w:t>Миролюбівка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Миролюбівка</w:t>
            </w:r>
            <w:proofErr w:type="spellEnd"/>
            <w:r w:rsidRPr="00E9283F">
              <w:t xml:space="preserve">, </w:t>
            </w:r>
            <w:proofErr w:type="spellStart"/>
            <w:r w:rsidRPr="00E9283F">
              <w:t>вул</w:t>
            </w:r>
            <w:proofErr w:type="spellEnd"/>
            <w:r w:rsidRPr="00E9283F">
              <w:t xml:space="preserve">. </w:t>
            </w:r>
            <w:proofErr w:type="spellStart"/>
            <w:r w:rsidRPr="00E9283F">
              <w:t>Дружби</w:t>
            </w:r>
            <w:proofErr w:type="spellEnd"/>
            <w:r w:rsidRPr="00E9283F">
              <w:t>, 21</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АЗПСМ с. </w:t>
            </w:r>
            <w:proofErr w:type="spellStart"/>
            <w:r w:rsidRPr="00E9283F">
              <w:t>Олександрівка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Олександрівка</w:t>
            </w:r>
            <w:proofErr w:type="spellEnd"/>
            <w:r w:rsidRPr="00E9283F">
              <w:t xml:space="preserve">, </w:t>
            </w:r>
            <w:proofErr w:type="spellStart"/>
            <w:r w:rsidRPr="00E9283F">
              <w:t>вул</w:t>
            </w:r>
            <w:proofErr w:type="spellEnd"/>
            <w:r w:rsidRPr="00E9283F">
              <w:t xml:space="preserve">. </w:t>
            </w:r>
            <w:proofErr w:type="spellStart"/>
            <w:r w:rsidRPr="00E9283F">
              <w:t>Зарічна</w:t>
            </w:r>
            <w:proofErr w:type="spellEnd"/>
            <w:r w:rsidRPr="00E9283F">
              <w:t>, 14а</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r w:rsidRPr="00E9283F">
              <w:t>Смирнівка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Смирнівка</w:t>
            </w:r>
            <w:proofErr w:type="spellEnd"/>
            <w:r w:rsidRPr="00E9283F">
              <w:t xml:space="preserve">, </w:t>
            </w:r>
            <w:proofErr w:type="spellStart"/>
            <w:r w:rsidRPr="00E9283F">
              <w:t>вул</w:t>
            </w:r>
            <w:proofErr w:type="spellEnd"/>
            <w:r w:rsidRPr="00E9283F">
              <w:t>. Перемоги, 39</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r w:rsidRPr="00E9283F">
              <w:t>Царедарівка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Царедарівка</w:t>
            </w:r>
            <w:proofErr w:type="spellEnd"/>
            <w:r w:rsidRPr="00E9283F">
              <w:t xml:space="preserve">, </w:t>
            </w:r>
            <w:proofErr w:type="spellStart"/>
            <w:r w:rsidRPr="00E9283F">
              <w:t>вул</w:t>
            </w:r>
            <w:proofErr w:type="spellEnd"/>
            <w:r w:rsidRPr="00E9283F">
              <w:t>. Центральна, 11</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lang w:val="uk-UA"/>
              </w:rPr>
              <w:t>ФАП</w:t>
            </w:r>
            <w:r w:rsidRPr="00E9283F">
              <w:t xml:space="preserve"> с. </w:t>
            </w:r>
            <w:proofErr w:type="spellStart"/>
            <w:r w:rsidRPr="00E9283F">
              <w:t>Яковлівка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Яковлівка</w:t>
            </w:r>
            <w:proofErr w:type="spellEnd"/>
            <w:r w:rsidRPr="00E9283F">
              <w:t xml:space="preserve">, </w:t>
            </w:r>
            <w:proofErr w:type="spellStart"/>
            <w:r w:rsidRPr="00E9283F">
              <w:t>вул</w:t>
            </w:r>
            <w:proofErr w:type="spellEnd"/>
            <w:r w:rsidRPr="00E9283F">
              <w:t xml:space="preserve">. </w:t>
            </w:r>
            <w:proofErr w:type="spellStart"/>
            <w:r w:rsidRPr="00E9283F">
              <w:t>Дружби</w:t>
            </w:r>
            <w:proofErr w:type="spellEnd"/>
            <w:r w:rsidRPr="00E9283F">
              <w:t xml:space="preserve">, буд. 42, </w:t>
            </w:r>
            <w:proofErr w:type="spellStart"/>
            <w:r w:rsidRPr="00E9283F">
              <w:t>н.п</w:t>
            </w:r>
            <w:proofErr w:type="spellEnd"/>
            <w:r w:rsidRPr="00E9283F">
              <w:t>. № 2</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АЗПСМ </w:t>
            </w:r>
            <w:proofErr w:type="spellStart"/>
            <w:r w:rsidRPr="00E9283F">
              <w:t>смт</w:t>
            </w:r>
            <w:proofErr w:type="spellEnd"/>
            <w:r w:rsidRPr="00E9283F">
              <w:t xml:space="preserve">. </w:t>
            </w:r>
            <w:proofErr w:type="gramStart"/>
            <w:r w:rsidRPr="00E9283F">
              <w:t>Панютине</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proofErr w:type="spellStart"/>
            <w:r w:rsidRPr="00E9283F">
              <w:t>смт</w:t>
            </w:r>
            <w:proofErr w:type="spellEnd"/>
            <w:r w:rsidRPr="00E9283F">
              <w:t xml:space="preserve"> Панютине, </w:t>
            </w:r>
            <w:proofErr w:type="spellStart"/>
            <w:r w:rsidRPr="00E9283F">
              <w:t>вул</w:t>
            </w:r>
            <w:proofErr w:type="spellEnd"/>
            <w:r w:rsidRPr="00E9283F">
              <w:t xml:space="preserve">. </w:t>
            </w:r>
            <w:r w:rsidRPr="00E9283F">
              <w:rPr>
                <w:lang w:val="uk-UA"/>
              </w:rPr>
              <w:t xml:space="preserve">Олександри </w:t>
            </w:r>
            <w:proofErr w:type="spellStart"/>
            <w:r w:rsidRPr="00E9283F">
              <w:rPr>
                <w:lang w:val="uk-UA"/>
              </w:rPr>
              <w:t>Бутенко</w:t>
            </w:r>
            <w:proofErr w:type="spellEnd"/>
            <w:r w:rsidRPr="00E9283F">
              <w:t>, 43</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18</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Катеринівка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Катеринівка</w:t>
            </w:r>
            <w:proofErr w:type="spellEnd"/>
            <w:r w:rsidRPr="00E9283F">
              <w:t xml:space="preserve">, </w:t>
            </w:r>
            <w:proofErr w:type="spellStart"/>
            <w:r w:rsidRPr="00E9283F">
              <w:t>вул</w:t>
            </w:r>
            <w:proofErr w:type="spellEnd"/>
            <w:r w:rsidRPr="00E9283F">
              <w:t xml:space="preserve">. </w:t>
            </w:r>
            <w:proofErr w:type="spellStart"/>
            <w:r w:rsidRPr="00E9283F">
              <w:t>Слобожанська</w:t>
            </w:r>
            <w:proofErr w:type="spellEnd"/>
            <w:r w:rsidRPr="00E9283F">
              <w:t>, 3</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19</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Копані</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Копані</w:t>
            </w:r>
            <w:proofErr w:type="spellEnd"/>
            <w:r w:rsidRPr="00E9283F">
              <w:t xml:space="preserve">, </w:t>
            </w:r>
            <w:proofErr w:type="spellStart"/>
            <w:r w:rsidRPr="00E9283F">
              <w:t>пров</w:t>
            </w:r>
            <w:proofErr w:type="spellEnd"/>
            <w:r w:rsidRPr="00E9283F">
              <w:rPr>
                <w:lang w:val="uk-UA"/>
              </w:rPr>
              <w:t>.</w:t>
            </w:r>
            <w:r w:rsidRPr="00E9283F">
              <w:t xml:space="preserve"> </w:t>
            </w:r>
            <w:proofErr w:type="spellStart"/>
            <w:r w:rsidRPr="00E9283F">
              <w:t>Зелений</w:t>
            </w:r>
            <w:proofErr w:type="spellEnd"/>
            <w:r w:rsidRPr="00E9283F">
              <w:t>, 3</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Мальцівське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Мальцівське</w:t>
            </w:r>
            <w:proofErr w:type="spellEnd"/>
            <w:r w:rsidRPr="00E9283F">
              <w:t xml:space="preserve">, </w:t>
            </w:r>
            <w:proofErr w:type="spellStart"/>
            <w:r w:rsidRPr="00E9283F">
              <w:t>вул</w:t>
            </w:r>
            <w:proofErr w:type="spellEnd"/>
            <w:r w:rsidRPr="00E9283F">
              <w:t>. Центральна, 57/1</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21</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Михайлівка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Михайлівка</w:t>
            </w:r>
            <w:proofErr w:type="spellEnd"/>
            <w:r w:rsidRPr="00E9283F">
              <w:t xml:space="preserve">, </w:t>
            </w:r>
            <w:proofErr w:type="spellStart"/>
            <w:r w:rsidRPr="00E9283F">
              <w:t>вул</w:t>
            </w:r>
            <w:proofErr w:type="spellEnd"/>
            <w:r w:rsidRPr="00E9283F">
              <w:t>. Центральна, 4</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22</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Нова </w:t>
            </w:r>
            <w:proofErr w:type="spellStart"/>
            <w:r w:rsidRPr="00E9283F">
              <w:t>Іванівка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Нова </w:t>
            </w:r>
            <w:proofErr w:type="spellStart"/>
            <w:r w:rsidRPr="00E9283F">
              <w:t>Іванівка</w:t>
            </w:r>
            <w:proofErr w:type="spellEnd"/>
            <w:r w:rsidRPr="00E9283F">
              <w:t xml:space="preserve">, </w:t>
            </w:r>
            <w:proofErr w:type="spellStart"/>
            <w:r w:rsidRPr="00E9283F">
              <w:t>провул</w:t>
            </w:r>
            <w:proofErr w:type="spellEnd"/>
            <w:r w:rsidRPr="00E9283F">
              <w:rPr>
                <w:lang w:val="uk-UA"/>
              </w:rPr>
              <w:t>.</w:t>
            </w:r>
            <w:r w:rsidRPr="00E9283F">
              <w:t xml:space="preserve"> </w:t>
            </w:r>
            <w:proofErr w:type="spellStart"/>
            <w:r w:rsidRPr="00E9283F">
              <w:t>Український</w:t>
            </w:r>
            <w:proofErr w:type="spellEnd"/>
            <w:r w:rsidRPr="00E9283F">
              <w:t>, 7</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Степове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Степове</w:t>
            </w:r>
            <w:proofErr w:type="spellEnd"/>
            <w:r w:rsidRPr="00E9283F">
              <w:t xml:space="preserve">, </w:t>
            </w:r>
            <w:proofErr w:type="spellStart"/>
            <w:r w:rsidRPr="00E9283F">
              <w:t>вул</w:t>
            </w:r>
            <w:proofErr w:type="spellEnd"/>
            <w:r w:rsidRPr="00E9283F">
              <w:t>. Центральна, 30</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w:t>
            </w:r>
            <w:proofErr w:type="gramStart"/>
            <w:r w:rsidRPr="00E9283F">
              <w:t>с</w:t>
            </w:r>
            <w:proofErr w:type="gramEnd"/>
            <w:r w:rsidRPr="00E9283F">
              <w:t>. Водолага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с. Водолага</w:t>
            </w:r>
            <w:r w:rsidRPr="00E9283F">
              <w:rPr>
                <w:lang w:val="uk-UA"/>
              </w:rPr>
              <w:t>,</w:t>
            </w:r>
            <w:r w:rsidRPr="00E9283F">
              <w:t xml:space="preserve"> </w:t>
            </w:r>
            <w:proofErr w:type="spellStart"/>
            <w:r w:rsidRPr="00E9283F">
              <w:t>вул</w:t>
            </w:r>
            <w:proofErr w:type="spellEnd"/>
            <w:r w:rsidRPr="00E9283F">
              <w:t xml:space="preserve">. </w:t>
            </w:r>
            <w:proofErr w:type="spellStart"/>
            <w:r w:rsidRPr="00E9283F">
              <w:t>Садова</w:t>
            </w:r>
            <w:proofErr w:type="spellEnd"/>
            <w:r w:rsidRPr="00E9283F">
              <w:t>, 1а</w:t>
            </w:r>
          </w:p>
        </w:tc>
      </w:tr>
      <w:tr w:rsidR="00685AB4" w:rsidRPr="00E9283F" w:rsidTr="00685AB4">
        <w:trPr>
          <w:trHeight w:val="501"/>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25</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Садове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Садове</w:t>
            </w:r>
            <w:proofErr w:type="spellEnd"/>
            <w:r w:rsidRPr="00E9283F">
              <w:t xml:space="preserve">, </w:t>
            </w:r>
            <w:proofErr w:type="spellStart"/>
            <w:r w:rsidRPr="00E9283F">
              <w:t>вул</w:t>
            </w:r>
            <w:proofErr w:type="spellEnd"/>
            <w:r w:rsidRPr="00E9283F">
              <w:t>. Центральна, 57</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26</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Тихопілля</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Тихопілля</w:t>
            </w:r>
            <w:proofErr w:type="spellEnd"/>
            <w:r w:rsidRPr="00E9283F">
              <w:t xml:space="preserve">, </w:t>
            </w:r>
            <w:proofErr w:type="spellStart"/>
            <w:r w:rsidRPr="00E9283F">
              <w:t>вул</w:t>
            </w:r>
            <w:proofErr w:type="spellEnd"/>
            <w:r w:rsidRPr="00E9283F">
              <w:t xml:space="preserve">. </w:t>
            </w:r>
            <w:proofErr w:type="spellStart"/>
            <w:r w:rsidRPr="00E9283F">
              <w:t>Полтавська</w:t>
            </w:r>
            <w:proofErr w:type="spellEnd"/>
            <w:r w:rsidRPr="00E9283F">
              <w:t>, 48</w:t>
            </w:r>
          </w:p>
        </w:tc>
      </w:tr>
      <w:tr w:rsidR="00685AB4" w:rsidRPr="00E9283F" w:rsidTr="00685AB4">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rPr>
                <w:lang w:val="uk-UA"/>
              </w:rPr>
            </w:pPr>
            <w:r w:rsidRPr="00E9283F">
              <w:rPr>
                <w:lang w:val="uk-UA"/>
              </w:rPr>
              <w:t>27</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t xml:space="preserve">ФАП с. </w:t>
            </w:r>
            <w:proofErr w:type="spellStart"/>
            <w:r w:rsidRPr="00E9283F">
              <w:t>Домаха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85AB4" w:rsidRPr="00E9283F" w:rsidRDefault="00685AB4" w:rsidP="00685AB4">
            <w:pPr>
              <w:jc w:val="center"/>
            </w:pPr>
            <w:r w:rsidRPr="00E9283F">
              <w:rPr>
                <w:rStyle w:val="FontStyle11"/>
                <w:sz w:val="24"/>
                <w:szCs w:val="24"/>
                <w:lang w:val="uk-UA" w:eastAsia="uk-UA"/>
              </w:rPr>
              <w:t xml:space="preserve">Україна, Харківська область, </w:t>
            </w:r>
            <w:r w:rsidRPr="00E9283F">
              <w:t xml:space="preserve">с. </w:t>
            </w:r>
            <w:proofErr w:type="spellStart"/>
            <w:r w:rsidRPr="00E9283F">
              <w:t>Домаха</w:t>
            </w:r>
            <w:proofErr w:type="spellEnd"/>
            <w:r w:rsidRPr="00E9283F">
              <w:rPr>
                <w:lang w:val="uk-UA"/>
              </w:rPr>
              <w:t>,</w:t>
            </w:r>
            <w:r w:rsidRPr="00E9283F">
              <w:t xml:space="preserve"> </w:t>
            </w:r>
            <w:proofErr w:type="spellStart"/>
            <w:r w:rsidRPr="00E9283F">
              <w:t>вул</w:t>
            </w:r>
            <w:proofErr w:type="spellEnd"/>
            <w:r w:rsidRPr="00E9283F">
              <w:t xml:space="preserve">. </w:t>
            </w:r>
            <w:proofErr w:type="spellStart"/>
            <w:r w:rsidRPr="00E9283F">
              <w:t>Першотравнева</w:t>
            </w:r>
            <w:proofErr w:type="spellEnd"/>
            <w:r w:rsidRPr="00E9283F">
              <w:t>, 11</w:t>
            </w:r>
          </w:p>
        </w:tc>
      </w:tr>
    </w:tbl>
    <w:p w:rsidR="00EC2C0F" w:rsidRPr="0012363B" w:rsidRDefault="00EC2C0F" w:rsidP="00C57C58">
      <w:pPr>
        <w:keepNext/>
        <w:keepLines/>
        <w:tabs>
          <w:tab w:val="left" w:pos="567"/>
        </w:tabs>
        <w:jc w:val="center"/>
        <w:rPr>
          <w:lang w:val="uk-UA"/>
        </w:rPr>
      </w:pPr>
      <w:r w:rsidRPr="0012363B">
        <w:rPr>
          <w:rFonts w:eastAsia="Calibri"/>
          <w:b/>
          <w:lang w:val="uk-UA" w:eastAsia="ar-SA"/>
        </w:rPr>
        <w:lastRenderedPageBreak/>
        <w:t>2. ІНШІ ВИМОГИ ДО ПРЕДМЕТА ЗАКУПІВЛІ:</w:t>
      </w:r>
    </w:p>
    <w:p w:rsidR="00955B4F" w:rsidRDefault="00EC2C0F" w:rsidP="00C57C58">
      <w:pPr>
        <w:keepNext/>
        <w:keepLines/>
        <w:tabs>
          <w:tab w:val="left" w:pos="709"/>
        </w:tabs>
        <w:jc w:val="both"/>
        <w:rPr>
          <w:color w:val="000000" w:themeColor="text1"/>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955B4F" w:rsidRPr="0012363B" w:rsidRDefault="00EC2C0F" w:rsidP="00C57C58">
      <w:pPr>
        <w:pStyle w:val="aff5"/>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955B4F" w:rsidRPr="0012363B" w:rsidRDefault="00955B4F" w:rsidP="00C57C58">
      <w:pPr>
        <w:pStyle w:val="aff5"/>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955B4F" w:rsidRPr="0012363B" w:rsidRDefault="00955B4F" w:rsidP="00C57C58">
      <w:pPr>
        <w:keepNext/>
        <w:keepLines/>
        <w:jc w:val="both"/>
        <w:rPr>
          <w:bCs/>
          <w:lang w:val="uk-UA"/>
        </w:rPr>
      </w:pPr>
      <w:r w:rsidRPr="0012363B">
        <w:rPr>
          <w:bCs/>
          <w:color w:val="000000" w:themeColor="text1"/>
          <w:lang w:val="uk-UA"/>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955B4F" w:rsidRPr="0012363B" w:rsidRDefault="00955B4F" w:rsidP="00C57C58">
      <w:pPr>
        <w:keepNext/>
        <w:keepLines/>
        <w:jc w:val="both"/>
        <w:rPr>
          <w:bCs/>
          <w:color w:val="000000" w:themeColor="text1"/>
          <w:lang w:val="uk-UA"/>
        </w:rPr>
      </w:pPr>
      <w:r w:rsidRPr="0012363B">
        <w:rPr>
          <w:bCs/>
          <w:color w:val="000000" w:themeColor="text1"/>
          <w:lang w:val="uk-UA"/>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rsidR="00AE5F95" w:rsidRPr="0012363B" w:rsidRDefault="00955B4F" w:rsidP="00C57C58">
      <w:pPr>
        <w:keepNext/>
        <w:keepLines/>
        <w:jc w:val="both"/>
        <w:rPr>
          <w:lang w:val="uk-UA"/>
        </w:rPr>
      </w:pPr>
      <w:r w:rsidRPr="0012363B">
        <w:rPr>
          <w:bCs/>
          <w:lang w:val="uk-UA"/>
        </w:rPr>
        <w:t xml:space="preserve">6) </w:t>
      </w:r>
      <w:r w:rsidR="00AE5F95" w:rsidRPr="00284AF0">
        <w:rPr>
          <w:lang w:val="uk-UA"/>
        </w:rPr>
        <w:t>Оригінал листа від оператора системи розподілу</w:t>
      </w:r>
      <w:r w:rsidR="00AE5F95" w:rsidRPr="0012363B">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rsidR="00284AF0" w:rsidRDefault="00284AF0" w:rsidP="00C57C58">
      <w:pPr>
        <w:keepNext/>
        <w:keepLines/>
        <w:jc w:val="both"/>
        <w:rPr>
          <w:lang w:val="uk-UA"/>
        </w:rPr>
      </w:pPr>
      <w:r w:rsidRPr="00284AF0">
        <w:rPr>
          <w:lang w:val="uk-UA"/>
        </w:rPr>
        <w:t>7</w:t>
      </w:r>
      <w:r w:rsidR="00AE5F95" w:rsidRPr="00284AF0">
        <w:rPr>
          <w:lang w:val="uk-UA"/>
        </w:rPr>
        <w:t>) Оригінал листа від оператора системи розподілу</w:t>
      </w:r>
      <w:r w:rsidR="00AE5F95" w:rsidRPr="0012363B">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rsidR="00955B4F" w:rsidRPr="0012363B" w:rsidRDefault="00955B4F" w:rsidP="00C57C58">
      <w:pPr>
        <w:keepNext/>
        <w:keepLines/>
        <w:jc w:val="both"/>
        <w:rPr>
          <w:lang w:val="uk-UA"/>
        </w:rPr>
      </w:pPr>
    </w:p>
    <w:p w:rsidR="00955B4F" w:rsidRPr="0012363B" w:rsidRDefault="00955B4F" w:rsidP="00C57C58">
      <w:pPr>
        <w:keepNext/>
        <w:keepLines/>
        <w:jc w:val="both"/>
        <w:rPr>
          <w:lang w:val="uk-UA"/>
        </w:rPr>
      </w:pPr>
      <w:r w:rsidRPr="0012363B">
        <w:rPr>
          <w:i/>
          <w:color w:val="000000" w:themeColor="text1"/>
          <w:lang w:val="uk-UA"/>
        </w:rPr>
        <w:lastRenderedPageBreak/>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rsidR="00955B4F" w:rsidRPr="0012363B" w:rsidRDefault="00955B4F" w:rsidP="00C57C58">
      <w:pPr>
        <w:keepNext/>
        <w:keepLines/>
        <w:jc w:val="both"/>
        <w:rPr>
          <w:i/>
          <w:color w:val="000000" w:themeColor="text1"/>
          <w:lang w:val="uk-UA"/>
        </w:rPr>
      </w:pPr>
    </w:p>
    <w:p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rsidR="00955B4F" w:rsidRPr="0012363B" w:rsidRDefault="00955B4F" w:rsidP="003555E3">
      <w:pPr>
        <w:pStyle w:val="211"/>
        <w:keepNext/>
        <w:keepLines/>
        <w:widowControl/>
        <w:spacing w:after="0" w:line="240" w:lineRule="auto"/>
        <w:ind w:left="0"/>
        <w:jc w:val="right"/>
        <w:rPr>
          <w:lang w:val="uk-UA"/>
        </w:rPr>
      </w:pPr>
    </w:p>
    <w:p w:rsidR="00955B4F" w:rsidRPr="0012363B" w:rsidRDefault="00955B4F" w:rsidP="003555E3">
      <w:pPr>
        <w:keepNext/>
        <w:keepLines/>
        <w:jc w:val="right"/>
        <w:rPr>
          <w:b/>
          <w:bCs/>
          <w:color w:val="000000" w:themeColor="text1"/>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776C6C" w:rsidRDefault="00776C6C" w:rsidP="003555E3">
      <w:pPr>
        <w:keepNext/>
        <w:keepLines/>
        <w:jc w:val="right"/>
        <w:rPr>
          <w:b/>
          <w:bCs/>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55519C" w:rsidRDefault="0055519C" w:rsidP="003555E3">
      <w:pPr>
        <w:keepNext/>
        <w:keepLines/>
        <w:jc w:val="right"/>
        <w:rPr>
          <w:b/>
          <w:bCs/>
          <w:lang w:val="uk-UA"/>
        </w:rPr>
      </w:pPr>
    </w:p>
    <w:p w:rsidR="00955B4F" w:rsidRPr="0012363B" w:rsidRDefault="00955B4F" w:rsidP="003555E3">
      <w:pPr>
        <w:keepNext/>
        <w:keepLines/>
        <w:jc w:val="right"/>
        <w:rPr>
          <w:lang w:val="uk-UA"/>
        </w:rPr>
      </w:pPr>
      <w:r w:rsidRPr="0012363B">
        <w:rPr>
          <w:b/>
          <w:bCs/>
          <w:lang w:val="uk-UA"/>
        </w:rPr>
        <w:lastRenderedPageBreak/>
        <w:t>Додаток 2</w:t>
      </w:r>
    </w:p>
    <w:p w:rsidR="00955B4F" w:rsidRPr="0012363B" w:rsidRDefault="00955B4F" w:rsidP="003555E3">
      <w:pPr>
        <w:pStyle w:val="Default"/>
        <w:keepNext/>
        <w:keepLines/>
        <w:jc w:val="right"/>
      </w:pPr>
      <w:r w:rsidRPr="0012363B">
        <w:rPr>
          <w:b/>
          <w:bCs/>
          <w:color w:val="auto"/>
        </w:rPr>
        <w:t>до тендерної документації</w:t>
      </w:r>
    </w:p>
    <w:p w:rsidR="00955B4F" w:rsidRPr="0012363B" w:rsidRDefault="00955B4F" w:rsidP="003555E3">
      <w:pPr>
        <w:pStyle w:val="1f"/>
        <w:keepNext/>
        <w:keepLines/>
        <w:widowControl/>
        <w:rPr>
          <w:rFonts w:ascii="Times New Roman" w:hAnsi="Times New Roman" w:cs="Times New Roman"/>
          <w:i/>
          <w:iCs/>
          <w:strike/>
          <w:szCs w:val="20"/>
          <w:lang w:val="uk-UA"/>
        </w:rPr>
      </w:pPr>
    </w:p>
    <w:p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rsidR="00955B4F" w:rsidRPr="0012363B" w:rsidRDefault="00955B4F" w:rsidP="003555E3">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0"/>
        <w:gridCol w:w="3969"/>
      </w:tblGrid>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jc w:val="center"/>
              <w:rPr>
                <w:lang w:val="uk-UA"/>
              </w:rPr>
            </w:pPr>
            <w:r w:rsidRPr="0012363B">
              <w:rPr>
                <w:lang w:val="uk-UA"/>
              </w:rPr>
              <w:t>Інформація Учасника</w:t>
            </w: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r w:rsidR="00955B4F" w:rsidRPr="0012363B" w:rsidTr="00E970E3">
        <w:tc>
          <w:tcPr>
            <w:tcW w:w="631"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rsidR="00955B4F" w:rsidRPr="0012363B" w:rsidRDefault="00955B4F" w:rsidP="003555E3">
            <w:pPr>
              <w:keepNext/>
              <w:keepLines/>
              <w:rPr>
                <w:bCs/>
                <w:spacing w:val="-3"/>
                <w:lang w:val="uk-UA" w:eastAsia="ar-SA"/>
              </w:rPr>
            </w:pPr>
          </w:p>
        </w:tc>
      </w:tr>
    </w:tbl>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pBdr>
          <w:bottom w:val="single" w:sz="12" w:space="1" w:color="000000"/>
        </w:pBdr>
        <w:tabs>
          <w:tab w:val="left" w:pos="10205"/>
        </w:tabs>
        <w:rPr>
          <w:lang w:val="uk-UA"/>
        </w:rPr>
      </w:pPr>
    </w:p>
    <w:p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955B4F" w:rsidRPr="0012363B" w:rsidRDefault="00955B4F" w:rsidP="003555E3">
      <w:pPr>
        <w:keepNext/>
        <w:keepLines/>
        <w:jc w:val="right"/>
        <w:rPr>
          <w:b/>
          <w:color w:val="000000"/>
          <w:lang w:val="uk-UA"/>
        </w:rPr>
      </w:pPr>
    </w:p>
    <w:p w:rsidR="0047794A" w:rsidRPr="0012363B" w:rsidRDefault="0047794A" w:rsidP="003555E3">
      <w:pPr>
        <w:keepNext/>
        <w:keepLines/>
        <w:jc w:val="right"/>
        <w:rPr>
          <w:b/>
          <w:color w:val="000000"/>
          <w:lang w:val="uk-UA"/>
        </w:rPr>
      </w:pPr>
    </w:p>
    <w:p w:rsidR="0047794A" w:rsidRDefault="0047794A"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284AF0" w:rsidRDefault="00284AF0" w:rsidP="003555E3">
      <w:pPr>
        <w:keepNext/>
        <w:keepLines/>
        <w:jc w:val="right"/>
        <w:rPr>
          <w:b/>
          <w:color w:val="000000"/>
          <w:lang w:val="uk-UA"/>
        </w:rPr>
      </w:pPr>
    </w:p>
    <w:p w:rsidR="0055519C" w:rsidRDefault="0055519C" w:rsidP="003555E3">
      <w:pPr>
        <w:keepNext/>
        <w:keepLines/>
        <w:jc w:val="right"/>
        <w:rPr>
          <w:b/>
          <w:color w:val="000000"/>
          <w:lang w:val="uk-UA"/>
        </w:rPr>
      </w:pPr>
    </w:p>
    <w:p w:rsidR="00284AF0" w:rsidRPr="0012363B" w:rsidRDefault="00284AF0" w:rsidP="003555E3">
      <w:pPr>
        <w:keepNext/>
        <w:keepLines/>
        <w:jc w:val="right"/>
        <w:rPr>
          <w:b/>
          <w:color w:val="000000"/>
          <w:lang w:val="uk-UA"/>
        </w:rPr>
      </w:pPr>
    </w:p>
    <w:p w:rsidR="00955B4F" w:rsidRPr="0012363B" w:rsidRDefault="00955B4F" w:rsidP="003555E3">
      <w:pPr>
        <w:keepNext/>
        <w:keepLines/>
        <w:jc w:val="right"/>
        <w:rPr>
          <w:lang w:val="uk-UA"/>
        </w:rPr>
      </w:pPr>
      <w:r w:rsidRPr="0012363B">
        <w:rPr>
          <w:b/>
          <w:color w:val="000000"/>
          <w:lang w:val="uk-UA"/>
        </w:rPr>
        <w:lastRenderedPageBreak/>
        <w:t>Додаток  3</w:t>
      </w:r>
    </w:p>
    <w:p w:rsidR="00955B4F" w:rsidRPr="0012363B" w:rsidRDefault="00955B4F" w:rsidP="003555E3">
      <w:pPr>
        <w:keepNext/>
        <w:keepLines/>
        <w:jc w:val="right"/>
        <w:rPr>
          <w:lang w:val="uk-UA"/>
        </w:rPr>
      </w:pPr>
      <w:r w:rsidRPr="0012363B">
        <w:rPr>
          <w:b/>
          <w:lang w:val="uk-UA"/>
        </w:rPr>
        <w:t>до тендерної документації</w:t>
      </w:r>
    </w:p>
    <w:p w:rsidR="00955B4F" w:rsidRPr="0012363B" w:rsidRDefault="00955B4F" w:rsidP="003555E3">
      <w:pPr>
        <w:pStyle w:val="1f"/>
        <w:keepNext/>
        <w:keepLines/>
        <w:widowControl/>
        <w:jc w:val="both"/>
        <w:rPr>
          <w:rFonts w:ascii="Times New Roman" w:hAnsi="Times New Roman"/>
          <w:b/>
          <w:lang w:val="uk-UA"/>
        </w:rPr>
      </w:pPr>
    </w:p>
    <w:p w:rsidR="00955B4F" w:rsidRPr="0012363B" w:rsidRDefault="00955B4F" w:rsidP="003555E3">
      <w:pPr>
        <w:keepNext/>
        <w:keepLines/>
        <w:jc w:val="center"/>
        <w:rPr>
          <w:lang w:val="uk-UA"/>
        </w:rPr>
      </w:pPr>
      <w:r w:rsidRPr="0012363B">
        <w:rPr>
          <w:b/>
          <w:lang w:val="uk-UA"/>
        </w:rPr>
        <w:t xml:space="preserve">ПРОЕКТ ДОГОВОРУ ПРО ЗАКУПІВЛЮ </w:t>
      </w:r>
    </w:p>
    <w:p w:rsidR="00955B4F" w:rsidRPr="0012363B" w:rsidRDefault="00955B4F" w:rsidP="003555E3">
      <w:pPr>
        <w:pStyle w:val="1f"/>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rsidR="00955B4F" w:rsidRPr="0012363B" w:rsidRDefault="00955B4F" w:rsidP="003555E3">
      <w:pPr>
        <w:keepNext/>
        <w:keepLines/>
        <w:tabs>
          <w:tab w:val="left" w:pos="10205"/>
        </w:tabs>
        <w:rPr>
          <w:b/>
          <w:iCs/>
          <w:lang w:val="uk-UA"/>
        </w:rPr>
      </w:pPr>
      <w:r w:rsidRPr="0012363B">
        <w:rPr>
          <w:lang w:val="uk-UA"/>
        </w:rPr>
        <w:br w:type="page"/>
      </w:r>
    </w:p>
    <w:p w:rsidR="00212C23" w:rsidRPr="0012363B" w:rsidRDefault="00212C23" w:rsidP="003555E3">
      <w:pPr>
        <w:keepNext/>
        <w:keepLines/>
        <w:jc w:val="right"/>
        <w:rPr>
          <w:lang w:val="uk-UA"/>
        </w:rPr>
      </w:pPr>
      <w:r w:rsidRPr="0012363B">
        <w:rPr>
          <w:b/>
          <w:color w:val="000000"/>
          <w:lang w:val="uk-UA"/>
        </w:rPr>
        <w:lastRenderedPageBreak/>
        <w:t>Додаток  4</w:t>
      </w:r>
    </w:p>
    <w:p w:rsidR="00212C23" w:rsidRPr="0012363B" w:rsidRDefault="00212C23" w:rsidP="003555E3">
      <w:pPr>
        <w:keepNext/>
        <w:keepLines/>
        <w:jc w:val="right"/>
        <w:rPr>
          <w:b/>
          <w:lang w:val="uk-UA"/>
        </w:rPr>
      </w:pPr>
      <w:r w:rsidRPr="0012363B">
        <w:rPr>
          <w:b/>
          <w:lang w:val="uk-UA"/>
        </w:rPr>
        <w:t>до тендерної документації</w:t>
      </w:r>
    </w:p>
    <w:p w:rsidR="00212C23" w:rsidRPr="0012363B" w:rsidRDefault="00212C23" w:rsidP="003555E3">
      <w:pPr>
        <w:keepNext/>
        <w:keepLines/>
        <w:jc w:val="right"/>
        <w:rPr>
          <w:lang w:val="uk-UA"/>
        </w:rPr>
      </w:pPr>
    </w:p>
    <w:p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rsidR="00212C23" w:rsidRPr="0012363B" w:rsidRDefault="00212C23" w:rsidP="003555E3">
      <w:pPr>
        <w:jc w:val="center"/>
        <w:rPr>
          <w:b/>
          <w:bCs/>
          <w:strike/>
          <w:lang w:val="uk-UA"/>
        </w:rPr>
      </w:pPr>
    </w:p>
    <w:tbl>
      <w:tblPr>
        <w:tblW w:w="10076" w:type="dxa"/>
        <w:tblInd w:w="-45" w:type="dxa"/>
        <w:tblLayout w:type="fixed"/>
        <w:tblLook w:val="0000" w:firstRow="0" w:lastRow="0" w:firstColumn="0" w:lastColumn="0" w:noHBand="0" w:noVBand="0"/>
      </w:tblPr>
      <w:tblGrid>
        <w:gridCol w:w="534"/>
        <w:gridCol w:w="9542"/>
      </w:tblGrid>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45">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A1682C"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A1682C"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A1682C"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12363B">
              <w:rPr>
                <w:lang w:val="uk-UA"/>
              </w:rPr>
              <w:lastRenderedPageBreak/>
              <w:t>масового знищення»,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A1682C"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rsidR="00212C23" w:rsidRPr="0012363B" w:rsidRDefault="008A41D9" w:rsidP="003555E3">
            <w:pPr>
              <w:ind w:right="15" w:firstLine="9"/>
              <w:jc w:val="both"/>
              <w:textAlignment w:val="baseline"/>
              <w:rPr>
                <w:lang w:val="uk-UA"/>
              </w:rPr>
            </w:pPr>
            <w:r>
              <w:rPr>
                <w:lang w:val="uk-UA"/>
              </w:rPr>
              <w:t xml:space="preserve">- </w:t>
            </w:r>
            <w:r w:rsidR="00212C23"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12C23" w:rsidRPr="0012363B" w:rsidRDefault="008A41D9" w:rsidP="003555E3">
            <w:pPr>
              <w:ind w:right="15" w:firstLine="9"/>
              <w:jc w:val="both"/>
              <w:textAlignment w:val="baseline"/>
              <w:rPr>
                <w:lang w:val="uk-UA"/>
              </w:rPr>
            </w:pPr>
            <w:r>
              <w:rPr>
                <w:lang w:val="uk-UA"/>
              </w:rPr>
              <w:t>-</w:t>
            </w:r>
            <w:r w:rsidR="00402786">
              <w:rPr>
                <w:lang w:val="uk-UA"/>
              </w:rPr>
              <w:t xml:space="preserve"> </w:t>
            </w:r>
            <w:r w:rsidR="00212C23" w:rsidRPr="0012363B">
              <w:rPr>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212C23" w:rsidRPr="0012363B" w:rsidRDefault="008A41D9" w:rsidP="003555E3">
            <w:pPr>
              <w:ind w:right="15" w:firstLine="9"/>
              <w:jc w:val="both"/>
              <w:textAlignment w:val="baseline"/>
              <w:rPr>
                <w:lang w:val="uk-UA"/>
              </w:rPr>
            </w:pPr>
            <w:r>
              <w:rPr>
                <w:lang w:val="uk-UA"/>
              </w:rPr>
              <w:t>-</w:t>
            </w:r>
            <w:r w:rsidR="00212C23"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A1682C" w:rsidTr="00E970E3">
        <w:tc>
          <w:tcPr>
            <w:tcW w:w="534" w:type="dxa"/>
            <w:tcBorders>
              <w:top w:val="single" w:sz="4" w:space="0" w:color="000000"/>
              <w:left w:val="single" w:sz="4" w:space="0" w:color="000000"/>
              <w:bottom w:val="single" w:sz="4" w:space="0" w:color="000000"/>
            </w:tcBorders>
          </w:tcPr>
          <w:p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3"/>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2"/>
  </w:num>
  <w:num w:numId="12">
    <w:abstractNumId w:val="8"/>
  </w:num>
  <w:num w:numId="13">
    <w:abstractNumId w:val="3"/>
  </w:num>
  <w:num w:numId="14">
    <w:abstractNumId w:val="7"/>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0F7E00"/>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358C"/>
    <w:rsid w:val="00185DE4"/>
    <w:rsid w:val="001876B5"/>
    <w:rsid w:val="00194C90"/>
    <w:rsid w:val="0019626D"/>
    <w:rsid w:val="001A0EF0"/>
    <w:rsid w:val="001A25AC"/>
    <w:rsid w:val="001A31C8"/>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4BC9"/>
    <w:rsid w:val="0027127E"/>
    <w:rsid w:val="0027540B"/>
    <w:rsid w:val="00280F73"/>
    <w:rsid w:val="00281922"/>
    <w:rsid w:val="00284AF0"/>
    <w:rsid w:val="0029394D"/>
    <w:rsid w:val="002A0419"/>
    <w:rsid w:val="002A0BAF"/>
    <w:rsid w:val="002B7049"/>
    <w:rsid w:val="002C215C"/>
    <w:rsid w:val="002C7168"/>
    <w:rsid w:val="002C7E23"/>
    <w:rsid w:val="002D4E50"/>
    <w:rsid w:val="002D6D92"/>
    <w:rsid w:val="002E468F"/>
    <w:rsid w:val="002F3C6A"/>
    <w:rsid w:val="002F7342"/>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786"/>
    <w:rsid w:val="00402B02"/>
    <w:rsid w:val="00405474"/>
    <w:rsid w:val="004138E4"/>
    <w:rsid w:val="00416053"/>
    <w:rsid w:val="004171A4"/>
    <w:rsid w:val="004177F1"/>
    <w:rsid w:val="00425213"/>
    <w:rsid w:val="00435D46"/>
    <w:rsid w:val="00437A31"/>
    <w:rsid w:val="00446FEF"/>
    <w:rsid w:val="004477F8"/>
    <w:rsid w:val="004507FF"/>
    <w:rsid w:val="00450CAC"/>
    <w:rsid w:val="004524CC"/>
    <w:rsid w:val="00454E29"/>
    <w:rsid w:val="004575B0"/>
    <w:rsid w:val="00466DD7"/>
    <w:rsid w:val="004712E6"/>
    <w:rsid w:val="00471FBB"/>
    <w:rsid w:val="00475BFF"/>
    <w:rsid w:val="0047794A"/>
    <w:rsid w:val="00484C6B"/>
    <w:rsid w:val="00487CC4"/>
    <w:rsid w:val="00494288"/>
    <w:rsid w:val="004B422E"/>
    <w:rsid w:val="004B6458"/>
    <w:rsid w:val="004B764F"/>
    <w:rsid w:val="004C2005"/>
    <w:rsid w:val="004C39F3"/>
    <w:rsid w:val="004C6C0B"/>
    <w:rsid w:val="004D43AA"/>
    <w:rsid w:val="004E0CF0"/>
    <w:rsid w:val="004E430C"/>
    <w:rsid w:val="004F2426"/>
    <w:rsid w:val="004F5E5E"/>
    <w:rsid w:val="00504F35"/>
    <w:rsid w:val="0051346F"/>
    <w:rsid w:val="005135A3"/>
    <w:rsid w:val="00520A19"/>
    <w:rsid w:val="00523ED0"/>
    <w:rsid w:val="005305C0"/>
    <w:rsid w:val="00541C2E"/>
    <w:rsid w:val="0055519C"/>
    <w:rsid w:val="005555C3"/>
    <w:rsid w:val="00560FB7"/>
    <w:rsid w:val="0056132C"/>
    <w:rsid w:val="00561EF0"/>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227D"/>
    <w:rsid w:val="00643567"/>
    <w:rsid w:val="0064398D"/>
    <w:rsid w:val="006455A9"/>
    <w:rsid w:val="00651374"/>
    <w:rsid w:val="00655E52"/>
    <w:rsid w:val="00663B76"/>
    <w:rsid w:val="00663FF2"/>
    <w:rsid w:val="0066526B"/>
    <w:rsid w:val="006660F8"/>
    <w:rsid w:val="0067096E"/>
    <w:rsid w:val="00670C6B"/>
    <w:rsid w:val="00673848"/>
    <w:rsid w:val="00677368"/>
    <w:rsid w:val="0067767E"/>
    <w:rsid w:val="00683B3A"/>
    <w:rsid w:val="00684D7B"/>
    <w:rsid w:val="00685AB4"/>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2F22"/>
    <w:rsid w:val="0073613A"/>
    <w:rsid w:val="00742F2E"/>
    <w:rsid w:val="0074406E"/>
    <w:rsid w:val="007449CB"/>
    <w:rsid w:val="00751C09"/>
    <w:rsid w:val="00751CCC"/>
    <w:rsid w:val="007604AF"/>
    <w:rsid w:val="00761084"/>
    <w:rsid w:val="00772F98"/>
    <w:rsid w:val="00773A41"/>
    <w:rsid w:val="0077651E"/>
    <w:rsid w:val="0077677A"/>
    <w:rsid w:val="00776C6C"/>
    <w:rsid w:val="00780BA5"/>
    <w:rsid w:val="00781472"/>
    <w:rsid w:val="007826A4"/>
    <w:rsid w:val="00782DAF"/>
    <w:rsid w:val="00786118"/>
    <w:rsid w:val="007864DA"/>
    <w:rsid w:val="00786D5C"/>
    <w:rsid w:val="007A5CFD"/>
    <w:rsid w:val="007A7D06"/>
    <w:rsid w:val="007B0597"/>
    <w:rsid w:val="007B0D81"/>
    <w:rsid w:val="007B40D8"/>
    <w:rsid w:val="007B629B"/>
    <w:rsid w:val="007C4BD1"/>
    <w:rsid w:val="007C6C32"/>
    <w:rsid w:val="007D0292"/>
    <w:rsid w:val="007D1133"/>
    <w:rsid w:val="007E0CFD"/>
    <w:rsid w:val="007F1566"/>
    <w:rsid w:val="007F41DB"/>
    <w:rsid w:val="007F5E4A"/>
    <w:rsid w:val="008000CD"/>
    <w:rsid w:val="00802E75"/>
    <w:rsid w:val="00803848"/>
    <w:rsid w:val="00805478"/>
    <w:rsid w:val="008128F0"/>
    <w:rsid w:val="008138CD"/>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41D9"/>
    <w:rsid w:val="008A6DAB"/>
    <w:rsid w:val="008A7D52"/>
    <w:rsid w:val="008B0C4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5B4F"/>
    <w:rsid w:val="00957543"/>
    <w:rsid w:val="009654C3"/>
    <w:rsid w:val="00982828"/>
    <w:rsid w:val="009959BF"/>
    <w:rsid w:val="00997BA7"/>
    <w:rsid w:val="009A1E7D"/>
    <w:rsid w:val="009A39FC"/>
    <w:rsid w:val="009B1831"/>
    <w:rsid w:val="009B4BB4"/>
    <w:rsid w:val="009C5B92"/>
    <w:rsid w:val="009C5D26"/>
    <w:rsid w:val="009D11E6"/>
    <w:rsid w:val="009D23CD"/>
    <w:rsid w:val="009D6CBC"/>
    <w:rsid w:val="009E1081"/>
    <w:rsid w:val="009F490C"/>
    <w:rsid w:val="009F4B8D"/>
    <w:rsid w:val="00A0262A"/>
    <w:rsid w:val="00A1682C"/>
    <w:rsid w:val="00A212D6"/>
    <w:rsid w:val="00A32C5A"/>
    <w:rsid w:val="00A366CB"/>
    <w:rsid w:val="00A40542"/>
    <w:rsid w:val="00A439FA"/>
    <w:rsid w:val="00A54223"/>
    <w:rsid w:val="00A54D83"/>
    <w:rsid w:val="00A56495"/>
    <w:rsid w:val="00A66C12"/>
    <w:rsid w:val="00A71B98"/>
    <w:rsid w:val="00A71DBD"/>
    <w:rsid w:val="00A72B8F"/>
    <w:rsid w:val="00A7514C"/>
    <w:rsid w:val="00A80B1A"/>
    <w:rsid w:val="00A85640"/>
    <w:rsid w:val="00A914B7"/>
    <w:rsid w:val="00A92D28"/>
    <w:rsid w:val="00A94518"/>
    <w:rsid w:val="00A96098"/>
    <w:rsid w:val="00AA08A9"/>
    <w:rsid w:val="00AA50EE"/>
    <w:rsid w:val="00AA5321"/>
    <w:rsid w:val="00AA6C67"/>
    <w:rsid w:val="00AA6FF2"/>
    <w:rsid w:val="00AB2F49"/>
    <w:rsid w:val="00AB409C"/>
    <w:rsid w:val="00AD171B"/>
    <w:rsid w:val="00AD1CCD"/>
    <w:rsid w:val="00AE1C49"/>
    <w:rsid w:val="00AE23BC"/>
    <w:rsid w:val="00AE320B"/>
    <w:rsid w:val="00AE3CEE"/>
    <w:rsid w:val="00AE5F95"/>
    <w:rsid w:val="00B117AF"/>
    <w:rsid w:val="00B12E28"/>
    <w:rsid w:val="00B13B09"/>
    <w:rsid w:val="00B201B3"/>
    <w:rsid w:val="00B24AE8"/>
    <w:rsid w:val="00B33EB5"/>
    <w:rsid w:val="00B352DC"/>
    <w:rsid w:val="00B36206"/>
    <w:rsid w:val="00B40A7B"/>
    <w:rsid w:val="00B42150"/>
    <w:rsid w:val="00B445B4"/>
    <w:rsid w:val="00B528D5"/>
    <w:rsid w:val="00B53B75"/>
    <w:rsid w:val="00B64659"/>
    <w:rsid w:val="00B64B96"/>
    <w:rsid w:val="00B71838"/>
    <w:rsid w:val="00B77F41"/>
    <w:rsid w:val="00B87650"/>
    <w:rsid w:val="00B96D27"/>
    <w:rsid w:val="00BA092C"/>
    <w:rsid w:val="00BA09C1"/>
    <w:rsid w:val="00BA118C"/>
    <w:rsid w:val="00BA1D5B"/>
    <w:rsid w:val="00BA2034"/>
    <w:rsid w:val="00BB1D3A"/>
    <w:rsid w:val="00BB6CDA"/>
    <w:rsid w:val="00BB7B07"/>
    <w:rsid w:val="00BC12EC"/>
    <w:rsid w:val="00BC45BF"/>
    <w:rsid w:val="00BC72E7"/>
    <w:rsid w:val="00BD66DF"/>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05D7"/>
    <w:rsid w:val="00C67852"/>
    <w:rsid w:val="00C73E78"/>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6EA4"/>
    <w:rsid w:val="00D40775"/>
    <w:rsid w:val="00D44D8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2320"/>
    <w:rsid w:val="00DC479A"/>
    <w:rsid w:val="00DD04CC"/>
    <w:rsid w:val="00DD1EB8"/>
    <w:rsid w:val="00DD23A0"/>
    <w:rsid w:val="00DF20F3"/>
    <w:rsid w:val="00E03F42"/>
    <w:rsid w:val="00E042C1"/>
    <w:rsid w:val="00E048CA"/>
    <w:rsid w:val="00E07EB4"/>
    <w:rsid w:val="00E11839"/>
    <w:rsid w:val="00E2240A"/>
    <w:rsid w:val="00E3635D"/>
    <w:rsid w:val="00E41F3F"/>
    <w:rsid w:val="00E4419F"/>
    <w:rsid w:val="00E51FB0"/>
    <w:rsid w:val="00E65212"/>
    <w:rsid w:val="00E702FF"/>
    <w:rsid w:val="00E70516"/>
    <w:rsid w:val="00E750EE"/>
    <w:rsid w:val="00E76BD2"/>
    <w:rsid w:val="00E91AAB"/>
    <w:rsid w:val="00E9283F"/>
    <w:rsid w:val="00E96BC5"/>
    <w:rsid w:val="00E970E3"/>
    <w:rsid w:val="00E97516"/>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792E"/>
    <w:rsid w:val="00F40BF0"/>
    <w:rsid w:val="00F43BD4"/>
    <w:rsid w:val="00F47EC6"/>
    <w:rsid w:val="00F530DF"/>
    <w:rsid w:val="00F70839"/>
    <w:rsid w:val="00F80A38"/>
    <w:rsid w:val="00F9119F"/>
    <w:rsid w:val="00F95699"/>
    <w:rsid w:val="00FA06C1"/>
    <w:rsid w:val="00FB5D9A"/>
    <w:rsid w:val="00FC05EF"/>
    <w:rsid w:val="00FC6DD7"/>
    <w:rsid w:val="00FC7890"/>
    <w:rsid w:val="00FD2DF0"/>
    <w:rsid w:val="00FD4264"/>
    <w:rsid w:val="00FE5D4F"/>
    <w:rsid w:val="00FE77B3"/>
    <w:rsid w:val="00FF2590"/>
    <w:rsid w:val="00FF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12"/>
    <w:uiPriority w:val="99"/>
    <w:qFormat/>
    <w:rsid w:val="00AD1CCD"/>
    <w:pPr>
      <w:keepNext/>
      <w:keepLines/>
      <w:spacing w:before="480" w:after="120"/>
    </w:pPr>
    <w:rPr>
      <w:rFonts w:ascii="Calibri" w:eastAsia="Calibri" w:hAnsi="Calibri" w:cs="Calibri"/>
      <w:b/>
      <w:sz w:val="72"/>
      <w:szCs w:val="72"/>
      <w:lang w:val="uk-UA"/>
    </w:rPr>
  </w:style>
  <w:style w:type="character" w:customStyle="1" w:styleId="12">
    <w:name w:val="Название Знак1"/>
    <w:basedOn w:val="a0"/>
    <w:link w:val="a3"/>
    <w:uiPriority w:val="99"/>
    <w:rsid w:val="00AD1CCD"/>
    <w:rPr>
      <w:rFonts w:ascii="Calibri" w:eastAsia="Calibri" w:hAnsi="Calibri" w:cs="Calibri"/>
      <w:b/>
      <w:kern w:val="0"/>
      <w:sz w:val="72"/>
      <w:szCs w:val="72"/>
      <w:lang w:val="uk-UA" w:eastAsia="ru-RU"/>
    </w:rPr>
  </w:style>
  <w:style w:type="paragraph" w:styleId="a4">
    <w:name w:val="Subtitle"/>
    <w:basedOn w:val="a"/>
    <w:next w:val="a"/>
    <w:link w:val="13"/>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5">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13">
    <w:name w:val="Подзаголовок Знак1"/>
    <w:link w:val="a4"/>
    <w:uiPriority w:val="99"/>
    <w:rsid w:val="00AD1CCD"/>
    <w:rPr>
      <w:rFonts w:ascii="Georgia" w:eastAsia="Calibri" w:hAnsi="Georgia" w:cs="Georgia"/>
      <w:i/>
      <w:color w:val="666666"/>
      <w:kern w:val="0"/>
      <w:sz w:val="48"/>
      <w:szCs w:val="48"/>
      <w:lang w:val="uk-UA" w:eastAsia="ru-RU"/>
    </w:rPr>
  </w:style>
  <w:style w:type="table" w:customStyle="1" w:styleId="a6">
    <w:name w:val="Стиль"/>
    <w:basedOn w:val="TableNormal1"/>
    <w:uiPriority w:val="99"/>
    <w:rsid w:val="00AD1CCD"/>
    <w:tblPr>
      <w:tblStyleRowBandSize w:val="1"/>
      <w:tblStyleColBandSize w:val="1"/>
      <w:tblCellMar>
        <w:top w:w="0" w:type="dxa"/>
        <w:left w:w="108" w:type="dxa"/>
        <w:bottom w:w="0" w:type="dxa"/>
        <w:right w:w="108" w:type="dxa"/>
      </w:tblCellMar>
    </w:tblPr>
  </w:style>
  <w:style w:type="paragraph" w:customStyle="1" w:styleId="14">
    <w:name w:val="Заголовок1"/>
    <w:basedOn w:val="a"/>
    <w:next w:val="a7"/>
    <w:uiPriority w:val="99"/>
    <w:rsid w:val="00AD1CCD"/>
    <w:pPr>
      <w:widowControl w:val="0"/>
      <w:suppressAutoHyphens/>
      <w:ind w:left="320"/>
      <w:jc w:val="center"/>
    </w:pPr>
    <w:rPr>
      <w:rFonts w:ascii="Arial" w:hAnsi="Arial" w:cs="Arial"/>
      <w:b/>
      <w:sz w:val="18"/>
      <w:szCs w:val="20"/>
      <w:lang w:val="uk-UA" w:eastAsia="zh-CN"/>
    </w:rPr>
  </w:style>
  <w:style w:type="paragraph" w:styleId="a7">
    <w:name w:val="Body Text"/>
    <w:basedOn w:val="a"/>
    <w:link w:val="a8"/>
    <w:uiPriority w:val="99"/>
    <w:rsid w:val="00AD1CCD"/>
    <w:pPr>
      <w:spacing w:after="120"/>
    </w:pPr>
    <w:rPr>
      <w:rFonts w:ascii="Calibri" w:eastAsia="Calibri" w:hAnsi="Calibri" w:cs="Calibri"/>
      <w:sz w:val="20"/>
      <w:szCs w:val="20"/>
      <w:lang w:val="uk-UA"/>
    </w:rPr>
  </w:style>
  <w:style w:type="character" w:customStyle="1" w:styleId="a8">
    <w:name w:val="Основной текст Знак"/>
    <w:basedOn w:val="a0"/>
    <w:link w:val="a7"/>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9">
    <w:name w:val="Знак Знак Знак Знак"/>
    <w:basedOn w:val="a"/>
    <w:uiPriority w:val="99"/>
    <w:rsid w:val="00AD1CCD"/>
    <w:pPr>
      <w:suppressAutoHyphens/>
    </w:pPr>
    <w:rPr>
      <w:rFonts w:ascii="Verdana" w:hAnsi="Verdana" w:cs="Verdana"/>
      <w:lang w:val="en-US" w:eastAsia="zh-CN"/>
    </w:rPr>
  </w:style>
  <w:style w:type="table" w:styleId="aa">
    <w:name w:val="Table Grid"/>
    <w:basedOn w:val="a1"/>
    <w:uiPriority w:val="39"/>
    <w:rsid w:val="00AD1CCD"/>
    <w:pPr>
      <w:spacing w:after="0" w:line="240" w:lineRule="auto"/>
    </w:pPr>
    <w:rPr>
      <w:rFonts w:ascii="Calibri" w:eastAsia="Calibri"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b">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ы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c"/>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6">
    <w:name w:val="Основной шрифт абзаца1"/>
    <w:uiPriority w:val="99"/>
    <w:rsid w:val="00AD1CCD"/>
  </w:style>
  <w:style w:type="character" w:customStyle="1" w:styleId="ad">
    <w:name w:val="Верхний колонтитул Знак"/>
    <w:uiPriority w:val="99"/>
    <w:rsid w:val="00AD1CCD"/>
  </w:style>
  <w:style w:type="character" w:customStyle="1" w:styleId="ae">
    <w:name w:val="Нижний колонтитул Знак"/>
    <w:uiPriority w:val="99"/>
    <w:rsid w:val="00AD1CCD"/>
  </w:style>
  <w:style w:type="character" w:customStyle="1" w:styleId="af">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0">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1">
    <w:name w:val="Текст выноски Знак"/>
    <w:uiPriority w:val="99"/>
    <w:rsid w:val="00AD1CCD"/>
    <w:rPr>
      <w:rFonts w:ascii="Segoe UI" w:hAnsi="Segoe UI"/>
      <w:sz w:val="18"/>
      <w:lang w:val="uk-UA"/>
    </w:rPr>
  </w:style>
  <w:style w:type="character" w:customStyle="1" w:styleId="af2">
    <w:name w:val="Основной текст_"/>
    <w:uiPriority w:val="99"/>
    <w:rsid w:val="00AD1CCD"/>
    <w:rPr>
      <w:sz w:val="23"/>
      <w:shd w:val="clear" w:color="auto" w:fill="FFFFFF"/>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4">
    <w:name w:val="Emphasis"/>
    <w:qFormat/>
    <w:rsid w:val="00AD1CCD"/>
    <w:rPr>
      <w:rFonts w:cs="Times New Roman"/>
      <w:i/>
    </w:rPr>
  </w:style>
  <w:style w:type="character" w:styleId="af5">
    <w:name w:val="FollowedHyperlink"/>
    <w:uiPriority w:val="99"/>
    <w:rsid w:val="00AD1CCD"/>
    <w:rPr>
      <w:rFonts w:cs="Times New Roman"/>
      <w:color w:val="800080"/>
      <w:u w:val="single"/>
    </w:rPr>
  </w:style>
  <w:style w:type="paragraph" w:styleId="af6">
    <w:name w:val="List"/>
    <w:basedOn w:val="a7"/>
    <w:uiPriority w:val="99"/>
    <w:rsid w:val="00AD1CCD"/>
    <w:pPr>
      <w:suppressAutoHyphens/>
      <w:spacing w:after="140" w:line="288" w:lineRule="auto"/>
    </w:pPr>
    <w:rPr>
      <w:rFonts w:ascii="Times New Roman" w:hAnsi="Times New Roman" w:cs="Arial"/>
      <w:sz w:val="22"/>
      <w:szCs w:val="22"/>
      <w:lang w:eastAsia="zh-CN"/>
    </w:rPr>
  </w:style>
  <w:style w:type="paragraph" w:styleId="af7">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7">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8">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8">
    <w:name w:val="header"/>
    <w:basedOn w:val="a"/>
    <w:link w:val="19"/>
    <w:uiPriority w:val="99"/>
    <w:rsid w:val="00AD1CCD"/>
    <w:pPr>
      <w:suppressAutoHyphens/>
    </w:pPr>
    <w:rPr>
      <w:rFonts w:ascii="Calibri" w:eastAsia="Calibri" w:hAnsi="Calibri" w:cs="Calibri"/>
      <w:sz w:val="20"/>
      <w:szCs w:val="20"/>
      <w:lang w:eastAsia="zh-CN"/>
    </w:rPr>
  </w:style>
  <w:style w:type="character" w:customStyle="1" w:styleId="19">
    <w:name w:val="Верхний колонтитул Знак1"/>
    <w:basedOn w:val="a0"/>
    <w:link w:val="af8"/>
    <w:uiPriority w:val="99"/>
    <w:rsid w:val="00AD1CCD"/>
    <w:rPr>
      <w:rFonts w:ascii="Calibri" w:eastAsia="Calibri" w:hAnsi="Calibri" w:cs="Calibri"/>
      <w:kern w:val="0"/>
      <w:sz w:val="20"/>
      <w:szCs w:val="20"/>
      <w:lang w:val="ru-RU" w:eastAsia="zh-CN"/>
    </w:rPr>
  </w:style>
  <w:style w:type="paragraph" w:styleId="af9">
    <w:name w:val="footer"/>
    <w:basedOn w:val="a"/>
    <w:link w:val="1a"/>
    <w:uiPriority w:val="99"/>
    <w:rsid w:val="00AD1CCD"/>
    <w:pPr>
      <w:suppressAutoHyphens/>
    </w:pPr>
    <w:rPr>
      <w:rFonts w:ascii="Calibri" w:eastAsia="Calibri" w:hAnsi="Calibri" w:cs="Calibri"/>
      <w:sz w:val="20"/>
      <w:szCs w:val="20"/>
      <w:lang w:eastAsia="zh-CN"/>
    </w:rPr>
  </w:style>
  <w:style w:type="character" w:customStyle="1" w:styleId="1a">
    <w:name w:val="Нижний колонтитул Знак1"/>
    <w:basedOn w:val="a0"/>
    <w:link w:val="af9"/>
    <w:uiPriority w:val="99"/>
    <w:rsid w:val="00AD1CCD"/>
    <w:rPr>
      <w:rFonts w:ascii="Calibri" w:eastAsia="Calibri" w:hAnsi="Calibri" w:cs="Calibri"/>
      <w:kern w:val="0"/>
      <w:sz w:val="20"/>
      <w:szCs w:val="20"/>
      <w:lang w:val="ru-RU" w:eastAsia="zh-CN"/>
    </w:rPr>
  </w:style>
  <w:style w:type="paragraph" w:customStyle="1" w:styleId="1b">
    <w:name w:val="Без интервала1"/>
    <w:aliases w:val="nado12,Bullet,ToR - tips and questions"/>
    <w:link w:val="afa"/>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a">
    <w:name w:val="Без интервала Знак"/>
    <w:aliases w:val="nado12 Знак,Bullet Знак,ToR - tips and questions Знак"/>
    <w:link w:val="1b"/>
    <w:uiPriority w:val="99"/>
    <w:qFormat/>
    <w:locked/>
    <w:rsid w:val="00AD1CCD"/>
    <w:rPr>
      <w:rFonts w:ascii="Calibri" w:eastAsia="Calibri" w:hAnsi="Calibri" w:cs="Calibri"/>
      <w:kern w:val="0"/>
      <w:lang w:val="uk-UA" w:eastAsia="zh-CN"/>
    </w:rPr>
  </w:style>
  <w:style w:type="paragraph" w:customStyle="1" w:styleId="1c">
    <w:name w:val="Абзац списка1"/>
    <w:aliases w:val="название табл/рис,заголовок 1.1"/>
    <w:basedOn w:val="a"/>
    <w:link w:val="afb"/>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b">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c"/>
    <w:qFormat/>
    <w:locked/>
    <w:rsid w:val="00AD1CCD"/>
    <w:rPr>
      <w:rFonts w:ascii="Calibri" w:eastAsia="Calibri" w:hAnsi="Calibri" w:cs="Times New Roman"/>
      <w:kern w:val="0"/>
      <w:lang w:val="ru-RU" w:eastAsia="zh-CN"/>
    </w:rPr>
  </w:style>
  <w:style w:type="paragraph" w:customStyle="1" w:styleId="1d">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c">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d">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e">
    <w:name w:val="Balloon Text"/>
    <w:basedOn w:val="a"/>
    <w:link w:val="1e"/>
    <w:uiPriority w:val="99"/>
    <w:rsid w:val="00AD1CCD"/>
    <w:pPr>
      <w:suppressAutoHyphens/>
    </w:pPr>
    <w:rPr>
      <w:rFonts w:ascii="Segoe UI" w:eastAsia="Calibri" w:hAnsi="Segoe UI" w:cs="Segoe UI"/>
      <w:sz w:val="18"/>
      <w:szCs w:val="18"/>
      <w:lang w:val="uk-UA" w:eastAsia="zh-CN"/>
    </w:rPr>
  </w:style>
  <w:style w:type="character" w:customStyle="1" w:styleId="1e">
    <w:name w:val="Текст выноски Знак1"/>
    <w:basedOn w:val="a0"/>
    <w:link w:val="afe"/>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f">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f0">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0">
    <w:name w:val="Заголовок таблицы"/>
    <w:basedOn w:val="aff"/>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f1">
    <w:name w:val="Знак Знак Знак Знак1"/>
    <w:basedOn w:val="a"/>
    <w:uiPriority w:val="99"/>
    <w:rsid w:val="00AD1CCD"/>
    <w:rPr>
      <w:rFonts w:ascii="Verdana" w:hAnsi="Verdana"/>
      <w:lang w:val="en-US" w:eastAsia="en-US"/>
    </w:rPr>
  </w:style>
  <w:style w:type="paragraph" w:styleId="29">
    <w:name w:val="Body Text 2"/>
    <w:basedOn w:val="a"/>
    <w:link w:val="212"/>
    <w:uiPriority w:val="99"/>
    <w:semiHidden/>
    <w:rsid w:val="00AD1CCD"/>
    <w:pPr>
      <w:spacing w:after="120" w:line="480" w:lineRule="auto"/>
    </w:pPr>
  </w:style>
  <w:style w:type="character" w:customStyle="1" w:styleId="212">
    <w:name w:val="Основной текст 2 Знак1"/>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1">
    <w:name w:val="Body Text Indent"/>
    <w:basedOn w:val="a"/>
    <w:link w:val="aff2"/>
    <w:uiPriority w:val="99"/>
    <w:semiHidden/>
    <w:rsid w:val="00AD1CCD"/>
    <w:pPr>
      <w:spacing w:after="120"/>
      <w:ind w:left="283"/>
    </w:pPr>
  </w:style>
  <w:style w:type="character" w:customStyle="1" w:styleId="aff2">
    <w:name w:val="Основной текст с отступом Знак"/>
    <w:basedOn w:val="a0"/>
    <w:link w:val="aff1"/>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3">
    <w:name w:val="annotation reference"/>
    <w:uiPriority w:val="99"/>
    <w:semiHidden/>
    <w:rsid w:val="00AD1CCD"/>
    <w:rPr>
      <w:rFonts w:cs="Times New Roman"/>
      <w:sz w:val="16"/>
    </w:rPr>
  </w:style>
  <w:style w:type="paragraph" w:customStyle="1" w:styleId="1f2">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4">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5"/>
    <w:locked/>
    <w:rsid w:val="00AD1CCD"/>
    <w:rPr>
      <w:sz w:val="24"/>
      <w:szCs w:val="24"/>
      <w:lang w:val="ru-RU" w:eastAsia="zh-CN" w:bidi="ar-SA"/>
    </w:rPr>
  </w:style>
  <w:style w:type="character" w:customStyle="1" w:styleId="NoSpacingChar">
    <w:name w:val="No Spacing Char"/>
    <w:link w:val="1f"/>
    <w:locked/>
    <w:rsid w:val="00AD1CCD"/>
    <w:rPr>
      <w:rFonts w:ascii="Times New Roman CYR" w:eastAsia="Times New Roman" w:hAnsi="Times New Roman CYR" w:cs="Times New Roman CYR"/>
      <w:kern w:val="0"/>
      <w:sz w:val="24"/>
      <w:szCs w:val="24"/>
      <w:lang w:val="ru-RU" w:eastAsia="zh-CN"/>
    </w:rPr>
  </w:style>
  <w:style w:type="paragraph" w:customStyle="1" w:styleId="1f3">
    <w:name w:val="Обычный1"/>
    <w:qFormat/>
    <w:rsid w:val="00AD1CCD"/>
    <w:pPr>
      <w:spacing w:after="0" w:line="276" w:lineRule="auto"/>
    </w:pPr>
    <w:rPr>
      <w:rFonts w:ascii="Arial" w:eastAsia="Times New Roman" w:hAnsi="Arial" w:cs="Arial"/>
      <w:color w:val="000000"/>
      <w:kern w:val="0"/>
      <w:lang w:eastAsia="ru-RU"/>
    </w:rPr>
  </w:style>
  <w:style w:type="paragraph" w:styleId="ac">
    <w:name w:val="Normal (Web)"/>
    <w:basedOn w:val="a"/>
    <w:uiPriority w:val="99"/>
    <w:unhideWhenUsed/>
    <w:qFormat/>
    <w:rsid w:val="00AD1CCD"/>
  </w:style>
  <w:style w:type="paragraph" w:styleId="aff5">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4">
    <w:name w:val="Нет списка1"/>
    <w:next w:val="a2"/>
    <w:uiPriority w:val="99"/>
    <w:semiHidden/>
    <w:unhideWhenUsed/>
    <w:rsid w:val="008D7CD2"/>
  </w:style>
  <w:style w:type="paragraph" w:styleId="aff6">
    <w:name w:val="annotation text"/>
    <w:basedOn w:val="a"/>
    <w:link w:val="aff7"/>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7">
    <w:name w:val="Текст примечания Знак"/>
    <w:basedOn w:val="a0"/>
    <w:link w:val="aff6"/>
    <w:uiPriority w:val="99"/>
    <w:semiHidden/>
    <w:rsid w:val="008D7CD2"/>
    <w:rPr>
      <w:kern w:val="0"/>
      <w:sz w:val="20"/>
      <w:szCs w:val="20"/>
      <w:lang w:val="uk-UA"/>
    </w:rPr>
  </w:style>
  <w:style w:type="paragraph" w:styleId="aff8">
    <w:name w:val="annotation subject"/>
    <w:basedOn w:val="aff6"/>
    <w:next w:val="aff6"/>
    <w:link w:val="aff9"/>
    <w:uiPriority w:val="99"/>
    <w:semiHidden/>
    <w:unhideWhenUsed/>
    <w:rsid w:val="008D7CD2"/>
    <w:rPr>
      <w:b/>
      <w:bCs/>
    </w:rPr>
  </w:style>
  <w:style w:type="character" w:customStyle="1" w:styleId="aff9">
    <w:name w:val="Тема примечания Знак"/>
    <w:basedOn w:val="aff7"/>
    <w:link w:val="aff8"/>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a">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 w:type="paragraph" w:customStyle="1" w:styleId="Style1">
    <w:name w:val="Style1"/>
    <w:basedOn w:val="a"/>
    <w:uiPriority w:val="99"/>
    <w:rsid w:val="00E9283F"/>
    <w:pPr>
      <w:widowControl w:val="0"/>
      <w:autoSpaceDE w:val="0"/>
      <w:autoSpaceDN w:val="0"/>
      <w:adjustRightInd w:val="0"/>
      <w:spacing w:line="230" w:lineRule="exact"/>
    </w:pPr>
    <w:rPr>
      <w:lang w:eastAsia="ja-JP"/>
    </w:rPr>
  </w:style>
  <w:style w:type="character" w:customStyle="1" w:styleId="FontStyle11">
    <w:name w:val="Font Style11"/>
    <w:uiPriority w:val="99"/>
    <w:rsid w:val="00E9283F"/>
    <w:rPr>
      <w:rFonts w:ascii="Times New Roman" w:hAnsi="Times New Roman" w:cs="Times New Roman"/>
      <w:spacing w:val="10"/>
      <w:sz w:val="14"/>
      <w:szCs w:val="14"/>
    </w:rPr>
  </w:style>
  <w:style w:type="character" w:customStyle="1" w:styleId="FontStyle13">
    <w:name w:val="Font Style13"/>
    <w:uiPriority w:val="99"/>
    <w:rsid w:val="00E9283F"/>
    <w:rPr>
      <w:rFonts w:ascii="Times New Roman" w:hAnsi="Times New Roman" w:cs="Times New Roman"/>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www.president.gov.ua/news/na-zasidanni-radi-bezbaryernosti-za-uchastyu-pershoyi-ledi-p-8098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usr.minjust.gov.ua/ua/freesearch"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3038-17"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www.oree.com.ua"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F831C-524F-4B52-80AE-B7E2CFE7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41</Pages>
  <Words>16181</Words>
  <Characters>92238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comp7</cp:lastModifiedBy>
  <cp:revision>52</cp:revision>
  <cp:lastPrinted>2023-12-05T10:11:00Z</cp:lastPrinted>
  <dcterms:created xsi:type="dcterms:W3CDTF">2023-09-12T11:16:00Z</dcterms:created>
  <dcterms:modified xsi:type="dcterms:W3CDTF">2023-12-05T12:49:00Z</dcterms:modified>
</cp:coreProperties>
</file>