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34A3941D"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4F711F">
        <w:rPr>
          <w:rFonts w:ascii="Times New Roman" w:eastAsia="Times New Roman" w:hAnsi="Times New Roman" w:cs="Times New Roman"/>
          <w:b/>
          <w:sz w:val="24"/>
          <w:szCs w:val="24"/>
        </w:rPr>
        <w:t>0</w:t>
      </w:r>
      <w:r w:rsidR="00521EE1">
        <w:rPr>
          <w:rFonts w:ascii="Times New Roman" w:eastAsia="Times New Roman" w:hAnsi="Times New Roman" w:cs="Times New Roman"/>
          <w:b/>
          <w:sz w:val="24"/>
          <w:szCs w:val="24"/>
        </w:rPr>
        <w:t>9</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4F711F">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095BF8">
        <w:rPr>
          <w:rFonts w:ascii="Times New Roman" w:eastAsia="Times New Roman" w:hAnsi="Times New Roman" w:cs="Times New Roman"/>
          <w:b/>
          <w:sz w:val="24"/>
          <w:szCs w:val="24"/>
        </w:rPr>
        <w:t>5</w:t>
      </w:r>
      <w:r w:rsidR="004F711F">
        <w:rPr>
          <w:rFonts w:ascii="Times New Roman" w:eastAsia="Times New Roman" w:hAnsi="Times New Roman" w:cs="Times New Roman"/>
          <w:b/>
          <w:sz w:val="24"/>
          <w:szCs w:val="24"/>
        </w:rPr>
        <w:t>7</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6CEB4285" w:rsidR="00FC0E1C" w:rsidRPr="00FC0E1C" w:rsidRDefault="009F77D6"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Шини</w:t>
      </w:r>
    </w:p>
    <w:p w14:paraId="43672BF4" w14:textId="4AA75C8A"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9F77D6" w:rsidRPr="009F77D6">
        <w:rPr>
          <w:rFonts w:ascii="Times New Roman" w:eastAsia="Times New Roman" w:hAnsi="Times New Roman" w:cs="Times New Roman"/>
          <w:b/>
          <w:sz w:val="24"/>
          <w:lang w:eastAsia="en-US"/>
        </w:rPr>
        <w:t>34350000-5 Шини для транспортних засобів великої  та малої тоннажності</w:t>
      </w:r>
      <w:r w:rsidR="009F77D6">
        <w:rPr>
          <w:rFonts w:ascii="Times New Roman" w:eastAsia="Times New Roman" w:hAnsi="Times New Roman" w:cs="Times New Roman"/>
          <w:b/>
          <w:sz w:val="24"/>
          <w:lang w:eastAsia="en-US"/>
        </w:rPr>
        <w:t>.</w:t>
      </w:r>
    </w:p>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38A1AB7F" w14:textId="407FD84D" w:rsidR="00D51B7B" w:rsidRPr="00D51B7B" w:rsidRDefault="009F77D6" w:rsidP="00D51B7B">
            <w:pPr>
              <w:widowControl w:val="0"/>
              <w:autoSpaceDE w:val="0"/>
              <w:autoSpaceDN w:val="0"/>
              <w:spacing w:before="70"/>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Шини</w:t>
            </w:r>
            <w:r w:rsidR="00FE4E06">
              <w:rPr>
                <w:rFonts w:ascii="Times New Roman" w:eastAsia="Times New Roman" w:hAnsi="Times New Roman" w:cs="Times New Roman"/>
                <w:sz w:val="24"/>
                <w:lang w:eastAsia="en-US"/>
              </w:rPr>
              <w:t>,</w:t>
            </w:r>
          </w:p>
          <w:p w14:paraId="7AB0540C" w14:textId="4E7CCFC9" w:rsidR="00444C4C" w:rsidRPr="00B0367C" w:rsidRDefault="00D51B7B" w:rsidP="00D51B7B">
            <w:pPr>
              <w:widowControl w:val="0"/>
              <w:autoSpaceDE w:val="0"/>
              <w:autoSpaceDN w:val="0"/>
              <w:spacing w:before="70"/>
              <w:rPr>
                <w:rFonts w:ascii="Times New Roman" w:eastAsia="Times New Roman" w:hAnsi="Times New Roman" w:cs="Times New Roman"/>
                <w:sz w:val="24"/>
                <w:szCs w:val="24"/>
              </w:rPr>
            </w:pPr>
            <w:r w:rsidRPr="00D51B7B">
              <w:rPr>
                <w:rFonts w:ascii="Times New Roman" w:eastAsia="Times New Roman" w:hAnsi="Times New Roman" w:cs="Times New Roman"/>
                <w:sz w:val="24"/>
                <w:lang w:eastAsia="en-US"/>
              </w:rPr>
              <w:t xml:space="preserve">код ДК 021:2015 – </w:t>
            </w:r>
            <w:r w:rsidR="009F77D6" w:rsidRPr="009F77D6">
              <w:rPr>
                <w:rFonts w:ascii="Times New Roman" w:eastAsia="Times New Roman" w:hAnsi="Times New Roman" w:cs="Times New Roman"/>
                <w:sz w:val="24"/>
                <w:lang w:eastAsia="en-US"/>
              </w:rPr>
              <w:t>34350000-5 Шини для транспортних засобів великої  та малої тоннажності</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42B6A9A5"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sidR="009F77D6">
              <w:rPr>
                <w:rFonts w:ascii="Times New Roman" w:eastAsia="Times New Roman" w:hAnsi="Times New Roman" w:cs="Times New Roman"/>
                <w:sz w:val="24"/>
                <w:szCs w:val="24"/>
              </w:rPr>
              <w:t>149</w:t>
            </w:r>
            <w:r w:rsidR="00095BF8">
              <w:rPr>
                <w:rFonts w:ascii="Times New Roman" w:eastAsia="Times New Roman" w:hAnsi="Times New Roman" w:cs="Times New Roman"/>
                <w:sz w:val="24"/>
                <w:szCs w:val="24"/>
              </w:rPr>
              <w:t xml:space="preserve"> штук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0681C58A" w:rsidR="00444C4C" w:rsidRPr="000C728B" w:rsidRDefault="009F77D6" w:rsidP="00FC0E1C">
            <w:pPr>
              <w:widowControl w:val="0"/>
              <w:ind w:right="120"/>
              <w:jc w:val="both"/>
              <w:rPr>
                <w:rFonts w:ascii="Times New Roman" w:eastAsia="Times New Roman" w:hAnsi="Times New Roman" w:cs="Times New Roman"/>
                <w:i/>
                <w:sz w:val="24"/>
                <w:szCs w:val="24"/>
              </w:rPr>
            </w:pPr>
            <w:r w:rsidRPr="009F77D6">
              <w:rPr>
                <w:rFonts w:ascii="Times New Roman" w:eastAsia="Times New Roman" w:hAnsi="Times New Roman" w:cs="Times New Roman"/>
                <w:sz w:val="24"/>
                <w:szCs w:val="24"/>
                <w:lang w:eastAsia="en-US"/>
              </w:rPr>
              <w:t xml:space="preserve">Місце поставки товарів: вул. </w:t>
            </w:r>
            <w:proofErr w:type="spellStart"/>
            <w:r w:rsidRPr="009F77D6">
              <w:rPr>
                <w:rFonts w:ascii="Times New Roman" w:eastAsia="Times New Roman" w:hAnsi="Times New Roman" w:cs="Times New Roman"/>
                <w:sz w:val="24"/>
                <w:szCs w:val="24"/>
                <w:lang w:eastAsia="en-US"/>
              </w:rPr>
              <w:t>Кононівська</w:t>
            </w:r>
            <w:proofErr w:type="spellEnd"/>
            <w:r w:rsidRPr="009F77D6">
              <w:rPr>
                <w:rFonts w:ascii="Times New Roman" w:eastAsia="Times New Roman" w:hAnsi="Times New Roman" w:cs="Times New Roman"/>
                <w:sz w:val="24"/>
                <w:szCs w:val="24"/>
                <w:lang w:eastAsia="en-US"/>
              </w:rPr>
              <w:t>, 152, м. Лубни, Полтавська обл., Україна, 37500</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041D6390"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r w:rsidR="00FE4E06">
              <w:rPr>
                <w:rFonts w:ascii="Times New Roman" w:eastAsia="Times New Roman" w:hAnsi="Times New Roman" w:cs="Times New Roman"/>
                <w:sz w:val="24"/>
                <w:szCs w:val="24"/>
              </w:rPr>
              <w:t xml:space="preserve"> включно</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3D3C7D2A"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521EE1">
              <w:rPr>
                <w:rFonts w:ascii="Times New Roman" w:eastAsia="Times New Roman" w:hAnsi="Times New Roman" w:cs="Times New Roman"/>
                <w:b/>
                <w:sz w:val="24"/>
                <w:szCs w:val="24"/>
                <w:u w:val="single"/>
              </w:rPr>
              <w:t>22</w:t>
            </w:r>
            <w:bookmarkStart w:id="7" w:name="_GoBack"/>
            <w:bookmarkEnd w:id="7"/>
            <w:r w:rsidR="00951125">
              <w:rPr>
                <w:rFonts w:ascii="Times New Roman" w:eastAsia="Times New Roman" w:hAnsi="Times New Roman" w:cs="Times New Roman"/>
                <w:b/>
                <w:sz w:val="24"/>
                <w:szCs w:val="24"/>
                <w:u w:val="single"/>
              </w:rPr>
              <w:t xml:space="preserve"> </w:t>
            </w:r>
            <w:r w:rsidR="00D51B7B">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w:t>
            </w:r>
            <w:r w:rsidR="00C9086F" w:rsidRPr="008708CB">
              <w:rPr>
                <w:rFonts w:ascii="Times New Roman" w:eastAsia="Times New Roman" w:hAnsi="Times New Roman" w:cs="Times New Roman"/>
                <w:sz w:val="24"/>
                <w:szCs w:val="24"/>
              </w:rPr>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1C46730" w:rsidR="00FF002C" w:rsidRPr="00C9086F" w:rsidRDefault="00C9086F"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lastRenderedPageBreak/>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відмовився від підписання договору про закупівлю </w:t>
            </w:r>
            <w:r w:rsidRPr="009B10B8">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w:t>
            </w:r>
            <w:r w:rsidRPr="009B10B8">
              <w:rPr>
                <w:rFonts w:ascii="Times New Roman" w:eastAsia="Times New Roman" w:hAnsi="Times New Roman" w:cs="Times New Roman"/>
                <w:sz w:val="24"/>
                <w:szCs w:val="24"/>
              </w:rPr>
              <w:lastRenderedPageBreak/>
              <w:t>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51B7B" w:rsidRPr="009B10B8" w14:paraId="13F80349" w14:textId="77777777" w:rsidTr="00D51B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9B698"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EAF8D"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16EE4"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51B7B" w:rsidRPr="009B10B8" w14:paraId="1854EEFD"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2D4EC" w14:textId="77777777" w:rsidR="00D51B7B" w:rsidRPr="009B10B8" w:rsidRDefault="00D51B7B" w:rsidP="00D51B7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F2D8F" w14:textId="77777777" w:rsidR="00D51B7B" w:rsidRPr="009B10B8" w:rsidRDefault="00D51B7B" w:rsidP="00D51B7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3C043"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0C380D0" w14:textId="77777777" w:rsidR="00D51B7B" w:rsidRPr="003A653B"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0"/>
                <w:szCs w:val="20"/>
                <w:lang w:eastAsia="en-US"/>
              </w:rPr>
            </w:pPr>
            <w:r w:rsidRPr="003A653B">
              <w:rPr>
                <w:rFonts w:ascii="Times New Roman" w:eastAsia="Times New Roman" w:hAnsi="Times New Roman" w:cs="Times New Roman"/>
                <w:i/>
                <w:iCs/>
                <w:sz w:val="20"/>
                <w:szCs w:val="20"/>
                <w:lang w:eastAsia="en-US"/>
              </w:rPr>
              <w:t>Форма 1</w:t>
            </w:r>
          </w:p>
          <w:p w14:paraId="4731876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52252E99"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77980C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0B4EC417"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7C55FD3"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9FA07B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626"/>
              <w:gridCol w:w="1164"/>
              <w:gridCol w:w="3271"/>
            </w:tblGrid>
            <w:tr w:rsidR="00D51B7B" w:rsidRPr="00AD1BAE" w14:paraId="053AEA8F" w14:textId="77777777" w:rsidTr="00D51B7B">
              <w:trPr>
                <w:trHeight w:val="682"/>
              </w:trPr>
              <w:tc>
                <w:tcPr>
                  <w:tcW w:w="503" w:type="dxa"/>
                  <w:tcBorders>
                    <w:top w:val="single" w:sz="4" w:space="0" w:color="auto"/>
                    <w:left w:val="single" w:sz="4" w:space="0" w:color="auto"/>
                    <w:bottom w:val="single" w:sz="4" w:space="0" w:color="auto"/>
                    <w:right w:val="single" w:sz="4" w:space="0" w:color="auto"/>
                  </w:tcBorders>
                  <w:vAlign w:val="center"/>
                  <w:hideMark/>
                </w:tcPr>
                <w:p w14:paraId="28066D5E"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99E74F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Найменування</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EFAA61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Кількість</w:t>
                  </w:r>
                </w:p>
              </w:tc>
              <w:tc>
                <w:tcPr>
                  <w:tcW w:w="3271" w:type="dxa"/>
                  <w:tcBorders>
                    <w:top w:val="single" w:sz="4" w:space="0" w:color="auto"/>
                    <w:left w:val="single" w:sz="4" w:space="0" w:color="auto"/>
                    <w:bottom w:val="single" w:sz="4" w:space="0" w:color="auto"/>
                    <w:right w:val="single" w:sz="4" w:space="0" w:color="auto"/>
                  </w:tcBorders>
                  <w:vAlign w:val="center"/>
                  <w:hideMark/>
                </w:tcPr>
                <w:p w14:paraId="20C373B7"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Інформація про право володіння або підстава користування або договір про надання послуг</w:t>
                  </w:r>
                </w:p>
              </w:tc>
            </w:tr>
            <w:tr w:rsidR="00D51B7B" w:rsidRPr="00AD1BAE" w14:paraId="39323D68"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4045107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34959EF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6B01301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79FD16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5185879A"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576A8D7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2DC190B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75D9230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620C07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7E568261" w14:textId="77777777" w:rsidTr="00D51B7B">
              <w:trPr>
                <w:trHeight w:val="243"/>
              </w:trPr>
              <w:tc>
                <w:tcPr>
                  <w:tcW w:w="503" w:type="dxa"/>
                  <w:tcBorders>
                    <w:top w:val="single" w:sz="4" w:space="0" w:color="auto"/>
                    <w:left w:val="single" w:sz="4" w:space="0" w:color="auto"/>
                    <w:bottom w:val="single" w:sz="4" w:space="0" w:color="auto"/>
                    <w:right w:val="single" w:sz="4" w:space="0" w:color="auto"/>
                  </w:tcBorders>
                </w:tcPr>
                <w:p w14:paraId="0AAFF30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1B0AB2A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04746E1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01B0FFEB"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57D4C34B" w14:textId="77777777" w:rsidR="00D51B7B" w:rsidRPr="009B10B8" w:rsidRDefault="00D51B7B" w:rsidP="00D51B7B">
            <w:pPr>
              <w:pStyle w:val="aa"/>
              <w:spacing w:before="0" w:beforeAutospacing="0" w:after="0" w:afterAutospacing="0"/>
              <w:rPr>
                <w:sz w:val="20"/>
                <w:szCs w:val="20"/>
              </w:rPr>
            </w:pPr>
          </w:p>
        </w:tc>
      </w:tr>
      <w:tr w:rsidR="00D51B7B" w:rsidRPr="009B10B8" w14:paraId="1DD65551"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121E" w14:textId="77777777" w:rsidR="00D51B7B" w:rsidRPr="009B10B8" w:rsidRDefault="00D51B7B" w:rsidP="00D51B7B">
            <w:pPr>
              <w:spacing w:after="0" w:line="240" w:lineRule="auto"/>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0B0D5" w14:textId="77777777" w:rsidR="00D51B7B" w:rsidRPr="009B10B8" w:rsidRDefault="00D51B7B" w:rsidP="00D51B7B">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D477"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56BFA116"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093AA41" w14:textId="77777777" w:rsidR="00D51B7B" w:rsidRPr="00AD1BAE"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3A653B">
              <w:rPr>
                <w:rFonts w:ascii="Times New Roman" w:eastAsia="Times New Roman" w:hAnsi="Times New Roman" w:cs="Times New Roman"/>
                <w:i/>
                <w:iCs/>
                <w:sz w:val="20"/>
                <w:szCs w:val="20"/>
                <w:lang w:eastAsia="en-US"/>
              </w:rPr>
              <w:t>Форма 2</w:t>
            </w:r>
          </w:p>
          <w:p w14:paraId="0BF72A4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41C9A4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857D5D5"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5CB33B1F"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2F000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C400E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64"/>
              <w:gridCol w:w="936"/>
              <w:gridCol w:w="2025"/>
              <w:gridCol w:w="2471"/>
            </w:tblGrid>
            <w:tr w:rsidR="00D51B7B" w:rsidRPr="00AD1BAE" w14:paraId="17CAD929" w14:textId="77777777" w:rsidTr="00D51B7B">
              <w:trPr>
                <w:trHeight w:val="444"/>
              </w:trPr>
              <w:tc>
                <w:tcPr>
                  <w:tcW w:w="503" w:type="dxa"/>
                  <w:tcBorders>
                    <w:top w:val="single" w:sz="4" w:space="0" w:color="auto"/>
                    <w:left w:val="single" w:sz="4" w:space="0" w:color="auto"/>
                    <w:bottom w:val="single" w:sz="4" w:space="0" w:color="auto"/>
                    <w:right w:val="single" w:sz="4" w:space="0" w:color="auto"/>
                  </w:tcBorders>
                  <w:vAlign w:val="center"/>
                  <w:hideMark/>
                </w:tcPr>
                <w:p w14:paraId="3068F70C"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664" w:type="dxa"/>
                  <w:tcBorders>
                    <w:top w:val="single" w:sz="4" w:space="0" w:color="auto"/>
                    <w:left w:val="single" w:sz="4" w:space="0" w:color="auto"/>
                    <w:bottom w:val="single" w:sz="4" w:space="0" w:color="auto"/>
                    <w:right w:val="single" w:sz="4" w:space="0" w:color="auto"/>
                  </w:tcBorders>
                  <w:vAlign w:val="center"/>
                  <w:hideMark/>
                </w:tcPr>
                <w:p w14:paraId="45DA62C6"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ПІБ</w:t>
                  </w:r>
                </w:p>
              </w:tc>
              <w:tc>
                <w:tcPr>
                  <w:tcW w:w="936" w:type="dxa"/>
                  <w:tcBorders>
                    <w:top w:val="single" w:sz="4" w:space="0" w:color="auto"/>
                    <w:left w:val="single" w:sz="4" w:space="0" w:color="auto"/>
                    <w:bottom w:val="single" w:sz="4" w:space="0" w:color="auto"/>
                    <w:right w:val="single" w:sz="4" w:space="0" w:color="auto"/>
                  </w:tcBorders>
                  <w:vAlign w:val="center"/>
                  <w:hideMark/>
                </w:tcPr>
                <w:p w14:paraId="660C107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Посада</w:t>
                  </w:r>
                </w:p>
              </w:tc>
              <w:tc>
                <w:tcPr>
                  <w:tcW w:w="2025" w:type="dxa"/>
                  <w:tcBorders>
                    <w:top w:val="single" w:sz="4" w:space="0" w:color="auto"/>
                    <w:left w:val="single" w:sz="4" w:space="0" w:color="auto"/>
                    <w:bottom w:val="single" w:sz="4" w:space="0" w:color="auto"/>
                    <w:right w:val="single" w:sz="4" w:space="0" w:color="auto"/>
                  </w:tcBorders>
                  <w:hideMark/>
                </w:tcPr>
                <w:p w14:paraId="77E1349E"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 xml:space="preserve">Загальний стаж роботи </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5AC8DD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Підстава використання праці</w:t>
                  </w:r>
                </w:p>
              </w:tc>
            </w:tr>
            <w:tr w:rsidR="00D51B7B" w:rsidRPr="00AD1BAE" w14:paraId="2B0B9F0A"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5BF9C22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799235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68EE632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1C5F9EA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1B551B7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1CB18C2B"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77E1114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061D2E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3E49B3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4424839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47DA4C6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0F61940B" w14:textId="77777777" w:rsidTr="00D51B7B">
              <w:trPr>
                <w:trHeight w:val="237"/>
              </w:trPr>
              <w:tc>
                <w:tcPr>
                  <w:tcW w:w="503" w:type="dxa"/>
                  <w:tcBorders>
                    <w:top w:val="single" w:sz="4" w:space="0" w:color="auto"/>
                    <w:left w:val="single" w:sz="4" w:space="0" w:color="auto"/>
                    <w:bottom w:val="single" w:sz="4" w:space="0" w:color="auto"/>
                    <w:right w:val="single" w:sz="4" w:space="0" w:color="auto"/>
                  </w:tcBorders>
                </w:tcPr>
                <w:p w14:paraId="625B206A"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5CF777B2"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CB7C4C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5105BDD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6450EB5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2D793440" w14:textId="77777777" w:rsidR="00D51B7B" w:rsidRDefault="00D51B7B" w:rsidP="00D51B7B">
            <w:pPr>
              <w:pStyle w:val="TableParagraph"/>
              <w:ind w:left="69" w:right="45"/>
              <w:jc w:val="both"/>
              <w:rPr>
                <w:sz w:val="20"/>
              </w:rPr>
            </w:pPr>
          </w:p>
        </w:tc>
      </w:tr>
      <w:tr w:rsidR="003A653B" w:rsidRPr="009B10B8" w14:paraId="32079989"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B0DA" w14:textId="301C0CDC" w:rsidR="003A653B" w:rsidRPr="009B10B8" w:rsidRDefault="003A653B" w:rsidP="00D51B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55CA" w14:textId="3F261AF4" w:rsidR="003A653B" w:rsidRPr="009B10B8" w:rsidRDefault="003A653B" w:rsidP="00D51B7B">
            <w:pPr>
              <w:spacing w:after="0" w:line="240" w:lineRule="auto"/>
              <w:rPr>
                <w:rFonts w:ascii="Times New Roman" w:eastAsia="Times New Roman" w:hAnsi="Times New Roman" w:cs="Times New Roman"/>
                <w:b/>
                <w:sz w:val="20"/>
                <w:szCs w:val="20"/>
              </w:rPr>
            </w:pPr>
            <w:r>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E3F9"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F0A9F6C"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92D585" w14:textId="43733D3A"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0"/>
                <w:szCs w:val="20"/>
                <w:lang w:eastAsia="en-US"/>
              </w:rPr>
            </w:pPr>
            <w:r>
              <w:rPr>
                <w:rFonts w:ascii="Times New Roman" w:hAnsi="Times New Roman" w:cs="Times New Roman"/>
                <w:i/>
                <w:sz w:val="20"/>
                <w:szCs w:val="20"/>
              </w:rPr>
              <w:t xml:space="preserve">Під аналогічним за предметом закупівлі договором слід розуміти виконаний договір на поставку </w:t>
            </w:r>
            <w:r w:rsidR="009F77D6">
              <w:rPr>
                <w:rFonts w:ascii="Times New Roman" w:hAnsi="Times New Roman" w:cs="Times New Roman"/>
                <w:i/>
                <w:sz w:val="20"/>
                <w:szCs w:val="20"/>
              </w:rPr>
              <w:t>шин</w:t>
            </w:r>
            <w:r>
              <w:rPr>
                <w:rFonts w:ascii="Times New Roman" w:hAnsi="Times New Roman" w:cs="Times New Roman"/>
                <w:i/>
                <w:sz w:val="20"/>
                <w:szCs w:val="20"/>
              </w:rPr>
              <w:t>.</w:t>
            </w:r>
          </w:p>
          <w:p w14:paraId="6D15F65A"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1.2. не менше 1 копії договору, зазначеного у довідці у повному обсязі,</w:t>
            </w:r>
          </w:p>
          <w:p w14:paraId="7E98CCE2"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1.3. копії/ю документів/у на підтвердження виконання не менше ніж одного договору зазначеного в наданій Учасником довідці </w:t>
            </w:r>
            <w:r>
              <w:rPr>
                <w:rFonts w:ascii="Times New Roman" w:hAnsi="Times New Roman"/>
                <w:bCs/>
                <w:sz w:val="20"/>
                <w:szCs w:val="20"/>
              </w:rPr>
              <w:t>(стосується наданого договору).</w:t>
            </w:r>
            <w:r>
              <w:rPr>
                <w:rFonts w:ascii="Times New Roman" w:eastAsia="Times New Roman" w:hAnsi="Times New Roman"/>
                <w:color w:val="000000"/>
                <w:sz w:val="20"/>
                <w:szCs w:val="20"/>
              </w:rPr>
              <w:t> </w:t>
            </w:r>
          </w:p>
          <w:p w14:paraId="46F8F369" w14:textId="77777777"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rPr>
            </w:pPr>
            <w:r>
              <w:rPr>
                <w:rFonts w:ascii="Times New Roman" w:hAnsi="Times New Roman" w:cs="Times New Roman"/>
                <w:sz w:val="20"/>
                <w:szCs w:val="20"/>
              </w:rPr>
              <w:lastRenderedPageBreak/>
              <w:t>1.4.</w:t>
            </w:r>
            <w:r>
              <w:rPr>
                <w:rFonts w:ascii="Times New Roman" w:eastAsia="Times New Roman" w:hAnsi="Times New Roman"/>
                <w:color w:val="000000"/>
                <w:sz w:val="20"/>
                <w:szCs w:val="20"/>
              </w:rPr>
              <w:t xml:space="preserve"> Лист відгук (не менше одного) від контрагента згідно аналогічного договору, який зазначено у довідці та надано у складі тендерної пропозиції про повне виконання цього договору.</w:t>
            </w:r>
          </w:p>
          <w:p w14:paraId="404F01DF" w14:textId="322CA4E7" w:rsidR="003A653B" w:rsidRPr="00AD1BAE" w:rsidRDefault="003A653B" w:rsidP="003A653B">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Pr>
                <w:rFonts w:ascii="Times New Roman" w:hAnsi="Times New Roman" w:cs="Times New Roman"/>
                <w:i/>
                <w:sz w:val="20"/>
                <w:szCs w:val="20"/>
              </w:rPr>
              <w:t>Відгук повинен містити інформацію про отриманий товар, номер та дату договору, інформацію про виконання договору.</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lastRenderedPageBreak/>
        <w:t>Додаток 2</w:t>
      </w:r>
    </w:p>
    <w:p w14:paraId="5D7955E1" w14:textId="77777777" w:rsidR="009E27E9" w:rsidRPr="00374614" w:rsidRDefault="009E27E9" w:rsidP="009E27E9">
      <w:pPr>
        <w:pStyle w:val="a5"/>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5"/>
        <w:spacing w:after="0" w:line="240" w:lineRule="auto"/>
        <w:ind w:left="0"/>
        <w:jc w:val="right"/>
        <w:rPr>
          <w:rFonts w:ascii="Times New Roman" w:hAnsi="Times New Roman" w:cs="Times New Roman"/>
          <w:b/>
        </w:rPr>
      </w:pPr>
    </w:p>
    <w:p w14:paraId="7845834C" w14:textId="77777777" w:rsidR="009F77D6" w:rsidRPr="009F77D6" w:rsidRDefault="009F77D6" w:rsidP="009F77D6">
      <w:pPr>
        <w:widowControl w:val="0"/>
        <w:autoSpaceDE w:val="0"/>
        <w:autoSpaceDN w:val="0"/>
        <w:spacing w:before="240" w:after="0" w:line="240" w:lineRule="auto"/>
        <w:ind w:left="567"/>
        <w:jc w:val="center"/>
        <w:rPr>
          <w:rFonts w:ascii="Times New Roman" w:eastAsia="Times New Roman" w:hAnsi="Times New Roman" w:cs="Times New Roman"/>
          <w:b/>
          <w:i/>
          <w:color w:val="000000"/>
          <w:sz w:val="24"/>
          <w:szCs w:val="24"/>
          <w:lang w:eastAsia="en-US"/>
        </w:rPr>
      </w:pPr>
      <w:r w:rsidRPr="009F77D6">
        <w:rPr>
          <w:rFonts w:ascii="Times New Roman" w:eastAsia="Times New Roman" w:hAnsi="Times New Roman" w:cs="Times New Roman"/>
          <w:b/>
          <w:i/>
          <w:color w:val="000000"/>
          <w:sz w:val="24"/>
          <w:szCs w:val="24"/>
          <w:lang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1DCAF7F8" w14:textId="77777777" w:rsidR="009F77D6" w:rsidRPr="009F77D6" w:rsidRDefault="009F77D6" w:rsidP="009F77D6">
      <w:pPr>
        <w:widowControl w:val="0"/>
        <w:autoSpaceDE w:val="0"/>
        <w:autoSpaceDN w:val="0"/>
        <w:spacing w:before="240" w:after="0" w:line="240" w:lineRule="auto"/>
        <w:ind w:left="567"/>
        <w:jc w:val="center"/>
        <w:rPr>
          <w:rFonts w:ascii="Times New Roman" w:eastAsia="Times New Roman" w:hAnsi="Times New Roman" w:cs="Times New Roman"/>
          <w:b/>
          <w:i/>
          <w:color w:val="000000"/>
          <w:sz w:val="24"/>
          <w:szCs w:val="24"/>
          <w:lang w:eastAsia="en-US"/>
        </w:rPr>
      </w:pPr>
      <w:r w:rsidRPr="009F77D6">
        <w:rPr>
          <w:rFonts w:ascii="Times New Roman" w:eastAsia="Times New Roman" w:hAnsi="Times New Roman" w:cs="Times New Roman"/>
          <w:b/>
          <w:i/>
          <w:color w:val="000000"/>
          <w:sz w:val="24"/>
          <w:szCs w:val="24"/>
          <w:lang w:eastAsia="en-US"/>
        </w:rPr>
        <w:t>Технічна специфікація</w:t>
      </w:r>
    </w:p>
    <w:p w14:paraId="0E97943A" w14:textId="77777777" w:rsidR="009F77D6" w:rsidRPr="009F77D6" w:rsidRDefault="009F77D6" w:rsidP="009F77D6">
      <w:pPr>
        <w:widowControl w:val="0"/>
        <w:autoSpaceDE w:val="0"/>
        <w:autoSpaceDN w:val="0"/>
        <w:spacing w:before="240" w:after="0" w:line="240" w:lineRule="auto"/>
        <w:ind w:left="567"/>
        <w:jc w:val="center"/>
        <w:rPr>
          <w:rFonts w:ascii="Times New Roman" w:eastAsia="Times New Roman" w:hAnsi="Times New Roman" w:cs="Times New Roman"/>
          <w:b/>
          <w:i/>
          <w:color w:val="000000"/>
          <w:sz w:val="4"/>
          <w:szCs w:val="4"/>
          <w:lang w:eastAsia="en-US"/>
        </w:rPr>
      </w:pPr>
    </w:p>
    <w:p w14:paraId="681E3236" w14:textId="53A11946" w:rsidR="009F77D6" w:rsidRPr="009F77D6" w:rsidRDefault="00321AAC" w:rsidP="009F77D6">
      <w:pPr>
        <w:widowControl w:val="0"/>
        <w:tabs>
          <w:tab w:val="left" w:pos="-4395"/>
        </w:tabs>
        <w:autoSpaceDE w:val="0"/>
        <w:autoSpaceDN w:val="0"/>
        <w:spacing w:after="0" w:line="240" w:lineRule="auto"/>
        <w:rPr>
          <w:rFonts w:ascii="Times New Roman" w:eastAsia="Times New Roman" w:hAnsi="Times New Roman" w:cs="Times New Roman"/>
          <w:b/>
          <w:sz w:val="24"/>
          <w:lang w:eastAsia="en-US"/>
        </w:rPr>
      </w:pPr>
      <w:r>
        <w:rPr>
          <w:rFonts w:ascii="Times New Roman" w:eastAsia="Times New Roman" w:hAnsi="Times New Roman" w:cs="Times New Roman"/>
          <w:b/>
          <w:bCs/>
          <w:color w:val="000000"/>
          <w:sz w:val="24"/>
          <w:szCs w:val="24"/>
          <w:lang w:eastAsia="en-US"/>
        </w:rPr>
        <w:t xml:space="preserve">Предмет закупівлі: </w:t>
      </w:r>
      <w:r w:rsidR="009F77D6" w:rsidRPr="009F77D6">
        <w:rPr>
          <w:rFonts w:ascii="Times New Roman" w:eastAsia="Times New Roman" w:hAnsi="Times New Roman" w:cs="Times New Roman"/>
          <w:b/>
          <w:bCs/>
          <w:color w:val="000000"/>
          <w:sz w:val="24"/>
          <w:szCs w:val="24"/>
          <w:lang w:eastAsia="en-US"/>
        </w:rPr>
        <w:t xml:space="preserve">Шини, код ДК 021:2015 –  </w:t>
      </w:r>
      <w:r w:rsidR="009F77D6" w:rsidRPr="009F77D6">
        <w:rPr>
          <w:rFonts w:ascii="Times New Roman" w:eastAsia="Times New Roman" w:hAnsi="Times New Roman" w:cs="Times New Roman"/>
          <w:b/>
          <w:sz w:val="24"/>
          <w:lang w:eastAsia="en-US"/>
        </w:rPr>
        <w:t>34350000-5 Шини для транспортних засобів великої  та малої тоннажності</w:t>
      </w:r>
    </w:p>
    <w:tbl>
      <w:tblPr>
        <w:tblpPr w:leftFromText="180" w:rightFromText="180" w:vertAnchor="text" w:horzAnchor="margin" w:tblpXSpec="center" w:tblpY="18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342"/>
        <w:gridCol w:w="1527"/>
        <w:gridCol w:w="1222"/>
        <w:gridCol w:w="759"/>
      </w:tblGrid>
      <w:tr w:rsidR="009F77D6" w:rsidRPr="009F77D6" w14:paraId="7DBE058B" w14:textId="77777777" w:rsidTr="009F77D6">
        <w:trPr>
          <w:trHeight w:val="615"/>
        </w:trPr>
        <w:tc>
          <w:tcPr>
            <w:tcW w:w="570" w:type="dxa"/>
            <w:noWrap/>
            <w:vAlign w:val="center"/>
            <w:hideMark/>
          </w:tcPr>
          <w:p w14:paraId="697923D9" w14:textId="77777777" w:rsidR="009F77D6" w:rsidRPr="009F77D6" w:rsidRDefault="009F77D6" w:rsidP="009F77D6">
            <w:pPr>
              <w:widowControl w:val="0"/>
              <w:autoSpaceDE w:val="0"/>
              <w:autoSpaceDN w:val="0"/>
              <w:spacing w:after="0" w:line="240" w:lineRule="auto"/>
              <w:jc w:val="center"/>
              <w:rPr>
                <w:rFonts w:ascii="Times New Roman" w:eastAsia="Times New Roman" w:hAnsi="Times New Roman" w:cs="Times New Roman"/>
                <w:b/>
                <w:color w:val="000000"/>
                <w:lang w:eastAsia="en-US"/>
              </w:rPr>
            </w:pPr>
            <w:r w:rsidRPr="009F77D6">
              <w:rPr>
                <w:rFonts w:ascii="Times New Roman" w:eastAsia="Times New Roman" w:hAnsi="Times New Roman" w:cs="Times New Roman"/>
                <w:b/>
                <w:color w:val="000000"/>
                <w:lang w:eastAsia="en-US"/>
              </w:rPr>
              <w:t>№ п/п</w:t>
            </w:r>
          </w:p>
        </w:tc>
        <w:tc>
          <w:tcPr>
            <w:tcW w:w="6342" w:type="dxa"/>
            <w:noWrap/>
            <w:vAlign w:val="center"/>
            <w:hideMark/>
          </w:tcPr>
          <w:p w14:paraId="67611AB0" w14:textId="51ADA8F5" w:rsidR="009F77D6" w:rsidRPr="009F77D6" w:rsidRDefault="009F77D6" w:rsidP="009F77D6">
            <w:pPr>
              <w:widowControl w:val="0"/>
              <w:autoSpaceDE w:val="0"/>
              <w:autoSpaceDN w:val="0"/>
              <w:spacing w:after="0" w:line="240" w:lineRule="auto"/>
              <w:jc w:val="center"/>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 xml:space="preserve">Розмір </w:t>
            </w:r>
            <w:proofErr w:type="spellStart"/>
            <w:r>
              <w:rPr>
                <w:rFonts w:ascii="Times New Roman" w:eastAsia="Times New Roman" w:hAnsi="Times New Roman" w:cs="Times New Roman"/>
                <w:b/>
                <w:color w:val="000000"/>
                <w:lang w:eastAsia="en-US"/>
              </w:rPr>
              <w:t>автошин</w:t>
            </w:r>
            <w:proofErr w:type="spellEnd"/>
          </w:p>
        </w:tc>
        <w:tc>
          <w:tcPr>
            <w:tcW w:w="1527" w:type="dxa"/>
            <w:vAlign w:val="center"/>
          </w:tcPr>
          <w:p w14:paraId="08A6DB14" w14:textId="3DCD0B45" w:rsidR="009F77D6" w:rsidRPr="009F77D6" w:rsidRDefault="009F77D6" w:rsidP="009F77D6">
            <w:pPr>
              <w:widowControl w:val="0"/>
              <w:autoSpaceDE w:val="0"/>
              <w:autoSpaceDN w:val="0"/>
              <w:spacing w:after="0" w:line="240" w:lineRule="auto"/>
              <w:jc w:val="center"/>
              <w:rPr>
                <w:rFonts w:ascii="Times New Roman" w:eastAsia="Times New Roman" w:hAnsi="Times New Roman" w:cs="Times New Roman"/>
                <w:b/>
                <w:color w:val="000000"/>
                <w:lang w:eastAsia="en-US"/>
              </w:rPr>
            </w:pPr>
            <w:r w:rsidRPr="009F77D6">
              <w:rPr>
                <w:rFonts w:ascii="Times New Roman" w:eastAsia="Times New Roman" w:hAnsi="Times New Roman" w:cs="Times New Roman"/>
                <w:b/>
                <w:color w:val="000000"/>
                <w:lang w:eastAsia="en-US"/>
              </w:rPr>
              <w:t>С</w:t>
            </w:r>
            <w:r>
              <w:rPr>
                <w:rFonts w:ascii="Times New Roman" w:eastAsia="Times New Roman" w:hAnsi="Times New Roman" w:cs="Times New Roman"/>
                <w:b/>
                <w:color w:val="000000"/>
                <w:lang w:eastAsia="en-US"/>
              </w:rPr>
              <w:t>езонність</w:t>
            </w:r>
          </w:p>
        </w:tc>
        <w:tc>
          <w:tcPr>
            <w:tcW w:w="1222" w:type="dxa"/>
            <w:vAlign w:val="center"/>
            <w:hideMark/>
          </w:tcPr>
          <w:p w14:paraId="1349D07F" w14:textId="2CC124A0" w:rsidR="009F77D6" w:rsidRPr="009F77D6" w:rsidRDefault="009F77D6" w:rsidP="009F77D6">
            <w:pPr>
              <w:widowControl w:val="0"/>
              <w:autoSpaceDE w:val="0"/>
              <w:autoSpaceDN w:val="0"/>
              <w:spacing w:after="0" w:line="240" w:lineRule="auto"/>
              <w:jc w:val="center"/>
              <w:rPr>
                <w:rFonts w:ascii="Times New Roman" w:eastAsia="Times New Roman" w:hAnsi="Times New Roman" w:cs="Times New Roman"/>
                <w:b/>
                <w:color w:val="000000"/>
                <w:lang w:eastAsia="en-US"/>
              </w:rPr>
            </w:pPr>
            <w:r w:rsidRPr="009F77D6">
              <w:rPr>
                <w:rFonts w:ascii="Times New Roman" w:eastAsia="Times New Roman" w:hAnsi="Times New Roman" w:cs="Times New Roman"/>
                <w:b/>
                <w:color w:val="000000"/>
                <w:lang w:eastAsia="en-US"/>
              </w:rPr>
              <w:t>Од. виміру</w:t>
            </w:r>
          </w:p>
        </w:tc>
        <w:tc>
          <w:tcPr>
            <w:tcW w:w="759" w:type="dxa"/>
            <w:noWrap/>
            <w:vAlign w:val="center"/>
            <w:hideMark/>
          </w:tcPr>
          <w:p w14:paraId="11D04399" w14:textId="77777777" w:rsidR="009F77D6" w:rsidRPr="009F77D6" w:rsidRDefault="009F77D6" w:rsidP="009F77D6">
            <w:pPr>
              <w:widowControl w:val="0"/>
              <w:autoSpaceDE w:val="0"/>
              <w:autoSpaceDN w:val="0"/>
              <w:spacing w:after="0" w:line="240" w:lineRule="auto"/>
              <w:jc w:val="center"/>
              <w:rPr>
                <w:rFonts w:ascii="Times New Roman" w:eastAsia="Times New Roman" w:hAnsi="Times New Roman" w:cs="Times New Roman"/>
                <w:b/>
                <w:color w:val="000000"/>
                <w:lang w:eastAsia="en-US"/>
              </w:rPr>
            </w:pPr>
            <w:r w:rsidRPr="009F77D6">
              <w:rPr>
                <w:rFonts w:ascii="Times New Roman" w:eastAsia="Times New Roman" w:hAnsi="Times New Roman" w:cs="Times New Roman"/>
                <w:b/>
                <w:color w:val="000000"/>
                <w:lang w:eastAsia="en-US"/>
              </w:rPr>
              <w:t>К-ть</w:t>
            </w:r>
          </w:p>
        </w:tc>
      </w:tr>
      <w:tr w:rsidR="009F77D6" w:rsidRPr="009F77D6" w14:paraId="0E5DB45A" w14:textId="77777777" w:rsidTr="00370599">
        <w:trPr>
          <w:trHeight w:val="300"/>
        </w:trPr>
        <w:tc>
          <w:tcPr>
            <w:tcW w:w="570" w:type="dxa"/>
            <w:noWrap/>
            <w:vAlign w:val="center"/>
          </w:tcPr>
          <w:p w14:paraId="7DE791D7" w14:textId="1C006A56"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w:t>
            </w:r>
          </w:p>
        </w:tc>
        <w:tc>
          <w:tcPr>
            <w:tcW w:w="6342" w:type="dxa"/>
            <w:noWrap/>
            <w:vAlign w:val="center"/>
            <w:hideMark/>
          </w:tcPr>
          <w:p w14:paraId="37D2D81F" w14:textId="2221A770"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235/75R15C</w:t>
            </w:r>
          </w:p>
        </w:tc>
        <w:tc>
          <w:tcPr>
            <w:tcW w:w="1527" w:type="dxa"/>
            <w:vAlign w:val="center"/>
          </w:tcPr>
          <w:p w14:paraId="271BE39D" w14:textId="582C1A47"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всесезонна</w:t>
            </w:r>
          </w:p>
        </w:tc>
        <w:tc>
          <w:tcPr>
            <w:tcW w:w="1222" w:type="dxa"/>
            <w:vAlign w:val="center"/>
            <w:hideMark/>
          </w:tcPr>
          <w:p w14:paraId="2EB9F035" w14:textId="68C817B3"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hideMark/>
          </w:tcPr>
          <w:p w14:paraId="2E40FE04" w14:textId="71EA4085"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8</w:t>
            </w:r>
          </w:p>
        </w:tc>
      </w:tr>
      <w:tr w:rsidR="009F77D6" w:rsidRPr="009F77D6" w14:paraId="4FD0539D" w14:textId="77777777" w:rsidTr="00370599">
        <w:trPr>
          <w:trHeight w:val="300"/>
        </w:trPr>
        <w:tc>
          <w:tcPr>
            <w:tcW w:w="570" w:type="dxa"/>
            <w:noWrap/>
            <w:vAlign w:val="center"/>
          </w:tcPr>
          <w:p w14:paraId="3BDC8C74" w14:textId="15A8883F"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2</w:t>
            </w:r>
          </w:p>
        </w:tc>
        <w:tc>
          <w:tcPr>
            <w:tcW w:w="6342" w:type="dxa"/>
            <w:noWrap/>
            <w:vAlign w:val="center"/>
            <w:hideMark/>
          </w:tcPr>
          <w:p w14:paraId="17051AFB" w14:textId="25129F78"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225/75R16C</w:t>
            </w:r>
          </w:p>
        </w:tc>
        <w:tc>
          <w:tcPr>
            <w:tcW w:w="1527" w:type="dxa"/>
            <w:vAlign w:val="center"/>
          </w:tcPr>
          <w:p w14:paraId="063B5CE3" w14:textId="2EF8F208"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всесезонна</w:t>
            </w:r>
          </w:p>
        </w:tc>
        <w:tc>
          <w:tcPr>
            <w:tcW w:w="1222" w:type="dxa"/>
            <w:vAlign w:val="center"/>
            <w:hideMark/>
          </w:tcPr>
          <w:p w14:paraId="39E8C4AF" w14:textId="0681BB4D"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hideMark/>
          </w:tcPr>
          <w:p w14:paraId="31CE3B93" w14:textId="7A1C0722"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10</w:t>
            </w:r>
          </w:p>
        </w:tc>
      </w:tr>
      <w:tr w:rsidR="009F77D6" w:rsidRPr="009F77D6" w14:paraId="3E418931" w14:textId="77777777" w:rsidTr="00370599">
        <w:trPr>
          <w:trHeight w:val="300"/>
        </w:trPr>
        <w:tc>
          <w:tcPr>
            <w:tcW w:w="570" w:type="dxa"/>
            <w:noWrap/>
            <w:vAlign w:val="center"/>
          </w:tcPr>
          <w:p w14:paraId="06248661" w14:textId="00789F79"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3</w:t>
            </w:r>
          </w:p>
        </w:tc>
        <w:tc>
          <w:tcPr>
            <w:tcW w:w="6342" w:type="dxa"/>
            <w:noWrap/>
            <w:vAlign w:val="center"/>
            <w:hideMark/>
          </w:tcPr>
          <w:p w14:paraId="4243F0A2" w14:textId="148B3D12"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205/70/R16</w:t>
            </w:r>
          </w:p>
        </w:tc>
        <w:tc>
          <w:tcPr>
            <w:tcW w:w="1527" w:type="dxa"/>
            <w:vAlign w:val="center"/>
          </w:tcPr>
          <w:p w14:paraId="45FD24AC" w14:textId="1F69E763"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hideMark/>
          </w:tcPr>
          <w:p w14:paraId="437355F0" w14:textId="763AEE8C"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hideMark/>
          </w:tcPr>
          <w:p w14:paraId="3AB49EEC" w14:textId="66B41B79"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1E5EFD4E" w14:textId="77777777" w:rsidTr="00370599">
        <w:trPr>
          <w:trHeight w:val="300"/>
        </w:trPr>
        <w:tc>
          <w:tcPr>
            <w:tcW w:w="570" w:type="dxa"/>
            <w:noWrap/>
            <w:vAlign w:val="center"/>
          </w:tcPr>
          <w:p w14:paraId="7339053F" w14:textId="2BD5CF27"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4</w:t>
            </w:r>
          </w:p>
        </w:tc>
        <w:tc>
          <w:tcPr>
            <w:tcW w:w="6342" w:type="dxa"/>
            <w:noWrap/>
            <w:vAlign w:val="center"/>
            <w:hideMark/>
          </w:tcPr>
          <w:p w14:paraId="6D8B4A07" w14:textId="6B94BF4E"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175/70R13</w:t>
            </w:r>
          </w:p>
        </w:tc>
        <w:tc>
          <w:tcPr>
            <w:tcW w:w="1527" w:type="dxa"/>
            <w:vAlign w:val="center"/>
          </w:tcPr>
          <w:p w14:paraId="657BF9BD" w14:textId="3CDE8992"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hideMark/>
          </w:tcPr>
          <w:p w14:paraId="13A3F066" w14:textId="67991C18"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hideMark/>
          </w:tcPr>
          <w:p w14:paraId="134A244B" w14:textId="4FBBDDA2"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18</w:t>
            </w:r>
          </w:p>
        </w:tc>
      </w:tr>
      <w:tr w:rsidR="009F77D6" w:rsidRPr="009F77D6" w14:paraId="71FD5089" w14:textId="77777777" w:rsidTr="00370599">
        <w:trPr>
          <w:trHeight w:val="300"/>
        </w:trPr>
        <w:tc>
          <w:tcPr>
            <w:tcW w:w="570" w:type="dxa"/>
            <w:noWrap/>
            <w:vAlign w:val="center"/>
          </w:tcPr>
          <w:p w14:paraId="3D286BAF" w14:textId="626EBBD9"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5</w:t>
            </w:r>
          </w:p>
        </w:tc>
        <w:tc>
          <w:tcPr>
            <w:tcW w:w="6342" w:type="dxa"/>
            <w:noWrap/>
            <w:vAlign w:val="center"/>
            <w:hideMark/>
          </w:tcPr>
          <w:p w14:paraId="52B7E3F4" w14:textId="463C1E25"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175/70R13</w:t>
            </w:r>
          </w:p>
        </w:tc>
        <w:tc>
          <w:tcPr>
            <w:tcW w:w="1527" w:type="dxa"/>
            <w:vAlign w:val="center"/>
          </w:tcPr>
          <w:p w14:paraId="14D65A00" w14:textId="40508041"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зимова</w:t>
            </w:r>
          </w:p>
        </w:tc>
        <w:tc>
          <w:tcPr>
            <w:tcW w:w="1222" w:type="dxa"/>
            <w:vAlign w:val="center"/>
            <w:hideMark/>
          </w:tcPr>
          <w:p w14:paraId="73B0D723" w14:textId="2A0F55E7"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hideMark/>
          </w:tcPr>
          <w:p w14:paraId="623A4F33" w14:textId="2B524E5C"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16</w:t>
            </w:r>
          </w:p>
        </w:tc>
      </w:tr>
      <w:tr w:rsidR="009F77D6" w:rsidRPr="009F77D6" w14:paraId="6DAD0A83" w14:textId="77777777" w:rsidTr="00370599">
        <w:trPr>
          <w:trHeight w:val="300"/>
        </w:trPr>
        <w:tc>
          <w:tcPr>
            <w:tcW w:w="570" w:type="dxa"/>
            <w:noWrap/>
            <w:vAlign w:val="center"/>
          </w:tcPr>
          <w:p w14:paraId="1E077F06" w14:textId="16402DC5"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6</w:t>
            </w:r>
          </w:p>
        </w:tc>
        <w:tc>
          <w:tcPr>
            <w:tcW w:w="6342" w:type="dxa"/>
            <w:noWrap/>
            <w:vAlign w:val="center"/>
            <w:hideMark/>
          </w:tcPr>
          <w:p w14:paraId="20A0C859" w14:textId="2B43987D"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215/75R16C</w:t>
            </w:r>
          </w:p>
        </w:tc>
        <w:tc>
          <w:tcPr>
            <w:tcW w:w="1527" w:type="dxa"/>
            <w:vAlign w:val="center"/>
          </w:tcPr>
          <w:p w14:paraId="12B99A41" w14:textId="6B550BC3"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hideMark/>
          </w:tcPr>
          <w:p w14:paraId="5332B687" w14:textId="46228716"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hideMark/>
          </w:tcPr>
          <w:p w14:paraId="5B913BB9" w14:textId="6050DAD7"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5C9F82BE" w14:textId="77777777" w:rsidTr="00370599">
        <w:trPr>
          <w:trHeight w:val="300"/>
        </w:trPr>
        <w:tc>
          <w:tcPr>
            <w:tcW w:w="570" w:type="dxa"/>
            <w:noWrap/>
            <w:vAlign w:val="center"/>
          </w:tcPr>
          <w:p w14:paraId="2279296B" w14:textId="694BEC36"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7</w:t>
            </w:r>
          </w:p>
        </w:tc>
        <w:tc>
          <w:tcPr>
            <w:tcW w:w="6342" w:type="dxa"/>
            <w:noWrap/>
            <w:vAlign w:val="center"/>
            <w:hideMark/>
          </w:tcPr>
          <w:p w14:paraId="1D36C205" w14:textId="5C01CB8B"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215/55R17</w:t>
            </w:r>
          </w:p>
        </w:tc>
        <w:tc>
          <w:tcPr>
            <w:tcW w:w="1527" w:type="dxa"/>
            <w:vAlign w:val="center"/>
          </w:tcPr>
          <w:p w14:paraId="6B3A8F0E" w14:textId="38B122FD"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зимова</w:t>
            </w:r>
          </w:p>
        </w:tc>
        <w:tc>
          <w:tcPr>
            <w:tcW w:w="1222" w:type="dxa"/>
            <w:vAlign w:val="center"/>
            <w:hideMark/>
          </w:tcPr>
          <w:p w14:paraId="58BDEC9E" w14:textId="1B4F8413"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hideMark/>
          </w:tcPr>
          <w:p w14:paraId="092B4916" w14:textId="2263A280"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26EC90E8" w14:textId="77777777" w:rsidTr="00370599">
        <w:trPr>
          <w:trHeight w:val="300"/>
        </w:trPr>
        <w:tc>
          <w:tcPr>
            <w:tcW w:w="570" w:type="dxa"/>
            <w:noWrap/>
            <w:vAlign w:val="center"/>
          </w:tcPr>
          <w:p w14:paraId="44EAFA04" w14:textId="4BEA8649"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8</w:t>
            </w:r>
          </w:p>
        </w:tc>
        <w:tc>
          <w:tcPr>
            <w:tcW w:w="6342" w:type="dxa"/>
            <w:noWrap/>
            <w:vAlign w:val="center"/>
          </w:tcPr>
          <w:p w14:paraId="05864658" w14:textId="7F2E82D8"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215/55R17</w:t>
            </w:r>
          </w:p>
        </w:tc>
        <w:tc>
          <w:tcPr>
            <w:tcW w:w="1527" w:type="dxa"/>
            <w:vAlign w:val="center"/>
          </w:tcPr>
          <w:p w14:paraId="47C967CE" w14:textId="7E981428"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tcPr>
          <w:p w14:paraId="0B455E1C" w14:textId="548A8493"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7F381E3A" w14:textId="635DD35A"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405CE080" w14:textId="77777777" w:rsidTr="00370599">
        <w:trPr>
          <w:trHeight w:val="300"/>
        </w:trPr>
        <w:tc>
          <w:tcPr>
            <w:tcW w:w="570" w:type="dxa"/>
            <w:noWrap/>
            <w:vAlign w:val="center"/>
          </w:tcPr>
          <w:p w14:paraId="5C7FD53E" w14:textId="365EA0FD"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9</w:t>
            </w:r>
          </w:p>
        </w:tc>
        <w:tc>
          <w:tcPr>
            <w:tcW w:w="6342" w:type="dxa"/>
            <w:noWrap/>
            <w:vAlign w:val="center"/>
          </w:tcPr>
          <w:p w14:paraId="2F2497DF" w14:textId="6752E1F3"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185/75R16C</w:t>
            </w:r>
          </w:p>
        </w:tc>
        <w:tc>
          <w:tcPr>
            <w:tcW w:w="1527" w:type="dxa"/>
            <w:vAlign w:val="center"/>
          </w:tcPr>
          <w:p w14:paraId="60C17BC8" w14:textId="2B4A30FA"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всесезонна</w:t>
            </w:r>
          </w:p>
        </w:tc>
        <w:tc>
          <w:tcPr>
            <w:tcW w:w="1222" w:type="dxa"/>
            <w:vAlign w:val="center"/>
          </w:tcPr>
          <w:p w14:paraId="29E31284" w14:textId="610CD3AB"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074A16E4" w14:textId="21820F25"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30</w:t>
            </w:r>
          </w:p>
        </w:tc>
      </w:tr>
      <w:tr w:rsidR="009F77D6" w:rsidRPr="009F77D6" w14:paraId="067FD3FB" w14:textId="77777777" w:rsidTr="00370599">
        <w:trPr>
          <w:trHeight w:val="300"/>
        </w:trPr>
        <w:tc>
          <w:tcPr>
            <w:tcW w:w="570" w:type="dxa"/>
            <w:noWrap/>
            <w:vAlign w:val="center"/>
          </w:tcPr>
          <w:p w14:paraId="461D66C4" w14:textId="71B31186"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10</w:t>
            </w:r>
          </w:p>
        </w:tc>
        <w:tc>
          <w:tcPr>
            <w:tcW w:w="6342" w:type="dxa"/>
            <w:noWrap/>
            <w:vAlign w:val="center"/>
          </w:tcPr>
          <w:p w14:paraId="70FC45FE" w14:textId="7DB4313F"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215/60R16</w:t>
            </w:r>
          </w:p>
        </w:tc>
        <w:tc>
          <w:tcPr>
            <w:tcW w:w="1527" w:type="dxa"/>
            <w:vAlign w:val="center"/>
          </w:tcPr>
          <w:p w14:paraId="6D166E54" w14:textId="5845B6C5"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tcPr>
          <w:p w14:paraId="1916047B" w14:textId="44211FE9"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7CB6A90A" w14:textId="158BC40D"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7531ABD7" w14:textId="77777777" w:rsidTr="00370599">
        <w:trPr>
          <w:trHeight w:val="300"/>
        </w:trPr>
        <w:tc>
          <w:tcPr>
            <w:tcW w:w="570" w:type="dxa"/>
            <w:noWrap/>
            <w:vAlign w:val="center"/>
          </w:tcPr>
          <w:p w14:paraId="70F3F4A9" w14:textId="04D22990"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11</w:t>
            </w:r>
          </w:p>
        </w:tc>
        <w:tc>
          <w:tcPr>
            <w:tcW w:w="6342" w:type="dxa"/>
            <w:noWrap/>
            <w:vAlign w:val="center"/>
          </w:tcPr>
          <w:p w14:paraId="59FDE53D" w14:textId="0D912D8A"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185/80R14C</w:t>
            </w:r>
          </w:p>
        </w:tc>
        <w:tc>
          <w:tcPr>
            <w:tcW w:w="1527" w:type="dxa"/>
            <w:vAlign w:val="center"/>
          </w:tcPr>
          <w:p w14:paraId="03E6EA7F" w14:textId="05817624"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всесезонна</w:t>
            </w:r>
          </w:p>
        </w:tc>
        <w:tc>
          <w:tcPr>
            <w:tcW w:w="1222" w:type="dxa"/>
            <w:vAlign w:val="center"/>
          </w:tcPr>
          <w:p w14:paraId="7C503A16" w14:textId="45D210D9"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2CD15188" w14:textId="2DECF6BF"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5</w:t>
            </w:r>
          </w:p>
        </w:tc>
      </w:tr>
      <w:tr w:rsidR="009F77D6" w:rsidRPr="009F77D6" w14:paraId="477FE6FC" w14:textId="77777777" w:rsidTr="00370599">
        <w:trPr>
          <w:trHeight w:val="300"/>
        </w:trPr>
        <w:tc>
          <w:tcPr>
            <w:tcW w:w="570" w:type="dxa"/>
            <w:noWrap/>
            <w:vAlign w:val="center"/>
          </w:tcPr>
          <w:p w14:paraId="0D9A445B" w14:textId="158CD1C4"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12</w:t>
            </w:r>
          </w:p>
        </w:tc>
        <w:tc>
          <w:tcPr>
            <w:tcW w:w="6342" w:type="dxa"/>
            <w:noWrap/>
            <w:vAlign w:val="center"/>
          </w:tcPr>
          <w:p w14:paraId="723D043D" w14:textId="5657FC62"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190/60R16</w:t>
            </w:r>
          </w:p>
        </w:tc>
        <w:tc>
          <w:tcPr>
            <w:tcW w:w="1527" w:type="dxa"/>
            <w:vAlign w:val="center"/>
          </w:tcPr>
          <w:p w14:paraId="4C57A363" w14:textId="529DFCFF"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tcPr>
          <w:p w14:paraId="29D8864E" w14:textId="26DD418E"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72A538C6" w14:textId="76C2D6EC"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8</w:t>
            </w:r>
          </w:p>
        </w:tc>
      </w:tr>
      <w:tr w:rsidR="009F77D6" w:rsidRPr="009F77D6" w14:paraId="0CE2C49E" w14:textId="77777777" w:rsidTr="00370599">
        <w:trPr>
          <w:trHeight w:val="300"/>
        </w:trPr>
        <w:tc>
          <w:tcPr>
            <w:tcW w:w="570" w:type="dxa"/>
            <w:noWrap/>
            <w:vAlign w:val="center"/>
          </w:tcPr>
          <w:p w14:paraId="10CD307C" w14:textId="087A0D94"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13</w:t>
            </w:r>
          </w:p>
        </w:tc>
        <w:tc>
          <w:tcPr>
            <w:tcW w:w="6342" w:type="dxa"/>
            <w:noWrap/>
            <w:vAlign w:val="center"/>
          </w:tcPr>
          <w:p w14:paraId="2AC9BDD8" w14:textId="4D678F4D"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195/65R15</w:t>
            </w:r>
          </w:p>
        </w:tc>
        <w:tc>
          <w:tcPr>
            <w:tcW w:w="1527" w:type="dxa"/>
            <w:vAlign w:val="center"/>
          </w:tcPr>
          <w:p w14:paraId="53908508" w14:textId="11FFAC24"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tcPr>
          <w:p w14:paraId="1884D52C" w14:textId="1128AD92"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3AF2BA53" w14:textId="2BBC1E43"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20</w:t>
            </w:r>
          </w:p>
        </w:tc>
      </w:tr>
      <w:tr w:rsidR="009F77D6" w:rsidRPr="009F77D6" w14:paraId="1B39063D" w14:textId="77777777" w:rsidTr="00370599">
        <w:trPr>
          <w:trHeight w:val="300"/>
        </w:trPr>
        <w:tc>
          <w:tcPr>
            <w:tcW w:w="570" w:type="dxa"/>
            <w:noWrap/>
            <w:vAlign w:val="center"/>
          </w:tcPr>
          <w:p w14:paraId="729D994B" w14:textId="18F16114"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14</w:t>
            </w:r>
          </w:p>
        </w:tc>
        <w:tc>
          <w:tcPr>
            <w:tcW w:w="6342" w:type="dxa"/>
            <w:noWrap/>
            <w:vAlign w:val="center"/>
          </w:tcPr>
          <w:p w14:paraId="230EBF6B" w14:textId="7F260983"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215/65R16</w:t>
            </w:r>
          </w:p>
        </w:tc>
        <w:tc>
          <w:tcPr>
            <w:tcW w:w="1527" w:type="dxa"/>
            <w:vAlign w:val="center"/>
          </w:tcPr>
          <w:p w14:paraId="0DB56592" w14:textId="187B8AF7"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літня</w:t>
            </w:r>
          </w:p>
        </w:tc>
        <w:tc>
          <w:tcPr>
            <w:tcW w:w="1222" w:type="dxa"/>
            <w:vAlign w:val="center"/>
          </w:tcPr>
          <w:p w14:paraId="07D23860" w14:textId="60976A5E"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26C97FD0" w14:textId="6AE1B3FF"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008E0E8B" w14:textId="77777777" w:rsidTr="00370599">
        <w:trPr>
          <w:trHeight w:val="300"/>
        </w:trPr>
        <w:tc>
          <w:tcPr>
            <w:tcW w:w="570" w:type="dxa"/>
            <w:noWrap/>
            <w:vAlign w:val="center"/>
          </w:tcPr>
          <w:p w14:paraId="20133CEB" w14:textId="7147F134"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15</w:t>
            </w:r>
          </w:p>
        </w:tc>
        <w:tc>
          <w:tcPr>
            <w:tcW w:w="6342" w:type="dxa"/>
            <w:noWrap/>
            <w:vAlign w:val="center"/>
          </w:tcPr>
          <w:p w14:paraId="1D14B427" w14:textId="6FFD5997"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215/65R16</w:t>
            </w:r>
          </w:p>
        </w:tc>
        <w:tc>
          <w:tcPr>
            <w:tcW w:w="1527" w:type="dxa"/>
            <w:vAlign w:val="center"/>
          </w:tcPr>
          <w:p w14:paraId="25CD6649" w14:textId="568EEDCF"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зимова</w:t>
            </w:r>
          </w:p>
        </w:tc>
        <w:tc>
          <w:tcPr>
            <w:tcW w:w="1222" w:type="dxa"/>
            <w:vAlign w:val="center"/>
          </w:tcPr>
          <w:p w14:paraId="3E4FF929" w14:textId="2BD8780F"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1D166E31" w14:textId="6FC33EA9"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05CED386" w14:textId="77777777" w:rsidTr="00370599">
        <w:trPr>
          <w:trHeight w:val="300"/>
        </w:trPr>
        <w:tc>
          <w:tcPr>
            <w:tcW w:w="570" w:type="dxa"/>
            <w:noWrap/>
            <w:vAlign w:val="center"/>
          </w:tcPr>
          <w:p w14:paraId="64D09B92" w14:textId="6562DFE1"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16</w:t>
            </w:r>
          </w:p>
        </w:tc>
        <w:tc>
          <w:tcPr>
            <w:tcW w:w="6342" w:type="dxa"/>
            <w:noWrap/>
            <w:vAlign w:val="center"/>
          </w:tcPr>
          <w:p w14:paraId="31ED2F45" w14:textId="1D33957B"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9.00R20 ДШМ ИМ 152 Б1</w:t>
            </w:r>
          </w:p>
        </w:tc>
        <w:tc>
          <w:tcPr>
            <w:tcW w:w="1527" w:type="dxa"/>
            <w:vAlign w:val="center"/>
          </w:tcPr>
          <w:p w14:paraId="662BD728" w14:textId="4446145C"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всесезонна</w:t>
            </w:r>
          </w:p>
        </w:tc>
        <w:tc>
          <w:tcPr>
            <w:tcW w:w="1222" w:type="dxa"/>
            <w:vAlign w:val="center"/>
          </w:tcPr>
          <w:p w14:paraId="733B3956" w14:textId="2A829E1C"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42139F30" w14:textId="3047D182"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4</w:t>
            </w:r>
          </w:p>
        </w:tc>
      </w:tr>
      <w:tr w:rsidR="009F77D6" w:rsidRPr="009F77D6" w14:paraId="24855C30" w14:textId="77777777" w:rsidTr="00370599">
        <w:trPr>
          <w:trHeight w:val="300"/>
        </w:trPr>
        <w:tc>
          <w:tcPr>
            <w:tcW w:w="570" w:type="dxa"/>
            <w:noWrap/>
            <w:vAlign w:val="center"/>
          </w:tcPr>
          <w:p w14:paraId="6A958269" w14:textId="5EFA41E2" w:rsidR="009F77D6" w:rsidRPr="009F77D6" w:rsidRDefault="009F77D6" w:rsidP="00370599">
            <w:pPr>
              <w:spacing w:after="0" w:line="240" w:lineRule="auto"/>
              <w:contextualSpacing/>
              <w:jc w:val="center"/>
              <w:rPr>
                <w:rFonts w:ascii="Times New Roman" w:hAnsi="Times New Roman" w:cs="Times New Roman"/>
                <w:color w:val="000000"/>
                <w:sz w:val="24"/>
                <w:szCs w:val="24"/>
              </w:rPr>
            </w:pPr>
            <w:r w:rsidRPr="009F77D6">
              <w:rPr>
                <w:rFonts w:ascii="Times New Roman" w:hAnsi="Times New Roman" w:cs="Times New Roman"/>
                <w:sz w:val="24"/>
                <w:szCs w:val="24"/>
              </w:rPr>
              <w:t>17</w:t>
            </w:r>
          </w:p>
        </w:tc>
        <w:tc>
          <w:tcPr>
            <w:tcW w:w="6342" w:type="dxa"/>
            <w:noWrap/>
            <w:vAlign w:val="center"/>
          </w:tcPr>
          <w:p w14:paraId="04B8E1F8" w14:textId="41BE6FC4"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 xml:space="preserve">ШИНА 11,20-20 114А6(Ф-35),8сл,з камерою без </w:t>
            </w:r>
            <w:proofErr w:type="spellStart"/>
            <w:r w:rsidRPr="009F77D6">
              <w:rPr>
                <w:rFonts w:ascii="Times New Roman" w:hAnsi="Times New Roman" w:cs="Times New Roman"/>
                <w:sz w:val="24"/>
                <w:szCs w:val="24"/>
              </w:rPr>
              <w:t>обідноі</w:t>
            </w:r>
            <w:proofErr w:type="spellEnd"/>
            <w:r w:rsidRPr="009F77D6">
              <w:rPr>
                <w:rFonts w:ascii="Times New Roman" w:hAnsi="Times New Roman" w:cs="Times New Roman"/>
                <w:sz w:val="24"/>
                <w:szCs w:val="24"/>
              </w:rPr>
              <w:t xml:space="preserve"> стрічки(</w:t>
            </w:r>
            <w:proofErr w:type="spellStart"/>
            <w:r w:rsidRPr="009F77D6">
              <w:rPr>
                <w:rFonts w:ascii="Times New Roman" w:hAnsi="Times New Roman" w:cs="Times New Roman"/>
                <w:sz w:val="24"/>
                <w:szCs w:val="24"/>
              </w:rPr>
              <w:t>НкШЗ</w:t>
            </w:r>
            <w:proofErr w:type="spellEnd"/>
            <w:r w:rsidRPr="009F77D6">
              <w:rPr>
                <w:rFonts w:ascii="Times New Roman" w:hAnsi="Times New Roman" w:cs="Times New Roman"/>
                <w:sz w:val="24"/>
                <w:szCs w:val="24"/>
              </w:rPr>
              <w:t>)</w:t>
            </w:r>
          </w:p>
        </w:tc>
        <w:tc>
          <w:tcPr>
            <w:tcW w:w="1527" w:type="dxa"/>
            <w:vAlign w:val="center"/>
          </w:tcPr>
          <w:p w14:paraId="3F9FAD5A" w14:textId="4F87F86B"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hAnsi="Times New Roman" w:cs="Times New Roman"/>
                <w:sz w:val="24"/>
                <w:szCs w:val="24"/>
              </w:rPr>
              <w:t>всесезонна</w:t>
            </w:r>
          </w:p>
        </w:tc>
        <w:tc>
          <w:tcPr>
            <w:tcW w:w="1222" w:type="dxa"/>
            <w:vAlign w:val="center"/>
          </w:tcPr>
          <w:p w14:paraId="43C1A92E" w14:textId="6FF856A9" w:rsidR="009F77D6" w:rsidRPr="009F77D6" w:rsidRDefault="009F77D6" w:rsidP="00370599">
            <w:pPr>
              <w:spacing w:after="0" w:line="240" w:lineRule="auto"/>
              <w:contextualSpacing/>
              <w:jc w:val="center"/>
              <w:rPr>
                <w:rFonts w:ascii="Times New Roman" w:hAnsi="Times New Roman" w:cs="Times New Roman"/>
                <w:sz w:val="24"/>
                <w:szCs w:val="24"/>
              </w:rPr>
            </w:pPr>
            <w:proofErr w:type="spellStart"/>
            <w:r w:rsidRPr="009F77D6">
              <w:rPr>
                <w:rFonts w:ascii="Times New Roman" w:hAnsi="Times New Roman" w:cs="Times New Roman"/>
                <w:sz w:val="24"/>
                <w:szCs w:val="24"/>
              </w:rPr>
              <w:t>шт</w:t>
            </w:r>
            <w:proofErr w:type="spellEnd"/>
          </w:p>
        </w:tc>
        <w:tc>
          <w:tcPr>
            <w:tcW w:w="759" w:type="dxa"/>
            <w:noWrap/>
            <w:vAlign w:val="center"/>
          </w:tcPr>
          <w:p w14:paraId="77842B7D" w14:textId="4E3D224C" w:rsidR="009F77D6" w:rsidRPr="009F77D6" w:rsidRDefault="009F77D6" w:rsidP="00370599">
            <w:pPr>
              <w:spacing w:after="0" w:line="240" w:lineRule="auto"/>
              <w:contextualSpacing/>
              <w:jc w:val="center"/>
              <w:rPr>
                <w:rFonts w:ascii="Times New Roman" w:hAnsi="Times New Roman" w:cs="Times New Roman"/>
                <w:sz w:val="24"/>
                <w:szCs w:val="24"/>
              </w:rPr>
            </w:pPr>
            <w:r w:rsidRPr="009F77D6">
              <w:rPr>
                <w:rFonts w:ascii="Times New Roman" w:eastAsia="Times New Roman" w:hAnsi="Times New Roman" w:cs="Times New Roman"/>
                <w:color w:val="000000"/>
                <w:sz w:val="24"/>
                <w:szCs w:val="24"/>
                <w:u w:color="FFFFFF" w:themeColor="background1"/>
              </w:rPr>
              <w:t>2</w:t>
            </w:r>
          </w:p>
        </w:tc>
      </w:tr>
    </w:tbl>
    <w:p w14:paraId="6E67A43D" w14:textId="77777777" w:rsidR="009F77D6" w:rsidRPr="009F77D6" w:rsidRDefault="009F77D6" w:rsidP="009F77D6">
      <w:pPr>
        <w:widowControl w:val="0"/>
        <w:tabs>
          <w:tab w:val="left" w:pos="-4395"/>
        </w:tabs>
        <w:autoSpaceDE w:val="0"/>
        <w:autoSpaceDN w:val="0"/>
        <w:spacing w:after="0" w:line="240" w:lineRule="auto"/>
        <w:jc w:val="right"/>
        <w:rPr>
          <w:rFonts w:ascii="Times New Roman" w:eastAsia="Times New Roman" w:hAnsi="Times New Roman" w:cs="Times New Roman"/>
          <w:b/>
          <w:bCs/>
          <w:color w:val="000000"/>
          <w:sz w:val="24"/>
          <w:szCs w:val="24"/>
          <w:lang w:eastAsia="en-US"/>
        </w:rPr>
      </w:pPr>
    </w:p>
    <w:p w14:paraId="73F82E5D" w14:textId="0D674B50" w:rsidR="00370599" w:rsidRPr="00370599" w:rsidRDefault="009F77D6" w:rsidP="009F77D6">
      <w:pPr>
        <w:widowControl w:val="0"/>
        <w:tabs>
          <w:tab w:val="left" w:pos="463"/>
        </w:tabs>
        <w:autoSpaceDE w:val="0"/>
        <w:autoSpaceDN w:val="0"/>
        <w:spacing w:before="87" w:after="240" w:line="240" w:lineRule="auto"/>
        <w:ind w:right="142" w:firstLine="703"/>
        <w:outlineLvl w:val="0"/>
        <w:rPr>
          <w:rFonts w:ascii="Times New Roman" w:eastAsia="Times New Roman" w:hAnsi="Times New Roman" w:cs="Times New Roman"/>
          <w:bCs/>
          <w:sz w:val="24"/>
          <w:szCs w:val="24"/>
          <w:lang w:eastAsia="en-US"/>
        </w:rPr>
      </w:pPr>
      <w:r w:rsidRPr="00370599">
        <w:rPr>
          <w:rFonts w:ascii="Times New Roman" w:eastAsia="Times New Roman" w:hAnsi="Times New Roman" w:cs="Times New Roman"/>
          <w:bCs/>
          <w:sz w:val="24"/>
          <w:szCs w:val="24"/>
          <w:lang w:eastAsia="en-US"/>
        </w:rPr>
        <w:t>Поставка Товару здійснюється Учасником окремими партіями за замовленням</w:t>
      </w:r>
      <w:r w:rsidR="00370599" w:rsidRPr="00370599">
        <w:rPr>
          <w:rFonts w:ascii="Times New Roman" w:eastAsia="Times New Roman" w:hAnsi="Times New Roman" w:cs="Times New Roman"/>
          <w:bCs/>
          <w:sz w:val="24"/>
          <w:szCs w:val="24"/>
          <w:lang w:eastAsia="en-US"/>
        </w:rPr>
        <w:t>.</w:t>
      </w:r>
    </w:p>
    <w:p w14:paraId="1914A39C" w14:textId="73219577" w:rsidR="009F77D6" w:rsidRPr="00370599" w:rsidRDefault="00370599" w:rsidP="009F77D6">
      <w:pPr>
        <w:widowControl w:val="0"/>
        <w:tabs>
          <w:tab w:val="left" w:pos="463"/>
        </w:tabs>
        <w:autoSpaceDE w:val="0"/>
        <w:autoSpaceDN w:val="0"/>
        <w:spacing w:before="87" w:after="240" w:line="240" w:lineRule="auto"/>
        <w:ind w:right="142" w:firstLine="703"/>
        <w:outlineLvl w:val="0"/>
        <w:rPr>
          <w:rFonts w:ascii="Times New Roman" w:eastAsia="Times New Roman" w:hAnsi="Times New Roman" w:cs="Times New Roman"/>
          <w:bCs/>
          <w:sz w:val="24"/>
          <w:szCs w:val="24"/>
          <w:lang w:eastAsia="en-US"/>
        </w:rPr>
      </w:pPr>
      <w:r w:rsidRPr="00370599">
        <w:rPr>
          <w:rFonts w:ascii="Times New Roman" w:hAnsi="Times New Roman"/>
          <w:sz w:val="24"/>
          <w:szCs w:val="24"/>
          <w:u w:color="FFFFFF" w:themeColor="background1"/>
        </w:rPr>
        <w:t xml:space="preserve">Якість товару повинна відповідати вимогам відповідних діючих нормативних документів (ГОСТ, ТУ тощо) </w:t>
      </w:r>
      <w:r w:rsidRPr="00370599">
        <w:rPr>
          <w:rFonts w:ascii="Times New Roman" w:eastAsia="Times New Roman" w:hAnsi="Times New Roman"/>
          <w:sz w:val="24"/>
          <w:szCs w:val="24"/>
          <w:u w:color="FFFFFF" w:themeColor="background1"/>
          <w:lang w:eastAsia="x-none"/>
        </w:rPr>
        <w:t>діючим в Україні та мати сертифікат якості виробника, висновок державної санітарно-епідеміологічної експертизи, оформлені відповідно до вимог законодавства України</w:t>
      </w:r>
      <w:r>
        <w:rPr>
          <w:rFonts w:ascii="Times New Roman" w:eastAsia="Times New Roman" w:hAnsi="Times New Roman"/>
          <w:sz w:val="24"/>
          <w:szCs w:val="24"/>
          <w:u w:color="FFFFFF" w:themeColor="background1"/>
          <w:lang w:eastAsia="x-none"/>
        </w:rPr>
        <w:t>.</w:t>
      </w:r>
    </w:p>
    <w:p w14:paraId="47D55D6E" w14:textId="77777777" w:rsidR="009F77D6" w:rsidRPr="009F77D6" w:rsidRDefault="009F77D6" w:rsidP="009F77D6">
      <w:pPr>
        <w:widowControl w:val="0"/>
        <w:autoSpaceDE w:val="0"/>
        <w:autoSpaceDN w:val="0"/>
        <w:spacing w:before="45" w:after="0" w:line="276" w:lineRule="auto"/>
        <w:ind w:right="142" w:firstLine="703"/>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Товар повинен мати необхідне</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маркування відповідно</w:t>
      </w:r>
      <w:r w:rsidRPr="009F77D6">
        <w:rPr>
          <w:rFonts w:ascii="Times New Roman" w:eastAsia="Times New Roman" w:hAnsi="Times New Roman" w:cs="Times New Roman"/>
          <w:sz w:val="24"/>
          <w:szCs w:val="24"/>
          <w:lang w:eastAsia="en-US"/>
        </w:rPr>
        <w:t xml:space="preserve"> до стандартів виробника, яке надає змогу: ідентифікувати Товар, його походження, дату виробництва</w:t>
      </w:r>
    </w:p>
    <w:p w14:paraId="5F6E22EB" w14:textId="64D41B6E" w:rsidR="009F77D6" w:rsidRPr="009F77D6" w:rsidRDefault="009F77D6" w:rsidP="009F77D6">
      <w:pPr>
        <w:widowControl w:val="0"/>
        <w:autoSpaceDE w:val="0"/>
        <w:autoSpaceDN w:val="0"/>
        <w:spacing w:before="45" w:after="0" w:line="276" w:lineRule="auto"/>
        <w:ind w:right="140" w:firstLine="705"/>
        <w:jc w:val="both"/>
        <w:rPr>
          <w:rFonts w:ascii="Times New Roman" w:eastAsia="Times New Roman" w:hAnsi="Times New Roman" w:cs="Times New Roman"/>
          <w:sz w:val="24"/>
          <w:szCs w:val="24"/>
          <w:lang w:eastAsia="en-US"/>
        </w:rPr>
      </w:pPr>
      <w:r w:rsidRPr="009F77D6">
        <w:rPr>
          <w:rFonts w:ascii="Times New Roman" w:eastAsia="Times New Roman" w:hAnsi="Times New Roman" w:cs="Times New Roman"/>
          <w:sz w:val="24"/>
          <w:szCs w:val="24"/>
          <w:lang w:eastAsia="en-US"/>
        </w:rPr>
        <w:t>Рік виробництва Товару не раніше 202</w:t>
      </w:r>
      <w:r w:rsidR="00370599">
        <w:rPr>
          <w:rFonts w:ascii="Times New Roman" w:eastAsia="Times New Roman" w:hAnsi="Times New Roman" w:cs="Times New Roman"/>
          <w:sz w:val="24"/>
          <w:szCs w:val="24"/>
          <w:lang w:eastAsia="en-US"/>
        </w:rPr>
        <w:t>3</w:t>
      </w:r>
      <w:r w:rsidRPr="009F77D6">
        <w:rPr>
          <w:rFonts w:ascii="Times New Roman" w:eastAsia="Times New Roman" w:hAnsi="Times New Roman" w:cs="Times New Roman"/>
          <w:sz w:val="24"/>
          <w:szCs w:val="24"/>
          <w:lang w:eastAsia="en-US"/>
        </w:rPr>
        <w:t xml:space="preserve"> року</w:t>
      </w:r>
    </w:p>
    <w:p w14:paraId="1F3E8909" w14:textId="77777777" w:rsidR="009F77D6" w:rsidRPr="009F77D6" w:rsidRDefault="009F77D6" w:rsidP="009F77D6">
      <w:pPr>
        <w:widowControl w:val="0"/>
        <w:autoSpaceDE w:val="0"/>
        <w:autoSpaceDN w:val="0"/>
        <w:spacing w:before="45" w:after="0" w:line="276" w:lineRule="auto"/>
        <w:ind w:right="140" w:firstLine="705"/>
        <w:jc w:val="both"/>
        <w:rPr>
          <w:rFonts w:ascii="Times New Roman" w:eastAsia="Times New Roman" w:hAnsi="Times New Roman" w:cs="Times New Roman"/>
          <w:sz w:val="24"/>
          <w:szCs w:val="24"/>
          <w:lang w:eastAsia="en-US"/>
        </w:rPr>
      </w:pPr>
      <w:r w:rsidRPr="009F77D6">
        <w:rPr>
          <w:rFonts w:ascii="Times New Roman" w:eastAsia="Times New Roman" w:hAnsi="Times New Roman" w:cs="Times New Roman"/>
          <w:sz w:val="24"/>
          <w:szCs w:val="24"/>
          <w:lang w:eastAsia="en-US"/>
        </w:rPr>
        <w:t>Строк придатності Товару не менше 5 років з дати виробництва</w:t>
      </w:r>
    </w:p>
    <w:p w14:paraId="3D1BD4D1" w14:textId="06BAF812" w:rsidR="009F77D6" w:rsidRPr="00370599" w:rsidRDefault="009F77D6" w:rsidP="009F77D6">
      <w:pPr>
        <w:widowControl w:val="0"/>
        <w:autoSpaceDE w:val="0"/>
        <w:autoSpaceDN w:val="0"/>
        <w:spacing w:before="3" w:after="0" w:line="240" w:lineRule="auto"/>
        <w:ind w:right="140" w:firstLine="705"/>
        <w:jc w:val="both"/>
        <w:rPr>
          <w:rFonts w:ascii="Times New Roman" w:eastAsia="Times New Roman" w:hAnsi="Times New Roman" w:cs="Times New Roman"/>
          <w:sz w:val="24"/>
          <w:szCs w:val="24"/>
          <w:lang w:eastAsia="en-US"/>
        </w:rPr>
      </w:pPr>
      <w:r w:rsidRPr="009F77D6">
        <w:rPr>
          <w:rFonts w:ascii="Times New Roman" w:eastAsia="Times New Roman" w:hAnsi="Times New Roman" w:cs="Times New Roman"/>
          <w:sz w:val="24"/>
          <w:szCs w:val="24"/>
          <w:lang w:eastAsia="en-US"/>
        </w:rPr>
        <w:t xml:space="preserve">Товар неналежної якості підлягає обов’язковій </w:t>
      </w:r>
      <w:r w:rsidRPr="00370599">
        <w:rPr>
          <w:rFonts w:ascii="Times New Roman" w:eastAsia="Times New Roman" w:hAnsi="Times New Roman" w:cs="Times New Roman"/>
          <w:sz w:val="24"/>
          <w:szCs w:val="24"/>
          <w:lang w:eastAsia="en-US"/>
        </w:rPr>
        <w:t xml:space="preserve">заміні протягом </w:t>
      </w:r>
      <w:r w:rsidR="00370599" w:rsidRPr="00370599">
        <w:rPr>
          <w:rFonts w:ascii="Times New Roman" w:eastAsia="Times New Roman" w:hAnsi="Times New Roman" w:cs="Times New Roman"/>
          <w:sz w:val="24"/>
          <w:szCs w:val="24"/>
          <w:lang w:eastAsia="en-US"/>
        </w:rPr>
        <w:t>14</w:t>
      </w:r>
      <w:r w:rsidRPr="00370599">
        <w:rPr>
          <w:rFonts w:ascii="Times New Roman" w:eastAsia="Times New Roman" w:hAnsi="Times New Roman" w:cs="Times New Roman"/>
          <w:sz w:val="24"/>
          <w:szCs w:val="24"/>
          <w:lang w:eastAsia="en-US"/>
        </w:rPr>
        <w:t xml:space="preserve"> </w:t>
      </w:r>
      <w:r w:rsidR="00370599" w:rsidRPr="00370599">
        <w:rPr>
          <w:rFonts w:ascii="Times New Roman" w:eastAsia="Times New Roman" w:hAnsi="Times New Roman" w:cs="Times New Roman"/>
          <w:sz w:val="24"/>
          <w:szCs w:val="24"/>
          <w:lang w:eastAsia="en-US"/>
        </w:rPr>
        <w:t>календарних</w:t>
      </w:r>
      <w:r w:rsidRPr="00370599">
        <w:rPr>
          <w:rFonts w:ascii="Times New Roman" w:eastAsia="Times New Roman" w:hAnsi="Times New Roman" w:cs="Times New Roman"/>
          <w:sz w:val="24"/>
          <w:szCs w:val="24"/>
          <w:lang w:eastAsia="en-US"/>
        </w:rPr>
        <w:t xml:space="preserve"> днів за рахунок Постачальника.</w:t>
      </w:r>
    </w:p>
    <w:p w14:paraId="6FC038C1" w14:textId="77777777" w:rsidR="009F77D6" w:rsidRPr="00370599" w:rsidRDefault="009F77D6" w:rsidP="009F77D6">
      <w:pPr>
        <w:widowControl w:val="0"/>
        <w:autoSpaceDE w:val="0"/>
        <w:autoSpaceDN w:val="0"/>
        <w:spacing w:before="41" w:after="0" w:line="276" w:lineRule="auto"/>
        <w:ind w:right="140" w:firstLine="705"/>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 xml:space="preserve">Місце поставки товару: </w:t>
      </w:r>
      <w:proofErr w:type="spellStart"/>
      <w:r w:rsidRPr="00370599">
        <w:rPr>
          <w:rFonts w:ascii="Times New Roman" w:eastAsia="Times New Roman" w:hAnsi="Times New Roman" w:cs="Times New Roman"/>
          <w:color w:val="000000"/>
          <w:sz w:val="24"/>
          <w:szCs w:val="24"/>
          <w:lang w:eastAsia="en-US"/>
        </w:rPr>
        <w:t>м.Лубни</w:t>
      </w:r>
      <w:proofErr w:type="spellEnd"/>
      <w:r w:rsidRPr="00370599">
        <w:rPr>
          <w:rFonts w:ascii="Times New Roman" w:eastAsia="Times New Roman" w:hAnsi="Times New Roman" w:cs="Times New Roman"/>
          <w:color w:val="000000"/>
          <w:sz w:val="24"/>
          <w:szCs w:val="24"/>
          <w:lang w:eastAsia="en-US"/>
        </w:rPr>
        <w:t xml:space="preserve"> вул. </w:t>
      </w:r>
      <w:proofErr w:type="spellStart"/>
      <w:r w:rsidRPr="00370599">
        <w:rPr>
          <w:rFonts w:ascii="Times New Roman" w:eastAsia="Times New Roman" w:hAnsi="Times New Roman" w:cs="Times New Roman"/>
          <w:color w:val="000000"/>
          <w:sz w:val="24"/>
          <w:szCs w:val="24"/>
          <w:lang w:eastAsia="en-US"/>
        </w:rPr>
        <w:t>Кононівська</w:t>
      </w:r>
      <w:proofErr w:type="spellEnd"/>
      <w:r w:rsidRPr="00370599">
        <w:rPr>
          <w:rFonts w:ascii="Times New Roman" w:eastAsia="Times New Roman" w:hAnsi="Times New Roman" w:cs="Times New Roman"/>
          <w:color w:val="000000"/>
          <w:sz w:val="24"/>
          <w:szCs w:val="24"/>
          <w:lang w:eastAsia="en-US"/>
        </w:rPr>
        <w:t>, 152</w:t>
      </w:r>
      <w:r w:rsidRPr="00370599">
        <w:rPr>
          <w:rFonts w:ascii="Times New Roman" w:eastAsia="Times New Roman" w:hAnsi="Times New Roman" w:cs="Times New Roman"/>
          <w:sz w:val="24"/>
          <w:szCs w:val="24"/>
          <w:lang w:eastAsia="en-US"/>
        </w:rPr>
        <w:t>.</w:t>
      </w:r>
    </w:p>
    <w:p w14:paraId="398A3FE2" w14:textId="07C19540" w:rsidR="00370599" w:rsidRPr="00370599" w:rsidRDefault="00370599" w:rsidP="009F77D6">
      <w:pPr>
        <w:widowControl w:val="0"/>
        <w:autoSpaceDE w:val="0"/>
        <w:autoSpaceDN w:val="0"/>
        <w:spacing w:before="41" w:after="0" w:line="276" w:lineRule="auto"/>
        <w:ind w:right="140" w:firstLine="705"/>
        <w:jc w:val="both"/>
        <w:rPr>
          <w:rFonts w:ascii="Times New Roman" w:eastAsia="Times New Roman" w:hAnsi="Times New Roman" w:cs="Times New Roman"/>
          <w:sz w:val="24"/>
          <w:szCs w:val="24"/>
          <w:lang w:eastAsia="en-US"/>
        </w:rPr>
      </w:pPr>
      <w:r w:rsidRPr="00370599">
        <w:rPr>
          <w:rFonts w:ascii="Times New Roman" w:eastAsia="Times New Roman" w:hAnsi="Times New Roman"/>
          <w:sz w:val="24"/>
          <w:szCs w:val="24"/>
          <w:u w:color="FFFFFF" w:themeColor="background1"/>
          <w:lang w:eastAsia="x-none"/>
        </w:rPr>
        <w:t>Учасники повинні мати документи, підтверджуючі право організації на реалізацію товарів, що є предметом закупівлі, та асортимент продукції за необхідності</w:t>
      </w:r>
      <w:r w:rsidRPr="00370599">
        <w:rPr>
          <w:rFonts w:ascii="Times New Roman" w:eastAsia="Times New Roman" w:hAnsi="Times New Roman"/>
          <w:sz w:val="24"/>
          <w:szCs w:val="24"/>
          <w:lang w:eastAsia="x-none"/>
        </w:rPr>
        <w:t>.</w:t>
      </w:r>
    </w:p>
    <w:p w14:paraId="3C4E345B" w14:textId="77777777" w:rsidR="009F77D6" w:rsidRPr="009F77D6" w:rsidRDefault="009F77D6" w:rsidP="009F77D6">
      <w:pPr>
        <w:widowControl w:val="0"/>
        <w:autoSpaceDE w:val="0"/>
        <w:autoSpaceDN w:val="0"/>
        <w:spacing w:after="0" w:line="276" w:lineRule="auto"/>
        <w:ind w:right="140" w:firstLine="705"/>
        <w:jc w:val="both"/>
        <w:rPr>
          <w:rFonts w:ascii="Times New Roman" w:eastAsia="Times New Roman" w:hAnsi="Times New Roman" w:cs="Times New Roman"/>
          <w:sz w:val="24"/>
          <w:szCs w:val="24"/>
          <w:lang w:eastAsia="en-US"/>
        </w:rPr>
      </w:pPr>
      <w:r w:rsidRPr="009F77D6">
        <w:rPr>
          <w:rFonts w:ascii="Times New Roman" w:eastAsia="Times New Roman" w:hAnsi="Times New Roman" w:cs="Times New Roman"/>
          <w:sz w:val="24"/>
          <w:szCs w:val="24"/>
          <w:lang w:eastAsia="en-US"/>
        </w:rPr>
        <w:t>Учасник зобов’язується передати Замовнику Товар протягом 3 робочих днів з дати його замовлення.</w:t>
      </w:r>
    </w:p>
    <w:p w14:paraId="46C055A4" w14:textId="61E4F1C6" w:rsidR="001D4997" w:rsidRPr="001D4997" w:rsidRDefault="009F77D6" w:rsidP="009F77D6">
      <w:pPr>
        <w:widowControl w:val="0"/>
        <w:autoSpaceDE w:val="0"/>
        <w:autoSpaceDN w:val="0"/>
        <w:spacing w:after="0" w:line="240" w:lineRule="auto"/>
        <w:ind w:firstLine="720"/>
        <w:jc w:val="both"/>
        <w:rPr>
          <w:rFonts w:ascii="Times New Roman" w:eastAsia="Times New Roman" w:hAnsi="Times New Roman" w:cs="Times New Roman"/>
          <w:i/>
          <w:sz w:val="24"/>
          <w:szCs w:val="24"/>
          <w:lang w:eastAsia="en-US"/>
        </w:rPr>
      </w:pPr>
      <w:r w:rsidRPr="009F77D6">
        <w:rPr>
          <w:rFonts w:ascii="Times New Roman" w:eastAsia="Times New Roman" w:hAnsi="Times New Roman" w:cs="Times New Roman"/>
          <w:b/>
          <w:sz w:val="24"/>
          <w:szCs w:val="24"/>
          <w:lang w:eastAsia="en-US"/>
        </w:rPr>
        <w:t xml:space="preserve">Учасник надає на підтвердження Технічну специфікацію із запропонованими </w:t>
      </w:r>
      <w:proofErr w:type="spellStart"/>
      <w:r w:rsidRPr="009F77D6">
        <w:rPr>
          <w:rFonts w:ascii="Times New Roman" w:eastAsia="Times New Roman" w:hAnsi="Times New Roman" w:cs="Times New Roman"/>
          <w:b/>
          <w:sz w:val="24"/>
          <w:szCs w:val="24"/>
          <w:lang w:eastAsia="en-US"/>
        </w:rPr>
        <w:t>автошинами</w:t>
      </w:r>
      <w:proofErr w:type="spellEnd"/>
      <w:r w:rsidRPr="009F77D6">
        <w:rPr>
          <w:rFonts w:ascii="Times New Roman" w:eastAsia="Times New Roman" w:hAnsi="Times New Roman" w:cs="Times New Roman"/>
          <w:b/>
          <w:sz w:val="24"/>
          <w:szCs w:val="24"/>
          <w:lang w:eastAsia="en-US"/>
        </w:rPr>
        <w:t xml:space="preserve"> за власним підписом та печаткою(</w:t>
      </w:r>
      <w:r w:rsidRPr="009F77D6">
        <w:rPr>
          <w:rFonts w:ascii="Times New Roman" w:eastAsia="Times New Roman" w:hAnsi="Times New Roman" w:cs="Times New Roman"/>
          <w:i/>
          <w:sz w:val="24"/>
          <w:szCs w:val="24"/>
          <w:lang w:eastAsia="en-US"/>
        </w:rPr>
        <w:t>за наявності</w:t>
      </w:r>
      <w:r w:rsidRPr="009F77D6">
        <w:rPr>
          <w:rFonts w:ascii="Times New Roman" w:eastAsia="Times New Roman" w:hAnsi="Times New Roman" w:cs="Times New Roman"/>
          <w:b/>
          <w:sz w:val="24"/>
          <w:szCs w:val="24"/>
          <w:lang w:eastAsia="en-US"/>
        </w:rPr>
        <w:t>).</w:t>
      </w: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2FDD5731" w14:textId="77777777" w:rsidR="00370599" w:rsidRPr="00370599" w:rsidRDefault="00370599" w:rsidP="00370599">
      <w:pPr>
        <w:widowControl w:val="0"/>
        <w:autoSpaceDE w:val="0"/>
        <w:autoSpaceDN w:val="0"/>
        <w:spacing w:after="0" w:line="322" w:lineRule="exact"/>
        <w:ind w:left="3509" w:right="3316"/>
        <w:jc w:val="center"/>
        <w:rPr>
          <w:rFonts w:ascii="Times New Roman" w:eastAsia="Times New Roman" w:hAnsi="Times New Roman" w:cs="Times New Roman"/>
          <w:b/>
          <w:sz w:val="24"/>
          <w:szCs w:val="24"/>
          <w:lang w:eastAsia="en-US"/>
        </w:rPr>
      </w:pPr>
      <w:r w:rsidRPr="00370599">
        <w:rPr>
          <w:rFonts w:ascii="Times New Roman" w:eastAsia="Times New Roman" w:hAnsi="Times New Roman" w:cs="Times New Roman"/>
          <w:b/>
          <w:sz w:val="24"/>
          <w:szCs w:val="24"/>
          <w:lang w:eastAsia="en-US"/>
        </w:rPr>
        <w:t>ПРОЕКТ</w:t>
      </w:r>
    </w:p>
    <w:p w14:paraId="5966ADD8" w14:textId="77777777" w:rsidR="00370599" w:rsidRPr="00370599" w:rsidRDefault="00370599" w:rsidP="00370599">
      <w:pPr>
        <w:widowControl w:val="0"/>
        <w:autoSpaceDE w:val="0"/>
        <w:autoSpaceDN w:val="0"/>
        <w:spacing w:after="0" w:line="240" w:lineRule="auto"/>
        <w:ind w:left="3674" w:right="3316"/>
        <w:jc w:val="center"/>
        <w:rPr>
          <w:rFonts w:ascii="Times New Roman" w:eastAsia="Times New Roman" w:hAnsi="Times New Roman" w:cs="Times New Roman"/>
          <w:b/>
          <w:sz w:val="24"/>
          <w:szCs w:val="24"/>
          <w:lang w:eastAsia="en-US"/>
        </w:rPr>
      </w:pPr>
      <w:r w:rsidRPr="00370599">
        <w:rPr>
          <w:rFonts w:ascii="Times New Roman" w:eastAsia="Times New Roman" w:hAnsi="Times New Roman" w:cs="Times New Roman"/>
          <w:b/>
          <w:sz w:val="24"/>
          <w:szCs w:val="24"/>
          <w:lang w:eastAsia="en-US"/>
        </w:rPr>
        <w:t>ДОГОВОРУ</w:t>
      </w:r>
      <w:r w:rsidRPr="00370599">
        <w:rPr>
          <w:rFonts w:ascii="Times New Roman" w:eastAsia="Times New Roman" w:hAnsi="Times New Roman" w:cs="Times New Roman"/>
          <w:b/>
          <w:spacing w:val="-1"/>
          <w:sz w:val="24"/>
          <w:szCs w:val="24"/>
          <w:lang w:eastAsia="en-US"/>
        </w:rPr>
        <w:t xml:space="preserve"> </w:t>
      </w:r>
      <w:r w:rsidRPr="00370599">
        <w:rPr>
          <w:rFonts w:ascii="Times New Roman" w:eastAsia="Times New Roman" w:hAnsi="Times New Roman" w:cs="Times New Roman"/>
          <w:b/>
          <w:sz w:val="24"/>
          <w:szCs w:val="24"/>
          <w:lang w:eastAsia="en-US"/>
        </w:rPr>
        <w:t>ПОСТАВКИ</w:t>
      </w:r>
      <w:r w:rsidRPr="00370599">
        <w:rPr>
          <w:rFonts w:ascii="Times New Roman" w:eastAsia="Times New Roman" w:hAnsi="Times New Roman" w:cs="Times New Roman"/>
          <w:b/>
          <w:spacing w:val="-3"/>
          <w:sz w:val="24"/>
          <w:szCs w:val="24"/>
          <w:lang w:eastAsia="en-US"/>
        </w:rPr>
        <w:t xml:space="preserve"> </w:t>
      </w:r>
      <w:r w:rsidRPr="00370599">
        <w:rPr>
          <w:rFonts w:ascii="Times New Roman" w:eastAsia="Times New Roman" w:hAnsi="Times New Roman" w:cs="Times New Roman"/>
          <w:b/>
          <w:sz w:val="24"/>
          <w:szCs w:val="24"/>
          <w:lang w:eastAsia="en-US"/>
        </w:rPr>
        <w:t>№</w:t>
      </w:r>
    </w:p>
    <w:p w14:paraId="53281667" w14:textId="580D38CF" w:rsidR="00370599" w:rsidRPr="00370599" w:rsidRDefault="00370599" w:rsidP="00370599">
      <w:pPr>
        <w:widowControl w:val="0"/>
        <w:tabs>
          <w:tab w:val="left" w:pos="6481"/>
          <w:tab w:val="left" w:pos="7030"/>
          <w:tab w:val="left" w:pos="9005"/>
        </w:tabs>
        <w:autoSpaceDE w:val="0"/>
        <w:autoSpaceDN w:val="0"/>
        <w:spacing w:before="180" w:after="0" w:line="240" w:lineRule="auto"/>
        <w:ind w:left="540"/>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___________</w:t>
      </w:r>
      <w:r w:rsidRPr="00370599">
        <w:rPr>
          <w:rFonts w:ascii="Times New Roman" w:eastAsia="Times New Roman" w:hAnsi="Times New Roman" w:cs="Times New Roman"/>
          <w:sz w:val="24"/>
          <w:szCs w:val="24"/>
          <w:lang w:eastAsia="en-US"/>
        </w:rPr>
        <w:tab/>
        <w:t>«</w:t>
      </w:r>
      <w:r w:rsidRPr="00370599">
        <w:rPr>
          <w:rFonts w:ascii="Times New Roman" w:eastAsia="Times New Roman" w:hAnsi="Times New Roman" w:cs="Times New Roman"/>
          <w:sz w:val="24"/>
          <w:szCs w:val="24"/>
          <w:u w:val="single"/>
          <w:lang w:eastAsia="en-US"/>
        </w:rPr>
        <w:tab/>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z w:val="24"/>
          <w:szCs w:val="24"/>
          <w:u w:val="single"/>
          <w:lang w:eastAsia="en-US"/>
        </w:rPr>
        <w:tab/>
      </w:r>
      <w:r w:rsidRPr="00370599">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р.</w:t>
      </w:r>
    </w:p>
    <w:p w14:paraId="43F04C94" w14:textId="77777777" w:rsidR="00370599" w:rsidRPr="00370599" w:rsidRDefault="00370599" w:rsidP="00370599">
      <w:pPr>
        <w:widowControl w:val="0"/>
        <w:autoSpaceDE w:val="0"/>
        <w:autoSpaceDN w:val="0"/>
        <w:spacing w:before="1" w:after="0" w:line="240" w:lineRule="auto"/>
        <w:rPr>
          <w:rFonts w:ascii="Times New Roman" w:eastAsia="Times New Roman" w:hAnsi="Times New Roman" w:cs="Times New Roman"/>
          <w:sz w:val="24"/>
          <w:szCs w:val="24"/>
          <w:lang w:eastAsia="en-US"/>
        </w:rPr>
      </w:pPr>
    </w:p>
    <w:p w14:paraId="74B69777" w14:textId="77777777" w:rsidR="00370599" w:rsidRPr="00370599" w:rsidRDefault="00370599" w:rsidP="00370599">
      <w:pPr>
        <w:widowControl w:val="0"/>
        <w:autoSpaceDE w:val="0"/>
        <w:autoSpaceDN w:val="0"/>
        <w:spacing w:after="0" w:line="240" w:lineRule="auto"/>
        <w:ind w:left="112" w:right="819"/>
        <w:rPr>
          <w:rFonts w:ascii="Times New Roman" w:eastAsia="Times New Roman" w:hAnsi="Times New Roman" w:cs="Times New Roman"/>
          <w:sz w:val="24"/>
          <w:szCs w:val="24"/>
          <w:lang w:eastAsia="en-US"/>
        </w:rPr>
      </w:pPr>
      <w:r w:rsidRPr="00370599">
        <w:rPr>
          <w:rFonts w:ascii="Times New Roman" w:eastAsia="Times New Roman" w:hAnsi="Times New Roman" w:cs="Times New Roman"/>
          <w:b/>
          <w:sz w:val="24"/>
          <w:szCs w:val="24"/>
          <w:lang w:eastAsia="en-US"/>
        </w:rPr>
        <w:t>Акціонерне товариство «Оператор газорозподільної системи «</w:t>
      </w:r>
      <w:proofErr w:type="spellStart"/>
      <w:r w:rsidRPr="00370599">
        <w:rPr>
          <w:rFonts w:ascii="Times New Roman" w:eastAsia="Times New Roman" w:hAnsi="Times New Roman" w:cs="Times New Roman"/>
          <w:b/>
          <w:sz w:val="24"/>
          <w:szCs w:val="24"/>
          <w:lang w:eastAsia="en-US"/>
        </w:rPr>
        <w:t>Лубнигаз</w:t>
      </w:r>
      <w:proofErr w:type="spellEnd"/>
      <w:r w:rsidRPr="00370599">
        <w:rPr>
          <w:rFonts w:ascii="Times New Roman" w:eastAsia="Times New Roman" w:hAnsi="Times New Roman" w:cs="Times New Roman"/>
          <w:b/>
          <w:sz w:val="24"/>
          <w:szCs w:val="24"/>
          <w:lang w:eastAsia="en-US"/>
        </w:rPr>
        <w:t xml:space="preserve">» </w:t>
      </w:r>
      <w:r w:rsidRPr="00370599">
        <w:rPr>
          <w:rFonts w:ascii="Times New Roman" w:eastAsia="Times New Roman" w:hAnsi="Times New Roman" w:cs="Times New Roman"/>
          <w:sz w:val="24"/>
          <w:szCs w:val="24"/>
          <w:lang w:eastAsia="en-US"/>
        </w:rPr>
        <w:t>(далі - Покупець), в особі</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генерального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директора</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Кондратенка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Ігоря Івановича,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що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діє</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на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підставі Статуту,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однієї сторони,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та</w:t>
      </w:r>
    </w:p>
    <w:p w14:paraId="1BDD97EF" w14:textId="77777777" w:rsidR="00370599" w:rsidRPr="00370599" w:rsidRDefault="00370599" w:rsidP="00370599">
      <w:pPr>
        <w:widowControl w:val="0"/>
        <w:tabs>
          <w:tab w:val="left" w:pos="6915"/>
          <w:tab w:val="left" w:pos="7414"/>
          <w:tab w:val="left" w:pos="9295"/>
          <w:tab w:val="left" w:pos="9828"/>
        </w:tabs>
        <w:autoSpaceDE w:val="0"/>
        <w:autoSpaceDN w:val="0"/>
        <w:spacing w:before="34" w:after="0" w:line="240" w:lineRule="auto"/>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 xml:space="preserve">________________________________________________________________(далі - Постачальник), в особі </w:t>
      </w:r>
      <w:r w:rsidRPr="00370599">
        <w:rPr>
          <w:rFonts w:ascii="Times New Roman" w:eastAsia="Times New Roman" w:hAnsi="Times New Roman" w:cs="Times New Roman"/>
          <w:sz w:val="24"/>
          <w:szCs w:val="24"/>
          <w:u w:val="single"/>
          <w:lang w:eastAsia="en-US"/>
        </w:rPr>
        <w:t>_______________________________</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що</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діє</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на</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підставі______________________________,</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іншої</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сторони,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іменовані</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далі</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разом</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Сторони, 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окремо -</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Сторона, уклали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цей договір</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(далі</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Договір) про наступне:</w:t>
      </w:r>
    </w:p>
    <w:p w14:paraId="1F1A6E4A" w14:textId="77777777" w:rsidR="00370599" w:rsidRPr="00370599" w:rsidRDefault="00370599" w:rsidP="00370599">
      <w:pPr>
        <w:widowControl w:val="0"/>
        <w:numPr>
          <w:ilvl w:val="2"/>
          <w:numId w:val="42"/>
        </w:numPr>
        <w:tabs>
          <w:tab w:val="left" w:pos="4372"/>
        </w:tabs>
        <w:autoSpaceDE w:val="0"/>
        <w:autoSpaceDN w:val="0"/>
        <w:spacing w:after="0" w:line="242" w:lineRule="exact"/>
        <w:ind w:hanging="294"/>
        <w:outlineLvl w:val="2"/>
        <w:rPr>
          <w:rFonts w:ascii="Times New Roman" w:hAnsi="Times New Roman" w:cs="Times New Roman"/>
          <w:b/>
          <w:sz w:val="24"/>
          <w:szCs w:val="24"/>
        </w:rPr>
      </w:pPr>
      <w:r w:rsidRPr="00370599">
        <w:rPr>
          <w:rFonts w:ascii="Times New Roman" w:hAnsi="Times New Roman" w:cs="Times New Roman"/>
          <w:b/>
          <w:sz w:val="24"/>
          <w:szCs w:val="24"/>
        </w:rPr>
        <w:t>ПРЕДМЕТ</w:t>
      </w:r>
      <w:r w:rsidRPr="00370599">
        <w:rPr>
          <w:rFonts w:ascii="Times New Roman" w:hAnsi="Times New Roman" w:cs="Times New Roman"/>
          <w:b/>
          <w:spacing w:val="-4"/>
          <w:sz w:val="24"/>
          <w:szCs w:val="24"/>
        </w:rPr>
        <w:t xml:space="preserve"> </w:t>
      </w:r>
      <w:r w:rsidRPr="00370599">
        <w:rPr>
          <w:rFonts w:ascii="Times New Roman" w:hAnsi="Times New Roman" w:cs="Times New Roman"/>
          <w:b/>
          <w:sz w:val="24"/>
          <w:szCs w:val="24"/>
        </w:rPr>
        <w:t>ДОГОВОРУ</w:t>
      </w:r>
    </w:p>
    <w:p w14:paraId="5405C4C7" w14:textId="77777777" w:rsidR="00370599" w:rsidRPr="00370599" w:rsidRDefault="00370599" w:rsidP="00370599">
      <w:pPr>
        <w:widowControl w:val="0"/>
        <w:autoSpaceDE w:val="0"/>
        <w:autoSpaceDN w:val="0"/>
        <w:spacing w:before="10" w:after="0" w:line="240" w:lineRule="auto"/>
        <w:rPr>
          <w:rFonts w:ascii="Times New Roman" w:eastAsia="Times New Roman" w:hAnsi="Times New Roman" w:cs="Times New Roman"/>
          <w:b/>
          <w:sz w:val="24"/>
          <w:szCs w:val="24"/>
          <w:lang w:eastAsia="en-US"/>
        </w:rPr>
      </w:pPr>
    </w:p>
    <w:p w14:paraId="7C5AF376" w14:textId="29F0EAE2" w:rsidR="00370599" w:rsidRPr="00370599" w:rsidRDefault="00370599" w:rsidP="00370599">
      <w:pPr>
        <w:widowControl w:val="0"/>
        <w:numPr>
          <w:ilvl w:val="1"/>
          <w:numId w:val="41"/>
        </w:numPr>
        <w:tabs>
          <w:tab w:val="left" w:pos="927"/>
        </w:tabs>
        <w:autoSpaceDE w:val="0"/>
        <w:autoSpaceDN w:val="0"/>
        <w:spacing w:after="0" w:line="240" w:lineRule="auto"/>
        <w:ind w:left="113" w:right="340" w:firstLine="425"/>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На умовах цього Договору Постачальник зобов'язується відповідно до заявок Покупця поставляти</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товар</w:t>
      </w:r>
      <w:r>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z w:val="24"/>
          <w:szCs w:val="24"/>
          <w:lang w:eastAsia="en-US"/>
        </w:rPr>
        <w:t xml:space="preserve"> Шини, код ДК 021:2015 –  34350000-5 Шини для транспортних засобів великої  та малої тоннажності (далі –</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Товар)</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згідно</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Специфікації</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(Додаток</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№1),</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Покупець</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зобов’язується</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приймати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Товар</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та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оплачувати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його.</w:t>
      </w:r>
    </w:p>
    <w:p w14:paraId="483AE8A8" w14:textId="77777777" w:rsidR="00370599" w:rsidRPr="00370599" w:rsidRDefault="00370599" w:rsidP="00370599">
      <w:pPr>
        <w:widowControl w:val="0"/>
        <w:numPr>
          <w:ilvl w:val="1"/>
          <w:numId w:val="41"/>
        </w:numPr>
        <w:tabs>
          <w:tab w:val="left" w:pos="927"/>
        </w:tabs>
        <w:autoSpaceDE w:val="0"/>
        <w:autoSpaceDN w:val="0"/>
        <w:spacing w:before="1" w:after="0" w:line="240" w:lineRule="auto"/>
        <w:ind w:left="113" w:right="340" w:firstLine="425"/>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Поставка</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здійснюється</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окремими</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партіями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замовленням.</w:t>
      </w:r>
    </w:p>
    <w:p w14:paraId="16FC595D" w14:textId="77777777" w:rsidR="00370599" w:rsidRPr="00370599" w:rsidRDefault="00370599" w:rsidP="00370599">
      <w:pPr>
        <w:widowControl w:val="0"/>
        <w:autoSpaceDE w:val="0"/>
        <w:autoSpaceDN w:val="0"/>
        <w:spacing w:before="10" w:after="0" w:line="240" w:lineRule="auto"/>
        <w:rPr>
          <w:rFonts w:ascii="Times New Roman" w:eastAsia="Times New Roman" w:hAnsi="Times New Roman" w:cs="Times New Roman"/>
          <w:sz w:val="24"/>
          <w:szCs w:val="24"/>
          <w:lang w:eastAsia="en-US"/>
        </w:rPr>
      </w:pPr>
    </w:p>
    <w:p w14:paraId="69FD0093" w14:textId="77777777" w:rsidR="00370599" w:rsidRPr="00370599" w:rsidRDefault="00370599" w:rsidP="00370599">
      <w:pPr>
        <w:widowControl w:val="0"/>
        <w:numPr>
          <w:ilvl w:val="2"/>
          <w:numId w:val="42"/>
        </w:numPr>
        <w:tabs>
          <w:tab w:val="left" w:pos="2151"/>
        </w:tabs>
        <w:autoSpaceDE w:val="0"/>
        <w:autoSpaceDN w:val="0"/>
        <w:spacing w:after="0" w:line="240" w:lineRule="auto"/>
        <w:ind w:left="2150"/>
        <w:outlineLvl w:val="2"/>
        <w:rPr>
          <w:rFonts w:ascii="Times New Roman" w:hAnsi="Times New Roman" w:cs="Times New Roman"/>
          <w:b/>
          <w:sz w:val="24"/>
          <w:szCs w:val="24"/>
        </w:rPr>
      </w:pPr>
      <w:r w:rsidRPr="00370599">
        <w:rPr>
          <w:rFonts w:ascii="Times New Roman" w:hAnsi="Times New Roman" w:cs="Times New Roman"/>
          <w:b/>
          <w:sz w:val="24"/>
          <w:szCs w:val="24"/>
        </w:rPr>
        <w:t>ЦІНА</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ТОВАРУ,</w:t>
      </w:r>
      <w:r w:rsidRPr="00370599">
        <w:rPr>
          <w:rFonts w:ascii="Times New Roman" w:hAnsi="Times New Roman" w:cs="Times New Roman"/>
          <w:b/>
          <w:spacing w:val="-2"/>
          <w:sz w:val="24"/>
          <w:szCs w:val="24"/>
        </w:rPr>
        <w:t xml:space="preserve"> </w:t>
      </w:r>
      <w:r w:rsidRPr="00370599">
        <w:rPr>
          <w:rFonts w:ascii="Times New Roman" w:hAnsi="Times New Roman" w:cs="Times New Roman"/>
          <w:b/>
          <w:sz w:val="24"/>
          <w:szCs w:val="24"/>
        </w:rPr>
        <w:t>СУМА</w:t>
      </w:r>
      <w:r w:rsidRPr="00370599">
        <w:rPr>
          <w:rFonts w:ascii="Times New Roman" w:hAnsi="Times New Roman" w:cs="Times New Roman"/>
          <w:b/>
          <w:spacing w:val="-5"/>
          <w:sz w:val="24"/>
          <w:szCs w:val="24"/>
        </w:rPr>
        <w:t xml:space="preserve"> </w:t>
      </w:r>
      <w:r w:rsidRPr="00370599">
        <w:rPr>
          <w:rFonts w:ascii="Times New Roman" w:hAnsi="Times New Roman" w:cs="Times New Roman"/>
          <w:b/>
          <w:sz w:val="24"/>
          <w:szCs w:val="24"/>
        </w:rPr>
        <w:t>ДОГОВОРУ ТА</w:t>
      </w:r>
      <w:r w:rsidRPr="00370599">
        <w:rPr>
          <w:rFonts w:ascii="Times New Roman" w:hAnsi="Times New Roman" w:cs="Times New Roman"/>
          <w:b/>
          <w:spacing w:val="-6"/>
          <w:sz w:val="24"/>
          <w:szCs w:val="24"/>
        </w:rPr>
        <w:t xml:space="preserve"> </w:t>
      </w:r>
      <w:r w:rsidRPr="00370599">
        <w:rPr>
          <w:rFonts w:ascii="Times New Roman" w:hAnsi="Times New Roman" w:cs="Times New Roman"/>
          <w:b/>
          <w:sz w:val="24"/>
          <w:szCs w:val="24"/>
        </w:rPr>
        <w:t>ПОРЯДОК</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РОЗРАХУНКІВ</w:t>
      </w:r>
    </w:p>
    <w:p w14:paraId="2A0C05A8" w14:textId="77777777" w:rsidR="00370599" w:rsidRPr="00370599" w:rsidRDefault="00370599" w:rsidP="00370599">
      <w:pPr>
        <w:widowControl w:val="0"/>
        <w:autoSpaceDE w:val="0"/>
        <w:autoSpaceDN w:val="0"/>
        <w:spacing w:after="0" w:line="240" w:lineRule="auto"/>
        <w:rPr>
          <w:rFonts w:ascii="Times New Roman" w:eastAsia="Times New Roman" w:hAnsi="Times New Roman" w:cs="Times New Roman"/>
          <w:b/>
          <w:sz w:val="24"/>
          <w:szCs w:val="24"/>
          <w:lang w:eastAsia="en-US"/>
        </w:rPr>
      </w:pPr>
    </w:p>
    <w:p w14:paraId="2A41DA58" w14:textId="77777777" w:rsidR="00370599" w:rsidRPr="00370599" w:rsidRDefault="00370599" w:rsidP="00370599">
      <w:pPr>
        <w:widowControl w:val="0"/>
        <w:numPr>
          <w:ilvl w:val="1"/>
          <w:numId w:val="40"/>
        </w:numPr>
        <w:tabs>
          <w:tab w:val="left" w:pos="937"/>
        </w:tabs>
        <w:autoSpaceDE w:val="0"/>
        <w:autoSpaceDN w:val="0"/>
        <w:spacing w:before="139" w:after="0" w:line="240" w:lineRule="auto"/>
        <w:ind w:left="113" w:right="340" w:firstLine="425"/>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Ціна</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одиницю</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його</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кількість</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та</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асортимент</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визначається</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Специфікації</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(Додаток</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№1),</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яка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є</w:t>
      </w:r>
      <w:r w:rsidRPr="00370599">
        <w:rPr>
          <w:rFonts w:ascii="Times New Roman" w:eastAsia="Times New Roman" w:hAnsi="Times New Roman" w:cs="Times New Roman"/>
          <w:spacing w:val="54"/>
          <w:sz w:val="24"/>
          <w:szCs w:val="24"/>
          <w:lang w:eastAsia="en-US"/>
        </w:rPr>
        <w:t xml:space="preserve"> </w:t>
      </w:r>
      <w:r w:rsidRPr="00370599">
        <w:rPr>
          <w:rFonts w:ascii="Times New Roman" w:eastAsia="Times New Roman" w:hAnsi="Times New Roman" w:cs="Times New Roman"/>
          <w:sz w:val="24"/>
          <w:szCs w:val="24"/>
          <w:lang w:eastAsia="en-US"/>
        </w:rPr>
        <w:t>невід'ємною частиною цього Договору.</w:t>
      </w:r>
    </w:p>
    <w:p w14:paraId="3B62336B" w14:textId="5B1D52A2" w:rsidR="00370599" w:rsidRPr="00370599" w:rsidRDefault="00370599" w:rsidP="00370599">
      <w:pPr>
        <w:widowControl w:val="0"/>
        <w:numPr>
          <w:ilvl w:val="1"/>
          <w:numId w:val="40"/>
        </w:numPr>
        <w:tabs>
          <w:tab w:val="left" w:pos="927"/>
          <w:tab w:val="left" w:pos="8911"/>
        </w:tabs>
        <w:autoSpaceDE w:val="0"/>
        <w:autoSpaceDN w:val="0"/>
        <w:spacing w:after="0" w:line="252" w:lineRule="exact"/>
        <w:ind w:left="926" w:hanging="38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Сума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 xml:space="preserve">складає </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u w:val="single"/>
          <w:lang w:eastAsia="en-US"/>
        </w:rPr>
        <w:t xml:space="preserve"> </w:t>
      </w:r>
      <w:r w:rsidRPr="00370599">
        <w:rPr>
          <w:rFonts w:ascii="Times New Roman" w:eastAsia="Times New Roman" w:hAnsi="Times New Roman" w:cs="Times New Roman"/>
          <w:sz w:val="24"/>
          <w:szCs w:val="24"/>
          <w:u w:val="single"/>
          <w:lang w:eastAsia="en-US"/>
        </w:rPr>
        <w:tab/>
      </w:r>
      <w:r w:rsidRPr="00370599">
        <w:rPr>
          <w:rFonts w:ascii="Times New Roman" w:eastAsia="Times New Roman" w:hAnsi="Times New Roman" w:cs="Times New Roman"/>
          <w:sz w:val="24"/>
          <w:szCs w:val="24"/>
          <w:lang w:eastAsia="en-US"/>
        </w:rPr>
        <w:t>з ПДВ</w:t>
      </w:r>
    </w:p>
    <w:p w14:paraId="15682F67" w14:textId="341F439A" w:rsidR="00370599" w:rsidRPr="00370599" w:rsidRDefault="00370599" w:rsidP="00370599">
      <w:pPr>
        <w:widowControl w:val="0"/>
        <w:numPr>
          <w:ilvl w:val="1"/>
          <w:numId w:val="40"/>
        </w:numPr>
        <w:tabs>
          <w:tab w:val="left" w:pos="932"/>
        </w:tabs>
        <w:autoSpaceDE w:val="0"/>
        <w:autoSpaceDN w:val="0"/>
        <w:spacing w:after="0" w:line="240" w:lineRule="auto"/>
        <w:ind w:right="348"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14:paraId="415B545B" w14:textId="77777777" w:rsidR="00370599" w:rsidRPr="00370599" w:rsidRDefault="00370599" w:rsidP="00370599">
      <w:pPr>
        <w:widowControl w:val="0"/>
        <w:numPr>
          <w:ilvl w:val="1"/>
          <w:numId w:val="40"/>
        </w:numPr>
        <w:tabs>
          <w:tab w:val="left" w:pos="932"/>
        </w:tabs>
        <w:autoSpaceDE w:val="0"/>
        <w:autoSpaceDN w:val="0"/>
        <w:spacing w:after="0" w:line="240" w:lineRule="auto"/>
        <w:ind w:right="348"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Оплата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партії</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здійснюється Покупцем шляхом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перерахування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коштів на</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поточний</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рахунок</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Постачальника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протягом</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45</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(сорока п’яти)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банківських</w:t>
      </w:r>
      <w:r w:rsidRPr="00370599">
        <w:rPr>
          <w:rFonts w:ascii="Times New Roman" w:eastAsia="Times New Roman" w:hAnsi="Times New Roman" w:cs="Times New Roman"/>
          <w:spacing w:val="53"/>
          <w:sz w:val="24"/>
          <w:szCs w:val="24"/>
          <w:lang w:eastAsia="en-US"/>
        </w:rPr>
        <w:t xml:space="preserve"> </w:t>
      </w:r>
      <w:r w:rsidRPr="00370599">
        <w:rPr>
          <w:rFonts w:ascii="Times New Roman" w:eastAsia="Times New Roman" w:hAnsi="Times New Roman" w:cs="Times New Roman"/>
          <w:sz w:val="24"/>
          <w:szCs w:val="24"/>
          <w:lang w:eastAsia="en-US"/>
        </w:rPr>
        <w:t>днів</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з</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дати</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підписання</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видаткової</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накладної.</w:t>
      </w:r>
    </w:p>
    <w:p w14:paraId="67C001A5" w14:textId="77777777" w:rsidR="00370599" w:rsidRPr="00321AAC" w:rsidRDefault="00370599" w:rsidP="00370599">
      <w:pPr>
        <w:widowControl w:val="0"/>
        <w:numPr>
          <w:ilvl w:val="1"/>
          <w:numId w:val="40"/>
        </w:numPr>
        <w:tabs>
          <w:tab w:val="left" w:pos="927"/>
        </w:tabs>
        <w:autoSpaceDE w:val="0"/>
        <w:autoSpaceDN w:val="0"/>
        <w:spacing w:after="0" w:line="240" w:lineRule="auto"/>
        <w:ind w:left="926" w:hanging="38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Розрахунки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цим</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Договором</w:t>
      </w:r>
      <w:r w:rsidRPr="00370599">
        <w:rPr>
          <w:rFonts w:ascii="Times New Roman" w:eastAsia="Times New Roman" w:hAnsi="Times New Roman" w:cs="Times New Roman"/>
          <w:spacing w:val="-2"/>
          <w:sz w:val="24"/>
          <w:szCs w:val="24"/>
          <w:lang w:eastAsia="en-US"/>
        </w:rPr>
        <w:t xml:space="preserve"> </w:t>
      </w:r>
      <w:r w:rsidRPr="00321AAC">
        <w:rPr>
          <w:rFonts w:ascii="Times New Roman" w:eastAsia="Times New Roman" w:hAnsi="Times New Roman" w:cs="Times New Roman"/>
          <w:sz w:val="24"/>
          <w:szCs w:val="24"/>
          <w:lang w:eastAsia="en-US"/>
        </w:rPr>
        <w:t>здійснюються</w:t>
      </w:r>
      <w:r w:rsidRPr="00321AAC">
        <w:rPr>
          <w:rFonts w:ascii="Times New Roman" w:eastAsia="Times New Roman" w:hAnsi="Times New Roman" w:cs="Times New Roman"/>
          <w:spacing w:val="-2"/>
          <w:sz w:val="24"/>
          <w:szCs w:val="24"/>
          <w:lang w:eastAsia="en-US"/>
        </w:rPr>
        <w:t xml:space="preserve"> </w:t>
      </w:r>
      <w:r w:rsidRPr="00321AAC">
        <w:rPr>
          <w:rFonts w:ascii="Times New Roman" w:eastAsia="Times New Roman" w:hAnsi="Times New Roman" w:cs="Times New Roman"/>
          <w:sz w:val="24"/>
          <w:szCs w:val="24"/>
          <w:lang w:eastAsia="en-US"/>
        </w:rPr>
        <w:t>в</w:t>
      </w:r>
      <w:r w:rsidRPr="00321AAC">
        <w:rPr>
          <w:rFonts w:ascii="Times New Roman" w:eastAsia="Times New Roman" w:hAnsi="Times New Roman" w:cs="Times New Roman"/>
          <w:spacing w:val="-6"/>
          <w:sz w:val="24"/>
          <w:szCs w:val="24"/>
          <w:lang w:eastAsia="en-US"/>
        </w:rPr>
        <w:t xml:space="preserve"> </w:t>
      </w:r>
      <w:r w:rsidRPr="00321AAC">
        <w:rPr>
          <w:rFonts w:ascii="Times New Roman" w:eastAsia="Times New Roman" w:hAnsi="Times New Roman" w:cs="Times New Roman"/>
          <w:sz w:val="24"/>
          <w:szCs w:val="24"/>
          <w:lang w:eastAsia="en-US"/>
        </w:rPr>
        <w:t>національній</w:t>
      </w:r>
      <w:r w:rsidRPr="00321AAC">
        <w:rPr>
          <w:rFonts w:ascii="Times New Roman" w:eastAsia="Times New Roman" w:hAnsi="Times New Roman" w:cs="Times New Roman"/>
          <w:spacing w:val="-2"/>
          <w:sz w:val="24"/>
          <w:szCs w:val="24"/>
          <w:lang w:eastAsia="en-US"/>
        </w:rPr>
        <w:t xml:space="preserve"> </w:t>
      </w:r>
      <w:r w:rsidRPr="00321AAC">
        <w:rPr>
          <w:rFonts w:ascii="Times New Roman" w:eastAsia="Times New Roman" w:hAnsi="Times New Roman" w:cs="Times New Roman"/>
          <w:sz w:val="24"/>
          <w:szCs w:val="24"/>
          <w:lang w:eastAsia="en-US"/>
        </w:rPr>
        <w:t>валюті</w:t>
      </w:r>
      <w:r w:rsidRPr="00321AAC">
        <w:rPr>
          <w:rFonts w:ascii="Times New Roman" w:eastAsia="Times New Roman" w:hAnsi="Times New Roman" w:cs="Times New Roman"/>
          <w:spacing w:val="-3"/>
          <w:sz w:val="24"/>
          <w:szCs w:val="24"/>
          <w:lang w:eastAsia="en-US"/>
        </w:rPr>
        <w:t xml:space="preserve"> </w:t>
      </w:r>
      <w:r w:rsidRPr="00321AAC">
        <w:rPr>
          <w:rFonts w:ascii="Times New Roman" w:eastAsia="Times New Roman" w:hAnsi="Times New Roman" w:cs="Times New Roman"/>
          <w:sz w:val="24"/>
          <w:szCs w:val="24"/>
          <w:lang w:eastAsia="en-US"/>
        </w:rPr>
        <w:t>України</w:t>
      </w:r>
      <w:r w:rsidRPr="00321AAC">
        <w:rPr>
          <w:rFonts w:ascii="Times New Roman" w:eastAsia="Times New Roman" w:hAnsi="Times New Roman" w:cs="Times New Roman"/>
          <w:spacing w:val="-1"/>
          <w:sz w:val="24"/>
          <w:szCs w:val="24"/>
          <w:lang w:eastAsia="en-US"/>
        </w:rPr>
        <w:t xml:space="preserve"> </w:t>
      </w:r>
      <w:r w:rsidRPr="00321AAC">
        <w:rPr>
          <w:rFonts w:ascii="Times New Roman" w:eastAsia="Times New Roman" w:hAnsi="Times New Roman" w:cs="Times New Roman"/>
          <w:sz w:val="24"/>
          <w:szCs w:val="24"/>
          <w:lang w:eastAsia="en-US"/>
        </w:rPr>
        <w:t>–</w:t>
      </w:r>
      <w:r w:rsidRPr="00321AAC">
        <w:rPr>
          <w:rFonts w:ascii="Times New Roman" w:eastAsia="Times New Roman" w:hAnsi="Times New Roman" w:cs="Times New Roman"/>
          <w:spacing w:val="-2"/>
          <w:sz w:val="24"/>
          <w:szCs w:val="24"/>
          <w:lang w:eastAsia="en-US"/>
        </w:rPr>
        <w:t xml:space="preserve"> </w:t>
      </w:r>
      <w:r w:rsidRPr="00321AAC">
        <w:rPr>
          <w:rFonts w:ascii="Times New Roman" w:eastAsia="Times New Roman" w:hAnsi="Times New Roman" w:cs="Times New Roman"/>
          <w:sz w:val="24"/>
          <w:szCs w:val="24"/>
          <w:lang w:eastAsia="en-US"/>
        </w:rPr>
        <w:t>гривні.</w:t>
      </w:r>
    </w:p>
    <w:p w14:paraId="4ABE3A06" w14:textId="61690816" w:rsidR="00370599" w:rsidRPr="00321AAC" w:rsidRDefault="00370599" w:rsidP="00370599">
      <w:pPr>
        <w:widowControl w:val="0"/>
        <w:numPr>
          <w:ilvl w:val="1"/>
          <w:numId w:val="40"/>
        </w:numPr>
        <w:tabs>
          <w:tab w:val="left" w:pos="927"/>
        </w:tabs>
        <w:autoSpaceDE w:val="0"/>
        <w:autoSpaceDN w:val="0"/>
        <w:spacing w:after="0" w:line="240" w:lineRule="auto"/>
        <w:ind w:left="926" w:hanging="387"/>
        <w:rPr>
          <w:rFonts w:ascii="Times New Roman" w:eastAsia="Times New Roman" w:hAnsi="Times New Roman" w:cs="Times New Roman"/>
          <w:sz w:val="24"/>
          <w:szCs w:val="24"/>
          <w:lang w:eastAsia="en-US"/>
        </w:rPr>
      </w:pPr>
      <w:r w:rsidRPr="00321AAC">
        <w:rPr>
          <w:rFonts w:ascii="Times New Roman" w:hAnsi="Times New Roman" w:cs="Times New Roman"/>
          <w:sz w:val="24"/>
          <w:szCs w:val="24"/>
        </w:rPr>
        <w:t>Покупець має право внести попередню оплату</w:t>
      </w:r>
    </w:p>
    <w:p w14:paraId="4C0C07EF" w14:textId="77777777" w:rsidR="00370599" w:rsidRPr="00370599" w:rsidRDefault="00370599" w:rsidP="00370599">
      <w:pPr>
        <w:widowControl w:val="0"/>
        <w:autoSpaceDE w:val="0"/>
        <w:autoSpaceDN w:val="0"/>
        <w:spacing w:after="0" w:line="240" w:lineRule="auto"/>
        <w:rPr>
          <w:rFonts w:ascii="Times New Roman" w:eastAsia="Times New Roman" w:hAnsi="Times New Roman" w:cs="Times New Roman"/>
          <w:sz w:val="24"/>
          <w:szCs w:val="24"/>
          <w:lang w:eastAsia="en-US"/>
        </w:rPr>
      </w:pPr>
    </w:p>
    <w:p w14:paraId="0499325F" w14:textId="77777777" w:rsidR="00370599" w:rsidRPr="00370599" w:rsidRDefault="00370599" w:rsidP="00370599">
      <w:pPr>
        <w:widowControl w:val="0"/>
        <w:numPr>
          <w:ilvl w:val="2"/>
          <w:numId w:val="42"/>
        </w:numPr>
        <w:tabs>
          <w:tab w:val="left" w:pos="2509"/>
        </w:tabs>
        <w:autoSpaceDE w:val="0"/>
        <w:autoSpaceDN w:val="0"/>
        <w:spacing w:after="0" w:line="240" w:lineRule="auto"/>
        <w:ind w:left="2508" w:hanging="294"/>
        <w:outlineLvl w:val="2"/>
        <w:rPr>
          <w:rFonts w:ascii="Times New Roman" w:hAnsi="Times New Roman" w:cs="Times New Roman"/>
          <w:b/>
          <w:sz w:val="24"/>
          <w:szCs w:val="24"/>
        </w:rPr>
      </w:pPr>
      <w:r w:rsidRPr="00370599">
        <w:rPr>
          <w:rFonts w:ascii="Times New Roman" w:hAnsi="Times New Roman" w:cs="Times New Roman"/>
          <w:b/>
          <w:sz w:val="24"/>
          <w:szCs w:val="24"/>
        </w:rPr>
        <w:t>УМОВИ</w:t>
      </w:r>
      <w:r w:rsidRPr="00370599">
        <w:rPr>
          <w:rFonts w:ascii="Times New Roman" w:hAnsi="Times New Roman" w:cs="Times New Roman"/>
          <w:b/>
          <w:spacing w:val="-5"/>
          <w:sz w:val="24"/>
          <w:szCs w:val="24"/>
        </w:rPr>
        <w:t xml:space="preserve"> </w:t>
      </w:r>
      <w:r w:rsidRPr="00370599">
        <w:rPr>
          <w:rFonts w:ascii="Times New Roman" w:hAnsi="Times New Roman" w:cs="Times New Roman"/>
          <w:b/>
          <w:sz w:val="24"/>
          <w:szCs w:val="24"/>
        </w:rPr>
        <w:t>ТА</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СТРОКИ</w:t>
      </w:r>
      <w:r w:rsidRPr="00370599">
        <w:rPr>
          <w:rFonts w:ascii="Times New Roman" w:hAnsi="Times New Roman" w:cs="Times New Roman"/>
          <w:b/>
          <w:spacing w:val="-4"/>
          <w:sz w:val="24"/>
          <w:szCs w:val="24"/>
        </w:rPr>
        <w:t xml:space="preserve"> </w:t>
      </w:r>
      <w:r w:rsidRPr="00370599">
        <w:rPr>
          <w:rFonts w:ascii="Times New Roman" w:hAnsi="Times New Roman" w:cs="Times New Roman"/>
          <w:b/>
          <w:sz w:val="24"/>
          <w:szCs w:val="24"/>
        </w:rPr>
        <w:t>ПОСТАЧАННЯ-ПРИЙОМУ</w:t>
      </w:r>
      <w:r w:rsidRPr="00370599">
        <w:rPr>
          <w:rFonts w:ascii="Times New Roman" w:hAnsi="Times New Roman" w:cs="Times New Roman"/>
          <w:b/>
          <w:spacing w:val="-2"/>
          <w:sz w:val="24"/>
          <w:szCs w:val="24"/>
        </w:rPr>
        <w:t xml:space="preserve"> </w:t>
      </w:r>
      <w:r w:rsidRPr="00370599">
        <w:rPr>
          <w:rFonts w:ascii="Times New Roman" w:hAnsi="Times New Roman" w:cs="Times New Roman"/>
          <w:b/>
          <w:sz w:val="24"/>
          <w:szCs w:val="24"/>
        </w:rPr>
        <w:t>ТОВАРУ</w:t>
      </w:r>
    </w:p>
    <w:p w14:paraId="042E1220" w14:textId="77777777" w:rsidR="00370599" w:rsidRPr="00370599" w:rsidRDefault="00370599" w:rsidP="00370599">
      <w:pPr>
        <w:widowControl w:val="0"/>
        <w:autoSpaceDE w:val="0"/>
        <w:autoSpaceDN w:val="0"/>
        <w:spacing w:before="10" w:after="0" w:line="240" w:lineRule="auto"/>
        <w:rPr>
          <w:rFonts w:ascii="Times New Roman" w:eastAsia="Times New Roman" w:hAnsi="Times New Roman" w:cs="Times New Roman"/>
          <w:b/>
          <w:sz w:val="24"/>
          <w:szCs w:val="24"/>
          <w:lang w:eastAsia="en-US"/>
        </w:rPr>
      </w:pPr>
    </w:p>
    <w:p w14:paraId="7679FE29" w14:textId="77777777" w:rsidR="00370599" w:rsidRPr="00370599" w:rsidRDefault="00370599" w:rsidP="00370599">
      <w:pPr>
        <w:widowControl w:val="0"/>
        <w:numPr>
          <w:ilvl w:val="1"/>
          <w:numId w:val="39"/>
        </w:numPr>
        <w:tabs>
          <w:tab w:val="left" w:pos="920"/>
        </w:tabs>
        <w:autoSpaceDE w:val="0"/>
        <w:autoSpaceDN w:val="0"/>
        <w:spacing w:after="0" w:line="240" w:lineRule="auto"/>
        <w:ind w:right="350"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Поставка Товару здійснюється зі складу(магазину) Постачальника. Постачальник за власний рахунок виконує</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доставку</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на адресу</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Покупця: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 xml:space="preserve">м. Лубни,  вул. </w:t>
      </w:r>
      <w:proofErr w:type="spellStart"/>
      <w:r w:rsidRPr="00370599">
        <w:rPr>
          <w:rFonts w:ascii="Times New Roman" w:eastAsia="Times New Roman" w:hAnsi="Times New Roman" w:cs="Times New Roman"/>
          <w:sz w:val="24"/>
          <w:szCs w:val="24"/>
          <w:lang w:eastAsia="en-US"/>
        </w:rPr>
        <w:t>Кононівська</w:t>
      </w:r>
      <w:proofErr w:type="spellEnd"/>
      <w:r w:rsidRPr="00370599">
        <w:rPr>
          <w:rFonts w:ascii="Times New Roman" w:eastAsia="Times New Roman" w:hAnsi="Times New Roman" w:cs="Times New Roman"/>
          <w:sz w:val="24"/>
          <w:szCs w:val="24"/>
          <w:lang w:eastAsia="en-US"/>
        </w:rPr>
        <w:t>, 152.</w:t>
      </w:r>
    </w:p>
    <w:p w14:paraId="41184F00" w14:textId="77777777" w:rsidR="00370599" w:rsidRPr="00370599" w:rsidRDefault="00370599" w:rsidP="00370599">
      <w:pPr>
        <w:widowControl w:val="0"/>
        <w:numPr>
          <w:ilvl w:val="1"/>
          <w:numId w:val="39"/>
        </w:numPr>
        <w:tabs>
          <w:tab w:val="left" w:pos="927"/>
        </w:tabs>
        <w:autoSpaceDE w:val="0"/>
        <w:autoSpaceDN w:val="0"/>
        <w:spacing w:before="1" w:after="0" w:line="252" w:lineRule="exact"/>
        <w:ind w:left="926" w:hanging="38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Датою</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поставки</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є</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дата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підписання</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видаткової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накладної</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Сторонами.</w:t>
      </w:r>
    </w:p>
    <w:p w14:paraId="5C9B8040" w14:textId="77777777" w:rsidR="00370599" w:rsidRPr="00370599" w:rsidRDefault="00370599" w:rsidP="00370599">
      <w:pPr>
        <w:widowControl w:val="0"/>
        <w:numPr>
          <w:ilvl w:val="1"/>
          <w:numId w:val="39"/>
        </w:numPr>
        <w:tabs>
          <w:tab w:val="left" w:pos="939"/>
        </w:tabs>
        <w:autoSpaceDE w:val="0"/>
        <w:autoSpaceDN w:val="0"/>
        <w:spacing w:after="0" w:line="240" w:lineRule="auto"/>
        <w:ind w:right="350"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Право</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власності</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на</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Товар,</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а</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також</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ризик</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його</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пошкодження</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або</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втрати,</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переходять</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до</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Покупця</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в</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момент</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підписання</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відповідальною</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особою</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Покупця</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товарно-транспортної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та/або</w:t>
      </w:r>
      <w:r w:rsidRPr="00370599">
        <w:rPr>
          <w:rFonts w:ascii="Times New Roman" w:eastAsia="Times New Roman" w:hAnsi="Times New Roman" w:cs="Times New Roman"/>
          <w:spacing w:val="51"/>
          <w:sz w:val="24"/>
          <w:szCs w:val="24"/>
          <w:lang w:eastAsia="en-US"/>
        </w:rPr>
        <w:t xml:space="preserve"> </w:t>
      </w:r>
      <w:r w:rsidRPr="00370599">
        <w:rPr>
          <w:rFonts w:ascii="Times New Roman" w:eastAsia="Times New Roman" w:hAnsi="Times New Roman" w:cs="Times New Roman"/>
          <w:sz w:val="24"/>
          <w:szCs w:val="24"/>
          <w:lang w:eastAsia="en-US"/>
        </w:rPr>
        <w:t>видаткової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накладної.</w:t>
      </w:r>
    </w:p>
    <w:p w14:paraId="5493FB81" w14:textId="77777777" w:rsidR="00370599" w:rsidRPr="00370599" w:rsidRDefault="00370599" w:rsidP="00370599">
      <w:pPr>
        <w:widowControl w:val="0"/>
        <w:numPr>
          <w:ilvl w:val="1"/>
          <w:numId w:val="39"/>
        </w:numPr>
        <w:tabs>
          <w:tab w:val="left" w:pos="927"/>
        </w:tabs>
        <w:autoSpaceDE w:val="0"/>
        <w:autoSpaceDN w:val="0"/>
        <w:spacing w:after="0" w:line="240" w:lineRule="auto"/>
        <w:ind w:right="344"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Разом</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з</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Товаром</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Постачальник</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передає</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всю</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документацію</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на</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Товар</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(транспортні,</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товаросупровідні</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документи,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рахунки-фактури, специфікації,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накладні, тощо)</w:t>
      </w:r>
    </w:p>
    <w:p w14:paraId="4C245F0D" w14:textId="77777777" w:rsidR="00370599" w:rsidRPr="00370599" w:rsidRDefault="00370599" w:rsidP="00370599">
      <w:pPr>
        <w:widowControl w:val="0"/>
        <w:autoSpaceDE w:val="0"/>
        <w:autoSpaceDN w:val="0"/>
        <w:spacing w:after="0" w:line="240" w:lineRule="auto"/>
        <w:ind w:left="112"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Приймання</w:t>
      </w:r>
      <w:r w:rsidRPr="00370599">
        <w:rPr>
          <w:rFonts w:ascii="Times New Roman" w:eastAsia="Times New Roman" w:hAnsi="Times New Roman" w:cs="Times New Roman"/>
          <w:spacing w:val="38"/>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40"/>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40"/>
          <w:sz w:val="24"/>
          <w:szCs w:val="24"/>
          <w:lang w:eastAsia="en-US"/>
        </w:rPr>
        <w:t xml:space="preserve"> </w:t>
      </w:r>
      <w:r w:rsidRPr="00370599">
        <w:rPr>
          <w:rFonts w:ascii="Times New Roman" w:eastAsia="Times New Roman" w:hAnsi="Times New Roman" w:cs="Times New Roman"/>
          <w:sz w:val="24"/>
          <w:szCs w:val="24"/>
          <w:lang w:eastAsia="en-US"/>
        </w:rPr>
        <w:t>кількістю,</w:t>
      </w:r>
      <w:r w:rsidRPr="00370599">
        <w:rPr>
          <w:rFonts w:ascii="Times New Roman" w:eastAsia="Times New Roman" w:hAnsi="Times New Roman" w:cs="Times New Roman"/>
          <w:spacing w:val="40"/>
          <w:sz w:val="24"/>
          <w:szCs w:val="24"/>
          <w:lang w:eastAsia="en-US"/>
        </w:rPr>
        <w:t xml:space="preserve"> </w:t>
      </w:r>
      <w:r w:rsidRPr="00370599">
        <w:rPr>
          <w:rFonts w:ascii="Times New Roman" w:eastAsia="Times New Roman" w:hAnsi="Times New Roman" w:cs="Times New Roman"/>
          <w:sz w:val="24"/>
          <w:szCs w:val="24"/>
          <w:lang w:eastAsia="en-US"/>
        </w:rPr>
        <w:t>якістю</w:t>
      </w:r>
      <w:r w:rsidRPr="00370599">
        <w:rPr>
          <w:rFonts w:ascii="Times New Roman" w:eastAsia="Times New Roman" w:hAnsi="Times New Roman" w:cs="Times New Roman"/>
          <w:spacing w:val="40"/>
          <w:sz w:val="24"/>
          <w:szCs w:val="24"/>
          <w:lang w:eastAsia="en-US"/>
        </w:rPr>
        <w:t xml:space="preserve"> </w:t>
      </w:r>
      <w:r w:rsidRPr="00370599">
        <w:rPr>
          <w:rFonts w:ascii="Times New Roman" w:eastAsia="Times New Roman" w:hAnsi="Times New Roman" w:cs="Times New Roman"/>
          <w:sz w:val="24"/>
          <w:szCs w:val="24"/>
          <w:lang w:eastAsia="en-US"/>
        </w:rPr>
        <w:t>та</w:t>
      </w:r>
      <w:r w:rsidRPr="00370599">
        <w:rPr>
          <w:rFonts w:ascii="Times New Roman" w:eastAsia="Times New Roman" w:hAnsi="Times New Roman" w:cs="Times New Roman"/>
          <w:spacing w:val="39"/>
          <w:sz w:val="24"/>
          <w:szCs w:val="24"/>
          <w:lang w:eastAsia="en-US"/>
        </w:rPr>
        <w:t xml:space="preserve"> </w:t>
      </w:r>
      <w:r w:rsidRPr="00370599">
        <w:rPr>
          <w:rFonts w:ascii="Times New Roman" w:eastAsia="Times New Roman" w:hAnsi="Times New Roman" w:cs="Times New Roman"/>
          <w:sz w:val="24"/>
          <w:szCs w:val="24"/>
          <w:lang w:eastAsia="en-US"/>
        </w:rPr>
        <w:t>комплектністю</w:t>
      </w:r>
      <w:r w:rsidRPr="00370599">
        <w:rPr>
          <w:rFonts w:ascii="Times New Roman" w:eastAsia="Times New Roman" w:hAnsi="Times New Roman" w:cs="Times New Roman"/>
          <w:spacing w:val="40"/>
          <w:sz w:val="24"/>
          <w:szCs w:val="24"/>
          <w:lang w:eastAsia="en-US"/>
        </w:rPr>
        <w:t xml:space="preserve"> </w:t>
      </w:r>
      <w:r w:rsidRPr="00370599">
        <w:rPr>
          <w:rFonts w:ascii="Times New Roman" w:eastAsia="Times New Roman" w:hAnsi="Times New Roman" w:cs="Times New Roman"/>
          <w:sz w:val="24"/>
          <w:szCs w:val="24"/>
          <w:lang w:eastAsia="en-US"/>
        </w:rPr>
        <w:t>здійснюється</w:t>
      </w:r>
      <w:r w:rsidRPr="00370599">
        <w:rPr>
          <w:rFonts w:ascii="Times New Roman" w:eastAsia="Times New Roman" w:hAnsi="Times New Roman" w:cs="Times New Roman"/>
          <w:spacing w:val="39"/>
          <w:sz w:val="24"/>
          <w:szCs w:val="24"/>
          <w:lang w:eastAsia="en-US"/>
        </w:rPr>
        <w:t xml:space="preserve"> </w:t>
      </w:r>
      <w:r w:rsidRPr="00370599">
        <w:rPr>
          <w:rFonts w:ascii="Times New Roman" w:eastAsia="Times New Roman" w:hAnsi="Times New Roman" w:cs="Times New Roman"/>
          <w:sz w:val="24"/>
          <w:szCs w:val="24"/>
          <w:lang w:eastAsia="en-US"/>
        </w:rPr>
        <w:t>Покупцем</w:t>
      </w:r>
      <w:r w:rsidRPr="00370599">
        <w:rPr>
          <w:rFonts w:ascii="Times New Roman" w:eastAsia="Times New Roman" w:hAnsi="Times New Roman" w:cs="Times New Roman"/>
          <w:spacing w:val="39"/>
          <w:sz w:val="24"/>
          <w:szCs w:val="24"/>
          <w:lang w:eastAsia="en-US"/>
        </w:rPr>
        <w:t xml:space="preserve"> </w:t>
      </w:r>
      <w:r w:rsidRPr="00370599">
        <w:rPr>
          <w:rFonts w:ascii="Times New Roman" w:eastAsia="Times New Roman" w:hAnsi="Times New Roman" w:cs="Times New Roman"/>
          <w:sz w:val="24"/>
          <w:szCs w:val="24"/>
          <w:lang w:eastAsia="en-US"/>
        </w:rPr>
        <w:t>на</w:t>
      </w:r>
      <w:r w:rsidRPr="00370599">
        <w:rPr>
          <w:rFonts w:ascii="Times New Roman" w:eastAsia="Times New Roman" w:hAnsi="Times New Roman" w:cs="Times New Roman"/>
          <w:spacing w:val="39"/>
          <w:sz w:val="24"/>
          <w:szCs w:val="24"/>
          <w:lang w:eastAsia="en-US"/>
        </w:rPr>
        <w:t xml:space="preserve"> </w:t>
      </w:r>
      <w:r w:rsidRPr="00370599">
        <w:rPr>
          <w:rFonts w:ascii="Times New Roman" w:eastAsia="Times New Roman" w:hAnsi="Times New Roman" w:cs="Times New Roman"/>
          <w:sz w:val="24"/>
          <w:szCs w:val="24"/>
          <w:lang w:eastAsia="en-US"/>
        </w:rPr>
        <w:t>підставі</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товаросупровідних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документів, видаткової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накладної,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специфікації.</w:t>
      </w:r>
    </w:p>
    <w:p w14:paraId="2A5F51BC" w14:textId="77777777" w:rsidR="00370599" w:rsidRPr="00370599" w:rsidRDefault="00370599" w:rsidP="00370599">
      <w:pPr>
        <w:widowControl w:val="0"/>
        <w:numPr>
          <w:ilvl w:val="1"/>
          <w:numId w:val="39"/>
        </w:numPr>
        <w:tabs>
          <w:tab w:val="left" w:pos="939"/>
        </w:tabs>
        <w:autoSpaceDE w:val="0"/>
        <w:autoSpaceDN w:val="0"/>
        <w:spacing w:before="1" w:after="0" w:line="240" w:lineRule="auto"/>
        <w:ind w:right="344"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Поставка Товару здійснюється впродовж 3-х робочих днів з моменту замовлення.</w:t>
      </w:r>
    </w:p>
    <w:p w14:paraId="25CF753C" w14:textId="5ACD0149" w:rsidR="00370599" w:rsidRPr="00370599" w:rsidRDefault="00370599" w:rsidP="00370599">
      <w:pPr>
        <w:widowControl w:val="0"/>
        <w:numPr>
          <w:ilvl w:val="1"/>
          <w:numId w:val="39"/>
        </w:numPr>
        <w:tabs>
          <w:tab w:val="left" w:pos="987"/>
        </w:tabs>
        <w:autoSpaceDE w:val="0"/>
        <w:autoSpaceDN w:val="0"/>
        <w:spacing w:after="0" w:line="240" w:lineRule="auto"/>
        <w:ind w:right="342"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Виявлені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під</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час</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прийому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недоліки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(нестача,</w:t>
      </w:r>
      <w:r w:rsidRPr="00370599">
        <w:rPr>
          <w:rFonts w:ascii="Times New Roman" w:eastAsia="Times New Roman" w:hAnsi="Times New Roman" w:cs="Times New Roman"/>
          <w:spacing w:val="1"/>
          <w:sz w:val="24"/>
          <w:szCs w:val="24"/>
          <w:lang w:eastAsia="en-US"/>
        </w:rPr>
        <w:t xml:space="preserve"> невідповідність, </w:t>
      </w:r>
      <w:r w:rsidRPr="00370599">
        <w:rPr>
          <w:rFonts w:ascii="Times New Roman" w:eastAsia="Times New Roman" w:hAnsi="Times New Roman" w:cs="Times New Roman"/>
          <w:sz w:val="24"/>
          <w:szCs w:val="24"/>
          <w:lang w:eastAsia="en-US"/>
        </w:rPr>
        <w:t>втрата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товарного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вигляду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інше)</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оформляються відповідним Актом, який набуває вигляду первинного документу після підписання його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 xml:space="preserve">представниками Сторін. Товар неналежної якості замінюється Постачальником протягом </w:t>
      </w:r>
      <w:r>
        <w:rPr>
          <w:rFonts w:ascii="Times New Roman" w:eastAsia="Times New Roman" w:hAnsi="Times New Roman" w:cs="Times New Roman"/>
          <w:sz w:val="24"/>
          <w:szCs w:val="24"/>
          <w:lang w:eastAsia="en-US"/>
        </w:rPr>
        <w:t>14</w:t>
      </w:r>
      <w:r w:rsidRPr="00370599">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календарних</w:t>
      </w:r>
      <w:r w:rsidRPr="00370599">
        <w:rPr>
          <w:rFonts w:ascii="Times New Roman" w:eastAsia="Times New Roman" w:hAnsi="Times New Roman" w:cs="Times New Roman"/>
          <w:sz w:val="24"/>
          <w:szCs w:val="24"/>
          <w:lang w:eastAsia="en-US"/>
        </w:rPr>
        <w:t xml:space="preserve"> днів з моменту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складання</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відповідного Акту.</w:t>
      </w:r>
    </w:p>
    <w:p w14:paraId="22D153C5" w14:textId="77777777" w:rsidR="00370599" w:rsidRPr="00370599" w:rsidRDefault="00370599" w:rsidP="00370599">
      <w:pPr>
        <w:widowControl w:val="0"/>
        <w:numPr>
          <w:ilvl w:val="2"/>
          <w:numId w:val="42"/>
        </w:numPr>
        <w:tabs>
          <w:tab w:val="left" w:pos="2876"/>
        </w:tabs>
        <w:autoSpaceDE w:val="0"/>
        <w:autoSpaceDN w:val="0"/>
        <w:spacing w:after="0" w:line="240" w:lineRule="auto"/>
        <w:ind w:left="295" w:hanging="295"/>
        <w:jc w:val="center"/>
        <w:outlineLvl w:val="2"/>
        <w:rPr>
          <w:rFonts w:ascii="Times New Roman" w:hAnsi="Times New Roman" w:cs="Times New Roman"/>
          <w:b/>
          <w:sz w:val="24"/>
          <w:szCs w:val="24"/>
        </w:rPr>
      </w:pPr>
      <w:r w:rsidRPr="00370599">
        <w:rPr>
          <w:rFonts w:ascii="Times New Roman" w:hAnsi="Times New Roman" w:cs="Times New Roman"/>
          <w:b/>
          <w:sz w:val="24"/>
          <w:szCs w:val="24"/>
        </w:rPr>
        <w:t>ЯКІСТЬ, УПАКОВКА ТА МАРКУВАННЯ ТОВАРУ.</w:t>
      </w:r>
      <w:r w:rsidRPr="00370599">
        <w:rPr>
          <w:rFonts w:ascii="Times New Roman" w:hAnsi="Times New Roman" w:cs="Times New Roman"/>
          <w:b/>
          <w:spacing w:val="-52"/>
          <w:sz w:val="24"/>
          <w:szCs w:val="24"/>
        </w:rPr>
        <w:t xml:space="preserve"> </w:t>
      </w:r>
      <w:r w:rsidRPr="00370599">
        <w:rPr>
          <w:rFonts w:ascii="Times New Roman" w:hAnsi="Times New Roman" w:cs="Times New Roman"/>
          <w:b/>
          <w:sz w:val="24"/>
          <w:szCs w:val="24"/>
        </w:rPr>
        <w:t>ГАРАНТІЙНІ</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ЗОБОВ'ЯЗАННЯ</w:t>
      </w:r>
    </w:p>
    <w:p w14:paraId="53875F4B" w14:textId="77777777" w:rsidR="00370599" w:rsidRPr="00370599" w:rsidRDefault="00370599" w:rsidP="00370599">
      <w:pPr>
        <w:widowControl w:val="0"/>
        <w:autoSpaceDE w:val="0"/>
        <w:autoSpaceDN w:val="0"/>
        <w:spacing w:after="0" w:line="240" w:lineRule="auto"/>
        <w:rPr>
          <w:rFonts w:ascii="Times New Roman" w:eastAsia="Times New Roman" w:hAnsi="Times New Roman" w:cs="Times New Roman"/>
          <w:b/>
          <w:sz w:val="24"/>
          <w:szCs w:val="24"/>
          <w:lang w:eastAsia="en-US"/>
        </w:rPr>
      </w:pPr>
    </w:p>
    <w:p w14:paraId="7CC5E919" w14:textId="4F8C6003" w:rsidR="00321AAC" w:rsidRDefault="00321AAC" w:rsidP="00370599">
      <w:pPr>
        <w:widowControl w:val="0"/>
        <w:numPr>
          <w:ilvl w:val="1"/>
          <w:numId w:val="38"/>
        </w:numPr>
        <w:tabs>
          <w:tab w:val="left" w:pos="982"/>
        </w:tabs>
        <w:autoSpaceDE w:val="0"/>
        <w:autoSpaceDN w:val="0"/>
        <w:spacing w:after="0" w:line="240" w:lineRule="auto"/>
        <w:ind w:right="347" w:firstLine="427"/>
        <w:jc w:val="both"/>
        <w:rPr>
          <w:rFonts w:ascii="Times New Roman" w:eastAsia="Times New Roman" w:hAnsi="Times New Roman" w:cs="Times New Roman"/>
          <w:sz w:val="24"/>
          <w:szCs w:val="24"/>
          <w:lang w:eastAsia="en-US"/>
        </w:rPr>
      </w:pPr>
      <w:r w:rsidRPr="00370599">
        <w:rPr>
          <w:rFonts w:ascii="Times New Roman" w:hAnsi="Times New Roman"/>
          <w:sz w:val="24"/>
          <w:szCs w:val="24"/>
          <w:u w:color="FFFFFF" w:themeColor="background1"/>
        </w:rPr>
        <w:t xml:space="preserve">Якість товару повинна відповідати вимогам відповідних діючих нормативних документів (ГОСТ, ТУ тощо) </w:t>
      </w:r>
      <w:r w:rsidRPr="00370599">
        <w:rPr>
          <w:rFonts w:ascii="Times New Roman" w:eastAsia="Times New Roman" w:hAnsi="Times New Roman"/>
          <w:sz w:val="24"/>
          <w:szCs w:val="24"/>
          <w:u w:color="FFFFFF" w:themeColor="background1"/>
          <w:lang w:eastAsia="x-none"/>
        </w:rPr>
        <w:t xml:space="preserve">діючим в Україні та мати сертифікат якості виробника, висновок державної </w:t>
      </w:r>
      <w:r w:rsidRPr="00370599">
        <w:rPr>
          <w:rFonts w:ascii="Times New Roman" w:eastAsia="Times New Roman" w:hAnsi="Times New Roman"/>
          <w:sz w:val="24"/>
          <w:szCs w:val="24"/>
          <w:u w:color="FFFFFF" w:themeColor="background1"/>
          <w:lang w:eastAsia="x-none"/>
        </w:rPr>
        <w:lastRenderedPageBreak/>
        <w:t>санітарно-епідеміологічної експертизи, оформлені відповідно до вимог законодавства України</w:t>
      </w:r>
    </w:p>
    <w:p w14:paraId="0B5F98F7" w14:textId="77777777" w:rsidR="00370599" w:rsidRPr="00370599" w:rsidRDefault="00370599" w:rsidP="00370599">
      <w:pPr>
        <w:widowControl w:val="0"/>
        <w:numPr>
          <w:ilvl w:val="1"/>
          <w:numId w:val="38"/>
        </w:numPr>
        <w:tabs>
          <w:tab w:val="left" w:pos="982"/>
        </w:tabs>
        <w:autoSpaceDE w:val="0"/>
        <w:autoSpaceDN w:val="0"/>
        <w:spacing w:after="0" w:line="240" w:lineRule="auto"/>
        <w:ind w:right="347"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Постачальник</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гарантує,</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що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поставлений</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Товар</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є</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новим,</w:t>
      </w:r>
      <w:r w:rsidRPr="00370599">
        <w:rPr>
          <w:rFonts w:ascii="Times New Roman" w:eastAsia="Times New Roman" w:hAnsi="Times New Roman" w:cs="Times New Roman"/>
          <w:spacing w:val="1"/>
          <w:sz w:val="24"/>
          <w:szCs w:val="24"/>
          <w:lang w:eastAsia="en-US"/>
        </w:rPr>
        <w:t xml:space="preserve"> належної якості</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відповідає</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всім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санітарним,</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гігієнічним, технічним та іншим нормам, стандартам та правилам, встановленим чинним законодавством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України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для товарів</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даного виду.</w:t>
      </w:r>
    </w:p>
    <w:p w14:paraId="6D7BF19A" w14:textId="77777777" w:rsidR="00370599" w:rsidRPr="00370599" w:rsidRDefault="00370599" w:rsidP="00370599">
      <w:pPr>
        <w:widowControl w:val="0"/>
        <w:numPr>
          <w:ilvl w:val="1"/>
          <w:numId w:val="38"/>
        </w:numPr>
        <w:tabs>
          <w:tab w:val="left" w:pos="949"/>
        </w:tabs>
        <w:autoSpaceDE w:val="0"/>
        <w:autoSpaceDN w:val="0"/>
        <w:spacing w:after="0" w:line="240" w:lineRule="auto"/>
        <w:ind w:right="346"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Товар, що поставляється Постачальником повинен бути упакований таким чином, щоб уникнути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можливості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його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пошкодження,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знищення,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псування,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погіршення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його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якісних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характеристик,</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втрати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товарного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виду, деформування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під час транспортування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 зберігання.</w:t>
      </w:r>
    </w:p>
    <w:p w14:paraId="46F091CA" w14:textId="77777777" w:rsidR="00370599" w:rsidRPr="00370599" w:rsidRDefault="00370599" w:rsidP="00370599">
      <w:pPr>
        <w:widowControl w:val="0"/>
        <w:numPr>
          <w:ilvl w:val="1"/>
          <w:numId w:val="38"/>
        </w:numPr>
        <w:tabs>
          <w:tab w:val="left" w:pos="949"/>
        </w:tabs>
        <w:autoSpaceDE w:val="0"/>
        <w:autoSpaceDN w:val="0"/>
        <w:spacing w:after="0" w:line="240" w:lineRule="auto"/>
        <w:ind w:right="346"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Строк придатності Товару не менше 5 років з дати виробництва</w:t>
      </w:r>
    </w:p>
    <w:p w14:paraId="1615BB24" w14:textId="7604FF81" w:rsidR="00370599" w:rsidRPr="00370599" w:rsidRDefault="00370599" w:rsidP="00370599">
      <w:pPr>
        <w:widowControl w:val="0"/>
        <w:numPr>
          <w:ilvl w:val="1"/>
          <w:numId w:val="38"/>
        </w:numPr>
        <w:tabs>
          <w:tab w:val="left" w:pos="949"/>
        </w:tabs>
        <w:autoSpaceDE w:val="0"/>
        <w:autoSpaceDN w:val="0"/>
        <w:spacing w:after="0" w:line="240" w:lineRule="auto"/>
        <w:ind w:right="346"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Рік виробництва Товару не раніше 202</w:t>
      </w:r>
      <w:r>
        <w:rPr>
          <w:rFonts w:ascii="Times New Roman" w:eastAsia="Times New Roman" w:hAnsi="Times New Roman" w:cs="Times New Roman"/>
          <w:sz w:val="24"/>
          <w:szCs w:val="24"/>
          <w:lang w:eastAsia="en-US"/>
        </w:rPr>
        <w:t>3</w:t>
      </w:r>
      <w:r w:rsidRPr="00370599">
        <w:rPr>
          <w:rFonts w:ascii="Times New Roman" w:eastAsia="Times New Roman" w:hAnsi="Times New Roman" w:cs="Times New Roman"/>
          <w:sz w:val="24"/>
          <w:szCs w:val="24"/>
          <w:lang w:eastAsia="en-US"/>
        </w:rPr>
        <w:t xml:space="preserve"> року</w:t>
      </w:r>
    </w:p>
    <w:p w14:paraId="5AB915DD" w14:textId="20B439AC" w:rsidR="00370599" w:rsidRPr="00370599" w:rsidRDefault="00370599" w:rsidP="00370599">
      <w:pPr>
        <w:widowControl w:val="0"/>
        <w:numPr>
          <w:ilvl w:val="1"/>
          <w:numId w:val="38"/>
        </w:numPr>
        <w:tabs>
          <w:tab w:val="left" w:pos="973"/>
        </w:tabs>
        <w:autoSpaceDE w:val="0"/>
        <w:autoSpaceDN w:val="0"/>
        <w:spacing w:before="66" w:after="0" w:line="240" w:lineRule="auto"/>
        <w:ind w:right="348"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Покупець має право на заміну Товару неналежної якості та відмовитись від прийняття Товару у разі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невідповідності вимогам</w:t>
      </w:r>
      <w:r w:rsidRPr="00370599">
        <w:rPr>
          <w:rFonts w:ascii="Times New Roman" w:eastAsia="Times New Roman" w:hAnsi="Times New Roman" w:cs="Times New Roman"/>
          <w:spacing w:val="-3"/>
          <w:sz w:val="24"/>
          <w:szCs w:val="24"/>
          <w:lang w:eastAsia="en-US"/>
        </w:rPr>
        <w:t xml:space="preserve"> п.4.</w:t>
      </w:r>
      <w:r w:rsidR="00321AAC">
        <w:rPr>
          <w:rFonts w:ascii="Times New Roman" w:eastAsia="Times New Roman" w:hAnsi="Times New Roman" w:cs="Times New Roman"/>
          <w:spacing w:val="-3"/>
          <w:sz w:val="24"/>
          <w:szCs w:val="24"/>
          <w:lang w:eastAsia="en-US"/>
        </w:rPr>
        <w:t>4</w:t>
      </w:r>
      <w:r w:rsidRPr="00370599">
        <w:rPr>
          <w:rFonts w:ascii="Times New Roman" w:eastAsia="Times New Roman" w:hAnsi="Times New Roman" w:cs="Times New Roman"/>
          <w:spacing w:val="-3"/>
          <w:sz w:val="24"/>
          <w:szCs w:val="24"/>
          <w:lang w:eastAsia="en-US"/>
        </w:rPr>
        <w:t xml:space="preserve"> та п.4.</w:t>
      </w:r>
      <w:r w:rsidR="00321AAC">
        <w:rPr>
          <w:rFonts w:ascii="Times New Roman" w:eastAsia="Times New Roman" w:hAnsi="Times New Roman" w:cs="Times New Roman"/>
          <w:spacing w:val="-3"/>
          <w:sz w:val="24"/>
          <w:szCs w:val="24"/>
          <w:lang w:eastAsia="en-US"/>
        </w:rPr>
        <w:t>5</w:t>
      </w:r>
      <w:r w:rsidRPr="00370599">
        <w:rPr>
          <w:rFonts w:ascii="Times New Roman" w:eastAsia="Times New Roman" w:hAnsi="Times New Roman" w:cs="Times New Roman"/>
          <w:spacing w:val="-3"/>
          <w:sz w:val="24"/>
          <w:szCs w:val="24"/>
          <w:lang w:eastAsia="en-US"/>
        </w:rPr>
        <w:t xml:space="preserve"> Договору  та </w:t>
      </w:r>
      <w:r w:rsidRPr="00370599">
        <w:rPr>
          <w:rFonts w:ascii="Times New Roman" w:eastAsia="Times New Roman" w:hAnsi="Times New Roman" w:cs="Times New Roman"/>
          <w:sz w:val="24"/>
          <w:szCs w:val="24"/>
          <w:lang w:eastAsia="en-US"/>
        </w:rPr>
        <w:t>його невідповідності зазначеному в специфікації</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(Додаток №1</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до</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Договору).</w:t>
      </w:r>
    </w:p>
    <w:p w14:paraId="0988AB8F" w14:textId="77777777" w:rsidR="00370599" w:rsidRPr="00370599" w:rsidRDefault="00370599" w:rsidP="00370599">
      <w:pPr>
        <w:widowControl w:val="0"/>
        <w:numPr>
          <w:ilvl w:val="2"/>
          <w:numId w:val="42"/>
        </w:numPr>
        <w:tabs>
          <w:tab w:val="left" w:pos="4140"/>
          <w:tab w:val="left" w:pos="4141"/>
        </w:tabs>
        <w:autoSpaceDE w:val="0"/>
        <w:autoSpaceDN w:val="0"/>
        <w:spacing w:before="1" w:after="0" w:line="240" w:lineRule="auto"/>
        <w:ind w:left="4141" w:hanging="634"/>
        <w:outlineLvl w:val="2"/>
        <w:rPr>
          <w:rFonts w:ascii="Times New Roman" w:hAnsi="Times New Roman" w:cs="Times New Roman"/>
          <w:b/>
          <w:sz w:val="24"/>
          <w:szCs w:val="24"/>
        </w:rPr>
      </w:pPr>
      <w:r w:rsidRPr="00370599">
        <w:rPr>
          <w:rFonts w:ascii="Times New Roman" w:hAnsi="Times New Roman" w:cs="Times New Roman"/>
          <w:b/>
          <w:sz w:val="24"/>
          <w:szCs w:val="24"/>
        </w:rPr>
        <w:t>ВІДПОВІДАЛЬНІСТЬ</w:t>
      </w:r>
      <w:r w:rsidRPr="00370599">
        <w:rPr>
          <w:rFonts w:ascii="Times New Roman" w:hAnsi="Times New Roman" w:cs="Times New Roman"/>
          <w:b/>
          <w:spacing w:val="-8"/>
          <w:sz w:val="24"/>
          <w:szCs w:val="24"/>
        </w:rPr>
        <w:t xml:space="preserve"> </w:t>
      </w:r>
      <w:r w:rsidRPr="00370599">
        <w:rPr>
          <w:rFonts w:ascii="Times New Roman" w:hAnsi="Times New Roman" w:cs="Times New Roman"/>
          <w:b/>
          <w:sz w:val="24"/>
          <w:szCs w:val="24"/>
        </w:rPr>
        <w:t>СТОРІН</w:t>
      </w:r>
    </w:p>
    <w:p w14:paraId="5B2A527B" w14:textId="77777777" w:rsidR="00370599" w:rsidRPr="00370599" w:rsidRDefault="00370599" w:rsidP="00370599">
      <w:pPr>
        <w:widowControl w:val="0"/>
        <w:autoSpaceDE w:val="0"/>
        <w:autoSpaceDN w:val="0"/>
        <w:spacing w:after="0" w:line="240" w:lineRule="auto"/>
        <w:rPr>
          <w:rFonts w:ascii="Times New Roman" w:eastAsia="Times New Roman" w:hAnsi="Times New Roman" w:cs="Times New Roman"/>
          <w:b/>
          <w:sz w:val="24"/>
          <w:szCs w:val="24"/>
          <w:lang w:eastAsia="en-US"/>
        </w:rPr>
      </w:pPr>
    </w:p>
    <w:p w14:paraId="01AB281B" w14:textId="77777777" w:rsidR="00370599" w:rsidRPr="00370599" w:rsidRDefault="00370599" w:rsidP="00370599">
      <w:pPr>
        <w:widowControl w:val="0"/>
        <w:numPr>
          <w:ilvl w:val="1"/>
          <w:numId w:val="37"/>
        </w:numPr>
        <w:tabs>
          <w:tab w:val="left" w:pos="1174"/>
        </w:tabs>
        <w:autoSpaceDE w:val="0"/>
        <w:autoSpaceDN w:val="0"/>
        <w:spacing w:before="138" w:after="0" w:line="240" w:lineRule="auto"/>
        <w:ind w:right="342"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разі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порушення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Постачальником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строку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(строків)</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поставки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визначеного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п.3.5</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Постачальник</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сплачує</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на</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користь</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Покупця</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пеню</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розмірі</w:t>
      </w:r>
      <w:r w:rsidRPr="00370599">
        <w:rPr>
          <w:rFonts w:ascii="Times New Roman" w:eastAsia="Times New Roman" w:hAnsi="Times New Roman" w:cs="Times New Roman"/>
          <w:spacing w:val="-8"/>
          <w:sz w:val="24"/>
          <w:szCs w:val="24"/>
          <w:lang w:eastAsia="en-US"/>
        </w:rPr>
        <w:t xml:space="preserve"> </w:t>
      </w:r>
      <w:r w:rsidRPr="00370599">
        <w:rPr>
          <w:rFonts w:ascii="Times New Roman" w:eastAsia="Times New Roman" w:hAnsi="Times New Roman" w:cs="Times New Roman"/>
          <w:sz w:val="24"/>
          <w:szCs w:val="24"/>
          <w:lang w:eastAsia="en-US"/>
        </w:rPr>
        <w:t>3</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від</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вартості</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непоставленого</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53"/>
          <w:sz w:val="24"/>
          <w:szCs w:val="24"/>
          <w:lang w:eastAsia="en-US"/>
        </w:rPr>
        <w:t xml:space="preserve"> </w:t>
      </w:r>
      <w:r w:rsidRPr="00370599">
        <w:rPr>
          <w:rFonts w:ascii="Times New Roman" w:eastAsia="Times New Roman" w:hAnsi="Times New Roman" w:cs="Times New Roman"/>
          <w:sz w:val="24"/>
          <w:szCs w:val="24"/>
          <w:lang w:eastAsia="en-US"/>
        </w:rPr>
        <w:t>за кожен день прострочення, а за прострочення понад тридцять днів додатково сплачує штраф у розмірі 7 %</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від</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вартості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непоставленого</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Товару.</w:t>
      </w:r>
    </w:p>
    <w:p w14:paraId="1E2E4B1C" w14:textId="47C49DC7" w:rsidR="00370599" w:rsidRPr="00370599" w:rsidRDefault="00370599" w:rsidP="00370599">
      <w:pPr>
        <w:widowControl w:val="0"/>
        <w:numPr>
          <w:ilvl w:val="1"/>
          <w:numId w:val="37"/>
        </w:numPr>
        <w:tabs>
          <w:tab w:val="left" w:pos="1174"/>
        </w:tabs>
        <w:autoSpaceDE w:val="0"/>
        <w:autoSpaceDN w:val="0"/>
        <w:spacing w:after="0" w:line="240" w:lineRule="auto"/>
        <w:ind w:right="345"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У разі поставки Товару, якість та/або характеристики якого не відповідають вимогам п.4.1, п.4.2,</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п.4.3,п.4.4</w:t>
      </w:r>
      <w:r w:rsidR="00321AAC">
        <w:rPr>
          <w:rFonts w:ascii="Times New Roman" w:eastAsia="Times New Roman" w:hAnsi="Times New Roman" w:cs="Times New Roman"/>
          <w:sz w:val="24"/>
          <w:szCs w:val="24"/>
          <w:lang w:eastAsia="en-US"/>
        </w:rPr>
        <w:t>, п.4.5</w:t>
      </w:r>
      <w:r w:rsidRPr="00370599">
        <w:rPr>
          <w:rFonts w:ascii="Times New Roman" w:eastAsia="Times New Roman" w:hAnsi="Times New Roman" w:cs="Times New Roman"/>
          <w:sz w:val="24"/>
          <w:szCs w:val="24"/>
          <w:lang w:eastAsia="en-US"/>
        </w:rPr>
        <w:t xml:space="preserve"> Договору, Постачальник сплачує на користь Покупця штраф у розмірі 20 % від загальної вартості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Товару.</w:t>
      </w:r>
    </w:p>
    <w:p w14:paraId="71042698" w14:textId="77777777" w:rsidR="00370599" w:rsidRPr="00370599" w:rsidRDefault="00370599" w:rsidP="00370599">
      <w:pPr>
        <w:widowControl w:val="0"/>
        <w:numPr>
          <w:ilvl w:val="1"/>
          <w:numId w:val="37"/>
        </w:numPr>
        <w:tabs>
          <w:tab w:val="left" w:pos="1174"/>
        </w:tabs>
        <w:autoSpaceDE w:val="0"/>
        <w:autoSpaceDN w:val="0"/>
        <w:spacing w:after="0" w:line="240" w:lineRule="auto"/>
        <w:ind w:right="344"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випадку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невиконання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Постачальником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зобов’язань</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даному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Постачальник</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зобов’язаний</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відшкодувати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Покупцю</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всі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збитки,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понесені Покупцем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зв'язку</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з</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таким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невиконанням.</w:t>
      </w:r>
    </w:p>
    <w:p w14:paraId="6D971ABD" w14:textId="6978B3F8" w:rsidR="00370599" w:rsidRPr="00321AAC" w:rsidRDefault="00321AAC" w:rsidP="00370599">
      <w:pPr>
        <w:widowControl w:val="0"/>
        <w:numPr>
          <w:ilvl w:val="1"/>
          <w:numId w:val="37"/>
        </w:numPr>
        <w:tabs>
          <w:tab w:val="left" w:pos="1174"/>
        </w:tabs>
        <w:autoSpaceDE w:val="0"/>
        <w:autoSpaceDN w:val="0"/>
        <w:spacing w:before="1" w:after="0" w:line="240" w:lineRule="auto"/>
        <w:ind w:right="345" w:firstLine="427"/>
        <w:jc w:val="both"/>
        <w:rPr>
          <w:rFonts w:ascii="Times New Roman" w:eastAsia="Times New Roman" w:hAnsi="Times New Roman" w:cs="Times New Roman"/>
          <w:sz w:val="24"/>
          <w:szCs w:val="24"/>
          <w:lang w:eastAsia="en-US"/>
        </w:rPr>
      </w:pPr>
      <w:r w:rsidRPr="00321AAC">
        <w:rPr>
          <w:rFonts w:ascii="Times New Roman" w:eastAsia="Times New Roman" w:hAnsi="Times New Roman" w:cs="Times New Roman"/>
          <w:sz w:val="24"/>
          <w:szCs w:val="24"/>
          <w:lang w:eastAsia="ar-SA"/>
        </w:rPr>
        <w:t>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Покупець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Покупця, відшкодувати збитки в сумі втраченого податкового кредиту та, крім того, суму штрафних санкцій, що підлягають застосуванню податковими органами до Покупця, на протязі 10 (десяти) робочих днів з дати відповідної вимоги Покупця.</w:t>
      </w:r>
    </w:p>
    <w:p w14:paraId="58E9A46B" w14:textId="77777777" w:rsidR="00370599" w:rsidRPr="00370599" w:rsidRDefault="00370599" w:rsidP="00370599">
      <w:pPr>
        <w:widowControl w:val="0"/>
        <w:numPr>
          <w:ilvl w:val="1"/>
          <w:numId w:val="37"/>
        </w:numPr>
        <w:tabs>
          <w:tab w:val="left" w:pos="1174"/>
        </w:tabs>
        <w:autoSpaceDE w:val="0"/>
        <w:autoSpaceDN w:val="0"/>
        <w:spacing w:after="0" w:line="252" w:lineRule="exact"/>
        <w:ind w:left="1174"/>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Сплата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штрафних</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санкцій</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не</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звільняє</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Сторони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від</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виконання</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своїх</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зобов’язань</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Договором.</w:t>
      </w:r>
    </w:p>
    <w:p w14:paraId="16557C1C" w14:textId="77777777" w:rsidR="00370599" w:rsidRPr="00370599" w:rsidRDefault="00370599" w:rsidP="00370599">
      <w:pPr>
        <w:widowControl w:val="0"/>
        <w:numPr>
          <w:ilvl w:val="2"/>
          <w:numId w:val="42"/>
        </w:numPr>
        <w:tabs>
          <w:tab w:val="left" w:pos="4768"/>
        </w:tabs>
        <w:autoSpaceDE w:val="0"/>
        <w:autoSpaceDN w:val="0"/>
        <w:spacing w:after="0" w:line="252" w:lineRule="exact"/>
        <w:ind w:left="4767" w:hanging="294"/>
        <w:outlineLvl w:val="2"/>
        <w:rPr>
          <w:rFonts w:ascii="Times New Roman" w:hAnsi="Times New Roman" w:cs="Times New Roman"/>
          <w:b/>
          <w:sz w:val="24"/>
          <w:szCs w:val="24"/>
        </w:rPr>
      </w:pPr>
      <w:r w:rsidRPr="00370599">
        <w:rPr>
          <w:rFonts w:ascii="Times New Roman" w:hAnsi="Times New Roman" w:cs="Times New Roman"/>
          <w:b/>
          <w:sz w:val="24"/>
          <w:szCs w:val="24"/>
        </w:rPr>
        <w:t>ФОРС-МАЖОР</w:t>
      </w:r>
    </w:p>
    <w:p w14:paraId="6886EC7A" w14:textId="77777777" w:rsidR="00370599" w:rsidRPr="00370599" w:rsidRDefault="00370599" w:rsidP="00370599">
      <w:pPr>
        <w:widowControl w:val="0"/>
        <w:autoSpaceDE w:val="0"/>
        <w:autoSpaceDN w:val="0"/>
        <w:spacing w:after="0" w:line="240" w:lineRule="auto"/>
        <w:rPr>
          <w:rFonts w:ascii="Times New Roman" w:eastAsia="Times New Roman" w:hAnsi="Times New Roman" w:cs="Times New Roman"/>
          <w:b/>
          <w:sz w:val="24"/>
          <w:szCs w:val="24"/>
          <w:lang w:eastAsia="en-US"/>
        </w:rPr>
      </w:pPr>
    </w:p>
    <w:p w14:paraId="1B2AE7E7" w14:textId="77777777" w:rsidR="00370599" w:rsidRPr="00370599" w:rsidRDefault="00370599" w:rsidP="00370599">
      <w:pPr>
        <w:widowControl w:val="0"/>
        <w:numPr>
          <w:ilvl w:val="1"/>
          <w:numId w:val="36"/>
        </w:numPr>
        <w:tabs>
          <w:tab w:val="left" w:pos="992"/>
        </w:tabs>
        <w:autoSpaceDE w:val="0"/>
        <w:autoSpaceDN w:val="0"/>
        <w:spacing w:before="138" w:after="0" w:line="240" w:lineRule="auto"/>
        <w:ind w:right="345"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Сторони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звільняються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від</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відповідальності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часткове</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чи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повне</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невиконання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зобов'язань</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Договором,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якщо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це</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невиконання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є</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наслідком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форс-мажорних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обставин</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які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виникли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після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укладання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внаслідок</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непередбачених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Сторонами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подій</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надзвичайного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характеру,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включаючи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пожежі,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землетруси,</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повені,</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зсуви,</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інші</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стихійні</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лиха,</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вибухи,</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воєнні</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дії.</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Термін</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виконання</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зобов'язань</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Договором</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продовжується</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на термін</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дії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таких</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обставин.</w:t>
      </w:r>
    </w:p>
    <w:p w14:paraId="580F4BC1" w14:textId="77777777" w:rsidR="00370599" w:rsidRPr="00370599" w:rsidRDefault="00370599" w:rsidP="00370599">
      <w:pPr>
        <w:widowControl w:val="0"/>
        <w:numPr>
          <w:ilvl w:val="1"/>
          <w:numId w:val="36"/>
        </w:numPr>
        <w:tabs>
          <w:tab w:val="left" w:pos="954"/>
        </w:tabs>
        <w:autoSpaceDE w:val="0"/>
        <w:autoSpaceDN w:val="0"/>
        <w:spacing w:after="0" w:line="240" w:lineRule="auto"/>
        <w:ind w:right="343"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У разі настання обставин, що вказані в п. 6.1. цього Договору, Сторона, для якої вони виникли,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повинна протягом 10 днів письмово повідомити другу Сторону про настання таких обставин з подальшим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підтвердженням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факту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існування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форс-мажорних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обставин</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довідкою</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відповідного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територіального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представництва Торгово-промислової палати України або іншого компетентного державного органу. Строк</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надання довідки - 5 календарних днів з моменту повідомлення Сторони про настання форс-мажорних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обставин.</w:t>
      </w:r>
    </w:p>
    <w:p w14:paraId="5DDA05DA" w14:textId="77777777" w:rsidR="00370599" w:rsidRPr="00370599" w:rsidRDefault="00370599" w:rsidP="00370599">
      <w:pPr>
        <w:widowControl w:val="0"/>
        <w:numPr>
          <w:ilvl w:val="1"/>
          <w:numId w:val="36"/>
        </w:numPr>
        <w:tabs>
          <w:tab w:val="left" w:pos="973"/>
        </w:tabs>
        <w:autoSpaceDE w:val="0"/>
        <w:autoSpaceDN w:val="0"/>
        <w:spacing w:after="0" w:line="240" w:lineRule="auto"/>
        <w:ind w:right="347"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Неповідомлення або несвоєчасне повідомлення чи/або несвоєчасне надання довідки, позбавляє</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Сторону права посилатися на форс-мажорні обставини як на підставу звільнення від відповідальності за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невиконання</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зобов'язань</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по цьому</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Договору.</w:t>
      </w:r>
    </w:p>
    <w:p w14:paraId="101F54C4" w14:textId="77777777" w:rsidR="00370599" w:rsidRPr="00370599" w:rsidRDefault="00370599" w:rsidP="00370599">
      <w:pPr>
        <w:widowControl w:val="0"/>
        <w:numPr>
          <w:ilvl w:val="1"/>
          <w:numId w:val="36"/>
        </w:numPr>
        <w:tabs>
          <w:tab w:val="left" w:pos="925"/>
        </w:tabs>
        <w:autoSpaceDE w:val="0"/>
        <w:autoSpaceDN w:val="0"/>
        <w:spacing w:after="0" w:line="240" w:lineRule="auto"/>
        <w:ind w:right="346"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Строк</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виконання</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зобов’язань</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по</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7"/>
          <w:sz w:val="24"/>
          <w:szCs w:val="24"/>
          <w:lang w:eastAsia="en-US"/>
        </w:rPr>
        <w:t xml:space="preserve"> </w:t>
      </w:r>
      <w:r w:rsidRPr="00370599">
        <w:rPr>
          <w:rFonts w:ascii="Times New Roman" w:eastAsia="Times New Roman" w:hAnsi="Times New Roman" w:cs="Times New Roman"/>
          <w:sz w:val="24"/>
          <w:szCs w:val="24"/>
          <w:lang w:eastAsia="en-US"/>
        </w:rPr>
        <w:t>та</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строк</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дії</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автоматично</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продовжується</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на</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час</w:t>
      </w:r>
      <w:r w:rsidRPr="00370599">
        <w:rPr>
          <w:rFonts w:ascii="Times New Roman" w:eastAsia="Times New Roman" w:hAnsi="Times New Roman" w:cs="Times New Roman"/>
          <w:spacing w:val="-53"/>
          <w:sz w:val="24"/>
          <w:szCs w:val="24"/>
          <w:lang w:eastAsia="en-US"/>
        </w:rPr>
        <w:t xml:space="preserve"> </w:t>
      </w:r>
      <w:r w:rsidRPr="00370599">
        <w:rPr>
          <w:rFonts w:ascii="Times New Roman" w:eastAsia="Times New Roman" w:hAnsi="Times New Roman" w:cs="Times New Roman"/>
          <w:sz w:val="24"/>
          <w:szCs w:val="24"/>
          <w:lang w:eastAsia="en-US"/>
        </w:rPr>
        <w:t>дії</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форс-мажорних обставин.</w:t>
      </w:r>
    </w:p>
    <w:p w14:paraId="1D038B24" w14:textId="77777777" w:rsidR="00370599" w:rsidRPr="00370599" w:rsidRDefault="00370599" w:rsidP="00370599">
      <w:pPr>
        <w:widowControl w:val="0"/>
        <w:numPr>
          <w:ilvl w:val="2"/>
          <w:numId w:val="42"/>
        </w:numPr>
        <w:tabs>
          <w:tab w:val="left" w:pos="4161"/>
        </w:tabs>
        <w:autoSpaceDE w:val="0"/>
        <w:autoSpaceDN w:val="0"/>
        <w:spacing w:after="0" w:line="252" w:lineRule="exact"/>
        <w:ind w:left="4160" w:hanging="330"/>
        <w:outlineLvl w:val="2"/>
        <w:rPr>
          <w:rFonts w:ascii="Times New Roman" w:hAnsi="Times New Roman" w:cs="Times New Roman"/>
          <w:b/>
          <w:sz w:val="24"/>
          <w:szCs w:val="24"/>
        </w:rPr>
      </w:pPr>
      <w:r w:rsidRPr="00370599">
        <w:rPr>
          <w:rFonts w:ascii="Times New Roman" w:hAnsi="Times New Roman" w:cs="Times New Roman"/>
          <w:b/>
          <w:sz w:val="24"/>
          <w:szCs w:val="24"/>
        </w:rPr>
        <w:lastRenderedPageBreak/>
        <w:t>ПОРЯДОК</w:t>
      </w:r>
      <w:r w:rsidRPr="00370599">
        <w:rPr>
          <w:rFonts w:ascii="Times New Roman" w:hAnsi="Times New Roman" w:cs="Times New Roman"/>
          <w:b/>
          <w:spacing w:val="-5"/>
          <w:sz w:val="24"/>
          <w:szCs w:val="24"/>
        </w:rPr>
        <w:t xml:space="preserve"> </w:t>
      </w:r>
      <w:r w:rsidRPr="00370599">
        <w:rPr>
          <w:rFonts w:ascii="Times New Roman" w:hAnsi="Times New Roman" w:cs="Times New Roman"/>
          <w:b/>
          <w:sz w:val="24"/>
          <w:szCs w:val="24"/>
        </w:rPr>
        <w:t>РОЗГЛЯДУ</w:t>
      </w:r>
      <w:r w:rsidRPr="00370599">
        <w:rPr>
          <w:rFonts w:ascii="Times New Roman" w:hAnsi="Times New Roman" w:cs="Times New Roman"/>
          <w:b/>
          <w:spacing w:val="-4"/>
          <w:sz w:val="24"/>
          <w:szCs w:val="24"/>
        </w:rPr>
        <w:t xml:space="preserve"> </w:t>
      </w:r>
      <w:r w:rsidRPr="00370599">
        <w:rPr>
          <w:rFonts w:ascii="Times New Roman" w:hAnsi="Times New Roman" w:cs="Times New Roman"/>
          <w:b/>
          <w:sz w:val="24"/>
          <w:szCs w:val="24"/>
        </w:rPr>
        <w:t>СПОРІВ</w:t>
      </w:r>
    </w:p>
    <w:p w14:paraId="2BFDB6CD" w14:textId="77777777" w:rsidR="00370599" w:rsidRPr="00370599" w:rsidRDefault="00370599" w:rsidP="00370599">
      <w:pPr>
        <w:widowControl w:val="0"/>
        <w:autoSpaceDE w:val="0"/>
        <w:autoSpaceDN w:val="0"/>
        <w:spacing w:after="0" w:line="240" w:lineRule="auto"/>
        <w:rPr>
          <w:rFonts w:ascii="Times New Roman" w:eastAsia="Times New Roman" w:hAnsi="Times New Roman" w:cs="Times New Roman"/>
          <w:b/>
          <w:sz w:val="24"/>
          <w:szCs w:val="24"/>
          <w:lang w:eastAsia="en-US"/>
        </w:rPr>
      </w:pPr>
    </w:p>
    <w:p w14:paraId="3F5A9E54" w14:textId="77777777" w:rsidR="00370599" w:rsidRPr="00370599" w:rsidRDefault="00370599" w:rsidP="00370599">
      <w:pPr>
        <w:widowControl w:val="0"/>
        <w:numPr>
          <w:ilvl w:val="1"/>
          <w:numId w:val="35"/>
        </w:numPr>
        <w:tabs>
          <w:tab w:val="left" w:pos="1016"/>
        </w:tabs>
        <w:autoSpaceDE w:val="0"/>
        <w:autoSpaceDN w:val="0"/>
        <w:spacing w:before="138" w:after="0" w:line="240" w:lineRule="auto"/>
        <w:ind w:right="347"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Всі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розбіжності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спори,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пов'язані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виконанням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або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розірванням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цього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будуть</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вирішуватися</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шляхом</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переговорів</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між</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Сторонами.</w:t>
      </w:r>
    </w:p>
    <w:p w14:paraId="1278DDC7" w14:textId="77777777" w:rsidR="00370599" w:rsidRPr="00370599" w:rsidRDefault="00370599" w:rsidP="00370599">
      <w:pPr>
        <w:widowControl w:val="0"/>
        <w:numPr>
          <w:ilvl w:val="1"/>
          <w:numId w:val="35"/>
        </w:numPr>
        <w:tabs>
          <w:tab w:val="left" w:pos="934"/>
        </w:tabs>
        <w:autoSpaceDE w:val="0"/>
        <w:autoSpaceDN w:val="0"/>
        <w:spacing w:after="0" w:line="240" w:lineRule="auto"/>
        <w:ind w:right="348"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При неможливості вирішення спорів шляхом переговорів, вони підлягають вирішенню в судовому</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порядку за встановленою підвідомчістю та підсудністю такого спору відповідно до чинного законодавства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України.</w:t>
      </w:r>
    </w:p>
    <w:p w14:paraId="41E0C5ED" w14:textId="77777777" w:rsidR="00370599" w:rsidRPr="00370599" w:rsidRDefault="00370599" w:rsidP="00370599">
      <w:pPr>
        <w:widowControl w:val="0"/>
        <w:numPr>
          <w:ilvl w:val="2"/>
          <w:numId w:val="42"/>
        </w:numPr>
        <w:tabs>
          <w:tab w:val="left" w:pos="2607"/>
        </w:tabs>
        <w:autoSpaceDE w:val="0"/>
        <w:autoSpaceDN w:val="0"/>
        <w:spacing w:after="0" w:line="240" w:lineRule="auto"/>
        <w:ind w:left="2606" w:hanging="294"/>
        <w:outlineLvl w:val="2"/>
        <w:rPr>
          <w:rFonts w:ascii="Times New Roman" w:hAnsi="Times New Roman" w:cs="Times New Roman"/>
          <w:b/>
          <w:sz w:val="24"/>
          <w:szCs w:val="24"/>
        </w:rPr>
      </w:pPr>
      <w:r w:rsidRPr="00370599">
        <w:rPr>
          <w:rFonts w:ascii="Times New Roman" w:hAnsi="Times New Roman" w:cs="Times New Roman"/>
          <w:b/>
          <w:sz w:val="24"/>
          <w:szCs w:val="24"/>
        </w:rPr>
        <w:t>СТРОК</w:t>
      </w:r>
      <w:r w:rsidRPr="00370599">
        <w:rPr>
          <w:rFonts w:ascii="Times New Roman" w:hAnsi="Times New Roman" w:cs="Times New Roman"/>
          <w:b/>
          <w:spacing w:val="-2"/>
          <w:sz w:val="24"/>
          <w:szCs w:val="24"/>
        </w:rPr>
        <w:t xml:space="preserve"> </w:t>
      </w:r>
      <w:r w:rsidRPr="00370599">
        <w:rPr>
          <w:rFonts w:ascii="Times New Roman" w:hAnsi="Times New Roman" w:cs="Times New Roman"/>
          <w:b/>
          <w:sz w:val="24"/>
          <w:szCs w:val="24"/>
        </w:rPr>
        <w:t>ДІЇ</w:t>
      </w:r>
      <w:r w:rsidRPr="00370599">
        <w:rPr>
          <w:rFonts w:ascii="Times New Roman" w:hAnsi="Times New Roman" w:cs="Times New Roman"/>
          <w:b/>
          <w:spacing w:val="-1"/>
          <w:sz w:val="24"/>
          <w:szCs w:val="24"/>
        </w:rPr>
        <w:t xml:space="preserve"> </w:t>
      </w:r>
      <w:r w:rsidRPr="00370599">
        <w:rPr>
          <w:rFonts w:ascii="Times New Roman" w:hAnsi="Times New Roman" w:cs="Times New Roman"/>
          <w:b/>
          <w:sz w:val="24"/>
          <w:szCs w:val="24"/>
        </w:rPr>
        <w:t>ДОГОВОРУ</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ТА</w:t>
      </w:r>
      <w:r w:rsidRPr="00370599">
        <w:rPr>
          <w:rFonts w:ascii="Times New Roman" w:hAnsi="Times New Roman" w:cs="Times New Roman"/>
          <w:b/>
          <w:spacing w:val="-2"/>
          <w:sz w:val="24"/>
          <w:szCs w:val="24"/>
        </w:rPr>
        <w:t xml:space="preserve"> </w:t>
      </w:r>
      <w:r w:rsidRPr="00370599">
        <w:rPr>
          <w:rFonts w:ascii="Times New Roman" w:hAnsi="Times New Roman" w:cs="Times New Roman"/>
          <w:b/>
          <w:sz w:val="24"/>
          <w:szCs w:val="24"/>
        </w:rPr>
        <w:t>УМОВИ</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ЙОГО</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РОЗІРВАННЯ</w:t>
      </w:r>
    </w:p>
    <w:p w14:paraId="6715FC7F" w14:textId="77777777" w:rsidR="00370599" w:rsidRPr="00370599" w:rsidRDefault="00370599" w:rsidP="00370599">
      <w:pPr>
        <w:widowControl w:val="0"/>
        <w:autoSpaceDE w:val="0"/>
        <w:autoSpaceDN w:val="0"/>
        <w:spacing w:before="10" w:after="0" w:line="240" w:lineRule="auto"/>
        <w:rPr>
          <w:rFonts w:ascii="Times New Roman" w:eastAsia="Times New Roman" w:hAnsi="Times New Roman" w:cs="Times New Roman"/>
          <w:b/>
          <w:sz w:val="24"/>
          <w:szCs w:val="24"/>
          <w:lang w:eastAsia="en-US"/>
        </w:rPr>
      </w:pPr>
    </w:p>
    <w:p w14:paraId="51848773" w14:textId="10F980A1" w:rsidR="00370599" w:rsidRPr="00370599" w:rsidRDefault="00370599" w:rsidP="00370599">
      <w:pPr>
        <w:widowControl w:val="0"/>
        <w:numPr>
          <w:ilvl w:val="1"/>
          <w:numId w:val="34"/>
        </w:numPr>
        <w:tabs>
          <w:tab w:val="left" w:pos="946"/>
        </w:tabs>
        <w:autoSpaceDE w:val="0"/>
        <w:autoSpaceDN w:val="0"/>
        <w:spacing w:after="0" w:line="240" w:lineRule="auto"/>
        <w:ind w:right="347" w:firstLine="442"/>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Цей договір</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набуває</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чинності</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з</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дати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його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підписання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діє</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до</w:t>
      </w:r>
      <w:r w:rsidRPr="00370599">
        <w:rPr>
          <w:rFonts w:ascii="Times New Roman" w:eastAsia="Times New Roman" w:hAnsi="Times New Roman" w:cs="Times New Roman"/>
          <w:spacing w:val="3"/>
          <w:sz w:val="24"/>
          <w:szCs w:val="24"/>
          <w:lang w:eastAsia="en-US"/>
        </w:rPr>
        <w:t xml:space="preserve"> </w:t>
      </w:r>
      <w:r>
        <w:rPr>
          <w:rFonts w:ascii="Times New Roman" w:eastAsia="Times New Roman" w:hAnsi="Times New Roman" w:cs="Times New Roman"/>
          <w:b/>
          <w:sz w:val="24"/>
          <w:szCs w:val="24"/>
          <w:lang w:eastAsia="en-US"/>
        </w:rPr>
        <w:t>31.12.2024</w:t>
      </w:r>
      <w:r w:rsidRPr="00370599">
        <w:rPr>
          <w:rFonts w:ascii="Times New Roman" w:eastAsia="Times New Roman" w:hAnsi="Times New Roman" w:cs="Times New Roman"/>
          <w:b/>
          <w:spacing w:val="2"/>
          <w:sz w:val="24"/>
          <w:szCs w:val="24"/>
          <w:lang w:eastAsia="en-US"/>
        </w:rPr>
        <w:t xml:space="preserve"> </w:t>
      </w:r>
      <w:r w:rsidRPr="00370599">
        <w:rPr>
          <w:rFonts w:ascii="Times New Roman" w:eastAsia="Times New Roman" w:hAnsi="Times New Roman" w:cs="Times New Roman"/>
          <w:b/>
          <w:sz w:val="24"/>
          <w:szCs w:val="24"/>
          <w:lang w:eastAsia="en-US"/>
        </w:rPr>
        <w:t>року</w:t>
      </w:r>
      <w:r w:rsidRPr="00370599">
        <w:rPr>
          <w:rFonts w:ascii="Times New Roman" w:eastAsia="Times New Roman" w:hAnsi="Times New Roman" w:cs="Times New Roman"/>
          <w:b/>
          <w:spacing w:val="3"/>
          <w:sz w:val="24"/>
          <w:szCs w:val="24"/>
          <w:lang w:eastAsia="en-US"/>
        </w:rPr>
        <w:t xml:space="preserve"> </w:t>
      </w:r>
      <w:r w:rsidRPr="00370599">
        <w:rPr>
          <w:rFonts w:ascii="Times New Roman" w:eastAsia="Times New Roman" w:hAnsi="Times New Roman" w:cs="Times New Roman"/>
          <w:sz w:val="24"/>
          <w:szCs w:val="24"/>
          <w:lang w:eastAsia="en-US"/>
        </w:rPr>
        <w:t>включно, а</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в</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частині</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проведення</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розрахунків</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повного виконання</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Сторонами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своїх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зобов’язань.</w:t>
      </w:r>
    </w:p>
    <w:p w14:paraId="644D3585" w14:textId="77777777" w:rsidR="00370599" w:rsidRPr="00370599" w:rsidRDefault="00370599" w:rsidP="00370599">
      <w:pPr>
        <w:widowControl w:val="0"/>
        <w:numPr>
          <w:ilvl w:val="1"/>
          <w:numId w:val="34"/>
        </w:numPr>
        <w:tabs>
          <w:tab w:val="left" w:pos="918"/>
        </w:tabs>
        <w:autoSpaceDE w:val="0"/>
        <w:autoSpaceDN w:val="0"/>
        <w:spacing w:after="0" w:line="240" w:lineRule="auto"/>
        <w:ind w:right="348"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pacing w:val="-1"/>
          <w:sz w:val="24"/>
          <w:szCs w:val="24"/>
          <w:lang w:eastAsia="en-US"/>
        </w:rPr>
        <w:t>Дострокове</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розірвання</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цього</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14"/>
          <w:sz w:val="24"/>
          <w:szCs w:val="24"/>
          <w:lang w:eastAsia="en-US"/>
        </w:rPr>
        <w:t xml:space="preserve"> </w:t>
      </w:r>
      <w:r w:rsidRPr="00370599">
        <w:rPr>
          <w:rFonts w:ascii="Times New Roman" w:eastAsia="Times New Roman" w:hAnsi="Times New Roman" w:cs="Times New Roman"/>
          <w:sz w:val="24"/>
          <w:szCs w:val="24"/>
          <w:lang w:eastAsia="en-US"/>
        </w:rPr>
        <w:t>оформлюється</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14"/>
          <w:sz w:val="24"/>
          <w:szCs w:val="24"/>
          <w:lang w:eastAsia="en-US"/>
        </w:rPr>
        <w:t xml:space="preserve"> </w:t>
      </w:r>
      <w:r w:rsidRPr="00370599">
        <w:rPr>
          <w:rFonts w:ascii="Times New Roman" w:eastAsia="Times New Roman" w:hAnsi="Times New Roman" w:cs="Times New Roman"/>
          <w:sz w:val="24"/>
          <w:szCs w:val="24"/>
          <w:lang w:eastAsia="en-US"/>
        </w:rPr>
        <w:t>вигляді</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Додаткової</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угоди,</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яка</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засвідчується</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підписами</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та печатками</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Сторін.</w:t>
      </w:r>
    </w:p>
    <w:p w14:paraId="010B1AFE" w14:textId="77777777" w:rsidR="00370599" w:rsidRPr="00370599" w:rsidRDefault="00370599" w:rsidP="00370599">
      <w:pPr>
        <w:widowControl w:val="0"/>
        <w:numPr>
          <w:ilvl w:val="2"/>
          <w:numId w:val="42"/>
        </w:numPr>
        <w:tabs>
          <w:tab w:val="left" w:pos="4828"/>
        </w:tabs>
        <w:autoSpaceDE w:val="0"/>
        <w:autoSpaceDN w:val="0"/>
        <w:spacing w:before="1" w:after="0" w:line="240" w:lineRule="auto"/>
        <w:ind w:left="4827" w:hanging="294"/>
        <w:outlineLvl w:val="2"/>
        <w:rPr>
          <w:rFonts w:ascii="Times New Roman" w:hAnsi="Times New Roman" w:cs="Times New Roman"/>
          <w:b/>
          <w:sz w:val="24"/>
          <w:szCs w:val="24"/>
        </w:rPr>
      </w:pPr>
      <w:r w:rsidRPr="00370599">
        <w:rPr>
          <w:rFonts w:ascii="Times New Roman" w:hAnsi="Times New Roman" w:cs="Times New Roman"/>
          <w:b/>
          <w:sz w:val="24"/>
          <w:szCs w:val="24"/>
        </w:rPr>
        <w:t>ІНШІ</w:t>
      </w:r>
      <w:r w:rsidRPr="00370599">
        <w:rPr>
          <w:rFonts w:ascii="Times New Roman" w:hAnsi="Times New Roman" w:cs="Times New Roman"/>
          <w:b/>
          <w:spacing w:val="-1"/>
          <w:sz w:val="24"/>
          <w:szCs w:val="24"/>
        </w:rPr>
        <w:t xml:space="preserve"> </w:t>
      </w:r>
      <w:r w:rsidRPr="00370599">
        <w:rPr>
          <w:rFonts w:ascii="Times New Roman" w:hAnsi="Times New Roman" w:cs="Times New Roman"/>
          <w:b/>
          <w:sz w:val="24"/>
          <w:szCs w:val="24"/>
        </w:rPr>
        <w:t>УМОВИ</w:t>
      </w:r>
    </w:p>
    <w:p w14:paraId="2217366D" w14:textId="77777777" w:rsidR="00370599" w:rsidRPr="00370599" w:rsidRDefault="00370599" w:rsidP="00370599">
      <w:pPr>
        <w:widowControl w:val="0"/>
        <w:autoSpaceDE w:val="0"/>
        <w:autoSpaceDN w:val="0"/>
        <w:spacing w:before="9" w:after="0" w:line="240" w:lineRule="auto"/>
        <w:rPr>
          <w:rFonts w:ascii="Times New Roman" w:eastAsia="Times New Roman" w:hAnsi="Times New Roman" w:cs="Times New Roman"/>
          <w:b/>
          <w:sz w:val="24"/>
          <w:szCs w:val="24"/>
          <w:lang w:eastAsia="en-US"/>
        </w:rPr>
      </w:pPr>
    </w:p>
    <w:p w14:paraId="6F8FB742" w14:textId="77777777" w:rsidR="00370599" w:rsidRPr="00370599" w:rsidRDefault="00370599" w:rsidP="00370599">
      <w:pPr>
        <w:widowControl w:val="0"/>
        <w:numPr>
          <w:ilvl w:val="1"/>
          <w:numId w:val="33"/>
        </w:numPr>
        <w:tabs>
          <w:tab w:val="left" w:pos="920"/>
        </w:tabs>
        <w:autoSpaceDE w:val="0"/>
        <w:autoSpaceDN w:val="0"/>
        <w:spacing w:after="0" w:line="240" w:lineRule="auto"/>
        <w:ind w:right="346" w:firstLine="427"/>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Договір</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z w:val="24"/>
          <w:szCs w:val="24"/>
          <w:lang w:eastAsia="en-US"/>
        </w:rPr>
        <w:t>складений</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при</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повному</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розумінні</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Сторонами</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його</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z w:val="24"/>
          <w:szCs w:val="24"/>
          <w:lang w:eastAsia="en-US"/>
        </w:rPr>
        <w:t>умов</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та</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термінології</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українською</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мовою</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двох автентичних</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примірниках, які мають однакову</w:t>
      </w:r>
      <w:r w:rsidRPr="00370599">
        <w:rPr>
          <w:rFonts w:ascii="Times New Roman" w:eastAsia="Times New Roman" w:hAnsi="Times New Roman" w:cs="Times New Roman"/>
          <w:spacing w:val="-4"/>
          <w:sz w:val="24"/>
          <w:szCs w:val="24"/>
          <w:lang w:eastAsia="en-US"/>
        </w:rPr>
        <w:t xml:space="preserve"> </w:t>
      </w:r>
      <w:r w:rsidRPr="00370599">
        <w:rPr>
          <w:rFonts w:ascii="Times New Roman" w:eastAsia="Times New Roman" w:hAnsi="Times New Roman" w:cs="Times New Roman"/>
          <w:sz w:val="24"/>
          <w:szCs w:val="24"/>
          <w:lang w:eastAsia="en-US"/>
        </w:rPr>
        <w:t>юридичну</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силу -</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по</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одному</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для</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кожної</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із</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Сторін.</w:t>
      </w:r>
    </w:p>
    <w:p w14:paraId="77764523" w14:textId="77777777" w:rsidR="00370599" w:rsidRPr="00370599" w:rsidRDefault="00370599" w:rsidP="00370599">
      <w:pPr>
        <w:widowControl w:val="0"/>
        <w:numPr>
          <w:ilvl w:val="1"/>
          <w:numId w:val="33"/>
        </w:numPr>
        <w:tabs>
          <w:tab w:val="left" w:pos="901"/>
        </w:tabs>
        <w:autoSpaceDE w:val="0"/>
        <w:autoSpaceDN w:val="0"/>
        <w:spacing w:before="66" w:after="0" w:line="240" w:lineRule="auto"/>
        <w:ind w:right="345" w:firstLine="408"/>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Зміни</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в</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цей</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Договір</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можуть</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бути</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внесені</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за</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взаємною</w:t>
      </w:r>
      <w:r w:rsidRPr="00370599">
        <w:rPr>
          <w:rFonts w:ascii="Times New Roman" w:eastAsia="Times New Roman" w:hAnsi="Times New Roman" w:cs="Times New Roman"/>
          <w:spacing w:val="-6"/>
          <w:sz w:val="24"/>
          <w:szCs w:val="24"/>
          <w:lang w:eastAsia="en-US"/>
        </w:rPr>
        <w:t xml:space="preserve"> </w:t>
      </w:r>
      <w:r w:rsidRPr="00370599">
        <w:rPr>
          <w:rFonts w:ascii="Times New Roman" w:eastAsia="Times New Roman" w:hAnsi="Times New Roman" w:cs="Times New Roman"/>
          <w:sz w:val="24"/>
          <w:szCs w:val="24"/>
          <w:lang w:eastAsia="en-US"/>
        </w:rPr>
        <w:t>згодою</w:t>
      </w:r>
      <w:r w:rsidRPr="00370599">
        <w:rPr>
          <w:rFonts w:ascii="Times New Roman" w:eastAsia="Times New Roman" w:hAnsi="Times New Roman" w:cs="Times New Roman"/>
          <w:spacing w:val="-9"/>
          <w:sz w:val="24"/>
          <w:szCs w:val="24"/>
          <w:lang w:eastAsia="en-US"/>
        </w:rPr>
        <w:t xml:space="preserve"> </w:t>
      </w:r>
      <w:r w:rsidRPr="00370599">
        <w:rPr>
          <w:rFonts w:ascii="Times New Roman" w:eastAsia="Times New Roman" w:hAnsi="Times New Roman" w:cs="Times New Roman"/>
          <w:sz w:val="24"/>
          <w:szCs w:val="24"/>
          <w:lang w:eastAsia="en-US"/>
        </w:rPr>
        <w:t>Сторін,</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z w:val="24"/>
          <w:szCs w:val="24"/>
          <w:lang w:eastAsia="en-US"/>
        </w:rPr>
        <w:t>що</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оформлюється</w:t>
      </w:r>
      <w:r w:rsidRPr="00370599">
        <w:rPr>
          <w:rFonts w:ascii="Times New Roman" w:eastAsia="Times New Roman" w:hAnsi="Times New Roman" w:cs="Times New Roman"/>
          <w:spacing w:val="-10"/>
          <w:sz w:val="24"/>
          <w:szCs w:val="24"/>
          <w:lang w:eastAsia="en-US"/>
        </w:rPr>
        <w:t xml:space="preserve"> </w:t>
      </w:r>
      <w:r w:rsidRPr="00370599">
        <w:rPr>
          <w:rFonts w:ascii="Times New Roman" w:eastAsia="Times New Roman" w:hAnsi="Times New Roman" w:cs="Times New Roman"/>
          <w:sz w:val="24"/>
          <w:szCs w:val="24"/>
          <w:lang w:eastAsia="en-US"/>
        </w:rPr>
        <w:t>додатковою</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угодою до цього Договору. Зміни та доповнення оформлені у вигляді додаткових угод до цього Договору є</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його невід’ємною частиною і мають юридичну силу у разі, якщо вони викладені у письмовій формі та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підписані уповноваженими на те представниками</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Сторін.</w:t>
      </w:r>
    </w:p>
    <w:p w14:paraId="0F47565D" w14:textId="77777777" w:rsidR="00370599" w:rsidRPr="00370599" w:rsidRDefault="00370599" w:rsidP="00370599">
      <w:pPr>
        <w:widowControl w:val="0"/>
        <w:numPr>
          <w:ilvl w:val="1"/>
          <w:numId w:val="33"/>
        </w:numPr>
        <w:tabs>
          <w:tab w:val="left" w:pos="961"/>
        </w:tabs>
        <w:autoSpaceDE w:val="0"/>
        <w:autoSpaceDN w:val="0"/>
        <w:spacing w:before="2" w:after="0" w:line="240" w:lineRule="auto"/>
        <w:ind w:right="346" w:firstLine="427"/>
        <w:jc w:val="both"/>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Сторони несуть повну відповідальність за правильність вказаних ними у Договорі реквізитів та</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pacing w:val="-1"/>
          <w:sz w:val="24"/>
          <w:szCs w:val="24"/>
          <w:lang w:eastAsia="en-US"/>
        </w:rPr>
        <w:t>зобов’язуються</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pacing w:val="-1"/>
          <w:sz w:val="24"/>
          <w:szCs w:val="24"/>
          <w:lang w:eastAsia="en-US"/>
        </w:rPr>
        <w:t>при</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pacing w:val="-1"/>
          <w:sz w:val="24"/>
          <w:szCs w:val="24"/>
          <w:lang w:eastAsia="en-US"/>
        </w:rPr>
        <w:t>виникненні</w:t>
      </w:r>
      <w:r w:rsidRPr="00370599">
        <w:rPr>
          <w:rFonts w:ascii="Times New Roman" w:eastAsia="Times New Roman" w:hAnsi="Times New Roman" w:cs="Times New Roman"/>
          <w:spacing w:val="-12"/>
          <w:sz w:val="24"/>
          <w:szCs w:val="24"/>
          <w:lang w:eastAsia="en-US"/>
        </w:rPr>
        <w:t xml:space="preserve"> </w:t>
      </w:r>
      <w:r w:rsidRPr="00370599">
        <w:rPr>
          <w:rFonts w:ascii="Times New Roman" w:eastAsia="Times New Roman" w:hAnsi="Times New Roman" w:cs="Times New Roman"/>
          <w:sz w:val="24"/>
          <w:szCs w:val="24"/>
          <w:lang w:eastAsia="en-US"/>
        </w:rPr>
        <w:t>змін</w:t>
      </w:r>
      <w:r w:rsidRPr="00370599">
        <w:rPr>
          <w:rFonts w:ascii="Times New Roman" w:eastAsia="Times New Roman" w:hAnsi="Times New Roman" w:cs="Times New Roman"/>
          <w:spacing w:val="-15"/>
          <w:sz w:val="24"/>
          <w:szCs w:val="24"/>
          <w:lang w:eastAsia="en-US"/>
        </w:rPr>
        <w:t xml:space="preserve"> </w:t>
      </w: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15"/>
          <w:sz w:val="24"/>
          <w:szCs w:val="24"/>
          <w:lang w:eastAsia="en-US"/>
        </w:rPr>
        <w:t xml:space="preserve"> </w:t>
      </w:r>
      <w:r w:rsidRPr="00370599">
        <w:rPr>
          <w:rFonts w:ascii="Times New Roman" w:eastAsia="Times New Roman" w:hAnsi="Times New Roman" w:cs="Times New Roman"/>
          <w:sz w:val="24"/>
          <w:szCs w:val="24"/>
          <w:lang w:eastAsia="en-US"/>
        </w:rPr>
        <w:t>реквізитах</w:t>
      </w:r>
      <w:r w:rsidRPr="00370599">
        <w:rPr>
          <w:rFonts w:ascii="Times New Roman" w:eastAsia="Times New Roman" w:hAnsi="Times New Roman" w:cs="Times New Roman"/>
          <w:spacing w:val="-14"/>
          <w:sz w:val="24"/>
          <w:szCs w:val="24"/>
          <w:lang w:eastAsia="en-US"/>
        </w:rPr>
        <w:t xml:space="preserve"> </w:t>
      </w:r>
      <w:r w:rsidRPr="00370599">
        <w:rPr>
          <w:rFonts w:ascii="Times New Roman" w:eastAsia="Times New Roman" w:hAnsi="Times New Roman" w:cs="Times New Roman"/>
          <w:sz w:val="24"/>
          <w:szCs w:val="24"/>
          <w:lang w:eastAsia="en-US"/>
        </w:rPr>
        <w:t>протягом</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z w:val="24"/>
          <w:szCs w:val="24"/>
          <w:lang w:eastAsia="en-US"/>
        </w:rPr>
        <w:t>3</w:t>
      </w:r>
      <w:r w:rsidRPr="00370599">
        <w:rPr>
          <w:rFonts w:ascii="Times New Roman" w:eastAsia="Times New Roman" w:hAnsi="Times New Roman" w:cs="Times New Roman"/>
          <w:spacing w:val="-14"/>
          <w:sz w:val="24"/>
          <w:szCs w:val="24"/>
          <w:lang w:eastAsia="en-US"/>
        </w:rPr>
        <w:t xml:space="preserve"> </w:t>
      </w:r>
      <w:r w:rsidRPr="00370599">
        <w:rPr>
          <w:rFonts w:ascii="Times New Roman" w:eastAsia="Times New Roman" w:hAnsi="Times New Roman" w:cs="Times New Roman"/>
          <w:sz w:val="24"/>
          <w:szCs w:val="24"/>
          <w:lang w:eastAsia="en-US"/>
        </w:rPr>
        <w:t>(трьох)</w:t>
      </w:r>
      <w:r w:rsidRPr="00370599">
        <w:rPr>
          <w:rFonts w:ascii="Times New Roman" w:eastAsia="Times New Roman" w:hAnsi="Times New Roman" w:cs="Times New Roman"/>
          <w:spacing w:val="-14"/>
          <w:sz w:val="24"/>
          <w:szCs w:val="24"/>
          <w:lang w:eastAsia="en-US"/>
        </w:rPr>
        <w:t xml:space="preserve"> </w:t>
      </w:r>
      <w:r w:rsidRPr="00370599">
        <w:rPr>
          <w:rFonts w:ascii="Times New Roman" w:eastAsia="Times New Roman" w:hAnsi="Times New Roman" w:cs="Times New Roman"/>
          <w:sz w:val="24"/>
          <w:szCs w:val="24"/>
          <w:lang w:eastAsia="en-US"/>
        </w:rPr>
        <w:t>днів</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z w:val="24"/>
          <w:szCs w:val="24"/>
          <w:lang w:eastAsia="en-US"/>
        </w:rPr>
        <w:t>у</w:t>
      </w:r>
      <w:r w:rsidRPr="00370599">
        <w:rPr>
          <w:rFonts w:ascii="Times New Roman" w:eastAsia="Times New Roman" w:hAnsi="Times New Roman" w:cs="Times New Roman"/>
          <w:spacing w:val="-15"/>
          <w:sz w:val="24"/>
          <w:szCs w:val="24"/>
          <w:lang w:eastAsia="en-US"/>
        </w:rPr>
        <w:t xml:space="preserve"> </w:t>
      </w:r>
      <w:r w:rsidRPr="00370599">
        <w:rPr>
          <w:rFonts w:ascii="Times New Roman" w:eastAsia="Times New Roman" w:hAnsi="Times New Roman" w:cs="Times New Roman"/>
          <w:sz w:val="24"/>
          <w:szCs w:val="24"/>
          <w:lang w:eastAsia="en-US"/>
        </w:rPr>
        <w:t>письмовій</w:t>
      </w:r>
      <w:r w:rsidRPr="00370599">
        <w:rPr>
          <w:rFonts w:ascii="Times New Roman" w:eastAsia="Times New Roman" w:hAnsi="Times New Roman" w:cs="Times New Roman"/>
          <w:spacing w:val="-15"/>
          <w:sz w:val="24"/>
          <w:szCs w:val="24"/>
          <w:lang w:eastAsia="en-US"/>
        </w:rPr>
        <w:t xml:space="preserve"> </w:t>
      </w:r>
      <w:r w:rsidRPr="00370599">
        <w:rPr>
          <w:rFonts w:ascii="Times New Roman" w:eastAsia="Times New Roman" w:hAnsi="Times New Roman" w:cs="Times New Roman"/>
          <w:sz w:val="24"/>
          <w:szCs w:val="24"/>
          <w:lang w:eastAsia="en-US"/>
        </w:rPr>
        <w:t>формі</w:t>
      </w:r>
      <w:r w:rsidRPr="00370599">
        <w:rPr>
          <w:rFonts w:ascii="Times New Roman" w:eastAsia="Times New Roman" w:hAnsi="Times New Roman" w:cs="Times New Roman"/>
          <w:spacing w:val="-11"/>
          <w:sz w:val="24"/>
          <w:szCs w:val="24"/>
          <w:lang w:eastAsia="en-US"/>
        </w:rPr>
        <w:t xml:space="preserve"> </w:t>
      </w:r>
      <w:r w:rsidRPr="00370599">
        <w:rPr>
          <w:rFonts w:ascii="Times New Roman" w:eastAsia="Times New Roman" w:hAnsi="Times New Roman" w:cs="Times New Roman"/>
          <w:sz w:val="24"/>
          <w:szCs w:val="24"/>
          <w:lang w:eastAsia="en-US"/>
        </w:rPr>
        <w:t>повідомити</w:t>
      </w:r>
      <w:r w:rsidRPr="00370599">
        <w:rPr>
          <w:rFonts w:ascii="Times New Roman" w:eastAsia="Times New Roman" w:hAnsi="Times New Roman" w:cs="Times New Roman"/>
          <w:spacing w:val="-13"/>
          <w:sz w:val="24"/>
          <w:szCs w:val="24"/>
          <w:lang w:eastAsia="en-US"/>
        </w:rPr>
        <w:t xml:space="preserve"> </w:t>
      </w:r>
      <w:r w:rsidRPr="00370599">
        <w:rPr>
          <w:rFonts w:ascii="Times New Roman" w:eastAsia="Times New Roman" w:hAnsi="Times New Roman" w:cs="Times New Roman"/>
          <w:sz w:val="24"/>
          <w:szCs w:val="24"/>
          <w:lang w:eastAsia="en-US"/>
        </w:rPr>
        <w:t>іншу</w:t>
      </w:r>
      <w:r w:rsidRPr="00370599">
        <w:rPr>
          <w:rFonts w:ascii="Times New Roman" w:eastAsia="Times New Roman" w:hAnsi="Times New Roman" w:cs="Times New Roman"/>
          <w:spacing w:val="-52"/>
          <w:sz w:val="24"/>
          <w:szCs w:val="24"/>
          <w:lang w:eastAsia="en-US"/>
        </w:rPr>
        <w:t xml:space="preserve"> </w:t>
      </w:r>
      <w:r w:rsidRPr="00370599">
        <w:rPr>
          <w:rFonts w:ascii="Times New Roman" w:eastAsia="Times New Roman" w:hAnsi="Times New Roman" w:cs="Times New Roman"/>
          <w:sz w:val="24"/>
          <w:szCs w:val="24"/>
          <w:lang w:eastAsia="en-US"/>
        </w:rPr>
        <w:t>Сторону</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про такі</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зміни.</w:t>
      </w:r>
    </w:p>
    <w:p w14:paraId="3EC8F0FF" w14:textId="77777777" w:rsidR="00370599" w:rsidRPr="00370599" w:rsidRDefault="00370599" w:rsidP="00370599">
      <w:pPr>
        <w:widowControl w:val="0"/>
        <w:numPr>
          <w:ilvl w:val="2"/>
          <w:numId w:val="42"/>
        </w:numPr>
        <w:tabs>
          <w:tab w:val="left" w:pos="3116"/>
        </w:tabs>
        <w:autoSpaceDE w:val="0"/>
        <w:autoSpaceDN w:val="0"/>
        <w:spacing w:after="31" w:line="252" w:lineRule="exact"/>
        <w:ind w:left="3115" w:hanging="332"/>
        <w:outlineLvl w:val="2"/>
        <w:rPr>
          <w:rFonts w:ascii="Times New Roman" w:hAnsi="Times New Roman" w:cs="Times New Roman"/>
          <w:b/>
          <w:sz w:val="24"/>
          <w:szCs w:val="24"/>
        </w:rPr>
      </w:pPr>
      <w:r w:rsidRPr="00370599">
        <w:rPr>
          <w:rFonts w:ascii="Times New Roman" w:hAnsi="Times New Roman" w:cs="Times New Roman"/>
          <w:b/>
          <w:sz w:val="24"/>
          <w:szCs w:val="24"/>
        </w:rPr>
        <w:t>МІСЦЕЗНАХОДЖЕННЯ</w:t>
      </w:r>
      <w:r w:rsidRPr="00370599">
        <w:rPr>
          <w:rFonts w:ascii="Times New Roman" w:hAnsi="Times New Roman" w:cs="Times New Roman"/>
          <w:b/>
          <w:spacing w:val="-6"/>
          <w:sz w:val="24"/>
          <w:szCs w:val="24"/>
        </w:rPr>
        <w:t xml:space="preserve"> </w:t>
      </w:r>
      <w:r w:rsidRPr="00370599">
        <w:rPr>
          <w:rFonts w:ascii="Times New Roman" w:hAnsi="Times New Roman" w:cs="Times New Roman"/>
          <w:b/>
          <w:sz w:val="24"/>
          <w:szCs w:val="24"/>
        </w:rPr>
        <w:t>І</w:t>
      </w:r>
      <w:r w:rsidRPr="00370599">
        <w:rPr>
          <w:rFonts w:ascii="Times New Roman" w:hAnsi="Times New Roman" w:cs="Times New Roman"/>
          <w:b/>
          <w:spacing w:val="-5"/>
          <w:sz w:val="24"/>
          <w:szCs w:val="24"/>
        </w:rPr>
        <w:t xml:space="preserve"> </w:t>
      </w:r>
      <w:r w:rsidRPr="00370599">
        <w:rPr>
          <w:rFonts w:ascii="Times New Roman" w:hAnsi="Times New Roman" w:cs="Times New Roman"/>
          <w:b/>
          <w:sz w:val="24"/>
          <w:szCs w:val="24"/>
        </w:rPr>
        <w:t>РЕКВІЗИТИ</w:t>
      </w:r>
      <w:r w:rsidRPr="00370599">
        <w:rPr>
          <w:rFonts w:ascii="Times New Roman" w:hAnsi="Times New Roman" w:cs="Times New Roman"/>
          <w:b/>
          <w:spacing w:val="-3"/>
          <w:sz w:val="24"/>
          <w:szCs w:val="24"/>
        </w:rPr>
        <w:t xml:space="preserve"> </w:t>
      </w:r>
      <w:r w:rsidRPr="00370599">
        <w:rPr>
          <w:rFonts w:ascii="Times New Roman" w:hAnsi="Times New Roman" w:cs="Times New Roman"/>
          <w:b/>
          <w:sz w:val="24"/>
          <w:szCs w:val="24"/>
        </w:rPr>
        <w:t>СТОРІН</w:t>
      </w:r>
    </w:p>
    <w:tbl>
      <w:tblPr>
        <w:tblStyle w:val="TableNormal5"/>
        <w:tblW w:w="0" w:type="auto"/>
        <w:tblInd w:w="333" w:type="dxa"/>
        <w:tblLayout w:type="fixed"/>
        <w:tblLook w:val="01E0" w:firstRow="1" w:lastRow="1" w:firstColumn="1" w:lastColumn="1" w:noHBand="0" w:noVBand="0"/>
      </w:tblPr>
      <w:tblGrid>
        <w:gridCol w:w="4836"/>
        <w:gridCol w:w="4878"/>
      </w:tblGrid>
      <w:tr w:rsidR="00370599" w:rsidRPr="00370599" w14:paraId="052E9664" w14:textId="77777777" w:rsidTr="00370599">
        <w:trPr>
          <w:trHeight w:val="556"/>
        </w:trPr>
        <w:tc>
          <w:tcPr>
            <w:tcW w:w="4836" w:type="dxa"/>
          </w:tcPr>
          <w:p w14:paraId="3DD23DDB" w14:textId="77777777" w:rsidR="00370599" w:rsidRPr="00370599" w:rsidRDefault="00370599" w:rsidP="00370599">
            <w:pPr>
              <w:spacing w:line="266" w:lineRule="exact"/>
              <w:ind w:left="1618" w:right="1519"/>
              <w:jc w:val="center"/>
              <w:rPr>
                <w:rFonts w:ascii="Times New Roman" w:eastAsia="Times New Roman" w:hAnsi="Times New Roman"/>
                <w:b/>
                <w:sz w:val="24"/>
                <w:szCs w:val="24"/>
              </w:rPr>
            </w:pPr>
            <w:r w:rsidRPr="00370599">
              <w:rPr>
                <w:rFonts w:ascii="Times New Roman" w:eastAsia="Times New Roman" w:hAnsi="Times New Roman"/>
                <w:b/>
                <w:sz w:val="24"/>
                <w:szCs w:val="24"/>
              </w:rPr>
              <w:t>ПОКУПЕЦЬ</w:t>
            </w:r>
          </w:p>
          <w:p w14:paraId="459BBE85" w14:textId="77777777" w:rsidR="00370599" w:rsidRPr="00370599" w:rsidRDefault="00370599" w:rsidP="00370599">
            <w:pPr>
              <w:spacing w:line="271" w:lineRule="exact"/>
              <w:ind w:left="1623" w:right="1519"/>
              <w:jc w:val="center"/>
              <w:rPr>
                <w:rFonts w:ascii="Times New Roman" w:eastAsia="Times New Roman" w:hAnsi="Times New Roman"/>
                <w:b/>
                <w:sz w:val="24"/>
                <w:szCs w:val="24"/>
              </w:rPr>
            </w:pPr>
            <w:r w:rsidRPr="00370599">
              <w:rPr>
                <w:rFonts w:ascii="Times New Roman" w:eastAsia="Times New Roman" w:hAnsi="Times New Roman"/>
                <w:b/>
                <w:sz w:val="24"/>
                <w:szCs w:val="24"/>
                <w:u w:val="thick"/>
              </w:rPr>
              <w:t>АТ</w:t>
            </w:r>
            <w:r w:rsidRPr="00370599">
              <w:rPr>
                <w:rFonts w:ascii="Times New Roman" w:eastAsia="Times New Roman" w:hAnsi="Times New Roman"/>
                <w:b/>
                <w:spacing w:val="-2"/>
                <w:sz w:val="24"/>
                <w:szCs w:val="24"/>
                <w:u w:val="thick"/>
              </w:rPr>
              <w:t xml:space="preserve"> </w:t>
            </w:r>
            <w:r w:rsidRPr="00370599">
              <w:rPr>
                <w:rFonts w:ascii="Times New Roman" w:eastAsia="Times New Roman" w:hAnsi="Times New Roman"/>
                <w:b/>
                <w:sz w:val="24"/>
                <w:szCs w:val="24"/>
                <w:u w:val="thick"/>
              </w:rPr>
              <w:t>«</w:t>
            </w:r>
            <w:proofErr w:type="spellStart"/>
            <w:r w:rsidRPr="00370599">
              <w:rPr>
                <w:rFonts w:ascii="Times New Roman" w:eastAsia="Times New Roman" w:hAnsi="Times New Roman"/>
                <w:b/>
                <w:sz w:val="24"/>
                <w:szCs w:val="24"/>
                <w:u w:val="thick"/>
              </w:rPr>
              <w:t>Лубнигаз</w:t>
            </w:r>
            <w:proofErr w:type="spellEnd"/>
            <w:r w:rsidRPr="00370599">
              <w:rPr>
                <w:rFonts w:ascii="Times New Roman" w:eastAsia="Times New Roman" w:hAnsi="Times New Roman"/>
                <w:b/>
                <w:sz w:val="24"/>
                <w:szCs w:val="24"/>
                <w:u w:val="thick"/>
              </w:rPr>
              <w:t>»</w:t>
            </w:r>
          </w:p>
        </w:tc>
        <w:tc>
          <w:tcPr>
            <w:tcW w:w="4878" w:type="dxa"/>
          </w:tcPr>
          <w:p w14:paraId="02E8C47E" w14:textId="77777777" w:rsidR="00370599" w:rsidRPr="00370599" w:rsidRDefault="00370599" w:rsidP="00370599">
            <w:pPr>
              <w:spacing w:line="266" w:lineRule="exact"/>
              <w:ind w:left="42" w:right="49"/>
              <w:jc w:val="center"/>
              <w:rPr>
                <w:rFonts w:ascii="Times New Roman" w:eastAsia="Times New Roman" w:hAnsi="Times New Roman"/>
                <w:b/>
                <w:sz w:val="24"/>
                <w:szCs w:val="24"/>
              </w:rPr>
            </w:pPr>
            <w:r w:rsidRPr="00370599">
              <w:rPr>
                <w:rFonts w:ascii="Times New Roman" w:eastAsia="Times New Roman" w:hAnsi="Times New Roman"/>
                <w:b/>
                <w:sz w:val="24"/>
                <w:szCs w:val="24"/>
              </w:rPr>
              <w:t>ПОСТАЧАЛЬНИК</w:t>
            </w:r>
          </w:p>
          <w:p w14:paraId="36C6D6E3" w14:textId="77777777" w:rsidR="00370599" w:rsidRPr="00370599" w:rsidRDefault="00370599" w:rsidP="00370599">
            <w:pPr>
              <w:tabs>
                <w:tab w:val="left" w:pos="3457"/>
              </w:tabs>
              <w:spacing w:line="271" w:lineRule="exact"/>
              <w:ind w:left="42"/>
              <w:jc w:val="center"/>
              <w:rPr>
                <w:rFonts w:ascii="Times New Roman" w:eastAsia="Times New Roman" w:hAnsi="Times New Roman"/>
                <w:sz w:val="24"/>
                <w:szCs w:val="24"/>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0AA391E4" w14:textId="77777777" w:rsidTr="00370599">
        <w:trPr>
          <w:trHeight w:val="633"/>
        </w:trPr>
        <w:tc>
          <w:tcPr>
            <w:tcW w:w="4836" w:type="dxa"/>
          </w:tcPr>
          <w:p w14:paraId="674C2F3A" w14:textId="77777777" w:rsidR="00370599" w:rsidRPr="00370599" w:rsidRDefault="00370599" w:rsidP="00370599">
            <w:pPr>
              <w:spacing w:before="4"/>
              <w:ind w:left="200"/>
              <w:rPr>
                <w:rFonts w:ascii="Times New Roman" w:eastAsia="Times New Roman" w:hAnsi="Times New Roman"/>
                <w:sz w:val="24"/>
                <w:szCs w:val="24"/>
              </w:rPr>
            </w:pPr>
            <w:proofErr w:type="spellStart"/>
            <w:r w:rsidRPr="00370599">
              <w:rPr>
                <w:rFonts w:ascii="Times New Roman" w:eastAsia="Times New Roman" w:hAnsi="Times New Roman"/>
                <w:sz w:val="24"/>
                <w:szCs w:val="24"/>
              </w:rPr>
              <w:t>Місцезнаходження</w:t>
            </w:r>
            <w:proofErr w:type="spellEnd"/>
            <w:r w:rsidRPr="00370599">
              <w:rPr>
                <w:rFonts w:ascii="Times New Roman" w:eastAsia="Times New Roman" w:hAnsi="Times New Roman"/>
                <w:sz w:val="24"/>
                <w:szCs w:val="24"/>
              </w:rPr>
              <w:t>:</w:t>
            </w:r>
            <w:r w:rsidRPr="00370599">
              <w:rPr>
                <w:rFonts w:ascii="Times New Roman" w:eastAsia="Times New Roman" w:hAnsi="Times New Roman"/>
                <w:spacing w:val="-3"/>
                <w:sz w:val="24"/>
                <w:szCs w:val="24"/>
              </w:rPr>
              <w:t xml:space="preserve"> </w:t>
            </w:r>
            <w:r w:rsidRPr="00370599">
              <w:rPr>
                <w:rFonts w:ascii="Times New Roman" w:eastAsia="Times New Roman" w:hAnsi="Times New Roman"/>
                <w:sz w:val="24"/>
                <w:szCs w:val="24"/>
                <w:u w:val="single"/>
              </w:rPr>
              <w:t>37503,</w:t>
            </w:r>
            <w:r w:rsidRPr="00370599">
              <w:rPr>
                <w:rFonts w:ascii="Times New Roman" w:eastAsia="Times New Roman" w:hAnsi="Times New Roman"/>
                <w:spacing w:val="-3"/>
                <w:sz w:val="24"/>
                <w:szCs w:val="24"/>
                <w:u w:val="single"/>
              </w:rPr>
              <w:t xml:space="preserve"> </w:t>
            </w:r>
            <w:proofErr w:type="spellStart"/>
            <w:r w:rsidRPr="00370599">
              <w:rPr>
                <w:rFonts w:ascii="Times New Roman" w:eastAsia="Times New Roman" w:hAnsi="Times New Roman"/>
                <w:sz w:val="24"/>
                <w:szCs w:val="24"/>
                <w:u w:val="single"/>
              </w:rPr>
              <w:t>Полтавська</w:t>
            </w:r>
            <w:proofErr w:type="spellEnd"/>
            <w:r w:rsidRPr="00370599">
              <w:rPr>
                <w:rFonts w:ascii="Times New Roman" w:eastAsia="Times New Roman" w:hAnsi="Times New Roman"/>
                <w:spacing w:val="-5"/>
                <w:sz w:val="24"/>
                <w:szCs w:val="24"/>
                <w:u w:val="single"/>
              </w:rPr>
              <w:t xml:space="preserve"> </w:t>
            </w:r>
            <w:proofErr w:type="spellStart"/>
            <w:r w:rsidRPr="00370599">
              <w:rPr>
                <w:rFonts w:ascii="Times New Roman" w:eastAsia="Times New Roman" w:hAnsi="Times New Roman"/>
                <w:sz w:val="24"/>
                <w:szCs w:val="24"/>
                <w:u w:val="single"/>
              </w:rPr>
              <w:t>обл</w:t>
            </w:r>
            <w:proofErr w:type="spellEnd"/>
            <w:r w:rsidRPr="00370599">
              <w:rPr>
                <w:rFonts w:ascii="Times New Roman" w:eastAsia="Times New Roman" w:hAnsi="Times New Roman"/>
                <w:sz w:val="24"/>
                <w:szCs w:val="24"/>
                <w:u w:val="single"/>
              </w:rPr>
              <w:t>.,</w:t>
            </w:r>
          </w:p>
          <w:p w14:paraId="70BCA70C" w14:textId="77777777" w:rsidR="00370599" w:rsidRPr="00370599" w:rsidRDefault="00370599" w:rsidP="00370599">
            <w:pPr>
              <w:spacing w:before="41"/>
              <w:ind w:left="200"/>
              <w:rPr>
                <w:rFonts w:ascii="Times New Roman" w:eastAsia="Times New Roman" w:hAnsi="Times New Roman"/>
                <w:sz w:val="24"/>
                <w:szCs w:val="24"/>
                <w:lang w:val="ru-RU"/>
              </w:rPr>
            </w:pPr>
            <w:r w:rsidRPr="00370599">
              <w:rPr>
                <w:rFonts w:ascii="Times New Roman" w:eastAsia="Times New Roman" w:hAnsi="Times New Roman"/>
                <w:sz w:val="24"/>
                <w:szCs w:val="24"/>
                <w:u w:val="single"/>
                <w:lang w:val="ru-RU"/>
              </w:rPr>
              <w:t>м.</w:t>
            </w:r>
            <w:r w:rsidRPr="00370599">
              <w:rPr>
                <w:rFonts w:ascii="Times New Roman" w:eastAsia="Times New Roman" w:hAnsi="Times New Roman"/>
                <w:spacing w:val="-2"/>
                <w:sz w:val="24"/>
                <w:szCs w:val="24"/>
                <w:u w:val="single"/>
                <w:lang w:val="ru-RU"/>
              </w:rPr>
              <w:t xml:space="preserve"> </w:t>
            </w:r>
            <w:proofErr w:type="spellStart"/>
            <w:r w:rsidRPr="00370599">
              <w:rPr>
                <w:rFonts w:ascii="Times New Roman" w:eastAsia="Times New Roman" w:hAnsi="Times New Roman"/>
                <w:sz w:val="24"/>
                <w:szCs w:val="24"/>
                <w:u w:val="single"/>
                <w:lang w:val="ru-RU"/>
              </w:rPr>
              <w:t>Лубни</w:t>
            </w:r>
            <w:proofErr w:type="spellEnd"/>
            <w:r w:rsidRPr="00370599">
              <w:rPr>
                <w:rFonts w:ascii="Times New Roman" w:eastAsia="Times New Roman" w:hAnsi="Times New Roman"/>
                <w:sz w:val="24"/>
                <w:szCs w:val="24"/>
                <w:u w:val="single"/>
                <w:lang w:val="ru-RU"/>
              </w:rPr>
              <w:t>,</w:t>
            </w:r>
            <w:r w:rsidRPr="00370599">
              <w:rPr>
                <w:rFonts w:ascii="Times New Roman" w:eastAsia="Times New Roman" w:hAnsi="Times New Roman"/>
                <w:spacing w:val="-1"/>
                <w:sz w:val="24"/>
                <w:szCs w:val="24"/>
                <w:u w:val="single"/>
                <w:lang w:val="ru-RU"/>
              </w:rPr>
              <w:t xml:space="preserve"> </w:t>
            </w:r>
            <w:proofErr w:type="spellStart"/>
            <w:r w:rsidRPr="00370599">
              <w:rPr>
                <w:rFonts w:ascii="Times New Roman" w:eastAsia="Times New Roman" w:hAnsi="Times New Roman"/>
                <w:sz w:val="24"/>
                <w:szCs w:val="24"/>
                <w:u w:val="single"/>
                <w:lang w:val="ru-RU"/>
              </w:rPr>
              <w:t>вул</w:t>
            </w:r>
            <w:proofErr w:type="spellEnd"/>
            <w:r w:rsidRPr="00370599">
              <w:rPr>
                <w:rFonts w:ascii="Times New Roman" w:eastAsia="Times New Roman" w:hAnsi="Times New Roman"/>
                <w:sz w:val="24"/>
                <w:szCs w:val="24"/>
                <w:u w:val="single"/>
                <w:lang w:val="ru-RU"/>
              </w:rPr>
              <w:t>.</w:t>
            </w:r>
            <w:r w:rsidRPr="00370599">
              <w:rPr>
                <w:rFonts w:ascii="Times New Roman" w:eastAsia="Times New Roman" w:hAnsi="Times New Roman"/>
                <w:spacing w:val="-2"/>
                <w:sz w:val="24"/>
                <w:szCs w:val="24"/>
                <w:u w:val="single"/>
                <w:lang w:val="ru-RU"/>
              </w:rPr>
              <w:t xml:space="preserve"> </w:t>
            </w:r>
            <w:r w:rsidRPr="00370599">
              <w:rPr>
                <w:rFonts w:ascii="Times New Roman" w:eastAsia="Times New Roman" w:hAnsi="Times New Roman"/>
                <w:sz w:val="24"/>
                <w:szCs w:val="24"/>
                <w:u w:val="single"/>
                <w:lang w:val="ru-RU"/>
              </w:rPr>
              <w:t>Л.</w:t>
            </w:r>
            <w:r w:rsidRPr="00370599">
              <w:rPr>
                <w:rFonts w:ascii="Times New Roman" w:eastAsia="Times New Roman" w:hAnsi="Times New Roman"/>
                <w:spacing w:val="-1"/>
                <w:sz w:val="24"/>
                <w:szCs w:val="24"/>
                <w:u w:val="single"/>
                <w:lang w:val="ru-RU"/>
              </w:rPr>
              <w:t xml:space="preserve"> </w:t>
            </w:r>
            <w:r w:rsidRPr="00370599">
              <w:rPr>
                <w:rFonts w:ascii="Times New Roman" w:eastAsia="Times New Roman" w:hAnsi="Times New Roman"/>
                <w:sz w:val="24"/>
                <w:szCs w:val="24"/>
                <w:u w:val="single"/>
                <w:lang w:val="ru-RU"/>
              </w:rPr>
              <w:t>Толстого,</w:t>
            </w:r>
            <w:r w:rsidRPr="00370599">
              <w:rPr>
                <w:rFonts w:ascii="Times New Roman" w:eastAsia="Times New Roman" w:hAnsi="Times New Roman"/>
                <w:spacing w:val="-1"/>
                <w:sz w:val="24"/>
                <w:szCs w:val="24"/>
                <w:u w:val="single"/>
                <w:lang w:val="ru-RU"/>
              </w:rPr>
              <w:t xml:space="preserve"> </w:t>
            </w:r>
            <w:r w:rsidRPr="00370599">
              <w:rPr>
                <w:rFonts w:ascii="Times New Roman" w:eastAsia="Times New Roman" w:hAnsi="Times New Roman"/>
                <w:sz w:val="24"/>
                <w:szCs w:val="24"/>
                <w:u w:val="single"/>
                <w:lang w:val="ru-RU"/>
              </w:rPr>
              <w:t>87</w:t>
            </w:r>
          </w:p>
        </w:tc>
        <w:tc>
          <w:tcPr>
            <w:tcW w:w="4878" w:type="dxa"/>
          </w:tcPr>
          <w:p w14:paraId="1061758B" w14:textId="77777777" w:rsidR="00370599" w:rsidRPr="00370599" w:rsidRDefault="00370599" w:rsidP="00370599">
            <w:pPr>
              <w:tabs>
                <w:tab w:val="left" w:pos="4712"/>
              </w:tabs>
              <w:spacing w:before="4"/>
              <w:ind w:left="118"/>
              <w:rPr>
                <w:rFonts w:ascii="Times New Roman" w:eastAsia="Times New Roman" w:hAnsi="Times New Roman"/>
                <w:sz w:val="24"/>
                <w:szCs w:val="24"/>
              </w:rPr>
            </w:pPr>
            <w:proofErr w:type="spellStart"/>
            <w:r w:rsidRPr="00370599">
              <w:rPr>
                <w:rFonts w:ascii="Times New Roman" w:eastAsia="Times New Roman" w:hAnsi="Times New Roman"/>
                <w:sz w:val="24"/>
                <w:szCs w:val="24"/>
              </w:rPr>
              <w:t>Місцезнаходження</w:t>
            </w:r>
            <w:proofErr w:type="spellEnd"/>
            <w:r w:rsidRPr="00370599">
              <w:rPr>
                <w:rFonts w:ascii="Times New Roman" w:eastAsia="Times New Roman" w:hAnsi="Times New Roman"/>
                <w:sz w:val="24"/>
                <w:szCs w:val="24"/>
              </w:rPr>
              <w:t>:</w:t>
            </w: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p w14:paraId="05E7047B" w14:textId="77777777" w:rsidR="00370599" w:rsidRPr="00370599" w:rsidRDefault="00370599" w:rsidP="00370599">
            <w:pPr>
              <w:tabs>
                <w:tab w:val="left" w:pos="4733"/>
              </w:tabs>
              <w:spacing w:before="41"/>
              <w:ind w:left="118"/>
              <w:rPr>
                <w:rFonts w:ascii="Times New Roman" w:eastAsia="Times New Roman" w:hAnsi="Times New Roman"/>
                <w:sz w:val="24"/>
                <w:szCs w:val="24"/>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591C7123" w14:textId="77777777" w:rsidTr="00370599">
        <w:trPr>
          <w:trHeight w:val="592"/>
        </w:trPr>
        <w:tc>
          <w:tcPr>
            <w:tcW w:w="4836" w:type="dxa"/>
          </w:tcPr>
          <w:p w14:paraId="40209BF0" w14:textId="77777777" w:rsidR="00370599" w:rsidRPr="00370599" w:rsidRDefault="00370599" w:rsidP="00370599">
            <w:pPr>
              <w:spacing w:before="21" w:line="270" w:lineRule="atLeast"/>
              <w:ind w:left="200" w:right="522"/>
              <w:rPr>
                <w:rFonts w:ascii="Times New Roman" w:eastAsia="Times New Roman" w:hAnsi="Times New Roman"/>
                <w:sz w:val="24"/>
                <w:szCs w:val="24"/>
                <w:lang w:val="ru-RU"/>
              </w:rPr>
            </w:pPr>
            <w:proofErr w:type="spellStart"/>
            <w:r w:rsidRPr="00370599">
              <w:rPr>
                <w:rFonts w:ascii="Times New Roman" w:eastAsia="Times New Roman" w:hAnsi="Times New Roman"/>
                <w:sz w:val="24"/>
                <w:szCs w:val="24"/>
                <w:lang w:val="ru-RU"/>
              </w:rPr>
              <w:t>Класифікація</w:t>
            </w:r>
            <w:proofErr w:type="spellEnd"/>
            <w:r w:rsidRPr="00370599">
              <w:rPr>
                <w:rFonts w:ascii="Times New Roman" w:eastAsia="Times New Roman" w:hAnsi="Times New Roman"/>
                <w:spacing w:val="-7"/>
                <w:sz w:val="24"/>
                <w:szCs w:val="24"/>
                <w:lang w:val="ru-RU"/>
              </w:rPr>
              <w:t xml:space="preserve"> </w:t>
            </w:r>
            <w:proofErr w:type="spellStart"/>
            <w:r w:rsidRPr="00370599">
              <w:rPr>
                <w:rFonts w:ascii="Times New Roman" w:eastAsia="Times New Roman" w:hAnsi="Times New Roman"/>
                <w:sz w:val="24"/>
                <w:szCs w:val="24"/>
                <w:lang w:val="ru-RU"/>
              </w:rPr>
              <w:t>суб’єкта</w:t>
            </w:r>
            <w:proofErr w:type="spellEnd"/>
            <w:r w:rsidRPr="00370599">
              <w:rPr>
                <w:rFonts w:ascii="Times New Roman" w:eastAsia="Times New Roman" w:hAnsi="Times New Roman"/>
                <w:spacing w:val="-6"/>
                <w:sz w:val="24"/>
                <w:szCs w:val="24"/>
                <w:lang w:val="ru-RU"/>
              </w:rPr>
              <w:t xml:space="preserve"> </w:t>
            </w:r>
            <w:proofErr w:type="spellStart"/>
            <w:r w:rsidRPr="00370599">
              <w:rPr>
                <w:rFonts w:ascii="Times New Roman" w:eastAsia="Times New Roman" w:hAnsi="Times New Roman"/>
                <w:sz w:val="24"/>
                <w:szCs w:val="24"/>
                <w:lang w:val="ru-RU"/>
              </w:rPr>
              <w:t>господарювання</w:t>
            </w:r>
            <w:proofErr w:type="spellEnd"/>
            <w:r w:rsidRPr="00370599">
              <w:rPr>
                <w:rFonts w:ascii="Times New Roman" w:eastAsia="Times New Roman" w:hAnsi="Times New Roman"/>
                <w:sz w:val="24"/>
                <w:szCs w:val="24"/>
                <w:lang w:val="ru-RU"/>
              </w:rPr>
              <w:t>:</w:t>
            </w:r>
            <w:r w:rsidRPr="00370599">
              <w:rPr>
                <w:rFonts w:ascii="Times New Roman" w:eastAsia="Times New Roman" w:hAnsi="Times New Roman"/>
                <w:spacing w:val="-57"/>
                <w:sz w:val="24"/>
                <w:szCs w:val="24"/>
                <w:lang w:val="ru-RU"/>
              </w:rPr>
              <w:t xml:space="preserve"> </w:t>
            </w:r>
            <w:proofErr w:type="spellStart"/>
            <w:r w:rsidRPr="00370599">
              <w:rPr>
                <w:rFonts w:ascii="Times New Roman" w:eastAsia="Times New Roman" w:hAnsi="Times New Roman"/>
                <w:sz w:val="24"/>
                <w:szCs w:val="24"/>
                <w:u w:val="single"/>
                <w:lang w:val="ru-RU"/>
              </w:rPr>
              <w:t>суб’єкт</w:t>
            </w:r>
            <w:proofErr w:type="spellEnd"/>
            <w:r w:rsidRPr="00370599">
              <w:rPr>
                <w:rFonts w:ascii="Times New Roman" w:eastAsia="Times New Roman" w:hAnsi="Times New Roman"/>
                <w:spacing w:val="-2"/>
                <w:sz w:val="24"/>
                <w:szCs w:val="24"/>
                <w:u w:val="single"/>
                <w:lang w:val="ru-RU"/>
              </w:rPr>
              <w:t xml:space="preserve"> </w:t>
            </w:r>
            <w:proofErr w:type="spellStart"/>
            <w:r w:rsidRPr="00370599">
              <w:rPr>
                <w:rFonts w:ascii="Times New Roman" w:eastAsia="Times New Roman" w:hAnsi="Times New Roman"/>
                <w:sz w:val="24"/>
                <w:szCs w:val="24"/>
                <w:u w:val="single"/>
                <w:lang w:val="ru-RU"/>
              </w:rPr>
              <w:t>середнього</w:t>
            </w:r>
            <w:proofErr w:type="spellEnd"/>
            <w:r w:rsidRPr="00370599">
              <w:rPr>
                <w:rFonts w:ascii="Times New Roman" w:eastAsia="Times New Roman" w:hAnsi="Times New Roman"/>
                <w:spacing w:val="-1"/>
                <w:sz w:val="24"/>
                <w:szCs w:val="24"/>
                <w:u w:val="single"/>
                <w:lang w:val="ru-RU"/>
              </w:rPr>
              <w:t xml:space="preserve"> </w:t>
            </w:r>
            <w:proofErr w:type="spellStart"/>
            <w:r w:rsidRPr="00370599">
              <w:rPr>
                <w:rFonts w:ascii="Times New Roman" w:eastAsia="Times New Roman" w:hAnsi="Times New Roman"/>
                <w:sz w:val="24"/>
                <w:szCs w:val="24"/>
                <w:u w:val="single"/>
                <w:lang w:val="ru-RU"/>
              </w:rPr>
              <w:t>підприємництва</w:t>
            </w:r>
            <w:proofErr w:type="spellEnd"/>
          </w:p>
        </w:tc>
        <w:tc>
          <w:tcPr>
            <w:tcW w:w="4878" w:type="dxa"/>
          </w:tcPr>
          <w:p w14:paraId="3E0B244C" w14:textId="77777777" w:rsidR="00370599" w:rsidRPr="00370599" w:rsidRDefault="00370599" w:rsidP="00370599">
            <w:pPr>
              <w:spacing w:before="26"/>
              <w:ind w:left="118"/>
              <w:rPr>
                <w:rFonts w:ascii="Times New Roman" w:eastAsia="Times New Roman" w:hAnsi="Times New Roman"/>
                <w:sz w:val="24"/>
                <w:szCs w:val="24"/>
              </w:rPr>
            </w:pPr>
            <w:proofErr w:type="spellStart"/>
            <w:r w:rsidRPr="00370599">
              <w:rPr>
                <w:rFonts w:ascii="Times New Roman" w:eastAsia="Times New Roman" w:hAnsi="Times New Roman"/>
                <w:sz w:val="24"/>
                <w:szCs w:val="24"/>
              </w:rPr>
              <w:t>Класифікація</w:t>
            </w:r>
            <w:proofErr w:type="spellEnd"/>
            <w:r w:rsidRPr="00370599">
              <w:rPr>
                <w:rFonts w:ascii="Times New Roman" w:eastAsia="Times New Roman" w:hAnsi="Times New Roman"/>
                <w:spacing w:val="-5"/>
                <w:sz w:val="24"/>
                <w:szCs w:val="24"/>
              </w:rPr>
              <w:t xml:space="preserve"> </w:t>
            </w:r>
            <w:proofErr w:type="spellStart"/>
            <w:r w:rsidRPr="00370599">
              <w:rPr>
                <w:rFonts w:ascii="Times New Roman" w:eastAsia="Times New Roman" w:hAnsi="Times New Roman"/>
                <w:sz w:val="24"/>
                <w:szCs w:val="24"/>
              </w:rPr>
              <w:t>суб’єкта</w:t>
            </w:r>
            <w:proofErr w:type="spellEnd"/>
            <w:r w:rsidRPr="00370599">
              <w:rPr>
                <w:rFonts w:ascii="Times New Roman" w:eastAsia="Times New Roman" w:hAnsi="Times New Roman"/>
                <w:spacing w:val="-4"/>
                <w:sz w:val="24"/>
                <w:szCs w:val="24"/>
              </w:rPr>
              <w:t xml:space="preserve"> </w:t>
            </w:r>
            <w:proofErr w:type="spellStart"/>
            <w:r w:rsidRPr="00370599">
              <w:rPr>
                <w:rFonts w:ascii="Times New Roman" w:eastAsia="Times New Roman" w:hAnsi="Times New Roman"/>
                <w:sz w:val="24"/>
                <w:szCs w:val="24"/>
              </w:rPr>
              <w:t>господарювання</w:t>
            </w:r>
            <w:proofErr w:type="spellEnd"/>
            <w:r w:rsidRPr="00370599">
              <w:rPr>
                <w:rFonts w:ascii="Times New Roman" w:eastAsia="Times New Roman" w:hAnsi="Times New Roman"/>
                <w:sz w:val="24"/>
                <w:szCs w:val="24"/>
              </w:rPr>
              <w:t>:</w:t>
            </w:r>
          </w:p>
          <w:p w14:paraId="4C7C56D8" w14:textId="77777777" w:rsidR="00370599" w:rsidRPr="00370599" w:rsidRDefault="00370599" w:rsidP="00370599">
            <w:pPr>
              <w:tabs>
                <w:tab w:val="left" w:pos="4733"/>
              </w:tabs>
              <w:spacing w:line="271" w:lineRule="exact"/>
              <w:ind w:left="118"/>
              <w:rPr>
                <w:rFonts w:ascii="Times New Roman" w:eastAsia="Times New Roman" w:hAnsi="Times New Roman"/>
                <w:sz w:val="24"/>
                <w:szCs w:val="24"/>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23B4A527" w14:textId="77777777" w:rsidTr="00370599">
        <w:trPr>
          <w:trHeight w:val="592"/>
        </w:trPr>
        <w:tc>
          <w:tcPr>
            <w:tcW w:w="4836" w:type="dxa"/>
          </w:tcPr>
          <w:p w14:paraId="332D2F4C" w14:textId="77777777" w:rsidR="00370599" w:rsidRPr="00370599" w:rsidRDefault="00370599" w:rsidP="00370599">
            <w:pPr>
              <w:spacing w:before="4"/>
              <w:ind w:left="200" w:right="376"/>
              <w:rPr>
                <w:rFonts w:ascii="Times New Roman" w:eastAsia="Times New Roman" w:hAnsi="Times New Roman"/>
                <w:sz w:val="24"/>
                <w:szCs w:val="24"/>
              </w:rPr>
            </w:pPr>
            <w:proofErr w:type="spellStart"/>
            <w:r w:rsidRPr="00370599">
              <w:rPr>
                <w:rFonts w:ascii="Times New Roman" w:eastAsia="Times New Roman" w:hAnsi="Times New Roman"/>
                <w:sz w:val="24"/>
                <w:szCs w:val="24"/>
              </w:rPr>
              <w:t>Банківські</w:t>
            </w:r>
            <w:proofErr w:type="spellEnd"/>
            <w:r w:rsidRPr="00370599">
              <w:rPr>
                <w:rFonts w:ascii="Times New Roman" w:eastAsia="Times New Roman" w:hAnsi="Times New Roman"/>
                <w:sz w:val="24"/>
                <w:szCs w:val="24"/>
              </w:rPr>
              <w:t xml:space="preserve"> </w:t>
            </w:r>
            <w:proofErr w:type="spellStart"/>
            <w:r w:rsidRPr="00370599">
              <w:rPr>
                <w:rFonts w:ascii="Times New Roman" w:eastAsia="Times New Roman" w:hAnsi="Times New Roman"/>
                <w:sz w:val="24"/>
                <w:szCs w:val="24"/>
              </w:rPr>
              <w:t>реквізити</w:t>
            </w:r>
            <w:proofErr w:type="spellEnd"/>
            <w:r w:rsidRPr="00370599">
              <w:rPr>
                <w:rFonts w:ascii="Times New Roman" w:eastAsia="Times New Roman" w:hAnsi="Times New Roman"/>
                <w:sz w:val="24"/>
                <w:szCs w:val="24"/>
              </w:rPr>
              <w:t>:</w:t>
            </w:r>
            <w:r w:rsidRPr="00370599">
              <w:rPr>
                <w:rFonts w:ascii="Times New Roman" w:eastAsia="Times New Roman" w:hAnsi="Times New Roman"/>
                <w:spacing w:val="1"/>
                <w:sz w:val="24"/>
                <w:szCs w:val="24"/>
              </w:rPr>
              <w:t xml:space="preserve"> </w:t>
            </w:r>
            <w:r w:rsidRPr="00370599">
              <w:rPr>
                <w:rFonts w:ascii="Times New Roman" w:eastAsia="Times New Roman" w:hAnsi="Times New Roman"/>
                <w:sz w:val="24"/>
                <w:szCs w:val="24"/>
              </w:rPr>
              <w:t>IBAN:UA</w:t>
            </w:r>
            <w:r w:rsidRPr="00370599">
              <w:rPr>
                <w:rFonts w:ascii="Times New Roman" w:eastAsia="Times New Roman" w:hAnsi="Times New Roman"/>
                <w:sz w:val="24"/>
                <w:szCs w:val="24"/>
                <w:u w:val="single"/>
              </w:rPr>
              <w:t>583204780000026001924424332</w:t>
            </w:r>
          </w:p>
        </w:tc>
        <w:tc>
          <w:tcPr>
            <w:tcW w:w="4878" w:type="dxa"/>
          </w:tcPr>
          <w:p w14:paraId="677C3971" w14:textId="77777777" w:rsidR="00370599" w:rsidRPr="00370599" w:rsidRDefault="00370599" w:rsidP="00370599">
            <w:pPr>
              <w:tabs>
                <w:tab w:val="left" w:pos="3213"/>
              </w:tabs>
              <w:spacing w:before="4"/>
              <w:ind w:left="118" w:right="1662"/>
              <w:rPr>
                <w:rFonts w:ascii="Times New Roman" w:eastAsia="Times New Roman" w:hAnsi="Times New Roman"/>
                <w:sz w:val="24"/>
                <w:szCs w:val="24"/>
              </w:rPr>
            </w:pPr>
            <w:proofErr w:type="spellStart"/>
            <w:r w:rsidRPr="00370599">
              <w:rPr>
                <w:rFonts w:ascii="Times New Roman" w:eastAsia="Times New Roman" w:hAnsi="Times New Roman"/>
                <w:sz w:val="24"/>
                <w:szCs w:val="24"/>
              </w:rPr>
              <w:t>Банківські</w:t>
            </w:r>
            <w:proofErr w:type="spellEnd"/>
            <w:r w:rsidRPr="00370599">
              <w:rPr>
                <w:rFonts w:ascii="Times New Roman" w:eastAsia="Times New Roman" w:hAnsi="Times New Roman"/>
                <w:sz w:val="24"/>
                <w:szCs w:val="24"/>
              </w:rPr>
              <w:t xml:space="preserve"> </w:t>
            </w:r>
            <w:proofErr w:type="spellStart"/>
            <w:r w:rsidRPr="00370599">
              <w:rPr>
                <w:rFonts w:ascii="Times New Roman" w:eastAsia="Times New Roman" w:hAnsi="Times New Roman"/>
                <w:sz w:val="24"/>
                <w:szCs w:val="24"/>
              </w:rPr>
              <w:t>реквізити</w:t>
            </w:r>
            <w:proofErr w:type="spellEnd"/>
            <w:r w:rsidRPr="00370599">
              <w:rPr>
                <w:rFonts w:ascii="Times New Roman" w:eastAsia="Times New Roman" w:hAnsi="Times New Roman"/>
                <w:sz w:val="24"/>
                <w:szCs w:val="24"/>
              </w:rPr>
              <w:t>:</w:t>
            </w:r>
            <w:r w:rsidRPr="00370599">
              <w:rPr>
                <w:rFonts w:ascii="Times New Roman" w:eastAsia="Times New Roman" w:hAnsi="Times New Roman"/>
                <w:spacing w:val="1"/>
                <w:sz w:val="24"/>
                <w:szCs w:val="24"/>
              </w:rPr>
              <w:t xml:space="preserve"> </w:t>
            </w:r>
            <w:r w:rsidRPr="00370599">
              <w:rPr>
                <w:rFonts w:ascii="Times New Roman" w:eastAsia="Times New Roman" w:hAnsi="Times New Roman"/>
                <w:sz w:val="24"/>
                <w:szCs w:val="24"/>
              </w:rPr>
              <w:t>IBAN:UA</w:t>
            </w: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3E2DFB4E" w14:textId="77777777" w:rsidTr="00370599">
        <w:trPr>
          <w:trHeight w:val="317"/>
        </w:trPr>
        <w:tc>
          <w:tcPr>
            <w:tcW w:w="4836" w:type="dxa"/>
          </w:tcPr>
          <w:p w14:paraId="6430A1BB" w14:textId="77777777" w:rsidR="00370599" w:rsidRPr="00370599" w:rsidRDefault="00370599" w:rsidP="00370599">
            <w:pPr>
              <w:spacing w:before="26" w:line="271" w:lineRule="exact"/>
              <w:ind w:left="200"/>
              <w:rPr>
                <w:rFonts w:ascii="Times New Roman" w:eastAsia="Times New Roman" w:hAnsi="Times New Roman"/>
                <w:sz w:val="24"/>
                <w:szCs w:val="24"/>
                <w:lang w:val="ru-RU"/>
              </w:rPr>
            </w:pPr>
            <w:r w:rsidRPr="00370599">
              <w:rPr>
                <w:rFonts w:ascii="Times New Roman" w:eastAsia="Times New Roman" w:hAnsi="Times New Roman"/>
                <w:sz w:val="24"/>
                <w:szCs w:val="24"/>
                <w:lang w:val="ru-RU"/>
              </w:rPr>
              <w:t>в</w:t>
            </w:r>
            <w:r w:rsidRPr="00370599">
              <w:rPr>
                <w:rFonts w:ascii="Times New Roman" w:eastAsia="Times New Roman" w:hAnsi="Times New Roman"/>
                <w:spacing w:val="-8"/>
                <w:sz w:val="24"/>
                <w:szCs w:val="24"/>
                <w:lang w:val="ru-RU"/>
              </w:rPr>
              <w:t xml:space="preserve"> </w:t>
            </w:r>
            <w:r w:rsidRPr="00370599">
              <w:rPr>
                <w:rFonts w:ascii="Times New Roman" w:eastAsia="Times New Roman" w:hAnsi="Times New Roman"/>
                <w:sz w:val="24"/>
                <w:szCs w:val="24"/>
                <w:u w:val="single"/>
                <w:lang w:val="ru-RU"/>
              </w:rPr>
              <w:t>ПАТ</w:t>
            </w:r>
            <w:r w:rsidRPr="00370599">
              <w:rPr>
                <w:rFonts w:ascii="Times New Roman" w:eastAsia="Times New Roman" w:hAnsi="Times New Roman"/>
                <w:spacing w:val="-2"/>
                <w:sz w:val="24"/>
                <w:szCs w:val="24"/>
                <w:u w:val="single"/>
                <w:lang w:val="ru-RU"/>
              </w:rPr>
              <w:t xml:space="preserve"> </w:t>
            </w:r>
            <w:r w:rsidRPr="00370599">
              <w:rPr>
                <w:rFonts w:ascii="Times New Roman" w:eastAsia="Times New Roman" w:hAnsi="Times New Roman"/>
                <w:sz w:val="24"/>
                <w:szCs w:val="24"/>
                <w:u w:val="single"/>
                <w:lang w:val="ru-RU"/>
              </w:rPr>
              <w:t>АБ</w:t>
            </w:r>
            <w:r w:rsidRPr="00370599">
              <w:rPr>
                <w:rFonts w:ascii="Times New Roman" w:eastAsia="Times New Roman" w:hAnsi="Times New Roman"/>
                <w:spacing w:val="1"/>
                <w:sz w:val="24"/>
                <w:szCs w:val="24"/>
                <w:u w:val="single"/>
                <w:lang w:val="ru-RU"/>
              </w:rPr>
              <w:t xml:space="preserve"> </w:t>
            </w:r>
            <w:r w:rsidRPr="00370599">
              <w:rPr>
                <w:rFonts w:ascii="Times New Roman" w:eastAsia="Times New Roman" w:hAnsi="Times New Roman"/>
                <w:sz w:val="24"/>
                <w:szCs w:val="24"/>
                <w:u w:val="single"/>
                <w:lang w:val="ru-RU"/>
              </w:rPr>
              <w:t>«УКРГАЗБАНК»</w:t>
            </w:r>
            <w:r w:rsidRPr="00370599">
              <w:rPr>
                <w:rFonts w:ascii="Times New Roman" w:eastAsia="Times New Roman" w:hAnsi="Times New Roman"/>
                <w:spacing w:val="-10"/>
                <w:sz w:val="24"/>
                <w:szCs w:val="24"/>
                <w:u w:val="single"/>
                <w:lang w:val="ru-RU"/>
              </w:rPr>
              <w:t xml:space="preserve"> </w:t>
            </w:r>
            <w:r w:rsidRPr="00370599">
              <w:rPr>
                <w:rFonts w:ascii="Times New Roman" w:eastAsia="Times New Roman" w:hAnsi="Times New Roman"/>
                <w:sz w:val="24"/>
                <w:szCs w:val="24"/>
                <w:u w:val="single"/>
                <w:lang w:val="ru-RU"/>
              </w:rPr>
              <w:t>МФО</w:t>
            </w:r>
            <w:r w:rsidRPr="00370599">
              <w:rPr>
                <w:rFonts w:ascii="Times New Roman" w:eastAsia="Times New Roman" w:hAnsi="Times New Roman"/>
                <w:spacing w:val="-3"/>
                <w:sz w:val="24"/>
                <w:szCs w:val="24"/>
                <w:u w:val="single"/>
                <w:lang w:val="ru-RU"/>
              </w:rPr>
              <w:t xml:space="preserve"> </w:t>
            </w:r>
            <w:r w:rsidRPr="00370599">
              <w:rPr>
                <w:rFonts w:ascii="Times New Roman" w:eastAsia="Times New Roman" w:hAnsi="Times New Roman"/>
                <w:sz w:val="24"/>
                <w:szCs w:val="24"/>
                <w:u w:val="single"/>
                <w:lang w:val="ru-RU"/>
              </w:rPr>
              <w:t>320478</w:t>
            </w:r>
          </w:p>
        </w:tc>
        <w:tc>
          <w:tcPr>
            <w:tcW w:w="4878" w:type="dxa"/>
          </w:tcPr>
          <w:p w14:paraId="38B97799" w14:textId="77777777" w:rsidR="00370599" w:rsidRPr="00370599" w:rsidRDefault="00370599" w:rsidP="00370599">
            <w:pPr>
              <w:tabs>
                <w:tab w:val="left" w:pos="2326"/>
              </w:tabs>
              <w:spacing w:before="26" w:line="271" w:lineRule="exact"/>
              <w:ind w:left="118"/>
              <w:rPr>
                <w:rFonts w:ascii="Times New Roman" w:eastAsia="Times New Roman" w:hAnsi="Times New Roman"/>
                <w:sz w:val="24"/>
                <w:szCs w:val="24"/>
              </w:rPr>
            </w:pPr>
            <w:r w:rsidRPr="00370599">
              <w:rPr>
                <w:rFonts w:ascii="Times New Roman" w:eastAsia="Times New Roman" w:hAnsi="Times New Roman"/>
                <w:sz w:val="24"/>
                <w:szCs w:val="24"/>
              </w:rPr>
              <w:t>в</w:t>
            </w: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17256787" w14:textId="77777777" w:rsidTr="00370599">
        <w:trPr>
          <w:trHeight w:val="1936"/>
        </w:trPr>
        <w:tc>
          <w:tcPr>
            <w:tcW w:w="4836" w:type="dxa"/>
          </w:tcPr>
          <w:p w14:paraId="050EA732" w14:textId="77777777" w:rsidR="00370599" w:rsidRPr="00370599" w:rsidRDefault="00370599" w:rsidP="00370599">
            <w:pPr>
              <w:spacing w:before="5"/>
              <w:ind w:left="200"/>
              <w:jc w:val="both"/>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Код</w:t>
            </w:r>
            <w:r w:rsidRPr="00370599">
              <w:rPr>
                <w:rFonts w:ascii="Times New Roman" w:eastAsia="Times New Roman" w:hAnsi="Times New Roman"/>
                <w:spacing w:val="-2"/>
                <w:sz w:val="24"/>
                <w:szCs w:val="24"/>
                <w:lang w:val="uk-UA"/>
              </w:rPr>
              <w:t xml:space="preserve"> </w:t>
            </w:r>
            <w:r w:rsidRPr="00370599">
              <w:rPr>
                <w:rFonts w:ascii="Times New Roman" w:eastAsia="Times New Roman" w:hAnsi="Times New Roman"/>
                <w:sz w:val="24"/>
                <w:szCs w:val="24"/>
                <w:lang w:val="uk-UA"/>
              </w:rPr>
              <w:t>ЄДРПОУ</w:t>
            </w:r>
            <w:r w:rsidRPr="00370599">
              <w:rPr>
                <w:rFonts w:ascii="Times New Roman" w:eastAsia="Times New Roman" w:hAnsi="Times New Roman"/>
                <w:spacing w:val="-1"/>
                <w:sz w:val="24"/>
                <w:szCs w:val="24"/>
                <w:lang w:val="uk-UA"/>
              </w:rPr>
              <w:t xml:space="preserve"> </w:t>
            </w:r>
            <w:r w:rsidRPr="00370599">
              <w:rPr>
                <w:rFonts w:ascii="Times New Roman" w:eastAsia="Times New Roman" w:hAnsi="Times New Roman"/>
                <w:sz w:val="24"/>
                <w:szCs w:val="24"/>
                <w:u w:val="single"/>
                <w:lang w:val="uk-UA"/>
              </w:rPr>
              <w:t>05524713</w:t>
            </w:r>
          </w:p>
          <w:p w14:paraId="1E30E40F" w14:textId="77777777" w:rsidR="00370599" w:rsidRPr="00370599" w:rsidRDefault="00370599" w:rsidP="00370599">
            <w:pPr>
              <w:ind w:left="200"/>
              <w:jc w:val="both"/>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ІПН</w:t>
            </w:r>
            <w:r w:rsidRPr="00370599">
              <w:rPr>
                <w:rFonts w:ascii="Times New Roman" w:eastAsia="Times New Roman" w:hAnsi="Times New Roman"/>
                <w:spacing w:val="-3"/>
                <w:sz w:val="24"/>
                <w:szCs w:val="24"/>
                <w:lang w:val="uk-UA"/>
              </w:rPr>
              <w:t xml:space="preserve"> </w:t>
            </w:r>
            <w:r w:rsidRPr="00370599">
              <w:rPr>
                <w:rFonts w:ascii="Times New Roman" w:eastAsia="Times New Roman" w:hAnsi="Times New Roman"/>
                <w:sz w:val="24"/>
                <w:szCs w:val="24"/>
                <w:u w:val="single"/>
                <w:lang w:val="uk-UA"/>
              </w:rPr>
              <w:t>055247116046</w:t>
            </w:r>
          </w:p>
          <w:p w14:paraId="54A9E472" w14:textId="77777777" w:rsidR="00370599" w:rsidRPr="00370599" w:rsidRDefault="00370599" w:rsidP="00370599">
            <w:pPr>
              <w:ind w:left="200" w:right="976"/>
              <w:jc w:val="both"/>
              <w:rPr>
                <w:rFonts w:ascii="Times New Roman" w:eastAsia="Times New Roman" w:hAnsi="Times New Roman"/>
                <w:sz w:val="24"/>
                <w:szCs w:val="24"/>
              </w:rPr>
            </w:pPr>
            <w:r w:rsidRPr="00370599">
              <w:rPr>
                <w:rFonts w:ascii="Times New Roman" w:eastAsia="Times New Roman" w:hAnsi="Times New Roman"/>
                <w:sz w:val="24"/>
                <w:szCs w:val="24"/>
                <w:lang w:val="uk-UA"/>
              </w:rPr>
              <w:t>свідоцтво платника ПДВ</w:t>
            </w:r>
            <w:r w:rsidRPr="00370599">
              <w:rPr>
                <w:rFonts w:ascii="Times New Roman" w:eastAsia="Times New Roman" w:hAnsi="Times New Roman"/>
                <w:sz w:val="24"/>
                <w:szCs w:val="24"/>
                <w:u w:val="single"/>
                <w:lang w:val="uk-UA"/>
              </w:rPr>
              <w:t>100340819</w:t>
            </w:r>
            <w:r w:rsidRPr="00370599">
              <w:rPr>
                <w:rFonts w:ascii="Times New Roman" w:eastAsia="Times New Roman" w:hAnsi="Times New Roman"/>
                <w:spacing w:val="-57"/>
                <w:sz w:val="24"/>
                <w:szCs w:val="24"/>
                <w:lang w:val="uk-UA"/>
              </w:rPr>
              <w:t xml:space="preserve"> </w:t>
            </w:r>
            <w:r w:rsidRPr="00370599">
              <w:rPr>
                <w:rFonts w:ascii="Times New Roman" w:eastAsia="Times New Roman" w:hAnsi="Times New Roman"/>
                <w:spacing w:val="-1"/>
                <w:sz w:val="24"/>
                <w:szCs w:val="24"/>
              </w:rPr>
              <w:t>e</w:t>
            </w:r>
            <w:r w:rsidRPr="00370599">
              <w:rPr>
                <w:rFonts w:ascii="Times New Roman" w:eastAsia="Times New Roman" w:hAnsi="Times New Roman"/>
                <w:spacing w:val="-1"/>
                <w:sz w:val="24"/>
                <w:szCs w:val="24"/>
                <w:lang w:val="uk-UA"/>
              </w:rPr>
              <w:t>-</w:t>
            </w:r>
            <w:r w:rsidRPr="00370599">
              <w:rPr>
                <w:rFonts w:ascii="Times New Roman" w:eastAsia="Times New Roman" w:hAnsi="Times New Roman"/>
                <w:spacing w:val="-1"/>
                <w:sz w:val="24"/>
                <w:szCs w:val="24"/>
              </w:rPr>
              <w:t>mail</w:t>
            </w:r>
            <w:r w:rsidRPr="00370599">
              <w:rPr>
                <w:rFonts w:ascii="Times New Roman" w:eastAsia="Times New Roman" w:hAnsi="Times New Roman"/>
                <w:spacing w:val="-1"/>
                <w:sz w:val="24"/>
                <w:szCs w:val="24"/>
                <w:lang w:val="uk-UA"/>
              </w:rPr>
              <w:t xml:space="preserve">: </w:t>
            </w:r>
            <w:hyperlink r:id="rId18">
              <w:r w:rsidRPr="00370599">
                <w:rPr>
                  <w:rFonts w:ascii="Times New Roman" w:eastAsia="Times New Roman" w:hAnsi="Times New Roman"/>
                  <w:spacing w:val="-1"/>
                  <w:sz w:val="24"/>
                  <w:szCs w:val="24"/>
                  <w:u w:val="single"/>
                </w:rPr>
                <w:t>NewOffice</w:t>
              </w:r>
              <w:r w:rsidRPr="00370599">
                <w:rPr>
                  <w:rFonts w:ascii="Times New Roman" w:eastAsia="Times New Roman" w:hAnsi="Times New Roman"/>
                  <w:spacing w:val="-1"/>
                  <w:sz w:val="24"/>
                  <w:szCs w:val="24"/>
                  <w:u w:val="single"/>
                  <w:lang w:val="uk-UA"/>
                </w:rPr>
                <w:t>@</w:t>
              </w:r>
              <w:r w:rsidRPr="00370599">
                <w:rPr>
                  <w:rFonts w:ascii="Times New Roman" w:eastAsia="Times New Roman" w:hAnsi="Times New Roman"/>
                  <w:spacing w:val="-1"/>
                  <w:sz w:val="24"/>
                  <w:szCs w:val="24"/>
                  <w:u w:val="single"/>
                </w:rPr>
                <w:t>lubnygaz</w:t>
              </w:r>
              <w:r w:rsidRPr="00370599">
                <w:rPr>
                  <w:rFonts w:ascii="Times New Roman" w:eastAsia="Times New Roman" w:hAnsi="Times New Roman"/>
                  <w:spacing w:val="-1"/>
                  <w:sz w:val="24"/>
                  <w:szCs w:val="24"/>
                  <w:u w:val="single"/>
                  <w:lang w:val="uk-UA"/>
                </w:rPr>
                <w:t>.</w:t>
              </w:r>
              <w:r w:rsidRPr="00370599">
                <w:rPr>
                  <w:rFonts w:ascii="Times New Roman" w:eastAsia="Times New Roman" w:hAnsi="Times New Roman"/>
                  <w:spacing w:val="-1"/>
                  <w:sz w:val="24"/>
                  <w:szCs w:val="24"/>
                  <w:u w:val="single"/>
                </w:rPr>
                <w:t>com</w:t>
              </w:r>
              <w:r w:rsidRPr="00370599">
                <w:rPr>
                  <w:rFonts w:ascii="Times New Roman" w:eastAsia="Times New Roman" w:hAnsi="Times New Roman"/>
                  <w:spacing w:val="-1"/>
                  <w:sz w:val="24"/>
                  <w:szCs w:val="24"/>
                  <w:u w:val="single"/>
                  <w:lang w:val="uk-UA"/>
                </w:rPr>
                <w:t>.</w:t>
              </w:r>
              <w:proofErr w:type="spellStart"/>
              <w:r w:rsidRPr="00370599">
                <w:rPr>
                  <w:rFonts w:ascii="Times New Roman" w:eastAsia="Times New Roman" w:hAnsi="Times New Roman"/>
                  <w:spacing w:val="-1"/>
                  <w:sz w:val="24"/>
                  <w:szCs w:val="24"/>
                  <w:u w:val="single"/>
                </w:rPr>
                <w:t>ua</w:t>
              </w:r>
              <w:proofErr w:type="spellEnd"/>
            </w:hyperlink>
            <w:r w:rsidRPr="00370599">
              <w:rPr>
                <w:rFonts w:ascii="Times New Roman" w:eastAsia="Times New Roman" w:hAnsi="Times New Roman"/>
                <w:spacing w:val="-57"/>
                <w:sz w:val="24"/>
                <w:szCs w:val="24"/>
                <w:lang w:val="uk-UA"/>
              </w:rPr>
              <w:t xml:space="preserve"> </w:t>
            </w:r>
            <w:proofErr w:type="spellStart"/>
            <w:r w:rsidRPr="00370599">
              <w:rPr>
                <w:rFonts w:ascii="Times New Roman" w:eastAsia="Times New Roman" w:hAnsi="Times New Roman"/>
                <w:sz w:val="24"/>
                <w:szCs w:val="24"/>
                <w:lang w:val="uk-UA"/>
              </w:rPr>
              <w:t>Тел</w:t>
            </w:r>
            <w:proofErr w:type="spellEnd"/>
            <w:r w:rsidRPr="00370599">
              <w:rPr>
                <w:rFonts w:ascii="Times New Roman" w:eastAsia="Times New Roman" w:hAnsi="Times New Roman"/>
                <w:sz w:val="24"/>
                <w:szCs w:val="24"/>
                <w:lang w:val="uk-UA"/>
              </w:rPr>
              <w:t>.</w:t>
            </w:r>
            <w:r w:rsidRPr="00370599">
              <w:rPr>
                <w:rFonts w:ascii="Times New Roman" w:eastAsia="Times New Roman" w:hAnsi="Times New Roman"/>
                <w:spacing w:val="-6"/>
                <w:sz w:val="24"/>
                <w:szCs w:val="24"/>
                <w:lang w:val="uk-UA"/>
              </w:rPr>
              <w:t xml:space="preserve"> </w:t>
            </w:r>
            <w:r w:rsidRPr="00370599">
              <w:rPr>
                <w:rFonts w:ascii="Times New Roman" w:eastAsia="Times New Roman" w:hAnsi="Times New Roman"/>
                <w:sz w:val="24"/>
                <w:szCs w:val="24"/>
                <w:u w:val="single"/>
              </w:rPr>
              <w:t>(05361) 6-24-88</w:t>
            </w:r>
          </w:p>
          <w:p w14:paraId="14ADD0D1" w14:textId="77777777" w:rsidR="00370599" w:rsidRPr="00370599" w:rsidRDefault="00370599" w:rsidP="00370599">
            <w:pPr>
              <w:ind w:left="200"/>
              <w:jc w:val="both"/>
              <w:rPr>
                <w:rFonts w:ascii="Times New Roman" w:eastAsia="Times New Roman" w:hAnsi="Times New Roman"/>
                <w:sz w:val="24"/>
                <w:szCs w:val="24"/>
              </w:rPr>
            </w:pPr>
            <w:proofErr w:type="spellStart"/>
            <w:r w:rsidRPr="00370599">
              <w:rPr>
                <w:rFonts w:ascii="Times New Roman" w:eastAsia="Times New Roman" w:hAnsi="Times New Roman"/>
                <w:sz w:val="24"/>
                <w:szCs w:val="24"/>
              </w:rPr>
              <w:t>Генеральний</w:t>
            </w:r>
            <w:proofErr w:type="spellEnd"/>
            <w:r w:rsidRPr="00370599">
              <w:rPr>
                <w:rFonts w:ascii="Times New Roman" w:eastAsia="Times New Roman" w:hAnsi="Times New Roman"/>
                <w:spacing w:val="-5"/>
                <w:sz w:val="24"/>
                <w:szCs w:val="24"/>
              </w:rPr>
              <w:t xml:space="preserve"> </w:t>
            </w:r>
            <w:proofErr w:type="spellStart"/>
            <w:r w:rsidRPr="00370599">
              <w:rPr>
                <w:rFonts w:ascii="Times New Roman" w:eastAsia="Times New Roman" w:hAnsi="Times New Roman"/>
                <w:sz w:val="24"/>
                <w:szCs w:val="24"/>
              </w:rPr>
              <w:t>директор</w:t>
            </w:r>
            <w:proofErr w:type="spellEnd"/>
          </w:p>
          <w:p w14:paraId="6B30AEE0" w14:textId="77777777" w:rsidR="00370599" w:rsidRPr="00370599" w:rsidRDefault="00370599" w:rsidP="00370599">
            <w:pPr>
              <w:tabs>
                <w:tab w:val="left" w:pos="1879"/>
              </w:tabs>
              <w:spacing w:line="256" w:lineRule="exact"/>
              <w:ind w:left="200"/>
              <w:rPr>
                <w:rFonts w:ascii="Times New Roman" w:eastAsia="Times New Roman" w:hAnsi="Times New Roman"/>
                <w:sz w:val="24"/>
                <w:szCs w:val="24"/>
                <w:lang w:val="uk-UA"/>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r w:rsidRPr="00370599">
              <w:rPr>
                <w:rFonts w:ascii="Times New Roman" w:eastAsia="Times New Roman" w:hAnsi="Times New Roman"/>
                <w:sz w:val="24"/>
                <w:szCs w:val="24"/>
              </w:rPr>
              <w:t>/</w:t>
            </w:r>
            <w:r w:rsidRPr="00370599">
              <w:rPr>
                <w:rFonts w:ascii="Times New Roman" w:eastAsia="Times New Roman" w:hAnsi="Times New Roman"/>
                <w:sz w:val="24"/>
                <w:szCs w:val="24"/>
                <w:u w:val="single"/>
              </w:rPr>
              <w:t>І.І.</w:t>
            </w:r>
            <w:r w:rsidRPr="00370599">
              <w:rPr>
                <w:rFonts w:ascii="Times New Roman" w:eastAsia="Times New Roman" w:hAnsi="Times New Roman"/>
                <w:spacing w:val="-2"/>
                <w:sz w:val="24"/>
                <w:szCs w:val="24"/>
                <w:u w:val="single"/>
              </w:rPr>
              <w:t xml:space="preserve"> </w:t>
            </w:r>
            <w:proofErr w:type="spellStart"/>
            <w:r w:rsidRPr="00370599">
              <w:rPr>
                <w:rFonts w:ascii="Times New Roman" w:eastAsia="Times New Roman" w:hAnsi="Times New Roman"/>
                <w:sz w:val="24"/>
                <w:szCs w:val="24"/>
                <w:u w:val="single"/>
              </w:rPr>
              <w:t>Кондратенко</w:t>
            </w:r>
            <w:proofErr w:type="spellEnd"/>
            <w:r w:rsidRPr="00370599">
              <w:rPr>
                <w:rFonts w:ascii="Times New Roman" w:eastAsia="Times New Roman" w:hAnsi="Times New Roman"/>
                <w:sz w:val="24"/>
                <w:szCs w:val="24"/>
              </w:rPr>
              <w:t>/</w:t>
            </w:r>
          </w:p>
          <w:p w14:paraId="45B1B61E" w14:textId="77777777" w:rsidR="00370599" w:rsidRPr="00370599" w:rsidRDefault="00370599" w:rsidP="00370599">
            <w:pPr>
              <w:tabs>
                <w:tab w:val="left" w:pos="1879"/>
              </w:tabs>
              <w:spacing w:line="256" w:lineRule="exact"/>
              <w:ind w:left="200"/>
              <w:rPr>
                <w:rFonts w:ascii="Times New Roman" w:eastAsia="Times New Roman" w:hAnsi="Times New Roman"/>
                <w:sz w:val="24"/>
                <w:szCs w:val="24"/>
                <w:lang w:val="uk-UA"/>
              </w:rPr>
            </w:pPr>
            <w:proofErr w:type="spellStart"/>
            <w:r w:rsidRPr="00370599">
              <w:rPr>
                <w:rFonts w:ascii="Times New Roman" w:eastAsia="Times New Roman" w:hAnsi="Times New Roman"/>
                <w:sz w:val="24"/>
                <w:szCs w:val="24"/>
                <w:lang w:val="uk-UA"/>
              </w:rPr>
              <w:t>мп</w:t>
            </w:r>
            <w:proofErr w:type="spellEnd"/>
          </w:p>
        </w:tc>
        <w:tc>
          <w:tcPr>
            <w:tcW w:w="4878" w:type="dxa"/>
          </w:tcPr>
          <w:p w14:paraId="4DA488B8" w14:textId="77777777" w:rsidR="00370599" w:rsidRPr="00370599" w:rsidRDefault="00370599" w:rsidP="00370599">
            <w:pPr>
              <w:tabs>
                <w:tab w:val="left" w:pos="3407"/>
                <w:tab w:val="left" w:pos="3479"/>
              </w:tabs>
              <w:spacing w:before="5"/>
              <w:ind w:left="118" w:right="1396"/>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Код</w:t>
            </w:r>
            <w:r w:rsidRPr="00370599">
              <w:rPr>
                <w:rFonts w:ascii="Times New Roman" w:eastAsia="Times New Roman" w:hAnsi="Times New Roman"/>
                <w:spacing w:val="-4"/>
                <w:sz w:val="24"/>
                <w:szCs w:val="24"/>
                <w:lang w:val="uk-UA"/>
              </w:rPr>
              <w:t xml:space="preserve"> </w:t>
            </w:r>
            <w:r w:rsidRPr="00370599">
              <w:rPr>
                <w:rFonts w:ascii="Times New Roman" w:eastAsia="Times New Roman" w:hAnsi="Times New Roman"/>
                <w:sz w:val="24"/>
                <w:szCs w:val="24"/>
                <w:lang w:val="uk-UA"/>
              </w:rPr>
              <w:t>ЄДРПОУ</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lang w:val="uk-UA"/>
              </w:rPr>
              <w:t xml:space="preserve"> ІПН</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u w:val="single"/>
                <w:lang w:val="uk-UA"/>
              </w:rPr>
              <w:tab/>
            </w:r>
          </w:p>
          <w:p w14:paraId="3C1DE34B" w14:textId="77777777" w:rsidR="00370599" w:rsidRPr="00370599" w:rsidRDefault="00370599" w:rsidP="00370599">
            <w:pPr>
              <w:tabs>
                <w:tab w:val="left" w:pos="4565"/>
                <w:tab w:val="left" w:pos="4643"/>
              </w:tabs>
              <w:ind w:left="118" w:right="232"/>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свідоцтво</w:t>
            </w:r>
            <w:r w:rsidRPr="00370599">
              <w:rPr>
                <w:rFonts w:ascii="Times New Roman" w:eastAsia="Times New Roman" w:hAnsi="Times New Roman"/>
                <w:spacing w:val="-5"/>
                <w:sz w:val="24"/>
                <w:szCs w:val="24"/>
                <w:lang w:val="uk-UA"/>
              </w:rPr>
              <w:t xml:space="preserve"> </w:t>
            </w:r>
            <w:r w:rsidRPr="00370599">
              <w:rPr>
                <w:rFonts w:ascii="Times New Roman" w:eastAsia="Times New Roman" w:hAnsi="Times New Roman"/>
                <w:sz w:val="24"/>
                <w:szCs w:val="24"/>
                <w:lang w:val="uk-UA"/>
              </w:rPr>
              <w:t>платника</w:t>
            </w:r>
            <w:r w:rsidRPr="00370599">
              <w:rPr>
                <w:rFonts w:ascii="Times New Roman" w:eastAsia="Times New Roman" w:hAnsi="Times New Roman"/>
                <w:spacing w:val="-4"/>
                <w:sz w:val="24"/>
                <w:szCs w:val="24"/>
                <w:lang w:val="uk-UA"/>
              </w:rPr>
              <w:t xml:space="preserve"> </w:t>
            </w:r>
            <w:r w:rsidRPr="00370599">
              <w:rPr>
                <w:rFonts w:ascii="Times New Roman" w:eastAsia="Times New Roman" w:hAnsi="Times New Roman"/>
                <w:sz w:val="24"/>
                <w:szCs w:val="24"/>
                <w:lang w:val="uk-UA"/>
              </w:rPr>
              <w:t>ПДВ</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lang w:val="uk-UA"/>
              </w:rPr>
              <w:t xml:space="preserve"> </w:t>
            </w:r>
            <w:r w:rsidRPr="00370599">
              <w:rPr>
                <w:rFonts w:ascii="Times New Roman" w:eastAsia="Times New Roman" w:hAnsi="Times New Roman"/>
                <w:sz w:val="24"/>
                <w:szCs w:val="24"/>
              </w:rPr>
              <w:t>e</w:t>
            </w:r>
            <w:r w:rsidRPr="00370599">
              <w:rPr>
                <w:rFonts w:ascii="Times New Roman" w:eastAsia="Times New Roman" w:hAnsi="Times New Roman"/>
                <w:sz w:val="24"/>
                <w:szCs w:val="24"/>
                <w:lang w:val="uk-UA"/>
              </w:rPr>
              <w:t>-</w:t>
            </w:r>
            <w:r w:rsidRPr="00370599">
              <w:rPr>
                <w:rFonts w:ascii="Times New Roman" w:eastAsia="Times New Roman" w:hAnsi="Times New Roman"/>
                <w:sz w:val="24"/>
                <w:szCs w:val="24"/>
              </w:rPr>
              <w:t>mail</w:t>
            </w:r>
            <w:r w:rsidRPr="00370599">
              <w:rPr>
                <w:rFonts w:ascii="Times New Roman" w:eastAsia="Times New Roman" w:hAnsi="Times New Roman"/>
                <w:sz w:val="24"/>
                <w:szCs w:val="24"/>
                <w:lang w:val="uk-UA"/>
              </w:rPr>
              <w:t>:</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lang w:val="uk-UA"/>
              </w:rPr>
              <w:t xml:space="preserve"> Тел.</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p>
          <w:p w14:paraId="61A59607" w14:textId="77777777" w:rsidR="00370599" w:rsidRPr="00370599" w:rsidRDefault="00370599" w:rsidP="00370599">
            <w:pPr>
              <w:spacing w:before="11"/>
              <w:ind w:left="109"/>
              <w:rPr>
                <w:rFonts w:ascii="Times New Roman" w:eastAsia="Times New Roman" w:hAnsi="Times New Roman"/>
                <w:b/>
                <w:sz w:val="24"/>
                <w:szCs w:val="24"/>
                <w:lang w:val="uk-UA"/>
              </w:rPr>
            </w:pPr>
          </w:p>
          <w:p w14:paraId="287965F5" w14:textId="77777777" w:rsidR="00370599" w:rsidRPr="00370599" w:rsidRDefault="00370599" w:rsidP="00370599">
            <w:pPr>
              <w:tabs>
                <w:tab w:val="left" w:pos="1798"/>
                <w:tab w:val="left" w:pos="4265"/>
              </w:tabs>
              <w:spacing w:line="256" w:lineRule="exact"/>
              <w:ind w:left="118"/>
              <w:rPr>
                <w:rFonts w:ascii="Times New Roman" w:eastAsia="Times New Roman" w:hAnsi="Times New Roman"/>
                <w:sz w:val="24"/>
                <w:szCs w:val="24"/>
                <w:lang w:val="uk-UA"/>
              </w:rPr>
            </w:pP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rPr>
              <w:t>/</w:t>
            </w:r>
            <w:r w:rsidRPr="00370599">
              <w:rPr>
                <w:rFonts w:ascii="Times New Roman" w:eastAsia="Times New Roman" w:hAnsi="Times New Roman"/>
                <w:sz w:val="24"/>
                <w:szCs w:val="24"/>
                <w:u w:val="single"/>
              </w:rPr>
              <w:tab/>
            </w:r>
            <w:r w:rsidRPr="00370599">
              <w:rPr>
                <w:rFonts w:ascii="Times New Roman" w:eastAsia="Times New Roman" w:hAnsi="Times New Roman"/>
                <w:sz w:val="24"/>
                <w:szCs w:val="24"/>
              </w:rPr>
              <w:t>/</w:t>
            </w:r>
          </w:p>
          <w:p w14:paraId="5449328F" w14:textId="77777777" w:rsidR="00370599" w:rsidRPr="00370599" w:rsidRDefault="00370599" w:rsidP="00370599">
            <w:pPr>
              <w:tabs>
                <w:tab w:val="left" w:pos="1798"/>
                <w:tab w:val="left" w:pos="4265"/>
              </w:tabs>
              <w:spacing w:line="256" w:lineRule="exact"/>
              <w:ind w:left="118"/>
              <w:rPr>
                <w:rFonts w:ascii="Times New Roman" w:eastAsia="Times New Roman" w:hAnsi="Times New Roman"/>
                <w:sz w:val="24"/>
                <w:szCs w:val="24"/>
                <w:lang w:val="uk-UA"/>
              </w:rPr>
            </w:pPr>
            <w:proofErr w:type="spellStart"/>
            <w:r w:rsidRPr="00370599">
              <w:rPr>
                <w:rFonts w:ascii="Times New Roman" w:eastAsia="Times New Roman" w:hAnsi="Times New Roman"/>
                <w:sz w:val="24"/>
                <w:szCs w:val="24"/>
                <w:lang w:val="uk-UA"/>
              </w:rPr>
              <w:t>мп</w:t>
            </w:r>
            <w:proofErr w:type="spellEnd"/>
            <w:r w:rsidRPr="00370599">
              <w:rPr>
                <w:rFonts w:ascii="Times New Roman" w:eastAsia="Times New Roman" w:hAnsi="Times New Roman"/>
                <w:sz w:val="24"/>
                <w:szCs w:val="24"/>
                <w:lang w:val="uk-UA"/>
              </w:rPr>
              <w:t>(</w:t>
            </w:r>
            <w:r w:rsidRPr="00370599">
              <w:rPr>
                <w:rFonts w:ascii="Times New Roman" w:eastAsia="Times New Roman" w:hAnsi="Times New Roman"/>
                <w:i/>
                <w:sz w:val="24"/>
                <w:szCs w:val="24"/>
                <w:lang w:val="uk-UA"/>
              </w:rPr>
              <w:t>за наявності</w:t>
            </w:r>
            <w:r w:rsidRPr="00370599">
              <w:rPr>
                <w:rFonts w:ascii="Times New Roman" w:eastAsia="Times New Roman" w:hAnsi="Times New Roman"/>
                <w:sz w:val="24"/>
                <w:szCs w:val="24"/>
                <w:lang w:val="uk-UA"/>
              </w:rPr>
              <w:t>)</w:t>
            </w:r>
          </w:p>
        </w:tc>
      </w:tr>
    </w:tbl>
    <w:p w14:paraId="110155C7" w14:textId="77777777" w:rsidR="00370599" w:rsidRPr="00370599" w:rsidRDefault="00370599" w:rsidP="00370599">
      <w:pPr>
        <w:widowControl w:val="0"/>
        <w:autoSpaceDE w:val="0"/>
        <w:autoSpaceDN w:val="0"/>
        <w:spacing w:after="0" w:line="256" w:lineRule="exact"/>
        <w:rPr>
          <w:rFonts w:ascii="Times New Roman" w:eastAsia="Times New Roman" w:hAnsi="Times New Roman" w:cs="Times New Roman"/>
          <w:sz w:val="24"/>
          <w:szCs w:val="24"/>
          <w:lang w:eastAsia="en-US"/>
        </w:rPr>
        <w:sectPr w:rsidR="00370599" w:rsidRPr="00370599">
          <w:pgSz w:w="11910" w:h="16840"/>
          <w:pgMar w:top="480" w:right="220" w:bottom="280" w:left="1020" w:header="720" w:footer="720" w:gutter="0"/>
          <w:cols w:space="720"/>
        </w:sectPr>
      </w:pPr>
    </w:p>
    <w:p w14:paraId="7B445B74" w14:textId="77777777" w:rsidR="00370599" w:rsidRPr="00370599" w:rsidRDefault="00370599" w:rsidP="00370599">
      <w:pPr>
        <w:widowControl w:val="0"/>
        <w:tabs>
          <w:tab w:val="left" w:pos="9364"/>
        </w:tabs>
        <w:autoSpaceDE w:val="0"/>
        <w:autoSpaceDN w:val="0"/>
        <w:spacing w:before="66" w:after="0"/>
        <w:ind w:left="5874" w:right="342"/>
        <w:rPr>
          <w:rFonts w:ascii="Times New Roman" w:eastAsia="Times New Roman" w:hAnsi="Times New Roman" w:cs="Times New Roman"/>
          <w:spacing w:val="-52"/>
          <w:sz w:val="24"/>
          <w:szCs w:val="24"/>
          <w:lang w:eastAsia="en-US"/>
        </w:rPr>
      </w:pPr>
      <w:r w:rsidRPr="00370599">
        <w:rPr>
          <w:rFonts w:ascii="Times New Roman" w:eastAsia="Times New Roman" w:hAnsi="Times New Roman" w:cs="Times New Roman"/>
          <w:sz w:val="24"/>
          <w:szCs w:val="24"/>
          <w:lang w:eastAsia="en-US"/>
        </w:rPr>
        <w:lastRenderedPageBreak/>
        <w:t>Додаток №1</w:t>
      </w:r>
      <w:r w:rsidRPr="00370599">
        <w:rPr>
          <w:rFonts w:ascii="Times New Roman" w:eastAsia="Times New Roman" w:hAnsi="Times New Roman" w:cs="Times New Roman"/>
          <w:spacing w:val="-52"/>
          <w:sz w:val="24"/>
          <w:szCs w:val="24"/>
          <w:lang w:eastAsia="en-US"/>
        </w:rPr>
        <w:t xml:space="preserve"> </w:t>
      </w:r>
    </w:p>
    <w:p w14:paraId="087558C5" w14:textId="77777777" w:rsidR="00370599" w:rsidRPr="00370599" w:rsidRDefault="00370599" w:rsidP="00370599">
      <w:pPr>
        <w:widowControl w:val="0"/>
        <w:tabs>
          <w:tab w:val="left" w:pos="9364"/>
        </w:tabs>
        <w:autoSpaceDE w:val="0"/>
        <w:autoSpaceDN w:val="0"/>
        <w:spacing w:before="66" w:after="0"/>
        <w:ind w:left="5874" w:right="342"/>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до</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Договору</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поставки</w:t>
      </w:r>
      <w:r w:rsidRPr="00370599">
        <w:rPr>
          <w:rFonts w:ascii="Times New Roman" w:eastAsia="Times New Roman" w:hAnsi="Times New Roman" w:cs="Times New Roman"/>
          <w:spacing w:val="-3"/>
          <w:sz w:val="24"/>
          <w:szCs w:val="24"/>
          <w:lang w:eastAsia="en-US"/>
        </w:rPr>
        <w:t xml:space="preserve"> </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z w:val="24"/>
          <w:szCs w:val="24"/>
          <w:u w:val="single"/>
          <w:lang w:eastAsia="en-US"/>
        </w:rPr>
        <w:t xml:space="preserve"> </w:t>
      </w:r>
      <w:r w:rsidRPr="00370599">
        <w:rPr>
          <w:rFonts w:ascii="Times New Roman" w:eastAsia="Times New Roman" w:hAnsi="Times New Roman" w:cs="Times New Roman"/>
          <w:sz w:val="24"/>
          <w:szCs w:val="24"/>
          <w:u w:val="single"/>
          <w:lang w:eastAsia="en-US"/>
        </w:rPr>
        <w:tab/>
      </w:r>
    </w:p>
    <w:p w14:paraId="18DB3923" w14:textId="5790CDF5" w:rsidR="00370599" w:rsidRPr="00370599" w:rsidRDefault="00370599" w:rsidP="00370599">
      <w:pPr>
        <w:widowControl w:val="0"/>
        <w:tabs>
          <w:tab w:val="left" w:pos="6867"/>
          <w:tab w:val="left" w:pos="8455"/>
        </w:tabs>
        <w:autoSpaceDE w:val="0"/>
        <w:autoSpaceDN w:val="0"/>
        <w:spacing w:before="8" w:after="0" w:line="240" w:lineRule="auto"/>
        <w:ind w:left="5874"/>
        <w:rPr>
          <w:rFonts w:ascii="Times New Roman" w:eastAsia="Times New Roman" w:hAnsi="Times New Roman" w:cs="Times New Roman"/>
          <w:sz w:val="24"/>
          <w:szCs w:val="24"/>
          <w:lang w:eastAsia="en-US"/>
        </w:rPr>
      </w:pPr>
      <w:r w:rsidRPr="00370599">
        <w:rPr>
          <w:rFonts w:ascii="Times New Roman" w:eastAsia="Times New Roman" w:hAnsi="Times New Roman" w:cs="Times New Roman"/>
          <w:sz w:val="24"/>
          <w:szCs w:val="24"/>
          <w:lang w:eastAsia="en-US"/>
        </w:rPr>
        <w:t>від</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z w:val="24"/>
          <w:szCs w:val="24"/>
          <w:u w:val="single"/>
          <w:lang w:eastAsia="en-US"/>
        </w:rPr>
        <w:tab/>
      </w:r>
      <w:r w:rsidRPr="00370599">
        <w:rPr>
          <w:rFonts w:ascii="Times New Roman" w:eastAsia="Times New Roman" w:hAnsi="Times New Roman" w:cs="Times New Roman"/>
          <w:sz w:val="24"/>
          <w:szCs w:val="24"/>
          <w:lang w:eastAsia="en-US"/>
        </w:rPr>
        <w:t>»</w:t>
      </w:r>
      <w:r w:rsidRPr="00370599">
        <w:rPr>
          <w:rFonts w:ascii="Times New Roman" w:eastAsia="Times New Roman" w:hAnsi="Times New Roman" w:cs="Times New Roman"/>
          <w:sz w:val="24"/>
          <w:szCs w:val="24"/>
          <w:u w:val="single"/>
          <w:lang w:eastAsia="en-US"/>
        </w:rPr>
        <w:tab/>
      </w:r>
      <w:r w:rsidRPr="00370599">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r w:rsidRPr="00370599">
        <w:rPr>
          <w:rFonts w:ascii="Times New Roman" w:eastAsia="Times New Roman" w:hAnsi="Times New Roman" w:cs="Times New Roman"/>
          <w:spacing w:val="1"/>
          <w:sz w:val="24"/>
          <w:szCs w:val="24"/>
          <w:lang w:eastAsia="en-US"/>
        </w:rPr>
        <w:t xml:space="preserve"> </w:t>
      </w:r>
      <w:r w:rsidRPr="00370599">
        <w:rPr>
          <w:rFonts w:ascii="Times New Roman" w:eastAsia="Times New Roman" w:hAnsi="Times New Roman" w:cs="Times New Roman"/>
          <w:sz w:val="24"/>
          <w:szCs w:val="24"/>
          <w:lang w:eastAsia="en-US"/>
        </w:rPr>
        <w:t>р.</w:t>
      </w:r>
    </w:p>
    <w:p w14:paraId="2D2BB6B4" w14:textId="77777777" w:rsidR="00370599" w:rsidRPr="00370599" w:rsidRDefault="00370599" w:rsidP="00370599">
      <w:pPr>
        <w:widowControl w:val="0"/>
        <w:tabs>
          <w:tab w:val="left" w:pos="6867"/>
          <w:tab w:val="left" w:pos="8455"/>
        </w:tabs>
        <w:autoSpaceDE w:val="0"/>
        <w:autoSpaceDN w:val="0"/>
        <w:spacing w:before="8" w:after="0" w:line="240" w:lineRule="auto"/>
        <w:ind w:left="5874"/>
        <w:rPr>
          <w:rFonts w:ascii="Times New Roman" w:eastAsia="Times New Roman" w:hAnsi="Times New Roman" w:cs="Times New Roman"/>
          <w:sz w:val="24"/>
          <w:szCs w:val="24"/>
          <w:lang w:eastAsia="en-US"/>
        </w:rPr>
      </w:pPr>
    </w:p>
    <w:p w14:paraId="010CD9B5" w14:textId="77777777" w:rsidR="00370599" w:rsidRPr="00370599" w:rsidRDefault="00370599" w:rsidP="00370599">
      <w:pPr>
        <w:widowControl w:val="0"/>
        <w:autoSpaceDE w:val="0"/>
        <w:autoSpaceDN w:val="0"/>
        <w:spacing w:before="28" w:after="0" w:line="240" w:lineRule="auto"/>
        <w:ind w:left="4755"/>
        <w:rPr>
          <w:rFonts w:ascii="Times New Roman" w:eastAsia="Times New Roman" w:hAnsi="Times New Roman" w:cs="Times New Roman"/>
          <w:b/>
          <w:i/>
          <w:sz w:val="24"/>
          <w:szCs w:val="24"/>
          <w:lang w:eastAsia="en-US"/>
        </w:rPr>
      </w:pPr>
      <w:r w:rsidRPr="00370599">
        <w:rPr>
          <w:rFonts w:ascii="Times New Roman" w:eastAsia="Times New Roman" w:hAnsi="Times New Roman" w:cs="Times New Roman"/>
          <w:b/>
          <w:i/>
          <w:sz w:val="24"/>
          <w:szCs w:val="24"/>
          <w:lang w:eastAsia="en-US"/>
        </w:rPr>
        <w:t>Специфікація</w:t>
      </w:r>
    </w:p>
    <w:p w14:paraId="65089EB6" w14:textId="0B7F2386" w:rsidR="00370599" w:rsidRPr="00370599" w:rsidRDefault="00370599" w:rsidP="00370599">
      <w:pPr>
        <w:keepNext/>
        <w:keepLines/>
        <w:tabs>
          <w:tab w:val="left" w:pos="5874"/>
          <w:tab w:val="left" w:pos="6536"/>
          <w:tab w:val="left" w:pos="8127"/>
        </w:tabs>
        <w:spacing w:before="26" w:after="80"/>
        <w:ind w:left="540"/>
        <w:outlineLvl w:val="2"/>
        <w:rPr>
          <w:rFonts w:ascii="Times New Roman" w:hAnsi="Times New Roman" w:cs="Times New Roman"/>
          <w:b/>
          <w:sz w:val="24"/>
          <w:szCs w:val="24"/>
        </w:rPr>
      </w:pPr>
      <w:r w:rsidRPr="00370599">
        <w:rPr>
          <w:rFonts w:ascii="Times New Roman" w:hAnsi="Times New Roman" w:cs="Times New Roman"/>
          <w:b/>
          <w:sz w:val="24"/>
          <w:szCs w:val="24"/>
        </w:rPr>
        <w:t>м. ____________</w:t>
      </w:r>
      <w:r w:rsidRPr="00370599">
        <w:rPr>
          <w:rFonts w:ascii="Times New Roman" w:hAnsi="Times New Roman" w:cs="Times New Roman"/>
          <w:b/>
          <w:sz w:val="24"/>
          <w:szCs w:val="24"/>
        </w:rPr>
        <w:tab/>
      </w:r>
      <w:r w:rsidRPr="00370599">
        <w:rPr>
          <w:rFonts w:ascii="Times New Roman" w:hAnsi="Times New Roman" w:cs="Times New Roman"/>
          <w:b/>
          <w:sz w:val="24"/>
          <w:szCs w:val="24"/>
        </w:rPr>
        <w:tab/>
        <w:t>«</w:t>
      </w:r>
      <w:r w:rsidRPr="00370599">
        <w:rPr>
          <w:rFonts w:ascii="Times New Roman" w:hAnsi="Times New Roman" w:cs="Times New Roman"/>
          <w:sz w:val="24"/>
          <w:szCs w:val="24"/>
          <w:u w:val="single"/>
        </w:rPr>
        <w:t>_____</w:t>
      </w:r>
      <w:r w:rsidRPr="00370599">
        <w:rPr>
          <w:rFonts w:ascii="Times New Roman" w:hAnsi="Times New Roman" w:cs="Times New Roman"/>
          <w:b/>
          <w:sz w:val="24"/>
          <w:szCs w:val="24"/>
        </w:rPr>
        <w:t>»</w:t>
      </w:r>
      <w:r w:rsidRPr="00370599">
        <w:rPr>
          <w:rFonts w:ascii="Times New Roman" w:hAnsi="Times New Roman" w:cs="Times New Roman"/>
          <w:sz w:val="24"/>
          <w:szCs w:val="24"/>
          <w:u w:val="single"/>
        </w:rPr>
        <w:t>_____________</w:t>
      </w:r>
      <w:r w:rsidRPr="00370599">
        <w:rPr>
          <w:rFonts w:ascii="Times New Roman" w:hAnsi="Times New Roman" w:cs="Times New Roman"/>
          <w:b/>
          <w:sz w:val="24"/>
          <w:szCs w:val="24"/>
        </w:rPr>
        <w:t>202</w:t>
      </w:r>
      <w:r>
        <w:rPr>
          <w:rFonts w:ascii="Times New Roman" w:hAnsi="Times New Roman" w:cs="Times New Roman"/>
          <w:b/>
          <w:sz w:val="24"/>
          <w:szCs w:val="24"/>
        </w:rPr>
        <w:t>4</w:t>
      </w:r>
      <w:r w:rsidRPr="00370599">
        <w:rPr>
          <w:rFonts w:ascii="Times New Roman" w:hAnsi="Times New Roman" w:cs="Times New Roman"/>
          <w:b/>
          <w:spacing w:val="-1"/>
          <w:sz w:val="24"/>
          <w:szCs w:val="24"/>
        </w:rPr>
        <w:t xml:space="preserve"> </w:t>
      </w:r>
      <w:r w:rsidRPr="00370599">
        <w:rPr>
          <w:rFonts w:ascii="Times New Roman" w:hAnsi="Times New Roman" w:cs="Times New Roman"/>
          <w:b/>
          <w:sz w:val="24"/>
          <w:szCs w:val="24"/>
        </w:rPr>
        <w:t>р</w:t>
      </w:r>
    </w:p>
    <w:tbl>
      <w:tblPr>
        <w:tblStyle w:val="TableNormal5"/>
        <w:tblW w:w="10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4140"/>
        <w:gridCol w:w="1569"/>
        <w:gridCol w:w="1277"/>
        <w:gridCol w:w="1417"/>
        <w:gridCol w:w="1397"/>
      </w:tblGrid>
      <w:tr w:rsidR="00370599" w:rsidRPr="00370599" w14:paraId="43586A58" w14:textId="77777777" w:rsidTr="00370599">
        <w:trPr>
          <w:trHeight w:val="1009"/>
          <w:jc w:val="center"/>
        </w:trPr>
        <w:tc>
          <w:tcPr>
            <w:tcW w:w="639" w:type="dxa"/>
            <w:vAlign w:val="center"/>
          </w:tcPr>
          <w:p w14:paraId="16BDA189" w14:textId="77777777" w:rsidR="00370599" w:rsidRPr="00370599" w:rsidRDefault="00370599" w:rsidP="00370599">
            <w:pPr>
              <w:spacing w:line="264" w:lineRule="auto"/>
              <w:ind w:left="57" w:right="57"/>
              <w:jc w:val="center"/>
              <w:rPr>
                <w:rFonts w:ascii="Times New Roman" w:eastAsia="Times New Roman" w:hAnsi="Times New Roman"/>
                <w:b/>
                <w:sz w:val="24"/>
                <w:szCs w:val="24"/>
              </w:rPr>
            </w:pPr>
            <w:r w:rsidRPr="00370599">
              <w:rPr>
                <w:rFonts w:ascii="Times New Roman" w:eastAsia="Times New Roman" w:hAnsi="Times New Roman"/>
                <w:b/>
                <w:sz w:val="24"/>
                <w:szCs w:val="24"/>
              </w:rPr>
              <w:t>№</w:t>
            </w:r>
            <w:r w:rsidRPr="00370599">
              <w:rPr>
                <w:rFonts w:ascii="Times New Roman" w:eastAsia="Times New Roman" w:hAnsi="Times New Roman"/>
                <w:b/>
                <w:spacing w:val="-52"/>
                <w:sz w:val="24"/>
                <w:szCs w:val="24"/>
              </w:rPr>
              <w:t xml:space="preserve"> </w:t>
            </w:r>
            <w:r w:rsidRPr="00370599">
              <w:rPr>
                <w:rFonts w:ascii="Times New Roman" w:eastAsia="Times New Roman" w:hAnsi="Times New Roman"/>
                <w:b/>
                <w:sz w:val="24"/>
                <w:szCs w:val="24"/>
              </w:rPr>
              <w:t>з/п</w:t>
            </w:r>
          </w:p>
        </w:tc>
        <w:tc>
          <w:tcPr>
            <w:tcW w:w="4140" w:type="dxa"/>
            <w:vAlign w:val="center"/>
          </w:tcPr>
          <w:p w14:paraId="03EAB58D" w14:textId="77777777" w:rsidR="00370599" w:rsidRPr="00370599" w:rsidRDefault="00370599" w:rsidP="00370599">
            <w:pPr>
              <w:spacing w:before="1"/>
              <w:ind w:left="57" w:right="57"/>
              <w:jc w:val="center"/>
              <w:rPr>
                <w:rFonts w:ascii="Times New Roman" w:eastAsia="Times New Roman" w:hAnsi="Times New Roman"/>
                <w:b/>
                <w:sz w:val="24"/>
                <w:szCs w:val="24"/>
              </w:rPr>
            </w:pPr>
            <w:proofErr w:type="spellStart"/>
            <w:r w:rsidRPr="00370599">
              <w:rPr>
                <w:rFonts w:ascii="Times New Roman" w:eastAsia="Times New Roman" w:hAnsi="Times New Roman"/>
                <w:b/>
                <w:sz w:val="24"/>
                <w:szCs w:val="24"/>
              </w:rPr>
              <w:t>Найменування</w:t>
            </w:r>
            <w:proofErr w:type="spellEnd"/>
            <w:r w:rsidRPr="00370599">
              <w:rPr>
                <w:rFonts w:ascii="Times New Roman" w:eastAsia="Times New Roman" w:hAnsi="Times New Roman"/>
                <w:b/>
                <w:spacing w:val="-52"/>
                <w:sz w:val="24"/>
                <w:szCs w:val="24"/>
              </w:rPr>
              <w:t xml:space="preserve"> </w:t>
            </w:r>
            <w:proofErr w:type="spellStart"/>
            <w:r w:rsidRPr="00370599">
              <w:rPr>
                <w:rFonts w:ascii="Times New Roman" w:eastAsia="Times New Roman" w:hAnsi="Times New Roman"/>
                <w:b/>
                <w:sz w:val="24"/>
                <w:szCs w:val="24"/>
              </w:rPr>
              <w:t>Товару</w:t>
            </w:r>
            <w:proofErr w:type="spellEnd"/>
          </w:p>
        </w:tc>
        <w:tc>
          <w:tcPr>
            <w:tcW w:w="1569" w:type="dxa"/>
            <w:vAlign w:val="center"/>
          </w:tcPr>
          <w:p w14:paraId="5E439F36" w14:textId="77777777" w:rsidR="00370599" w:rsidRPr="00370599" w:rsidRDefault="00370599" w:rsidP="00370599">
            <w:pPr>
              <w:spacing w:before="123"/>
              <w:ind w:left="57" w:right="57"/>
              <w:jc w:val="center"/>
              <w:rPr>
                <w:rFonts w:ascii="Times New Roman" w:eastAsia="Times New Roman" w:hAnsi="Times New Roman"/>
                <w:b/>
                <w:sz w:val="24"/>
                <w:szCs w:val="24"/>
              </w:rPr>
            </w:pPr>
            <w:proofErr w:type="spellStart"/>
            <w:r w:rsidRPr="00370599">
              <w:rPr>
                <w:rFonts w:ascii="Times New Roman" w:eastAsia="Times New Roman" w:hAnsi="Times New Roman"/>
                <w:b/>
                <w:sz w:val="24"/>
                <w:szCs w:val="24"/>
              </w:rPr>
              <w:t>Од</w:t>
            </w:r>
            <w:proofErr w:type="spellEnd"/>
            <w:r w:rsidRPr="00370599">
              <w:rPr>
                <w:rFonts w:ascii="Times New Roman" w:eastAsia="Times New Roman" w:hAnsi="Times New Roman"/>
                <w:b/>
                <w:sz w:val="24"/>
                <w:szCs w:val="24"/>
              </w:rPr>
              <w:t>.</w:t>
            </w:r>
            <w:r w:rsidRPr="00370599">
              <w:rPr>
                <w:rFonts w:ascii="Times New Roman" w:eastAsia="Times New Roman" w:hAnsi="Times New Roman"/>
                <w:b/>
                <w:spacing w:val="-52"/>
                <w:sz w:val="24"/>
                <w:szCs w:val="24"/>
              </w:rPr>
              <w:t xml:space="preserve"> </w:t>
            </w:r>
            <w:proofErr w:type="spellStart"/>
            <w:r w:rsidRPr="00370599">
              <w:rPr>
                <w:rFonts w:ascii="Times New Roman" w:eastAsia="Times New Roman" w:hAnsi="Times New Roman"/>
                <w:b/>
                <w:sz w:val="24"/>
                <w:szCs w:val="24"/>
              </w:rPr>
              <w:t>виміру</w:t>
            </w:r>
            <w:proofErr w:type="spellEnd"/>
            <w:r w:rsidRPr="00370599">
              <w:rPr>
                <w:rFonts w:ascii="Times New Roman" w:eastAsia="Times New Roman" w:hAnsi="Times New Roman"/>
                <w:b/>
                <w:spacing w:val="1"/>
                <w:sz w:val="24"/>
                <w:szCs w:val="24"/>
              </w:rPr>
              <w:t xml:space="preserve"> </w:t>
            </w:r>
          </w:p>
        </w:tc>
        <w:tc>
          <w:tcPr>
            <w:tcW w:w="1277" w:type="dxa"/>
            <w:vAlign w:val="center"/>
          </w:tcPr>
          <w:p w14:paraId="633FD546" w14:textId="77777777" w:rsidR="00370599" w:rsidRPr="00370599" w:rsidRDefault="00370599" w:rsidP="00370599">
            <w:pPr>
              <w:spacing w:before="1"/>
              <w:ind w:left="57" w:right="57"/>
              <w:jc w:val="center"/>
              <w:rPr>
                <w:rFonts w:ascii="Times New Roman" w:eastAsia="Times New Roman" w:hAnsi="Times New Roman"/>
                <w:b/>
                <w:sz w:val="24"/>
                <w:szCs w:val="24"/>
              </w:rPr>
            </w:pPr>
            <w:proofErr w:type="spellStart"/>
            <w:r w:rsidRPr="00370599">
              <w:rPr>
                <w:rFonts w:ascii="Times New Roman" w:eastAsia="Times New Roman" w:hAnsi="Times New Roman"/>
                <w:b/>
                <w:sz w:val="24"/>
                <w:szCs w:val="24"/>
              </w:rPr>
              <w:t>Кількість</w:t>
            </w:r>
            <w:proofErr w:type="spellEnd"/>
            <w:r w:rsidRPr="00370599">
              <w:rPr>
                <w:rFonts w:ascii="Times New Roman" w:eastAsia="Times New Roman" w:hAnsi="Times New Roman"/>
                <w:b/>
                <w:spacing w:val="-52"/>
                <w:sz w:val="24"/>
                <w:szCs w:val="24"/>
              </w:rPr>
              <w:t xml:space="preserve"> </w:t>
            </w:r>
          </w:p>
        </w:tc>
        <w:tc>
          <w:tcPr>
            <w:tcW w:w="1417" w:type="dxa"/>
            <w:vAlign w:val="center"/>
          </w:tcPr>
          <w:p w14:paraId="22E5C588" w14:textId="77777777" w:rsidR="00370599" w:rsidRPr="00370599" w:rsidRDefault="00370599" w:rsidP="00370599">
            <w:pPr>
              <w:ind w:left="57" w:right="57"/>
              <w:jc w:val="center"/>
              <w:rPr>
                <w:rFonts w:ascii="Times New Roman" w:eastAsia="Times New Roman" w:hAnsi="Times New Roman"/>
                <w:b/>
                <w:sz w:val="24"/>
                <w:szCs w:val="24"/>
                <w:lang w:val="ru-RU"/>
              </w:rPr>
            </w:pPr>
            <w:proofErr w:type="spellStart"/>
            <w:r w:rsidRPr="00370599">
              <w:rPr>
                <w:rFonts w:ascii="Times New Roman" w:eastAsia="Times New Roman" w:hAnsi="Times New Roman"/>
                <w:b/>
                <w:sz w:val="24"/>
                <w:szCs w:val="24"/>
                <w:lang w:val="ru-RU"/>
              </w:rPr>
              <w:t>Ціна</w:t>
            </w:r>
            <w:proofErr w:type="spellEnd"/>
            <w:r w:rsidRPr="00370599">
              <w:rPr>
                <w:rFonts w:ascii="Times New Roman" w:eastAsia="Times New Roman" w:hAnsi="Times New Roman"/>
                <w:b/>
                <w:sz w:val="24"/>
                <w:szCs w:val="24"/>
                <w:lang w:val="ru-RU"/>
              </w:rPr>
              <w:t xml:space="preserve"> за</w:t>
            </w:r>
            <w:r w:rsidRPr="00370599">
              <w:rPr>
                <w:rFonts w:ascii="Times New Roman" w:eastAsia="Times New Roman" w:hAnsi="Times New Roman"/>
                <w:b/>
                <w:spacing w:val="1"/>
                <w:sz w:val="24"/>
                <w:szCs w:val="24"/>
                <w:lang w:val="ru-RU"/>
              </w:rPr>
              <w:t xml:space="preserve"> </w:t>
            </w:r>
            <w:r w:rsidRPr="00370599">
              <w:rPr>
                <w:rFonts w:ascii="Times New Roman" w:eastAsia="Times New Roman" w:hAnsi="Times New Roman"/>
                <w:b/>
                <w:sz w:val="24"/>
                <w:szCs w:val="24"/>
                <w:lang w:val="ru-RU"/>
              </w:rPr>
              <w:t>од.</w:t>
            </w:r>
          </w:p>
          <w:p w14:paraId="63D7C9D9" w14:textId="77777777" w:rsidR="00370599" w:rsidRPr="00370599" w:rsidRDefault="00370599" w:rsidP="00370599">
            <w:pPr>
              <w:spacing w:line="252" w:lineRule="exact"/>
              <w:ind w:left="57" w:right="57"/>
              <w:jc w:val="center"/>
              <w:rPr>
                <w:rFonts w:ascii="Times New Roman" w:eastAsia="Times New Roman" w:hAnsi="Times New Roman"/>
                <w:b/>
                <w:sz w:val="24"/>
                <w:szCs w:val="24"/>
                <w:lang w:val="ru-RU"/>
              </w:rPr>
            </w:pPr>
            <w:r w:rsidRPr="00370599">
              <w:rPr>
                <w:rFonts w:ascii="Times New Roman" w:eastAsia="Times New Roman" w:hAnsi="Times New Roman"/>
                <w:b/>
                <w:sz w:val="24"/>
                <w:szCs w:val="24"/>
                <w:lang w:val="ru-RU"/>
              </w:rPr>
              <w:t>(без</w:t>
            </w:r>
            <w:r w:rsidRPr="00370599">
              <w:rPr>
                <w:rFonts w:ascii="Times New Roman" w:eastAsia="Times New Roman" w:hAnsi="Times New Roman"/>
                <w:b/>
                <w:spacing w:val="-52"/>
                <w:sz w:val="24"/>
                <w:szCs w:val="24"/>
                <w:lang w:val="ru-RU"/>
              </w:rPr>
              <w:t xml:space="preserve"> </w:t>
            </w:r>
            <w:r w:rsidRPr="00370599">
              <w:rPr>
                <w:rFonts w:ascii="Times New Roman" w:eastAsia="Times New Roman" w:hAnsi="Times New Roman"/>
                <w:b/>
                <w:sz w:val="24"/>
                <w:szCs w:val="24"/>
                <w:lang w:val="ru-RU"/>
              </w:rPr>
              <w:t>ПДВ),</w:t>
            </w:r>
            <w:r w:rsidRPr="00370599">
              <w:rPr>
                <w:rFonts w:ascii="Times New Roman" w:eastAsia="Times New Roman" w:hAnsi="Times New Roman"/>
                <w:b/>
                <w:spacing w:val="-2"/>
                <w:sz w:val="24"/>
                <w:szCs w:val="24"/>
                <w:lang w:val="ru-RU"/>
              </w:rPr>
              <w:t xml:space="preserve"> </w:t>
            </w:r>
            <w:r w:rsidRPr="00370599">
              <w:rPr>
                <w:rFonts w:ascii="Times New Roman" w:eastAsia="Times New Roman" w:hAnsi="Times New Roman"/>
                <w:b/>
                <w:sz w:val="24"/>
                <w:szCs w:val="24"/>
                <w:lang w:val="ru-RU"/>
              </w:rPr>
              <w:t>грн.</w:t>
            </w:r>
          </w:p>
        </w:tc>
        <w:tc>
          <w:tcPr>
            <w:tcW w:w="1397" w:type="dxa"/>
            <w:vAlign w:val="center"/>
          </w:tcPr>
          <w:p w14:paraId="686762B2" w14:textId="77777777" w:rsidR="00370599" w:rsidRPr="00370599" w:rsidRDefault="00370599" w:rsidP="00370599">
            <w:pPr>
              <w:ind w:left="57" w:right="57"/>
              <w:jc w:val="center"/>
              <w:rPr>
                <w:rFonts w:ascii="Times New Roman" w:eastAsia="Times New Roman" w:hAnsi="Times New Roman"/>
                <w:b/>
                <w:sz w:val="24"/>
                <w:szCs w:val="24"/>
                <w:lang w:val="ru-RU"/>
              </w:rPr>
            </w:pPr>
            <w:proofErr w:type="spellStart"/>
            <w:r w:rsidRPr="00370599">
              <w:rPr>
                <w:rFonts w:ascii="Times New Roman" w:eastAsia="Times New Roman" w:hAnsi="Times New Roman"/>
                <w:b/>
                <w:sz w:val="24"/>
                <w:szCs w:val="24"/>
                <w:lang w:val="ru-RU"/>
              </w:rPr>
              <w:t>Загальна</w:t>
            </w:r>
            <w:proofErr w:type="spellEnd"/>
            <w:r w:rsidRPr="00370599">
              <w:rPr>
                <w:rFonts w:ascii="Times New Roman" w:eastAsia="Times New Roman" w:hAnsi="Times New Roman"/>
                <w:b/>
                <w:spacing w:val="1"/>
                <w:sz w:val="24"/>
                <w:szCs w:val="24"/>
                <w:lang w:val="ru-RU"/>
              </w:rPr>
              <w:t xml:space="preserve"> </w:t>
            </w:r>
            <w:proofErr w:type="spellStart"/>
            <w:r w:rsidRPr="00370599">
              <w:rPr>
                <w:rFonts w:ascii="Times New Roman" w:eastAsia="Times New Roman" w:hAnsi="Times New Roman"/>
                <w:b/>
                <w:sz w:val="24"/>
                <w:szCs w:val="24"/>
                <w:lang w:val="ru-RU"/>
              </w:rPr>
              <w:t>вартість</w:t>
            </w:r>
            <w:proofErr w:type="spellEnd"/>
          </w:p>
          <w:p w14:paraId="614230D6" w14:textId="77777777" w:rsidR="00370599" w:rsidRPr="00370599" w:rsidRDefault="00370599" w:rsidP="00370599">
            <w:pPr>
              <w:spacing w:line="252" w:lineRule="exact"/>
              <w:ind w:left="57" w:right="57"/>
              <w:jc w:val="center"/>
              <w:rPr>
                <w:rFonts w:ascii="Times New Roman" w:eastAsia="Times New Roman" w:hAnsi="Times New Roman"/>
                <w:b/>
                <w:sz w:val="24"/>
                <w:szCs w:val="24"/>
                <w:lang w:val="ru-RU"/>
              </w:rPr>
            </w:pPr>
            <w:r w:rsidRPr="00370599">
              <w:rPr>
                <w:rFonts w:ascii="Times New Roman" w:eastAsia="Times New Roman" w:hAnsi="Times New Roman"/>
                <w:b/>
                <w:sz w:val="24"/>
                <w:szCs w:val="24"/>
                <w:lang w:val="ru-RU"/>
              </w:rPr>
              <w:t>(без</w:t>
            </w:r>
            <w:r w:rsidRPr="00370599">
              <w:rPr>
                <w:rFonts w:ascii="Times New Roman" w:eastAsia="Times New Roman" w:hAnsi="Times New Roman"/>
                <w:b/>
                <w:spacing w:val="-52"/>
                <w:sz w:val="24"/>
                <w:szCs w:val="24"/>
                <w:lang w:val="ru-RU"/>
              </w:rPr>
              <w:t xml:space="preserve"> </w:t>
            </w:r>
            <w:r w:rsidRPr="00370599">
              <w:rPr>
                <w:rFonts w:ascii="Times New Roman" w:eastAsia="Times New Roman" w:hAnsi="Times New Roman"/>
                <w:b/>
                <w:sz w:val="24"/>
                <w:szCs w:val="24"/>
                <w:lang w:val="ru-RU"/>
              </w:rPr>
              <w:t>ПДВ),</w:t>
            </w:r>
            <w:r w:rsidRPr="00370599">
              <w:rPr>
                <w:rFonts w:ascii="Times New Roman" w:eastAsia="Times New Roman" w:hAnsi="Times New Roman"/>
                <w:b/>
                <w:spacing w:val="-2"/>
                <w:sz w:val="24"/>
                <w:szCs w:val="24"/>
                <w:lang w:val="ru-RU"/>
              </w:rPr>
              <w:t xml:space="preserve"> </w:t>
            </w:r>
            <w:r w:rsidRPr="00370599">
              <w:rPr>
                <w:rFonts w:ascii="Times New Roman" w:eastAsia="Times New Roman" w:hAnsi="Times New Roman"/>
                <w:b/>
                <w:sz w:val="24"/>
                <w:szCs w:val="24"/>
                <w:lang w:val="ru-RU"/>
              </w:rPr>
              <w:t>грн.</w:t>
            </w:r>
          </w:p>
        </w:tc>
      </w:tr>
      <w:tr w:rsidR="00370599" w:rsidRPr="00370599" w14:paraId="0F059D5B" w14:textId="77777777" w:rsidTr="00370599">
        <w:trPr>
          <w:trHeight w:val="285"/>
          <w:jc w:val="center"/>
        </w:trPr>
        <w:tc>
          <w:tcPr>
            <w:tcW w:w="639" w:type="dxa"/>
            <w:vAlign w:val="center"/>
          </w:tcPr>
          <w:p w14:paraId="31F47B53" w14:textId="77777777" w:rsidR="00370599" w:rsidRPr="00370599" w:rsidRDefault="00370599" w:rsidP="00370599">
            <w:pPr>
              <w:spacing w:before="1"/>
              <w:ind w:left="57" w:right="57"/>
              <w:jc w:val="center"/>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1</w:t>
            </w:r>
          </w:p>
        </w:tc>
        <w:tc>
          <w:tcPr>
            <w:tcW w:w="4140" w:type="dxa"/>
          </w:tcPr>
          <w:p w14:paraId="0B2BF254" w14:textId="77777777" w:rsidR="00370599" w:rsidRPr="00370599" w:rsidRDefault="00370599" w:rsidP="00370599">
            <w:pPr>
              <w:rPr>
                <w:rFonts w:ascii="Times New Roman" w:hAnsi="Times New Roman"/>
              </w:rPr>
            </w:pPr>
          </w:p>
        </w:tc>
        <w:tc>
          <w:tcPr>
            <w:tcW w:w="1569" w:type="dxa"/>
            <w:vAlign w:val="center"/>
          </w:tcPr>
          <w:p w14:paraId="2FFC2575" w14:textId="77777777" w:rsidR="00370599" w:rsidRPr="00370599" w:rsidRDefault="00370599" w:rsidP="00370599">
            <w:pPr>
              <w:jc w:val="center"/>
              <w:rPr>
                <w:rFonts w:ascii="Times New Roman" w:hAnsi="Times New Roman"/>
              </w:rPr>
            </w:pPr>
          </w:p>
        </w:tc>
        <w:tc>
          <w:tcPr>
            <w:tcW w:w="1277" w:type="dxa"/>
            <w:vAlign w:val="center"/>
          </w:tcPr>
          <w:p w14:paraId="7735C208" w14:textId="77777777" w:rsidR="00370599" w:rsidRPr="00370599" w:rsidRDefault="00370599" w:rsidP="00370599">
            <w:pPr>
              <w:jc w:val="center"/>
              <w:rPr>
                <w:rFonts w:ascii="Times New Roman" w:hAnsi="Times New Roman"/>
              </w:rPr>
            </w:pPr>
          </w:p>
        </w:tc>
        <w:tc>
          <w:tcPr>
            <w:tcW w:w="1417" w:type="dxa"/>
            <w:vAlign w:val="center"/>
          </w:tcPr>
          <w:p w14:paraId="6461A683" w14:textId="77777777" w:rsidR="00370599" w:rsidRPr="00370599" w:rsidRDefault="00370599" w:rsidP="00370599">
            <w:pPr>
              <w:ind w:left="57" w:right="57"/>
              <w:jc w:val="center"/>
              <w:rPr>
                <w:rFonts w:ascii="Times New Roman" w:eastAsia="Times New Roman" w:hAnsi="Times New Roman"/>
                <w:sz w:val="24"/>
                <w:szCs w:val="24"/>
              </w:rPr>
            </w:pPr>
          </w:p>
        </w:tc>
        <w:tc>
          <w:tcPr>
            <w:tcW w:w="1397" w:type="dxa"/>
            <w:vAlign w:val="center"/>
          </w:tcPr>
          <w:p w14:paraId="113DE84D" w14:textId="77777777" w:rsidR="00370599" w:rsidRPr="00370599" w:rsidRDefault="00370599" w:rsidP="00370599">
            <w:pPr>
              <w:ind w:left="57" w:right="57"/>
              <w:jc w:val="center"/>
              <w:rPr>
                <w:rFonts w:ascii="Times New Roman" w:eastAsia="Times New Roman" w:hAnsi="Times New Roman"/>
                <w:sz w:val="24"/>
                <w:szCs w:val="24"/>
              </w:rPr>
            </w:pPr>
          </w:p>
        </w:tc>
      </w:tr>
      <w:tr w:rsidR="00370599" w:rsidRPr="00370599" w14:paraId="682DD18D" w14:textId="77777777" w:rsidTr="00370599">
        <w:trPr>
          <w:trHeight w:val="282"/>
          <w:jc w:val="center"/>
        </w:trPr>
        <w:tc>
          <w:tcPr>
            <w:tcW w:w="639" w:type="dxa"/>
            <w:vAlign w:val="center"/>
          </w:tcPr>
          <w:p w14:paraId="65725531" w14:textId="77777777" w:rsidR="00370599" w:rsidRPr="00370599" w:rsidRDefault="00370599" w:rsidP="00370599">
            <w:pPr>
              <w:spacing w:line="251" w:lineRule="exact"/>
              <w:ind w:left="57" w:right="57"/>
              <w:jc w:val="center"/>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2</w:t>
            </w:r>
          </w:p>
        </w:tc>
        <w:tc>
          <w:tcPr>
            <w:tcW w:w="4140" w:type="dxa"/>
          </w:tcPr>
          <w:p w14:paraId="6E3B2E49" w14:textId="77777777" w:rsidR="00370599" w:rsidRPr="00370599" w:rsidRDefault="00370599" w:rsidP="00370599">
            <w:pPr>
              <w:rPr>
                <w:rFonts w:ascii="Times New Roman" w:hAnsi="Times New Roman"/>
              </w:rPr>
            </w:pPr>
          </w:p>
        </w:tc>
        <w:tc>
          <w:tcPr>
            <w:tcW w:w="1569" w:type="dxa"/>
            <w:vAlign w:val="center"/>
          </w:tcPr>
          <w:p w14:paraId="6F6B9F87" w14:textId="77777777" w:rsidR="00370599" w:rsidRPr="00370599" w:rsidRDefault="00370599" w:rsidP="00370599">
            <w:pPr>
              <w:jc w:val="center"/>
              <w:rPr>
                <w:rFonts w:ascii="Times New Roman" w:hAnsi="Times New Roman"/>
              </w:rPr>
            </w:pPr>
          </w:p>
        </w:tc>
        <w:tc>
          <w:tcPr>
            <w:tcW w:w="1277" w:type="dxa"/>
            <w:vAlign w:val="center"/>
          </w:tcPr>
          <w:p w14:paraId="0ED3E55F" w14:textId="77777777" w:rsidR="00370599" w:rsidRPr="00370599" w:rsidRDefault="00370599" w:rsidP="00370599">
            <w:pPr>
              <w:jc w:val="center"/>
              <w:rPr>
                <w:rFonts w:ascii="Times New Roman" w:hAnsi="Times New Roman"/>
              </w:rPr>
            </w:pPr>
          </w:p>
        </w:tc>
        <w:tc>
          <w:tcPr>
            <w:tcW w:w="1417" w:type="dxa"/>
            <w:vAlign w:val="center"/>
          </w:tcPr>
          <w:p w14:paraId="72133391" w14:textId="77777777" w:rsidR="00370599" w:rsidRPr="00370599" w:rsidRDefault="00370599" w:rsidP="00370599">
            <w:pPr>
              <w:ind w:left="57" w:right="57"/>
              <w:jc w:val="center"/>
              <w:rPr>
                <w:rFonts w:ascii="Times New Roman" w:eastAsia="Times New Roman" w:hAnsi="Times New Roman"/>
                <w:sz w:val="24"/>
                <w:szCs w:val="24"/>
              </w:rPr>
            </w:pPr>
          </w:p>
        </w:tc>
        <w:tc>
          <w:tcPr>
            <w:tcW w:w="1397" w:type="dxa"/>
            <w:vAlign w:val="center"/>
          </w:tcPr>
          <w:p w14:paraId="65AE3B82" w14:textId="77777777" w:rsidR="00370599" w:rsidRPr="00370599" w:rsidRDefault="00370599" w:rsidP="00370599">
            <w:pPr>
              <w:ind w:left="57" w:right="57"/>
              <w:jc w:val="center"/>
              <w:rPr>
                <w:rFonts w:ascii="Times New Roman" w:eastAsia="Times New Roman" w:hAnsi="Times New Roman"/>
                <w:sz w:val="24"/>
                <w:szCs w:val="24"/>
              </w:rPr>
            </w:pPr>
          </w:p>
        </w:tc>
      </w:tr>
      <w:tr w:rsidR="00370599" w:rsidRPr="00370599" w14:paraId="0DB817F6" w14:textId="77777777" w:rsidTr="00370599">
        <w:trPr>
          <w:trHeight w:val="285"/>
          <w:jc w:val="center"/>
        </w:trPr>
        <w:tc>
          <w:tcPr>
            <w:tcW w:w="639" w:type="dxa"/>
            <w:vAlign w:val="center"/>
          </w:tcPr>
          <w:p w14:paraId="40CCFA92" w14:textId="64891B97" w:rsidR="00370599" w:rsidRPr="00370599" w:rsidRDefault="00370599" w:rsidP="00370599">
            <w:pPr>
              <w:spacing w:before="1"/>
              <w:ind w:left="57" w:right="57"/>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4140" w:type="dxa"/>
          </w:tcPr>
          <w:p w14:paraId="12B57F8B" w14:textId="77777777" w:rsidR="00370599" w:rsidRPr="00370599" w:rsidRDefault="00370599" w:rsidP="00370599">
            <w:pPr>
              <w:rPr>
                <w:rFonts w:ascii="Times New Roman" w:hAnsi="Times New Roman"/>
              </w:rPr>
            </w:pPr>
          </w:p>
        </w:tc>
        <w:tc>
          <w:tcPr>
            <w:tcW w:w="1569" w:type="dxa"/>
            <w:vAlign w:val="center"/>
          </w:tcPr>
          <w:p w14:paraId="57EABC6E" w14:textId="77777777" w:rsidR="00370599" w:rsidRPr="00370599" w:rsidRDefault="00370599" w:rsidP="00370599">
            <w:pPr>
              <w:jc w:val="center"/>
              <w:rPr>
                <w:rFonts w:ascii="Times New Roman" w:hAnsi="Times New Roman"/>
              </w:rPr>
            </w:pPr>
          </w:p>
        </w:tc>
        <w:tc>
          <w:tcPr>
            <w:tcW w:w="1277" w:type="dxa"/>
            <w:vAlign w:val="center"/>
          </w:tcPr>
          <w:p w14:paraId="634BA5FE" w14:textId="77777777" w:rsidR="00370599" w:rsidRPr="00370599" w:rsidRDefault="00370599" w:rsidP="00370599">
            <w:pPr>
              <w:jc w:val="center"/>
              <w:rPr>
                <w:rFonts w:ascii="Times New Roman" w:hAnsi="Times New Roman"/>
              </w:rPr>
            </w:pPr>
          </w:p>
        </w:tc>
        <w:tc>
          <w:tcPr>
            <w:tcW w:w="1417" w:type="dxa"/>
            <w:vAlign w:val="center"/>
          </w:tcPr>
          <w:p w14:paraId="682BFFE6" w14:textId="77777777" w:rsidR="00370599" w:rsidRPr="00370599" w:rsidRDefault="00370599" w:rsidP="00370599">
            <w:pPr>
              <w:ind w:left="57" w:right="57"/>
              <w:jc w:val="center"/>
              <w:rPr>
                <w:rFonts w:ascii="Times New Roman" w:eastAsia="Times New Roman" w:hAnsi="Times New Roman"/>
                <w:sz w:val="24"/>
                <w:szCs w:val="24"/>
              </w:rPr>
            </w:pPr>
          </w:p>
        </w:tc>
        <w:tc>
          <w:tcPr>
            <w:tcW w:w="1397" w:type="dxa"/>
            <w:vAlign w:val="center"/>
          </w:tcPr>
          <w:p w14:paraId="7B0519B4" w14:textId="77777777" w:rsidR="00370599" w:rsidRPr="00370599" w:rsidRDefault="00370599" w:rsidP="00370599">
            <w:pPr>
              <w:ind w:left="57" w:right="57"/>
              <w:jc w:val="center"/>
              <w:rPr>
                <w:rFonts w:ascii="Times New Roman" w:eastAsia="Times New Roman" w:hAnsi="Times New Roman"/>
                <w:sz w:val="24"/>
                <w:szCs w:val="24"/>
              </w:rPr>
            </w:pPr>
          </w:p>
        </w:tc>
      </w:tr>
      <w:tr w:rsidR="00370599" w:rsidRPr="00370599" w14:paraId="36B51225" w14:textId="77777777" w:rsidTr="00370599">
        <w:trPr>
          <w:trHeight w:val="558"/>
          <w:jc w:val="center"/>
        </w:trPr>
        <w:tc>
          <w:tcPr>
            <w:tcW w:w="7625" w:type="dxa"/>
            <w:gridSpan w:val="4"/>
            <w:vMerge w:val="restart"/>
            <w:tcBorders>
              <w:left w:val="nil"/>
              <w:bottom w:val="nil"/>
            </w:tcBorders>
            <w:vAlign w:val="center"/>
          </w:tcPr>
          <w:p w14:paraId="38B00B77" w14:textId="77777777" w:rsidR="00370599" w:rsidRPr="00370599" w:rsidRDefault="00370599" w:rsidP="00370599">
            <w:pPr>
              <w:ind w:left="57" w:right="57"/>
              <w:jc w:val="center"/>
              <w:rPr>
                <w:rFonts w:ascii="Times New Roman" w:eastAsia="Times New Roman" w:hAnsi="Times New Roman"/>
                <w:sz w:val="24"/>
                <w:szCs w:val="24"/>
              </w:rPr>
            </w:pPr>
          </w:p>
        </w:tc>
        <w:tc>
          <w:tcPr>
            <w:tcW w:w="1417" w:type="dxa"/>
            <w:vAlign w:val="center"/>
          </w:tcPr>
          <w:p w14:paraId="54B4AA8C" w14:textId="77777777" w:rsidR="00370599" w:rsidRPr="00370599" w:rsidRDefault="00370599" w:rsidP="00370599">
            <w:pPr>
              <w:tabs>
                <w:tab w:val="left" w:pos="1013"/>
              </w:tabs>
              <w:spacing w:line="278" w:lineRule="exact"/>
              <w:ind w:left="57" w:right="57"/>
              <w:jc w:val="center"/>
              <w:rPr>
                <w:rFonts w:ascii="Times New Roman" w:eastAsia="Times New Roman" w:hAnsi="Times New Roman"/>
                <w:b/>
                <w:sz w:val="24"/>
                <w:szCs w:val="24"/>
              </w:rPr>
            </w:pPr>
            <w:proofErr w:type="spellStart"/>
            <w:r w:rsidRPr="00370599">
              <w:rPr>
                <w:rFonts w:ascii="Times New Roman" w:eastAsia="Times New Roman" w:hAnsi="Times New Roman"/>
                <w:b/>
                <w:sz w:val="24"/>
                <w:szCs w:val="24"/>
              </w:rPr>
              <w:t>Сума</w:t>
            </w:r>
            <w:proofErr w:type="spellEnd"/>
            <w:r w:rsidRPr="00370599">
              <w:rPr>
                <w:rFonts w:ascii="Times New Roman" w:eastAsia="Times New Roman" w:hAnsi="Times New Roman"/>
                <w:b/>
                <w:sz w:val="24"/>
                <w:szCs w:val="24"/>
              </w:rPr>
              <w:tab/>
            </w:r>
            <w:proofErr w:type="spellStart"/>
            <w:r w:rsidRPr="00370599">
              <w:rPr>
                <w:rFonts w:ascii="Times New Roman" w:eastAsia="Times New Roman" w:hAnsi="Times New Roman"/>
                <w:b/>
                <w:spacing w:val="-1"/>
                <w:sz w:val="24"/>
                <w:szCs w:val="24"/>
              </w:rPr>
              <w:t>без</w:t>
            </w:r>
            <w:proofErr w:type="spellEnd"/>
            <w:r w:rsidRPr="00370599">
              <w:rPr>
                <w:rFonts w:ascii="Times New Roman" w:eastAsia="Times New Roman" w:hAnsi="Times New Roman"/>
                <w:b/>
                <w:spacing w:val="-52"/>
                <w:sz w:val="24"/>
                <w:szCs w:val="24"/>
              </w:rPr>
              <w:t xml:space="preserve"> </w:t>
            </w:r>
            <w:r w:rsidRPr="00370599">
              <w:rPr>
                <w:rFonts w:ascii="Times New Roman" w:eastAsia="Times New Roman" w:hAnsi="Times New Roman"/>
                <w:b/>
                <w:sz w:val="24"/>
                <w:szCs w:val="24"/>
              </w:rPr>
              <w:t>ПДВ</w:t>
            </w:r>
          </w:p>
        </w:tc>
        <w:tc>
          <w:tcPr>
            <w:tcW w:w="1397" w:type="dxa"/>
            <w:vAlign w:val="center"/>
          </w:tcPr>
          <w:p w14:paraId="31FFA04A" w14:textId="77777777" w:rsidR="00370599" w:rsidRPr="00370599" w:rsidRDefault="00370599" w:rsidP="00370599">
            <w:pPr>
              <w:ind w:left="57" w:right="57"/>
              <w:jc w:val="center"/>
              <w:rPr>
                <w:rFonts w:ascii="Times New Roman" w:eastAsia="Times New Roman" w:hAnsi="Times New Roman"/>
                <w:sz w:val="24"/>
                <w:szCs w:val="24"/>
              </w:rPr>
            </w:pPr>
          </w:p>
        </w:tc>
      </w:tr>
      <w:tr w:rsidR="00370599" w:rsidRPr="00370599" w14:paraId="6D7160BE" w14:textId="77777777" w:rsidTr="00370599">
        <w:trPr>
          <w:trHeight w:val="280"/>
          <w:jc w:val="center"/>
        </w:trPr>
        <w:tc>
          <w:tcPr>
            <w:tcW w:w="7625" w:type="dxa"/>
            <w:gridSpan w:val="4"/>
            <w:vMerge/>
            <w:tcBorders>
              <w:top w:val="nil"/>
              <w:left w:val="nil"/>
              <w:bottom w:val="nil"/>
            </w:tcBorders>
            <w:vAlign w:val="center"/>
          </w:tcPr>
          <w:p w14:paraId="5B85F86C" w14:textId="77777777" w:rsidR="00370599" w:rsidRPr="00370599" w:rsidRDefault="00370599" w:rsidP="00370599">
            <w:pPr>
              <w:ind w:left="57" w:right="57"/>
              <w:jc w:val="center"/>
              <w:rPr>
                <w:rFonts w:ascii="Times New Roman" w:eastAsia="Times New Roman" w:hAnsi="Times New Roman"/>
                <w:sz w:val="24"/>
                <w:szCs w:val="24"/>
              </w:rPr>
            </w:pPr>
          </w:p>
        </w:tc>
        <w:tc>
          <w:tcPr>
            <w:tcW w:w="1417" w:type="dxa"/>
            <w:vAlign w:val="center"/>
          </w:tcPr>
          <w:p w14:paraId="3D981F0D" w14:textId="77777777" w:rsidR="00370599" w:rsidRPr="00370599" w:rsidRDefault="00370599" w:rsidP="00370599">
            <w:pPr>
              <w:spacing w:before="20" w:line="240" w:lineRule="exact"/>
              <w:ind w:left="57" w:right="57"/>
              <w:jc w:val="center"/>
              <w:rPr>
                <w:rFonts w:ascii="Times New Roman" w:eastAsia="Times New Roman" w:hAnsi="Times New Roman"/>
                <w:b/>
                <w:sz w:val="24"/>
                <w:szCs w:val="24"/>
              </w:rPr>
            </w:pPr>
            <w:r w:rsidRPr="00370599">
              <w:rPr>
                <w:rFonts w:ascii="Times New Roman" w:eastAsia="Times New Roman" w:hAnsi="Times New Roman"/>
                <w:b/>
                <w:sz w:val="24"/>
                <w:szCs w:val="24"/>
              </w:rPr>
              <w:t>ПДВ</w:t>
            </w:r>
            <w:r w:rsidRPr="00370599">
              <w:rPr>
                <w:rFonts w:ascii="Times New Roman" w:eastAsia="Times New Roman" w:hAnsi="Times New Roman"/>
                <w:b/>
                <w:spacing w:val="-1"/>
                <w:sz w:val="24"/>
                <w:szCs w:val="24"/>
              </w:rPr>
              <w:t xml:space="preserve"> </w:t>
            </w:r>
            <w:r w:rsidRPr="00370599">
              <w:rPr>
                <w:rFonts w:ascii="Times New Roman" w:eastAsia="Times New Roman" w:hAnsi="Times New Roman"/>
                <w:b/>
                <w:sz w:val="24"/>
                <w:szCs w:val="24"/>
              </w:rPr>
              <w:t>(20%)</w:t>
            </w:r>
          </w:p>
        </w:tc>
        <w:tc>
          <w:tcPr>
            <w:tcW w:w="1397" w:type="dxa"/>
            <w:vAlign w:val="center"/>
          </w:tcPr>
          <w:p w14:paraId="0FEC0B12" w14:textId="77777777" w:rsidR="00370599" w:rsidRPr="00370599" w:rsidRDefault="00370599" w:rsidP="00370599">
            <w:pPr>
              <w:ind w:left="57" w:right="57"/>
              <w:jc w:val="center"/>
              <w:rPr>
                <w:rFonts w:ascii="Times New Roman" w:eastAsia="Times New Roman" w:hAnsi="Times New Roman"/>
                <w:sz w:val="24"/>
                <w:szCs w:val="24"/>
              </w:rPr>
            </w:pPr>
          </w:p>
        </w:tc>
      </w:tr>
      <w:tr w:rsidR="00370599" w:rsidRPr="00370599" w14:paraId="1082D8D3" w14:textId="77777777" w:rsidTr="00370599">
        <w:trPr>
          <w:trHeight w:val="561"/>
          <w:jc w:val="center"/>
        </w:trPr>
        <w:tc>
          <w:tcPr>
            <w:tcW w:w="7625" w:type="dxa"/>
            <w:gridSpan w:val="4"/>
            <w:vMerge/>
            <w:tcBorders>
              <w:top w:val="nil"/>
              <w:left w:val="nil"/>
              <w:bottom w:val="nil"/>
            </w:tcBorders>
            <w:vAlign w:val="center"/>
          </w:tcPr>
          <w:p w14:paraId="3199437F" w14:textId="77777777" w:rsidR="00370599" w:rsidRPr="00370599" w:rsidRDefault="00370599" w:rsidP="00370599">
            <w:pPr>
              <w:ind w:left="57" w:right="57"/>
              <w:jc w:val="center"/>
              <w:rPr>
                <w:rFonts w:ascii="Times New Roman" w:eastAsia="Times New Roman" w:hAnsi="Times New Roman"/>
                <w:sz w:val="24"/>
                <w:szCs w:val="24"/>
              </w:rPr>
            </w:pPr>
          </w:p>
        </w:tc>
        <w:tc>
          <w:tcPr>
            <w:tcW w:w="1417" w:type="dxa"/>
            <w:vAlign w:val="center"/>
          </w:tcPr>
          <w:p w14:paraId="5FBF3D52" w14:textId="77777777" w:rsidR="00370599" w:rsidRPr="00370599" w:rsidRDefault="00370599" w:rsidP="00370599">
            <w:pPr>
              <w:tabs>
                <w:tab w:val="left" w:pos="1222"/>
              </w:tabs>
              <w:spacing w:line="280" w:lineRule="exact"/>
              <w:ind w:left="57" w:right="57"/>
              <w:jc w:val="center"/>
              <w:rPr>
                <w:rFonts w:ascii="Times New Roman" w:eastAsia="Times New Roman" w:hAnsi="Times New Roman"/>
                <w:b/>
                <w:sz w:val="24"/>
                <w:szCs w:val="24"/>
              </w:rPr>
            </w:pPr>
            <w:proofErr w:type="spellStart"/>
            <w:r w:rsidRPr="00370599">
              <w:rPr>
                <w:rFonts w:ascii="Times New Roman" w:eastAsia="Times New Roman" w:hAnsi="Times New Roman"/>
                <w:b/>
                <w:sz w:val="24"/>
                <w:szCs w:val="24"/>
              </w:rPr>
              <w:t>Всього</w:t>
            </w:r>
            <w:proofErr w:type="spellEnd"/>
            <w:r w:rsidRPr="00370599">
              <w:rPr>
                <w:rFonts w:ascii="Times New Roman" w:eastAsia="Times New Roman" w:hAnsi="Times New Roman"/>
                <w:b/>
                <w:sz w:val="24"/>
                <w:szCs w:val="24"/>
              </w:rPr>
              <w:tab/>
            </w:r>
            <w:r w:rsidRPr="00370599">
              <w:rPr>
                <w:rFonts w:ascii="Times New Roman" w:eastAsia="Times New Roman" w:hAnsi="Times New Roman"/>
                <w:b/>
                <w:spacing w:val="-5"/>
                <w:sz w:val="24"/>
                <w:szCs w:val="24"/>
              </w:rPr>
              <w:t>з</w:t>
            </w:r>
            <w:r w:rsidRPr="00370599">
              <w:rPr>
                <w:rFonts w:ascii="Times New Roman" w:eastAsia="Times New Roman" w:hAnsi="Times New Roman"/>
                <w:b/>
                <w:spacing w:val="-52"/>
                <w:sz w:val="24"/>
                <w:szCs w:val="24"/>
              </w:rPr>
              <w:t xml:space="preserve"> </w:t>
            </w:r>
            <w:r w:rsidRPr="00370599">
              <w:rPr>
                <w:rFonts w:ascii="Times New Roman" w:eastAsia="Times New Roman" w:hAnsi="Times New Roman"/>
                <w:b/>
                <w:sz w:val="24"/>
                <w:szCs w:val="24"/>
              </w:rPr>
              <w:t>ПДВ</w:t>
            </w:r>
          </w:p>
        </w:tc>
        <w:tc>
          <w:tcPr>
            <w:tcW w:w="1397" w:type="dxa"/>
            <w:vAlign w:val="center"/>
          </w:tcPr>
          <w:p w14:paraId="46A058FE" w14:textId="77777777" w:rsidR="00370599" w:rsidRPr="00370599" w:rsidRDefault="00370599" w:rsidP="00370599">
            <w:pPr>
              <w:ind w:left="57" w:right="57"/>
              <w:jc w:val="center"/>
              <w:rPr>
                <w:rFonts w:ascii="Times New Roman" w:eastAsia="Times New Roman" w:hAnsi="Times New Roman"/>
                <w:sz w:val="24"/>
                <w:szCs w:val="24"/>
              </w:rPr>
            </w:pPr>
          </w:p>
        </w:tc>
      </w:tr>
    </w:tbl>
    <w:p w14:paraId="06C4D43F" w14:textId="77777777" w:rsidR="00370599" w:rsidRPr="00370599" w:rsidRDefault="00370599" w:rsidP="00370599">
      <w:pPr>
        <w:widowControl w:val="0"/>
        <w:autoSpaceDE w:val="0"/>
        <w:autoSpaceDN w:val="0"/>
        <w:spacing w:before="11" w:after="0" w:line="240" w:lineRule="auto"/>
        <w:rPr>
          <w:rFonts w:ascii="Times New Roman" w:eastAsia="Times New Roman" w:hAnsi="Times New Roman" w:cs="Times New Roman"/>
          <w:b/>
          <w:sz w:val="24"/>
          <w:szCs w:val="24"/>
          <w:lang w:eastAsia="en-US"/>
        </w:rPr>
      </w:pPr>
    </w:p>
    <w:p w14:paraId="480F3433" w14:textId="77777777" w:rsidR="00370599" w:rsidRPr="00370599" w:rsidRDefault="00370599" w:rsidP="00370599">
      <w:pPr>
        <w:widowControl w:val="0"/>
        <w:tabs>
          <w:tab w:val="left" w:pos="8596"/>
        </w:tabs>
        <w:autoSpaceDE w:val="0"/>
        <w:autoSpaceDN w:val="0"/>
        <w:spacing w:after="39" w:line="240" w:lineRule="auto"/>
        <w:ind w:left="540"/>
        <w:rPr>
          <w:rFonts w:ascii="Times New Roman" w:eastAsia="Times New Roman" w:hAnsi="Times New Roman" w:cs="Times New Roman"/>
          <w:sz w:val="24"/>
          <w:szCs w:val="24"/>
          <w:u w:val="single"/>
          <w:lang w:eastAsia="en-US"/>
        </w:rPr>
      </w:pPr>
      <w:r w:rsidRPr="00370599">
        <w:rPr>
          <w:rFonts w:ascii="Times New Roman" w:eastAsia="Times New Roman" w:hAnsi="Times New Roman" w:cs="Times New Roman"/>
          <w:sz w:val="24"/>
          <w:szCs w:val="24"/>
          <w:lang w:eastAsia="en-US"/>
        </w:rPr>
        <w:t>Повна</w:t>
      </w:r>
      <w:r w:rsidRPr="00370599">
        <w:rPr>
          <w:rFonts w:ascii="Times New Roman" w:eastAsia="Times New Roman" w:hAnsi="Times New Roman" w:cs="Times New Roman"/>
          <w:spacing w:val="-2"/>
          <w:sz w:val="24"/>
          <w:szCs w:val="24"/>
          <w:lang w:eastAsia="en-US"/>
        </w:rPr>
        <w:t xml:space="preserve"> </w:t>
      </w:r>
      <w:r w:rsidRPr="00370599">
        <w:rPr>
          <w:rFonts w:ascii="Times New Roman" w:eastAsia="Times New Roman" w:hAnsi="Times New Roman" w:cs="Times New Roman"/>
          <w:sz w:val="24"/>
          <w:szCs w:val="24"/>
          <w:lang w:eastAsia="en-US"/>
        </w:rPr>
        <w:t>вартість</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Товару</w:t>
      </w:r>
      <w:r w:rsidRPr="00370599">
        <w:rPr>
          <w:rFonts w:ascii="Times New Roman" w:eastAsia="Times New Roman" w:hAnsi="Times New Roman" w:cs="Times New Roman"/>
          <w:spacing w:val="-5"/>
          <w:sz w:val="24"/>
          <w:szCs w:val="24"/>
          <w:lang w:eastAsia="en-US"/>
        </w:rPr>
        <w:t xml:space="preserve"> </w:t>
      </w:r>
      <w:r w:rsidRPr="00370599">
        <w:rPr>
          <w:rFonts w:ascii="Times New Roman" w:eastAsia="Times New Roman" w:hAnsi="Times New Roman" w:cs="Times New Roman"/>
          <w:sz w:val="24"/>
          <w:szCs w:val="24"/>
          <w:lang w:eastAsia="en-US"/>
        </w:rPr>
        <w:t>прописом:</w:t>
      </w:r>
      <w:r w:rsidRPr="00370599">
        <w:rPr>
          <w:rFonts w:ascii="Times New Roman" w:eastAsia="Times New Roman" w:hAnsi="Times New Roman" w:cs="Times New Roman"/>
          <w:sz w:val="24"/>
          <w:szCs w:val="24"/>
          <w:u w:val="single"/>
          <w:lang w:eastAsia="en-US"/>
        </w:rPr>
        <w:t xml:space="preserve"> </w:t>
      </w:r>
      <w:r w:rsidRPr="00370599">
        <w:rPr>
          <w:rFonts w:ascii="Times New Roman" w:eastAsia="Times New Roman" w:hAnsi="Times New Roman" w:cs="Times New Roman"/>
          <w:sz w:val="24"/>
          <w:szCs w:val="24"/>
          <w:u w:val="single"/>
          <w:lang w:eastAsia="en-US"/>
        </w:rPr>
        <w:tab/>
      </w:r>
    </w:p>
    <w:p w14:paraId="0A527507" w14:textId="77777777" w:rsidR="00370599" w:rsidRPr="00370599" w:rsidRDefault="00370599" w:rsidP="00370599">
      <w:pPr>
        <w:widowControl w:val="0"/>
        <w:tabs>
          <w:tab w:val="left" w:pos="8596"/>
        </w:tabs>
        <w:autoSpaceDE w:val="0"/>
        <w:autoSpaceDN w:val="0"/>
        <w:spacing w:after="39" w:line="240" w:lineRule="auto"/>
        <w:ind w:left="540"/>
        <w:rPr>
          <w:rFonts w:ascii="Times New Roman" w:eastAsia="Times New Roman" w:hAnsi="Times New Roman" w:cs="Times New Roman"/>
          <w:sz w:val="24"/>
          <w:szCs w:val="24"/>
          <w:lang w:eastAsia="en-US"/>
        </w:rPr>
      </w:pPr>
    </w:p>
    <w:tbl>
      <w:tblPr>
        <w:tblStyle w:val="TableNormal5"/>
        <w:tblW w:w="0" w:type="auto"/>
        <w:tblInd w:w="333" w:type="dxa"/>
        <w:tblLayout w:type="fixed"/>
        <w:tblLook w:val="01E0" w:firstRow="1" w:lastRow="1" w:firstColumn="1" w:lastColumn="1" w:noHBand="0" w:noVBand="0"/>
      </w:tblPr>
      <w:tblGrid>
        <w:gridCol w:w="4836"/>
        <w:gridCol w:w="4878"/>
      </w:tblGrid>
      <w:tr w:rsidR="00370599" w:rsidRPr="00370599" w14:paraId="113921BC" w14:textId="77777777" w:rsidTr="00370599">
        <w:trPr>
          <w:trHeight w:val="556"/>
        </w:trPr>
        <w:tc>
          <w:tcPr>
            <w:tcW w:w="4836" w:type="dxa"/>
          </w:tcPr>
          <w:p w14:paraId="1860419F" w14:textId="77777777" w:rsidR="00370599" w:rsidRPr="00370599" w:rsidRDefault="00370599" w:rsidP="00370599">
            <w:pPr>
              <w:spacing w:line="266" w:lineRule="exact"/>
              <w:ind w:left="1618" w:right="1519"/>
              <w:jc w:val="center"/>
              <w:rPr>
                <w:rFonts w:ascii="Times New Roman" w:eastAsia="Times New Roman" w:hAnsi="Times New Roman"/>
                <w:b/>
                <w:sz w:val="24"/>
                <w:szCs w:val="24"/>
              </w:rPr>
            </w:pPr>
            <w:r w:rsidRPr="00370599">
              <w:rPr>
                <w:rFonts w:ascii="Times New Roman" w:eastAsia="Times New Roman" w:hAnsi="Times New Roman"/>
                <w:b/>
                <w:sz w:val="24"/>
                <w:szCs w:val="24"/>
              </w:rPr>
              <w:t>ПОКУПЕЦЬ</w:t>
            </w:r>
          </w:p>
          <w:p w14:paraId="3FC22D74" w14:textId="77777777" w:rsidR="00370599" w:rsidRPr="00370599" w:rsidRDefault="00370599" w:rsidP="00370599">
            <w:pPr>
              <w:spacing w:line="271" w:lineRule="exact"/>
              <w:ind w:left="1623" w:right="1519"/>
              <w:jc w:val="center"/>
              <w:rPr>
                <w:rFonts w:ascii="Times New Roman" w:eastAsia="Times New Roman" w:hAnsi="Times New Roman"/>
                <w:b/>
                <w:sz w:val="24"/>
                <w:szCs w:val="24"/>
              </w:rPr>
            </w:pPr>
            <w:r w:rsidRPr="00370599">
              <w:rPr>
                <w:rFonts w:ascii="Times New Roman" w:eastAsia="Times New Roman" w:hAnsi="Times New Roman"/>
                <w:b/>
                <w:sz w:val="24"/>
                <w:szCs w:val="24"/>
                <w:u w:val="thick"/>
              </w:rPr>
              <w:t>АТ</w:t>
            </w:r>
            <w:r w:rsidRPr="00370599">
              <w:rPr>
                <w:rFonts w:ascii="Times New Roman" w:eastAsia="Times New Roman" w:hAnsi="Times New Roman"/>
                <w:b/>
                <w:spacing w:val="-2"/>
                <w:sz w:val="24"/>
                <w:szCs w:val="24"/>
                <w:u w:val="thick"/>
              </w:rPr>
              <w:t xml:space="preserve"> </w:t>
            </w:r>
            <w:r w:rsidRPr="00370599">
              <w:rPr>
                <w:rFonts w:ascii="Times New Roman" w:eastAsia="Times New Roman" w:hAnsi="Times New Roman"/>
                <w:b/>
                <w:sz w:val="24"/>
                <w:szCs w:val="24"/>
                <w:u w:val="thick"/>
              </w:rPr>
              <w:t>«</w:t>
            </w:r>
            <w:proofErr w:type="spellStart"/>
            <w:r w:rsidRPr="00370599">
              <w:rPr>
                <w:rFonts w:ascii="Times New Roman" w:eastAsia="Times New Roman" w:hAnsi="Times New Roman"/>
                <w:b/>
                <w:sz w:val="24"/>
                <w:szCs w:val="24"/>
                <w:u w:val="thick"/>
              </w:rPr>
              <w:t>Лубнигаз</w:t>
            </w:r>
            <w:proofErr w:type="spellEnd"/>
            <w:r w:rsidRPr="00370599">
              <w:rPr>
                <w:rFonts w:ascii="Times New Roman" w:eastAsia="Times New Roman" w:hAnsi="Times New Roman"/>
                <w:b/>
                <w:sz w:val="24"/>
                <w:szCs w:val="24"/>
                <w:u w:val="thick"/>
              </w:rPr>
              <w:t>»</w:t>
            </w:r>
          </w:p>
        </w:tc>
        <w:tc>
          <w:tcPr>
            <w:tcW w:w="4878" w:type="dxa"/>
          </w:tcPr>
          <w:p w14:paraId="175699ED" w14:textId="77777777" w:rsidR="00370599" w:rsidRPr="00370599" w:rsidRDefault="00370599" w:rsidP="00370599">
            <w:pPr>
              <w:spacing w:line="266" w:lineRule="exact"/>
              <w:ind w:left="42" w:right="49"/>
              <w:jc w:val="center"/>
              <w:rPr>
                <w:rFonts w:ascii="Times New Roman" w:eastAsia="Times New Roman" w:hAnsi="Times New Roman"/>
                <w:b/>
                <w:sz w:val="24"/>
                <w:szCs w:val="24"/>
              </w:rPr>
            </w:pPr>
            <w:r w:rsidRPr="00370599">
              <w:rPr>
                <w:rFonts w:ascii="Times New Roman" w:eastAsia="Times New Roman" w:hAnsi="Times New Roman"/>
                <w:b/>
                <w:sz w:val="24"/>
                <w:szCs w:val="24"/>
              </w:rPr>
              <w:t>ПОСТАЧАЛЬНИК</w:t>
            </w:r>
          </w:p>
          <w:p w14:paraId="705BEA51" w14:textId="77777777" w:rsidR="00370599" w:rsidRPr="00370599" w:rsidRDefault="00370599" w:rsidP="00370599">
            <w:pPr>
              <w:tabs>
                <w:tab w:val="left" w:pos="3457"/>
              </w:tabs>
              <w:spacing w:line="271" w:lineRule="exact"/>
              <w:ind w:left="42"/>
              <w:jc w:val="center"/>
              <w:rPr>
                <w:rFonts w:ascii="Times New Roman" w:eastAsia="Times New Roman" w:hAnsi="Times New Roman"/>
                <w:sz w:val="24"/>
                <w:szCs w:val="24"/>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0D2F474B" w14:textId="77777777" w:rsidTr="00370599">
        <w:trPr>
          <w:trHeight w:val="633"/>
        </w:trPr>
        <w:tc>
          <w:tcPr>
            <w:tcW w:w="4836" w:type="dxa"/>
          </w:tcPr>
          <w:p w14:paraId="57CFE9F5" w14:textId="77777777" w:rsidR="00370599" w:rsidRPr="00370599" w:rsidRDefault="00370599" w:rsidP="00370599">
            <w:pPr>
              <w:spacing w:before="4"/>
              <w:ind w:left="200"/>
              <w:rPr>
                <w:rFonts w:ascii="Times New Roman" w:eastAsia="Times New Roman" w:hAnsi="Times New Roman"/>
                <w:sz w:val="24"/>
                <w:szCs w:val="24"/>
                <w:lang w:val="ru-RU"/>
              </w:rPr>
            </w:pPr>
            <w:proofErr w:type="spellStart"/>
            <w:r w:rsidRPr="00370599">
              <w:rPr>
                <w:rFonts w:ascii="Times New Roman" w:eastAsia="Times New Roman" w:hAnsi="Times New Roman"/>
                <w:sz w:val="24"/>
                <w:szCs w:val="24"/>
                <w:lang w:val="ru-RU"/>
              </w:rPr>
              <w:t>Місцезнаходження</w:t>
            </w:r>
            <w:proofErr w:type="spellEnd"/>
            <w:r w:rsidRPr="00370599">
              <w:rPr>
                <w:rFonts w:ascii="Times New Roman" w:eastAsia="Times New Roman" w:hAnsi="Times New Roman"/>
                <w:sz w:val="24"/>
                <w:szCs w:val="24"/>
                <w:lang w:val="ru-RU"/>
              </w:rPr>
              <w:t>:</w:t>
            </w:r>
            <w:r w:rsidRPr="00370599">
              <w:rPr>
                <w:rFonts w:ascii="Times New Roman" w:eastAsia="Times New Roman" w:hAnsi="Times New Roman"/>
                <w:spacing w:val="-3"/>
                <w:sz w:val="24"/>
                <w:szCs w:val="24"/>
                <w:lang w:val="ru-RU"/>
              </w:rPr>
              <w:t xml:space="preserve"> </w:t>
            </w:r>
            <w:r w:rsidRPr="00370599">
              <w:rPr>
                <w:rFonts w:ascii="Times New Roman" w:eastAsia="Times New Roman" w:hAnsi="Times New Roman"/>
                <w:sz w:val="24"/>
                <w:szCs w:val="24"/>
                <w:u w:val="single"/>
                <w:lang w:val="ru-RU"/>
              </w:rPr>
              <w:t>37503,</w:t>
            </w:r>
            <w:r w:rsidRPr="00370599">
              <w:rPr>
                <w:rFonts w:ascii="Times New Roman" w:eastAsia="Times New Roman" w:hAnsi="Times New Roman"/>
                <w:spacing w:val="-3"/>
                <w:sz w:val="24"/>
                <w:szCs w:val="24"/>
                <w:u w:val="single"/>
                <w:lang w:val="ru-RU"/>
              </w:rPr>
              <w:t xml:space="preserve"> </w:t>
            </w:r>
            <w:proofErr w:type="spellStart"/>
            <w:r w:rsidRPr="00370599">
              <w:rPr>
                <w:rFonts w:ascii="Times New Roman" w:eastAsia="Times New Roman" w:hAnsi="Times New Roman"/>
                <w:sz w:val="24"/>
                <w:szCs w:val="24"/>
                <w:u w:val="single"/>
                <w:lang w:val="ru-RU"/>
              </w:rPr>
              <w:t>Полтавська</w:t>
            </w:r>
            <w:proofErr w:type="spellEnd"/>
            <w:r w:rsidRPr="00370599">
              <w:rPr>
                <w:rFonts w:ascii="Times New Roman" w:eastAsia="Times New Roman" w:hAnsi="Times New Roman"/>
                <w:spacing w:val="-5"/>
                <w:sz w:val="24"/>
                <w:szCs w:val="24"/>
                <w:u w:val="single"/>
                <w:lang w:val="ru-RU"/>
              </w:rPr>
              <w:t xml:space="preserve"> </w:t>
            </w:r>
            <w:r w:rsidRPr="00370599">
              <w:rPr>
                <w:rFonts w:ascii="Times New Roman" w:eastAsia="Times New Roman" w:hAnsi="Times New Roman"/>
                <w:sz w:val="24"/>
                <w:szCs w:val="24"/>
                <w:u w:val="single"/>
                <w:lang w:val="ru-RU"/>
              </w:rPr>
              <w:t>обл.,</w:t>
            </w:r>
          </w:p>
          <w:p w14:paraId="5E4F52D7" w14:textId="77777777" w:rsidR="00370599" w:rsidRPr="00370599" w:rsidRDefault="00370599" w:rsidP="00370599">
            <w:pPr>
              <w:spacing w:before="41"/>
              <w:ind w:left="200"/>
              <w:rPr>
                <w:rFonts w:ascii="Times New Roman" w:eastAsia="Times New Roman" w:hAnsi="Times New Roman"/>
                <w:sz w:val="24"/>
                <w:szCs w:val="24"/>
              </w:rPr>
            </w:pPr>
            <w:r w:rsidRPr="00370599">
              <w:rPr>
                <w:rFonts w:ascii="Times New Roman" w:eastAsia="Times New Roman" w:hAnsi="Times New Roman"/>
                <w:sz w:val="24"/>
                <w:szCs w:val="24"/>
                <w:u w:val="single"/>
                <w:lang w:val="ru-RU"/>
              </w:rPr>
              <w:t>м.</w:t>
            </w:r>
            <w:r w:rsidRPr="00370599">
              <w:rPr>
                <w:rFonts w:ascii="Times New Roman" w:eastAsia="Times New Roman" w:hAnsi="Times New Roman"/>
                <w:spacing w:val="-2"/>
                <w:sz w:val="24"/>
                <w:szCs w:val="24"/>
                <w:u w:val="single"/>
                <w:lang w:val="ru-RU"/>
              </w:rPr>
              <w:t xml:space="preserve"> </w:t>
            </w:r>
            <w:proofErr w:type="spellStart"/>
            <w:r w:rsidRPr="00370599">
              <w:rPr>
                <w:rFonts w:ascii="Times New Roman" w:eastAsia="Times New Roman" w:hAnsi="Times New Roman"/>
                <w:sz w:val="24"/>
                <w:szCs w:val="24"/>
                <w:u w:val="single"/>
                <w:lang w:val="ru-RU"/>
              </w:rPr>
              <w:t>Лубни</w:t>
            </w:r>
            <w:proofErr w:type="spellEnd"/>
            <w:r w:rsidRPr="00370599">
              <w:rPr>
                <w:rFonts w:ascii="Times New Roman" w:eastAsia="Times New Roman" w:hAnsi="Times New Roman"/>
                <w:sz w:val="24"/>
                <w:szCs w:val="24"/>
                <w:u w:val="single"/>
                <w:lang w:val="ru-RU"/>
              </w:rPr>
              <w:t>,</w:t>
            </w:r>
            <w:r w:rsidRPr="00370599">
              <w:rPr>
                <w:rFonts w:ascii="Times New Roman" w:eastAsia="Times New Roman" w:hAnsi="Times New Roman"/>
                <w:spacing w:val="-1"/>
                <w:sz w:val="24"/>
                <w:szCs w:val="24"/>
                <w:u w:val="single"/>
                <w:lang w:val="ru-RU"/>
              </w:rPr>
              <w:t xml:space="preserve"> </w:t>
            </w:r>
            <w:proofErr w:type="spellStart"/>
            <w:r w:rsidRPr="00370599">
              <w:rPr>
                <w:rFonts w:ascii="Times New Roman" w:eastAsia="Times New Roman" w:hAnsi="Times New Roman"/>
                <w:sz w:val="24"/>
                <w:szCs w:val="24"/>
                <w:u w:val="single"/>
                <w:lang w:val="ru-RU"/>
              </w:rPr>
              <w:t>вул</w:t>
            </w:r>
            <w:proofErr w:type="spellEnd"/>
            <w:r w:rsidRPr="00370599">
              <w:rPr>
                <w:rFonts w:ascii="Times New Roman" w:eastAsia="Times New Roman" w:hAnsi="Times New Roman"/>
                <w:sz w:val="24"/>
                <w:szCs w:val="24"/>
                <w:u w:val="single"/>
                <w:lang w:val="ru-RU"/>
              </w:rPr>
              <w:t>.</w:t>
            </w:r>
            <w:r w:rsidRPr="00370599">
              <w:rPr>
                <w:rFonts w:ascii="Times New Roman" w:eastAsia="Times New Roman" w:hAnsi="Times New Roman"/>
                <w:spacing w:val="-2"/>
                <w:sz w:val="24"/>
                <w:szCs w:val="24"/>
                <w:u w:val="single"/>
                <w:lang w:val="ru-RU"/>
              </w:rPr>
              <w:t xml:space="preserve"> </w:t>
            </w:r>
            <w:r w:rsidRPr="00370599">
              <w:rPr>
                <w:rFonts w:ascii="Times New Roman" w:eastAsia="Times New Roman" w:hAnsi="Times New Roman"/>
                <w:sz w:val="24"/>
                <w:szCs w:val="24"/>
                <w:u w:val="single"/>
              </w:rPr>
              <w:t>Л.</w:t>
            </w:r>
            <w:r w:rsidRPr="00370599">
              <w:rPr>
                <w:rFonts w:ascii="Times New Roman" w:eastAsia="Times New Roman" w:hAnsi="Times New Roman"/>
                <w:spacing w:val="-1"/>
                <w:sz w:val="24"/>
                <w:szCs w:val="24"/>
                <w:u w:val="single"/>
              </w:rPr>
              <w:t xml:space="preserve"> </w:t>
            </w:r>
            <w:proofErr w:type="spellStart"/>
            <w:r w:rsidRPr="00370599">
              <w:rPr>
                <w:rFonts w:ascii="Times New Roman" w:eastAsia="Times New Roman" w:hAnsi="Times New Roman"/>
                <w:sz w:val="24"/>
                <w:szCs w:val="24"/>
                <w:u w:val="single"/>
              </w:rPr>
              <w:t>Толстого</w:t>
            </w:r>
            <w:proofErr w:type="spellEnd"/>
            <w:r w:rsidRPr="00370599">
              <w:rPr>
                <w:rFonts w:ascii="Times New Roman" w:eastAsia="Times New Roman" w:hAnsi="Times New Roman"/>
                <w:sz w:val="24"/>
                <w:szCs w:val="24"/>
                <w:u w:val="single"/>
              </w:rPr>
              <w:t>,</w:t>
            </w:r>
            <w:r w:rsidRPr="00370599">
              <w:rPr>
                <w:rFonts w:ascii="Times New Roman" w:eastAsia="Times New Roman" w:hAnsi="Times New Roman"/>
                <w:spacing w:val="-1"/>
                <w:sz w:val="24"/>
                <w:szCs w:val="24"/>
                <w:u w:val="single"/>
              </w:rPr>
              <w:t xml:space="preserve"> </w:t>
            </w:r>
            <w:r w:rsidRPr="00370599">
              <w:rPr>
                <w:rFonts w:ascii="Times New Roman" w:eastAsia="Times New Roman" w:hAnsi="Times New Roman"/>
                <w:sz w:val="24"/>
                <w:szCs w:val="24"/>
                <w:u w:val="single"/>
              </w:rPr>
              <w:t>87</w:t>
            </w:r>
          </w:p>
        </w:tc>
        <w:tc>
          <w:tcPr>
            <w:tcW w:w="4878" w:type="dxa"/>
          </w:tcPr>
          <w:p w14:paraId="2429DF18" w14:textId="77777777" w:rsidR="00370599" w:rsidRPr="00370599" w:rsidRDefault="00370599" w:rsidP="00370599">
            <w:pPr>
              <w:tabs>
                <w:tab w:val="left" w:pos="4712"/>
              </w:tabs>
              <w:spacing w:before="4"/>
              <w:ind w:left="118"/>
              <w:rPr>
                <w:rFonts w:ascii="Times New Roman" w:eastAsia="Times New Roman" w:hAnsi="Times New Roman"/>
                <w:sz w:val="24"/>
                <w:szCs w:val="24"/>
              </w:rPr>
            </w:pPr>
            <w:proofErr w:type="spellStart"/>
            <w:r w:rsidRPr="00370599">
              <w:rPr>
                <w:rFonts w:ascii="Times New Roman" w:eastAsia="Times New Roman" w:hAnsi="Times New Roman"/>
                <w:sz w:val="24"/>
                <w:szCs w:val="24"/>
              </w:rPr>
              <w:t>Місцезнаходження</w:t>
            </w:r>
            <w:proofErr w:type="spellEnd"/>
            <w:r w:rsidRPr="00370599">
              <w:rPr>
                <w:rFonts w:ascii="Times New Roman" w:eastAsia="Times New Roman" w:hAnsi="Times New Roman"/>
                <w:sz w:val="24"/>
                <w:szCs w:val="24"/>
              </w:rPr>
              <w:t>:</w:t>
            </w: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p w14:paraId="75605F27" w14:textId="77777777" w:rsidR="00370599" w:rsidRPr="00370599" w:rsidRDefault="00370599" w:rsidP="00370599">
            <w:pPr>
              <w:tabs>
                <w:tab w:val="left" w:pos="4733"/>
              </w:tabs>
              <w:spacing w:before="41"/>
              <w:ind w:left="118"/>
              <w:rPr>
                <w:rFonts w:ascii="Times New Roman" w:eastAsia="Times New Roman" w:hAnsi="Times New Roman"/>
                <w:sz w:val="24"/>
                <w:szCs w:val="24"/>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080BF992" w14:textId="77777777" w:rsidTr="00370599">
        <w:trPr>
          <w:trHeight w:val="593"/>
        </w:trPr>
        <w:tc>
          <w:tcPr>
            <w:tcW w:w="4836" w:type="dxa"/>
          </w:tcPr>
          <w:p w14:paraId="69CEBFEA" w14:textId="77777777" w:rsidR="00370599" w:rsidRPr="00370599" w:rsidRDefault="00370599" w:rsidP="00370599">
            <w:pPr>
              <w:spacing w:before="21" w:line="270" w:lineRule="atLeast"/>
              <w:ind w:left="200" w:right="522"/>
              <w:rPr>
                <w:rFonts w:ascii="Times New Roman" w:eastAsia="Times New Roman" w:hAnsi="Times New Roman"/>
                <w:sz w:val="24"/>
                <w:szCs w:val="24"/>
                <w:lang w:val="ru-RU"/>
              </w:rPr>
            </w:pPr>
            <w:proofErr w:type="spellStart"/>
            <w:r w:rsidRPr="00370599">
              <w:rPr>
                <w:rFonts w:ascii="Times New Roman" w:eastAsia="Times New Roman" w:hAnsi="Times New Roman"/>
                <w:sz w:val="24"/>
                <w:szCs w:val="24"/>
                <w:lang w:val="ru-RU"/>
              </w:rPr>
              <w:t>Класифікація</w:t>
            </w:r>
            <w:proofErr w:type="spellEnd"/>
            <w:r w:rsidRPr="00370599">
              <w:rPr>
                <w:rFonts w:ascii="Times New Roman" w:eastAsia="Times New Roman" w:hAnsi="Times New Roman"/>
                <w:spacing w:val="-7"/>
                <w:sz w:val="24"/>
                <w:szCs w:val="24"/>
                <w:lang w:val="ru-RU"/>
              </w:rPr>
              <w:t xml:space="preserve"> </w:t>
            </w:r>
            <w:proofErr w:type="spellStart"/>
            <w:r w:rsidRPr="00370599">
              <w:rPr>
                <w:rFonts w:ascii="Times New Roman" w:eastAsia="Times New Roman" w:hAnsi="Times New Roman"/>
                <w:sz w:val="24"/>
                <w:szCs w:val="24"/>
                <w:lang w:val="ru-RU"/>
              </w:rPr>
              <w:t>суб’єкта</w:t>
            </w:r>
            <w:proofErr w:type="spellEnd"/>
            <w:r w:rsidRPr="00370599">
              <w:rPr>
                <w:rFonts w:ascii="Times New Roman" w:eastAsia="Times New Roman" w:hAnsi="Times New Roman"/>
                <w:spacing w:val="-6"/>
                <w:sz w:val="24"/>
                <w:szCs w:val="24"/>
                <w:lang w:val="ru-RU"/>
              </w:rPr>
              <w:t xml:space="preserve"> </w:t>
            </w:r>
            <w:proofErr w:type="spellStart"/>
            <w:r w:rsidRPr="00370599">
              <w:rPr>
                <w:rFonts w:ascii="Times New Roman" w:eastAsia="Times New Roman" w:hAnsi="Times New Roman"/>
                <w:sz w:val="24"/>
                <w:szCs w:val="24"/>
                <w:lang w:val="ru-RU"/>
              </w:rPr>
              <w:t>господарювання</w:t>
            </w:r>
            <w:proofErr w:type="spellEnd"/>
            <w:r w:rsidRPr="00370599">
              <w:rPr>
                <w:rFonts w:ascii="Times New Roman" w:eastAsia="Times New Roman" w:hAnsi="Times New Roman"/>
                <w:sz w:val="24"/>
                <w:szCs w:val="24"/>
                <w:lang w:val="ru-RU"/>
              </w:rPr>
              <w:t>:</w:t>
            </w:r>
            <w:r w:rsidRPr="00370599">
              <w:rPr>
                <w:rFonts w:ascii="Times New Roman" w:eastAsia="Times New Roman" w:hAnsi="Times New Roman"/>
                <w:spacing w:val="-57"/>
                <w:sz w:val="24"/>
                <w:szCs w:val="24"/>
                <w:lang w:val="ru-RU"/>
              </w:rPr>
              <w:t xml:space="preserve"> </w:t>
            </w:r>
            <w:proofErr w:type="spellStart"/>
            <w:r w:rsidRPr="00370599">
              <w:rPr>
                <w:rFonts w:ascii="Times New Roman" w:eastAsia="Times New Roman" w:hAnsi="Times New Roman"/>
                <w:sz w:val="24"/>
                <w:szCs w:val="24"/>
                <w:u w:val="single"/>
                <w:lang w:val="ru-RU"/>
              </w:rPr>
              <w:t>суб’єкт</w:t>
            </w:r>
            <w:proofErr w:type="spellEnd"/>
            <w:r w:rsidRPr="00370599">
              <w:rPr>
                <w:rFonts w:ascii="Times New Roman" w:eastAsia="Times New Roman" w:hAnsi="Times New Roman"/>
                <w:spacing w:val="-2"/>
                <w:sz w:val="24"/>
                <w:szCs w:val="24"/>
                <w:u w:val="single"/>
                <w:lang w:val="ru-RU"/>
              </w:rPr>
              <w:t xml:space="preserve"> </w:t>
            </w:r>
            <w:proofErr w:type="spellStart"/>
            <w:r w:rsidRPr="00370599">
              <w:rPr>
                <w:rFonts w:ascii="Times New Roman" w:eastAsia="Times New Roman" w:hAnsi="Times New Roman"/>
                <w:sz w:val="24"/>
                <w:szCs w:val="24"/>
                <w:u w:val="single"/>
                <w:lang w:val="ru-RU"/>
              </w:rPr>
              <w:t>середнього</w:t>
            </w:r>
            <w:proofErr w:type="spellEnd"/>
            <w:r w:rsidRPr="00370599">
              <w:rPr>
                <w:rFonts w:ascii="Times New Roman" w:eastAsia="Times New Roman" w:hAnsi="Times New Roman"/>
                <w:spacing w:val="-1"/>
                <w:sz w:val="24"/>
                <w:szCs w:val="24"/>
                <w:u w:val="single"/>
                <w:lang w:val="ru-RU"/>
              </w:rPr>
              <w:t xml:space="preserve"> </w:t>
            </w:r>
            <w:proofErr w:type="spellStart"/>
            <w:r w:rsidRPr="00370599">
              <w:rPr>
                <w:rFonts w:ascii="Times New Roman" w:eastAsia="Times New Roman" w:hAnsi="Times New Roman"/>
                <w:sz w:val="24"/>
                <w:szCs w:val="24"/>
                <w:u w:val="single"/>
                <w:lang w:val="ru-RU"/>
              </w:rPr>
              <w:t>підприємництва</w:t>
            </w:r>
            <w:proofErr w:type="spellEnd"/>
          </w:p>
        </w:tc>
        <w:tc>
          <w:tcPr>
            <w:tcW w:w="4878" w:type="dxa"/>
          </w:tcPr>
          <w:p w14:paraId="3BA572A3" w14:textId="77777777" w:rsidR="00370599" w:rsidRPr="00370599" w:rsidRDefault="00370599" w:rsidP="00370599">
            <w:pPr>
              <w:spacing w:before="26"/>
              <w:ind w:left="118"/>
              <w:rPr>
                <w:rFonts w:ascii="Times New Roman" w:eastAsia="Times New Roman" w:hAnsi="Times New Roman"/>
                <w:sz w:val="24"/>
                <w:szCs w:val="24"/>
              </w:rPr>
            </w:pPr>
            <w:proofErr w:type="spellStart"/>
            <w:r w:rsidRPr="00370599">
              <w:rPr>
                <w:rFonts w:ascii="Times New Roman" w:eastAsia="Times New Roman" w:hAnsi="Times New Roman"/>
                <w:sz w:val="24"/>
                <w:szCs w:val="24"/>
              </w:rPr>
              <w:t>Класифікація</w:t>
            </w:r>
            <w:proofErr w:type="spellEnd"/>
            <w:r w:rsidRPr="00370599">
              <w:rPr>
                <w:rFonts w:ascii="Times New Roman" w:eastAsia="Times New Roman" w:hAnsi="Times New Roman"/>
                <w:spacing w:val="-5"/>
                <w:sz w:val="24"/>
                <w:szCs w:val="24"/>
              </w:rPr>
              <w:t xml:space="preserve"> </w:t>
            </w:r>
            <w:proofErr w:type="spellStart"/>
            <w:r w:rsidRPr="00370599">
              <w:rPr>
                <w:rFonts w:ascii="Times New Roman" w:eastAsia="Times New Roman" w:hAnsi="Times New Roman"/>
                <w:sz w:val="24"/>
                <w:szCs w:val="24"/>
              </w:rPr>
              <w:t>суб’єкта</w:t>
            </w:r>
            <w:proofErr w:type="spellEnd"/>
            <w:r w:rsidRPr="00370599">
              <w:rPr>
                <w:rFonts w:ascii="Times New Roman" w:eastAsia="Times New Roman" w:hAnsi="Times New Roman"/>
                <w:spacing w:val="-4"/>
                <w:sz w:val="24"/>
                <w:szCs w:val="24"/>
              </w:rPr>
              <w:t xml:space="preserve"> </w:t>
            </w:r>
            <w:proofErr w:type="spellStart"/>
            <w:r w:rsidRPr="00370599">
              <w:rPr>
                <w:rFonts w:ascii="Times New Roman" w:eastAsia="Times New Roman" w:hAnsi="Times New Roman"/>
                <w:sz w:val="24"/>
                <w:szCs w:val="24"/>
              </w:rPr>
              <w:t>господарювання</w:t>
            </w:r>
            <w:proofErr w:type="spellEnd"/>
            <w:r w:rsidRPr="00370599">
              <w:rPr>
                <w:rFonts w:ascii="Times New Roman" w:eastAsia="Times New Roman" w:hAnsi="Times New Roman"/>
                <w:sz w:val="24"/>
                <w:szCs w:val="24"/>
              </w:rPr>
              <w:t>:</w:t>
            </w:r>
          </w:p>
          <w:p w14:paraId="552BB001" w14:textId="77777777" w:rsidR="00370599" w:rsidRPr="00370599" w:rsidRDefault="00370599" w:rsidP="00370599">
            <w:pPr>
              <w:tabs>
                <w:tab w:val="left" w:pos="4733"/>
              </w:tabs>
              <w:spacing w:line="271" w:lineRule="exact"/>
              <w:ind w:left="118"/>
              <w:rPr>
                <w:rFonts w:ascii="Times New Roman" w:eastAsia="Times New Roman" w:hAnsi="Times New Roman"/>
                <w:sz w:val="24"/>
                <w:szCs w:val="24"/>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5930B5F6" w14:textId="77777777" w:rsidTr="00370599">
        <w:trPr>
          <w:trHeight w:val="592"/>
        </w:trPr>
        <w:tc>
          <w:tcPr>
            <w:tcW w:w="4836" w:type="dxa"/>
          </w:tcPr>
          <w:p w14:paraId="4E721C65" w14:textId="77777777" w:rsidR="00370599" w:rsidRPr="00370599" w:rsidRDefault="00370599" w:rsidP="00370599">
            <w:pPr>
              <w:spacing w:before="4"/>
              <w:ind w:left="200" w:right="376"/>
              <w:rPr>
                <w:rFonts w:ascii="Times New Roman" w:eastAsia="Times New Roman" w:hAnsi="Times New Roman"/>
                <w:sz w:val="24"/>
                <w:szCs w:val="24"/>
              </w:rPr>
            </w:pPr>
            <w:proofErr w:type="spellStart"/>
            <w:r w:rsidRPr="00370599">
              <w:rPr>
                <w:rFonts w:ascii="Times New Roman" w:eastAsia="Times New Roman" w:hAnsi="Times New Roman"/>
                <w:sz w:val="24"/>
                <w:szCs w:val="24"/>
              </w:rPr>
              <w:t>Банківські</w:t>
            </w:r>
            <w:proofErr w:type="spellEnd"/>
            <w:r w:rsidRPr="00370599">
              <w:rPr>
                <w:rFonts w:ascii="Times New Roman" w:eastAsia="Times New Roman" w:hAnsi="Times New Roman"/>
                <w:sz w:val="24"/>
                <w:szCs w:val="24"/>
              </w:rPr>
              <w:t xml:space="preserve"> </w:t>
            </w:r>
            <w:proofErr w:type="spellStart"/>
            <w:r w:rsidRPr="00370599">
              <w:rPr>
                <w:rFonts w:ascii="Times New Roman" w:eastAsia="Times New Roman" w:hAnsi="Times New Roman"/>
                <w:sz w:val="24"/>
                <w:szCs w:val="24"/>
              </w:rPr>
              <w:t>реквізити</w:t>
            </w:r>
            <w:proofErr w:type="spellEnd"/>
            <w:r w:rsidRPr="00370599">
              <w:rPr>
                <w:rFonts w:ascii="Times New Roman" w:eastAsia="Times New Roman" w:hAnsi="Times New Roman"/>
                <w:sz w:val="24"/>
                <w:szCs w:val="24"/>
              </w:rPr>
              <w:t>:</w:t>
            </w:r>
            <w:r w:rsidRPr="00370599">
              <w:rPr>
                <w:rFonts w:ascii="Times New Roman" w:eastAsia="Times New Roman" w:hAnsi="Times New Roman"/>
                <w:spacing w:val="1"/>
                <w:sz w:val="24"/>
                <w:szCs w:val="24"/>
              </w:rPr>
              <w:t xml:space="preserve"> </w:t>
            </w:r>
            <w:r w:rsidRPr="00370599">
              <w:rPr>
                <w:rFonts w:ascii="Times New Roman" w:eastAsia="Times New Roman" w:hAnsi="Times New Roman"/>
                <w:sz w:val="24"/>
                <w:szCs w:val="24"/>
              </w:rPr>
              <w:t>IBAN:UA</w:t>
            </w:r>
            <w:r w:rsidRPr="00370599">
              <w:rPr>
                <w:rFonts w:ascii="Times New Roman" w:eastAsia="Times New Roman" w:hAnsi="Times New Roman"/>
                <w:sz w:val="24"/>
                <w:szCs w:val="24"/>
                <w:u w:val="single"/>
              </w:rPr>
              <w:t>583204780000026001924424332</w:t>
            </w:r>
          </w:p>
        </w:tc>
        <w:tc>
          <w:tcPr>
            <w:tcW w:w="4878" w:type="dxa"/>
          </w:tcPr>
          <w:p w14:paraId="0AB83E0A" w14:textId="77777777" w:rsidR="00370599" w:rsidRPr="00370599" w:rsidRDefault="00370599" w:rsidP="00370599">
            <w:pPr>
              <w:tabs>
                <w:tab w:val="left" w:pos="3213"/>
              </w:tabs>
              <w:spacing w:before="4"/>
              <w:ind w:left="118" w:right="1662"/>
              <w:rPr>
                <w:rFonts w:ascii="Times New Roman" w:eastAsia="Times New Roman" w:hAnsi="Times New Roman"/>
                <w:sz w:val="24"/>
                <w:szCs w:val="24"/>
              </w:rPr>
            </w:pPr>
            <w:proofErr w:type="spellStart"/>
            <w:r w:rsidRPr="00370599">
              <w:rPr>
                <w:rFonts w:ascii="Times New Roman" w:eastAsia="Times New Roman" w:hAnsi="Times New Roman"/>
                <w:sz w:val="24"/>
                <w:szCs w:val="24"/>
              </w:rPr>
              <w:t>Банківські</w:t>
            </w:r>
            <w:proofErr w:type="spellEnd"/>
            <w:r w:rsidRPr="00370599">
              <w:rPr>
                <w:rFonts w:ascii="Times New Roman" w:eastAsia="Times New Roman" w:hAnsi="Times New Roman"/>
                <w:sz w:val="24"/>
                <w:szCs w:val="24"/>
              </w:rPr>
              <w:t xml:space="preserve"> </w:t>
            </w:r>
            <w:proofErr w:type="spellStart"/>
            <w:r w:rsidRPr="00370599">
              <w:rPr>
                <w:rFonts w:ascii="Times New Roman" w:eastAsia="Times New Roman" w:hAnsi="Times New Roman"/>
                <w:sz w:val="24"/>
                <w:szCs w:val="24"/>
              </w:rPr>
              <w:t>реквізити</w:t>
            </w:r>
            <w:proofErr w:type="spellEnd"/>
            <w:r w:rsidRPr="00370599">
              <w:rPr>
                <w:rFonts w:ascii="Times New Roman" w:eastAsia="Times New Roman" w:hAnsi="Times New Roman"/>
                <w:sz w:val="24"/>
                <w:szCs w:val="24"/>
              </w:rPr>
              <w:t>:</w:t>
            </w:r>
            <w:r w:rsidRPr="00370599">
              <w:rPr>
                <w:rFonts w:ascii="Times New Roman" w:eastAsia="Times New Roman" w:hAnsi="Times New Roman"/>
                <w:spacing w:val="1"/>
                <w:sz w:val="24"/>
                <w:szCs w:val="24"/>
              </w:rPr>
              <w:t xml:space="preserve"> </w:t>
            </w:r>
            <w:r w:rsidRPr="00370599">
              <w:rPr>
                <w:rFonts w:ascii="Times New Roman" w:eastAsia="Times New Roman" w:hAnsi="Times New Roman"/>
                <w:sz w:val="24"/>
                <w:szCs w:val="24"/>
              </w:rPr>
              <w:t>IBAN:UA</w:t>
            </w: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7C4D90A1" w14:textId="77777777" w:rsidTr="00370599">
        <w:trPr>
          <w:trHeight w:val="316"/>
        </w:trPr>
        <w:tc>
          <w:tcPr>
            <w:tcW w:w="4836" w:type="dxa"/>
          </w:tcPr>
          <w:p w14:paraId="3CC17E47" w14:textId="77777777" w:rsidR="00370599" w:rsidRPr="00370599" w:rsidRDefault="00370599" w:rsidP="00370599">
            <w:pPr>
              <w:spacing w:before="26" w:line="271" w:lineRule="exact"/>
              <w:ind w:left="200"/>
              <w:rPr>
                <w:rFonts w:ascii="Times New Roman" w:eastAsia="Times New Roman" w:hAnsi="Times New Roman"/>
                <w:sz w:val="24"/>
                <w:szCs w:val="24"/>
                <w:lang w:val="ru-RU"/>
              </w:rPr>
            </w:pPr>
            <w:r w:rsidRPr="00370599">
              <w:rPr>
                <w:rFonts w:ascii="Times New Roman" w:eastAsia="Times New Roman" w:hAnsi="Times New Roman"/>
                <w:sz w:val="24"/>
                <w:szCs w:val="24"/>
                <w:lang w:val="ru-RU"/>
              </w:rPr>
              <w:t>в</w:t>
            </w:r>
            <w:r w:rsidRPr="00370599">
              <w:rPr>
                <w:rFonts w:ascii="Times New Roman" w:eastAsia="Times New Roman" w:hAnsi="Times New Roman"/>
                <w:spacing w:val="-8"/>
                <w:sz w:val="24"/>
                <w:szCs w:val="24"/>
                <w:lang w:val="ru-RU"/>
              </w:rPr>
              <w:t xml:space="preserve"> </w:t>
            </w:r>
            <w:r w:rsidRPr="00370599">
              <w:rPr>
                <w:rFonts w:ascii="Times New Roman" w:eastAsia="Times New Roman" w:hAnsi="Times New Roman"/>
                <w:sz w:val="24"/>
                <w:szCs w:val="24"/>
                <w:u w:val="single"/>
                <w:lang w:val="ru-RU"/>
              </w:rPr>
              <w:t>ПАТ</w:t>
            </w:r>
            <w:r w:rsidRPr="00370599">
              <w:rPr>
                <w:rFonts w:ascii="Times New Roman" w:eastAsia="Times New Roman" w:hAnsi="Times New Roman"/>
                <w:spacing w:val="-2"/>
                <w:sz w:val="24"/>
                <w:szCs w:val="24"/>
                <w:u w:val="single"/>
                <w:lang w:val="ru-RU"/>
              </w:rPr>
              <w:t xml:space="preserve"> </w:t>
            </w:r>
            <w:r w:rsidRPr="00370599">
              <w:rPr>
                <w:rFonts w:ascii="Times New Roman" w:eastAsia="Times New Roman" w:hAnsi="Times New Roman"/>
                <w:sz w:val="24"/>
                <w:szCs w:val="24"/>
                <w:u w:val="single"/>
                <w:lang w:val="ru-RU"/>
              </w:rPr>
              <w:t>АБ</w:t>
            </w:r>
            <w:r w:rsidRPr="00370599">
              <w:rPr>
                <w:rFonts w:ascii="Times New Roman" w:eastAsia="Times New Roman" w:hAnsi="Times New Roman"/>
                <w:spacing w:val="1"/>
                <w:sz w:val="24"/>
                <w:szCs w:val="24"/>
                <w:u w:val="single"/>
                <w:lang w:val="ru-RU"/>
              </w:rPr>
              <w:t xml:space="preserve"> </w:t>
            </w:r>
            <w:r w:rsidRPr="00370599">
              <w:rPr>
                <w:rFonts w:ascii="Times New Roman" w:eastAsia="Times New Roman" w:hAnsi="Times New Roman"/>
                <w:sz w:val="24"/>
                <w:szCs w:val="24"/>
                <w:u w:val="single"/>
                <w:lang w:val="ru-RU"/>
              </w:rPr>
              <w:t>«УКРГАЗБАНК»</w:t>
            </w:r>
            <w:r w:rsidRPr="00370599">
              <w:rPr>
                <w:rFonts w:ascii="Times New Roman" w:eastAsia="Times New Roman" w:hAnsi="Times New Roman"/>
                <w:spacing w:val="-10"/>
                <w:sz w:val="24"/>
                <w:szCs w:val="24"/>
                <w:u w:val="single"/>
                <w:lang w:val="ru-RU"/>
              </w:rPr>
              <w:t xml:space="preserve"> </w:t>
            </w:r>
            <w:r w:rsidRPr="00370599">
              <w:rPr>
                <w:rFonts w:ascii="Times New Roman" w:eastAsia="Times New Roman" w:hAnsi="Times New Roman"/>
                <w:sz w:val="24"/>
                <w:szCs w:val="24"/>
                <w:u w:val="single"/>
                <w:lang w:val="ru-RU"/>
              </w:rPr>
              <w:t>МФО</w:t>
            </w:r>
            <w:r w:rsidRPr="00370599">
              <w:rPr>
                <w:rFonts w:ascii="Times New Roman" w:eastAsia="Times New Roman" w:hAnsi="Times New Roman"/>
                <w:spacing w:val="-3"/>
                <w:sz w:val="24"/>
                <w:szCs w:val="24"/>
                <w:u w:val="single"/>
                <w:lang w:val="ru-RU"/>
              </w:rPr>
              <w:t xml:space="preserve"> </w:t>
            </w:r>
            <w:r w:rsidRPr="00370599">
              <w:rPr>
                <w:rFonts w:ascii="Times New Roman" w:eastAsia="Times New Roman" w:hAnsi="Times New Roman"/>
                <w:sz w:val="24"/>
                <w:szCs w:val="24"/>
                <w:u w:val="single"/>
                <w:lang w:val="ru-RU"/>
              </w:rPr>
              <w:t>320478</w:t>
            </w:r>
          </w:p>
        </w:tc>
        <w:tc>
          <w:tcPr>
            <w:tcW w:w="4878" w:type="dxa"/>
          </w:tcPr>
          <w:p w14:paraId="66163073" w14:textId="77777777" w:rsidR="00370599" w:rsidRPr="00370599" w:rsidRDefault="00370599" w:rsidP="00370599">
            <w:pPr>
              <w:tabs>
                <w:tab w:val="left" w:pos="2326"/>
              </w:tabs>
              <w:spacing w:before="26" w:line="271" w:lineRule="exact"/>
              <w:ind w:left="118"/>
              <w:rPr>
                <w:rFonts w:ascii="Times New Roman" w:eastAsia="Times New Roman" w:hAnsi="Times New Roman"/>
                <w:sz w:val="24"/>
                <w:szCs w:val="24"/>
              </w:rPr>
            </w:pPr>
            <w:r w:rsidRPr="00370599">
              <w:rPr>
                <w:rFonts w:ascii="Times New Roman" w:eastAsia="Times New Roman" w:hAnsi="Times New Roman"/>
                <w:sz w:val="24"/>
                <w:szCs w:val="24"/>
              </w:rPr>
              <w:t>в</w:t>
            </w: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p>
        </w:tc>
      </w:tr>
      <w:tr w:rsidR="00370599" w:rsidRPr="00370599" w14:paraId="4F6BDFC2" w14:textId="77777777" w:rsidTr="00370599">
        <w:trPr>
          <w:trHeight w:val="1936"/>
        </w:trPr>
        <w:tc>
          <w:tcPr>
            <w:tcW w:w="4836" w:type="dxa"/>
          </w:tcPr>
          <w:p w14:paraId="46B25D0F" w14:textId="77777777" w:rsidR="00370599" w:rsidRPr="00370599" w:rsidRDefault="00370599" w:rsidP="00370599">
            <w:pPr>
              <w:spacing w:before="4"/>
              <w:ind w:left="200"/>
              <w:jc w:val="both"/>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Код</w:t>
            </w:r>
            <w:r w:rsidRPr="00370599">
              <w:rPr>
                <w:rFonts w:ascii="Times New Roman" w:eastAsia="Times New Roman" w:hAnsi="Times New Roman"/>
                <w:spacing w:val="-2"/>
                <w:sz w:val="24"/>
                <w:szCs w:val="24"/>
                <w:lang w:val="uk-UA"/>
              </w:rPr>
              <w:t xml:space="preserve"> </w:t>
            </w:r>
            <w:r w:rsidRPr="00370599">
              <w:rPr>
                <w:rFonts w:ascii="Times New Roman" w:eastAsia="Times New Roman" w:hAnsi="Times New Roman"/>
                <w:sz w:val="24"/>
                <w:szCs w:val="24"/>
                <w:lang w:val="uk-UA"/>
              </w:rPr>
              <w:t>ЄДРПОУ</w:t>
            </w:r>
            <w:r w:rsidRPr="00370599">
              <w:rPr>
                <w:rFonts w:ascii="Times New Roman" w:eastAsia="Times New Roman" w:hAnsi="Times New Roman"/>
                <w:spacing w:val="-1"/>
                <w:sz w:val="24"/>
                <w:szCs w:val="24"/>
                <w:lang w:val="uk-UA"/>
              </w:rPr>
              <w:t xml:space="preserve"> </w:t>
            </w:r>
            <w:r w:rsidRPr="00370599">
              <w:rPr>
                <w:rFonts w:ascii="Times New Roman" w:eastAsia="Times New Roman" w:hAnsi="Times New Roman"/>
                <w:sz w:val="24"/>
                <w:szCs w:val="24"/>
                <w:u w:val="single"/>
                <w:lang w:val="uk-UA"/>
              </w:rPr>
              <w:t>05524713</w:t>
            </w:r>
          </w:p>
          <w:p w14:paraId="43A8E9EE" w14:textId="77777777" w:rsidR="00370599" w:rsidRPr="00370599" w:rsidRDefault="00370599" w:rsidP="00370599">
            <w:pPr>
              <w:ind w:left="200"/>
              <w:jc w:val="both"/>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ІПН</w:t>
            </w:r>
            <w:r w:rsidRPr="00370599">
              <w:rPr>
                <w:rFonts w:ascii="Times New Roman" w:eastAsia="Times New Roman" w:hAnsi="Times New Roman"/>
                <w:spacing w:val="-3"/>
                <w:sz w:val="24"/>
                <w:szCs w:val="24"/>
                <w:lang w:val="uk-UA"/>
              </w:rPr>
              <w:t xml:space="preserve"> </w:t>
            </w:r>
            <w:r w:rsidRPr="00370599">
              <w:rPr>
                <w:rFonts w:ascii="Times New Roman" w:eastAsia="Times New Roman" w:hAnsi="Times New Roman"/>
                <w:sz w:val="24"/>
                <w:szCs w:val="24"/>
                <w:u w:val="single"/>
                <w:lang w:val="uk-UA"/>
              </w:rPr>
              <w:t>055247116046</w:t>
            </w:r>
          </w:p>
          <w:p w14:paraId="4223355D" w14:textId="77777777" w:rsidR="00370599" w:rsidRPr="00370599" w:rsidRDefault="00370599" w:rsidP="00370599">
            <w:pPr>
              <w:ind w:left="200" w:right="976"/>
              <w:jc w:val="both"/>
              <w:rPr>
                <w:rFonts w:ascii="Times New Roman" w:eastAsia="Times New Roman" w:hAnsi="Times New Roman"/>
                <w:sz w:val="24"/>
                <w:szCs w:val="24"/>
              </w:rPr>
            </w:pPr>
            <w:r w:rsidRPr="00370599">
              <w:rPr>
                <w:rFonts w:ascii="Times New Roman" w:eastAsia="Times New Roman" w:hAnsi="Times New Roman"/>
                <w:sz w:val="24"/>
                <w:szCs w:val="24"/>
                <w:lang w:val="uk-UA"/>
              </w:rPr>
              <w:t>свідоцтво платника ПДВ</w:t>
            </w:r>
            <w:r w:rsidRPr="00370599">
              <w:rPr>
                <w:rFonts w:ascii="Times New Roman" w:eastAsia="Times New Roman" w:hAnsi="Times New Roman"/>
                <w:sz w:val="24"/>
                <w:szCs w:val="24"/>
                <w:u w:val="single"/>
                <w:lang w:val="uk-UA"/>
              </w:rPr>
              <w:t>100340819</w:t>
            </w:r>
            <w:r w:rsidRPr="00370599">
              <w:rPr>
                <w:rFonts w:ascii="Times New Roman" w:eastAsia="Times New Roman" w:hAnsi="Times New Roman"/>
                <w:spacing w:val="-57"/>
                <w:sz w:val="24"/>
                <w:szCs w:val="24"/>
                <w:lang w:val="uk-UA"/>
              </w:rPr>
              <w:t xml:space="preserve"> </w:t>
            </w:r>
            <w:r w:rsidRPr="00370599">
              <w:rPr>
                <w:rFonts w:ascii="Times New Roman" w:eastAsia="Times New Roman" w:hAnsi="Times New Roman"/>
                <w:spacing w:val="-1"/>
                <w:sz w:val="24"/>
                <w:szCs w:val="24"/>
              </w:rPr>
              <w:t>e</w:t>
            </w:r>
            <w:r w:rsidRPr="00370599">
              <w:rPr>
                <w:rFonts w:ascii="Times New Roman" w:eastAsia="Times New Roman" w:hAnsi="Times New Roman"/>
                <w:spacing w:val="-1"/>
                <w:sz w:val="24"/>
                <w:szCs w:val="24"/>
                <w:lang w:val="uk-UA"/>
              </w:rPr>
              <w:t>-</w:t>
            </w:r>
            <w:r w:rsidRPr="00370599">
              <w:rPr>
                <w:rFonts w:ascii="Times New Roman" w:eastAsia="Times New Roman" w:hAnsi="Times New Roman"/>
                <w:spacing w:val="-1"/>
                <w:sz w:val="24"/>
                <w:szCs w:val="24"/>
              </w:rPr>
              <w:t>mail</w:t>
            </w:r>
            <w:r w:rsidRPr="00370599">
              <w:rPr>
                <w:rFonts w:ascii="Times New Roman" w:eastAsia="Times New Roman" w:hAnsi="Times New Roman"/>
                <w:spacing w:val="-1"/>
                <w:sz w:val="24"/>
                <w:szCs w:val="24"/>
                <w:lang w:val="uk-UA"/>
              </w:rPr>
              <w:t xml:space="preserve">: </w:t>
            </w:r>
            <w:hyperlink r:id="rId19">
              <w:r w:rsidRPr="00370599">
                <w:rPr>
                  <w:rFonts w:ascii="Times New Roman" w:eastAsia="Times New Roman" w:hAnsi="Times New Roman"/>
                  <w:spacing w:val="-1"/>
                  <w:sz w:val="24"/>
                  <w:szCs w:val="24"/>
                  <w:u w:val="single"/>
                </w:rPr>
                <w:t>NewOffice</w:t>
              </w:r>
              <w:r w:rsidRPr="00370599">
                <w:rPr>
                  <w:rFonts w:ascii="Times New Roman" w:eastAsia="Times New Roman" w:hAnsi="Times New Roman"/>
                  <w:spacing w:val="-1"/>
                  <w:sz w:val="24"/>
                  <w:szCs w:val="24"/>
                  <w:u w:val="single"/>
                  <w:lang w:val="uk-UA"/>
                </w:rPr>
                <w:t>@</w:t>
              </w:r>
              <w:r w:rsidRPr="00370599">
                <w:rPr>
                  <w:rFonts w:ascii="Times New Roman" w:eastAsia="Times New Roman" w:hAnsi="Times New Roman"/>
                  <w:spacing w:val="-1"/>
                  <w:sz w:val="24"/>
                  <w:szCs w:val="24"/>
                  <w:u w:val="single"/>
                </w:rPr>
                <w:t>lubnygaz</w:t>
              </w:r>
              <w:r w:rsidRPr="00370599">
                <w:rPr>
                  <w:rFonts w:ascii="Times New Roman" w:eastAsia="Times New Roman" w:hAnsi="Times New Roman"/>
                  <w:spacing w:val="-1"/>
                  <w:sz w:val="24"/>
                  <w:szCs w:val="24"/>
                  <w:u w:val="single"/>
                  <w:lang w:val="uk-UA"/>
                </w:rPr>
                <w:t>.</w:t>
              </w:r>
              <w:r w:rsidRPr="00370599">
                <w:rPr>
                  <w:rFonts w:ascii="Times New Roman" w:eastAsia="Times New Roman" w:hAnsi="Times New Roman"/>
                  <w:spacing w:val="-1"/>
                  <w:sz w:val="24"/>
                  <w:szCs w:val="24"/>
                  <w:u w:val="single"/>
                </w:rPr>
                <w:t>com</w:t>
              </w:r>
              <w:r w:rsidRPr="00370599">
                <w:rPr>
                  <w:rFonts w:ascii="Times New Roman" w:eastAsia="Times New Roman" w:hAnsi="Times New Roman"/>
                  <w:spacing w:val="-1"/>
                  <w:sz w:val="24"/>
                  <w:szCs w:val="24"/>
                  <w:u w:val="single"/>
                  <w:lang w:val="uk-UA"/>
                </w:rPr>
                <w:t>.</w:t>
              </w:r>
              <w:proofErr w:type="spellStart"/>
              <w:r w:rsidRPr="00370599">
                <w:rPr>
                  <w:rFonts w:ascii="Times New Roman" w:eastAsia="Times New Roman" w:hAnsi="Times New Roman"/>
                  <w:spacing w:val="-1"/>
                  <w:sz w:val="24"/>
                  <w:szCs w:val="24"/>
                  <w:u w:val="single"/>
                </w:rPr>
                <w:t>ua</w:t>
              </w:r>
              <w:proofErr w:type="spellEnd"/>
            </w:hyperlink>
            <w:r w:rsidRPr="00370599">
              <w:rPr>
                <w:rFonts w:ascii="Times New Roman" w:eastAsia="Times New Roman" w:hAnsi="Times New Roman"/>
                <w:spacing w:val="-57"/>
                <w:sz w:val="24"/>
                <w:szCs w:val="24"/>
                <w:lang w:val="uk-UA"/>
              </w:rPr>
              <w:t xml:space="preserve"> </w:t>
            </w:r>
            <w:proofErr w:type="spellStart"/>
            <w:r w:rsidRPr="00370599">
              <w:rPr>
                <w:rFonts w:ascii="Times New Roman" w:eastAsia="Times New Roman" w:hAnsi="Times New Roman"/>
                <w:sz w:val="24"/>
                <w:szCs w:val="24"/>
                <w:lang w:val="uk-UA"/>
              </w:rPr>
              <w:t>Тел</w:t>
            </w:r>
            <w:proofErr w:type="spellEnd"/>
            <w:r w:rsidRPr="00370599">
              <w:rPr>
                <w:rFonts w:ascii="Times New Roman" w:eastAsia="Times New Roman" w:hAnsi="Times New Roman"/>
                <w:sz w:val="24"/>
                <w:szCs w:val="24"/>
                <w:lang w:val="uk-UA"/>
              </w:rPr>
              <w:t>.</w:t>
            </w:r>
            <w:r w:rsidRPr="00370599">
              <w:rPr>
                <w:rFonts w:ascii="Times New Roman" w:eastAsia="Times New Roman" w:hAnsi="Times New Roman"/>
                <w:spacing w:val="-6"/>
                <w:sz w:val="24"/>
                <w:szCs w:val="24"/>
                <w:lang w:val="uk-UA"/>
              </w:rPr>
              <w:t xml:space="preserve"> </w:t>
            </w:r>
            <w:r w:rsidRPr="00370599">
              <w:rPr>
                <w:rFonts w:ascii="Times New Roman" w:eastAsia="Times New Roman" w:hAnsi="Times New Roman"/>
                <w:sz w:val="24"/>
                <w:szCs w:val="24"/>
                <w:u w:val="single"/>
              </w:rPr>
              <w:t>(05361) 6-24-88</w:t>
            </w:r>
          </w:p>
          <w:p w14:paraId="5BC30BD2" w14:textId="77777777" w:rsidR="00370599" w:rsidRPr="00370599" w:rsidRDefault="00370599" w:rsidP="00370599">
            <w:pPr>
              <w:ind w:left="200"/>
              <w:jc w:val="both"/>
              <w:rPr>
                <w:rFonts w:ascii="Times New Roman" w:eastAsia="Times New Roman" w:hAnsi="Times New Roman"/>
                <w:sz w:val="24"/>
                <w:szCs w:val="24"/>
              </w:rPr>
            </w:pPr>
            <w:proofErr w:type="spellStart"/>
            <w:r w:rsidRPr="00370599">
              <w:rPr>
                <w:rFonts w:ascii="Times New Roman" w:eastAsia="Times New Roman" w:hAnsi="Times New Roman"/>
                <w:sz w:val="24"/>
                <w:szCs w:val="24"/>
              </w:rPr>
              <w:t>Генеральний</w:t>
            </w:r>
            <w:proofErr w:type="spellEnd"/>
            <w:r w:rsidRPr="00370599">
              <w:rPr>
                <w:rFonts w:ascii="Times New Roman" w:eastAsia="Times New Roman" w:hAnsi="Times New Roman"/>
                <w:spacing w:val="-5"/>
                <w:sz w:val="24"/>
                <w:szCs w:val="24"/>
              </w:rPr>
              <w:t xml:space="preserve"> </w:t>
            </w:r>
            <w:proofErr w:type="spellStart"/>
            <w:r w:rsidRPr="00370599">
              <w:rPr>
                <w:rFonts w:ascii="Times New Roman" w:eastAsia="Times New Roman" w:hAnsi="Times New Roman"/>
                <w:sz w:val="24"/>
                <w:szCs w:val="24"/>
              </w:rPr>
              <w:t>директор</w:t>
            </w:r>
            <w:proofErr w:type="spellEnd"/>
          </w:p>
          <w:p w14:paraId="64A96BBA" w14:textId="77777777" w:rsidR="00370599" w:rsidRPr="00370599" w:rsidRDefault="00370599" w:rsidP="00370599">
            <w:pPr>
              <w:tabs>
                <w:tab w:val="left" w:pos="1879"/>
              </w:tabs>
              <w:spacing w:line="256" w:lineRule="exact"/>
              <w:ind w:left="200"/>
              <w:rPr>
                <w:rFonts w:ascii="Times New Roman" w:eastAsia="Times New Roman" w:hAnsi="Times New Roman"/>
                <w:sz w:val="24"/>
                <w:szCs w:val="24"/>
                <w:lang w:val="uk-UA"/>
              </w:rPr>
            </w:pPr>
            <w:r w:rsidRPr="00370599">
              <w:rPr>
                <w:rFonts w:ascii="Times New Roman" w:eastAsia="Times New Roman" w:hAnsi="Times New Roman"/>
                <w:sz w:val="24"/>
                <w:szCs w:val="24"/>
                <w:u w:val="single"/>
              </w:rPr>
              <w:t xml:space="preserve"> </w:t>
            </w:r>
            <w:r w:rsidRPr="00370599">
              <w:rPr>
                <w:rFonts w:ascii="Times New Roman" w:eastAsia="Times New Roman" w:hAnsi="Times New Roman"/>
                <w:sz w:val="24"/>
                <w:szCs w:val="24"/>
                <w:u w:val="single"/>
              </w:rPr>
              <w:tab/>
            </w:r>
            <w:r w:rsidRPr="00370599">
              <w:rPr>
                <w:rFonts w:ascii="Times New Roman" w:eastAsia="Times New Roman" w:hAnsi="Times New Roman"/>
                <w:sz w:val="24"/>
                <w:szCs w:val="24"/>
              </w:rPr>
              <w:t>/</w:t>
            </w:r>
            <w:r w:rsidRPr="00370599">
              <w:rPr>
                <w:rFonts w:ascii="Times New Roman" w:eastAsia="Times New Roman" w:hAnsi="Times New Roman"/>
                <w:sz w:val="24"/>
                <w:szCs w:val="24"/>
                <w:u w:val="single"/>
              </w:rPr>
              <w:t>І.І.</w:t>
            </w:r>
            <w:r w:rsidRPr="00370599">
              <w:rPr>
                <w:rFonts w:ascii="Times New Roman" w:eastAsia="Times New Roman" w:hAnsi="Times New Roman"/>
                <w:spacing w:val="-2"/>
                <w:sz w:val="24"/>
                <w:szCs w:val="24"/>
                <w:u w:val="single"/>
              </w:rPr>
              <w:t xml:space="preserve"> </w:t>
            </w:r>
            <w:proofErr w:type="spellStart"/>
            <w:r w:rsidRPr="00370599">
              <w:rPr>
                <w:rFonts w:ascii="Times New Roman" w:eastAsia="Times New Roman" w:hAnsi="Times New Roman"/>
                <w:sz w:val="24"/>
                <w:szCs w:val="24"/>
                <w:u w:val="single"/>
              </w:rPr>
              <w:t>Кондратенко</w:t>
            </w:r>
            <w:proofErr w:type="spellEnd"/>
            <w:r w:rsidRPr="00370599">
              <w:rPr>
                <w:rFonts w:ascii="Times New Roman" w:eastAsia="Times New Roman" w:hAnsi="Times New Roman"/>
                <w:sz w:val="24"/>
                <w:szCs w:val="24"/>
              </w:rPr>
              <w:t>/</w:t>
            </w:r>
          </w:p>
          <w:p w14:paraId="5296A2C0" w14:textId="77777777" w:rsidR="00370599" w:rsidRPr="00370599" w:rsidRDefault="00370599" w:rsidP="00370599">
            <w:pPr>
              <w:tabs>
                <w:tab w:val="left" w:pos="1879"/>
              </w:tabs>
              <w:spacing w:line="256" w:lineRule="exact"/>
              <w:ind w:left="200"/>
              <w:rPr>
                <w:rFonts w:ascii="Times New Roman" w:eastAsia="Times New Roman" w:hAnsi="Times New Roman"/>
                <w:sz w:val="24"/>
                <w:szCs w:val="24"/>
                <w:lang w:val="uk-UA"/>
              </w:rPr>
            </w:pPr>
            <w:proofErr w:type="spellStart"/>
            <w:r w:rsidRPr="00370599">
              <w:rPr>
                <w:rFonts w:ascii="Times New Roman" w:eastAsia="Times New Roman" w:hAnsi="Times New Roman"/>
                <w:sz w:val="24"/>
                <w:szCs w:val="24"/>
                <w:lang w:val="uk-UA"/>
              </w:rPr>
              <w:t>мп</w:t>
            </w:r>
            <w:proofErr w:type="spellEnd"/>
          </w:p>
        </w:tc>
        <w:tc>
          <w:tcPr>
            <w:tcW w:w="4878" w:type="dxa"/>
          </w:tcPr>
          <w:p w14:paraId="77EE73F7" w14:textId="77777777" w:rsidR="00370599" w:rsidRPr="00370599" w:rsidRDefault="00370599" w:rsidP="00370599">
            <w:pPr>
              <w:tabs>
                <w:tab w:val="left" w:pos="3407"/>
                <w:tab w:val="left" w:pos="3479"/>
              </w:tabs>
              <w:spacing w:before="4"/>
              <w:ind w:left="118" w:right="1396"/>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Код</w:t>
            </w:r>
            <w:r w:rsidRPr="00370599">
              <w:rPr>
                <w:rFonts w:ascii="Times New Roman" w:eastAsia="Times New Roman" w:hAnsi="Times New Roman"/>
                <w:spacing w:val="-4"/>
                <w:sz w:val="24"/>
                <w:szCs w:val="24"/>
                <w:lang w:val="uk-UA"/>
              </w:rPr>
              <w:t xml:space="preserve"> </w:t>
            </w:r>
            <w:r w:rsidRPr="00370599">
              <w:rPr>
                <w:rFonts w:ascii="Times New Roman" w:eastAsia="Times New Roman" w:hAnsi="Times New Roman"/>
                <w:sz w:val="24"/>
                <w:szCs w:val="24"/>
                <w:lang w:val="uk-UA"/>
              </w:rPr>
              <w:t>ЄДРПОУ</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lang w:val="uk-UA"/>
              </w:rPr>
              <w:t xml:space="preserve"> ІПН</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u w:val="single"/>
                <w:lang w:val="uk-UA"/>
              </w:rPr>
              <w:tab/>
            </w:r>
          </w:p>
          <w:p w14:paraId="11E3D13B" w14:textId="77777777" w:rsidR="00370599" w:rsidRPr="00370599" w:rsidRDefault="00370599" w:rsidP="00370599">
            <w:pPr>
              <w:tabs>
                <w:tab w:val="left" w:pos="4565"/>
                <w:tab w:val="left" w:pos="4643"/>
              </w:tabs>
              <w:ind w:left="118" w:right="232"/>
              <w:rPr>
                <w:rFonts w:ascii="Times New Roman" w:eastAsia="Times New Roman" w:hAnsi="Times New Roman"/>
                <w:sz w:val="24"/>
                <w:szCs w:val="24"/>
                <w:lang w:val="uk-UA"/>
              </w:rPr>
            </w:pPr>
            <w:r w:rsidRPr="00370599">
              <w:rPr>
                <w:rFonts w:ascii="Times New Roman" w:eastAsia="Times New Roman" w:hAnsi="Times New Roman"/>
                <w:sz w:val="24"/>
                <w:szCs w:val="24"/>
                <w:lang w:val="uk-UA"/>
              </w:rPr>
              <w:t>свідоцтво</w:t>
            </w:r>
            <w:r w:rsidRPr="00370599">
              <w:rPr>
                <w:rFonts w:ascii="Times New Roman" w:eastAsia="Times New Roman" w:hAnsi="Times New Roman"/>
                <w:spacing w:val="-5"/>
                <w:sz w:val="24"/>
                <w:szCs w:val="24"/>
                <w:lang w:val="uk-UA"/>
              </w:rPr>
              <w:t xml:space="preserve"> </w:t>
            </w:r>
            <w:r w:rsidRPr="00370599">
              <w:rPr>
                <w:rFonts w:ascii="Times New Roman" w:eastAsia="Times New Roman" w:hAnsi="Times New Roman"/>
                <w:sz w:val="24"/>
                <w:szCs w:val="24"/>
                <w:lang w:val="uk-UA"/>
              </w:rPr>
              <w:t>платника</w:t>
            </w:r>
            <w:r w:rsidRPr="00370599">
              <w:rPr>
                <w:rFonts w:ascii="Times New Roman" w:eastAsia="Times New Roman" w:hAnsi="Times New Roman"/>
                <w:spacing w:val="-4"/>
                <w:sz w:val="24"/>
                <w:szCs w:val="24"/>
                <w:lang w:val="uk-UA"/>
              </w:rPr>
              <w:t xml:space="preserve"> </w:t>
            </w:r>
            <w:r w:rsidRPr="00370599">
              <w:rPr>
                <w:rFonts w:ascii="Times New Roman" w:eastAsia="Times New Roman" w:hAnsi="Times New Roman"/>
                <w:sz w:val="24"/>
                <w:szCs w:val="24"/>
                <w:lang w:val="uk-UA"/>
              </w:rPr>
              <w:t>ПДВ</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lang w:val="uk-UA"/>
              </w:rPr>
              <w:t xml:space="preserve"> </w:t>
            </w:r>
            <w:r w:rsidRPr="00370599">
              <w:rPr>
                <w:rFonts w:ascii="Times New Roman" w:eastAsia="Times New Roman" w:hAnsi="Times New Roman"/>
                <w:sz w:val="24"/>
                <w:szCs w:val="24"/>
              </w:rPr>
              <w:t>e</w:t>
            </w:r>
            <w:r w:rsidRPr="00370599">
              <w:rPr>
                <w:rFonts w:ascii="Times New Roman" w:eastAsia="Times New Roman" w:hAnsi="Times New Roman"/>
                <w:sz w:val="24"/>
                <w:szCs w:val="24"/>
                <w:lang w:val="uk-UA"/>
              </w:rPr>
              <w:t>-</w:t>
            </w:r>
            <w:r w:rsidRPr="00370599">
              <w:rPr>
                <w:rFonts w:ascii="Times New Roman" w:eastAsia="Times New Roman" w:hAnsi="Times New Roman"/>
                <w:sz w:val="24"/>
                <w:szCs w:val="24"/>
              </w:rPr>
              <w:t>mail</w:t>
            </w:r>
            <w:r w:rsidRPr="00370599">
              <w:rPr>
                <w:rFonts w:ascii="Times New Roman" w:eastAsia="Times New Roman" w:hAnsi="Times New Roman"/>
                <w:sz w:val="24"/>
                <w:szCs w:val="24"/>
                <w:lang w:val="uk-UA"/>
              </w:rPr>
              <w:t>:</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lang w:val="uk-UA"/>
              </w:rPr>
              <w:t xml:space="preserve"> Тел.</w:t>
            </w: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p>
          <w:p w14:paraId="6BDE79B5" w14:textId="77777777" w:rsidR="00370599" w:rsidRPr="00370599" w:rsidRDefault="00370599" w:rsidP="00370599">
            <w:pPr>
              <w:ind w:left="109"/>
              <w:rPr>
                <w:rFonts w:ascii="Times New Roman" w:eastAsia="Times New Roman" w:hAnsi="Times New Roman"/>
                <w:sz w:val="24"/>
                <w:szCs w:val="24"/>
                <w:lang w:val="uk-UA"/>
              </w:rPr>
            </w:pPr>
          </w:p>
          <w:p w14:paraId="50EFF436" w14:textId="77777777" w:rsidR="00370599" w:rsidRPr="00370599" w:rsidRDefault="00370599" w:rsidP="00370599">
            <w:pPr>
              <w:tabs>
                <w:tab w:val="left" w:pos="1798"/>
                <w:tab w:val="left" w:pos="4265"/>
              </w:tabs>
              <w:spacing w:line="256" w:lineRule="exact"/>
              <w:ind w:left="118"/>
              <w:rPr>
                <w:rFonts w:ascii="Times New Roman" w:eastAsia="Times New Roman" w:hAnsi="Times New Roman"/>
                <w:sz w:val="24"/>
                <w:szCs w:val="24"/>
                <w:lang w:val="uk-UA"/>
              </w:rPr>
            </w:pPr>
            <w:r w:rsidRPr="00370599">
              <w:rPr>
                <w:rFonts w:ascii="Times New Roman" w:eastAsia="Times New Roman" w:hAnsi="Times New Roman"/>
                <w:sz w:val="24"/>
                <w:szCs w:val="24"/>
                <w:u w:val="single"/>
                <w:lang w:val="uk-UA"/>
              </w:rPr>
              <w:t xml:space="preserve"> </w:t>
            </w:r>
            <w:r w:rsidRPr="00370599">
              <w:rPr>
                <w:rFonts w:ascii="Times New Roman" w:eastAsia="Times New Roman" w:hAnsi="Times New Roman"/>
                <w:sz w:val="24"/>
                <w:szCs w:val="24"/>
                <w:u w:val="single"/>
                <w:lang w:val="uk-UA"/>
              </w:rPr>
              <w:tab/>
            </w:r>
            <w:r w:rsidRPr="00370599">
              <w:rPr>
                <w:rFonts w:ascii="Times New Roman" w:eastAsia="Times New Roman" w:hAnsi="Times New Roman"/>
                <w:sz w:val="24"/>
                <w:szCs w:val="24"/>
              </w:rPr>
              <w:t>/</w:t>
            </w:r>
            <w:r w:rsidRPr="00370599">
              <w:rPr>
                <w:rFonts w:ascii="Times New Roman" w:eastAsia="Times New Roman" w:hAnsi="Times New Roman"/>
                <w:sz w:val="24"/>
                <w:szCs w:val="24"/>
                <w:u w:val="single"/>
              </w:rPr>
              <w:tab/>
            </w:r>
            <w:r w:rsidRPr="00370599">
              <w:rPr>
                <w:rFonts w:ascii="Times New Roman" w:eastAsia="Times New Roman" w:hAnsi="Times New Roman"/>
                <w:sz w:val="24"/>
                <w:szCs w:val="24"/>
              </w:rPr>
              <w:t>/</w:t>
            </w:r>
          </w:p>
          <w:p w14:paraId="2078A558" w14:textId="77777777" w:rsidR="00370599" w:rsidRPr="00370599" w:rsidRDefault="00370599" w:rsidP="00370599">
            <w:pPr>
              <w:tabs>
                <w:tab w:val="left" w:pos="1798"/>
                <w:tab w:val="left" w:pos="4265"/>
              </w:tabs>
              <w:spacing w:line="256" w:lineRule="exact"/>
              <w:ind w:left="118"/>
              <w:rPr>
                <w:rFonts w:ascii="Times New Roman" w:eastAsia="Times New Roman" w:hAnsi="Times New Roman"/>
                <w:sz w:val="24"/>
                <w:szCs w:val="24"/>
                <w:lang w:val="uk-UA"/>
              </w:rPr>
            </w:pPr>
            <w:proofErr w:type="spellStart"/>
            <w:r w:rsidRPr="00370599">
              <w:rPr>
                <w:rFonts w:ascii="Times New Roman" w:eastAsia="Times New Roman" w:hAnsi="Times New Roman"/>
                <w:sz w:val="24"/>
                <w:szCs w:val="24"/>
                <w:lang w:val="uk-UA"/>
              </w:rPr>
              <w:t>мп</w:t>
            </w:r>
            <w:proofErr w:type="spellEnd"/>
            <w:r w:rsidRPr="00370599">
              <w:rPr>
                <w:rFonts w:ascii="Times New Roman" w:eastAsia="Times New Roman" w:hAnsi="Times New Roman"/>
                <w:sz w:val="24"/>
                <w:szCs w:val="24"/>
                <w:lang w:val="uk-UA"/>
              </w:rPr>
              <w:t>(</w:t>
            </w:r>
            <w:r w:rsidRPr="00370599">
              <w:rPr>
                <w:rFonts w:ascii="Times New Roman" w:eastAsia="Times New Roman" w:hAnsi="Times New Roman"/>
                <w:i/>
                <w:sz w:val="24"/>
                <w:szCs w:val="24"/>
                <w:lang w:val="uk-UA"/>
              </w:rPr>
              <w:t>за наявності</w:t>
            </w:r>
            <w:r w:rsidRPr="00370599">
              <w:rPr>
                <w:rFonts w:ascii="Times New Roman" w:eastAsia="Times New Roman" w:hAnsi="Times New Roman"/>
                <w:sz w:val="24"/>
                <w:szCs w:val="24"/>
                <w:lang w:val="uk-UA"/>
              </w:rPr>
              <w:t>)</w:t>
            </w:r>
          </w:p>
        </w:tc>
      </w:tr>
    </w:tbl>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1CC110E5" w:rsidR="00453E36" w:rsidRDefault="00453E36" w:rsidP="00AA54B7">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r w:rsidR="00321AAC">
              <w:rPr>
                <w:rFonts w:ascii="Times New Roman" w:hAnsi="Times New Roman" w:cs="Times New Roman"/>
              </w:rPr>
              <w:t>Шини</w:t>
            </w:r>
            <w:r w:rsidR="00FE4E06">
              <w:rPr>
                <w:rFonts w:ascii="Times New Roman" w:hAnsi="Times New Roman" w:cs="Times New Roman"/>
              </w:rPr>
              <w:t>,</w:t>
            </w:r>
            <w:r w:rsidR="00FE4E06" w:rsidRPr="00FE4E06">
              <w:rPr>
                <w:rFonts w:ascii="Times New Roman" w:hAnsi="Times New Roman" w:cs="Times New Roman"/>
              </w:rPr>
              <w:t xml:space="preserve"> код ДК 021:2015 - </w:t>
            </w:r>
            <w:r w:rsidR="00321AAC" w:rsidRPr="00321AAC">
              <w:rPr>
                <w:rFonts w:ascii="Times New Roman" w:hAnsi="Times New Roman" w:cs="Times New Roman"/>
              </w:rPr>
              <w:t>34350000-5 Шини для транспортних засобів великої  та малої тоннажності</w:t>
            </w:r>
            <w:r w:rsidR="006C35F5" w:rsidRPr="006C35F5">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25"/>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374614" w:rsidRPr="00453E36" w14:paraId="2EE97DCB" w14:textId="77777777" w:rsidTr="00374614">
              <w:trPr>
                <w:trHeight w:val="983"/>
              </w:trPr>
              <w:tc>
                <w:tcPr>
                  <w:tcW w:w="480" w:type="dxa"/>
                  <w:tcBorders>
                    <w:top w:val="single" w:sz="4" w:space="0" w:color="auto"/>
                    <w:left w:val="single" w:sz="4" w:space="0" w:color="auto"/>
                    <w:bottom w:val="single" w:sz="4" w:space="0" w:color="auto"/>
                    <w:right w:val="single" w:sz="4" w:space="0" w:color="auto"/>
                  </w:tcBorders>
                  <w:hideMark/>
                </w:tcPr>
                <w:p w14:paraId="7CD14B97" w14:textId="77777777" w:rsidR="00374614" w:rsidRPr="00453E36" w:rsidRDefault="00374614" w:rsidP="00374614">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044DD1FA" w14:textId="5A782A3D" w:rsidR="00374614" w:rsidRPr="00453E36" w:rsidRDefault="00374614" w:rsidP="006C35F5">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87D0983" w14:textId="45E1C454" w:rsidR="00374614" w:rsidRPr="00453E36" w:rsidRDefault="00374614" w:rsidP="0022504D">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 xml:space="preserve">сть, </w:t>
                  </w:r>
                  <w:r w:rsidR="0022504D">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hideMark/>
                </w:tcPr>
                <w:p w14:paraId="2FE2A81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2556D7AA"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0F9C6AC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7EB91BD9"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1E6E3F95"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0689F26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75250087"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27923434"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374614" w:rsidRPr="00453E36" w14:paraId="4989EC77"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8B927D"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E33B1E">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482A41A6" w14:textId="77777777" w:rsidR="00354716" w:rsidRPr="00E33B1E"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825587F" w14:textId="77777777" w:rsidR="00374614" w:rsidRPr="00E33B1E" w:rsidRDefault="00374614"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C0B5C8"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0ABBF5"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5D97B0C"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3525B6B" w14:textId="77777777" w:rsidR="00374614" w:rsidRPr="00E33B1E" w:rsidRDefault="00374614"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07B9FA8"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E917F8E" w14:textId="45BF6122"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1ED73165"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08EBC1E"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D3AF3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9F6263A"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32556F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A85F7AD"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59B50273"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EE9DC4F" w14:textId="59FE2B38"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7CB5A36E"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F4B9FE8"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3426550"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535ACB1"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72EDB3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2B9DA44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720B4444"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102BE5E0" w14:textId="06CCE355"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7F1E6BA8"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D150F74"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BFEC60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800FD0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8F7A54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F8C3CF4"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2504D" w:rsidRPr="00453E36" w14:paraId="65431885"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48FE1665" w14:textId="7D39DB23"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56AE06BE" w14:textId="77777777" w:rsidR="00354716" w:rsidRDefault="00354716"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D458FFF" w14:textId="77777777" w:rsidR="0022504D" w:rsidRPr="00E33B1E" w:rsidRDefault="0022504D"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0B215D6"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AFC714E"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193B0D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9F55ECF" w14:textId="77777777" w:rsidR="0022504D" w:rsidRPr="00E33B1E" w:rsidRDefault="0022504D"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7C375A9F"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4B80190" w14:textId="4EC4C2A9"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6</w:t>
                  </w:r>
                </w:p>
              </w:tc>
              <w:tc>
                <w:tcPr>
                  <w:tcW w:w="3626" w:type="dxa"/>
                  <w:tcBorders>
                    <w:top w:val="single" w:sz="4" w:space="0" w:color="auto"/>
                    <w:left w:val="single" w:sz="4" w:space="0" w:color="auto"/>
                    <w:bottom w:val="single" w:sz="4" w:space="0" w:color="auto"/>
                    <w:right w:val="single" w:sz="4" w:space="0" w:color="auto"/>
                  </w:tcBorders>
                </w:tcPr>
                <w:p w14:paraId="4220C8E7"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EC82CB7"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06870C6"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1BB455B"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8607D57"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8B53ECF"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33932473"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29C7447" w14:textId="6D6CB219"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tc>
              <w:tc>
                <w:tcPr>
                  <w:tcW w:w="3626" w:type="dxa"/>
                  <w:tcBorders>
                    <w:top w:val="single" w:sz="4" w:space="0" w:color="auto"/>
                    <w:left w:val="single" w:sz="4" w:space="0" w:color="auto"/>
                    <w:bottom w:val="single" w:sz="4" w:space="0" w:color="auto"/>
                    <w:right w:val="single" w:sz="4" w:space="0" w:color="auto"/>
                  </w:tcBorders>
                </w:tcPr>
                <w:p w14:paraId="7725C4FF"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F03588E"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692B68"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3B31D4E"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9782215"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0C07D49"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1FB90F85"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EEA1BD5" w14:textId="7DF947B7"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8</w:t>
                  </w:r>
                </w:p>
              </w:tc>
              <w:tc>
                <w:tcPr>
                  <w:tcW w:w="3626" w:type="dxa"/>
                  <w:tcBorders>
                    <w:top w:val="single" w:sz="4" w:space="0" w:color="auto"/>
                    <w:left w:val="single" w:sz="4" w:space="0" w:color="auto"/>
                    <w:bottom w:val="single" w:sz="4" w:space="0" w:color="auto"/>
                    <w:right w:val="single" w:sz="4" w:space="0" w:color="auto"/>
                  </w:tcBorders>
                </w:tcPr>
                <w:p w14:paraId="663A7BDD"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CAEC40B"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A3D661"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3640ECC"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0986D7F"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12AD5C42"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0E161593"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199515FE" w14:textId="5F412134"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tc>
              <w:tc>
                <w:tcPr>
                  <w:tcW w:w="3626" w:type="dxa"/>
                  <w:tcBorders>
                    <w:top w:val="single" w:sz="4" w:space="0" w:color="auto"/>
                    <w:left w:val="single" w:sz="4" w:space="0" w:color="auto"/>
                    <w:bottom w:val="single" w:sz="4" w:space="0" w:color="auto"/>
                    <w:right w:val="single" w:sz="4" w:space="0" w:color="auto"/>
                  </w:tcBorders>
                </w:tcPr>
                <w:p w14:paraId="07797F5A"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B175D83"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A6B3ED0"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6F556B54"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B037771"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0F0A02B2"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0D025A3F"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004650A5" w14:textId="60A3AD1E"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3626" w:type="dxa"/>
                  <w:tcBorders>
                    <w:top w:val="single" w:sz="4" w:space="0" w:color="auto"/>
                    <w:left w:val="single" w:sz="4" w:space="0" w:color="auto"/>
                    <w:bottom w:val="single" w:sz="4" w:space="0" w:color="auto"/>
                    <w:right w:val="single" w:sz="4" w:space="0" w:color="auto"/>
                  </w:tcBorders>
                </w:tcPr>
                <w:p w14:paraId="24906BD0"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384C1EF"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710DEF8"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D468E35"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6CA7759"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405160FB"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37B495CF"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F3F88A8" w14:textId="023540F4"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tc>
              <w:tc>
                <w:tcPr>
                  <w:tcW w:w="3626" w:type="dxa"/>
                  <w:tcBorders>
                    <w:top w:val="single" w:sz="4" w:space="0" w:color="auto"/>
                    <w:left w:val="single" w:sz="4" w:space="0" w:color="auto"/>
                    <w:bottom w:val="single" w:sz="4" w:space="0" w:color="auto"/>
                    <w:right w:val="single" w:sz="4" w:space="0" w:color="auto"/>
                  </w:tcBorders>
                </w:tcPr>
                <w:p w14:paraId="336A5492"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13B4015"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160D58"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E0AA6C9"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9AD413E"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6ACA14B"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17D38581"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5E3FEB1" w14:textId="50097714"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3626" w:type="dxa"/>
                  <w:tcBorders>
                    <w:top w:val="single" w:sz="4" w:space="0" w:color="auto"/>
                    <w:left w:val="single" w:sz="4" w:space="0" w:color="auto"/>
                    <w:bottom w:val="single" w:sz="4" w:space="0" w:color="auto"/>
                    <w:right w:val="single" w:sz="4" w:space="0" w:color="auto"/>
                  </w:tcBorders>
                </w:tcPr>
                <w:p w14:paraId="36AE93A2"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26284B1"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8896824"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4A6D3838"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B12A205"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4DE864F"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1D7A1D03"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28B562A2" w14:textId="162A1B14"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3626" w:type="dxa"/>
                  <w:tcBorders>
                    <w:top w:val="single" w:sz="4" w:space="0" w:color="auto"/>
                    <w:left w:val="single" w:sz="4" w:space="0" w:color="auto"/>
                    <w:bottom w:val="single" w:sz="4" w:space="0" w:color="auto"/>
                    <w:right w:val="single" w:sz="4" w:space="0" w:color="auto"/>
                  </w:tcBorders>
                </w:tcPr>
                <w:p w14:paraId="5195A03D"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431379F"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2FCB72"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079C917C"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C85F6F3"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5A5F84E5"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4967F222"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0B7AB11" w14:textId="685D8C74"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tc>
              <w:tc>
                <w:tcPr>
                  <w:tcW w:w="3626" w:type="dxa"/>
                  <w:tcBorders>
                    <w:top w:val="single" w:sz="4" w:space="0" w:color="auto"/>
                    <w:left w:val="single" w:sz="4" w:space="0" w:color="auto"/>
                    <w:bottom w:val="single" w:sz="4" w:space="0" w:color="auto"/>
                    <w:right w:val="single" w:sz="4" w:space="0" w:color="auto"/>
                  </w:tcBorders>
                </w:tcPr>
                <w:p w14:paraId="512AA71B"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C59A16E"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592E502"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F6854DF"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08CAC01"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FAF76A8"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2C3FBEF6"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33C0D9CB" w14:textId="67E23533"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w:t>
                  </w:r>
                </w:p>
              </w:tc>
              <w:tc>
                <w:tcPr>
                  <w:tcW w:w="3626" w:type="dxa"/>
                  <w:tcBorders>
                    <w:top w:val="single" w:sz="4" w:space="0" w:color="auto"/>
                    <w:left w:val="single" w:sz="4" w:space="0" w:color="auto"/>
                    <w:bottom w:val="single" w:sz="4" w:space="0" w:color="auto"/>
                    <w:right w:val="single" w:sz="4" w:space="0" w:color="auto"/>
                  </w:tcBorders>
                </w:tcPr>
                <w:p w14:paraId="0870199D"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F935FD8"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3D0CA11"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5BE4DDE4"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6216D5C"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7B6D5416"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01D16609"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7ABF42EF" w14:textId="6C1FD76A"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w:t>
                  </w:r>
                </w:p>
              </w:tc>
              <w:tc>
                <w:tcPr>
                  <w:tcW w:w="3626" w:type="dxa"/>
                  <w:tcBorders>
                    <w:top w:val="single" w:sz="4" w:space="0" w:color="auto"/>
                    <w:left w:val="single" w:sz="4" w:space="0" w:color="auto"/>
                    <w:bottom w:val="single" w:sz="4" w:space="0" w:color="auto"/>
                    <w:right w:val="single" w:sz="4" w:space="0" w:color="auto"/>
                  </w:tcBorders>
                </w:tcPr>
                <w:p w14:paraId="1677D7B1"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E9A675D"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7C07E4"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35479D01"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75F0DC7"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34A039AD"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21AAC" w:rsidRPr="00453E36" w14:paraId="5D2E2816" w14:textId="77777777" w:rsidTr="00374614">
              <w:trPr>
                <w:trHeight w:val="263"/>
              </w:trPr>
              <w:tc>
                <w:tcPr>
                  <w:tcW w:w="480" w:type="dxa"/>
                  <w:tcBorders>
                    <w:top w:val="single" w:sz="4" w:space="0" w:color="auto"/>
                    <w:left w:val="single" w:sz="4" w:space="0" w:color="auto"/>
                    <w:bottom w:val="single" w:sz="4" w:space="0" w:color="auto"/>
                    <w:right w:val="single" w:sz="4" w:space="0" w:color="auto"/>
                  </w:tcBorders>
                </w:tcPr>
                <w:p w14:paraId="594425FC" w14:textId="1C98014F" w:rsidR="00321AAC"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r>
                    <w:rPr>
                      <w:rFonts w:ascii="Times New Roman" w:eastAsia="Times New Roman" w:hAnsi="Times New Roman" w:cs="Times New Roman"/>
                      <w:lang w:eastAsia="en-US"/>
                    </w:rPr>
                    <w:t>17</w:t>
                  </w:r>
                </w:p>
              </w:tc>
              <w:tc>
                <w:tcPr>
                  <w:tcW w:w="3626" w:type="dxa"/>
                  <w:tcBorders>
                    <w:top w:val="single" w:sz="4" w:space="0" w:color="auto"/>
                    <w:left w:val="single" w:sz="4" w:space="0" w:color="auto"/>
                    <w:bottom w:val="single" w:sz="4" w:space="0" w:color="auto"/>
                    <w:right w:val="single" w:sz="4" w:space="0" w:color="auto"/>
                  </w:tcBorders>
                </w:tcPr>
                <w:p w14:paraId="26720FAA" w14:textId="77777777" w:rsidR="00321AAC" w:rsidRDefault="00321AAC" w:rsidP="00374614">
                  <w:pPr>
                    <w:widowControl w:val="0"/>
                    <w:autoSpaceDE w:val="0"/>
                    <w:autoSpaceDN w:val="0"/>
                    <w:spacing w:after="0" w:line="24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0CFB272" w14:textId="77777777" w:rsidR="00321AAC" w:rsidRPr="00E33B1E" w:rsidRDefault="00321AAC" w:rsidP="00374614">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FD700B"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14:paraId="27C02B6B"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24E6983"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tcPr>
                <w:p w14:paraId="65327E8F" w14:textId="77777777" w:rsidR="00321AAC" w:rsidRPr="00E33B1E" w:rsidRDefault="00321AAC" w:rsidP="00374614">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374614" w:rsidRPr="00453E36" w14:paraId="2D2B265C" w14:textId="77777777" w:rsidTr="00374614">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60DA4E98" w14:textId="77777777" w:rsidR="00374614" w:rsidRPr="00453E36" w:rsidRDefault="00374614" w:rsidP="00374614">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32060CF0" w14:textId="77777777" w:rsidR="00374614" w:rsidRPr="00453E36" w:rsidRDefault="00374614" w:rsidP="00374614">
                  <w:pPr>
                    <w:widowControl w:val="0"/>
                    <w:autoSpaceDE w:val="0"/>
                    <w:autoSpaceDN w:val="0"/>
                    <w:spacing w:after="0" w:line="240" w:lineRule="auto"/>
                    <w:jc w:val="center"/>
                    <w:rPr>
                      <w:rFonts w:ascii="Times New Roman" w:eastAsia="Times New Roman" w:hAnsi="Times New Roman" w:cs="Times New Roman"/>
                      <w:lang w:eastAsia="en-US"/>
                    </w:rPr>
                  </w:pPr>
                </w:p>
              </w:tc>
            </w:tr>
          </w:tbl>
          <w:p w14:paraId="074732D3" w14:textId="77777777" w:rsidR="00374614" w:rsidRDefault="00374614"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p>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9"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9"/>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6F7A9" w14:textId="77777777" w:rsidR="005352D2" w:rsidRDefault="005352D2">
      <w:pPr>
        <w:spacing w:after="0" w:line="240" w:lineRule="auto"/>
      </w:pPr>
      <w:r>
        <w:separator/>
      </w:r>
    </w:p>
  </w:endnote>
  <w:endnote w:type="continuationSeparator" w:id="0">
    <w:p w14:paraId="2A2C3164" w14:textId="77777777" w:rsidR="005352D2" w:rsidRDefault="0053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ADE1" w14:textId="77777777" w:rsidR="005352D2" w:rsidRDefault="005352D2">
      <w:pPr>
        <w:spacing w:after="0" w:line="240" w:lineRule="auto"/>
      </w:pPr>
      <w:r>
        <w:separator/>
      </w:r>
    </w:p>
  </w:footnote>
  <w:footnote w:type="continuationSeparator" w:id="0">
    <w:p w14:paraId="4F6D644C" w14:textId="77777777" w:rsidR="005352D2" w:rsidRDefault="00535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15:restartNumberingAfterBreak="0">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5" w15:restartNumberingAfterBreak="0">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6"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8"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9" w15:restartNumberingAfterBreak="0">
    <w:nsid w:val="10496C02"/>
    <w:multiLevelType w:val="multilevel"/>
    <w:tmpl w:val="E2A2E070"/>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10"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A63E6A"/>
    <w:multiLevelType w:val="multilevel"/>
    <w:tmpl w:val="CC86B7F0"/>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2" w15:restartNumberingAfterBreak="0">
    <w:nsid w:val="15CC7364"/>
    <w:multiLevelType w:val="multilevel"/>
    <w:tmpl w:val="F1B8BB54"/>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13" w15:restartNumberingAfterBreak="0">
    <w:nsid w:val="1B1F1D72"/>
    <w:multiLevelType w:val="multilevel"/>
    <w:tmpl w:val="216EEEDA"/>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14"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5" w15:restartNumberingAfterBreak="0">
    <w:nsid w:val="1EFF44BE"/>
    <w:multiLevelType w:val="multilevel"/>
    <w:tmpl w:val="CAB2BD8E"/>
    <w:lvl w:ilvl="0">
      <w:start w:val="4"/>
      <w:numFmt w:val="decimal"/>
      <w:suff w:val="space"/>
      <w:lvlText w:val="%1."/>
      <w:lvlJc w:val="left"/>
      <w:pPr>
        <w:ind w:left="671" w:hanging="318"/>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rPr>
    </w:lvl>
    <w:lvl w:ilvl="2">
      <w:start w:val="1"/>
      <w:numFmt w:val="decimal"/>
      <w:suff w:val="space"/>
      <w:lvlText w:val="%3."/>
      <w:lvlJc w:val="left"/>
      <w:pPr>
        <w:ind w:left="873" w:hanging="221"/>
      </w:pPr>
      <w:rPr>
        <w:rFonts w:hint="default"/>
        <w:w w:val="100"/>
      </w:rPr>
    </w:lvl>
    <w:lvl w:ilvl="3">
      <w:numFmt w:val="bullet"/>
      <w:lvlText w:val="-"/>
      <w:lvlJc w:val="left"/>
      <w:pPr>
        <w:ind w:left="873" w:hanging="183"/>
      </w:pPr>
      <w:rPr>
        <w:rFonts w:ascii="Calibri" w:eastAsia="Calibri" w:hAnsi="Calibri" w:cs="Calibri" w:hint="default"/>
        <w:w w:val="100"/>
      </w:rPr>
    </w:lvl>
    <w:lvl w:ilvl="4">
      <w:numFmt w:val="bullet"/>
      <w:lvlText w:val="•"/>
      <w:lvlJc w:val="left"/>
      <w:pPr>
        <w:ind w:left="4870" w:hanging="183"/>
      </w:pPr>
      <w:rPr>
        <w:rFonts w:hint="default"/>
      </w:rPr>
    </w:lvl>
    <w:lvl w:ilvl="5">
      <w:numFmt w:val="bullet"/>
      <w:lvlText w:val="•"/>
      <w:lvlJc w:val="left"/>
      <w:pPr>
        <w:ind w:left="5945" w:hanging="183"/>
      </w:pPr>
      <w:rPr>
        <w:rFonts w:hint="default"/>
      </w:rPr>
    </w:lvl>
    <w:lvl w:ilvl="6">
      <w:numFmt w:val="bullet"/>
      <w:lvlText w:val="•"/>
      <w:lvlJc w:val="left"/>
      <w:pPr>
        <w:ind w:left="7020" w:hanging="183"/>
      </w:pPr>
      <w:rPr>
        <w:rFonts w:hint="default"/>
      </w:rPr>
    </w:lvl>
    <w:lvl w:ilvl="7">
      <w:numFmt w:val="bullet"/>
      <w:lvlText w:val="•"/>
      <w:lvlJc w:val="left"/>
      <w:pPr>
        <w:ind w:left="8095" w:hanging="183"/>
      </w:pPr>
      <w:rPr>
        <w:rFonts w:hint="default"/>
      </w:rPr>
    </w:lvl>
    <w:lvl w:ilvl="8">
      <w:numFmt w:val="bullet"/>
      <w:lvlText w:val="•"/>
      <w:lvlJc w:val="left"/>
      <w:pPr>
        <w:ind w:left="9170" w:hanging="183"/>
      </w:pPr>
      <w:rPr>
        <w:rFonts w:hint="default"/>
      </w:rPr>
    </w:lvl>
  </w:abstractNum>
  <w:abstractNum w:abstractNumId="16"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24963AC2"/>
    <w:multiLevelType w:val="hybridMultilevel"/>
    <w:tmpl w:val="DC9C087A"/>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7D6265"/>
    <w:multiLevelType w:val="multilevel"/>
    <w:tmpl w:val="A068658C"/>
    <w:lvl w:ilvl="0">
      <w:start w:val="2"/>
      <w:numFmt w:val="decimal"/>
      <w:lvlText w:val="%1."/>
      <w:lvlJc w:val="left"/>
      <w:pPr>
        <w:ind w:left="671" w:hanging="318"/>
      </w:pPr>
      <w:rPr>
        <w:rFonts w:ascii="Times New Roman" w:eastAsia="Times New Roman" w:hAnsi="Times New Roman" w:cs="Times New Roman" w:hint="default"/>
        <w:b/>
        <w:bCs/>
        <w:i w:val="0"/>
        <w:iCs w:val="0"/>
        <w:w w:val="100"/>
        <w:sz w:val="22"/>
        <w:szCs w:val="22"/>
        <w:lang w:val="uk-UA" w:eastAsia="en-US" w:bidi="ar-SA"/>
      </w:rPr>
    </w:lvl>
    <w:lvl w:ilvl="1">
      <w:start w:val="1"/>
      <w:numFmt w:val="decimal"/>
      <w:lvlText w:val="%1.%2."/>
      <w:lvlJc w:val="left"/>
      <w:pPr>
        <w:ind w:left="2714" w:hanging="375"/>
      </w:pPr>
      <w:rPr>
        <w:rFonts w:ascii="Times New Roman" w:eastAsia="Times New Roman" w:hAnsi="Times New Roman" w:cs="Times New Roman" w:hint="default"/>
        <w:b/>
        <w:bCs/>
        <w:i w:val="0"/>
        <w:iCs w:val="0"/>
        <w:spacing w:val="-12"/>
        <w:w w:val="100"/>
        <w:sz w:val="22"/>
        <w:szCs w:val="22"/>
        <w:lang w:val="uk-UA" w:eastAsia="en-US" w:bidi="ar-SA"/>
      </w:rPr>
    </w:lvl>
    <w:lvl w:ilvl="2">
      <w:start w:val="1"/>
      <w:numFmt w:val="decimal"/>
      <w:suff w:val="space"/>
      <w:lvlText w:val="%3."/>
      <w:lvlJc w:val="left"/>
      <w:pPr>
        <w:ind w:left="873" w:hanging="221"/>
      </w:pPr>
      <w:rPr>
        <w:rFonts w:hint="default"/>
        <w:w w:val="100"/>
        <w:lang w:val="uk-UA" w:eastAsia="en-US" w:bidi="ar-SA"/>
      </w:rPr>
    </w:lvl>
    <w:lvl w:ilvl="3">
      <w:numFmt w:val="bullet"/>
      <w:suff w:val="space"/>
      <w:lvlText w:val="-"/>
      <w:lvlJc w:val="left"/>
      <w:pPr>
        <w:ind w:left="873" w:hanging="183"/>
      </w:pPr>
      <w:rPr>
        <w:rFonts w:ascii="Calibri" w:hAnsi="Calibri" w:hint="default"/>
        <w:w w:val="100"/>
        <w:lang w:val="uk-UA" w:eastAsia="en-US" w:bidi="ar-SA"/>
      </w:rPr>
    </w:lvl>
    <w:lvl w:ilvl="4">
      <w:numFmt w:val="bullet"/>
      <w:lvlText w:val="•"/>
      <w:lvlJc w:val="left"/>
      <w:pPr>
        <w:ind w:left="4870" w:hanging="183"/>
      </w:pPr>
      <w:rPr>
        <w:rFonts w:hint="default"/>
        <w:lang w:val="uk-UA" w:eastAsia="en-US" w:bidi="ar-SA"/>
      </w:rPr>
    </w:lvl>
    <w:lvl w:ilvl="5">
      <w:numFmt w:val="bullet"/>
      <w:lvlText w:val="•"/>
      <w:lvlJc w:val="left"/>
      <w:pPr>
        <w:ind w:left="5945" w:hanging="183"/>
      </w:pPr>
      <w:rPr>
        <w:rFonts w:hint="default"/>
        <w:lang w:val="uk-UA" w:eastAsia="en-US" w:bidi="ar-SA"/>
      </w:rPr>
    </w:lvl>
    <w:lvl w:ilvl="6">
      <w:numFmt w:val="bullet"/>
      <w:lvlText w:val="•"/>
      <w:lvlJc w:val="left"/>
      <w:pPr>
        <w:ind w:left="7020" w:hanging="183"/>
      </w:pPr>
      <w:rPr>
        <w:rFonts w:hint="default"/>
        <w:lang w:val="uk-UA" w:eastAsia="en-US" w:bidi="ar-SA"/>
      </w:rPr>
    </w:lvl>
    <w:lvl w:ilvl="7">
      <w:numFmt w:val="bullet"/>
      <w:lvlText w:val="•"/>
      <w:lvlJc w:val="left"/>
      <w:pPr>
        <w:ind w:left="8095" w:hanging="183"/>
      </w:pPr>
      <w:rPr>
        <w:rFonts w:hint="default"/>
        <w:lang w:val="uk-UA" w:eastAsia="en-US" w:bidi="ar-SA"/>
      </w:rPr>
    </w:lvl>
    <w:lvl w:ilvl="8">
      <w:numFmt w:val="bullet"/>
      <w:lvlText w:val="•"/>
      <w:lvlJc w:val="left"/>
      <w:pPr>
        <w:ind w:left="9170" w:hanging="183"/>
      </w:pPr>
      <w:rPr>
        <w:rFonts w:hint="default"/>
        <w:lang w:val="uk-UA" w:eastAsia="en-US" w:bidi="ar-SA"/>
      </w:rPr>
    </w:lvl>
  </w:abstractNum>
  <w:abstractNum w:abstractNumId="21" w15:restartNumberingAfterBreak="0">
    <w:nsid w:val="299616A6"/>
    <w:multiLevelType w:val="multilevel"/>
    <w:tmpl w:val="B7B66F7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22" w15:restartNumberingAfterBreak="0">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B11737E"/>
    <w:multiLevelType w:val="multilevel"/>
    <w:tmpl w:val="BD3AE306"/>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24" w15:restartNumberingAfterBreak="0">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25" w15:restartNumberingAfterBreak="0">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26" w15:restartNumberingAfterBreak="0">
    <w:nsid w:val="2F284065"/>
    <w:multiLevelType w:val="multilevel"/>
    <w:tmpl w:val="D4CE9A9C"/>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27" w15:restartNumberingAfterBreak="0">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31" w15:restartNumberingAfterBreak="0">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D7814"/>
    <w:multiLevelType w:val="multilevel"/>
    <w:tmpl w:val="DEF4B7F0"/>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33" w15:restartNumberingAfterBreak="0">
    <w:nsid w:val="45E523E3"/>
    <w:multiLevelType w:val="hybridMultilevel"/>
    <w:tmpl w:val="FB3A690E"/>
    <w:lvl w:ilvl="0" w:tplc="8DDE284A">
      <w:numFmt w:val="bullet"/>
      <w:suff w:val="space"/>
      <w:lvlText w:val="-"/>
      <w:lvlJc w:val="left"/>
      <w:pPr>
        <w:ind w:left="990" w:hanging="118"/>
      </w:pPr>
      <w:rPr>
        <w:rFonts w:ascii="Calibri" w:eastAsia="Calibri" w:hAnsi="Calibri" w:hint="default"/>
        <w:b w:val="0"/>
        <w:bCs w:val="0"/>
        <w:i w:val="0"/>
        <w:iCs w:val="0"/>
        <w:w w:val="100"/>
        <w:sz w:val="22"/>
        <w:szCs w:val="22"/>
        <w:lang w:val="uk-UA" w:eastAsia="en-US" w:bidi="ar-SA"/>
      </w:rPr>
    </w:lvl>
    <w:lvl w:ilvl="1" w:tplc="8D28C13E">
      <w:numFmt w:val="bullet"/>
      <w:lvlText w:val="•"/>
      <w:lvlJc w:val="left"/>
      <w:pPr>
        <w:ind w:left="2032" w:hanging="118"/>
      </w:pPr>
      <w:rPr>
        <w:rFonts w:hint="default"/>
        <w:lang w:val="uk-UA" w:eastAsia="en-US" w:bidi="ar-SA"/>
      </w:rPr>
    </w:lvl>
    <w:lvl w:ilvl="2" w:tplc="0158078E">
      <w:numFmt w:val="bullet"/>
      <w:lvlText w:val="•"/>
      <w:lvlJc w:val="left"/>
      <w:pPr>
        <w:ind w:left="3064" w:hanging="118"/>
      </w:pPr>
      <w:rPr>
        <w:rFonts w:hint="default"/>
        <w:lang w:val="uk-UA" w:eastAsia="en-US" w:bidi="ar-SA"/>
      </w:rPr>
    </w:lvl>
    <w:lvl w:ilvl="3" w:tplc="3FC4D25A">
      <w:numFmt w:val="bullet"/>
      <w:lvlText w:val="•"/>
      <w:lvlJc w:val="left"/>
      <w:pPr>
        <w:ind w:left="4096" w:hanging="118"/>
      </w:pPr>
      <w:rPr>
        <w:rFonts w:hint="default"/>
        <w:lang w:val="uk-UA" w:eastAsia="en-US" w:bidi="ar-SA"/>
      </w:rPr>
    </w:lvl>
    <w:lvl w:ilvl="4" w:tplc="65840A90">
      <w:numFmt w:val="bullet"/>
      <w:lvlText w:val="•"/>
      <w:lvlJc w:val="left"/>
      <w:pPr>
        <w:ind w:left="5128" w:hanging="118"/>
      </w:pPr>
      <w:rPr>
        <w:rFonts w:hint="default"/>
        <w:lang w:val="uk-UA" w:eastAsia="en-US" w:bidi="ar-SA"/>
      </w:rPr>
    </w:lvl>
    <w:lvl w:ilvl="5" w:tplc="AF98D4DA">
      <w:numFmt w:val="bullet"/>
      <w:lvlText w:val="•"/>
      <w:lvlJc w:val="left"/>
      <w:pPr>
        <w:ind w:left="6160" w:hanging="118"/>
      </w:pPr>
      <w:rPr>
        <w:rFonts w:hint="default"/>
        <w:lang w:val="uk-UA" w:eastAsia="en-US" w:bidi="ar-SA"/>
      </w:rPr>
    </w:lvl>
    <w:lvl w:ilvl="6" w:tplc="6A944A42">
      <w:numFmt w:val="bullet"/>
      <w:lvlText w:val="•"/>
      <w:lvlJc w:val="left"/>
      <w:pPr>
        <w:ind w:left="7192" w:hanging="118"/>
      </w:pPr>
      <w:rPr>
        <w:rFonts w:hint="default"/>
        <w:lang w:val="uk-UA" w:eastAsia="en-US" w:bidi="ar-SA"/>
      </w:rPr>
    </w:lvl>
    <w:lvl w:ilvl="7" w:tplc="52560A48">
      <w:numFmt w:val="bullet"/>
      <w:lvlText w:val="•"/>
      <w:lvlJc w:val="left"/>
      <w:pPr>
        <w:ind w:left="8224" w:hanging="118"/>
      </w:pPr>
      <w:rPr>
        <w:rFonts w:hint="default"/>
        <w:lang w:val="uk-UA" w:eastAsia="en-US" w:bidi="ar-SA"/>
      </w:rPr>
    </w:lvl>
    <w:lvl w:ilvl="8" w:tplc="F0B4B4D6">
      <w:numFmt w:val="bullet"/>
      <w:lvlText w:val="•"/>
      <w:lvlJc w:val="left"/>
      <w:pPr>
        <w:ind w:left="9256" w:hanging="118"/>
      </w:pPr>
      <w:rPr>
        <w:rFonts w:hint="default"/>
        <w:lang w:val="uk-UA" w:eastAsia="en-US" w:bidi="ar-SA"/>
      </w:rPr>
    </w:lvl>
  </w:abstractNum>
  <w:abstractNum w:abstractNumId="34" w15:restartNumberingAfterBreak="0">
    <w:nsid w:val="499C25D8"/>
    <w:multiLevelType w:val="hybridMultilevel"/>
    <w:tmpl w:val="F9D28EA6"/>
    <w:lvl w:ilvl="0" w:tplc="CA1641EA">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30D823F0">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558C595E">
      <w:start w:val="1"/>
      <w:numFmt w:val="decimal"/>
      <w:suff w:val="space"/>
      <w:lvlText w:val="%3."/>
      <w:lvlJc w:val="left"/>
      <w:pPr>
        <w:ind w:left="4371" w:hanging="293"/>
      </w:pPr>
      <w:rPr>
        <w:rFonts w:ascii="Times New Roman" w:eastAsia="Times New Roman" w:hAnsi="Times New Roman" w:cs="Times New Roman" w:hint="default"/>
        <w:b/>
        <w:bCs/>
        <w:w w:val="100"/>
        <w:sz w:val="22"/>
        <w:szCs w:val="22"/>
        <w:lang w:val="uk-UA" w:eastAsia="en-US" w:bidi="ar-SA"/>
      </w:rPr>
    </w:lvl>
    <w:lvl w:ilvl="3" w:tplc="5BE6FB66">
      <w:numFmt w:val="bullet"/>
      <w:lvlText w:val="•"/>
      <w:lvlJc w:val="left"/>
      <w:pPr>
        <w:ind w:left="5141" w:hanging="293"/>
      </w:pPr>
      <w:rPr>
        <w:rFonts w:hint="default"/>
        <w:lang w:val="uk-UA" w:eastAsia="en-US" w:bidi="ar-SA"/>
      </w:rPr>
    </w:lvl>
    <w:lvl w:ilvl="4" w:tplc="30E293D4">
      <w:numFmt w:val="bullet"/>
      <w:lvlText w:val="•"/>
      <w:lvlJc w:val="left"/>
      <w:pPr>
        <w:ind w:left="5902" w:hanging="293"/>
      </w:pPr>
      <w:rPr>
        <w:rFonts w:hint="default"/>
        <w:lang w:val="uk-UA" w:eastAsia="en-US" w:bidi="ar-SA"/>
      </w:rPr>
    </w:lvl>
    <w:lvl w:ilvl="5" w:tplc="A00C5A64">
      <w:numFmt w:val="bullet"/>
      <w:lvlText w:val="•"/>
      <w:lvlJc w:val="left"/>
      <w:pPr>
        <w:ind w:left="6664" w:hanging="293"/>
      </w:pPr>
      <w:rPr>
        <w:rFonts w:hint="default"/>
        <w:lang w:val="uk-UA" w:eastAsia="en-US" w:bidi="ar-SA"/>
      </w:rPr>
    </w:lvl>
    <w:lvl w:ilvl="6" w:tplc="0BECBEDC">
      <w:numFmt w:val="bullet"/>
      <w:lvlText w:val="•"/>
      <w:lvlJc w:val="left"/>
      <w:pPr>
        <w:ind w:left="7425" w:hanging="293"/>
      </w:pPr>
      <w:rPr>
        <w:rFonts w:hint="default"/>
        <w:lang w:val="uk-UA" w:eastAsia="en-US" w:bidi="ar-SA"/>
      </w:rPr>
    </w:lvl>
    <w:lvl w:ilvl="7" w:tplc="AE16FBDA">
      <w:numFmt w:val="bullet"/>
      <w:lvlText w:val="•"/>
      <w:lvlJc w:val="left"/>
      <w:pPr>
        <w:ind w:left="8187" w:hanging="293"/>
      </w:pPr>
      <w:rPr>
        <w:rFonts w:hint="default"/>
        <w:lang w:val="uk-UA" w:eastAsia="en-US" w:bidi="ar-SA"/>
      </w:rPr>
    </w:lvl>
    <w:lvl w:ilvl="8" w:tplc="9786605A">
      <w:numFmt w:val="bullet"/>
      <w:lvlText w:val="•"/>
      <w:lvlJc w:val="left"/>
      <w:pPr>
        <w:ind w:left="8948" w:hanging="293"/>
      </w:pPr>
      <w:rPr>
        <w:rFonts w:hint="default"/>
        <w:lang w:val="uk-UA" w:eastAsia="en-US" w:bidi="ar-SA"/>
      </w:rPr>
    </w:lvl>
  </w:abstractNum>
  <w:abstractNum w:abstractNumId="35" w15:restartNumberingAfterBreak="0">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36" w15:restartNumberingAfterBreak="0">
    <w:nsid w:val="4C3F5D20"/>
    <w:multiLevelType w:val="multilevel"/>
    <w:tmpl w:val="E616848C"/>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37" w15:restartNumberingAfterBreak="0">
    <w:nsid w:val="4EFE37F0"/>
    <w:multiLevelType w:val="multilevel"/>
    <w:tmpl w:val="8DBE51AA"/>
    <w:lvl w:ilvl="0">
      <w:start w:val="1"/>
      <w:numFmt w:val="bullet"/>
      <w:lvlText w:val="−"/>
      <w:lvlJc w:val="left"/>
      <w:pPr>
        <w:ind w:left="720" w:hanging="360"/>
      </w:pPr>
      <w:rPr>
        <w:rFonts w:ascii="Noto Sans" w:eastAsia="Noto Sans" w:hAnsi="Noto Sans" w:cs="Noto Sans"/>
        <w:b w:val="0"/>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39" w15:restartNumberingAfterBreak="0">
    <w:nsid w:val="5BF468B7"/>
    <w:multiLevelType w:val="multilevel"/>
    <w:tmpl w:val="4354462E"/>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40" w15:restartNumberingAfterBreak="0">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41" w15:restartNumberingAfterBreak="0">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42" w15:restartNumberingAfterBreak="0">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43" w15:restartNumberingAfterBreak="0">
    <w:nsid w:val="6A3362B1"/>
    <w:multiLevelType w:val="multilevel"/>
    <w:tmpl w:val="7020EC14"/>
    <w:lvl w:ilvl="0">
      <w:numFmt w:val="bullet"/>
      <w:suff w:val="space"/>
      <w:lvlText w:val="-"/>
      <w:lvlJc w:val="left"/>
      <w:pPr>
        <w:ind w:left="349" w:hanging="207"/>
      </w:pPr>
      <w:rPr>
        <w:rFonts w:ascii="Calibri" w:hAnsi="Calibri" w:hint="default"/>
        <w:b w:val="0"/>
        <w:bCs w:val="0"/>
        <w:i w:val="0"/>
        <w:iCs w:val="0"/>
        <w:w w:val="100"/>
        <w:sz w:val="22"/>
        <w:szCs w:val="22"/>
        <w:lang w:val="uk-UA" w:eastAsia="en-US" w:bidi="ar-SA"/>
      </w:rPr>
    </w:lvl>
    <w:lvl w:ilvl="1">
      <w:start w:val="1"/>
      <w:numFmt w:val="decimal"/>
      <w:lvlText w:val="%2)"/>
      <w:lvlJc w:val="left"/>
      <w:pPr>
        <w:ind w:left="1069" w:hanging="608"/>
      </w:pPr>
      <w:rPr>
        <w:rFonts w:ascii="Times New Roman" w:eastAsia="Times New Roman" w:hAnsi="Times New Roman" w:cs="Times New Roman" w:hint="default"/>
        <w:b w:val="0"/>
        <w:bCs w:val="0"/>
        <w:i w:val="0"/>
        <w:iCs w:val="0"/>
        <w:w w:val="100"/>
        <w:sz w:val="22"/>
        <w:szCs w:val="22"/>
        <w:lang w:val="uk-UA" w:eastAsia="en-US" w:bidi="ar-SA"/>
      </w:rPr>
    </w:lvl>
    <w:lvl w:ilvl="2">
      <w:start w:val="1"/>
      <w:numFmt w:val="decimal"/>
      <w:lvlText w:val="%3."/>
      <w:lvlJc w:val="left"/>
      <w:pPr>
        <w:ind w:left="4065" w:hanging="226"/>
      </w:pPr>
      <w:rPr>
        <w:rFonts w:ascii="Times New Roman" w:eastAsia="Times New Roman" w:hAnsi="Times New Roman" w:cs="Times New Roman" w:hint="default"/>
        <w:b/>
        <w:bCs/>
        <w:i w:val="0"/>
        <w:iCs w:val="0"/>
        <w:w w:val="100"/>
        <w:sz w:val="22"/>
        <w:szCs w:val="22"/>
        <w:lang w:val="uk-UA" w:eastAsia="en-US" w:bidi="ar-SA"/>
      </w:rPr>
    </w:lvl>
    <w:lvl w:ilvl="3">
      <w:start w:val="1"/>
      <w:numFmt w:val="decimal"/>
      <w:lvlText w:val="%3.%4."/>
      <w:lvlJc w:val="left"/>
      <w:pPr>
        <w:ind w:left="-218" w:hanging="432"/>
      </w:pPr>
      <w:rPr>
        <w:rFonts w:ascii="Times New Roman" w:eastAsia="Times New Roman" w:hAnsi="Times New Roman" w:cs="Times New Roman" w:hint="default"/>
        <w:b w:val="0"/>
        <w:bCs w:val="0"/>
        <w:i w:val="0"/>
        <w:iCs w:val="0"/>
        <w:spacing w:val="-10"/>
        <w:w w:val="100"/>
        <w:sz w:val="22"/>
        <w:szCs w:val="22"/>
        <w:lang w:val="uk-UA" w:eastAsia="en-US" w:bidi="ar-SA"/>
      </w:rPr>
    </w:lvl>
    <w:lvl w:ilvl="4">
      <w:numFmt w:val="bullet"/>
      <w:lvlText w:val="•"/>
      <w:lvlJc w:val="left"/>
      <w:pPr>
        <w:ind w:left="5018" w:hanging="432"/>
      </w:pPr>
      <w:rPr>
        <w:rFonts w:hint="default"/>
        <w:lang w:val="uk-UA" w:eastAsia="en-US" w:bidi="ar-SA"/>
      </w:rPr>
    </w:lvl>
    <w:lvl w:ilvl="5">
      <w:numFmt w:val="bullet"/>
      <w:lvlText w:val="•"/>
      <w:lvlJc w:val="left"/>
      <w:pPr>
        <w:ind w:left="5981" w:hanging="432"/>
      </w:pPr>
      <w:rPr>
        <w:rFonts w:hint="default"/>
        <w:lang w:val="uk-UA" w:eastAsia="en-US" w:bidi="ar-SA"/>
      </w:rPr>
    </w:lvl>
    <w:lvl w:ilvl="6">
      <w:numFmt w:val="bullet"/>
      <w:lvlText w:val="•"/>
      <w:lvlJc w:val="left"/>
      <w:pPr>
        <w:ind w:left="6944" w:hanging="432"/>
      </w:pPr>
      <w:rPr>
        <w:rFonts w:hint="default"/>
        <w:lang w:val="uk-UA" w:eastAsia="en-US" w:bidi="ar-SA"/>
      </w:rPr>
    </w:lvl>
    <w:lvl w:ilvl="7">
      <w:numFmt w:val="bullet"/>
      <w:lvlText w:val="•"/>
      <w:lvlJc w:val="left"/>
      <w:pPr>
        <w:ind w:left="7907" w:hanging="432"/>
      </w:pPr>
      <w:rPr>
        <w:rFonts w:hint="default"/>
        <w:lang w:val="uk-UA" w:eastAsia="en-US" w:bidi="ar-SA"/>
      </w:rPr>
    </w:lvl>
    <w:lvl w:ilvl="8">
      <w:numFmt w:val="bullet"/>
      <w:lvlText w:val="•"/>
      <w:lvlJc w:val="left"/>
      <w:pPr>
        <w:ind w:left="8870" w:hanging="432"/>
      </w:pPr>
      <w:rPr>
        <w:rFonts w:hint="default"/>
        <w:lang w:val="uk-UA" w:eastAsia="en-US" w:bidi="ar-SA"/>
      </w:rPr>
    </w:lvl>
  </w:abstractNum>
  <w:abstractNum w:abstractNumId="44" w15:restartNumberingAfterBreak="0">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num w:numId="1">
    <w:abstractNumId w:val="22"/>
  </w:num>
  <w:num w:numId="2">
    <w:abstractNumId w:val="30"/>
  </w:num>
  <w:num w:numId="3">
    <w:abstractNumId w:val="29"/>
  </w:num>
  <w:num w:numId="4">
    <w:abstractNumId w:val="16"/>
  </w:num>
  <w:num w:numId="5">
    <w:abstractNumId w:val="6"/>
  </w:num>
  <w:num w:numId="6">
    <w:abstractNumId w:val="18"/>
  </w:num>
  <w:num w:numId="7">
    <w:abstractNumId w:val="10"/>
  </w:num>
  <w:num w:numId="8">
    <w:abstractNumId w:val="19"/>
  </w:num>
  <w:num w:numId="9">
    <w:abstractNumId w:val="7"/>
  </w:num>
  <w:num w:numId="10">
    <w:abstractNumId w:val="42"/>
  </w:num>
  <w:num w:numId="11">
    <w:abstractNumId w:val="24"/>
  </w:num>
  <w:num w:numId="12">
    <w:abstractNumId w:val="35"/>
  </w:num>
  <w:num w:numId="13">
    <w:abstractNumId w:val="41"/>
  </w:num>
  <w:num w:numId="14">
    <w:abstractNumId w:val="25"/>
  </w:num>
  <w:num w:numId="15">
    <w:abstractNumId w:val="40"/>
  </w:num>
  <w:num w:numId="16">
    <w:abstractNumId w:val="45"/>
  </w:num>
  <w:num w:numId="17">
    <w:abstractNumId w:val="38"/>
  </w:num>
  <w:num w:numId="18">
    <w:abstractNumId w:val="5"/>
  </w:num>
  <w:num w:numId="19">
    <w:abstractNumId w:val="27"/>
  </w:num>
  <w:num w:numId="20">
    <w:abstractNumId w:val="31"/>
  </w:num>
  <w:num w:numId="21">
    <w:abstractNumId w:val="14"/>
  </w:num>
  <w:num w:numId="22">
    <w:abstractNumId w:val="8"/>
  </w:num>
  <w:num w:numId="23">
    <w:abstractNumId w:val="17"/>
  </w:num>
  <w:num w:numId="24">
    <w:abstractNumId w:val="33"/>
  </w:num>
  <w:num w:numId="25">
    <w:abstractNumId w:val="20"/>
  </w:num>
  <w:num w:numId="26">
    <w:abstractNumId w:val="43"/>
  </w:num>
  <w:num w:numId="27">
    <w:abstractNumId w:val="15"/>
  </w:num>
  <w:num w:numId="28">
    <w:abstractNumId w:val="26"/>
  </w:num>
  <w:num w:numId="29">
    <w:abstractNumId w:val="4"/>
  </w:num>
  <w:num w:numId="30">
    <w:abstractNumId w:val="44"/>
  </w:num>
  <w:num w:numId="31">
    <w:abstractNumId w:val="28"/>
  </w:num>
  <w:num w:numId="32">
    <w:abstractNumId w:val="37"/>
  </w:num>
  <w:num w:numId="33">
    <w:abstractNumId w:val="32"/>
  </w:num>
  <w:num w:numId="34">
    <w:abstractNumId w:val="11"/>
  </w:num>
  <w:num w:numId="35">
    <w:abstractNumId w:val="36"/>
  </w:num>
  <w:num w:numId="36">
    <w:abstractNumId w:val="9"/>
  </w:num>
  <w:num w:numId="37">
    <w:abstractNumId w:val="21"/>
  </w:num>
  <w:num w:numId="38">
    <w:abstractNumId w:val="39"/>
  </w:num>
  <w:num w:numId="39">
    <w:abstractNumId w:val="13"/>
  </w:num>
  <w:num w:numId="40">
    <w:abstractNumId w:val="12"/>
  </w:num>
  <w:num w:numId="41">
    <w:abstractNumId w:val="23"/>
  </w:num>
  <w:num w:numId="42">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C4C"/>
    <w:rsid w:val="00000171"/>
    <w:rsid w:val="000200B8"/>
    <w:rsid w:val="00042A41"/>
    <w:rsid w:val="000517E4"/>
    <w:rsid w:val="00060A9D"/>
    <w:rsid w:val="00065491"/>
    <w:rsid w:val="00071CE6"/>
    <w:rsid w:val="000823F4"/>
    <w:rsid w:val="00082A9E"/>
    <w:rsid w:val="00086FE5"/>
    <w:rsid w:val="0009501B"/>
    <w:rsid w:val="00095BF8"/>
    <w:rsid w:val="00096043"/>
    <w:rsid w:val="000A3A68"/>
    <w:rsid w:val="000A55EE"/>
    <w:rsid w:val="000A7231"/>
    <w:rsid w:val="000B50C9"/>
    <w:rsid w:val="000C57EA"/>
    <w:rsid w:val="000C728B"/>
    <w:rsid w:val="000D1D94"/>
    <w:rsid w:val="000D372F"/>
    <w:rsid w:val="000D3ED8"/>
    <w:rsid w:val="000E0BA3"/>
    <w:rsid w:val="000E6063"/>
    <w:rsid w:val="0010358B"/>
    <w:rsid w:val="00106890"/>
    <w:rsid w:val="001203E7"/>
    <w:rsid w:val="00127257"/>
    <w:rsid w:val="00133ABE"/>
    <w:rsid w:val="00145A28"/>
    <w:rsid w:val="00147CA5"/>
    <w:rsid w:val="00153E48"/>
    <w:rsid w:val="00153FC2"/>
    <w:rsid w:val="001560C0"/>
    <w:rsid w:val="00162FB1"/>
    <w:rsid w:val="0017731B"/>
    <w:rsid w:val="001812AA"/>
    <w:rsid w:val="00186ADE"/>
    <w:rsid w:val="00191338"/>
    <w:rsid w:val="00191995"/>
    <w:rsid w:val="00192672"/>
    <w:rsid w:val="00193665"/>
    <w:rsid w:val="001A4607"/>
    <w:rsid w:val="001A6215"/>
    <w:rsid w:val="001A6BEE"/>
    <w:rsid w:val="001B6107"/>
    <w:rsid w:val="001C161F"/>
    <w:rsid w:val="001C3B82"/>
    <w:rsid w:val="001C6444"/>
    <w:rsid w:val="001D40C1"/>
    <w:rsid w:val="001D4997"/>
    <w:rsid w:val="001D7792"/>
    <w:rsid w:val="001E1F18"/>
    <w:rsid w:val="001E6BE1"/>
    <w:rsid w:val="001E753B"/>
    <w:rsid w:val="001F63B2"/>
    <w:rsid w:val="001F6789"/>
    <w:rsid w:val="00210F26"/>
    <w:rsid w:val="00214702"/>
    <w:rsid w:val="0022504D"/>
    <w:rsid w:val="00227233"/>
    <w:rsid w:val="00247B82"/>
    <w:rsid w:val="00252D2F"/>
    <w:rsid w:val="002579BF"/>
    <w:rsid w:val="0026504F"/>
    <w:rsid w:val="002724C9"/>
    <w:rsid w:val="002731C7"/>
    <w:rsid w:val="00275AF6"/>
    <w:rsid w:val="002A14FC"/>
    <w:rsid w:val="002A2027"/>
    <w:rsid w:val="002A2CB7"/>
    <w:rsid w:val="002B1E49"/>
    <w:rsid w:val="002B285A"/>
    <w:rsid w:val="002D54C1"/>
    <w:rsid w:val="002D7300"/>
    <w:rsid w:val="00315086"/>
    <w:rsid w:val="00321AAC"/>
    <w:rsid w:val="003263D1"/>
    <w:rsid w:val="00332DFE"/>
    <w:rsid w:val="003360F0"/>
    <w:rsid w:val="003365A0"/>
    <w:rsid w:val="00344C25"/>
    <w:rsid w:val="00345964"/>
    <w:rsid w:val="003536DA"/>
    <w:rsid w:val="00354716"/>
    <w:rsid w:val="00360314"/>
    <w:rsid w:val="00364671"/>
    <w:rsid w:val="00370599"/>
    <w:rsid w:val="00374614"/>
    <w:rsid w:val="00375EE8"/>
    <w:rsid w:val="00376287"/>
    <w:rsid w:val="00376EBD"/>
    <w:rsid w:val="00395907"/>
    <w:rsid w:val="00395A36"/>
    <w:rsid w:val="003A3729"/>
    <w:rsid w:val="003A653B"/>
    <w:rsid w:val="003B029B"/>
    <w:rsid w:val="003C1E0F"/>
    <w:rsid w:val="003C3338"/>
    <w:rsid w:val="003C67CC"/>
    <w:rsid w:val="003D1084"/>
    <w:rsid w:val="003D793A"/>
    <w:rsid w:val="003E64CB"/>
    <w:rsid w:val="003F1BA4"/>
    <w:rsid w:val="004118AA"/>
    <w:rsid w:val="004122A6"/>
    <w:rsid w:val="004235BB"/>
    <w:rsid w:val="00430A0B"/>
    <w:rsid w:val="00444C4C"/>
    <w:rsid w:val="00453E36"/>
    <w:rsid w:val="004611DF"/>
    <w:rsid w:val="00461264"/>
    <w:rsid w:val="00461875"/>
    <w:rsid w:val="00462E16"/>
    <w:rsid w:val="0047725F"/>
    <w:rsid w:val="00483FF4"/>
    <w:rsid w:val="00484BBB"/>
    <w:rsid w:val="004906C5"/>
    <w:rsid w:val="00495E8C"/>
    <w:rsid w:val="004B1E91"/>
    <w:rsid w:val="004B3E2D"/>
    <w:rsid w:val="004B5382"/>
    <w:rsid w:val="004D28DB"/>
    <w:rsid w:val="004D5C6E"/>
    <w:rsid w:val="004E342D"/>
    <w:rsid w:val="004F2515"/>
    <w:rsid w:val="004F711F"/>
    <w:rsid w:val="00521EE1"/>
    <w:rsid w:val="0052338F"/>
    <w:rsid w:val="00526792"/>
    <w:rsid w:val="005352D2"/>
    <w:rsid w:val="00562FE9"/>
    <w:rsid w:val="005725B5"/>
    <w:rsid w:val="00574040"/>
    <w:rsid w:val="0058165E"/>
    <w:rsid w:val="005877A0"/>
    <w:rsid w:val="005975FF"/>
    <w:rsid w:val="005A2413"/>
    <w:rsid w:val="005B0E77"/>
    <w:rsid w:val="005C022E"/>
    <w:rsid w:val="005D5055"/>
    <w:rsid w:val="005E560C"/>
    <w:rsid w:val="005E715D"/>
    <w:rsid w:val="005F3BEF"/>
    <w:rsid w:val="005F47FA"/>
    <w:rsid w:val="005F5F42"/>
    <w:rsid w:val="005F6DCD"/>
    <w:rsid w:val="00604343"/>
    <w:rsid w:val="00606D85"/>
    <w:rsid w:val="00612969"/>
    <w:rsid w:val="006208BB"/>
    <w:rsid w:val="00621D92"/>
    <w:rsid w:val="00623EDC"/>
    <w:rsid w:val="006354C0"/>
    <w:rsid w:val="00640997"/>
    <w:rsid w:val="00654473"/>
    <w:rsid w:val="006651AC"/>
    <w:rsid w:val="006779D2"/>
    <w:rsid w:val="00686B34"/>
    <w:rsid w:val="006913C1"/>
    <w:rsid w:val="006B6426"/>
    <w:rsid w:val="006C06E4"/>
    <w:rsid w:val="006C22DE"/>
    <w:rsid w:val="006C35F5"/>
    <w:rsid w:val="006D1AFC"/>
    <w:rsid w:val="006E2C73"/>
    <w:rsid w:val="006E6AA6"/>
    <w:rsid w:val="006F13F8"/>
    <w:rsid w:val="007246D1"/>
    <w:rsid w:val="00737B49"/>
    <w:rsid w:val="0075169E"/>
    <w:rsid w:val="00771B26"/>
    <w:rsid w:val="007721AF"/>
    <w:rsid w:val="00773382"/>
    <w:rsid w:val="00776A2E"/>
    <w:rsid w:val="00784CE3"/>
    <w:rsid w:val="007C03D6"/>
    <w:rsid w:val="007C3A8E"/>
    <w:rsid w:val="007C7B20"/>
    <w:rsid w:val="007D5B81"/>
    <w:rsid w:val="007D777F"/>
    <w:rsid w:val="007D7A76"/>
    <w:rsid w:val="007E007C"/>
    <w:rsid w:val="007E49CC"/>
    <w:rsid w:val="007E4CD9"/>
    <w:rsid w:val="007E4F4F"/>
    <w:rsid w:val="007F04CE"/>
    <w:rsid w:val="007F4226"/>
    <w:rsid w:val="007F532D"/>
    <w:rsid w:val="008077E2"/>
    <w:rsid w:val="00822694"/>
    <w:rsid w:val="00833ACE"/>
    <w:rsid w:val="00841305"/>
    <w:rsid w:val="00845575"/>
    <w:rsid w:val="00853B16"/>
    <w:rsid w:val="008546CF"/>
    <w:rsid w:val="0085656D"/>
    <w:rsid w:val="00856924"/>
    <w:rsid w:val="00861F7D"/>
    <w:rsid w:val="00863CEB"/>
    <w:rsid w:val="008708CB"/>
    <w:rsid w:val="00871EE9"/>
    <w:rsid w:val="008737D2"/>
    <w:rsid w:val="0088660D"/>
    <w:rsid w:val="008A1FA3"/>
    <w:rsid w:val="008A37E6"/>
    <w:rsid w:val="008A44D2"/>
    <w:rsid w:val="008A4769"/>
    <w:rsid w:val="008B7B4E"/>
    <w:rsid w:val="008C290E"/>
    <w:rsid w:val="008C499E"/>
    <w:rsid w:val="008D13C9"/>
    <w:rsid w:val="008D5102"/>
    <w:rsid w:val="008D537F"/>
    <w:rsid w:val="008F7142"/>
    <w:rsid w:val="00903904"/>
    <w:rsid w:val="00904F25"/>
    <w:rsid w:val="00907D45"/>
    <w:rsid w:val="00926E2D"/>
    <w:rsid w:val="00932457"/>
    <w:rsid w:val="009339EB"/>
    <w:rsid w:val="00936A3D"/>
    <w:rsid w:val="00937158"/>
    <w:rsid w:val="0094363F"/>
    <w:rsid w:val="00951125"/>
    <w:rsid w:val="0095119A"/>
    <w:rsid w:val="009609B2"/>
    <w:rsid w:val="00960D48"/>
    <w:rsid w:val="009614CD"/>
    <w:rsid w:val="00971C29"/>
    <w:rsid w:val="00972D9E"/>
    <w:rsid w:val="009741BB"/>
    <w:rsid w:val="00975A48"/>
    <w:rsid w:val="0099697B"/>
    <w:rsid w:val="009976EA"/>
    <w:rsid w:val="009A2CE2"/>
    <w:rsid w:val="009B028F"/>
    <w:rsid w:val="009B10B8"/>
    <w:rsid w:val="009B3480"/>
    <w:rsid w:val="009B589C"/>
    <w:rsid w:val="009C4516"/>
    <w:rsid w:val="009D25C8"/>
    <w:rsid w:val="009D5686"/>
    <w:rsid w:val="009E27E9"/>
    <w:rsid w:val="009E3D1D"/>
    <w:rsid w:val="009F77D6"/>
    <w:rsid w:val="00A04284"/>
    <w:rsid w:val="00A04F5C"/>
    <w:rsid w:val="00A0589A"/>
    <w:rsid w:val="00A2457F"/>
    <w:rsid w:val="00A25F07"/>
    <w:rsid w:val="00A30EF8"/>
    <w:rsid w:val="00A41414"/>
    <w:rsid w:val="00A509B7"/>
    <w:rsid w:val="00A86892"/>
    <w:rsid w:val="00A87F38"/>
    <w:rsid w:val="00A90BE4"/>
    <w:rsid w:val="00A915A0"/>
    <w:rsid w:val="00A978CB"/>
    <w:rsid w:val="00A978E4"/>
    <w:rsid w:val="00AA54B7"/>
    <w:rsid w:val="00AA58A2"/>
    <w:rsid w:val="00AA5E3D"/>
    <w:rsid w:val="00AC197D"/>
    <w:rsid w:val="00AC554B"/>
    <w:rsid w:val="00AC6BFB"/>
    <w:rsid w:val="00AD1BAE"/>
    <w:rsid w:val="00AD4389"/>
    <w:rsid w:val="00AD4D7E"/>
    <w:rsid w:val="00AE33B4"/>
    <w:rsid w:val="00AF3582"/>
    <w:rsid w:val="00AF45B5"/>
    <w:rsid w:val="00AF59DD"/>
    <w:rsid w:val="00B0367C"/>
    <w:rsid w:val="00B07DD9"/>
    <w:rsid w:val="00B15176"/>
    <w:rsid w:val="00B32051"/>
    <w:rsid w:val="00B37E74"/>
    <w:rsid w:val="00B41AC5"/>
    <w:rsid w:val="00B4311D"/>
    <w:rsid w:val="00B511B2"/>
    <w:rsid w:val="00B563DF"/>
    <w:rsid w:val="00B62CB7"/>
    <w:rsid w:val="00B67D58"/>
    <w:rsid w:val="00B7351F"/>
    <w:rsid w:val="00B77ED0"/>
    <w:rsid w:val="00B83289"/>
    <w:rsid w:val="00B95697"/>
    <w:rsid w:val="00BA10C8"/>
    <w:rsid w:val="00BA39D1"/>
    <w:rsid w:val="00BD4E98"/>
    <w:rsid w:val="00BD4F77"/>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422"/>
    <w:rsid w:val="00C9086F"/>
    <w:rsid w:val="00C95CD4"/>
    <w:rsid w:val="00CA77D1"/>
    <w:rsid w:val="00CB47CF"/>
    <w:rsid w:val="00CD4085"/>
    <w:rsid w:val="00CD46FD"/>
    <w:rsid w:val="00D12809"/>
    <w:rsid w:val="00D232A1"/>
    <w:rsid w:val="00D30170"/>
    <w:rsid w:val="00D37034"/>
    <w:rsid w:val="00D3703D"/>
    <w:rsid w:val="00D42242"/>
    <w:rsid w:val="00D51B7B"/>
    <w:rsid w:val="00D54058"/>
    <w:rsid w:val="00D55E15"/>
    <w:rsid w:val="00D5678E"/>
    <w:rsid w:val="00D6317C"/>
    <w:rsid w:val="00D6589B"/>
    <w:rsid w:val="00D72B4B"/>
    <w:rsid w:val="00D874DC"/>
    <w:rsid w:val="00D93DF9"/>
    <w:rsid w:val="00D97454"/>
    <w:rsid w:val="00D976AE"/>
    <w:rsid w:val="00DB34AA"/>
    <w:rsid w:val="00DB6192"/>
    <w:rsid w:val="00DD10AC"/>
    <w:rsid w:val="00DD2A2D"/>
    <w:rsid w:val="00DF50A9"/>
    <w:rsid w:val="00E01898"/>
    <w:rsid w:val="00E03046"/>
    <w:rsid w:val="00E16223"/>
    <w:rsid w:val="00E2593B"/>
    <w:rsid w:val="00E32462"/>
    <w:rsid w:val="00E32746"/>
    <w:rsid w:val="00E33B1E"/>
    <w:rsid w:val="00E36AA1"/>
    <w:rsid w:val="00E4077A"/>
    <w:rsid w:val="00E527C6"/>
    <w:rsid w:val="00E5291C"/>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D4478"/>
    <w:rsid w:val="00EE000E"/>
    <w:rsid w:val="00EE0244"/>
    <w:rsid w:val="00EF0B40"/>
    <w:rsid w:val="00F14D91"/>
    <w:rsid w:val="00F24D91"/>
    <w:rsid w:val="00F376E1"/>
    <w:rsid w:val="00F4206F"/>
    <w:rsid w:val="00F44CC2"/>
    <w:rsid w:val="00F55B37"/>
    <w:rsid w:val="00F802E5"/>
    <w:rsid w:val="00F83BCA"/>
    <w:rsid w:val="00F95075"/>
    <w:rsid w:val="00FA1E15"/>
    <w:rsid w:val="00FA3B64"/>
    <w:rsid w:val="00FA53A9"/>
    <w:rsid w:val="00FA68ED"/>
    <w:rsid w:val="00FA6F65"/>
    <w:rsid w:val="00FB6530"/>
    <w:rsid w:val="00FC0E1C"/>
    <w:rsid w:val="00FC3004"/>
    <w:rsid w:val="00FC5FB6"/>
    <w:rsid w:val="00FC682F"/>
    <w:rsid w:val="00FD0D65"/>
    <w:rsid w:val="00FE082C"/>
    <w:rsid w:val="00FE4E06"/>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15:docId w15:val="{ACA16753-DA90-4914-B381-18D3B20F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99"/>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rsid w:val="009F5CF2"/>
    <w:rPr>
      <w:rFonts w:ascii="Segoe UI" w:hAnsi="Segoe UI" w:cs="Segoe UI"/>
      <w:sz w:val="18"/>
      <w:szCs w:val="18"/>
    </w:rPr>
  </w:style>
  <w:style w:type="paragraph" w:styleId="aa">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3"/>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nhideWhenUsed/>
    <w:qFormat/>
    <w:rsid w:val="00822694"/>
    <w:pPr>
      <w:tabs>
        <w:tab w:val="center" w:pos="4677"/>
        <w:tab w:val="right" w:pos="9355"/>
      </w:tabs>
      <w:spacing w:after="0" w:line="240" w:lineRule="auto"/>
    </w:pPr>
  </w:style>
  <w:style w:type="character" w:customStyle="1" w:styleId="af2">
    <w:name w:val="Верхний колонтитул Знак"/>
    <w:basedOn w:val="a0"/>
    <w:link w:val="af1"/>
    <w:rsid w:val="00822694"/>
  </w:style>
  <w:style w:type="paragraph" w:styleId="af3">
    <w:name w:val="footer"/>
    <w:basedOn w:val="a"/>
    <w:link w:val="af4"/>
    <w:unhideWhenUsed/>
    <w:qFormat/>
    <w:rsid w:val="00822694"/>
    <w:pPr>
      <w:tabs>
        <w:tab w:val="center" w:pos="4677"/>
        <w:tab w:val="right" w:pos="9355"/>
      </w:tabs>
      <w:spacing w:after="0" w:line="240" w:lineRule="auto"/>
    </w:pPr>
  </w:style>
  <w:style w:type="character" w:customStyle="1" w:styleId="af4">
    <w:name w:val="Нижний колонтитул Знак"/>
    <w:basedOn w:val="a0"/>
    <w:link w:val="af3"/>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1"/>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4">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3">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a"/>
    <w:locked/>
    <w:rsid w:val="00960D48"/>
    <w:rPr>
      <w:rFonts w:ascii="Times New Roman" w:eastAsia="Times New Roman" w:hAnsi="Times New Roman" w:cs="Times New Roman"/>
      <w:sz w:val="24"/>
      <w:szCs w:val="24"/>
      <w:lang w:eastAsia="uk-UA"/>
    </w:rPr>
  </w:style>
  <w:style w:type="character" w:customStyle="1" w:styleId="af6">
    <w:name w:val="Без интервала Знак"/>
    <w:link w:val="af7"/>
    <w:uiPriority w:val="1"/>
    <w:locked/>
    <w:rsid w:val="00960D48"/>
  </w:style>
  <w:style w:type="paragraph" w:styleId="af7">
    <w:name w:val="No Spacing"/>
    <w:link w:val="af6"/>
    <w:uiPriority w:val="1"/>
    <w:qFormat/>
    <w:rsid w:val="00960D48"/>
    <w:pPr>
      <w:spacing w:after="0" w:line="240" w:lineRule="auto"/>
    </w:pPr>
  </w:style>
  <w:style w:type="character" w:customStyle="1" w:styleId="11">
    <w:name w:val="Заголовок Знак1"/>
    <w:basedOn w:val="a0"/>
    <w:link w:val="a3"/>
    <w:uiPriority w:val="99"/>
    <w:rsid w:val="00960D48"/>
    <w:rPr>
      <w:b/>
      <w:sz w:val="72"/>
      <w:szCs w:val="72"/>
    </w:rPr>
  </w:style>
  <w:style w:type="character" w:customStyle="1" w:styleId="ac">
    <w:name w:val="Подзаголовок Знак"/>
    <w:basedOn w:val="a0"/>
    <w:link w:val="ab"/>
    <w:rsid w:val="00960D48"/>
    <w:rPr>
      <w:rFonts w:ascii="Georgia" w:eastAsia="Georgia" w:hAnsi="Georgia" w:cs="Georgia"/>
      <w:i/>
      <w:color w:val="666666"/>
      <w:sz w:val="48"/>
      <w:szCs w:val="48"/>
    </w:rPr>
  </w:style>
  <w:style w:type="paragraph" w:customStyle="1" w:styleId="af8">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rsid w:val="00960D48"/>
    <w:rPr>
      <w:rFonts w:cs="Times New Roman"/>
    </w:rPr>
  </w:style>
  <w:style w:type="paragraph" w:styleId="25">
    <w:name w:val="Body Text Indent 2"/>
    <w:basedOn w:val="a"/>
    <w:link w:val="24"/>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5">
    <w:name w:val="Название Знак1"/>
    <w:basedOn w:val="a0"/>
    <w:rsid w:val="00960D48"/>
    <w:rPr>
      <w:rFonts w:ascii="Cambria" w:eastAsia="Times New Roman" w:hAnsi="Cambria" w:cs="Times New Roman"/>
      <w:color w:val="17365D"/>
      <w:spacing w:val="5"/>
      <w:kern w:val="28"/>
      <w:sz w:val="52"/>
      <w:szCs w:val="52"/>
      <w:lang w:val="uk-UA"/>
    </w:rPr>
  </w:style>
  <w:style w:type="character" w:customStyle="1" w:styleId="16">
    <w:name w:val="Подзаголовок Знак1"/>
    <w:basedOn w:val="a0"/>
    <w:rsid w:val="00960D48"/>
    <w:rPr>
      <w:rFonts w:ascii="Cambria" w:eastAsia="Times New Roman" w:hAnsi="Cambria" w:cs="Times New Roman"/>
      <w:i/>
      <w:iCs/>
      <w:color w:val="4F81BD"/>
      <w:spacing w:val="15"/>
      <w:sz w:val="24"/>
      <w:szCs w:val="24"/>
      <w:lang w:val="uk-UA"/>
    </w:rPr>
  </w:style>
  <w:style w:type="paragraph" w:customStyle="1" w:styleId="17">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9">
    <w:name w:val="Emphasis"/>
    <w:basedOn w:val="a0"/>
    <w:qFormat/>
    <w:rsid w:val="00960D48"/>
    <w:rPr>
      <w:i/>
      <w:iCs/>
    </w:rPr>
  </w:style>
  <w:style w:type="paragraph" w:customStyle="1" w:styleId="18">
    <w:name w:val="Текст1"/>
    <w:basedOn w:val="a"/>
    <w:next w:val="afa"/>
    <w:link w:val="afb"/>
    <w:unhideWhenUsed/>
    <w:rsid w:val="00960D48"/>
    <w:pPr>
      <w:spacing w:after="0" w:line="240" w:lineRule="auto"/>
    </w:pPr>
    <w:rPr>
      <w:szCs w:val="21"/>
      <w:lang w:val="ru-RU"/>
    </w:rPr>
  </w:style>
  <w:style w:type="character" w:customStyle="1" w:styleId="afb">
    <w:name w:val="Текст Знак"/>
    <w:basedOn w:val="a0"/>
    <w:link w:val="18"/>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c">
    <w:name w:val="List"/>
    <w:basedOn w:val="Textbody"/>
    <w:rsid w:val="00960D48"/>
  </w:style>
  <w:style w:type="paragraph" w:styleId="afd">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e">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
    <w:name w:val="Шрифт абзацу за промовчанням"/>
    <w:rsid w:val="00960D48"/>
  </w:style>
  <w:style w:type="character" w:customStyle="1" w:styleId="19">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a">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0">
    <w:name w:val="Заголовок Знак"/>
    <w:basedOn w:val="a0"/>
    <w:rsid w:val="00960D48"/>
    <w:rPr>
      <w:rFonts w:ascii="Calibri" w:eastAsia="Calibri" w:hAnsi="Calibri" w:cs="Calibri"/>
      <w:b/>
      <w:kern w:val="0"/>
      <w:sz w:val="72"/>
      <w:szCs w:val="72"/>
      <w:lang w:val="uk-UA" w:eastAsia="ru-RU" w:bidi="ar-SA"/>
    </w:rPr>
  </w:style>
  <w:style w:type="character" w:styleId="aff1">
    <w:name w:val="FollowedHyperlink"/>
    <w:basedOn w:val="a0"/>
    <w:rsid w:val="00960D48"/>
    <w:rPr>
      <w:color w:val="954F72"/>
      <w:u w:val="single"/>
    </w:rPr>
  </w:style>
  <w:style w:type="paragraph" w:styleId="afa">
    <w:name w:val="Plain Text"/>
    <w:basedOn w:val="a"/>
    <w:link w:val="1b"/>
    <w:uiPriority w:val="99"/>
    <w:unhideWhenUsed/>
    <w:rsid w:val="00960D48"/>
    <w:pPr>
      <w:spacing w:after="0" w:line="240" w:lineRule="auto"/>
    </w:pPr>
    <w:rPr>
      <w:rFonts w:ascii="Consolas" w:hAnsi="Consolas"/>
      <w:sz w:val="21"/>
      <w:szCs w:val="21"/>
    </w:rPr>
  </w:style>
  <w:style w:type="character" w:customStyle="1" w:styleId="1b">
    <w:name w:val="Текст Знак1"/>
    <w:basedOn w:val="a0"/>
    <w:link w:val="afa"/>
    <w:uiPriority w:val="99"/>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c">
    <w:name w:val="Основной текст Знак1"/>
    <w:basedOn w:val="a0"/>
    <w:semiHidden/>
    <w:rsid w:val="001D4997"/>
    <w:rPr>
      <w:rFonts w:ascii="Times New Roman" w:eastAsia="Times New Roman" w:hAnsi="Times New Roman" w:cs="Times New Roman"/>
      <w:lang w:eastAsia="en-US"/>
    </w:rPr>
  </w:style>
  <w:style w:type="character" w:customStyle="1" w:styleId="1d">
    <w:name w:val="Текст выноски Знак1"/>
    <w:basedOn w:val="a0"/>
    <w:semiHidden/>
    <w:rsid w:val="001D4997"/>
    <w:rPr>
      <w:rFonts w:ascii="Tahoma" w:eastAsia="Times New Roman" w:hAnsi="Tahoma" w:cs="Tahoma"/>
      <w:sz w:val="16"/>
      <w:szCs w:val="16"/>
      <w:lang w:eastAsia="en-US"/>
    </w:rPr>
  </w:style>
  <w:style w:type="character" w:customStyle="1" w:styleId="1e">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f">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26">
    <w:name w:val="Заголовок2"/>
    <w:basedOn w:val="a"/>
    <w:next w:val="a"/>
    <w:rsid w:val="00370599"/>
    <w:pPr>
      <w:keepNext/>
      <w:keepLines/>
      <w:autoSpaceDN w:val="0"/>
      <w:spacing w:before="480" w:after="120" w:line="242" w:lineRule="auto"/>
    </w:pPr>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mailto:NewOffice@lubnygaz.com.ua"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1A88B7-6B06-4D96-82F8-87DB7AD5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36</Pages>
  <Words>13454</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Лена</cp:lastModifiedBy>
  <cp:revision>9</cp:revision>
  <cp:lastPrinted>2023-12-18T13:01:00Z</cp:lastPrinted>
  <dcterms:created xsi:type="dcterms:W3CDTF">2024-03-07T12:47:00Z</dcterms:created>
  <dcterms:modified xsi:type="dcterms:W3CDTF">2024-04-09T07:40:00Z</dcterms:modified>
</cp:coreProperties>
</file>