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CC" w:rsidRPr="004949CC" w:rsidRDefault="004949CC" w:rsidP="00337D10">
      <w:pPr>
        <w:tabs>
          <w:tab w:val="left" w:pos="10348"/>
        </w:tabs>
        <w:spacing w:after="0" w:line="240" w:lineRule="auto"/>
        <w:ind w:right="-284"/>
        <w:rPr>
          <w:rFonts w:ascii="Times New Roman" w:eastAsia="Times New Roman" w:hAnsi="Times New Roman" w:cs="Times New Roman"/>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F063C" w:rsidRPr="007F063C" w:rsidRDefault="00C93F3C" w:rsidP="007F063C">
      <w:pPr>
        <w:spacing w:after="0" w:line="240" w:lineRule="auto"/>
        <w:ind w:right="-284"/>
        <w:jc w:val="both"/>
        <w:rPr>
          <w:rFonts w:ascii="Times New Roman" w:hAnsi="Times New Roman"/>
          <w:bCs/>
          <w:i/>
          <w:sz w:val="24"/>
          <w:szCs w:val="24"/>
          <w:u w:val="single"/>
          <w:shd w:val="clear" w:color="auto" w:fill="FDFEFD"/>
        </w:rPr>
      </w:pPr>
      <w:r w:rsidRPr="007C5B4D">
        <w:rPr>
          <w:rFonts w:ascii="Times New Roman" w:hAnsi="Times New Roman"/>
          <w:sz w:val="24"/>
          <w:szCs w:val="24"/>
        </w:rPr>
        <w:t>1.2. Найменування послуг:</w:t>
      </w:r>
      <w:r w:rsidRPr="007C5B4D">
        <w:t xml:space="preserve"> </w:t>
      </w:r>
      <w:r w:rsidR="007F063C" w:rsidRPr="007F063C">
        <w:rPr>
          <w:rFonts w:ascii="Times New Roman" w:hAnsi="Times New Roman" w:cs="Times New Roman"/>
          <w:i/>
          <w:kern w:val="3"/>
          <w:sz w:val="24"/>
          <w:szCs w:val="24"/>
          <w:u w:val="single"/>
        </w:rPr>
        <w:t>послуги з прибирання та впорядкування місць масового накопичення сміття</w:t>
      </w:r>
      <w:r w:rsidR="007F063C" w:rsidRPr="007F063C">
        <w:rPr>
          <w:rFonts w:ascii="Times New Roman" w:hAnsi="Times New Roman"/>
          <w:i/>
          <w:iCs/>
          <w:sz w:val="24"/>
          <w:szCs w:val="24"/>
          <w:u w:val="single"/>
        </w:rPr>
        <w:t xml:space="preserve"> (</w:t>
      </w:r>
      <w:r w:rsidR="007F063C" w:rsidRPr="007F063C">
        <w:rPr>
          <w:rFonts w:ascii="Times New Roman" w:hAnsi="Times New Roman"/>
          <w:i/>
          <w:sz w:val="24"/>
          <w:szCs w:val="24"/>
          <w:u w:val="single"/>
          <w:shd w:val="clear" w:color="auto" w:fill="FDFEFD"/>
        </w:rPr>
        <w:t>ДК 021:2015–</w:t>
      </w:r>
      <w:r w:rsidR="007F063C" w:rsidRPr="007F063C">
        <w:rPr>
          <w:rFonts w:ascii="Times New Roman" w:hAnsi="Times New Roman"/>
          <w:i/>
          <w:sz w:val="24"/>
          <w:szCs w:val="24"/>
          <w:u w:val="single"/>
          <w:bdr w:val="none" w:sz="0" w:space="0" w:color="auto" w:frame="1"/>
          <w:shd w:val="clear" w:color="auto" w:fill="FDFEFD"/>
        </w:rPr>
        <w:t>90510000-5</w:t>
      </w:r>
      <w:r w:rsidR="007F063C" w:rsidRPr="007F063C">
        <w:rPr>
          <w:rFonts w:ascii="Times New Roman" w:hAnsi="Times New Roman"/>
          <w:i/>
          <w:sz w:val="24"/>
          <w:szCs w:val="24"/>
          <w:u w:val="single"/>
          <w:shd w:val="clear" w:color="auto" w:fill="FDFEFD"/>
        </w:rPr>
        <w:t xml:space="preserve"> – </w:t>
      </w:r>
      <w:r w:rsidR="007F063C" w:rsidRPr="007F063C">
        <w:rPr>
          <w:rFonts w:ascii="Times New Roman" w:hAnsi="Times New Roman"/>
          <w:i/>
          <w:sz w:val="24"/>
          <w:szCs w:val="24"/>
          <w:u w:val="single"/>
          <w:bdr w:val="none" w:sz="0" w:space="0" w:color="auto" w:frame="1"/>
          <w:shd w:val="clear" w:color="auto" w:fill="FDFEFD"/>
        </w:rPr>
        <w:t>утилізація/видалення сміття та поводження зі сміттям</w:t>
      </w:r>
      <w:r w:rsidR="007F063C" w:rsidRPr="007F063C">
        <w:rPr>
          <w:rFonts w:ascii="Times New Roman" w:hAnsi="Times New Roman"/>
          <w:bCs/>
          <w:i/>
          <w:sz w:val="24"/>
          <w:szCs w:val="24"/>
          <w:u w:val="single"/>
          <w:shd w:val="clear" w:color="auto" w:fill="FDFEFD"/>
        </w:rPr>
        <w:t>)</w:t>
      </w:r>
    </w:p>
    <w:p w:rsidR="00C93F3C" w:rsidRPr="003615BB" w:rsidRDefault="00C93F3C" w:rsidP="00C93F3C">
      <w:pPr>
        <w:spacing w:after="240" w:line="240" w:lineRule="auto"/>
        <w:ind w:right="-284"/>
        <w:contextualSpacing/>
        <w:jc w:val="both"/>
        <w:rPr>
          <w:rFonts w:ascii="Times New Roman" w:hAnsi="Times New Roman"/>
          <w:i/>
          <w:sz w:val="24"/>
          <w:szCs w:val="24"/>
          <w:u w:val="single"/>
        </w:rPr>
      </w:pPr>
      <w:r>
        <w:rPr>
          <w:rFonts w:ascii="Times New Roman" w:hAnsi="Times New Roman"/>
          <w:sz w:val="24"/>
          <w:szCs w:val="24"/>
        </w:rPr>
        <w:t>1.3</w:t>
      </w:r>
      <w:r w:rsidRPr="003615BB">
        <w:rPr>
          <w:rFonts w:ascii="Times New Roman" w:hAnsi="Times New Roman"/>
          <w:sz w:val="24"/>
          <w:szCs w:val="24"/>
        </w:rPr>
        <w:t xml:space="preserve">. Обсяги послуг наданих за цим Договором: </w:t>
      </w:r>
      <w:r w:rsidRPr="003615BB">
        <w:rPr>
          <w:rFonts w:ascii="Times New Roman" w:hAnsi="Times New Roman"/>
          <w:i/>
          <w:sz w:val="24"/>
          <w:szCs w:val="24"/>
          <w:u w:val="single"/>
        </w:rPr>
        <w:t>відповідно до технічних вимог до предмета закупівлі та пропозиції переможця процедури закупівлі - Ви</w:t>
      </w:r>
      <w:r>
        <w:rPr>
          <w:rFonts w:ascii="Times New Roman" w:hAnsi="Times New Roman"/>
          <w:i/>
          <w:sz w:val="24"/>
          <w:szCs w:val="24"/>
          <w:u w:val="single"/>
        </w:rPr>
        <w:t>конавця</w:t>
      </w:r>
      <w:r w:rsidRPr="003615BB">
        <w:rPr>
          <w:rFonts w:ascii="Times New Roman" w:hAnsi="Times New Roman"/>
          <w:i/>
          <w:sz w:val="24"/>
          <w:szCs w:val="24"/>
          <w:u w:val="single"/>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 xml:space="preserve">та Постанови від 12 жовтня 2022 р. № 1178 «Про затвердження особливостей здійснення публічних </w:t>
      </w:r>
      <w:proofErr w:type="spellStart"/>
      <w:r w:rsidRPr="00FA27E7">
        <w:rPr>
          <w:rFonts w:ascii="Times New Roman" w:eastAsia="Times New Roman" w:hAnsi="Times New Roman"/>
          <w:sz w:val="24"/>
          <w:szCs w:val="24"/>
        </w:rPr>
        <w:t>закупівель</w:t>
      </w:r>
      <w:proofErr w:type="spellEnd"/>
      <w:r w:rsidRPr="00FA27E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C176E6" w:rsidRPr="00C176E6" w:rsidRDefault="00C93F3C" w:rsidP="00C93F3C">
      <w:pPr>
        <w:spacing w:after="0" w:line="240" w:lineRule="auto"/>
        <w:ind w:right="-284"/>
        <w:jc w:val="both"/>
        <w:rPr>
          <w:rFonts w:ascii="Times New Roman" w:hAnsi="Times New Roman"/>
          <w:sz w:val="24"/>
          <w:szCs w:val="24"/>
        </w:rPr>
      </w:pPr>
      <w:r w:rsidRPr="00283F4E">
        <w:rPr>
          <w:rFonts w:ascii="Times New Roman" w:hAnsi="Times New Roman"/>
          <w:sz w:val="24"/>
          <w:szCs w:val="24"/>
        </w:rPr>
        <w:t>2.1.</w:t>
      </w:r>
      <w:r w:rsidRPr="00370490">
        <w:rPr>
          <w:rFonts w:ascii="Times New Roman" w:hAnsi="Times New Roman"/>
          <w:sz w:val="23"/>
          <w:szCs w:val="23"/>
        </w:rPr>
        <w:t xml:space="preserve"> Виконавець повинен </w:t>
      </w:r>
      <w:r w:rsidRPr="00C176E6">
        <w:rPr>
          <w:rFonts w:ascii="Times New Roman" w:hAnsi="Times New Roman"/>
          <w:sz w:val="23"/>
          <w:szCs w:val="23"/>
        </w:rPr>
        <w:t xml:space="preserve">надати передбачені цим Договором послуги Замовнику, якість яких відповідає </w:t>
      </w:r>
      <w:r w:rsidRPr="00C176E6">
        <w:rPr>
          <w:rFonts w:ascii="Times New Roman" w:hAnsi="Times New Roman"/>
          <w:sz w:val="24"/>
          <w:szCs w:val="24"/>
        </w:rPr>
        <w:t>вимогам Закону України «Про благоустрій населених пунктів» (зі змінами і доповненнями),</w:t>
      </w:r>
      <w:r w:rsidR="00C176E6" w:rsidRPr="00C176E6">
        <w:t xml:space="preserve"> </w:t>
      </w:r>
      <w:r w:rsidR="00C176E6" w:rsidRPr="00C176E6">
        <w:rPr>
          <w:rFonts w:ascii="Times New Roman" w:hAnsi="Times New Roman"/>
          <w:sz w:val="24"/>
          <w:szCs w:val="24"/>
        </w:rPr>
        <w:t>Законом України «Про управління відходами»</w:t>
      </w:r>
      <w:r w:rsidRPr="00C176E6">
        <w:rPr>
          <w:rFonts w:ascii="Times New Roman" w:hAnsi="Times New Roman"/>
          <w:sz w:val="24"/>
          <w:szCs w:val="24"/>
        </w:rPr>
        <w:t xml:space="preserve"> ДСТУ 8749:2017 «Безпека дорожнього руху. Огородження та організація </w:t>
      </w:r>
      <w:r>
        <w:rPr>
          <w:rFonts w:ascii="Times New Roman" w:hAnsi="Times New Roman"/>
          <w:sz w:val="24"/>
          <w:szCs w:val="24"/>
        </w:rPr>
        <w:t>дорожнього руху в місцях проведення дорожніх робіт»</w:t>
      </w:r>
      <w:r w:rsidRPr="00B85C86">
        <w:rPr>
          <w:rFonts w:ascii="Times New Roman" w:hAnsi="Times New Roman"/>
          <w:sz w:val="24"/>
          <w:szCs w:val="24"/>
        </w:rPr>
        <w:t xml:space="preserve"> </w:t>
      </w:r>
      <w:r>
        <w:rPr>
          <w:rFonts w:ascii="Times New Roman" w:hAnsi="Times New Roman"/>
          <w:sz w:val="24"/>
          <w:szCs w:val="24"/>
        </w:rPr>
        <w:t>та іншого чинного законодавства</w:t>
      </w:r>
      <w:r w:rsidRPr="00A64651">
        <w:rPr>
          <w:rFonts w:ascii="Times New Roman" w:hAnsi="Times New Roman"/>
          <w:sz w:val="24"/>
          <w:szCs w:val="24"/>
        </w:rPr>
        <w:t xml:space="preserve"> України.</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 xml:space="preserve">може змінюватися у випадках, передбачених законодавством, що регулює сферу публічних </w:t>
      </w:r>
      <w:proofErr w:type="spellStart"/>
      <w:r w:rsidR="00C93F3C" w:rsidRPr="003615BB">
        <w:rPr>
          <w:rFonts w:ascii="Times New Roman" w:hAnsi="Times New Roman"/>
          <w:bCs/>
          <w:sz w:val="24"/>
          <w:szCs w:val="24"/>
          <w:lang w:eastAsia="ar-SA"/>
        </w:rPr>
        <w:t>закупівель</w:t>
      </w:r>
      <w:proofErr w:type="spellEnd"/>
      <w:r w:rsidR="00C93F3C" w:rsidRPr="003615BB">
        <w:rPr>
          <w:rFonts w:ascii="Times New Roman" w:hAnsi="Times New Roman"/>
          <w:bCs/>
          <w:sz w:val="24"/>
          <w:szCs w:val="24"/>
          <w:lang w:eastAsia="ar-SA"/>
        </w:rPr>
        <w:t>.</w:t>
      </w:r>
    </w:p>
    <w:p w:rsidR="00C93F3C" w:rsidRDefault="007302A0" w:rsidP="00C93F3C">
      <w:pPr>
        <w:tabs>
          <w:tab w:val="left" w:pos="157"/>
        </w:tabs>
        <w:spacing w:after="0" w:line="240" w:lineRule="auto"/>
        <w:jc w:val="both"/>
        <w:rPr>
          <w:rFonts w:ascii="Times New Roman" w:hAnsi="Times New Roman"/>
          <w:sz w:val="24"/>
          <w:szCs w:val="24"/>
          <w:lang w:val="ru-RU"/>
        </w:rPr>
      </w:pPr>
      <w:r>
        <w:rPr>
          <w:rFonts w:ascii="Times New Roman" w:hAnsi="Times New Roman"/>
          <w:sz w:val="24"/>
          <w:szCs w:val="24"/>
        </w:rPr>
        <w:t>3.3</w:t>
      </w:r>
      <w:r w:rsidR="00C93F3C" w:rsidRPr="003615BB">
        <w:rPr>
          <w:rFonts w:ascii="Times New Roman" w:hAnsi="Times New Roman"/>
          <w:sz w:val="24"/>
          <w:szCs w:val="24"/>
        </w:rPr>
        <w:t>. Сума цього Договору може бути зменшена за взаємною згодою Сторін.</w:t>
      </w:r>
    </w:p>
    <w:p w:rsidR="00C93F3C" w:rsidRPr="00D53D1A" w:rsidRDefault="007302A0" w:rsidP="00C93F3C">
      <w:pPr>
        <w:tabs>
          <w:tab w:val="left" w:pos="157"/>
        </w:tabs>
        <w:spacing w:after="0" w:line="240" w:lineRule="auto"/>
        <w:ind w:right="-284"/>
        <w:jc w:val="both"/>
        <w:rPr>
          <w:rFonts w:ascii="Times New Roman" w:hAnsi="Times New Roman"/>
          <w:sz w:val="24"/>
          <w:szCs w:val="24"/>
          <w:lang w:val="ru-RU"/>
        </w:rPr>
      </w:pPr>
      <w:r>
        <w:rPr>
          <w:rFonts w:ascii="Times New Roman" w:hAnsi="Times New Roman"/>
          <w:sz w:val="24"/>
          <w:szCs w:val="24"/>
          <w:lang w:val="ru-RU"/>
        </w:rPr>
        <w:t>3.4</w:t>
      </w:r>
      <w:r w:rsidR="00A105AD">
        <w:rPr>
          <w:rFonts w:ascii="Times New Roman" w:hAnsi="Times New Roman"/>
          <w:sz w:val="24"/>
          <w:szCs w:val="24"/>
          <w:lang w:val="ru-RU"/>
        </w:rPr>
        <w:t>.</w:t>
      </w:r>
      <w:r w:rsidR="00C93F3C" w:rsidRPr="00D435F9">
        <w:rPr>
          <w:rFonts w:ascii="Times New Roman" w:hAnsi="Times New Roman"/>
          <w:sz w:val="24"/>
          <w:szCs w:val="24"/>
          <w:lang w:val="ru-RU"/>
        </w:rPr>
        <w:t xml:space="preserve">Сторони погодили,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уточнення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зменшення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вартості</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послуг</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даного</w:t>
      </w:r>
      <w:proofErr w:type="spellEnd"/>
      <w:r w:rsidR="00C93F3C" w:rsidRPr="00D435F9">
        <w:rPr>
          <w:rFonts w:ascii="Times New Roman" w:hAnsi="Times New Roman"/>
          <w:sz w:val="24"/>
          <w:szCs w:val="24"/>
          <w:lang w:val="ru-RU"/>
        </w:rPr>
        <w:t xml:space="preserve"> Договору проводиться шляхом </w:t>
      </w:r>
      <w:proofErr w:type="spellStart"/>
      <w:r w:rsidR="00C93F3C" w:rsidRPr="00D435F9">
        <w:rPr>
          <w:rFonts w:ascii="Times New Roman" w:hAnsi="Times New Roman"/>
          <w:sz w:val="24"/>
          <w:szCs w:val="24"/>
          <w:lang w:val="ru-RU"/>
        </w:rPr>
        <w:t>укладання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Додаткової</w:t>
      </w:r>
      <w:proofErr w:type="spellEnd"/>
      <w:r w:rsidR="00C93F3C" w:rsidRPr="00D435F9">
        <w:rPr>
          <w:rFonts w:ascii="Times New Roman" w:hAnsi="Times New Roman"/>
          <w:sz w:val="24"/>
          <w:szCs w:val="24"/>
          <w:lang w:val="ru-RU"/>
        </w:rPr>
        <w:t xml:space="preserve"> угоди до </w:t>
      </w:r>
      <w:proofErr w:type="spellStart"/>
      <w:r w:rsidR="00C93F3C" w:rsidRPr="00D435F9">
        <w:rPr>
          <w:rFonts w:ascii="Times New Roman" w:hAnsi="Times New Roman"/>
          <w:sz w:val="24"/>
          <w:szCs w:val="24"/>
          <w:lang w:val="ru-RU"/>
        </w:rPr>
        <w:t>цього</w:t>
      </w:r>
      <w:proofErr w:type="spellEnd"/>
      <w:r w:rsidR="00C93F3C" w:rsidRPr="00D435F9">
        <w:rPr>
          <w:rFonts w:ascii="Times New Roman" w:hAnsi="Times New Roman"/>
          <w:sz w:val="24"/>
          <w:szCs w:val="24"/>
          <w:lang w:val="ru-RU"/>
        </w:rPr>
        <w:t xml:space="preserve"> Договору,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є </w:t>
      </w:r>
      <w:proofErr w:type="spellStart"/>
      <w:r w:rsidR="00C93F3C" w:rsidRPr="00D435F9">
        <w:rPr>
          <w:rFonts w:ascii="Times New Roman" w:hAnsi="Times New Roman"/>
          <w:sz w:val="24"/>
          <w:szCs w:val="24"/>
          <w:lang w:val="ru-RU"/>
        </w:rPr>
        <w:t>його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невід’ємною</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частиною</w:t>
      </w:r>
      <w:proofErr w:type="spellEnd"/>
      <w:r w:rsidR="00C93F3C" w:rsidRPr="00D435F9">
        <w:rPr>
          <w:rFonts w:ascii="Times New Roman" w:hAnsi="Times New Roman"/>
          <w:sz w:val="24"/>
          <w:szCs w:val="24"/>
          <w:lang w:val="ru-RU"/>
        </w:rPr>
        <w:t>.</w:t>
      </w:r>
    </w:p>
    <w:p w:rsidR="00C93F3C" w:rsidRPr="00BB5E78" w:rsidRDefault="00C93F3C" w:rsidP="00C93F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2B2751" w:rsidRDefault="002B2751"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A105AD" w:rsidRDefault="00A105AD"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A105AD" w:rsidRDefault="00A105AD"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C93F3C" w:rsidRDefault="00C93F3C" w:rsidP="00C93F3C">
      <w:pPr>
        <w:spacing w:after="0" w:line="240" w:lineRule="auto"/>
        <w:ind w:right="-284"/>
        <w:jc w:val="both"/>
        <w:rPr>
          <w:rFonts w:ascii="Times New Roman" w:hAnsi="Times New Roman"/>
          <w:sz w:val="24"/>
          <w:szCs w:val="24"/>
        </w:rPr>
      </w:pPr>
      <w:r w:rsidRPr="00074BAB">
        <w:rPr>
          <w:rFonts w:ascii="Times New Roman" w:hAnsi="Times New Roman"/>
          <w:sz w:val="24"/>
          <w:szCs w:val="24"/>
        </w:rPr>
        <w:t xml:space="preserve">4.1. </w:t>
      </w:r>
      <w:r w:rsidRPr="00EC4946">
        <w:rPr>
          <w:rFonts w:ascii="Times New Roman" w:hAnsi="Times New Roman"/>
          <w:sz w:val="24"/>
          <w:szCs w:val="24"/>
        </w:rPr>
        <w:t xml:space="preserve">Розрахунки  проводяться тільки за фактично надані </w:t>
      </w:r>
      <w:proofErr w:type="spellStart"/>
      <w:r w:rsidRPr="00EC4946">
        <w:rPr>
          <w:rFonts w:ascii="Times New Roman" w:hAnsi="Times New Roman"/>
          <w:sz w:val="24"/>
          <w:szCs w:val="24"/>
          <w:lang w:val="ru-RU"/>
        </w:rPr>
        <w:t>послуги</w:t>
      </w:r>
      <w:proofErr w:type="spellEnd"/>
      <w:r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Pr="00EC4946">
        <w:rPr>
          <w:rFonts w:ascii="Times New Roman" w:hAnsi="Times New Roman"/>
          <w:sz w:val="24"/>
          <w:szCs w:val="24"/>
          <w:lang w:val="ru-RU"/>
        </w:rPr>
        <w:t>.</w:t>
      </w:r>
    </w:p>
    <w:p w:rsidR="00C93F3C"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sidRPr="007D27EA">
        <w:rPr>
          <w:rFonts w:ascii="Times New Roman" w:eastAsia="Times New Roman" w:hAnsi="Times New Roman" w:cs="Times New Roman"/>
          <w:color w:val="000000" w:themeColor="text1"/>
          <w:sz w:val="24"/>
          <w:szCs w:val="24"/>
        </w:rPr>
        <w:t>4.</w:t>
      </w:r>
      <w:r w:rsidR="00DC6078" w:rsidRPr="007D27EA">
        <w:rPr>
          <w:rFonts w:ascii="Times New Roman" w:eastAsia="Times New Roman" w:hAnsi="Times New Roman" w:cs="Times New Roman"/>
          <w:color w:val="000000" w:themeColor="text1"/>
          <w:sz w:val="24"/>
          <w:szCs w:val="24"/>
        </w:rPr>
        <w:t>2</w:t>
      </w:r>
      <w:r w:rsidRPr="007D27EA">
        <w:rPr>
          <w:rFonts w:ascii="Times New Roman" w:eastAsia="Times New Roman" w:hAnsi="Times New Roman" w:cs="Times New Roman"/>
          <w:color w:val="000000" w:themeColor="text1"/>
          <w:sz w:val="24"/>
          <w:szCs w:val="24"/>
        </w:rPr>
        <w:t xml:space="preserve">. У </w:t>
      </w:r>
      <w:r>
        <w:rPr>
          <w:rFonts w:ascii="Times New Roman" w:eastAsia="Times New Roman" w:hAnsi="Times New Roman" w:cs="Times New Roman"/>
          <w:color w:val="000000"/>
          <w:sz w:val="24"/>
          <w:szCs w:val="24"/>
        </w:rPr>
        <w:t xml:space="preserve">разі затримки бюджетного фінансування розрахунок за надані Послуги здійснюється </w:t>
      </w:r>
      <w:r w:rsidRPr="00EC4946">
        <w:rPr>
          <w:rFonts w:ascii="Times New Roman" w:eastAsia="Times New Roman" w:hAnsi="Times New Roman" w:cs="Times New Roman"/>
          <w:color w:val="000000"/>
          <w:sz w:val="24"/>
          <w:szCs w:val="24"/>
        </w:rPr>
        <w:t xml:space="preserve">упродовж </w:t>
      </w:r>
      <w:r w:rsidRPr="00EC4946">
        <w:rPr>
          <w:rFonts w:ascii="Times New Roman" w:eastAsia="Times New Roman" w:hAnsi="Times New Roman" w:cs="Times New Roman"/>
          <w:sz w:val="24"/>
          <w:szCs w:val="24"/>
        </w:rPr>
        <w:t xml:space="preserve">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3</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C176E6" w:rsidP="00C93F3C">
      <w:pPr>
        <w:spacing w:after="0" w:line="240" w:lineRule="auto"/>
        <w:ind w:right="-284"/>
        <w:jc w:val="both"/>
        <w:rPr>
          <w:rFonts w:ascii="Times New Roman" w:hAnsi="Times New Roman"/>
          <w:sz w:val="24"/>
          <w:szCs w:val="24"/>
        </w:rPr>
      </w:pPr>
      <w:r>
        <w:rPr>
          <w:rFonts w:ascii="Times New Roman" w:hAnsi="Times New Roman"/>
          <w:sz w:val="24"/>
          <w:szCs w:val="24"/>
        </w:rPr>
        <w:t>4.4</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5</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6</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7</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C176E6">
        <w:rPr>
          <w:rFonts w:ascii="Times New Roman" w:hAnsi="Times New Roman"/>
          <w:sz w:val="24"/>
          <w:szCs w:val="24"/>
          <w:lang w:val="ru-RU"/>
        </w:rPr>
        <w:t>8</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7302A0" w:rsidRDefault="00C93F3C" w:rsidP="00C93F3C">
      <w:pPr>
        <w:spacing w:after="0" w:line="240" w:lineRule="auto"/>
        <w:jc w:val="both"/>
        <w:rPr>
          <w:rFonts w:ascii="Times New Roman" w:hAnsi="Times New Roman"/>
          <w:i/>
          <w:iCs/>
          <w:sz w:val="24"/>
          <w:szCs w:val="24"/>
          <w:u w:val="single"/>
        </w:rPr>
      </w:pPr>
      <w:r w:rsidRPr="007302A0">
        <w:rPr>
          <w:rFonts w:ascii="Times New Roman" w:hAnsi="Times New Roman"/>
          <w:sz w:val="24"/>
          <w:szCs w:val="24"/>
        </w:rPr>
        <w:t xml:space="preserve">5.1. Строк  надання  послуг: </w:t>
      </w:r>
      <w:r w:rsidRPr="007302A0">
        <w:rPr>
          <w:rFonts w:ascii="Times New Roman" w:hAnsi="Times New Roman"/>
          <w:i/>
          <w:iCs/>
          <w:sz w:val="24"/>
          <w:szCs w:val="24"/>
          <w:u w:val="single"/>
        </w:rPr>
        <w:t xml:space="preserve"> з дати укладення договору </w:t>
      </w:r>
      <w:r w:rsidR="00972386" w:rsidRPr="007302A0">
        <w:rPr>
          <w:rFonts w:ascii="Times New Roman" w:hAnsi="Times New Roman"/>
          <w:i/>
          <w:iCs/>
          <w:sz w:val="24"/>
          <w:szCs w:val="24"/>
          <w:u w:val="single"/>
        </w:rPr>
        <w:t>до 31.12.2024</w:t>
      </w:r>
      <w:r w:rsidRPr="007302A0">
        <w:rPr>
          <w:rFonts w:ascii="Times New Roman" w:hAnsi="Times New Roman"/>
          <w:i/>
          <w:iCs/>
          <w:sz w:val="24"/>
          <w:szCs w:val="24"/>
          <w:u w:val="single"/>
        </w:rPr>
        <w:t xml:space="preserve"> року.</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756D17"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адресу Виконавця ___________________ (</w:t>
      </w:r>
      <w:r w:rsidRPr="00756D17">
        <w:rPr>
          <w:rFonts w:ascii="Times New Roman" w:hAnsi="Times New Roman" w:cs="Times New Roman"/>
          <w:sz w:val="24"/>
          <w:szCs w:val="24"/>
          <w:lang w:eastAsia="ru-RU"/>
        </w:rPr>
        <w:t xml:space="preserve">чи за </w:t>
      </w:r>
      <w:proofErr w:type="spellStart"/>
      <w:r w:rsidRPr="00756D17">
        <w:rPr>
          <w:rFonts w:ascii="Times New Roman" w:hAnsi="Times New Roman" w:cs="Times New Roman"/>
          <w:sz w:val="24"/>
          <w:szCs w:val="24"/>
          <w:lang w:eastAsia="ru-RU"/>
        </w:rPr>
        <w:t>месенджером</w:t>
      </w:r>
      <w:proofErr w:type="spellEnd"/>
      <w:r w:rsidRPr="00756D17">
        <w:rPr>
          <w:rFonts w:ascii="Times New Roman" w:hAnsi="Times New Roman" w:cs="Times New Roman"/>
          <w:sz w:val="24"/>
          <w:szCs w:val="24"/>
          <w:lang w:eastAsia="ru-RU"/>
        </w:rPr>
        <w:t xml:space="preserve"> телефонного номеру (через </w:t>
      </w:r>
      <w:proofErr w:type="spellStart"/>
      <w:r w:rsidRPr="00756D17">
        <w:rPr>
          <w:rFonts w:ascii="Times New Roman" w:hAnsi="Times New Roman" w:cs="Times New Roman"/>
          <w:sz w:val="24"/>
          <w:szCs w:val="24"/>
          <w:lang w:eastAsia="ru-RU"/>
        </w:rPr>
        <w:t>Viber</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WhatsApp</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Telegram</w:t>
      </w:r>
      <w:proofErr w:type="spellEnd"/>
      <w:r w:rsidRPr="00756D17">
        <w:rPr>
          <w:rFonts w:ascii="Times New Roman" w:hAnsi="Times New Roman" w:cs="Times New Roman"/>
          <w:sz w:val="24"/>
          <w:szCs w:val="24"/>
          <w:lang w:eastAsia="ru-RU"/>
        </w:rPr>
        <w:t xml:space="preserve">)), зазначену у цьому Договорі. </w:t>
      </w:r>
    </w:p>
    <w:p w:rsidR="0030383D" w:rsidRPr="00A01A7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6B130C" w:rsidRPr="0037781B" w:rsidRDefault="006B130C"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Pr>
          <w:rFonts w:ascii="Times New Roman" w:hAnsi="Times New Roman"/>
          <w:sz w:val="24"/>
          <w:szCs w:val="24"/>
        </w:rPr>
        <w:t>5.7</w:t>
      </w:r>
      <w:r w:rsidRPr="0037781B">
        <w:rPr>
          <w:rFonts w:ascii="Times New Roman" w:hAnsi="Times New Roman"/>
          <w:sz w:val="24"/>
          <w:szCs w:val="24"/>
        </w:rPr>
        <w:t xml:space="preserve">. Місце  надання  послуг: </w:t>
      </w:r>
      <w:r w:rsidRPr="0037781B">
        <w:rPr>
          <w:rFonts w:ascii="Times New Roman" w:hAnsi="Times New Roman"/>
          <w:i/>
          <w:sz w:val="24"/>
          <w:szCs w:val="24"/>
          <w:u w:val="single"/>
        </w:rPr>
        <w:t>територія Івано-Франківської міської територіальної громади</w:t>
      </w:r>
    </w:p>
    <w:p w:rsidR="00F6766C" w:rsidRPr="004949CC" w:rsidRDefault="00F6766C" w:rsidP="00F6766C">
      <w:pPr>
        <w:tabs>
          <w:tab w:val="num" w:pos="426"/>
        </w:tabs>
        <w:spacing w:after="0" w:line="240" w:lineRule="auto"/>
        <w:ind w:right="-284"/>
        <w:jc w:val="both"/>
        <w:rPr>
          <w:rFonts w:ascii="Times New Roman" w:hAnsi="Times New Roman" w:cs="Times New Roman"/>
          <w:bCs/>
          <w:sz w:val="24"/>
          <w:szCs w:val="24"/>
        </w:rPr>
      </w:pPr>
      <w:r>
        <w:rPr>
          <w:rFonts w:ascii="Times New Roman" w:hAnsi="Times New Roman" w:cs="Times New Roman"/>
          <w:bCs/>
          <w:sz w:val="24"/>
          <w:szCs w:val="24"/>
        </w:rPr>
        <w:t>5</w:t>
      </w:r>
      <w:r w:rsidRPr="004949CC">
        <w:rPr>
          <w:rFonts w:ascii="Times New Roman" w:hAnsi="Times New Roman" w:cs="Times New Roman"/>
          <w:bCs/>
          <w:sz w:val="24"/>
          <w:szCs w:val="24"/>
        </w:rPr>
        <w:t>.</w:t>
      </w:r>
      <w:r>
        <w:rPr>
          <w:rFonts w:ascii="Times New Roman" w:hAnsi="Times New Roman" w:cs="Times New Roman"/>
          <w:bCs/>
          <w:sz w:val="24"/>
          <w:szCs w:val="24"/>
        </w:rPr>
        <w:t>8.</w:t>
      </w:r>
      <w:r w:rsidRPr="004949CC">
        <w:rPr>
          <w:rFonts w:ascii="Times New Roman" w:hAnsi="Times New Roman" w:cs="Times New Roman"/>
          <w:bCs/>
          <w:sz w:val="24"/>
          <w:szCs w:val="24"/>
        </w:rPr>
        <w:t xml:space="preserve"> Перелік </w:t>
      </w:r>
      <w:r w:rsidRPr="004949CC">
        <w:rPr>
          <w:rFonts w:ascii="Times New Roman" w:hAnsi="Times New Roman" w:cs="Times New Roman"/>
          <w:iCs/>
          <w:sz w:val="24"/>
          <w:szCs w:val="24"/>
        </w:rPr>
        <w:t>місць масового накопичення сміття</w:t>
      </w:r>
      <w:r w:rsidRPr="004949CC">
        <w:rPr>
          <w:rFonts w:ascii="Times New Roman" w:hAnsi="Times New Roman" w:cs="Times New Roman"/>
          <w:bCs/>
          <w:sz w:val="24"/>
          <w:szCs w:val="24"/>
        </w:rPr>
        <w:t>, буд</w:t>
      </w:r>
      <w:r>
        <w:rPr>
          <w:rFonts w:ascii="Times New Roman" w:hAnsi="Times New Roman" w:cs="Times New Roman"/>
          <w:bCs/>
          <w:sz w:val="24"/>
          <w:szCs w:val="24"/>
        </w:rPr>
        <w:t>е надаватися Виконавцю надання послуг, З</w:t>
      </w:r>
      <w:r w:rsidRPr="004949CC">
        <w:rPr>
          <w:rFonts w:ascii="Times New Roman" w:hAnsi="Times New Roman" w:cs="Times New Roman"/>
          <w:bCs/>
          <w:sz w:val="24"/>
          <w:szCs w:val="24"/>
        </w:rPr>
        <w:t>амовником згідно заявок,</w:t>
      </w:r>
      <w:r>
        <w:rPr>
          <w:rFonts w:ascii="Times New Roman" w:hAnsi="Times New Roman" w:cs="Times New Roman"/>
          <w:bCs/>
          <w:sz w:val="24"/>
          <w:szCs w:val="24"/>
        </w:rPr>
        <w:t xml:space="preserve"> впродовж дії Д</w:t>
      </w:r>
      <w:r w:rsidRPr="004949CC">
        <w:rPr>
          <w:rFonts w:ascii="Times New Roman" w:hAnsi="Times New Roman" w:cs="Times New Roman"/>
          <w:bCs/>
          <w:sz w:val="24"/>
          <w:szCs w:val="24"/>
        </w:rPr>
        <w:t>оговору.</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VІ. ЗДАЧА-ПРИЙМАННЯ ПОСЛУГ.</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972386"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972386" w:rsidRPr="00BB5E78" w:rsidRDefault="00972386" w:rsidP="0097238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972386" w:rsidRDefault="00972386" w:rsidP="00972386">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EA7BB7"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Pr>
          <w:rFonts w:ascii="Times New Roman" w:hAnsi="Times New Roman"/>
          <w:sz w:val="24"/>
          <w:szCs w:val="24"/>
        </w:rPr>
        <w:t xml:space="preserve">опущених  Виконавцем порушень </w:t>
      </w:r>
      <w:r w:rsidRPr="007F0A5B">
        <w:rPr>
          <w:rFonts w:ascii="Times New Roman" w:hAnsi="Times New Roman"/>
          <w:sz w:val="24"/>
          <w:szCs w:val="24"/>
        </w:rPr>
        <w:t xml:space="preserve">та/або в межах гарантійних строків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7.1.4</w:t>
      </w:r>
      <w:r w:rsidRPr="00F43E16">
        <w:rPr>
          <w:rFonts w:ascii="Times New Roman" w:hAnsi="Times New Roman"/>
          <w:sz w:val="24"/>
          <w:szCs w:val="24"/>
        </w:rPr>
        <w:t>.</w:t>
      </w:r>
      <w:r>
        <w:rPr>
          <w:rFonts w:ascii="Times New Roman" w:hAnsi="Times New Roman"/>
          <w:sz w:val="24"/>
          <w:szCs w:val="24"/>
        </w:rPr>
        <w:t xml:space="preserve"> Вносити зміни у кошторисну документацію </w:t>
      </w:r>
      <w:r w:rsidRPr="00F43E16">
        <w:rPr>
          <w:rFonts w:ascii="Times New Roman" w:hAnsi="Times New Roman"/>
          <w:sz w:val="24"/>
          <w:szCs w:val="24"/>
        </w:rPr>
        <w:t>до пре</w:t>
      </w:r>
      <w:r>
        <w:rPr>
          <w:rFonts w:ascii="Times New Roman" w:hAnsi="Times New Roman"/>
          <w:sz w:val="24"/>
          <w:szCs w:val="24"/>
        </w:rPr>
        <w:t xml:space="preserve">дмета закупівлі до початку надання послуг або під час їх </w:t>
      </w:r>
      <w:r w:rsidRPr="00F43E16">
        <w:rPr>
          <w:rFonts w:ascii="Times New Roman" w:hAnsi="Times New Roman"/>
          <w:sz w:val="24"/>
          <w:szCs w:val="24"/>
        </w:rPr>
        <w:t>на</w:t>
      </w:r>
      <w:r>
        <w:rPr>
          <w:rFonts w:ascii="Times New Roman" w:hAnsi="Times New Roman"/>
          <w:sz w:val="24"/>
          <w:szCs w:val="24"/>
        </w:rPr>
        <w:t>да</w:t>
      </w:r>
      <w:r w:rsidRPr="00F43E16">
        <w:rPr>
          <w:rFonts w:ascii="Times New Roman" w:hAnsi="Times New Roman"/>
          <w:sz w:val="24"/>
          <w:szCs w:val="24"/>
        </w:rPr>
        <w:t xml:space="preserve">ння. </w:t>
      </w:r>
    </w:p>
    <w:p w:rsidR="00C93F3C" w:rsidRDefault="00C93F3C" w:rsidP="00C93F3C">
      <w:pPr>
        <w:spacing w:after="0" w:line="240" w:lineRule="auto"/>
        <w:jc w:val="both"/>
        <w:rPr>
          <w:rFonts w:ascii="Times New Roman" w:hAnsi="Times New Roman"/>
          <w:sz w:val="24"/>
          <w:szCs w:val="24"/>
        </w:rPr>
      </w:pPr>
      <w:r>
        <w:rPr>
          <w:rFonts w:ascii="Times New Roman" w:hAnsi="Times New Roman"/>
          <w:sz w:val="24"/>
          <w:szCs w:val="24"/>
        </w:rPr>
        <w:t>7.1.5</w:t>
      </w:r>
      <w:r w:rsidRPr="003615BB">
        <w:rPr>
          <w:rFonts w:ascii="Times New Roman" w:hAnsi="Times New Roman"/>
          <w:sz w:val="24"/>
          <w:szCs w:val="24"/>
        </w:rPr>
        <w:t>. Вимагати надання послуг у строки визначені п. 5.1. цього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7.1.6</w:t>
      </w:r>
      <w:r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Pr>
          <w:rFonts w:ascii="Times New Roman" w:hAnsi="Times New Roman"/>
          <w:sz w:val="24"/>
          <w:szCs w:val="24"/>
        </w:rPr>
        <w:t>закупівлю</w:t>
      </w:r>
      <w:r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7.1.7</w:t>
      </w:r>
      <w:r w:rsidRPr="003615BB">
        <w:rPr>
          <w:rFonts w:ascii="Times New Roman" w:hAnsi="Times New Roman"/>
          <w:sz w:val="24"/>
          <w:szCs w:val="24"/>
        </w:rPr>
        <w:t>.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7.3.1.</w:t>
      </w:r>
      <w:r w:rsidR="00CD35CC">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C93F3C">
      <w:pPr>
        <w:widowControl w:val="0"/>
        <w:autoSpaceDE w:val="0"/>
        <w:autoSpaceDN w:val="0"/>
        <w:adjustRightInd w:val="0"/>
        <w:spacing w:after="0" w:line="240" w:lineRule="auto"/>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CD35CC">
        <w:rPr>
          <w:rFonts w:ascii="Times New Roman" w:hAnsi="Times New Roman"/>
          <w:sz w:val="24"/>
          <w:szCs w:val="24"/>
        </w:rPr>
        <w:t xml:space="preserve">7.4.1. Розпочати надання послуг </w:t>
      </w:r>
      <w:r w:rsidR="00620B28">
        <w:rPr>
          <w:rFonts w:ascii="Times New Roman" w:hAnsi="Times New Roman"/>
          <w:sz w:val="24"/>
          <w:szCs w:val="24"/>
        </w:rPr>
        <w:t xml:space="preserve">протягом одного робочого дня </w:t>
      </w:r>
      <w:r w:rsidRPr="003615BB">
        <w:rPr>
          <w:rFonts w:ascii="Times New Roman" w:hAnsi="Times New Roman"/>
          <w:sz w:val="24"/>
          <w:szCs w:val="24"/>
        </w:rPr>
        <w:t xml:space="preserve"> з моменту </w:t>
      </w:r>
      <w:r w:rsidR="00620B28">
        <w:rPr>
          <w:rFonts w:ascii="Times New Roman" w:hAnsi="Times New Roman"/>
          <w:sz w:val="24"/>
          <w:szCs w:val="24"/>
        </w:rPr>
        <w:t xml:space="preserve">отримання </w:t>
      </w:r>
      <w:r w:rsidRPr="003615BB">
        <w:rPr>
          <w:rFonts w:ascii="Times New Roman" w:hAnsi="Times New Roman"/>
          <w:sz w:val="24"/>
          <w:szCs w:val="24"/>
        </w:rPr>
        <w:t xml:space="preserve"> </w:t>
      </w:r>
      <w:r w:rsidR="00620B28">
        <w:rPr>
          <w:rFonts w:ascii="Times New Roman" w:hAnsi="Times New Roman"/>
          <w:sz w:val="24"/>
          <w:szCs w:val="24"/>
        </w:rPr>
        <w:t>заявки в порядку визначеним п.5.6</w:t>
      </w:r>
      <w:r w:rsidR="00CD35CC" w:rsidRPr="00CD35CC">
        <w:t xml:space="preserve"> </w:t>
      </w:r>
      <w:r w:rsidR="00CD35CC" w:rsidRPr="00CD35CC">
        <w:rPr>
          <w:rFonts w:ascii="Times New Roman" w:hAnsi="Times New Roman"/>
          <w:sz w:val="24"/>
          <w:szCs w:val="24"/>
        </w:rPr>
        <w:t>Договору</w:t>
      </w:r>
      <w:r w:rsidR="00CD35CC">
        <w:rPr>
          <w:rFonts w:ascii="Times New Roman" w:hAnsi="Times New Roman"/>
          <w:sz w:val="24"/>
          <w:szCs w:val="24"/>
        </w:rPr>
        <w:t>.</w:t>
      </w:r>
      <w:r w:rsidR="00620B28">
        <w:rPr>
          <w:rFonts w:ascii="Times New Roman" w:hAnsi="Times New Roman"/>
          <w:sz w:val="24"/>
          <w:szCs w:val="24"/>
        </w:rPr>
        <w:t xml:space="preserve">  </w:t>
      </w:r>
    </w:p>
    <w:p w:rsidR="0024393D" w:rsidRPr="00BB5E78"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 xml:space="preserve">7.4.2. </w:t>
      </w:r>
      <w:r w:rsidRPr="005E1269">
        <w:rPr>
          <w:rFonts w:ascii="Times New Roman" w:hAnsi="Times New Roman"/>
          <w:sz w:val="24"/>
          <w:szCs w:val="24"/>
        </w:rPr>
        <w:t>Організувати і надавати послуги у відпов</w:t>
      </w:r>
      <w:r>
        <w:rPr>
          <w:rFonts w:ascii="Times New Roman" w:hAnsi="Times New Roman"/>
          <w:sz w:val="24"/>
          <w:szCs w:val="24"/>
        </w:rPr>
        <w:t xml:space="preserve">ідності до вимог </w:t>
      </w:r>
      <w:r w:rsidRPr="00871633">
        <w:rPr>
          <w:rFonts w:ascii="Times New Roman" w:hAnsi="Times New Roman"/>
          <w:sz w:val="24"/>
          <w:szCs w:val="24"/>
        </w:rPr>
        <w:t>Закону</w:t>
      </w:r>
      <w:r w:rsidRPr="00C84984">
        <w:rPr>
          <w:rFonts w:ascii="Times New Roman" w:hAnsi="Times New Roman"/>
          <w:sz w:val="24"/>
          <w:szCs w:val="24"/>
        </w:rPr>
        <w:t xml:space="preserve"> України «Про </w:t>
      </w:r>
      <w:r w:rsidRPr="00C84984">
        <w:rPr>
          <w:rFonts w:ascii="Times New Roman" w:hAnsi="Times New Roman"/>
          <w:sz w:val="24"/>
          <w:szCs w:val="24"/>
        </w:rPr>
        <w:lastRenderedPageBreak/>
        <w:t>благоустрій населених пунктів» (зі змінами і доповненнями)</w:t>
      </w:r>
      <w:r>
        <w:rPr>
          <w:rFonts w:ascii="Times New Roman" w:hAnsi="Times New Roman"/>
          <w:sz w:val="24"/>
          <w:szCs w:val="24"/>
        </w:rPr>
        <w:t xml:space="preserve">, ДСТУ 8749:2017 «Безпека дорожнього руху. Огородження та організація дорожнього руху в місцях проведення дорожніх робіт», природоохоронного та іншого чинного законодавства України, затверджених </w:t>
      </w:r>
      <w:r w:rsidR="0024393D"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стандартів, нормативів, порядків.</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Передати Замовнику у порядку, передбаченому законодавством та 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B337B">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w:t>
      </w:r>
      <w:r w:rsidRPr="007302A0">
        <w:rPr>
          <w:rFonts w:ascii="Times New Roman" w:eastAsia="Times New Roman" w:hAnsi="Times New Roman" w:cs="Times New Roman"/>
          <w:sz w:val="24"/>
          <w:szCs w:val="24"/>
        </w:rPr>
        <w:t xml:space="preserve">згідно </w:t>
      </w:r>
      <w:r w:rsidR="007302A0" w:rsidRPr="007302A0">
        <w:rPr>
          <w:rFonts w:ascii="Times New Roman" w:eastAsia="Times New Roman" w:hAnsi="Times New Roman" w:cs="Times New Roman"/>
          <w:sz w:val="24"/>
          <w:szCs w:val="24"/>
        </w:rPr>
        <w:t>з п. 4.2</w:t>
      </w:r>
      <w:r w:rsidRPr="007302A0">
        <w:rPr>
          <w:rFonts w:ascii="Times New Roman" w:eastAsia="Times New Roman" w:hAnsi="Times New Roman" w:cs="Times New Roman"/>
          <w:sz w:val="24"/>
          <w:szCs w:val="24"/>
        </w:rPr>
        <w:t xml:space="preserve">. Сторони </w:t>
      </w:r>
      <w:r w:rsidRPr="001B337B">
        <w:rPr>
          <w:rFonts w:ascii="Times New Roman" w:eastAsia="Times New Roman" w:hAnsi="Times New Roman" w:cs="Times New Roman"/>
          <w:sz w:val="24"/>
          <w:szCs w:val="24"/>
        </w:rPr>
        <w:t xml:space="preserve">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C93F3C"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lastRenderedPageBreak/>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24393D" w:rsidRPr="003615BB" w:rsidRDefault="0024393D" w:rsidP="00C93F3C">
      <w:pPr>
        <w:tabs>
          <w:tab w:val="left" w:pos="9639"/>
        </w:tabs>
        <w:spacing w:after="0" w:line="240" w:lineRule="auto"/>
        <w:ind w:right="-284"/>
        <w:jc w:val="both"/>
        <w:rPr>
          <w:rFonts w:ascii="Times New Roman" w:hAnsi="Times New Roman"/>
          <w:sz w:val="24"/>
          <w:szCs w:val="24"/>
        </w:rPr>
      </w:pPr>
    </w:p>
    <w:p w:rsidR="0024393D" w:rsidRPr="00BB5E78" w:rsidRDefault="0024393D"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6B130C" w:rsidRDefault="00C93F3C"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 цим Договором, чи неякісне надання  Виконавцем послуг, визначених цим Договором, чи 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xml:space="preserve">. Виконавець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12.1.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C93F3C">
      <w:pPr>
        <w:widowControl w:val="0"/>
        <w:autoSpaceDE w:val="0"/>
        <w:autoSpaceDN w:val="0"/>
        <w:adjustRightInd w:val="0"/>
        <w:spacing w:after="0" w:line="240" w:lineRule="auto"/>
        <w:ind w:right="-284"/>
        <w:outlineLvl w:val="2"/>
        <w:rPr>
          <w:rFonts w:ascii="Times New Roman" w:hAnsi="Times New Roman"/>
          <w:sz w:val="24"/>
          <w:szCs w:val="24"/>
          <w:lang w:val="ru-RU"/>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Pr>
          <w:rFonts w:ascii="Times New Roman" w:hAnsi="Times New Roman"/>
          <w:sz w:val="24"/>
          <w:szCs w:val="24"/>
        </w:rPr>
        <w:t xml:space="preserve">ом дають </w:t>
      </w:r>
      <w:r w:rsidRPr="00893F60">
        <w:rPr>
          <w:rFonts w:ascii="Times New Roman" w:hAnsi="Times New Roman"/>
          <w:sz w:val="24"/>
          <w:szCs w:val="24"/>
        </w:rPr>
        <w:t xml:space="preserve">спільну оцінку їх впливу на надання послуг. Якщо Сторони не повідомили у зазначений термін </w:t>
      </w:r>
    </w:p>
    <w:p w:rsidR="00C93F3C"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lastRenderedPageBreak/>
        <w:t>14.2. Замовник має право розірвати в односторонньому порядку Договір у таких випадках:</w:t>
      </w:r>
    </w:p>
    <w:p w:rsidR="00C93F3C" w:rsidRPr="003615BB" w:rsidRDefault="00C93F3C" w:rsidP="00C93F3C">
      <w:pPr>
        <w:tabs>
          <w:tab w:val="left" w:pos="1440"/>
        </w:tabs>
        <w:spacing w:after="0" w:line="240" w:lineRule="auto"/>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 визначені цим Договором.</w:t>
      </w:r>
    </w:p>
    <w:p w:rsidR="0024393D" w:rsidRPr="00BB5E78" w:rsidRDefault="00C93F3C"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w:t>
      </w:r>
      <w:r w:rsidR="0024393D"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 Замовник має право розірвати Договір в односторонньому порядку та вимагати відшкодування збитків.</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Pr="00BB5E78" w:rsidRDefault="0024393D"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w:t>
      </w:r>
      <w:r w:rsidR="00C93F3C" w:rsidRPr="003615BB">
        <w:rPr>
          <w:rFonts w:ascii="Times New Roman" w:hAnsi="Times New Roman"/>
          <w:sz w:val="24"/>
          <w:szCs w:val="24"/>
        </w:rPr>
        <w:lastRenderedPageBreak/>
        <w:t xml:space="preserve">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r w:rsidRPr="00BB5E78">
        <w:rPr>
          <w:rFonts w:ascii="Times New Roman" w:hAnsi="Times New Roman"/>
          <w:sz w:val="24"/>
          <w:szCs w:val="24"/>
          <w:lang w:val="ru-RU"/>
        </w:rPr>
        <w:t xml:space="preserve">___________ Михайло СМУШАК                                                               _______________  </w:t>
      </w:r>
    </w:p>
    <w:p w:rsidR="0024393D" w:rsidRDefault="0024393D" w:rsidP="0024393D">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17.2. Виконавець</w:t>
      </w:r>
      <w:r w:rsidRPr="003615BB">
        <w:rPr>
          <w:rFonts w:ascii="Times New Roman" w:hAnsi="Times New Roman"/>
          <w:b/>
          <w:sz w:val="24"/>
          <w:szCs w:val="24"/>
        </w:rPr>
        <w:t xml:space="preserve"> </w:t>
      </w:r>
      <w:r w:rsidRPr="003615BB">
        <w:rPr>
          <w:rFonts w:ascii="Times New Roman" w:hAnsi="Times New Roman"/>
          <w:sz w:val="24"/>
          <w:szCs w:val="24"/>
        </w:rPr>
        <w:t>підтверджує, що йому зрозуміло мету обробки персональних д</w:t>
      </w:r>
      <w:r>
        <w:rPr>
          <w:rFonts w:ascii="Times New Roman" w:hAnsi="Times New Roman"/>
          <w:sz w:val="24"/>
          <w:szCs w:val="24"/>
        </w:rPr>
        <w:t>аних, </w:t>
      </w:r>
      <w:r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3"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3615BB"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18.2. Істотними умовами цього Договору </w:t>
      </w:r>
      <w:r w:rsidRPr="00E54F74">
        <w:rPr>
          <w:rFonts w:ascii="Times New Roman" w:eastAsia="Times New Roman" w:hAnsi="Times New Roman"/>
          <w:sz w:val="24"/>
          <w:szCs w:val="24"/>
        </w:rPr>
        <w:t>є предмет (найменування, кількість, якість), ціна</w:t>
      </w:r>
      <w:r>
        <w:rPr>
          <w:rFonts w:ascii="Times New Roman" w:eastAsia="Times New Roman" w:hAnsi="Times New Roman"/>
          <w:sz w:val="24"/>
          <w:szCs w:val="24"/>
        </w:rPr>
        <w:t xml:space="preserve">, строк надання послуг та строк дії Договору. Інші умови Договору </w:t>
      </w:r>
      <w:r w:rsidRPr="00E54F74">
        <w:rPr>
          <w:rFonts w:ascii="Times New Roman" w:eastAsia="Times New Roman" w:hAnsi="Times New Roman"/>
          <w:sz w:val="24"/>
          <w:szCs w:val="24"/>
        </w:rPr>
        <w:t>не є</w:t>
      </w:r>
      <w:r>
        <w:rPr>
          <w:rFonts w:ascii="Times New Roman" w:eastAsia="Times New Roman" w:hAnsi="Times New Roman"/>
          <w:sz w:val="24"/>
          <w:szCs w:val="24"/>
        </w:rPr>
        <w:t xml:space="preserve"> істотними </w:t>
      </w:r>
      <w:r w:rsidRPr="00E54F74">
        <w:rPr>
          <w:rFonts w:ascii="Times New Roman" w:eastAsia="Times New Roman" w:hAnsi="Times New Roman"/>
          <w:sz w:val="24"/>
          <w:szCs w:val="24"/>
        </w:rPr>
        <w:t>та можуть змінюватися відповідно до норм Господарського та Цивільного кодексів.</w:t>
      </w:r>
    </w:p>
    <w:p w:rsidR="00EC1044" w:rsidRPr="000F3FFD"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 xml:space="preserve">без зменшення </w:t>
      </w:r>
    </w:p>
    <w:p w:rsidR="00EC1044" w:rsidRPr="00102D37" w:rsidRDefault="00EC1044" w:rsidP="00EC1044">
      <w:pPr>
        <w:widowControl w:val="0"/>
        <w:pBdr>
          <w:top w:val="nil"/>
          <w:left w:val="nil"/>
          <w:bottom w:val="nil"/>
          <w:right w:val="nil"/>
          <w:between w:val="nil"/>
        </w:pBd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 xml:space="preserve">Сторони можуть </w:t>
      </w:r>
      <w:proofErr w:type="spellStart"/>
      <w:r w:rsidRPr="002D757F">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w:t>
      </w:r>
      <w:proofErr w:type="spellStart"/>
      <w:r>
        <w:rPr>
          <w:rFonts w:ascii="Times New Roman" w:eastAsia="Times New Roman" w:hAnsi="Times New Roman"/>
          <w:i/>
          <w:sz w:val="24"/>
          <w:szCs w:val="24"/>
        </w:rPr>
        <w:t>внести</w:t>
      </w:r>
      <w:proofErr w:type="spellEnd"/>
      <w:r>
        <w:rPr>
          <w:rFonts w:ascii="Times New Roman" w:eastAsia="Times New Roman" w:hAnsi="Times New Roman"/>
          <w:i/>
          <w:sz w:val="24"/>
          <w:szCs w:val="24"/>
        </w:rPr>
        <w:t xml:space="preserve">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Pr="00BB5E78"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w:t>
      </w:r>
      <w:r w:rsidRPr="00CC1074">
        <w:rPr>
          <w:rFonts w:ascii="Times New Roman" w:eastAsia="Times New Roman" w:hAnsi="Times New Roman"/>
          <w:sz w:val="24"/>
          <w:szCs w:val="24"/>
        </w:rPr>
        <w:lastRenderedPageBreak/>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00920C80" w:rsidRPr="00BB5E78">
        <w:rPr>
          <w:rFonts w:ascii="Times New Roman" w:hAnsi="Times New Roman"/>
          <w:sz w:val="24"/>
          <w:szCs w:val="24"/>
          <w:lang w:val="ru-RU"/>
        </w:rPr>
        <w:t xml:space="preserve">___________ Михайло СМУШАК                                                               _______________  </w:t>
      </w:r>
    </w:p>
    <w:p w:rsidR="00920C80" w:rsidRDefault="00920C80" w:rsidP="00920C80">
      <w:pPr>
        <w:widowControl w:val="0"/>
        <w:autoSpaceDE w:val="0"/>
        <w:autoSpaceDN w:val="0"/>
        <w:adjustRightInd w:val="0"/>
        <w:spacing w:after="0" w:line="240" w:lineRule="auto"/>
        <w:jc w:val="both"/>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Pr="001930E7">
        <w:rPr>
          <w:rFonts w:ascii="Times New Roman" w:eastAsia="Times New Roman" w:hAnsi="Times New Roman"/>
          <w:i/>
          <w:sz w:val="24"/>
          <w:szCs w:val="24"/>
        </w:rPr>
        <w:t>язань</w:t>
      </w:r>
      <w:proofErr w:type="spellEnd"/>
      <w:r w:rsidRPr="001930E7">
        <w:rPr>
          <w:rFonts w:ascii="Times New Roman" w:eastAsia="Times New Roman" w:hAnsi="Times New Roman"/>
          <w:i/>
          <w:sz w:val="24"/>
          <w:szCs w:val="24"/>
        </w:rPr>
        <w:t>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w:t>
      </w:r>
      <w:proofErr w:type="spellStart"/>
      <w:r w:rsidRPr="00BB3834">
        <w:rPr>
          <w:rFonts w:ascii="Times New Roman" w:eastAsia="Times New Roman" w:hAnsi="Times New Roman"/>
          <w:i/>
          <w:sz w:val="24"/>
          <w:szCs w:val="24"/>
        </w:rPr>
        <w:t>внести</w:t>
      </w:r>
      <w:proofErr w:type="spellEnd"/>
      <w:r w:rsidRPr="00BB3834">
        <w:rPr>
          <w:rFonts w:ascii="Times New Roman" w:eastAsia="Times New Roman" w:hAnsi="Times New Roman"/>
          <w:i/>
          <w:sz w:val="24"/>
          <w:szCs w:val="24"/>
        </w:rPr>
        <w:t xml:space="preserve">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C1074">
        <w:rPr>
          <w:rFonts w:ascii="Times New Roman" w:eastAsia="Times New Roman" w:hAnsi="Times New Roman"/>
          <w:sz w:val="24"/>
          <w:szCs w:val="24"/>
        </w:rPr>
        <w:t>пропорційно</w:t>
      </w:r>
      <w:proofErr w:type="spellEnd"/>
      <w:r w:rsidRPr="00CC1074">
        <w:rPr>
          <w:rFonts w:ascii="Times New Roman" w:eastAsia="Times New Roman" w:hAnsi="Times New Roman"/>
          <w:sz w:val="24"/>
          <w:szCs w:val="24"/>
        </w:rPr>
        <w:t xml:space="preserve"> до зміни податкового навантаження внаслідок зміни системи оподаткування. </w:t>
      </w:r>
      <w:r w:rsidRPr="00894CAC">
        <w:rPr>
          <w:rFonts w:ascii="Times New Roman" w:eastAsia="Times New Roman" w:hAnsi="Times New Roman"/>
          <w:i/>
          <w:sz w:val="24"/>
          <w:szCs w:val="24"/>
        </w:rPr>
        <w:t xml:space="preserve">Сторони можуть </w:t>
      </w:r>
      <w:proofErr w:type="spellStart"/>
      <w:r w:rsidRPr="00894CAC">
        <w:rPr>
          <w:rFonts w:ascii="Times New Roman" w:eastAsia="Times New Roman" w:hAnsi="Times New Roman"/>
          <w:i/>
          <w:sz w:val="24"/>
          <w:szCs w:val="24"/>
        </w:rPr>
        <w:t>внести</w:t>
      </w:r>
      <w:proofErr w:type="spellEnd"/>
      <w:r w:rsidRPr="00894CAC">
        <w:rPr>
          <w:rFonts w:ascii="Times New Roman" w:eastAsia="Times New Roman" w:hAnsi="Times New Roman"/>
          <w:i/>
          <w:sz w:val="24"/>
          <w:szCs w:val="24"/>
        </w:rPr>
        <w:t xml:space="preserve">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системи оподаткування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зміною умов щодо надання пільг з оподаткування —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proofErr w:type="spellStart"/>
      <w:r w:rsidRPr="00894CAC">
        <w:rPr>
          <w:rFonts w:ascii="Times New Roman" w:eastAsia="Times New Roman" w:hAnsi="Times New Roman"/>
          <w:i/>
          <w:sz w:val="24"/>
          <w:szCs w:val="24"/>
        </w:rPr>
        <w:t>пропорційно</w:t>
      </w:r>
      <w:proofErr w:type="spellEnd"/>
      <w:r w:rsidRPr="00894CAC">
        <w:rPr>
          <w:rFonts w:ascii="Times New Roman" w:eastAsia="Times New Roman" w:hAnsi="Times New Roman"/>
          <w:i/>
          <w:sz w:val="24"/>
          <w:szCs w:val="24"/>
        </w:rPr>
        <w:t xml:space="preserve">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 xml:space="preserve">Сторони можуть </w:t>
      </w:r>
      <w:proofErr w:type="spellStart"/>
      <w:r w:rsidRPr="00FE2BED">
        <w:rPr>
          <w:rFonts w:ascii="Times New Roman" w:eastAsia="Times New Roman" w:hAnsi="Times New Roman"/>
          <w:i/>
          <w:sz w:val="24"/>
          <w:szCs w:val="24"/>
        </w:rPr>
        <w:t>внести</w:t>
      </w:r>
      <w:proofErr w:type="spellEnd"/>
      <w:r w:rsidRPr="00FE2BED">
        <w:rPr>
          <w:rFonts w:ascii="Times New Roman" w:eastAsia="Times New Roman" w:hAnsi="Times New Roman"/>
          <w:i/>
          <w:sz w:val="24"/>
          <w:szCs w:val="24"/>
        </w:rPr>
        <w:t xml:space="preserve">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lastRenderedPageBreak/>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920C80" w:rsidRPr="00BB5E78" w:rsidRDefault="00920C80" w:rsidP="00920C80">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920C80" w:rsidRDefault="00920C80" w:rsidP="00920C80">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A20CD7" w:rsidRDefault="00C93F3C" w:rsidP="00C93F3C">
      <w:pPr>
        <w:spacing w:after="0" w:line="240" w:lineRule="auto"/>
        <w:ind w:right="-284"/>
        <w:jc w:val="both"/>
        <w:rPr>
          <w:rFonts w:ascii="Times New Roman" w:hAnsi="Times New Roman"/>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 xml:space="preserve">ся із 20 (двадцяти) </w:t>
      </w:r>
      <w:r w:rsidRPr="00A20CD7">
        <w:rPr>
          <w:rFonts w:ascii="Times New Roman" w:hAnsi="Times New Roman"/>
          <w:sz w:val="24"/>
          <w:szCs w:val="24"/>
        </w:rPr>
        <w:t xml:space="preserve">розділів і </w:t>
      </w:r>
      <w:r w:rsidR="009712C8">
        <w:rPr>
          <w:rFonts w:ascii="Times New Roman" w:hAnsi="Times New Roman"/>
          <w:sz w:val="24"/>
          <w:szCs w:val="24"/>
        </w:rPr>
        <w:t>2</w:t>
      </w:r>
      <w:r w:rsidRPr="00A20CD7">
        <w:rPr>
          <w:rFonts w:ascii="Times New Roman" w:hAnsi="Times New Roman"/>
          <w:sz w:val="24"/>
          <w:szCs w:val="24"/>
        </w:rPr>
        <w:t xml:space="preserve"> (</w:t>
      </w:r>
      <w:r w:rsidR="009712C8">
        <w:rPr>
          <w:rFonts w:ascii="Times New Roman" w:hAnsi="Times New Roman"/>
          <w:sz w:val="24"/>
          <w:szCs w:val="24"/>
        </w:rPr>
        <w:t>дв</w:t>
      </w:r>
      <w:r w:rsidRPr="00A20CD7">
        <w:rPr>
          <w:rFonts w:ascii="Times New Roman" w:hAnsi="Times New Roman"/>
          <w:sz w:val="24"/>
          <w:szCs w:val="24"/>
        </w:rPr>
        <w:t>ох) додатків, що</w:t>
      </w:r>
      <w:r w:rsidRPr="00A20CD7">
        <w:rPr>
          <w:rFonts w:ascii="Times New Roman" w:hAnsi="Times New Roman"/>
          <w:b/>
          <w:sz w:val="24"/>
          <w:szCs w:val="24"/>
        </w:rPr>
        <w:t xml:space="preserve"> </w:t>
      </w:r>
      <w:r w:rsidRPr="00A20CD7">
        <w:rPr>
          <w:rFonts w:ascii="Times New Roman" w:hAnsi="Times New Roman"/>
          <w:sz w:val="24"/>
          <w:szCs w:val="24"/>
        </w:rPr>
        <w:t>є невід'ємною частиною Договору, а саме:</w:t>
      </w:r>
    </w:p>
    <w:p w:rsidR="00C93F3C" w:rsidRPr="00A20CD7" w:rsidRDefault="00C93F3C" w:rsidP="00C93F3C">
      <w:pPr>
        <w:pStyle w:val="af9"/>
        <w:shd w:val="clear" w:color="auto" w:fill="auto"/>
        <w:spacing w:line="240" w:lineRule="auto"/>
        <w:ind w:right="-285"/>
        <w:jc w:val="both"/>
        <w:rPr>
          <w:rFonts w:ascii="Times New Roman" w:hAnsi="Times New Roman"/>
          <w:color w:val="262626" w:themeColor="text1" w:themeTint="D9"/>
          <w:sz w:val="24"/>
          <w:szCs w:val="24"/>
        </w:rPr>
      </w:pPr>
      <w:r w:rsidRPr="00A20CD7">
        <w:rPr>
          <w:rFonts w:ascii="Times New Roman" w:hAnsi="Times New Roman"/>
          <w:color w:val="262626" w:themeColor="text1" w:themeTint="D9"/>
          <w:sz w:val="24"/>
          <w:szCs w:val="24"/>
        </w:rPr>
        <w:t>Додаток  № 1 Зведений кошторисний розрахунок.</w:t>
      </w:r>
    </w:p>
    <w:p w:rsidR="00C93F3C" w:rsidRPr="00A20CD7" w:rsidRDefault="009712C8" w:rsidP="00C93F3C">
      <w:pPr>
        <w:pStyle w:val="af9"/>
        <w:shd w:val="clear" w:color="auto" w:fill="auto"/>
        <w:spacing w:line="240" w:lineRule="auto"/>
        <w:ind w:right="-285"/>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Додаток № 2</w:t>
      </w:r>
      <w:r w:rsidR="00C93F3C" w:rsidRPr="00A20CD7">
        <w:rPr>
          <w:rFonts w:ascii="Times New Roman" w:hAnsi="Times New Roman"/>
          <w:color w:val="262626" w:themeColor="text1" w:themeTint="D9"/>
          <w:sz w:val="24"/>
          <w:szCs w:val="24"/>
        </w:rPr>
        <w:t xml:space="preserve"> – Договірна ціна з розрахунками, а саме: локальний кошторис, розрахунок загальновиробничих витрат, розрахунок витрат на відрядження (при наявності), прибутку, податку, пояснювальна записка, підсумкова відомість ресурсів.</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w:t>
      </w:r>
      <w:r w:rsidRPr="003615BB">
        <w:rPr>
          <w:rFonts w:ascii="Times New Roman" w:hAnsi="Times New Roman"/>
          <w:sz w:val="24"/>
          <w:szCs w:val="24"/>
        </w:rPr>
        <w:t xml:space="preserve"> (0342) 53-22-12                     </w:t>
      </w:r>
      <w:r>
        <w:rPr>
          <w:rFonts w:ascii="Times New Roman" w:hAnsi="Times New Roman"/>
          <w:sz w:val="24"/>
          <w:szCs w:val="24"/>
        </w:rPr>
        <w:t xml:space="preserve">                                </w:t>
      </w:r>
      <w:proofErr w:type="spellStart"/>
      <w:r w:rsidRPr="003615BB">
        <w:rPr>
          <w:rFonts w:ascii="Times New Roman" w:hAnsi="Times New Roman"/>
          <w:sz w:val="24"/>
          <w:szCs w:val="24"/>
        </w:rPr>
        <w:t>тел</w:t>
      </w:r>
      <w:proofErr w:type="spellEnd"/>
      <w:r w:rsidRPr="003615BB">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p>
    <w:p w:rsidR="00920C80" w:rsidRDefault="00920C80" w:rsidP="00C93F3C">
      <w:pPr>
        <w:spacing w:after="0" w:line="240" w:lineRule="auto"/>
        <w:rPr>
          <w:rFonts w:ascii="Times New Roman" w:hAnsi="Times New Roman"/>
          <w:sz w:val="24"/>
          <w:szCs w:val="24"/>
        </w:rPr>
      </w:pPr>
      <w:bookmarkStart w:id="0" w:name="_GoBack"/>
      <w:bookmarkEnd w:id="0"/>
    </w:p>
    <w:sectPr w:rsidR="00920C80"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12" w:rsidRDefault="00526A12">
      <w:pPr>
        <w:spacing w:after="0" w:line="240" w:lineRule="auto"/>
      </w:pPr>
      <w:r>
        <w:separator/>
      </w:r>
    </w:p>
  </w:endnote>
  <w:endnote w:type="continuationSeparator" w:id="0">
    <w:p w:rsidR="00526A12" w:rsidRDefault="0052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2" w:rsidRDefault="00526A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7D1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2" w:rsidRDefault="00526A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12" w:rsidRDefault="00526A12">
      <w:pPr>
        <w:spacing w:after="0" w:line="240" w:lineRule="auto"/>
      </w:pPr>
      <w:r>
        <w:separator/>
      </w:r>
    </w:p>
  </w:footnote>
  <w:footnote w:type="continuationSeparator" w:id="0">
    <w:p w:rsidR="00526A12" w:rsidRDefault="00526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12" w:rsidRDefault="00526A1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6.5pt;height:50.5pt;visibility:visible;mso-wrap-style:square" o:bullet="t">
        <v:imagedata r:id="rId2" o:title="5"/>
      </v:shape>
    </w:pict>
  </w:numPicBullet>
  <w:numPicBullet w:numPicBulletId="2">
    <w:pict>
      <v:shape id="_x0000_i1028" type="#_x0000_t75" alt="5.7.2 &quot;Виїзд на дорогу з одностороннім рухом&quot;" style="width:35pt;height:11.5pt;visibility:visible;mso-wrap-style:square" o:bullet="t">
        <v:imagedata r:id="rId3" o:title="5"/>
      </v:shape>
    </w:pict>
  </w:numPicBullet>
  <w:numPicBullet w:numPicBulletId="3">
    <w:pict>
      <v:shape id="_x0000_i1029" type="#_x0000_t75" alt="7.23 &quot;Місце для зарядки електромобілів&quot;" style="width:105pt;height:50.5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8">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6"/>
  </w:num>
  <w:num w:numId="2">
    <w:abstractNumId w:val="14"/>
  </w:num>
  <w:num w:numId="3">
    <w:abstractNumId w:val="13"/>
  </w:num>
  <w:num w:numId="4">
    <w:abstractNumId w:val="7"/>
  </w:num>
  <w:num w:numId="5">
    <w:abstractNumId w:val="18"/>
  </w:num>
  <w:num w:numId="6">
    <w:abstractNumId w:val="19"/>
  </w:num>
  <w:num w:numId="7">
    <w:abstractNumId w:val="8"/>
  </w:num>
  <w:num w:numId="8">
    <w:abstractNumId w:val="3"/>
  </w:num>
  <w:num w:numId="9">
    <w:abstractNumId w:val="15"/>
  </w:num>
  <w:num w:numId="10">
    <w:abstractNumId w:val="12"/>
  </w:num>
  <w:num w:numId="11">
    <w:abstractNumId w:val="9"/>
  </w:num>
  <w:num w:numId="12">
    <w:abstractNumId w:val="1"/>
  </w:num>
  <w:num w:numId="13">
    <w:abstractNumId w:val="10"/>
  </w:num>
  <w:num w:numId="14">
    <w:abstractNumId w:val="20"/>
  </w:num>
  <w:num w:numId="15">
    <w:abstractNumId w:val="4"/>
  </w:num>
  <w:num w:numId="16">
    <w:abstractNumId w:val="11"/>
  </w:num>
  <w:num w:numId="17">
    <w:abstractNumId w:val="6"/>
  </w:num>
  <w:num w:numId="18">
    <w:abstractNumId w:val="17"/>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2057"/>
    <w:rsid w:val="00027900"/>
    <w:rsid w:val="000279A6"/>
    <w:rsid w:val="00040F93"/>
    <w:rsid w:val="00042736"/>
    <w:rsid w:val="000711D0"/>
    <w:rsid w:val="0007652C"/>
    <w:rsid w:val="00080D71"/>
    <w:rsid w:val="00085C3E"/>
    <w:rsid w:val="0009203A"/>
    <w:rsid w:val="000A3A0E"/>
    <w:rsid w:val="000A5249"/>
    <w:rsid w:val="000B0644"/>
    <w:rsid w:val="000B5F6F"/>
    <w:rsid w:val="000C3158"/>
    <w:rsid w:val="000E30B7"/>
    <w:rsid w:val="000E3656"/>
    <w:rsid w:val="000F1F50"/>
    <w:rsid w:val="000F2D77"/>
    <w:rsid w:val="000F3FFD"/>
    <w:rsid w:val="00102D37"/>
    <w:rsid w:val="00107224"/>
    <w:rsid w:val="00114056"/>
    <w:rsid w:val="001219CA"/>
    <w:rsid w:val="0015338D"/>
    <w:rsid w:val="00157FBC"/>
    <w:rsid w:val="0016271F"/>
    <w:rsid w:val="001666CD"/>
    <w:rsid w:val="00173E87"/>
    <w:rsid w:val="00180672"/>
    <w:rsid w:val="00183A26"/>
    <w:rsid w:val="00185405"/>
    <w:rsid w:val="00191F8A"/>
    <w:rsid w:val="001A21B0"/>
    <w:rsid w:val="001A27E1"/>
    <w:rsid w:val="001B1950"/>
    <w:rsid w:val="001C08F9"/>
    <w:rsid w:val="001C78DA"/>
    <w:rsid w:val="001D13A8"/>
    <w:rsid w:val="001E5BA9"/>
    <w:rsid w:val="001E7201"/>
    <w:rsid w:val="001F6020"/>
    <w:rsid w:val="002116E5"/>
    <w:rsid w:val="00212C7A"/>
    <w:rsid w:val="00216EEB"/>
    <w:rsid w:val="002223D3"/>
    <w:rsid w:val="00227973"/>
    <w:rsid w:val="00230DD4"/>
    <w:rsid w:val="00232C4E"/>
    <w:rsid w:val="00237815"/>
    <w:rsid w:val="00242575"/>
    <w:rsid w:val="0024393D"/>
    <w:rsid w:val="00255C86"/>
    <w:rsid w:val="00265148"/>
    <w:rsid w:val="00267B4E"/>
    <w:rsid w:val="00267BEE"/>
    <w:rsid w:val="00275755"/>
    <w:rsid w:val="0028761C"/>
    <w:rsid w:val="0029561A"/>
    <w:rsid w:val="00297140"/>
    <w:rsid w:val="002A6CA9"/>
    <w:rsid w:val="002B2751"/>
    <w:rsid w:val="002C163E"/>
    <w:rsid w:val="002C541B"/>
    <w:rsid w:val="002D586F"/>
    <w:rsid w:val="002F08CD"/>
    <w:rsid w:val="0030383D"/>
    <w:rsid w:val="00306548"/>
    <w:rsid w:val="00313027"/>
    <w:rsid w:val="00327EE6"/>
    <w:rsid w:val="00332D5D"/>
    <w:rsid w:val="00337D10"/>
    <w:rsid w:val="003513FC"/>
    <w:rsid w:val="003517AC"/>
    <w:rsid w:val="003518DA"/>
    <w:rsid w:val="0037096A"/>
    <w:rsid w:val="00375576"/>
    <w:rsid w:val="00380582"/>
    <w:rsid w:val="003979FA"/>
    <w:rsid w:val="003A01C1"/>
    <w:rsid w:val="003A2EFF"/>
    <w:rsid w:val="003B4399"/>
    <w:rsid w:val="003B7EAD"/>
    <w:rsid w:val="003D47B4"/>
    <w:rsid w:val="003D7277"/>
    <w:rsid w:val="003F124C"/>
    <w:rsid w:val="003F3158"/>
    <w:rsid w:val="00400546"/>
    <w:rsid w:val="004036ED"/>
    <w:rsid w:val="00403DD8"/>
    <w:rsid w:val="00422880"/>
    <w:rsid w:val="00432500"/>
    <w:rsid w:val="00433F47"/>
    <w:rsid w:val="00462EF3"/>
    <w:rsid w:val="00465424"/>
    <w:rsid w:val="0046648A"/>
    <w:rsid w:val="0048556B"/>
    <w:rsid w:val="00486556"/>
    <w:rsid w:val="00486583"/>
    <w:rsid w:val="004949CC"/>
    <w:rsid w:val="0049622F"/>
    <w:rsid w:val="004C5C4B"/>
    <w:rsid w:val="004E0511"/>
    <w:rsid w:val="004E3DF1"/>
    <w:rsid w:val="004E6E99"/>
    <w:rsid w:val="004F2E1D"/>
    <w:rsid w:val="004F4109"/>
    <w:rsid w:val="005062BC"/>
    <w:rsid w:val="005217B3"/>
    <w:rsid w:val="005218F8"/>
    <w:rsid w:val="00523C7B"/>
    <w:rsid w:val="00526A12"/>
    <w:rsid w:val="0054069F"/>
    <w:rsid w:val="005535F1"/>
    <w:rsid w:val="00554083"/>
    <w:rsid w:val="0055632F"/>
    <w:rsid w:val="00562FB4"/>
    <w:rsid w:val="0058030A"/>
    <w:rsid w:val="005807F5"/>
    <w:rsid w:val="00585071"/>
    <w:rsid w:val="005876FA"/>
    <w:rsid w:val="00592048"/>
    <w:rsid w:val="00595980"/>
    <w:rsid w:val="00597BC5"/>
    <w:rsid w:val="005A1AE0"/>
    <w:rsid w:val="005A4C53"/>
    <w:rsid w:val="005C02F6"/>
    <w:rsid w:val="005C299C"/>
    <w:rsid w:val="005D0107"/>
    <w:rsid w:val="005E307C"/>
    <w:rsid w:val="005E49D3"/>
    <w:rsid w:val="005E4F4A"/>
    <w:rsid w:val="005E5A8B"/>
    <w:rsid w:val="005F2D87"/>
    <w:rsid w:val="005F37C5"/>
    <w:rsid w:val="005F4A7E"/>
    <w:rsid w:val="005F619A"/>
    <w:rsid w:val="00602C9A"/>
    <w:rsid w:val="00613DE3"/>
    <w:rsid w:val="00620B28"/>
    <w:rsid w:val="00630473"/>
    <w:rsid w:val="00644783"/>
    <w:rsid w:val="006468A4"/>
    <w:rsid w:val="006478A6"/>
    <w:rsid w:val="00650CF1"/>
    <w:rsid w:val="00653D3A"/>
    <w:rsid w:val="006A688C"/>
    <w:rsid w:val="006B130C"/>
    <w:rsid w:val="006C3DF7"/>
    <w:rsid w:val="006E41BD"/>
    <w:rsid w:val="006F7BE0"/>
    <w:rsid w:val="007042A5"/>
    <w:rsid w:val="00704DB0"/>
    <w:rsid w:val="00722DAD"/>
    <w:rsid w:val="00724FB9"/>
    <w:rsid w:val="007279FF"/>
    <w:rsid w:val="007302A0"/>
    <w:rsid w:val="0074641C"/>
    <w:rsid w:val="00750271"/>
    <w:rsid w:val="00751907"/>
    <w:rsid w:val="007550C6"/>
    <w:rsid w:val="00756D17"/>
    <w:rsid w:val="00763704"/>
    <w:rsid w:val="00770D19"/>
    <w:rsid w:val="00787DF3"/>
    <w:rsid w:val="00792BA2"/>
    <w:rsid w:val="007956D5"/>
    <w:rsid w:val="0079781F"/>
    <w:rsid w:val="007B0CAE"/>
    <w:rsid w:val="007B6C45"/>
    <w:rsid w:val="007D0C71"/>
    <w:rsid w:val="007D27EA"/>
    <w:rsid w:val="007D3D0F"/>
    <w:rsid w:val="007E7892"/>
    <w:rsid w:val="007F063C"/>
    <w:rsid w:val="00815817"/>
    <w:rsid w:val="0082037E"/>
    <w:rsid w:val="00823FC7"/>
    <w:rsid w:val="008252E9"/>
    <w:rsid w:val="008325AC"/>
    <w:rsid w:val="008370E7"/>
    <w:rsid w:val="0084430C"/>
    <w:rsid w:val="00864AA9"/>
    <w:rsid w:val="00864DBF"/>
    <w:rsid w:val="00867893"/>
    <w:rsid w:val="00887E33"/>
    <w:rsid w:val="00890888"/>
    <w:rsid w:val="008B4244"/>
    <w:rsid w:val="008B491C"/>
    <w:rsid w:val="008D312C"/>
    <w:rsid w:val="008F7A74"/>
    <w:rsid w:val="00904435"/>
    <w:rsid w:val="00913D5F"/>
    <w:rsid w:val="00920C80"/>
    <w:rsid w:val="00926060"/>
    <w:rsid w:val="009375A6"/>
    <w:rsid w:val="00955731"/>
    <w:rsid w:val="00956EC1"/>
    <w:rsid w:val="00961440"/>
    <w:rsid w:val="009629CB"/>
    <w:rsid w:val="009659B9"/>
    <w:rsid w:val="009712C8"/>
    <w:rsid w:val="00972386"/>
    <w:rsid w:val="00975A86"/>
    <w:rsid w:val="00986DB3"/>
    <w:rsid w:val="009A0BAF"/>
    <w:rsid w:val="009B38F6"/>
    <w:rsid w:val="009B46AF"/>
    <w:rsid w:val="009C0E47"/>
    <w:rsid w:val="009C70D7"/>
    <w:rsid w:val="009D1807"/>
    <w:rsid w:val="009F3385"/>
    <w:rsid w:val="009F562D"/>
    <w:rsid w:val="009F5A53"/>
    <w:rsid w:val="009F5C7F"/>
    <w:rsid w:val="009F7E67"/>
    <w:rsid w:val="00A03D43"/>
    <w:rsid w:val="00A105AD"/>
    <w:rsid w:val="00A14029"/>
    <w:rsid w:val="00A31A68"/>
    <w:rsid w:val="00A32928"/>
    <w:rsid w:val="00A4475F"/>
    <w:rsid w:val="00A6441F"/>
    <w:rsid w:val="00A6487C"/>
    <w:rsid w:val="00A73185"/>
    <w:rsid w:val="00A73CF1"/>
    <w:rsid w:val="00A77715"/>
    <w:rsid w:val="00A84528"/>
    <w:rsid w:val="00AA7AF8"/>
    <w:rsid w:val="00AB7D6D"/>
    <w:rsid w:val="00AC09B3"/>
    <w:rsid w:val="00AC6C18"/>
    <w:rsid w:val="00AD2A14"/>
    <w:rsid w:val="00AE270C"/>
    <w:rsid w:val="00AF160A"/>
    <w:rsid w:val="00B017C2"/>
    <w:rsid w:val="00B0582A"/>
    <w:rsid w:val="00B05EBC"/>
    <w:rsid w:val="00B17686"/>
    <w:rsid w:val="00B218FC"/>
    <w:rsid w:val="00B30871"/>
    <w:rsid w:val="00B37876"/>
    <w:rsid w:val="00B444B6"/>
    <w:rsid w:val="00B554FD"/>
    <w:rsid w:val="00B67B76"/>
    <w:rsid w:val="00B73927"/>
    <w:rsid w:val="00B73C14"/>
    <w:rsid w:val="00BA5291"/>
    <w:rsid w:val="00BB6ECA"/>
    <w:rsid w:val="00BB75AD"/>
    <w:rsid w:val="00BC2604"/>
    <w:rsid w:val="00BC3644"/>
    <w:rsid w:val="00BC3893"/>
    <w:rsid w:val="00BD3ADD"/>
    <w:rsid w:val="00BD5EF0"/>
    <w:rsid w:val="00BD736A"/>
    <w:rsid w:val="00BE27C8"/>
    <w:rsid w:val="00BE7B59"/>
    <w:rsid w:val="00BF3DF4"/>
    <w:rsid w:val="00C037FD"/>
    <w:rsid w:val="00C06280"/>
    <w:rsid w:val="00C10805"/>
    <w:rsid w:val="00C173E9"/>
    <w:rsid w:val="00C176E6"/>
    <w:rsid w:val="00C22CA9"/>
    <w:rsid w:val="00C25775"/>
    <w:rsid w:val="00C30100"/>
    <w:rsid w:val="00C32AF8"/>
    <w:rsid w:val="00C33347"/>
    <w:rsid w:val="00C65099"/>
    <w:rsid w:val="00C67207"/>
    <w:rsid w:val="00C71D24"/>
    <w:rsid w:val="00C72F88"/>
    <w:rsid w:val="00C93F3C"/>
    <w:rsid w:val="00CA008C"/>
    <w:rsid w:val="00CA0AD0"/>
    <w:rsid w:val="00CA3E5D"/>
    <w:rsid w:val="00CB20D8"/>
    <w:rsid w:val="00CB2F15"/>
    <w:rsid w:val="00CB5106"/>
    <w:rsid w:val="00CC787B"/>
    <w:rsid w:val="00CD35CC"/>
    <w:rsid w:val="00CD68EF"/>
    <w:rsid w:val="00CE00C2"/>
    <w:rsid w:val="00CE0741"/>
    <w:rsid w:val="00CF21C9"/>
    <w:rsid w:val="00D10F10"/>
    <w:rsid w:val="00D1754F"/>
    <w:rsid w:val="00D20C5A"/>
    <w:rsid w:val="00D20DB8"/>
    <w:rsid w:val="00D36291"/>
    <w:rsid w:val="00D43459"/>
    <w:rsid w:val="00D55D2B"/>
    <w:rsid w:val="00D57FDB"/>
    <w:rsid w:val="00D705B0"/>
    <w:rsid w:val="00D72076"/>
    <w:rsid w:val="00D742F3"/>
    <w:rsid w:val="00D82F3E"/>
    <w:rsid w:val="00DC6078"/>
    <w:rsid w:val="00E00A41"/>
    <w:rsid w:val="00E35CBF"/>
    <w:rsid w:val="00E36288"/>
    <w:rsid w:val="00E4454E"/>
    <w:rsid w:val="00E5021D"/>
    <w:rsid w:val="00E57071"/>
    <w:rsid w:val="00E575F5"/>
    <w:rsid w:val="00E654AA"/>
    <w:rsid w:val="00E708AE"/>
    <w:rsid w:val="00E75D71"/>
    <w:rsid w:val="00E83D93"/>
    <w:rsid w:val="00E84F27"/>
    <w:rsid w:val="00E91E6C"/>
    <w:rsid w:val="00E95E06"/>
    <w:rsid w:val="00E969CA"/>
    <w:rsid w:val="00EA0F72"/>
    <w:rsid w:val="00EA30B9"/>
    <w:rsid w:val="00EA659D"/>
    <w:rsid w:val="00EB6CBE"/>
    <w:rsid w:val="00EC03A4"/>
    <w:rsid w:val="00EC1044"/>
    <w:rsid w:val="00EC7D01"/>
    <w:rsid w:val="00ED02CC"/>
    <w:rsid w:val="00ED45C2"/>
    <w:rsid w:val="00EE2091"/>
    <w:rsid w:val="00EE7D0B"/>
    <w:rsid w:val="00EF6F73"/>
    <w:rsid w:val="00F07260"/>
    <w:rsid w:val="00F17D1C"/>
    <w:rsid w:val="00F17EA5"/>
    <w:rsid w:val="00F23753"/>
    <w:rsid w:val="00F302BC"/>
    <w:rsid w:val="00F37D17"/>
    <w:rsid w:val="00F37ED6"/>
    <w:rsid w:val="00F37EE3"/>
    <w:rsid w:val="00F50D6A"/>
    <w:rsid w:val="00F52B87"/>
    <w:rsid w:val="00F666CB"/>
    <w:rsid w:val="00F6708E"/>
    <w:rsid w:val="00F6766C"/>
    <w:rsid w:val="00F71BB5"/>
    <w:rsid w:val="00F75A47"/>
    <w:rsid w:val="00F94ED8"/>
    <w:rsid w:val="00FA6FDA"/>
    <w:rsid w:val="00FB6EA4"/>
    <w:rsid w:val="00FC0C31"/>
    <w:rsid w:val="00FC35C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DD0062-9208-47F9-BA68-DE8EE037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22682</Words>
  <Characters>12930</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3</cp:revision>
  <dcterms:created xsi:type="dcterms:W3CDTF">2024-02-02T11:49:00Z</dcterms:created>
  <dcterms:modified xsi:type="dcterms:W3CDTF">2024-02-02T12:21:00Z</dcterms:modified>
</cp:coreProperties>
</file>