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3052" w14:textId="77777777" w:rsidR="009C0AD1" w:rsidRPr="006F5B46" w:rsidRDefault="009C0AD1" w:rsidP="00A907F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6F5B46">
        <w:rPr>
          <w:rFonts w:ascii="Times New Roman" w:eastAsia="Times New Roman" w:hAnsi="Times New Roman" w:cs="Times New Roman"/>
          <w:b/>
          <w:sz w:val="24"/>
          <w:szCs w:val="24"/>
          <w:lang w:val="uk-UA" w:eastAsia="zh-CN"/>
        </w:rPr>
        <w:t>Додаток 3</w:t>
      </w:r>
    </w:p>
    <w:p w14:paraId="111BB5CC" w14:textId="77777777" w:rsidR="009C0AD1" w:rsidRPr="006F5B46" w:rsidRDefault="009C0AD1" w:rsidP="00A907F1">
      <w:pPr>
        <w:widowControl w:val="0"/>
        <w:suppressAutoHyphens/>
        <w:autoSpaceDE w:val="0"/>
        <w:spacing w:after="0" w:line="240" w:lineRule="auto"/>
        <w:ind w:left="6521"/>
        <w:jc w:val="right"/>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b/>
          <w:sz w:val="24"/>
          <w:szCs w:val="24"/>
          <w:lang w:val="uk-UA" w:eastAsia="zh-CN"/>
        </w:rPr>
        <w:t>до тендерної документації</w:t>
      </w:r>
    </w:p>
    <w:p w14:paraId="5807D14C"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6F5B46">
        <w:rPr>
          <w:rFonts w:ascii="Times New Roman" w:eastAsia="Times New Roman" w:hAnsi="Times New Roman" w:cs="Times New Roman"/>
          <w:b/>
          <w:bCs/>
          <w:sz w:val="24"/>
          <w:szCs w:val="24"/>
          <w:lang w:val="uk-UA" w:eastAsia="zh-CN"/>
        </w:rPr>
        <w:t>ДОГОВІР № _____</w:t>
      </w:r>
    </w:p>
    <w:p w14:paraId="3EF52C3F"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6F5B46">
        <w:rPr>
          <w:rFonts w:ascii="Times New Roman" w:eastAsia="Times New Roman" w:hAnsi="Times New Roman" w:cs="Times New Roman"/>
          <w:b/>
          <w:bCs/>
          <w:sz w:val="24"/>
          <w:szCs w:val="24"/>
          <w:lang w:val="uk-UA" w:eastAsia="zh-CN"/>
        </w:rPr>
        <w:t xml:space="preserve">про закупівлю товарів </w:t>
      </w: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6F5B46" w14:paraId="19846C71" w14:textId="77777777" w:rsidTr="00316E12">
        <w:tc>
          <w:tcPr>
            <w:tcW w:w="5250" w:type="dxa"/>
            <w:shd w:val="clear" w:color="auto" w:fill="auto"/>
            <w:vAlign w:val="center"/>
          </w:tcPr>
          <w:p w14:paraId="0610B58C" w14:textId="77777777" w:rsidR="009C0AD1" w:rsidRPr="006F5B46" w:rsidRDefault="00CC707B" w:rsidP="00A907F1">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b/>
                <w:bCs/>
                <w:sz w:val="24"/>
                <w:szCs w:val="24"/>
                <w:lang w:val="uk-UA" w:eastAsia="ar-SA"/>
              </w:rPr>
              <w:t>__________________</w:t>
            </w:r>
          </w:p>
        </w:tc>
        <w:tc>
          <w:tcPr>
            <w:tcW w:w="5240" w:type="dxa"/>
            <w:shd w:val="clear" w:color="auto" w:fill="auto"/>
            <w:vAlign w:val="center"/>
          </w:tcPr>
          <w:p w14:paraId="4A116CB6" w14:textId="77777777" w:rsidR="009C0AD1" w:rsidRPr="006F5B46"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b/>
                <w:bCs/>
                <w:sz w:val="24"/>
                <w:szCs w:val="24"/>
                <w:lang w:val="uk-UA" w:eastAsia="zh-CN"/>
              </w:rPr>
              <w:t xml:space="preserve">                         «____» ______________ </w:t>
            </w:r>
            <w:r w:rsidRPr="006F5B46">
              <w:rPr>
                <w:rFonts w:ascii="Times New Roman" w:eastAsia="Times New Roman" w:hAnsi="Times New Roman" w:cs="Times New Roman"/>
                <w:b/>
                <w:sz w:val="24"/>
                <w:szCs w:val="24"/>
                <w:lang w:val="uk-UA" w:eastAsia="zh-CN"/>
              </w:rPr>
              <w:t>202</w:t>
            </w:r>
            <w:r w:rsidR="005D3E8B" w:rsidRPr="006F5B46">
              <w:rPr>
                <w:rFonts w:ascii="Times New Roman" w:eastAsia="Times New Roman" w:hAnsi="Times New Roman" w:cs="Times New Roman"/>
                <w:b/>
                <w:sz w:val="24"/>
                <w:szCs w:val="24"/>
                <w:lang w:val="uk-UA" w:eastAsia="zh-CN"/>
              </w:rPr>
              <w:t>_</w:t>
            </w:r>
            <w:r w:rsidRPr="006F5B46">
              <w:rPr>
                <w:rFonts w:ascii="Times New Roman" w:eastAsia="Times New Roman" w:hAnsi="Times New Roman" w:cs="Times New Roman"/>
                <w:b/>
                <w:sz w:val="24"/>
                <w:szCs w:val="24"/>
                <w:lang w:val="uk-UA" w:eastAsia="zh-CN"/>
              </w:rPr>
              <w:t xml:space="preserve"> року</w:t>
            </w:r>
          </w:p>
        </w:tc>
      </w:tr>
      <w:tr w:rsidR="009C0AD1" w:rsidRPr="006F5B46" w14:paraId="1DD4823E" w14:textId="77777777" w:rsidTr="00316E12">
        <w:tblPrEx>
          <w:tblCellMar>
            <w:top w:w="15" w:type="dxa"/>
            <w:left w:w="15" w:type="dxa"/>
            <w:bottom w:w="15" w:type="dxa"/>
            <w:right w:w="15" w:type="dxa"/>
          </w:tblCellMar>
        </w:tblPrEx>
        <w:tc>
          <w:tcPr>
            <w:tcW w:w="10490" w:type="dxa"/>
            <w:gridSpan w:val="2"/>
            <w:shd w:val="clear" w:color="auto" w:fill="auto"/>
            <w:vAlign w:val="center"/>
          </w:tcPr>
          <w:p w14:paraId="0840FB3A"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3FF2A12F" w14:textId="77777777" w:rsidR="009C0AD1" w:rsidRPr="006F5B46" w:rsidRDefault="00CC707B" w:rsidP="00A907F1">
            <w:pPr>
              <w:keepNext/>
              <w:keepLines/>
              <w:widowControl w:val="0"/>
              <w:suppressAutoHyphens/>
              <w:autoSpaceDE w:val="0"/>
              <w:spacing w:after="0" w:line="240" w:lineRule="auto"/>
              <w:ind w:right="269" w:firstLine="411"/>
              <w:jc w:val="both"/>
              <w:outlineLvl w:val="0"/>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b/>
                <w:bCs/>
                <w:kern w:val="1"/>
                <w:sz w:val="24"/>
                <w:szCs w:val="24"/>
                <w:lang w:val="uk-UA" w:eastAsia="uk-UA"/>
              </w:rPr>
              <w:t>_______________________________________</w:t>
            </w:r>
            <w:r w:rsidR="00D4620C" w:rsidRPr="006F5B46">
              <w:rPr>
                <w:rFonts w:ascii="Times New Roman" w:eastAsia="Times New Roman" w:hAnsi="Times New Roman" w:cs="Times New Roman"/>
                <w:bCs/>
                <w:kern w:val="1"/>
                <w:sz w:val="24"/>
                <w:szCs w:val="24"/>
                <w:lang w:val="uk-UA" w:eastAsia="uk-UA"/>
              </w:rPr>
              <w:t xml:space="preserve">, в особі </w:t>
            </w:r>
            <w:r w:rsidRPr="006F5B46">
              <w:rPr>
                <w:rFonts w:ascii="Times New Roman" w:eastAsia="Times New Roman" w:hAnsi="Times New Roman" w:cs="Times New Roman"/>
                <w:bCs/>
                <w:kern w:val="1"/>
                <w:sz w:val="24"/>
                <w:szCs w:val="24"/>
                <w:lang w:val="uk-UA" w:eastAsia="uk-UA"/>
              </w:rPr>
              <w:t>_________________________________</w:t>
            </w:r>
            <w:r w:rsidR="00D4620C" w:rsidRPr="006F5B46">
              <w:rPr>
                <w:rFonts w:ascii="Times New Roman" w:eastAsia="Times New Roman" w:hAnsi="Times New Roman" w:cs="Times New Roman"/>
                <w:bCs/>
                <w:kern w:val="1"/>
                <w:sz w:val="24"/>
                <w:szCs w:val="24"/>
                <w:lang w:val="uk-UA" w:eastAsia="uk-UA"/>
              </w:rPr>
              <w:t xml:space="preserve">, що діє на підставі </w:t>
            </w:r>
            <w:r w:rsidRPr="006F5B46">
              <w:rPr>
                <w:rFonts w:ascii="Times New Roman" w:eastAsia="Times New Roman" w:hAnsi="Times New Roman" w:cs="Times New Roman"/>
                <w:bCs/>
                <w:kern w:val="1"/>
                <w:sz w:val="24"/>
                <w:szCs w:val="24"/>
                <w:lang w:val="uk-UA" w:eastAsia="uk-UA"/>
              </w:rPr>
              <w:t>_________________</w:t>
            </w:r>
            <w:r w:rsidR="00D4620C" w:rsidRPr="006F5B46">
              <w:rPr>
                <w:rFonts w:ascii="Times New Roman" w:eastAsia="Times New Roman" w:hAnsi="Times New Roman" w:cs="Times New Roman"/>
                <w:bCs/>
                <w:kern w:val="1"/>
                <w:sz w:val="24"/>
                <w:szCs w:val="24"/>
                <w:lang w:val="uk-UA" w:eastAsia="uk-UA"/>
              </w:rPr>
              <w:t xml:space="preserve"> (далі - Замовник)</w:t>
            </w:r>
            <w:r w:rsidR="00D4620C" w:rsidRPr="006F5B46">
              <w:rPr>
                <w:rFonts w:ascii="Times New Roman" w:eastAsia="Times New Roman" w:hAnsi="Times New Roman" w:cs="Times New Roman"/>
                <w:b/>
                <w:bCs/>
                <w:kern w:val="1"/>
                <w:sz w:val="24"/>
                <w:szCs w:val="24"/>
                <w:lang w:val="uk-UA" w:eastAsia="uk-UA"/>
              </w:rPr>
              <w:t>,</w:t>
            </w:r>
            <w:r w:rsidR="00D4620C" w:rsidRPr="006F5B46">
              <w:rPr>
                <w:rFonts w:ascii="Times New Roman" w:eastAsia="Times New Roman" w:hAnsi="Times New Roman" w:cs="Times New Roman"/>
                <w:kern w:val="1"/>
                <w:sz w:val="24"/>
                <w:szCs w:val="24"/>
                <w:lang w:val="uk-UA" w:eastAsia="ar-SA"/>
              </w:rPr>
              <w:t xml:space="preserve"> з однієї сторони, та</w:t>
            </w:r>
          </w:p>
          <w:p w14:paraId="5A1E5BFE" w14:textId="77777777" w:rsidR="009C0AD1" w:rsidRPr="006F5B46" w:rsidRDefault="009C0AD1" w:rsidP="00A907F1">
            <w:pPr>
              <w:keepNext/>
              <w:keepLines/>
              <w:widowControl w:val="0"/>
              <w:suppressAutoHyphens/>
              <w:autoSpaceDE w:val="0"/>
              <w:spacing w:after="0" w:line="240" w:lineRule="auto"/>
              <w:ind w:right="269"/>
              <w:jc w:val="both"/>
              <w:outlineLvl w:val="0"/>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_________________________________________________________________________________,</w:t>
            </w:r>
          </w:p>
          <w:p w14:paraId="59BC09E5"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r w:rsidRPr="006F5B46">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14:paraId="7C953526" w14:textId="77777777" w:rsidR="00CC707B" w:rsidRPr="006F5B46" w:rsidRDefault="00CC707B" w:rsidP="00A907F1">
      <w:pPr>
        <w:widowControl w:val="0"/>
        <w:suppressAutoHyphens/>
        <w:autoSpaceDE w:val="0"/>
        <w:spacing w:after="0" w:line="240" w:lineRule="auto"/>
        <w:ind w:left="567" w:right="566"/>
        <w:jc w:val="center"/>
        <w:rPr>
          <w:rFonts w:ascii="Times New Roman" w:eastAsia="Times New Roman" w:hAnsi="Times New Roman" w:cs="Times New Roman"/>
          <w:b/>
          <w:bCs/>
          <w:sz w:val="24"/>
          <w:szCs w:val="24"/>
          <w:lang w:val="uk-UA" w:eastAsia="ar-SA"/>
        </w:rPr>
      </w:pPr>
    </w:p>
    <w:p w14:paraId="0324EE97" w14:textId="77777777" w:rsidR="009C0AD1" w:rsidRPr="006F5B46" w:rsidRDefault="009C0AD1" w:rsidP="00A907F1">
      <w:pPr>
        <w:widowControl w:val="0"/>
        <w:suppressAutoHyphens/>
        <w:autoSpaceDE w:val="0"/>
        <w:spacing w:after="0" w:line="240" w:lineRule="auto"/>
        <w:ind w:left="567" w:right="566"/>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І. ПРЕДМЕТ ДОГОВОРУ</w:t>
      </w:r>
    </w:p>
    <w:p w14:paraId="3AE1CD07" w14:textId="04A0A96F" w:rsidR="00CC707B" w:rsidRPr="006F5B46" w:rsidRDefault="009C0AD1" w:rsidP="00A907F1">
      <w:pPr>
        <w:widowControl w:val="0"/>
        <w:suppressAutoHyphens/>
        <w:autoSpaceDE w:val="0"/>
        <w:spacing w:after="0" w:line="240" w:lineRule="auto"/>
        <w:ind w:right="100"/>
        <w:jc w:val="both"/>
        <w:rPr>
          <w:rFonts w:ascii="Times New Roman" w:hAnsi="Times New Roman" w:cs="Times New Roman"/>
          <w:b/>
          <w:sz w:val="24"/>
          <w:szCs w:val="24"/>
          <w:lang w:val="uk-UA"/>
        </w:rPr>
      </w:pPr>
      <w:r w:rsidRPr="006F5B46">
        <w:rPr>
          <w:rFonts w:ascii="Times New Roman" w:eastAsia="Times New Roman" w:hAnsi="Times New Roman" w:cs="Times New Roman"/>
          <w:sz w:val="24"/>
          <w:szCs w:val="24"/>
          <w:lang w:val="uk-UA" w:eastAsia="ar-SA"/>
        </w:rPr>
        <w:t xml:space="preserve">1.1. </w:t>
      </w:r>
      <w:r w:rsidR="00FB606E" w:rsidRPr="006F5B46">
        <w:rPr>
          <w:rFonts w:ascii="Times New Roman" w:eastAsia="Times New Roman" w:hAnsi="Times New Roman" w:cs="Times New Roman"/>
          <w:sz w:val="24"/>
          <w:szCs w:val="24"/>
          <w:lang w:val="uk-UA" w:eastAsia="ar-SA"/>
        </w:rPr>
        <w:t>Постачальник зобов'язується у 202</w:t>
      </w:r>
      <w:r w:rsidR="005D3E8B" w:rsidRPr="006F5B46">
        <w:rPr>
          <w:rFonts w:ascii="Times New Roman" w:eastAsia="Times New Roman" w:hAnsi="Times New Roman" w:cs="Times New Roman"/>
          <w:sz w:val="24"/>
          <w:szCs w:val="24"/>
          <w:lang w:val="uk-UA" w:eastAsia="ar-SA"/>
        </w:rPr>
        <w:t>3</w:t>
      </w:r>
      <w:r w:rsidR="00FB606E" w:rsidRPr="006F5B46">
        <w:rPr>
          <w:rFonts w:ascii="Times New Roman" w:eastAsia="Times New Roman" w:hAnsi="Times New Roman" w:cs="Times New Roman"/>
          <w:sz w:val="24"/>
          <w:szCs w:val="24"/>
          <w:lang w:val="uk-UA" w:eastAsia="ar-SA"/>
        </w:rPr>
        <w:t xml:space="preserve"> році поставити Замовнику товари</w:t>
      </w:r>
      <w:r w:rsidRPr="006F5B46">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C97BCB" w:rsidRPr="00C97BCB">
        <w:rPr>
          <w:rFonts w:ascii="Times New Roman" w:hAnsi="Times New Roman" w:cs="Times New Roman"/>
          <w:b/>
          <w:sz w:val="24"/>
          <w:szCs w:val="24"/>
          <w:lang w:val="uk-UA"/>
        </w:rPr>
        <w:t>«код ДК 021:2015 3360 0000-6 «Фармацевтична продукція»  (</w:t>
      </w:r>
      <w:proofErr w:type="spellStart"/>
      <w:r w:rsidR="00C97BCB" w:rsidRPr="00C97BCB">
        <w:rPr>
          <w:rFonts w:ascii="Times New Roman" w:hAnsi="Times New Roman" w:cs="Times New Roman"/>
          <w:b/>
          <w:sz w:val="24"/>
          <w:szCs w:val="24"/>
          <w:lang w:val="uk-UA"/>
        </w:rPr>
        <w:t>Atropine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Ammonia</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Amikacin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Amoxicillin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and</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beta-lactamase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inhibitor</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Epinephrine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Azithromycin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Chlorpromazine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Amiodarone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Acetylsalicylic</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acid</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Aqua</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pro</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injectioni</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Glyceryl</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trinitrate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Heparin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Hydrocortisone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Dopamine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Dexamethasone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Diclofenac</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Enalapril</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Carbamazepine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Chloramphenicol</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Loperamide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Levofloxacin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Loratadine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Drotaverine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Neostigmine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Pyrantel</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Furosemide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Paracetamol</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Paracetamol</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Insulin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human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Xylometazoline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Nifedipine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Chlorhexidine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Budesonide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Cefotaxime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Lidocaine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Ethanol</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Ethanol</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Iodine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Phenylephrine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Metoclopramide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Pantoprazole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Glucose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Oxytocin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Tetracycline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Ciprofloxacin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Meropenem</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Ceftazidime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Ketorolac</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Gentamicin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Nikethamide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Norepinephrine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Metoclopramide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Bisoprolol</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Amlodipine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Captopril</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Clopidogrel</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Multienzymes</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lipase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protease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etc</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Barbiturates</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in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combination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with</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other</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drugs</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Cefazolin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Cefuroxime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Lincomycin</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Fluconazole</w:t>
      </w:r>
      <w:proofErr w:type="spellEnd"/>
      <w:r w:rsidR="00C97BCB" w:rsidRPr="00C97BCB">
        <w:rPr>
          <w:rFonts w:ascii="Times New Roman" w:hAnsi="Times New Roman" w:cs="Times New Roman"/>
          <w:b/>
          <w:sz w:val="24"/>
          <w:szCs w:val="24"/>
          <w:lang w:val="uk-UA"/>
        </w:rPr>
        <w:t xml:space="preserve">; </w:t>
      </w:r>
      <w:proofErr w:type="spellStart"/>
      <w:r w:rsidR="00C97BCB" w:rsidRPr="00C97BCB">
        <w:rPr>
          <w:rFonts w:ascii="Times New Roman" w:hAnsi="Times New Roman" w:cs="Times New Roman"/>
          <w:b/>
          <w:sz w:val="24"/>
          <w:szCs w:val="24"/>
          <w:lang w:val="uk-UA"/>
        </w:rPr>
        <w:t>Theophylline</w:t>
      </w:r>
      <w:proofErr w:type="spellEnd"/>
      <w:r w:rsidR="00C97BCB" w:rsidRPr="00C97BCB">
        <w:rPr>
          <w:rFonts w:ascii="Times New Roman" w:hAnsi="Times New Roman" w:cs="Times New Roman"/>
          <w:b/>
          <w:sz w:val="24"/>
          <w:szCs w:val="24"/>
          <w:lang w:val="uk-UA"/>
        </w:rPr>
        <w:t>)»</w:t>
      </w:r>
      <w:r w:rsidR="00395C9C">
        <w:rPr>
          <w:rFonts w:ascii="Times New Roman" w:hAnsi="Times New Roman" w:cs="Times New Roman"/>
          <w:b/>
          <w:sz w:val="24"/>
          <w:szCs w:val="24"/>
          <w:lang w:val="uk-UA"/>
        </w:rPr>
        <w:t>.</w:t>
      </w:r>
    </w:p>
    <w:p w14:paraId="03836BE7" w14:textId="77777777" w:rsidR="009C0AD1" w:rsidRPr="006F5B46" w:rsidRDefault="009C0AD1" w:rsidP="00A907F1">
      <w:pPr>
        <w:widowControl w:val="0"/>
        <w:suppressAutoHyphens/>
        <w:autoSpaceDE w:val="0"/>
        <w:spacing w:after="0" w:line="240" w:lineRule="auto"/>
        <w:ind w:right="100"/>
        <w:jc w:val="both"/>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sz w:val="24"/>
          <w:szCs w:val="24"/>
          <w:lang w:val="uk-UA"/>
        </w:rPr>
        <w:t>№ Оголошення в системі «PROZORRO» ___________________</w:t>
      </w:r>
    </w:p>
    <w:p w14:paraId="63CF25AD" w14:textId="77777777" w:rsidR="009C0AD1" w:rsidRPr="006F5B46"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1.2. Кількість товарів  вказані у </w:t>
      </w:r>
      <w:r w:rsidRPr="006F5B46">
        <w:rPr>
          <w:rFonts w:ascii="Times New Roman" w:eastAsia="Times New Roman" w:hAnsi="Times New Roman" w:cs="Times New Roman"/>
          <w:sz w:val="24"/>
          <w:szCs w:val="24"/>
          <w:lang w:val="uk-UA"/>
        </w:rPr>
        <w:t>додатку № 1 (Специфікація)</w:t>
      </w:r>
      <w:r w:rsidRPr="006F5B46">
        <w:rPr>
          <w:rFonts w:ascii="Times New Roman" w:eastAsia="Times New Roman" w:hAnsi="Times New Roman" w:cs="Times New Roman"/>
          <w:sz w:val="24"/>
          <w:szCs w:val="24"/>
          <w:lang w:val="uk-UA" w:eastAsia="ar-SA"/>
        </w:rPr>
        <w:t>, яка є невід’ємною частиною цього Договору .</w:t>
      </w:r>
    </w:p>
    <w:p w14:paraId="1CE556DC" w14:textId="77777777" w:rsidR="009C0AD1" w:rsidRPr="006F5B46" w:rsidRDefault="009C0AD1" w:rsidP="00A907F1">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фінансування </w:t>
      </w:r>
      <w:proofErr w:type="spellStart"/>
      <w:r w:rsidRPr="006F5B46">
        <w:rPr>
          <w:rFonts w:ascii="Times New Roman" w:eastAsia="Times New Roman" w:hAnsi="Times New Roman" w:cs="Times New Roman"/>
          <w:sz w:val="24"/>
          <w:szCs w:val="24"/>
          <w:lang w:val="uk-UA" w:eastAsia="ar-SA"/>
        </w:rPr>
        <w:t>видатків</w:t>
      </w:r>
      <w:r w:rsidR="00C76FDE" w:rsidRPr="006F5B46">
        <w:rPr>
          <w:rFonts w:ascii="Times New Roman" w:eastAsia="Times New Roman" w:hAnsi="Times New Roman" w:cs="Times New Roman"/>
          <w:sz w:val="24"/>
          <w:szCs w:val="24"/>
          <w:lang w:val="uk-UA" w:eastAsia="ar-SA"/>
        </w:rPr>
        <w:t>та</w:t>
      </w:r>
      <w:proofErr w:type="spellEnd"/>
      <w:r w:rsidR="00C76FDE" w:rsidRPr="006F5B46">
        <w:rPr>
          <w:rFonts w:ascii="Times New Roman" w:eastAsia="Times New Roman" w:hAnsi="Times New Roman" w:cs="Times New Roman"/>
          <w:sz w:val="24"/>
          <w:szCs w:val="24"/>
          <w:lang w:val="uk-UA" w:eastAsia="ar-SA"/>
        </w:rPr>
        <w:t xml:space="preserve"> потреби лікарського закладу.</w:t>
      </w:r>
      <w:r w:rsidRPr="006F5B46">
        <w:rPr>
          <w:rFonts w:ascii="Times New Roman" w:eastAsia="Times New Roman" w:hAnsi="Times New Roman" w:cs="Times New Roman"/>
          <w:sz w:val="24"/>
          <w:szCs w:val="24"/>
          <w:lang w:val="uk-UA" w:eastAsia="ar-SA"/>
        </w:rPr>
        <w:t> </w:t>
      </w:r>
    </w:p>
    <w:p w14:paraId="2541F6D0" w14:textId="77777777" w:rsidR="009C0AD1" w:rsidRPr="006F5B46" w:rsidRDefault="009C0AD1"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6F5B46">
        <w:rPr>
          <w:rFonts w:ascii="Times New Roman" w:eastAsia="Times New Roman" w:hAnsi="Times New Roman" w:cs="Times New Roman"/>
          <w:b/>
          <w:bCs/>
          <w:sz w:val="24"/>
          <w:szCs w:val="24"/>
          <w:lang w:val="uk-UA" w:eastAsia="ar-SA"/>
        </w:rPr>
        <w:t>II. ЯКІСТЬ ТОВАРУ</w:t>
      </w:r>
    </w:p>
    <w:p w14:paraId="6EA64893"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CYR" w:eastAsia="Times New Roman" w:hAnsi="Times New Roman CYR" w:cs="Times New Roman CYR"/>
          <w:sz w:val="24"/>
          <w:szCs w:val="24"/>
          <w:lang w:val="uk-UA" w:eastAsia="ar-SA"/>
        </w:rPr>
        <w:t>2</w:t>
      </w:r>
      <w:r w:rsidRPr="006F5B46">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7C3B2663"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w:t>
      </w:r>
      <w:r w:rsidR="00CC707B" w:rsidRPr="006F5B46">
        <w:rPr>
          <w:rFonts w:ascii="Times New Roman" w:eastAsia="Times New Roman" w:hAnsi="Times New Roman" w:cs="Times New Roman"/>
          <w:sz w:val="24"/>
          <w:szCs w:val="24"/>
          <w:lang w:val="uk-UA" w:eastAsia="ar-SA"/>
        </w:rPr>
        <w:t>партія</w:t>
      </w:r>
      <w:r w:rsidRPr="006F5B46">
        <w:rPr>
          <w:rFonts w:ascii="Times New Roman" w:eastAsia="Times New Roman" w:hAnsi="Times New Roman" w:cs="Times New Roman"/>
          <w:sz w:val="24"/>
          <w:szCs w:val="24"/>
          <w:lang w:val="uk-UA" w:eastAsia="ar-SA"/>
        </w:rPr>
        <w:t xml:space="preserve"> повинна супроводжуватися документом</w:t>
      </w:r>
      <w:r w:rsidR="00CC707B" w:rsidRPr="006F5B46">
        <w:rPr>
          <w:rFonts w:ascii="Times New Roman" w:eastAsia="Times New Roman" w:hAnsi="Times New Roman" w:cs="Times New Roman"/>
          <w:sz w:val="24"/>
          <w:szCs w:val="24"/>
          <w:lang w:val="uk-UA" w:eastAsia="ar-SA"/>
        </w:rPr>
        <w:t>,</w:t>
      </w:r>
      <w:r w:rsidRPr="006F5B46">
        <w:rPr>
          <w:rFonts w:ascii="Times New Roman" w:eastAsia="Times New Roman" w:hAnsi="Times New Roman" w:cs="Times New Roman"/>
          <w:sz w:val="24"/>
          <w:szCs w:val="24"/>
          <w:lang w:val="uk-UA" w:eastAsia="ar-SA"/>
        </w:rPr>
        <w:t xml:space="preserve"> яки</w:t>
      </w:r>
      <w:r w:rsidR="00CC707B" w:rsidRPr="006F5B46">
        <w:rPr>
          <w:rFonts w:ascii="Times New Roman" w:eastAsia="Times New Roman" w:hAnsi="Times New Roman" w:cs="Times New Roman"/>
          <w:sz w:val="24"/>
          <w:szCs w:val="24"/>
          <w:lang w:val="uk-UA" w:eastAsia="ar-SA"/>
        </w:rPr>
        <w:t>й</w:t>
      </w:r>
      <w:r w:rsidRPr="006F5B46">
        <w:rPr>
          <w:rFonts w:ascii="Times New Roman" w:eastAsia="Times New Roman" w:hAnsi="Times New Roman" w:cs="Times New Roman"/>
          <w:sz w:val="24"/>
          <w:szCs w:val="24"/>
          <w:lang w:val="uk-UA" w:eastAsia="ar-SA"/>
        </w:rPr>
        <w:t xml:space="preserve"> посвідчує якість товару.</w:t>
      </w:r>
    </w:p>
    <w:p w14:paraId="043C8EE4"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27C19"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2.4. Постачальник зобов’язується у випадку продаж</w:t>
      </w:r>
      <w:r w:rsidR="00CC707B" w:rsidRPr="006F5B46">
        <w:rPr>
          <w:rFonts w:ascii="Times New Roman" w:eastAsia="Times New Roman" w:hAnsi="Times New Roman" w:cs="Times New Roman"/>
          <w:sz w:val="24"/>
          <w:szCs w:val="24"/>
          <w:lang w:val="uk-UA" w:eastAsia="ar-SA"/>
        </w:rPr>
        <w:t>у</w:t>
      </w:r>
      <w:r w:rsidRPr="006F5B46">
        <w:rPr>
          <w:rFonts w:ascii="Times New Roman" w:eastAsia="Times New Roman" w:hAnsi="Times New Roman" w:cs="Times New Roman"/>
          <w:sz w:val="24"/>
          <w:szCs w:val="24"/>
          <w:lang w:val="uk-UA" w:eastAsia="ar-SA"/>
        </w:rPr>
        <w:t xml:space="preserve">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B9F988E" w14:textId="6E7BE848" w:rsidR="00CC707B" w:rsidRPr="006F5B46" w:rsidRDefault="009C0AD1" w:rsidP="00A907F1">
      <w:pPr>
        <w:pStyle w:val="a3"/>
        <w:ind w:left="0"/>
        <w:jc w:val="both"/>
      </w:pPr>
      <w:r w:rsidRPr="006F5B46">
        <w:t xml:space="preserve">2.5. </w:t>
      </w:r>
      <w:r w:rsidR="00CC707B" w:rsidRPr="006F5B46">
        <w:t xml:space="preserve">Термін придатності лікарських засобів на момент поставки повинен складати не менше </w:t>
      </w:r>
      <w:r w:rsidR="00613069">
        <w:t>8</w:t>
      </w:r>
      <w:r w:rsidR="003C5870">
        <w:t>0</w:t>
      </w:r>
      <w:r w:rsidR="00CC707B" w:rsidRPr="006F5B46">
        <w:t>% від загального терміну придатності з дня завезення їх на склад Замовника.</w:t>
      </w:r>
    </w:p>
    <w:p w14:paraId="64AC78BE"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47A10649" w14:textId="77777777" w:rsidR="009C0AD1" w:rsidRPr="006F5B46" w:rsidRDefault="009C0AD1" w:rsidP="00A907F1">
      <w:pPr>
        <w:widowControl w:val="0"/>
        <w:suppressAutoHyphens/>
        <w:autoSpaceDE w:val="0"/>
        <w:spacing w:after="0" w:line="240" w:lineRule="auto"/>
        <w:rPr>
          <w:rFonts w:ascii="Times New Roman" w:eastAsia="Times New Roman" w:hAnsi="Times New Roman" w:cs="Times New Roman"/>
          <w:spacing w:val="-3"/>
          <w:sz w:val="24"/>
          <w:szCs w:val="24"/>
          <w:lang w:val="uk-UA" w:eastAsia="ar-SA"/>
        </w:rPr>
      </w:pPr>
      <w:r w:rsidRPr="006F5B46">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77B02A1"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III. СУМА ДОГОВОРУ</w:t>
      </w:r>
    </w:p>
    <w:p w14:paraId="15208161" w14:textId="77777777" w:rsidR="00290E04" w:rsidRPr="006F5B46" w:rsidRDefault="009C0AD1" w:rsidP="00A907F1">
      <w:pPr>
        <w:spacing w:after="0" w:line="240" w:lineRule="auto"/>
        <w:jc w:val="both"/>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sz w:val="24"/>
          <w:szCs w:val="24"/>
          <w:lang w:val="uk-UA" w:eastAsia="ar-SA"/>
        </w:rPr>
        <w:t xml:space="preserve">3.1. Сума цього Договору становить:  </w:t>
      </w:r>
      <w:r w:rsidRPr="006F5B46">
        <w:rPr>
          <w:rFonts w:ascii="Times New Roman" w:eastAsia="Times New Roman" w:hAnsi="Times New Roman" w:cs="Times New Roman"/>
          <w:b/>
          <w:sz w:val="24"/>
          <w:szCs w:val="24"/>
          <w:lang w:val="uk-UA" w:eastAsia="ar-SA"/>
        </w:rPr>
        <w:t xml:space="preserve">__________________  (_____________________________) грн. </w:t>
      </w:r>
      <w:r w:rsidRPr="006F5B46">
        <w:rPr>
          <w:rFonts w:ascii="Times New Roman" w:eastAsia="Times New Roman" w:hAnsi="Times New Roman" w:cs="Times New Roman"/>
          <w:b/>
          <w:bCs/>
          <w:sz w:val="24"/>
          <w:szCs w:val="24"/>
          <w:lang w:val="uk-UA" w:eastAsia="ar-SA"/>
        </w:rPr>
        <w:t>з</w:t>
      </w:r>
      <w:r w:rsidR="00CC707B" w:rsidRPr="006F5B46">
        <w:rPr>
          <w:rFonts w:ascii="Times New Roman" w:eastAsia="Times New Roman" w:hAnsi="Times New Roman" w:cs="Times New Roman"/>
          <w:b/>
          <w:bCs/>
          <w:sz w:val="24"/>
          <w:szCs w:val="24"/>
          <w:lang w:val="uk-UA" w:eastAsia="ar-SA"/>
        </w:rPr>
        <w:t xml:space="preserve"> або без</w:t>
      </w:r>
      <w:r w:rsidRPr="006F5B46">
        <w:rPr>
          <w:rFonts w:ascii="Times New Roman" w:eastAsia="Times New Roman" w:hAnsi="Times New Roman" w:cs="Times New Roman"/>
          <w:b/>
          <w:bCs/>
          <w:sz w:val="24"/>
          <w:szCs w:val="24"/>
          <w:lang w:val="uk-UA" w:eastAsia="ar-SA"/>
        </w:rPr>
        <w:t xml:space="preserve"> ПДВ. </w:t>
      </w:r>
    </w:p>
    <w:p w14:paraId="1B102422" w14:textId="77777777" w:rsidR="009C0AD1" w:rsidRPr="006F5B46" w:rsidRDefault="009C0AD1" w:rsidP="00A907F1">
      <w:pPr>
        <w:spacing w:after="0" w:line="240" w:lineRule="auto"/>
        <w:jc w:val="both"/>
        <w:rPr>
          <w:rFonts w:ascii="Times New Roman" w:eastAsia="Times New Roman" w:hAnsi="Times New Roman" w:cs="Times New Roman"/>
          <w:spacing w:val="-1"/>
          <w:sz w:val="24"/>
          <w:szCs w:val="24"/>
          <w:lang w:val="uk-UA" w:eastAsia="ar-SA"/>
        </w:rPr>
      </w:pPr>
      <w:r w:rsidRPr="006F5B46">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5546E12D" w14:textId="77777777" w:rsidR="009C0AD1" w:rsidRPr="006F5B46" w:rsidRDefault="009C0AD1" w:rsidP="00A907F1">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sidRPr="006F5B46">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1B39575D" w14:textId="77777777" w:rsidR="00DE3FE9"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pacing w:val="-1"/>
          <w:sz w:val="24"/>
          <w:szCs w:val="24"/>
          <w:lang w:val="uk-UA" w:eastAsia="ar-SA"/>
        </w:rPr>
        <w:t xml:space="preserve">3.4. </w:t>
      </w:r>
      <w:r w:rsidR="00DE3FE9" w:rsidRPr="006F5B46">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6F5B46">
        <w:rPr>
          <w:rFonts w:ascii="Times New Roman" w:eastAsia="Times New Roman" w:hAnsi="Times New Roman" w:cs="Times New Roman"/>
          <w:sz w:val="24"/>
          <w:szCs w:val="24"/>
          <w:lang w:val="uk-UA" w:eastAsia="ar-SA"/>
        </w:rPr>
        <w:t>тендерної пропозиції</w:t>
      </w:r>
      <w:r w:rsidR="00DE3FE9" w:rsidRPr="006F5B46">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A81A41" w:rsidRPr="006F5B46">
        <w:rPr>
          <w:rFonts w:ascii="Times New Roman" w:eastAsia="Times New Roman" w:hAnsi="Times New Roman" w:cs="Times New Roman"/>
          <w:sz w:val="24"/>
          <w:szCs w:val="24"/>
          <w:lang w:val="uk-UA" w:eastAsia="ar-SA"/>
        </w:rPr>
        <w:t>п.19</w:t>
      </w:r>
      <w:r w:rsidR="00962D04">
        <w:rPr>
          <w:rFonts w:ascii="Times New Roman" w:eastAsia="Times New Roman" w:hAnsi="Times New Roman" w:cs="Times New Roman"/>
          <w:sz w:val="24"/>
          <w:szCs w:val="24"/>
          <w:lang w:val="uk-UA" w:eastAsia="ar-SA"/>
        </w:rPr>
        <w:t xml:space="preserve"> </w:t>
      </w:r>
      <w:r w:rsidR="00A81A41" w:rsidRPr="006F5B46">
        <w:rPr>
          <w:rFonts w:ascii="Times New Roman" w:eastAsia="Times New Roman" w:hAnsi="Times New Roman" w:cs="Times New Roman"/>
          <w:sz w:val="24"/>
          <w:szCs w:val="24"/>
          <w:lang w:val="uk-UA" w:eastAsia="ar-SA"/>
        </w:rPr>
        <w:t xml:space="preserve">Особливостей </w:t>
      </w:r>
      <w:r w:rsidR="00CC707B" w:rsidRPr="006F5B46">
        <w:rPr>
          <w:rFonts w:ascii="Times New Roman" w:eastAsia="Times New Roman" w:hAnsi="Times New Roman" w:cs="Times New Roman"/>
          <w:sz w:val="24"/>
          <w:szCs w:val="24"/>
          <w:lang w:val="uk-UA" w:eastAsia="ar-SA"/>
        </w:rPr>
        <w:t xml:space="preserve">здійснення публічних </w:t>
      </w:r>
      <w:proofErr w:type="spellStart"/>
      <w:r w:rsidR="00CC707B" w:rsidRPr="006F5B46">
        <w:rPr>
          <w:rFonts w:ascii="Times New Roman" w:eastAsia="Times New Roman" w:hAnsi="Times New Roman" w:cs="Times New Roman"/>
          <w:sz w:val="24"/>
          <w:szCs w:val="24"/>
          <w:lang w:val="uk-UA" w:eastAsia="ar-SA"/>
        </w:rPr>
        <w:t>закупівель</w:t>
      </w:r>
      <w:proofErr w:type="spellEnd"/>
      <w:r w:rsidR="00CC707B" w:rsidRPr="006F5B46">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w:t>
      </w:r>
      <w:r w:rsidR="00CC707B" w:rsidRPr="006F5B46">
        <w:rPr>
          <w:rFonts w:ascii="Times New Roman" w:eastAsia="Times New Roman" w:hAnsi="Times New Roman" w:cs="Times New Roman"/>
          <w:sz w:val="24"/>
          <w:szCs w:val="24"/>
          <w:lang w:val="uk-UA" w:eastAsia="ar-SA"/>
        </w:rPr>
        <w:lastRenderedPageBreak/>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1A41" w:rsidRPr="006F5B46">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w:t>
      </w:r>
      <w:r w:rsidR="00CC707B" w:rsidRPr="006F5B46">
        <w:rPr>
          <w:rFonts w:ascii="Times New Roman" w:eastAsia="Times New Roman" w:hAnsi="Times New Roman" w:cs="Times New Roman"/>
          <w:sz w:val="24"/>
          <w:szCs w:val="24"/>
          <w:lang w:val="uk-UA" w:eastAsia="ar-SA"/>
        </w:rPr>
        <w:t xml:space="preserve">(далі - Особливості) </w:t>
      </w:r>
      <w:r w:rsidR="00DE3FE9" w:rsidRPr="006F5B46">
        <w:rPr>
          <w:rFonts w:ascii="Times New Roman" w:eastAsia="Times New Roman" w:hAnsi="Times New Roman" w:cs="Times New Roman"/>
          <w:sz w:val="24"/>
          <w:szCs w:val="24"/>
          <w:lang w:val="uk-UA" w:eastAsia="ar-SA"/>
        </w:rPr>
        <w:t>та умовами даного Договору, зокрема:</w:t>
      </w:r>
    </w:p>
    <w:p w14:paraId="01D9405D" w14:textId="77777777" w:rsidR="006F5B46" w:rsidRPr="006F5B46"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6F5B46">
        <w:tab/>
        <w:t xml:space="preserve">1) Зменшення обсягів закупівлі, зокрема з урахуванням фактичного обсягу видатків замовника. </w:t>
      </w:r>
      <w:r w:rsidRPr="006F5B46">
        <w:rPr>
          <w:i/>
        </w:rPr>
        <w:t xml:space="preserve">Сторони можуть </w:t>
      </w:r>
      <w:proofErr w:type="spellStart"/>
      <w:r w:rsidRPr="006F5B46">
        <w:rPr>
          <w:i/>
        </w:rPr>
        <w:t>внести</w:t>
      </w:r>
      <w:proofErr w:type="spellEnd"/>
      <w:r w:rsidRPr="006F5B46">
        <w:rPr>
          <w:i/>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F5B46">
        <w:t>;</w:t>
      </w:r>
    </w:p>
    <w:p w14:paraId="0686DE65" w14:textId="77777777" w:rsidR="006F5B46" w:rsidRPr="006F5B46"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6F5B46">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5B46">
        <w:rPr>
          <w:shd w:val="clear" w:color="auto" w:fill="FFFFFF"/>
        </w:rPr>
        <w:t>пропорційно</w:t>
      </w:r>
      <w:proofErr w:type="spellEnd"/>
      <w:r w:rsidRPr="006F5B46">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F5B46">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F5B46">
        <w:rPr>
          <w:i/>
          <w:shd w:val="clear" w:color="auto" w:fill="FFFFFF"/>
        </w:rPr>
        <w:t>середньоринкову</w:t>
      </w:r>
      <w:proofErr w:type="spellEnd"/>
      <w:r w:rsidRPr="006F5B46">
        <w:rPr>
          <w:i/>
          <w:shd w:val="clear" w:color="auto" w:fill="FFFFFF"/>
        </w:rPr>
        <w:t>) ціну на товар станом на дату укладання договору (попередньої додаткової угоди) та ринкову (</w:t>
      </w:r>
      <w:proofErr w:type="spellStart"/>
      <w:r w:rsidRPr="006F5B46">
        <w:rPr>
          <w:i/>
          <w:shd w:val="clear" w:color="auto" w:fill="FFFFFF"/>
        </w:rPr>
        <w:t>середньоринкову</w:t>
      </w:r>
      <w:proofErr w:type="spellEnd"/>
      <w:r w:rsidRPr="006F5B46">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F0E7B6B" w14:textId="77777777"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6F5B46">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F5B46">
        <w:rPr>
          <w:i/>
        </w:rPr>
        <w:t xml:space="preserve">Сторони можуть </w:t>
      </w:r>
      <w:proofErr w:type="spellStart"/>
      <w:r w:rsidRPr="006F5B46">
        <w:rPr>
          <w:i/>
        </w:rPr>
        <w:t>внести</w:t>
      </w:r>
      <w:proofErr w:type="spellEnd"/>
      <w:r w:rsidRPr="006F5B46">
        <w:rPr>
          <w:i/>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F5B46">
        <w:t xml:space="preserve">. </w:t>
      </w:r>
      <w:r w:rsidRPr="006F5B46">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9A1A794" w14:textId="366812F9"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6F5B46">
        <w:tab/>
        <w:t>4) Продовження строку дії договору про закупівлю та</w:t>
      </w:r>
      <w:r w:rsidR="00CA5272">
        <w:t>/або</w:t>
      </w:r>
      <w:r w:rsidRPr="006F5B46">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F5B46">
        <w:rPr>
          <w:i/>
        </w:rPr>
        <w:t>Строк дії Договору та</w:t>
      </w:r>
      <w:r w:rsidR="00C97BCB">
        <w:rPr>
          <w:i/>
        </w:rPr>
        <w:t>/або</w:t>
      </w:r>
      <w:r w:rsidRPr="006F5B46">
        <w:rPr>
          <w:i/>
        </w:rPr>
        <w:t xml:space="preserve"> </w:t>
      </w:r>
      <w:r w:rsidR="00493967">
        <w:rPr>
          <w:i/>
        </w:rPr>
        <w:t xml:space="preserve">строку </w:t>
      </w:r>
      <w:r w:rsidRPr="006F5B46">
        <w:rPr>
          <w:i/>
        </w:rPr>
        <w:t xml:space="preserve">виконання зобов`язань </w:t>
      </w:r>
      <w:r w:rsidRPr="006F5B46">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F5B46">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6F5B46">
        <w:t>;</w:t>
      </w:r>
    </w:p>
    <w:p w14:paraId="79A6C316" w14:textId="77777777"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6F5B46">
        <w:tab/>
        <w:t xml:space="preserve">5) Погодження зміни ціни в договорі про закупівлю в бік зменшення (без зміни кількості (обсягу) та якості товарів, робіт і послуг). </w:t>
      </w:r>
      <w:r w:rsidRPr="006F5B46">
        <w:rPr>
          <w:i/>
        </w:rPr>
        <w:t>Сторони вносять зміни до договору, у разі коливання ціни товару на ринку. Зазначене коливання має бути документально підтверджене.</w:t>
      </w:r>
    </w:p>
    <w:p w14:paraId="0D971988" w14:textId="77777777"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6F5B46">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5B46">
        <w:t>пропорційно</w:t>
      </w:r>
      <w:proofErr w:type="spellEnd"/>
      <w:r w:rsidRPr="006F5B46">
        <w:t xml:space="preserve"> до зміни таких ставок та/або пільг з оподаткування, а також у зв’язку з зміною системи оподаткування </w:t>
      </w:r>
      <w:proofErr w:type="spellStart"/>
      <w:r w:rsidRPr="006F5B46">
        <w:t>пропорційно</w:t>
      </w:r>
      <w:proofErr w:type="spellEnd"/>
      <w:r w:rsidRPr="006F5B46">
        <w:t xml:space="preserve"> до зміни податкового навантаження внаслідок зміни системи оподаткування. </w:t>
      </w:r>
      <w:r w:rsidRPr="006F5B46">
        <w:rPr>
          <w:i/>
        </w:rPr>
        <w:t xml:space="preserve">Сторони можуть </w:t>
      </w:r>
      <w:proofErr w:type="spellStart"/>
      <w:r w:rsidRPr="006F5B46">
        <w:rPr>
          <w:i/>
        </w:rPr>
        <w:t>внести</w:t>
      </w:r>
      <w:proofErr w:type="spellEnd"/>
      <w:r w:rsidRPr="006F5B46">
        <w:rPr>
          <w:i/>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6F5B46">
        <w:rPr>
          <w:i/>
        </w:rPr>
        <w:t>пропорційно</w:t>
      </w:r>
      <w:proofErr w:type="spellEnd"/>
      <w:r w:rsidRPr="006F5B46">
        <w:rPr>
          <w:i/>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6F5B46">
        <w:t xml:space="preserve">. </w:t>
      </w:r>
      <w:r w:rsidRPr="006F5B46">
        <w:rPr>
          <w:i/>
        </w:rPr>
        <w:t>Підтвердженням можливості внесення таких змін будуть чинні (введені в дію) нормативно-правові акти Держави.</w:t>
      </w:r>
    </w:p>
    <w:p w14:paraId="78BB37AA" w14:textId="77777777" w:rsidR="006F5B46" w:rsidRPr="006F5B46" w:rsidRDefault="006F5B46" w:rsidP="00A907F1">
      <w:pPr>
        <w:spacing w:after="0" w:line="240" w:lineRule="auto"/>
        <w:ind w:firstLine="567"/>
        <w:jc w:val="both"/>
        <w:rPr>
          <w:rFonts w:ascii="Times New Roman" w:hAnsi="Times New Roman" w:cs="Times New Roman"/>
          <w:i/>
          <w:sz w:val="24"/>
          <w:szCs w:val="24"/>
          <w:lang w:val="uk-UA"/>
        </w:rPr>
      </w:pPr>
      <w:r w:rsidRPr="006F5B46">
        <w:rPr>
          <w:rFonts w:ascii="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5B46">
        <w:rPr>
          <w:rFonts w:ascii="Times New Roman" w:hAnsi="Times New Roman" w:cs="Times New Roman"/>
          <w:sz w:val="24"/>
          <w:szCs w:val="24"/>
          <w:shd w:val="clear" w:color="auto" w:fill="FFFFFF"/>
          <w:lang w:val="uk-UA"/>
        </w:rPr>
        <w:t>Platts</w:t>
      </w:r>
      <w:proofErr w:type="spellEnd"/>
      <w:r w:rsidRPr="006F5B46">
        <w:rPr>
          <w:rFonts w:ascii="Times New Roman" w:hAnsi="Times New Roman" w:cs="Times New Roman"/>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F5B46">
        <w:rPr>
          <w:rFonts w:ascii="Times New Roman" w:hAnsi="Times New Roman" w:cs="Times New Roman"/>
          <w:i/>
          <w:sz w:val="24"/>
          <w:szCs w:val="24"/>
          <w:lang w:val="uk-UA"/>
        </w:rPr>
        <w:t xml:space="preserve"> Сторони можуть </w:t>
      </w:r>
      <w:proofErr w:type="spellStart"/>
      <w:r w:rsidRPr="006F5B46">
        <w:rPr>
          <w:rFonts w:ascii="Times New Roman" w:hAnsi="Times New Roman" w:cs="Times New Roman"/>
          <w:i/>
          <w:sz w:val="24"/>
          <w:szCs w:val="24"/>
          <w:lang w:val="uk-UA"/>
        </w:rPr>
        <w:t>внести</w:t>
      </w:r>
      <w:proofErr w:type="spellEnd"/>
      <w:r w:rsidRPr="006F5B46">
        <w:rPr>
          <w:rFonts w:ascii="Times New Roman" w:hAnsi="Times New Roman" w:cs="Times New Roman"/>
          <w:i/>
          <w:sz w:val="24"/>
          <w:szCs w:val="24"/>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6F5B46">
        <w:rPr>
          <w:rFonts w:ascii="Times New Roman" w:hAnsi="Times New Roman" w:cs="Times New Roman"/>
          <w:i/>
          <w:sz w:val="24"/>
          <w:szCs w:val="24"/>
          <w:lang w:val="uk-UA"/>
        </w:rPr>
        <w:t>пропорційно</w:t>
      </w:r>
      <w:proofErr w:type="spellEnd"/>
      <w:r w:rsidRPr="006F5B46">
        <w:rPr>
          <w:rFonts w:ascii="Times New Roman" w:hAnsi="Times New Roman" w:cs="Times New Roman"/>
          <w:i/>
          <w:sz w:val="24"/>
          <w:szCs w:val="24"/>
          <w:lang w:val="uk-UA"/>
        </w:rPr>
        <w:t xml:space="preserve"> змінена шляхом перерахування суми непоставленої фармацевтичної продукції із урахуванням коефіцієнту змін ціни в Реєстрі.</w:t>
      </w:r>
    </w:p>
    <w:p w14:paraId="41537CFA" w14:textId="77777777" w:rsidR="009C0AD1" w:rsidRPr="00A907F1" w:rsidRDefault="00A81A41" w:rsidP="00A907F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A907F1">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A907F1">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sidRPr="00A907F1">
        <w:rPr>
          <w:rFonts w:ascii="Times New Roman" w:eastAsia="Times New Roman" w:hAnsi="Times New Roman" w:cs="Times New Roman"/>
          <w:sz w:val="24"/>
          <w:szCs w:val="24"/>
          <w:lang w:val="uk-UA" w:eastAsia="ar-SA"/>
        </w:rPr>
        <w:t xml:space="preserve"> проведення процедури закупівлі</w:t>
      </w:r>
      <w:r w:rsidR="00DE3FE9" w:rsidRPr="00A907F1">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proofErr w:type="spellStart"/>
      <w:r w:rsidR="00DE3FE9" w:rsidRPr="00A907F1">
        <w:rPr>
          <w:rFonts w:ascii="Times New Roman" w:eastAsia="Times New Roman" w:hAnsi="Times New Roman" w:cs="Times New Roman"/>
          <w:sz w:val="24"/>
          <w:szCs w:val="24"/>
          <w:lang w:val="uk-UA" w:eastAsia="ar-SA"/>
        </w:rPr>
        <w:t>порядку.</w:t>
      </w:r>
      <w:r w:rsidR="006F5B46" w:rsidRPr="00A907F1">
        <w:rPr>
          <w:rFonts w:ascii="Times New Roman" w:hAnsi="Times New Roman" w:cs="Times New Roman"/>
          <w:i/>
          <w:sz w:val="24"/>
          <w:szCs w:val="24"/>
          <w:shd w:val="clear" w:color="auto" w:fill="FFFFFF"/>
          <w:lang w:val="uk-UA"/>
        </w:rPr>
        <w:t>Дані</w:t>
      </w:r>
      <w:proofErr w:type="spellEnd"/>
      <w:r w:rsidR="006F5B46" w:rsidRPr="00A907F1">
        <w:rPr>
          <w:rFonts w:ascii="Times New Roman" w:hAnsi="Times New Roman" w:cs="Times New Roman"/>
          <w:i/>
          <w:sz w:val="24"/>
          <w:szCs w:val="24"/>
          <w:shd w:val="clear" w:color="auto" w:fill="FFFFFF"/>
          <w:lang w:val="uk-UA"/>
        </w:rPr>
        <w:t xml:space="preserve">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AEE655A" w14:textId="77777777" w:rsidR="009C0AD1" w:rsidRPr="006F5B46"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A907F1">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sidR="005D3E8B" w:rsidRPr="00A907F1">
        <w:rPr>
          <w:rFonts w:ascii="Times New Roman" w:eastAsia="Calibri" w:hAnsi="Times New Roman" w:cs="Times New Roman"/>
          <w:b/>
          <w:sz w:val="24"/>
          <w:szCs w:val="24"/>
          <w:lang w:val="uk-UA" w:eastAsia="ar-SA"/>
        </w:rPr>
        <w:t>п</w:t>
      </w:r>
      <w:r w:rsidRPr="00A907F1">
        <w:rPr>
          <w:rFonts w:ascii="Times New Roman" w:eastAsia="Calibri" w:hAnsi="Times New Roman" w:cs="Times New Roman"/>
          <w:b/>
          <w:sz w:val="24"/>
          <w:szCs w:val="24"/>
          <w:lang w:val="uk-UA" w:eastAsia="ar-SA"/>
        </w:rPr>
        <w:t>.</w:t>
      </w:r>
      <w:r w:rsidR="005D3E8B" w:rsidRPr="00A907F1">
        <w:rPr>
          <w:rFonts w:ascii="Times New Roman" w:eastAsia="Calibri" w:hAnsi="Times New Roman" w:cs="Times New Roman"/>
          <w:b/>
          <w:sz w:val="24"/>
          <w:szCs w:val="24"/>
          <w:lang w:val="uk-UA" w:eastAsia="ar-SA"/>
        </w:rPr>
        <w:t>19</w:t>
      </w:r>
      <w:r w:rsidR="00962D04">
        <w:rPr>
          <w:rFonts w:ascii="Times New Roman" w:eastAsia="Calibri" w:hAnsi="Times New Roman" w:cs="Times New Roman"/>
          <w:b/>
          <w:sz w:val="24"/>
          <w:szCs w:val="24"/>
          <w:lang w:val="uk-UA" w:eastAsia="ar-SA"/>
        </w:rPr>
        <w:t xml:space="preserve"> </w:t>
      </w:r>
      <w:r w:rsidR="005D3E8B" w:rsidRPr="00A907F1">
        <w:rPr>
          <w:rFonts w:ascii="Times New Roman" w:eastAsia="Calibri" w:hAnsi="Times New Roman" w:cs="Times New Roman"/>
          <w:b/>
          <w:sz w:val="24"/>
          <w:szCs w:val="24"/>
          <w:lang w:val="uk-UA" w:eastAsia="ar-SA"/>
        </w:rPr>
        <w:t>Особливостей</w:t>
      </w:r>
      <w:r w:rsidRPr="00A907F1">
        <w:rPr>
          <w:rFonts w:ascii="Times New Roman" w:eastAsia="Times New Roman" w:hAnsi="Times New Roman" w:cs="Times New Roman"/>
          <w:sz w:val="24"/>
          <w:szCs w:val="24"/>
          <w:lang w:val="uk-UA" w:eastAsia="ar-SA"/>
        </w:rPr>
        <w:t xml:space="preserve">, </w:t>
      </w:r>
      <w:r w:rsidR="00A907F1" w:rsidRPr="00A907F1">
        <w:rPr>
          <w:rFonts w:ascii="Times New Roman" w:eastAsia="Times New Roman" w:hAnsi="Times New Roman" w:cs="Times New Roman"/>
          <w:sz w:val="24"/>
          <w:szCs w:val="24"/>
          <w:lang w:val="uk-UA" w:eastAsia="ar-SA"/>
        </w:rPr>
        <w:t>Постанови КМУ від 2 липня 2014 р. № 240 «Питання декларування зміни оптово-відпускних цін на лікарські засоби»</w:t>
      </w:r>
      <w:r w:rsidRPr="00A907F1">
        <w:rPr>
          <w:rFonts w:ascii="Times New Roman" w:eastAsia="Times New Roman" w:hAnsi="Times New Roman" w:cs="Times New Roman"/>
          <w:sz w:val="24"/>
          <w:szCs w:val="24"/>
          <w:lang w:val="uk-UA" w:eastAsia="ar-SA"/>
        </w:rPr>
        <w:t xml:space="preserve">, </w:t>
      </w:r>
      <w:r w:rsidRPr="00A907F1">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w:t>
      </w:r>
      <w:r w:rsidRPr="006F5B46">
        <w:rPr>
          <w:rFonts w:ascii="Times New Roman" w:eastAsia="Times New Roman" w:hAnsi="Times New Roman" w:cs="Times New Roman"/>
          <w:b/>
          <w:sz w:val="24"/>
          <w:szCs w:val="24"/>
          <w:lang w:val="uk-UA" w:eastAsia="ar-SA"/>
        </w:rPr>
        <w:t xml:space="preserve"> (націнки)</w:t>
      </w:r>
      <w:r w:rsidRPr="006F5B46">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із змінами.</w:t>
      </w:r>
    </w:p>
    <w:p w14:paraId="7C630DE1" w14:textId="77777777" w:rsidR="009C0AD1" w:rsidRPr="006F5B46" w:rsidRDefault="009C0AD1" w:rsidP="00A907F1">
      <w:pPr>
        <w:widowControl w:val="0"/>
        <w:suppressAutoHyphens/>
        <w:autoSpaceDE w:val="0"/>
        <w:spacing w:after="0" w:line="240" w:lineRule="auto"/>
        <w:ind w:right="-24"/>
        <w:jc w:val="center"/>
        <w:rPr>
          <w:rFonts w:ascii="Times New Roman" w:eastAsia="Times New Roman" w:hAnsi="Times New Roman" w:cs="Times New Roman"/>
          <w:bCs/>
          <w:sz w:val="24"/>
          <w:szCs w:val="24"/>
          <w:lang w:val="uk-UA" w:eastAsia="ar-SA"/>
        </w:rPr>
      </w:pPr>
      <w:r w:rsidRPr="006F5B46">
        <w:rPr>
          <w:rFonts w:ascii="Times New Roman" w:eastAsia="Times New Roman" w:hAnsi="Times New Roman" w:cs="Times New Roman"/>
          <w:b/>
          <w:bCs/>
          <w:sz w:val="24"/>
          <w:szCs w:val="24"/>
          <w:lang w:val="uk-UA" w:eastAsia="ar-SA"/>
        </w:rPr>
        <w:t>IV. ПОРЯДОК ЗДІЙСНЕННЯ ОПЛАТИ</w:t>
      </w:r>
    </w:p>
    <w:p w14:paraId="7F186A6B" w14:textId="77777777" w:rsidR="009C0AD1" w:rsidRPr="006F5B46"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6F5B46">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66B78A79" w14:textId="77777777" w:rsidR="009C0AD1" w:rsidRPr="006F5B46"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6F5B46">
        <w:rPr>
          <w:rFonts w:ascii="Times New Roman" w:eastAsia="Times New Roman" w:hAnsi="Times New Roman" w:cs="Times New Roman"/>
          <w:bCs/>
          <w:sz w:val="24"/>
          <w:szCs w:val="24"/>
          <w:lang w:val="uk-UA" w:eastAsia="ar-SA"/>
        </w:rPr>
        <w:t xml:space="preserve">4.2. </w:t>
      </w:r>
      <w:bookmarkStart w:id="0" w:name="_GoBack"/>
      <w:r w:rsidRPr="006F5B46">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bookmarkEnd w:id="0"/>
    </w:p>
    <w:p w14:paraId="2A482AAF"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14F6B33E"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 ПОСТАВКА ТОВАРУ</w:t>
      </w:r>
    </w:p>
    <w:p w14:paraId="57471376" w14:textId="77777777" w:rsidR="009C0AD1" w:rsidRPr="006F5B46"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5.1. Строк поставки  товару - </w:t>
      </w:r>
      <w:r w:rsidRPr="00143559">
        <w:rPr>
          <w:rFonts w:ascii="Times New Roman" w:eastAsia="Times New Roman" w:hAnsi="Times New Roman" w:cs="Times New Roman"/>
          <w:b/>
          <w:sz w:val="24"/>
          <w:szCs w:val="24"/>
          <w:lang w:val="uk-UA" w:eastAsia="ar-SA"/>
        </w:rPr>
        <w:t>до 31 грудня 202</w:t>
      </w:r>
      <w:r w:rsidR="005D3E8B" w:rsidRPr="00143559">
        <w:rPr>
          <w:rFonts w:ascii="Times New Roman" w:eastAsia="Times New Roman" w:hAnsi="Times New Roman" w:cs="Times New Roman"/>
          <w:b/>
          <w:sz w:val="24"/>
          <w:szCs w:val="24"/>
          <w:lang w:val="uk-UA" w:eastAsia="ar-SA"/>
        </w:rPr>
        <w:t>3</w:t>
      </w:r>
      <w:r w:rsidRPr="00143559">
        <w:rPr>
          <w:rFonts w:ascii="Times New Roman" w:eastAsia="Times New Roman" w:hAnsi="Times New Roman" w:cs="Times New Roman"/>
          <w:b/>
          <w:sz w:val="24"/>
          <w:szCs w:val="24"/>
          <w:lang w:val="uk-UA" w:eastAsia="ar-SA"/>
        </w:rPr>
        <w:t xml:space="preserve"> р.</w:t>
      </w:r>
      <w:r w:rsidRPr="006F5B46">
        <w:rPr>
          <w:rFonts w:ascii="Times New Roman" w:eastAsia="Times New Roman" w:hAnsi="Times New Roman" w:cs="Times New Roman"/>
          <w:sz w:val="24"/>
          <w:szCs w:val="24"/>
          <w:lang w:val="uk-UA" w:eastAsia="ar-SA"/>
        </w:rPr>
        <w:t xml:space="preserve"> </w:t>
      </w:r>
    </w:p>
    <w:p w14:paraId="5CC269B6" w14:textId="77777777" w:rsidR="009C0AD1" w:rsidRPr="006F5B46" w:rsidRDefault="009C0AD1" w:rsidP="00A907F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295E4EC6" w14:textId="08646653" w:rsidR="009C0AD1" w:rsidRPr="006F5B46" w:rsidRDefault="009C0AD1" w:rsidP="00A907F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sz w:val="24"/>
          <w:szCs w:val="24"/>
          <w:lang w:val="uk-UA" w:eastAsia="ar-SA"/>
        </w:rPr>
        <w:t xml:space="preserve">5.2. Товар повинен бути наданий Замовнику протягом </w:t>
      </w:r>
      <w:r w:rsidR="006846B9">
        <w:rPr>
          <w:rFonts w:ascii="Times New Roman CYR" w:eastAsia="Times New Roman" w:hAnsi="Times New Roman CYR" w:cs="Times New Roman CYR"/>
          <w:sz w:val="24"/>
          <w:szCs w:val="24"/>
          <w:lang w:val="uk-UA" w:eastAsia="ar-SA"/>
        </w:rPr>
        <w:t xml:space="preserve">п’яти </w:t>
      </w:r>
      <w:r w:rsidR="004B7CC1">
        <w:rPr>
          <w:rFonts w:ascii="Times New Roman CYR" w:eastAsia="Times New Roman" w:hAnsi="Times New Roman CYR" w:cs="Times New Roman CYR"/>
          <w:sz w:val="24"/>
          <w:szCs w:val="24"/>
          <w:lang w:val="uk-UA" w:eastAsia="ar-SA"/>
        </w:rPr>
        <w:t>календарних</w:t>
      </w:r>
      <w:r w:rsidR="006846B9">
        <w:rPr>
          <w:rFonts w:ascii="Times New Roman CYR" w:eastAsia="Times New Roman" w:hAnsi="Times New Roman CYR" w:cs="Times New Roman CYR"/>
          <w:sz w:val="24"/>
          <w:szCs w:val="24"/>
          <w:lang w:val="uk-UA" w:eastAsia="ar-SA"/>
        </w:rPr>
        <w:t xml:space="preserve"> днів</w:t>
      </w:r>
      <w:r w:rsidRPr="006F5B46">
        <w:rPr>
          <w:rFonts w:ascii="Times New Roman CYR" w:eastAsia="Times New Roman" w:hAnsi="Times New Roman CYR" w:cs="Times New Roman CYR"/>
          <w:sz w:val="24"/>
          <w:szCs w:val="24"/>
          <w:lang w:val="uk-UA" w:eastAsia="ar-SA"/>
        </w:rPr>
        <w:t xml:space="preserve"> з моменту </w:t>
      </w:r>
      <w:r w:rsidR="006846B9">
        <w:rPr>
          <w:rFonts w:ascii="Times New Roman CYR" w:eastAsia="Times New Roman" w:hAnsi="Times New Roman CYR" w:cs="Times New Roman CYR"/>
          <w:sz w:val="24"/>
          <w:szCs w:val="24"/>
          <w:lang w:val="uk-UA" w:eastAsia="ar-SA"/>
        </w:rPr>
        <w:t>отримання заявки від Замовника</w:t>
      </w:r>
      <w:r w:rsidRPr="006F5B46">
        <w:rPr>
          <w:rFonts w:ascii="Times New Roman CYR" w:eastAsia="Times New Roman" w:hAnsi="Times New Roman CYR" w:cs="Times New Roman CYR"/>
          <w:sz w:val="24"/>
          <w:szCs w:val="24"/>
          <w:lang w:val="uk-UA" w:eastAsia="ar-SA"/>
        </w:rPr>
        <w:t>.</w:t>
      </w:r>
    </w:p>
    <w:p w14:paraId="2200CBBC" w14:textId="77777777" w:rsidR="009C0AD1" w:rsidRPr="006F5B46"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1394C1EB" w14:textId="45BE8454" w:rsidR="009C0AD1" w:rsidRPr="006F5B46"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5.4. Місце поставки  товару –</w:t>
      </w:r>
      <w:r w:rsidR="006846B9">
        <w:rPr>
          <w:rFonts w:ascii="Times New Roman" w:eastAsia="Times New Roman" w:hAnsi="Times New Roman" w:cs="Times New Roman"/>
          <w:sz w:val="24"/>
          <w:szCs w:val="24"/>
          <w:lang w:val="uk-UA" w:eastAsia="ar-SA"/>
        </w:rPr>
        <w:t xml:space="preserve"> </w:t>
      </w:r>
      <w:r w:rsidR="00C0480D" w:rsidRPr="006F5B46">
        <w:rPr>
          <w:rFonts w:ascii="Times New Roman" w:eastAsia="Times New Roman" w:hAnsi="Times New Roman" w:cs="Times New Roman"/>
          <w:sz w:val="24"/>
          <w:szCs w:val="24"/>
          <w:lang w:val="uk-UA" w:eastAsia="ar-SA"/>
        </w:rPr>
        <w:t xml:space="preserve">(за </w:t>
      </w:r>
      <w:proofErr w:type="spellStart"/>
      <w:r w:rsidR="00C0480D" w:rsidRPr="006F5B46">
        <w:rPr>
          <w:rFonts w:ascii="Times New Roman" w:eastAsia="Times New Roman" w:hAnsi="Times New Roman" w:cs="Times New Roman"/>
          <w:sz w:val="24"/>
          <w:szCs w:val="24"/>
          <w:lang w:val="uk-UA" w:eastAsia="ar-SA"/>
        </w:rPr>
        <w:t>адресою</w:t>
      </w:r>
      <w:proofErr w:type="spellEnd"/>
      <w:r w:rsidR="00C0480D" w:rsidRPr="006F5B46">
        <w:rPr>
          <w:rFonts w:ascii="Times New Roman" w:eastAsia="Times New Roman" w:hAnsi="Times New Roman" w:cs="Times New Roman"/>
          <w:sz w:val="24"/>
          <w:szCs w:val="24"/>
          <w:lang w:val="uk-UA" w:eastAsia="ar-SA"/>
        </w:rPr>
        <w:t xml:space="preserve"> замовника)</w:t>
      </w:r>
      <w:r w:rsidR="006846B9">
        <w:rPr>
          <w:rFonts w:ascii="Times New Roman" w:eastAsia="Times New Roman" w:hAnsi="Times New Roman" w:cs="Times New Roman"/>
          <w:sz w:val="24"/>
          <w:szCs w:val="24"/>
          <w:lang w:val="uk-UA" w:eastAsia="ar-SA"/>
        </w:rPr>
        <w:t xml:space="preserve"> </w:t>
      </w:r>
      <w:r w:rsidR="006846B9" w:rsidRPr="006846B9">
        <w:rPr>
          <w:rFonts w:ascii="Times New Roman" w:eastAsia="Times New Roman" w:hAnsi="Times New Roman" w:cs="Times New Roman"/>
          <w:b/>
          <w:sz w:val="24"/>
          <w:szCs w:val="24"/>
          <w:lang w:val="uk-UA" w:eastAsia="ar-SA"/>
        </w:rPr>
        <w:t>32100,</w:t>
      </w:r>
      <w:r w:rsidR="00C0480D" w:rsidRPr="006F5B46">
        <w:rPr>
          <w:rFonts w:ascii="Times New Roman" w:eastAsia="Times New Roman" w:hAnsi="Times New Roman" w:cs="Times New Roman"/>
          <w:sz w:val="24"/>
          <w:szCs w:val="24"/>
          <w:lang w:val="uk-UA" w:eastAsia="ar-SA"/>
        </w:rPr>
        <w:t xml:space="preserve"> </w:t>
      </w:r>
      <w:r w:rsidR="00E77948">
        <w:rPr>
          <w:rFonts w:ascii="Times New Roman" w:hAnsi="Times New Roman" w:cs="Times New Roman"/>
          <w:b/>
          <w:color w:val="000000"/>
          <w:sz w:val="24"/>
          <w:szCs w:val="24"/>
          <w:lang w:val="uk-UA"/>
        </w:rPr>
        <w:t xml:space="preserve">Хмельницька область, Хмельницький район, </w:t>
      </w:r>
      <w:proofErr w:type="spellStart"/>
      <w:r w:rsidR="00E77948">
        <w:rPr>
          <w:rFonts w:ascii="Times New Roman" w:hAnsi="Times New Roman" w:cs="Times New Roman"/>
          <w:b/>
          <w:color w:val="000000"/>
          <w:sz w:val="24"/>
          <w:szCs w:val="24"/>
          <w:lang w:val="uk-UA"/>
        </w:rPr>
        <w:t>смт.Ярмолинці</w:t>
      </w:r>
      <w:proofErr w:type="spellEnd"/>
      <w:r w:rsidR="00E77948">
        <w:rPr>
          <w:rFonts w:ascii="Times New Roman" w:hAnsi="Times New Roman" w:cs="Times New Roman"/>
          <w:b/>
          <w:color w:val="000000"/>
          <w:sz w:val="24"/>
          <w:szCs w:val="24"/>
          <w:lang w:val="uk-UA"/>
        </w:rPr>
        <w:t>, вул.Шевченка,41</w:t>
      </w:r>
      <w:r w:rsidRPr="006F5B46">
        <w:rPr>
          <w:rFonts w:ascii="Times New Roman" w:eastAsia="Times New Roman" w:hAnsi="Times New Roman" w:cs="Times New Roman"/>
          <w:sz w:val="24"/>
          <w:szCs w:val="24"/>
          <w:lang w:val="uk-UA" w:eastAsia="ar-SA"/>
        </w:rPr>
        <w:t>.</w:t>
      </w:r>
    </w:p>
    <w:p w14:paraId="4CE006F2" w14:textId="77777777" w:rsidR="009C0AD1" w:rsidRPr="006F5B46"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041FF492" w14:textId="77777777" w:rsidR="009C0AD1" w:rsidRPr="006F5B46" w:rsidRDefault="009C0AD1" w:rsidP="00A907F1">
      <w:pPr>
        <w:widowControl w:val="0"/>
        <w:suppressAutoHyphens/>
        <w:autoSpaceDE w:val="0"/>
        <w:spacing w:after="0" w:line="240" w:lineRule="auto"/>
        <w:ind w:right="566"/>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F5B46" w:rsidRPr="006F5B46" w14:paraId="7EA4E065" w14:textId="77777777" w:rsidTr="00A60615">
        <w:tc>
          <w:tcPr>
            <w:tcW w:w="10490" w:type="dxa"/>
            <w:shd w:val="clear" w:color="auto" w:fill="auto"/>
            <w:vAlign w:val="center"/>
          </w:tcPr>
          <w:p w14:paraId="58F62867"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6.1. Замовник зобов'язаний: </w:t>
            </w:r>
          </w:p>
          <w:p w14:paraId="7678ED6D"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поставлені товари; </w:t>
            </w:r>
          </w:p>
          <w:p w14:paraId="18397206"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6.1.2. Приймати поставлений товар згідно з видатковою накладною та/або рахунком – фактурою.</w:t>
            </w:r>
          </w:p>
          <w:p w14:paraId="6ED81ABB"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3866DDE"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 Замовник має право: </w:t>
            </w:r>
          </w:p>
          <w:p w14:paraId="0731DA42"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1E8ECC27"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відсутності коштів для фінансування цього Договору;</w:t>
            </w:r>
          </w:p>
          <w:p w14:paraId="673AB428"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виявленні подальшої недоцільності у Товарі;</w:t>
            </w:r>
          </w:p>
          <w:p w14:paraId="521E4104"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затримки початку поставки Товару з вини Постачальника більше ніж на 5 календарних днів;</w:t>
            </w:r>
          </w:p>
          <w:p w14:paraId="6DB1122A"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суттєвому порушенні договірних зобов’язань Постачальником, що створює передумови для невиконання Договору;</w:t>
            </w:r>
          </w:p>
          <w:p w14:paraId="3D12BBAF"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неодноразовому грубому порушенні умов цього Договору;</w:t>
            </w:r>
          </w:p>
          <w:p w14:paraId="12B70E1B"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банкрутства або порушення справи про банкрутство Постачальника.</w:t>
            </w:r>
          </w:p>
          <w:p w14:paraId="13A4DA02"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64C3B0B"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6.2.3. Контролювати поставку Товару у строки, встановлені цим Договором; </w:t>
            </w:r>
          </w:p>
          <w:p w14:paraId="2581F74E"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5F92ACE"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6.2.5. Вимагати від Постачальника здійснити поставку Товару відповідно до заявки на умовах, що визначені цим Договором.</w:t>
            </w:r>
          </w:p>
          <w:p w14:paraId="42EBCE8B"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B5F7CB1"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493F761B"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6.2.8. Відмовитись від прийняття </w:t>
            </w:r>
            <w:r w:rsidRPr="006F5B46">
              <w:rPr>
                <w:rFonts w:ascii="Times New Roman" w:eastAsia="Times New Roman" w:hAnsi="Times New Roman" w:cs="Times New Roman"/>
                <w:iCs/>
                <w:sz w:val="24"/>
                <w:szCs w:val="24"/>
                <w:lang w:val="uk-UA" w:eastAsia="zh-CN"/>
              </w:rPr>
              <w:t>Товару</w:t>
            </w:r>
            <w:r w:rsidRPr="006F5B46">
              <w:rPr>
                <w:rFonts w:ascii="Times New Roman" w:eastAsia="Times New Roman" w:hAnsi="Times New Roman" w:cs="Times New Roman"/>
                <w:sz w:val="24"/>
                <w:szCs w:val="24"/>
                <w:lang w:val="uk-UA" w:eastAsia="zh-CN"/>
              </w:rPr>
              <w:t xml:space="preserve">, якщо </w:t>
            </w:r>
            <w:r w:rsidRPr="006F5B46">
              <w:rPr>
                <w:rFonts w:ascii="Times New Roman" w:eastAsia="Times New Roman" w:hAnsi="Times New Roman" w:cs="Times New Roman"/>
                <w:iCs/>
                <w:sz w:val="24"/>
                <w:szCs w:val="24"/>
                <w:lang w:val="uk-UA" w:eastAsia="zh-CN"/>
              </w:rPr>
              <w:t>Товар</w:t>
            </w:r>
            <w:r w:rsidRPr="006F5B46">
              <w:rPr>
                <w:rFonts w:ascii="Times New Roman" w:eastAsia="Times New Roman" w:hAnsi="Times New Roman" w:cs="Times New Roman"/>
                <w:sz w:val="24"/>
                <w:szCs w:val="24"/>
                <w:lang w:val="uk-UA"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F5B46">
              <w:rPr>
                <w:rFonts w:ascii="Times New Roman" w:eastAsia="Times New Roman" w:hAnsi="Times New Roman" w:cs="Times New Roman"/>
                <w:iCs/>
                <w:sz w:val="24"/>
                <w:szCs w:val="24"/>
                <w:lang w:val="uk-UA" w:eastAsia="zh-CN"/>
              </w:rPr>
              <w:t xml:space="preserve">Товару </w:t>
            </w:r>
            <w:r w:rsidRPr="006F5B46">
              <w:rPr>
                <w:rFonts w:ascii="Times New Roman" w:eastAsia="Times New Roman" w:hAnsi="Times New Roman" w:cs="Times New Roman"/>
                <w:sz w:val="24"/>
                <w:szCs w:val="24"/>
                <w:lang w:val="uk-UA" w:eastAsia="zh-CN"/>
              </w:rPr>
              <w:t>відповідної якості відповідно  до вимог передбачених цим Договором.</w:t>
            </w:r>
          </w:p>
          <w:p w14:paraId="22A2C18D"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 Постачальник зобов'язаний: </w:t>
            </w:r>
          </w:p>
          <w:p w14:paraId="58E80C99"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6.3.1. Забезпечити поставку товарів у строки, встановлені цим Договором; </w:t>
            </w:r>
          </w:p>
          <w:p w14:paraId="59382345"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6.3.2. Забезпечити поставку товарів, якість яких відповідає умовам, установленим розділом II цього Договору; </w:t>
            </w:r>
          </w:p>
          <w:p w14:paraId="59ADF82A"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021644E5" w14:textId="77777777" w:rsidR="006F5B46" w:rsidRPr="006F5B46" w:rsidRDefault="006F5B46" w:rsidP="00A907F1">
            <w:pPr>
              <w:suppressAutoHyphens/>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B5DAC4E" w14:textId="77777777" w:rsidR="006F5B46" w:rsidRPr="006F5B46" w:rsidRDefault="006F5B46" w:rsidP="00A907F1">
            <w:pPr>
              <w:suppressAutoHyphens/>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 </w:t>
            </w:r>
            <w:r w:rsidRPr="006F5B46">
              <w:rPr>
                <w:rFonts w:ascii="Times New Roman" w:hAnsi="Times New Roman" w:cs="Times New Roman"/>
                <w:sz w:val="24"/>
                <w:szCs w:val="24"/>
                <w:lang w:val="uk-UA"/>
              </w:rPr>
              <w:t>декларації про відповідність та/або сертифікати про відповідність вимогам технічного регламенту, що підтверджують можливість введення в обіг або експлуатацію (застосування) медичного виробу</w:t>
            </w:r>
            <w:r w:rsidRPr="006F5B46">
              <w:rPr>
                <w:rFonts w:ascii="Times New Roman" w:eastAsia="Times New Roman" w:hAnsi="Times New Roman" w:cs="Times New Roman"/>
                <w:sz w:val="24"/>
                <w:szCs w:val="24"/>
                <w:lang w:val="uk-UA" w:eastAsia="zh-CN"/>
              </w:rPr>
              <w:t>;</w:t>
            </w:r>
          </w:p>
          <w:p w14:paraId="43A7FF22"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видаткову накладну.</w:t>
            </w:r>
          </w:p>
          <w:p w14:paraId="1EF3A12E"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6.3.5. Забезпечити надання за власний рахунок супутніх послуг таких як доставка за місцем призначення, навантаження/розвантаження тощо.</w:t>
            </w:r>
          </w:p>
          <w:p w14:paraId="037B35C9"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6.4. Постачальник має право: </w:t>
            </w:r>
          </w:p>
          <w:p w14:paraId="28CB0BDB"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10928E01"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6.4.2. На дострокову поставку товарів;</w:t>
            </w:r>
          </w:p>
          <w:p w14:paraId="615E6DBD"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b/>
                <w:bCs/>
                <w:sz w:val="24"/>
                <w:szCs w:val="24"/>
                <w:lang w:val="uk-UA" w:eastAsia="zh-CN"/>
              </w:rPr>
            </w:pPr>
            <w:r w:rsidRPr="006F5B46">
              <w:rPr>
                <w:rFonts w:ascii="Times New Roman" w:eastAsia="Times New Roman" w:hAnsi="Times New Roman" w:cs="Times New Roman"/>
                <w:sz w:val="24"/>
                <w:szCs w:val="24"/>
                <w:lang w:val="uk-UA"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6A419D32"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VII. ВІДПОВІДАЛЬНІСТЬ СТОРІН</w:t>
      </w:r>
    </w:p>
    <w:p w14:paraId="72386FC3"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A247B8E"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64A4F031"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69F8083"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6F5B46">
        <w:rPr>
          <w:rFonts w:ascii="Times New Roman" w:eastAsia="Times New Roman" w:hAnsi="Times New Roman" w:cs="Times New Roman"/>
          <w:sz w:val="24"/>
          <w:szCs w:val="24"/>
          <w:lang w:val="uk-UA" w:eastAsia="ar-SA"/>
        </w:rPr>
        <w:t>трьохденний</w:t>
      </w:r>
      <w:proofErr w:type="spellEnd"/>
      <w:r w:rsidRPr="006F5B46">
        <w:rPr>
          <w:rFonts w:ascii="Times New Roman" w:eastAsia="Times New Roman" w:hAnsi="Times New Roman" w:cs="Times New Roman"/>
          <w:sz w:val="24"/>
          <w:szCs w:val="24"/>
          <w:lang w:val="uk-UA" w:eastAsia="ar-SA"/>
        </w:rPr>
        <w:t xml:space="preserve"> строк з дати повернення товару.</w:t>
      </w:r>
    </w:p>
    <w:p w14:paraId="5011ECF8"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VIII. ОБСТАВИНИ НЕПЕРЕБОРНОЇ СИЛИ</w:t>
      </w:r>
    </w:p>
    <w:p w14:paraId="5ABCB597" w14:textId="77777777" w:rsidR="006F5B46"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ar-SA"/>
        </w:rPr>
        <w:t xml:space="preserve">8.1. </w:t>
      </w:r>
      <w:r w:rsidR="006F5B46" w:rsidRPr="006F5B46">
        <w:rPr>
          <w:rFonts w:ascii="Times New Roman" w:eastAsia="Times New Roman" w:hAnsi="Times New Roman" w:cs="Times New Roman"/>
          <w:sz w:val="24"/>
          <w:szCs w:val="24"/>
          <w:lang w:val="uk-UA"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48F5759" w14:textId="77777777"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5A169D9D" w14:textId="77777777" w:rsidR="006F5B46" w:rsidRPr="006F5B46" w:rsidRDefault="006F5B46" w:rsidP="00A907F1">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zh-CN"/>
        </w:rPr>
      </w:pPr>
      <w:r w:rsidRPr="006F5B46">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w:t>
      </w:r>
      <w:r w:rsidRPr="006F5B46">
        <w:rPr>
          <w:rFonts w:ascii="Times New Roman" w:eastAsia="Times New Roman" w:hAnsi="Times New Roman" w:cs="Times New Roman"/>
          <w:spacing w:val="-1"/>
          <w:sz w:val="24"/>
          <w:szCs w:val="24"/>
          <w:lang w:val="uk-UA" w:eastAsia="zh-CN"/>
        </w:rPr>
        <w:t xml:space="preserve">торгово-промисловою палатою </w:t>
      </w:r>
      <w:r w:rsidRPr="006F5B46">
        <w:rPr>
          <w:rFonts w:ascii="Times New Roman" w:eastAsia="Times New Roman" w:hAnsi="Times New Roman" w:cs="Times New Roman"/>
          <w:spacing w:val="2"/>
          <w:sz w:val="24"/>
          <w:szCs w:val="24"/>
          <w:lang w:val="uk-UA" w:eastAsia="zh-CN"/>
        </w:rPr>
        <w:t>України, або іншим уповноваженим органом.</w:t>
      </w:r>
    </w:p>
    <w:p w14:paraId="30A9774A" w14:textId="77777777" w:rsidR="006F5B46" w:rsidRPr="006F5B46" w:rsidRDefault="006F5B46" w:rsidP="00A907F1">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05210E5" w14:textId="77777777" w:rsidR="009C0AD1" w:rsidRPr="006F5B46" w:rsidRDefault="009C0AD1" w:rsidP="00A907F1">
      <w:pPr>
        <w:widowControl w:val="0"/>
        <w:tabs>
          <w:tab w:val="left" w:pos="7848"/>
        </w:tabs>
        <w:suppressAutoHyphens/>
        <w:autoSpaceDE w:val="0"/>
        <w:spacing w:after="0" w:line="240" w:lineRule="auto"/>
        <w:ind w:right="-24"/>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IX. ВИРІШЕННЯ СПОРІВ</w:t>
      </w:r>
    </w:p>
    <w:p w14:paraId="175F182E" w14:textId="77777777" w:rsidR="009C0AD1" w:rsidRPr="006F5B46"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62F6145" w14:textId="77777777" w:rsidR="009C0AD1" w:rsidRPr="006F5B46" w:rsidRDefault="009C0AD1" w:rsidP="00A907F1">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52B3759F"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X. СТРОК ДІЇ ДОГОВОРУ</w:t>
      </w:r>
    </w:p>
    <w:p w14:paraId="49B441A2"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CA5272">
        <w:rPr>
          <w:rFonts w:ascii="Times New Roman" w:eastAsia="Times New Roman" w:hAnsi="Times New Roman" w:cs="Times New Roman"/>
          <w:b/>
          <w:sz w:val="24"/>
          <w:szCs w:val="24"/>
          <w:lang w:val="uk-UA" w:eastAsia="ar-SA"/>
        </w:rPr>
        <w:t>31 грудня 202</w:t>
      </w:r>
      <w:r w:rsidR="005D3E8B" w:rsidRPr="00CA5272">
        <w:rPr>
          <w:rFonts w:ascii="Times New Roman" w:eastAsia="Times New Roman" w:hAnsi="Times New Roman" w:cs="Times New Roman"/>
          <w:b/>
          <w:sz w:val="24"/>
          <w:szCs w:val="24"/>
          <w:lang w:val="uk-UA" w:eastAsia="ar-SA"/>
        </w:rPr>
        <w:t>3</w:t>
      </w:r>
      <w:r w:rsidRPr="00CA5272">
        <w:rPr>
          <w:rFonts w:ascii="Times New Roman" w:eastAsia="Times New Roman" w:hAnsi="Times New Roman" w:cs="Times New Roman"/>
          <w:b/>
          <w:sz w:val="24"/>
          <w:szCs w:val="24"/>
          <w:lang w:val="uk-UA" w:eastAsia="ar-SA"/>
        </w:rPr>
        <w:t xml:space="preserve"> року</w:t>
      </w:r>
      <w:r w:rsidRPr="006F5B46">
        <w:rPr>
          <w:rFonts w:ascii="Times New Roman" w:eastAsia="Times New Roman" w:hAnsi="Times New Roman" w:cs="Times New Roman"/>
          <w:sz w:val="24"/>
          <w:szCs w:val="24"/>
          <w:lang w:val="uk-UA" w:eastAsia="ar-SA"/>
        </w:rPr>
        <w:t xml:space="preserve"> включно, але в будь-якому випадку о повного виконання Сторонами своїх зобов‘язань за цим договором.</w:t>
      </w:r>
    </w:p>
    <w:p w14:paraId="6B77E604" w14:textId="3759D04F" w:rsidR="00781F96" w:rsidRPr="006F5B46"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6F5B46">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1C0081C"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sz w:val="24"/>
          <w:szCs w:val="24"/>
          <w:lang w:val="uk-UA" w:eastAsia="ar-SA"/>
        </w:rPr>
        <w:t>ХІ. ІНШІ УМОВИ</w:t>
      </w:r>
    </w:p>
    <w:p w14:paraId="6F04004C" w14:textId="77777777" w:rsidR="009C0AD1" w:rsidRPr="006F5B46"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6F5B46">
        <w:rPr>
          <w:rFonts w:ascii="Times New Roman" w:eastAsia="Times New Roman" w:hAnsi="Times New Roman" w:cs="Times New Roman"/>
          <w:kern w:val="3"/>
          <w:sz w:val="24"/>
          <w:szCs w:val="24"/>
          <w:lang w:val="uk-UA" w:eastAsia="ar-SA"/>
        </w:rPr>
        <w:t>11.</w:t>
      </w:r>
      <w:r w:rsidR="00A907F1">
        <w:rPr>
          <w:rFonts w:ascii="Times New Roman" w:eastAsia="Times New Roman" w:hAnsi="Times New Roman" w:cs="Times New Roman"/>
          <w:kern w:val="3"/>
          <w:sz w:val="24"/>
          <w:szCs w:val="24"/>
          <w:lang w:val="uk-UA" w:eastAsia="ar-SA"/>
        </w:rPr>
        <w:t>1</w:t>
      </w:r>
      <w:r w:rsidRPr="006F5B46">
        <w:rPr>
          <w:rFonts w:ascii="Times New Roman" w:eastAsia="Times New Roman" w:hAnsi="Times New Roman" w:cs="Times New Roman"/>
          <w:kern w:val="3"/>
          <w:sz w:val="24"/>
          <w:szCs w:val="24"/>
          <w:lang w:val="uk-UA" w:eastAsia="ar-SA"/>
        </w:rPr>
        <w:t xml:space="preserve">.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7A6DD2" w:rsidRPr="006F5B46">
        <w:rPr>
          <w:rFonts w:ascii="Times New Roman" w:eastAsia="Times New Roman" w:hAnsi="Times New Roman" w:cs="Times New Roman"/>
          <w:sz w:val="24"/>
          <w:szCs w:val="24"/>
          <w:lang w:val="uk-UA" w:eastAsia="ar-SA"/>
        </w:rPr>
        <w:t>п.19 Особливостей</w:t>
      </w:r>
      <w:r w:rsidRPr="006F5B46">
        <w:rPr>
          <w:rFonts w:ascii="Times New Roman" w:eastAsia="Times New Roman" w:hAnsi="Times New Roman" w:cs="Times New Roman"/>
          <w:kern w:val="3"/>
          <w:sz w:val="24"/>
          <w:szCs w:val="24"/>
          <w:lang w:val="uk-UA" w:eastAsia="ar-SA"/>
        </w:rPr>
        <w:t>.</w:t>
      </w:r>
    </w:p>
    <w:p w14:paraId="078C53A2" w14:textId="77777777" w:rsidR="009C0AD1" w:rsidRPr="00F26375"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6F5B46">
        <w:rPr>
          <w:rFonts w:ascii="Times New Roman" w:eastAsia="Times New Roman" w:hAnsi="Times New Roman" w:cs="Times New Roman"/>
          <w:sz w:val="24"/>
          <w:szCs w:val="24"/>
          <w:lang w:val="uk-UA"/>
        </w:rPr>
        <w:t>11.</w:t>
      </w:r>
      <w:r w:rsidR="00A907F1">
        <w:rPr>
          <w:rFonts w:ascii="Times New Roman" w:eastAsia="Times New Roman" w:hAnsi="Times New Roman" w:cs="Times New Roman"/>
          <w:sz w:val="24"/>
          <w:szCs w:val="24"/>
          <w:lang w:val="uk-UA"/>
        </w:rPr>
        <w:t>2</w:t>
      </w:r>
      <w:r w:rsidRPr="006F5B46">
        <w:rPr>
          <w:rFonts w:ascii="Times New Roman" w:eastAsia="Times New Roman" w:hAnsi="Times New Roman" w:cs="Times New Roman"/>
          <w:sz w:val="24"/>
          <w:szCs w:val="24"/>
          <w:lang w:val="uk-UA"/>
        </w:rPr>
        <w:t>.Згідно</w:t>
      </w:r>
      <w:r w:rsidR="00F37C31">
        <w:rPr>
          <w:rFonts w:ascii="Times New Roman" w:eastAsia="Times New Roman" w:hAnsi="Times New Roman" w:cs="Times New Roman"/>
          <w:sz w:val="24"/>
          <w:szCs w:val="24"/>
          <w:lang w:val="uk-UA"/>
        </w:rPr>
        <w:t xml:space="preserve"> </w:t>
      </w:r>
      <w:r w:rsidR="007A6DD2" w:rsidRPr="006F5B46">
        <w:rPr>
          <w:rFonts w:ascii="Times New Roman" w:eastAsia="Times New Roman" w:hAnsi="Times New Roman" w:cs="Times New Roman"/>
          <w:sz w:val="24"/>
          <w:szCs w:val="24"/>
          <w:lang w:val="uk-UA" w:eastAsia="ar-SA"/>
        </w:rPr>
        <w:t xml:space="preserve">Цивільного і Господарського кодексів України з </w:t>
      </w:r>
      <w:r w:rsidR="007A6DD2" w:rsidRPr="00352972">
        <w:rPr>
          <w:rFonts w:ascii="Times New Roman" w:eastAsia="Times New Roman" w:hAnsi="Times New Roman" w:cs="Times New Roman"/>
          <w:sz w:val="24"/>
          <w:szCs w:val="24"/>
          <w:lang w:val="uk-UA" w:eastAsia="ar-SA"/>
        </w:rPr>
        <w:t>урахуванням положень Закону</w:t>
      </w:r>
      <w:r w:rsidR="00F37C31">
        <w:rPr>
          <w:rFonts w:ascii="Times New Roman" w:eastAsia="Times New Roman" w:hAnsi="Times New Roman" w:cs="Times New Roman"/>
          <w:sz w:val="24"/>
          <w:szCs w:val="24"/>
          <w:lang w:val="uk-UA" w:eastAsia="ar-SA"/>
        </w:rPr>
        <w:t xml:space="preserve"> України «Про публічні закупівлі»</w:t>
      </w:r>
      <w:r w:rsidR="007A6DD2" w:rsidRPr="00352972">
        <w:rPr>
          <w:rFonts w:ascii="Times New Roman" w:eastAsia="Times New Roman" w:hAnsi="Times New Roman" w:cs="Times New Roman"/>
          <w:sz w:val="24"/>
          <w:szCs w:val="24"/>
          <w:lang w:val="uk-UA" w:eastAsia="ar-SA"/>
        </w:rPr>
        <w:t xml:space="preserve"> та </w:t>
      </w:r>
      <w:r w:rsidR="007A6DD2" w:rsidRPr="00F26375">
        <w:rPr>
          <w:rFonts w:ascii="Times New Roman" w:eastAsia="Times New Roman" w:hAnsi="Times New Roman" w:cs="Times New Roman"/>
          <w:sz w:val="24"/>
          <w:szCs w:val="24"/>
          <w:lang w:val="uk-UA" w:eastAsia="ar-SA"/>
        </w:rPr>
        <w:t xml:space="preserve">Особливостей, </w:t>
      </w:r>
      <w:r w:rsidRPr="00F26375">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F26375">
        <w:rPr>
          <w:rFonts w:ascii="Times New Roman" w:eastAsia="Times New Roman" w:hAnsi="Times New Roman" w:cs="Times New Roman"/>
          <w:sz w:val="24"/>
          <w:szCs w:val="24"/>
          <w:lang w:val="uk-UA" w:eastAsia="ar-SA"/>
        </w:rPr>
        <w:t>кількість товарів та вимоги щодо їх якості</w:t>
      </w:r>
      <w:r w:rsidRPr="00F26375">
        <w:rPr>
          <w:rFonts w:ascii="Times New Roman" w:eastAsia="Times New Roman" w:hAnsi="Times New Roman" w:cs="Times New Roman"/>
          <w:sz w:val="24"/>
          <w:szCs w:val="24"/>
          <w:lang w:val="uk-UA" w:eastAsia="ar-SA"/>
        </w:rPr>
        <w:t xml:space="preserve">; </w:t>
      </w:r>
      <w:r w:rsidR="007A6DD2" w:rsidRPr="00F26375">
        <w:rPr>
          <w:rFonts w:ascii="Times New Roman" w:hAnsi="Times New Roman" w:cs="Times New Roman"/>
          <w:lang w:val="uk-UA"/>
        </w:rPr>
        <w:t>термін та місце поставки; строк дії договору.</w:t>
      </w:r>
    </w:p>
    <w:p w14:paraId="2D71103F" w14:textId="77777777"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26375">
        <w:rPr>
          <w:rFonts w:ascii="Times New Roman" w:eastAsia="Times New Roman" w:hAnsi="Times New Roman" w:cs="Times New Roman"/>
          <w:sz w:val="24"/>
          <w:szCs w:val="24"/>
          <w:lang w:val="uk-UA"/>
        </w:rPr>
        <w:t>11.</w:t>
      </w:r>
      <w:r w:rsidR="00A907F1" w:rsidRPr="00F26375">
        <w:rPr>
          <w:rFonts w:ascii="Times New Roman" w:eastAsia="Times New Roman" w:hAnsi="Times New Roman" w:cs="Times New Roman"/>
          <w:sz w:val="24"/>
          <w:szCs w:val="24"/>
          <w:lang w:val="uk-UA"/>
        </w:rPr>
        <w:t>3</w:t>
      </w:r>
      <w:r w:rsidRPr="00F26375">
        <w:rPr>
          <w:rFonts w:ascii="Times New Roman" w:eastAsia="Times New Roman" w:hAnsi="Times New Roman" w:cs="Times New Roman"/>
          <w:b/>
          <w:sz w:val="24"/>
          <w:szCs w:val="24"/>
          <w:lang w:val="uk-UA"/>
        </w:rPr>
        <w:t xml:space="preserve">. </w:t>
      </w:r>
      <w:r w:rsidRPr="00F26375">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sidRPr="00F26375">
        <w:rPr>
          <w:rFonts w:ascii="Times New Roman" w:eastAsia="Times New Roman" w:hAnsi="Times New Roman" w:cs="Times New Roman"/>
          <w:sz w:val="24"/>
          <w:szCs w:val="24"/>
          <w:lang w:val="uk-UA" w:eastAsia="ar-SA"/>
        </w:rPr>
        <w:t>п. 19 Особливостей</w:t>
      </w:r>
      <w:r w:rsidRPr="00F26375">
        <w:rPr>
          <w:rFonts w:ascii="Times New Roman" w:eastAsia="Times New Roman" w:hAnsi="Times New Roman" w:cs="Times New Roman"/>
          <w:sz w:val="24"/>
          <w:szCs w:val="24"/>
          <w:lang w:val="uk-UA" w:eastAsia="ar-SA"/>
        </w:rPr>
        <w:t>, про що укладається додаткова</w:t>
      </w:r>
      <w:r w:rsidRPr="00352972">
        <w:rPr>
          <w:rFonts w:ascii="Times New Roman" w:eastAsia="Times New Roman" w:hAnsi="Times New Roman" w:cs="Times New Roman"/>
          <w:sz w:val="24"/>
          <w:szCs w:val="24"/>
          <w:lang w:val="uk-UA" w:eastAsia="ar-SA"/>
        </w:rPr>
        <w:t xml:space="preserve"> угода із подальшим оприлюдненням</w:t>
      </w:r>
      <w:r w:rsidRPr="006F5B46">
        <w:rPr>
          <w:rFonts w:ascii="Times New Roman" w:eastAsia="Times New Roman" w:hAnsi="Times New Roman" w:cs="Times New Roman"/>
          <w:sz w:val="24"/>
          <w:szCs w:val="24"/>
          <w:lang w:val="uk-UA" w:eastAsia="ar-SA"/>
        </w:rPr>
        <w:t xml:space="preserve"> таких змін відповідно до вимог ст.10 Закону України «Про публічні закупівлі».</w:t>
      </w:r>
    </w:p>
    <w:p w14:paraId="658902AC" w14:textId="77777777" w:rsidR="009C0AD1" w:rsidRPr="006F5B46"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6F5B46">
        <w:rPr>
          <w:rFonts w:ascii="Times New Roman" w:eastAsia="Times New Roman" w:hAnsi="Times New Roman" w:cs="Times New Roman"/>
          <w:kern w:val="3"/>
          <w:sz w:val="24"/>
          <w:szCs w:val="24"/>
          <w:lang w:val="uk-UA" w:eastAsia="ar-SA"/>
        </w:rPr>
        <w:t>11.</w:t>
      </w:r>
      <w:r w:rsidR="00A907F1">
        <w:rPr>
          <w:rFonts w:ascii="Times New Roman" w:eastAsia="Times New Roman" w:hAnsi="Times New Roman" w:cs="Times New Roman"/>
          <w:kern w:val="3"/>
          <w:sz w:val="24"/>
          <w:szCs w:val="24"/>
          <w:lang w:val="uk-UA" w:eastAsia="ar-SA"/>
        </w:rPr>
        <w:t>4</w:t>
      </w:r>
      <w:r w:rsidRPr="006F5B46">
        <w:rPr>
          <w:rFonts w:ascii="Times New Roman" w:eastAsia="Times New Roman" w:hAnsi="Times New Roman" w:cs="Times New Roman"/>
          <w:kern w:val="3"/>
          <w:sz w:val="24"/>
          <w:szCs w:val="24"/>
          <w:lang w:val="uk-UA" w:eastAsia="ar-SA"/>
        </w:rPr>
        <w:t>. Інші зміни, що не стосуються істотних умов договору, згідно ЦКУ, ГКУ</w:t>
      </w:r>
      <w:r w:rsidR="007A6DD2" w:rsidRPr="006F5B46">
        <w:rPr>
          <w:rFonts w:ascii="Times New Roman" w:eastAsia="Times New Roman" w:hAnsi="Times New Roman" w:cs="Times New Roman"/>
          <w:kern w:val="3"/>
          <w:sz w:val="24"/>
          <w:szCs w:val="24"/>
          <w:lang w:val="uk-UA" w:eastAsia="ar-SA"/>
        </w:rPr>
        <w:t xml:space="preserve">, </w:t>
      </w:r>
      <w:r w:rsidRPr="006F5B46">
        <w:rPr>
          <w:rFonts w:ascii="Times New Roman" w:eastAsia="Times New Roman" w:hAnsi="Times New Roman" w:cs="Times New Roman"/>
          <w:kern w:val="3"/>
          <w:sz w:val="24"/>
          <w:szCs w:val="24"/>
          <w:lang w:val="uk-UA" w:eastAsia="ar-SA"/>
        </w:rPr>
        <w:t>ЗУ «Про публічні закупівлі»</w:t>
      </w:r>
      <w:r w:rsidR="007A6DD2" w:rsidRPr="006F5B46">
        <w:rPr>
          <w:rFonts w:ascii="Times New Roman" w:eastAsia="Times New Roman" w:hAnsi="Times New Roman" w:cs="Times New Roman"/>
          <w:kern w:val="3"/>
          <w:sz w:val="24"/>
          <w:szCs w:val="24"/>
          <w:lang w:val="uk-UA" w:eastAsia="ar-SA"/>
        </w:rPr>
        <w:t xml:space="preserve"> та Особливостей</w:t>
      </w:r>
      <w:r w:rsidRPr="006F5B46">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6F5B46">
        <w:rPr>
          <w:rFonts w:ascii="Times New Roman" w:eastAsia="Times New Roman" w:hAnsi="Times New Roman" w:cs="Times New Roman"/>
          <w:kern w:val="3"/>
          <w:sz w:val="24"/>
          <w:szCs w:val="24"/>
          <w:lang w:val="uk-UA" w:eastAsia="ar-SA"/>
        </w:rPr>
        <w:t>Prozorro</w:t>
      </w:r>
      <w:proofErr w:type="spellEnd"/>
      <w:r w:rsidRPr="006F5B46">
        <w:rPr>
          <w:rFonts w:ascii="Times New Roman" w:eastAsia="Times New Roman" w:hAnsi="Times New Roman" w:cs="Times New Roman"/>
          <w:kern w:val="3"/>
          <w:sz w:val="24"/>
          <w:szCs w:val="24"/>
          <w:lang w:val="uk-UA" w:eastAsia="ar-SA"/>
        </w:rPr>
        <w:t>»</w:t>
      </w:r>
      <w:r w:rsidR="00DE3FE9" w:rsidRPr="006F5B46">
        <w:rPr>
          <w:rFonts w:ascii="Times New Roman" w:eastAsia="Times New Roman" w:hAnsi="Times New Roman" w:cs="Times New Roman"/>
          <w:kern w:val="3"/>
          <w:sz w:val="24"/>
          <w:szCs w:val="24"/>
          <w:lang w:val="uk-UA" w:eastAsia="ar-SA"/>
        </w:rPr>
        <w:t>.</w:t>
      </w:r>
    </w:p>
    <w:p w14:paraId="13B11403"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XII. ДОДАТКИ ДО ДОГОВОРУ</w:t>
      </w:r>
    </w:p>
    <w:p w14:paraId="0B598026" w14:textId="77777777" w:rsidR="009C0AD1" w:rsidRPr="006F5B46"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6F5B46">
        <w:rPr>
          <w:rFonts w:ascii="Times New Roman" w:eastAsia="Times New Roman" w:hAnsi="Times New Roman" w:cs="Times New Roman"/>
          <w:sz w:val="24"/>
          <w:szCs w:val="24"/>
          <w:lang w:val="uk-UA" w:eastAsia="ar-SA"/>
        </w:rPr>
        <w:t>.</w:t>
      </w:r>
    </w:p>
    <w:p w14:paraId="291C663C" w14:textId="77777777"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6F5B46">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6F5B46" w14:paraId="701E21A8" w14:textId="77777777" w:rsidTr="000F17E0">
        <w:trPr>
          <w:trHeight w:val="3894"/>
        </w:trPr>
        <w:tc>
          <w:tcPr>
            <w:tcW w:w="5003" w:type="dxa"/>
            <w:shd w:val="clear" w:color="auto" w:fill="auto"/>
          </w:tcPr>
          <w:p w14:paraId="418AD2D4" w14:textId="77777777" w:rsidR="00D4620C" w:rsidRPr="006F5B46"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6F5B46">
              <w:rPr>
                <w:rFonts w:ascii="Times New Roman" w:eastAsia="Times New Roman" w:hAnsi="Times New Roman" w:cs="Times New Roman"/>
                <w:b/>
                <w:spacing w:val="-1"/>
                <w:kern w:val="1"/>
                <w:sz w:val="24"/>
                <w:szCs w:val="24"/>
                <w:u w:val="single"/>
                <w:lang w:val="uk-UA" w:eastAsia="zh-CN"/>
              </w:rPr>
              <w:t>ЗАМОВНИК:</w:t>
            </w:r>
          </w:p>
          <w:p w14:paraId="05C6F05A" w14:textId="77777777" w:rsidR="00D4620C" w:rsidRPr="006F5B46"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FF5E4C" w14:textId="77777777" w:rsidR="00CC707B" w:rsidRPr="006F5B46" w:rsidRDefault="00CC707B"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4ED16CE4"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34B3427"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071CA765"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14E7E64"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6B53C513"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07BC68C2"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620BA1E2"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34E38E9" w14:textId="77777777"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AEA2C5F"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24B4F761"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4D8306ED"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36AD7EE6"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14:paraId="38EA1E5D" w14:textId="77777777"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089BA357"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14:paraId="55D5F401" w14:textId="77777777" w:rsidR="00D4620C"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c>
          <w:tcPr>
            <w:tcW w:w="5019" w:type="dxa"/>
            <w:shd w:val="clear" w:color="auto" w:fill="auto"/>
          </w:tcPr>
          <w:p w14:paraId="0BFEBB6F" w14:textId="77777777" w:rsidR="00D4620C" w:rsidRPr="006F5B46" w:rsidRDefault="00D4620C" w:rsidP="00A907F1">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u w:val="single"/>
                <w:lang w:val="uk-UA" w:eastAsia="zh-CN"/>
              </w:rPr>
              <w:t>ПОСТАЧАЛЬНИК</w:t>
            </w:r>
            <w:r w:rsidRPr="006F5B46">
              <w:rPr>
                <w:rFonts w:ascii="Times New Roman" w:eastAsia="Arial" w:hAnsi="Times New Roman" w:cs="Times New Roman"/>
                <w:b/>
                <w:color w:val="000000"/>
                <w:kern w:val="1"/>
                <w:sz w:val="24"/>
                <w:szCs w:val="24"/>
                <w:lang w:val="uk-UA" w:eastAsia="zh-CN"/>
              </w:rPr>
              <w:t>:</w:t>
            </w:r>
          </w:p>
          <w:p w14:paraId="46694879"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00E17CF" w14:textId="77777777" w:rsidR="00D4620C" w:rsidRPr="006F5B46" w:rsidRDefault="00D4620C"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47B42F79"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668E158A"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3DD2E24"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07400136"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3D7B17E9"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36510E53"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E9F6755"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244C1846" w14:textId="77777777" w:rsidR="00D4620C" w:rsidRPr="006F5B46"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64BFA97" w14:textId="77777777"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BD93F6E" w14:textId="77777777"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5863513A" w14:textId="77777777"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752FF80E" w14:textId="77777777"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14:paraId="4C4C370F" w14:textId="77777777" w:rsidR="00D4620C" w:rsidRPr="006F5B46"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22E90B99" w14:textId="77777777"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14:paraId="616EBB8E" w14:textId="77777777"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r>
    </w:tbl>
    <w:p w14:paraId="4EFE1986" w14:textId="77777777" w:rsidR="009C0AD1" w:rsidRPr="006F5B46" w:rsidRDefault="009C0AD1" w:rsidP="00A907F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6F5B46" w:rsidSect="00E77948">
          <w:pgSz w:w="11906" w:h="16838"/>
          <w:pgMar w:top="720" w:right="720" w:bottom="426" w:left="720" w:header="720" w:footer="720" w:gutter="0"/>
          <w:cols w:space="720"/>
          <w:docGrid w:linePitch="326"/>
        </w:sectPr>
      </w:pPr>
    </w:p>
    <w:p w14:paraId="05260E50" w14:textId="77777777" w:rsidR="009C0AD1" w:rsidRPr="006F5B46" w:rsidRDefault="009C0AD1" w:rsidP="00A907F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b/>
          <w:sz w:val="24"/>
          <w:szCs w:val="24"/>
          <w:lang w:val="uk-UA" w:eastAsia="ar-SA"/>
        </w:rPr>
        <w:t>Додаток №1</w:t>
      </w:r>
    </w:p>
    <w:p w14:paraId="1FFFC45E" w14:textId="77777777" w:rsidR="009C0AD1" w:rsidRPr="006F5B46" w:rsidRDefault="009C0AD1" w:rsidP="00A907F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b/>
          <w:sz w:val="24"/>
          <w:szCs w:val="24"/>
          <w:lang w:val="uk-UA" w:eastAsia="ar-SA"/>
        </w:rPr>
        <w:t>до договору № ________________</w:t>
      </w:r>
    </w:p>
    <w:p w14:paraId="321D118E" w14:textId="77777777" w:rsidR="009C0AD1" w:rsidRPr="006F5B46" w:rsidRDefault="009C0AD1" w:rsidP="00A907F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b/>
          <w:sz w:val="24"/>
          <w:szCs w:val="24"/>
          <w:lang w:val="uk-UA" w:eastAsia="ar-SA"/>
        </w:rPr>
        <w:t>від «___» ____________202</w:t>
      </w:r>
      <w:r w:rsidR="00D4620C" w:rsidRPr="006F5B46">
        <w:rPr>
          <w:rFonts w:ascii="Times New Roman CYR" w:eastAsia="Times New Roman" w:hAnsi="Times New Roman CYR" w:cs="Times New Roman CYR"/>
          <w:b/>
          <w:sz w:val="24"/>
          <w:szCs w:val="24"/>
          <w:lang w:val="uk-UA" w:eastAsia="ar-SA"/>
        </w:rPr>
        <w:t>_</w:t>
      </w:r>
      <w:r w:rsidRPr="006F5B46">
        <w:rPr>
          <w:rFonts w:ascii="Times New Roman CYR" w:eastAsia="Times New Roman" w:hAnsi="Times New Roman CYR" w:cs="Times New Roman CYR"/>
          <w:b/>
          <w:sz w:val="24"/>
          <w:szCs w:val="24"/>
          <w:lang w:val="uk-UA" w:eastAsia="ar-SA"/>
        </w:rPr>
        <w:t xml:space="preserve"> року</w:t>
      </w:r>
    </w:p>
    <w:p w14:paraId="20375266" w14:textId="77777777" w:rsidR="009C0AD1" w:rsidRPr="006F5B46" w:rsidRDefault="009C0AD1" w:rsidP="00143559">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6F5B46">
        <w:rPr>
          <w:rFonts w:ascii="Times New Roman" w:eastAsia="Times New Roman" w:hAnsi="Times New Roman" w:cs="Times New Roman"/>
          <w:b/>
          <w:sz w:val="24"/>
          <w:szCs w:val="24"/>
          <w:lang w:val="uk-UA" w:eastAsia="ar-SA"/>
        </w:rPr>
        <w:t>СПЕЦИФІКАЦІЯ</w:t>
      </w:r>
    </w:p>
    <w:p w14:paraId="266527B9" w14:textId="77777777" w:rsidR="00C97BCB" w:rsidRDefault="009C0AD1" w:rsidP="00C97BCB">
      <w:pPr>
        <w:shd w:val="clear" w:color="auto" w:fill="FFFFFF"/>
        <w:spacing w:after="0" w:line="240" w:lineRule="auto"/>
        <w:ind w:firstLine="567"/>
        <w:jc w:val="center"/>
        <w:textAlignment w:val="baseline"/>
        <w:rPr>
          <w:rFonts w:ascii="Times New Roman CYR" w:hAnsi="Times New Roman CYR" w:cs="Times New Roman CYR"/>
          <w:b/>
          <w:bCs/>
          <w:shd w:val="clear" w:color="auto" w:fill="FFFFFF"/>
          <w:lang w:val="uk-UA"/>
        </w:rPr>
      </w:pPr>
      <w:r w:rsidRPr="006F5B46">
        <w:rPr>
          <w:rFonts w:ascii="Times New Roman CYR" w:eastAsia="Times New Roman" w:hAnsi="Times New Roman CYR" w:cs="Times New Roman CYR"/>
          <w:b/>
          <w:sz w:val="24"/>
          <w:szCs w:val="24"/>
          <w:lang w:val="uk-UA" w:eastAsia="ar-SA"/>
        </w:rPr>
        <w:t xml:space="preserve">на закупівлю: </w:t>
      </w:r>
      <w:r w:rsidR="00C97BCB" w:rsidRPr="00CE12DA">
        <w:rPr>
          <w:rFonts w:ascii="Times New Roman CYR" w:hAnsi="Times New Roman CYR" w:cs="Times New Roman CYR"/>
          <w:b/>
          <w:bCs/>
          <w:shd w:val="clear" w:color="auto" w:fill="FFFFFF"/>
          <w:lang w:val="uk-UA"/>
        </w:rPr>
        <w:t>«код ДК 021:2015 3360 0000-6 «Фармацевтична продукція»  (</w:t>
      </w:r>
      <w:proofErr w:type="spellStart"/>
      <w:r w:rsidR="00C97BCB" w:rsidRPr="00CE12DA">
        <w:rPr>
          <w:rFonts w:ascii="Times New Roman CYR" w:hAnsi="Times New Roman CYR" w:cs="Times New Roman CYR"/>
          <w:b/>
          <w:bCs/>
          <w:shd w:val="clear" w:color="auto" w:fill="FFFFFF"/>
          <w:lang w:val="uk-UA"/>
        </w:rPr>
        <w:t>Atropine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Ammonia</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Amikacin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Amoxicillin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and</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beta-lactamase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inhibitor</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Epinephrine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Azithromycin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Chlorpromazine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Amiodarone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Acetylsalicylic</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acid</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Aqua</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pro</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injectioni</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Glyceryl</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trinitrate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Heparin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Hydrocortisone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Dopamine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Dexamethasone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Diclofenac</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Enalapril</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Carbamazepine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Chloramphenicol</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Loperamide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Levofloxacin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Loratadine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Drotaverine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Neostigmine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Pyrantel</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Furosemide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Paracetamol</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Paracetamol</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Insulin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human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Xylometazoline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Nifedipine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Chlorhexidine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Budesonide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Cefotaxime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Lidocaine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Ethanol</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Ethanol</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Iodine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Phenylephrine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Metoclopramide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Pantoprazole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Glucose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Oxytocin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Tetracycline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Ciprofloxacin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Meropenem</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Ceftazidime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Ketorolac</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Gentamicin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Nikethamide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Norepinephrine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Metoclopramide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Bisoprolol</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Amlodipine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Captopril</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Clopidogrel</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Multienzymes</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lipase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protease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etc</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Barbiturates</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in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combination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with</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other</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drugs</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Cefazolin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Cefuroxime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Lincomycin</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Fluconazole</w:t>
      </w:r>
      <w:proofErr w:type="spellEnd"/>
      <w:r w:rsidR="00C97BCB" w:rsidRPr="00CE12DA">
        <w:rPr>
          <w:rFonts w:ascii="Times New Roman CYR" w:hAnsi="Times New Roman CYR" w:cs="Times New Roman CYR"/>
          <w:b/>
          <w:bCs/>
          <w:shd w:val="clear" w:color="auto" w:fill="FFFFFF"/>
          <w:lang w:val="uk-UA"/>
        </w:rPr>
        <w:t xml:space="preserve">; </w:t>
      </w:r>
      <w:proofErr w:type="spellStart"/>
      <w:r w:rsidR="00C97BCB" w:rsidRPr="00CE12DA">
        <w:rPr>
          <w:rFonts w:ascii="Times New Roman CYR" w:hAnsi="Times New Roman CYR" w:cs="Times New Roman CYR"/>
          <w:b/>
          <w:bCs/>
          <w:shd w:val="clear" w:color="auto" w:fill="FFFFFF"/>
          <w:lang w:val="uk-UA"/>
        </w:rPr>
        <w:t>Theophylline</w:t>
      </w:r>
      <w:proofErr w:type="spellEnd"/>
      <w:r w:rsidR="00C97BCB" w:rsidRPr="00CE12DA">
        <w:rPr>
          <w:rFonts w:ascii="Times New Roman CYR" w:hAnsi="Times New Roman CYR" w:cs="Times New Roman CYR"/>
          <w:b/>
          <w:bCs/>
          <w:shd w:val="clear" w:color="auto" w:fill="FFFFFF"/>
          <w:lang w:val="uk-UA"/>
        </w:rPr>
        <w:t>)</w:t>
      </w:r>
      <w:r w:rsidR="00C97BCB">
        <w:rPr>
          <w:rFonts w:ascii="Times New Roman CYR" w:hAnsi="Times New Roman CYR" w:cs="Times New Roman CYR"/>
          <w:b/>
          <w:bCs/>
          <w:shd w:val="clear" w:color="auto" w:fill="FFFFFF"/>
          <w:lang w:val="uk-UA"/>
        </w:rPr>
        <w:t>»</w:t>
      </w:r>
    </w:p>
    <w:p w14:paraId="6F0E85A9" w14:textId="62D1D1A9" w:rsidR="00143559" w:rsidRPr="006F5B46" w:rsidRDefault="00143559" w:rsidP="00C97BCB">
      <w:pPr>
        <w:widowControl w:val="0"/>
        <w:suppressAutoHyphens/>
        <w:autoSpaceDE w:val="0"/>
        <w:spacing w:after="0" w:line="240" w:lineRule="auto"/>
        <w:ind w:right="100"/>
        <w:jc w:val="center"/>
        <w:rPr>
          <w:rFonts w:ascii="Times New Roman" w:eastAsia="Times New Roman" w:hAnsi="Times New Roman" w:cs="Times New Roman"/>
          <w:b/>
          <w:bCs/>
          <w:sz w:val="24"/>
          <w:szCs w:val="24"/>
          <w:lang w:val="uk-UA" w:eastAsia="zh-CN"/>
        </w:rPr>
      </w:pPr>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018"/>
        <w:gridCol w:w="100"/>
        <w:gridCol w:w="1134"/>
        <w:gridCol w:w="1134"/>
        <w:gridCol w:w="1579"/>
        <w:gridCol w:w="1072"/>
        <w:gridCol w:w="43"/>
        <w:gridCol w:w="1579"/>
        <w:gridCol w:w="1579"/>
      </w:tblGrid>
      <w:tr w:rsidR="00B900E9" w:rsidRPr="006F5B46" w14:paraId="31CE3C6F" w14:textId="77777777" w:rsidTr="00B900E9">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14:paraId="1B2A867A"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w:t>
            </w:r>
          </w:p>
          <w:p w14:paraId="4975C751"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66C55D4"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w:eastAsia="Times New Roman" w:hAnsi="Times New Roman" w:cs="Times New Roman"/>
                <w:b/>
                <w:sz w:val="18"/>
                <w:szCs w:val="18"/>
                <w:lang w:val="uk-UA" w:eastAsia="zh-CN"/>
              </w:rPr>
              <w:t>Міжнародна непатентована назва</w:t>
            </w:r>
          </w:p>
          <w:p w14:paraId="452572F8"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D8D8D8"/>
            <w:vAlign w:val="center"/>
          </w:tcPr>
          <w:p w14:paraId="48B85C79"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tcBorders>
            <w:shd w:val="clear" w:color="auto" w:fill="D8D8D8"/>
            <w:vAlign w:val="center"/>
          </w:tcPr>
          <w:p w14:paraId="63C079A1"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Найменша Од. </w:t>
            </w:r>
            <w:proofErr w:type="spellStart"/>
            <w:r w:rsidRPr="006F5B46">
              <w:rPr>
                <w:rFonts w:ascii="Times New Roman CYR" w:eastAsia="Times New Roman" w:hAnsi="Times New Roman CYR" w:cs="Times New Roman CYR"/>
                <w:b/>
                <w:bCs/>
                <w:sz w:val="20"/>
                <w:szCs w:val="24"/>
                <w:lang w:val="uk-UA" w:eastAsia="ar-SA"/>
              </w:rPr>
              <w:t>вим</w:t>
            </w:r>
            <w:proofErr w:type="spellEnd"/>
            <w:r w:rsidRPr="006F5B46">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14:paraId="6A06F000"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7321A06" w14:textId="77777777" w:rsidR="00B900E9" w:rsidRPr="006F5B46" w:rsidRDefault="00B900E9" w:rsidP="00A907F1">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6F5B46">
              <w:rPr>
                <w:rFonts w:ascii="Times New Roman" w:eastAsia="Times New Roman" w:hAnsi="Times New Roman" w:cs="Times New Roman"/>
                <w:b/>
                <w:sz w:val="18"/>
                <w:szCs w:val="18"/>
                <w:lang w:val="uk-UA" w:eastAsia="zh-CN"/>
              </w:rPr>
              <w:t>Од. виміру</w:t>
            </w:r>
          </w:p>
          <w:p w14:paraId="481D32D8"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3345A11"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A701099"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Ціна за од.</w:t>
            </w:r>
            <w:r w:rsidRPr="006F5B46">
              <w:rPr>
                <w:rFonts w:ascii="Times New Roman" w:eastAsia="Times New Roman" w:hAnsi="Times New Roman" w:cs="Times New Roman"/>
                <w:b/>
                <w:sz w:val="18"/>
                <w:szCs w:val="18"/>
                <w:lang w:val="uk-UA" w:eastAsia="zh-CN"/>
              </w:rPr>
              <w:t xml:space="preserve"> (форма пакування)</w:t>
            </w:r>
            <w:r w:rsidRPr="006F5B46">
              <w:rPr>
                <w:rFonts w:ascii="Times New Roman CYR" w:eastAsia="Times New Roman" w:hAnsi="Times New Roman CYR" w:cs="Times New Roman CYR"/>
                <w:b/>
                <w:bCs/>
                <w:sz w:val="20"/>
                <w:szCs w:val="24"/>
                <w:lang w:val="uk-UA" w:eastAsia="ar-SA"/>
              </w:rPr>
              <w:t xml:space="preserve"> (грн.)</w:t>
            </w:r>
          </w:p>
          <w:p w14:paraId="28398FEE"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35368D7"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6F5B46">
              <w:rPr>
                <w:rFonts w:ascii="Times New Roman CYR" w:eastAsia="Times New Roman" w:hAnsi="Times New Roman CYR" w:cs="Times New Roman CYR"/>
                <w:b/>
                <w:bCs/>
                <w:sz w:val="20"/>
                <w:szCs w:val="24"/>
                <w:lang w:val="uk-UA" w:eastAsia="ar-SA"/>
              </w:rPr>
              <w:t>Ціна  всього (грн.)</w:t>
            </w:r>
          </w:p>
          <w:p w14:paraId="71E9CF9A" w14:textId="77777777"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u w:val="single"/>
                <w:lang w:val="uk-UA" w:eastAsia="ar-SA"/>
              </w:rPr>
              <w:t>з</w:t>
            </w:r>
            <w:r w:rsidRPr="006F5B46">
              <w:rPr>
                <w:rFonts w:ascii="Times New Roman CYR" w:eastAsia="Times New Roman" w:hAnsi="Times New Roman CYR" w:cs="Times New Roman CYR"/>
                <w:b/>
                <w:bCs/>
                <w:sz w:val="20"/>
                <w:szCs w:val="24"/>
                <w:lang w:val="uk-UA" w:eastAsia="ar-SA"/>
              </w:rPr>
              <w:t xml:space="preserve"> ПДВ</w:t>
            </w:r>
          </w:p>
        </w:tc>
      </w:tr>
      <w:tr w:rsidR="00B900E9" w:rsidRPr="006F5B46" w14:paraId="15BD93B4" w14:textId="77777777"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4FF140F8"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65158"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14:paraId="0B7B825A"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1C446108"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064B3B70"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3EEC3"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14:paraId="565B75B9"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0DC00D9B"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1BD6AD28"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6F5B46" w14:paraId="2B2C24D1" w14:textId="77777777"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14:paraId="24D80E66"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6F5B46">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D26C4"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14:paraId="00B4DA2A"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35223023" w14:textId="77777777"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7B9D6F00"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858DC"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14:paraId="7835C9E8"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428FCF41"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14:paraId="220EC1C3" w14:textId="77777777"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C707B" w:rsidRPr="006F5B46" w14:paraId="497AAC99" w14:textId="77777777" w:rsidTr="005B3443">
        <w:trPr>
          <w:trHeight w:val="23"/>
        </w:trPr>
        <w:tc>
          <w:tcPr>
            <w:tcW w:w="13912" w:type="dxa"/>
            <w:gridSpan w:val="11"/>
            <w:tcBorders>
              <w:top w:val="single" w:sz="4" w:space="0" w:color="000000"/>
              <w:left w:val="single" w:sz="4" w:space="0" w:color="000000"/>
              <w:bottom w:val="single" w:sz="4" w:space="0" w:color="000000"/>
              <w:right w:val="single" w:sz="4" w:space="0" w:color="000000"/>
            </w:tcBorders>
          </w:tcPr>
          <w:p w14:paraId="578D2AA2" w14:textId="77777777" w:rsidR="00CC707B" w:rsidRPr="006F5B46" w:rsidRDefault="00CC707B" w:rsidP="00A907F1">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14:paraId="5DA97858" w14:textId="77777777" w:rsidR="00CC707B" w:rsidRPr="006F5B46" w:rsidRDefault="00CC707B"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C707B" w:rsidRPr="006F5B46" w14:paraId="008639D9" w14:textId="77777777" w:rsidTr="005C5465">
        <w:trPr>
          <w:trHeight w:val="23"/>
        </w:trPr>
        <w:tc>
          <w:tcPr>
            <w:tcW w:w="13912" w:type="dxa"/>
            <w:gridSpan w:val="11"/>
            <w:tcBorders>
              <w:top w:val="single" w:sz="4" w:space="0" w:color="000000"/>
              <w:left w:val="single" w:sz="4" w:space="0" w:color="000000"/>
              <w:bottom w:val="single" w:sz="4" w:space="0" w:color="000000"/>
              <w:right w:val="single" w:sz="4" w:space="0" w:color="000000"/>
            </w:tcBorders>
          </w:tcPr>
          <w:p w14:paraId="023C4141" w14:textId="77777777" w:rsidR="00CC707B" w:rsidRPr="006F5B46" w:rsidRDefault="00CC707B" w:rsidP="00A907F1">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14:paraId="5C9FFBA8" w14:textId="77777777" w:rsidR="00CC707B" w:rsidRPr="006F5B46" w:rsidRDefault="00CC707B"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C707B" w:rsidRPr="006F5B46" w14:paraId="3961E078" w14:textId="77777777" w:rsidTr="008544C4">
        <w:tblPrEx>
          <w:tblCellMar>
            <w:top w:w="80" w:type="dxa"/>
            <w:left w:w="80" w:type="dxa"/>
            <w:bottom w:w="80" w:type="dxa"/>
            <w:right w:w="80" w:type="dxa"/>
          </w:tblCellMar>
        </w:tblPrEx>
        <w:trPr>
          <w:trHeight w:val="23"/>
        </w:trPr>
        <w:tc>
          <w:tcPr>
            <w:tcW w:w="15491" w:type="dxa"/>
            <w:gridSpan w:val="12"/>
            <w:tcBorders>
              <w:top w:val="single" w:sz="4" w:space="0" w:color="000000"/>
              <w:left w:val="single" w:sz="4" w:space="0" w:color="000000"/>
              <w:bottom w:val="single" w:sz="4" w:space="0" w:color="000000"/>
              <w:right w:val="single" w:sz="4" w:space="0" w:color="000000"/>
            </w:tcBorders>
          </w:tcPr>
          <w:p w14:paraId="3865EDD5" w14:textId="77777777" w:rsidR="00CC707B" w:rsidRPr="006F5B46" w:rsidRDefault="00CC707B" w:rsidP="00A907F1">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Загальна вартість: </w:t>
            </w:r>
            <w:r w:rsidRPr="006F5B46">
              <w:rPr>
                <w:rFonts w:ascii="Times New Roman CYR" w:eastAsia="Times New Roman" w:hAnsi="Times New Roman CYR" w:cs="Times New Roman CYR"/>
                <w:b/>
                <w:bCs/>
                <w:i/>
                <w:sz w:val="20"/>
                <w:szCs w:val="24"/>
                <w:lang w:val="uk-UA" w:eastAsia="ar-SA"/>
              </w:rPr>
              <w:t>прописом</w:t>
            </w:r>
          </w:p>
        </w:tc>
      </w:tr>
      <w:tr w:rsidR="00B900E9" w:rsidRPr="006F5B46" w14:paraId="56052F63" w14:textId="77777777" w:rsidTr="00B900E9">
        <w:tblPrEx>
          <w:tblCellMar>
            <w:left w:w="108" w:type="dxa"/>
            <w:right w:w="108" w:type="dxa"/>
          </w:tblCellMar>
        </w:tblPrEx>
        <w:trPr>
          <w:gridBefore w:val="2"/>
          <w:gridAfter w:val="3"/>
          <w:wBefore w:w="2268" w:type="dxa"/>
          <w:wAfter w:w="3201" w:type="dxa"/>
          <w:trHeight w:val="3894"/>
        </w:trPr>
        <w:tc>
          <w:tcPr>
            <w:tcW w:w="5003" w:type="dxa"/>
            <w:gridSpan w:val="2"/>
            <w:shd w:val="clear" w:color="auto" w:fill="auto"/>
          </w:tcPr>
          <w:p w14:paraId="7AED2399" w14:textId="77777777" w:rsidR="00B900E9" w:rsidRPr="006F5B46" w:rsidRDefault="00B900E9"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6F5B46">
              <w:rPr>
                <w:rFonts w:ascii="Times New Roman" w:eastAsia="Times New Roman" w:hAnsi="Times New Roman" w:cs="Times New Roman"/>
                <w:b/>
                <w:spacing w:val="-1"/>
                <w:kern w:val="1"/>
                <w:sz w:val="24"/>
                <w:szCs w:val="24"/>
                <w:u w:val="single"/>
                <w:lang w:val="uk-UA" w:eastAsia="zh-CN"/>
              </w:rPr>
              <w:t>ЗАМОВНИК:</w:t>
            </w:r>
          </w:p>
          <w:p w14:paraId="767B93C6" w14:textId="77777777" w:rsidR="00B900E9" w:rsidRPr="006F5B46" w:rsidRDefault="00B900E9"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DE1020B" w14:textId="77777777" w:rsidR="00CC707B" w:rsidRPr="006F5B46" w:rsidRDefault="00CC707B"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3C186E96"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10573D72"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DDD06CB"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235A856C"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62BD3475"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0F925D80"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D19A7AD"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C42902E" w14:textId="77777777"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00A22A21" w14:textId="77777777"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6836D94D"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1B3B4A59"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4CA00270"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14:paraId="318A4ED1" w14:textId="77777777"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21FE7062" w14:textId="77777777"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14:paraId="392A2BE1" w14:textId="77777777" w:rsidR="00B900E9"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c>
          <w:tcPr>
            <w:tcW w:w="5019" w:type="dxa"/>
            <w:gridSpan w:val="5"/>
            <w:shd w:val="clear" w:color="auto" w:fill="auto"/>
          </w:tcPr>
          <w:p w14:paraId="21E22D22" w14:textId="77777777" w:rsidR="00B900E9" w:rsidRPr="006F5B46" w:rsidRDefault="00B900E9" w:rsidP="00A907F1">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u w:val="single"/>
                <w:lang w:val="uk-UA" w:eastAsia="zh-CN"/>
              </w:rPr>
              <w:t>ПОСТАЧАЛЬНИК</w:t>
            </w:r>
            <w:r w:rsidRPr="006F5B46">
              <w:rPr>
                <w:rFonts w:ascii="Times New Roman" w:eastAsia="Arial" w:hAnsi="Times New Roman" w:cs="Times New Roman"/>
                <w:b/>
                <w:color w:val="000000"/>
                <w:kern w:val="1"/>
                <w:sz w:val="24"/>
                <w:szCs w:val="24"/>
                <w:lang w:val="uk-UA" w:eastAsia="zh-CN"/>
              </w:rPr>
              <w:t>:</w:t>
            </w:r>
          </w:p>
          <w:p w14:paraId="7CEA3562"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400EEE1B" w14:textId="77777777" w:rsidR="00B900E9" w:rsidRPr="006F5B46" w:rsidRDefault="00B900E9"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17D1653E"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725B06C"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BEE0237"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4D7CFCC"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764B9A73"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4D7129B5"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0959EF61"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5A4121EC" w14:textId="77777777" w:rsidR="00B900E9" w:rsidRPr="006F5B46" w:rsidRDefault="00B900E9"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0FBF31BB" w14:textId="77777777"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14:paraId="34E381FD" w14:textId="77777777"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16FEA373" w14:textId="77777777"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14:paraId="41D132C4" w14:textId="77777777"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14:paraId="119567B1" w14:textId="77777777" w:rsidR="00B900E9" w:rsidRPr="006F5B46" w:rsidRDefault="00B900E9"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2BB7A6A7" w14:textId="77777777"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14:paraId="3F8114BB" w14:textId="77777777"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r>
    </w:tbl>
    <w:p w14:paraId="1FF7C08F" w14:textId="77777777" w:rsidR="00C141FE" w:rsidRPr="006F5B46" w:rsidRDefault="00C141FE" w:rsidP="00A907F1">
      <w:pPr>
        <w:spacing w:line="240" w:lineRule="auto"/>
        <w:jc w:val="center"/>
        <w:rPr>
          <w:lang w:val="uk-UA"/>
        </w:rPr>
      </w:pPr>
    </w:p>
    <w:sectPr w:rsidR="00C141FE" w:rsidRPr="006F5B46"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6961E1"/>
    <w:rsid w:val="00013580"/>
    <w:rsid w:val="000141D2"/>
    <w:rsid w:val="00046EC6"/>
    <w:rsid w:val="000E4186"/>
    <w:rsid w:val="000F3CAB"/>
    <w:rsid w:val="00142DED"/>
    <w:rsid w:val="00143559"/>
    <w:rsid w:val="001B2713"/>
    <w:rsid w:val="001E68D4"/>
    <w:rsid w:val="00206755"/>
    <w:rsid w:val="0021043B"/>
    <w:rsid w:val="00290E04"/>
    <w:rsid w:val="002C0D9E"/>
    <w:rsid w:val="002F3ABC"/>
    <w:rsid w:val="003306C6"/>
    <w:rsid w:val="00352972"/>
    <w:rsid w:val="00365444"/>
    <w:rsid w:val="00377710"/>
    <w:rsid w:val="00395C9C"/>
    <w:rsid w:val="003C5870"/>
    <w:rsid w:val="003F0AC6"/>
    <w:rsid w:val="004029C5"/>
    <w:rsid w:val="004126D7"/>
    <w:rsid w:val="00436C3B"/>
    <w:rsid w:val="0048599C"/>
    <w:rsid w:val="00493967"/>
    <w:rsid w:val="00493E04"/>
    <w:rsid w:val="004B08EA"/>
    <w:rsid w:val="004B7CC1"/>
    <w:rsid w:val="00505C8C"/>
    <w:rsid w:val="005A24FD"/>
    <w:rsid w:val="005D3E8B"/>
    <w:rsid w:val="00607EF0"/>
    <w:rsid w:val="00613069"/>
    <w:rsid w:val="006846B9"/>
    <w:rsid w:val="00691EA1"/>
    <w:rsid w:val="006961E1"/>
    <w:rsid w:val="006A34A3"/>
    <w:rsid w:val="006D714B"/>
    <w:rsid w:val="006F5B46"/>
    <w:rsid w:val="00722087"/>
    <w:rsid w:val="007623D9"/>
    <w:rsid w:val="00781F96"/>
    <w:rsid w:val="0079071A"/>
    <w:rsid w:val="007A6DD2"/>
    <w:rsid w:val="007B5D47"/>
    <w:rsid w:val="007C6F8C"/>
    <w:rsid w:val="007E53CF"/>
    <w:rsid w:val="007F24E4"/>
    <w:rsid w:val="00805647"/>
    <w:rsid w:val="00852372"/>
    <w:rsid w:val="00883E90"/>
    <w:rsid w:val="00962D04"/>
    <w:rsid w:val="009A22E7"/>
    <w:rsid w:val="009B0315"/>
    <w:rsid w:val="009C0AD1"/>
    <w:rsid w:val="009D5244"/>
    <w:rsid w:val="00A311D8"/>
    <w:rsid w:val="00A34106"/>
    <w:rsid w:val="00A60615"/>
    <w:rsid w:val="00A61788"/>
    <w:rsid w:val="00A81A41"/>
    <w:rsid w:val="00A85CCB"/>
    <w:rsid w:val="00A907F1"/>
    <w:rsid w:val="00AB323E"/>
    <w:rsid w:val="00AD639A"/>
    <w:rsid w:val="00AE0417"/>
    <w:rsid w:val="00AF1818"/>
    <w:rsid w:val="00B50037"/>
    <w:rsid w:val="00B900E9"/>
    <w:rsid w:val="00BC4F77"/>
    <w:rsid w:val="00BD291F"/>
    <w:rsid w:val="00C0480D"/>
    <w:rsid w:val="00C141FE"/>
    <w:rsid w:val="00C173C2"/>
    <w:rsid w:val="00C262FF"/>
    <w:rsid w:val="00C445E9"/>
    <w:rsid w:val="00C76FDE"/>
    <w:rsid w:val="00C87951"/>
    <w:rsid w:val="00C94A06"/>
    <w:rsid w:val="00C97BCB"/>
    <w:rsid w:val="00CA5272"/>
    <w:rsid w:val="00CC707B"/>
    <w:rsid w:val="00CD0B76"/>
    <w:rsid w:val="00D4620C"/>
    <w:rsid w:val="00D528DC"/>
    <w:rsid w:val="00DC1646"/>
    <w:rsid w:val="00DE3FE9"/>
    <w:rsid w:val="00E16B1F"/>
    <w:rsid w:val="00E424E4"/>
    <w:rsid w:val="00E54C90"/>
    <w:rsid w:val="00E56832"/>
    <w:rsid w:val="00E578D8"/>
    <w:rsid w:val="00E77948"/>
    <w:rsid w:val="00E8639B"/>
    <w:rsid w:val="00EA2B20"/>
    <w:rsid w:val="00EB4EB1"/>
    <w:rsid w:val="00EE31B8"/>
    <w:rsid w:val="00F0789B"/>
    <w:rsid w:val="00F26375"/>
    <w:rsid w:val="00F374AC"/>
    <w:rsid w:val="00F37C31"/>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2DE5"/>
  <w15:docId w15:val="{40446504-2BBF-4C53-9502-D6848D49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uiPriority w:val="34"/>
    <w:qFormat/>
    <w:rsid w:val="00CC707B"/>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а Знак"/>
    <w:aliases w:val="Numbered List Знак"/>
    <w:link w:val="a3"/>
    <w:uiPriority w:val="34"/>
    <w:locked/>
    <w:rsid w:val="00CC707B"/>
    <w:rPr>
      <w:rFonts w:ascii="Times New Roman" w:eastAsia="Times New Roman" w:hAnsi="Times New Roman" w:cs="Times New Roman"/>
      <w:sz w:val="24"/>
      <w:szCs w:val="24"/>
      <w:lang w:val="uk-UA" w:eastAsia="ar-SA"/>
    </w:rPr>
  </w:style>
  <w:style w:type="paragraph" w:customStyle="1" w:styleId="rvps2">
    <w:name w:val="rvps2"/>
    <w:basedOn w:val="a"/>
    <w:rsid w:val="006F5B46"/>
    <w:pPr>
      <w:suppressAutoHyphens/>
      <w:spacing w:before="280" w:after="28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42F3-B35B-40FB-AB0F-27683547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3429</Words>
  <Characters>19550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84</cp:revision>
  <dcterms:created xsi:type="dcterms:W3CDTF">2020-02-13T13:17:00Z</dcterms:created>
  <dcterms:modified xsi:type="dcterms:W3CDTF">2023-03-21T12:21:00Z</dcterms:modified>
</cp:coreProperties>
</file>