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B23" w:rsidRPr="00202826" w:rsidRDefault="00F91B23" w:rsidP="00F91B23">
      <w:pPr>
        <w:spacing w:after="0" w:line="240" w:lineRule="auto"/>
        <w:contextualSpacing/>
        <w:jc w:val="center"/>
        <w:rPr>
          <w:rFonts w:ascii="Times New Roman" w:eastAsia="Times New Roman" w:hAnsi="Times New Roman" w:cs="Times New Roman"/>
          <w:b/>
          <w:sz w:val="28"/>
          <w:szCs w:val="28"/>
          <w:lang w:val="uk-UA" w:eastAsia="uk-UA"/>
        </w:rPr>
      </w:pPr>
      <w:r w:rsidRPr="00202826">
        <w:rPr>
          <w:rFonts w:ascii="Times New Roman" w:eastAsia="Times New Roman" w:hAnsi="Times New Roman" w:cs="Times New Roman"/>
          <w:b/>
          <w:sz w:val="28"/>
          <w:szCs w:val="28"/>
          <w:lang w:val="uk-UA" w:eastAsia="uk-UA"/>
        </w:rPr>
        <w:t>Комунальне некомерційне підприємство</w:t>
      </w:r>
    </w:p>
    <w:p w:rsidR="00F91B23" w:rsidRPr="00202826" w:rsidRDefault="00F91B23" w:rsidP="00F91B23">
      <w:pPr>
        <w:spacing w:after="0" w:line="240" w:lineRule="auto"/>
        <w:contextualSpacing/>
        <w:jc w:val="center"/>
        <w:rPr>
          <w:rFonts w:ascii="Times New Roman" w:eastAsia="Times New Roman" w:hAnsi="Times New Roman" w:cs="Times New Roman"/>
          <w:b/>
          <w:sz w:val="28"/>
          <w:szCs w:val="28"/>
          <w:lang w:val="uk-UA" w:eastAsia="uk-UA"/>
        </w:rPr>
      </w:pPr>
      <w:r w:rsidRPr="00202826">
        <w:rPr>
          <w:rFonts w:ascii="Times New Roman" w:eastAsia="Times New Roman" w:hAnsi="Times New Roman" w:cs="Times New Roman"/>
          <w:b/>
          <w:sz w:val="28"/>
          <w:szCs w:val="28"/>
          <w:lang w:val="uk-UA" w:eastAsia="uk-UA"/>
        </w:rPr>
        <w:t>«Коростенська центральна міська лікарня Коростенської міської ради»</w:t>
      </w:r>
    </w:p>
    <w:p w:rsidR="00F91B23" w:rsidRPr="00202826" w:rsidRDefault="00F91B23" w:rsidP="00F91B23">
      <w:pPr>
        <w:spacing w:after="0" w:line="240" w:lineRule="auto"/>
        <w:contextualSpacing/>
        <w:jc w:val="center"/>
        <w:rPr>
          <w:rFonts w:ascii="Times New Roman" w:eastAsia="Times New Roman" w:hAnsi="Times New Roman" w:cs="Times New Roman"/>
          <w:b/>
          <w:sz w:val="28"/>
          <w:szCs w:val="28"/>
          <w:highlight w:val="yellow"/>
          <w:lang w:val="uk-UA" w:eastAsia="uk-UA"/>
        </w:rPr>
      </w:pPr>
      <w:r w:rsidRPr="00202826">
        <w:rPr>
          <w:rFonts w:ascii="Times New Roman" w:eastAsia="Times New Roman" w:hAnsi="Times New Roman" w:cs="Times New Roman"/>
          <w:b/>
          <w:sz w:val="28"/>
          <w:szCs w:val="28"/>
          <w:lang w:val="uk-UA" w:eastAsia="uk-UA"/>
        </w:rPr>
        <w:t>КНП «Коростенська ЦМЛ КМР»</w:t>
      </w:r>
    </w:p>
    <w:p w:rsidR="00F91B23" w:rsidRPr="00202826" w:rsidRDefault="00F91B23" w:rsidP="00F91B23">
      <w:pPr>
        <w:spacing w:after="0" w:line="240" w:lineRule="auto"/>
        <w:contextualSpacing/>
        <w:rPr>
          <w:rFonts w:ascii="Times New Roman" w:eastAsia="Times New Roman" w:hAnsi="Times New Roman" w:cs="Times New Roman"/>
          <w:b/>
          <w:sz w:val="32"/>
          <w:szCs w:val="24"/>
          <w:lang w:val="uk-UA" w:eastAsia="uk-UA"/>
        </w:rPr>
      </w:pPr>
    </w:p>
    <w:p w:rsidR="00F91B23" w:rsidRPr="00202826" w:rsidRDefault="00F91B23" w:rsidP="00F91B23">
      <w:pPr>
        <w:spacing w:after="0" w:line="240" w:lineRule="auto"/>
        <w:contextualSpacing/>
        <w:rPr>
          <w:rFonts w:ascii="Times New Roman" w:eastAsia="Times New Roman" w:hAnsi="Times New Roman" w:cs="Times New Roman"/>
          <w:b/>
          <w:sz w:val="56"/>
          <w:szCs w:val="24"/>
          <w:lang w:val="uk-UA" w:eastAsia="uk-UA"/>
        </w:rPr>
      </w:pPr>
    </w:p>
    <w:p w:rsidR="00F91B23" w:rsidRPr="00202826" w:rsidRDefault="00F91B23" w:rsidP="00F91B23">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Times New Roman"/>
          <w:b/>
          <w:sz w:val="24"/>
          <w:szCs w:val="24"/>
          <w:highlight w:val="white"/>
          <w:lang w:val="uk-UA" w:eastAsia="uk-UA"/>
        </w:rPr>
        <w:t> </w:t>
      </w:r>
      <w:r w:rsidRPr="00202826">
        <w:rPr>
          <w:rFonts w:ascii="Times New Roman" w:eastAsia="Times New Roman" w:hAnsi="Times New Roman" w:cs="Calibri"/>
          <w:b/>
          <w:bCs/>
          <w:sz w:val="24"/>
          <w:szCs w:val="24"/>
          <w:lang w:val="uk-UA" w:eastAsia="ar-SA"/>
        </w:rPr>
        <w:t>ЗАТВЕРДЖЕНО</w:t>
      </w:r>
    </w:p>
    <w:p w:rsidR="00F91B23" w:rsidRPr="00202826" w:rsidRDefault="00F91B23" w:rsidP="00F91B23">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Рішенням уповноваженої особи</w:t>
      </w:r>
    </w:p>
    <w:p w:rsidR="00F91B23" w:rsidRPr="00202826" w:rsidRDefault="00F91B23" w:rsidP="00F91B23">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КНП «Коростенська ЦМЛ КМР»</w:t>
      </w:r>
    </w:p>
    <w:p w:rsidR="00F91B23" w:rsidRPr="00202826" w:rsidRDefault="00F91B23" w:rsidP="00F91B23">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 xml:space="preserve">Протокол від </w:t>
      </w:r>
      <w:r w:rsidR="00376178" w:rsidRPr="007F4663">
        <w:rPr>
          <w:rFonts w:ascii="Times New Roman" w:eastAsia="Times New Roman" w:hAnsi="Times New Roman" w:cs="Calibri"/>
          <w:b/>
          <w:bCs/>
          <w:sz w:val="24"/>
          <w:szCs w:val="24"/>
          <w:lang w:eastAsia="ar-SA"/>
        </w:rPr>
        <w:t>0</w:t>
      </w:r>
      <w:r w:rsidR="00B00C6C">
        <w:rPr>
          <w:rFonts w:ascii="Times New Roman" w:eastAsia="Times New Roman" w:hAnsi="Times New Roman" w:cs="Calibri"/>
          <w:b/>
          <w:bCs/>
          <w:sz w:val="24"/>
          <w:szCs w:val="24"/>
          <w:lang w:val="uk-UA" w:eastAsia="ar-SA"/>
        </w:rPr>
        <w:t>8</w:t>
      </w:r>
      <w:bookmarkStart w:id="0" w:name="_GoBack"/>
      <w:bookmarkEnd w:id="0"/>
      <w:r w:rsidR="00376178">
        <w:rPr>
          <w:rFonts w:ascii="Times New Roman" w:eastAsia="Times New Roman" w:hAnsi="Times New Roman" w:cs="Calibri"/>
          <w:b/>
          <w:bCs/>
          <w:sz w:val="24"/>
          <w:szCs w:val="24"/>
          <w:lang w:val="uk-UA" w:eastAsia="ar-SA"/>
        </w:rPr>
        <w:t>.03</w:t>
      </w:r>
      <w:r w:rsidR="002941B7">
        <w:rPr>
          <w:rFonts w:ascii="Times New Roman" w:eastAsia="Times New Roman" w:hAnsi="Times New Roman" w:cs="Calibri"/>
          <w:b/>
          <w:bCs/>
          <w:sz w:val="24"/>
          <w:szCs w:val="24"/>
          <w:lang w:val="uk-UA" w:eastAsia="ar-SA"/>
        </w:rPr>
        <w:t xml:space="preserve">.02.2024 </w:t>
      </w:r>
      <w:r w:rsidRPr="00202826">
        <w:rPr>
          <w:rFonts w:ascii="Times New Roman" w:eastAsia="Times New Roman" w:hAnsi="Times New Roman" w:cs="Calibri"/>
          <w:b/>
          <w:bCs/>
          <w:sz w:val="24"/>
          <w:szCs w:val="24"/>
          <w:lang w:val="uk-UA" w:eastAsia="ar-SA"/>
        </w:rPr>
        <w:t>року</w:t>
      </w:r>
    </w:p>
    <w:p w:rsidR="00F91B23" w:rsidRPr="0093789A" w:rsidRDefault="00F91B23" w:rsidP="00F91B23">
      <w:pPr>
        <w:tabs>
          <w:tab w:val="left" w:pos="5820"/>
        </w:tabs>
        <w:spacing w:after="24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ab/>
      </w:r>
      <w:r w:rsidRPr="0093789A">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КЕП</w:t>
      </w:r>
      <w:r w:rsidRPr="0093789A">
        <w:rPr>
          <w:rFonts w:ascii="Times New Roman" w:eastAsia="Times New Roman" w:hAnsi="Times New Roman" w:cs="Times New Roman"/>
          <w:b/>
          <w:sz w:val="24"/>
          <w:szCs w:val="24"/>
          <w:lang w:val="uk-UA" w:eastAsia="uk-UA"/>
        </w:rPr>
        <w:t xml:space="preserve">       Катерина Г</w:t>
      </w:r>
      <w:r>
        <w:rPr>
          <w:rFonts w:ascii="Times New Roman" w:eastAsia="Times New Roman" w:hAnsi="Times New Roman" w:cs="Times New Roman"/>
          <w:b/>
          <w:sz w:val="24"/>
          <w:szCs w:val="24"/>
          <w:lang w:val="uk-UA" w:eastAsia="uk-UA"/>
        </w:rPr>
        <w:t>УБАРЕЦЬ</w:t>
      </w:r>
      <w:r w:rsidRPr="0093789A">
        <w:rPr>
          <w:rFonts w:ascii="Times New Roman" w:eastAsia="Times New Roman" w:hAnsi="Times New Roman" w:cs="Times New Roman"/>
          <w:b/>
          <w:sz w:val="24"/>
          <w:szCs w:val="24"/>
          <w:lang w:val="uk-UA" w:eastAsia="uk-UA"/>
        </w:rPr>
        <w:br/>
      </w:r>
      <w:r w:rsidRPr="0093789A">
        <w:rPr>
          <w:rFonts w:ascii="Times New Roman" w:eastAsia="Times New Roman" w:hAnsi="Times New Roman" w:cs="Times New Roman"/>
          <w:b/>
          <w:sz w:val="24"/>
          <w:szCs w:val="24"/>
          <w:lang w:val="uk-UA" w:eastAsia="uk-UA"/>
        </w:rPr>
        <w:br/>
      </w:r>
    </w:p>
    <w:p w:rsidR="00F91B23" w:rsidRPr="00202826" w:rsidRDefault="00F91B23" w:rsidP="00F91B23">
      <w:pPr>
        <w:spacing w:after="0" w:line="240" w:lineRule="auto"/>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8"/>
          <w:szCs w:val="28"/>
          <w:lang w:val="uk-UA" w:eastAsia="uk-UA"/>
        </w:rPr>
        <w:t>ТЕНДЕРНА ДОКУМЕНТАЦІЯ</w:t>
      </w:r>
    </w:p>
    <w:p w:rsidR="00F91B23" w:rsidRDefault="00F91B23" w:rsidP="00F91B23">
      <w:pPr>
        <w:spacing w:after="0" w:line="240" w:lineRule="auto"/>
        <w:jc w:val="center"/>
        <w:rPr>
          <w:rFonts w:ascii="Times New Roman" w:eastAsia="Times New Roman" w:hAnsi="Times New Roman" w:cs="Times New Roman"/>
          <w:b/>
          <w:bCs/>
          <w:color w:val="000000"/>
          <w:sz w:val="28"/>
          <w:szCs w:val="28"/>
          <w:lang w:val="uk-UA" w:eastAsia="uk-UA"/>
        </w:rPr>
      </w:pPr>
      <w:r w:rsidRPr="00202826">
        <w:rPr>
          <w:rFonts w:ascii="Times New Roman" w:eastAsia="Times New Roman" w:hAnsi="Times New Roman" w:cs="Times New Roman"/>
          <w:b/>
          <w:bCs/>
          <w:color w:val="000000"/>
          <w:sz w:val="28"/>
          <w:szCs w:val="28"/>
          <w:lang w:val="uk-UA" w:eastAsia="uk-UA"/>
        </w:rPr>
        <w:t>на закупівлю</w:t>
      </w:r>
    </w:p>
    <w:p w:rsidR="000E484E" w:rsidRPr="00202826" w:rsidRDefault="000E484E" w:rsidP="00F91B23">
      <w:pPr>
        <w:spacing w:after="0" w:line="240" w:lineRule="auto"/>
        <w:jc w:val="center"/>
        <w:rPr>
          <w:rFonts w:ascii="Times New Roman" w:eastAsia="Times New Roman" w:hAnsi="Times New Roman" w:cs="Times New Roman"/>
          <w:b/>
          <w:bCs/>
          <w:color w:val="000000"/>
          <w:sz w:val="28"/>
          <w:szCs w:val="28"/>
          <w:lang w:val="uk-UA" w:eastAsia="uk-UA"/>
        </w:rPr>
      </w:pPr>
    </w:p>
    <w:p w:rsidR="00791B72" w:rsidRPr="00EF4A8D" w:rsidRDefault="000E484E" w:rsidP="000E484E">
      <w:pPr>
        <w:rPr>
          <w:rFonts w:ascii="Times New Roman" w:hAnsi="Times New Roman" w:cs="Times New Roman"/>
          <w:b/>
          <w:sz w:val="24"/>
          <w:szCs w:val="24"/>
        </w:rPr>
      </w:pPr>
      <w:r w:rsidRPr="00EF4A8D">
        <w:rPr>
          <w:rFonts w:ascii="Times New Roman" w:hAnsi="Times New Roman" w:cs="Times New Roman"/>
          <w:b/>
          <w:sz w:val="24"/>
          <w:szCs w:val="24"/>
          <w:lang w:val="uk-UA"/>
        </w:rPr>
        <w:t xml:space="preserve">                          </w:t>
      </w:r>
      <w:hyperlink r:id="rId5" w:history="1">
        <w:r w:rsidR="00791B72" w:rsidRPr="00EF4A8D">
          <w:rPr>
            <w:rFonts w:ascii="Times New Roman" w:hAnsi="Times New Roman" w:cs="Times New Roman"/>
            <w:b/>
            <w:sz w:val="24"/>
            <w:szCs w:val="24"/>
            <w:u w:val="single"/>
            <w:shd w:val="clear" w:color="auto" w:fill="FFFFFF"/>
          </w:rPr>
          <w:t xml:space="preserve">Реагенти та витратні матеріали до автоматичного біохімічного аналізатора </w:t>
        </w:r>
      </w:hyperlink>
    </w:p>
    <w:p w:rsidR="000E484E" w:rsidRPr="00EF4A8D" w:rsidRDefault="00EF4A8D" w:rsidP="000E484E">
      <w:pPr>
        <w:rPr>
          <w:rFonts w:ascii="Times New Roman" w:hAnsi="Times New Roman" w:cs="Times New Roman"/>
          <w:b/>
          <w:sz w:val="24"/>
          <w:szCs w:val="24"/>
        </w:rPr>
      </w:pPr>
      <w:r w:rsidRPr="00EF4A8D">
        <w:rPr>
          <w:rFonts w:ascii="Times New Roman" w:hAnsi="Times New Roman" w:cs="Times New Roman"/>
          <w:b/>
          <w:sz w:val="24"/>
          <w:szCs w:val="24"/>
          <w:shd w:val="clear" w:color="auto" w:fill="FFFFFF"/>
          <w:lang w:val="uk-UA"/>
        </w:rPr>
        <w:t xml:space="preserve">                                             </w:t>
      </w:r>
      <w:r w:rsidRPr="00EF4A8D">
        <w:rPr>
          <w:rFonts w:ascii="Times New Roman" w:hAnsi="Times New Roman" w:cs="Times New Roman"/>
          <w:b/>
          <w:sz w:val="24"/>
          <w:szCs w:val="24"/>
          <w:shd w:val="clear" w:color="auto" w:fill="FFFFFF"/>
        </w:rPr>
        <w:t>Лікарські засоби різні</w:t>
      </w:r>
      <w:r w:rsidRPr="00EF4A8D">
        <w:rPr>
          <w:rFonts w:ascii="Times New Roman" w:hAnsi="Times New Roman" w:cs="Times New Roman"/>
          <w:b/>
          <w:sz w:val="24"/>
          <w:szCs w:val="24"/>
        </w:rPr>
        <w:t xml:space="preserve"> </w:t>
      </w:r>
      <w:r w:rsidR="000E484E" w:rsidRPr="00EF4A8D">
        <w:rPr>
          <w:rFonts w:ascii="Times New Roman" w:hAnsi="Times New Roman" w:cs="Times New Roman"/>
          <w:b/>
          <w:sz w:val="24"/>
          <w:szCs w:val="24"/>
        </w:rPr>
        <w:t xml:space="preserve">-за кодом CPV за ДК 021:2015 - </w:t>
      </w:r>
      <w:r w:rsidRPr="00EF4A8D">
        <w:rPr>
          <w:rFonts w:ascii="Times New Roman" w:hAnsi="Times New Roman" w:cs="Times New Roman"/>
          <w:b/>
          <w:sz w:val="24"/>
          <w:szCs w:val="24"/>
          <w:shd w:val="clear" w:color="auto" w:fill="FFFFFF"/>
        </w:rPr>
        <w:t xml:space="preserve"> 33690000-3 </w:t>
      </w:r>
    </w:p>
    <w:p w:rsidR="00F91B23" w:rsidRPr="00EF4A8D" w:rsidRDefault="00F91B23" w:rsidP="00F91B23">
      <w:pPr>
        <w:rPr>
          <w:rFonts w:ascii="Times New Roman" w:hAnsi="Times New Roman" w:cs="Times New Roman"/>
          <w:b/>
          <w:sz w:val="24"/>
          <w:szCs w:val="24"/>
        </w:rPr>
      </w:pPr>
    </w:p>
    <w:p w:rsidR="00F91B23" w:rsidRPr="000E484E" w:rsidRDefault="000E484E" w:rsidP="00F91B23">
      <w:pPr>
        <w:rPr>
          <w:rFonts w:ascii="Times New Roman" w:hAnsi="Times New Roman" w:cs="Times New Roman"/>
          <w:b/>
          <w:sz w:val="24"/>
          <w:szCs w:val="24"/>
          <w:lang w:val="uk-UA"/>
        </w:rPr>
      </w:pPr>
      <w:r>
        <w:rPr>
          <w:rFonts w:ascii="Times New Roman" w:hAnsi="Times New Roman" w:cs="Times New Roman"/>
          <w:b/>
          <w:sz w:val="40"/>
          <w:szCs w:val="40"/>
          <w:lang w:val="uk-UA"/>
        </w:rPr>
        <w:t xml:space="preserve">                                       </w:t>
      </w:r>
      <w:r w:rsidRPr="000E484E">
        <w:rPr>
          <w:rFonts w:ascii="Times New Roman" w:hAnsi="Times New Roman" w:cs="Times New Roman"/>
          <w:b/>
          <w:sz w:val="24"/>
          <w:szCs w:val="24"/>
          <w:lang w:val="uk-UA"/>
        </w:rPr>
        <w:t>Відкриті торги з Особливостями</w:t>
      </w: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lang w:val="uk-UA"/>
        </w:rPr>
      </w:pPr>
      <w:r>
        <w:rPr>
          <w:rFonts w:ascii="Times New Roman" w:hAnsi="Times New Roman" w:cs="Times New Roman"/>
          <w:b/>
          <w:sz w:val="40"/>
          <w:szCs w:val="40"/>
          <w:lang w:val="uk-UA"/>
        </w:rPr>
        <w:t xml:space="preserve">                                     м. Коростень</w:t>
      </w:r>
    </w:p>
    <w:p w:rsidR="000E484E" w:rsidRPr="00F91B23" w:rsidRDefault="000E484E" w:rsidP="00F91B23">
      <w:pPr>
        <w:rPr>
          <w:rFonts w:ascii="Times New Roman" w:hAnsi="Times New Roman" w:cs="Times New Roman"/>
          <w:b/>
          <w:sz w:val="40"/>
          <w:szCs w:val="40"/>
          <w:lang w:val="uk-UA"/>
        </w:rPr>
      </w:pPr>
    </w:p>
    <w:tbl>
      <w:tblPr>
        <w:tblW w:w="10910" w:type="dxa"/>
        <w:tblCellMar>
          <w:top w:w="15" w:type="dxa"/>
          <w:left w:w="15" w:type="dxa"/>
          <w:bottom w:w="15" w:type="dxa"/>
          <w:right w:w="15" w:type="dxa"/>
        </w:tblCellMar>
        <w:tblLook w:val="04A0" w:firstRow="1" w:lastRow="0" w:firstColumn="1" w:lastColumn="0" w:noHBand="0" w:noVBand="1"/>
      </w:tblPr>
      <w:tblGrid>
        <w:gridCol w:w="396"/>
        <w:gridCol w:w="3236"/>
        <w:gridCol w:w="7278"/>
      </w:tblGrid>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lastRenderedPageBreak/>
              <w:t>№</w:t>
            </w:r>
          </w:p>
        </w:tc>
        <w:tc>
          <w:tcPr>
            <w:tcW w:w="1051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Загальні положення</w:t>
            </w:r>
          </w:p>
        </w:tc>
      </w:tr>
      <w:tr w:rsidR="00F91B23" w:rsidRPr="00F91B23" w:rsidTr="00EF4A8D">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16"/>
                <w:szCs w:val="16"/>
                <w:lang w:eastAsia="ru-RU"/>
              </w:rPr>
              <w:t>2</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16"/>
                <w:szCs w:val="16"/>
                <w:lang w:eastAsia="ru-RU"/>
              </w:rPr>
              <w:t>3</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замовника торгів</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повне найменування</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202826" w:rsidRDefault="00F91B23" w:rsidP="00F91B23">
            <w:pPr>
              <w:spacing w:after="200" w:line="276" w:lineRule="auto"/>
              <w:rPr>
                <w:rFonts w:ascii="Times New Roman" w:eastAsia="Calibri" w:hAnsi="Times New Roman" w:cs="Times New Roman"/>
                <w:b/>
                <w:sz w:val="24"/>
                <w:szCs w:val="24"/>
                <w:lang w:val="uk-UA"/>
              </w:rPr>
            </w:pPr>
            <w:r w:rsidRPr="00202826">
              <w:rPr>
                <w:rFonts w:ascii="Times New Roman" w:eastAsia="Calibri" w:hAnsi="Times New Roman" w:cs="Times New Roman"/>
                <w:b/>
                <w:sz w:val="24"/>
                <w:szCs w:val="24"/>
                <w:lang w:val="uk-UA"/>
              </w:rPr>
              <w:t>Комунальне некомерційне підприємство «Коростенська центральна міська лікарня Коростенської міської ради»</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місцезнаходження</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202826" w:rsidRDefault="00F91B23" w:rsidP="00F91B23">
            <w:pPr>
              <w:spacing w:after="200" w:line="276" w:lineRule="auto"/>
              <w:rPr>
                <w:rFonts w:ascii="Times New Roman" w:eastAsia="Calibri" w:hAnsi="Times New Roman" w:cs="Times New Roman"/>
                <w:b/>
                <w:sz w:val="24"/>
                <w:szCs w:val="24"/>
                <w:lang w:val="uk-UA"/>
              </w:rPr>
            </w:pPr>
            <w:r w:rsidRPr="00202826">
              <w:rPr>
                <w:rFonts w:ascii="Times New Roman" w:eastAsia="Calibri" w:hAnsi="Times New Roman" w:cs="Times New Roman"/>
                <w:b/>
                <w:sz w:val="24"/>
                <w:szCs w:val="24"/>
                <w:lang w:val="uk-UA"/>
              </w:rPr>
              <w:t>11500, Житомирська область, м. Коростень, вул.</w:t>
            </w:r>
            <w:r>
              <w:rPr>
                <w:rFonts w:ascii="Times New Roman" w:eastAsia="Calibri" w:hAnsi="Times New Roman" w:cs="Times New Roman"/>
                <w:b/>
                <w:sz w:val="24"/>
                <w:szCs w:val="24"/>
                <w:lang w:val="uk-UA"/>
              </w:rPr>
              <w:t xml:space="preserve"> М. Амосова, буд 8</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202826" w:rsidRDefault="00F91B23" w:rsidP="00F91B23">
            <w:pPr>
              <w:spacing w:before="150" w:after="15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прізвище, ім'я, по батькові: </w:t>
            </w:r>
            <w:r w:rsidRPr="00202826">
              <w:rPr>
                <w:rFonts w:ascii="Times New Roman" w:eastAsia="Times New Roman" w:hAnsi="Times New Roman" w:cs="Times New Roman"/>
                <w:b/>
                <w:color w:val="000000"/>
                <w:sz w:val="24"/>
                <w:szCs w:val="24"/>
                <w:lang w:val="uk-UA" w:eastAsia="uk-UA"/>
              </w:rPr>
              <w:t>Губарець Катерина Віталіївна</w:t>
            </w:r>
          </w:p>
          <w:p w:rsidR="00F91B23" w:rsidRPr="00202826" w:rsidRDefault="00F91B23" w:rsidP="00F91B23">
            <w:pPr>
              <w:spacing w:before="150" w:after="150" w:line="240" w:lineRule="auto"/>
              <w:rPr>
                <w:rFonts w:ascii="Times New Roman" w:eastAsia="Times New Roman" w:hAnsi="Times New Roman" w:cs="Times New Roman"/>
                <w:b/>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посада</w:t>
            </w:r>
            <w:r w:rsidRPr="00202826">
              <w:rPr>
                <w:rFonts w:ascii="Times New Roman" w:eastAsia="Calibri" w:hAnsi="Times New Roman" w:cs="Times New Roman"/>
                <w:sz w:val="24"/>
                <w:szCs w:val="24"/>
                <w:lang w:val="uk-UA"/>
              </w:rPr>
              <w:t xml:space="preserve">*: </w:t>
            </w:r>
            <w:r w:rsidRPr="00202826">
              <w:rPr>
                <w:rFonts w:ascii="Times New Roman" w:eastAsia="Calibri" w:hAnsi="Times New Roman" w:cs="Times New Roman"/>
                <w:b/>
                <w:sz w:val="24"/>
                <w:szCs w:val="24"/>
                <w:lang w:val="uk-UA"/>
              </w:rPr>
              <w:t>юрисконсульт</w:t>
            </w:r>
          </w:p>
          <w:p w:rsidR="00F91B23" w:rsidRPr="00202826" w:rsidRDefault="00F91B23" w:rsidP="00F91B23">
            <w:pPr>
              <w:spacing w:before="150" w:after="150" w:line="240" w:lineRule="auto"/>
              <w:rPr>
                <w:rFonts w:ascii="Times New Roman" w:eastAsia="Times New Roman" w:hAnsi="Times New Roman" w:cs="Times New Roman"/>
                <w:b/>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електронна адреса: </w:t>
            </w:r>
            <w:r>
              <w:rPr>
                <w:rFonts w:ascii="Times New Roman" w:eastAsia="Times New Roman" w:hAnsi="Times New Roman" w:cs="Times New Roman"/>
                <w:b/>
                <w:color w:val="000000"/>
                <w:sz w:val="24"/>
                <w:szCs w:val="24"/>
                <w:lang w:val="en-US" w:eastAsia="uk-UA"/>
              </w:rPr>
              <w:t>kozakevi</w:t>
            </w:r>
            <w:r w:rsidRPr="00813855">
              <w:rPr>
                <w:rFonts w:ascii="Times New Roman" w:eastAsia="Times New Roman" w:hAnsi="Times New Roman" w:cs="Times New Roman"/>
                <w:b/>
                <w:color w:val="000000"/>
                <w:sz w:val="24"/>
                <w:szCs w:val="24"/>
                <w:lang w:eastAsia="uk-UA"/>
              </w:rPr>
              <w:t>1</w:t>
            </w:r>
            <w:r w:rsidRPr="00202826">
              <w:rPr>
                <w:rFonts w:ascii="Times New Roman" w:eastAsia="Times New Roman" w:hAnsi="Times New Roman" w:cs="Times New Roman"/>
                <w:b/>
                <w:color w:val="000000"/>
                <w:sz w:val="24"/>
                <w:szCs w:val="24"/>
                <w:lang w:eastAsia="uk-UA"/>
              </w:rPr>
              <w:t>@</w:t>
            </w:r>
            <w:r w:rsidRPr="00202826">
              <w:rPr>
                <w:rFonts w:ascii="Times New Roman" w:eastAsia="Times New Roman" w:hAnsi="Times New Roman" w:cs="Times New Roman"/>
                <w:b/>
                <w:color w:val="000000"/>
                <w:sz w:val="24"/>
                <w:szCs w:val="24"/>
                <w:lang w:val="en-US" w:eastAsia="uk-UA"/>
              </w:rPr>
              <w:t>ukr</w:t>
            </w:r>
            <w:r w:rsidRPr="00202826">
              <w:rPr>
                <w:rFonts w:ascii="Times New Roman" w:eastAsia="Times New Roman" w:hAnsi="Times New Roman" w:cs="Times New Roman"/>
                <w:b/>
                <w:color w:val="000000"/>
                <w:sz w:val="24"/>
                <w:szCs w:val="24"/>
                <w:lang w:eastAsia="uk-UA"/>
              </w:rPr>
              <w:t>.</w:t>
            </w:r>
            <w:r w:rsidRPr="00202826">
              <w:rPr>
                <w:rFonts w:ascii="Times New Roman" w:eastAsia="Times New Roman" w:hAnsi="Times New Roman" w:cs="Times New Roman"/>
                <w:b/>
                <w:color w:val="000000"/>
                <w:sz w:val="24"/>
                <w:szCs w:val="24"/>
                <w:lang w:val="en-US" w:eastAsia="uk-UA"/>
              </w:rPr>
              <w:t>net</w:t>
            </w:r>
          </w:p>
          <w:p w:rsidR="00F91B23" w:rsidRPr="00813855" w:rsidRDefault="00F91B23" w:rsidP="00F91B23">
            <w:pPr>
              <w:spacing w:before="150" w:after="150" w:line="0" w:lineRule="atLeast"/>
              <w:rPr>
                <w:rFonts w:ascii="Times New Roman" w:eastAsia="Times New Roman" w:hAnsi="Times New Roman" w:cs="Times New Roman"/>
                <w:sz w:val="24"/>
                <w:szCs w:val="24"/>
                <w:lang w:eastAsia="uk-UA"/>
              </w:rPr>
            </w:pPr>
            <w:r w:rsidRPr="00202826">
              <w:rPr>
                <w:rFonts w:ascii="Times New Roman" w:eastAsia="Times New Roman" w:hAnsi="Times New Roman" w:cs="Times New Roman"/>
                <w:color w:val="000000"/>
                <w:sz w:val="24"/>
                <w:szCs w:val="24"/>
                <w:lang w:val="uk-UA" w:eastAsia="uk-UA"/>
              </w:rPr>
              <w:t>телефон:</w:t>
            </w:r>
            <w:r w:rsidRPr="00813855">
              <w:rPr>
                <w:rFonts w:ascii="Times New Roman" w:eastAsia="Times New Roman" w:hAnsi="Times New Roman" w:cs="Times New Roman"/>
                <w:color w:val="000000"/>
                <w:sz w:val="24"/>
                <w:szCs w:val="24"/>
                <w:lang w:eastAsia="uk-UA"/>
              </w:rPr>
              <w:t>0686058283</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Процедура закупівлі</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предмет закупівлі</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назва предмета закупівлі</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F4A8D" w:rsidRDefault="00EF4A8D" w:rsidP="00EF4A8D">
            <w:pPr>
              <w:spacing w:after="0"/>
              <w:jc w:val="both"/>
              <w:rPr>
                <w:rFonts w:ascii="Times New Roman" w:hAnsi="Times New Roman" w:cs="Times New Roman"/>
                <w:b/>
                <w:sz w:val="24"/>
                <w:szCs w:val="24"/>
              </w:rPr>
            </w:pPr>
            <w:r w:rsidRPr="00EF4A8D">
              <w:rPr>
                <w:rFonts w:ascii="Times New Roman" w:hAnsi="Times New Roman" w:cs="Times New Roman"/>
                <w:b/>
                <w:sz w:val="24"/>
                <w:szCs w:val="24"/>
                <w:lang w:val="uk-UA"/>
              </w:rPr>
              <w:t xml:space="preserve">     </w:t>
            </w:r>
            <w:hyperlink r:id="rId6" w:history="1">
              <w:r w:rsidRPr="00EF4A8D">
                <w:rPr>
                  <w:rFonts w:ascii="Times New Roman" w:hAnsi="Times New Roman" w:cs="Times New Roman"/>
                  <w:b/>
                  <w:sz w:val="24"/>
                  <w:szCs w:val="24"/>
                  <w:u w:val="single"/>
                  <w:shd w:val="clear" w:color="auto" w:fill="FFFFFF"/>
                </w:rPr>
                <w:t xml:space="preserve">Реагенти та витратні матеріали до автоматичного біохімічного аналізатора </w:t>
              </w:r>
            </w:hyperlink>
          </w:p>
          <w:p w:rsidR="00F91B23" w:rsidRPr="007F4663" w:rsidRDefault="00EF4A8D" w:rsidP="007F4663">
            <w:pPr>
              <w:spacing w:after="0"/>
              <w:jc w:val="both"/>
              <w:rPr>
                <w:rFonts w:ascii="Times New Roman" w:hAnsi="Times New Roman" w:cs="Times New Roman"/>
                <w:b/>
                <w:sz w:val="24"/>
                <w:szCs w:val="24"/>
              </w:rPr>
            </w:pPr>
            <w:r w:rsidRPr="00EF4A8D">
              <w:rPr>
                <w:rFonts w:ascii="Times New Roman" w:hAnsi="Times New Roman" w:cs="Times New Roman"/>
                <w:b/>
                <w:sz w:val="24"/>
                <w:szCs w:val="24"/>
                <w:shd w:val="clear" w:color="auto" w:fill="FFFFFF"/>
                <w:lang w:val="uk-UA"/>
              </w:rPr>
              <w:t xml:space="preserve"> </w:t>
            </w:r>
            <w:r w:rsidRPr="00EF4A8D">
              <w:rPr>
                <w:rFonts w:ascii="Times New Roman" w:hAnsi="Times New Roman" w:cs="Times New Roman"/>
                <w:b/>
                <w:sz w:val="24"/>
                <w:szCs w:val="24"/>
                <w:shd w:val="clear" w:color="auto" w:fill="FFFFFF"/>
              </w:rPr>
              <w:t>Лікарські засоби різні</w:t>
            </w:r>
            <w:r w:rsidRPr="00EF4A8D">
              <w:rPr>
                <w:rFonts w:ascii="Times New Roman" w:hAnsi="Times New Roman" w:cs="Times New Roman"/>
                <w:b/>
                <w:sz w:val="24"/>
                <w:szCs w:val="24"/>
              </w:rPr>
              <w:t xml:space="preserve"> -за кодом CPV за ДК 021:2015 - </w:t>
            </w:r>
            <w:r w:rsidRPr="00EF4A8D">
              <w:rPr>
                <w:rFonts w:ascii="Times New Roman" w:hAnsi="Times New Roman" w:cs="Times New Roman"/>
                <w:b/>
                <w:sz w:val="24"/>
                <w:szCs w:val="24"/>
                <w:shd w:val="clear" w:color="auto" w:fill="FFFFFF"/>
              </w:rPr>
              <w:t xml:space="preserve"> 33690000-3 </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i/>
                <w:iCs/>
                <w:color w:val="000000"/>
                <w:sz w:val="24"/>
                <w:szCs w:val="24"/>
                <w:lang w:eastAsia="ru-RU"/>
              </w:rPr>
              <w:t xml:space="preserve"> закупівля здій</w:t>
            </w:r>
            <w:r>
              <w:rPr>
                <w:rFonts w:ascii="Times New Roman" w:eastAsia="Times New Roman" w:hAnsi="Times New Roman" w:cs="Times New Roman"/>
                <w:i/>
                <w:iCs/>
                <w:color w:val="000000"/>
                <w:sz w:val="24"/>
                <w:szCs w:val="24"/>
                <w:lang w:eastAsia="ru-RU"/>
              </w:rPr>
              <w:t>снюється</w:t>
            </w:r>
            <w:r>
              <w:rPr>
                <w:rFonts w:ascii="Times New Roman" w:eastAsia="Times New Roman" w:hAnsi="Times New Roman" w:cs="Times New Roman"/>
                <w:i/>
                <w:iCs/>
                <w:color w:val="000000"/>
                <w:sz w:val="24"/>
                <w:szCs w:val="24"/>
                <w:lang w:val="uk-UA" w:eastAsia="ru-RU"/>
              </w:rPr>
              <w:t xml:space="preserve"> в</w:t>
            </w:r>
            <w:r w:rsidR="000E484E">
              <w:rPr>
                <w:rFonts w:ascii="Times New Roman" w:eastAsia="Times New Roman" w:hAnsi="Times New Roman" w:cs="Times New Roman"/>
                <w:i/>
                <w:iCs/>
                <w:color w:val="000000"/>
                <w:sz w:val="24"/>
                <w:szCs w:val="24"/>
                <w:lang w:val="uk-UA" w:eastAsia="ru-RU"/>
              </w:rPr>
              <w:t xml:space="preserve"> </w:t>
            </w:r>
            <w:r>
              <w:rPr>
                <w:rFonts w:ascii="Times New Roman" w:eastAsia="Times New Roman" w:hAnsi="Times New Roman" w:cs="Times New Roman"/>
                <w:i/>
                <w:iCs/>
                <w:color w:val="000000"/>
                <w:sz w:val="24"/>
                <w:szCs w:val="24"/>
                <w:lang w:val="uk-UA" w:eastAsia="ru-RU"/>
              </w:rPr>
              <w:t xml:space="preserve">цілому, </w:t>
            </w:r>
            <w:r>
              <w:rPr>
                <w:rFonts w:ascii="Times New Roman" w:eastAsia="Times New Roman" w:hAnsi="Times New Roman" w:cs="Times New Roman"/>
                <w:i/>
                <w:iCs/>
                <w:color w:val="000000"/>
                <w:sz w:val="24"/>
                <w:szCs w:val="24"/>
                <w:lang w:eastAsia="ru-RU"/>
              </w:rPr>
              <w:t xml:space="preserve"> без поділу на лоти</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кількість товару та місце його поставки</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highlight w:val="green"/>
                <w:lang w:eastAsia="ru-RU"/>
              </w:rPr>
            </w:pPr>
            <w:r w:rsidRPr="00F91B23">
              <w:rPr>
                <w:rFonts w:ascii="Times New Roman" w:eastAsia="Times New Roman" w:hAnsi="Times New Roman" w:cs="Times New Roman"/>
                <w:b/>
                <w:color w:val="000000"/>
                <w:sz w:val="24"/>
                <w:szCs w:val="24"/>
                <w:highlight w:val="green"/>
                <w:lang w:eastAsia="ru-RU"/>
              </w:rPr>
              <w:t>Місце поставки:</w:t>
            </w:r>
            <w:r w:rsidRPr="00F91B23">
              <w:rPr>
                <w:rFonts w:ascii="Times New Roman" w:eastAsia="Times New Roman" w:hAnsi="Times New Roman" w:cs="Times New Roman"/>
                <w:b/>
                <w:color w:val="000000"/>
                <w:sz w:val="24"/>
                <w:szCs w:val="24"/>
                <w:lang w:eastAsia="ru-RU"/>
              </w:rPr>
              <w:t xml:space="preserve"> </w:t>
            </w:r>
            <w:r w:rsidRPr="00F91B23">
              <w:rPr>
                <w:rFonts w:ascii="Times New Roman" w:eastAsia="Times New Roman" w:hAnsi="Times New Roman" w:cs="Times New Roman"/>
                <w:b/>
                <w:color w:val="000000"/>
                <w:sz w:val="24"/>
                <w:szCs w:val="24"/>
                <w:lang w:val="uk-UA" w:eastAsia="ru-RU"/>
              </w:rPr>
              <w:t>11500, Житомирсьа область, м. Коростень, вул. М. Амосова,8</w:t>
            </w:r>
          </w:p>
          <w:p w:rsidR="00EF4A8D" w:rsidRPr="00F91B23" w:rsidRDefault="00F91B23" w:rsidP="00EF4A8D">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highlight w:val="green"/>
                <w:lang w:eastAsia="ru-RU"/>
              </w:rPr>
              <w:t>Кількість товару</w:t>
            </w:r>
            <w:r w:rsidRPr="000E484E">
              <w:rPr>
                <w:rFonts w:ascii="Times New Roman" w:eastAsia="Times New Roman" w:hAnsi="Times New Roman" w:cs="Times New Roman"/>
                <w:b/>
                <w:sz w:val="24"/>
                <w:szCs w:val="24"/>
                <w:u w:val="single"/>
                <w:lang w:eastAsia="ru-RU"/>
              </w:rPr>
              <w:t xml:space="preserve">: </w:t>
            </w:r>
          </w:p>
          <w:tbl>
            <w:tblPr>
              <w:tblW w:w="5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3"/>
              <w:gridCol w:w="1985"/>
              <w:gridCol w:w="1096"/>
              <w:gridCol w:w="937"/>
              <w:gridCol w:w="1036"/>
            </w:tblGrid>
            <w:tr w:rsidR="00EF4A8D" w:rsidTr="00EF4A8D">
              <w:tc>
                <w:tcPr>
                  <w:tcW w:w="553" w:type="dxa"/>
                </w:tcPr>
                <w:p w:rsidR="00EF4A8D" w:rsidRDefault="00EF4A8D" w:rsidP="00EF4A8D">
                  <w:pPr>
                    <w:jc w:val="center"/>
                  </w:pPr>
                </w:p>
              </w:tc>
              <w:tc>
                <w:tcPr>
                  <w:tcW w:w="1985" w:type="dxa"/>
                </w:tcPr>
                <w:p w:rsidR="00EF4A8D" w:rsidRDefault="00EF4A8D" w:rsidP="00EF4A8D">
                  <w:pPr>
                    <w:jc w:val="center"/>
                  </w:pPr>
                  <w:r>
                    <w:t>Найменування</w:t>
                  </w:r>
                </w:p>
              </w:tc>
              <w:tc>
                <w:tcPr>
                  <w:tcW w:w="1096" w:type="dxa"/>
                </w:tcPr>
                <w:p w:rsidR="00EF4A8D" w:rsidRDefault="00EF4A8D" w:rsidP="00EF4A8D">
                  <w:pPr>
                    <w:jc w:val="center"/>
                  </w:pPr>
                  <w:r>
                    <w:t>Форма випуску</w:t>
                  </w:r>
                </w:p>
              </w:tc>
              <w:tc>
                <w:tcPr>
                  <w:tcW w:w="937" w:type="dxa"/>
                </w:tcPr>
                <w:p w:rsidR="00EF4A8D" w:rsidRDefault="00EF4A8D" w:rsidP="00EF4A8D">
                  <w:pPr>
                    <w:jc w:val="center"/>
                  </w:pPr>
                  <w:r>
                    <w:t>Од. вимір.</w:t>
                  </w:r>
                </w:p>
              </w:tc>
              <w:tc>
                <w:tcPr>
                  <w:tcW w:w="1036" w:type="dxa"/>
                </w:tcPr>
                <w:p w:rsidR="00EF4A8D" w:rsidRDefault="00EF4A8D" w:rsidP="00EF4A8D">
                  <w:pPr>
                    <w:jc w:val="center"/>
                  </w:pPr>
                  <w:r>
                    <w:t>Кількість</w:t>
                  </w:r>
                </w:p>
              </w:tc>
            </w:tr>
            <w:tr w:rsidR="00EF4A8D" w:rsidTr="00EF4A8D">
              <w:tc>
                <w:tcPr>
                  <w:tcW w:w="553" w:type="dxa"/>
                </w:tcPr>
                <w:p w:rsidR="00EF4A8D" w:rsidRDefault="00EF4A8D" w:rsidP="00EF4A8D">
                  <w:pPr>
                    <w:jc w:val="center"/>
                  </w:pPr>
                  <w:r>
                    <w:t>1</w:t>
                  </w:r>
                </w:p>
              </w:tc>
              <w:tc>
                <w:tcPr>
                  <w:tcW w:w="1985" w:type="dxa"/>
                </w:tcPr>
                <w:p w:rsidR="00EF4A8D" w:rsidRDefault="00EF4A8D" w:rsidP="00EF4A8D">
                  <w:r>
                    <w:t>Кисла фосфатаза, 18 х 2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8</w:t>
                  </w:r>
                </w:p>
              </w:tc>
            </w:tr>
            <w:tr w:rsidR="00EF4A8D" w:rsidTr="00EF4A8D">
              <w:tc>
                <w:tcPr>
                  <w:tcW w:w="553" w:type="dxa"/>
                </w:tcPr>
                <w:p w:rsidR="00EF4A8D" w:rsidRDefault="00EF4A8D" w:rsidP="00EF4A8D">
                  <w:pPr>
                    <w:jc w:val="center"/>
                  </w:pPr>
                  <w:r>
                    <w:lastRenderedPageBreak/>
                    <w:t>2</w:t>
                  </w:r>
                </w:p>
              </w:tc>
              <w:tc>
                <w:tcPr>
                  <w:tcW w:w="1985" w:type="dxa"/>
                </w:tcPr>
                <w:p w:rsidR="00EF4A8D" w:rsidRDefault="00EF4A8D" w:rsidP="00EF4A8D">
                  <w:r>
                    <w:t>ГПТ/АЛТ УФ, 12 х 16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25</w:t>
                  </w:r>
                </w:p>
              </w:tc>
            </w:tr>
            <w:tr w:rsidR="00EF4A8D" w:rsidTr="00EF4A8D">
              <w:tc>
                <w:tcPr>
                  <w:tcW w:w="553" w:type="dxa"/>
                </w:tcPr>
                <w:p w:rsidR="00EF4A8D" w:rsidRDefault="00EF4A8D" w:rsidP="00EF4A8D">
                  <w:pPr>
                    <w:jc w:val="center"/>
                  </w:pPr>
                  <w:r>
                    <w:t>3</w:t>
                  </w:r>
                </w:p>
              </w:tc>
              <w:tc>
                <w:tcPr>
                  <w:tcW w:w="1985" w:type="dxa"/>
                </w:tcPr>
                <w:p w:rsidR="00EF4A8D" w:rsidRDefault="00EF4A8D" w:rsidP="00EF4A8D">
                  <w:r>
                    <w:t>ГОТ/АСТ УФ, 12 х 16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25</w:t>
                  </w:r>
                </w:p>
              </w:tc>
            </w:tr>
            <w:tr w:rsidR="00EF4A8D" w:rsidTr="00EF4A8D">
              <w:tc>
                <w:tcPr>
                  <w:tcW w:w="553" w:type="dxa"/>
                </w:tcPr>
                <w:p w:rsidR="00EF4A8D" w:rsidRDefault="00EF4A8D" w:rsidP="00EF4A8D">
                  <w:pPr>
                    <w:jc w:val="center"/>
                  </w:pPr>
                  <w:r>
                    <w:t>4</w:t>
                  </w:r>
                </w:p>
              </w:tc>
              <w:tc>
                <w:tcPr>
                  <w:tcW w:w="1985" w:type="dxa"/>
                </w:tcPr>
                <w:p w:rsidR="00EF4A8D" w:rsidRDefault="00EF4A8D" w:rsidP="00EF4A8D">
                  <w:r>
                    <w:t>Лужна фосфатаза рідкий, 125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20</w:t>
                  </w:r>
                </w:p>
              </w:tc>
            </w:tr>
            <w:tr w:rsidR="00EF4A8D" w:rsidTr="00EF4A8D">
              <w:tc>
                <w:tcPr>
                  <w:tcW w:w="553" w:type="dxa"/>
                </w:tcPr>
                <w:p w:rsidR="00EF4A8D" w:rsidRDefault="00EF4A8D" w:rsidP="00EF4A8D">
                  <w:pPr>
                    <w:jc w:val="center"/>
                  </w:pPr>
                  <w:r>
                    <w:t>5</w:t>
                  </w:r>
                </w:p>
              </w:tc>
              <w:tc>
                <w:tcPr>
                  <w:tcW w:w="1985" w:type="dxa"/>
                </w:tcPr>
                <w:p w:rsidR="00EF4A8D" w:rsidRDefault="00EF4A8D" w:rsidP="00EF4A8D">
                  <w:r>
                    <w:t>ГГТ рідкий, 125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16</w:t>
                  </w:r>
                </w:p>
              </w:tc>
            </w:tr>
            <w:tr w:rsidR="00EF4A8D" w:rsidTr="00EF4A8D">
              <w:tc>
                <w:tcPr>
                  <w:tcW w:w="553" w:type="dxa"/>
                </w:tcPr>
                <w:p w:rsidR="00EF4A8D" w:rsidRDefault="00EF4A8D" w:rsidP="00EF4A8D">
                  <w:pPr>
                    <w:jc w:val="center"/>
                  </w:pPr>
                  <w:r>
                    <w:t>6</w:t>
                  </w:r>
                </w:p>
              </w:tc>
              <w:tc>
                <w:tcPr>
                  <w:tcW w:w="1985" w:type="dxa"/>
                </w:tcPr>
                <w:p w:rsidR="00EF4A8D" w:rsidRDefault="00EF4A8D" w:rsidP="00EF4A8D">
                  <w:r>
                    <w:t>Альбумін, 3 х 100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15</w:t>
                  </w:r>
                </w:p>
              </w:tc>
            </w:tr>
            <w:tr w:rsidR="00EF4A8D" w:rsidTr="00EF4A8D">
              <w:tc>
                <w:tcPr>
                  <w:tcW w:w="553" w:type="dxa"/>
                </w:tcPr>
                <w:p w:rsidR="00EF4A8D" w:rsidRDefault="00EF4A8D" w:rsidP="00EF4A8D">
                  <w:pPr>
                    <w:jc w:val="center"/>
                  </w:pPr>
                  <w:r>
                    <w:t>7</w:t>
                  </w:r>
                </w:p>
              </w:tc>
              <w:tc>
                <w:tcPr>
                  <w:tcW w:w="1985" w:type="dxa"/>
                </w:tcPr>
                <w:p w:rsidR="00EF4A8D" w:rsidRDefault="00EF4A8D" w:rsidP="00EF4A8D">
                  <w:r>
                    <w:t>Загальний білок, 3 х 100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16</w:t>
                  </w:r>
                </w:p>
              </w:tc>
            </w:tr>
            <w:tr w:rsidR="00EF4A8D" w:rsidTr="00EF4A8D">
              <w:tc>
                <w:tcPr>
                  <w:tcW w:w="553" w:type="dxa"/>
                </w:tcPr>
                <w:p w:rsidR="00EF4A8D" w:rsidRDefault="00EF4A8D" w:rsidP="00EF4A8D">
                  <w:pPr>
                    <w:jc w:val="center"/>
                  </w:pPr>
                  <w:r>
                    <w:t>8</w:t>
                  </w:r>
                </w:p>
              </w:tc>
              <w:tc>
                <w:tcPr>
                  <w:tcW w:w="1985" w:type="dxa"/>
                </w:tcPr>
                <w:p w:rsidR="00EF4A8D" w:rsidRDefault="00EF4A8D" w:rsidP="00EF4A8D">
                  <w:r>
                    <w:t>Білірубін загальний DPD, 300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15</w:t>
                  </w:r>
                </w:p>
              </w:tc>
            </w:tr>
            <w:tr w:rsidR="00EF4A8D" w:rsidTr="00EF4A8D">
              <w:tc>
                <w:tcPr>
                  <w:tcW w:w="553" w:type="dxa"/>
                </w:tcPr>
                <w:p w:rsidR="00EF4A8D" w:rsidRDefault="00EF4A8D" w:rsidP="00EF4A8D">
                  <w:pPr>
                    <w:jc w:val="center"/>
                  </w:pPr>
                  <w:r>
                    <w:t>9</w:t>
                  </w:r>
                </w:p>
              </w:tc>
              <w:tc>
                <w:tcPr>
                  <w:tcW w:w="1985" w:type="dxa"/>
                </w:tcPr>
                <w:p w:rsidR="00EF4A8D" w:rsidRDefault="00EF4A8D" w:rsidP="00EF4A8D">
                  <w:r>
                    <w:t>Білірубін прямий DPD, 300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15</w:t>
                  </w:r>
                </w:p>
              </w:tc>
            </w:tr>
            <w:tr w:rsidR="00EF4A8D" w:rsidTr="00EF4A8D">
              <w:tc>
                <w:tcPr>
                  <w:tcW w:w="553" w:type="dxa"/>
                </w:tcPr>
                <w:p w:rsidR="00EF4A8D" w:rsidRDefault="00EF4A8D" w:rsidP="00EF4A8D">
                  <w:pPr>
                    <w:jc w:val="center"/>
                  </w:pPr>
                  <w:r>
                    <w:t>10</w:t>
                  </w:r>
                </w:p>
              </w:tc>
              <w:tc>
                <w:tcPr>
                  <w:tcW w:w="1985" w:type="dxa"/>
                </w:tcPr>
                <w:p w:rsidR="00EF4A8D" w:rsidRDefault="00EF4A8D" w:rsidP="00EF4A8D">
                  <w:r>
                    <w:t>Ліпаза, 80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3</w:t>
                  </w:r>
                </w:p>
              </w:tc>
            </w:tr>
            <w:tr w:rsidR="00EF4A8D" w:rsidTr="00EF4A8D">
              <w:tc>
                <w:tcPr>
                  <w:tcW w:w="553" w:type="dxa"/>
                </w:tcPr>
                <w:p w:rsidR="00EF4A8D" w:rsidRDefault="00EF4A8D" w:rsidP="00EF4A8D">
                  <w:pPr>
                    <w:jc w:val="center"/>
                  </w:pPr>
                  <w:r>
                    <w:t>11</w:t>
                  </w:r>
                </w:p>
              </w:tc>
              <w:tc>
                <w:tcPr>
                  <w:tcW w:w="1985" w:type="dxa"/>
                </w:tcPr>
                <w:p w:rsidR="00EF4A8D" w:rsidRDefault="00EF4A8D" w:rsidP="00EF4A8D">
                  <w:r>
                    <w:t>Амілаза рідкий, 120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20</w:t>
                  </w:r>
                </w:p>
              </w:tc>
            </w:tr>
            <w:tr w:rsidR="00EF4A8D" w:rsidTr="00EF4A8D">
              <w:tc>
                <w:tcPr>
                  <w:tcW w:w="553" w:type="dxa"/>
                </w:tcPr>
                <w:p w:rsidR="00EF4A8D" w:rsidRDefault="00EF4A8D" w:rsidP="00EF4A8D">
                  <w:pPr>
                    <w:jc w:val="center"/>
                  </w:pPr>
                  <w:r>
                    <w:t>12</w:t>
                  </w:r>
                </w:p>
              </w:tc>
              <w:tc>
                <w:tcPr>
                  <w:tcW w:w="1985" w:type="dxa"/>
                </w:tcPr>
                <w:p w:rsidR="00EF4A8D" w:rsidRDefault="00EF4A8D" w:rsidP="00EF4A8D">
                  <w:r>
                    <w:t>ЦРБ Турбідиметричний латекс (1:5), набір 100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10</w:t>
                  </w:r>
                </w:p>
              </w:tc>
            </w:tr>
            <w:tr w:rsidR="00EF4A8D" w:rsidTr="00EF4A8D">
              <w:tc>
                <w:tcPr>
                  <w:tcW w:w="553" w:type="dxa"/>
                </w:tcPr>
                <w:p w:rsidR="00EF4A8D" w:rsidRDefault="00EF4A8D" w:rsidP="00EF4A8D">
                  <w:pPr>
                    <w:jc w:val="center"/>
                  </w:pPr>
                  <w:r>
                    <w:t>13</w:t>
                  </w:r>
                </w:p>
              </w:tc>
              <w:tc>
                <w:tcPr>
                  <w:tcW w:w="1985" w:type="dxa"/>
                </w:tcPr>
                <w:p w:rsidR="00EF4A8D" w:rsidRDefault="00EF4A8D" w:rsidP="00EF4A8D">
                  <w:r>
                    <w:t>РФ Турбідиметричний Латекс (1:5), набір 100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11</w:t>
                  </w:r>
                </w:p>
              </w:tc>
            </w:tr>
            <w:tr w:rsidR="00EF4A8D" w:rsidTr="00EF4A8D">
              <w:tc>
                <w:tcPr>
                  <w:tcW w:w="553" w:type="dxa"/>
                </w:tcPr>
                <w:p w:rsidR="00EF4A8D" w:rsidRDefault="00EF4A8D" w:rsidP="00EF4A8D">
                  <w:pPr>
                    <w:jc w:val="center"/>
                  </w:pPr>
                  <w:r>
                    <w:t>14</w:t>
                  </w:r>
                </w:p>
              </w:tc>
              <w:tc>
                <w:tcPr>
                  <w:tcW w:w="1985" w:type="dxa"/>
                </w:tcPr>
                <w:p w:rsidR="00EF4A8D" w:rsidRDefault="00EF4A8D" w:rsidP="00EF4A8D">
                  <w:r>
                    <w:t>AS Турбідиметричний Латекс (1:5), набір 100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11</w:t>
                  </w:r>
                </w:p>
              </w:tc>
            </w:tr>
            <w:tr w:rsidR="00EF4A8D" w:rsidTr="00EF4A8D">
              <w:tc>
                <w:tcPr>
                  <w:tcW w:w="553" w:type="dxa"/>
                </w:tcPr>
                <w:p w:rsidR="00EF4A8D" w:rsidRDefault="00EF4A8D" w:rsidP="00EF4A8D">
                  <w:pPr>
                    <w:jc w:val="center"/>
                  </w:pPr>
                  <w:r>
                    <w:t>15</w:t>
                  </w:r>
                </w:p>
              </w:tc>
              <w:tc>
                <w:tcPr>
                  <w:tcW w:w="1985" w:type="dxa"/>
                </w:tcPr>
                <w:p w:rsidR="00EF4A8D" w:rsidRDefault="00EF4A8D" w:rsidP="00EF4A8D">
                  <w:r>
                    <w:t>Сечовина УФ, 12 х 16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20</w:t>
                  </w:r>
                </w:p>
              </w:tc>
            </w:tr>
            <w:tr w:rsidR="00EF4A8D" w:rsidTr="00EF4A8D">
              <w:tc>
                <w:tcPr>
                  <w:tcW w:w="553" w:type="dxa"/>
                </w:tcPr>
                <w:p w:rsidR="00EF4A8D" w:rsidRDefault="00EF4A8D" w:rsidP="00EF4A8D">
                  <w:pPr>
                    <w:jc w:val="center"/>
                  </w:pPr>
                  <w:r>
                    <w:t>16</w:t>
                  </w:r>
                </w:p>
              </w:tc>
              <w:tc>
                <w:tcPr>
                  <w:tcW w:w="1985" w:type="dxa"/>
                </w:tcPr>
                <w:p w:rsidR="00EF4A8D" w:rsidRDefault="00EF4A8D" w:rsidP="00EF4A8D">
                  <w:r>
                    <w:t>Сечова кислота рідкий, 3 х 100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15</w:t>
                  </w:r>
                </w:p>
              </w:tc>
            </w:tr>
            <w:tr w:rsidR="00EF4A8D" w:rsidTr="00EF4A8D">
              <w:tc>
                <w:tcPr>
                  <w:tcW w:w="553" w:type="dxa"/>
                </w:tcPr>
                <w:p w:rsidR="00EF4A8D" w:rsidRDefault="00EF4A8D" w:rsidP="00EF4A8D">
                  <w:pPr>
                    <w:jc w:val="center"/>
                  </w:pPr>
                  <w:r>
                    <w:t>17</w:t>
                  </w:r>
                </w:p>
              </w:tc>
              <w:tc>
                <w:tcPr>
                  <w:tcW w:w="1985" w:type="dxa"/>
                </w:tcPr>
                <w:p w:rsidR="00EF4A8D" w:rsidRDefault="00EF4A8D" w:rsidP="00EF4A8D">
                  <w:r>
                    <w:t>Креатинін ДМСО, 2 х 100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25</w:t>
                  </w:r>
                </w:p>
              </w:tc>
            </w:tr>
            <w:tr w:rsidR="00EF4A8D" w:rsidTr="00EF4A8D">
              <w:tc>
                <w:tcPr>
                  <w:tcW w:w="553" w:type="dxa"/>
                </w:tcPr>
                <w:p w:rsidR="00EF4A8D" w:rsidRDefault="00EF4A8D" w:rsidP="00EF4A8D">
                  <w:pPr>
                    <w:jc w:val="center"/>
                  </w:pPr>
                  <w:r>
                    <w:t>18</w:t>
                  </w:r>
                </w:p>
              </w:tc>
              <w:tc>
                <w:tcPr>
                  <w:tcW w:w="1985" w:type="dxa"/>
                </w:tcPr>
                <w:p w:rsidR="00EF4A8D" w:rsidRDefault="00EF4A8D" w:rsidP="00EF4A8D">
                  <w:r>
                    <w:t>Холестерин рідкий, 3 х 100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25</w:t>
                  </w:r>
                </w:p>
              </w:tc>
            </w:tr>
            <w:tr w:rsidR="00EF4A8D" w:rsidTr="00EF4A8D">
              <w:tc>
                <w:tcPr>
                  <w:tcW w:w="553" w:type="dxa"/>
                </w:tcPr>
                <w:p w:rsidR="00EF4A8D" w:rsidRDefault="00EF4A8D" w:rsidP="00EF4A8D">
                  <w:pPr>
                    <w:jc w:val="center"/>
                  </w:pPr>
                  <w:r>
                    <w:t>19</w:t>
                  </w:r>
                </w:p>
              </w:tc>
              <w:tc>
                <w:tcPr>
                  <w:tcW w:w="1985" w:type="dxa"/>
                </w:tcPr>
                <w:p w:rsidR="00EF4A8D" w:rsidRDefault="00EF4A8D" w:rsidP="00EF4A8D">
                  <w:r>
                    <w:t>Тригліцериди рідкий, 1 х 100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20</w:t>
                  </w:r>
                </w:p>
              </w:tc>
            </w:tr>
            <w:tr w:rsidR="00EF4A8D" w:rsidTr="00EF4A8D">
              <w:tc>
                <w:tcPr>
                  <w:tcW w:w="553" w:type="dxa"/>
                </w:tcPr>
                <w:p w:rsidR="00EF4A8D" w:rsidRDefault="00EF4A8D" w:rsidP="00EF4A8D">
                  <w:pPr>
                    <w:jc w:val="center"/>
                  </w:pPr>
                  <w:r>
                    <w:t>20</w:t>
                  </w:r>
                </w:p>
              </w:tc>
              <w:tc>
                <w:tcPr>
                  <w:tcW w:w="1985" w:type="dxa"/>
                </w:tcPr>
                <w:p w:rsidR="00EF4A8D" w:rsidRDefault="00EF4A8D" w:rsidP="00EF4A8D">
                  <w:r>
                    <w:t>ЛНЩ-Холестерин прямий, 80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20</w:t>
                  </w:r>
                </w:p>
              </w:tc>
            </w:tr>
            <w:tr w:rsidR="00EF4A8D" w:rsidTr="00EF4A8D">
              <w:tc>
                <w:tcPr>
                  <w:tcW w:w="553" w:type="dxa"/>
                </w:tcPr>
                <w:p w:rsidR="00EF4A8D" w:rsidRDefault="00EF4A8D" w:rsidP="00EF4A8D">
                  <w:pPr>
                    <w:jc w:val="center"/>
                  </w:pPr>
                  <w:r>
                    <w:lastRenderedPageBreak/>
                    <w:t>21</w:t>
                  </w:r>
                </w:p>
              </w:tc>
              <w:tc>
                <w:tcPr>
                  <w:tcW w:w="1985" w:type="dxa"/>
                </w:tcPr>
                <w:p w:rsidR="00EF4A8D" w:rsidRDefault="00EF4A8D" w:rsidP="00EF4A8D">
                  <w:r>
                    <w:t>ЛВЩ-Холестерин прямий, 80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20</w:t>
                  </w:r>
                </w:p>
              </w:tc>
            </w:tr>
            <w:tr w:rsidR="00EF4A8D" w:rsidTr="00EF4A8D">
              <w:tc>
                <w:tcPr>
                  <w:tcW w:w="553" w:type="dxa"/>
                </w:tcPr>
                <w:p w:rsidR="00EF4A8D" w:rsidRDefault="00EF4A8D" w:rsidP="00EF4A8D">
                  <w:pPr>
                    <w:jc w:val="center"/>
                  </w:pPr>
                  <w:r>
                    <w:t>22</w:t>
                  </w:r>
                </w:p>
              </w:tc>
              <w:tc>
                <w:tcPr>
                  <w:tcW w:w="1985" w:type="dxa"/>
                </w:tcPr>
                <w:p w:rsidR="00EF4A8D" w:rsidRDefault="00EF4A8D" w:rsidP="00EF4A8D">
                  <w:r>
                    <w:t>Магній, 2 х 100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14</w:t>
                  </w:r>
                </w:p>
              </w:tc>
            </w:tr>
            <w:tr w:rsidR="00EF4A8D" w:rsidTr="00EF4A8D">
              <w:tc>
                <w:tcPr>
                  <w:tcW w:w="553" w:type="dxa"/>
                </w:tcPr>
                <w:p w:rsidR="00EF4A8D" w:rsidRDefault="00EF4A8D" w:rsidP="00EF4A8D">
                  <w:pPr>
                    <w:jc w:val="center"/>
                  </w:pPr>
                  <w:r>
                    <w:t>23</w:t>
                  </w:r>
                </w:p>
              </w:tc>
              <w:tc>
                <w:tcPr>
                  <w:tcW w:w="1985" w:type="dxa"/>
                </w:tcPr>
                <w:p w:rsidR="00EF4A8D" w:rsidRDefault="00EF4A8D" w:rsidP="00EF4A8D">
                  <w:r>
                    <w:t>Залізо-феррозин, 2 х 100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15</w:t>
                  </w:r>
                </w:p>
              </w:tc>
            </w:tr>
            <w:tr w:rsidR="00EF4A8D" w:rsidTr="00EF4A8D">
              <w:tc>
                <w:tcPr>
                  <w:tcW w:w="553" w:type="dxa"/>
                </w:tcPr>
                <w:p w:rsidR="00EF4A8D" w:rsidRDefault="00EF4A8D" w:rsidP="00EF4A8D">
                  <w:pPr>
                    <w:jc w:val="center"/>
                  </w:pPr>
                  <w:r>
                    <w:t>24</w:t>
                  </w:r>
                </w:p>
              </w:tc>
              <w:tc>
                <w:tcPr>
                  <w:tcW w:w="1985" w:type="dxa"/>
                </w:tcPr>
                <w:p w:rsidR="00EF4A8D" w:rsidRDefault="00EF4A8D" w:rsidP="00EF4A8D">
                  <w:r>
                    <w:t>Калібратор для автоматичних аналізаторів, 1 х 7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8</w:t>
                  </w:r>
                </w:p>
              </w:tc>
            </w:tr>
            <w:tr w:rsidR="00EF4A8D" w:rsidTr="00EF4A8D">
              <w:tc>
                <w:tcPr>
                  <w:tcW w:w="553" w:type="dxa"/>
                </w:tcPr>
                <w:p w:rsidR="00EF4A8D" w:rsidRDefault="00EF4A8D" w:rsidP="00EF4A8D">
                  <w:pPr>
                    <w:jc w:val="center"/>
                  </w:pPr>
                  <w:r>
                    <w:t>25</w:t>
                  </w:r>
                </w:p>
              </w:tc>
              <w:tc>
                <w:tcPr>
                  <w:tcW w:w="1985" w:type="dxa"/>
                </w:tcPr>
                <w:p w:rsidR="00EF4A8D" w:rsidRDefault="00EF4A8D" w:rsidP="00EF4A8D">
                  <w:r>
                    <w:t>Seriscann Норма, 10 х 5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5</w:t>
                  </w:r>
                </w:p>
              </w:tc>
            </w:tr>
            <w:tr w:rsidR="00EF4A8D" w:rsidTr="00EF4A8D">
              <w:tc>
                <w:tcPr>
                  <w:tcW w:w="553" w:type="dxa"/>
                </w:tcPr>
                <w:p w:rsidR="00EF4A8D" w:rsidRDefault="00EF4A8D" w:rsidP="00EF4A8D">
                  <w:pPr>
                    <w:jc w:val="center"/>
                  </w:pPr>
                  <w:r>
                    <w:t>26</w:t>
                  </w:r>
                </w:p>
              </w:tc>
              <w:tc>
                <w:tcPr>
                  <w:tcW w:w="1985" w:type="dxa"/>
                </w:tcPr>
                <w:p w:rsidR="00EF4A8D" w:rsidRDefault="00EF4A8D" w:rsidP="00EF4A8D">
                  <w:r>
                    <w:t>Seriscann Патологічний, 10 х 5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1,1</w:t>
                  </w:r>
                </w:p>
              </w:tc>
            </w:tr>
            <w:tr w:rsidR="00EF4A8D" w:rsidTr="00EF4A8D">
              <w:tc>
                <w:tcPr>
                  <w:tcW w:w="553" w:type="dxa"/>
                </w:tcPr>
                <w:p w:rsidR="00EF4A8D" w:rsidRDefault="00EF4A8D" w:rsidP="00EF4A8D">
                  <w:pPr>
                    <w:jc w:val="center"/>
                  </w:pPr>
                  <w:r>
                    <w:t>27</w:t>
                  </w:r>
                </w:p>
              </w:tc>
              <w:tc>
                <w:tcPr>
                  <w:tcW w:w="1985" w:type="dxa"/>
                </w:tcPr>
                <w:p w:rsidR="00EF4A8D" w:rsidRDefault="00EF4A8D" w:rsidP="00EF4A8D">
                  <w:r>
                    <w:t>Деіонізована вода, 1000 мл</w:t>
                  </w:r>
                </w:p>
              </w:tc>
              <w:tc>
                <w:tcPr>
                  <w:tcW w:w="1096" w:type="dxa"/>
                </w:tcPr>
                <w:p w:rsidR="00EF4A8D" w:rsidRDefault="00EF4A8D" w:rsidP="00EF4A8D">
                  <w:pPr>
                    <w:jc w:val="center"/>
                  </w:pPr>
                  <w:r>
                    <w:t>флакон</w:t>
                  </w:r>
                </w:p>
              </w:tc>
              <w:tc>
                <w:tcPr>
                  <w:tcW w:w="937" w:type="dxa"/>
                </w:tcPr>
                <w:p w:rsidR="00EF4A8D" w:rsidRDefault="00EF4A8D" w:rsidP="00EF4A8D">
                  <w:pPr>
                    <w:jc w:val="center"/>
                  </w:pPr>
                  <w:r>
                    <w:t>шт</w:t>
                  </w:r>
                </w:p>
              </w:tc>
              <w:tc>
                <w:tcPr>
                  <w:tcW w:w="1036" w:type="dxa"/>
                </w:tcPr>
                <w:p w:rsidR="00EF4A8D" w:rsidRDefault="00EF4A8D" w:rsidP="00EF4A8D">
                  <w:pPr>
                    <w:jc w:val="center"/>
                  </w:pPr>
                  <w:r>
                    <w:t>6</w:t>
                  </w:r>
                </w:p>
              </w:tc>
            </w:tr>
            <w:tr w:rsidR="00EF4A8D" w:rsidTr="00EF4A8D">
              <w:tc>
                <w:tcPr>
                  <w:tcW w:w="553" w:type="dxa"/>
                </w:tcPr>
                <w:p w:rsidR="00EF4A8D" w:rsidRDefault="00EF4A8D" w:rsidP="00EF4A8D">
                  <w:pPr>
                    <w:jc w:val="center"/>
                  </w:pPr>
                  <w:r>
                    <w:t>28</w:t>
                  </w:r>
                </w:p>
              </w:tc>
              <w:tc>
                <w:tcPr>
                  <w:tcW w:w="1985" w:type="dxa"/>
                </w:tcPr>
                <w:p w:rsidR="00EF4A8D" w:rsidRDefault="00EF4A8D" w:rsidP="00EF4A8D">
                  <w:r>
                    <w:t>Ревматоїдний контроль полівалентний високий, 1 х 1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7</w:t>
                  </w:r>
                </w:p>
              </w:tc>
            </w:tr>
            <w:tr w:rsidR="00EF4A8D" w:rsidTr="00EF4A8D">
              <w:tc>
                <w:tcPr>
                  <w:tcW w:w="553" w:type="dxa"/>
                </w:tcPr>
                <w:p w:rsidR="00EF4A8D" w:rsidRDefault="00EF4A8D" w:rsidP="00EF4A8D">
                  <w:pPr>
                    <w:jc w:val="center"/>
                  </w:pPr>
                  <w:r>
                    <w:t>29</w:t>
                  </w:r>
                </w:p>
              </w:tc>
              <w:tc>
                <w:tcPr>
                  <w:tcW w:w="1985" w:type="dxa"/>
                </w:tcPr>
                <w:p w:rsidR="00EF4A8D" w:rsidRDefault="00EF4A8D" w:rsidP="00EF4A8D">
                  <w:r>
                    <w:t>Ревматоїдний контроль полівалентний низький, 1 х 1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7</w:t>
                  </w:r>
                </w:p>
              </w:tc>
            </w:tr>
            <w:tr w:rsidR="00EF4A8D" w:rsidTr="00EF4A8D">
              <w:tc>
                <w:tcPr>
                  <w:tcW w:w="553" w:type="dxa"/>
                </w:tcPr>
                <w:p w:rsidR="00EF4A8D" w:rsidRDefault="00EF4A8D" w:rsidP="00EF4A8D">
                  <w:pPr>
                    <w:jc w:val="center"/>
                  </w:pPr>
                  <w:r>
                    <w:t>30</w:t>
                  </w:r>
                </w:p>
              </w:tc>
              <w:tc>
                <w:tcPr>
                  <w:tcW w:w="1985" w:type="dxa"/>
                </w:tcPr>
                <w:p w:rsidR="00EF4A8D" w:rsidRDefault="00EF4A8D" w:rsidP="00EF4A8D">
                  <w:r>
                    <w:rPr>
                      <w:rFonts w:ascii="Times New Roman" w:eastAsia="Times New Roman" w:hAnsi="Times New Roman" w:cs="Times New Roman"/>
                    </w:rPr>
                    <w:t>Промиваючий розчин, 10 х 10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15</w:t>
                  </w:r>
                </w:p>
              </w:tc>
            </w:tr>
            <w:tr w:rsidR="00EF4A8D" w:rsidTr="00EF4A8D">
              <w:tc>
                <w:tcPr>
                  <w:tcW w:w="553" w:type="dxa"/>
                </w:tcPr>
                <w:p w:rsidR="00EF4A8D" w:rsidRDefault="00EF4A8D" w:rsidP="00EF4A8D">
                  <w:pPr>
                    <w:jc w:val="center"/>
                  </w:pPr>
                  <w:r>
                    <w:t>31</w:t>
                  </w:r>
                </w:p>
              </w:tc>
              <w:tc>
                <w:tcPr>
                  <w:tcW w:w="1985" w:type="dxa"/>
                </w:tcPr>
                <w:p w:rsidR="00EF4A8D" w:rsidRDefault="00EF4A8D" w:rsidP="00EF4A8D">
                  <w:r>
                    <w:rPr>
                      <w:rFonts w:ascii="Times New Roman" w:eastAsia="Times New Roman" w:hAnsi="Times New Roman" w:cs="Times New Roman"/>
                    </w:rPr>
                    <w:t>Додаткове промивання, набір 250 х 100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30</w:t>
                  </w:r>
                </w:p>
              </w:tc>
            </w:tr>
            <w:tr w:rsidR="00EF4A8D" w:rsidTr="00EF4A8D">
              <w:tc>
                <w:tcPr>
                  <w:tcW w:w="553" w:type="dxa"/>
                </w:tcPr>
                <w:p w:rsidR="00EF4A8D" w:rsidRDefault="00EF4A8D" w:rsidP="00EF4A8D">
                  <w:pPr>
                    <w:jc w:val="center"/>
                  </w:pPr>
                  <w:r>
                    <w:t>32</w:t>
                  </w:r>
                </w:p>
              </w:tc>
              <w:tc>
                <w:tcPr>
                  <w:tcW w:w="1985" w:type="dxa"/>
                </w:tcPr>
                <w:p w:rsidR="00EF4A8D" w:rsidRDefault="00EF4A8D" w:rsidP="00EF4A8D">
                  <w:r>
                    <w:t>Boule MPA Мікрокапіляр Пластиковий з ЕДТА 10х100</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4</w:t>
                  </w:r>
                </w:p>
              </w:tc>
            </w:tr>
            <w:tr w:rsidR="00EF4A8D" w:rsidTr="00EF4A8D">
              <w:tc>
                <w:tcPr>
                  <w:tcW w:w="553" w:type="dxa"/>
                </w:tcPr>
                <w:p w:rsidR="00EF4A8D" w:rsidRDefault="00EF4A8D" w:rsidP="00EF4A8D">
                  <w:pPr>
                    <w:jc w:val="center"/>
                  </w:pPr>
                  <w:r>
                    <w:t>33</w:t>
                  </w:r>
                </w:p>
              </w:tc>
              <w:tc>
                <w:tcPr>
                  <w:tcW w:w="1985" w:type="dxa"/>
                </w:tcPr>
                <w:p w:rsidR="00EF4A8D" w:rsidRDefault="00EF4A8D" w:rsidP="00EF4A8D">
                  <w:r>
                    <w:t>Medonic М-серія Ділуент, RFID</w:t>
                  </w:r>
                </w:p>
              </w:tc>
              <w:tc>
                <w:tcPr>
                  <w:tcW w:w="1096" w:type="dxa"/>
                </w:tcPr>
                <w:p w:rsidR="00EF4A8D" w:rsidRDefault="00EF4A8D" w:rsidP="00EF4A8D">
                  <w:pPr>
                    <w:jc w:val="center"/>
                  </w:pPr>
                </w:p>
              </w:tc>
              <w:tc>
                <w:tcPr>
                  <w:tcW w:w="937" w:type="dxa"/>
                </w:tcPr>
                <w:p w:rsidR="00EF4A8D" w:rsidRDefault="00EF4A8D" w:rsidP="00EF4A8D">
                  <w:pPr>
                    <w:jc w:val="center"/>
                  </w:pPr>
                </w:p>
              </w:tc>
              <w:tc>
                <w:tcPr>
                  <w:tcW w:w="1036" w:type="dxa"/>
                </w:tcPr>
                <w:p w:rsidR="00EF4A8D" w:rsidRDefault="00EF4A8D" w:rsidP="00EF4A8D">
                  <w:pPr>
                    <w:jc w:val="center"/>
                  </w:pPr>
                  <w:r>
                    <w:t>20</w:t>
                  </w:r>
                </w:p>
              </w:tc>
            </w:tr>
            <w:tr w:rsidR="00EF4A8D" w:rsidTr="00EF4A8D">
              <w:tc>
                <w:tcPr>
                  <w:tcW w:w="553" w:type="dxa"/>
                </w:tcPr>
                <w:p w:rsidR="00EF4A8D" w:rsidRDefault="00EF4A8D" w:rsidP="00EF4A8D">
                  <w:pPr>
                    <w:jc w:val="center"/>
                  </w:pPr>
                  <w:r>
                    <w:t>34</w:t>
                  </w:r>
                </w:p>
              </w:tc>
              <w:tc>
                <w:tcPr>
                  <w:tcW w:w="1985" w:type="dxa"/>
                </w:tcPr>
                <w:p w:rsidR="00EF4A8D" w:rsidRDefault="00EF4A8D" w:rsidP="00EF4A8D">
                  <w:r>
                    <w:t>Medonic М-серія Лізуючий, RFID</w:t>
                  </w:r>
                </w:p>
              </w:tc>
              <w:tc>
                <w:tcPr>
                  <w:tcW w:w="1096" w:type="dxa"/>
                </w:tcPr>
                <w:p w:rsidR="00EF4A8D" w:rsidRDefault="00EF4A8D" w:rsidP="00EF4A8D">
                  <w:pPr>
                    <w:jc w:val="center"/>
                  </w:pPr>
                </w:p>
              </w:tc>
              <w:tc>
                <w:tcPr>
                  <w:tcW w:w="937" w:type="dxa"/>
                </w:tcPr>
                <w:p w:rsidR="00EF4A8D" w:rsidRDefault="00EF4A8D" w:rsidP="00EF4A8D">
                  <w:pPr>
                    <w:jc w:val="center"/>
                  </w:pPr>
                </w:p>
              </w:tc>
              <w:tc>
                <w:tcPr>
                  <w:tcW w:w="1036" w:type="dxa"/>
                </w:tcPr>
                <w:p w:rsidR="00EF4A8D" w:rsidRDefault="00EF4A8D" w:rsidP="00EF4A8D">
                  <w:pPr>
                    <w:jc w:val="center"/>
                  </w:pPr>
                  <w:r>
                    <w:t>20</w:t>
                  </w:r>
                </w:p>
              </w:tc>
            </w:tr>
            <w:tr w:rsidR="00EF4A8D" w:rsidTr="00EF4A8D">
              <w:tc>
                <w:tcPr>
                  <w:tcW w:w="553" w:type="dxa"/>
                </w:tcPr>
                <w:p w:rsidR="00EF4A8D" w:rsidRDefault="00EF4A8D" w:rsidP="00EF4A8D">
                  <w:pPr>
                    <w:jc w:val="center"/>
                  </w:pPr>
                  <w:r>
                    <w:t>35</w:t>
                  </w:r>
                </w:p>
              </w:tc>
              <w:tc>
                <w:tcPr>
                  <w:tcW w:w="1985" w:type="dxa"/>
                </w:tcPr>
                <w:p w:rsidR="00EF4A8D" w:rsidRDefault="00EF4A8D" w:rsidP="00EF4A8D">
                  <w:r>
                    <w:t>Boule Контроль-Диф. Нормальний 1x4,5 мл</w:t>
                  </w:r>
                </w:p>
              </w:tc>
              <w:tc>
                <w:tcPr>
                  <w:tcW w:w="1096" w:type="dxa"/>
                </w:tcPr>
                <w:p w:rsidR="00EF4A8D" w:rsidRDefault="00EF4A8D" w:rsidP="00EF4A8D">
                  <w:pPr>
                    <w:jc w:val="center"/>
                  </w:pPr>
                </w:p>
              </w:tc>
              <w:tc>
                <w:tcPr>
                  <w:tcW w:w="937" w:type="dxa"/>
                </w:tcPr>
                <w:p w:rsidR="00EF4A8D" w:rsidRDefault="00EF4A8D" w:rsidP="00EF4A8D">
                  <w:pPr>
                    <w:jc w:val="center"/>
                  </w:pPr>
                </w:p>
              </w:tc>
              <w:tc>
                <w:tcPr>
                  <w:tcW w:w="1036" w:type="dxa"/>
                </w:tcPr>
                <w:p w:rsidR="00EF4A8D" w:rsidRDefault="00EF4A8D" w:rsidP="00EF4A8D">
                  <w:pPr>
                    <w:jc w:val="center"/>
                  </w:pPr>
                  <w:r>
                    <w:t>4</w:t>
                  </w:r>
                </w:p>
              </w:tc>
            </w:tr>
            <w:tr w:rsidR="00EF4A8D" w:rsidTr="00EF4A8D">
              <w:tc>
                <w:tcPr>
                  <w:tcW w:w="553" w:type="dxa"/>
                </w:tcPr>
                <w:p w:rsidR="00EF4A8D" w:rsidRDefault="00EF4A8D" w:rsidP="00EF4A8D">
                  <w:pPr>
                    <w:jc w:val="center"/>
                  </w:pPr>
                  <w:r>
                    <w:t>36</w:t>
                  </w:r>
                </w:p>
              </w:tc>
              <w:tc>
                <w:tcPr>
                  <w:tcW w:w="1985" w:type="dxa"/>
                </w:tcPr>
                <w:p w:rsidR="00EF4A8D" w:rsidRDefault="00EF4A8D" w:rsidP="00EF4A8D">
                  <w:r>
                    <w:t>ГОТ/АСТ УФ рідкий, 250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1</w:t>
                  </w:r>
                </w:p>
              </w:tc>
            </w:tr>
            <w:tr w:rsidR="00EF4A8D" w:rsidTr="00EF4A8D">
              <w:tc>
                <w:tcPr>
                  <w:tcW w:w="553" w:type="dxa"/>
                </w:tcPr>
                <w:p w:rsidR="00EF4A8D" w:rsidRDefault="00EF4A8D" w:rsidP="00EF4A8D">
                  <w:pPr>
                    <w:jc w:val="center"/>
                  </w:pPr>
                  <w:r>
                    <w:t>37</w:t>
                  </w:r>
                </w:p>
              </w:tc>
              <w:tc>
                <w:tcPr>
                  <w:tcW w:w="1985" w:type="dxa"/>
                </w:tcPr>
                <w:p w:rsidR="00EF4A8D" w:rsidRDefault="00EF4A8D" w:rsidP="00EF4A8D">
                  <w:r>
                    <w:t>ГПТ/АЛТ УФ рідкий, 250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1</w:t>
                  </w:r>
                </w:p>
              </w:tc>
            </w:tr>
            <w:tr w:rsidR="00EF4A8D" w:rsidTr="00EF4A8D">
              <w:tc>
                <w:tcPr>
                  <w:tcW w:w="553" w:type="dxa"/>
                </w:tcPr>
                <w:p w:rsidR="00EF4A8D" w:rsidRDefault="00EF4A8D" w:rsidP="00EF4A8D">
                  <w:pPr>
                    <w:jc w:val="center"/>
                  </w:pPr>
                  <w:r>
                    <w:lastRenderedPageBreak/>
                    <w:t>38</w:t>
                  </w:r>
                </w:p>
              </w:tc>
              <w:tc>
                <w:tcPr>
                  <w:tcW w:w="1985" w:type="dxa"/>
                </w:tcPr>
                <w:p w:rsidR="00EF4A8D" w:rsidRDefault="00EF4A8D" w:rsidP="00EF4A8D">
                  <w:r>
                    <w:t>Альбумін, 2 х 250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1</w:t>
                  </w:r>
                </w:p>
              </w:tc>
            </w:tr>
            <w:tr w:rsidR="00EF4A8D" w:rsidTr="00EF4A8D">
              <w:tc>
                <w:tcPr>
                  <w:tcW w:w="553" w:type="dxa"/>
                </w:tcPr>
                <w:p w:rsidR="00EF4A8D" w:rsidRDefault="00EF4A8D" w:rsidP="00EF4A8D">
                  <w:pPr>
                    <w:jc w:val="center"/>
                  </w:pPr>
                  <w:r>
                    <w:t>39</w:t>
                  </w:r>
                </w:p>
              </w:tc>
              <w:tc>
                <w:tcPr>
                  <w:tcW w:w="1985" w:type="dxa"/>
                </w:tcPr>
                <w:p w:rsidR="00EF4A8D" w:rsidRDefault="00EF4A8D" w:rsidP="00EF4A8D">
                  <w:r>
                    <w:t>ЦРБ Турбідиметричний латекс (1:5), набір 50 мл</w:t>
                  </w:r>
                </w:p>
              </w:tc>
              <w:tc>
                <w:tcPr>
                  <w:tcW w:w="1096" w:type="dxa"/>
                </w:tcPr>
                <w:p w:rsidR="00EF4A8D" w:rsidRDefault="00EF4A8D" w:rsidP="00EF4A8D">
                  <w:pPr>
                    <w:jc w:val="center"/>
                  </w:pPr>
                  <w:r>
                    <w:t>Набір</w:t>
                  </w:r>
                </w:p>
              </w:tc>
              <w:tc>
                <w:tcPr>
                  <w:tcW w:w="937" w:type="dxa"/>
                </w:tcPr>
                <w:p w:rsidR="00EF4A8D" w:rsidRDefault="00EF4A8D" w:rsidP="00EF4A8D">
                  <w:pPr>
                    <w:jc w:val="center"/>
                  </w:pPr>
                  <w:r>
                    <w:t>шт</w:t>
                  </w:r>
                </w:p>
              </w:tc>
              <w:tc>
                <w:tcPr>
                  <w:tcW w:w="1036" w:type="dxa"/>
                </w:tcPr>
                <w:p w:rsidR="00EF4A8D" w:rsidRDefault="00EF4A8D" w:rsidP="00EF4A8D">
                  <w:pPr>
                    <w:jc w:val="center"/>
                  </w:pPr>
                  <w:r>
                    <w:t>2</w:t>
                  </w:r>
                </w:p>
              </w:tc>
            </w:tr>
          </w:tbl>
          <w:p w:rsidR="00EF4A8D" w:rsidRPr="00F91B23" w:rsidRDefault="00EF4A8D" w:rsidP="00EF4A8D">
            <w:pPr>
              <w:spacing w:before="150" w:after="150" w:line="240" w:lineRule="auto"/>
              <w:rPr>
                <w:rFonts w:ascii="Times New Roman" w:eastAsia="Times New Roman" w:hAnsi="Times New Roman" w:cs="Times New Roman"/>
                <w:sz w:val="24"/>
                <w:szCs w:val="24"/>
                <w:lang w:eastAsia="ru-RU"/>
              </w:rPr>
            </w:pPr>
          </w:p>
          <w:p w:rsidR="00F91B23" w:rsidRPr="00F91B23" w:rsidRDefault="00F91B23" w:rsidP="000E484E">
            <w:pPr>
              <w:spacing w:before="150" w:after="150" w:line="240" w:lineRule="auto"/>
              <w:rPr>
                <w:rFonts w:ascii="Times New Roman" w:eastAsia="Times New Roman" w:hAnsi="Times New Roman" w:cs="Times New Roman"/>
                <w:sz w:val="24"/>
                <w:szCs w:val="24"/>
                <w:lang w:eastAsia="ru-RU"/>
              </w:rPr>
            </w:pP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строк поставки товарів </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0E484E" w:rsidRDefault="000E484E" w:rsidP="000E484E">
            <w:pPr>
              <w:spacing w:before="150" w:after="150" w:line="240" w:lineRule="auto"/>
              <w:rPr>
                <w:rFonts w:ascii="Times New Roman" w:eastAsia="Times New Roman" w:hAnsi="Times New Roman" w:cs="Times New Roman"/>
                <w:b/>
                <w:sz w:val="24"/>
                <w:szCs w:val="24"/>
                <w:lang w:val="uk-UA" w:eastAsia="ru-RU"/>
              </w:rPr>
            </w:pPr>
            <w:r w:rsidRPr="000E484E">
              <w:rPr>
                <w:rFonts w:ascii="Times New Roman" w:eastAsia="Times New Roman" w:hAnsi="Times New Roman" w:cs="Times New Roman"/>
                <w:b/>
                <w:i/>
                <w:iCs/>
                <w:color w:val="000000"/>
                <w:sz w:val="24"/>
                <w:szCs w:val="24"/>
                <w:highlight w:val="yellow"/>
                <w:lang w:eastAsia="ru-RU"/>
              </w:rPr>
              <w:t>до 31.12.2</w:t>
            </w:r>
            <w:r w:rsidRPr="000E484E">
              <w:rPr>
                <w:rFonts w:ascii="Times New Roman" w:eastAsia="Times New Roman" w:hAnsi="Times New Roman" w:cs="Times New Roman"/>
                <w:b/>
                <w:i/>
                <w:iCs/>
                <w:color w:val="000000"/>
                <w:sz w:val="24"/>
                <w:szCs w:val="24"/>
                <w:highlight w:val="yellow"/>
                <w:lang w:val="uk-UA" w:eastAsia="ru-RU"/>
              </w:rPr>
              <w:t>024 року</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Недискримінація учасників</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Валютою тендерної пропозиції є національна валюта України – гривня.</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i/>
                <w:iCs/>
                <w:color w:val="000000"/>
                <w:sz w:val="24"/>
                <w:szCs w:val="24"/>
                <w:lang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p>
        </w:tc>
      </w:tr>
      <w:tr w:rsidR="00F91B23" w:rsidRPr="00F91B23" w:rsidTr="00EF4A8D">
        <w:tc>
          <w:tcPr>
            <w:tcW w:w="1091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r w:rsidRPr="00F91B23">
              <w:rPr>
                <w:rFonts w:ascii="Times New Roman" w:eastAsia="Times New Roman" w:hAnsi="Times New Roman" w:cs="Times New Roman"/>
                <w:color w:val="000000"/>
                <w:sz w:val="24"/>
                <w:szCs w:val="24"/>
                <w:lang w:eastAsia="ru-RU"/>
              </w:rPr>
              <w:lastRenderedPageBreak/>
              <w:t>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Внесення змін до тендерної документації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91B23" w:rsidRPr="00F91B23" w:rsidTr="00EF4A8D">
        <w:tc>
          <w:tcPr>
            <w:tcW w:w="1091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91B23" w:rsidRPr="00F91B23" w:rsidRDefault="00F91B23" w:rsidP="00F91B23">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 інформації про підтвердження відсутності підстав для відмови в участі у відкритих торгах, встановлені пунктом 47 Особливостей</w:t>
            </w:r>
            <w:r w:rsidRPr="00F91B23">
              <w:rPr>
                <w:rFonts w:ascii="Calibri" w:eastAsia="Times New Roman" w:hAnsi="Calibri" w:cs="Calibri"/>
                <w:color w:val="000000"/>
                <w:lang w:eastAsia="ru-RU"/>
              </w:rPr>
              <w:t xml:space="preserve"> </w:t>
            </w:r>
            <w:r w:rsidRPr="00F91B23">
              <w:rPr>
                <w:rFonts w:ascii="Times New Roman" w:eastAsia="Times New Roman" w:hAnsi="Times New Roman" w:cs="Times New Roman"/>
                <w:color w:val="000000"/>
                <w:sz w:val="24"/>
                <w:szCs w:val="24"/>
                <w:lang w:eastAsia="ru-RU"/>
              </w:rPr>
              <w:t>у відповідності до вимог визначених у Додатку № 2 до тендерної документації;</w:t>
            </w:r>
          </w:p>
          <w:p w:rsidR="00F91B23" w:rsidRPr="00F91B23" w:rsidRDefault="00F91B23" w:rsidP="00F91B2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shd w:val="clear" w:color="auto" w:fill="FFFF00"/>
                <w:lang w:eastAsia="ru-RU"/>
              </w:rPr>
              <w:t xml:space="preserve">інформації та документів, які визначені у Додатку № 3 до тендерної документації та підтверджують відповідність </w:t>
            </w:r>
            <w:r w:rsidRPr="00F91B23">
              <w:rPr>
                <w:rFonts w:ascii="Times New Roman" w:eastAsia="Times New Roman" w:hAnsi="Times New Roman" w:cs="Times New Roman"/>
                <w:color w:val="000000"/>
                <w:sz w:val="24"/>
                <w:szCs w:val="24"/>
                <w:shd w:val="clear" w:color="auto" w:fill="FFFF00"/>
                <w:lang w:eastAsia="ru-RU"/>
              </w:rPr>
              <w:lastRenderedPageBreak/>
              <w:t>технічним, якісним та кількісним характеристикам предмета закупівлі;</w:t>
            </w:r>
          </w:p>
          <w:p w:rsidR="00F91B23" w:rsidRPr="00F91B23" w:rsidRDefault="00F91B23" w:rsidP="00F91B2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F91B23" w:rsidRDefault="00F91B23" w:rsidP="00F91B2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 xml:space="preserve">документи, які підтверджують повноваження особи на підписання тендерної </w:t>
            </w:r>
            <w:proofErr w:type="gramStart"/>
            <w:r w:rsidRPr="00F91B23">
              <w:rPr>
                <w:rFonts w:ascii="Times New Roman" w:eastAsia="Times New Roman" w:hAnsi="Times New Roman" w:cs="Times New Roman"/>
                <w:color w:val="000000"/>
                <w:sz w:val="24"/>
                <w:szCs w:val="24"/>
                <w:lang w:eastAsia="ru-RU"/>
              </w:rPr>
              <w:t>пропозиції,;</w:t>
            </w:r>
            <w:proofErr w:type="gramEnd"/>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92FCC">
              <w:rPr>
                <w:rFonts w:ascii="Times New Roman" w:eastAsia="Times New Roman" w:hAnsi="Times New Roman" w:cs="Times New Roman"/>
                <w:color w:val="000000"/>
                <w:sz w:val="24"/>
                <w:szCs w:val="24"/>
                <w:lang w:eastAsia="ru-RU"/>
              </w:rPr>
              <w:t>- копія виписки або витягу з Єдиного державного реєстру юридичних осіб, фізичних осіб - підприємців та громадських формувань;</w:t>
            </w:r>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92FCC">
              <w:rPr>
                <w:rFonts w:ascii="Times New Roman" w:eastAsia="Times New Roman" w:hAnsi="Times New Roman" w:cs="Times New Roman"/>
                <w:color w:val="000000"/>
                <w:sz w:val="24"/>
                <w:szCs w:val="24"/>
                <w:lang w:eastAsia="ru-RU"/>
              </w:rPr>
              <w:t>- копія свідоцтва платника ПДВ (копію витягу з реєстру платників ПДВ) або копію свідоцтва про сплату єдиного податку (копію витягу з реєстру платників єдиного податку) або лист довільної форми, з зазначенням причини, якщо Учасник не є платником ПДВ та єдиного податку;</w:t>
            </w:r>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92FCC">
              <w:rPr>
                <w:rFonts w:ascii="Times New Roman" w:eastAsia="Times New Roman" w:hAnsi="Times New Roman" w:cs="Times New Roman"/>
                <w:color w:val="000000"/>
                <w:sz w:val="24"/>
                <w:szCs w:val="24"/>
                <w:lang w:eastAsia="ru-RU"/>
              </w:rPr>
              <w:t xml:space="preserve">- копія </w:t>
            </w:r>
            <w:r>
              <w:rPr>
                <w:rFonts w:ascii="Times New Roman" w:eastAsia="Times New Roman" w:hAnsi="Times New Roman" w:cs="Times New Roman"/>
                <w:color w:val="000000"/>
                <w:sz w:val="24"/>
                <w:szCs w:val="24"/>
                <w:lang w:val="uk-UA" w:eastAsia="ru-RU"/>
              </w:rPr>
              <w:t>С</w:t>
            </w:r>
            <w:r w:rsidRPr="00792FCC">
              <w:rPr>
                <w:rFonts w:ascii="Times New Roman" w:eastAsia="Times New Roman" w:hAnsi="Times New Roman" w:cs="Times New Roman"/>
                <w:color w:val="000000"/>
                <w:sz w:val="24"/>
                <w:szCs w:val="24"/>
                <w:lang w:eastAsia="ru-RU"/>
              </w:rPr>
              <w:t xml:space="preserve">татуту (для </w:t>
            </w:r>
            <w:proofErr w:type="gramStart"/>
            <w:r w:rsidRPr="00792FCC">
              <w:rPr>
                <w:rFonts w:ascii="Times New Roman" w:eastAsia="Times New Roman" w:hAnsi="Times New Roman" w:cs="Times New Roman"/>
                <w:color w:val="000000"/>
                <w:sz w:val="24"/>
                <w:szCs w:val="24"/>
                <w:lang w:eastAsia="ru-RU"/>
              </w:rPr>
              <w:t>юридичних  осіб</w:t>
            </w:r>
            <w:proofErr w:type="gramEnd"/>
            <w:r w:rsidRPr="00792FCC">
              <w:rPr>
                <w:rFonts w:ascii="Times New Roman" w:eastAsia="Times New Roman" w:hAnsi="Times New Roman" w:cs="Times New Roman"/>
                <w:color w:val="000000"/>
                <w:sz w:val="24"/>
                <w:szCs w:val="24"/>
                <w:lang w:eastAsia="ru-RU"/>
              </w:rPr>
              <w:t>);</w:t>
            </w:r>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highlight w:val="cyan"/>
                <w:lang w:eastAsia="ru-RU"/>
              </w:rPr>
            </w:pPr>
            <w:r w:rsidRPr="00792FCC">
              <w:rPr>
                <w:rFonts w:ascii="Times New Roman" w:eastAsia="Times New Roman" w:hAnsi="Times New Roman" w:cs="Times New Roman"/>
                <w:color w:val="000000"/>
                <w:sz w:val="24"/>
                <w:szCs w:val="24"/>
                <w:highlight w:val="cyan"/>
                <w:lang w:eastAsia="ru-RU"/>
              </w:rPr>
              <w:t>лист довільної форми про відсутність застосування санкцій проти Учасника згідно із Законом України «Про санкції»;</w:t>
            </w:r>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0E484E">
              <w:rPr>
                <w:rFonts w:ascii="Times New Roman" w:eastAsia="Times New Roman" w:hAnsi="Times New Roman" w:cs="Times New Roman"/>
                <w:color w:val="000000"/>
                <w:sz w:val="24"/>
                <w:szCs w:val="24"/>
                <w:highlight w:val="magenta"/>
                <w:lang w:eastAsia="ru-RU"/>
              </w:rPr>
              <w:t>Додаток №5</w:t>
            </w:r>
            <w:r w:rsidRPr="000E484E">
              <w:rPr>
                <w:rFonts w:ascii="Times New Roman" w:eastAsia="Times New Roman" w:hAnsi="Times New Roman" w:cs="Times New Roman"/>
                <w:color w:val="000000"/>
                <w:sz w:val="24"/>
                <w:szCs w:val="24"/>
                <w:lang w:eastAsia="ru-RU"/>
              </w:rPr>
              <w:t>. Лист-</w:t>
            </w:r>
            <w:r w:rsidRPr="00792FCC">
              <w:rPr>
                <w:rFonts w:ascii="Times New Roman" w:eastAsia="Times New Roman" w:hAnsi="Times New Roman" w:cs="Times New Roman"/>
                <w:color w:val="000000"/>
                <w:sz w:val="24"/>
                <w:szCs w:val="24"/>
                <w:lang w:eastAsia="ru-RU"/>
              </w:rPr>
              <w:t>згода на обробку персональних даних</w:t>
            </w:r>
            <w:r w:rsidR="000E484E">
              <w:rPr>
                <w:rFonts w:ascii="Times New Roman" w:eastAsia="Times New Roman" w:hAnsi="Times New Roman" w:cs="Times New Roman"/>
                <w:color w:val="000000"/>
                <w:sz w:val="24"/>
                <w:szCs w:val="24"/>
                <w:lang w:val="uk-UA" w:eastAsia="ru-RU"/>
              </w:rPr>
              <w:t xml:space="preserve"> для фізичних осіб та фізичних осіб підприємців</w:t>
            </w:r>
            <w:r w:rsidRPr="00792FCC">
              <w:rPr>
                <w:rFonts w:ascii="Times New Roman" w:eastAsia="Times New Roman" w:hAnsi="Times New Roman" w:cs="Times New Roman"/>
                <w:color w:val="000000"/>
                <w:sz w:val="24"/>
                <w:szCs w:val="24"/>
                <w:lang w:eastAsia="ru-RU"/>
              </w:rPr>
              <w:t>;</w:t>
            </w:r>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92FCC">
              <w:rPr>
                <w:rFonts w:ascii="Times New Roman" w:eastAsia="Times New Roman" w:hAnsi="Times New Roman" w:cs="Times New Roman"/>
                <w:color w:val="000000"/>
                <w:sz w:val="24"/>
                <w:szCs w:val="24"/>
                <w:highlight w:val="magenta"/>
                <w:lang w:eastAsia="ru-RU"/>
              </w:rPr>
              <w:t>Додаток №6.</w:t>
            </w:r>
            <w:r w:rsidRPr="00792FCC">
              <w:rPr>
                <w:rFonts w:ascii="Times New Roman" w:eastAsia="Times New Roman" w:hAnsi="Times New Roman" w:cs="Times New Roman"/>
                <w:color w:val="000000"/>
                <w:sz w:val="24"/>
                <w:szCs w:val="24"/>
                <w:lang w:eastAsia="ru-RU"/>
              </w:rPr>
              <w:t xml:space="preserve"> Лист-погодження з умовами договору або скановану копію підписаного договору (Додаток №4. Проект договору). </w:t>
            </w:r>
          </w:p>
          <w:p w:rsidR="00F91B23" w:rsidRPr="00792FCC" w:rsidRDefault="00F91B23"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92FCC">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_______________________________________________</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_______________________________________________</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_______________________________________________</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_______________________________________________</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F91B23">
              <w:rPr>
                <w:rFonts w:ascii="Times New Roman" w:eastAsia="Times New Roman" w:hAnsi="Times New Roman" w:cs="Times New Roman"/>
                <w:color w:val="000000"/>
                <w:sz w:val="24"/>
                <w:szCs w:val="24"/>
                <w:lang w:eastAsia="ru-RU"/>
              </w:rPr>
              <w:lastRenderedPageBreak/>
              <w:t>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_______________________________________________</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Перелік</w:t>
            </w:r>
            <w:r w:rsidRPr="00F91B23">
              <w:rPr>
                <w:rFonts w:ascii="Calibri" w:eastAsia="Times New Roman" w:hAnsi="Calibri" w:cs="Calibri"/>
                <w:color w:val="000000"/>
                <w:lang w:eastAsia="ru-RU"/>
              </w:rPr>
              <w:t xml:space="preserve"> </w:t>
            </w:r>
            <w:r w:rsidRPr="00F91B23">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F91B23" w:rsidRPr="00F91B23" w:rsidRDefault="00F91B23" w:rsidP="00F91B23">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уживання великої літери; </w:t>
            </w:r>
          </w:p>
          <w:p w:rsidR="00F91B23" w:rsidRPr="00F91B23" w:rsidRDefault="00F91B23" w:rsidP="00F91B2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F91B23" w:rsidRPr="00F91B23" w:rsidRDefault="00F91B23" w:rsidP="00F91B2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F91B23" w:rsidRPr="00F91B23" w:rsidRDefault="00F91B23" w:rsidP="00F91B2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91B23" w:rsidRPr="00F91B23" w:rsidRDefault="00F91B23" w:rsidP="00F91B2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F91B23" w:rsidRPr="00F91B23" w:rsidRDefault="00F91B23" w:rsidP="00F91B2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F91B23" w:rsidRPr="00F91B23" w:rsidRDefault="00F91B23" w:rsidP="00F91B23">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w:t>
            </w:r>
            <w:r w:rsidRPr="00F91B23">
              <w:rPr>
                <w:rFonts w:ascii="Times New Roman" w:eastAsia="Times New Roman" w:hAnsi="Times New Roman" w:cs="Times New Roman"/>
                <w:color w:val="000000"/>
                <w:sz w:val="24"/>
                <w:szCs w:val="24"/>
                <w:lang w:eastAsia="ru-RU"/>
              </w:rPr>
              <w:lastRenderedPageBreak/>
              <w:t>відповідає вимогам, визначеним замовником у тендерній документації.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Приклади формальних помилок:</w:t>
            </w:r>
          </w:p>
          <w:p w:rsidR="00F91B23" w:rsidRPr="00F91B23" w:rsidRDefault="00F91B23" w:rsidP="00F91B23">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F91B23" w:rsidRPr="00F91B23" w:rsidRDefault="00F91B23" w:rsidP="00F91B2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F91B23" w:rsidRPr="00F91B23" w:rsidRDefault="00F91B23" w:rsidP="00F91B2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91B23" w:rsidRPr="00F91B23" w:rsidRDefault="00F91B23" w:rsidP="00F91B2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F91B23" w:rsidRPr="00F91B23" w:rsidRDefault="00F91B23" w:rsidP="00F91B2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«срток поставки» замість «строк поставки»;</w:t>
            </w:r>
          </w:p>
          <w:p w:rsidR="00F91B23" w:rsidRPr="00F91B23" w:rsidRDefault="00F91B23" w:rsidP="00F91B2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F91B23" w:rsidRPr="00F91B23" w:rsidRDefault="00F91B23" w:rsidP="00F91B23">
            <w:pPr>
              <w:numPr>
                <w:ilvl w:val="0"/>
                <w:numId w:val="5"/>
              </w:numPr>
              <w:pBdr>
                <w:bottom w:val="single" w:sz="12" w:space="1" w:color="000000"/>
              </w:pBdr>
              <w:spacing w:after="15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lastRenderedPageBreak/>
              <w:t xml:space="preserve">подання документа у </w:t>
            </w:r>
            <w:proofErr w:type="gramStart"/>
            <w:r w:rsidRPr="00F91B23">
              <w:rPr>
                <w:rFonts w:ascii="Times New Roman" w:eastAsia="Times New Roman" w:hAnsi="Times New Roman" w:cs="Times New Roman"/>
                <w:color w:val="000000"/>
                <w:sz w:val="24"/>
                <w:szCs w:val="24"/>
                <w:lang w:eastAsia="ru-RU"/>
              </w:rPr>
              <w:t>форматі  «</w:t>
            </w:r>
            <w:proofErr w:type="gramEnd"/>
            <w:r w:rsidRPr="00F91B23">
              <w:rPr>
                <w:rFonts w:ascii="Times New Roman" w:eastAsia="Times New Roman" w:hAnsi="Times New Roman" w:cs="Times New Roman"/>
                <w:color w:val="000000"/>
                <w:sz w:val="24"/>
                <w:szCs w:val="24"/>
                <w:lang w:eastAsia="ru-RU"/>
              </w:rPr>
              <w:t>PDF» замість «JPEG», «JPEG» замість «PDF», «RAR» замість «PDF», «7z» замість «PDF» тощо.</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w:t>
            </w:r>
            <w:proofErr w:type="gramStart"/>
            <w:r w:rsidRPr="00F91B23">
              <w:rPr>
                <w:rFonts w:ascii="Times New Roman" w:eastAsia="Times New Roman" w:hAnsi="Times New Roman" w:cs="Times New Roman"/>
                <w:color w:val="000000"/>
                <w:sz w:val="24"/>
                <w:szCs w:val="24"/>
                <w:lang w:eastAsia="ru-RU"/>
              </w:rPr>
              <w:t>До прикладу</w:t>
            </w:r>
            <w:proofErr w:type="gramEnd"/>
            <w:r w:rsidRPr="00F91B23">
              <w:rPr>
                <w:rFonts w:ascii="Times New Roman" w:eastAsia="Times New Roman" w:hAnsi="Times New Roman" w:cs="Times New Roman"/>
                <w:color w:val="000000"/>
                <w:sz w:val="24"/>
                <w:szCs w:val="24"/>
                <w:lang w:eastAsia="ru-RU"/>
              </w:rPr>
              <w:t>:</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Забезпечення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792FCC" w:rsidRDefault="00F91B23" w:rsidP="00F91B23">
            <w:pPr>
              <w:spacing w:before="150" w:after="150" w:line="240" w:lineRule="auto"/>
              <w:jc w:val="both"/>
              <w:rPr>
                <w:rFonts w:ascii="Times New Roman" w:eastAsia="Times New Roman" w:hAnsi="Times New Roman" w:cs="Times New Roman"/>
                <w:b/>
                <w:sz w:val="24"/>
                <w:szCs w:val="24"/>
                <w:lang w:eastAsia="ru-RU"/>
              </w:rPr>
            </w:pPr>
            <w:r w:rsidRPr="00792FCC">
              <w:rPr>
                <w:rFonts w:ascii="Times New Roman" w:eastAsia="Times New Roman" w:hAnsi="Times New Roman" w:cs="Times New Roman"/>
                <w:b/>
                <w:color w:val="000000"/>
                <w:sz w:val="24"/>
                <w:szCs w:val="24"/>
                <w:lang w:eastAsia="ru-RU"/>
              </w:rPr>
              <w:t>Не вимагається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p>
        </w:tc>
      </w:tr>
      <w:tr w:rsidR="00F91B23" w:rsidRPr="00F91B23" w:rsidTr="00EF4A8D">
        <w:trPr>
          <w:trHeight w:val="2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792FCC" w:rsidRDefault="00F91B23" w:rsidP="00F91B23">
            <w:pPr>
              <w:spacing w:before="150" w:after="150" w:line="240" w:lineRule="auto"/>
              <w:jc w:val="both"/>
              <w:rPr>
                <w:rFonts w:ascii="Times New Roman" w:eastAsia="Times New Roman" w:hAnsi="Times New Roman" w:cs="Times New Roman"/>
                <w:b/>
                <w:sz w:val="24"/>
                <w:szCs w:val="24"/>
                <w:lang w:eastAsia="ru-RU"/>
              </w:rPr>
            </w:pPr>
            <w:r w:rsidRPr="00792FCC">
              <w:rPr>
                <w:rFonts w:ascii="Times New Roman" w:eastAsia="Times New Roman" w:hAnsi="Times New Roman" w:cs="Times New Roman"/>
                <w:b/>
                <w:color w:val="000000"/>
                <w:sz w:val="24"/>
                <w:szCs w:val="24"/>
                <w:lang w:eastAsia="ru-RU"/>
              </w:rPr>
              <w:t>Не вимагається</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sidR="00792FCC">
              <w:rPr>
                <w:rFonts w:ascii="Times New Roman" w:eastAsia="Times New Roman" w:hAnsi="Times New Roman" w:cs="Times New Roman"/>
                <w:color w:val="000000"/>
                <w:sz w:val="24"/>
                <w:szCs w:val="24"/>
                <w:lang w:val="uk-UA" w:eastAsia="ru-RU"/>
              </w:rPr>
              <w:t>12</w:t>
            </w:r>
            <w:r w:rsidRPr="00F91B23">
              <w:rPr>
                <w:rFonts w:ascii="Times New Roman" w:eastAsia="Times New Roman" w:hAnsi="Times New Roman" w:cs="Times New Roman"/>
                <w:color w:val="000000"/>
                <w:sz w:val="24"/>
                <w:szCs w:val="24"/>
                <w:lang w:eastAsia="ru-RU"/>
              </w:rPr>
              <w:t>0 днів із дати кінцевого строку подання тендерних пропозицій</w:t>
            </w:r>
            <w:r w:rsidR="00792FCC">
              <w:rPr>
                <w:rFonts w:ascii="Times New Roman" w:eastAsia="Times New Roman" w:hAnsi="Times New Roman" w:cs="Times New Roman"/>
                <w:color w:val="000000"/>
                <w:sz w:val="24"/>
                <w:szCs w:val="24"/>
                <w:lang w:val="uk-UA" w:eastAsia="ru-RU"/>
              </w:rPr>
              <w:t>, про що учасник в складі пропозиції надає довідку в довільній формі</w:t>
            </w:r>
            <w:r w:rsidRPr="00F91B23">
              <w:rPr>
                <w:rFonts w:ascii="Times New Roman" w:eastAsia="Times New Roman" w:hAnsi="Times New Roman" w:cs="Times New Roman"/>
                <w:color w:val="000000"/>
                <w:sz w:val="24"/>
                <w:szCs w:val="24"/>
                <w:lang w:eastAsia="ru-RU"/>
              </w:rPr>
              <w:t>.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91B23" w:rsidRPr="00F91B23" w:rsidRDefault="00F91B23" w:rsidP="00F91B23">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F91B23" w:rsidRPr="00F91B23" w:rsidRDefault="00F91B23" w:rsidP="00F91B23">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F91B23">
              <w:rPr>
                <w:rFonts w:ascii="Times New Roman" w:eastAsia="Times New Roman" w:hAnsi="Times New Roman" w:cs="Times New Roman"/>
                <w:color w:val="000000"/>
                <w:sz w:val="24"/>
                <w:szCs w:val="24"/>
                <w:lang w:eastAsia="ru-RU"/>
              </w:rPr>
              <w:t>до пункту</w:t>
            </w:r>
            <w:proofErr w:type="gramEnd"/>
            <w:r w:rsidRPr="00F91B23">
              <w:rPr>
                <w:rFonts w:ascii="Times New Roman" w:eastAsia="Times New Roman" w:hAnsi="Times New Roman" w:cs="Times New Roman"/>
                <w:color w:val="000000"/>
                <w:sz w:val="24"/>
                <w:szCs w:val="24"/>
                <w:lang w:eastAsia="ru-RU"/>
              </w:rPr>
              <w:t xml:space="preserve"> 48 Особливостей.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w:t>
            </w:r>
            <w:r w:rsidRPr="00F91B23">
              <w:rPr>
                <w:rFonts w:ascii="Times New Roman" w:eastAsia="Times New Roman" w:hAnsi="Times New Roman" w:cs="Times New Roman"/>
                <w:color w:val="000000"/>
                <w:sz w:val="24"/>
                <w:szCs w:val="24"/>
                <w:lang w:eastAsia="ru-RU"/>
              </w:rPr>
              <w:lastRenderedPageBreak/>
              <w:t>статті 16 Закону замовником не застосовуються згідно з пунктом 29 Особливостей.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Default="00F91B23" w:rsidP="00F91B23">
            <w:pPr>
              <w:spacing w:before="150" w:after="150" w:line="240" w:lineRule="auto"/>
              <w:jc w:val="both"/>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E473ED" w:rsidRDefault="00E473ED" w:rsidP="00F91B23">
            <w:pPr>
              <w:spacing w:before="150" w:after="150" w:line="240" w:lineRule="auto"/>
              <w:jc w:val="both"/>
              <w:rPr>
                <w:rFonts w:ascii="Times New Roman" w:eastAsia="Times New Roman" w:hAnsi="Times New Roman" w:cs="Calibri"/>
                <w:b/>
                <w:sz w:val="24"/>
                <w:szCs w:val="24"/>
                <w:highlight w:val="yellow"/>
                <w:u w:val="single"/>
                <w:lang w:eastAsia="ru-RU"/>
              </w:rPr>
            </w:pPr>
          </w:p>
          <w:p w:rsidR="00E473ED" w:rsidRPr="00F91B23" w:rsidRDefault="00E473ED" w:rsidP="00F91B23">
            <w:pPr>
              <w:spacing w:before="150" w:after="150" w:line="240" w:lineRule="auto"/>
              <w:jc w:val="both"/>
              <w:rPr>
                <w:rFonts w:ascii="Times New Roman" w:eastAsia="Times New Roman" w:hAnsi="Times New Roman" w:cs="Times New Roman"/>
                <w:sz w:val="24"/>
                <w:szCs w:val="24"/>
                <w:lang w:eastAsia="ru-RU"/>
              </w:rPr>
            </w:pPr>
            <w:r w:rsidRPr="00F74B26">
              <w:rPr>
                <w:rFonts w:ascii="Times New Roman" w:eastAsia="Times New Roman" w:hAnsi="Times New Roman" w:cs="Calibri"/>
                <w:b/>
                <w:sz w:val="24"/>
                <w:szCs w:val="24"/>
                <w:highlight w:val="yellow"/>
                <w:u w:val="single"/>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Закуповується товар, тому вимоги щодо надання інформації про субпідрядника / </w:t>
            </w:r>
            <w:r w:rsidRPr="00792FCC">
              <w:rPr>
                <w:rFonts w:ascii="Times New Roman" w:eastAsia="Times New Roman" w:hAnsi="Times New Roman" w:cs="Times New Roman"/>
                <w:b/>
                <w:color w:val="000000"/>
                <w:sz w:val="24"/>
                <w:szCs w:val="24"/>
                <w:u w:val="single"/>
                <w:lang w:eastAsia="ru-RU"/>
              </w:rPr>
              <w:t>співвиконавця не встановлюються.</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Ступінь локалізації виробництва</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Не застосовується </w:t>
            </w:r>
          </w:p>
          <w:p w:rsidR="00F91B23" w:rsidRPr="00F91B23" w:rsidRDefault="00F91B23" w:rsidP="00792FCC">
            <w:pPr>
              <w:spacing w:after="200" w:line="240" w:lineRule="auto"/>
              <w:jc w:val="both"/>
              <w:textAlignment w:val="baseline"/>
              <w:rPr>
                <w:rFonts w:ascii="Times New Roman" w:eastAsia="Times New Roman" w:hAnsi="Times New Roman" w:cs="Times New Roman"/>
                <w:color w:val="000000"/>
                <w:sz w:val="24"/>
                <w:szCs w:val="24"/>
                <w:lang w:eastAsia="ru-RU"/>
              </w:rPr>
            </w:pPr>
          </w:p>
        </w:tc>
      </w:tr>
      <w:tr w:rsidR="00F91B23" w:rsidRPr="00F91B23" w:rsidTr="00EF4A8D">
        <w:tc>
          <w:tcPr>
            <w:tcW w:w="1091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92FCC" w:rsidRDefault="00F91B23" w:rsidP="00792FCC">
            <w:pPr>
              <w:spacing w:before="150" w:after="150" w:line="240" w:lineRule="auto"/>
              <w:jc w:val="both"/>
              <w:rPr>
                <w:rFonts w:ascii="Times New Roman" w:eastAsia="Times New Roman" w:hAnsi="Times New Roman" w:cs="Times New Roman"/>
                <w:sz w:val="24"/>
                <w:szCs w:val="24"/>
                <w:lang w:val="uk-UA" w:eastAsia="ru-RU"/>
              </w:rPr>
            </w:pPr>
            <w:r w:rsidRPr="00F91B23">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7F4663">
              <w:rPr>
                <w:rFonts w:ascii="Times New Roman" w:eastAsia="Times New Roman" w:hAnsi="Times New Roman" w:cs="Times New Roman"/>
                <w:b/>
                <w:sz w:val="24"/>
                <w:szCs w:val="24"/>
                <w:highlight w:val="green"/>
                <w:lang w:val="uk-UA" w:eastAsia="ru-RU"/>
              </w:rPr>
              <w:t>00 годин 00хвилин 16</w:t>
            </w:r>
            <w:r w:rsidR="00792FCC" w:rsidRPr="00792FCC">
              <w:rPr>
                <w:rFonts w:ascii="Times New Roman" w:eastAsia="Times New Roman" w:hAnsi="Times New Roman" w:cs="Times New Roman"/>
                <w:b/>
                <w:sz w:val="24"/>
                <w:szCs w:val="24"/>
                <w:highlight w:val="green"/>
                <w:lang w:val="uk-UA" w:eastAsia="ru-RU"/>
              </w:rPr>
              <w:t xml:space="preserve"> березня </w:t>
            </w:r>
            <w:r w:rsidR="00792FCC" w:rsidRPr="00E473ED">
              <w:rPr>
                <w:rFonts w:ascii="Times New Roman" w:eastAsia="Times New Roman" w:hAnsi="Times New Roman" w:cs="Times New Roman"/>
                <w:b/>
                <w:sz w:val="24"/>
                <w:szCs w:val="24"/>
                <w:highlight w:val="green"/>
                <w:lang w:val="uk-UA" w:eastAsia="ru-RU"/>
              </w:rPr>
              <w:t>2024</w:t>
            </w:r>
            <w:r w:rsidR="00792FCC" w:rsidRPr="00E473ED">
              <w:rPr>
                <w:rFonts w:ascii="Times New Roman" w:eastAsia="Times New Roman" w:hAnsi="Times New Roman" w:cs="Times New Roman"/>
                <w:sz w:val="24"/>
                <w:szCs w:val="24"/>
                <w:highlight w:val="green"/>
                <w:lang w:val="uk-UA" w:eastAsia="ru-RU"/>
              </w:rPr>
              <w:t xml:space="preserve"> року</w:t>
            </w:r>
          </w:p>
          <w:p w:rsidR="00F91B23" w:rsidRPr="00F91B23" w:rsidRDefault="00F91B23" w:rsidP="00792FCC">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91B23" w:rsidRPr="00F91B23" w:rsidTr="00EF4A8D">
        <w:tc>
          <w:tcPr>
            <w:tcW w:w="1091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Єдиний критерій оцінки – Ціна – 100%.</w:t>
            </w:r>
          </w:p>
          <w:p w:rsidR="00F91B23" w:rsidRDefault="00F91B23" w:rsidP="00F91B23">
            <w:pPr>
              <w:spacing w:before="150" w:after="150" w:line="240" w:lineRule="auto"/>
              <w:jc w:val="both"/>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E473ED" w:rsidRPr="00A92922" w:rsidRDefault="00E473ED" w:rsidP="00E473ED">
            <w:pPr>
              <w:widowControl w:val="0"/>
              <w:spacing w:line="240" w:lineRule="auto"/>
              <w:contextualSpacing/>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highlight w:val="yellow"/>
                <w:lang w:val="uk-UA" w:eastAsia="uk-UA"/>
              </w:rPr>
              <w:t>Розмір мінімального кроку пониження ціни під час електронного аукціону – 1 %.</w:t>
            </w:r>
          </w:p>
          <w:p w:rsidR="00792FCC" w:rsidRPr="00792FCC" w:rsidRDefault="00792FCC" w:rsidP="00F91B23">
            <w:pPr>
              <w:spacing w:before="150" w:after="150" w:line="240" w:lineRule="auto"/>
              <w:jc w:val="both"/>
              <w:rPr>
                <w:rFonts w:ascii="Times New Roman" w:eastAsia="Times New Roman" w:hAnsi="Times New Roman" w:cs="Times New Roman"/>
                <w:sz w:val="24"/>
                <w:szCs w:val="24"/>
                <w:lang w:val="uk-UA" w:eastAsia="ru-RU"/>
              </w:rPr>
            </w:pP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Інша інформація</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F91B23" w:rsidRPr="00F91B23" w:rsidRDefault="00F91B23" w:rsidP="00F91B23">
            <w:pPr>
              <w:numPr>
                <w:ilvl w:val="0"/>
                <w:numId w:val="18"/>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 xml:space="preserve">паспорт громадянина колишнього СРСР зразка 1974 року з відміткою про постійну чи тимчасову прописку на території </w:t>
            </w:r>
            <w:r w:rsidRPr="00F91B23">
              <w:rPr>
                <w:rFonts w:ascii="Times New Roman" w:eastAsia="Times New Roman" w:hAnsi="Times New Roman" w:cs="Times New Roman"/>
                <w:color w:val="000000"/>
                <w:sz w:val="24"/>
                <w:szCs w:val="24"/>
                <w:lang w:eastAsia="ru-RU"/>
              </w:rPr>
              <w:lastRenderedPageBreak/>
              <w:t>України або зареєструваний на території України свій національний паспорт</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 </w:t>
            </w:r>
          </w:p>
          <w:p w:rsidR="00F91B23" w:rsidRPr="00F91B23" w:rsidRDefault="00F91B23" w:rsidP="00F91B23">
            <w:pPr>
              <w:numPr>
                <w:ilvl w:val="0"/>
                <w:numId w:val="19"/>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 </w:t>
            </w:r>
          </w:p>
          <w:p w:rsidR="00F91B23" w:rsidRPr="00F91B23" w:rsidRDefault="00F91B23" w:rsidP="00F91B23">
            <w:pPr>
              <w:numPr>
                <w:ilvl w:val="0"/>
                <w:numId w:val="20"/>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 </w:t>
            </w:r>
          </w:p>
          <w:p w:rsidR="00F91B23" w:rsidRPr="00F91B23" w:rsidRDefault="00F91B23" w:rsidP="00F91B23">
            <w:pPr>
              <w:numPr>
                <w:ilvl w:val="0"/>
                <w:numId w:val="21"/>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посвідчення біженця чи документ, що підтверджує надання притулку в Україні.</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F91B23" w:rsidRPr="00F91B23" w:rsidRDefault="00F91B23" w:rsidP="00F91B23">
            <w:pPr>
              <w:numPr>
                <w:ilvl w:val="0"/>
                <w:numId w:val="22"/>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 </w:t>
            </w:r>
          </w:p>
          <w:p w:rsidR="00F91B23" w:rsidRPr="00F91B23" w:rsidRDefault="00F91B23" w:rsidP="00F91B23">
            <w:pPr>
              <w:numPr>
                <w:ilvl w:val="0"/>
                <w:numId w:val="23"/>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F91B23">
              <w:rPr>
                <w:rFonts w:ascii="Times New Roman" w:eastAsia="Times New Roman" w:hAnsi="Times New Roman" w:cs="Times New Roman"/>
                <w:color w:val="000000"/>
                <w:sz w:val="24"/>
                <w:szCs w:val="24"/>
                <w:lang w:eastAsia="ru-RU"/>
              </w:rPr>
              <w:t>у  такому</w:t>
            </w:r>
            <w:proofErr w:type="gramEnd"/>
            <w:r w:rsidRPr="00F91B23">
              <w:rPr>
                <w:rFonts w:ascii="Times New Roman" w:eastAsia="Times New Roman" w:hAnsi="Times New Roman" w:cs="Times New Roman"/>
                <w:color w:val="000000"/>
                <w:sz w:val="24"/>
                <w:szCs w:val="24"/>
                <w:lang w:eastAsia="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w:t>
            </w:r>
            <w:r w:rsidRPr="00F91B23">
              <w:rPr>
                <w:rFonts w:ascii="Times New Roman" w:eastAsia="Times New Roman" w:hAnsi="Times New Roman" w:cs="Times New Roman"/>
                <w:color w:val="000000"/>
                <w:sz w:val="24"/>
                <w:szCs w:val="24"/>
                <w:lang w:eastAsia="ru-RU"/>
              </w:rPr>
              <w:lastRenderedPageBreak/>
              <w:t>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w:t>
            </w:r>
            <w:r w:rsidRPr="00F91B23">
              <w:rPr>
                <w:rFonts w:ascii="Times New Roman" w:eastAsia="Times New Roman" w:hAnsi="Times New Roman" w:cs="Times New Roman"/>
                <w:color w:val="000000"/>
                <w:sz w:val="24"/>
                <w:szCs w:val="24"/>
                <w:lang w:eastAsia="ru-RU"/>
              </w:rPr>
              <w:lastRenderedPageBreak/>
              <w:t>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F91B23">
              <w:rPr>
                <w:rFonts w:ascii="Times New Roman" w:eastAsia="Times New Roman" w:hAnsi="Times New Roman" w:cs="Times New Roman"/>
                <w:color w:val="000000"/>
                <w:sz w:val="24"/>
                <w:szCs w:val="24"/>
                <w:lang w:eastAsia="ru-RU"/>
              </w:rPr>
              <w:t>Закону..</w:t>
            </w:r>
            <w:proofErr w:type="gramEnd"/>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F91B23" w:rsidRPr="00F91B23" w:rsidRDefault="00F91B23" w:rsidP="00F91B23">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91B23" w:rsidRPr="00F91B23" w:rsidRDefault="00F91B23" w:rsidP="00F91B23">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91B23" w:rsidRPr="00F91B23" w:rsidRDefault="00F91B23" w:rsidP="00F91B23">
            <w:pPr>
              <w:numPr>
                <w:ilvl w:val="0"/>
                <w:numId w:val="24"/>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F91B23">
              <w:rPr>
                <w:rFonts w:ascii="Times New Roman" w:eastAsia="Times New Roman" w:hAnsi="Times New Roman" w:cs="Times New Roman"/>
                <w:color w:val="000000"/>
                <w:sz w:val="24"/>
                <w:szCs w:val="24"/>
                <w:lang w:eastAsia="ru-RU"/>
              </w:rPr>
              <w:lastRenderedPageBreak/>
              <w:t>повідомлення з вимогою про усунення таких невідповідностей в електронній системі закупівель.</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E473ED">
            <w:pPr>
              <w:spacing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Відхилення тендерних пропозицій</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 учасник процедури закупівлі:</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1B23" w:rsidRPr="00F91B23" w:rsidRDefault="00F91B23" w:rsidP="00E473ED">
            <w:pPr>
              <w:numPr>
                <w:ilvl w:val="0"/>
                <w:numId w:val="25"/>
              </w:numPr>
              <w:tabs>
                <w:tab w:val="clear" w:pos="720"/>
                <w:tab w:val="num" w:pos="427"/>
              </w:tabs>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F91B23">
              <w:rPr>
                <w:rFonts w:ascii="Times New Roman" w:eastAsia="Times New Roman" w:hAnsi="Times New Roman" w:cs="Times New Roman"/>
                <w:color w:val="000000"/>
                <w:sz w:val="24"/>
                <w:szCs w:val="24"/>
                <w:lang w:eastAsia="ru-RU"/>
              </w:rPr>
              <w:lastRenderedPageBreak/>
              <w:t>електронній системі закупівель повідомлення з вимогою про усунення таких невідповідностей;</w:t>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 тендерна пропозиція:</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p>
          <w:p w:rsidR="00F91B23" w:rsidRPr="00F91B23" w:rsidRDefault="00F91B23" w:rsidP="00E473ED">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F91B23">
              <w:rPr>
                <w:rFonts w:ascii="Times New Roman" w:eastAsia="Times New Roman" w:hAnsi="Times New Roman" w:cs="Times New Roman"/>
                <w:color w:val="000000"/>
                <w:sz w:val="24"/>
                <w:szCs w:val="24"/>
                <w:lang w:eastAsia="ru-RU"/>
              </w:rPr>
              <w:t>до пункту</w:t>
            </w:r>
            <w:proofErr w:type="gramEnd"/>
            <w:r w:rsidRPr="00F91B23">
              <w:rPr>
                <w:rFonts w:ascii="Times New Roman" w:eastAsia="Times New Roman" w:hAnsi="Times New Roman" w:cs="Times New Roman"/>
                <w:color w:val="000000"/>
                <w:sz w:val="24"/>
                <w:szCs w:val="24"/>
                <w:lang w:eastAsia="ru-RU"/>
              </w:rPr>
              <w:t xml:space="preserve"> 43 цих особливостей;</w:t>
            </w:r>
          </w:p>
          <w:p w:rsidR="00F91B23" w:rsidRPr="00F91B23" w:rsidRDefault="00F91B23" w:rsidP="00E473ED">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є такою, строк дії якої закінчився;</w:t>
            </w:r>
          </w:p>
          <w:p w:rsidR="00F91B23" w:rsidRPr="00F91B23" w:rsidRDefault="00F91B23" w:rsidP="00E473ED">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1B23" w:rsidRPr="00F91B23" w:rsidRDefault="00F91B23" w:rsidP="00E473ED">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lastRenderedPageBreak/>
              <w:t xml:space="preserve">не відповідає вимогам, установленим у тендерній документації відповідно </w:t>
            </w:r>
            <w:proofErr w:type="gramStart"/>
            <w:r w:rsidRPr="00F91B23">
              <w:rPr>
                <w:rFonts w:ascii="Times New Roman" w:eastAsia="Times New Roman" w:hAnsi="Times New Roman" w:cs="Times New Roman"/>
                <w:color w:val="000000"/>
                <w:sz w:val="24"/>
                <w:szCs w:val="24"/>
                <w:lang w:eastAsia="ru-RU"/>
              </w:rPr>
              <w:t>до абзацу</w:t>
            </w:r>
            <w:proofErr w:type="gramEnd"/>
            <w:r w:rsidRPr="00F91B23">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 переможець процедури закупівлі:</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p>
          <w:p w:rsidR="00F91B23" w:rsidRPr="00F91B23" w:rsidRDefault="00F91B23" w:rsidP="00E473ED">
            <w:pPr>
              <w:numPr>
                <w:ilvl w:val="0"/>
                <w:numId w:val="27"/>
              </w:numPr>
              <w:tabs>
                <w:tab w:val="clear" w:pos="720"/>
                <w:tab w:val="num" w:pos="360"/>
              </w:tabs>
              <w:spacing w:after="0" w:line="240" w:lineRule="auto"/>
              <w:ind w:left="427"/>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91B23" w:rsidRPr="00F91B23" w:rsidRDefault="00F91B23" w:rsidP="00E473ED">
            <w:pPr>
              <w:numPr>
                <w:ilvl w:val="0"/>
                <w:numId w:val="27"/>
              </w:numPr>
              <w:tabs>
                <w:tab w:val="clear" w:pos="720"/>
                <w:tab w:val="num" w:pos="360"/>
              </w:tabs>
              <w:spacing w:after="0" w:line="240" w:lineRule="auto"/>
              <w:ind w:left="427"/>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1B23" w:rsidRPr="00F91B23" w:rsidRDefault="00F91B23" w:rsidP="00E473ED">
            <w:pPr>
              <w:numPr>
                <w:ilvl w:val="0"/>
                <w:numId w:val="27"/>
              </w:numPr>
              <w:tabs>
                <w:tab w:val="clear" w:pos="720"/>
                <w:tab w:val="num" w:pos="360"/>
              </w:tabs>
              <w:spacing w:after="0" w:line="240" w:lineRule="auto"/>
              <w:ind w:left="427"/>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F91B23" w:rsidRPr="00F91B23" w:rsidRDefault="00F91B23" w:rsidP="00E473ED">
            <w:pPr>
              <w:numPr>
                <w:ilvl w:val="0"/>
                <w:numId w:val="27"/>
              </w:numPr>
              <w:tabs>
                <w:tab w:val="clear" w:pos="720"/>
                <w:tab w:val="num" w:pos="360"/>
              </w:tabs>
              <w:spacing w:after="0" w:line="240" w:lineRule="auto"/>
              <w:ind w:left="427"/>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91B23" w:rsidRPr="00F91B23" w:rsidRDefault="00F91B23" w:rsidP="00E473ED">
            <w:pPr>
              <w:tabs>
                <w:tab w:val="num" w:pos="360"/>
              </w:tabs>
              <w:spacing w:after="0" w:line="240" w:lineRule="auto"/>
              <w:ind w:left="427"/>
              <w:rPr>
                <w:rFonts w:ascii="Times New Roman" w:eastAsia="Times New Roman" w:hAnsi="Times New Roman" w:cs="Times New Roman"/>
                <w:sz w:val="24"/>
                <w:szCs w:val="24"/>
                <w:lang w:eastAsia="ru-RU"/>
              </w:rPr>
            </w:pP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p>
          <w:p w:rsidR="00F91B23" w:rsidRPr="00F91B23" w:rsidRDefault="00F91B23" w:rsidP="00E473ED">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1B23" w:rsidRPr="00F91B23" w:rsidRDefault="00F91B23" w:rsidP="00E473ED">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91B23" w:rsidRPr="00F91B23" w:rsidTr="00EF4A8D">
        <w:tc>
          <w:tcPr>
            <w:tcW w:w="1091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Відміна відкритих торгів </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відміняє відкриті торги у разі:</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Строк укладання договору про закупівлю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F91B23">
              <w:rPr>
                <w:rFonts w:ascii="Times New Roman" w:eastAsia="Times New Roman" w:hAnsi="Times New Roman" w:cs="Times New Roman"/>
                <w:color w:val="000000"/>
                <w:sz w:val="24"/>
                <w:szCs w:val="24"/>
                <w:lang w:eastAsia="ru-RU"/>
              </w:rPr>
              <w:t>до органу</w:t>
            </w:r>
            <w:proofErr w:type="gramEnd"/>
            <w:r w:rsidRPr="00F91B23">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Проект договору про закупівлю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Умови укладання договору про закупівлю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91B23" w:rsidRPr="00F91B23" w:rsidRDefault="00F91B23" w:rsidP="00F91B23">
            <w:pPr>
              <w:numPr>
                <w:ilvl w:val="0"/>
                <w:numId w:val="29"/>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F91B23" w:rsidRPr="00F91B23" w:rsidRDefault="00F91B23" w:rsidP="00F91B23">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F91B23" w:rsidRPr="00F91B23" w:rsidRDefault="00F91B23" w:rsidP="00F91B23">
            <w:pPr>
              <w:numPr>
                <w:ilvl w:val="0"/>
                <w:numId w:val="29"/>
              </w:numPr>
              <w:spacing w:after="15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F91B23">
              <w:rPr>
                <w:rFonts w:ascii="Times New Roman" w:eastAsia="Times New Roman" w:hAnsi="Times New Roman" w:cs="Times New Roman"/>
                <w:color w:val="000000"/>
                <w:sz w:val="24"/>
                <w:szCs w:val="24"/>
                <w:lang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E473ED" w:rsidRDefault="00F91B23" w:rsidP="00F91B23">
            <w:pPr>
              <w:spacing w:before="150" w:after="150" w:line="240" w:lineRule="auto"/>
              <w:rPr>
                <w:rFonts w:ascii="Times New Roman" w:eastAsia="Times New Roman" w:hAnsi="Times New Roman" w:cs="Times New Roman"/>
                <w:b/>
                <w:sz w:val="24"/>
                <w:szCs w:val="24"/>
                <w:u w:val="single"/>
                <w:lang w:eastAsia="ru-RU"/>
              </w:rPr>
            </w:pPr>
            <w:r w:rsidRPr="00E473ED">
              <w:rPr>
                <w:rFonts w:ascii="Times New Roman" w:eastAsia="Times New Roman" w:hAnsi="Times New Roman" w:cs="Times New Roman"/>
                <w:b/>
                <w:sz w:val="24"/>
                <w:szCs w:val="24"/>
                <w:u w:val="single"/>
                <w:lang w:eastAsia="ru-RU"/>
              </w:rPr>
              <w:t>Не вимагається.</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p>
        </w:tc>
      </w:tr>
    </w:tbl>
    <w:p w:rsidR="00F91B23" w:rsidRPr="00F91B23" w:rsidRDefault="00F91B23" w:rsidP="00F91B23">
      <w:pPr>
        <w:spacing w:after="24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p>
    <w:p w:rsidR="00F91B23" w:rsidRPr="00F91B23" w:rsidRDefault="00F91B23" w:rsidP="00F91B23">
      <w:pPr>
        <w:spacing w:line="240" w:lineRule="auto"/>
        <w:jc w:val="right"/>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Додаток № 1 до тендерної документації</w:t>
      </w:r>
    </w:p>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3149"/>
        <w:gridCol w:w="7131"/>
      </w:tblGrid>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F91B23" w:rsidRPr="00F91B23" w:rsidTr="00F91B23">
        <w:trPr>
          <w:trHeight w:val="9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after="0" w:line="240" w:lineRule="auto"/>
              <w:jc w:val="right"/>
              <w:rPr>
                <w:rFonts w:ascii="Times New Roman" w:eastAsia="Times New Roman" w:hAnsi="Times New Roman" w:cs="Times New Roman"/>
                <w:sz w:val="24"/>
                <w:szCs w:val="24"/>
                <w:lang w:eastAsia="ru-RU"/>
              </w:rPr>
            </w:pPr>
            <w:r w:rsidRPr="00F91B23">
              <w:rPr>
                <w:rFonts w:ascii="Times New Roman" w:eastAsia="Times New Roman" w:hAnsi="Times New Roman" w:cs="Times New Roman"/>
                <w:i/>
                <w:iCs/>
                <w:color w:val="000000"/>
                <w:sz w:val="24"/>
                <w:szCs w:val="24"/>
                <w:lang w:eastAsia="ru-RU"/>
              </w:rPr>
              <w:t>Форма 1</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Довідка</w:t>
            </w:r>
          </w:p>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про наявність обладнання, матеріально-технічної бази та технологій учасника</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759"/>
            </w:tblGrid>
            <w:tr w:rsidR="00F91B23" w:rsidRP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Інформація про право володіння або підстава користування або договір про надання послуг</w:t>
                  </w:r>
                </w:p>
              </w:tc>
            </w:tr>
            <w:tr w:rsidR="00F91B23" w:rsidRP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r>
            <w:tr w:rsidR="00F91B23" w:rsidRP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r>
          </w:tbl>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Наявність в учасника процедури закупівлі працівників відповідної </w:t>
            </w:r>
            <w:r w:rsidRPr="00F91B23">
              <w:rPr>
                <w:rFonts w:ascii="Times New Roman" w:eastAsia="Times New Roman" w:hAnsi="Times New Roman" w:cs="Times New Roman"/>
                <w:color w:val="000000"/>
                <w:sz w:val="24"/>
                <w:szCs w:val="24"/>
                <w:lang w:eastAsia="ru-RU"/>
              </w:rPr>
              <w:lastRenderedPageBreak/>
              <w:t>кваліфікації, які мають необхідні знання та досвід</w:t>
            </w:r>
            <w:r w:rsidRPr="00F91B23">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w:t>
            </w:r>
            <w:r w:rsidR="00E473ED">
              <w:rPr>
                <w:rFonts w:ascii="Times New Roman" w:eastAsia="Times New Roman" w:hAnsi="Times New Roman" w:cs="Times New Roman"/>
                <w:color w:val="000000"/>
                <w:sz w:val="24"/>
                <w:szCs w:val="24"/>
                <w:lang w:val="uk-UA" w:eastAsia="ru-RU"/>
              </w:rPr>
              <w:t>в довільній формі.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EF4A8D" w:rsidRDefault="00EF4A8D" w:rsidP="00F91B2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Не вимагається</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E473ED" w:rsidP="00F91B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Pr="00E473ED">
              <w:rPr>
                <w:rFonts w:ascii="Times New Roman" w:eastAsia="Times New Roman" w:hAnsi="Times New Roman" w:cs="Times New Roman"/>
                <w:b/>
                <w:sz w:val="24"/>
                <w:szCs w:val="24"/>
                <w:lang w:val="uk-UA" w:eastAsia="ru-RU"/>
              </w:rPr>
              <w:t>Не вимагається</w:t>
            </w:r>
            <w:r w:rsidR="00F91B23" w:rsidRPr="00F91B23">
              <w:rPr>
                <w:rFonts w:ascii="Times New Roman" w:eastAsia="Times New Roman" w:hAnsi="Times New Roman" w:cs="Times New Roman"/>
                <w:color w:val="000000"/>
                <w:sz w:val="24"/>
                <w:szCs w:val="24"/>
                <w:lang w:eastAsia="ru-RU"/>
              </w:rPr>
              <w:t>.</w:t>
            </w:r>
          </w:p>
        </w:tc>
      </w:tr>
    </w:tbl>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1B23" w:rsidRPr="00F91B23" w:rsidRDefault="00F91B23" w:rsidP="00F91B23">
      <w:pPr>
        <w:spacing w:after="24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p>
    <w:p w:rsidR="00F91B23" w:rsidRPr="00F91B23" w:rsidRDefault="00F91B23" w:rsidP="00F91B23">
      <w:pPr>
        <w:spacing w:line="240" w:lineRule="auto"/>
        <w:jc w:val="right"/>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Додаток № 2 до тендерної документації</w:t>
      </w:r>
    </w:p>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3"/>
        <w:gridCol w:w="3014"/>
        <w:gridCol w:w="2874"/>
        <w:gridCol w:w="4281"/>
      </w:tblGrid>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w:t>
            </w:r>
            <w:r w:rsidRPr="00F91B23">
              <w:rPr>
                <w:rFonts w:ascii="Times New Roman" w:eastAsia="Times New Roman" w:hAnsi="Times New Roman" w:cs="Times New Roman"/>
                <w:color w:val="000000"/>
                <w:sz w:val="24"/>
                <w:szCs w:val="24"/>
                <w:shd w:val="clear" w:color="auto" w:fill="FFFFFF"/>
                <w:lang w:eastAsia="ru-RU"/>
              </w:rPr>
              <w:lastRenderedPageBreak/>
              <w:t xml:space="preserve">пов’язані з корупцією правопорушення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F91B23">
              <w:rPr>
                <w:rFonts w:ascii="Times New Roman" w:eastAsia="Times New Roman" w:hAnsi="Times New Roman" w:cs="Times New Roman"/>
                <w:color w:val="000000"/>
                <w:sz w:val="24"/>
                <w:szCs w:val="24"/>
                <w:lang w:eastAsia="ru-RU"/>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F91B23">
                <w:rPr>
                  <w:rFonts w:ascii="Times New Roman" w:eastAsia="Times New Roman" w:hAnsi="Times New Roman" w:cs="Times New Roman"/>
                  <w:color w:val="0000FF"/>
                  <w:sz w:val="24"/>
                  <w:szCs w:val="24"/>
                  <w:u w:val="single"/>
                  <w:lang w:eastAsia="ru-RU"/>
                </w:rPr>
                <w:t>https://corruptinfo.nazk.gov.ua/»</w:t>
              </w:r>
            </w:hyperlink>
            <w:r w:rsidRPr="00F91B23">
              <w:rPr>
                <w:rFonts w:ascii="Times New Roman" w:eastAsia="Times New Roman" w:hAnsi="Times New Roman" w:cs="Times New Roman"/>
                <w:color w:val="000000"/>
                <w:sz w:val="24"/>
                <w:szCs w:val="24"/>
                <w:lang w:eastAsia="ru-RU"/>
              </w:rPr>
              <w:t> </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w:t>
            </w:r>
            <w:r w:rsidRPr="00F91B23">
              <w:rPr>
                <w:rFonts w:ascii="Times New Roman" w:eastAsia="Times New Roman" w:hAnsi="Times New Roman" w:cs="Times New Roman"/>
                <w:color w:val="000000"/>
                <w:sz w:val="24"/>
                <w:szCs w:val="24"/>
                <w:shd w:val="clear" w:color="auto" w:fill="FFFFFF"/>
                <w:lang w:eastAsia="ru-RU"/>
              </w:rPr>
              <w:lastRenderedPageBreak/>
              <w:t xml:space="preserve">(зокрема,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91B23">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F91B23">
              <w:rPr>
                <w:rFonts w:ascii="Times New Roman" w:eastAsia="Times New Roman" w:hAnsi="Times New Roman" w:cs="Times New Roman"/>
                <w:color w:val="000000"/>
                <w:sz w:val="24"/>
                <w:szCs w:val="24"/>
                <w:lang w:eastAsia="ru-RU"/>
              </w:rPr>
              <w:lastRenderedPageBreak/>
              <w:t>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sidRPr="00F91B23">
              <w:rPr>
                <w:rFonts w:ascii="Times New Roman" w:eastAsia="Times New Roman" w:hAnsi="Times New Roman" w:cs="Times New Roman"/>
                <w:color w:val="000000"/>
                <w:sz w:val="24"/>
                <w:szCs w:val="24"/>
                <w:lang w:eastAsia="ru-RU"/>
              </w:rPr>
              <w:lastRenderedPageBreak/>
              <w:t>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AD6762" w:rsidP="00F91B2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F91B23">
              <w:rPr>
                <w:rFonts w:ascii="Times New Roman" w:eastAsia="Times New Roman" w:hAnsi="Times New Roman" w:cs="Times New Roman"/>
                <w:color w:val="000000"/>
                <w:sz w:val="24"/>
                <w:szCs w:val="24"/>
                <w:lang w:eastAsia="ru-RU"/>
              </w:rPr>
              <w:lastRenderedPageBreak/>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91B23">
              <w:rPr>
                <w:rFonts w:ascii="Times New Roman" w:eastAsia="Times New Roman" w:hAnsi="Times New Roman" w:cs="Times New Roman"/>
                <w:color w:val="000000"/>
                <w:sz w:val="24"/>
                <w:szCs w:val="24"/>
                <w:shd w:val="clear" w:color="auto" w:fill="FFFFFF"/>
                <w:lang w:eastAsia="ru-RU"/>
              </w:rPr>
              <w:t xml:space="preserve">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AD6762" w:rsidP="00F91B2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91B23">
              <w:rPr>
                <w:rFonts w:ascii="Times New Roman" w:eastAsia="Times New Roman" w:hAnsi="Times New Roman" w:cs="Times New Roman"/>
                <w:i/>
                <w:iCs/>
                <w:color w:val="000000"/>
                <w:sz w:val="24"/>
                <w:szCs w:val="24"/>
                <w:shd w:val="clear" w:color="auto" w:fill="FFFFFF"/>
                <w:lang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AD6762" w:rsidP="00F91B2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F91B23">
              <w:rPr>
                <w:rFonts w:ascii="Times New Roman" w:eastAsia="Times New Roman" w:hAnsi="Times New Roman" w:cs="Times New Roman"/>
                <w:color w:val="000000"/>
                <w:sz w:val="24"/>
                <w:szCs w:val="24"/>
                <w:lang w:eastAsia="ru-RU"/>
              </w:rPr>
              <w:lastRenderedPageBreak/>
              <w:t xml:space="preserve">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F91B23">
              <w:rPr>
                <w:rFonts w:ascii="Times New Roman" w:eastAsia="Times New Roman" w:hAnsi="Times New Roman" w:cs="Times New Roman"/>
                <w:i/>
                <w:iCs/>
                <w:color w:val="000000"/>
                <w:sz w:val="24"/>
                <w:szCs w:val="24"/>
                <w:lang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Учасник процедури закупівлі має надати:</w:t>
            </w:r>
          </w:p>
          <w:p w:rsidR="00F91B23" w:rsidRPr="00F91B23" w:rsidRDefault="00F91B23" w:rsidP="00F91B23">
            <w:pPr>
              <w:numPr>
                <w:ilvl w:val="0"/>
                <w:numId w:val="31"/>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91B23" w:rsidRPr="00F91B23" w:rsidRDefault="00F91B23" w:rsidP="00F91B23">
            <w:pPr>
              <w:spacing w:line="240" w:lineRule="auto"/>
              <w:ind w:left="50"/>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 </w:t>
            </w:r>
          </w:p>
          <w:p w:rsidR="00F91B23" w:rsidRPr="00F91B23" w:rsidRDefault="00F91B23" w:rsidP="00F91B23">
            <w:pPr>
              <w:numPr>
                <w:ilvl w:val="0"/>
                <w:numId w:val="32"/>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 xml:space="preserve">учасник процедури закупівлі, що перебуває в обставинах, зазначених в абзаці 14 пункту 47 Особливсотей, може надати підтвердження </w:t>
            </w:r>
            <w:r w:rsidRPr="00F91B23">
              <w:rPr>
                <w:rFonts w:ascii="Times New Roman" w:eastAsia="Times New Roman" w:hAnsi="Times New Roman" w:cs="Times New Roman"/>
                <w:color w:val="000000"/>
                <w:sz w:val="24"/>
                <w:szCs w:val="24"/>
                <w:lang w:eastAsia="ru-RU"/>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F91B23">
              <w:rPr>
                <w:rFonts w:ascii="Times New Roman" w:eastAsia="Times New Roman" w:hAnsi="Times New Roman" w:cs="Times New Roman"/>
                <w:color w:val="000000"/>
                <w:sz w:val="24"/>
                <w:szCs w:val="24"/>
                <w:lang w:eastAsia="ru-RU"/>
              </w:rPr>
              <w:t>яким  переможець</w:t>
            </w:r>
            <w:proofErr w:type="gramEnd"/>
            <w:r w:rsidRPr="00F91B23">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 Під час розгляду тендерної пропозиції учасника замовник самостійно відповідно </w:t>
      </w:r>
      <w:proofErr w:type="gramStart"/>
      <w:r w:rsidRPr="00F91B23">
        <w:rPr>
          <w:rFonts w:ascii="Times New Roman" w:eastAsia="Times New Roman" w:hAnsi="Times New Roman" w:cs="Times New Roman"/>
          <w:color w:val="000000"/>
          <w:sz w:val="24"/>
          <w:szCs w:val="24"/>
          <w:lang w:eastAsia="ru-RU"/>
        </w:rPr>
        <w:t>до пункту</w:t>
      </w:r>
      <w:proofErr w:type="gramEnd"/>
      <w:r w:rsidRPr="00F91B23">
        <w:rPr>
          <w:rFonts w:ascii="Times New Roman" w:eastAsia="Times New Roman" w:hAnsi="Times New Roman" w:cs="Times New Roman"/>
          <w:color w:val="000000"/>
          <w:sz w:val="24"/>
          <w:szCs w:val="24"/>
          <w:lang w:eastAsia="ru-RU"/>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F91B23" w:rsidRDefault="00F91B23" w:rsidP="00AD6762">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F91B23" w:rsidRPr="00F91B23" w:rsidRDefault="00F91B23" w:rsidP="00F91B23">
      <w:pPr>
        <w:spacing w:line="240" w:lineRule="auto"/>
        <w:jc w:val="right"/>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Додаток № 3 до тендерної документації</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91B23">
        <w:rPr>
          <w:rFonts w:ascii="Times New Roman" w:eastAsia="Times New Roman" w:hAnsi="Times New Roman" w:cs="Times New Roman"/>
          <w:b/>
          <w:bCs/>
          <w:i/>
          <w:iCs/>
          <w:color w:val="000000"/>
          <w:sz w:val="20"/>
          <w:szCs w:val="20"/>
          <w:lang w:eastAsia="ru-RU"/>
        </w:rPr>
        <w:t> </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1266"/>
        <w:gridCol w:w="1984"/>
        <w:gridCol w:w="1235"/>
        <w:gridCol w:w="1233"/>
        <w:gridCol w:w="1057"/>
        <w:gridCol w:w="1057"/>
        <w:gridCol w:w="1057"/>
        <w:gridCol w:w="1057"/>
      </w:tblGrid>
      <w:tr w:rsidR="00EA39FF" w:rsidRPr="00EF4A8D" w:rsidTr="00EA39FF">
        <w:tc>
          <w:tcPr>
            <w:tcW w:w="714" w:type="dxa"/>
          </w:tcPr>
          <w:p w:rsidR="00EA39FF" w:rsidRPr="00EF4A8D" w:rsidRDefault="00EA39FF" w:rsidP="00EA39FF">
            <w:pPr>
              <w:spacing w:after="0" w:line="240" w:lineRule="auto"/>
              <w:jc w:val="center"/>
              <w:rPr>
                <w:rFonts w:ascii="Calibri" w:eastAsia="Calibri" w:hAnsi="Calibri" w:cs="Calibri"/>
                <w:lang w:val="uk-UA" w:eastAsia="ru-RU"/>
              </w:rPr>
            </w:pPr>
          </w:p>
        </w:tc>
        <w:tc>
          <w:tcPr>
            <w:tcW w:w="1266" w:type="dxa"/>
          </w:tcPr>
          <w:p w:rsidR="00EA39FF" w:rsidRPr="00EF4A8D" w:rsidRDefault="00EA39FF" w:rsidP="00EA39FF">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Найменування</w:t>
            </w:r>
          </w:p>
        </w:tc>
        <w:tc>
          <w:tcPr>
            <w:tcW w:w="1984" w:type="dxa"/>
          </w:tcPr>
          <w:p w:rsidR="00EA39FF" w:rsidRPr="00EF4A8D" w:rsidRDefault="00EA39FF" w:rsidP="00EA39FF">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МТВ</w:t>
            </w:r>
          </w:p>
        </w:tc>
        <w:tc>
          <w:tcPr>
            <w:tcW w:w="1235" w:type="dxa"/>
            <w:shd w:val="clear" w:color="auto" w:fill="DBEEF3"/>
          </w:tcPr>
          <w:p w:rsidR="00EA39FF" w:rsidRPr="00EF4A8D" w:rsidRDefault="00EA39FF" w:rsidP="00EA39FF">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Код НК</w:t>
            </w:r>
          </w:p>
        </w:tc>
        <w:tc>
          <w:tcPr>
            <w:tcW w:w="1233" w:type="dxa"/>
          </w:tcPr>
          <w:p w:rsidR="00EA39FF" w:rsidRPr="00EF4A8D" w:rsidRDefault="00EA39FF" w:rsidP="00EA39FF">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Форма випуску</w:t>
            </w:r>
          </w:p>
        </w:tc>
        <w:tc>
          <w:tcPr>
            <w:tcW w:w="1057" w:type="dxa"/>
          </w:tcPr>
          <w:p w:rsidR="00EA39FF" w:rsidRPr="00EF4A8D" w:rsidRDefault="00EA39FF" w:rsidP="00EA39FF">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Од. вимір.</w:t>
            </w:r>
          </w:p>
        </w:tc>
        <w:tc>
          <w:tcPr>
            <w:tcW w:w="1057" w:type="dxa"/>
          </w:tcPr>
          <w:p w:rsidR="00EA39FF" w:rsidRPr="00EF4A8D" w:rsidRDefault="00EA39FF" w:rsidP="00EA39FF">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Кількість</w:t>
            </w:r>
          </w:p>
        </w:tc>
        <w:tc>
          <w:tcPr>
            <w:tcW w:w="1057" w:type="dxa"/>
          </w:tcPr>
          <w:p w:rsidR="00EA39FF" w:rsidRPr="004C637B" w:rsidRDefault="00EA39FF" w:rsidP="00EA39FF">
            <w:pPr>
              <w:spacing w:before="240"/>
              <w:jc w:val="center"/>
              <w:rPr>
                <w:rFonts w:ascii="Times New Roman" w:hAnsi="Times New Roman" w:cs="Times New Roman"/>
                <w:b/>
                <w:lang w:val="uk-UA"/>
              </w:rPr>
            </w:pPr>
            <w:r w:rsidRPr="004C637B">
              <w:rPr>
                <w:rFonts w:ascii="Times New Roman" w:eastAsia="Times New Roman" w:hAnsi="Times New Roman" w:cs="Times New Roman"/>
                <w:b/>
                <w:lang w:val="uk-UA" w:eastAsia="ru-RU"/>
              </w:rPr>
              <w:t>Найменування товару, що подається учасником (торгівельна назва)</w:t>
            </w:r>
          </w:p>
        </w:tc>
        <w:tc>
          <w:tcPr>
            <w:tcW w:w="1057" w:type="dxa"/>
          </w:tcPr>
          <w:p w:rsidR="00EA39FF" w:rsidRPr="004C637B" w:rsidRDefault="00EA39FF" w:rsidP="00EA39FF">
            <w:pPr>
              <w:spacing w:before="240"/>
              <w:jc w:val="center"/>
              <w:rPr>
                <w:rFonts w:ascii="Times New Roman" w:eastAsia="Times New Roman" w:hAnsi="Times New Roman" w:cs="Times New Roman"/>
                <w:b/>
                <w:lang w:val="uk-UA" w:eastAsia="ru-RU"/>
              </w:rPr>
            </w:pPr>
            <w:r w:rsidRPr="004C637B">
              <w:rPr>
                <w:rFonts w:ascii="Times New Roman" w:eastAsia="Times New Roman" w:hAnsi="Times New Roman" w:cs="Times New Roman"/>
                <w:b/>
                <w:lang w:val="uk-UA" w:eastAsia="ru-RU"/>
              </w:rPr>
              <w:t>Відповідність медико-технічним вимогам Так/Ні</w:t>
            </w: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Кисла фосфатаза, 18 х 2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Набір реагентів для кількісного визначення методом Хіллманна загальної та простатичної кислої фосфатази у сироватці крові та плазмі.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Фасування 18х2 мл.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Ліофілізат та ділуент.</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не нижче 0,4 Од/л.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75 Од/л.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 </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52917</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8</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2</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ГПТ/АЛТ УФ, 12 х 16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Набір реагентів для кількісного визначення IFCC методом АЛТ (аланін амінотрансферази</w:t>
            </w:r>
            <w:r w:rsidRPr="00EF4A8D">
              <w:rPr>
                <w:rFonts w:ascii="Calibri" w:eastAsia="Calibri" w:hAnsi="Calibri" w:cs="Calibri"/>
                <w:lang w:val="uk-UA" w:eastAsia="ru-RU"/>
              </w:rPr>
              <w:lastRenderedPageBreak/>
              <w:t xml:space="preserve">) у сироватці крові та плазмі. Фасування 12х16 мл.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Ліофілізат та рідкий буфер.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4 Од/л.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350 Од/л.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lastRenderedPageBreak/>
              <w:t>52923</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25</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lastRenderedPageBreak/>
              <w:t>3</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ГОТ/АСТ УФ, 12 х 16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Набір реагентів для кількісного визначення IFCC методом АСТ (аспартат амінотрансферази) у сироватці крові та плазмі. Фасування 12х16 мл.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Ліофілізат та рідкий буфер.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4 Од/л.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430 Од/л.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52954</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25</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4</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Лужна фосфатаза рідкий, 125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Набір реагентів для кількісного визначення IFCC методом лужної фосфатази у сироватці крові та плазмі.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Фасування 1х125 мл.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Рідкі реагенти.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5 Од/л.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1200 Од/л.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52928</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20</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ГГТ рідкий, 125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Набір реагентів для кількісного визначення ГГТ (гамма-глютамил-транспептидази) у сироватці крові та плазмі.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Фасування 1х125 мл.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Рідкі реагенти.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4 Од/л.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600 Од/л.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53027</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16</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6</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Альбумін, 3 х 100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Набір реагентів для кількісного визначення альбуміну у сироватці крові та плазмі.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Фасування 3х100 мл.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lastRenderedPageBreak/>
              <w:t xml:space="preserve">Рідкі реагенти та калібратор.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0,5 г/л.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60 г/л.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lastRenderedPageBreak/>
              <w:t>53597</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15</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lastRenderedPageBreak/>
              <w:t>7</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Загальний білок, 3 х 100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Набір реагентів для кількісного визначення загального білка у сироватці крові та плазмі. Фасування 3х100 мл.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Рідкі реагенти та калібратор.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1</w:t>
            </w:r>
            <w:r w:rsidRPr="00EF4A8D">
              <w:rPr>
                <w:rFonts w:ascii="Calibri" w:eastAsia="Calibri" w:hAnsi="Calibri" w:cs="Calibri"/>
                <w:color w:val="FF0000"/>
                <w:lang w:val="uk-UA" w:eastAsia="ru-RU"/>
              </w:rPr>
              <w:t xml:space="preserve"> </w:t>
            </w:r>
            <w:r w:rsidRPr="00EF4A8D">
              <w:rPr>
                <w:rFonts w:ascii="Calibri" w:eastAsia="Calibri" w:hAnsi="Calibri" w:cs="Calibri"/>
                <w:lang w:val="uk-UA" w:eastAsia="ru-RU"/>
              </w:rPr>
              <w:t>г/л.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120 г/л.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61900</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16</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8</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Білірубін загальний DPD, 300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Набір реагентів для кількісного визначення загального білірубіна у сироватці крові та плазмі. Фасування 1х300 мл.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Рідкі реагенти.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1,026</w:t>
            </w:r>
            <w:r w:rsidRPr="00EF4A8D">
              <w:rPr>
                <w:rFonts w:ascii="Calibri" w:eastAsia="Calibri" w:hAnsi="Calibri" w:cs="Calibri"/>
                <w:color w:val="FF0000"/>
                <w:lang w:val="uk-UA" w:eastAsia="ru-RU"/>
              </w:rPr>
              <w:t xml:space="preserve"> </w:t>
            </w:r>
            <w:r w:rsidRPr="00EF4A8D">
              <w:rPr>
                <w:rFonts w:ascii="Calibri" w:eastAsia="Calibri" w:hAnsi="Calibri" w:cs="Calibri"/>
                <w:lang w:val="uk-UA" w:eastAsia="ru-RU"/>
              </w:rPr>
              <w:t>мкмоль/л.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480,51 мкмоль/л.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53229</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15</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9</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Білірубін прямий DPD, 300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Набір реагентів для кількісного визначення прямого білірубіна у сироватці крові та плазмі. Фасування 1х300 мл.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Рідкі реагенти.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1,71</w:t>
            </w:r>
            <w:r w:rsidRPr="00EF4A8D">
              <w:rPr>
                <w:rFonts w:ascii="Calibri" w:eastAsia="Calibri" w:hAnsi="Calibri" w:cs="Calibri"/>
                <w:color w:val="FF0000"/>
                <w:lang w:val="uk-UA" w:eastAsia="ru-RU"/>
              </w:rPr>
              <w:t xml:space="preserve"> </w:t>
            </w:r>
            <w:r w:rsidRPr="00EF4A8D">
              <w:rPr>
                <w:rFonts w:ascii="Calibri" w:eastAsia="Calibri" w:hAnsi="Calibri" w:cs="Calibri"/>
                <w:lang w:val="uk-UA" w:eastAsia="ru-RU"/>
              </w:rPr>
              <w:t>мкмоль/л.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165,87 мкмоль/л.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53233</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15</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10</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Ліпаза, 80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Набір реагентів для кількісного визначення ліпази у сироватці крові та плазмі.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Фасування 80 мл.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Рідкі реагенти та ліофілізований калібратор.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6,9 Од/л.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300 Од/л.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53108</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3</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11</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Амілаза рідкий, 120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Набір реагентів для кількісного визначення IFCC </w:t>
            </w:r>
            <w:r w:rsidRPr="00EF4A8D">
              <w:rPr>
                <w:rFonts w:ascii="Calibri" w:eastAsia="Calibri" w:hAnsi="Calibri" w:cs="Calibri"/>
                <w:lang w:val="uk-UA" w:eastAsia="ru-RU"/>
              </w:rPr>
              <w:lastRenderedPageBreak/>
              <w:t xml:space="preserve">методом α-амілази у сироватці крові, плазмі та сечі.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Фасування 1х120 мл.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Рідкі реагенти.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12 Од/л.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1500 Од/л.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lastRenderedPageBreak/>
              <w:t>52940</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20</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lastRenderedPageBreak/>
              <w:t>12</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ЦРБ Турбідиметричний латекс (1:5), набір 100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Набір реагентів для кількісного визначення с-реактивного білку турбідиметричним  методом у сироватці людини.</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Фасування 100 мл.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Рідкі реагенти та калібратор.</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2 мг/л.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150 мг/л.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53705</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10</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13</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РФ Турбідиметричний Латекс (1:5), набір 100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Набір реагентів для кількісного визначення ревматоїдного фактору турбідиметричним, латексним методом у сироватці крові.</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Фасування 100 мл.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Рідкі реагенти та калібратор.</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2,4 Од/мл.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100 Од/мл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55111</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11</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14</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AS Турбідиметричний Латекс (1:5), набір 100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Набір реагентів для кількісного визначення антистрептолізину турбідиметричним, латексним методом у сироватці крові.</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Фасування 100 мл.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Рідкі реагенти та калібратор.</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11 Од/мл.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800 од/мл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59055</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11</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15</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Сечовина УФ, 12 х 16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Набір реагентів для кількісного визначення сечовини у </w:t>
            </w:r>
            <w:r w:rsidRPr="00EF4A8D">
              <w:rPr>
                <w:rFonts w:ascii="Calibri" w:eastAsia="Calibri" w:hAnsi="Calibri" w:cs="Calibri"/>
                <w:lang w:val="uk-UA" w:eastAsia="ru-RU"/>
              </w:rPr>
              <w:lastRenderedPageBreak/>
              <w:t xml:space="preserve">сироватці крові, плазмі та сечі.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Фасування 12х16 мл.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Ліофілізат, рідкий буфер та калібратор.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0,333 ммоль/л.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49,95 ммоль/л.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lastRenderedPageBreak/>
              <w:t>63333</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20</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lastRenderedPageBreak/>
              <w:t>16</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Сечова кислота рідкий, 3 х 100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Набір реагентів для кількісного визначення сечової кислоти у сироватці крові, плазмі та сечі.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Фасування 3х100 мл.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Рідкі реагенти та калібратор.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2,38 мкмоль/л.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1487,5 мкмоль/л.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53583</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15</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17</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Креатинін ДМСО, 2 х 100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Набір реагентів для кількісного визначення креатиніну у сироватці крові, плазмі та сечі. Фасування 2х100 мл.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Рідкі реагенти та калібратор.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2,65</w:t>
            </w:r>
            <w:r w:rsidRPr="00EF4A8D">
              <w:rPr>
                <w:rFonts w:ascii="Calibri" w:eastAsia="Calibri" w:hAnsi="Calibri" w:cs="Calibri"/>
                <w:color w:val="FF0000"/>
                <w:lang w:val="uk-UA" w:eastAsia="ru-RU"/>
              </w:rPr>
              <w:t xml:space="preserve"> </w:t>
            </w:r>
            <w:r w:rsidRPr="00EF4A8D">
              <w:rPr>
                <w:rFonts w:ascii="Calibri" w:eastAsia="Calibri" w:hAnsi="Calibri" w:cs="Calibri"/>
                <w:lang w:val="uk-UA" w:eastAsia="ru-RU"/>
              </w:rPr>
              <w:t>мкмоль/л.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1326 мкмоль/л.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53250</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25</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18</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Холестерин рідкий, 3 х 100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Набір реагентів для кількісного визначення холестерину у сироватці крові та плазмі. Фасування 3х100 мл.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Рідкі реагенти та калібратор.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0,0518</w:t>
            </w:r>
            <w:r w:rsidRPr="00EF4A8D">
              <w:rPr>
                <w:rFonts w:ascii="Calibri" w:eastAsia="Calibri" w:hAnsi="Calibri" w:cs="Calibri"/>
                <w:color w:val="FF0000"/>
                <w:lang w:val="uk-UA" w:eastAsia="ru-RU"/>
              </w:rPr>
              <w:t xml:space="preserve"> </w:t>
            </w:r>
            <w:r w:rsidRPr="00EF4A8D">
              <w:rPr>
                <w:rFonts w:ascii="Calibri" w:eastAsia="Calibri" w:hAnsi="Calibri" w:cs="Calibri"/>
                <w:lang w:val="uk-UA" w:eastAsia="ru-RU"/>
              </w:rPr>
              <w:t>ммоль/л.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18,13 ммоль/л.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53359</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25</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19</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Тригліцериди рідкий, 1 х 100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Набір реагентів для кількісного визначення тригліцеридів у сироватці крові та плазмі. Фасування 1х100 мл.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lastRenderedPageBreak/>
              <w:t xml:space="preserve">Рідкі реагенти та калібратор.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0,034 ммоль/л.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11,43 ммоль/л.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lastRenderedPageBreak/>
              <w:t>53460</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20</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lastRenderedPageBreak/>
              <w:t>20</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ЛНЩ-Холестерин прямий, 80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Набір реагентів для кількісного визначення ЛНЩ-холестерину у сироватці крові.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Фасування 1х80 мл.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Рідкі реагенти та ліофілізований калібратор.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Чутливість: 0,1036 </w:t>
            </w:r>
            <w:r w:rsidRPr="00EF4A8D">
              <w:rPr>
                <w:rFonts w:ascii="Calibri" w:eastAsia="Calibri" w:hAnsi="Calibri" w:cs="Calibri"/>
                <w:color w:val="000000"/>
                <w:lang w:val="uk-UA" w:eastAsia="ru-RU"/>
              </w:rPr>
              <w:t>ммоль</w:t>
            </w:r>
            <w:r w:rsidRPr="00EF4A8D">
              <w:rPr>
                <w:rFonts w:ascii="Calibri" w:eastAsia="Calibri" w:hAnsi="Calibri" w:cs="Calibri"/>
                <w:lang w:val="uk-UA" w:eastAsia="ru-RU"/>
              </w:rPr>
              <w:t>/л.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12,95 ммоль/л.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53395</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20</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21</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ЛВЩ-Холестерин прямий, 80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Набір реагентів для кількісного визначення ЛВЩ-холестерина у сироватці крові та плазмі.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Фасування 1х80 мл.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Рідкі реагенти та ліофілізований калібратор.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0,052</w:t>
            </w:r>
            <w:r w:rsidRPr="00EF4A8D">
              <w:rPr>
                <w:rFonts w:ascii="Calibri" w:eastAsia="Calibri" w:hAnsi="Calibri" w:cs="Calibri"/>
                <w:color w:val="FF0000"/>
                <w:lang w:val="uk-UA" w:eastAsia="ru-RU"/>
              </w:rPr>
              <w:t xml:space="preserve"> </w:t>
            </w:r>
            <w:r w:rsidRPr="00EF4A8D">
              <w:rPr>
                <w:rFonts w:ascii="Calibri" w:eastAsia="Calibri" w:hAnsi="Calibri" w:cs="Calibri"/>
                <w:lang w:val="uk-UA" w:eastAsia="ru-RU"/>
              </w:rPr>
              <w:t>ммоль/л.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5,18 ммоль/л.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53391</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20</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22</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Магній, 2 х 100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Набір реагентів для кількісного визначення магнію у сироватці крові, плазмі, лікворі та сечі.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Фасування 2х100 мл.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Рідкі реагенти та калібратор.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Чутливість: 0,082 </w:t>
            </w:r>
            <w:r w:rsidRPr="00EF4A8D">
              <w:rPr>
                <w:rFonts w:ascii="Calibri" w:eastAsia="Calibri" w:hAnsi="Calibri" w:cs="Calibri"/>
                <w:color w:val="000000"/>
                <w:lang w:val="uk-UA" w:eastAsia="ru-RU"/>
              </w:rPr>
              <w:t>ммоль</w:t>
            </w:r>
            <w:r w:rsidRPr="00EF4A8D">
              <w:rPr>
                <w:rFonts w:ascii="Calibri" w:eastAsia="Calibri" w:hAnsi="Calibri" w:cs="Calibri"/>
                <w:lang w:val="uk-UA" w:eastAsia="ru-RU"/>
              </w:rPr>
              <w:t>/л.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2,0565 ммоль/л.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46795</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14</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23</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Залізо-феррозин, 2 х 100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Набір реагентів для кількісного визначення заліза у сироватці крові або плазмі.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Фасування 2х100 мл.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Рідкі реагенти та калібратор.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lastRenderedPageBreak/>
              <w:t>Чутливість: 3,2</w:t>
            </w:r>
            <w:r w:rsidRPr="00EF4A8D">
              <w:rPr>
                <w:rFonts w:ascii="Calibri" w:eastAsia="Calibri" w:hAnsi="Calibri" w:cs="Calibri"/>
                <w:color w:val="FF0000"/>
                <w:lang w:val="uk-UA" w:eastAsia="ru-RU"/>
              </w:rPr>
              <w:t xml:space="preserve"> </w:t>
            </w:r>
            <w:r w:rsidRPr="00EF4A8D">
              <w:rPr>
                <w:rFonts w:ascii="Calibri" w:eastAsia="Calibri" w:hAnsi="Calibri" w:cs="Calibri"/>
                <w:color w:val="000000"/>
                <w:lang w:val="uk-UA" w:eastAsia="ru-RU"/>
              </w:rPr>
              <w:t>мкмоль</w:t>
            </w:r>
            <w:r w:rsidRPr="00EF4A8D">
              <w:rPr>
                <w:rFonts w:ascii="Calibri" w:eastAsia="Calibri" w:hAnsi="Calibri" w:cs="Calibri"/>
                <w:lang w:val="uk-UA" w:eastAsia="ru-RU"/>
              </w:rPr>
              <w:t>/л.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179 мкмоль/л.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lastRenderedPageBreak/>
              <w:t>54758</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15</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lastRenderedPageBreak/>
              <w:t>24</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Калібратор для автоматичних аналізаторів, 1 х 7 мл</w:t>
            </w:r>
          </w:p>
        </w:tc>
        <w:tc>
          <w:tcPr>
            <w:tcW w:w="1984" w:type="dxa"/>
          </w:tcPr>
          <w:p w:rsidR="00EA39FF" w:rsidRPr="00EF4A8D" w:rsidRDefault="00EA39FF" w:rsidP="00EF4A8D">
            <w:pPr>
              <w:spacing w:after="0" w:line="240" w:lineRule="auto"/>
              <w:rPr>
                <w:rFonts w:ascii="Calibri" w:eastAsia="Calibri" w:hAnsi="Calibri" w:cs="Calibri"/>
                <w:color w:val="231F20"/>
                <w:lang w:val="uk-UA" w:eastAsia="ru-RU"/>
              </w:rPr>
            </w:pPr>
            <w:r w:rsidRPr="00EF4A8D">
              <w:rPr>
                <w:rFonts w:ascii="Calibri" w:eastAsia="Calibri" w:hAnsi="Calibri" w:cs="Calibri"/>
                <w:color w:val="231F20"/>
                <w:lang w:val="uk-UA" w:eastAsia="ru-RU"/>
              </w:rPr>
              <w:t xml:space="preserve">Набір матеріалів для калібрування лабораторних приладів під час досліджень концентрації різних параметрів у біологічних зразках. </w:t>
            </w:r>
          </w:p>
          <w:p w:rsidR="00EA39FF" w:rsidRPr="00EF4A8D" w:rsidRDefault="00EA39FF" w:rsidP="00EF4A8D">
            <w:pPr>
              <w:spacing w:after="0" w:line="240" w:lineRule="auto"/>
              <w:rPr>
                <w:rFonts w:ascii="Calibri" w:eastAsia="Calibri" w:hAnsi="Calibri" w:cs="Calibri"/>
                <w:color w:val="231F20"/>
                <w:lang w:val="uk-UA" w:eastAsia="ru-RU"/>
              </w:rPr>
            </w:pPr>
            <w:r w:rsidRPr="00EF4A8D">
              <w:rPr>
                <w:rFonts w:ascii="Calibri" w:eastAsia="Calibri" w:hAnsi="Calibri" w:cs="Calibri"/>
                <w:color w:val="231F20"/>
                <w:lang w:val="uk-UA" w:eastAsia="ru-RU"/>
              </w:rPr>
              <w:t xml:space="preserve">Фасування 1х7 мл. </w:t>
            </w:r>
          </w:p>
          <w:p w:rsidR="00EA39FF" w:rsidRPr="00EF4A8D" w:rsidRDefault="00EA39FF" w:rsidP="00EF4A8D">
            <w:pPr>
              <w:spacing w:after="0" w:line="240" w:lineRule="auto"/>
              <w:rPr>
                <w:rFonts w:ascii="Calibri" w:eastAsia="Calibri" w:hAnsi="Calibri" w:cs="Calibri"/>
                <w:color w:val="231F20"/>
                <w:lang w:val="uk-UA" w:eastAsia="ru-RU"/>
              </w:rPr>
            </w:pPr>
            <w:r w:rsidRPr="00EF4A8D">
              <w:rPr>
                <w:rFonts w:ascii="Calibri" w:eastAsia="Calibri" w:hAnsi="Calibri" w:cs="Calibri"/>
                <w:color w:val="231F20"/>
                <w:lang w:val="uk-UA" w:eastAsia="ru-RU"/>
              </w:rPr>
              <w:t>Ліофілізат людської сироватки.</w:t>
            </w:r>
          </w:p>
          <w:p w:rsidR="00EA39FF" w:rsidRPr="00EF4A8D" w:rsidRDefault="00EA39FF" w:rsidP="00EF4A8D">
            <w:pPr>
              <w:spacing w:after="0" w:line="240" w:lineRule="auto"/>
              <w:rPr>
                <w:rFonts w:ascii="Calibri" w:eastAsia="Calibri" w:hAnsi="Calibri" w:cs="Calibri"/>
                <w:color w:val="231F20"/>
                <w:lang w:val="uk-UA" w:eastAsia="ru-RU"/>
              </w:rPr>
            </w:pPr>
            <w:r w:rsidRPr="00EF4A8D">
              <w:rPr>
                <w:rFonts w:ascii="Calibri" w:eastAsia="Calibri" w:hAnsi="Calibri" w:cs="Calibri"/>
                <w:color w:val="231F20"/>
                <w:lang w:val="uk-UA" w:eastAsia="ru-RU"/>
              </w:rPr>
              <w:t>23 параметри.</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color w:val="231F20"/>
                <w:lang w:val="uk-UA" w:eastAsia="ru-RU"/>
              </w:rPr>
              <w:t>Ділуент в наборі.</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47868</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8</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25</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Seriscann Норма, 10 х 5 мл</w:t>
            </w:r>
          </w:p>
        </w:tc>
        <w:tc>
          <w:tcPr>
            <w:tcW w:w="1984" w:type="dxa"/>
          </w:tcPr>
          <w:p w:rsidR="00EA39FF" w:rsidRPr="00EF4A8D" w:rsidRDefault="00EA39FF" w:rsidP="00EF4A8D">
            <w:pPr>
              <w:spacing w:after="0" w:line="240" w:lineRule="auto"/>
              <w:rPr>
                <w:rFonts w:ascii="Calibri" w:eastAsia="Calibri" w:hAnsi="Calibri" w:cs="Calibri"/>
                <w:color w:val="231F20"/>
                <w:lang w:val="uk-UA" w:eastAsia="ru-RU"/>
              </w:rPr>
            </w:pPr>
            <w:r w:rsidRPr="00EF4A8D">
              <w:rPr>
                <w:rFonts w:ascii="Calibri" w:eastAsia="Calibri" w:hAnsi="Calibri" w:cs="Calibri"/>
                <w:color w:val="231F20"/>
                <w:lang w:val="uk-UA" w:eastAsia="ru-RU"/>
              </w:rPr>
              <w:t xml:space="preserve">Набір контрольних матеріалів для контролю якості лабораторних методів досліджень концентрації різних параметрів у біологічних зразках. </w:t>
            </w:r>
          </w:p>
          <w:p w:rsidR="00EA39FF" w:rsidRPr="00EF4A8D" w:rsidRDefault="00EA39FF" w:rsidP="00EF4A8D">
            <w:pPr>
              <w:spacing w:after="0" w:line="240" w:lineRule="auto"/>
              <w:rPr>
                <w:rFonts w:ascii="Calibri" w:eastAsia="Calibri" w:hAnsi="Calibri" w:cs="Calibri"/>
                <w:color w:val="231F20"/>
                <w:lang w:val="uk-UA" w:eastAsia="ru-RU"/>
              </w:rPr>
            </w:pPr>
            <w:r w:rsidRPr="00EF4A8D">
              <w:rPr>
                <w:rFonts w:ascii="Calibri" w:eastAsia="Calibri" w:hAnsi="Calibri" w:cs="Calibri"/>
                <w:color w:val="231F20"/>
                <w:lang w:val="uk-UA" w:eastAsia="ru-RU"/>
              </w:rPr>
              <w:t xml:space="preserve">Фасування 10х5 мл. </w:t>
            </w:r>
          </w:p>
          <w:p w:rsidR="00EA39FF" w:rsidRPr="00EF4A8D" w:rsidRDefault="00EA39FF" w:rsidP="00EF4A8D">
            <w:pPr>
              <w:spacing w:after="0" w:line="240" w:lineRule="auto"/>
              <w:rPr>
                <w:rFonts w:ascii="Calibri" w:eastAsia="Calibri" w:hAnsi="Calibri" w:cs="Calibri"/>
                <w:color w:val="231F20"/>
                <w:lang w:val="uk-UA" w:eastAsia="ru-RU"/>
              </w:rPr>
            </w:pPr>
            <w:r w:rsidRPr="00EF4A8D">
              <w:rPr>
                <w:rFonts w:ascii="Calibri" w:eastAsia="Calibri" w:hAnsi="Calibri" w:cs="Calibri"/>
                <w:color w:val="231F20"/>
                <w:lang w:val="uk-UA" w:eastAsia="ru-RU"/>
              </w:rPr>
              <w:t>Ліофілізат людської сироватки.</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color w:val="231F20"/>
                <w:lang w:val="uk-UA" w:eastAsia="ru-RU"/>
              </w:rPr>
              <w:t>35 параметрів.</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47869</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26</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Seriscann Патологічний, 10 х 5 мл</w:t>
            </w:r>
          </w:p>
        </w:tc>
        <w:tc>
          <w:tcPr>
            <w:tcW w:w="1984" w:type="dxa"/>
          </w:tcPr>
          <w:p w:rsidR="00EA39FF" w:rsidRPr="00EF4A8D" w:rsidRDefault="00EA39FF" w:rsidP="00EF4A8D">
            <w:pPr>
              <w:spacing w:after="0" w:line="240" w:lineRule="auto"/>
              <w:rPr>
                <w:rFonts w:ascii="Calibri" w:eastAsia="Calibri" w:hAnsi="Calibri" w:cs="Calibri"/>
                <w:color w:val="231F20"/>
                <w:lang w:val="uk-UA" w:eastAsia="ru-RU"/>
              </w:rPr>
            </w:pPr>
            <w:r w:rsidRPr="00EF4A8D">
              <w:rPr>
                <w:rFonts w:ascii="Calibri" w:eastAsia="Calibri" w:hAnsi="Calibri" w:cs="Calibri"/>
                <w:color w:val="231F20"/>
                <w:lang w:val="uk-UA" w:eastAsia="ru-RU"/>
              </w:rPr>
              <w:t xml:space="preserve">Набір контрольних матеріалів для контролю якості лабораторних методів досліджень концентрації різних параметрів у біологічних зразках. </w:t>
            </w:r>
          </w:p>
          <w:p w:rsidR="00EA39FF" w:rsidRPr="00EF4A8D" w:rsidRDefault="00EA39FF" w:rsidP="00EF4A8D">
            <w:pPr>
              <w:spacing w:after="0" w:line="240" w:lineRule="auto"/>
              <w:rPr>
                <w:rFonts w:ascii="Calibri" w:eastAsia="Calibri" w:hAnsi="Calibri" w:cs="Calibri"/>
                <w:color w:val="231F20"/>
                <w:lang w:val="uk-UA" w:eastAsia="ru-RU"/>
              </w:rPr>
            </w:pPr>
            <w:r w:rsidRPr="00EF4A8D">
              <w:rPr>
                <w:rFonts w:ascii="Calibri" w:eastAsia="Calibri" w:hAnsi="Calibri" w:cs="Calibri"/>
                <w:color w:val="231F20"/>
                <w:lang w:val="uk-UA" w:eastAsia="ru-RU"/>
              </w:rPr>
              <w:t xml:space="preserve">Фасування 10х5 мл. </w:t>
            </w:r>
          </w:p>
          <w:p w:rsidR="00EA39FF" w:rsidRPr="00EF4A8D" w:rsidRDefault="00EA39FF" w:rsidP="00EF4A8D">
            <w:pPr>
              <w:spacing w:after="0" w:line="240" w:lineRule="auto"/>
              <w:rPr>
                <w:rFonts w:ascii="Calibri" w:eastAsia="Calibri" w:hAnsi="Calibri" w:cs="Calibri"/>
                <w:color w:val="231F20"/>
                <w:lang w:val="uk-UA" w:eastAsia="ru-RU"/>
              </w:rPr>
            </w:pPr>
            <w:r w:rsidRPr="00EF4A8D">
              <w:rPr>
                <w:rFonts w:ascii="Calibri" w:eastAsia="Calibri" w:hAnsi="Calibri" w:cs="Calibri"/>
                <w:color w:val="231F20"/>
                <w:lang w:val="uk-UA" w:eastAsia="ru-RU"/>
              </w:rPr>
              <w:t>Ліофілізат людської сироватки.</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color w:val="231F20"/>
                <w:lang w:val="uk-UA" w:eastAsia="ru-RU"/>
              </w:rPr>
              <w:t>35 параметрів.</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47869</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1,1</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27</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Деіонізована вода, 1000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Деіонізована вода, пакування 1000 мл </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58237</w:t>
            </w:r>
          </w:p>
          <w:p w:rsidR="00EA39FF" w:rsidRPr="00EF4A8D" w:rsidRDefault="00EA39FF" w:rsidP="00EF4A8D">
            <w:pPr>
              <w:spacing w:after="0" w:line="240" w:lineRule="auto"/>
              <w:jc w:val="center"/>
              <w:rPr>
                <w:rFonts w:ascii="Calibri" w:eastAsia="Calibri" w:hAnsi="Calibri" w:cs="Calibri"/>
                <w:lang w:val="uk-UA" w:eastAsia="ru-RU"/>
              </w:rPr>
            </w:pP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флакон</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6</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28</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Ревматоїдний контроль </w:t>
            </w:r>
            <w:r w:rsidRPr="00EF4A8D">
              <w:rPr>
                <w:rFonts w:ascii="Calibri" w:eastAsia="Calibri" w:hAnsi="Calibri" w:cs="Calibri"/>
                <w:lang w:val="uk-UA" w:eastAsia="ru-RU"/>
              </w:rPr>
              <w:lastRenderedPageBreak/>
              <w:t>полівалентний високий, 1 х 1 мл</w:t>
            </w:r>
          </w:p>
        </w:tc>
        <w:tc>
          <w:tcPr>
            <w:tcW w:w="1984" w:type="dxa"/>
          </w:tcPr>
          <w:p w:rsidR="00EA39FF" w:rsidRPr="00EF4A8D" w:rsidRDefault="00EA39FF" w:rsidP="00EF4A8D">
            <w:pPr>
              <w:spacing w:after="0" w:line="240" w:lineRule="auto"/>
              <w:rPr>
                <w:rFonts w:ascii="Calibri" w:eastAsia="Calibri" w:hAnsi="Calibri" w:cs="Calibri"/>
                <w:color w:val="231F20"/>
                <w:lang w:val="uk-UA" w:eastAsia="ru-RU"/>
              </w:rPr>
            </w:pPr>
            <w:r w:rsidRPr="00EF4A8D">
              <w:rPr>
                <w:rFonts w:ascii="Calibri" w:eastAsia="Calibri" w:hAnsi="Calibri" w:cs="Calibri"/>
                <w:color w:val="231F20"/>
                <w:lang w:val="uk-UA" w:eastAsia="ru-RU"/>
              </w:rPr>
              <w:lastRenderedPageBreak/>
              <w:t xml:space="preserve">Контрольний матеріал для контролю якості </w:t>
            </w:r>
            <w:r w:rsidRPr="00EF4A8D">
              <w:rPr>
                <w:rFonts w:ascii="Calibri" w:eastAsia="Calibri" w:hAnsi="Calibri" w:cs="Calibri"/>
                <w:color w:val="231F20"/>
                <w:lang w:val="uk-UA" w:eastAsia="ru-RU"/>
              </w:rPr>
              <w:lastRenderedPageBreak/>
              <w:t xml:space="preserve">лабораторних методів досліджень концентрацій ASO, РФ та ЦРБ у біологічних зразках. </w:t>
            </w:r>
          </w:p>
          <w:p w:rsidR="00EA39FF" w:rsidRPr="00EF4A8D" w:rsidRDefault="00EA39FF" w:rsidP="00EF4A8D">
            <w:pPr>
              <w:spacing w:after="0" w:line="240" w:lineRule="auto"/>
              <w:rPr>
                <w:rFonts w:ascii="Calibri" w:eastAsia="Calibri" w:hAnsi="Calibri" w:cs="Calibri"/>
                <w:color w:val="231F20"/>
                <w:lang w:val="uk-UA" w:eastAsia="ru-RU"/>
              </w:rPr>
            </w:pPr>
            <w:r w:rsidRPr="00EF4A8D">
              <w:rPr>
                <w:rFonts w:ascii="Calibri" w:eastAsia="Calibri" w:hAnsi="Calibri" w:cs="Calibri"/>
                <w:color w:val="231F20"/>
                <w:lang w:val="uk-UA" w:eastAsia="ru-RU"/>
              </w:rPr>
              <w:t xml:space="preserve">Фасування 1х1 мл.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color w:val="231F20"/>
                <w:lang w:val="uk-UA" w:eastAsia="ru-RU"/>
              </w:rPr>
              <w:t>Рідкий матеріал створено на основі людської сироватки.</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lastRenderedPageBreak/>
              <w:t>54848</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7</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lastRenderedPageBreak/>
              <w:t>29</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Ревматоїдний контроль полівалентний низький, 1 х 1 мл</w:t>
            </w:r>
          </w:p>
        </w:tc>
        <w:tc>
          <w:tcPr>
            <w:tcW w:w="1984" w:type="dxa"/>
          </w:tcPr>
          <w:p w:rsidR="00EA39FF" w:rsidRPr="00EF4A8D" w:rsidRDefault="00EA39FF" w:rsidP="00EF4A8D">
            <w:pPr>
              <w:spacing w:after="0" w:line="240" w:lineRule="auto"/>
              <w:rPr>
                <w:rFonts w:ascii="Calibri" w:eastAsia="Calibri" w:hAnsi="Calibri" w:cs="Calibri"/>
                <w:color w:val="231F20"/>
                <w:lang w:val="uk-UA" w:eastAsia="ru-RU"/>
              </w:rPr>
            </w:pPr>
            <w:r w:rsidRPr="00EF4A8D">
              <w:rPr>
                <w:rFonts w:ascii="Calibri" w:eastAsia="Calibri" w:hAnsi="Calibri" w:cs="Calibri"/>
                <w:color w:val="231F20"/>
                <w:lang w:val="uk-UA" w:eastAsia="ru-RU"/>
              </w:rPr>
              <w:t xml:space="preserve">Контрольний матеріал для контролю якості лабораторних методів досліджень концентрацій ASO, РФ та ЦРБ у біологічних зразках. </w:t>
            </w:r>
          </w:p>
          <w:p w:rsidR="00EA39FF" w:rsidRPr="00EF4A8D" w:rsidRDefault="00EA39FF" w:rsidP="00EF4A8D">
            <w:pPr>
              <w:spacing w:after="0" w:line="240" w:lineRule="auto"/>
              <w:rPr>
                <w:rFonts w:ascii="Calibri" w:eastAsia="Calibri" w:hAnsi="Calibri" w:cs="Calibri"/>
                <w:color w:val="231F20"/>
                <w:lang w:val="uk-UA" w:eastAsia="ru-RU"/>
              </w:rPr>
            </w:pPr>
            <w:r w:rsidRPr="00EF4A8D">
              <w:rPr>
                <w:rFonts w:ascii="Calibri" w:eastAsia="Calibri" w:hAnsi="Calibri" w:cs="Calibri"/>
                <w:color w:val="231F20"/>
                <w:lang w:val="uk-UA" w:eastAsia="ru-RU"/>
              </w:rPr>
              <w:t xml:space="preserve">Фасування 1х1 мл.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color w:val="231F20"/>
                <w:lang w:val="uk-UA" w:eastAsia="ru-RU"/>
              </w:rPr>
              <w:t>Рідкий матеріал створено на основі людської сироватки.</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54848</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7</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30</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Times New Roman" w:eastAsia="Times New Roman" w:hAnsi="Times New Roman" w:cs="Times New Roman"/>
                <w:lang w:val="uk-UA" w:eastAsia="ru-RU"/>
              </w:rPr>
              <w:t>Промиваючий розчин, 10 х 10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Концентрований промиваючий та очищающий розчин, призначений для використання як витратний матеріал на борту автоматичних або напівавтоматичних приладів.</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Фасування: 10 х 10 мл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59058</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15</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31</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Times New Roman" w:eastAsia="Times New Roman" w:hAnsi="Times New Roman" w:cs="Times New Roman"/>
                <w:lang w:val="uk-UA" w:eastAsia="ru-RU"/>
              </w:rPr>
              <w:t>Додаткове промивання, набір 250 х 100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Розчин, призначений для використання в якості витратного реагенту для автоматизованих або напівавтоматизованих пристроїв для нейтралізації / промивки / видалення надлишків реактивів і / або використання в якості змочувального реагенту.</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lastRenderedPageBreak/>
              <w:t>Фасування: 250 мл + 100 мл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lastRenderedPageBreak/>
              <w:t>58236</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30</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lastRenderedPageBreak/>
              <w:t>32</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Boule MPA Мікрокапіляр Пластиковий з ЕДТА 10х100</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сумісність з аналізатором Swelab Alfa та Medonic M, 1000 шт.</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58154</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4</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33</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Medonic М-серія Ділуент, RFID</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загальний об'єм 20 л, сумісність з аналізатором Medonic M</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58237</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20</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34</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Medonic М-серія Лізуючий, RFID</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загальний об'єм  5 л, сумісність з аналізатором Medonic M</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55859</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20</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35</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Boule Контроль-Диф. Нормальний 1x4,5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сумісність з аналізатором Swelab Alfa та Medonic M, призначений для здійснення контрольних вимірювань, нормальний рівень</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55866</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4</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36</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ГОТ/АСТ УФ рідкий, 250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Набір реагентів для кількісного визначення IFCC методом АСТ (аспартат амінотрансферази) у сироватці крові та плазмі. Фасування 1х250 мл.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Рідкі реагенти.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2 Од/л.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680 Од/л.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52954</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37</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ГПТ/АЛТ УФ рідкий, 250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Набір реагентів для кількісного визначення IFCC методом АЛТ (аланін амінотрансферази) у сироватці крові та плазмі. Фасування 1х250 мл.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Рідкі реагенти.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5 Од/л.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550 Од/л.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52923</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38</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Альбумін, 2 х 250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Набір реагентів для кількісного визначення альбуміну у </w:t>
            </w:r>
            <w:r w:rsidRPr="00EF4A8D">
              <w:rPr>
                <w:rFonts w:ascii="Calibri" w:eastAsia="Calibri" w:hAnsi="Calibri" w:cs="Calibri"/>
                <w:lang w:val="uk-UA" w:eastAsia="ru-RU"/>
              </w:rPr>
              <w:lastRenderedPageBreak/>
              <w:t xml:space="preserve">сироватці крові та плазмі.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Фасування 2х250 мл.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 xml:space="preserve">Рідкі реагенти та калібратор. </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0,5 г/л.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60 г/л.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lastRenderedPageBreak/>
              <w:t>53597</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1</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r w:rsidR="00EA39FF" w:rsidRPr="00EF4A8D" w:rsidTr="00EA39FF">
        <w:tc>
          <w:tcPr>
            <w:tcW w:w="714"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lastRenderedPageBreak/>
              <w:t>39</w:t>
            </w:r>
          </w:p>
        </w:tc>
        <w:tc>
          <w:tcPr>
            <w:tcW w:w="1266"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ЦРБ Турбідиметричний латекс (1:5), набір 50 мл</w:t>
            </w:r>
          </w:p>
        </w:tc>
        <w:tc>
          <w:tcPr>
            <w:tcW w:w="1984" w:type="dxa"/>
          </w:tcPr>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Набір реагентів для кількісного визначення с-реактивного білку турбідиметричним  методом у сироватці людини.</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Фасування 50 мл.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Рідкі реагенти та калібратор.</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Чутливість: 2 мг/л.</w:t>
            </w:r>
          </w:p>
          <w:p w:rsidR="00EA39FF" w:rsidRPr="00EF4A8D" w:rsidRDefault="00EA39FF" w:rsidP="00EF4A8D">
            <w:pPr>
              <w:spacing w:after="0" w:line="240" w:lineRule="auto"/>
              <w:rPr>
                <w:rFonts w:ascii="Calibri" w:eastAsia="Calibri" w:hAnsi="Calibri" w:cs="Calibri"/>
                <w:lang w:val="uk-UA" w:eastAsia="ru-RU"/>
              </w:rPr>
            </w:pPr>
            <w:r w:rsidRPr="00EF4A8D">
              <w:rPr>
                <w:rFonts w:ascii="Calibri" w:eastAsia="Calibri" w:hAnsi="Calibri" w:cs="Calibri"/>
                <w:lang w:val="uk-UA" w:eastAsia="ru-RU"/>
              </w:rPr>
              <w:t>Межа лінійності: 150 мг/л.</w:t>
            </w:r>
          </w:p>
        </w:tc>
        <w:tc>
          <w:tcPr>
            <w:tcW w:w="1235" w:type="dxa"/>
            <w:shd w:val="clear" w:color="auto" w:fill="DBEEF3"/>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53705</w:t>
            </w:r>
          </w:p>
        </w:tc>
        <w:tc>
          <w:tcPr>
            <w:tcW w:w="1233"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Набір</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шт</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r w:rsidRPr="00EF4A8D">
              <w:rPr>
                <w:rFonts w:ascii="Calibri" w:eastAsia="Calibri" w:hAnsi="Calibri" w:cs="Calibri"/>
                <w:lang w:val="uk-UA" w:eastAsia="ru-RU"/>
              </w:rPr>
              <w:t>2</w:t>
            </w: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c>
          <w:tcPr>
            <w:tcW w:w="1057" w:type="dxa"/>
          </w:tcPr>
          <w:p w:rsidR="00EA39FF" w:rsidRPr="00EF4A8D" w:rsidRDefault="00EA39FF" w:rsidP="00EF4A8D">
            <w:pPr>
              <w:spacing w:after="0" w:line="240" w:lineRule="auto"/>
              <w:jc w:val="center"/>
              <w:rPr>
                <w:rFonts w:ascii="Calibri" w:eastAsia="Calibri" w:hAnsi="Calibri" w:cs="Calibri"/>
                <w:lang w:val="uk-UA" w:eastAsia="ru-RU"/>
              </w:rPr>
            </w:pPr>
          </w:p>
        </w:tc>
      </w:tr>
    </w:tbl>
    <w:p w:rsidR="00AD6762" w:rsidRPr="00CD1EB2" w:rsidRDefault="00AD6762" w:rsidP="00AD6762">
      <w:pPr>
        <w:autoSpaceDE w:val="0"/>
        <w:autoSpaceDN w:val="0"/>
        <w:adjustRightInd w:val="0"/>
        <w:spacing w:after="0" w:line="240" w:lineRule="auto"/>
        <w:contextualSpacing/>
        <w:jc w:val="right"/>
        <w:rPr>
          <w:rFonts w:ascii="Times New Roman" w:hAnsi="Times New Roman"/>
          <w:b/>
          <w:i/>
          <w:sz w:val="24"/>
          <w:szCs w:val="24"/>
          <w:lang w:eastAsia="ar-SA"/>
        </w:rPr>
      </w:pPr>
    </w:p>
    <w:p w:rsidR="00AD6762" w:rsidRPr="00E11D7E" w:rsidRDefault="00AD6762" w:rsidP="00AD6762">
      <w:pPr>
        <w:spacing w:after="0" w:line="240" w:lineRule="auto"/>
        <w:ind w:right="-1"/>
        <w:rPr>
          <w:rFonts w:ascii="Times New Roman" w:hAnsi="Times New Roman"/>
          <w:b/>
          <w:bCs/>
          <w:sz w:val="16"/>
          <w:szCs w:val="24"/>
          <w:u w:val="single"/>
        </w:rPr>
      </w:pPr>
    </w:p>
    <w:p w:rsidR="00EA39FF" w:rsidRPr="00EA39FF" w:rsidRDefault="00EA39FF" w:rsidP="00EA39FF">
      <w:pPr>
        <w:shd w:val="clear" w:color="auto" w:fill="FFFFFF"/>
        <w:spacing w:after="0" w:line="240" w:lineRule="auto"/>
        <w:ind w:right="-87" w:firstLine="708"/>
        <w:jc w:val="both"/>
        <w:rPr>
          <w:rFonts w:ascii="Times New Roman" w:eastAsia="Calibri" w:hAnsi="Times New Roman" w:cs="Times New Roman"/>
          <w:color w:val="000000"/>
          <w:sz w:val="10"/>
          <w:szCs w:val="10"/>
          <w:lang w:val="uk-UA"/>
        </w:rPr>
      </w:pPr>
    </w:p>
    <w:p w:rsidR="00EA39FF" w:rsidRPr="00EA39FF" w:rsidRDefault="00EA39FF" w:rsidP="00EA39FF">
      <w:pPr>
        <w:shd w:val="clear" w:color="auto" w:fill="FFFFFF"/>
        <w:spacing w:after="0" w:line="240" w:lineRule="auto"/>
        <w:ind w:right="-87" w:firstLine="708"/>
        <w:jc w:val="both"/>
        <w:rPr>
          <w:rFonts w:ascii="Times New Roman" w:eastAsia="Calibri" w:hAnsi="Times New Roman" w:cs="Times New Roman"/>
          <w:b/>
          <w:color w:val="000000"/>
          <w:sz w:val="24"/>
          <w:szCs w:val="24"/>
          <w:lang w:val="uk-UA"/>
        </w:rPr>
      </w:pPr>
      <w:r w:rsidRPr="00EA39FF">
        <w:rPr>
          <w:rFonts w:ascii="Times New Roman" w:eastAsia="Calibri" w:hAnsi="Times New Roman" w:cs="Times New Roman"/>
          <w:b/>
          <w:color w:val="000000"/>
          <w:sz w:val="24"/>
          <w:szCs w:val="24"/>
          <w:lang w:val="uk-UA"/>
        </w:rPr>
        <w:t xml:space="preserve">Вся запропонована продукція учасника повинна відповідати медико – технічних вимогам закупівлі, якщо пропозиція учасника не відповідає медико – технічним вимогам, то пропозиція учасника не розглядається. </w:t>
      </w:r>
    </w:p>
    <w:p w:rsidR="00EA39FF" w:rsidRPr="00EA39FF" w:rsidRDefault="00EA39FF" w:rsidP="00EA39FF">
      <w:pPr>
        <w:shd w:val="clear" w:color="auto" w:fill="FFFFFF"/>
        <w:spacing w:after="0" w:line="240" w:lineRule="auto"/>
        <w:ind w:right="-87" w:firstLine="708"/>
        <w:jc w:val="both"/>
        <w:rPr>
          <w:rFonts w:ascii="Times New Roman" w:eastAsia="Calibri" w:hAnsi="Times New Roman" w:cs="Times New Roman"/>
          <w:color w:val="000000"/>
          <w:sz w:val="10"/>
          <w:szCs w:val="10"/>
          <w:lang w:val="uk-UA"/>
        </w:rPr>
      </w:pPr>
    </w:p>
    <w:p w:rsidR="00EA39FF" w:rsidRPr="00EA39FF" w:rsidRDefault="00EA39FF" w:rsidP="00EA39FF">
      <w:pPr>
        <w:numPr>
          <w:ilvl w:val="0"/>
          <w:numId w:val="44"/>
        </w:numPr>
        <w:shd w:val="clear" w:color="auto" w:fill="FFFFFF"/>
        <w:spacing w:after="0" w:line="240" w:lineRule="auto"/>
        <w:ind w:left="0" w:firstLine="142"/>
        <w:jc w:val="both"/>
        <w:rPr>
          <w:rFonts w:ascii="Times New Roman" w:eastAsia="Calibri" w:hAnsi="Times New Roman" w:cs="Times New Roman"/>
          <w:sz w:val="24"/>
          <w:szCs w:val="24"/>
          <w:lang w:val="uk-UA"/>
        </w:rPr>
      </w:pPr>
      <w:r w:rsidRPr="00EA39FF">
        <w:rPr>
          <w:rFonts w:ascii="Times New Roman" w:eastAsia="Calibri" w:hAnsi="Times New Roman" w:cs="Times New Roman"/>
          <w:sz w:val="24"/>
          <w:szCs w:val="24"/>
          <w:lang w:val="uk-UA"/>
        </w:rPr>
        <w:t>З метою попередження поставки фальсифікатів Учасник повинен в складі тендерної пропозиції надати гарантійний лист від виробника або уповноваженого представника виробника на території України, яким підтверджується можливість поставки товару, який є предметом закупівлі цієї закупівлі та пропонується Учасником, в належній якості, у кількості, зі строками придатності та в терміни, визначені документацією та пропозицією Учасника на кожну номенклатурну позицію.</w:t>
      </w:r>
    </w:p>
    <w:p w:rsidR="00EA39FF" w:rsidRPr="00EA39FF" w:rsidRDefault="00EA39FF" w:rsidP="00EA39FF">
      <w:pPr>
        <w:numPr>
          <w:ilvl w:val="0"/>
          <w:numId w:val="44"/>
        </w:numPr>
        <w:shd w:val="clear" w:color="auto" w:fill="FFFFFF"/>
        <w:spacing w:after="0" w:line="240" w:lineRule="auto"/>
        <w:ind w:left="0" w:right="-87" w:firstLine="0"/>
        <w:contextualSpacing/>
        <w:jc w:val="both"/>
        <w:rPr>
          <w:rFonts w:ascii="Times New Roman" w:eastAsia="Calibri" w:hAnsi="Times New Roman" w:cs="Times New Roman"/>
          <w:sz w:val="24"/>
          <w:szCs w:val="24"/>
          <w:lang w:val="uk-UA"/>
        </w:rPr>
      </w:pPr>
      <w:r w:rsidRPr="00EA39FF">
        <w:rPr>
          <w:rFonts w:ascii="Times New Roman" w:eastAsia="Calibri" w:hAnsi="Times New Roman" w:cs="Times New Roman"/>
          <w:sz w:val="24"/>
          <w:szCs w:val="24"/>
          <w:lang w:val="uk-UA"/>
        </w:rPr>
        <w:t>Термін придатності на момент доставки повинен бути не менше 50% від строку  виготовлення. Для підтвердження Учасники повинні надати в складі тендерної пропозиції  гарантійний лист, що на момент доставки термін придатності буде не менше 50% від строку виготовлення.</w:t>
      </w:r>
    </w:p>
    <w:p w:rsidR="00EA39FF" w:rsidRPr="00EA39FF" w:rsidRDefault="00EA39FF" w:rsidP="00EA39FF">
      <w:pPr>
        <w:spacing w:after="0" w:line="240" w:lineRule="auto"/>
        <w:rPr>
          <w:rFonts w:ascii="Times New Roman" w:eastAsia="Calibri" w:hAnsi="Times New Roman" w:cs="Times New Roman"/>
          <w:b/>
          <w:sz w:val="24"/>
          <w:szCs w:val="24"/>
          <w:lang w:val="uk-UA"/>
        </w:rPr>
      </w:pPr>
      <w:r w:rsidRPr="00EA39FF">
        <w:rPr>
          <w:rFonts w:ascii="Times New Roman" w:eastAsia="Calibri" w:hAnsi="Times New Roman" w:cs="Times New Roman"/>
          <w:sz w:val="24"/>
          <w:szCs w:val="24"/>
          <w:lang w:val="uk-UA"/>
        </w:rPr>
        <w:t>Місце поставки:</w:t>
      </w:r>
      <w:r w:rsidRPr="00EA39FF">
        <w:rPr>
          <w:rFonts w:ascii="Times New Roman" w:eastAsia="Calibri" w:hAnsi="Times New Roman" w:cs="Times New Roman"/>
          <w:b/>
          <w:sz w:val="24"/>
          <w:szCs w:val="24"/>
          <w:lang w:val="uk-UA"/>
        </w:rPr>
        <w:t xml:space="preserve"> </w:t>
      </w:r>
      <w:r w:rsidRPr="00EA39FF">
        <w:rPr>
          <w:rFonts w:ascii="Times New Roman" w:eastAsia="Calibri" w:hAnsi="Times New Roman" w:cs="Times New Roman"/>
          <w:b/>
          <w:sz w:val="24"/>
          <w:szCs w:val="24"/>
          <w:u w:val="single"/>
          <w:lang w:val="uk-UA"/>
        </w:rPr>
        <w:t>11500, Житомирська область, м. Коростень, вул. М.Амосова буд.8.</w:t>
      </w:r>
      <w:r w:rsidRPr="00EA39FF">
        <w:rPr>
          <w:rFonts w:ascii="Times New Roman" w:eastAsia="Calibri" w:hAnsi="Times New Roman" w:cs="Times New Roman"/>
          <w:b/>
          <w:sz w:val="24"/>
          <w:szCs w:val="24"/>
          <w:lang w:val="uk-UA"/>
        </w:rPr>
        <w:t xml:space="preserve"> </w:t>
      </w:r>
      <w:r w:rsidRPr="00EA39FF">
        <w:rPr>
          <w:rFonts w:ascii="Times New Roman" w:eastAsia="Calibri" w:hAnsi="Times New Roman" w:cs="Times New Roman"/>
          <w:sz w:val="24"/>
          <w:szCs w:val="24"/>
          <w:lang w:val="uk-UA"/>
        </w:rPr>
        <w:t>(Надати гарантійний лист).</w:t>
      </w:r>
    </w:p>
    <w:p w:rsidR="00EA39FF" w:rsidRPr="00EA39FF" w:rsidRDefault="00EA39FF" w:rsidP="00EA39FF">
      <w:pPr>
        <w:numPr>
          <w:ilvl w:val="0"/>
          <w:numId w:val="44"/>
        </w:numPr>
        <w:shd w:val="clear" w:color="auto" w:fill="FFFFFF"/>
        <w:spacing w:after="0" w:line="240" w:lineRule="auto"/>
        <w:ind w:left="0" w:right="-87" w:firstLine="0"/>
        <w:contextualSpacing/>
        <w:jc w:val="both"/>
        <w:rPr>
          <w:rFonts w:ascii="Times New Roman" w:eastAsia="Calibri" w:hAnsi="Times New Roman" w:cs="Times New Roman"/>
          <w:sz w:val="24"/>
          <w:szCs w:val="24"/>
          <w:lang w:val="uk-UA"/>
        </w:rPr>
      </w:pPr>
      <w:r w:rsidRPr="00EA39FF">
        <w:rPr>
          <w:rFonts w:ascii="Times New Roman" w:eastAsia="Calibri" w:hAnsi="Times New Roman" w:cs="Times New Roman"/>
          <w:sz w:val="24"/>
          <w:szCs w:val="24"/>
          <w:lang w:val="uk-UA"/>
        </w:rPr>
        <w:t>Упаковка повинна бути не відкрита та не пошкоджена, з необхідними реквізитами виробника. (Надати гарантійний лист)</w:t>
      </w:r>
    </w:p>
    <w:p w:rsidR="00EA39FF" w:rsidRPr="00EA39FF" w:rsidRDefault="00EA39FF" w:rsidP="00EA39FF">
      <w:pPr>
        <w:numPr>
          <w:ilvl w:val="0"/>
          <w:numId w:val="44"/>
        </w:numPr>
        <w:shd w:val="clear" w:color="auto" w:fill="FFFFFF"/>
        <w:spacing w:after="0" w:line="240" w:lineRule="auto"/>
        <w:ind w:left="0" w:right="-87" w:firstLine="0"/>
        <w:contextualSpacing/>
        <w:jc w:val="both"/>
        <w:rPr>
          <w:rFonts w:ascii="Times New Roman" w:eastAsia="Calibri" w:hAnsi="Times New Roman" w:cs="Times New Roman"/>
          <w:sz w:val="24"/>
          <w:szCs w:val="24"/>
          <w:lang w:val="uk-UA"/>
        </w:rPr>
      </w:pPr>
      <w:r w:rsidRPr="00EA39FF">
        <w:rPr>
          <w:rFonts w:ascii="Times New Roman" w:eastAsia="Calibri" w:hAnsi="Times New Roman" w:cs="Times New Roman"/>
          <w:sz w:val="24"/>
          <w:szCs w:val="24"/>
          <w:lang w:val="uk-UA" w:eastAsia="uk-UA"/>
        </w:rPr>
        <w:t xml:space="preserve">Учасники в складі тендерної пропозиції повинні надати  </w:t>
      </w:r>
      <w:r w:rsidRPr="00EA39FF">
        <w:rPr>
          <w:rFonts w:ascii="Times New Roman" w:eastAsia="MS ??" w:hAnsi="Times New Roman" w:cs="Times New Roman"/>
          <w:sz w:val="24"/>
          <w:szCs w:val="24"/>
          <w:lang w:val="uk-UA" w:eastAsia="uk-UA"/>
        </w:rPr>
        <w:t xml:space="preserve">Свідоцтво про державну реєстрацію або Декларації про відповідність </w:t>
      </w:r>
      <w:r w:rsidRPr="00EA39FF">
        <w:rPr>
          <w:rFonts w:ascii="Times New Roman" w:eastAsia="Calibri" w:hAnsi="Times New Roman" w:cs="Times New Roman"/>
          <w:sz w:val="24"/>
          <w:szCs w:val="24"/>
          <w:lang w:val="uk-UA" w:eastAsia="uk-UA"/>
        </w:rPr>
        <w:t xml:space="preserve">на кожну номенклатурну позицію . </w:t>
      </w:r>
    </w:p>
    <w:p w:rsidR="00EA39FF" w:rsidRPr="00EA39FF" w:rsidRDefault="00EA39FF" w:rsidP="00EA39FF">
      <w:pPr>
        <w:numPr>
          <w:ilvl w:val="0"/>
          <w:numId w:val="44"/>
        </w:numPr>
        <w:shd w:val="clear" w:color="auto" w:fill="FFFFFF"/>
        <w:spacing w:after="0" w:line="240" w:lineRule="auto"/>
        <w:ind w:left="0" w:right="-87" w:firstLine="0"/>
        <w:contextualSpacing/>
        <w:jc w:val="both"/>
        <w:rPr>
          <w:rFonts w:ascii="Times New Roman" w:eastAsia="Calibri" w:hAnsi="Times New Roman" w:cs="Times New Roman"/>
          <w:color w:val="000000"/>
          <w:sz w:val="24"/>
          <w:szCs w:val="24"/>
          <w:lang w:val="uk-UA"/>
        </w:rPr>
      </w:pPr>
      <w:r w:rsidRPr="00EA39FF">
        <w:rPr>
          <w:rFonts w:ascii="Times New Roman" w:eastAsia="Calibri" w:hAnsi="Times New Roman" w:cs="Times New Roman"/>
          <w:sz w:val="24"/>
          <w:szCs w:val="24"/>
          <w:lang w:val="uk-UA"/>
        </w:rPr>
        <w:t xml:space="preserve"> Доставка товарів здійснюється транспортом постачальника відповідно до усної або письмової заявки замовника. Завантажувально-розвантажувальні роботи за рахунок постачальника. (Надати гарантійний лист).</w:t>
      </w:r>
    </w:p>
    <w:p w:rsidR="00AD6762" w:rsidRPr="00F23DBA" w:rsidRDefault="00AD6762" w:rsidP="00AD6762">
      <w:pPr>
        <w:spacing w:after="0"/>
        <w:jc w:val="both"/>
        <w:rPr>
          <w:rFonts w:ascii="Times New Roman" w:hAnsi="Times New Roman"/>
          <w:b/>
          <w:spacing w:val="-1"/>
          <w:sz w:val="24"/>
          <w:szCs w:val="24"/>
          <w:u w:val="single"/>
        </w:rPr>
      </w:pPr>
      <w:r w:rsidRPr="00F23DBA">
        <w:rPr>
          <w:rFonts w:ascii="Times New Roman" w:hAnsi="Times New Roman"/>
          <w:sz w:val="24"/>
          <w:szCs w:val="24"/>
        </w:rPr>
        <w:t>.</w:t>
      </w:r>
    </w:p>
    <w:p w:rsidR="00AD6762" w:rsidRDefault="00AD6762" w:rsidP="00AD6762">
      <w:pPr>
        <w:contextualSpacing/>
        <w:jc w:val="both"/>
        <w:rPr>
          <w:rFonts w:ascii="Times New Roman" w:hAnsi="Times New Roman"/>
          <w:b/>
          <w:bCs/>
          <w:sz w:val="28"/>
          <w:u w:val="single"/>
        </w:rPr>
      </w:pPr>
    </w:p>
    <w:p w:rsidR="00AD6762" w:rsidRPr="00CB2E0A" w:rsidRDefault="00AD6762" w:rsidP="00AD6762">
      <w:pPr>
        <w:contextualSpacing/>
        <w:jc w:val="both"/>
        <w:rPr>
          <w:rFonts w:ascii="Times New Roman" w:hAnsi="Times New Roman"/>
          <w:sz w:val="24"/>
          <w:szCs w:val="24"/>
        </w:rPr>
      </w:pPr>
    </w:p>
    <w:p w:rsidR="00AD6762" w:rsidRPr="00E804E4" w:rsidRDefault="00AD6762" w:rsidP="00AD6762">
      <w:pPr>
        <w:contextualSpacing/>
        <w:jc w:val="both"/>
        <w:rPr>
          <w:rFonts w:ascii="Times New Roman" w:hAnsi="Times New Roman"/>
          <w:b/>
          <w:i/>
        </w:rPr>
      </w:pPr>
      <w:r w:rsidRPr="00E804E4">
        <w:rPr>
          <w:rFonts w:ascii="Times New Roman" w:hAnsi="Times New Roman"/>
          <w:b/>
          <w:bCs/>
        </w:rPr>
        <w:t>*</w:t>
      </w:r>
      <w:r w:rsidRPr="00E804E4">
        <w:rPr>
          <w:rFonts w:ascii="Times New Roman" w:hAnsi="Times New Roman"/>
          <w:b/>
          <w:bCs/>
          <w:i/>
          <w:u w:val="single"/>
        </w:rPr>
        <w:t xml:space="preserve"> Примітка:</w:t>
      </w:r>
      <w:r w:rsidRPr="00E804E4">
        <w:rPr>
          <w:rFonts w:ascii="Times New Roman" w:hAnsi="Times New Roman"/>
          <w:b/>
          <w:bCs/>
          <w:i/>
        </w:rPr>
        <w:t xml:space="preserve"> </w:t>
      </w:r>
      <w:r w:rsidRPr="00EE3711">
        <w:rPr>
          <w:rFonts w:ascii="Times New Roman" w:hAnsi="Times New Roman"/>
          <w:b/>
          <w:bCs/>
          <w:i/>
          <w:iCs/>
        </w:rPr>
        <w:t xml:space="preserve">у разі, коли в описі предмета закупівлі </w:t>
      </w:r>
      <w:r w:rsidRPr="00EE3711">
        <w:rPr>
          <w:rFonts w:ascii="Times New Roman" w:hAnsi="Times New Roman"/>
          <w:b/>
          <w:i/>
        </w:rPr>
        <w:t>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rsidR="00AD6762" w:rsidRDefault="00AD6762" w:rsidP="00AD6762">
      <w:pPr>
        <w:shd w:val="clear" w:color="auto" w:fill="FFFFFF"/>
        <w:suppressAutoHyphens/>
        <w:spacing w:after="0" w:line="240" w:lineRule="auto"/>
        <w:ind w:left="30"/>
        <w:jc w:val="both"/>
        <w:rPr>
          <w:rFonts w:ascii="Times New Roman" w:hAnsi="Times New Roman"/>
          <w:b/>
          <w:i/>
        </w:rPr>
      </w:pPr>
      <w:r w:rsidRPr="00E804E4">
        <w:rPr>
          <w:rFonts w:ascii="Times New Roman" w:hAnsi="Times New Roman"/>
          <w:b/>
          <w:bCs/>
        </w:rPr>
        <w:t>*</w:t>
      </w:r>
      <w:r w:rsidRPr="00E804E4">
        <w:rPr>
          <w:rFonts w:ascii="Times New Roman" w:hAnsi="Times New Roman"/>
          <w:b/>
          <w:bCs/>
          <w:i/>
          <w:u w:val="single"/>
        </w:rPr>
        <w:t xml:space="preserve"> </w:t>
      </w:r>
      <w:proofErr w:type="gramStart"/>
      <w:r w:rsidRPr="00E804E4">
        <w:rPr>
          <w:rFonts w:ascii="Times New Roman" w:hAnsi="Times New Roman"/>
          <w:b/>
          <w:bCs/>
          <w:i/>
          <w:u w:val="single"/>
        </w:rPr>
        <w:t>Примітка:</w:t>
      </w:r>
      <w:r w:rsidRPr="00E804E4">
        <w:rPr>
          <w:rFonts w:ascii="Times New Roman" w:hAnsi="Times New Roman"/>
          <w:b/>
          <w:bCs/>
          <w:i/>
        </w:rPr>
        <w:t xml:space="preserve"> </w:t>
      </w:r>
      <w:r w:rsidRPr="00E804E4">
        <w:rPr>
          <w:rFonts w:ascii="Times New Roman" w:hAnsi="Times New Roman"/>
          <w:b/>
          <w:i/>
        </w:rPr>
        <w:t xml:space="preserve">  </w:t>
      </w:r>
      <w:proofErr w:type="gramEnd"/>
      <w:r w:rsidRPr="00E804E4">
        <w:rPr>
          <w:rFonts w:ascii="Times New Roman" w:hAnsi="Times New Roman"/>
          <w:b/>
          <w:i/>
        </w:rPr>
        <w:t>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rsidR="00F91B23" w:rsidRPr="00F91B23" w:rsidRDefault="00F91B23" w:rsidP="007F4663">
      <w:pPr>
        <w:spacing w:after="24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lastRenderedPageBreak/>
        <w:br/>
      </w:r>
      <w:r w:rsidR="007F4663">
        <w:rPr>
          <w:rFonts w:ascii="Times New Roman" w:eastAsia="Times New Roman" w:hAnsi="Times New Roman" w:cs="Times New Roman"/>
          <w:b/>
          <w:bCs/>
          <w:color w:val="000000"/>
          <w:sz w:val="24"/>
          <w:szCs w:val="24"/>
          <w:lang w:val="uk-UA" w:eastAsia="ru-RU"/>
        </w:rPr>
        <w:t xml:space="preserve">                                                                                                           </w:t>
      </w:r>
      <w:r w:rsidRPr="00F91B23">
        <w:rPr>
          <w:rFonts w:ascii="Times New Roman" w:eastAsia="Times New Roman" w:hAnsi="Times New Roman" w:cs="Times New Roman"/>
          <w:b/>
          <w:bCs/>
          <w:color w:val="000000"/>
          <w:sz w:val="24"/>
          <w:szCs w:val="24"/>
          <w:lang w:eastAsia="ru-RU"/>
        </w:rPr>
        <w:t>Додаток № 4 до тендерної документації</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E9503C" w:rsidRDefault="007F4663" w:rsidP="00E9503C">
      <w:pPr>
        <w:tabs>
          <w:tab w:val="left" w:pos="1276"/>
        </w:tabs>
        <w:spacing w:line="240" w:lineRule="auto"/>
        <w:contextualSpacing/>
        <w:rPr>
          <w:rFonts w:ascii="Times New Roman" w:hAnsi="Times New Roman"/>
          <w:b/>
        </w:rPr>
      </w:pPr>
      <w:r>
        <w:rPr>
          <w:rFonts w:ascii="Times New Roman" w:eastAsia="Times New Roman" w:hAnsi="Times New Roman" w:cs="Times New Roman"/>
          <w:b/>
          <w:bCs/>
          <w:color w:val="000000"/>
          <w:sz w:val="24"/>
          <w:szCs w:val="24"/>
          <w:shd w:val="clear" w:color="auto" w:fill="FFFFFF"/>
          <w:lang w:val="uk-UA" w:eastAsia="ru-RU"/>
        </w:rPr>
        <w:t xml:space="preserve">                                                                                </w:t>
      </w:r>
      <w:r w:rsidR="00F91B23" w:rsidRPr="00F91B23">
        <w:rPr>
          <w:rFonts w:ascii="Times New Roman" w:eastAsia="Times New Roman" w:hAnsi="Times New Roman" w:cs="Times New Roman"/>
          <w:b/>
          <w:bCs/>
          <w:color w:val="000000"/>
          <w:sz w:val="24"/>
          <w:szCs w:val="24"/>
          <w:shd w:val="clear" w:color="auto" w:fill="FFFFFF"/>
          <w:lang w:eastAsia="ru-RU"/>
        </w:rPr>
        <w:t xml:space="preserve">Проєкт </w:t>
      </w:r>
    </w:p>
    <w:p w:rsidR="00376178" w:rsidRPr="00376178" w:rsidRDefault="00376178" w:rsidP="00376178">
      <w:pPr>
        <w:spacing w:after="0" w:line="240" w:lineRule="auto"/>
        <w:jc w:val="center"/>
        <w:rPr>
          <w:rFonts w:ascii="Times New Roman" w:eastAsia="Calibri" w:hAnsi="Times New Roman" w:cs="Times New Roman"/>
          <w:b/>
          <w:sz w:val="24"/>
          <w:szCs w:val="24"/>
          <w:lang w:val="uk-UA" w:eastAsia="ru-RU"/>
        </w:rPr>
      </w:pPr>
      <w:r w:rsidRPr="00376178">
        <w:rPr>
          <w:rFonts w:ascii="Times New Roman" w:eastAsia="Calibri" w:hAnsi="Times New Roman" w:cs="Times New Roman"/>
          <w:b/>
          <w:sz w:val="24"/>
          <w:szCs w:val="24"/>
          <w:lang w:val="uk-UA" w:eastAsia="ru-RU"/>
        </w:rPr>
        <w:t xml:space="preserve">ДОГОВІР № </w:t>
      </w:r>
    </w:p>
    <w:p w:rsidR="00376178" w:rsidRPr="00376178" w:rsidRDefault="00376178" w:rsidP="00376178">
      <w:pPr>
        <w:spacing w:after="0" w:line="240" w:lineRule="auto"/>
        <w:jc w:val="center"/>
        <w:rPr>
          <w:rFonts w:ascii="Times New Roman" w:eastAsia="Calibri" w:hAnsi="Times New Roman" w:cs="Times New Roman"/>
          <w:b/>
          <w:sz w:val="24"/>
          <w:szCs w:val="24"/>
          <w:lang w:val="uk-UA" w:eastAsia="ru-RU"/>
        </w:rPr>
      </w:pPr>
      <w:r w:rsidRPr="00376178">
        <w:rPr>
          <w:rFonts w:ascii="Times New Roman" w:eastAsia="Calibri" w:hAnsi="Times New Roman" w:cs="Times New Roman"/>
          <w:b/>
          <w:sz w:val="24"/>
          <w:szCs w:val="24"/>
          <w:lang w:val="uk-UA" w:eastAsia="ru-RU"/>
        </w:rPr>
        <w:t>поставки товару</w:t>
      </w:r>
    </w:p>
    <w:p w:rsidR="00376178" w:rsidRPr="00376178" w:rsidRDefault="00376178" w:rsidP="00376178">
      <w:pPr>
        <w:spacing w:after="0" w:line="240" w:lineRule="auto"/>
        <w:ind w:firstLineChars="327" w:firstLine="785"/>
        <w:rPr>
          <w:rFonts w:ascii="Times New Roman" w:eastAsia="Calibri" w:hAnsi="Times New Roman" w:cs="Times New Roman"/>
          <w:sz w:val="24"/>
          <w:szCs w:val="24"/>
          <w:lang w:val="uk-UA" w:eastAsia="ru-RU"/>
        </w:rPr>
      </w:pPr>
    </w:p>
    <w:p w:rsidR="00376178" w:rsidRPr="00376178" w:rsidRDefault="00376178" w:rsidP="00376178">
      <w:pPr>
        <w:spacing w:after="0" w:line="240" w:lineRule="auto"/>
        <w:rPr>
          <w:rFonts w:ascii="Times New Roman" w:eastAsia="Calibri" w:hAnsi="Times New Roman" w:cs="Times New Roman"/>
          <w:b/>
          <w:sz w:val="24"/>
          <w:szCs w:val="24"/>
          <w:lang w:val="uk-UA" w:eastAsia="ru-RU"/>
        </w:rPr>
      </w:pPr>
      <w:r w:rsidRPr="00376178">
        <w:rPr>
          <w:rFonts w:ascii="Times New Roman" w:eastAsia="Calibri" w:hAnsi="Times New Roman" w:cs="Times New Roman"/>
          <w:b/>
          <w:sz w:val="24"/>
          <w:szCs w:val="24"/>
          <w:lang w:val="uk-UA" w:eastAsia="ru-RU"/>
        </w:rPr>
        <w:t>м. Коростень</w:t>
      </w:r>
      <w:r w:rsidRPr="00376178">
        <w:rPr>
          <w:rFonts w:ascii="Times New Roman" w:eastAsia="Calibri" w:hAnsi="Times New Roman" w:cs="Times New Roman"/>
          <w:b/>
          <w:sz w:val="24"/>
          <w:szCs w:val="24"/>
          <w:lang w:val="uk-UA" w:eastAsia="ru-RU"/>
        </w:rPr>
        <w:tab/>
      </w:r>
      <w:r w:rsidRPr="00376178">
        <w:rPr>
          <w:rFonts w:ascii="Times New Roman" w:eastAsia="Calibri" w:hAnsi="Times New Roman" w:cs="Times New Roman"/>
          <w:b/>
          <w:sz w:val="24"/>
          <w:szCs w:val="24"/>
          <w:lang w:val="uk-UA" w:eastAsia="ru-RU"/>
        </w:rPr>
        <w:tab/>
      </w:r>
      <w:r w:rsidRPr="00376178">
        <w:rPr>
          <w:rFonts w:ascii="Times New Roman" w:eastAsia="Calibri" w:hAnsi="Times New Roman" w:cs="Times New Roman"/>
          <w:b/>
          <w:sz w:val="24"/>
          <w:szCs w:val="24"/>
          <w:lang w:val="uk-UA" w:eastAsia="ru-RU"/>
        </w:rPr>
        <w:tab/>
      </w:r>
      <w:r w:rsidRPr="00376178">
        <w:rPr>
          <w:rFonts w:ascii="Times New Roman" w:eastAsia="Calibri" w:hAnsi="Times New Roman" w:cs="Times New Roman"/>
          <w:b/>
          <w:sz w:val="24"/>
          <w:szCs w:val="24"/>
          <w:lang w:val="uk-UA" w:eastAsia="ru-RU"/>
        </w:rPr>
        <w:tab/>
      </w:r>
      <w:r w:rsidRPr="00376178">
        <w:rPr>
          <w:rFonts w:ascii="Times New Roman" w:eastAsia="Calibri" w:hAnsi="Times New Roman" w:cs="Times New Roman"/>
          <w:b/>
          <w:sz w:val="24"/>
          <w:szCs w:val="24"/>
          <w:lang w:val="uk-UA" w:eastAsia="ru-RU"/>
        </w:rPr>
        <w:tab/>
      </w:r>
      <w:r w:rsidRPr="00376178">
        <w:rPr>
          <w:rFonts w:ascii="Times New Roman" w:eastAsia="Calibri" w:hAnsi="Times New Roman" w:cs="Times New Roman"/>
          <w:b/>
          <w:sz w:val="24"/>
          <w:szCs w:val="24"/>
          <w:lang w:val="uk-UA" w:eastAsia="ru-RU"/>
        </w:rPr>
        <w:tab/>
        <w:t xml:space="preserve">         від «____» _______________ 202</w:t>
      </w:r>
      <w:r>
        <w:rPr>
          <w:rFonts w:ascii="Times New Roman" w:eastAsia="Calibri" w:hAnsi="Times New Roman" w:cs="Times New Roman"/>
          <w:b/>
          <w:sz w:val="24"/>
          <w:szCs w:val="24"/>
          <w:lang w:val="uk-UA" w:eastAsia="ru-RU"/>
        </w:rPr>
        <w:t>4</w:t>
      </w:r>
      <w:r w:rsidRPr="00376178">
        <w:rPr>
          <w:rFonts w:ascii="Times New Roman" w:eastAsia="Calibri" w:hAnsi="Times New Roman" w:cs="Times New Roman"/>
          <w:b/>
          <w:sz w:val="24"/>
          <w:szCs w:val="24"/>
          <w:lang w:val="uk-UA" w:eastAsia="ru-RU"/>
        </w:rPr>
        <w:t xml:space="preserve"> року</w:t>
      </w:r>
    </w:p>
    <w:p w:rsidR="00376178" w:rsidRPr="00376178" w:rsidRDefault="00376178" w:rsidP="00376178">
      <w:pPr>
        <w:spacing w:after="0" w:line="240" w:lineRule="auto"/>
        <w:ind w:firstLineChars="327" w:firstLine="785"/>
        <w:rPr>
          <w:rFonts w:ascii="Times New Roman" w:eastAsia="Calibri" w:hAnsi="Times New Roman" w:cs="Times New Roman"/>
          <w:sz w:val="24"/>
          <w:szCs w:val="24"/>
          <w:lang w:val="uk-UA" w:eastAsia="ru-RU"/>
        </w:rPr>
      </w:pPr>
    </w:p>
    <w:p w:rsidR="00376178" w:rsidRPr="00376178" w:rsidRDefault="00376178" w:rsidP="00376178">
      <w:pPr>
        <w:spacing w:after="0" w:line="240" w:lineRule="auto"/>
        <w:ind w:firstLineChars="272" w:firstLine="653"/>
        <w:jc w:val="both"/>
        <w:rPr>
          <w:rFonts w:ascii="Times New Roman" w:eastAsia="Times New Roman" w:hAnsi="Times New Roman" w:cs="Times New Roman"/>
          <w:snapToGrid w:val="0"/>
          <w:sz w:val="24"/>
          <w:szCs w:val="24"/>
          <w:lang w:val="uk-UA" w:eastAsia="ru-RU"/>
        </w:rPr>
      </w:pPr>
      <w:r w:rsidRPr="00376178">
        <w:rPr>
          <w:rFonts w:ascii="Times New Roman" w:eastAsia="Calibri" w:hAnsi="Times New Roman" w:cs="Times New Roman"/>
          <w:b/>
          <w:sz w:val="24"/>
          <w:szCs w:val="24"/>
          <w:lang w:val="uk-UA" w:eastAsia="uk-UA"/>
        </w:rPr>
        <w:t xml:space="preserve">Комунальне некомерційне підприємство «Коростенська міська лікарня Коростенської міської ради», </w:t>
      </w:r>
      <w:r w:rsidRPr="00376178">
        <w:rPr>
          <w:rFonts w:ascii="Times New Roman" w:eastAsia="Calibri" w:hAnsi="Times New Roman" w:cs="Times New Roman"/>
          <w:sz w:val="24"/>
          <w:szCs w:val="24"/>
          <w:lang w:val="uk-UA" w:eastAsia="uk-UA"/>
        </w:rPr>
        <w:t xml:space="preserve">надалі по тексту Договору - Покупець, в особі генерального директора </w:t>
      </w:r>
      <w:r w:rsidRPr="00376178">
        <w:rPr>
          <w:rFonts w:ascii="Times New Roman" w:eastAsia="Calibri" w:hAnsi="Times New Roman" w:cs="Times New Roman"/>
          <w:b/>
          <w:sz w:val="24"/>
          <w:szCs w:val="24"/>
          <w:lang w:val="uk-UA" w:eastAsia="uk-UA"/>
        </w:rPr>
        <w:t>Ковердуна Сергія Анатолійовича,</w:t>
      </w:r>
      <w:r w:rsidRPr="00376178">
        <w:rPr>
          <w:rFonts w:ascii="Times New Roman" w:eastAsia="Calibri" w:hAnsi="Times New Roman" w:cs="Times New Roman"/>
          <w:sz w:val="24"/>
          <w:szCs w:val="24"/>
          <w:lang w:val="uk-UA" w:eastAsia="uk-UA"/>
        </w:rPr>
        <w:t xml:space="preserve"> який діє на підставі Статуту, </w:t>
      </w:r>
      <w:r w:rsidRPr="00376178">
        <w:rPr>
          <w:rFonts w:ascii="Times New Roman" w:eastAsia="Calibri" w:hAnsi="Times New Roman" w:cs="Times New Roman"/>
          <w:snapToGrid w:val="0"/>
          <w:sz w:val="24"/>
          <w:szCs w:val="24"/>
          <w:lang w:val="uk-UA" w:eastAsia="uk-UA"/>
        </w:rPr>
        <w:t>з однієї сторони та</w:t>
      </w:r>
    </w:p>
    <w:p w:rsidR="00376178" w:rsidRPr="00376178" w:rsidRDefault="00376178" w:rsidP="00376178">
      <w:pPr>
        <w:spacing w:after="0" w:line="240" w:lineRule="auto"/>
        <w:ind w:right="-28" w:firstLine="567"/>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______________________________________, надалі по тексту Договору - </w:t>
      </w:r>
      <w:r w:rsidRPr="00376178">
        <w:rPr>
          <w:rFonts w:ascii="Times New Roman" w:eastAsia="Calibri" w:hAnsi="Times New Roman" w:cs="Times New Roman"/>
          <w:spacing w:val="-4"/>
          <w:sz w:val="24"/>
          <w:szCs w:val="24"/>
          <w:lang w:val="uk-UA" w:eastAsia="uk-UA"/>
        </w:rPr>
        <w:t xml:space="preserve">Продавець </w:t>
      </w:r>
      <w:r w:rsidRPr="00376178">
        <w:rPr>
          <w:rFonts w:ascii="Times New Roman" w:eastAsia="Calibri" w:hAnsi="Times New Roman" w:cs="Times New Roman"/>
          <w:sz w:val="24"/>
          <w:szCs w:val="24"/>
          <w:lang w:val="uk-UA" w:eastAsia="uk-UA"/>
        </w:rPr>
        <w:t>в особі ______________________________________________________________________, що діє на підставі _____________________________________________________________________________________, з іншої сторони, разом надалі – Сторони, а кожна окремо – Сторона, керуючись постановою №1178 від 12.10.2022</w:t>
      </w:r>
      <w:r w:rsidRPr="00376178">
        <w:rPr>
          <w:rFonts w:ascii="Times New Roman" w:eastAsia="Calibri" w:hAnsi="Times New Roman" w:cs="Times New Roman"/>
          <w:sz w:val="24"/>
          <w:szCs w:val="24"/>
          <w:lang w:eastAsia="uk-UA"/>
        </w:rPr>
        <w:t> </w:t>
      </w:r>
      <w:r w:rsidRPr="00376178">
        <w:rPr>
          <w:rFonts w:ascii="Times New Roman" w:eastAsia="Calibri" w:hAnsi="Times New Roman" w:cs="Times New Roman"/>
          <w:sz w:val="24"/>
          <w:szCs w:val="24"/>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наступне</w:t>
      </w:r>
      <w:r w:rsidRPr="00376178">
        <w:rPr>
          <w:rFonts w:ascii="Times New Roman" w:eastAsia="Calibri" w:hAnsi="Times New Roman" w:cs="Times New Roman"/>
          <w:b/>
          <w:i/>
          <w:sz w:val="24"/>
          <w:szCs w:val="24"/>
          <w:lang w:val="uk-UA" w:eastAsia="uk-UA"/>
        </w:rPr>
        <w:t xml:space="preserve"> </w:t>
      </w:r>
      <w:r w:rsidRPr="00376178">
        <w:rPr>
          <w:rFonts w:ascii="Times New Roman" w:eastAsia="Calibri" w:hAnsi="Times New Roman" w:cs="Times New Roman"/>
          <w:sz w:val="24"/>
          <w:szCs w:val="24"/>
          <w:lang w:val="uk-UA" w:eastAsia="uk-UA"/>
        </w:rPr>
        <w:t>(далі – Договір):</w:t>
      </w:r>
    </w:p>
    <w:p w:rsidR="00376178" w:rsidRPr="00376178" w:rsidRDefault="00376178" w:rsidP="00376178">
      <w:pPr>
        <w:spacing w:after="0" w:line="240" w:lineRule="auto"/>
        <w:ind w:right="82" w:firstLine="567"/>
        <w:jc w:val="both"/>
        <w:rPr>
          <w:rFonts w:ascii="Times New Roman" w:eastAsia="Calibri" w:hAnsi="Times New Roman" w:cs="Times New Roman"/>
          <w:sz w:val="24"/>
          <w:szCs w:val="24"/>
          <w:lang w:val="uk-UA" w:eastAsia="uk-UA"/>
        </w:rPr>
      </w:pPr>
    </w:p>
    <w:p w:rsidR="00376178" w:rsidRPr="00376178" w:rsidRDefault="00376178" w:rsidP="00376178">
      <w:pPr>
        <w:widowControl w:val="0"/>
        <w:spacing w:after="0" w:line="240" w:lineRule="auto"/>
        <w:ind w:firstLineChars="327" w:firstLine="785"/>
        <w:jc w:val="center"/>
        <w:rPr>
          <w:rFonts w:ascii="Times New Roman" w:eastAsia="Calibri" w:hAnsi="Times New Roman" w:cs="Times New Roman"/>
          <w:b/>
          <w:caps/>
          <w:sz w:val="24"/>
          <w:szCs w:val="24"/>
          <w:lang w:val="uk-UA" w:eastAsia="uk-UA"/>
        </w:rPr>
      </w:pPr>
      <w:r w:rsidRPr="00376178">
        <w:rPr>
          <w:rFonts w:ascii="Times New Roman" w:eastAsia="Calibri" w:hAnsi="Times New Roman" w:cs="Times New Roman"/>
          <w:b/>
          <w:caps/>
          <w:sz w:val="24"/>
          <w:szCs w:val="24"/>
          <w:lang w:val="uk-UA" w:eastAsia="uk-UA"/>
        </w:rPr>
        <w:t>1. Предмет договору</w:t>
      </w:r>
    </w:p>
    <w:p w:rsidR="00376178" w:rsidRPr="00376178" w:rsidRDefault="00376178" w:rsidP="00376178">
      <w:pPr>
        <w:spacing w:after="0" w:line="240" w:lineRule="auto"/>
        <w:ind w:firstLine="708"/>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1.1. Продавець зобов’язується передати у власність Покупця на умовах даного Договору</w:t>
      </w:r>
      <w:r w:rsidRPr="00376178">
        <w:rPr>
          <w:rFonts w:ascii="Times New Roman" w:eastAsia="Calibri" w:hAnsi="Times New Roman" w:cs="Times New Roman"/>
          <w:b/>
          <w:sz w:val="24"/>
          <w:szCs w:val="24"/>
          <w:lang w:val="uk-UA"/>
        </w:rPr>
        <w:t xml:space="preserve">  </w:t>
      </w:r>
      <w:hyperlink r:id="rId8" w:history="1">
        <w:r w:rsidRPr="00376178">
          <w:rPr>
            <w:rFonts w:ascii="Times New Roman" w:eastAsia="Calibri" w:hAnsi="Times New Roman" w:cs="Times New Roman"/>
            <w:b/>
            <w:sz w:val="24"/>
            <w:szCs w:val="24"/>
            <w:u w:val="single"/>
            <w:shd w:val="clear" w:color="auto" w:fill="FFFFFF"/>
            <w:lang w:val="uk-UA"/>
          </w:rPr>
          <w:t xml:space="preserve">Реагенти та витратні матеріали до автоматичного біохімічного аналізатора </w:t>
        </w:r>
      </w:hyperlink>
      <w:r w:rsidRPr="00376178">
        <w:rPr>
          <w:rFonts w:ascii="Times New Roman" w:eastAsia="Calibri" w:hAnsi="Times New Roman" w:cs="Times New Roman"/>
          <w:sz w:val="24"/>
          <w:szCs w:val="24"/>
          <w:lang w:val="uk-UA" w:eastAsia="uk-UA"/>
        </w:rPr>
        <w:t xml:space="preserve"> відповідно до коду </w:t>
      </w:r>
      <w:r w:rsidRPr="00376178">
        <w:rPr>
          <w:rFonts w:ascii="Times New Roman" w:eastAsia="Calibri" w:hAnsi="Times New Roman" w:cs="Times New Roman"/>
          <w:b/>
          <w:sz w:val="24"/>
          <w:szCs w:val="24"/>
          <w:lang w:val="uk-UA" w:eastAsia="uk-UA"/>
        </w:rPr>
        <w:t xml:space="preserve">ДК 021:2015 33690000 - 3 «Лікарські засоби різні» </w:t>
      </w:r>
      <w:r w:rsidRPr="00376178">
        <w:rPr>
          <w:rFonts w:ascii="Times New Roman" w:eastAsia="Calibri" w:hAnsi="Times New Roman" w:cs="Times New Roman"/>
          <w:sz w:val="24"/>
          <w:szCs w:val="24"/>
          <w:lang w:val="uk-UA" w:eastAsia="uk-UA"/>
        </w:rPr>
        <w:t>надалі по тексту Договору – «Товар», в асортименті Покупця, кількості та за ціною, зазначені у Специфікації (Додаток №1 до даного Договору) яка є невід’ємною частиною даного Договору.</w:t>
      </w:r>
    </w:p>
    <w:p w:rsidR="00376178" w:rsidRPr="00376178" w:rsidRDefault="00376178" w:rsidP="00376178">
      <w:pPr>
        <w:spacing w:after="0" w:line="240" w:lineRule="auto"/>
        <w:ind w:firstLineChars="327" w:firstLine="785"/>
        <w:jc w:val="both"/>
        <w:rPr>
          <w:rFonts w:ascii="Times New Roman" w:eastAsia="Calibri" w:hAnsi="Times New Roman" w:cs="Times New Roman"/>
          <w:bCs/>
          <w:sz w:val="24"/>
          <w:szCs w:val="24"/>
          <w:lang w:val="uk-UA" w:eastAsia="uk-UA"/>
        </w:rPr>
      </w:pPr>
      <w:r w:rsidRPr="00376178">
        <w:rPr>
          <w:rFonts w:ascii="Times New Roman" w:eastAsia="Calibri" w:hAnsi="Times New Roman" w:cs="Times New Roman"/>
          <w:sz w:val="24"/>
          <w:szCs w:val="24"/>
          <w:lang w:val="uk-UA" w:eastAsia="uk-UA"/>
        </w:rPr>
        <w:t>1.2. Покупець зобов’язується прийняти товар і оплатити його на умовах даного Договору.</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1.3. Покупець має право зменшити кількість (обсяги) закупівлі товару залежно від реального фінансування видатків та потреб Покупця.</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1.4. Товар до моменту переходу права власності до Покупця є власністю Продавця і на момент передачі його за цим Договором не обтяжений правами третіх осіб.</w:t>
      </w: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r w:rsidRPr="00376178">
        <w:rPr>
          <w:rFonts w:ascii="Times New Roman" w:eastAsia="Calibri" w:hAnsi="Times New Roman" w:cs="Times New Roman"/>
          <w:b/>
          <w:caps/>
          <w:sz w:val="24"/>
          <w:szCs w:val="24"/>
          <w:lang w:val="uk-UA" w:eastAsia="uk-UA"/>
        </w:rPr>
        <w:t>2. Умови поставки</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2.1. Поставка товару за даним Договором здійснюється у строк </w:t>
      </w:r>
      <w:r w:rsidRPr="00376178">
        <w:rPr>
          <w:rFonts w:ascii="Times New Roman" w:eastAsia="Calibri" w:hAnsi="Times New Roman" w:cs="Times New Roman"/>
          <w:b/>
          <w:sz w:val="24"/>
          <w:szCs w:val="24"/>
          <w:u w:val="single"/>
          <w:lang w:val="uk-UA" w:eastAsia="uk-UA"/>
        </w:rPr>
        <w:t>5</w:t>
      </w:r>
      <w:r w:rsidRPr="00376178">
        <w:rPr>
          <w:rFonts w:ascii="Times New Roman" w:eastAsia="Calibri" w:hAnsi="Times New Roman" w:cs="Times New Roman"/>
          <w:sz w:val="24"/>
          <w:szCs w:val="24"/>
          <w:lang w:val="uk-UA" w:eastAsia="uk-UA"/>
        </w:rPr>
        <w:t xml:space="preserve"> </w:t>
      </w:r>
      <w:r w:rsidRPr="00376178">
        <w:rPr>
          <w:rFonts w:ascii="Times New Roman" w:eastAsia="Calibri" w:hAnsi="Times New Roman" w:cs="Times New Roman"/>
          <w:b/>
          <w:sz w:val="24"/>
          <w:szCs w:val="24"/>
          <w:u w:val="single"/>
          <w:lang w:val="uk-UA" w:eastAsia="uk-UA"/>
        </w:rPr>
        <w:t>робочих днів</w:t>
      </w:r>
      <w:r w:rsidRPr="00376178">
        <w:rPr>
          <w:rFonts w:ascii="Times New Roman" w:eastAsia="Calibri" w:hAnsi="Times New Roman" w:cs="Times New Roman"/>
          <w:sz w:val="24"/>
          <w:szCs w:val="24"/>
          <w:lang w:val="uk-UA" w:eastAsia="uk-UA"/>
        </w:rPr>
        <w:t xml:space="preserve"> з моменту отримання заявки.</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2.2. Право власності на товар переходить до Покупця з моменту підписання видаткових документів (накладних) матеріально-відповідальною особою Покупця та матеріально-відповідальною особою Продавця, підпис яких свідчить про видачу та одержання товару.</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2.3.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2.4.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2.5. Продавець несе відповідальність за постачання якісного товару та в кількості, замовленої Покупцем.</w:t>
      </w:r>
    </w:p>
    <w:p w:rsidR="00376178" w:rsidRPr="00376178" w:rsidRDefault="00376178" w:rsidP="00376178">
      <w:pPr>
        <w:spacing w:after="0" w:line="240" w:lineRule="auto"/>
        <w:ind w:firstLine="709"/>
        <w:jc w:val="both"/>
        <w:rPr>
          <w:rFonts w:ascii="Times New Roman" w:eastAsia="Calibri" w:hAnsi="Times New Roman" w:cs="Times New Roman"/>
          <w:sz w:val="24"/>
          <w:szCs w:val="24"/>
          <w:lang w:val="uk-UA" w:eastAsia="ru-RU"/>
        </w:rPr>
      </w:pPr>
      <w:r w:rsidRPr="00376178">
        <w:rPr>
          <w:rFonts w:ascii="Times New Roman" w:eastAsia="Calibri" w:hAnsi="Times New Roman" w:cs="Times New Roman"/>
          <w:sz w:val="24"/>
          <w:szCs w:val="24"/>
          <w:lang w:val="uk-UA" w:eastAsia="uk-UA"/>
        </w:rPr>
        <w:t xml:space="preserve">2.6. </w:t>
      </w:r>
      <w:r w:rsidRPr="00376178">
        <w:rPr>
          <w:rFonts w:ascii="Times New Roman" w:eastAsia="Calibri" w:hAnsi="Times New Roman" w:cs="Times New Roman"/>
          <w:sz w:val="24"/>
          <w:szCs w:val="24"/>
          <w:lang w:val="uk-UA" w:eastAsia="ru-RU"/>
        </w:rPr>
        <w:t>Якщо при прийманні Товару Покупцем буде виявлена недостача, невідповідність якості Товару вимогам стандартів або супровідним документам – Покупець у присутності Продавця (а при поставці зі складу Постачальника – представника останнього) має право:</w:t>
      </w:r>
    </w:p>
    <w:p w:rsidR="00376178" w:rsidRPr="00376178" w:rsidRDefault="00376178" w:rsidP="00376178">
      <w:pPr>
        <w:spacing w:after="0" w:line="240" w:lineRule="auto"/>
        <w:ind w:firstLine="708"/>
        <w:jc w:val="both"/>
        <w:rPr>
          <w:rFonts w:ascii="Times New Roman" w:eastAsia="Calibri" w:hAnsi="Times New Roman" w:cs="Times New Roman"/>
          <w:sz w:val="24"/>
          <w:szCs w:val="24"/>
          <w:lang w:val="uk-UA" w:eastAsia="ru-RU"/>
        </w:rPr>
      </w:pPr>
      <w:r w:rsidRPr="00376178">
        <w:rPr>
          <w:rFonts w:ascii="Times New Roman" w:eastAsia="Calibri" w:hAnsi="Times New Roman" w:cs="Times New Roman"/>
          <w:sz w:val="24"/>
          <w:szCs w:val="24"/>
          <w:lang w:val="uk-UA" w:eastAsia="ru-RU"/>
        </w:rPr>
        <w:t>- не прийняти Товар, склавши відповідний Акт у простій письмові формі про невідповідність Товару умовам, передбаченим у погодженій заявці;</w:t>
      </w:r>
    </w:p>
    <w:p w:rsidR="00376178" w:rsidRPr="00376178" w:rsidRDefault="00376178" w:rsidP="00376178">
      <w:pPr>
        <w:spacing w:after="0" w:line="240" w:lineRule="auto"/>
        <w:ind w:firstLine="708"/>
        <w:jc w:val="both"/>
        <w:rPr>
          <w:rFonts w:ascii="Times New Roman" w:eastAsia="Calibri" w:hAnsi="Times New Roman" w:cs="Times New Roman"/>
          <w:sz w:val="24"/>
          <w:szCs w:val="24"/>
          <w:lang w:val="uk-UA" w:eastAsia="ru-RU"/>
        </w:rPr>
      </w:pPr>
      <w:r w:rsidRPr="00376178">
        <w:rPr>
          <w:rFonts w:ascii="Times New Roman" w:eastAsia="Calibri" w:hAnsi="Times New Roman" w:cs="Times New Roman"/>
          <w:sz w:val="24"/>
          <w:szCs w:val="24"/>
          <w:lang w:val="uk-UA" w:eastAsia="ru-RU"/>
        </w:rPr>
        <w:t>- прийняти поставлену частину Товару при недопоставці, склавши відповідний Акт у простій письмові формі про фактичну кількість Товару;</w:t>
      </w:r>
    </w:p>
    <w:p w:rsidR="00376178" w:rsidRPr="00376178" w:rsidRDefault="00376178" w:rsidP="00376178">
      <w:pPr>
        <w:spacing w:after="0" w:line="240" w:lineRule="auto"/>
        <w:ind w:firstLineChars="250" w:firstLine="600"/>
        <w:jc w:val="both"/>
        <w:rPr>
          <w:rFonts w:ascii="Times New Roman" w:eastAsia="Calibri" w:hAnsi="Times New Roman" w:cs="Times New Roman"/>
          <w:sz w:val="24"/>
          <w:szCs w:val="24"/>
          <w:lang w:val="uk-UA" w:eastAsia="ru-RU"/>
        </w:rPr>
      </w:pPr>
      <w:r w:rsidRPr="00376178">
        <w:rPr>
          <w:rFonts w:ascii="Times New Roman" w:eastAsia="Calibri" w:hAnsi="Times New Roman" w:cs="Times New Roman"/>
          <w:sz w:val="24"/>
          <w:szCs w:val="24"/>
          <w:lang w:val="uk-UA" w:eastAsia="ru-RU"/>
        </w:rPr>
        <w:t xml:space="preserve">- прийняти Товар тимчасово для проведення експертизи, про що скласти відповідний Акт у простій письмові формі без підписання Акту прийому-передачі Товару, а в разі підтвердження неякісності або  </w:t>
      </w:r>
      <w:r w:rsidRPr="00376178">
        <w:rPr>
          <w:rFonts w:ascii="Times New Roman" w:eastAsia="Calibri" w:hAnsi="Times New Roman" w:cs="Times New Roman"/>
          <w:sz w:val="24"/>
          <w:szCs w:val="24"/>
          <w:lang w:val="uk-UA" w:eastAsia="ru-RU"/>
        </w:rPr>
        <w:lastRenderedPageBreak/>
        <w:t>невідповідності поставленого Товару умовам погодженої заявки – повернути такий Товар Постачальнику, поклавши на нього всі збитки та витрати в зв’язку з цим.</w:t>
      </w:r>
    </w:p>
    <w:p w:rsidR="00376178" w:rsidRPr="00376178" w:rsidRDefault="00376178" w:rsidP="00376178">
      <w:pPr>
        <w:spacing w:after="0" w:line="240" w:lineRule="auto"/>
        <w:ind w:firstLineChars="250" w:firstLine="600"/>
        <w:jc w:val="both"/>
        <w:rPr>
          <w:rFonts w:ascii="Times New Roman" w:eastAsia="Calibri" w:hAnsi="Times New Roman" w:cs="Times New Roman"/>
          <w:sz w:val="24"/>
          <w:szCs w:val="24"/>
          <w:lang w:eastAsia="uk-UA"/>
        </w:rPr>
      </w:pPr>
      <w:r w:rsidRPr="00376178">
        <w:rPr>
          <w:rFonts w:ascii="Times New Roman" w:eastAsia="Calibri" w:hAnsi="Times New Roman" w:cs="Times New Roman"/>
          <w:sz w:val="24"/>
          <w:szCs w:val="24"/>
          <w:lang w:eastAsia="uk-UA"/>
        </w:rPr>
        <w:t>2.7. У разі виявлення недостачі товару</w:t>
      </w:r>
      <w:r w:rsidRPr="00376178">
        <w:rPr>
          <w:rFonts w:ascii="Times New Roman" w:eastAsia="Calibri" w:hAnsi="Times New Roman" w:cs="Times New Roman"/>
          <w:sz w:val="24"/>
          <w:szCs w:val="24"/>
          <w:lang w:val="uk-UA" w:eastAsia="uk-UA"/>
        </w:rPr>
        <w:t xml:space="preserve"> після прийняття товару</w:t>
      </w:r>
      <w:r w:rsidRPr="00376178">
        <w:rPr>
          <w:rFonts w:ascii="Times New Roman" w:eastAsia="Calibri" w:hAnsi="Times New Roman" w:cs="Times New Roman"/>
          <w:sz w:val="24"/>
          <w:szCs w:val="24"/>
          <w:lang w:eastAsia="uk-UA"/>
        </w:rPr>
        <w:t xml:space="preserve"> Продавець повинен </w:t>
      </w:r>
      <w:r w:rsidRPr="00376178">
        <w:rPr>
          <w:rFonts w:ascii="Times New Roman" w:eastAsia="Calibri" w:hAnsi="Times New Roman" w:cs="Times New Roman"/>
          <w:sz w:val="24"/>
          <w:szCs w:val="24"/>
          <w:lang w:val="uk-UA" w:eastAsia="uk-UA"/>
        </w:rPr>
        <w:t>протягом</w:t>
      </w:r>
      <w:r w:rsidRPr="00376178">
        <w:rPr>
          <w:rFonts w:ascii="Times New Roman" w:eastAsia="Calibri" w:hAnsi="Times New Roman" w:cs="Times New Roman"/>
          <w:sz w:val="24"/>
          <w:szCs w:val="24"/>
          <w:lang w:eastAsia="uk-UA"/>
        </w:rPr>
        <w:t xml:space="preserve"> 7 календарних днів, провести поставку товару, якого не достає, без будь-якої додаткової оплати з боку Покупця. </w:t>
      </w:r>
    </w:p>
    <w:p w:rsidR="00376178" w:rsidRPr="00376178" w:rsidRDefault="00376178" w:rsidP="00376178">
      <w:pPr>
        <w:spacing w:after="0" w:line="240" w:lineRule="auto"/>
        <w:ind w:firstLineChars="250" w:firstLine="600"/>
        <w:jc w:val="both"/>
        <w:rPr>
          <w:rFonts w:ascii="Times New Roman" w:eastAsia="Calibri" w:hAnsi="Times New Roman" w:cs="Times New Roman"/>
          <w:sz w:val="24"/>
          <w:szCs w:val="24"/>
          <w:lang w:eastAsia="uk-UA"/>
        </w:rPr>
      </w:pPr>
      <w:r w:rsidRPr="00376178">
        <w:rPr>
          <w:rFonts w:ascii="Times New Roman" w:eastAsia="Calibri" w:hAnsi="Times New Roman" w:cs="Times New Roman"/>
          <w:sz w:val="24"/>
          <w:szCs w:val="24"/>
          <w:lang w:eastAsia="uk-UA"/>
        </w:rPr>
        <w:t>2.8. У разі виявлення неякісного (некомплектного) товару або такого</w:t>
      </w:r>
      <w:r w:rsidRPr="00376178">
        <w:rPr>
          <w:rFonts w:ascii="Times New Roman" w:eastAsia="Calibri" w:hAnsi="Times New Roman" w:cs="Times New Roman"/>
          <w:sz w:val="24"/>
          <w:szCs w:val="24"/>
          <w:lang w:val="uk-UA" w:eastAsia="uk-UA"/>
        </w:rPr>
        <w:t xml:space="preserve"> після прийняття товару</w:t>
      </w:r>
      <w:r w:rsidRPr="00376178">
        <w:rPr>
          <w:rFonts w:ascii="Times New Roman" w:eastAsia="Calibri" w:hAnsi="Times New Roman" w:cs="Times New Roman"/>
          <w:sz w:val="24"/>
          <w:szCs w:val="24"/>
          <w:lang w:eastAsia="uk-UA"/>
        </w:rPr>
        <w:t xml:space="preserve">, що не відповідає умовам Договору, Продавець зобов’язаний замінити неякісний товар протягом 7 календарних днів з моменту виявлення неякісного товару, без будь-якої додаткової оплати з боку Покупця. </w:t>
      </w:r>
    </w:p>
    <w:p w:rsidR="00376178" w:rsidRPr="00376178" w:rsidRDefault="00376178" w:rsidP="00376178">
      <w:pPr>
        <w:spacing w:after="0" w:line="240" w:lineRule="auto"/>
        <w:ind w:firstLine="850"/>
        <w:jc w:val="both"/>
        <w:rPr>
          <w:rFonts w:ascii="Times New Roman" w:eastAsia="Arial" w:hAnsi="Times New Roman" w:cs="Times New Roman"/>
          <w:color w:val="000000"/>
          <w:sz w:val="24"/>
          <w:szCs w:val="24"/>
          <w:lang w:val="uk-UA" w:eastAsia="ru-RU"/>
        </w:rPr>
      </w:pPr>
      <w:r w:rsidRPr="00376178">
        <w:rPr>
          <w:rFonts w:ascii="Times New Roman" w:eastAsia="Calibri" w:hAnsi="Times New Roman" w:cs="Times New Roman"/>
          <w:sz w:val="24"/>
          <w:szCs w:val="24"/>
          <w:lang w:eastAsia="uk-UA"/>
        </w:rPr>
        <w:t xml:space="preserve">2.9. Продавець здійснює доставку товару своїм транспортом за власний рахунок, </w:t>
      </w:r>
      <w:r w:rsidRPr="00376178">
        <w:rPr>
          <w:rFonts w:ascii="Times New Roman" w:eastAsia="Calibri" w:hAnsi="Times New Roman" w:cs="Times New Roman"/>
          <w:sz w:val="24"/>
          <w:szCs w:val="24"/>
          <w:u w:val="single" w:color="000000"/>
          <w:lang w:eastAsia="uk-UA"/>
        </w:rPr>
        <w:t>за адресою:</w:t>
      </w:r>
      <w:r w:rsidRPr="00376178">
        <w:rPr>
          <w:rFonts w:ascii="Times New Roman" w:eastAsia="Calibri" w:hAnsi="Times New Roman" w:cs="Times New Roman"/>
          <w:sz w:val="24"/>
          <w:szCs w:val="24"/>
          <w:lang w:eastAsia="uk-UA"/>
        </w:rPr>
        <w:t xml:space="preserve"> </w:t>
      </w:r>
      <w:r w:rsidRPr="00376178">
        <w:rPr>
          <w:rFonts w:ascii="Times New Roman" w:eastAsia="Arial" w:hAnsi="Times New Roman" w:cs="Times New Roman"/>
          <w:b/>
          <w:color w:val="000000"/>
          <w:sz w:val="24"/>
          <w:szCs w:val="24"/>
          <w:u w:val="single"/>
          <w:lang w:val="uk-UA" w:eastAsia="ru-RU"/>
        </w:rPr>
        <w:t>11500, Україна, Житомирська область, м. Коростень, вул. М. Амосова, буд.8.</w:t>
      </w:r>
    </w:p>
    <w:p w:rsidR="00376178" w:rsidRPr="00376178" w:rsidRDefault="00376178" w:rsidP="00376178">
      <w:pPr>
        <w:spacing w:after="0" w:line="240" w:lineRule="auto"/>
        <w:ind w:firstLineChars="250" w:firstLine="600"/>
        <w:jc w:val="both"/>
        <w:rPr>
          <w:rFonts w:ascii="Times New Roman" w:eastAsia="Calibri" w:hAnsi="Times New Roman" w:cs="Times New Roman"/>
          <w:sz w:val="24"/>
          <w:szCs w:val="24"/>
          <w:lang w:eastAsia="uk-UA"/>
        </w:rPr>
      </w:pPr>
      <w:r w:rsidRPr="00376178">
        <w:rPr>
          <w:rFonts w:ascii="Times New Roman" w:eastAsia="Calibri" w:hAnsi="Times New Roman" w:cs="Times New Roman"/>
          <w:sz w:val="24"/>
          <w:szCs w:val="24"/>
          <w:lang w:eastAsia="uk-UA"/>
        </w:rPr>
        <w:t xml:space="preserve">2.10. Вантажно-розвантажувальні роботи виконуються силами Продавця та за його рахунок. Час постачання товару узгоджується за домовленістю Сторін. </w:t>
      </w:r>
    </w:p>
    <w:p w:rsidR="00376178" w:rsidRPr="00376178" w:rsidRDefault="00376178" w:rsidP="00376178">
      <w:pPr>
        <w:spacing w:after="0" w:line="240" w:lineRule="auto"/>
        <w:ind w:firstLineChars="250" w:firstLine="600"/>
        <w:jc w:val="both"/>
        <w:rPr>
          <w:rFonts w:ascii="Times New Roman" w:eastAsia="Calibri" w:hAnsi="Times New Roman" w:cs="Times New Roman"/>
          <w:sz w:val="24"/>
          <w:szCs w:val="24"/>
          <w:lang w:eastAsia="uk-UA"/>
        </w:rPr>
      </w:pPr>
      <w:r w:rsidRPr="00376178">
        <w:rPr>
          <w:rFonts w:ascii="Times New Roman" w:eastAsia="Calibri" w:hAnsi="Times New Roman" w:cs="Times New Roman"/>
          <w:sz w:val="24"/>
          <w:szCs w:val="24"/>
          <w:lang w:eastAsia="uk-UA"/>
        </w:rPr>
        <w:t>2.11. Будь – яке пересилання документів здійснюється за рахунок Продавця.</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r w:rsidRPr="00376178">
        <w:rPr>
          <w:rFonts w:ascii="Times New Roman" w:eastAsia="Calibri" w:hAnsi="Times New Roman" w:cs="Times New Roman"/>
          <w:b/>
          <w:caps/>
          <w:sz w:val="24"/>
          <w:szCs w:val="24"/>
          <w:lang w:val="uk-UA" w:eastAsia="uk-UA"/>
        </w:rPr>
        <w:t>3. Ціна договору і порядок розрахунку</w:t>
      </w:r>
    </w:p>
    <w:p w:rsidR="00376178" w:rsidRPr="00376178" w:rsidRDefault="00376178" w:rsidP="00376178">
      <w:pPr>
        <w:spacing w:after="0" w:line="240" w:lineRule="auto"/>
        <w:ind w:firstLine="708"/>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3.1. Загальна ціна Договору становить ______________</w:t>
      </w:r>
      <w:r w:rsidRPr="00376178">
        <w:rPr>
          <w:rFonts w:ascii="Times New Roman" w:eastAsia="Calibri" w:hAnsi="Times New Roman" w:cs="Times New Roman"/>
          <w:b/>
          <w:bCs/>
          <w:iCs/>
          <w:sz w:val="24"/>
          <w:szCs w:val="24"/>
          <w:lang w:val="uk-UA" w:eastAsia="uk-UA"/>
        </w:rPr>
        <w:t>грн.</w:t>
      </w:r>
      <w:r w:rsidRPr="00376178">
        <w:rPr>
          <w:rFonts w:ascii="Times New Roman" w:eastAsia="Calibri" w:hAnsi="Times New Roman" w:cs="Times New Roman"/>
          <w:b/>
          <w:sz w:val="24"/>
          <w:szCs w:val="24"/>
          <w:lang w:val="uk-UA" w:eastAsia="uk-UA"/>
        </w:rPr>
        <w:t xml:space="preserve"> (_______________грн.), у т. ч. </w:t>
      </w:r>
      <w:r w:rsidRPr="00376178">
        <w:rPr>
          <w:rFonts w:ascii="Times New Roman" w:eastAsia="Calibri" w:hAnsi="Times New Roman" w:cs="Times New Roman"/>
          <w:b/>
          <w:bCs/>
          <w:iCs/>
          <w:sz w:val="24"/>
          <w:szCs w:val="24"/>
          <w:lang w:val="uk-UA" w:eastAsia="uk-UA" w:bidi="uk-UA"/>
        </w:rPr>
        <w:t>ПДВ %</w:t>
      </w:r>
      <w:r w:rsidRPr="00376178">
        <w:rPr>
          <w:rFonts w:ascii="Times New Roman" w:eastAsia="Calibri" w:hAnsi="Times New Roman" w:cs="Times New Roman"/>
          <w:b/>
          <w:bCs/>
          <w:sz w:val="24"/>
          <w:szCs w:val="24"/>
          <w:lang w:val="uk-UA" w:eastAsia="uk-UA"/>
        </w:rPr>
        <w:t xml:space="preserve"> (або без ПДВ)</w:t>
      </w:r>
      <w:r w:rsidRPr="00376178">
        <w:rPr>
          <w:rFonts w:ascii="Times New Roman" w:eastAsia="Calibri" w:hAnsi="Times New Roman" w:cs="Times New Roman"/>
          <w:b/>
          <w:sz w:val="24"/>
          <w:szCs w:val="24"/>
          <w:lang w:eastAsia="uk-UA"/>
        </w:rPr>
        <w:t xml:space="preserve"> </w:t>
      </w:r>
      <w:r w:rsidRPr="00376178">
        <w:rPr>
          <w:rFonts w:ascii="Times New Roman" w:eastAsia="Calibri" w:hAnsi="Times New Roman" w:cs="Times New Roman"/>
          <w:sz w:val="24"/>
          <w:szCs w:val="24"/>
          <w:lang w:val="uk-UA" w:eastAsia="uk-UA"/>
        </w:rPr>
        <w:t>та складається із сукупної вартості всього товару, зазначеного у витратних документах (накладних), на підставі яких був переданий товар за даним Договором</w:t>
      </w:r>
      <w:r w:rsidRPr="00376178">
        <w:rPr>
          <w:rFonts w:ascii="Times New Roman" w:eastAsia="Calibri" w:hAnsi="Times New Roman" w:cs="Times New Roman"/>
          <w:bCs/>
          <w:sz w:val="24"/>
          <w:szCs w:val="24"/>
          <w:lang w:val="uk-UA" w:eastAsia="uk-UA"/>
        </w:rPr>
        <w:t>.</w:t>
      </w:r>
    </w:p>
    <w:p w:rsidR="00376178" w:rsidRPr="00376178" w:rsidRDefault="00376178" w:rsidP="00376178">
      <w:pPr>
        <w:widowControl w:val="0"/>
        <w:tabs>
          <w:tab w:val="left" w:pos="10206"/>
        </w:tabs>
        <w:spacing w:after="0" w:line="228" w:lineRule="auto"/>
        <w:ind w:right="-1"/>
        <w:contextualSpacing/>
        <w:jc w:val="both"/>
        <w:rPr>
          <w:rFonts w:ascii="Times New Roman" w:eastAsia="Calibri" w:hAnsi="Times New Roman" w:cs="Times New Roman"/>
          <w:snapToGrid w:val="0"/>
          <w:color w:val="000000"/>
          <w:sz w:val="24"/>
          <w:szCs w:val="24"/>
          <w:lang w:val="uk-UA" w:eastAsia="uk-UA"/>
        </w:rPr>
      </w:pPr>
      <w:r w:rsidRPr="00376178">
        <w:rPr>
          <w:rFonts w:ascii="Times New Roman" w:eastAsia="Calibri" w:hAnsi="Times New Roman" w:cs="Times New Roman"/>
          <w:snapToGrid w:val="0"/>
          <w:color w:val="000000"/>
          <w:sz w:val="24"/>
          <w:szCs w:val="24"/>
          <w:lang w:val="uk-UA" w:eastAsia="uk-UA"/>
        </w:rPr>
        <w:t>- за рахунок коштів отриманих від Національної служби здоров`я України за надання медичних послуг – ________ грн. _____ коп. (_________________________________),у тому числі ПДВ - ________ грн. ______ коп.</w:t>
      </w:r>
    </w:p>
    <w:p w:rsidR="00376178" w:rsidRPr="00376178" w:rsidRDefault="00376178" w:rsidP="00376178">
      <w:pPr>
        <w:widowControl w:val="0"/>
        <w:tabs>
          <w:tab w:val="left" w:pos="10206"/>
        </w:tabs>
        <w:spacing w:after="200" w:line="228" w:lineRule="auto"/>
        <w:ind w:right="-1"/>
        <w:contextualSpacing/>
        <w:jc w:val="both"/>
        <w:rPr>
          <w:rFonts w:ascii="Times New Roman" w:eastAsia="Calibri" w:hAnsi="Times New Roman" w:cs="Times New Roman"/>
          <w:snapToGrid w:val="0"/>
          <w:color w:val="000000"/>
          <w:sz w:val="24"/>
          <w:szCs w:val="24"/>
          <w:lang w:val="uk-UA" w:eastAsia="uk-UA"/>
        </w:rPr>
      </w:pPr>
      <w:r w:rsidRPr="00376178">
        <w:rPr>
          <w:rFonts w:ascii="Times New Roman" w:eastAsia="Calibri" w:hAnsi="Times New Roman" w:cs="Times New Roman"/>
          <w:snapToGrid w:val="0"/>
          <w:color w:val="000000"/>
          <w:sz w:val="24"/>
          <w:szCs w:val="24"/>
          <w:lang w:val="uk-UA" w:eastAsia="uk-UA"/>
        </w:rPr>
        <w:t>- за рахунок коштів місцевого бюджету – ____________ грн. ______ коп. (_____________________ грн..  коп) у тому числі ПДВ - ________ грн. ______ коп.</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3.2. У ціну товару не включаються транспортні витрати та витрати пов’язані з вантажно-розвантажувальними роботами.</w:t>
      </w:r>
    </w:p>
    <w:p w:rsidR="00376178" w:rsidRPr="00376178" w:rsidRDefault="00376178" w:rsidP="00376178">
      <w:pPr>
        <w:spacing w:after="0" w:line="240" w:lineRule="auto"/>
        <w:ind w:firstLine="709"/>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3.3. Оплата за Договором здійснюється Покупцем в національній валюті – гривні на розрахунковий рахунок Продавця, вказаний Продавцем у рахунку на оплату за фактично поставлений товар по кожній видатковій накладній протягом 15 (п’ятнадцяти) календарних днів з дати одержання товару</w:t>
      </w:r>
    </w:p>
    <w:p w:rsidR="00376178" w:rsidRPr="00376178" w:rsidRDefault="00376178" w:rsidP="00376178">
      <w:pPr>
        <w:suppressAutoHyphens/>
        <w:spacing w:after="0" w:line="240" w:lineRule="auto"/>
        <w:ind w:firstLineChars="327" w:firstLine="785"/>
        <w:jc w:val="both"/>
        <w:rPr>
          <w:rFonts w:ascii="Times New Roman" w:eastAsia="Times New Roman" w:hAnsi="Times New Roman" w:cs="Times New Roman"/>
          <w:sz w:val="24"/>
          <w:szCs w:val="24"/>
          <w:lang w:eastAsia="ru-RU"/>
        </w:rPr>
      </w:pPr>
      <w:r w:rsidRPr="00376178">
        <w:rPr>
          <w:rFonts w:ascii="Times New Roman" w:eastAsia="Times New Roman" w:hAnsi="Times New Roman" w:cs="Times New Roman"/>
          <w:sz w:val="24"/>
          <w:szCs w:val="24"/>
          <w:lang w:eastAsia="ru-RU"/>
        </w:rPr>
        <w:t>3.4. Грошові зобов’язання Покупця перед Продавцем вважаються виконаними в момент зарахування грошових коштів за поставлений товар на поточний рахунок Продавця.</w:t>
      </w: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r w:rsidRPr="00376178">
        <w:rPr>
          <w:rFonts w:ascii="Times New Roman" w:eastAsia="Calibri" w:hAnsi="Times New Roman" w:cs="Times New Roman"/>
          <w:b/>
          <w:caps/>
          <w:sz w:val="24"/>
          <w:szCs w:val="24"/>
          <w:lang w:val="uk-UA" w:eastAsia="uk-UA"/>
        </w:rPr>
        <w:t>4. Якість, гарантія та упакування товару</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4.1.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 </w:t>
      </w:r>
    </w:p>
    <w:p w:rsidR="00376178" w:rsidRPr="00376178" w:rsidRDefault="00376178" w:rsidP="00376178">
      <w:pPr>
        <w:spacing w:after="0" w:line="240" w:lineRule="auto"/>
        <w:ind w:firstLine="709"/>
        <w:jc w:val="both"/>
        <w:rPr>
          <w:rFonts w:ascii="Times New Roman" w:eastAsia="Calibri" w:hAnsi="Times New Roman" w:cs="Times New Roman"/>
          <w:bCs/>
          <w:sz w:val="24"/>
          <w:szCs w:val="24"/>
          <w:lang w:val="uk-UA" w:eastAsia="uk-UA"/>
        </w:rPr>
      </w:pPr>
      <w:r w:rsidRPr="00376178">
        <w:rPr>
          <w:rFonts w:ascii="Times New Roman" w:eastAsia="Calibri" w:hAnsi="Times New Roman" w:cs="Times New Roman"/>
          <w:sz w:val="24"/>
          <w:szCs w:val="24"/>
          <w:lang w:val="uk-UA" w:eastAsia="uk-UA"/>
        </w:rPr>
        <w:t xml:space="preserve">4.2. </w:t>
      </w:r>
      <w:r w:rsidRPr="00376178">
        <w:rPr>
          <w:rFonts w:ascii="Times New Roman" w:eastAsia="Calibri" w:hAnsi="Times New Roman" w:cs="Times New Roman"/>
          <w:bCs/>
          <w:sz w:val="24"/>
          <w:szCs w:val="24"/>
          <w:lang w:val="uk-UA" w:eastAsia="uk-UA"/>
        </w:rPr>
        <w:t xml:space="preserve">Продавець гарантує якість товару, що постачається Покупцю за цим Договором. Гарантія якості діє протягом строку, встановленого виробником товару, вказаного на упаковці товару. </w:t>
      </w:r>
    </w:p>
    <w:p w:rsidR="00376178" w:rsidRPr="00376178" w:rsidRDefault="00376178" w:rsidP="00376178">
      <w:pPr>
        <w:tabs>
          <w:tab w:val="left" w:pos="709"/>
          <w:tab w:val="left" w:pos="851"/>
        </w:tabs>
        <w:spacing w:after="0" w:line="240" w:lineRule="auto"/>
        <w:ind w:firstLine="709"/>
        <w:jc w:val="both"/>
        <w:rPr>
          <w:rFonts w:ascii="Times New Roman" w:eastAsia="Times New Roman" w:hAnsi="Times New Roman" w:cs="Times New Roman"/>
          <w:sz w:val="24"/>
          <w:szCs w:val="24"/>
          <w:lang w:eastAsia="ar-SA"/>
        </w:rPr>
      </w:pPr>
      <w:r w:rsidRPr="00376178">
        <w:rPr>
          <w:rFonts w:ascii="Times New Roman" w:eastAsia="Times New Roman" w:hAnsi="Times New Roman" w:cs="Times New Roman"/>
          <w:sz w:val="24"/>
          <w:szCs w:val="24"/>
          <w:lang w:val="uk-UA" w:eastAsia="ru-RU"/>
        </w:rPr>
        <w:t xml:space="preserve">4.3. Кожна партія товару, під час поставки, має супроводжуватись документами, що підтверджують їх якість (декларація про відповідність (реєстраційне посвідчення МОЗ України); сертифікат або паспорт якості виробника; висновок про якість ввезеного в Україну засобу, виданий Державною службою </w:t>
      </w:r>
      <w:r w:rsidRPr="00376178">
        <w:rPr>
          <w:rFonts w:ascii="Times New Roman" w:eastAsia="Times New Roman" w:hAnsi="Times New Roman" w:cs="Times New Roman"/>
          <w:sz w:val="24"/>
          <w:szCs w:val="24"/>
          <w:lang w:eastAsia="ru-RU"/>
        </w:rPr>
        <w:t xml:space="preserve">України з лікарських засобів (для товару іноземного походження); інструкція про застосування препарату українською). </w:t>
      </w:r>
    </w:p>
    <w:p w:rsidR="00376178" w:rsidRPr="00376178" w:rsidRDefault="00376178" w:rsidP="00376178">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r w:rsidRPr="00376178">
        <w:rPr>
          <w:rFonts w:ascii="Times New Roman" w:eastAsia="Times New Roman" w:hAnsi="Times New Roman" w:cs="Times New Roman"/>
          <w:sz w:val="24"/>
          <w:szCs w:val="24"/>
          <w:lang w:val="uk-UA" w:eastAsia="ar-SA"/>
        </w:rPr>
        <w:t>4</w:t>
      </w:r>
      <w:r w:rsidRPr="00376178">
        <w:rPr>
          <w:rFonts w:ascii="Times New Roman" w:eastAsia="Times New Roman" w:hAnsi="Times New Roman" w:cs="Times New Roman"/>
          <w:sz w:val="24"/>
          <w:szCs w:val="24"/>
          <w:lang w:eastAsia="ar-SA"/>
        </w:rPr>
        <w:t>.</w:t>
      </w:r>
      <w:r w:rsidRPr="00376178">
        <w:rPr>
          <w:rFonts w:ascii="Times New Roman" w:eastAsia="Times New Roman" w:hAnsi="Times New Roman" w:cs="Times New Roman"/>
          <w:sz w:val="24"/>
          <w:szCs w:val="24"/>
          <w:lang w:val="uk-UA" w:eastAsia="ar-SA"/>
        </w:rPr>
        <w:t>4</w:t>
      </w:r>
      <w:r w:rsidRPr="00376178">
        <w:rPr>
          <w:rFonts w:ascii="Times New Roman" w:eastAsia="Times New Roman" w:hAnsi="Times New Roman" w:cs="Times New Roman"/>
          <w:sz w:val="24"/>
          <w:szCs w:val="24"/>
          <w:lang w:eastAsia="ar-SA"/>
        </w:rPr>
        <w:t xml:space="preserve">. </w:t>
      </w:r>
      <w:r w:rsidRPr="00376178">
        <w:rPr>
          <w:rFonts w:ascii="Times New Roman" w:eastAsia="Times New Roman" w:hAnsi="Times New Roman" w:cs="Times New Roman"/>
          <w:b/>
          <w:sz w:val="24"/>
          <w:szCs w:val="24"/>
          <w:lang w:val="uk-UA" w:eastAsia="ru-RU"/>
        </w:rPr>
        <w:t>Термін придатності товару</w:t>
      </w:r>
      <w:r w:rsidRPr="00376178">
        <w:rPr>
          <w:rFonts w:ascii="Times New Roman" w:eastAsia="Times New Roman" w:hAnsi="Times New Roman" w:cs="Times New Roman"/>
          <w:sz w:val="24"/>
          <w:szCs w:val="24"/>
          <w:lang w:val="uk-UA" w:eastAsia="ru-RU"/>
        </w:rPr>
        <w:t xml:space="preserve"> на момент його приймання на складі Покупця повинен складати </w:t>
      </w:r>
      <w:r w:rsidRPr="00376178">
        <w:rPr>
          <w:rFonts w:ascii="Times New Roman" w:eastAsia="Times New Roman" w:hAnsi="Times New Roman" w:cs="Times New Roman"/>
          <w:b/>
          <w:sz w:val="24"/>
          <w:szCs w:val="24"/>
          <w:lang w:val="uk-UA" w:eastAsia="ru-RU"/>
        </w:rPr>
        <w:t>не менше 50 %</w:t>
      </w:r>
      <w:r w:rsidRPr="00376178">
        <w:rPr>
          <w:rFonts w:ascii="Times New Roman" w:eastAsia="Times New Roman" w:hAnsi="Times New Roman" w:cs="Times New Roman"/>
          <w:sz w:val="24"/>
          <w:szCs w:val="24"/>
          <w:lang w:val="uk-UA" w:eastAsia="ru-RU"/>
        </w:rPr>
        <w:t>, товар з меншим терміном придатності – за погодженням Сторін.</w:t>
      </w:r>
    </w:p>
    <w:p w:rsidR="00376178" w:rsidRPr="00376178" w:rsidRDefault="00376178" w:rsidP="00376178">
      <w:pPr>
        <w:spacing w:after="0" w:line="240" w:lineRule="auto"/>
        <w:ind w:firstLine="709"/>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4.5. Якщо протягом гарантійного терміну товар виявиться дефектним або таким</w:t>
      </w:r>
      <w:r w:rsidRPr="00376178">
        <w:rPr>
          <w:rFonts w:ascii="Times New Roman" w:eastAsia="Calibri" w:hAnsi="Times New Roman" w:cs="Times New Roman"/>
          <w:bCs/>
          <w:sz w:val="24"/>
          <w:szCs w:val="24"/>
          <w:lang w:val="uk-UA" w:eastAsia="uk-UA"/>
        </w:rPr>
        <w:t>, що не відповідає умовам цього Договору, Продавець зобов</w:t>
      </w:r>
      <w:r w:rsidRPr="00376178">
        <w:rPr>
          <w:rFonts w:ascii="Times New Roman" w:eastAsia="Calibri" w:hAnsi="Times New Roman" w:cs="Times New Roman"/>
          <w:sz w:val="24"/>
          <w:szCs w:val="24"/>
          <w:lang w:val="uk-UA" w:eastAsia="uk-UA"/>
        </w:rPr>
        <w:t>’язаний замінити дефектний товар. Всі витрати, пов’язані із заміною товару неналежної якості (транспортні витрати та ін.), несе Продавець.</w:t>
      </w:r>
    </w:p>
    <w:p w:rsidR="00376178" w:rsidRPr="00376178" w:rsidRDefault="00376178" w:rsidP="00376178">
      <w:pPr>
        <w:spacing w:after="0" w:line="240" w:lineRule="auto"/>
        <w:ind w:firstLine="709"/>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4.6. Гарантії Продавця не </w:t>
      </w:r>
      <w:r w:rsidRPr="00376178">
        <w:rPr>
          <w:rFonts w:ascii="Times New Roman" w:eastAsia="Calibri" w:hAnsi="Times New Roman" w:cs="Times New Roman"/>
          <w:b/>
          <w:sz w:val="24"/>
          <w:szCs w:val="24"/>
          <w:lang w:val="uk-UA" w:eastAsia="uk-UA"/>
        </w:rPr>
        <w:t>розповсюджуються</w:t>
      </w:r>
      <w:r w:rsidRPr="00376178">
        <w:rPr>
          <w:rFonts w:ascii="Times New Roman" w:eastAsia="Calibri" w:hAnsi="Times New Roman" w:cs="Times New Roman"/>
          <w:sz w:val="24"/>
          <w:szCs w:val="24"/>
          <w:lang w:val="uk-UA" w:eastAsia="uk-UA"/>
        </w:rPr>
        <w:t xml:space="preserve"> на випадки недодержання правил зберігання.</w:t>
      </w: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ru-RU"/>
        </w:rPr>
      </w:pPr>
      <w:r w:rsidRPr="00376178">
        <w:rPr>
          <w:rFonts w:ascii="Times New Roman" w:eastAsia="Calibri" w:hAnsi="Times New Roman" w:cs="Times New Roman"/>
          <w:b/>
          <w:caps/>
          <w:sz w:val="24"/>
          <w:szCs w:val="24"/>
          <w:lang w:val="uk-UA" w:eastAsia="uk-UA"/>
        </w:rPr>
        <w:t>5. Форс-мажорні обставини</w:t>
      </w:r>
    </w:p>
    <w:p w:rsidR="00376178" w:rsidRPr="00376178" w:rsidRDefault="00376178" w:rsidP="00376178">
      <w:pPr>
        <w:spacing w:after="0" w:line="240" w:lineRule="auto"/>
        <w:ind w:firstLine="850"/>
        <w:jc w:val="both"/>
        <w:rPr>
          <w:rFonts w:ascii="Times New Roman" w:eastAsia="Arial" w:hAnsi="Times New Roman" w:cs="Times New Roman"/>
          <w:color w:val="000000"/>
          <w:sz w:val="24"/>
          <w:szCs w:val="24"/>
          <w:lang w:val="uk-UA" w:eastAsia="ru-RU"/>
        </w:rPr>
      </w:pPr>
      <w:r w:rsidRPr="00376178">
        <w:rPr>
          <w:rFonts w:ascii="Times New Roman" w:eastAsia="Calibri" w:hAnsi="Times New Roman" w:cs="Times New Roman"/>
          <w:sz w:val="24"/>
          <w:szCs w:val="24"/>
          <w:lang w:val="uk-UA" w:eastAsia="uk-UA"/>
        </w:rPr>
        <w:t xml:space="preserve">5.1.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w:t>
      </w:r>
      <w:r w:rsidRPr="00376178">
        <w:rPr>
          <w:rFonts w:ascii="Times New Roman" w:eastAsia="Calibri" w:hAnsi="Times New Roman" w:cs="Times New Roman"/>
          <w:sz w:val="24"/>
          <w:szCs w:val="24"/>
          <w:lang w:val="uk-UA" w:eastAsia="uk-UA"/>
        </w:rPr>
        <w:lastRenderedPageBreak/>
        <w:t>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r w:rsidRPr="00376178">
        <w:rPr>
          <w:rFonts w:ascii="Times New Roman" w:eastAsia="Arial" w:hAnsi="Times New Roman" w:cs="Times New Roman"/>
          <w:color w:val="000000"/>
          <w:sz w:val="24"/>
          <w:szCs w:val="24"/>
          <w:lang w:val="uk-UA" w:eastAsia="ru-RU"/>
        </w:rPr>
        <w:t xml:space="preserve">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376178" w:rsidRPr="00376178" w:rsidRDefault="00376178" w:rsidP="00376178">
      <w:pPr>
        <w:tabs>
          <w:tab w:val="left" w:pos="360"/>
          <w:tab w:val="left" w:pos="527"/>
          <w:tab w:val="left" w:pos="720"/>
        </w:tabs>
        <w:overflowPunct w:val="0"/>
        <w:autoSpaceDE w:val="0"/>
        <w:autoSpaceDN w:val="0"/>
        <w:adjustRightInd w:val="0"/>
        <w:spacing w:after="0" w:line="240" w:lineRule="auto"/>
        <w:ind w:right="-5" w:firstLine="709"/>
        <w:contextualSpacing/>
        <w:jc w:val="both"/>
        <w:textAlignment w:val="baseline"/>
        <w:rPr>
          <w:rFonts w:ascii="Times New Roman" w:eastAsia="Times New Roman" w:hAnsi="Times New Roman" w:cs="Times New Roman"/>
          <w:b/>
          <w:sz w:val="24"/>
          <w:szCs w:val="24"/>
          <w:lang w:val="uk-UA" w:eastAsia="uk-UA"/>
        </w:rPr>
      </w:pPr>
      <w:r w:rsidRPr="00376178">
        <w:rPr>
          <w:rFonts w:ascii="Times New Roman" w:eastAsia="Times New Roman" w:hAnsi="Times New Roman" w:cs="Times New Roman"/>
          <w:sz w:val="24"/>
          <w:szCs w:val="24"/>
          <w:lang w:val="uk-UA" w:eastAsia="uk-UA"/>
        </w:rPr>
        <w:t xml:space="preserve">5.2. Сторона, яка внаслідок настання форс-мажорних обставин не може виконати свої зобов’язання за цим Договором, повинна негайно, але не пізніше трьох робочих днів, повідомити про це іншу Сторону і протягом десяти робочих днів представити іншій Стороні документ, що підтверджує дію форс-мажорних обставин. Після закінчення дії форс-мажорних обставин, сторона, яка знаходилася під їх впливом, повинна повідомити про це іншу сторону на протязі 3 робочих днів з моменту припинення даних обставин. </w:t>
      </w:r>
    </w:p>
    <w:p w:rsidR="00376178" w:rsidRPr="00376178" w:rsidRDefault="00376178" w:rsidP="00376178">
      <w:pPr>
        <w:spacing w:after="0" w:line="240" w:lineRule="auto"/>
        <w:ind w:right="-5"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right="-5"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right="-5" w:firstLineChars="327" w:firstLine="785"/>
        <w:jc w:val="center"/>
        <w:rPr>
          <w:rFonts w:ascii="Times New Roman" w:eastAsia="Calibri" w:hAnsi="Times New Roman" w:cs="Times New Roman"/>
          <w:b/>
          <w:caps/>
          <w:sz w:val="24"/>
          <w:szCs w:val="24"/>
          <w:lang w:val="uk-UA" w:eastAsia="uk-UA"/>
        </w:rPr>
      </w:pPr>
      <w:r w:rsidRPr="00376178">
        <w:rPr>
          <w:rFonts w:ascii="Times New Roman" w:eastAsia="Calibri" w:hAnsi="Times New Roman" w:cs="Times New Roman"/>
          <w:b/>
          <w:caps/>
          <w:sz w:val="24"/>
          <w:szCs w:val="24"/>
          <w:lang w:val="uk-UA" w:eastAsia="uk-UA"/>
        </w:rPr>
        <w:t>6. Відповідальність сторін</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6.1. 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6.2. </w:t>
      </w:r>
      <w:r w:rsidRPr="00376178">
        <w:rPr>
          <w:rFonts w:ascii="Times New Roman" w:eastAsia="Arial" w:hAnsi="Times New Roman" w:cs="Times New Roman"/>
          <w:color w:val="000000"/>
          <w:sz w:val="24"/>
          <w:szCs w:val="24"/>
          <w:lang w:val="uk-UA" w:eastAsia="ru-RU"/>
        </w:rPr>
        <w:t>У зв’язку з тим, що бюджетні зобов'язання та платежі з бюджету здійснюються при наявності виділених асигнувань після отримання Замовником бюджетних призначень згідно ст. 23 та ст. 51 Бюджетного кодексу України, Замовник не несе відповідальності за відсутність наявності коштів.</w:t>
      </w:r>
    </w:p>
    <w:p w:rsidR="00376178" w:rsidRPr="00376178" w:rsidRDefault="00376178" w:rsidP="00376178">
      <w:pPr>
        <w:spacing w:after="0" w:line="240" w:lineRule="auto"/>
        <w:ind w:right="-5" w:firstLineChars="327" w:firstLine="785"/>
        <w:jc w:val="both"/>
        <w:rPr>
          <w:rFonts w:ascii="Times New Roman" w:eastAsia="Arial" w:hAnsi="Times New Roman" w:cs="Times New Roman"/>
          <w:color w:val="000000"/>
          <w:sz w:val="24"/>
          <w:szCs w:val="24"/>
          <w:lang w:val="uk-UA" w:eastAsia="ru-RU"/>
        </w:rPr>
      </w:pPr>
      <w:r w:rsidRPr="00376178">
        <w:rPr>
          <w:rFonts w:ascii="Times New Roman" w:eastAsia="Calibri" w:hAnsi="Times New Roman" w:cs="Times New Roman"/>
          <w:sz w:val="24"/>
          <w:szCs w:val="24"/>
          <w:lang w:val="uk-UA" w:eastAsia="uk-UA"/>
        </w:rPr>
        <w:t>6.3. У разі затримки поставки товару або поставки товару не в повному обсязі, заявленої Покупцем, Продавець сплачує Покупцю пеню у розмірі 0,5% від суми непоставленого товару за кожний день затримки, але не більше подвійної облікової ставки НБУ, що діяла в період, за який оплачується пеня.</w:t>
      </w:r>
      <w:r w:rsidRPr="00376178">
        <w:rPr>
          <w:rFonts w:ascii="Times New Roman" w:eastAsia="Arial" w:hAnsi="Times New Roman" w:cs="Times New Roman"/>
          <w:color w:val="000000"/>
          <w:sz w:val="24"/>
          <w:szCs w:val="24"/>
          <w:lang w:val="uk-UA" w:eastAsia="ru-RU"/>
        </w:rPr>
        <w:t xml:space="preserve"> </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6.4. За порушення умов зобов’язання по якості товару з Продавця стягується штраф у розмірі 20% від вартості поставленого неякісного товару.</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6.5. 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6.6. Датою отримання претензії/відповіді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6.7. Сплата штрафних санкцій не звільняє Сторону, яка їх сплатила, від виконання зобов’язань за цим Договором.</w:t>
      </w:r>
    </w:p>
    <w:p w:rsidR="00376178" w:rsidRPr="00376178" w:rsidRDefault="00376178" w:rsidP="00376178">
      <w:pPr>
        <w:autoSpaceDE w:val="0"/>
        <w:autoSpaceDN w:val="0"/>
        <w:adjustRightInd w:val="0"/>
        <w:spacing w:after="0" w:line="240" w:lineRule="auto"/>
        <w:ind w:right="-5" w:firstLineChars="327" w:firstLine="785"/>
        <w:jc w:val="center"/>
        <w:rPr>
          <w:rFonts w:ascii="Times New Roman" w:eastAsia="Calibri" w:hAnsi="Times New Roman" w:cs="Times New Roman"/>
          <w:b/>
          <w:bCs/>
          <w:caps/>
          <w:sz w:val="24"/>
          <w:szCs w:val="24"/>
          <w:lang w:val="uk-UA" w:eastAsia="uk-UA"/>
        </w:rPr>
      </w:pPr>
    </w:p>
    <w:p w:rsidR="00376178" w:rsidRPr="00376178" w:rsidRDefault="00376178" w:rsidP="00376178">
      <w:pPr>
        <w:autoSpaceDE w:val="0"/>
        <w:autoSpaceDN w:val="0"/>
        <w:adjustRightInd w:val="0"/>
        <w:spacing w:after="0" w:line="240" w:lineRule="auto"/>
        <w:ind w:right="-5" w:firstLineChars="327" w:firstLine="785"/>
        <w:jc w:val="center"/>
        <w:rPr>
          <w:rFonts w:ascii="Times New Roman" w:eastAsia="Calibri" w:hAnsi="Times New Roman" w:cs="Times New Roman"/>
          <w:b/>
          <w:bCs/>
          <w:caps/>
          <w:sz w:val="24"/>
          <w:szCs w:val="24"/>
          <w:lang w:val="uk-UA" w:eastAsia="uk-UA"/>
        </w:rPr>
      </w:pPr>
      <w:r w:rsidRPr="00376178">
        <w:rPr>
          <w:rFonts w:ascii="Times New Roman" w:eastAsia="Calibri" w:hAnsi="Times New Roman" w:cs="Times New Roman"/>
          <w:b/>
          <w:bCs/>
          <w:caps/>
          <w:sz w:val="24"/>
          <w:szCs w:val="24"/>
          <w:lang w:val="uk-UA" w:eastAsia="uk-UA"/>
        </w:rPr>
        <w:t>7. Термін дії Договору та інші умови</w:t>
      </w:r>
    </w:p>
    <w:p w:rsidR="00376178" w:rsidRPr="00376178" w:rsidRDefault="00376178" w:rsidP="00376178">
      <w:pPr>
        <w:autoSpaceDE w:val="0"/>
        <w:autoSpaceDN w:val="0"/>
        <w:adjustRightInd w:val="0"/>
        <w:spacing w:after="0" w:line="240" w:lineRule="auto"/>
        <w:ind w:firstLine="708"/>
        <w:jc w:val="both"/>
        <w:rPr>
          <w:rFonts w:ascii="Times New Roman" w:eastAsia="Calibri" w:hAnsi="Times New Roman" w:cs="Times New Roman"/>
          <w:sz w:val="24"/>
          <w:szCs w:val="24"/>
          <w:lang w:val="uk-UA" w:eastAsia="uk-UA"/>
        </w:rPr>
      </w:pPr>
      <w:bookmarkStart w:id="1" w:name="BM43"/>
      <w:bookmarkEnd w:id="1"/>
      <w:r w:rsidRPr="00376178">
        <w:rPr>
          <w:rFonts w:ascii="Times New Roman" w:eastAsia="Calibri" w:hAnsi="Times New Roman" w:cs="Times New Roman"/>
          <w:sz w:val="24"/>
          <w:szCs w:val="24"/>
          <w:lang w:val="uk-UA" w:eastAsia="uk-UA"/>
        </w:rPr>
        <w:t>7.1.</w:t>
      </w:r>
      <w:r w:rsidRPr="00376178">
        <w:rPr>
          <w:rFonts w:ascii="Times New Roman" w:eastAsia="Calibri" w:hAnsi="Times New Roman" w:cs="Times New Roman"/>
          <w:sz w:val="24"/>
          <w:szCs w:val="24"/>
          <w:shd w:val="clear" w:color="auto" w:fill="FFFFFF"/>
          <w:lang w:val="uk-UA" w:eastAsia="uk-UA"/>
        </w:rPr>
        <w:t xml:space="preserve"> </w:t>
      </w:r>
      <w:r w:rsidRPr="00376178">
        <w:rPr>
          <w:rFonts w:ascii="Times New Roman" w:eastAsia="Calibri" w:hAnsi="Times New Roman" w:cs="Times New Roman"/>
          <w:sz w:val="24"/>
          <w:szCs w:val="24"/>
          <w:lang w:val="uk-UA" w:eastAsia="uk-UA"/>
        </w:rPr>
        <w:t xml:space="preserve">Цей Договір набирає чинності з моменту його підписання Сторонами та діє до </w:t>
      </w:r>
      <w:r w:rsidRPr="00376178">
        <w:rPr>
          <w:rFonts w:ascii="Times New Roman" w:eastAsia="Calibri" w:hAnsi="Times New Roman" w:cs="Times New Roman"/>
          <w:b/>
          <w:sz w:val="24"/>
          <w:szCs w:val="24"/>
          <w:lang w:val="uk-UA" w:eastAsia="uk-UA"/>
        </w:rPr>
        <w:t>31.12. 202</w:t>
      </w:r>
      <w:r>
        <w:rPr>
          <w:rFonts w:ascii="Times New Roman" w:eastAsia="Calibri" w:hAnsi="Times New Roman" w:cs="Times New Roman"/>
          <w:b/>
          <w:sz w:val="24"/>
          <w:szCs w:val="24"/>
          <w:lang w:val="uk-UA" w:eastAsia="uk-UA"/>
        </w:rPr>
        <w:t>4</w:t>
      </w:r>
      <w:r w:rsidRPr="00376178">
        <w:rPr>
          <w:rFonts w:ascii="Times New Roman" w:eastAsia="Calibri" w:hAnsi="Times New Roman" w:cs="Times New Roman"/>
          <w:b/>
          <w:sz w:val="24"/>
          <w:szCs w:val="24"/>
          <w:lang w:val="uk-UA" w:eastAsia="uk-UA"/>
        </w:rPr>
        <w:t> року</w:t>
      </w:r>
      <w:r w:rsidRPr="00376178">
        <w:rPr>
          <w:rFonts w:ascii="Times New Roman" w:eastAsia="Calibri" w:hAnsi="Times New Roman" w:cs="Times New Roman"/>
          <w:sz w:val="24"/>
          <w:szCs w:val="24"/>
          <w:lang w:val="uk-UA" w:eastAsia="uk-UA"/>
        </w:rPr>
        <w:t>, але в будь-якому випадку до повного виконання Сторонами своїх зобов’язань за даним Договором.</w:t>
      </w:r>
    </w:p>
    <w:p w:rsidR="00376178" w:rsidRPr="00376178" w:rsidRDefault="00376178" w:rsidP="00376178">
      <w:pPr>
        <w:widowControl w:val="0"/>
        <w:autoSpaceDE w:val="0"/>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7.2. Закінчення строку цього Договору не звільняє Сторони від відповідальності за його порушення, яке мало місце під час дії цього Договору.</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7.3. Не одна зі Сторін Договору не має права передавати права та обов’язки за цим Договором третім особам без письмової згоди на це другої Сторони. </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7.4.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376178" w:rsidRPr="00376178" w:rsidRDefault="00376178" w:rsidP="00376178">
      <w:pPr>
        <w:spacing w:after="0" w:line="240" w:lineRule="auto"/>
        <w:ind w:firstLine="708"/>
        <w:jc w:val="both"/>
        <w:rPr>
          <w:rFonts w:ascii="Times New Roman" w:eastAsia="Times New Roman" w:hAnsi="Times New Roman" w:cs="Times New Roman"/>
          <w:sz w:val="24"/>
          <w:szCs w:val="24"/>
          <w:lang w:val="uk-UA" w:eastAsia="ru-RU"/>
        </w:rPr>
      </w:pPr>
      <w:r w:rsidRPr="00376178">
        <w:rPr>
          <w:rFonts w:ascii="Times New Roman" w:eastAsia="Times New Roman" w:hAnsi="Times New Roman" w:cs="Times New Roman"/>
          <w:sz w:val="24"/>
          <w:szCs w:val="24"/>
          <w:lang w:val="uk-UA" w:eastAsia="ru-RU"/>
        </w:rPr>
        <w:t xml:space="preserve">7.5. </w:t>
      </w:r>
      <w:r w:rsidRPr="00376178">
        <w:rPr>
          <w:rFonts w:ascii="Times New Roman" w:eastAsia="Times New Roman" w:hAnsi="Times New Roman" w:cs="Times New Roman"/>
          <w:i/>
          <w:sz w:val="24"/>
          <w:szCs w:val="24"/>
          <w:lang w:val="uk-UA"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376178">
        <w:rPr>
          <w:rFonts w:ascii="Times New Roman" w:eastAsia="Times New Roman" w:hAnsi="Times New Roman" w:cs="Times New Roman"/>
          <w:b/>
          <w:sz w:val="24"/>
          <w:szCs w:val="24"/>
          <w:lang w:val="uk-UA" w:eastAsia="ru-RU"/>
        </w:rPr>
        <w:t xml:space="preserve"> </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76178">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 w:name="n511"/>
      <w:bookmarkEnd w:id="2"/>
      <w:r w:rsidRPr="00376178">
        <w:rPr>
          <w:rFonts w:ascii="Times New Roman" w:eastAsia="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w:t>
      </w:r>
      <w:proofErr w:type="gramStart"/>
      <w:r w:rsidRPr="00376178">
        <w:rPr>
          <w:rFonts w:ascii="Times New Roman" w:eastAsia="Times New Roman" w:hAnsi="Times New Roman" w:cs="Times New Roman"/>
          <w:sz w:val="24"/>
          <w:szCs w:val="24"/>
          <w:lang w:eastAsia="ru-RU"/>
        </w:rPr>
        <w:t>на ринку</w:t>
      </w:r>
      <w:proofErr w:type="gramEnd"/>
      <w:r w:rsidRPr="00376178">
        <w:rPr>
          <w:rFonts w:ascii="Times New Roman" w:eastAsia="Times New Roman" w:hAnsi="Times New Roman" w:cs="Times New Roman"/>
          <w:sz w:val="24"/>
          <w:szCs w:val="24"/>
          <w:lang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376178">
        <w:rPr>
          <w:rFonts w:ascii="Times New Roman" w:eastAsia="Times New Roman" w:hAnsi="Times New Roman" w:cs="Times New Roman"/>
          <w:sz w:val="24"/>
          <w:szCs w:val="24"/>
          <w:lang w:eastAsia="ru-RU"/>
        </w:rPr>
        <w:t>на ринку</w:t>
      </w:r>
      <w:proofErr w:type="gramEnd"/>
      <w:r w:rsidRPr="00376178">
        <w:rPr>
          <w:rFonts w:ascii="Times New Roman" w:eastAsia="Times New Roman" w:hAnsi="Times New Roman" w:cs="Times New Roman"/>
          <w:sz w:val="24"/>
          <w:szCs w:val="24"/>
          <w:lang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 w:name="n512"/>
      <w:bookmarkEnd w:id="3"/>
      <w:r w:rsidRPr="00376178">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 w:name="n513"/>
      <w:bookmarkEnd w:id="4"/>
      <w:r w:rsidRPr="00376178">
        <w:rPr>
          <w:rFonts w:ascii="Times New Roman" w:eastAsia="Times New Roman" w:hAnsi="Times New Roman" w:cs="Times New Roman"/>
          <w:sz w:val="24"/>
          <w:szCs w:val="24"/>
          <w:lang w:eastAsia="ru-RU"/>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 w:name="n514"/>
      <w:bookmarkEnd w:id="5"/>
      <w:r w:rsidRPr="00376178">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 w:name="n515"/>
      <w:bookmarkEnd w:id="6"/>
      <w:r w:rsidRPr="00376178">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 w:name="n516"/>
      <w:bookmarkEnd w:id="7"/>
      <w:r w:rsidRPr="00376178">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376178">
        <w:rPr>
          <w:rFonts w:ascii="Times New Roman" w:eastAsia="Times New Roman" w:hAnsi="Times New Roman" w:cs="Times New Roman"/>
          <w:sz w:val="24"/>
          <w:szCs w:val="24"/>
          <w:lang w:eastAsia="ru-RU"/>
        </w:rPr>
        <w:t>на ринку</w:t>
      </w:r>
      <w:proofErr w:type="gramEnd"/>
      <w:r w:rsidRPr="00376178">
        <w:rPr>
          <w:rFonts w:ascii="Times New Roman" w:eastAsia="Times New Roman" w:hAnsi="Times New Roman" w:cs="Times New Roman"/>
          <w:sz w:val="24"/>
          <w:szCs w:val="24"/>
          <w:lang w:eastAsia="ru-RU"/>
        </w:rPr>
        <w:t xml:space="preserve"> “на добу наперед”, що застосовуються в договорі про закупівлю, у разі встановлення в договорі про закупівлю порядку зміни ціни;</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 w:name="n517"/>
      <w:bookmarkEnd w:id="8"/>
      <w:r w:rsidRPr="00376178">
        <w:rPr>
          <w:rFonts w:ascii="Times New Roman" w:eastAsia="Times New Roman" w:hAnsi="Times New Roman" w:cs="Times New Roman"/>
          <w:sz w:val="24"/>
          <w:szCs w:val="24"/>
          <w:lang w:eastAsia="ru-RU"/>
        </w:rPr>
        <w:t>8) зміни умов у зв’язку із застосуванням положень </w:t>
      </w:r>
      <w:hyperlink r:id="rId9" w:anchor="n1778" w:tgtFrame="_blank" w:history="1">
        <w:r w:rsidRPr="00376178">
          <w:rPr>
            <w:rFonts w:ascii="Times New Roman" w:eastAsia="Times New Roman" w:hAnsi="Times New Roman" w:cs="Times New Roman"/>
            <w:sz w:val="24"/>
            <w:szCs w:val="24"/>
            <w:u w:val="single"/>
            <w:lang w:eastAsia="ru-RU"/>
          </w:rPr>
          <w:t>частини шостої</w:t>
        </w:r>
      </w:hyperlink>
      <w:r w:rsidRPr="00376178">
        <w:rPr>
          <w:rFonts w:ascii="Times New Roman" w:eastAsia="Times New Roman" w:hAnsi="Times New Roman" w:cs="Times New Roman"/>
          <w:sz w:val="24"/>
          <w:szCs w:val="24"/>
          <w:lang w:eastAsia="ru-RU"/>
        </w:rPr>
        <w:t> статті 41 Закону;</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9" w:name="n753"/>
      <w:bookmarkStart w:id="10" w:name="n754"/>
      <w:bookmarkStart w:id="11" w:name="n518"/>
      <w:bookmarkEnd w:id="9"/>
      <w:bookmarkEnd w:id="10"/>
      <w:bookmarkEnd w:id="11"/>
      <w:r w:rsidRPr="00376178">
        <w:rPr>
          <w:rFonts w:ascii="Times New Roman" w:eastAsia="Times New Roman" w:hAnsi="Times New Roman" w:cs="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w:t>
      </w:r>
      <w:r w:rsidRPr="00376178">
        <w:rPr>
          <w:rFonts w:ascii="Times New Roman" w:eastAsia="Times New Roman" w:hAnsi="Times New Roman" w:cs="Times New Roman"/>
          <w:color w:val="333333"/>
          <w:sz w:val="24"/>
          <w:szCs w:val="24"/>
          <w:lang w:eastAsia="ru-RU"/>
        </w:rPr>
        <w:t xml:space="preserve"> вимог </w:t>
      </w:r>
      <w:hyperlink r:id="rId10" w:tgtFrame="_blank" w:history="1">
        <w:r w:rsidRPr="00376178">
          <w:rPr>
            <w:rFonts w:ascii="Times New Roman" w:eastAsia="Times New Roman" w:hAnsi="Times New Roman" w:cs="Times New Roman"/>
            <w:color w:val="000099"/>
            <w:sz w:val="24"/>
            <w:szCs w:val="24"/>
            <w:u w:val="single"/>
            <w:lang w:eastAsia="ru-RU"/>
          </w:rPr>
          <w:t>Закону</w:t>
        </w:r>
      </w:hyperlink>
      <w:r w:rsidRPr="00376178">
        <w:rPr>
          <w:rFonts w:ascii="Times New Roman" w:eastAsia="Times New Roman" w:hAnsi="Times New Roman" w:cs="Times New Roman"/>
          <w:color w:val="333333"/>
          <w:sz w:val="24"/>
          <w:szCs w:val="24"/>
          <w:lang w:eastAsia="ru-RU"/>
        </w:rPr>
        <w:t> з урахуванням цих особливостей.</w:t>
      </w:r>
    </w:p>
    <w:p w:rsidR="00376178" w:rsidRPr="00376178" w:rsidRDefault="00376178" w:rsidP="00376178">
      <w:pPr>
        <w:tabs>
          <w:tab w:val="left" w:pos="1276"/>
        </w:tabs>
        <w:spacing w:before="120" w:line="240" w:lineRule="auto"/>
        <w:ind w:firstLine="567"/>
        <w:contextualSpacing/>
        <w:jc w:val="both"/>
        <w:rPr>
          <w:rFonts w:ascii="Times New Roman" w:eastAsia="Times New Roman" w:hAnsi="Times New Roman" w:cs="Times New Roman"/>
          <w:color w:val="000000"/>
          <w:sz w:val="24"/>
          <w:szCs w:val="24"/>
          <w:lang w:eastAsia="ru-RU"/>
        </w:rPr>
      </w:pPr>
      <w:r w:rsidRPr="00376178">
        <w:rPr>
          <w:rFonts w:ascii="Times New Roman" w:eastAsia="Times New Roman" w:hAnsi="Times New Roman" w:cs="Times New Roman"/>
          <w:sz w:val="24"/>
          <w:szCs w:val="24"/>
        </w:rPr>
        <w:t xml:space="preserve">Дія договору про закупівлю може бути продовжена </w:t>
      </w:r>
      <w:proofErr w:type="gramStart"/>
      <w:r w:rsidRPr="00376178">
        <w:rPr>
          <w:rFonts w:ascii="Times New Roman" w:eastAsia="Times New Roman" w:hAnsi="Times New Roman" w:cs="Times New Roman"/>
          <w:sz w:val="24"/>
          <w:szCs w:val="24"/>
        </w:rPr>
        <w:t>на строк</w:t>
      </w:r>
      <w:proofErr w:type="gramEnd"/>
      <w:r w:rsidRPr="00376178">
        <w:rPr>
          <w:rFonts w:ascii="Times New Roman" w:eastAsia="Times New Roman" w:hAnsi="Times New Roman" w:cs="Times New Roman"/>
          <w:sz w:val="24"/>
          <w:szCs w:val="24"/>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7.6.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7.7. Дострокове розірвання даного Договору можливе: зі згоди сторін Договору, у випадках ліквідації, реорганізації Сторін (однієї зі Сторін) Договору; форс-мажорних обставин, про що Сторона, що ініціює дострокове розірвання Договору повинна попередити іншу Сторону за 30 днів до його розірвання.</w:t>
      </w:r>
    </w:p>
    <w:p w:rsidR="00376178" w:rsidRPr="00376178" w:rsidRDefault="00376178" w:rsidP="00376178">
      <w:pPr>
        <w:tabs>
          <w:tab w:val="left" w:pos="1891"/>
        </w:tabs>
        <w:autoSpaceDE w:val="0"/>
        <w:autoSpaceDN w:val="0"/>
        <w:adjustRightInd w:val="0"/>
        <w:spacing w:after="0" w:line="240" w:lineRule="auto"/>
        <w:ind w:firstLineChars="327" w:firstLine="785"/>
        <w:jc w:val="both"/>
        <w:rPr>
          <w:rFonts w:ascii="Times New Roman" w:eastAsia="Times New Roman" w:hAnsi="Times New Roman" w:cs="Times New Roman"/>
          <w:sz w:val="24"/>
          <w:szCs w:val="24"/>
          <w:lang w:eastAsia="ru-RU"/>
        </w:rPr>
      </w:pPr>
      <w:r w:rsidRPr="00376178">
        <w:rPr>
          <w:rFonts w:ascii="Times New Roman" w:eastAsia="Times New Roman" w:hAnsi="Times New Roman" w:cs="Times New Roman"/>
          <w:sz w:val="24"/>
          <w:szCs w:val="24"/>
          <w:lang w:eastAsia="ru-RU"/>
        </w:rPr>
        <w:t>7.</w:t>
      </w:r>
      <w:r w:rsidRPr="00376178">
        <w:rPr>
          <w:rFonts w:ascii="Times New Roman" w:eastAsia="Times New Roman" w:hAnsi="Times New Roman" w:cs="Times New Roman"/>
          <w:sz w:val="24"/>
          <w:szCs w:val="24"/>
          <w:lang w:val="uk-UA" w:eastAsia="ru-RU"/>
        </w:rPr>
        <w:t>8</w:t>
      </w:r>
      <w:r w:rsidRPr="00376178">
        <w:rPr>
          <w:rFonts w:ascii="Times New Roman" w:eastAsia="Times New Roman" w:hAnsi="Times New Roman" w:cs="Times New Roman"/>
          <w:sz w:val="24"/>
          <w:szCs w:val="24"/>
          <w:lang w:eastAsia="ru-RU"/>
        </w:rPr>
        <w:t xml:space="preserve">. В разі, не виконання або не належного виконання </w:t>
      </w:r>
      <w:r w:rsidRPr="00376178">
        <w:rPr>
          <w:rFonts w:ascii="Times New Roman" w:eastAsia="Times New Roman" w:hAnsi="Times New Roman" w:cs="Times New Roman"/>
          <w:sz w:val="24"/>
          <w:szCs w:val="24"/>
          <w:lang w:val="uk-UA" w:eastAsia="uk-UA"/>
        </w:rPr>
        <w:t xml:space="preserve">Продавцем </w:t>
      </w:r>
      <w:r w:rsidRPr="00376178">
        <w:rPr>
          <w:rFonts w:ascii="Times New Roman" w:eastAsia="Times New Roman" w:hAnsi="Times New Roman" w:cs="Times New Roman"/>
          <w:sz w:val="24"/>
          <w:szCs w:val="24"/>
          <w:lang w:eastAsia="ru-RU"/>
        </w:rPr>
        <w:t xml:space="preserve">умов цього Договору, </w:t>
      </w:r>
      <w:r w:rsidRPr="00376178">
        <w:rPr>
          <w:rFonts w:ascii="Times New Roman" w:eastAsia="Times New Roman" w:hAnsi="Times New Roman" w:cs="Times New Roman"/>
          <w:sz w:val="24"/>
          <w:szCs w:val="24"/>
          <w:lang w:val="uk-UA" w:eastAsia="ru-RU"/>
        </w:rPr>
        <w:t>Покупець</w:t>
      </w:r>
      <w:r w:rsidRPr="00376178">
        <w:rPr>
          <w:rFonts w:ascii="Times New Roman" w:eastAsia="Times New Roman" w:hAnsi="Times New Roman" w:cs="Times New Roman"/>
          <w:sz w:val="24"/>
          <w:szCs w:val="24"/>
          <w:lang w:eastAsia="ru-RU"/>
        </w:rPr>
        <w:t xml:space="preserve"> має право в односторонньому порядку розірвати Договір.</w:t>
      </w:r>
      <w:r w:rsidRPr="00376178">
        <w:rPr>
          <w:rFonts w:ascii="Times New Roman" w:eastAsia="Times New Roman" w:hAnsi="Times New Roman" w:cs="Times New Roman"/>
          <w:sz w:val="24"/>
          <w:szCs w:val="24"/>
          <w:lang w:val="uk-UA" w:eastAsia="ru-RU"/>
        </w:rPr>
        <w:t xml:space="preserve"> </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7.9. У випадках, не передбачених цим Договором, Сторони керуються чинним законодавством України.</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7.10. Шляхом підписання даного документу, Сторони надають один одному право, безстроково,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Для цілей цього пункту під персональними даними Сторін мається на увазі персональні дані осіб, що підписали даний документ та інших осіб, що представляють інтереси даних осіб.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даного документу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7.11. Цей Договір складений українською мовою у двох оригінальних, однакових примірниках, які мають однакову юридичну силу, по одному примірнику для кожної із Сторін.</w:t>
      </w: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r w:rsidRPr="00376178">
        <w:rPr>
          <w:rFonts w:ascii="Times New Roman" w:eastAsia="Calibri" w:hAnsi="Times New Roman" w:cs="Times New Roman"/>
          <w:b/>
          <w:sz w:val="24"/>
          <w:szCs w:val="24"/>
          <w:lang w:val="uk-UA" w:eastAsia="ru-RU"/>
        </w:rPr>
        <w:t>8. РЕКВІЗИТИ ТА ПІДПИСИ СТОРІН.</w:t>
      </w: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tbl>
      <w:tblPr>
        <w:tblStyle w:val="aa"/>
        <w:tblW w:w="0" w:type="auto"/>
        <w:tblLook w:val="04A0" w:firstRow="1" w:lastRow="0" w:firstColumn="1" w:lastColumn="0" w:noHBand="0" w:noVBand="1"/>
      </w:tblPr>
      <w:tblGrid>
        <w:gridCol w:w="5268"/>
        <w:gridCol w:w="5268"/>
      </w:tblGrid>
      <w:tr w:rsidR="00376178" w:rsidRPr="00376178" w:rsidTr="00621A1D">
        <w:tc>
          <w:tcPr>
            <w:tcW w:w="5268" w:type="dxa"/>
          </w:tcPr>
          <w:p w:rsidR="00376178" w:rsidRPr="00376178" w:rsidRDefault="00376178" w:rsidP="00376178">
            <w:pPr>
              <w:tabs>
                <w:tab w:val="left" w:pos="3252"/>
                <w:tab w:val="left" w:pos="7035"/>
              </w:tabs>
              <w:jc w:val="center"/>
              <w:rPr>
                <w:rFonts w:eastAsia="Calibri"/>
                <w:b/>
                <w:bCs/>
                <w:sz w:val="24"/>
                <w:szCs w:val="24"/>
                <w:lang w:eastAsia="uk-UA"/>
              </w:rPr>
            </w:pPr>
            <w:r w:rsidRPr="00376178">
              <w:rPr>
                <w:rFonts w:eastAsia="Calibri"/>
                <w:b/>
                <w:bCs/>
                <w:sz w:val="24"/>
                <w:szCs w:val="24"/>
                <w:lang w:eastAsia="uk-UA"/>
              </w:rPr>
              <w:t>ПРОДАВЕЦЬ</w:t>
            </w: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eastAsia="uk-UA"/>
              </w:rPr>
            </w:pPr>
            <w:r w:rsidRPr="00376178">
              <w:rPr>
                <w:rFonts w:eastAsia="Calibri"/>
                <w:position w:val="-4"/>
                <w:sz w:val="24"/>
                <w:szCs w:val="24"/>
                <w:lang w:val="uk-UA" w:eastAsia="uk-UA"/>
              </w:rPr>
              <w:t xml:space="preserve">_________________________ </w:t>
            </w:r>
          </w:p>
          <w:p w:rsidR="00376178" w:rsidRPr="00376178" w:rsidRDefault="00376178" w:rsidP="00376178">
            <w:pPr>
              <w:tabs>
                <w:tab w:val="left" w:pos="3252"/>
                <w:tab w:val="left" w:pos="7035"/>
              </w:tabs>
              <w:rPr>
                <w:rFonts w:eastAsia="Calibri"/>
                <w:bCs/>
                <w:sz w:val="24"/>
                <w:szCs w:val="24"/>
                <w:lang w:eastAsia="uk-UA"/>
              </w:rPr>
            </w:pPr>
            <w:r w:rsidRPr="00376178">
              <w:rPr>
                <w:rFonts w:eastAsia="Calibri"/>
                <w:sz w:val="24"/>
                <w:szCs w:val="24"/>
                <w:lang w:val="uk-UA" w:eastAsia="uk-UA"/>
              </w:rPr>
              <w:t>М.П.</w:t>
            </w:r>
          </w:p>
        </w:tc>
        <w:tc>
          <w:tcPr>
            <w:tcW w:w="5268" w:type="dxa"/>
          </w:tcPr>
          <w:p w:rsidR="00376178" w:rsidRPr="00376178" w:rsidRDefault="00376178" w:rsidP="00376178">
            <w:pPr>
              <w:tabs>
                <w:tab w:val="left" w:pos="3252"/>
                <w:tab w:val="left" w:pos="7035"/>
              </w:tabs>
              <w:jc w:val="center"/>
              <w:rPr>
                <w:rFonts w:eastAsia="Calibri"/>
                <w:b/>
                <w:bCs/>
                <w:sz w:val="24"/>
                <w:szCs w:val="24"/>
                <w:lang w:eastAsia="uk-UA"/>
              </w:rPr>
            </w:pPr>
            <w:r w:rsidRPr="00376178">
              <w:rPr>
                <w:rFonts w:eastAsia="Calibri"/>
                <w:b/>
                <w:bCs/>
                <w:sz w:val="24"/>
                <w:szCs w:val="24"/>
                <w:lang w:eastAsia="uk-UA"/>
              </w:rPr>
              <w:lastRenderedPageBreak/>
              <w:t>ПОКУПЕЦЬ</w:t>
            </w:r>
          </w:p>
          <w:p w:rsidR="00376178" w:rsidRPr="00376178" w:rsidRDefault="00376178" w:rsidP="00376178">
            <w:pPr>
              <w:rPr>
                <w:rFonts w:eastAsia="Calibri"/>
                <w:b/>
                <w:sz w:val="24"/>
                <w:szCs w:val="24"/>
                <w:lang w:val="uk-UA" w:eastAsia="uk-UA"/>
              </w:rPr>
            </w:pPr>
            <w:r w:rsidRPr="00376178">
              <w:rPr>
                <w:rFonts w:eastAsia="Calibri"/>
                <w:b/>
                <w:sz w:val="24"/>
                <w:szCs w:val="24"/>
                <w:lang w:val="uk-UA" w:eastAsia="uk-UA"/>
              </w:rPr>
              <w:t>КНП «Коростенська центральна міська лікарня Коростенської міської ради»</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код ЄДРПОУ 01992050</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11500, Житомирська обл.,</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м. Коростень, вул. М. Амосова, 8</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р/р UA _________________________________</w:t>
            </w:r>
          </w:p>
          <w:p w:rsidR="00376178" w:rsidRPr="00376178" w:rsidRDefault="00376178" w:rsidP="00376178">
            <w:pPr>
              <w:rPr>
                <w:rFonts w:eastAsia="Calibri"/>
                <w:sz w:val="24"/>
                <w:szCs w:val="24"/>
                <w:lang w:val="uk-UA" w:eastAsia="ar-SA"/>
              </w:rPr>
            </w:pPr>
            <w:r w:rsidRPr="00376178">
              <w:rPr>
                <w:rFonts w:eastAsia="Calibri"/>
                <w:sz w:val="24"/>
                <w:szCs w:val="24"/>
                <w:lang w:val="uk-UA" w:eastAsia="ar-SA"/>
              </w:rPr>
              <w:t>ДКСУ м.Київ</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lastRenderedPageBreak/>
              <w:t xml:space="preserve">МФО 820172 </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ІПН 019920506269</w:t>
            </w:r>
          </w:p>
          <w:p w:rsidR="00376178" w:rsidRPr="00376178" w:rsidRDefault="00376178" w:rsidP="00376178">
            <w:pPr>
              <w:rPr>
                <w:rFonts w:eastAsia="Calibri"/>
                <w:b/>
                <w:sz w:val="24"/>
                <w:szCs w:val="24"/>
                <w:lang w:val="uk-UA" w:eastAsia="uk-UA"/>
              </w:rPr>
            </w:pPr>
            <w:r w:rsidRPr="00376178">
              <w:rPr>
                <w:rFonts w:eastAsia="Calibri"/>
                <w:sz w:val="24"/>
                <w:szCs w:val="24"/>
                <w:lang w:val="uk-UA" w:eastAsia="uk-UA"/>
              </w:rPr>
              <w:t>Тел.: (04142) 96-204</w:t>
            </w:r>
          </w:p>
          <w:p w:rsidR="00376178" w:rsidRPr="00376178" w:rsidRDefault="00376178" w:rsidP="00376178">
            <w:pPr>
              <w:rPr>
                <w:rFonts w:eastAsia="Calibri"/>
                <w:b/>
                <w:sz w:val="24"/>
                <w:szCs w:val="24"/>
                <w:lang w:val="uk-UA" w:eastAsia="uk-UA"/>
              </w:rPr>
            </w:pPr>
          </w:p>
          <w:p w:rsidR="00376178" w:rsidRPr="00376178" w:rsidRDefault="00376178" w:rsidP="00376178">
            <w:pPr>
              <w:rPr>
                <w:rFonts w:eastAsia="Calibri"/>
                <w:b/>
                <w:sz w:val="24"/>
                <w:szCs w:val="24"/>
                <w:lang w:val="uk-UA" w:eastAsia="uk-UA"/>
              </w:rPr>
            </w:pPr>
            <w:r w:rsidRPr="00376178">
              <w:rPr>
                <w:rFonts w:eastAsia="Calibri"/>
                <w:b/>
                <w:sz w:val="24"/>
                <w:szCs w:val="24"/>
                <w:lang w:val="uk-UA" w:eastAsia="uk-UA"/>
              </w:rPr>
              <w:t>Генеральний директор</w:t>
            </w:r>
          </w:p>
          <w:p w:rsidR="00376178" w:rsidRPr="00376178" w:rsidRDefault="00376178" w:rsidP="00376178">
            <w:pPr>
              <w:rPr>
                <w:rFonts w:eastAsia="Calibri"/>
                <w:b/>
                <w:sz w:val="24"/>
                <w:szCs w:val="24"/>
                <w:lang w:val="uk-UA" w:eastAsia="uk-UA"/>
              </w:rPr>
            </w:pP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 xml:space="preserve">__________________ </w:t>
            </w:r>
            <w:r w:rsidRPr="00376178">
              <w:rPr>
                <w:rFonts w:eastAsia="Calibri"/>
                <w:b/>
                <w:sz w:val="24"/>
                <w:szCs w:val="24"/>
                <w:lang w:val="uk-UA" w:eastAsia="uk-UA"/>
              </w:rPr>
              <w:t>Сергій КОВЕРДУН</w:t>
            </w:r>
          </w:p>
          <w:p w:rsidR="00376178" w:rsidRPr="00376178" w:rsidRDefault="00376178" w:rsidP="00376178">
            <w:pPr>
              <w:tabs>
                <w:tab w:val="left" w:pos="3252"/>
                <w:tab w:val="left" w:pos="7035"/>
              </w:tabs>
              <w:rPr>
                <w:rFonts w:eastAsia="Calibri"/>
                <w:sz w:val="24"/>
                <w:szCs w:val="24"/>
                <w:lang w:eastAsia="uk-UA"/>
              </w:rPr>
            </w:pPr>
            <w:r w:rsidRPr="00376178">
              <w:rPr>
                <w:rFonts w:eastAsia="Calibri"/>
                <w:sz w:val="24"/>
                <w:szCs w:val="24"/>
                <w:lang w:val="uk-UA" w:eastAsia="uk-UA"/>
              </w:rPr>
              <w:t>М.П.</w:t>
            </w:r>
          </w:p>
        </w:tc>
      </w:tr>
    </w:tbl>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Pr="00376178"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Pr="00376178"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tabs>
          <w:tab w:val="left" w:pos="527"/>
          <w:tab w:val="left" w:pos="720"/>
        </w:tabs>
        <w:overflowPunct w:val="0"/>
        <w:autoSpaceDE w:val="0"/>
        <w:autoSpaceDN w:val="0"/>
        <w:adjustRightInd w:val="0"/>
        <w:spacing w:after="0" w:line="240" w:lineRule="auto"/>
        <w:ind w:left="-900" w:right="-28" w:firstLine="540"/>
        <w:contextualSpacing/>
        <w:jc w:val="right"/>
        <w:textAlignment w:val="baseline"/>
        <w:rPr>
          <w:rFonts w:ascii="Times New Roman" w:eastAsia="Times New Roman" w:hAnsi="Times New Roman" w:cs="Times New Roman"/>
          <w:sz w:val="24"/>
          <w:szCs w:val="24"/>
          <w:lang w:val="uk-UA" w:eastAsia="uk-UA"/>
        </w:rPr>
      </w:pPr>
      <w:r w:rsidRPr="00376178">
        <w:rPr>
          <w:rFonts w:ascii="Times New Roman" w:eastAsia="Times New Roman" w:hAnsi="Times New Roman" w:cs="Times New Roman"/>
          <w:sz w:val="24"/>
          <w:szCs w:val="24"/>
          <w:lang w:val="uk-UA" w:eastAsia="uk-UA"/>
        </w:rPr>
        <w:lastRenderedPageBreak/>
        <w:t>Додаток №1</w:t>
      </w:r>
    </w:p>
    <w:p w:rsidR="00376178" w:rsidRPr="00376178" w:rsidRDefault="00376178" w:rsidP="00376178">
      <w:pPr>
        <w:tabs>
          <w:tab w:val="left" w:pos="527"/>
          <w:tab w:val="left" w:pos="720"/>
        </w:tabs>
        <w:overflowPunct w:val="0"/>
        <w:autoSpaceDE w:val="0"/>
        <w:autoSpaceDN w:val="0"/>
        <w:adjustRightInd w:val="0"/>
        <w:spacing w:after="0" w:line="240" w:lineRule="auto"/>
        <w:ind w:left="-900" w:right="-28" w:firstLine="540"/>
        <w:contextualSpacing/>
        <w:jc w:val="right"/>
        <w:textAlignment w:val="baseline"/>
        <w:rPr>
          <w:rFonts w:ascii="Times New Roman" w:eastAsia="Times New Roman" w:hAnsi="Times New Roman" w:cs="Times New Roman"/>
          <w:sz w:val="24"/>
          <w:szCs w:val="24"/>
          <w:lang w:val="uk-UA" w:eastAsia="uk-UA"/>
        </w:rPr>
      </w:pPr>
      <w:r w:rsidRPr="00376178">
        <w:rPr>
          <w:rFonts w:ascii="Times New Roman" w:eastAsia="Times New Roman" w:hAnsi="Times New Roman" w:cs="Times New Roman"/>
          <w:sz w:val="24"/>
          <w:szCs w:val="24"/>
          <w:lang w:val="uk-UA" w:eastAsia="uk-UA"/>
        </w:rPr>
        <w:t xml:space="preserve">до Договору </w:t>
      </w:r>
      <w:r w:rsidRPr="00376178">
        <w:rPr>
          <w:rFonts w:ascii="Times New Roman" w:eastAsia="Times New Roman" w:hAnsi="Times New Roman" w:cs="Times New Roman"/>
          <w:sz w:val="24"/>
          <w:szCs w:val="24"/>
          <w:lang w:eastAsia="uk-UA"/>
        </w:rPr>
        <w:t xml:space="preserve">поставки товару </w:t>
      </w:r>
      <w:r w:rsidRPr="00376178">
        <w:rPr>
          <w:rFonts w:ascii="Times New Roman" w:eastAsia="Times New Roman" w:hAnsi="Times New Roman" w:cs="Times New Roman"/>
          <w:sz w:val="24"/>
          <w:szCs w:val="24"/>
          <w:lang w:val="uk-UA" w:eastAsia="uk-UA"/>
        </w:rPr>
        <w:t>№______________</w:t>
      </w:r>
    </w:p>
    <w:p w:rsidR="00376178" w:rsidRPr="00376178" w:rsidRDefault="00376178" w:rsidP="00376178">
      <w:pPr>
        <w:tabs>
          <w:tab w:val="left" w:pos="527"/>
          <w:tab w:val="left" w:pos="720"/>
        </w:tabs>
        <w:overflowPunct w:val="0"/>
        <w:autoSpaceDE w:val="0"/>
        <w:autoSpaceDN w:val="0"/>
        <w:adjustRightInd w:val="0"/>
        <w:spacing w:after="0" w:line="240" w:lineRule="auto"/>
        <w:ind w:left="-900" w:right="-28" w:firstLine="540"/>
        <w:contextualSpacing/>
        <w:jc w:val="right"/>
        <w:textAlignment w:val="baseline"/>
        <w:rPr>
          <w:rFonts w:ascii="Times New Roman" w:eastAsia="Times New Roman" w:hAnsi="Times New Roman" w:cs="Times New Roman"/>
          <w:sz w:val="24"/>
          <w:szCs w:val="24"/>
          <w:lang w:val="uk-UA" w:eastAsia="uk-UA"/>
        </w:rPr>
      </w:pPr>
      <w:r w:rsidRPr="00376178">
        <w:rPr>
          <w:rFonts w:ascii="Times New Roman" w:eastAsia="Times New Roman" w:hAnsi="Times New Roman" w:cs="Times New Roman"/>
          <w:sz w:val="24"/>
          <w:szCs w:val="24"/>
          <w:lang w:val="uk-UA" w:eastAsia="uk-UA"/>
        </w:rPr>
        <w:t>від «___» __________202</w:t>
      </w:r>
      <w:r>
        <w:rPr>
          <w:rFonts w:ascii="Times New Roman" w:eastAsia="Times New Roman" w:hAnsi="Times New Roman" w:cs="Times New Roman"/>
          <w:sz w:val="24"/>
          <w:szCs w:val="24"/>
          <w:lang w:val="uk-UA" w:eastAsia="uk-UA"/>
        </w:rPr>
        <w:t>4</w:t>
      </w:r>
      <w:r w:rsidRPr="00376178">
        <w:rPr>
          <w:rFonts w:ascii="Times New Roman" w:eastAsia="Times New Roman" w:hAnsi="Times New Roman" w:cs="Times New Roman"/>
          <w:sz w:val="24"/>
          <w:szCs w:val="24"/>
          <w:lang w:val="uk-UA" w:eastAsia="uk-UA"/>
        </w:rPr>
        <w:t xml:space="preserve">р. </w:t>
      </w:r>
    </w:p>
    <w:p w:rsidR="00376178" w:rsidRPr="00376178" w:rsidRDefault="00376178" w:rsidP="00376178">
      <w:pPr>
        <w:spacing w:after="0" w:line="240" w:lineRule="auto"/>
        <w:rPr>
          <w:rFonts w:ascii="Times New Roman" w:eastAsia="Calibri" w:hAnsi="Times New Roman" w:cs="Times New Roman"/>
          <w:sz w:val="24"/>
          <w:szCs w:val="24"/>
          <w:lang w:val="uk-UA" w:eastAsia="uk-UA"/>
        </w:rPr>
      </w:pPr>
    </w:p>
    <w:p w:rsidR="00376178" w:rsidRPr="00376178" w:rsidRDefault="00376178" w:rsidP="00376178">
      <w:pPr>
        <w:spacing w:after="0" w:line="240" w:lineRule="auto"/>
        <w:jc w:val="center"/>
        <w:rPr>
          <w:rFonts w:ascii="Times New Roman" w:eastAsia="Calibri" w:hAnsi="Times New Roman" w:cs="Times New Roman"/>
          <w:b/>
          <w:bCs/>
          <w:sz w:val="24"/>
          <w:szCs w:val="24"/>
          <w:lang w:val="uk-UA" w:eastAsia="uk-UA"/>
        </w:rPr>
      </w:pPr>
      <w:r w:rsidRPr="00376178">
        <w:rPr>
          <w:rFonts w:ascii="Times New Roman" w:eastAsia="Calibri" w:hAnsi="Times New Roman" w:cs="Times New Roman"/>
          <w:b/>
          <w:bCs/>
          <w:sz w:val="24"/>
          <w:szCs w:val="24"/>
          <w:lang w:val="uk-UA" w:eastAsia="uk-UA"/>
        </w:rPr>
        <w:t>СПЕЦИФІКАЦІЯ</w:t>
      </w:r>
    </w:p>
    <w:p w:rsidR="00376178" w:rsidRPr="00376178" w:rsidRDefault="00376178" w:rsidP="00376178">
      <w:pPr>
        <w:spacing w:after="0" w:line="100" w:lineRule="atLeast"/>
        <w:ind w:firstLine="426"/>
        <w:contextualSpacing/>
        <w:jc w:val="both"/>
        <w:rPr>
          <w:rFonts w:ascii="Times New Roman" w:eastAsia="Times New Roman" w:hAnsi="Times New Roman" w:cs="Times New Roman"/>
          <w:sz w:val="24"/>
          <w:szCs w:val="24"/>
          <w:lang w:val="uk-UA" w:eastAsia="ru-RU"/>
        </w:rPr>
      </w:pPr>
      <w:r w:rsidRPr="00376178">
        <w:rPr>
          <w:rFonts w:ascii="Times New Roman" w:eastAsia="Times New Roman" w:hAnsi="Times New Roman" w:cs="Times New Roman"/>
          <w:spacing w:val="-2"/>
          <w:sz w:val="24"/>
          <w:szCs w:val="24"/>
          <w:lang w:val="uk-UA" w:eastAsia="ru-RU"/>
        </w:rPr>
        <w:t xml:space="preserve">На виконання своїх обов'язків згідно Договору  від  ________№_________________ Постачальник </w:t>
      </w:r>
      <w:r w:rsidRPr="00376178">
        <w:rPr>
          <w:rFonts w:ascii="Times New Roman" w:eastAsia="Times New Roman" w:hAnsi="Times New Roman" w:cs="Times New Roman"/>
          <w:sz w:val="24"/>
          <w:szCs w:val="24"/>
          <w:lang w:val="uk-UA" w:eastAsia="ru-RU"/>
        </w:rPr>
        <w:t>здійснює поставку наступного товару:</w:t>
      </w:r>
    </w:p>
    <w:p w:rsidR="00376178" w:rsidRPr="00376178" w:rsidRDefault="00376178" w:rsidP="00376178">
      <w:pPr>
        <w:spacing w:after="0" w:line="100" w:lineRule="atLeast"/>
        <w:ind w:left="60" w:hanging="60"/>
        <w:contextualSpacing/>
        <w:jc w:val="both"/>
        <w:rPr>
          <w:rFonts w:ascii="Times New Roman" w:eastAsia="Times New Roman" w:hAnsi="Times New Roman" w:cs="Times New Roman"/>
          <w:sz w:val="24"/>
          <w:szCs w:val="24"/>
          <w:lang w:val="uk-UA" w:eastAsia="ru-RU"/>
        </w:rPr>
      </w:pPr>
    </w:p>
    <w:tbl>
      <w:tblPr>
        <w:tblW w:w="10413" w:type="dxa"/>
        <w:tblInd w:w="95" w:type="dxa"/>
        <w:tblLayout w:type="fixed"/>
        <w:tblLook w:val="04A0" w:firstRow="1" w:lastRow="0" w:firstColumn="1" w:lastColumn="0" w:noHBand="0" w:noVBand="1"/>
      </w:tblPr>
      <w:tblGrid>
        <w:gridCol w:w="483"/>
        <w:gridCol w:w="1940"/>
        <w:gridCol w:w="1843"/>
        <w:gridCol w:w="1276"/>
        <w:gridCol w:w="737"/>
        <w:gridCol w:w="964"/>
        <w:gridCol w:w="1021"/>
        <w:gridCol w:w="851"/>
        <w:gridCol w:w="1298"/>
      </w:tblGrid>
      <w:tr w:rsidR="00376178" w:rsidRPr="00376178" w:rsidTr="00621A1D">
        <w:trPr>
          <w:trHeight w:val="855"/>
        </w:trPr>
        <w:tc>
          <w:tcPr>
            <w:tcW w:w="483" w:type="dxa"/>
            <w:tcBorders>
              <w:top w:val="single" w:sz="4" w:space="0" w:color="auto"/>
              <w:left w:val="single" w:sz="4" w:space="0" w:color="auto"/>
              <w:bottom w:val="single" w:sz="4" w:space="0" w:color="auto"/>
              <w:right w:val="nil"/>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 з/п</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Найменування</w:t>
            </w:r>
          </w:p>
        </w:tc>
        <w:tc>
          <w:tcPr>
            <w:tcW w:w="1843" w:type="dxa"/>
            <w:tcBorders>
              <w:top w:val="single" w:sz="4" w:space="0" w:color="auto"/>
              <w:left w:val="nil"/>
              <w:bottom w:val="single" w:sz="4" w:space="0" w:color="auto"/>
              <w:right w:val="single" w:sz="4" w:space="0" w:color="auto"/>
            </w:tcBorders>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Calibri" w:hAnsi="Times New Roman" w:cs="Times New Roman"/>
                <w:b/>
                <w:bCs/>
                <w:sz w:val="24"/>
                <w:szCs w:val="24"/>
                <w:lang w:val="uk-UA" w:eastAsia="uk-UA"/>
              </w:rPr>
              <w:t>Код класифікатора НК 024:2023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 xml:space="preserve">Країна виробник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Од. вимір</w:t>
            </w:r>
          </w:p>
        </w:tc>
        <w:tc>
          <w:tcPr>
            <w:tcW w:w="964" w:type="dxa"/>
            <w:tcBorders>
              <w:top w:val="single" w:sz="4" w:space="0" w:color="auto"/>
              <w:left w:val="nil"/>
              <w:bottom w:val="nil"/>
              <w:right w:val="single" w:sz="4" w:space="0" w:color="auto"/>
            </w:tcBorders>
            <w:shd w:val="clear" w:color="auto" w:fill="auto"/>
            <w:noWrap/>
            <w:vAlign w:val="center"/>
          </w:tcPr>
          <w:p w:rsidR="00376178" w:rsidRPr="00376178" w:rsidRDefault="00376178" w:rsidP="00376178">
            <w:pPr>
              <w:spacing w:after="0" w:line="240" w:lineRule="auto"/>
              <w:ind w:leftChars="-100" w:left="-220"/>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Кіль</w:t>
            </w:r>
          </w:p>
          <w:p w:rsidR="00376178" w:rsidRPr="00376178" w:rsidRDefault="00376178" w:rsidP="00376178">
            <w:pPr>
              <w:spacing w:after="0" w:line="240" w:lineRule="auto"/>
              <w:ind w:leftChars="-100" w:left="-220"/>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кість</w:t>
            </w:r>
          </w:p>
        </w:tc>
        <w:tc>
          <w:tcPr>
            <w:tcW w:w="1021" w:type="dxa"/>
            <w:tcBorders>
              <w:top w:val="single" w:sz="4" w:space="0" w:color="auto"/>
              <w:left w:val="nil"/>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sz w:val="24"/>
                <w:szCs w:val="24"/>
                <w:lang w:val="uk-UA" w:eastAsia="uk-UA"/>
              </w:rPr>
              <w:t>Ціна за одиницю без ПДВ,</w:t>
            </w:r>
          </w:p>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грн.</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sz w:val="24"/>
                <w:szCs w:val="24"/>
                <w:lang w:val="uk-UA" w:eastAsia="uk-UA"/>
              </w:rPr>
              <w:t>ПДВ, грн</w:t>
            </w:r>
          </w:p>
        </w:tc>
        <w:tc>
          <w:tcPr>
            <w:tcW w:w="1298" w:type="dxa"/>
            <w:tcBorders>
              <w:top w:val="single" w:sz="4" w:space="0" w:color="auto"/>
              <w:left w:val="nil"/>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sz w:val="24"/>
                <w:szCs w:val="24"/>
                <w:lang w:val="uk-UA" w:eastAsia="uk-UA"/>
              </w:rPr>
              <w:t>Загальна вартість, з ПДВ, грн.</w:t>
            </w:r>
          </w:p>
        </w:tc>
      </w:tr>
      <w:tr w:rsidR="00376178" w:rsidRPr="00376178" w:rsidTr="00621A1D">
        <w:trPr>
          <w:trHeight w:val="525"/>
        </w:trPr>
        <w:tc>
          <w:tcPr>
            <w:tcW w:w="483" w:type="dxa"/>
            <w:tcBorders>
              <w:top w:val="nil"/>
              <w:left w:val="single" w:sz="4" w:space="0" w:color="auto"/>
              <w:bottom w:val="single" w:sz="4" w:space="0" w:color="auto"/>
              <w:right w:val="nil"/>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r w:rsidRPr="00376178">
              <w:rPr>
                <w:rFonts w:ascii="Times New Roman" w:eastAsia="Times New Roman" w:hAnsi="Times New Roman" w:cs="Times New Roman"/>
                <w:sz w:val="24"/>
                <w:szCs w:val="24"/>
                <w:lang w:val="uk-UA" w:eastAsia="uk-UA"/>
              </w:rPr>
              <w:t>1</w:t>
            </w:r>
          </w:p>
        </w:tc>
        <w:tc>
          <w:tcPr>
            <w:tcW w:w="1940" w:type="dxa"/>
            <w:tcBorders>
              <w:top w:val="nil"/>
              <w:left w:val="single" w:sz="4" w:space="0" w:color="auto"/>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c>
          <w:tcPr>
            <w:tcW w:w="1843" w:type="dxa"/>
            <w:tcBorders>
              <w:top w:val="single" w:sz="4" w:space="0" w:color="auto"/>
              <w:left w:val="nil"/>
              <w:bottom w:val="single" w:sz="4" w:space="0" w:color="auto"/>
              <w:right w:val="single" w:sz="4" w:space="0" w:color="auto"/>
            </w:tcBorders>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c>
          <w:tcPr>
            <w:tcW w:w="964" w:type="dxa"/>
            <w:tcBorders>
              <w:top w:val="single" w:sz="4" w:space="0" w:color="000000"/>
              <w:left w:val="single" w:sz="4" w:space="0" w:color="auto"/>
              <w:bottom w:val="single" w:sz="4" w:space="0" w:color="000000"/>
              <w:right w:val="nil"/>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c>
          <w:tcPr>
            <w:tcW w:w="1298" w:type="dxa"/>
            <w:tcBorders>
              <w:top w:val="single" w:sz="4" w:space="0" w:color="auto"/>
              <w:left w:val="nil"/>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r>
      <w:tr w:rsidR="00376178" w:rsidRPr="00376178" w:rsidTr="00621A1D">
        <w:trPr>
          <w:trHeight w:val="300"/>
        </w:trPr>
        <w:tc>
          <w:tcPr>
            <w:tcW w:w="4266" w:type="dxa"/>
            <w:gridSpan w:val="3"/>
            <w:tcBorders>
              <w:top w:val="single" w:sz="4" w:space="0" w:color="auto"/>
              <w:left w:val="single" w:sz="4" w:space="0" w:color="auto"/>
              <w:bottom w:val="single" w:sz="4" w:space="0" w:color="auto"/>
              <w:right w:val="nil"/>
            </w:tcBorders>
            <w:shd w:val="clear" w:color="auto" w:fill="auto"/>
            <w:noWrap/>
            <w:vAlign w:val="center"/>
          </w:tcPr>
          <w:p w:rsidR="00376178" w:rsidRPr="00376178" w:rsidRDefault="00376178" w:rsidP="00376178">
            <w:pPr>
              <w:spacing w:after="0" w:line="240" w:lineRule="auto"/>
              <w:rPr>
                <w:rFonts w:ascii="Times New Roman" w:eastAsia="Times New Roman" w:hAnsi="Times New Roman" w:cs="Times New Roman"/>
                <w:sz w:val="24"/>
                <w:szCs w:val="24"/>
                <w:lang w:val="uk-UA" w:eastAsia="uk-UA"/>
              </w:rPr>
            </w:pPr>
            <w:r w:rsidRPr="00376178">
              <w:rPr>
                <w:rFonts w:ascii="Times New Roman" w:eastAsia="Calibri" w:hAnsi="Times New Roman" w:cs="Times New Roman"/>
                <w:b/>
                <w:sz w:val="24"/>
                <w:szCs w:val="24"/>
                <w:lang w:val="uk-UA" w:eastAsia="uk-UA"/>
              </w:rPr>
              <w:t>Всього без ПДВ</w:t>
            </w:r>
          </w:p>
        </w:tc>
        <w:tc>
          <w:tcPr>
            <w:tcW w:w="4849" w:type="dxa"/>
            <w:gridSpan w:val="5"/>
            <w:tcBorders>
              <w:top w:val="nil"/>
              <w:left w:val="nil"/>
              <w:bottom w:val="single" w:sz="4" w:space="0" w:color="auto"/>
              <w:right w:val="single" w:sz="4" w:space="0" w:color="auto"/>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p>
        </w:tc>
        <w:tc>
          <w:tcPr>
            <w:tcW w:w="1298" w:type="dxa"/>
            <w:tcBorders>
              <w:top w:val="nil"/>
              <w:left w:val="nil"/>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p>
        </w:tc>
      </w:tr>
      <w:tr w:rsidR="00376178" w:rsidRPr="00376178" w:rsidTr="00621A1D">
        <w:trPr>
          <w:trHeight w:val="300"/>
        </w:trPr>
        <w:tc>
          <w:tcPr>
            <w:tcW w:w="4266" w:type="dxa"/>
            <w:gridSpan w:val="3"/>
            <w:tcBorders>
              <w:top w:val="single" w:sz="4" w:space="0" w:color="auto"/>
              <w:left w:val="single" w:sz="4" w:space="0" w:color="auto"/>
              <w:bottom w:val="single" w:sz="4" w:space="0" w:color="auto"/>
              <w:right w:val="nil"/>
            </w:tcBorders>
            <w:shd w:val="clear" w:color="auto" w:fill="auto"/>
            <w:noWrap/>
            <w:vAlign w:val="center"/>
          </w:tcPr>
          <w:p w:rsidR="00376178" w:rsidRPr="00376178" w:rsidRDefault="00376178" w:rsidP="00376178">
            <w:pPr>
              <w:spacing w:after="0" w:line="240" w:lineRule="auto"/>
              <w:rPr>
                <w:rFonts w:ascii="Times New Roman" w:eastAsia="Times New Roman" w:hAnsi="Times New Roman" w:cs="Times New Roman"/>
                <w:sz w:val="24"/>
                <w:szCs w:val="24"/>
                <w:lang w:val="uk-UA" w:eastAsia="uk-UA"/>
              </w:rPr>
            </w:pPr>
            <w:r w:rsidRPr="00376178">
              <w:rPr>
                <w:rFonts w:ascii="Times New Roman" w:eastAsia="Calibri" w:hAnsi="Times New Roman" w:cs="Times New Roman"/>
                <w:b/>
                <w:sz w:val="24"/>
                <w:szCs w:val="24"/>
                <w:lang w:val="uk-UA" w:eastAsia="uk-UA"/>
              </w:rPr>
              <w:t>ПДВ</w:t>
            </w:r>
          </w:p>
        </w:tc>
        <w:tc>
          <w:tcPr>
            <w:tcW w:w="4849" w:type="dxa"/>
            <w:gridSpan w:val="5"/>
            <w:tcBorders>
              <w:top w:val="single" w:sz="4" w:space="0" w:color="auto"/>
              <w:left w:val="nil"/>
              <w:bottom w:val="single" w:sz="4" w:space="0" w:color="auto"/>
              <w:right w:val="single" w:sz="4" w:space="0" w:color="auto"/>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p>
        </w:tc>
        <w:tc>
          <w:tcPr>
            <w:tcW w:w="1298" w:type="dxa"/>
            <w:tcBorders>
              <w:top w:val="single" w:sz="4" w:space="0" w:color="auto"/>
              <w:left w:val="nil"/>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p>
        </w:tc>
      </w:tr>
      <w:tr w:rsidR="00376178" w:rsidRPr="00376178" w:rsidTr="00621A1D">
        <w:trPr>
          <w:trHeight w:val="300"/>
        </w:trPr>
        <w:tc>
          <w:tcPr>
            <w:tcW w:w="4266" w:type="dxa"/>
            <w:gridSpan w:val="3"/>
            <w:tcBorders>
              <w:top w:val="single" w:sz="4" w:space="0" w:color="auto"/>
              <w:left w:val="single" w:sz="4" w:space="0" w:color="auto"/>
              <w:bottom w:val="single" w:sz="4" w:space="0" w:color="auto"/>
              <w:right w:val="nil"/>
            </w:tcBorders>
            <w:shd w:val="clear" w:color="auto" w:fill="auto"/>
            <w:noWrap/>
            <w:vAlign w:val="center"/>
          </w:tcPr>
          <w:p w:rsidR="00376178" w:rsidRPr="00376178" w:rsidRDefault="00376178" w:rsidP="00376178">
            <w:pPr>
              <w:spacing w:after="0" w:line="240" w:lineRule="auto"/>
              <w:rPr>
                <w:rFonts w:ascii="Times New Roman" w:eastAsia="Times New Roman" w:hAnsi="Times New Roman" w:cs="Times New Roman"/>
                <w:sz w:val="24"/>
                <w:szCs w:val="24"/>
                <w:lang w:val="uk-UA" w:eastAsia="uk-UA"/>
              </w:rPr>
            </w:pPr>
            <w:r w:rsidRPr="00376178">
              <w:rPr>
                <w:rFonts w:ascii="Times New Roman" w:eastAsia="Calibri" w:hAnsi="Times New Roman" w:cs="Times New Roman"/>
                <w:b/>
                <w:sz w:val="24"/>
                <w:szCs w:val="24"/>
                <w:lang w:val="uk-UA" w:eastAsia="uk-UA"/>
              </w:rPr>
              <w:t>Всього з ПДВ</w:t>
            </w:r>
          </w:p>
        </w:tc>
        <w:tc>
          <w:tcPr>
            <w:tcW w:w="4849" w:type="dxa"/>
            <w:gridSpan w:val="5"/>
            <w:tcBorders>
              <w:top w:val="single" w:sz="4" w:space="0" w:color="auto"/>
              <w:left w:val="nil"/>
              <w:bottom w:val="single" w:sz="4" w:space="0" w:color="auto"/>
              <w:right w:val="single" w:sz="4" w:space="0" w:color="auto"/>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pl-PL" w:eastAsia="uk-UA"/>
              </w:rPr>
            </w:pPr>
          </w:p>
        </w:tc>
        <w:tc>
          <w:tcPr>
            <w:tcW w:w="1298" w:type="dxa"/>
            <w:tcBorders>
              <w:top w:val="single" w:sz="4" w:space="0" w:color="auto"/>
              <w:left w:val="nil"/>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pl-PL" w:eastAsia="uk-UA"/>
              </w:rPr>
            </w:pPr>
          </w:p>
        </w:tc>
      </w:tr>
    </w:tbl>
    <w:tbl>
      <w:tblPr>
        <w:tblStyle w:val="aa"/>
        <w:tblpPr w:leftFromText="180" w:rightFromText="180" w:vertAnchor="text" w:tblpX="11174" w:tblpY="-47"/>
        <w:tblOverlap w:val="never"/>
        <w:tblW w:w="2539" w:type="dxa"/>
        <w:tblLayout w:type="fixed"/>
        <w:tblLook w:val="04A0" w:firstRow="1" w:lastRow="0" w:firstColumn="1" w:lastColumn="0" w:noHBand="0" w:noVBand="1"/>
      </w:tblPr>
      <w:tblGrid>
        <w:gridCol w:w="2539"/>
      </w:tblGrid>
      <w:tr w:rsidR="00376178" w:rsidRPr="00376178" w:rsidTr="00621A1D">
        <w:trPr>
          <w:trHeight w:val="30"/>
        </w:trPr>
        <w:tc>
          <w:tcPr>
            <w:tcW w:w="2539" w:type="dxa"/>
          </w:tcPr>
          <w:p w:rsidR="00376178" w:rsidRPr="00376178" w:rsidRDefault="00376178" w:rsidP="00376178">
            <w:pPr>
              <w:jc w:val="center"/>
              <w:rPr>
                <w:rFonts w:eastAsia="Calibri"/>
                <w:sz w:val="24"/>
                <w:szCs w:val="24"/>
                <w:lang w:val="uk-UA" w:eastAsia="uk-UA"/>
              </w:rPr>
            </w:pPr>
          </w:p>
        </w:tc>
      </w:tr>
      <w:tr w:rsidR="00376178" w:rsidRPr="00376178" w:rsidTr="00621A1D">
        <w:trPr>
          <w:trHeight w:val="30"/>
        </w:trPr>
        <w:tc>
          <w:tcPr>
            <w:tcW w:w="2539" w:type="dxa"/>
          </w:tcPr>
          <w:p w:rsidR="00376178" w:rsidRPr="00376178" w:rsidRDefault="00376178" w:rsidP="00376178">
            <w:pPr>
              <w:jc w:val="center"/>
              <w:rPr>
                <w:rFonts w:eastAsia="Calibri"/>
                <w:sz w:val="24"/>
                <w:szCs w:val="24"/>
                <w:lang w:val="uk-UA" w:eastAsia="uk-UA"/>
              </w:rPr>
            </w:pPr>
          </w:p>
        </w:tc>
      </w:tr>
      <w:tr w:rsidR="00376178" w:rsidRPr="00376178" w:rsidTr="00621A1D">
        <w:trPr>
          <w:trHeight w:val="30"/>
        </w:trPr>
        <w:tc>
          <w:tcPr>
            <w:tcW w:w="2539" w:type="dxa"/>
          </w:tcPr>
          <w:p w:rsidR="00376178" w:rsidRPr="00376178" w:rsidRDefault="00376178" w:rsidP="00376178">
            <w:pPr>
              <w:jc w:val="center"/>
              <w:rPr>
                <w:rFonts w:eastAsia="Calibri"/>
                <w:sz w:val="24"/>
                <w:szCs w:val="24"/>
                <w:lang w:val="uk-UA" w:eastAsia="uk-UA"/>
              </w:rPr>
            </w:pPr>
          </w:p>
        </w:tc>
      </w:tr>
      <w:tr w:rsidR="00376178" w:rsidRPr="00376178" w:rsidTr="00621A1D">
        <w:trPr>
          <w:trHeight w:val="30"/>
        </w:trPr>
        <w:tc>
          <w:tcPr>
            <w:tcW w:w="2539" w:type="dxa"/>
          </w:tcPr>
          <w:p w:rsidR="00376178" w:rsidRPr="00376178" w:rsidRDefault="00376178" w:rsidP="00376178">
            <w:pPr>
              <w:jc w:val="center"/>
              <w:rPr>
                <w:rFonts w:eastAsia="Calibri"/>
                <w:sz w:val="24"/>
                <w:szCs w:val="24"/>
                <w:lang w:val="uk-UA" w:eastAsia="uk-UA"/>
              </w:rPr>
            </w:pPr>
          </w:p>
        </w:tc>
      </w:tr>
      <w:tr w:rsidR="00376178" w:rsidRPr="00376178" w:rsidTr="00621A1D">
        <w:trPr>
          <w:trHeight w:val="30"/>
        </w:trPr>
        <w:tc>
          <w:tcPr>
            <w:tcW w:w="2539" w:type="dxa"/>
          </w:tcPr>
          <w:p w:rsidR="00376178" w:rsidRPr="00376178" w:rsidRDefault="00376178" w:rsidP="00376178">
            <w:pPr>
              <w:jc w:val="center"/>
              <w:rPr>
                <w:rFonts w:eastAsia="Calibri"/>
                <w:sz w:val="24"/>
                <w:szCs w:val="24"/>
                <w:lang w:val="uk-UA" w:eastAsia="uk-UA"/>
              </w:rPr>
            </w:pPr>
          </w:p>
        </w:tc>
      </w:tr>
      <w:tr w:rsidR="00376178" w:rsidRPr="00376178" w:rsidTr="00621A1D">
        <w:trPr>
          <w:trHeight w:val="30"/>
        </w:trPr>
        <w:tc>
          <w:tcPr>
            <w:tcW w:w="2539" w:type="dxa"/>
          </w:tcPr>
          <w:p w:rsidR="00376178" w:rsidRPr="00376178" w:rsidRDefault="00376178" w:rsidP="00376178">
            <w:pPr>
              <w:jc w:val="center"/>
              <w:rPr>
                <w:rFonts w:eastAsia="Calibri"/>
                <w:sz w:val="24"/>
                <w:szCs w:val="24"/>
                <w:lang w:val="uk-UA" w:eastAsia="uk-UA"/>
              </w:rPr>
            </w:pPr>
          </w:p>
        </w:tc>
      </w:tr>
    </w:tbl>
    <w:p w:rsidR="00376178" w:rsidRPr="00376178" w:rsidRDefault="00376178" w:rsidP="00376178">
      <w:pPr>
        <w:tabs>
          <w:tab w:val="left" w:pos="1123"/>
        </w:tabs>
        <w:spacing w:after="0" w:line="240" w:lineRule="auto"/>
        <w:ind w:right="-1" w:firstLineChars="322" w:firstLine="773"/>
        <w:jc w:val="both"/>
        <w:rPr>
          <w:rFonts w:ascii="Times New Roman" w:eastAsia="Times New Roman" w:hAnsi="Times New Roman" w:cs="Times New Roman"/>
          <w:sz w:val="24"/>
          <w:szCs w:val="24"/>
          <w:lang w:val="de-DE" w:eastAsia="ru-RU"/>
        </w:rPr>
      </w:pPr>
    </w:p>
    <w:p w:rsidR="00376178" w:rsidRPr="00376178" w:rsidRDefault="00376178" w:rsidP="00376178">
      <w:pPr>
        <w:tabs>
          <w:tab w:val="left" w:pos="1123"/>
        </w:tabs>
        <w:spacing w:after="0" w:line="240" w:lineRule="auto"/>
        <w:ind w:right="-1" w:firstLineChars="322" w:firstLine="773"/>
        <w:jc w:val="both"/>
        <w:rPr>
          <w:rFonts w:ascii="Times New Roman" w:eastAsia="Times New Roman" w:hAnsi="Times New Roman" w:cs="Times New Roman"/>
          <w:sz w:val="24"/>
          <w:szCs w:val="24"/>
          <w:lang w:eastAsia="ru-RU"/>
        </w:rPr>
      </w:pPr>
      <w:r w:rsidRPr="00376178">
        <w:rPr>
          <w:rFonts w:ascii="Times New Roman" w:eastAsia="Times New Roman" w:hAnsi="Times New Roman" w:cs="Times New Roman"/>
          <w:sz w:val="24"/>
          <w:szCs w:val="24"/>
          <w:lang w:val="de-DE" w:eastAsia="ru-RU"/>
        </w:rPr>
        <w:t xml:space="preserve">Загальна ціна Договору становить </w:t>
      </w:r>
      <w:r w:rsidRPr="00376178">
        <w:rPr>
          <w:rFonts w:ascii="Times New Roman" w:eastAsia="Times New Roman" w:hAnsi="Times New Roman" w:cs="Times New Roman"/>
          <w:sz w:val="24"/>
          <w:szCs w:val="24"/>
          <w:lang w:val="uk-UA" w:eastAsia="ru-RU"/>
        </w:rPr>
        <w:t>_____________</w:t>
      </w:r>
      <w:r w:rsidRPr="00376178">
        <w:rPr>
          <w:rFonts w:ascii="Times New Roman" w:eastAsia="Times New Roman" w:hAnsi="Times New Roman" w:cs="Times New Roman"/>
          <w:b/>
          <w:iCs/>
          <w:sz w:val="24"/>
          <w:szCs w:val="24"/>
          <w:lang w:val="de-DE" w:eastAsia="ru-RU"/>
        </w:rPr>
        <w:t xml:space="preserve"> </w:t>
      </w:r>
      <w:r w:rsidRPr="00376178">
        <w:rPr>
          <w:rFonts w:ascii="Times New Roman" w:eastAsia="Times New Roman" w:hAnsi="Times New Roman" w:cs="Times New Roman"/>
          <w:b/>
          <w:bCs/>
          <w:iCs/>
          <w:sz w:val="24"/>
          <w:szCs w:val="24"/>
          <w:lang w:val="de-DE" w:eastAsia="ru-RU"/>
        </w:rPr>
        <w:t>грн.</w:t>
      </w:r>
      <w:r w:rsidRPr="00376178">
        <w:rPr>
          <w:rFonts w:ascii="Times New Roman" w:eastAsia="Times New Roman" w:hAnsi="Times New Roman" w:cs="Times New Roman"/>
          <w:b/>
          <w:sz w:val="24"/>
          <w:szCs w:val="24"/>
          <w:lang w:val="de-DE" w:eastAsia="ru-RU"/>
        </w:rPr>
        <w:t xml:space="preserve"> (</w:t>
      </w:r>
      <w:r w:rsidRPr="00376178">
        <w:rPr>
          <w:rFonts w:ascii="Times New Roman" w:eastAsia="Times New Roman" w:hAnsi="Times New Roman" w:cs="Times New Roman"/>
          <w:b/>
          <w:sz w:val="24"/>
          <w:szCs w:val="24"/>
          <w:lang w:val="uk-UA" w:eastAsia="ru-RU"/>
        </w:rPr>
        <w:t>______________</w:t>
      </w:r>
      <w:r w:rsidRPr="00376178">
        <w:rPr>
          <w:rFonts w:ascii="Times New Roman" w:eastAsia="Times New Roman" w:hAnsi="Times New Roman" w:cs="Times New Roman"/>
          <w:b/>
          <w:sz w:val="24"/>
          <w:szCs w:val="24"/>
          <w:lang w:val="de-DE" w:eastAsia="ru-RU"/>
        </w:rPr>
        <w:t>)</w:t>
      </w:r>
      <w:r w:rsidRPr="00376178">
        <w:rPr>
          <w:rFonts w:ascii="Times New Roman" w:eastAsia="Times New Roman" w:hAnsi="Times New Roman" w:cs="Times New Roman"/>
          <w:b/>
          <w:sz w:val="24"/>
          <w:szCs w:val="24"/>
          <w:lang w:val="uk-UA" w:eastAsia="ru-RU"/>
        </w:rPr>
        <w:t>,</w:t>
      </w:r>
      <w:r w:rsidRPr="00376178">
        <w:rPr>
          <w:rFonts w:ascii="Times New Roman" w:eastAsia="Times New Roman" w:hAnsi="Times New Roman" w:cs="Times New Roman"/>
          <w:b/>
          <w:sz w:val="24"/>
          <w:szCs w:val="24"/>
          <w:lang w:val="de-DE" w:eastAsia="ru-RU"/>
        </w:rPr>
        <w:t xml:space="preserve"> </w:t>
      </w:r>
      <w:r w:rsidRPr="00376178">
        <w:rPr>
          <w:rFonts w:ascii="Times New Roman" w:eastAsia="Times New Roman" w:hAnsi="Times New Roman" w:cs="Times New Roman"/>
          <w:b/>
          <w:sz w:val="24"/>
          <w:szCs w:val="24"/>
          <w:lang w:val="uk-UA" w:eastAsia="ru-RU"/>
        </w:rPr>
        <w:t>у т. ч.</w:t>
      </w:r>
      <w:r w:rsidRPr="00376178">
        <w:rPr>
          <w:rFonts w:ascii="Times New Roman" w:eastAsia="Times New Roman" w:hAnsi="Times New Roman" w:cs="Times New Roman"/>
          <w:b/>
          <w:sz w:val="24"/>
          <w:szCs w:val="24"/>
          <w:lang w:val="de-DE" w:eastAsia="ru-RU"/>
        </w:rPr>
        <w:t xml:space="preserve"> </w:t>
      </w:r>
      <w:r w:rsidRPr="00376178">
        <w:rPr>
          <w:rFonts w:ascii="Times New Roman" w:eastAsia="Times New Roman" w:hAnsi="Times New Roman" w:cs="Times New Roman"/>
          <w:b/>
          <w:bCs/>
          <w:iCs/>
          <w:sz w:val="24"/>
          <w:szCs w:val="24"/>
          <w:lang w:val="de-DE" w:eastAsia="ru-RU" w:bidi="uk-UA"/>
        </w:rPr>
        <w:t>ПДВ</w:t>
      </w:r>
      <w:r w:rsidRPr="00376178">
        <w:rPr>
          <w:rFonts w:ascii="Times New Roman" w:eastAsia="Times New Roman" w:hAnsi="Times New Roman" w:cs="Times New Roman"/>
          <w:b/>
          <w:bCs/>
          <w:iCs/>
          <w:sz w:val="24"/>
          <w:szCs w:val="24"/>
          <w:lang w:val="uk-UA" w:eastAsia="ru-RU" w:bidi="uk-UA"/>
        </w:rPr>
        <w:t xml:space="preserve"> </w:t>
      </w:r>
      <w:r w:rsidRPr="00376178">
        <w:rPr>
          <w:rFonts w:ascii="Times New Roman" w:eastAsia="Times New Roman" w:hAnsi="Times New Roman" w:cs="Times New Roman"/>
          <w:b/>
          <w:bCs/>
          <w:sz w:val="24"/>
          <w:szCs w:val="24"/>
          <w:lang w:val="de-DE" w:eastAsia="ru-RU"/>
        </w:rPr>
        <w:t>(або без ПДВ)</w:t>
      </w:r>
      <w:r w:rsidRPr="00376178">
        <w:rPr>
          <w:rFonts w:ascii="Times New Roman" w:eastAsia="Times New Roman" w:hAnsi="Times New Roman" w:cs="Times New Roman"/>
          <w:b/>
          <w:bCs/>
          <w:iCs/>
          <w:sz w:val="24"/>
          <w:szCs w:val="24"/>
          <w:lang w:eastAsia="ru-RU" w:bidi="uk-UA"/>
        </w:rPr>
        <w:t>.</w:t>
      </w:r>
    </w:p>
    <w:p w:rsidR="00376178" w:rsidRPr="00376178" w:rsidRDefault="00376178" w:rsidP="00376178">
      <w:pPr>
        <w:tabs>
          <w:tab w:val="left" w:pos="1123"/>
        </w:tabs>
        <w:spacing w:after="0" w:line="240" w:lineRule="auto"/>
        <w:ind w:right="-1" w:firstLine="709"/>
        <w:jc w:val="both"/>
        <w:rPr>
          <w:rFonts w:ascii="Times New Roman" w:eastAsia="Times New Roman" w:hAnsi="Times New Roman" w:cs="Times New Roman"/>
          <w:sz w:val="24"/>
          <w:szCs w:val="24"/>
          <w:lang w:val="uk-UA" w:eastAsia="ru-RU"/>
        </w:rPr>
      </w:pPr>
      <w:r w:rsidRPr="00376178">
        <w:rPr>
          <w:rFonts w:ascii="Times New Roman" w:eastAsia="Times New Roman" w:hAnsi="Times New Roman" w:cs="Times New Roman"/>
          <w:sz w:val="24"/>
          <w:szCs w:val="24"/>
          <w:lang w:val="uk-UA" w:eastAsia="ru-RU"/>
        </w:rPr>
        <w:t>Ця специфікація є невід’ємною частиною Договору поставки товару №_____________________ від «___»_________ 202</w:t>
      </w:r>
      <w:r>
        <w:rPr>
          <w:rFonts w:ascii="Times New Roman" w:eastAsia="Times New Roman" w:hAnsi="Times New Roman" w:cs="Times New Roman"/>
          <w:sz w:val="24"/>
          <w:szCs w:val="24"/>
          <w:lang w:val="uk-UA" w:eastAsia="ru-RU"/>
        </w:rPr>
        <w:t>4</w:t>
      </w:r>
      <w:r w:rsidRPr="00376178">
        <w:rPr>
          <w:rFonts w:ascii="Times New Roman" w:eastAsia="Times New Roman" w:hAnsi="Times New Roman" w:cs="Times New Roman"/>
          <w:sz w:val="24"/>
          <w:szCs w:val="24"/>
          <w:lang w:val="uk-UA" w:eastAsia="ru-RU"/>
        </w:rPr>
        <w:t>р.</w:t>
      </w:r>
    </w:p>
    <w:p w:rsidR="00376178" w:rsidRPr="00376178" w:rsidRDefault="00376178" w:rsidP="00376178">
      <w:pPr>
        <w:spacing w:after="0" w:line="240" w:lineRule="auto"/>
        <w:ind w:left="284" w:right="67" w:firstLine="425"/>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Дана Специфікація вступає в силу з моменту підписання Сторонами. </w:t>
      </w:r>
    </w:p>
    <w:p w:rsidR="00376178" w:rsidRPr="00376178" w:rsidRDefault="00376178" w:rsidP="00376178">
      <w:pPr>
        <w:tabs>
          <w:tab w:val="left" w:pos="1123"/>
        </w:tabs>
        <w:spacing w:after="0" w:line="240" w:lineRule="auto"/>
        <w:ind w:right="-1" w:firstLine="709"/>
        <w:jc w:val="both"/>
        <w:rPr>
          <w:rFonts w:ascii="Times New Roman" w:eastAsia="Times New Roman" w:hAnsi="Times New Roman" w:cs="Times New Roman"/>
          <w:sz w:val="24"/>
          <w:szCs w:val="24"/>
          <w:lang w:val="uk-UA" w:eastAsia="ru-RU"/>
        </w:rPr>
      </w:pPr>
    </w:p>
    <w:p w:rsidR="00376178" w:rsidRPr="00376178" w:rsidRDefault="00376178" w:rsidP="00376178">
      <w:pPr>
        <w:spacing w:after="0" w:line="240" w:lineRule="auto"/>
        <w:jc w:val="both"/>
        <w:rPr>
          <w:rFonts w:ascii="Times New Roman" w:eastAsia="Calibri" w:hAnsi="Times New Roman" w:cs="Times New Roman"/>
          <w:sz w:val="24"/>
          <w:szCs w:val="24"/>
          <w:lang w:val="uk-UA" w:eastAsia="uk-UA"/>
        </w:rPr>
      </w:pPr>
    </w:p>
    <w:tbl>
      <w:tblPr>
        <w:tblStyle w:val="aa"/>
        <w:tblW w:w="0" w:type="auto"/>
        <w:tblLook w:val="04A0" w:firstRow="1" w:lastRow="0" w:firstColumn="1" w:lastColumn="0" w:noHBand="0" w:noVBand="1"/>
      </w:tblPr>
      <w:tblGrid>
        <w:gridCol w:w="5268"/>
        <w:gridCol w:w="5268"/>
      </w:tblGrid>
      <w:tr w:rsidR="00376178" w:rsidRPr="00376178" w:rsidTr="00621A1D">
        <w:tc>
          <w:tcPr>
            <w:tcW w:w="5268" w:type="dxa"/>
          </w:tcPr>
          <w:p w:rsidR="00376178" w:rsidRPr="00376178" w:rsidRDefault="00376178" w:rsidP="00376178">
            <w:pPr>
              <w:tabs>
                <w:tab w:val="left" w:pos="3252"/>
                <w:tab w:val="left" w:pos="7035"/>
              </w:tabs>
              <w:jc w:val="center"/>
              <w:rPr>
                <w:rFonts w:eastAsia="Calibri"/>
                <w:b/>
                <w:bCs/>
                <w:sz w:val="24"/>
                <w:szCs w:val="24"/>
                <w:lang w:eastAsia="uk-UA"/>
              </w:rPr>
            </w:pPr>
            <w:r w:rsidRPr="00376178">
              <w:rPr>
                <w:rFonts w:eastAsia="Calibri"/>
                <w:b/>
                <w:bCs/>
                <w:sz w:val="24"/>
                <w:szCs w:val="24"/>
                <w:lang w:eastAsia="uk-UA"/>
              </w:rPr>
              <w:t>ПРОДАВЕЦЬ</w:t>
            </w: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eastAsia="uk-UA"/>
              </w:rPr>
            </w:pPr>
            <w:r w:rsidRPr="00376178">
              <w:rPr>
                <w:rFonts w:eastAsia="Calibri"/>
                <w:position w:val="-4"/>
                <w:sz w:val="24"/>
                <w:szCs w:val="24"/>
                <w:lang w:val="uk-UA" w:eastAsia="uk-UA"/>
              </w:rPr>
              <w:t xml:space="preserve">_________________________ </w:t>
            </w:r>
          </w:p>
          <w:p w:rsidR="00376178" w:rsidRPr="00376178" w:rsidRDefault="00376178" w:rsidP="00376178">
            <w:pPr>
              <w:tabs>
                <w:tab w:val="left" w:pos="3252"/>
                <w:tab w:val="left" w:pos="7035"/>
              </w:tabs>
              <w:rPr>
                <w:rFonts w:eastAsia="Calibri"/>
                <w:bCs/>
                <w:sz w:val="24"/>
                <w:szCs w:val="24"/>
                <w:lang w:eastAsia="uk-UA"/>
              </w:rPr>
            </w:pPr>
            <w:r w:rsidRPr="00376178">
              <w:rPr>
                <w:rFonts w:eastAsia="Calibri"/>
                <w:sz w:val="24"/>
                <w:szCs w:val="24"/>
                <w:lang w:val="uk-UA" w:eastAsia="uk-UA"/>
              </w:rPr>
              <w:t>М.П.</w:t>
            </w:r>
          </w:p>
        </w:tc>
        <w:tc>
          <w:tcPr>
            <w:tcW w:w="5268" w:type="dxa"/>
          </w:tcPr>
          <w:p w:rsidR="00376178" w:rsidRPr="00376178" w:rsidRDefault="00376178" w:rsidP="00376178">
            <w:pPr>
              <w:tabs>
                <w:tab w:val="left" w:pos="3252"/>
                <w:tab w:val="left" w:pos="7035"/>
              </w:tabs>
              <w:jc w:val="center"/>
              <w:rPr>
                <w:rFonts w:eastAsia="Calibri"/>
                <w:b/>
                <w:bCs/>
                <w:sz w:val="24"/>
                <w:szCs w:val="24"/>
                <w:lang w:eastAsia="uk-UA"/>
              </w:rPr>
            </w:pPr>
            <w:r w:rsidRPr="00376178">
              <w:rPr>
                <w:rFonts w:eastAsia="Calibri"/>
                <w:b/>
                <w:bCs/>
                <w:sz w:val="24"/>
                <w:szCs w:val="24"/>
                <w:lang w:eastAsia="uk-UA"/>
              </w:rPr>
              <w:t>ПОКУПЕЦЬ</w:t>
            </w:r>
          </w:p>
          <w:p w:rsidR="00376178" w:rsidRPr="00376178" w:rsidRDefault="00376178" w:rsidP="00376178">
            <w:pPr>
              <w:rPr>
                <w:rFonts w:eastAsia="Calibri"/>
                <w:b/>
                <w:sz w:val="24"/>
                <w:szCs w:val="24"/>
                <w:lang w:val="uk-UA" w:eastAsia="uk-UA"/>
              </w:rPr>
            </w:pPr>
            <w:r w:rsidRPr="00376178">
              <w:rPr>
                <w:rFonts w:eastAsia="Calibri"/>
                <w:b/>
                <w:sz w:val="24"/>
                <w:szCs w:val="24"/>
                <w:lang w:val="uk-UA" w:eastAsia="uk-UA"/>
              </w:rPr>
              <w:t>КНП «Коростенська центральна міська лікарня Коростенської міської ради»</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код ЄДРПОУ 01992050</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11500, Житомирська обл.,</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м. Коростень, вул. М. Амосова, 8</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р/р UA _________________________________</w:t>
            </w:r>
          </w:p>
          <w:p w:rsidR="00376178" w:rsidRPr="00376178" w:rsidRDefault="00376178" w:rsidP="00376178">
            <w:pPr>
              <w:rPr>
                <w:rFonts w:eastAsia="Calibri"/>
                <w:sz w:val="24"/>
                <w:szCs w:val="24"/>
                <w:lang w:val="uk-UA" w:eastAsia="ar-SA"/>
              </w:rPr>
            </w:pPr>
            <w:r w:rsidRPr="00376178">
              <w:rPr>
                <w:rFonts w:eastAsia="Calibri"/>
                <w:sz w:val="24"/>
                <w:szCs w:val="24"/>
                <w:lang w:val="uk-UA" w:eastAsia="ar-SA"/>
              </w:rPr>
              <w:t>ДКСУ м.Київ</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МФО 820172</w:t>
            </w:r>
          </w:p>
          <w:p w:rsidR="00376178" w:rsidRPr="00376178" w:rsidRDefault="00376178" w:rsidP="00376178">
            <w:pPr>
              <w:pBdr>
                <w:top w:val="single" w:sz="12" w:space="1" w:color="auto"/>
                <w:bottom w:val="single" w:sz="12" w:space="1" w:color="auto"/>
              </w:pBdr>
              <w:rPr>
                <w:rFonts w:eastAsia="Calibri"/>
                <w:sz w:val="24"/>
                <w:szCs w:val="24"/>
                <w:lang w:val="uk-UA" w:eastAsia="uk-UA"/>
              </w:rPr>
            </w:pP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_________________________________________</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ІПН 019920506269</w:t>
            </w:r>
          </w:p>
          <w:p w:rsidR="00376178" w:rsidRPr="00376178" w:rsidRDefault="00376178" w:rsidP="00376178">
            <w:pPr>
              <w:rPr>
                <w:rFonts w:eastAsia="Calibri"/>
                <w:b/>
                <w:sz w:val="24"/>
                <w:szCs w:val="24"/>
                <w:lang w:val="uk-UA" w:eastAsia="uk-UA"/>
              </w:rPr>
            </w:pPr>
            <w:r w:rsidRPr="00376178">
              <w:rPr>
                <w:rFonts w:eastAsia="Calibri"/>
                <w:sz w:val="24"/>
                <w:szCs w:val="24"/>
                <w:lang w:val="uk-UA" w:eastAsia="uk-UA"/>
              </w:rPr>
              <w:t>Тел.: (04142) 96-204</w:t>
            </w:r>
          </w:p>
          <w:p w:rsidR="00376178" w:rsidRPr="00376178" w:rsidRDefault="00376178" w:rsidP="00376178">
            <w:pPr>
              <w:rPr>
                <w:rFonts w:eastAsia="Calibri"/>
                <w:b/>
                <w:sz w:val="24"/>
                <w:szCs w:val="24"/>
                <w:lang w:val="uk-UA" w:eastAsia="uk-UA"/>
              </w:rPr>
            </w:pPr>
          </w:p>
          <w:p w:rsidR="00376178" w:rsidRPr="00376178" w:rsidRDefault="00376178" w:rsidP="00376178">
            <w:pPr>
              <w:rPr>
                <w:rFonts w:eastAsia="Calibri"/>
                <w:b/>
                <w:sz w:val="24"/>
                <w:szCs w:val="24"/>
                <w:lang w:val="uk-UA" w:eastAsia="uk-UA"/>
              </w:rPr>
            </w:pPr>
            <w:r w:rsidRPr="00376178">
              <w:rPr>
                <w:rFonts w:eastAsia="Calibri"/>
                <w:b/>
                <w:sz w:val="24"/>
                <w:szCs w:val="24"/>
                <w:lang w:val="uk-UA" w:eastAsia="uk-UA"/>
              </w:rPr>
              <w:t>Генеральний директор</w:t>
            </w:r>
          </w:p>
          <w:p w:rsidR="00376178" w:rsidRPr="00376178" w:rsidRDefault="00376178" w:rsidP="00376178">
            <w:pPr>
              <w:rPr>
                <w:rFonts w:eastAsia="Calibri"/>
                <w:b/>
                <w:sz w:val="24"/>
                <w:szCs w:val="24"/>
                <w:lang w:val="uk-UA" w:eastAsia="uk-UA"/>
              </w:rPr>
            </w:pP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 xml:space="preserve">__________________ </w:t>
            </w:r>
            <w:r w:rsidRPr="00376178">
              <w:rPr>
                <w:rFonts w:eastAsia="Calibri"/>
                <w:b/>
                <w:sz w:val="24"/>
                <w:szCs w:val="24"/>
                <w:lang w:val="uk-UA" w:eastAsia="uk-UA"/>
              </w:rPr>
              <w:t>Сергій КОВЕРДУН</w:t>
            </w:r>
          </w:p>
          <w:p w:rsidR="00376178" w:rsidRPr="00376178" w:rsidRDefault="00376178" w:rsidP="00376178">
            <w:pPr>
              <w:rPr>
                <w:rFonts w:eastAsia="Calibri"/>
                <w:sz w:val="24"/>
                <w:szCs w:val="24"/>
                <w:lang w:eastAsia="uk-UA"/>
              </w:rPr>
            </w:pPr>
            <w:r w:rsidRPr="00376178">
              <w:rPr>
                <w:rFonts w:eastAsia="Calibri"/>
                <w:sz w:val="24"/>
                <w:szCs w:val="24"/>
                <w:lang w:val="uk-UA" w:eastAsia="uk-UA"/>
              </w:rPr>
              <w:t>М.П.</w:t>
            </w:r>
          </w:p>
        </w:tc>
      </w:tr>
    </w:tbl>
    <w:p w:rsidR="00376178" w:rsidRPr="00376178" w:rsidRDefault="00376178" w:rsidP="00376178">
      <w:pPr>
        <w:spacing w:after="0" w:line="240" w:lineRule="auto"/>
        <w:jc w:val="center"/>
        <w:rPr>
          <w:rFonts w:ascii="Times New Roman" w:eastAsia="Calibri" w:hAnsi="Times New Roman" w:cs="Times New Roman"/>
          <w:sz w:val="24"/>
          <w:szCs w:val="24"/>
          <w:lang w:val="uk-UA" w:eastAsia="uk-UA"/>
        </w:rPr>
      </w:pPr>
    </w:p>
    <w:p w:rsidR="00376178" w:rsidRPr="00376178" w:rsidRDefault="00376178" w:rsidP="00376178">
      <w:pPr>
        <w:spacing w:after="0" w:line="240" w:lineRule="auto"/>
        <w:jc w:val="center"/>
        <w:rPr>
          <w:rFonts w:ascii="Times New Roman" w:eastAsia="Calibri" w:hAnsi="Times New Roman" w:cs="Times New Roman"/>
          <w:sz w:val="24"/>
          <w:szCs w:val="24"/>
          <w:lang w:val="uk-UA" w:eastAsia="uk-UA"/>
        </w:rPr>
      </w:pPr>
    </w:p>
    <w:p w:rsidR="00376178" w:rsidRPr="00376178" w:rsidRDefault="00376178" w:rsidP="00376178">
      <w:pPr>
        <w:spacing w:after="0" w:line="240" w:lineRule="auto"/>
        <w:jc w:val="center"/>
        <w:rPr>
          <w:rFonts w:ascii="Times New Roman" w:eastAsia="Calibri" w:hAnsi="Times New Roman" w:cs="Times New Roman"/>
          <w:sz w:val="24"/>
          <w:szCs w:val="24"/>
          <w:lang w:val="uk-UA" w:eastAsia="uk-UA"/>
        </w:rPr>
      </w:pPr>
    </w:p>
    <w:p w:rsidR="00376178" w:rsidRPr="00376178" w:rsidRDefault="00376178" w:rsidP="00376178">
      <w:pPr>
        <w:spacing w:after="0" w:line="240" w:lineRule="auto"/>
        <w:jc w:val="both"/>
        <w:rPr>
          <w:rFonts w:ascii="Times New Roman" w:eastAsia="Calibri" w:hAnsi="Times New Roman" w:cs="Times New Roman"/>
          <w:sz w:val="24"/>
          <w:szCs w:val="24"/>
          <w:lang w:val="uk-UA" w:eastAsia="uk-UA"/>
        </w:rPr>
      </w:pPr>
    </w:p>
    <w:p w:rsidR="00376178" w:rsidRPr="00376178" w:rsidRDefault="00376178" w:rsidP="00376178">
      <w:pPr>
        <w:spacing w:after="0" w:line="240" w:lineRule="auto"/>
        <w:jc w:val="both"/>
        <w:rPr>
          <w:rFonts w:ascii="Times New Roman" w:eastAsia="Calibri" w:hAnsi="Times New Roman" w:cs="Times New Roman"/>
          <w:sz w:val="24"/>
          <w:szCs w:val="24"/>
          <w:lang w:val="uk-UA" w:eastAsia="uk-UA"/>
        </w:rPr>
      </w:pPr>
    </w:p>
    <w:p w:rsidR="000E484E"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0E484E"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0E484E"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7F4663" w:rsidRDefault="007F466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7F4663" w:rsidRDefault="007F466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7F4663" w:rsidRDefault="007F466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7F4663" w:rsidRDefault="007F466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7F4663" w:rsidRDefault="007F466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0E484E" w:rsidRPr="003F7BCA"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r w:rsidRPr="003F7BCA">
        <w:rPr>
          <w:rFonts w:ascii="Times New Roman" w:eastAsia="Times New Roman" w:hAnsi="Times New Roman" w:cs="Calibri"/>
          <w:b/>
          <w:bCs/>
          <w:i/>
          <w:color w:val="000000"/>
          <w:sz w:val="24"/>
          <w:szCs w:val="24"/>
          <w:lang w:val="uk-UA" w:eastAsia="ar-SA"/>
        </w:rPr>
        <w:lastRenderedPageBreak/>
        <w:t>Додаток №</w:t>
      </w:r>
      <w:r>
        <w:rPr>
          <w:rFonts w:ascii="Times New Roman" w:eastAsia="Times New Roman" w:hAnsi="Times New Roman" w:cs="Calibri"/>
          <w:b/>
          <w:bCs/>
          <w:i/>
          <w:color w:val="000000"/>
          <w:sz w:val="24"/>
          <w:szCs w:val="24"/>
          <w:lang w:val="uk-UA" w:eastAsia="ar-SA"/>
        </w:rPr>
        <w:t>5</w:t>
      </w:r>
      <w:r w:rsidRPr="003F7BCA">
        <w:rPr>
          <w:rFonts w:ascii="Times New Roman" w:eastAsia="Times New Roman" w:hAnsi="Times New Roman" w:cs="Calibri"/>
          <w:b/>
          <w:bCs/>
          <w:i/>
          <w:color w:val="000000"/>
          <w:sz w:val="24"/>
          <w:szCs w:val="24"/>
          <w:lang w:val="uk-UA" w:eastAsia="ar-SA"/>
        </w:rPr>
        <w:t xml:space="preserve"> до тендерної документації</w:t>
      </w:r>
    </w:p>
    <w:p w:rsidR="000E484E" w:rsidRPr="003F7BCA" w:rsidRDefault="000E484E" w:rsidP="000E484E">
      <w:pPr>
        <w:shd w:val="clear" w:color="auto" w:fill="FFFFFF"/>
        <w:suppressAutoHyphens/>
        <w:spacing w:after="0" w:line="240" w:lineRule="auto"/>
        <w:rPr>
          <w:rFonts w:ascii="Times New Roman" w:eastAsia="Times New Roman" w:hAnsi="Times New Roman" w:cs="Calibri"/>
          <w:b/>
          <w:bCs/>
          <w:i/>
          <w:color w:val="000000"/>
          <w:sz w:val="24"/>
          <w:szCs w:val="24"/>
          <w:lang w:val="uk-UA" w:eastAsia="ar-SA"/>
        </w:rPr>
      </w:pPr>
    </w:p>
    <w:p w:rsidR="000E484E" w:rsidRPr="004E249E"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p>
    <w:p w:rsidR="000E484E" w:rsidRPr="004E249E" w:rsidRDefault="000E484E" w:rsidP="000E484E">
      <w:pPr>
        <w:shd w:val="clear" w:color="auto" w:fill="FFFFFF"/>
        <w:tabs>
          <w:tab w:val="left" w:pos="4052"/>
        </w:tabs>
        <w:suppressAutoHyphens/>
        <w:spacing w:after="0" w:line="240" w:lineRule="auto"/>
        <w:contextualSpacing/>
        <w:rPr>
          <w:rFonts w:ascii="Times New Roman" w:eastAsia="Times New Roman" w:hAnsi="Times New Roman" w:cs="Calibri"/>
          <w:b/>
          <w:bCs/>
          <w:i/>
          <w:sz w:val="24"/>
          <w:szCs w:val="24"/>
          <w:lang w:val="uk-UA" w:eastAsia="ar-SA"/>
        </w:rPr>
      </w:pPr>
    </w:p>
    <w:tbl>
      <w:tblPr>
        <w:tblpPr w:leftFromText="180" w:rightFromText="180" w:vertAnchor="text" w:horzAnchor="margin" w:tblpXSpec="right" w:tblpY="110"/>
        <w:tblW w:w="0" w:type="auto"/>
        <w:tblLook w:val="04A0" w:firstRow="1" w:lastRow="0" w:firstColumn="1" w:lastColumn="0" w:noHBand="0" w:noVBand="1"/>
      </w:tblPr>
      <w:tblGrid>
        <w:gridCol w:w="2864"/>
      </w:tblGrid>
      <w:tr w:rsidR="000E484E" w:rsidRPr="004E249E" w:rsidTr="00791B72">
        <w:tc>
          <w:tcPr>
            <w:tcW w:w="2864" w:type="dxa"/>
            <w:shd w:val="clear" w:color="auto" w:fill="auto"/>
          </w:tcPr>
          <w:p w:rsidR="000E484E" w:rsidRPr="004E249E" w:rsidRDefault="000E484E" w:rsidP="00791B72">
            <w:pPr>
              <w:spacing w:after="0" w:line="240" w:lineRule="auto"/>
              <w:contextualSpacing/>
              <w:rPr>
                <w:rFonts w:ascii="Times New Roman" w:eastAsia="Calibri" w:hAnsi="Times New Roman" w:cs="Times New Roman"/>
                <w:i/>
                <w:iCs/>
                <w:sz w:val="24"/>
                <w:szCs w:val="24"/>
                <w:lang w:val="uk-UA"/>
              </w:rPr>
            </w:pPr>
            <w:r w:rsidRPr="004E249E">
              <w:rPr>
                <w:rFonts w:ascii="Times New Roman" w:eastAsia="Calibri" w:hAnsi="Times New Roman" w:cs="Times New Roman"/>
                <w:i/>
                <w:iCs/>
                <w:sz w:val="24"/>
                <w:szCs w:val="24"/>
                <w:lang w:val="uk-UA"/>
              </w:rPr>
              <w:t>КНП «Коростенська ЦМЛ КМР»</w:t>
            </w:r>
          </w:p>
          <w:p w:rsidR="000E484E" w:rsidRPr="004E249E" w:rsidRDefault="000E484E" w:rsidP="00791B72">
            <w:pPr>
              <w:spacing w:after="0" w:line="240" w:lineRule="auto"/>
              <w:contextualSpacing/>
              <w:jc w:val="both"/>
              <w:rPr>
                <w:rFonts w:ascii="Times New Roman" w:eastAsia="Calibri" w:hAnsi="Times New Roman" w:cs="Times New Roman"/>
                <w:sz w:val="24"/>
                <w:szCs w:val="24"/>
                <w:lang w:val="uk-UA"/>
              </w:rPr>
            </w:pPr>
          </w:p>
        </w:tc>
      </w:tr>
    </w:tbl>
    <w:p w:rsidR="000E484E" w:rsidRPr="004E249E" w:rsidRDefault="000E484E" w:rsidP="000E484E">
      <w:pPr>
        <w:shd w:val="clear" w:color="auto" w:fill="FFFFFF"/>
        <w:tabs>
          <w:tab w:val="left" w:pos="4052"/>
        </w:tabs>
        <w:suppressAutoHyphens/>
        <w:spacing w:after="0" w:line="240" w:lineRule="auto"/>
        <w:contextualSpacing/>
        <w:rPr>
          <w:rFonts w:ascii="Times New Roman" w:eastAsia="Times New Roman" w:hAnsi="Times New Roman" w:cs="Calibri"/>
          <w:b/>
          <w:bCs/>
          <w:i/>
          <w:sz w:val="24"/>
          <w:szCs w:val="24"/>
          <w:lang w:val="uk-UA" w:eastAsia="ar-SA"/>
        </w:rPr>
      </w:pPr>
    </w:p>
    <w:p w:rsidR="000E484E" w:rsidRPr="004E249E"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
          <w:bCs/>
          <w:sz w:val="24"/>
          <w:szCs w:val="24"/>
          <w:lang w:val="uk-UA" w:eastAsia="ar-SA"/>
        </w:rPr>
      </w:pPr>
    </w:p>
    <w:p w:rsidR="000E484E" w:rsidRPr="004E249E"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
          <w:bCs/>
          <w:sz w:val="24"/>
          <w:szCs w:val="24"/>
          <w:lang w:val="uk-UA" w:eastAsia="ar-SA"/>
        </w:rPr>
      </w:pPr>
    </w:p>
    <w:p w:rsidR="000E484E" w:rsidRPr="004E249E" w:rsidRDefault="000E484E" w:rsidP="000E484E">
      <w:pPr>
        <w:shd w:val="clear" w:color="auto" w:fill="FFFFFF"/>
        <w:tabs>
          <w:tab w:val="left" w:pos="9923"/>
        </w:tabs>
        <w:suppressAutoHyphens/>
        <w:spacing w:after="0" w:line="240" w:lineRule="auto"/>
        <w:contextualSpacing/>
        <w:jc w:val="center"/>
        <w:rPr>
          <w:rFonts w:ascii="Times New Roman" w:eastAsia="Times New Roman" w:hAnsi="Times New Roman" w:cs="Calibri"/>
          <w:b/>
          <w:bCs/>
          <w:sz w:val="24"/>
          <w:szCs w:val="24"/>
          <w:lang w:val="uk-UA" w:eastAsia="ar-SA"/>
        </w:rPr>
      </w:pPr>
      <w:r w:rsidRPr="004E249E">
        <w:rPr>
          <w:rFonts w:ascii="Times New Roman" w:eastAsia="Times New Roman" w:hAnsi="Times New Roman" w:cs="Calibri"/>
          <w:b/>
          <w:bCs/>
          <w:sz w:val="24"/>
          <w:szCs w:val="24"/>
          <w:lang w:val="uk-UA" w:eastAsia="ar-SA"/>
        </w:rPr>
        <w:t xml:space="preserve">                                       Лист-згода</w:t>
      </w:r>
    </w:p>
    <w:p w:rsidR="000E484E" w:rsidRPr="004E249E"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Cs/>
          <w:sz w:val="24"/>
          <w:szCs w:val="24"/>
          <w:lang w:val="uk-UA" w:eastAsia="ar-SA"/>
        </w:rPr>
      </w:pPr>
    </w:p>
    <w:p w:rsidR="000E484E" w:rsidRPr="004E249E"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Cs/>
          <w:sz w:val="24"/>
          <w:szCs w:val="24"/>
          <w:lang w:val="uk-UA" w:eastAsia="ar-SA"/>
        </w:rPr>
      </w:pPr>
      <w:r w:rsidRPr="004E249E">
        <w:rPr>
          <w:rFonts w:ascii="Times New Roman" w:eastAsia="Times New Roman" w:hAnsi="Times New Roman" w:cs="Calibri"/>
          <w:bCs/>
          <w:sz w:val="24"/>
          <w:szCs w:val="24"/>
          <w:lang w:val="uk-UA" w:eastAsia="ar-SA"/>
        </w:rPr>
        <w:t>(для фізичних осіб, суб‘єктів підприємницької діяльності – фізичних осіб)</w:t>
      </w:r>
    </w:p>
    <w:p w:rsidR="000E484E" w:rsidRPr="004E249E"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Cs/>
          <w:sz w:val="24"/>
          <w:szCs w:val="24"/>
          <w:lang w:val="uk-UA" w:eastAsia="ar-SA"/>
        </w:rPr>
      </w:pPr>
    </w:p>
    <w:p w:rsidR="000E484E" w:rsidRPr="004E249E" w:rsidRDefault="000E484E" w:rsidP="000E484E">
      <w:pPr>
        <w:shd w:val="clear" w:color="auto" w:fill="FFFFFF"/>
        <w:tabs>
          <w:tab w:val="left" w:pos="4052"/>
        </w:tabs>
        <w:suppressAutoHyphens/>
        <w:spacing w:after="0" w:line="240" w:lineRule="auto"/>
        <w:contextualSpacing/>
        <w:jc w:val="both"/>
        <w:rPr>
          <w:rFonts w:ascii="Times New Roman" w:eastAsia="Times New Roman" w:hAnsi="Times New Roman" w:cs="Calibri"/>
          <w:bCs/>
          <w:sz w:val="24"/>
          <w:szCs w:val="24"/>
          <w:lang w:val="uk-UA" w:eastAsia="ar-SA"/>
        </w:rPr>
      </w:pPr>
      <w:r w:rsidRPr="004E249E">
        <w:rPr>
          <w:rFonts w:ascii="Times New Roman" w:eastAsia="Times New Roman" w:hAnsi="Times New Roman" w:cs="Calibri"/>
          <w:bCs/>
          <w:sz w:val="24"/>
          <w:szCs w:val="24"/>
          <w:lang w:val="uk-UA"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0E484E" w:rsidRPr="004E249E" w:rsidRDefault="000E484E" w:rsidP="000E484E">
      <w:pPr>
        <w:shd w:val="clear" w:color="auto" w:fill="FFFFFF"/>
        <w:tabs>
          <w:tab w:val="left" w:pos="4052"/>
        </w:tabs>
        <w:suppressAutoHyphens/>
        <w:spacing w:after="0" w:line="240" w:lineRule="auto"/>
        <w:contextualSpacing/>
        <w:rPr>
          <w:rFonts w:ascii="Times New Roman" w:eastAsia="Times New Roman" w:hAnsi="Times New Roman" w:cs="Calibri"/>
          <w:bCs/>
          <w:sz w:val="24"/>
          <w:szCs w:val="24"/>
          <w:lang w:val="uk-UA" w:eastAsia="ar-SA"/>
        </w:rPr>
      </w:pPr>
    </w:p>
    <w:p w:rsidR="000E484E" w:rsidRPr="004E249E" w:rsidRDefault="000E484E" w:rsidP="000E484E">
      <w:pPr>
        <w:spacing w:after="0" w:line="240" w:lineRule="auto"/>
        <w:contextualSpacing/>
        <w:jc w:val="both"/>
        <w:rPr>
          <w:rFonts w:ascii="Times New Roman" w:eastAsia="Calibri" w:hAnsi="Times New Roman" w:cs="Calibri"/>
          <w:b/>
          <w:sz w:val="24"/>
          <w:szCs w:val="24"/>
          <w:lang w:val="uk-UA" w:eastAsia="uk-UA"/>
        </w:rPr>
      </w:pPr>
    </w:p>
    <w:p w:rsidR="000E484E" w:rsidRPr="004E249E" w:rsidRDefault="000E484E" w:rsidP="000E484E">
      <w:pPr>
        <w:spacing w:after="0" w:line="240" w:lineRule="auto"/>
        <w:contextualSpacing/>
        <w:jc w:val="both"/>
        <w:rPr>
          <w:rFonts w:ascii="Times New Roman" w:eastAsia="Calibri" w:hAnsi="Times New Roman" w:cs="Calibri"/>
          <w:b/>
          <w:sz w:val="24"/>
          <w:szCs w:val="24"/>
          <w:lang w:val="uk-UA" w:eastAsia="uk-UA"/>
        </w:rPr>
      </w:pPr>
      <w:r w:rsidRPr="004E249E">
        <w:rPr>
          <w:rFonts w:ascii="Times New Roman" w:eastAsia="Calibri" w:hAnsi="Times New Roman" w:cs="Calibri"/>
          <w:b/>
          <w:sz w:val="24"/>
          <w:szCs w:val="24"/>
          <w:lang w:val="uk-UA" w:eastAsia="uk-UA"/>
        </w:rPr>
        <w:t>_______________________        _______________________       __________________________</w:t>
      </w:r>
    </w:p>
    <w:p w:rsidR="000E484E" w:rsidRPr="004E249E" w:rsidRDefault="000E484E" w:rsidP="000E484E">
      <w:pPr>
        <w:spacing w:after="0" w:line="240" w:lineRule="auto"/>
        <w:contextualSpacing/>
        <w:jc w:val="both"/>
        <w:rPr>
          <w:rFonts w:ascii="Times New Roman" w:eastAsia="Calibri" w:hAnsi="Times New Roman" w:cs="Calibri"/>
          <w:b/>
          <w:sz w:val="24"/>
          <w:szCs w:val="24"/>
          <w:lang w:val="uk-UA" w:eastAsia="uk-UA"/>
        </w:rPr>
      </w:pPr>
      <w:r w:rsidRPr="004E249E">
        <w:rPr>
          <w:rFonts w:ascii="Times New Roman" w:eastAsia="Calibri" w:hAnsi="Times New Roman" w:cs="Calibri"/>
          <w:i/>
          <w:sz w:val="16"/>
          <w:szCs w:val="16"/>
          <w:lang w:val="uk-UA" w:eastAsia="uk-UA"/>
        </w:rPr>
        <w:t>Посада уповноваженої особи Учасника                                                     (підпис)                                                                 П.І.Б.</w:t>
      </w:r>
    </w:p>
    <w:p w:rsidR="000E484E" w:rsidRPr="004E249E" w:rsidRDefault="000E484E" w:rsidP="000E484E">
      <w:pPr>
        <w:spacing w:after="0" w:line="240" w:lineRule="auto"/>
        <w:contextualSpacing/>
        <w:rPr>
          <w:rFonts w:ascii="Times New Roman" w:eastAsia="Calibri" w:hAnsi="Times New Roman" w:cs="Calibri"/>
          <w:b/>
          <w:bCs/>
          <w:i/>
          <w:sz w:val="16"/>
          <w:szCs w:val="16"/>
          <w:lang w:val="uk-UA" w:eastAsia="uk-UA"/>
        </w:rPr>
      </w:pPr>
      <w:r w:rsidRPr="004E249E">
        <w:rPr>
          <w:rFonts w:ascii="Times New Roman" w:eastAsia="Calibri" w:hAnsi="Times New Roman" w:cs="Calibri"/>
          <w:i/>
          <w:sz w:val="16"/>
          <w:szCs w:val="16"/>
          <w:lang w:val="uk-UA" w:eastAsia="uk-UA"/>
        </w:rPr>
        <w:t>М.П. (за наявності)</w:t>
      </w:r>
    </w:p>
    <w:p w:rsidR="000E484E" w:rsidRDefault="000E484E" w:rsidP="000E484E">
      <w:pPr>
        <w:spacing w:after="240" w:line="240" w:lineRule="auto"/>
        <w:rPr>
          <w:rFonts w:ascii="Times New Roman" w:eastAsia="Times New Roman" w:hAnsi="Times New Roman" w:cs="Times New Roman"/>
          <w:sz w:val="24"/>
          <w:szCs w:val="24"/>
          <w:lang w:val="uk-UA" w:eastAsia="uk-UA"/>
        </w:rPr>
      </w:pPr>
    </w:p>
    <w:p w:rsidR="000E484E" w:rsidRDefault="000E484E" w:rsidP="000E484E">
      <w:pPr>
        <w:spacing w:after="240" w:line="240" w:lineRule="auto"/>
        <w:rPr>
          <w:rFonts w:ascii="Times New Roman" w:eastAsia="Times New Roman" w:hAnsi="Times New Roman" w:cs="Times New Roman"/>
          <w:sz w:val="24"/>
          <w:szCs w:val="24"/>
          <w:lang w:val="uk-UA" w:eastAsia="uk-UA"/>
        </w:rPr>
      </w:pPr>
    </w:p>
    <w:p w:rsidR="001D670F" w:rsidRDefault="001D670F"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Pr="003F7BCA"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r w:rsidRPr="003F7BCA">
        <w:rPr>
          <w:rFonts w:ascii="Times New Roman" w:eastAsia="Times New Roman" w:hAnsi="Times New Roman" w:cs="Calibri"/>
          <w:b/>
          <w:bCs/>
          <w:i/>
          <w:color w:val="000000"/>
          <w:sz w:val="24"/>
          <w:szCs w:val="24"/>
          <w:lang w:val="uk-UA" w:eastAsia="ar-SA"/>
        </w:rPr>
        <w:lastRenderedPageBreak/>
        <w:t>Додаток №</w:t>
      </w:r>
      <w:r>
        <w:rPr>
          <w:rFonts w:ascii="Times New Roman" w:eastAsia="Times New Roman" w:hAnsi="Times New Roman" w:cs="Calibri"/>
          <w:b/>
          <w:bCs/>
          <w:i/>
          <w:color w:val="000000"/>
          <w:sz w:val="24"/>
          <w:szCs w:val="24"/>
          <w:lang w:val="uk-UA" w:eastAsia="ar-SA"/>
        </w:rPr>
        <w:t>6</w:t>
      </w:r>
      <w:r w:rsidRPr="003F7BCA">
        <w:rPr>
          <w:rFonts w:ascii="Times New Roman" w:eastAsia="Times New Roman" w:hAnsi="Times New Roman" w:cs="Calibri"/>
          <w:b/>
          <w:bCs/>
          <w:i/>
          <w:color w:val="000000"/>
          <w:sz w:val="24"/>
          <w:szCs w:val="24"/>
          <w:lang w:val="uk-UA" w:eastAsia="ar-SA"/>
        </w:rPr>
        <w:t xml:space="preserve"> до тендерної документації</w:t>
      </w:r>
    </w:p>
    <w:p w:rsidR="000E484E" w:rsidRPr="003F7BCA" w:rsidRDefault="000E484E" w:rsidP="000E484E">
      <w:pPr>
        <w:shd w:val="clear" w:color="auto" w:fill="FFFFFF"/>
        <w:suppressAutoHyphens/>
        <w:spacing w:after="0" w:line="240" w:lineRule="auto"/>
        <w:rPr>
          <w:rFonts w:ascii="Times New Roman" w:eastAsia="Times New Roman" w:hAnsi="Times New Roman" w:cs="Calibri"/>
          <w:b/>
          <w:bCs/>
          <w:i/>
          <w:color w:val="000000"/>
          <w:sz w:val="24"/>
          <w:szCs w:val="24"/>
          <w:lang w:val="uk-UA" w:eastAsia="ar-SA"/>
        </w:rPr>
      </w:pPr>
    </w:p>
    <w:p w:rsidR="000E484E" w:rsidRPr="004E249E"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r w:rsidRPr="00202826">
        <w:rPr>
          <w:rFonts w:ascii="Times New Roman" w:eastAsia="Times New Roman" w:hAnsi="Times New Roman" w:cs="Times New Roman"/>
          <w:sz w:val="24"/>
          <w:szCs w:val="24"/>
          <w:lang w:val="uk-UA" w:eastAsia="uk-UA"/>
        </w:rPr>
        <w:br/>
      </w:r>
    </w:p>
    <w:tbl>
      <w:tblPr>
        <w:tblpPr w:leftFromText="180" w:rightFromText="180" w:vertAnchor="text" w:horzAnchor="margin" w:tblpXSpec="right" w:tblpY="110"/>
        <w:tblW w:w="0" w:type="auto"/>
        <w:tblLook w:val="04A0" w:firstRow="1" w:lastRow="0" w:firstColumn="1" w:lastColumn="0" w:noHBand="0" w:noVBand="1"/>
      </w:tblPr>
      <w:tblGrid>
        <w:gridCol w:w="2864"/>
      </w:tblGrid>
      <w:tr w:rsidR="000E484E" w:rsidRPr="004E249E" w:rsidTr="00791B72">
        <w:tc>
          <w:tcPr>
            <w:tcW w:w="2864" w:type="dxa"/>
            <w:shd w:val="clear" w:color="auto" w:fill="auto"/>
          </w:tcPr>
          <w:p w:rsidR="000E484E" w:rsidRPr="004E249E" w:rsidRDefault="000E484E" w:rsidP="00791B72">
            <w:pPr>
              <w:spacing w:after="0" w:line="240" w:lineRule="auto"/>
              <w:contextualSpacing/>
              <w:rPr>
                <w:rFonts w:ascii="Times New Roman" w:eastAsia="Calibri" w:hAnsi="Times New Roman" w:cs="Times New Roman"/>
                <w:i/>
                <w:iCs/>
                <w:sz w:val="24"/>
                <w:szCs w:val="24"/>
                <w:lang w:val="uk-UA"/>
              </w:rPr>
            </w:pPr>
            <w:r w:rsidRPr="004E249E">
              <w:rPr>
                <w:rFonts w:ascii="Times New Roman" w:eastAsia="Calibri" w:hAnsi="Times New Roman" w:cs="Times New Roman"/>
                <w:i/>
                <w:iCs/>
                <w:sz w:val="24"/>
                <w:szCs w:val="24"/>
                <w:lang w:val="uk-UA"/>
              </w:rPr>
              <w:t>КНП «Коростенська ЦМЛ КМР»</w:t>
            </w:r>
          </w:p>
          <w:p w:rsidR="000E484E" w:rsidRPr="004E249E" w:rsidRDefault="000E484E" w:rsidP="00791B72">
            <w:pPr>
              <w:spacing w:after="0" w:line="240" w:lineRule="auto"/>
              <w:contextualSpacing/>
              <w:jc w:val="both"/>
              <w:rPr>
                <w:rFonts w:ascii="Times New Roman" w:eastAsia="Calibri" w:hAnsi="Times New Roman" w:cs="Times New Roman"/>
                <w:sz w:val="24"/>
                <w:szCs w:val="24"/>
                <w:lang w:val="uk-UA"/>
              </w:rPr>
            </w:pPr>
          </w:p>
        </w:tc>
      </w:tr>
    </w:tbl>
    <w:p w:rsidR="000E484E" w:rsidRPr="004E249E" w:rsidRDefault="000E484E" w:rsidP="000E484E">
      <w:pPr>
        <w:shd w:val="clear" w:color="auto" w:fill="FFFFFF"/>
        <w:suppressAutoHyphens/>
        <w:spacing w:after="0" w:line="240" w:lineRule="auto"/>
        <w:contextualSpacing/>
        <w:jc w:val="right"/>
        <w:rPr>
          <w:rFonts w:ascii="Times New Roman" w:eastAsia="Times New Roman" w:hAnsi="Times New Roman" w:cs="Calibri"/>
          <w:bCs/>
          <w:sz w:val="24"/>
          <w:szCs w:val="24"/>
          <w:lang w:val="uk-UA" w:eastAsia="ar-SA"/>
        </w:rPr>
      </w:pPr>
    </w:p>
    <w:p w:rsidR="000E484E" w:rsidRPr="004E249E" w:rsidRDefault="000E484E" w:rsidP="000E484E">
      <w:pPr>
        <w:shd w:val="clear" w:color="auto" w:fill="FFFFFF"/>
        <w:tabs>
          <w:tab w:val="left" w:pos="4052"/>
        </w:tabs>
        <w:suppressAutoHyphens/>
        <w:spacing w:after="0" w:line="240" w:lineRule="auto"/>
        <w:contextualSpacing/>
        <w:rPr>
          <w:rFonts w:ascii="Times New Roman" w:eastAsia="Times New Roman" w:hAnsi="Times New Roman" w:cs="Calibri"/>
          <w:bCs/>
          <w:i/>
          <w:iCs/>
          <w:sz w:val="24"/>
          <w:szCs w:val="24"/>
          <w:u w:val="single"/>
          <w:lang w:val="uk-UA" w:eastAsia="ar-SA"/>
        </w:rPr>
      </w:pPr>
    </w:p>
    <w:p w:rsidR="000E484E" w:rsidRPr="004E249E" w:rsidRDefault="000E484E" w:rsidP="000E484E">
      <w:pPr>
        <w:shd w:val="clear" w:color="auto" w:fill="FFFFFF"/>
        <w:tabs>
          <w:tab w:val="left" w:pos="4052"/>
        </w:tabs>
        <w:suppressAutoHyphens/>
        <w:spacing w:after="0" w:line="240" w:lineRule="auto"/>
        <w:contextualSpacing/>
        <w:jc w:val="both"/>
        <w:rPr>
          <w:rFonts w:ascii="Times New Roman" w:eastAsia="Times New Roman" w:hAnsi="Times New Roman" w:cs="Calibri"/>
          <w:bCs/>
          <w:i/>
          <w:iCs/>
          <w:sz w:val="24"/>
          <w:szCs w:val="24"/>
          <w:u w:val="single"/>
          <w:lang w:val="uk-UA" w:eastAsia="ar-SA"/>
        </w:rPr>
      </w:pPr>
    </w:p>
    <w:p w:rsidR="000E484E" w:rsidRPr="004E249E" w:rsidRDefault="000E484E" w:rsidP="000E484E">
      <w:pPr>
        <w:shd w:val="clear" w:color="auto" w:fill="FFFFFF"/>
        <w:tabs>
          <w:tab w:val="left" w:pos="4052"/>
        </w:tabs>
        <w:suppressAutoHyphens/>
        <w:spacing w:after="0" w:line="240" w:lineRule="auto"/>
        <w:contextualSpacing/>
        <w:jc w:val="both"/>
        <w:rPr>
          <w:rFonts w:ascii="Times New Roman" w:eastAsia="Times New Roman" w:hAnsi="Times New Roman" w:cs="Calibri"/>
          <w:bCs/>
          <w:i/>
          <w:iCs/>
          <w:sz w:val="24"/>
          <w:szCs w:val="24"/>
          <w:u w:val="single"/>
          <w:lang w:val="uk-UA" w:eastAsia="ar-SA"/>
        </w:rPr>
      </w:pPr>
    </w:p>
    <w:p w:rsidR="000E484E" w:rsidRPr="004E249E"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
          <w:bCs/>
          <w:sz w:val="24"/>
          <w:szCs w:val="24"/>
          <w:lang w:val="uk-UA" w:eastAsia="ar-SA"/>
        </w:rPr>
      </w:pPr>
      <w:r w:rsidRPr="004E249E">
        <w:rPr>
          <w:rFonts w:ascii="Times New Roman" w:eastAsia="Times New Roman" w:hAnsi="Times New Roman" w:cs="Calibri"/>
          <w:b/>
          <w:bCs/>
          <w:sz w:val="24"/>
          <w:szCs w:val="24"/>
          <w:lang w:val="uk-UA" w:eastAsia="ar-SA"/>
        </w:rPr>
        <w:t xml:space="preserve">       Лист-погодження</w:t>
      </w:r>
    </w:p>
    <w:p w:rsidR="000E484E" w:rsidRPr="004E249E" w:rsidRDefault="000E484E" w:rsidP="000D6D3E">
      <w:pPr>
        <w:rPr>
          <w:rFonts w:ascii="Times New Roman" w:eastAsia="Times New Roman" w:hAnsi="Times New Roman" w:cs="Times New Roman"/>
          <w:b/>
          <w:sz w:val="24"/>
          <w:szCs w:val="24"/>
          <w:lang w:val="uk-UA" w:eastAsia="ru-RU"/>
        </w:rPr>
      </w:pPr>
      <w:r w:rsidRPr="004E249E">
        <w:rPr>
          <w:rFonts w:ascii="Times New Roman" w:eastAsia="Times New Roman" w:hAnsi="Times New Roman" w:cs="Times New Roman"/>
          <w:bCs/>
          <w:i/>
          <w:iCs/>
          <w:sz w:val="24"/>
          <w:szCs w:val="24"/>
          <w:u w:val="single"/>
          <w:lang w:val="uk-UA" w:eastAsia="ar-SA"/>
        </w:rPr>
        <w:t xml:space="preserve">            (Назва учасника)           </w:t>
      </w:r>
      <w:r w:rsidRPr="004E249E">
        <w:rPr>
          <w:rFonts w:ascii="Times New Roman" w:eastAsia="Times New Roman" w:hAnsi="Times New Roman" w:cs="Times New Roman"/>
          <w:bCs/>
          <w:sz w:val="24"/>
          <w:szCs w:val="24"/>
          <w:lang w:val="uk-UA" w:eastAsia="ar-SA"/>
        </w:rPr>
        <w:t>, як учасник тендеру на закупівлю</w:t>
      </w:r>
      <w:r>
        <w:rPr>
          <w:rFonts w:ascii="Times New Roman" w:eastAsia="Times New Roman" w:hAnsi="Times New Roman" w:cs="Times New Roman"/>
          <w:bCs/>
          <w:sz w:val="24"/>
          <w:szCs w:val="24"/>
          <w:lang w:val="uk-UA" w:eastAsia="ar-SA"/>
        </w:rPr>
        <w:t>:</w:t>
      </w:r>
      <w:r w:rsidRPr="00B11743">
        <w:rPr>
          <w:rFonts w:ascii="Times New Roman" w:eastAsia="Times New Roman" w:hAnsi="Times New Roman" w:cs="Calibri"/>
          <w:b/>
          <w:sz w:val="24"/>
          <w:szCs w:val="24"/>
          <w:lang w:val="uk-UA" w:eastAsia="ar-SA"/>
        </w:rPr>
        <w:t xml:space="preserve"> </w:t>
      </w:r>
      <w:r w:rsidR="000D6D3E" w:rsidRPr="00993865">
        <w:rPr>
          <w:rFonts w:ascii="Times New Roman" w:hAnsi="Times New Roman"/>
          <w:b/>
          <w:sz w:val="24"/>
          <w:szCs w:val="24"/>
        </w:rPr>
        <w:t xml:space="preserve">Промислові гази-за кодом CPV за ДК 021:2015 - 24110000-8 (Кисень медичний рідкий, </w:t>
      </w:r>
      <w:r w:rsidR="000D6D3E" w:rsidRPr="00993865">
        <w:rPr>
          <w:rFonts w:ascii="Times New Roman" w:hAnsi="Times New Roman"/>
          <w:b/>
          <w:bCs/>
          <w:color w:val="000000"/>
          <w:sz w:val="24"/>
          <w:szCs w:val="24"/>
        </w:rPr>
        <w:t>кисень газоподібний медичний</w:t>
      </w:r>
      <w:r w:rsidR="000D6D3E" w:rsidRPr="00993865">
        <w:rPr>
          <w:rFonts w:ascii="Times New Roman" w:hAnsi="Times New Roman"/>
          <w:b/>
          <w:sz w:val="24"/>
          <w:szCs w:val="24"/>
        </w:rPr>
        <w:t>)</w:t>
      </w:r>
      <w:r w:rsidR="000D6D3E">
        <w:rPr>
          <w:rFonts w:ascii="Times New Roman" w:hAnsi="Times New Roman"/>
          <w:b/>
          <w:sz w:val="24"/>
          <w:szCs w:val="24"/>
          <w:lang w:val="uk-UA"/>
        </w:rPr>
        <w:t xml:space="preserve"> </w:t>
      </w:r>
      <w:r w:rsidRPr="004E249E">
        <w:rPr>
          <w:rFonts w:ascii="Times New Roman" w:eastAsia="Times New Roman" w:hAnsi="Times New Roman" w:cs="Times New Roman"/>
          <w:bCs/>
          <w:sz w:val="24"/>
          <w:szCs w:val="24"/>
          <w:lang w:val="uk-UA" w:eastAsia="ar-SA"/>
        </w:rPr>
        <w:t>ознайомились з проектом дого</w:t>
      </w:r>
      <w:r>
        <w:rPr>
          <w:rFonts w:ascii="Times New Roman" w:eastAsia="Times New Roman" w:hAnsi="Times New Roman" w:cs="Times New Roman"/>
          <w:bCs/>
          <w:sz w:val="24"/>
          <w:szCs w:val="24"/>
          <w:lang w:val="uk-UA" w:eastAsia="ar-SA"/>
        </w:rPr>
        <w:t>вору, який наведений в Додатку 4</w:t>
      </w:r>
      <w:r w:rsidRPr="004E249E">
        <w:rPr>
          <w:rFonts w:ascii="Times New Roman" w:eastAsia="Times New Roman" w:hAnsi="Times New Roman" w:cs="Times New Roman"/>
          <w:bCs/>
          <w:sz w:val="24"/>
          <w:szCs w:val="24"/>
          <w:lang w:val="uk-UA" w:eastAsia="ar-SA"/>
        </w:rPr>
        <w:t xml:space="preserve"> до тендерної документації, та погоджуємось укласти договір в редакції, запропонованій замовником в Додатку </w:t>
      </w:r>
      <w:r>
        <w:rPr>
          <w:rFonts w:ascii="Times New Roman" w:eastAsia="Times New Roman" w:hAnsi="Times New Roman" w:cs="Times New Roman"/>
          <w:bCs/>
          <w:sz w:val="24"/>
          <w:szCs w:val="24"/>
          <w:lang w:val="uk-UA" w:eastAsia="ar-SA"/>
        </w:rPr>
        <w:t>4</w:t>
      </w:r>
      <w:r w:rsidRPr="004E249E">
        <w:rPr>
          <w:rFonts w:ascii="Times New Roman" w:eastAsia="Times New Roman" w:hAnsi="Times New Roman" w:cs="Times New Roman"/>
          <w:bCs/>
          <w:sz w:val="24"/>
          <w:szCs w:val="24"/>
          <w:lang w:val="uk-UA" w:eastAsia="ar-SA"/>
        </w:rPr>
        <w:t xml:space="preserve"> до тендерної документації та гарантую виконання його на умовах, викладених в зазначеному проекті договору.    </w:t>
      </w:r>
    </w:p>
    <w:p w:rsidR="000E484E" w:rsidRPr="004E249E" w:rsidRDefault="000E484E" w:rsidP="000E484E">
      <w:pPr>
        <w:spacing w:after="0" w:line="240" w:lineRule="auto"/>
        <w:contextualSpacing/>
        <w:jc w:val="both"/>
        <w:rPr>
          <w:rFonts w:ascii="Times New Roman" w:eastAsia="Calibri" w:hAnsi="Times New Roman" w:cs="Calibri"/>
          <w:b/>
          <w:sz w:val="24"/>
          <w:szCs w:val="24"/>
          <w:lang w:val="uk-UA" w:eastAsia="uk-UA"/>
        </w:rPr>
      </w:pPr>
      <w:r w:rsidRPr="004E249E">
        <w:rPr>
          <w:rFonts w:ascii="Times New Roman" w:eastAsia="Calibri" w:hAnsi="Times New Roman" w:cs="Calibri"/>
          <w:b/>
          <w:sz w:val="24"/>
          <w:szCs w:val="24"/>
          <w:lang w:val="uk-UA" w:eastAsia="uk-UA"/>
        </w:rPr>
        <w:t>_______________________        _______________________       __________________________</w:t>
      </w:r>
    </w:p>
    <w:p w:rsidR="000E484E" w:rsidRPr="004E249E" w:rsidRDefault="000E484E" w:rsidP="000E484E">
      <w:pPr>
        <w:spacing w:after="0" w:line="240" w:lineRule="auto"/>
        <w:contextualSpacing/>
        <w:jc w:val="both"/>
        <w:rPr>
          <w:rFonts w:ascii="Times New Roman" w:eastAsia="Calibri" w:hAnsi="Times New Roman" w:cs="Calibri"/>
          <w:b/>
          <w:sz w:val="24"/>
          <w:szCs w:val="24"/>
          <w:lang w:val="uk-UA" w:eastAsia="uk-UA"/>
        </w:rPr>
      </w:pPr>
      <w:r w:rsidRPr="004E249E">
        <w:rPr>
          <w:rFonts w:ascii="Times New Roman" w:eastAsia="Calibri" w:hAnsi="Times New Roman" w:cs="Calibri"/>
          <w:i/>
          <w:sz w:val="16"/>
          <w:szCs w:val="16"/>
          <w:lang w:val="uk-UA" w:eastAsia="uk-UA"/>
        </w:rPr>
        <w:t>Посада уповноваженої особи Учасника                                                     (підпис)                                                                 П.І.Б.</w:t>
      </w:r>
    </w:p>
    <w:p w:rsidR="000E484E" w:rsidRPr="004E249E" w:rsidRDefault="000E484E" w:rsidP="000E484E">
      <w:pPr>
        <w:spacing w:after="0" w:line="240" w:lineRule="auto"/>
        <w:contextualSpacing/>
        <w:rPr>
          <w:rFonts w:ascii="Times New Roman" w:eastAsia="Calibri" w:hAnsi="Times New Roman" w:cs="Calibri"/>
          <w:b/>
          <w:bCs/>
          <w:i/>
          <w:sz w:val="16"/>
          <w:szCs w:val="16"/>
          <w:lang w:val="uk-UA" w:eastAsia="uk-UA"/>
        </w:rPr>
      </w:pPr>
      <w:r w:rsidRPr="004E249E">
        <w:rPr>
          <w:rFonts w:ascii="Times New Roman" w:eastAsia="Calibri" w:hAnsi="Times New Roman" w:cs="Calibri"/>
          <w:i/>
          <w:sz w:val="16"/>
          <w:szCs w:val="16"/>
          <w:lang w:val="uk-UA" w:eastAsia="uk-UA"/>
        </w:rPr>
        <w:t>М.П. (за наявності)</w:t>
      </w:r>
    </w:p>
    <w:p w:rsidR="000E484E" w:rsidRPr="004E249E"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p>
    <w:p w:rsidR="000E484E" w:rsidRDefault="000E484E" w:rsidP="000E484E">
      <w:pPr>
        <w:spacing w:after="0" w:line="240" w:lineRule="auto"/>
        <w:jc w:val="right"/>
      </w:pPr>
    </w:p>
    <w:sectPr w:rsidR="000E484E" w:rsidSect="00D95909">
      <w:pgSz w:w="11906" w:h="16838" w:code="9"/>
      <w:pgMar w:top="567" w:right="424"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
    <w:altName w:val="MS Gothic"/>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7AF1"/>
    <w:multiLevelType w:val="multilevel"/>
    <w:tmpl w:val="A520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5436D"/>
    <w:multiLevelType w:val="multilevel"/>
    <w:tmpl w:val="CC32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11FDA"/>
    <w:multiLevelType w:val="multilevel"/>
    <w:tmpl w:val="3A66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74EEF"/>
    <w:multiLevelType w:val="multilevel"/>
    <w:tmpl w:val="E780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20FCA"/>
    <w:multiLevelType w:val="multilevel"/>
    <w:tmpl w:val="CF7C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52714"/>
    <w:multiLevelType w:val="multilevel"/>
    <w:tmpl w:val="B49E9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336E8A"/>
    <w:multiLevelType w:val="multilevel"/>
    <w:tmpl w:val="FE9A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B047D4"/>
    <w:multiLevelType w:val="hybridMultilevel"/>
    <w:tmpl w:val="CD7EE9B8"/>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1D29A8"/>
    <w:multiLevelType w:val="multilevel"/>
    <w:tmpl w:val="84C0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30B40"/>
    <w:multiLevelType w:val="multilevel"/>
    <w:tmpl w:val="85B2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50C68"/>
    <w:multiLevelType w:val="multilevel"/>
    <w:tmpl w:val="39F6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831AD"/>
    <w:multiLevelType w:val="multilevel"/>
    <w:tmpl w:val="DDD8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5826F5"/>
    <w:multiLevelType w:val="multilevel"/>
    <w:tmpl w:val="96D2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495BC8"/>
    <w:multiLevelType w:val="multilevel"/>
    <w:tmpl w:val="C7EC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730973"/>
    <w:multiLevelType w:val="multilevel"/>
    <w:tmpl w:val="6CF8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936626"/>
    <w:multiLevelType w:val="multilevel"/>
    <w:tmpl w:val="2B8AB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013091"/>
    <w:multiLevelType w:val="multilevel"/>
    <w:tmpl w:val="DFFA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6E6934"/>
    <w:multiLevelType w:val="multilevel"/>
    <w:tmpl w:val="771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EA70CB"/>
    <w:multiLevelType w:val="multilevel"/>
    <w:tmpl w:val="B7EC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5157B7"/>
    <w:multiLevelType w:val="multilevel"/>
    <w:tmpl w:val="8758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90872"/>
    <w:multiLevelType w:val="multilevel"/>
    <w:tmpl w:val="4B34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DB21FC"/>
    <w:multiLevelType w:val="multilevel"/>
    <w:tmpl w:val="D72C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05019E"/>
    <w:multiLevelType w:val="multilevel"/>
    <w:tmpl w:val="74FE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311F7A"/>
    <w:multiLevelType w:val="multilevel"/>
    <w:tmpl w:val="8E98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141729"/>
    <w:multiLevelType w:val="multilevel"/>
    <w:tmpl w:val="9052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41116"/>
    <w:multiLevelType w:val="multilevel"/>
    <w:tmpl w:val="713E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A82E71"/>
    <w:multiLevelType w:val="multilevel"/>
    <w:tmpl w:val="BDDE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E3BFF"/>
    <w:multiLevelType w:val="multilevel"/>
    <w:tmpl w:val="ADCC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E86901"/>
    <w:multiLevelType w:val="multilevel"/>
    <w:tmpl w:val="11DA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676197"/>
    <w:multiLevelType w:val="multilevel"/>
    <w:tmpl w:val="3786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DD4BB8"/>
    <w:multiLevelType w:val="multilevel"/>
    <w:tmpl w:val="4644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B13D5D"/>
    <w:multiLevelType w:val="hybridMultilevel"/>
    <w:tmpl w:val="026C6BEA"/>
    <w:lvl w:ilvl="0" w:tplc="DAFC9708">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2" w15:restartNumberingAfterBreak="0">
    <w:nsid w:val="693C748B"/>
    <w:multiLevelType w:val="multilevel"/>
    <w:tmpl w:val="7DB8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3E3BCC"/>
    <w:multiLevelType w:val="multilevel"/>
    <w:tmpl w:val="70AC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F87EE8"/>
    <w:multiLevelType w:val="multilevel"/>
    <w:tmpl w:val="B7F8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836F3E"/>
    <w:multiLevelType w:val="multilevel"/>
    <w:tmpl w:val="B4BA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C1096B"/>
    <w:multiLevelType w:val="multilevel"/>
    <w:tmpl w:val="154C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2B63EC"/>
    <w:multiLevelType w:val="multilevel"/>
    <w:tmpl w:val="4956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F2645C"/>
    <w:multiLevelType w:val="multilevel"/>
    <w:tmpl w:val="B736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3C7663"/>
    <w:multiLevelType w:val="multilevel"/>
    <w:tmpl w:val="1D0C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7F7E3E"/>
    <w:multiLevelType w:val="multilevel"/>
    <w:tmpl w:val="B262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A226D9"/>
    <w:multiLevelType w:val="multilevel"/>
    <w:tmpl w:val="05AA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3E7F65"/>
    <w:multiLevelType w:val="multilevel"/>
    <w:tmpl w:val="189C6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247AC5"/>
    <w:multiLevelType w:val="multilevel"/>
    <w:tmpl w:val="5942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28"/>
  </w:num>
  <w:num w:numId="4">
    <w:abstractNumId w:val="40"/>
  </w:num>
  <w:num w:numId="5">
    <w:abstractNumId w:val="10"/>
  </w:num>
  <w:num w:numId="6">
    <w:abstractNumId w:val="8"/>
  </w:num>
  <w:num w:numId="7">
    <w:abstractNumId w:val="37"/>
  </w:num>
  <w:num w:numId="8">
    <w:abstractNumId w:val="43"/>
  </w:num>
  <w:num w:numId="9">
    <w:abstractNumId w:val="36"/>
  </w:num>
  <w:num w:numId="10">
    <w:abstractNumId w:val="26"/>
  </w:num>
  <w:num w:numId="11">
    <w:abstractNumId w:val="9"/>
  </w:num>
  <w:num w:numId="12">
    <w:abstractNumId w:val="32"/>
  </w:num>
  <w:num w:numId="13">
    <w:abstractNumId w:val="18"/>
  </w:num>
  <w:num w:numId="14">
    <w:abstractNumId w:val="24"/>
  </w:num>
  <w:num w:numId="15">
    <w:abstractNumId w:val="0"/>
  </w:num>
  <w:num w:numId="16">
    <w:abstractNumId w:val="20"/>
  </w:num>
  <w:num w:numId="17">
    <w:abstractNumId w:val="35"/>
  </w:num>
  <w:num w:numId="18">
    <w:abstractNumId w:val="27"/>
  </w:num>
  <w:num w:numId="19">
    <w:abstractNumId w:val="17"/>
  </w:num>
  <w:num w:numId="20">
    <w:abstractNumId w:val="23"/>
  </w:num>
  <w:num w:numId="21">
    <w:abstractNumId w:val="6"/>
  </w:num>
  <w:num w:numId="22">
    <w:abstractNumId w:val="41"/>
  </w:num>
  <w:num w:numId="23">
    <w:abstractNumId w:val="21"/>
  </w:num>
  <w:num w:numId="24">
    <w:abstractNumId w:val="39"/>
  </w:num>
  <w:num w:numId="25">
    <w:abstractNumId w:val="22"/>
  </w:num>
  <w:num w:numId="26">
    <w:abstractNumId w:val="4"/>
  </w:num>
  <w:num w:numId="27">
    <w:abstractNumId w:val="29"/>
  </w:num>
  <w:num w:numId="28">
    <w:abstractNumId w:val="34"/>
  </w:num>
  <w:num w:numId="29">
    <w:abstractNumId w:val="19"/>
  </w:num>
  <w:num w:numId="30">
    <w:abstractNumId w:val="11"/>
  </w:num>
  <w:num w:numId="31">
    <w:abstractNumId w:val="14"/>
  </w:num>
  <w:num w:numId="32">
    <w:abstractNumId w:val="38"/>
  </w:num>
  <w:num w:numId="33">
    <w:abstractNumId w:val="42"/>
  </w:num>
  <w:num w:numId="34">
    <w:abstractNumId w:val="15"/>
  </w:num>
  <w:num w:numId="35">
    <w:abstractNumId w:val="5"/>
    <w:lvlOverride w:ilvl="0">
      <w:lvl w:ilvl="0">
        <w:numFmt w:val="decimal"/>
        <w:lvlText w:val="%1."/>
        <w:lvlJc w:val="left"/>
      </w:lvl>
    </w:lvlOverride>
  </w:num>
  <w:num w:numId="36">
    <w:abstractNumId w:val="25"/>
  </w:num>
  <w:num w:numId="37">
    <w:abstractNumId w:val="33"/>
  </w:num>
  <w:num w:numId="38">
    <w:abstractNumId w:val="16"/>
  </w:num>
  <w:num w:numId="39">
    <w:abstractNumId w:val="3"/>
  </w:num>
  <w:num w:numId="40">
    <w:abstractNumId w:val="30"/>
  </w:num>
  <w:num w:numId="41">
    <w:abstractNumId w:val="1"/>
  </w:num>
  <w:num w:numId="42">
    <w:abstractNumId w:val="12"/>
  </w:num>
  <w:num w:numId="43">
    <w:abstractNumId w:val="7"/>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23"/>
    <w:rsid w:val="000D6D3E"/>
    <w:rsid w:val="000E484E"/>
    <w:rsid w:val="001D670F"/>
    <w:rsid w:val="002941B7"/>
    <w:rsid w:val="00376178"/>
    <w:rsid w:val="004644E0"/>
    <w:rsid w:val="00567983"/>
    <w:rsid w:val="00587908"/>
    <w:rsid w:val="007225DA"/>
    <w:rsid w:val="00791B72"/>
    <w:rsid w:val="00792FCC"/>
    <w:rsid w:val="007F4663"/>
    <w:rsid w:val="00AD6762"/>
    <w:rsid w:val="00B00C6C"/>
    <w:rsid w:val="00D95909"/>
    <w:rsid w:val="00E473ED"/>
    <w:rsid w:val="00E9503C"/>
    <w:rsid w:val="00EA39FF"/>
    <w:rsid w:val="00EA62E3"/>
    <w:rsid w:val="00EF4A8D"/>
    <w:rsid w:val="00F23166"/>
    <w:rsid w:val="00F91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458D"/>
  <w15:chartTrackingRefBased/>
  <w15:docId w15:val="{D977AF10-8DE6-4A8F-8461-0726B79D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9503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
    <w:basedOn w:val="a"/>
    <w:link w:val="a4"/>
    <w:uiPriority w:val="34"/>
    <w:qFormat/>
    <w:rsid w:val="00AD6762"/>
    <w:pPr>
      <w:spacing w:after="200" w:line="276" w:lineRule="auto"/>
      <w:ind w:left="720"/>
      <w:contextualSpacing/>
    </w:pPr>
    <w:rPr>
      <w:rFonts w:ascii="Calibri" w:eastAsia="Calibri" w:hAnsi="Calibri" w:cs="Times New Roman"/>
      <w:sz w:val="20"/>
      <w:szCs w:val="20"/>
      <w:lang w:val="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 Знак2, Знак17"/>
    <w:basedOn w:val="a"/>
    <w:link w:val="a6"/>
    <w:uiPriority w:val="99"/>
    <w:qFormat/>
    <w:rsid w:val="00AD6762"/>
    <w:pPr>
      <w:spacing w:before="100" w:beforeAutospacing="1" w:after="100" w:afterAutospacing="1" w:line="240" w:lineRule="auto"/>
    </w:pPr>
    <w:rPr>
      <w:rFonts w:ascii="Times New Roman" w:eastAsia="Calibri" w:hAnsi="Times New Roman" w:cs="Times New Roman"/>
      <w:sz w:val="24"/>
      <w:szCs w:val="20"/>
      <w:lang w:val="uk-UA" w:eastAsia="ru-RU"/>
    </w:rPr>
  </w:style>
  <w:style w:type="paragraph" w:styleId="HTML">
    <w:name w:val="HTML Preformatted"/>
    <w:aliases w:val="Знак,Знак9"/>
    <w:basedOn w:val="a"/>
    <w:link w:val="HTML0"/>
    <w:qFormat/>
    <w:rsid w:val="00A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aliases w:val="Знак Знак,Знак9 Знак"/>
    <w:basedOn w:val="a0"/>
    <w:link w:val="HTML"/>
    <w:rsid w:val="00AD6762"/>
    <w:rPr>
      <w:rFonts w:ascii="Courier New" w:eastAsia="Times New Roman" w:hAnsi="Courier New" w:cs="Times New Roman"/>
      <w:sz w:val="20"/>
      <w:szCs w:val="20"/>
      <w:lang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D6762"/>
    <w:rPr>
      <w:rFonts w:ascii="Times New Roman" w:eastAsia="Calibri" w:hAnsi="Times New Roman" w:cs="Times New Roman"/>
      <w:sz w:val="24"/>
      <w:szCs w:val="20"/>
      <w:lang w:val="uk-UA" w:eastAsia="ru-RU"/>
    </w:rPr>
  </w:style>
  <w:style w:type="character" w:customStyle="1" w:styleId="a4">
    <w:name w:val="Абзац списка Знак"/>
    <w:aliases w:val="Numbered List Знак,Список уровня 2 Знак"/>
    <w:link w:val="a3"/>
    <w:uiPriority w:val="34"/>
    <w:locked/>
    <w:rsid w:val="00AD6762"/>
    <w:rPr>
      <w:rFonts w:ascii="Calibri" w:eastAsia="Calibri" w:hAnsi="Calibri" w:cs="Times New Roman"/>
      <w:sz w:val="20"/>
      <w:szCs w:val="20"/>
      <w:lang w:val="uk-UA"/>
    </w:rPr>
  </w:style>
  <w:style w:type="paragraph" w:customStyle="1" w:styleId="listparagraphcxspmiddle">
    <w:name w:val="listparagraphcxspmiddle"/>
    <w:basedOn w:val="a"/>
    <w:rsid w:val="00AD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AD6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9503C"/>
    <w:rPr>
      <w:rFonts w:asciiTheme="majorHAnsi" w:eastAsiaTheme="majorEastAsia" w:hAnsiTheme="majorHAnsi" w:cstheme="majorBidi"/>
      <w:b/>
      <w:bCs/>
      <w:color w:val="2E74B5" w:themeColor="accent1" w:themeShade="BF"/>
      <w:sz w:val="28"/>
      <w:szCs w:val="28"/>
      <w:lang w:val="uk-UA"/>
    </w:rPr>
  </w:style>
  <w:style w:type="paragraph" w:styleId="a7">
    <w:name w:val="No Spacing"/>
    <w:link w:val="a8"/>
    <w:qFormat/>
    <w:rsid w:val="00E9503C"/>
    <w:pPr>
      <w:spacing w:after="0" w:line="240" w:lineRule="auto"/>
    </w:pPr>
    <w:rPr>
      <w:rFonts w:ascii="Calibri" w:eastAsia="Calibri" w:hAnsi="Calibri" w:cs="Times New Roman"/>
    </w:rPr>
  </w:style>
  <w:style w:type="character" w:customStyle="1" w:styleId="a8">
    <w:name w:val="Без интервала Знак"/>
    <w:link w:val="a7"/>
    <w:rsid w:val="00E9503C"/>
    <w:rPr>
      <w:rFonts w:ascii="Calibri" w:eastAsia="Calibri" w:hAnsi="Calibri" w:cs="Times New Roman"/>
    </w:rPr>
  </w:style>
  <w:style w:type="character" w:customStyle="1" w:styleId="NoSpacingChar">
    <w:name w:val="No Spacing Char"/>
    <w:link w:val="11"/>
    <w:locked/>
    <w:rsid w:val="00E9503C"/>
    <w:rPr>
      <w:rFonts w:ascii="Times New Roman CYR" w:eastAsia="Times New Roman" w:hAnsi="Times New Roman CYR" w:cs="Times New Roman CYR"/>
      <w:lang w:eastAsia="ar-SA"/>
    </w:rPr>
  </w:style>
  <w:style w:type="paragraph" w:customStyle="1" w:styleId="11">
    <w:name w:val="Без интервала1"/>
    <w:link w:val="NoSpacingChar"/>
    <w:rsid w:val="00E9503C"/>
    <w:pPr>
      <w:widowControl w:val="0"/>
      <w:suppressAutoHyphens/>
      <w:autoSpaceDE w:val="0"/>
      <w:spacing w:after="0" w:line="240" w:lineRule="auto"/>
    </w:pPr>
    <w:rPr>
      <w:rFonts w:ascii="Times New Roman CYR" w:eastAsia="Times New Roman" w:hAnsi="Times New Roman CYR" w:cs="Times New Roman CYR"/>
      <w:lang w:eastAsia="ar-SA"/>
    </w:rPr>
  </w:style>
  <w:style w:type="paragraph" w:customStyle="1" w:styleId="Style4">
    <w:name w:val="Style4"/>
    <w:basedOn w:val="a"/>
    <w:uiPriority w:val="99"/>
    <w:qFormat/>
    <w:rsid w:val="00E9503C"/>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E9503C"/>
    <w:rPr>
      <w:rFonts w:ascii="Times New Roman" w:hAnsi="Times New Roman" w:cs="Times New Roman" w:hint="default"/>
      <w:sz w:val="20"/>
    </w:rPr>
  </w:style>
  <w:style w:type="character" w:customStyle="1" w:styleId="Arial2">
    <w:name w:val="Основной текст + Arial2"/>
    <w:aliases w:val="82,5 pt2,Не полужирный2,Курсив"/>
    <w:uiPriority w:val="99"/>
    <w:rsid w:val="00E9503C"/>
    <w:rPr>
      <w:rFonts w:ascii="Arial" w:eastAsia="Courier New" w:hAnsi="Arial" w:cs="Arial" w:hint="default"/>
      <w:b/>
      <w:bCs/>
      <w:i/>
      <w:iCs/>
      <w:color w:val="000000"/>
      <w:sz w:val="17"/>
      <w:szCs w:val="17"/>
      <w:shd w:val="clear" w:color="auto" w:fill="FFFFFF"/>
      <w:lang w:val="uk-UA" w:eastAsia="uk-UA"/>
    </w:rPr>
  </w:style>
  <w:style w:type="paragraph" w:customStyle="1" w:styleId="rvps2">
    <w:name w:val="rvps2"/>
    <w:basedOn w:val="a"/>
    <w:rsid w:val="00E950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E9503C"/>
    <w:pPr>
      <w:suppressAutoHyphens/>
      <w:spacing w:after="0" w:line="240" w:lineRule="auto"/>
      <w:ind w:right="-694"/>
    </w:pPr>
    <w:rPr>
      <w:rFonts w:ascii="Times New Roman" w:eastAsia="Times New Roman" w:hAnsi="Times New Roman" w:cs="Times New Roman"/>
      <w:sz w:val="20"/>
      <w:szCs w:val="24"/>
      <w:lang w:eastAsia="zh-CN"/>
    </w:rPr>
  </w:style>
  <w:style w:type="character" w:styleId="a9">
    <w:name w:val="Hyperlink"/>
    <w:uiPriority w:val="99"/>
    <w:rsid w:val="00E9503C"/>
    <w:rPr>
      <w:rFonts w:cs="Times New Roman"/>
      <w:color w:val="0000FF"/>
      <w:u w:val="single"/>
    </w:rPr>
  </w:style>
  <w:style w:type="character" w:customStyle="1" w:styleId="ListLabel14">
    <w:name w:val="ListLabel 14"/>
    <w:qFormat/>
    <w:rsid w:val="00E9503C"/>
    <w:rPr>
      <w:rFonts w:cs="Times New Roman"/>
    </w:rPr>
  </w:style>
  <w:style w:type="table" w:styleId="aa">
    <w:name w:val="Table Grid"/>
    <w:basedOn w:val="a1"/>
    <w:qFormat/>
    <w:rsid w:val="00376178"/>
    <w:pPr>
      <w:widowControl w:val="0"/>
      <w:spacing w:after="0" w:line="240" w:lineRule="auto"/>
      <w:jc w:val="both"/>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882676">
      <w:bodyDiv w:val="1"/>
      <w:marLeft w:val="0"/>
      <w:marRight w:val="0"/>
      <w:marTop w:val="0"/>
      <w:marBottom w:val="0"/>
      <w:divBdr>
        <w:top w:val="none" w:sz="0" w:space="0" w:color="auto"/>
        <w:left w:val="none" w:sz="0" w:space="0" w:color="auto"/>
        <w:bottom w:val="none" w:sz="0" w:space="0" w:color="auto"/>
        <w:right w:val="none" w:sz="0" w:space="0" w:color="auto"/>
      </w:divBdr>
      <w:divsChild>
        <w:div w:id="1403990132">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12-06-004862-a" TargetMode="External"/><Relationship Id="rId3" Type="http://schemas.openxmlformats.org/officeDocument/2006/relationships/settings" Target="settings.xml"/><Relationship Id="rId7" Type="http://schemas.openxmlformats.org/officeDocument/2006/relationships/hyperlink" Target="https://corruptinfo.nazk.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12-06-004862-a" TargetMode="External"/><Relationship Id="rId11" Type="http://schemas.openxmlformats.org/officeDocument/2006/relationships/fontTable" Target="fontTable.xml"/><Relationship Id="rId5" Type="http://schemas.openxmlformats.org/officeDocument/2006/relationships/hyperlink" Target="https://prozorro.gov.ua/tender/UA-2023-12-06-004862-a"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44</Pages>
  <Words>14360</Words>
  <Characters>81858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2024-03-06T20:25:00Z</dcterms:created>
  <dcterms:modified xsi:type="dcterms:W3CDTF">2024-03-07T22:12:00Z</dcterms:modified>
</cp:coreProperties>
</file>