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B28CD" w14:textId="3A8D6C43" w:rsidR="002901B8" w:rsidRPr="005F17B0" w:rsidRDefault="002901B8" w:rsidP="002901B8">
      <w:pPr>
        <w:jc w:val="center"/>
        <w:rPr>
          <w:rFonts w:ascii="Times New Roman" w:hAnsi="Times New Roman" w:cs="Times New Roman"/>
          <w:b/>
          <w:bCs/>
          <w:lang w:val="uk-UA"/>
        </w:rPr>
      </w:pPr>
      <w:r w:rsidRPr="005F17B0">
        <w:rPr>
          <w:rFonts w:ascii="Times New Roman" w:hAnsi="Times New Roman" w:cs="Times New Roman"/>
          <w:b/>
          <w:bCs/>
          <w:lang w:val="uk-UA"/>
        </w:rPr>
        <w:t xml:space="preserve"> </w:t>
      </w:r>
    </w:p>
    <w:tbl>
      <w:tblPr>
        <w:tblW w:w="10490" w:type="dxa"/>
        <w:tblInd w:w="-127" w:type="dxa"/>
        <w:tblLayout w:type="fixed"/>
        <w:tblCellMar>
          <w:top w:w="15" w:type="dxa"/>
          <w:left w:w="15" w:type="dxa"/>
          <w:bottom w:w="15" w:type="dxa"/>
          <w:right w:w="15" w:type="dxa"/>
        </w:tblCellMar>
        <w:tblLook w:val="0000" w:firstRow="0" w:lastRow="0" w:firstColumn="0" w:lastColumn="0" w:noHBand="0" w:noVBand="0"/>
      </w:tblPr>
      <w:tblGrid>
        <w:gridCol w:w="10490"/>
      </w:tblGrid>
      <w:tr w:rsidR="005F17B0" w:rsidRPr="005F17B0" w14:paraId="4BE21DE1" w14:textId="77777777" w:rsidTr="0067462D">
        <w:tc>
          <w:tcPr>
            <w:tcW w:w="10490" w:type="dxa"/>
            <w:shd w:val="clear" w:color="auto" w:fill="auto"/>
            <w:vAlign w:val="center"/>
          </w:tcPr>
          <w:p w14:paraId="64F652C9" w14:textId="77777777" w:rsidR="009B75C4" w:rsidRPr="005F17B0" w:rsidRDefault="009B75C4" w:rsidP="009B75C4">
            <w:pPr>
              <w:jc w:val="right"/>
              <w:outlineLvl w:val="0"/>
              <w:rPr>
                <w:rFonts w:ascii="Times New Roman" w:hAnsi="Times New Roman" w:cs="Times New Roman"/>
                <w:b/>
                <w:lang w:val="uk-UA"/>
              </w:rPr>
            </w:pPr>
            <w:r w:rsidRPr="005F17B0">
              <w:rPr>
                <w:rFonts w:ascii="Times New Roman" w:hAnsi="Times New Roman" w:cs="Times New Roman"/>
                <w:b/>
                <w:lang w:val="uk-UA"/>
              </w:rPr>
              <w:t>Додаток 3</w:t>
            </w:r>
          </w:p>
          <w:p w14:paraId="58D2D417" w14:textId="77777777" w:rsidR="009B75C4" w:rsidRPr="005F17B0" w:rsidRDefault="009B75C4" w:rsidP="009B75C4">
            <w:pPr>
              <w:jc w:val="right"/>
              <w:rPr>
                <w:rFonts w:ascii="Times New Roman" w:hAnsi="Times New Roman" w:cs="Times New Roman"/>
                <w:b/>
                <w:lang w:val="uk-UA"/>
              </w:rPr>
            </w:pPr>
            <w:r w:rsidRPr="005F17B0">
              <w:rPr>
                <w:rFonts w:ascii="Times New Roman" w:hAnsi="Times New Roman" w:cs="Times New Roman"/>
                <w:b/>
                <w:lang w:val="uk-UA"/>
              </w:rPr>
              <w:t>до тендерної документації</w:t>
            </w:r>
          </w:p>
          <w:p w14:paraId="2B1F65DA" w14:textId="77777777" w:rsidR="009B75C4" w:rsidRPr="005F17B0" w:rsidRDefault="009B75C4" w:rsidP="00AA0A0D">
            <w:pPr>
              <w:spacing w:line="264" w:lineRule="auto"/>
              <w:ind w:firstLine="694"/>
              <w:jc w:val="center"/>
              <w:rPr>
                <w:rFonts w:ascii="Times New Roman" w:hAnsi="Times New Roman" w:cs="Times New Roman"/>
                <w:b/>
                <w:bCs/>
                <w:lang w:val="uk-UA"/>
              </w:rPr>
            </w:pPr>
          </w:p>
          <w:p w14:paraId="386ACED1" w14:textId="6BD4ED88" w:rsidR="00AA0A0D" w:rsidRPr="005F17B0" w:rsidRDefault="00AA0A0D" w:rsidP="00AA0A0D">
            <w:pPr>
              <w:spacing w:line="264" w:lineRule="auto"/>
              <w:ind w:firstLine="694"/>
              <w:jc w:val="center"/>
              <w:rPr>
                <w:rFonts w:ascii="Times New Roman" w:hAnsi="Times New Roman" w:cs="Times New Roman"/>
                <w:b/>
                <w:bCs/>
                <w:lang w:val="uk-UA"/>
              </w:rPr>
            </w:pPr>
            <w:r w:rsidRPr="005F17B0">
              <w:rPr>
                <w:rFonts w:ascii="Times New Roman" w:hAnsi="Times New Roman" w:cs="Times New Roman"/>
                <w:b/>
                <w:bCs/>
                <w:lang w:val="uk-UA"/>
              </w:rPr>
              <w:t>ДОГОВІР №________</w:t>
            </w:r>
          </w:p>
          <w:p w14:paraId="62A969D3" w14:textId="098F4BAF" w:rsidR="00AA0A0D" w:rsidRPr="005F17B0" w:rsidRDefault="00AA0A0D" w:rsidP="00AA0A0D">
            <w:pPr>
              <w:spacing w:line="264" w:lineRule="auto"/>
              <w:ind w:firstLine="694"/>
              <w:jc w:val="center"/>
              <w:rPr>
                <w:rFonts w:ascii="Times New Roman" w:hAnsi="Times New Roman" w:cs="Times New Roman"/>
                <w:b/>
                <w:bCs/>
                <w:lang w:val="uk-UA"/>
              </w:rPr>
            </w:pPr>
            <w:r w:rsidRPr="005F17B0">
              <w:rPr>
                <w:rFonts w:ascii="Times New Roman" w:hAnsi="Times New Roman" w:cs="Times New Roman"/>
                <w:b/>
                <w:bCs/>
                <w:lang w:val="uk-UA"/>
              </w:rPr>
              <w:t>про закупівлю товарів</w:t>
            </w:r>
          </w:p>
          <w:p w14:paraId="595721C9" w14:textId="77777777" w:rsidR="00AA0A0D" w:rsidRPr="005F17B0" w:rsidRDefault="00AA0A0D" w:rsidP="00AA0A0D">
            <w:pPr>
              <w:spacing w:line="264" w:lineRule="auto"/>
              <w:ind w:firstLine="694"/>
              <w:rPr>
                <w:rFonts w:ascii="Times New Roman" w:hAnsi="Times New Roman" w:cs="Times New Roman"/>
                <w:b/>
                <w:bCs/>
                <w:lang w:val="uk-UA"/>
              </w:rPr>
            </w:pPr>
          </w:p>
          <w:p w14:paraId="37C5A6AB" w14:textId="530FD040" w:rsidR="00AA0A0D" w:rsidRPr="005F17B0" w:rsidRDefault="009B75C4" w:rsidP="00AA0A0D">
            <w:pPr>
              <w:rPr>
                <w:rFonts w:ascii="Times New Roman" w:hAnsi="Times New Roman" w:cs="Times New Roman"/>
                <w:b/>
                <w:bCs/>
                <w:lang w:val="uk-UA"/>
              </w:rPr>
            </w:pPr>
            <w:r w:rsidRPr="005F17B0">
              <w:rPr>
                <w:rFonts w:ascii="Times New Roman" w:hAnsi="Times New Roman" w:cs="Times New Roman"/>
                <w:b/>
                <w:bCs/>
                <w:lang w:val="uk-UA"/>
              </w:rPr>
              <w:t xml:space="preserve">м. </w:t>
            </w:r>
            <w:r w:rsidR="0067147C">
              <w:rPr>
                <w:rFonts w:ascii="Times New Roman" w:hAnsi="Times New Roman" w:cs="Times New Roman"/>
                <w:b/>
                <w:bCs/>
                <w:lang w:val="uk-UA"/>
              </w:rPr>
              <w:t>Хмельницький</w:t>
            </w:r>
            <w:r w:rsidR="00AA0A0D" w:rsidRPr="005F17B0">
              <w:rPr>
                <w:rFonts w:ascii="Times New Roman" w:hAnsi="Times New Roman" w:cs="Times New Roman"/>
                <w:b/>
                <w:bCs/>
                <w:lang w:val="uk-UA"/>
              </w:rPr>
              <w:tab/>
              <w:t xml:space="preserve">                                                         </w:t>
            </w:r>
            <w:r w:rsidR="0067147C">
              <w:rPr>
                <w:rFonts w:ascii="Times New Roman" w:hAnsi="Times New Roman" w:cs="Times New Roman"/>
                <w:b/>
                <w:bCs/>
                <w:lang w:val="uk-UA"/>
              </w:rPr>
              <w:t xml:space="preserve">                     </w:t>
            </w:r>
            <w:r w:rsidR="00AA0A0D" w:rsidRPr="005F17B0">
              <w:rPr>
                <w:rFonts w:ascii="Times New Roman" w:hAnsi="Times New Roman" w:cs="Times New Roman"/>
                <w:b/>
                <w:bCs/>
                <w:lang w:val="uk-UA"/>
              </w:rPr>
              <w:t xml:space="preserve"> «____» ______________ 202</w:t>
            </w:r>
            <w:r w:rsidR="0067147C">
              <w:rPr>
                <w:rFonts w:ascii="Times New Roman" w:hAnsi="Times New Roman" w:cs="Times New Roman"/>
                <w:b/>
                <w:bCs/>
                <w:lang w:val="uk-UA"/>
              </w:rPr>
              <w:t>4</w:t>
            </w:r>
            <w:r w:rsidR="00AA0A0D" w:rsidRPr="005F17B0">
              <w:rPr>
                <w:rFonts w:ascii="Times New Roman" w:hAnsi="Times New Roman" w:cs="Times New Roman"/>
                <w:b/>
                <w:bCs/>
                <w:lang w:val="uk-UA"/>
              </w:rPr>
              <w:t xml:space="preserve"> року</w:t>
            </w:r>
          </w:p>
          <w:p w14:paraId="2949C46C" w14:textId="77777777" w:rsidR="00AA0A0D" w:rsidRPr="005F17B0" w:rsidRDefault="00AA0A0D" w:rsidP="00AA0A0D">
            <w:pPr>
              <w:spacing w:line="264" w:lineRule="auto"/>
              <w:ind w:firstLine="694"/>
              <w:jc w:val="both"/>
              <w:rPr>
                <w:rFonts w:ascii="Times New Roman" w:hAnsi="Times New Roman" w:cs="Times New Roman"/>
                <w:b/>
                <w:bCs/>
                <w:lang w:val="uk-UA"/>
              </w:rPr>
            </w:pPr>
          </w:p>
          <w:p w14:paraId="0E013F53" w14:textId="77777777" w:rsidR="00AA0A0D" w:rsidRPr="005F17B0" w:rsidRDefault="00AA0A0D" w:rsidP="00AA0A0D">
            <w:pPr>
              <w:spacing w:line="264" w:lineRule="auto"/>
              <w:ind w:firstLine="694"/>
              <w:jc w:val="both"/>
              <w:rPr>
                <w:rFonts w:ascii="Times New Roman" w:hAnsi="Times New Roman" w:cs="Times New Roman"/>
                <w:b/>
                <w:bCs/>
                <w:lang w:val="uk-UA"/>
              </w:rPr>
            </w:pPr>
          </w:p>
          <w:p w14:paraId="69E1D30F" w14:textId="5C39928B" w:rsidR="009B75C4" w:rsidRPr="005F17B0" w:rsidRDefault="0067147C" w:rsidP="009B75C4">
            <w:pPr>
              <w:snapToGrid w:val="0"/>
              <w:ind w:firstLine="567"/>
              <w:jc w:val="both"/>
              <w:rPr>
                <w:rFonts w:ascii="Times New Roman" w:hAnsi="Times New Roman" w:cs="Times New Roman"/>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r w:rsidR="009B75C4" w:rsidRPr="005F17B0">
              <w:rPr>
                <w:rFonts w:ascii="Times New Roman" w:hAnsi="Times New Roman" w:cs="Times New Roman"/>
                <w:lang w:val="uk-UA"/>
              </w:rPr>
              <w:t>, в особі</w:t>
            </w:r>
            <w:r w:rsidR="009B75C4" w:rsidRPr="005F17B0">
              <w:rPr>
                <w:rFonts w:ascii="Times New Roman" w:hAnsi="Times New Roman"/>
                <w:lang w:val="uk-UA"/>
              </w:rPr>
              <w:t xml:space="preserve">  _____________________________________________, що  діє на підставі ____________________________________,</w:t>
            </w:r>
            <w:r w:rsidR="009B75C4" w:rsidRPr="005F17B0">
              <w:rPr>
                <w:rFonts w:ascii="Times New Roman" w:hAnsi="Times New Roman" w:cs="Times New Roman"/>
                <w:lang w:val="uk-UA"/>
              </w:rPr>
              <w:t xml:space="preserve"> (далі - Замовник), з однієї сторони,</w:t>
            </w:r>
          </w:p>
          <w:p w14:paraId="12A2D1ED" w14:textId="176AD3C6" w:rsidR="002901B8" w:rsidRPr="005F17B0" w:rsidRDefault="009B75C4" w:rsidP="009B75C4">
            <w:pPr>
              <w:ind w:firstLine="694"/>
              <w:jc w:val="both"/>
              <w:rPr>
                <w:rFonts w:ascii="Times New Roman" w:hAnsi="Times New Roman" w:cs="Times New Roman"/>
                <w:lang w:val="uk-UA"/>
              </w:rPr>
            </w:pPr>
            <w:r w:rsidRPr="005F17B0">
              <w:rPr>
                <w:rFonts w:ascii="Times New Roman" w:eastAsia="Arial Unicode MS" w:hAnsi="Times New Roman" w:cs="Times New Roman"/>
                <w:lang w:val="uk-UA" w:bidi="hi-IN"/>
              </w:rPr>
              <w:t xml:space="preserve">___________________________________________, в особі </w:t>
            </w:r>
            <w:r w:rsidRPr="005F17B0">
              <w:rPr>
                <w:rFonts w:ascii="Times New Roman" w:eastAsia="Arial Unicode MS" w:hAnsi="Times New Roman" w:cs="Times New Roman"/>
                <w:b/>
                <w:lang w:val="uk-UA" w:bidi="hi-IN"/>
              </w:rPr>
              <w:t xml:space="preserve">_____________________________________, </w:t>
            </w:r>
            <w:r w:rsidRPr="005F17B0">
              <w:rPr>
                <w:rFonts w:ascii="Times New Roman" w:eastAsia="Arial Unicode MS" w:hAnsi="Times New Roman" w:cs="Times New Roman"/>
                <w:lang w:val="uk-UA" w:bidi="hi-IN"/>
              </w:rPr>
              <w:t xml:space="preserve">що діє на підставі </w:t>
            </w:r>
            <w:r w:rsidRPr="005F17B0">
              <w:rPr>
                <w:rFonts w:ascii="Times New Roman" w:eastAsia="Arial Unicode MS" w:hAnsi="Times New Roman" w:cs="Times New Roman"/>
                <w:b/>
                <w:lang w:val="uk-UA" w:bidi="hi-IN"/>
              </w:rPr>
              <w:t xml:space="preserve">________________ </w:t>
            </w:r>
            <w:r w:rsidRPr="005F17B0">
              <w:rPr>
                <w:rFonts w:ascii="Times New Roman" w:eastAsia="Arial Unicode MS" w:hAnsi="Times New Roman" w:cs="Times New Roman"/>
                <w:lang w:val="uk-UA" w:bidi="hi-IN"/>
              </w:rPr>
              <w:t>(далі - Постачальник), з іншої сторони, разом - Сторони, </w:t>
            </w:r>
            <w:r w:rsidRPr="005F17B0">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03A8EB8E" w14:textId="77777777" w:rsidR="00A633C9" w:rsidRPr="005F17B0" w:rsidRDefault="00A633C9" w:rsidP="00A633C9">
            <w:pPr>
              <w:spacing w:line="264" w:lineRule="auto"/>
              <w:ind w:firstLine="694"/>
              <w:rPr>
                <w:rFonts w:ascii="Times New Roman" w:hAnsi="Times New Roman" w:cs="Times New Roman"/>
                <w:lang w:val="uk-UA"/>
              </w:rPr>
            </w:pPr>
          </w:p>
          <w:p w14:paraId="0B5C1D4F" w14:textId="77777777" w:rsidR="002901B8" w:rsidRPr="005F17B0" w:rsidRDefault="00CF13E0" w:rsidP="002901B8">
            <w:pPr>
              <w:tabs>
                <w:tab w:val="left" w:pos="3020"/>
              </w:tabs>
              <w:spacing w:line="240" w:lineRule="exact"/>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І</w:t>
            </w:r>
            <w:r w:rsidR="002901B8" w:rsidRPr="005F17B0">
              <w:rPr>
                <w:rFonts w:ascii="Times New Roman" w:eastAsia="Arial Unicode MS" w:hAnsi="Times New Roman" w:cs="Times New Roman"/>
                <w:b/>
                <w:lang w:val="uk-UA" w:eastAsia="uk-UA" w:bidi="uk-UA"/>
              </w:rPr>
              <w:t>.  ПРЕДМЕТ ТА ЦІНА ДОГОВОРУ</w:t>
            </w:r>
          </w:p>
          <w:p w14:paraId="282CABE6" w14:textId="70BC4B68" w:rsidR="002901B8" w:rsidRPr="005F17B0" w:rsidRDefault="002901B8" w:rsidP="00CF13E0">
            <w:pPr>
              <w:widowControl/>
              <w:numPr>
                <w:ilvl w:val="1"/>
                <w:numId w:val="4"/>
              </w:numPr>
              <w:autoSpaceDE/>
              <w:ind w:left="0" w:firstLine="0"/>
              <w:jc w:val="both"/>
              <w:rPr>
                <w:rFonts w:ascii="Times New Roman" w:hAnsi="Times New Roman" w:cs="Times New Roman"/>
                <w:b/>
                <w:lang w:val="uk-UA"/>
              </w:rPr>
            </w:pPr>
            <w:r w:rsidRPr="005F17B0">
              <w:rPr>
                <w:rFonts w:ascii="Times New Roman" w:eastAsia="Cambria" w:hAnsi="Times New Roman" w:cs="Times New Roman"/>
                <w:bCs/>
                <w:lang w:val="uk-UA" w:eastAsia="uk-UA" w:bidi="uk-UA"/>
              </w:rPr>
              <w:t>Постачальник зобов'язується передати у власність Замовника товар:</w:t>
            </w:r>
            <w:r w:rsidR="001B48E9" w:rsidRPr="005F17B0">
              <w:rPr>
                <w:rFonts w:ascii="Times New Roman" w:eastAsia="Cambria" w:hAnsi="Times New Roman" w:cs="Times New Roman"/>
                <w:bCs/>
                <w:lang w:val="uk-UA" w:eastAsia="uk-UA" w:bidi="uk-UA"/>
              </w:rPr>
              <w:t xml:space="preserve"> </w:t>
            </w:r>
            <w:r w:rsidR="004F6506" w:rsidRPr="005F17B0">
              <w:rPr>
                <w:rFonts w:ascii="Times New Roman" w:hAnsi="Times New Roman" w:cs="Times New Roman"/>
                <w:lang w:val="uk-UA"/>
              </w:rPr>
              <w:t xml:space="preserve">предметом  </w:t>
            </w:r>
            <w:r w:rsidR="00CC7539" w:rsidRPr="00FA6413">
              <w:rPr>
                <w:b/>
                <w:bCs/>
                <w:lang w:val="uk-UA"/>
              </w:rPr>
              <w:t xml:space="preserve">«код Основного словника національного класифікатора України ДК 021:2015 "Єдиний закупівельний словник"– </w:t>
            </w:r>
            <w:r w:rsidR="00CC7539" w:rsidRPr="00174188">
              <w:rPr>
                <w:b/>
                <w:bCs/>
                <w:lang w:val="uk-UA"/>
              </w:rPr>
              <w:t>33190000-8 – «Медичне обладнання та вироби медичного призначення різні»</w:t>
            </w:r>
            <w:r w:rsidR="00CC7539" w:rsidRPr="00FA6413">
              <w:rPr>
                <w:b/>
                <w:bCs/>
                <w:lang w:val="uk-UA"/>
              </w:rPr>
              <w:t xml:space="preserve"> (</w:t>
            </w:r>
            <w:r w:rsidR="00CC7539" w:rsidRPr="0051257F">
              <w:rPr>
                <w:bCs/>
                <w:lang w:val="uk-UA"/>
              </w:rPr>
              <w:t xml:space="preserve">код НК 024:2023 «Класифікатор медичних виробів» – </w:t>
            </w:r>
            <w:r w:rsidR="00CC7539" w:rsidRPr="00D07A48">
              <w:rPr>
                <w:bCs/>
                <w:lang w:val="uk-UA"/>
              </w:rPr>
              <w:t xml:space="preserve">35183 </w:t>
            </w:r>
            <w:r w:rsidR="00CC7539" w:rsidRPr="0051257F">
              <w:rPr>
                <w:bCs/>
                <w:lang w:val="uk-UA"/>
              </w:rPr>
              <w:t>–</w:t>
            </w:r>
            <w:r w:rsidR="00CC7539" w:rsidRPr="00D07A48">
              <w:rPr>
                <w:bCs/>
                <w:lang w:val="uk-UA"/>
              </w:rPr>
              <w:t xml:space="preserve"> Матрац стандартний</w:t>
            </w:r>
            <w:r w:rsidR="00CC7539">
              <w:rPr>
                <w:bCs/>
                <w:lang w:val="uk-UA"/>
              </w:rPr>
              <w:t xml:space="preserve">; </w:t>
            </w:r>
            <w:r w:rsidR="00CC7539" w:rsidRPr="0051257F">
              <w:rPr>
                <w:bCs/>
                <w:lang w:val="uk-UA"/>
              </w:rPr>
              <w:t xml:space="preserve">код НК 024:2023 «Класифікатор медичних виробів» – </w:t>
            </w:r>
            <w:r w:rsidR="00CC7539" w:rsidRPr="00D07A48">
              <w:rPr>
                <w:bCs/>
                <w:lang w:val="uk-UA"/>
              </w:rPr>
              <w:t xml:space="preserve">35183 </w:t>
            </w:r>
            <w:r w:rsidR="00CC7539" w:rsidRPr="0051257F">
              <w:rPr>
                <w:bCs/>
                <w:lang w:val="uk-UA"/>
              </w:rPr>
              <w:t>–</w:t>
            </w:r>
            <w:r w:rsidR="00CC7539" w:rsidRPr="00D07A48">
              <w:rPr>
                <w:bCs/>
                <w:lang w:val="uk-UA"/>
              </w:rPr>
              <w:t xml:space="preserve"> Матрац стандартний</w:t>
            </w:r>
            <w:r w:rsidR="00CC7539" w:rsidRPr="00FA6413">
              <w:rPr>
                <w:b/>
                <w:lang w:val="uk-UA"/>
              </w:rPr>
              <w:t>)»</w:t>
            </w:r>
            <w:r w:rsidR="00633A87" w:rsidRPr="005F17B0">
              <w:rPr>
                <w:rFonts w:ascii="Times New Roman" w:hAnsi="Times New Roman" w:cs="Times New Roman"/>
                <w:lang w:val="uk-UA" w:eastAsia="ar-SA"/>
              </w:rPr>
              <w:t xml:space="preserve"> </w:t>
            </w:r>
            <w:r w:rsidRPr="005F17B0">
              <w:rPr>
                <w:rFonts w:ascii="Times New Roman" w:hAnsi="Times New Roman" w:cs="Times New Roman"/>
                <w:lang w:val="uk-UA" w:eastAsia="ar-SA"/>
              </w:rPr>
              <w:t xml:space="preserve">(далі - Товар), </w:t>
            </w:r>
            <w:r w:rsidRPr="005F17B0">
              <w:rPr>
                <w:rFonts w:ascii="Times New Roman" w:eastAsia="Cambria" w:hAnsi="Times New Roman" w:cs="Times New Roman"/>
                <w:bCs/>
                <w:lang w:val="uk-UA" w:eastAsia="uk-UA" w:bidi="uk-UA"/>
              </w:rPr>
              <w:t>а Замовник</w:t>
            </w:r>
            <w:r w:rsidRPr="005F17B0">
              <w:rPr>
                <w:rFonts w:ascii="Times New Roman" w:eastAsia="Arial Unicode MS" w:hAnsi="Times New Roman" w:cs="Times New Roman"/>
                <w:lang w:val="uk-UA" w:eastAsia="uk-UA" w:bidi="uk-UA"/>
              </w:rPr>
              <w:t xml:space="preserve"> зобов'язується прийняти товар та оплатити його на умовах цього Договору.</w:t>
            </w:r>
          </w:p>
          <w:p w14:paraId="54CB66CD" w14:textId="77777777" w:rsidR="002901B8" w:rsidRPr="005F17B0" w:rsidRDefault="002901B8" w:rsidP="00CF13E0">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1.2. Найменування товару, ціна, кількість, асортимент визначаються у Специфікації, яка є невід'ємною частиною цього Договору.</w:t>
            </w:r>
          </w:p>
          <w:p w14:paraId="1A33B4EB" w14:textId="79A206EC"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1.3. </w:t>
            </w:r>
            <w:r w:rsidR="00FB1A63" w:rsidRPr="005F17B0">
              <w:rPr>
                <w:rFonts w:ascii="Times New Roman" w:eastAsia="Arial Unicode MS" w:hAnsi="Times New Roman" w:cs="Times New Roman"/>
                <w:lang w:val="uk-UA" w:eastAsia="uk-UA" w:bidi="uk-UA"/>
              </w:rPr>
              <w:t>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270C3B9F" w14:textId="1746203A"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Cambria" w:hAnsi="Times New Roman" w:cs="Times New Roman"/>
                <w:bCs/>
                <w:lang w:val="uk-UA" w:eastAsia="uk-UA" w:bidi="uk-UA"/>
              </w:rPr>
              <w:t xml:space="preserve">1.4. </w:t>
            </w:r>
            <w:r w:rsidR="0019300A" w:rsidRPr="005F17B0">
              <w:rPr>
                <w:rFonts w:ascii="Times New Roman" w:eastAsia="Cambria" w:hAnsi="Times New Roman" w:cs="Times New Roman"/>
                <w:bCs/>
                <w:lang w:val="uk-UA" w:eastAsia="uk-UA" w:bidi="uk-UA"/>
              </w:rPr>
              <w:t>Ціна (с</w:t>
            </w:r>
            <w:r w:rsidRPr="005F17B0">
              <w:rPr>
                <w:rFonts w:ascii="Times New Roman" w:eastAsia="Cambria" w:hAnsi="Times New Roman" w:cs="Times New Roman"/>
                <w:bCs/>
                <w:lang w:val="uk-UA" w:eastAsia="uk-UA" w:bidi="uk-UA"/>
              </w:rPr>
              <w:t>ума</w:t>
            </w:r>
            <w:r w:rsidR="0019300A" w:rsidRPr="005F17B0">
              <w:rPr>
                <w:rFonts w:ascii="Times New Roman" w:eastAsia="Cambria" w:hAnsi="Times New Roman" w:cs="Times New Roman"/>
                <w:bCs/>
                <w:lang w:val="uk-UA" w:eastAsia="uk-UA" w:bidi="uk-UA"/>
              </w:rPr>
              <w:t>)</w:t>
            </w:r>
            <w:r w:rsidRPr="005F17B0">
              <w:rPr>
                <w:rFonts w:ascii="Times New Roman" w:eastAsia="Cambria" w:hAnsi="Times New Roman" w:cs="Times New Roman"/>
                <w:bCs/>
                <w:lang w:val="uk-UA" w:eastAsia="uk-UA" w:bidi="uk-UA"/>
              </w:rPr>
              <w:t xml:space="preserve"> Договору складає</w:t>
            </w:r>
            <w:r w:rsidRPr="005F17B0">
              <w:rPr>
                <w:rFonts w:ascii="Times New Roman" w:eastAsia="Cambria" w:hAnsi="Times New Roman" w:cs="Times New Roman"/>
                <w:b/>
                <w:bCs/>
                <w:lang w:val="uk-UA" w:eastAsia="uk-UA" w:bidi="uk-UA"/>
              </w:rPr>
              <w:t xml:space="preserve"> ________________</w:t>
            </w:r>
            <w:r w:rsidRPr="005F17B0">
              <w:rPr>
                <w:rFonts w:ascii="Times New Roman" w:eastAsia="Arial Unicode MS" w:hAnsi="Times New Roman" w:cs="Times New Roman"/>
                <w:lang w:val="uk-UA" w:eastAsia="uk-UA" w:bidi="uk-UA"/>
              </w:rPr>
              <w:t xml:space="preserve">грн. ____ коп. (____ </w:t>
            </w:r>
            <w:r w:rsidR="00474AA9" w:rsidRPr="005F17B0">
              <w:rPr>
                <w:rFonts w:ascii="Times New Roman" w:eastAsia="Arial Unicode MS" w:hAnsi="Times New Roman" w:cs="Times New Roman"/>
                <w:lang w:val="uk-UA" w:eastAsia="uk-UA" w:bidi="uk-UA"/>
              </w:rPr>
              <w:t>прописом ______),  з (без)  ПДВ.</w:t>
            </w:r>
          </w:p>
          <w:p w14:paraId="1B5804ED" w14:textId="77777777" w:rsidR="007C4EBF" w:rsidRPr="005F17B0" w:rsidRDefault="007C4EBF"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1.5. Право власності на Товар переходить до Замовника з моменту повної оплати Товару.</w:t>
            </w:r>
          </w:p>
          <w:p w14:paraId="1AC1BA7D" w14:textId="77777777" w:rsidR="002901B8" w:rsidRPr="005F17B0"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151BFE57" w14:textId="77777777" w:rsidR="002901B8" w:rsidRPr="005F17B0" w:rsidRDefault="00CF13E0" w:rsidP="00CF13E0">
            <w:pPr>
              <w:keepNext/>
              <w:keepLines/>
              <w:ind w:left="420"/>
              <w:contextualSpacing/>
              <w:jc w:val="center"/>
              <w:outlineLvl w:val="1"/>
              <w:rPr>
                <w:rFonts w:ascii="Times New Roman" w:hAnsi="Times New Roman" w:cs="Times New Roman"/>
                <w:b/>
                <w:lang w:val="uk-UA" w:eastAsia="ru-RU"/>
              </w:rPr>
            </w:pPr>
            <w:r w:rsidRPr="005F17B0">
              <w:rPr>
                <w:rFonts w:ascii="Times New Roman" w:hAnsi="Times New Roman" w:cs="Times New Roman"/>
                <w:b/>
                <w:lang w:val="uk-UA" w:eastAsia="ru-RU"/>
              </w:rPr>
              <w:t>ІІ</w:t>
            </w:r>
            <w:r w:rsidR="002901B8" w:rsidRPr="005F17B0">
              <w:rPr>
                <w:rFonts w:ascii="Times New Roman" w:hAnsi="Times New Roman" w:cs="Times New Roman"/>
                <w:b/>
                <w:lang w:val="uk-UA" w:eastAsia="ru-RU"/>
              </w:rPr>
              <w:t>. ЯКІСТЬ ТОВАРІВ</w:t>
            </w:r>
          </w:p>
          <w:p w14:paraId="087BC5D3" w14:textId="36DA52E9" w:rsidR="002901B8" w:rsidRPr="005F17B0" w:rsidRDefault="002901B8" w:rsidP="002901B8">
            <w:pPr>
              <w:tabs>
                <w:tab w:val="left" w:pos="790"/>
              </w:tabs>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2.1. </w:t>
            </w:r>
            <w:r w:rsidRPr="005F17B0">
              <w:rPr>
                <w:rFonts w:ascii="Times New Roman" w:hAnsi="Times New Roman" w:cs="Times New Roman"/>
                <w:bCs/>
                <w:kern w:val="3"/>
                <w:lang w:val="uk-UA"/>
              </w:rPr>
              <w:t>Постачальник</w:t>
            </w:r>
            <w:r w:rsidRPr="005F17B0">
              <w:rPr>
                <w:rFonts w:ascii="Times New Roman" w:hAnsi="Times New Roman" w:cs="Times New Roman"/>
                <w:kern w:val="3"/>
                <w:lang w:val="uk-UA"/>
              </w:rPr>
              <w:t xml:space="preserve"> повинен передати</w:t>
            </w:r>
            <w:r w:rsidR="000B2260" w:rsidRPr="005F17B0">
              <w:rPr>
                <w:rFonts w:ascii="Times New Roman" w:hAnsi="Times New Roman" w:cs="Times New Roman"/>
                <w:kern w:val="3"/>
                <w:lang w:val="uk-UA"/>
              </w:rPr>
              <w:t xml:space="preserve"> </w:t>
            </w:r>
            <w:r w:rsidRPr="005F17B0">
              <w:rPr>
                <w:rFonts w:ascii="Times New Roman" w:eastAsia="Cambria" w:hAnsi="Times New Roman" w:cs="Times New Roman"/>
                <w:bCs/>
                <w:lang w:val="uk-UA" w:eastAsia="uk-UA" w:bidi="uk-UA"/>
              </w:rPr>
              <w:t>Замовнику</w:t>
            </w:r>
            <w:r w:rsidR="000B2260" w:rsidRPr="005F17B0">
              <w:rPr>
                <w:rFonts w:ascii="Times New Roman" w:eastAsia="Cambria" w:hAnsi="Times New Roman" w:cs="Times New Roman"/>
                <w:bCs/>
                <w:lang w:val="uk-UA" w:eastAsia="uk-UA" w:bidi="uk-UA"/>
              </w:rPr>
              <w:t xml:space="preserve"> </w:t>
            </w:r>
            <w:r w:rsidRPr="005F17B0">
              <w:rPr>
                <w:rFonts w:ascii="Times New Roman" w:hAnsi="Times New Roman" w:cs="Times New Roman"/>
                <w:kern w:val="3"/>
                <w:lang w:val="uk-UA"/>
              </w:rPr>
              <w:t xml:space="preserve">товар, якість якого відповідає загальнодержавним стандартам та підтверджується сертифікатами </w:t>
            </w:r>
            <w:r w:rsidR="00B67B5A" w:rsidRPr="005F17B0">
              <w:rPr>
                <w:rFonts w:ascii="Times New Roman" w:hAnsi="Times New Roman" w:cs="Times New Roman"/>
                <w:kern w:val="3"/>
                <w:lang w:val="uk-UA"/>
              </w:rPr>
              <w:t>відповідності</w:t>
            </w:r>
            <w:r w:rsidRPr="005F17B0">
              <w:rPr>
                <w:rFonts w:ascii="Times New Roman" w:hAnsi="Times New Roman" w:cs="Times New Roman"/>
                <w:kern w:val="3"/>
                <w:lang w:val="uk-UA"/>
              </w:rPr>
              <w:t xml:space="preserve"> чи іншими документами, наявність яких передбачена чинними законодавчими та нормативно-правовими актами України.</w:t>
            </w:r>
          </w:p>
          <w:p w14:paraId="0F60F138" w14:textId="2C69E4CB" w:rsidR="002901B8" w:rsidRPr="005F17B0" w:rsidRDefault="002901B8" w:rsidP="002901B8">
            <w:pPr>
              <w:autoSpaceDN w:val="0"/>
              <w:jc w:val="both"/>
              <w:rPr>
                <w:rFonts w:ascii="Times New Roman" w:hAnsi="Times New Roman" w:cs="Times New Roman"/>
                <w:kern w:val="3"/>
                <w:lang w:val="uk-UA" w:eastAsia="ru-RU"/>
              </w:rPr>
            </w:pPr>
            <w:r w:rsidRPr="005F17B0">
              <w:rPr>
                <w:rFonts w:ascii="Times New Roman" w:hAnsi="Times New Roman" w:cs="Times New Roman"/>
                <w:kern w:val="3"/>
                <w:lang w:val="uk-UA" w:eastAsia="ru-RU"/>
              </w:rPr>
              <w:t xml:space="preserve">2.2. Гарантійний термін (строк) </w:t>
            </w:r>
            <w:r w:rsidR="00535C48" w:rsidRPr="005F17B0">
              <w:rPr>
                <w:rFonts w:ascii="Times New Roman" w:hAnsi="Times New Roman" w:cs="Times New Roman"/>
                <w:kern w:val="3"/>
                <w:lang w:val="uk-UA" w:eastAsia="ru-RU"/>
              </w:rPr>
              <w:t>обслуговування</w:t>
            </w:r>
            <w:r w:rsidRPr="005F17B0">
              <w:rPr>
                <w:rFonts w:ascii="Times New Roman" w:hAnsi="Times New Roman" w:cs="Times New Roman"/>
                <w:kern w:val="3"/>
                <w:lang w:val="uk-UA" w:eastAsia="ru-RU"/>
              </w:rPr>
              <w:t xml:space="preserve"> товару повинен становити не менше 12 місяців з дати підписання  акту введення в експлуатацію. </w:t>
            </w:r>
          </w:p>
          <w:p w14:paraId="24644A03" w14:textId="130190B6" w:rsidR="00090F75" w:rsidRPr="005F17B0" w:rsidRDefault="00090F75" w:rsidP="00090F75">
            <w:pPr>
              <w:jc w:val="both"/>
              <w:rPr>
                <w:lang w:val="uk-UA"/>
              </w:rPr>
            </w:pPr>
            <w:r w:rsidRPr="005F17B0">
              <w:rPr>
                <w:lang w:val="uk-UA"/>
              </w:rPr>
              <w:t xml:space="preserve">2.2.1. У разі виявлення </w:t>
            </w:r>
            <w:r w:rsidR="00F943F3" w:rsidRPr="005F17B0">
              <w:rPr>
                <w:lang w:val="uk-UA"/>
              </w:rPr>
              <w:t>Замовником</w:t>
            </w:r>
            <w:r w:rsidRPr="005F17B0">
              <w:rPr>
                <w:lang w:val="uk-UA"/>
              </w:rPr>
              <w:t xml:space="preserve">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367816F4" w14:textId="2D0AE26B" w:rsidR="00090F75" w:rsidRPr="005F17B0" w:rsidRDefault="00090F75" w:rsidP="00090F75">
            <w:pPr>
              <w:pStyle w:val="ac"/>
              <w:rPr>
                <w:rFonts w:ascii="Times New Roman" w:hAnsi="Times New Roman"/>
                <w:sz w:val="24"/>
                <w:szCs w:val="24"/>
                <w:lang w:val="uk-UA"/>
              </w:rPr>
            </w:pPr>
            <w:r w:rsidRPr="005F17B0">
              <w:rPr>
                <w:rFonts w:ascii="Times New Roman" w:hAnsi="Times New Roman"/>
                <w:sz w:val="24"/>
                <w:szCs w:val="24"/>
                <w:lang w:val="uk-UA"/>
              </w:rPr>
              <w:t xml:space="preserve">2.2.2.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w:t>
            </w:r>
            <w:r w:rsidR="00E20521" w:rsidRPr="005F17B0">
              <w:rPr>
                <w:rFonts w:ascii="Times New Roman" w:hAnsi="Times New Roman"/>
                <w:sz w:val="24"/>
                <w:szCs w:val="24"/>
                <w:lang w:val="uk-UA"/>
              </w:rPr>
              <w:t xml:space="preserve">Розділу </w:t>
            </w:r>
            <w:r w:rsidR="00E20521" w:rsidRPr="005F17B0">
              <w:rPr>
                <w:rFonts w:ascii="Times New Roman" w:hAnsi="Times New Roman"/>
                <w:sz w:val="24"/>
                <w:szCs w:val="24"/>
                <w:lang w:val="en-US"/>
              </w:rPr>
              <w:t>VI</w:t>
            </w:r>
            <w:r w:rsidR="00E20521" w:rsidRPr="005F17B0">
              <w:rPr>
                <w:rFonts w:ascii="Times New Roman" w:hAnsi="Times New Roman"/>
                <w:sz w:val="24"/>
                <w:szCs w:val="24"/>
                <w:lang w:val="uk-UA"/>
              </w:rPr>
              <w:t xml:space="preserve"> цього </w:t>
            </w:r>
            <w:r w:rsidRPr="005F17B0">
              <w:rPr>
                <w:rFonts w:ascii="Times New Roman" w:hAnsi="Times New Roman"/>
                <w:sz w:val="24"/>
                <w:szCs w:val="24"/>
                <w:lang w:val="uk-UA"/>
              </w:rPr>
              <w:t xml:space="preserve">Договору. </w:t>
            </w:r>
          </w:p>
          <w:p w14:paraId="38155B85" w14:textId="3F7DA73B" w:rsidR="00090F75" w:rsidRPr="005F17B0" w:rsidRDefault="00090F75" w:rsidP="00090F75">
            <w:pPr>
              <w:jc w:val="both"/>
              <w:rPr>
                <w:rFonts w:ascii="Times New Roman" w:hAnsi="Times New Roman"/>
                <w:lang w:val="uk-UA"/>
              </w:rPr>
            </w:pPr>
            <w:r w:rsidRPr="005F17B0">
              <w:rPr>
                <w:rFonts w:ascii="Times New Roman" w:hAnsi="Times New Roman"/>
                <w:lang w:val="uk-UA"/>
              </w:rPr>
              <w:t xml:space="preserve">2.2.3. </w:t>
            </w:r>
            <w:r w:rsidRPr="005F17B0">
              <w:rPr>
                <w:lang w:val="uk-UA"/>
              </w:rPr>
              <w:t>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w:t>
            </w:r>
            <w:r w:rsidR="003A340A">
              <w:rPr>
                <w:lang w:val="uk-UA"/>
              </w:rPr>
              <w:t xml:space="preserve"> для лікування </w:t>
            </w:r>
            <w:r w:rsidR="003A340A">
              <w:rPr>
                <w:lang w:val="uk-UA"/>
              </w:rPr>
              <w:lastRenderedPageBreak/>
              <w:t>пацієнтів</w:t>
            </w:r>
            <w:r w:rsidRPr="005F17B0">
              <w:rPr>
                <w:lang w:val="uk-UA"/>
              </w:rPr>
              <w:t xml:space="preserve">. </w:t>
            </w:r>
          </w:p>
          <w:p w14:paraId="2664BEBB" w14:textId="75C3E3EA" w:rsidR="00090F75" w:rsidRPr="005F17B0" w:rsidRDefault="00090F75" w:rsidP="00090F75">
            <w:pPr>
              <w:pStyle w:val="ac"/>
              <w:rPr>
                <w:rFonts w:ascii="Times New Roman" w:hAnsi="Times New Roman"/>
                <w:sz w:val="24"/>
                <w:szCs w:val="24"/>
                <w:lang w:val="uk-UA"/>
              </w:rPr>
            </w:pPr>
            <w:r w:rsidRPr="005F17B0">
              <w:rPr>
                <w:rFonts w:ascii="Times New Roman" w:hAnsi="Times New Roman"/>
                <w:sz w:val="24"/>
                <w:szCs w:val="24"/>
                <w:lang w:val="uk-UA"/>
              </w:rPr>
              <w:t xml:space="preserve">2.2.4. Гарантійні зобов’язання Постачальника (виробника) не поширюються на дефекти Товару (їх частини), які виникли внаслідок порушення </w:t>
            </w:r>
            <w:r w:rsidR="00F943F3" w:rsidRPr="005F17B0">
              <w:rPr>
                <w:rFonts w:ascii="Times New Roman" w:hAnsi="Times New Roman"/>
                <w:sz w:val="24"/>
                <w:szCs w:val="24"/>
                <w:lang w:val="uk-UA"/>
              </w:rPr>
              <w:t>Замовником</w:t>
            </w:r>
            <w:r w:rsidRPr="005F17B0">
              <w:rPr>
                <w:rFonts w:ascii="Times New Roman" w:hAnsi="Times New Roman"/>
                <w:sz w:val="24"/>
                <w:szCs w:val="24"/>
                <w:lang w:val="uk-UA"/>
              </w:rPr>
              <w:t xml:space="preserve"> правил використання та експлуатації Товару, зокрема але не виключно:</w:t>
            </w:r>
          </w:p>
          <w:p w14:paraId="01F5D55E" w14:textId="77777777" w:rsidR="00090F75" w:rsidRPr="005F17B0" w:rsidRDefault="00090F75" w:rsidP="00090F75">
            <w:pPr>
              <w:jc w:val="both"/>
              <w:rPr>
                <w:rFonts w:ascii="Times New Roman" w:hAnsi="Times New Roman"/>
                <w:lang w:val="uk-UA"/>
              </w:rPr>
            </w:pPr>
            <w:r w:rsidRPr="005F17B0">
              <w:rPr>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4F072AEC" w14:textId="7EF32942" w:rsidR="00090F75" w:rsidRPr="005F17B0" w:rsidRDefault="00090F75" w:rsidP="00090F75">
            <w:pPr>
              <w:jc w:val="both"/>
              <w:rPr>
                <w:lang w:val="uk-UA"/>
              </w:rPr>
            </w:pPr>
            <w:r w:rsidRPr="005F17B0">
              <w:rPr>
                <w:lang w:val="uk-UA"/>
              </w:rPr>
              <w:t>- якщо на Товарі є сліди стороннього втручання, порушена цілісн</w:t>
            </w:r>
            <w:r w:rsidR="003A340A">
              <w:rPr>
                <w:lang w:val="uk-UA"/>
              </w:rPr>
              <w:t>і</w:t>
            </w:r>
            <w:r w:rsidRPr="005F17B0">
              <w:rPr>
                <w:lang w:val="uk-UA"/>
              </w:rPr>
              <w:t>ст</w:t>
            </w:r>
            <w:r w:rsidR="003A340A">
              <w:rPr>
                <w:lang w:val="uk-UA"/>
              </w:rPr>
              <w:t>ь</w:t>
            </w:r>
            <w:r w:rsidRPr="005F17B0">
              <w:rPr>
                <w:lang w:val="uk-UA"/>
              </w:rPr>
              <w:t>;</w:t>
            </w:r>
          </w:p>
          <w:p w14:paraId="5366E310" w14:textId="2B5AC98D" w:rsidR="00090F75" w:rsidRPr="005F17B0" w:rsidRDefault="00090F75" w:rsidP="00090F75">
            <w:pPr>
              <w:jc w:val="both"/>
              <w:rPr>
                <w:rFonts w:ascii="Times New Roman" w:hAnsi="Times New Roman"/>
                <w:lang w:val="uk-UA"/>
              </w:rPr>
            </w:pPr>
            <w:r w:rsidRPr="005F17B0">
              <w:rPr>
                <w:rFonts w:ascii="Times New Roman" w:hAnsi="Times New Roman"/>
                <w:lang w:val="uk-UA"/>
              </w:rPr>
              <w:t>2.2.5.</w:t>
            </w:r>
            <w:r w:rsidRPr="005F17B0">
              <w:rPr>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2D21C9D6" w14:textId="75E9B7CF" w:rsidR="00090F75" w:rsidRPr="005F17B0" w:rsidRDefault="00090F75" w:rsidP="00090F75">
            <w:pPr>
              <w:jc w:val="both"/>
              <w:rPr>
                <w:lang w:val="uk-UA"/>
              </w:rPr>
            </w:pPr>
            <w:r w:rsidRPr="005F17B0">
              <w:rPr>
                <w:lang w:val="uk-UA"/>
              </w:rPr>
              <w:t xml:space="preserve">2.2.6. Всі витрати в період користування Товаром, що не пов’язані з гарантійним обслуговуванням, несе </w:t>
            </w:r>
            <w:r w:rsidR="00F943F3" w:rsidRPr="005F17B0">
              <w:rPr>
                <w:lang w:val="uk-UA"/>
              </w:rPr>
              <w:t>Замовник</w:t>
            </w:r>
            <w:r w:rsidRPr="005F17B0">
              <w:rPr>
                <w:lang w:val="uk-UA"/>
              </w:rPr>
              <w:t>.</w:t>
            </w:r>
          </w:p>
          <w:p w14:paraId="1512A25A" w14:textId="3D976DAF" w:rsidR="002901B8" w:rsidRPr="005F17B0" w:rsidRDefault="002901B8" w:rsidP="002901B8">
            <w:pPr>
              <w:autoSpaceDN w:val="0"/>
              <w:jc w:val="both"/>
              <w:rPr>
                <w:rFonts w:ascii="Times New Roman" w:hAnsi="Times New Roman" w:cs="Times New Roman"/>
                <w:kern w:val="3"/>
                <w:lang w:val="uk-UA" w:eastAsia="ru-RU"/>
              </w:rPr>
            </w:pPr>
            <w:r w:rsidRPr="005F17B0">
              <w:rPr>
                <w:rFonts w:ascii="Times New Roman" w:hAnsi="Times New Roman" w:cs="Times New Roman"/>
                <w:kern w:val="3"/>
                <w:lang w:val="uk-UA" w:eastAsia="ru-RU"/>
              </w:rPr>
              <w:t>2.3.</w:t>
            </w:r>
            <w:r w:rsidR="00B67B5A" w:rsidRPr="005F17B0">
              <w:rPr>
                <w:rFonts w:ascii="Times New Roman" w:hAnsi="Times New Roman" w:cs="Times New Roman"/>
                <w:kern w:val="3"/>
                <w:lang w:val="uk-UA" w:eastAsia="ru-RU"/>
              </w:rPr>
              <w:t xml:space="preserve"> </w:t>
            </w:r>
            <w:r w:rsidR="003A340A">
              <w:rPr>
                <w:rFonts w:ascii="Times New Roman" w:hAnsi="Times New Roman" w:cs="Times New Roman"/>
                <w:kern w:val="3"/>
                <w:lang w:val="uk-UA" w:eastAsia="ru-RU"/>
              </w:rPr>
              <w:t>І</w:t>
            </w:r>
            <w:r w:rsidRPr="005F17B0">
              <w:rPr>
                <w:rFonts w:ascii="Times New Roman" w:hAnsi="Times New Roman" w:cs="Times New Roman"/>
                <w:lang w:val="uk-UA" w:eastAsia="ru-RU"/>
              </w:rPr>
              <w:t xml:space="preserve">нструктаж спеціалістів </w:t>
            </w:r>
            <w:r w:rsidRPr="005F17B0">
              <w:rPr>
                <w:rFonts w:ascii="Times New Roman" w:hAnsi="Times New Roman" w:cs="Times New Roman"/>
                <w:kern w:val="3"/>
                <w:lang w:val="uk-UA" w:eastAsia="ru-RU"/>
              </w:rPr>
              <w:t xml:space="preserve">повинні здійснюватися </w:t>
            </w:r>
            <w:r w:rsidR="003A340A">
              <w:rPr>
                <w:rFonts w:ascii="Times New Roman" w:hAnsi="Times New Roman" w:cs="Times New Roman"/>
                <w:kern w:val="3"/>
                <w:lang w:val="uk-UA" w:eastAsia="ru-RU"/>
              </w:rPr>
              <w:t>працівниками</w:t>
            </w:r>
            <w:r w:rsidRPr="005F17B0">
              <w:rPr>
                <w:rFonts w:ascii="Times New Roman" w:hAnsi="Times New Roman" w:cs="Times New Roman"/>
                <w:kern w:val="3"/>
                <w:lang w:val="uk-UA" w:eastAsia="ru-RU"/>
              </w:rPr>
              <w:t xml:space="preserve"> Постачальника.</w:t>
            </w:r>
          </w:p>
          <w:p w14:paraId="06EB023C" w14:textId="1EEE5ADD"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2.4. Товар повинен бути належним чином зареєстрований в Україні</w:t>
            </w:r>
            <w:r w:rsidR="00B67B5A" w:rsidRPr="005F17B0">
              <w:rPr>
                <w:rFonts w:ascii="Times New Roman" w:hAnsi="Times New Roman" w:cs="Times New Roman"/>
                <w:kern w:val="3"/>
                <w:lang w:val="uk-UA"/>
              </w:rPr>
              <w:t xml:space="preserve"> або введений в обіг відповідно до законодавства  в сфері </w:t>
            </w:r>
            <w:r w:rsidR="00B67B5A" w:rsidRPr="005F17B0">
              <w:rPr>
                <w:lang w:val="uk-UA"/>
              </w:rPr>
              <w:t>технічного регулювання та оцінки відповідності, у передбаченому законодавством порядку</w:t>
            </w:r>
            <w:r w:rsidRPr="005F17B0">
              <w:rPr>
                <w:rFonts w:ascii="Times New Roman" w:hAnsi="Times New Roman" w:cs="Times New Roman"/>
                <w:kern w:val="3"/>
                <w:lang w:val="uk-UA"/>
              </w:rPr>
              <w:t>.</w:t>
            </w:r>
          </w:p>
          <w:p w14:paraId="00C1595E" w14:textId="77777777" w:rsidR="002901B8" w:rsidRPr="005F17B0" w:rsidRDefault="002901B8" w:rsidP="002901B8">
            <w:pPr>
              <w:jc w:val="both"/>
              <w:rPr>
                <w:rFonts w:ascii="Times New Roman" w:hAnsi="Times New Roman" w:cs="Times New Roman"/>
                <w:lang w:val="uk-UA" w:eastAsia="ru-RU"/>
              </w:rPr>
            </w:pPr>
            <w:r w:rsidRPr="005F17B0">
              <w:rPr>
                <w:rFonts w:ascii="Times New Roman" w:hAnsi="Times New Roman" w:cs="Times New Roman"/>
                <w:lang w:val="uk-UA" w:eastAsia="ru-RU"/>
              </w:rPr>
              <w:t xml:space="preserve">2.5. До товару повинні надаватись документи про якість та інструкція з експлуатації. </w:t>
            </w:r>
          </w:p>
          <w:p w14:paraId="148E2D03"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2.6.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D6198F8"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2.7.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4362F03"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2.8.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DB637CD" w14:textId="77777777" w:rsidR="002756A4" w:rsidRPr="005F17B0" w:rsidRDefault="002756A4" w:rsidP="001B48E9">
            <w:pPr>
              <w:autoSpaceDN w:val="0"/>
              <w:adjustRightInd w:val="0"/>
              <w:jc w:val="both"/>
              <w:rPr>
                <w:rFonts w:ascii="Times New Roman" w:hAnsi="Times New Roman" w:cs="Times New Roman"/>
                <w:strike/>
                <w:lang w:val="uk-UA"/>
              </w:rPr>
            </w:pPr>
            <w:r w:rsidRPr="005F17B0">
              <w:rPr>
                <w:rFonts w:ascii="Times New Roman" w:hAnsi="Times New Roman" w:cs="Times New Roman"/>
                <w:lang w:val="uk-UA" w:eastAsia="ru-RU"/>
              </w:rPr>
              <w:t xml:space="preserve">2.9. Постачальник гарантує якість товару, що закуповується Замовником за цим Договором. </w:t>
            </w:r>
          </w:p>
          <w:p w14:paraId="3B201467" w14:textId="77777777" w:rsidR="002901B8" w:rsidRPr="005F17B0" w:rsidRDefault="002901B8" w:rsidP="002901B8">
            <w:pPr>
              <w:tabs>
                <w:tab w:val="left" w:pos="2025"/>
              </w:tabs>
              <w:spacing w:line="240" w:lineRule="exact"/>
              <w:jc w:val="center"/>
              <w:rPr>
                <w:rFonts w:ascii="Times New Roman" w:eastAsia="Arial Unicode MS" w:hAnsi="Times New Roman" w:cs="Times New Roman"/>
                <w:b/>
                <w:lang w:val="uk-UA" w:eastAsia="uk-UA" w:bidi="uk-UA"/>
              </w:rPr>
            </w:pPr>
          </w:p>
          <w:p w14:paraId="2F887EBE" w14:textId="3DAC8C18" w:rsidR="002901B8" w:rsidRPr="005F17B0" w:rsidRDefault="00CF13E0" w:rsidP="002901B8">
            <w:pPr>
              <w:tabs>
                <w:tab w:val="left" w:pos="2025"/>
              </w:tabs>
              <w:spacing w:line="240" w:lineRule="exact"/>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ІІІ</w:t>
            </w:r>
            <w:r w:rsidR="002901B8" w:rsidRPr="005F17B0">
              <w:rPr>
                <w:rFonts w:ascii="Times New Roman" w:eastAsia="Arial Unicode MS" w:hAnsi="Times New Roman" w:cs="Times New Roman"/>
                <w:b/>
                <w:lang w:val="uk-UA" w:eastAsia="uk-UA" w:bidi="uk-UA"/>
              </w:rPr>
              <w:t xml:space="preserve">.  </w:t>
            </w:r>
            <w:r w:rsidR="002901B8" w:rsidRPr="005F17B0">
              <w:rPr>
                <w:rFonts w:ascii="Times New Roman" w:hAnsi="Times New Roman" w:cs="Times New Roman"/>
                <w:b/>
                <w:lang w:val="uk-UA" w:eastAsia="ru-RU"/>
              </w:rPr>
              <w:t xml:space="preserve">СТРОК, </w:t>
            </w:r>
            <w:r w:rsidR="002901B8" w:rsidRPr="005F17B0">
              <w:rPr>
                <w:rFonts w:ascii="Times New Roman" w:eastAsia="Arial Unicode MS" w:hAnsi="Times New Roman" w:cs="Times New Roman"/>
                <w:b/>
                <w:lang w:val="uk-UA" w:eastAsia="uk-UA" w:bidi="uk-UA"/>
              </w:rPr>
              <w:t>ТЕРМІНИ, УМОВИ ОПЛАТИ І ПОСТАВКИ ТОВАРУ</w:t>
            </w:r>
          </w:p>
          <w:p w14:paraId="2273103F" w14:textId="540B62D4" w:rsidR="002901B8" w:rsidRPr="005F17B0" w:rsidRDefault="002901B8" w:rsidP="003A340A">
            <w:pPr>
              <w:ind w:firstLine="12"/>
              <w:jc w:val="both"/>
              <w:rPr>
                <w:rFonts w:ascii="Times New Roman" w:hAnsi="Times New Roman" w:cs="Times New Roman"/>
                <w:b/>
                <w:lang w:val="uk-UA"/>
              </w:rPr>
            </w:pPr>
            <w:r w:rsidRPr="005F17B0">
              <w:rPr>
                <w:rFonts w:ascii="Times New Roman" w:eastAsia="Arial Unicode MS" w:hAnsi="Times New Roman" w:cs="Times New Roman"/>
                <w:lang w:val="uk-UA" w:eastAsia="uk-UA" w:bidi="uk-UA"/>
              </w:rPr>
              <w:t xml:space="preserve">3.1. </w:t>
            </w:r>
            <w:r w:rsidRPr="005F17B0">
              <w:rPr>
                <w:rFonts w:ascii="Times New Roman" w:hAnsi="Times New Roman" w:cs="Times New Roman"/>
                <w:lang w:val="uk-UA" w:eastAsia="ru-RU"/>
              </w:rPr>
              <w:t xml:space="preserve">Місце поставки товару: </w:t>
            </w:r>
            <w:r w:rsidR="0067147C" w:rsidRPr="00730452">
              <w:rPr>
                <w:b/>
                <w:color w:val="000000"/>
                <w:lang w:val="uk-UA"/>
              </w:rPr>
              <w:t>29000, Хмельницька обл., місто Хмельницький, вул. Пілотська, будинок 1</w:t>
            </w:r>
            <w:r w:rsidR="001B48E9" w:rsidRPr="005F17B0">
              <w:rPr>
                <w:rFonts w:ascii="Times New Roman" w:hAnsi="Times New Roman" w:cs="Times New Roman"/>
                <w:b/>
                <w:lang w:val="uk-UA"/>
              </w:rPr>
              <w:t>.</w:t>
            </w:r>
          </w:p>
          <w:p w14:paraId="2FCFA9F8" w14:textId="1824016B" w:rsidR="002901B8" w:rsidRPr="007065CB" w:rsidRDefault="002901B8" w:rsidP="00CF13E0">
            <w:pPr>
              <w:tabs>
                <w:tab w:val="left" w:pos="0"/>
              </w:tabs>
              <w:autoSpaceDN w:val="0"/>
              <w:jc w:val="both"/>
              <w:rPr>
                <w:rFonts w:ascii="Times New Roman" w:hAnsi="Times New Roman" w:cs="Times New Roman"/>
                <w:lang w:val="uk-UA" w:eastAsia="ru-RU"/>
              </w:rPr>
            </w:pPr>
            <w:r w:rsidRPr="005F17B0">
              <w:rPr>
                <w:rFonts w:ascii="Times New Roman" w:hAnsi="Times New Roman" w:cs="Times New Roman"/>
                <w:lang w:val="uk-UA" w:eastAsia="ru-RU"/>
              </w:rPr>
              <w:t>3</w:t>
            </w:r>
            <w:r w:rsidR="004D1D6F" w:rsidRPr="005F17B0">
              <w:rPr>
                <w:rFonts w:ascii="Times New Roman" w:hAnsi="Times New Roman" w:cs="Times New Roman"/>
                <w:lang w:val="uk-UA" w:eastAsia="ru-RU"/>
              </w:rPr>
              <w:t xml:space="preserve">.2. Строк поставки </w:t>
            </w:r>
            <w:r w:rsidR="004D1D6F" w:rsidRPr="006E6BBA">
              <w:rPr>
                <w:rFonts w:ascii="Times New Roman" w:hAnsi="Times New Roman" w:cs="Times New Roman"/>
                <w:lang w:val="uk-UA" w:eastAsia="ru-RU"/>
              </w:rPr>
              <w:t xml:space="preserve">товару: </w:t>
            </w:r>
            <w:r w:rsidR="0080203C" w:rsidRPr="006E6BBA">
              <w:rPr>
                <w:rFonts w:ascii="Times New Roman" w:hAnsi="Times New Roman" w:cs="Times New Roman"/>
                <w:b/>
                <w:lang w:val="uk-UA" w:eastAsia="ru-RU"/>
              </w:rPr>
              <w:t>за</w:t>
            </w:r>
            <w:r w:rsidR="003D1D79" w:rsidRPr="006E6BBA">
              <w:rPr>
                <w:rFonts w:ascii="Times New Roman" w:hAnsi="Times New Roman" w:cs="Times New Roman"/>
                <w:b/>
                <w:lang w:val="uk-UA" w:eastAsia="ru-RU"/>
              </w:rPr>
              <w:t xml:space="preserve"> попередньою</w:t>
            </w:r>
            <w:r w:rsidR="0080203C" w:rsidRPr="006E6BBA">
              <w:rPr>
                <w:rFonts w:ascii="Times New Roman" w:hAnsi="Times New Roman" w:cs="Times New Roman"/>
                <w:b/>
                <w:lang w:val="uk-UA" w:eastAsia="ru-RU"/>
              </w:rPr>
              <w:t xml:space="preserve"> заявкою </w:t>
            </w:r>
            <w:r w:rsidR="0080203C" w:rsidRPr="007065CB">
              <w:rPr>
                <w:rFonts w:ascii="Times New Roman" w:hAnsi="Times New Roman" w:cs="Times New Roman"/>
                <w:b/>
                <w:lang w:val="uk-UA" w:eastAsia="ru-RU"/>
              </w:rPr>
              <w:t xml:space="preserve">Замовника </w:t>
            </w:r>
            <w:r w:rsidR="004D1D6F" w:rsidRPr="007065CB">
              <w:rPr>
                <w:rFonts w:ascii="Times New Roman" w:hAnsi="Times New Roman" w:cs="Times New Roman"/>
                <w:b/>
                <w:lang w:val="uk-UA" w:eastAsia="ru-RU"/>
              </w:rPr>
              <w:t xml:space="preserve">до </w:t>
            </w:r>
            <w:r w:rsidR="00EE78ED" w:rsidRPr="007065CB">
              <w:rPr>
                <w:rFonts w:ascii="Times New Roman" w:hAnsi="Times New Roman" w:cs="Times New Roman"/>
                <w:b/>
                <w:bCs/>
                <w:lang w:val="uk-UA" w:eastAsia="ru-RU"/>
              </w:rPr>
              <w:t>31</w:t>
            </w:r>
            <w:r w:rsidR="00B67B5A" w:rsidRPr="007065CB">
              <w:rPr>
                <w:rFonts w:ascii="Times New Roman" w:hAnsi="Times New Roman" w:cs="Times New Roman"/>
                <w:b/>
                <w:bCs/>
                <w:lang w:val="uk-UA" w:eastAsia="ru-RU"/>
              </w:rPr>
              <w:t>.</w:t>
            </w:r>
            <w:r w:rsidR="00EE78ED" w:rsidRPr="007065CB">
              <w:rPr>
                <w:rFonts w:ascii="Times New Roman" w:hAnsi="Times New Roman" w:cs="Times New Roman"/>
                <w:b/>
                <w:bCs/>
                <w:lang w:val="uk-UA" w:eastAsia="ru-RU"/>
              </w:rPr>
              <w:t>1</w:t>
            </w:r>
            <w:r w:rsidR="003D1D79" w:rsidRPr="007065CB">
              <w:rPr>
                <w:rFonts w:ascii="Times New Roman" w:hAnsi="Times New Roman" w:cs="Times New Roman"/>
                <w:b/>
                <w:bCs/>
                <w:lang w:val="uk-UA" w:eastAsia="ru-RU"/>
              </w:rPr>
              <w:t>2</w:t>
            </w:r>
            <w:r w:rsidR="00B67B5A" w:rsidRPr="007065CB">
              <w:rPr>
                <w:rFonts w:ascii="Times New Roman" w:hAnsi="Times New Roman" w:cs="Times New Roman"/>
                <w:b/>
                <w:bCs/>
                <w:lang w:val="uk-UA" w:eastAsia="ru-RU"/>
              </w:rPr>
              <w:t>.</w:t>
            </w:r>
            <w:r w:rsidRPr="007065CB">
              <w:rPr>
                <w:rFonts w:ascii="Times New Roman" w:hAnsi="Times New Roman" w:cs="Times New Roman"/>
                <w:b/>
                <w:bCs/>
                <w:lang w:val="uk-UA" w:eastAsia="ru-RU"/>
              </w:rPr>
              <w:t>202</w:t>
            </w:r>
            <w:r w:rsidR="0067147C" w:rsidRPr="007065CB">
              <w:rPr>
                <w:rFonts w:ascii="Times New Roman" w:hAnsi="Times New Roman" w:cs="Times New Roman"/>
                <w:b/>
                <w:bCs/>
                <w:lang w:val="uk-UA" w:eastAsia="ru-RU"/>
              </w:rPr>
              <w:t>4</w:t>
            </w:r>
            <w:r w:rsidRPr="007065CB">
              <w:rPr>
                <w:rFonts w:ascii="Times New Roman" w:hAnsi="Times New Roman" w:cs="Times New Roman"/>
                <w:b/>
                <w:bCs/>
                <w:lang w:val="uk-UA" w:eastAsia="ru-RU"/>
              </w:rPr>
              <w:t xml:space="preserve"> р</w:t>
            </w:r>
            <w:r w:rsidR="00535C48" w:rsidRPr="007065CB">
              <w:rPr>
                <w:rFonts w:ascii="Times New Roman" w:hAnsi="Times New Roman" w:cs="Times New Roman"/>
                <w:b/>
                <w:bCs/>
                <w:lang w:val="uk-UA" w:eastAsia="ru-RU"/>
              </w:rPr>
              <w:t>оку</w:t>
            </w:r>
            <w:r w:rsidRPr="007065CB">
              <w:rPr>
                <w:rFonts w:ascii="Times New Roman" w:hAnsi="Times New Roman" w:cs="Times New Roman"/>
                <w:b/>
                <w:bCs/>
                <w:lang w:val="uk-UA" w:eastAsia="ru-RU"/>
              </w:rPr>
              <w:t>.</w:t>
            </w:r>
            <w:r w:rsidRPr="007065CB">
              <w:rPr>
                <w:rFonts w:ascii="Times New Roman" w:hAnsi="Times New Roman" w:cs="Times New Roman"/>
                <w:lang w:val="uk-UA" w:eastAsia="ru-RU"/>
              </w:rPr>
              <w:t xml:space="preserve"> </w:t>
            </w:r>
          </w:p>
          <w:p w14:paraId="4CB85899" w14:textId="2308C7E4" w:rsidR="002901B8" w:rsidRPr="005F17B0" w:rsidRDefault="002901B8" w:rsidP="00CF13E0">
            <w:pPr>
              <w:tabs>
                <w:tab w:val="left" w:pos="0"/>
              </w:tabs>
              <w:autoSpaceDN w:val="0"/>
              <w:jc w:val="both"/>
              <w:rPr>
                <w:rFonts w:ascii="Times New Roman" w:hAnsi="Times New Roman" w:cs="Times New Roman"/>
                <w:kern w:val="3"/>
                <w:lang w:val="uk-UA"/>
              </w:rPr>
            </w:pPr>
            <w:r w:rsidRPr="007065CB">
              <w:rPr>
                <w:rFonts w:ascii="Times New Roman" w:eastAsia="Arial Unicode MS" w:hAnsi="Times New Roman" w:cs="Times New Roman"/>
                <w:lang w:val="uk-UA" w:eastAsia="uk-UA" w:bidi="uk-UA"/>
              </w:rPr>
              <w:t xml:space="preserve">Постачальник за свій рахунок </w:t>
            </w:r>
            <w:r w:rsidR="0019300A" w:rsidRPr="007065CB">
              <w:rPr>
                <w:rFonts w:ascii="Times New Roman" w:eastAsia="Arial Unicode MS" w:hAnsi="Times New Roman" w:cs="Times New Roman"/>
                <w:lang w:val="uk-UA" w:eastAsia="uk-UA" w:bidi="uk-UA"/>
              </w:rPr>
              <w:t xml:space="preserve">зберігає товар на власному складі, </w:t>
            </w:r>
            <w:r w:rsidRPr="007065CB">
              <w:rPr>
                <w:rFonts w:ascii="Times New Roman" w:eastAsia="Arial Unicode MS" w:hAnsi="Times New Roman" w:cs="Times New Roman"/>
                <w:lang w:val="uk-UA" w:eastAsia="uk-UA" w:bidi="uk-UA"/>
              </w:rPr>
              <w:t>відвантажує зі свого складу та доставляє товар до склад</w:t>
            </w:r>
            <w:r w:rsidR="00535C48" w:rsidRPr="007065CB">
              <w:rPr>
                <w:rFonts w:ascii="Times New Roman" w:eastAsia="Arial Unicode MS" w:hAnsi="Times New Roman" w:cs="Times New Roman"/>
                <w:lang w:val="uk-UA" w:eastAsia="uk-UA" w:bidi="uk-UA"/>
              </w:rPr>
              <w:t>у Замовника своїм транспортом</w:t>
            </w:r>
            <w:r w:rsidRPr="005F17B0">
              <w:rPr>
                <w:rFonts w:ascii="Times New Roman" w:eastAsia="Arial Unicode MS" w:hAnsi="Times New Roman" w:cs="Times New Roman"/>
                <w:lang w:val="uk-UA" w:eastAsia="uk-UA" w:bidi="uk-UA"/>
              </w:rPr>
              <w:t xml:space="preserve">. </w:t>
            </w:r>
            <w:r w:rsidR="0019300A" w:rsidRPr="005F17B0">
              <w:rPr>
                <w:rFonts w:ascii="Times New Roman" w:eastAsia="Arial Unicode MS" w:hAnsi="Times New Roman" w:cs="Times New Roman"/>
                <w:lang w:val="uk-UA" w:eastAsia="uk-UA" w:bidi="uk-UA"/>
              </w:rPr>
              <w:t>Зберігання, н</w:t>
            </w:r>
            <w:r w:rsidRPr="005F17B0">
              <w:rPr>
                <w:rFonts w:ascii="Times New Roman" w:hAnsi="Times New Roman" w:cs="Times New Roman"/>
                <w:kern w:val="3"/>
                <w:lang w:val="uk-UA"/>
              </w:rPr>
              <w:t>авантажувально-розвантажувальні роботи здійснюються Постачальником за власні кошти.</w:t>
            </w:r>
          </w:p>
          <w:p w14:paraId="572BC6B0" w14:textId="77777777" w:rsidR="002901B8" w:rsidRPr="005F17B0" w:rsidRDefault="002901B8" w:rsidP="00CF13E0">
            <w:pPr>
              <w:jc w:val="both"/>
              <w:rPr>
                <w:rFonts w:ascii="Times New Roman" w:eastAsia="SimSun" w:hAnsi="Times New Roman" w:cs="Times New Roman"/>
                <w:bCs/>
                <w:lang w:val="uk-UA"/>
              </w:rPr>
            </w:pPr>
            <w:r w:rsidRPr="005F17B0">
              <w:rPr>
                <w:rFonts w:ascii="Times New Roman" w:eastAsia="Arial Unicode MS" w:hAnsi="Times New Roman" w:cs="Times New Roman"/>
                <w:lang w:val="uk-UA" w:eastAsia="uk-UA" w:bidi="uk-UA"/>
              </w:rPr>
              <w:t xml:space="preserve">3.3. </w:t>
            </w:r>
            <w:r w:rsidRPr="005F17B0">
              <w:rPr>
                <w:rFonts w:ascii="Times New Roman" w:eastAsia="SimSun" w:hAnsi="Times New Roman" w:cs="Times New Roman"/>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4572375D"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До Акту приймання-передачі товару додаються:</w:t>
            </w:r>
          </w:p>
          <w:p w14:paraId="49C2B411"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видаткова накладна;</w:t>
            </w:r>
          </w:p>
          <w:p w14:paraId="4D82BC61"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інструкції з використання (експлуатації);</w:t>
            </w:r>
          </w:p>
          <w:p w14:paraId="2796D5EA" w14:textId="77777777" w:rsidR="002901B8" w:rsidRPr="005F17B0" w:rsidRDefault="002901B8" w:rsidP="00CF13E0">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3.4. Товар повинен передаватися </w:t>
            </w:r>
            <w:r w:rsidRPr="005F17B0">
              <w:rPr>
                <w:rFonts w:ascii="Times New Roman" w:eastAsia="Arial Unicode MS" w:hAnsi="Times New Roman" w:cs="Times New Roman"/>
                <w:lang w:val="uk-UA" w:eastAsia="uk-UA" w:bidi="uk-UA"/>
              </w:rPr>
              <w:t>Замовнику</w:t>
            </w:r>
            <w:r w:rsidRPr="005F17B0">
              <w:rPr>
                <w:rFonts w:ascii="Times New Roman" w:hAnsi="Times New Roman" w:cs="Times New Roman"/>
                <w:kern w:val="3"/>
                <w:lang w:val="uk-UA"/>
              </w:rPr>
              <w:t xml:space="preserve"> в упаковці підприємства-виробника.</w:t>
            </w:r>
          </w:p>
          <w:p w14:paraId="609948C6" w14:textId="77777777" w:rsidR="002901B8" w:rsidRPr="005F17B0" w:rsidRDefault="002901B8" w:rsidP="002901B8">
            <w:pPr>
              <w:autoSpaceDN w:val="0"/>
              <w:jc w:val="both"/>
              <w:rPr>
                <w:rFonts w:ascii="Times New Roman" w:hAnsi="Times New Roman" w:cs="Times New Roman"/>
                <w:kern w:val="3"/>
                <w:lang w:val="uk-UA"/>
              </w:rPr>
            </w:pPr>
            <w:r w:rsidRPr="005F17B0">
              <w:rPr>
                <w:rFonts w:ascii="Times New Roman" w:hAnsi="Times New Roman" w:cs="Times New Roman"/>
                <w:kern w:val="3"/>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7389BACE" w14:textId="77777777" w:rsidR="002901B8" w:rsidRPr="005F17B0" w:rsidRDefault="002901B8" w:rsidP="00CF13E0">
            <w:pPr>
              <w:tabs>
                <w:tab w:val="left" w:pos="0"/>
              </w:tabs>
              <w:autoSpaceDN w:val="0"/>
              <w:jc w:val="both"/>
              <w:rPr>
                <w:rFonts w:ascii="Times New Roman" w:hAnsi="Times New Roman" w:cs="Times New Roman"/>
                <w:kern w:val="3"/>
                <w:lang w:val="uk-UA"/>
              </w:rPr>
            </w:pPr>
            <w:r w:rsidRPr="005F17B0">
              <w:rPr>
                <w:rFonts w:ascii="Times New Roman" w:eastAsia="Arial Unicode MS" w:hAnsi="Times New Roman" w:cs="Times New Roman"/>
                <w:lang w:val="uk-UA" w:eastAsia="uk-UA" w:bidi="uk-UA"/>
              </w:rPr>
              <w:t>3.5. Замовник</w:t>
            </w:r>
            <w:r w:rsidRPr="005F17B0">
              <w:rPr>
                <w:rFonts w:ascii="Times New Roman" w:hAnsi="Times New Roman" w:cs="Times New Roman"/>
                <w:kern w:val="3"/>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5F17B0">
              <w:rPr>
                <w:rFonts w:ascii="Times New Roman" w:eastAsia="Arial Unicode MS" w:hAnsi="Times New Roman" w:cs="Times New Roman"/>
                <w:lang w:val="uk-UA" w:eastAsia="uk-UA" w:bidi="uk-UA"/>
              </w:rPr>
              <w:t>Замовником</w:t>
            </w:r>
            <w:r w:rsidRPr="005F17B0">
              <w:rPr>
                <w:rFonts w:ascii="Times New Roman" w:hAnsi="Times New Roman" w:cs="Times New Roman"/>
                <w:kern w:val="3"/>
                <w:lang w:val="uk-UA"/>
              </w:rPr>
              <w:t xml:space="preserve"> умов зберігання та використання товару.</w:t>
            </w:r>
          </w:p>
          <w:p w14:paraId="05D059BD" w14:textId="5C63B734" w:rsidR="002901B8" w:rsidRPr="005F17B0" w:rsidRDefault="002901B8" w:rsidP="00CF13E0">
            <w:pPr>
              <w:tabs>
                <w:tab w:val="left" w:pos="0"/>
              </w:tabs>
              <w:autoSpaceDN w:val="0"/>
              <w:jc w:val="both"/>
              <w:rPr>
                <w:rFonts w:ascii="Times New Roman" w:hAnsi="Times New Roman" w:cs="Times New Roman"/>
                <w:kern w:val="3"/>
                <w:lang w:val="uk-UA"/>
              </w:rPr>
            </w:pPr>
            <w:r w:rsidRPr="005F17B0">
              <w:rPr>
                <w:rFonts w:ascii="Times New Roman" w:hAnsi="Times New Roman" w:cs="Times New Roman"/>
                <w:kern w:val="3"/>
                <w:lang w:val="uk-UA"/>
              </w:rPr>
              <w:t xml:space="preserve">3.6.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B67B5A" w:rsidRPr="005F17B0">
              <w:rPr>
                <w:rFonts w:ascii="Times New Roman" w:hAnsi="Times New Roman" w:cs="Times New Roman"/>
                <w:kern w:val="3"/>
                <w:lang w:val="uk-UA"/>
              </w:rPr>
              <w:t>60</w:t>
            </w:r>
            <w:r w:rsidRPr="005F17B0">
              <w:rPr>
                <w:rFonts w:ascii="Times New Roman" w:hAnsi="Times New Roman" w:cs="Times New Roman"/>
                <w:kern w:val="3"/>
                <w:lang w:val="uk-UA"/>
              </w:rPr>
              <w:t xml:space="preserve"> днів з дати отримання претензії від </w:t>
            </w:r>
            <w:r w:rsidRPr="005F17B0">
              <w:rPr>
                <w:rFonts w:ascii="Times New Roman" w:eastAsia="Arial Unicode MS" w:hAnsi="Times New Roman" w:cs="Times New Roman"/>
                <w:lang w:val="uk-UA" w:eastAsia="uk-UA" w:bidi="uk-UA"/>
              </w:rPr>
              <w:t>Замовника</w:t>
            </w:r>
            <w:r w:rsidRPr="005F17B0">
              <w:rPr>
                <w:rFonts w:ascii="Times New Roman" w:hAnsi="Times New Roman" w:cs="Times New Roman"/>
                <w:kern w:val="3"/>
                <w:lang w:val="uk-UA"/>
              </w:rPr>
              <w:t>. Всі витрати, пов’язані із додатковою поставкою, доукомплектуванням або заміною товару, несе Постачальник.</w:t>
            </w:r>
          </w:p>
          <w:p w14:paraId="250F6687" w14:textId="77777777" w:rsidR="002901B8" w:rsidRPr="005F17B0" w:rsidRDefault="002901B8" w:rsidP="00CF13E0">
            <w:pPr>
              <w:tabs>
                <w:tab w:val="left" w:pos="953"/>
              </w:tabs>
              <w:autoSpaceDN w:val="0"/>
              <w:jc w:val="both"/>
              <w:rPr>
                <w:rFonts w:ascii="Times New Roman" w:hAnsi="Times New Roman" w:cs="Times New Roman"/>
                <w:kern w:val="3"/>
                <w:lang w:val="uk-UA"/>
              </w:rPr>
            </w:pPr>
            <w:r w:rsidRPr="005F17B0">
              <w:rPr>
                <w:rFonts w:ascii="Times New Roman" w:eastAsia="Arial Unicode MS" w:hAnsi="Times New Roman" w:cs="Times New Roman"/>
                <w:lang w:val="uk-UA" w:eastAsia="uk-UA" w:bidi="uk-UA"/>
              </w:rPr>
              <w:t xml:space="preserve">3.7. </w:t>
            </w:r>
            <w:r w:rsidRPr="005F17B0">
              <w:rPr>
                <w:rFonts w:ascii="Times New Roman" w:hAnsi="Times New Roman" w:cs="Times New Roman"/>
                <w:kern w:val="3"/>
                <w:lang w:val="uk-UA"/>
              </w:rPr>
              <w:t>Постачальник несе відповідальність за збереження цілісності та якості товару при транспортуванні.</w:t>
            </w:r>
          </w:p>
          <w:p w14:paraId="5ADD0BBA" w14:textId="77777777" w:rsidR="002901B8" w:rsidRPr="005F17B0" w:rsidRDefault="002901B8" w:rsidP="00CF13E0">
            <w:pPr>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3.8.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6D17D1BC" w14:textId="2B59FF85" w:rsidR="002901B8" w:rsidRPr="005F17B0" w:rsidRDefault="002901B8" w:rsidP="00CF13E0">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3.9. Розрахунок за товар здійснюється </w:t>
            </w:r>
            <w:r w:rsidRPr="005F17B0">
              <w:rPr>
                <w:rFonts w:ascii="Times New Roman" w:hAnsi="Times New Roman" w:cs="Times New Roman"/>
                <w:spacing w:val="-2"/>
                <w:lang w:val="uk-UA" w:eastAsia="ru-RU"/>
              </w:rPr>
              <w:t>у безготівковій формі,</w:t>
            </w:r>
            <w:r w:rsidRPr="005F17B0">
              <w:rPr>
                <w:rFonts w:ascii="Times New Roman" w:hAnsi="Times New Roman" w:cs="Times New Roman"/>
                <w:lang w:val="uk-UA" w:eastAsia="ru-RU"/>
              </w:rPr>
              <w:t xml:space="preserve"> шляхом перерахування грошових </w:t>
            </w:r>
            <w:r w:rsidRPr="005F17B0">
              <w:rPr>
                <w:rFonts w:ascii="Times New Roman" w:hAnsi="Times New Roman" w:cs="Times New Roman"/>
                <w:lang w:val="uk-UA" w:eastAsia="ru-RU"/>
              </w:rPr>
              <w:lastRenderedPageBreak/>
              <w:t xml:space="preserve">коштів у національній валюті України у розмірі, передбаченому п. 1.4. цього Договору, на розрахунковий рахунок Постачальника, </w:t>
            </w:r>
            <w:r w:rsidRPr="005F17B0">
              <w:rPr>
                <w:rFonts w:ascii="Times New Roman" w:eastAsia="Arial Unicode MS" w:hAnsi="Times New Roman" w:cs="Times New Roman"/>
                <w:lang w:val="uk-UA" w:eastAsia="uk-UA"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w:t>
            </w:r>
            <w:r w:rsidRPr="008558A2">
              <w:rPr>
                <w:rFonts w:ascii="Times New Roman" w:eastAsia="Arial Unicode MS" w:hAnsi="Times New Roman" w:cs="Times New Roman"/>
                <w:lang w:val="uk-UA" w:eastAsia="uk-UA" w:bidi="uk-UA"/>
              </w:rPr>
              <w:t xml:space="preserve">протягом </w:t>
            </w:r>
            <w:r w:rsidR="00872316" w:rsidRPr="008558A2">
              <w:rPr>
                <w:rFonts w:ascii="Times New Roman" w:eastAsia="Arial Unicode MS" w:hAnsi="Times New Roman" w:cs="Times New Roman"/>
                <w:lang w:eastAsia="uk-UA" w:bidi="uk-UA"/>
              </w:rPr>
              <w:t>20</w:t>
            </w:r>
            <w:r w:rsidR="00242D45" w:rsidRPr="008558A2">
              <w:rPr>
                <w:rFonts w:ascii="Times New Roman" w:eastAsia="Arial Unicode MS" w:hAnsi="Times New Roman" w:cs="Times New Roman"/>
                <w:lang w:val="uk-UA" w:eastAsia="uk-UA" w:bidi="uk-UA"/>
              </w:rPr>
              <w:t xml:space="preserve"> </w:t>
            </w:r>
            <w:r w:rsidR="00B134AD" w:rsidRPr="008558A2">
              <w:rPr>
                <w:rFonts w:ascii="Times New Roman" w:eastAsia="Arial Unicode MS" w:hAnsi="Times New Roman" w:cs="Times New Roman"/>
                <w:lang w:val="uk-UA" w:eastAsia="uk-UA" w:bidi="uk-UA"/>
              </w:rPr>
              <w:t>робочих</w:t>
            </w:r>
            <w:r w:rsidR="00242D45" w:rsidRPr="008558A2">
              <w:rPr>
                <w:rFonts w:ascii="Times New Roman" w:eastAsia="Arial Unicode MS" w:hAnsi="Times New Roman" w:cs="Times New Roman"/>
                <w:lang w:val="uk-UA" w:eastAsia="uk-UA" w:bidi="uk-UA"/>
              </w:rPr>
              <w:t xml:space="preserve"> днів </w:t>
            </w:r>
            <w:r w:rsidR="00242D45" w:rsidRPr="005F17B0">
              <w:rPr>
                <w:rFonts w:ascii="Times New Roman" w:eastAsia="Arial Unicode MS" w:hAnsi="Times New Roman" w:cs="Times New Roman"/>
                <w:lang w:val="uk-UA" w:eastAsia="uk-UA" w:bidi="uk-UA"/>
              </w:rPr>
              <w:t>після поставки</w:t>
            </w:r>
            <w:r w:rsidRPr="005F17B0">
              <w:rPr>
                <w:rFonts w:ascii="Times New Roman" w:eastAsia="Arial Unicode MS" w:hAnsi="Times New Roman" w:cs="Times New Roman"/>
                <w:lang w:val="uk-UA" w:eastAsia="uk-UA" w:bidi="uk-UA"/>
              </w:rPr>
              <w:t>.</w:t>
            </w:r>
          </w:p>
          <w:p w14:paraId="45D5FA1B" w14:textId="76152AC1" w:rsidR="002901B8" w:rsidRPr="005F17B0" w:rsidRDefault="002901B8" w:rsidP="00CF13E0">
            <w:pPr>
              <w:jc w:val="both"/>
              <w:rPr>
                <w:rFonts w:ascii="Times New Roman" w:hAnsi="Times New Roman" w:cs="Times New Roman"/>
                <w:lang w:val="uk-UA" w:eastAsia="ru-RU"/>
              </w:rPr>
            </w:pPr>
            <w:r w:rsidRPr="005F17B0">
              <w:rPr>
                <w:rFonts w:ascii="Times New Roman" w:hAnsi="Times New Roman" w:cs="Times New Roman"/>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5F17B0">
              <w:rPr>
                <w:rFonts w:ascii="Times New Roman" w:eastAsia="Arial Unicode MS" w:hAnsi="Times New Roman" w:cs="Times New Roman"/>
                <w:lang w:val="uk-UA" w:eastAsia="uk-UA" w:bidi="uk-UA"/>
              </w:rPr>
              <w:t>Замовником</w:t>
            </w:r>
            <w:r w:rsidR="000B2260" w:rsidRPr="005F17B0">
              <w:rPr>
                <w:rFonts w:ascii="Times New Roman" w:eastAsia="Arial Unicode MS" w:hAnsi="Times New Roman" w:cs="Times New Roman"/>
                <w:lang w:val="uk-UA" w:eastAsia="uk-UA" w:bidi="uk-UA"/>
              </w:rPr>
              <w:t xml:space="preserve"> </w:t>
            </w:r>
            <w:r w:rsidRPr="005F17B0">
              <w:rPr>
                <w:rFonts w:ascii="Times New Roman" w:hAnsi="Times New Roman" w:cs="Times New Roman"/>
                <w:lang w:val="uk-UA" w:eastAsia="ru-RU"/>
              </w:rPr>
              <w:t xml:space="preserve">бюджетного призначення на фінансування закупівлі на свій реєстраційний рахунок. </w:t>
            </w:r>
          </w:p>
          <w:p w14:paraId="25162B52" w14:textId="77777777" w:rsidR="00A633C9" w:rsidRPr="005F17B0" w:rsidRDefault="00A633C9" w:rsidP="00CF13E0">
            <w:pPr>
              <w:jc w:val="both"/>
              <w:rPr>
                <w:rFonts w:ascii="Times New Roman" w:hAnsi="Times New Roman" w:cs="Times New Roman"/>
                <w:lang w:val="uk-UA" w:eastAsia="ru-RU"/>
              </w:rPr>
            </w:pPr>
          </w:p>
          <w:p w14:paraId="3CE8AB5C" w14:textId="77777777" w:rsidR="002901B8" w:rsidRPr="005F17B0" w:rsidRDefault="00CF13E0" w:rsidP="002901B8">
            <w:pPr>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IV</w:t>
            </w:r>
            <w:r w:rsidR="002901B8" w:rsidRPr="005F17B0">
              <w:rPr>
                <w:rFonts w:ascii="Times New Roman" w:eastAsia="SimSun" w:hAnsi="Times New Roman" w:cs="Times New Roman"/>
                <w:b/>
                <w:bCs/>
                <w:lang w:val="uk-UA"/>
              </w:rPr>
              <w:t>. ПРАВА ТА ОБОВ’ЯЗКИ СТОРІН</w:t>
            </w:r>
          </w:p>
          <w:p w14:paraId="15E07625"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 Замовник зобов'язаний:</w:t>
            </w:r>
          </w:p>
          <w:p w14:paraId="5F212096"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4.1.1. Своєчасно та в повному обсязі сплачувати за товар.</w:t>
            </w:r>
          </w:p>
          <w:p w14:paraId="14EC0EB5"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4.1.2. Приймати поставлений товар згідно з актом прийому-передачі (видатковою накладною).</w:t>
            </w:r>
          </w:p>
          <w:p w14:paraId="3EFD0507" w14:textId="77777777" w:rsidR="002901B8" w:rsidRPr="005F17B0" w:rsidRDefault="002901B8" w:rsidP="00CF13E0">
            <w:pPr>
              <w:jc w:val="both"/>
              <w:rPr>
                <w:rFonts w:ascii="Times New Roman" w:eastAsia="SimSun" w:hAnsi="Times New Roman" w:cs="Times New Roman"/>
                <w:lang w:val="uk-UA"/>
              </w:rPr>
            </w:pPr>
            <w:r w:rsidRPr="005F17B0">
              <w:rPr>
                <w:rFonts w:ascii="Times New Roman" w:eastAsia="SimSun" w:hAnsi="Times New Roman" w:cs="Times New Roman"/>
                <w:lang w:val="uk-UA"/>
              </w:rPr>
              <w:t>4.2. Замовник має право:</w:t>
            </w:r>
          </w:p>
          <w:p w14:paraId="399F7EE8" w14:textId="26446FB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36D45B0E"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відсутності коштів для фінансування цього Договору;</w:t>
            </w:r>
          </w:p>
          <w:p w14:paraId="0BB5FA96"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виявленні подальшої недоцільності у Товарі;</w:t>
            </w:r>
          </w:p>
          <w:p w14:paraId="5F5AFF71"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затримки початку поставки Товару з вини Постачальника більше ніж на 5 календарних днів;</w:t>
            </w:r>
          </w:p>
          <w:p w14:paraId="41067FAC"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315CB95C" w14:textId="77777777"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неодноразовому грубому порушенні умов цього Договору;</w:t>
            </w:r>
          </w:p>
          <w:p w14:paraId="040D3C5E" w14:textId="55C47D15" w:rsidR="00B63047" w:rsidRPr="005F17B0" w:rsidRDefault="00535C4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 </w:t>
            </w:r>
            <w:r w:rsidR="00B63047" w:rsidRPr="005F17B0">
              <w:rPr>
                <w:rFonts w:ascii="Times New Roman" w:eastAsia="SimSun" w:hAnsi="Times New Roman" w:cs="Times New Roman"/>
                <w:lang w:val="uk-UA"/>
              </w:rPr>
              <w:t xml:space="preserve">у випадку виявлення обставин вказаних у пункті 4.5. Розділу </w:t>
            </w:r>
            <w:r w:rsidR="00B63047" w:rsidRPr="005F17B0">
              <w:rPr>
                <w:rFonts w:ascii="Times New Roman" w:eastAsia="SimSun" w:hAnsi="Times New Roman" w:cs="Times New Roman"/>
                <w:lang w:val="en-US"/>
              </w:rPr>
              <w:t>IV</w:t>
            </w:r>
            <w:r w:rsidR="00B63047" w:rsidRPr="005F17B0">
              <w:rPr>
                <w:rFonts w:ascii="Times New Roman" w:eastAsia="SimSun" w:hAnsi="Times New Roman" w:cs="Times New Roman"/>
                <w:lang w:val="uk-UA"/>
              </w:rPr>
              <w:t xml:space="preserve"> цього Договору;</w:t>
            </w:r>
          </w:p>
          <w:p w14:paraId="4D3FCA06" w14:textId="0AD198A0"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банкрутства або порушення справи про банкрутство Постачальника.</w:t>
            </w:r>
          </w:p>
          <w:p w14:paraId="23362C96" w14:textId="50F00875"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0593940" w14:textId="34F0A268"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4.2.3. Контролювати поставку Товару у строки, встановлені цим Договором; </w:t>
            </w:r>
          </w:p>
          <w:p w14:paraId="29F64663" w14:textId="3FECF36E"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67F6FA70" w14:textId="3D1F936E"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4.2.5. Вимагати від Постачальника здійснити поставку Товару відповідно до заявки на умовах, що визначені цим Договором.</w:t>
            </w:r>
          </w:p>
          <w:p w14:paraId="08F2768E" w14:textId="48391640"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AD0C5CE" w14:textId="08A672B5" w:rsidR="00E61A58" w:rsidRPr="005F17B0" w:rsidRDefault="00E61A58" w:rsidP="00E61A58">
            <w:pPr>
              <w:jc w:val="both"/>
              <w:rPr>
                <w:rFonts w:ascii="Times New Roman" w:eastAsia="SimSun" w:hAnsi="Times New Roman" w:cs="Times New Roman"/>
                <w:lang w:val="uk-UA"/>
              </w:rPr>
            </w:pPr>
            <w:r w:rsidRPr="005F17B0">
              <w:rPr>
                <w:rFonts w:ascii="Times New Roman" w:eastAsia="SimSun" w:hAnsi="Times New Roman" w:cs="Times New Roman"/>
                <w:lang w:val="uk-UA"/>
              </w:rPr>
              <w:t>4.2.7.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369D92D7" w14:textId="210B486E" w:rsidR="002901B8" w:rsidRPr="005F17B0" w:rsidRDefault="002901B8" w:rsidP="00DB1166">
            <w:pPr>
              <w:jc w:val="both"/>
              <w:rPr>
                <w:rFonts w:ascii="Times New Roman" w:eastAsia="SimSun" w:hAnsi="Times New Roman" w:cs="Times New Roman"/>
                <w:lang w:val="uk-UA"/>
              </w:rPr>
            </w:pPr>
            <w:r w:rsidRPr="005F17B0">
              <w:rPr>
                <w:rFonts w:ascii="Times New Roman" w:eastAsia="SimSun" w:hAnsi="Times New Roman" w:cs="Times New Roman"/>
                <w:lang w:val="uk-UA"/>
              </w:rPr>
              <w:t>4.3. Постачальник зобов'язаний:</w:t>
            </w:r>
          </w:p>
          <w:p w14:paraId="123924F3" w14:textId="0F2C49C7"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xml:space="preserve">4.3.1. Забезпечити поставку товарів у строки, встановлені цим Договором; </w:t>
            </w:r>
          </w:p>
          <w:p w14:paraId="354B3859" w14:textId="7EF68A06"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w:t>
            </w:r>
            <w:r w:rsidR="00BE427C" w:rsidRPr="005F17B0">
              <w:rPr>
                <w:rFonts w:ascii="Times New Roman" w:hAnsi="Times New Roman" w:cs="Times New Roman"/>
                <w:lang w:val="uk-UA"/>
              </w:rPr>
              <w:t xml:space="preserve"> </w:t>
            </w:r>
            <w:r w:rsidRPr="005F17B0">
              <w:rPr>
                <w:rFonts w:ascii="Times New Roman" w:hAnsi="Times New Roman" w:cs="Times New Roman"/>
                <w:lang w:val="uk-UA"/>
              </w:rPr>
              <w:t>протягом усього строку находження, зберігання, транспортування та постачання Товару.</w:t>
            </w:r>
          </w:p>
          <w:p w14:paraId="21BD7F68" w14:textId="521E9899"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xml:space="preserve">4.3.3. Гарантувати відповідність поставленого Товару умовам цього Договору відповідно до вимог нормативно-технічної документації. </w:t>
            </w:r>
          </w:p>
          <w:p w14:paraId="7DCD80C9" w14:textId="6230260B"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4.3.4. При здійсненні поставки Товару Постачальник зобов’язаний надати Замовнику наступні супроводжувальні документи, завірені Постачальником:</w:t>
            </w:r>
          </w:p>
          <w:p w14:paraId="5BA69CBC" w14:textId="3989CABC" w:rsidR="00E61A58" w:rsidRPr="005F17B0" w:rsidRDefault="00E61A58" w:rsidP="00E61A58">
            <w:pPr>
              <w:jc w:val="both"/>
              <w:rPr>
                <w:rFonts w:ascii="Times New Roman" w:hAnsi="Times New Roman" w:cs="Times New Roman"/>
                <w:lang w:val="uk-UA"/>
              </w:rPr>
            </w:pPr>
            <w:bookmarkStart w:id="0" w:name="_GoBack"/>
            <w:bookmarkEnd w:id="0"/>
            <w:r w:rsidRPr="005F17B0">
              <w:rPr>
                <w:rFonts w:ascii="Times New Roman" w:hAnsi="Times New Roman" w:cs="Times New Roman"/>
                <w:lang w:val="uk-UA"/>
              </w:rPr>
              <w:t>- копію експлуатаційної документації (українською мовою);</w:t>
            </w:r>
          </w:p>
          <w:p w14:paraId="21D7C073" w14:textId="77777777"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 видаткову накладну.</w:t>
            </w:r>
          </w:p>
          <w:p w14:paraId="6CFEC1AF" w14:textId="7359CD2B" w:rsidR="00E61A58" w:rsidRPr="005F17B0" w:rsidRDefault="00E61A58" w:rsidP="00E61A58">
            <w:pPr>
              <w:jc w:val="both"/>
              <w:rPr>
                <w:rFonts w:ascii="Times New Roman" w:hAnsi="Times New Roman" w:cs="Times New Roman"/>
                <w:lang w:val="uk-UA"/>
              </w:rPr>
            </w:pPr>
            <w:r w:rsidRPr="005F17B0">
              <w:rPr>
                <w:rFonts w:ascii="Times New Roman" w:hAnsi="Times New Roman" w:cs="Times New Roman"/>
                <w:lang w:val="uk-UA"/>
              </w:rPr>
              <w:t>4.3.5.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4D088212" w14:textId="77777777" w:rsidR="00902E97"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4.4. Постачальник має право: </w:t>
            </w:r>
          </w:p>
          <w:p w14:paraId="5A72D8CF"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4.4.1. Своєчасно та в повному обсязі отриму</w:t>
            </w:r>
            <w:r w:rsidR="00DB1166" w:rsidRPr="005F17B0">
              <w:rPr>
                <w:rFonts w:ascii="Times New Roman" w:eastAsia="SimSun" w:hAnsi="Times New Roman" w:cs="Times New Roman"/>
                <w:lang w:val="uk-UA"/>
              </w:rPr>
              <w:t>вати плату за поставлений Товар</w:t>
            </w:r>
          </w:p>
          <w:p w14:paraId="02F4691A" w14:textId="77777777" w:rsidR="002901B8" w:rsidRPr="005F17B0" w:rsidRDefault="002901B8" w:rsidP="002901B8">
            <w:pPr>
              <w:jc w:val="both"/>
              <w:rPr>
                <w:rFonts w:ascii="Times New Roman" w:eastAsia="SimSun" w:hAnsi="Times New Roman" w:cs="Times New Roman"/>
                <w:lang w:val="uk-UA"/>
              </w:rPr>
            </w:pPr>
            <w:r w:rsidRPr="005F17B0">
              <w:rPr>
                <w:rFonts w:ascii="Times New Roman" w:eastAsia="SimSun" w:hAnsi="Times New Roman" w:cs="Times New Roman"/>
                <w:lang w:val="uk-UA"/>
              </w:rPr>
              <w:t>4.4.2. На дострокову поставку Товару за письмовим погодженням Замовника.</w:t>
            </w:r>
          </w:p>
          <w:p w14:paraId="7EAEF560" w14:textId="0A11B910" w:rsidR="002901B8" w:rsidRPr="005F17B0" w:rsidRDefault="002901B8" w:rsidP="005132B2">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w:t>
            </w:r>
            <w:r w:rsidRPr="005F17B0">
              <w:rPr>
                <w:rFonts w:ascii="Times New Roman" w:eastAsia="SimSun" w:hAnsi="Times New Roman" w:cs="Times New Roman"/>
                <w:lang w:val="uk-UA"/>
              </w:rPr>
              <w:lastRenderedPageBreak/>
              <w:t>рішення.</w:t>
            </w:r>
          </w:p>
          <w:p w14:paraId="5976226A" w14:textId="381B1952" w:rsidR="00535C48" w:rsidRPr="005F17B0" w:rsidRDefault="00535C48" w:rsidP="005132B2">
            <w:pPr>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4.5.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w:t>
            </w:r>
            <w:r w:rsidR="00B63047" w:rsidRPr="005F17B0">
              <w:rPr>
                <w:rFonts w:ascii="Times New Roman" w:eastAsia="SimSun" w:hAnsi="Times New Roman" w:cs="Times New Roman"/>
                <w:lang w:val="uk-UA"/>
              </w:rPr>
              <w:t>санаційних</w:t>
            </w:r>
            <w:r w:rsidRPr="005F17B0">
              <w:rPr>
                <w:rFonts w:ascii="Times New Roman" w:eastAsia="SimSun" w:hAnsi="Times New Roman" w:cs="Times New Roman"/>
                <w:lang w:val="uk-UA"/>
              </w:rPr>
              <w:t xml:space="preserve"> товарів та гарантує, що він та запропонований ним товар не підпадає під заборон</w:t>
            </w:r>
            <w:r w:rsidR="00B63047" w:rsidRPr="005F17B0">
              <w:rPr>
                <w:rFonts w:ascii="Times New Roman" w:eastAsia="SimSun" w:hAnsi="Times New Roman" w:cs="Times New Roman"/>
                <w:lang w:val="uk-UA"/>
              </w:rPr>
              <w:t>и</w:t>
            </w:r>
            <w:r w:rsidRPr="005F17B0">
              <w:rPr>
                <w:rFonts w:ascii="Times New Roman" w:eastAsia="SimSun" w:hAnsi="Times New Roman" w:cs="Times New Roman"/>
                <w:lang w:val="uk-UA"/>
              </w:rPr>
              <w:t xml:space="preserve">, що передбачені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 від 30.12.2015 № 1147 «Про заборону ввезення на митну територію України товарів, що походять з Російської Федерації» та пунктом 2 </w:t>
            </w:r>
            <w:r w:rsidR="00B63047" w:rsidRPr="005F17B0">
              <w:rPr>
                <w:rFonts w:ascii="Times New Roman" w:eastAsia="SimSun" w:hAnsi="Times New Roman" w:cs="Times New Roman"/>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131FA4" w14:textId="77777777" w:rsidR="00535C48" w:rsidRPr="005F17B0" w:rsidRDefault="00535C48" w:rsidP="005132B2">
            <w:pPr>
              <w:jc w:val="both"/>
              <w:rPr>
                <w:rFonts w:ascii="Times New Roman" w:eastAsia="SimSun" w:hAnsi="Times New Roman" w:cs="Times New Roman"/>
                <w:lang w:val="uk-UA"/>
              </w:rPr>
            </w:pPr>
          </w:p>
          <w:p w14:paraId="3CE20BB7" w14:textId="77777777" w:rsidR="00A633C9" w:rsidRPr="005F17B0" w:rsidRDefault="00A633C9" w:rsidP="005132B2">
            <w:pPr>
              <w:tabs>
                <w:tab w:val="left" w:pos="3424"/>
              </w:tabs>
              <w:jc w:val="center"/>
              <w:rPr>
                <w:rFonts w:ascii="Times New Roman" w:eastAsia="Arial Unicode MS" w:hAnsi="Times New Roman" w:cs="Times New Roman"/>
                <w:b/>
                <w:lang w:val="uk-UA" w:eastAsia="uk-UA" w:bidi="uk-UA"/>
              </w:rPr>
            </w:pPr>
          </w:p>
          <w:p w14:paraId="6FF47C08" w14:textId="5E88B058" w:rsidR="002901B8" w:rsidRPr="005F17B0" w:rsidRDefault="00DB1166" w:rsidP="005132B2">
            <w:pPr>
              <w:tabs>
                <w:tab w:val="left" w:pos="3424"/>
              </w:tabs>
              <w:jc w:val="center"/>
              <w:rPr>
                <w:rFonts w:ascii="Times New Roman" w:eastAsia="Arial Unicode MS" w:hAnsi="Times New Roman" w:cs="Times New Roman"/>
                <w:kern w:val="3"/>
                <w:lang w:val="uk-UA" w:eastAsia="uk-UA" w:bidi="uk-UA"/>
              </w:rPr>
            </w:pPr>
            <w:r w:rsidRPr="005F17B0">
              <w:rPr>
                <w:rFonts w:ascii="Times New Roman" w:eastAsia="Arial Unicode MS" w:hAnsi="Times New Roman" w:cs="Times New Roman"/>
                <w:b/>
                <w:lang w:val="uk-UA" w:eastAsia="uk-UA" w:bidi="uk-UA"/>
              </w:rPr>
              <w:t>V</w:t>
            </w:r>
            <w:r w:rsidR="002901B8" w:rsidRPr="005F17B0">
              <w:rPr>
                <w:rFonts w:ascii="Times New Roman" w:eastAsia="Arial Unicode MS" w:hAnsi="Times New Roman" w:cs="Times New Roman"/>
                <w:b/>
                <w:lang w:val="uk-UA" w:eastAsia="uk-UA" w:bidi="uk-UA"/>
              </w:rPr>
              <w:t>. ВІДПОВІДАЛЬНІСТЬ СТОРІН.</w:t>
            </w:r>
          </w:p>
          <w:p w14:paraId="043028BF" w14:textId="53F8D676"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697E401" w14:textId="5AC0CBB2"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5.2. У разі невиконання або несвоєчасного виконання зобов'язань з вини Постачальника, він сплачує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пеню у розмірі 1,0 % від суми невиконаних чи несвоєчасно виконаних зобов’язань за кожний день невчасного виконання.</w:t>
            </w:r>
          </w:p>
          <w:p w14:paraId="4C12D22E" w14:textId="3C5C2045"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пеню у розмірі 1,0 % від вартості непоставленого Товару за кожен день такого прострочення.</w:t>
            </w:r>
          </w:p>
          <w:p w14:paraId="0916040F" w14:textId="4EDEE359"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5.4. У випадку відмови Постачальника передати Товар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Постачальник сплачує на користь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штраф у розмірі 10 % від ціни договору за кожен випадок такої відмови.</w:t>
            </w:r>
          </w:p>
          <w:p w14:paraId="2CA662A8" w14:textId="3305CD40"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5.5. Сплата неустойки не звільняє Сторони від виконання своїх зобов’язань за цим Договором.</w:t>
            </w:r>
          </w:p>
          <w:p w14:paraId="06238B25" w14:textId="2D4573EA"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власними силами усунути недоліки, в разі прострочення цього зобов'язання щодо якості поставленого Товару, він сплачує на користь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штраф у розмірі двадцяти відсотків вартості неякісного Товару.</w:t>
            </w:r>
          </w:p>
          <w:p w14:paraId="1C9DC231" w14:textId="0A543E11"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w:t>
            </w:r>
            <w:r w:rsidR="006C75F2" w:rsidRPr="005F17B0">
              <w:rPr>
                <w:rFonts w:ascii="Times New Roman" w:hAnsi="Times New Roman" w:cs="Times New Roman"/>
                <w:lang w:val="uk-UA"/>
              </w:rPr>
              <w:t>Замовникові</w:t>
            </w:r>
            <w:r w:rsidRPr="005F17B0">
              <w:rPr>
                <w:rFonts w:ascii="Times New Roman" w:hAnsi="Times New Roman" w:cs="Times New Roman"/>
                <w:lang w:val="uk-UA"/>
              </w:rPr>
              <w:t xml:space="preserve"> та за інші порушення умов Договору. </w:t>
            </w:r>
          </w:p>
          <w:p w14:paraId="6B2F8AAB" w14:textId="180FD391"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5.8. </w:t>
            </w:r>
            <w:r w:rsidR="00F943F3" w:rsidRPr="005F17B0">
              <w:rPr>
                <w:rFonts w:ascii="Times New Roman" w:hAnsi="Times New Roman" w:cs="Times New Roman"/>
                <w:lang w:val="uk-UA"/>
              </w:rPr>
              <w:t>Замовник</w:t>
            </w:r>
            <w:r w:rsidRPr="005F17B0">
              <w:rPr>
                <w:rFonts w:ascii="Times New Roman" w:hAnsi="Times New Roman" w:cs="Times New Roman"/>
                <w:lang w:val="uk-UA"/>
              </w:rPr>
              <w:t xml:space="preserve"> не несе відповідальність за відсутність чи недостатність фінансування відповідного рівня.</w:t>
            </w:r>
          </w:p>
          <w:p w14:paraId="19E7BD28" w14:textId="1B94F2B6"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5.9. Постачальник звільняється від відповідальності за прострочення виконання робіт внаслідок відсутності бюджетного фінансування.</w:t>
            </w:r>
          </w:p>
          <w:p w14:paraId="6A5064E5" w14:textId="136387FB"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5.10.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3B9C54" w14:textId="77777777"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EE91502" w14:textId="77777777"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7ED7ED67" w14:textId="67A47FA9"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5.11. Ризик випадкового знищення або пошкодження Товару несе Постачальник, крім випадків, коли це сталося внаслідок обставин, що залежали від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w:t>
            </w:r>
          </w:p>
          <w:p w14:paraId="3CBB760A" w14:textId="728C4DBB"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5.12. У разі випадкового пошкодження Товару до передачі його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Постачальник зобов'язаний протягом 3 (трьох) календарних днів повідомити про це </w:t>
            </w:r>
            <w:r w:rsidR="006C75F2" w:rsidRPr="005F17B0">
              <w:rPr>
                <w:rFonts w:ascii="Times New Roman" w:hAnsi="Times New Roman" w:cs="Times New Roman"/>
                <w:lang w:val="uk-UA"/>
              </w:rPr>
              <w:t>Замовника</w:t>
            </w:r>
            <w:r w:rsidRPr="005F17B0">
              <w:rPr>
                <w:rFonts w:ascii="Times New Roman" w:hAnsi="Times New Roman" w:cs="Times New Roman"/>
                <w:lang w:val="uk-UA"/>
              </w:rPr>
              <w:t xml:space="preserve"> та негайно власними силами усунути недоліки. З цією метою Постачальник подає </w:t>
            </w:r>
            <w:r w:rsidR="006C75F2" w:rsidRPr="005F17B0">
              <w:rPr>
                <w:rFonts w:ascii="Times New Roman" w:hAnsi="Times New Roman" w:cs="Times New Roman"/>
                <w:lang w:val="uk-UA"/>
              </w:rPr>
              <w:t>Замовнику</w:t>
            </w:r>
            <w:r w:rsidRPr="005F17B0">
              <w:rPr>
                <w:rFonts w:ascii="Times New Roman" w:hAnsi="Times New Roman" w:cs="Times New Roman"/>
                <w:lang w:val="uk-UA"/>
              </w:rPr>
              <w:t xml:space="preserve"> для погодження план заходів щодо усунення наслідків випадкового пошкодження Товару. За погодженням із </w:t>
            </w:r>
            <w:r w:rsidR="006C75F2" w:rsidRPr="005F17B0">
              <w:rPr>
                <w:rFonts w:ascii="Times New Roman" w:hAnsi="Times New Roman" w:cs="Times New Roman"/>
                <w:lang w:val="uk-UA"/>
              </w:rPr>
              <w:lastRenderedPageBreak/>
              <w:t>Замовником</w:t>
            </w:r>
            <w:r w:rsidRPr="005F17B0">
              <w:rPr>
                <w:rFonts w:ascii="Times New Roman" w:hAnsi="Times New Roman" w:cs="Times New Roman"/>
                <w:lang w:val="uk-UA"/>
              </w:rPr>
              <w:t xml:space="preserve"> Постачальник може залучати до усунення недоліків Товару третіх осіб.</w:t>
            </w:r>
          </w:p>
          <w:p w14:paraId="147E7E6A" w14:textId="7F5479E3" w:rsidR="00E61A58" w:rsidRPr="005F17B0" w:rsidRDefault="00E61A58" w:rsidP="00E61A58">
            <w:pPr>
              <w:tabs>
                <w:tab w:val="left" w:pos="953"/>
              </w:tabs>
              <w:autoSpaceDN w:val="0"/>
              <w:jc w:val="both"/>
              <w:rPr>
                <w:rFonts w:ascii="Times New Roman" w:hAnsi="Times New Roman" w:cs="Times New Roman"/>
                <w:lang w:val="uk-UA"/>
              </w:rPr>
            </w:pPr>
            <w:r w:rsidRPr="005F17B0">
              <w:rPr>
                <w:rFonts w:ascii="Times New Roman" w:hAnsi="Times New Roman" w:cs="Times New Roman"/>
                <w:lang w:val="uk-UA"/>
              </w:rPr>
              <w:t xml:space="preserve">5.13. Страхування ризику знищення або пошкодження Товару здійснюється Постачальником на власний розсуд та не змінює його відповідальності перед </w:t>
            </w:r>
            <w:r w:rsidR="006C75F2" w:rsidRPr="005F17B0">
              <w:rPr>
                <w:rFonts w:ascii="Times New Roman" w:hAnsi="Times New Roman" w:cs="Times New Roman"/>
                <w:lang w:val="uk-UA"/>
              </w:rPr>
              <w:t>Замовником</w:t>
            </w:r>
            <w:r w:rsidRPr="005F17B0">
              <w:rPr>
                <w:rFonts w:ascii="Times New Roman" w:hAnsi="Times New Roman" w:cs="Times New Roman"/>
                <w:lang w:val="uk-UA"/>
              </w:rPr>
              <w:t>.</w:t>
            </w:r>
          </w:p>
          <w:p w14:paraId="680B992A" w14:textId="77777777" w:rsidR="00A22430" w:rsidRPr="005F17B0" w:rsidRDefault="00A22430" w:rsidP="002901B8">
            <w:pPr>
              <w:tabs>
                <w:tab w:val="left" w:pos="2679"/>
              </w:tabs>
              <w:jc w:val="center"/>
              <w:rPr>
                <w:rFonts w:ascii="Times New Roman" w:eastAsia="Arial Unicode MS" w:hAnsi="Times New Roman" w:cs="Times New Roman"/>
                <w:b/>
                <w:lang w:val="uk-UA" w:eastAsia="uk-UA" w:bidi="uk-UA"/>
              </w:rPr>
            </w:pPr>
          </w:p>
          <w:p w14:paraId="58CCDA0F" w14:textId="0B30BE92" w:rsidR="002901B8" w:rsidRPr="005F17B0" w:rsidRDefault="00DB1166" w:rsidP="002901B8">
            <w:pPr>
              <w:tabs>
                <w:tab w:val="left" w:pos="2679"/>
              </w:tab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VI</w:t>
            </w:r>
            <w:r w:rsidR="002901B8" w:rsidRPr="005F17B0">
              <w:rPr>
                <w:rFonts w:ascii="Times New Roman" w:eastAsia="Arial Unicode MS" w:hAnsi="Times New Roman" w:cs="Times New Roman"/>
                <w:b/>
                <w:lang w:val="uk-UA" w:eastAsia="uk-UA" w:bidi="uk-UA"/>
              </w:rPr>
              <w:t>.  ВИРІШЕННЯ РОЗБІЖНОСТЕЙ</w:t>
            </w:r>
          </w:p>
          <w:p w14:paraId="45D64E23" w14:textId="77777777"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6.1.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498062A4" w14:textId="635FF678"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6.2. Суперечки і розбіжності, у рамках даного Договору, врегулювання яких не досягнуто Сторонами шляхом переговорів в продовж 30 днів, вирішуються в господарському суді в порядку, встановленому чинним законодавством України.</w:t>
            </w:r>
          </w:p>
          <w:p w14:paraId="737F4F61" w14:textId="77777777" w:rsidR="00A633C9" w:rsidRPr="005F17B0" w:rsidRDefault="00A633C9" w:rsidP="00DB1166">
            <w:pPr>
              <w:tabs>
                <w:tab w:val="left" w:pos="433"/>
              </w:tabs>
              <w:jc w:val="both"/>
              <w:rPr>
                <w:rFonts w:ascii="Times New Roman" w:eastAsia="Arial Unicode MS" w:hAnsi="Times New Roman" w:cs="Times New Roman"/>
                <w:lang w:val="uk-UA" w:eastAsia="uk-UA" w:bidi="uk-UA"/>
              </w:rPr>
            </w:pPr>
          </w:p>
          <w:p w14:paraId="21806BC1" w14:textId="77777777" w:rsidR="002901B8" w:rsidRPr="005F17B0" w:rsidRDefault="00DB1166" w:rsidP="002901B8">
            <w:pPr>
              <w:keepNext/>
              <w:keepLines/>
              <w:tabs>
                <w:tab w:val="left" w:pos="2950"/>
              </w:tabs>
              <w:ind w:left="360"/>
              <w:jc w:val="center"/>
              <w:outlineLvl w:val="0"/>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VII</w:t>
            </w:r>
            <w:r w:rsidR="002901B8" w:rsidRPr="005F17B0">
              <w:rPr>
                <w:rFonts w:ascii="Times New Roman" w:eastAsia="Arial Unicode MS" w:hAnsi="Times New Roman" w:cs="Times New Roman"/>
                <w:b/>
                <w:lang w:val="uk-UA" w:eastAsia="uk-UA" w:bidi="uk-UA"/>
              </w:rPr>
              <w:t>.  ЗМІНИ І ДОПОВНЕННЯ ДО ДОГОВОРУ</w:t>
            </w:r>
          </w:p>
          <w:p w14:paraId="01678B54" w14:textId="476921F8" w:rsidR="00820AFF" w:rsidRPr="005F17B0" w:rsidRDefault="00820AFF" w:rsidP="00820AFF">
            <w:pPr>
              <w:jc w:val="both"/>
              <w:rPr>
                <w:rFonts w:ascii="Times New Roman" w:hAnsi="Times New Roman" w:cs="Times New Roman"/>
                <w:lang w:val="uk-UA"/>
              </w:rPr>
            </w:pPr>
            <w:r w:rsidRPr="005F17B0">
              <w:rPr>
                <w:rFonts w:ascii="Times New Roman" w:hAnsi="Times New Roman" w:cs="Times New Roman"/>
                <w:lang w:val="uk-UA"/>
              </w:rPr>
              <w:t>7.1. Згідно</w:t>
            </w:r>
            <w:r w:rsidRPr="005F17B0">
              <w:rPr>
                <w:rFonts w:ascii="Times New Roman" w:hAnsi="Times New Roman" w:cs="Times New Roman"/>
                <w:b/>
                <w:lang w:val="uk-UA"/>
              </w:rPr>
              <w:t xml:space="preserve"> </w:t>
            </w:r>
            <w:r w:rsidRPr="005F17B0">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739276EF" w14:textId="148C5AED"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предмет договору;</w:t>
            </w:r>
          </w:p>
          <w:p w14:paraId="54E993E7"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назва та кількість товару;</w:t>
            </w:r>
          </w:p>
          <w:p w14:paraId="1FDBE01C"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вимоги до якості товару;</w:t>
            </w:r>
          </w:p>
          <w:p w14:paraId="513147D2"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умови поставки товару;</w:t>
            </w:r>
          </w:p>
          <w:p w14:paraId="6A9D1F39" w14:textId="77777777" w:rsidR="00820AFF" w:rsidRPr="005F17B0" w:rsidRDefault="00820AFF" w:rsidP="00FB1A63">
            <w:pPr>
              <w:pStyle w:val="a7"/>
              <w:rPr>
                <w:rFonts w:ascii="Times New Roman" w:hAnsi="Times New Roman"/>
                <w:sz w:val="24"/>
                <w:szCs w:val="24"/>
              </w:rPr>
            </w:pPr>
            <w:r w:rsidRPr="005F17B0">
              <w:rPr>
                <w:rFonts w:ascii="Times New Roman" w:hAnsi="Times New Roman"/>
                <w:sz w:val="24"/>
                <w:szCs w:val="24"/>
              </w:rPr>
              <w:t>- ціна договору;</w:t>
            </w:r>
          </w:p>
          <w:p w14:paraId="28C3C90A" w14:textId="743CC829" w:rsidR="00820AFF" w:rsidRPr="005F17B0" w:rsidRDefault="00820AFF" w:rsidP="00FB1A63">
            <w:pPr>
              <w:jc w:val="both"/>
              <w:rPr>
                <w:lang w:val="uk-UA"/>
              </w:rPr>
            </w:pPr>
            <w:r w:rsidRPr="005F17B0">
              <w:rPr>
                <w:lang w:val="uk-UA"/>
              </w:rPr>
              <w:t xml:space="preserve">- строк дії договору </w:t>
            </w:r>
          </w:p>
          <w:p w14:paraId="786F5088" w14:textId="0F62F841" w:rsidR="00252D66" w:rsidRPr="005F17B0" w:rsidRDefault="00AF75E1" w:rsidP="00252D66">
            <w:pPr>
              <w:spacing w:line="264" w:lineRule="auto"/>
              <w:jc w:val="both"/>
              <w:rPr>
                <w:rFonts w:ascii="Times New Roman" w:hAnsi="Times New Roman" w:cs="Times New Roman"/>
                <w:lang w:val="uk-UA"/>
              </w:rPr>
            </w:pPr>
            <w:r w:rsidRPr="005F17B0">
              <w:rPr>
                <w:rFonts w:ascii="Times New Roman" w:eastAsia="Arial Unicode MS" w:hAnsi="Times New Roman"/>
                <w:lang w:val="uk-UA" w:eastAsia="uk-UA" w:bidi="uk-UA"/>
              </w:rPr>
              <w:t>7.</w:t>
            </w:r>
            <w:r w:rsidR="00820AFF" w:rsidRPr="005F17B0">
              <w:rPr>
                <w:rFonts w:ascii="Times New Roman" w:eastAsia="Arial Unicode MS" w:hAnsi="Times New Roman"/>
                <w:lang w:val="uk-UA" w:eastAsia="uk-UA" w:bidi="uk-UA"/>
              </w:rPr>
              <w:t>2</w:t>
            </w:r>
            <w:r w:rsidR="00B63047" w:rsidRPr="005F17B0">
              <w:rPr>
                <w:rFonts w:ascii="Times New Roman" w:eastAsia="Arial Unicode MS" w:hAnsi="Times New Roman"/>
                <w:lang w:val="uk-UA" w:eastAsia="uk-UA" w:bidi="uk-UA"/>
              </w:rPr>
              <w:t>.</w:t>
            </w:r>
            <w:r w:rsidRPr="005F17B0">
              <w:rPr>
                <w:rFonts w:ascii="Times New Roman" w:eastAsia="Arial Unicode MS" w:hAnsi="Times New Roman"/>
                <w:lang w:val="uk-UA" w:eastAsia="uk-UA" w:bidi="uk-UA"/>
              </w:rPr>
              <w:t xml:space="preserve"> </w:t>
            </w:r>
            <w:r w:rsidR="00B63047" w:rsidRPr="005F17B0">
              <w:rPr>
                <w:rFonts w:ascii="Times New Roman" w:hAnsi="Times New Roman" w:cs="Times New Roman"/>
                <w:spacing w:val="-1"/>
                <w:lang w:val="uk-U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r w:rsidR="00252D66" w:rsidRPr="005F17B0">
              <w:rPr>
                <w:rFonts w:ascii="Times New Roman" w:hAnsi="Times New Roman" w:cs="Times New Roman"/>
                <w:lang w:val="uk-UA"/>
              </w:rPr>
              <w:t>:</w:t>
            </w:r>
          </w:p>
          <w:p w14:paraId="61715CC7" w14:textId="4F9C7FAB"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1) </w:t>
            </w:r>
            <w:r w:rsidR="00977015" w:rsidRPr="005F17B0">
              <w:rPr>
                <w:lang w:val="uk-UA"/>
              </w:rPr>
              <w:t>Зменшення обсягів закупівлі, зокрема з урахуванням фактичного обсягу видатків замовника</w:t>
            </w:r>
            <w:r w:rsidRPr="005F17B0">
              <w:rPr>
                <w:lang w:val="uk-UA"/>
              </w:rPr>
              <w:t xml:space="preserve">. </w:t>
            </w:r>
            <w:r w:rsidRPr="005F17B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F17B0">
              <w:rPr>
                <w:lang w:val="uk-UA"/>
              </w:rPr>
              <w:t>;</w:t>
            </w:r>
          </w:p>
          <w:p w14:paraId="5501235F" w14:textId="71EFAAE6"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5F17B0">
              <w:rPr>
                <w:shd w:val="clear" w:color="auto" w:fill="FFFFFF"/>
                <w:lang w:val="uk-UA"/>
              </w:rPr>
              <w:t xml:space="preserve">2) </w:t>
            </w:r>
            <w:r w:rsidR="00977015" w:rsidRPr="005F17B0">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F17B0">
              <w:rPr>
                <w:shd w:val="clear" w:color="auto" w:fill="FFFFFF"/>
                <w:lang w:val="uk-UA"/>
              </w:rPr>
              <w:t xml:space="preserve">. </w:t>
            </w:r>
            <w:r w:rsidRPr="005F17B0">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F17B0">
              <w:rPr>
                <w:i/>
                <w:shd w:val="clear" w:color="auto" w:fill="FFFFFF"/>
                <w:lang w:val="uk-UA"/>
              </w:rPr>
              <w:t>середньоринкову</w:t>
            </w:r>
            <w:proofErr w:type="spellEnd"/>
            <w:r w:rsidRPr="005F17B0">
              <w:rPr>
                <w:i/>
                <w:shd w:val="clear" w:color="auto" w:fill="FFFFFF"/>
                <w:lang w:val="uk-UA"/>
              </w:rPr>
              <w:t>) ціну на товар станом на дату укладання договору (попередньої додаткової угоди) та ринкову (</w:t>
            </w:r>
            <w:proofErr w:type="spellStart"/>
            <w:r w:rsidRPr="005F17B0">
              <w:rPr>
                <w:i/>
                <w:shd w:val="clear" w:color="auto" w:fill="FFFFFF"/>
                <w:lang w:val="uk-UA"/>
              </w:rPr>
              <w:t>середньоринкову</w:t>
            </w:r>
            <w:proofErr w:type="spellEnd"/>
            <w:r w:rsidRPr="005F17B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7B6CEA0" w14:textId="6B603FD9" w:rsidR="00252D66" w:rsidRPr="005F17B0" w:rsidRDefault="00252D66" w:rsidP="00252D6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3) </w:t>
            </w:r>
            <w:r w:rsidR="00977015" w:rsidRPr="005F17B0">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F17B0">
              <w:rPr>
                <w:lang w:val="uk-UA"/>
              </w:rPr>
              <w:t xml:space="preserve">. </w:t>
            </w:r>
            <w:r w:rsidRPr="005F17B0">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w:t>
            </w:r>
            <w:r w:rsidRPr="005F17B0">
              <w:rPr>
                <w:i/>
                <w:lang w:val="uk-UA"/>
              </w:rPr>
              <w:lastRenderedPageBreak/>
              <w:t>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F17B0">
              <w:rPr>
                <w:lang w:val="uk-UA"/>
              </w:rPr>
              <w:t xml:space="preserve">. </w:t>
            </w:r>
            <w:r w:rsidRPr="005F17B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B21A52C" w14:textId="44F8B650"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5F17B0">
              <w:rPr>
                <w:lang w:val="uk-UA"/>
              </w:rPr>
              <w:t xml:space="preserve">4) </w:t>
            </w:r>
            <w:r w:rsidR="00977015" w:rsidRPr="005F17B0">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F17B0">
              <w:rPr>
                <w:lang w:val="uk-UA"/>
              </w:rPr>
              <w:t xml:space="preserve">. </w:t>
            </w:r>
            <w:r w:rsidRPr="005F17B0">
              <w:rPr>
                <w:i/>
                <w:lang w:val="uk-UA"/>
              </w:rPr>
              <w:t xml:space="preserve">Строк дії Договору та виконання зобов`язань </w:t>
            </w:r>
            <w:r w:rsidRPr="005F17B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5F17B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F17B0">
              <w:rPr>
                <w:lang w:val="uk-UA"/>
              </w:rPr>
              <w:t>;</w:t>
            </w:r>
          </w:p>
          <w:p w14:paraId="44CA42AE" w14:textId="2E4F5A56"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t xml:space="preserve">5) </w:t>
            </w:r>
            <w:r w:rsidR="00977015" w:rsidRPr="005F17B0">
              <w:rPr>
                <w:lang w:val="uk-UA"/>
              </w:rPr>
              <w:t>Погодження зміни ціни в договорі про закупівлю в бік зменшення (без зміни кількості (обсягу) та якості товарів, робіт і послуг)</w:t>
            </w:r>
            <w:r w:rsidRPr="005F17B0">
              <w:rPr>
                <w:lang w:val="uk-UA"/>
              </w:rPr>
              <w:t xml:space="preserve">. </w:t>
            </w:r>
            <w:r w:rsidRPr="005F17B0">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E6CE1CF" w14:textId="4C69F942" w:rsidR="00252D66" w:rsidRPr="005F17B0" w:rsidRDefault="00252D66" w:rsidP="00252D6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5F17B0">
              <w:rPr>
                <w:lang w:val="uk-UA"/>
              </w:rPr>
              <w:t xml:space="preserve">6) </w:t>
            </w:r>
            <w:r w:rsidR="00977015" w:rsidRPr="005F17B0">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5F17B0">
              <w:rPr>
                <w:lang w:val="uk-UA"/>
              </w:rPr>
              <w:t xml:space="preserve">. </w:t>
            </w:r>
            <w:r w:rsidRPr="005F17B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F17B0">
              <w:rPr>
                <w:lang w:val="uk-UA"/>
              </w:rPr>
              <w:t xml:space="preserve">. </w:t>
            </w:r>
            <w:r w:rsidRPr="005F17B0">
              <w:rPr>
                <w:i/>
                <w:lang w:val="uk-UA"/>
              </w:rPr>
              <w:t>Підтвердженням можливості внесення таких змін будуть чинні (введені в дію) нормативно-правові акти Держави.</w:t>
            </w:r>
          </w:p>
          <w:p w14:paraId="68D43C84" w14:textId="017748AD" w:rsidR="0067147C" w:rsidRDefault="0067147C" w:rsidP="0067147C">
            <w:pPr>
              <w:ind w:firstLine="553"/>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1C5C9ABD" w14:textId="5E11B832" w:rsidR="00252D66" w:rsidRPr="005F17B0" w:rsidRDefault="00252D66" w:rsidP="00252D66">
            <w:pPr>
              <w:widowControl/>
              <w:autoSpaceDE/>
              <w:autoSpaceDN w:val="0"/>
              <w:ind w:firstLine="567"/>
              <w:jc w:val="both"/>
              <w:rPr>
                <w:rFonts w:ascii="Times New Roman" w:hAnsi="Times New Roman" w:cs="Times New Roman"/>
                <w:i/>
                <w:shd w:val="clear" w:color="auto" w:fill="FFFFFF"/>
                <w:lang w:val="uk-UA"/>
              </w:rPr>
            </w:pPr>
            <w:r w:rsidRPr="005F17B0">
              <w:rPr>
                <w:rFonts w:ascii="Times New Roman" w:hAnsi="Times New Roman" w:cs="Times New Roman"/>
                <w:lang w:val="uk-UA" w:eastAsia="ru-RU"/>
              </w:rPr>
              <w:t xml:space="preserve">8) </w:t>
            </w:r>
            <w:r w:rsidRPr="005F17B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5F17B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893E5C1" w14:textId="0ACBFC9B" w:rsidR="0000556B" w:rsidRPr="005F17B0" w:rsidRDefault="0000556B" w:rsidP="00252D66">
            <w:pPr>
              <w:widowControl/>
              <w:autoSpaceDE/>
              <w:autoSpaceDN w:val="0"/>
              <w:ind w:firstLine="567"/>
              <w:jc w:val="both"/>
              <w:rPr>
                <w:rFonts w:ascii="Times New Roman" w:hAnsi="Times New Roman" w:cs="Times New Roman"/>
                <w:lang w:val="uk-UA" w:eastAsia="ar-SA"/>
              </w:rPr>
            </w:pPr>
            <w:r w:rsidRPr="005F17B0">
              <w:rPr>
                <w:rFonts w:ascii="Times New Roman" w:hAnsi="Times New Roman" w:cs="Times New Roman"/>
                <w:lang w:val="uk-UA" w:eastAsia="ru-RU"/>
              </w:rPr>
              <w:t xml:space="preserve">9) </w:t>
            </w:r>
            <w:r w:rsidRPr="005F17B0">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5F17B0">
                <w:rPr>
                  <w:rStyle w:val="ae"/>
                  <w:rFonts w:ascii="Times New Roman" w:hAnsi="Times New Roman" w:cs="Times New Roman"/>
                  <w:color w:val="auto"/>
                  <w:shd w:val="clear" w:color="auto" w:fill="FFFFFF"/>
                  <w:lang w:val="uk-UA"/>
                </w:rPr>
                <w:t>№ 382</w:t>
              </w:r>
            </w:hyperlink>
            <w:r w:rsidRPr="005F17B0">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5F17B0">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5155B2E6" w14:textId="17DF89FF" w:rsidR="00AF75E1" w:rsidRPr="005F17B0" w:rsidRDefault="00AF75E1" w:rsidP="00AF75E1">
            <w:pPr>
              <w:tabs>
                <w:tab w:val="left" w:pos="433"/>
              </w:tabs>
              <w:jc w:val="both"/>
              <w:rPr>
                <w:rFonts w:ascii="Times New Roman" w:eastAsia="Arial Unicode MS" w:hAnsi="Times New Roman"/>
                <w:lang w:val="uk-UA" w:eastAsia="uk-UA" w:bidi="uk-UA"/>
              </w:rPr>
            </w:pPr>
            <w:r w:rsidRPr="005F17B0">
              <w:rPr>
                <w:rFonts w:ascii="Times New Roman" w:eastAsia="Arial Unicode MS" w:hAnsi="Times New Roman"/>
                <w:lang w:val="uk-UA" w:eastAsia="uk-UA" w:bidi="uk-UA"/>
              </w:rPr>
              <w:t>7.</w:t>
            </w:r>
            <w:r w:rsidR="00820AFF" w:rsidRPr="005F17B0">
              <w:rPr>
                <w:rFonts w:ascii="Times New Roman" w:eastAsia="Arial Unicode MS" w:hAnsi="Times New Roman"/>
                <w:lang w:val="uk-UA" w:eastAsia="uk-UA" w:bidi="uk-UA"/>
              </w:rPr>
              <w:t>3</w:t>
            </w:r>
            <w:r w:rsidRPr="005F17B0">
              <w:rPr>
                <w:rFonts w:ascii="Times New Roman" w:eastAsia="Arial Unicode MS" w:hAnsi="Times New Roman"/>
                <w:lang w:val="uk-UA" w:eastAsia="uk-UA" w:bidi="uk-UA"/>
              </w:rPr>
              <w:t>.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5FBD04AF" w14:textId="77777777" w:rsidR="00AF75E1" w:rsidRPr="005F17B0" w:rsidRDefault="00AF75E1" w:rsidP="00AF75E1">
            <w:pPr>
              <w:shd w:val="clear" w:color="auto" w:fill="FFFFFF"/>
              <w:jc w:val="both"/>
              <w:textAlignment w:val="baseline"/>
              <w:rPr>
                <w:rFonts w:ascii="Times New Roman" w:hAnsi="Times New Roman"/>
                <w:lang w:val="uk-UA" w:eastAsia="ru-RU"/>
              </w:rPr>
            </w:pPr>
            <w:r w:rsidRPr="005F17B0">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71699353" w14:textId="0904FC6F" w:rsidR="00AF75E1" w:rsidRPr="005F17B0" w:rsidRDefault="00AF75E1" w:rsidP="00AF75E1">
            <w:pPr>
              <w:shd w:val="clear" w:color="auto" w:fill="FFFFFF"/>
              <w:jc w:val="both"/>
              <w:rPr>
                <w:rFonts w:ascii="Times New Roman" w:hAnsi="Times New Roman"/>
                <w:lang w:val="uk-UA" w:eastAsia="ru-RU"/>
              </w:rPr>
            </w:pPr>
            <w:r w:rsidRPr="005F17B0">
              <w:rPr>
                <w:rFonts w:ascii="Times New Roman" w:hAnsi="Times New Roman"/>
                <w:lang w:val="uk-UA" w:eastAsia="ru-RU"/>
              </w:rPr>
              <w:t>7.</w:t>
            </w:r>
            <w:r w:rsidR="00820AFF" w:rsidRPr="005F17B0">
              <w:rPr>
                <w:rFonts w:ascii="Times New Roman" w:hAnsi="Times New Roman"/>
                <w:lang w:val="uk-UA" w:eastAsia="ru-RU"/>
              </w:rPr>
              <w:t>4</w:t>
            </w:r>
            <w:r w:rsidRPr="005F17B0">
              <w:rPr>
                <w:rFonts w:ascii="Times New Roman" w:hAnsi="Times New Roman"/>
                <w:lang w:val="uk-UA" w:eastAsia="ru-RU"/>
              </w:rPr>
              <w:t xml:space="preserve">. Всі додатки та додаткові угоди, що підписані сторонами у зв’язку із виконанням цього Договору </w:t>
            </w:r>
            <w:r w:rsidRPr="005F17B0">
              <w:rPr>
                <w:rFonts w:ascii="Times New Roman" w:hAnsi="Times New Roman"/>
                <w:lang w:val="uk-UA" w:eastAsia="ru-RU"/>
              </w:rPr>
              <w:lastRenderedPageBreak/>
              <w:t>є його невід’ємною частиною, набирають юридичної сили з моменту їх підписання та діють протягом строку дії цього Договору.</w:t>
            </w:r>
          </w:p>
          <w:p w14:paraId="7A45CA9D" w14:textId="18613063" w:rsidR="00AF75E1" w:rsidRPr="005F17B0" w:rsidRDefault="00AF75E1" w:rsidP="00AF75E1">
            <w:pPr>
              <w:jc w:val="both"/>
              <w:rPr>
                <w:rFonts w:ascii="Times New Roman" w:hAnsi="Times New Roman"/>
                <w:lang w:val="uk-UA" w:eastAsia="ru-RU"/>
              </w:rPr>
            </w:pPr>
            <w:r w:rsidRPr="005F17B0">
              <w:rPr>
                <w:rFonts w:ascii="Times New Roman" w:hAnsi="Times New Roman"/>
                <w:lang w:val="uk-UA" w:eastAsia="ru-RU"/>
              </w:rPr>
              <w:t>7.</w:t>
            </w:r>
            <w:r w:rsidR="00820AFF" w:rsidRPr="005F17B0">
              <w:rPr>
                <w:rFonts w:ascii="Times New Roman" w:hAnsi="Times New Roman"/>
                <w:lang w:val="uk-UA" w:eastAsia="ru-RU"/>
              </w:rPr>
              <w:t>5</w:t>
            </w:r>
            <w:r w:rsidRPr="005F17B0">
              <w:rPr>
                <w:rFonts w:ascii="Times New Roman" w:hAnsi="Times New Roman"/>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338CE07C" w14:textId="77777777" w:rsidR="00A22430" w:rsidRPr="005F17B0" w:rsidRDefault="00A22430" w:rsidP="002901B8">
            <w:pPr>
              <w:keepNext/>
              <w:keepLines/>
              <w:tabs>
                <w:tab w:val="left" w:pos="3434"/>
              </w:tabs>
              <w:jc w:val="center"/>
              <w:outlineLvl w:val="0"/>
              <w:rPr>
                <w:rFonts w:ascii="Times New Roman" w:eastAsia="Cambria" w:hAnsi="Times New Roman" w:cs="Times New Roman"/>
                <w:b/>
                <w:lang w:val="uk-UA" w:eastAsia="uk-UA" w:bidi="uk-UA"/>
              </w:rPr>
            </w:pPr>
          </w:p>
          <w:p w14:paraId="08218DE9" w14:textId="798E49E3" w:rsidR="002901B8" w:rsidRPr="005F17B0" w:rsidRDefault="00AF75E1" w:rsidP="002901B8">
            <w:pPr>
              <w:keepNext/>
              <w:keepLines/>
              <w:tabs>
                <w:tab w:val="left" w:pos="3434"/>
              </w:tabs>
              <w:jc w:val="center"/>
              <w:outlineLvl w:val="0"/>
              <w:rPr>
                <w:rFonts w:ascii="Times New Roman" w:eastAsia="Arial Unicode MS" w:hAnsi="Times New Roman" w:cs="Times New Roman"/>
                <w:b/>
                <w:lang w:val="uk-UA" w:eastAsia="uk-UA" w:bidi="uk-UA"/>
              </w:rPr>
            </w:pPr>
            <w:r w:rsidRPr="005F17B0">
              <w:rPr>
                <w:rFonts w:ascii="Times New Roman" w:eastAsia="Cambria" w:hAnsi="Times New Roman" w:cs="Times New Roman"/>
                <w:b/>
                <w:lang w:val="uk-UA" w:eastAsia="uk-UA" w:bidi="uk-UA"/>
              </w:rPr>
              <w:t>VIII</w:t>
            </w:r>
            <w:r w:rsidR="002901B8" w:rsidRPr="005F17B0">
              <w:rPr>
                <w:rFonts w:ascii="Times New Roman" w:eastAsia="Cambria" w:hAnsi="Times New Roman" w:cs="Times New Roman"/>
                <w:b/>
                <w:lang w:val="uk-UA" w:eastAsia="uk-UA" w:bidi="uk-UA"/>
              </w:rPr>
              <w:t>. ІНШІ</w:t>
            </w:r>
            <w:r w:rsidR="002901B8" w:rsidRPr="005F17B0">
              <w:rPr>
                <w:rFonts w:ascii="Times New Roman" w:eastAsia="Arial Unicode MS" w:hAnsi="Times New Roman" w:cs="Times New Roman"/>
                <w:b/>
                <w:lang w:val="uk-UA" w:eastAsia="uk-UA" w:bidi="uk-UA"/>
              </w:rPr>
              <w:t xml:space="preserve"> УМОВИ</w:t>
            </w:r>
          </w:p>
          <w:p w14:paraId="65684745" w14:textId="77777777" w:rsidR="002901B8" w:rsidRPr="005F17B0" w:rsidRDefault="002901B8" w:rsidP="00DB1166">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 8.1. Даний Договір складений у двох примірниках українською мовою по одному для кожної зі Сторін, і мають однакову юридичну чинність.</w:t>
            </w:r>
          </w:p>
          <w:p w14:paraId="44F9730F" w14:textId="79195A55" w:rsidR="005132B2" w:rsidRPr="005F17B0" w:rsidRDefault="002901B8" w:rsidP="005132B2">
            <w:pPr>
              <w:tabs>
                <w:tab w:val="left" w:pos="42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 8.2. У випадках, не передбачених умовами Договору, сторони керуються чинним законодавством України.</w:t>
            </w:r>
          </w:p>
          <w:p w14:paraId="5CAB6EEE" w14:textId="77777777" w:rsidR="00A22430" w:rsidRPr="005F17B0" w:rsidRDefault="00A22430" w:rsidP="005132B2">
            <w:pPr>
              <w:tabs>
                <w:tab w:val="left" w:pos="423"/>
              </w:tabs>
              <w:jc w:val="both"/>
              <w:rPr>
                <w:rFonts w:ascii="Times New Roman" w:eastAsia="Arial Unicode MS" w:hAnsi="Times New Roman" w:cs="Times New Roman"/>
                <w:lang w:val="uk-UA" w:eastAsia="uk-UA" w:bidi="uk-UA"/>
              </w:rPr>
            </w:pPr>
          </w:p>
          <w:p w14:paraId="7D3AAA9F" w14:textId="418934CF" w:rsidR="002901B8" w:rsidRPr="005F17B0" w:rsidRDefault="005132B2" w:rsidP="005132B2">
            <w:pPr>
              <w:tabs>
                <w:tab w:val="left" w:pos="423"/>
              </w:tabs>
              <w:jc w:val="both"/>
              <w:rPr>
                <w:rFonts w:ascii="Times New Roman" w:eastAsia="Arial Unicode MS" w:hAnsi="Times New Roman" w:cs="Times New Roman"/>
                <w:b/>
                <w:lang w:val="uk-UA" w:eastAsia="uk-UA" w:bidi="uk-UA"/>
              </w:rPr>
            </w:pPr>
            <w:r w:rsidRPr="005F17B0">
              <w:rPr>
                <w:rFonts w:ascii="Times New Roman" w:eastAsia="Arial Unicode MS" w:hAnsi="Times New Roman" w:cs="Times New Roman"/>
                <w:lang w:val="uk-UA" w:eastAsia="uk-UA" w:bidi="uk-UA"/>
              </w:rPr>
              <w:t xml:space="preserve">                                                                     </w:t>
            </w:r>
            <w:r w:rsidR="00DB1166" w:rsidRPr="005F17B0">
              <w:rPr>
                <w:rFonts w:ascii="Times New Roman" w:eastAsia="Arial Unicode MS" w:hAnsi="Times New Roman" w:cs="Times New Roman"/>
                <w:b/>
                <w:lang w:val="uk-UA" w:eastAsia="uk-UA" w:bidi="uk-UA"/>
              </w:rPr>
              <w:t>IX</w:t>
            </w:r>
            <w:r w:rsidR="002901B8" w:rsidRPr="005F17B0">
              <w:rPr>
                <w:rFonts w:ascii="Times New Roman" w:eastAsia="Arial Unicode MS" w:hAnsi="Times New Roman" w:cs="Times New Roman"/>
                <w:b/>
                <w:lang w:val="uk-UA" w:eastAsia="uk-UA" w:bidi="uk-UA"/>
              </w:rPr>
              <w:t>.  ФОРС-МАЖОР</w:t>
            </w:r>
          </w:p>
          <w:p w14:paraId="4EB089AD" w14:textId="77777777" w:rsidR="002901B8" w:rsidRPr="005F17B0" w:rsidRDefault="002901B8" w:rsidP="00DB1166">
            <w:pPr>
              <w:tabs>
                <w:tab w:val="left" w:pos="404"/>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9.1.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659E8BAF" w14:textId="77777777" w:rsidR="002901B8" w:rsidRPr="005F17B0" w:rsidRDefault="002901B8" w:rsidP="00DB1166">
            <w:pPr>
              <w:jc w:val="both"/>
              <w:rPr>
                <w:rFonts w:ascii="Times New Roman" w:eastAsia="SimSun" w:hAnsi="Times New Roman" w:cs="Times New Roman"/>
                <w:strike/>
                <w:lang w:val="uk-UA"/>
              </w:rPr>
            </w:pPr>
            <w:r w:rsidRPr="005F17B0">
              <w:rPr>
                <w:rFonts w:ascii="Times New Roman" w:eastAsia="Arial Unicode MS" w:hAnsi="Times New Roman" w:cs="Times New Roman"/>
                <w:lang w:val="uk-UA" w:eastAsia="uk-UA" w:bidi="uk-UA"/>
              </w:rPr>
              <w:t xml:space="preserve">9.2. </w:t>
            </w:r>
            <w:r w:rsidRPr="005F17B0">
              <w:rPr>
                <w:rFonts w:ascii="Times New Roman" w:eastAsia="SimSu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0E61B09D" w14:textId="77777777" w:rsidR="002901B8" w:rsidRPr="005F17B0" w:rsidRDefault="002901B8" w:rsidP="00DB1166">
            <w:pPr>
              <w:tabs>
                <w:tab w:val="left" w:pos="442"/>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9.3.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54C12A0F" w14:textId="77777777" w:rsidR="002901B8" w:rsidRPr="005F17B0" w:rsidRDefault="002901B8" w:rsidP="00DB1166">
            <w:pPr>
              <w:tabs>
                <w:tab w:val="left" w:pos="438"/>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9.4.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1177760A" w14:textId="77777777" w:rsidR="002901B8" w:rsidRPr="005F17B0" w:rsidRDefault="002901B8" w:rsidP="00DB1166">
            <w:pPr>
              <w:tabs>
                <w:tab w:val="left" w:pos="433"/>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9.5.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16925174" w14:textId="77777777" w:rsidR="00A22430" w:rsidRPr="005F17B0" w:rsidRDefault="00A22430" w:rsidP="002901B8">
            <w:pPr>
              <w:keepNext/>
              <w:keepLines/>
              <w:jc w:val="center"/>
              <w:rPr>
                <w:rFonts w:ascii="Times New Roman" w:eastAsia="Arial Unicode MS" w:hAnsi="Times New Roman" w:cs="Times New Roman"/>
                <w:b/>
                <w:lang w:val="uk-UA" w:eastAsia="uk-UA" w:bidi="uk-UA"/>
              </w:rPr>
            </w:pPr>
          </w:p>
          <w:p w14:paraId="250CF2D9" w14:textId="37CB8AA3" w:rsidR="002901B8" w:rsidRPr="005F17B0" w:rsidRDefault="00DB1166" w:rsidP="002901B8">
            <w:pPr>
              <w:keepNext/>
              <w:keepLine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X</w:t>
            </w:r>
            <w:r w:rsidR="002901B8" w:rsidRPr="005F17B0">
              <w:rPr>
                <w:rFonts w:ascii="Times New Roman" w:eastAsia="Arial Unicode MS" w:hAnsi="Times New Roman" w:cs="Times New Roman"/>
                <w:b/>
                <w:lang w:val="uk-UA" w:eastAsia="uk-UA" w:bidi="uk-UA"/>
              </w:rPr>
              <w:t>. ТЕРМІН ДІЇ ДОГОВОРУ</w:t>
            </w:r>
          </w:p>
          <w:p w14:paraId="7CCD2993" w14:textId="241B1988" w:rsidR="002901B8" w:rsidRPr="005F17B0" w:rsidRDefault="002901B8" w:rsidP="00DB1166">
            <w:pPr>
              <w:tabs>
                <w:tab w:val="left" w:pos="428"/>
              </w:tabs>
              <w:jc w:val="both"/>
              <w:rPr>
                <w:rFonts w:ascii="Times New Roman" w:eastAsia="Arial Unicode MS" w:hAnsi="Times New Roman" w:cs="Times New Roman"/>
                <w:lang w:val="uk-UA" w:eastAsia="uk-UA" w:bidi="uk-UA"/>
              </w:rPr>
            </w:pPr>
            <w:r w:rsidRPr="005F17B0">
              <w:rPr>
                <w:rFonts w:ascii="Times New Roman" w:eastAsia="Arial Unicode MS" w:hAnsi="Times New Roman" w:cs="Times New Roman"/>
                <w:lang w:val="uk-UA" w:eastAsia="uk-UA" w:bidi="uk-UA"/>
              </w:rPr>
              <w:t xml:space="preserve">10.1. Даний Договір набирає чинності з моменту його підписання сторонами і діє </w:t>
            </w:r>
            <w:r w:rsidRPr="006E6BBA">
              <w:rPr>
                <w:rFonts w:ascii="Times New Roman" w:eastAsia="Arial Unicode MS" w:hAnsi="Times New Roman" w:cs="Times New Roman"/>
                <w:lang w:val="uk-UA" w:eastAsia="uk-UA" w:bidi="uk-UA"/>
              </w:rPr>
              <w:t xml:space="preserve">до </w:t>
            </w:r>
            <w:r w:rsidR="00A64C37" w:rsidRPr="006E6BBA">
              <w:rPr>
                <w:rFonts w:ascii="Times New Roman" w:eastAsia="Arial Unicode MS" w:hAnsi="Times New Roman" w:cs="Times New Roman"/>
                <w:lang w:val="uk-UA" w:eastAsia="uk-UA" w:bidi="uk-UA"/>
              </w:rPr>
              <w:t>31</w:t>
            </w:r>
            <w:r w:rsidRPr="006E6BBA">
              <w:rPr>
                <w:rFonts w:ascii="Times New Roman" w:eastAsia="Arial Unicode MS" w:hAnsi="Times New Roman" w:cs="Times New Roman"/>
                <w:lang w:val="uk-UA" w:eastAsia="uk-UA" w:bidi="uk-UA"/>
              </w:rPr>
              <w:t>.</w:t>
            </w:r>
            <w:r w:rsidR="00A64C37" w:rsidRPr="006E6BBA">
              <w:rPr>
                <w:rFonts w:ascii="Times New Roman" w:eastAsia="Arial Unicode MS" w:hAnsi="Times New Roman" w:cs="Times New Roman"/>
                <w:lang w:val="uk-UA" w:eastAsia="uk-UA" w:bidi="uk-UA"/>
              </w:rPr>
              <w:t>1</w:t>
            </w:r>
            <w:r w:rsidR="003D1D79" w:rsidRPr="006E6BBA">
              <w:rPr>
                <w:rFonts w:ascii="Times New Roman" w:eastAsia="Arial Unicode MS" w:hAnsi="Times New Roman" w:cs="Times New Roman"/>
                <w:lang w:val="uk-UA" w:eastAsia="uk-UA" w:bidi="uk-UA"/>
              </w:rPr>
              <w:t>2</w:t>
            </w:r>
            <w:r w:rsidRPr="006E6BBA">
              <w:rPr>
                <w:rFonts w:ascii="Times New Roman" w:eastAsia="Arial Unicode MS" w:hAnsi="Times New Roman" w:cs="Times New Roman"/>
                <w:lang w:val="uk-UA" w:eastAsia="uk-UA" w:bidi="uk-UA"/>
              </w:rPr>
              <w:t>.202</w:t>
            </w:r>
            <w:r w:rsidR="0067147C">
              <w:rPr>
                <w:rFonts w:ascii="Times New Roman" w:eastAsia="Arial Unicode MS" w:hAnsi="Times New Roman" w:cs="Times New Roman"/>
                <w:lang w:val="uk-UA" w:eastAsia="uk-UA" w:bidi="uk-UA"/>
              </w:rPr>
              <w:t>4</w:t>
            </w:r>
            <w:r w:rsidR="00977015" w:rsidRPr="006E6BBA">
              <w:rPr>
                <w:rFonts w:ascii="Times New Roman" w:eastAsia="Arial Unicode MS" w:hAnsi="Times New Roman" w:cs="Times New Roman"/>
                <w:lang w:val="uk-UA" w:eastAsia="uk-UA" w:bidi="uk-UA"/>
              </w:rPr>
              <w:t> </w:t>
            </w:r>
            <w:r w:rsidR="00992BA7" w:rsidRPr="005F17B0">
              <w:rPr>
                <w:rFonts w:ascii="Times New Roman" w:eastAsia="Arial Unicode MS" w:hAnsi="Times New Roman" w:cs="Times New Roman"/>
                <w:lang w:val="uk-UA" w:eastAsia="uk-UA" w:bidi="uk-UA"/>
              </w:rPr>
              <w:t>року</w:t>
            </w:r>
            <w:r w:rsidRPr="005F17B0">
              <w:rPr>
                <w:rFonts w:ascii="Times New Roman" w:eastAsia="Arial Unicode MS" w:hAnsi="Times New Roman" w:cs="Times New Roman"/>
                <w:lang w:val="uk-UA" w:eastAsia="uk-UA" w:bidi="uk-UA"/>
              </w:rPr>
              <w:t>, а у відношенні гарантійних та фінансових зобов’язань - до повного їх виконання Сторонами.</w:t>
            </w:r>
          </w:p>
          <w:p w14:paraId="65C0D5D3" w14:textId="2A5634D5" w:rsidR="002901B8" w:rsidRPr="005F17B0" w:rsidRDefault="002901B8"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4835A4A6" w14:textId="77777777" w:rsidR="00A633C9" w:rsidRPr="005F17B0" w:rsidRDefault="00A633C9"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59F8BB7E" w14:textId="77777777" w:rsidR="00FB1A63" w:rsidRPr="005F17B0" w:rsidRDefault="00FB1A63" w:rsidP="00FB1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ХІ. АНТИКОРУПЦІЙНЕ ЗАСТЕРЕЖЕННЯ</w:t>
            </w:r>
          </w:p>
          <w:p w14:paraId="0AB8C146" w14:textId="66A656F0"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6CDB6222" w14:textId="4F903B8B"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5C0797E0" w14:textId="715002E2"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A5A66BC" w14:textId="74B8589A"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 xml:space="preserve">.4.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w:t>
            </w:r>
            <w:r w:rsidRPr="005F17B0">
              <w:rPr>
                <w:rFonts w:ascii="Times New Roman" w:eastAsia="SimSun" w:hAnsi="Times New Roman" w:cs="Times New Roman"/>
                <w:lang w:val="uk-UA"/>
              </w:rPr>
              <w:lastRenderedPageBreak/>
              <w:t>законодавства України та міжнародних актів щодо протидії легалізації (відмивання) доходів, одержаних злочинним шляхом.</w:t>
            </w:r>
          </w:p>
          <w:p w14:paraId="69240586" w14:textId="351A9F50"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F4CD9B" w14:textId="1B5D3A73"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3B808AAD" w14:textId="7D46C2D7"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D54E0BE" w14:textId="77777777"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C3EC751" w14:textId="0975E8D3"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1F7156A7" w14:textId="21E4C222"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16118B" w14:textId="570554DC" w:rsidR="00977015" w:rsidRPr="005F17B0" w:rsidRDefault="00977015" w:rsidP="00977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C613797" w14:textId="3A77586E" w:rsidR="00FB1A63" w:rsidRPr="005F17B0" w:rsidRDefault="00977015" w:rsidP="00977015">
            <w:pPr>
              <w:tabs>
                <w:tab w:val="center" w:pos="5133"/>
              </w:tabs>
              <w:jc w:val="both"/>
              <w:rPr>
                <w:rFonts w:ascii="Times New Roman" w:eastAsia="SimSun" w:hAnsi="Times New Roman" w:cs="Times New Roman"/>
                <w:b/>
                <w:bCs/>
                <w:lang w:val="uk-UA"/>
              </w:rPr>
            </w:pPr>
            <w:r w:rsidRPr="005F17B0">
              <w:rPr>
                <w:rFonts w:ascii="Times New Roman" w:eastAsia="SimSun" w:hAnsi="Times New Roman" w:cs="Times New Roman"/>
                <w:lang w:val="uk-UA"/>
              </w:rPr>
              <w:t>1</w:t>
            </w:r>
            <w:r w:rsidR="008558A2">
              <w:rPr>
                <w:rFonts w:ascii="Times New Roman" w:eastAsia="SimSun" w:hAnsi="Times New Roman" w:cs="Times New Roman"/>
                <w:lang w:val="uk-UA"/>
              </w:rPr>
              <w:t>1</w:t>
            </w:r>
            <w:r w:rsidRPr="005F17B0">
              <w:rPr>
                <w:rFonts w:ascii="Times New Roman" w:eastAsia="SimSun" w:hAnsi="Times New Roman" w:cs="Times New Roman"/>
                <w:lang w:val="uk-UA"/>
              </w:rPr>
              <w:t>.11.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40C3018E" w14:textId="77777777" w:rsidR="00977015" w:rsidRPr="005F17B0" w:rsidRDefault="00977015" w:rsidP="00FB1A63">
            <w:pPr>
              <w:tabs>
                <w:tab w:val="center" w:pos="5133"/>
              </w:tabs>
              <w:jc w:val="center"/>
              <w:rPr>
                <w:rFonts w:ascii="Times New Roman" w:eastAsia="SimSun" w:hAnsi="Times New Roman" w:cs="Times New Roman"/>
                <w:b/>
                <w:bCs/>
                <w:lang w:val="uk-UA"/>
              </w:rPr>
            </w:pPr>
          </w:p>
          <w:p w14:paraId="57331EE0" w14:textId="014EB6F5" w:rsidR="002901B8" w:rsidRPr="005F17B0" w:rsidRDefault="00DB1166" w:rsidP="00FB1A63">
            <w:pPr>
              <w:tabs>
                <w:tab w:val="center" w:pos="5133"/>
              </w:tabs>
              <w:jc w:val="center"/>
              <w:rPr>
                <w:rFonts w:ascii="Times New Roman" w:eastAsia="SimSun" w:hAnsi="Times New Roman" w:cs="Times New Roman"/>
                <w:b/>
                <w:bCs/>
                <w:lang w:val="uk-UA"/>
              </w:rPr>
            </w:pPr>
            <w:r w:rsidRPr="005F17B0">
              <w:rPr>
                <w:rFonts w:ascii="Times New Roman" w:eastAsia="SimSun" w:hAnsi="Times New Roman" w:cs="Times New Roman"/>
                <w:b/>
                <w:bCs/>
                <w:lang w:val="uk-UA"/>
              </w:rPr>
              <w:t>X</w:t>
            </w:r>
            <w:r w:rsidR="00FB1A63" w:rsidRPr="005F17B0">
              <w:rPr>
                <w:rFonts w:ascii="Times New Roman" w:eastAsia="SimSun" w:hAnsi="Times New Roman" w:cs="Times New Roman"/>
                <w:b/>
                <w:bCs/>
                <w:lang w:val="uk-UA"/>
              </w:rPr>
              <w:t>І</w:t>
            </w:r>
            <w:r w:rsidRPr="005F17B0">
              <w:rPr>
                <w:rFonts w:ascii="Times New Roman" w:eastAsia="SimSun" w:hAnsi="Times New Roman" w:cs="Times New Roman"/>
                <w:b/>
                <w:bCs/>
                <w:lang w:val="uk-UA"/>
              </w:rPr>
              <w:t>I</w:t>
            </w:r>
            <w:r w:rsidR="002901B8" w:rsidRPr="005F17B0">
              <w:rPr>
                <w:rFonts w:ascii="Times New Roman" w:eastAsia="SimSun" w:hAnsi="Times New Roman" w:cs="Times New Roman"/>
                <w:b/>
                <w:bCs/>
                <w:lang w:val="uk-UA"/>
              </w:rPr>
              <w:t>. ДОДАТКИ ДО ДОГОВОРУ</w:t>
            </w:r>
          </w:p>
          <w:p w14:paraId="5F346644" w14:textId="3DC8F611" w:rsidR="002901B8" w:rsidRPr="005F17B0" w:rsidRDefault="002901B8" w:rsidP="00DB1166">
            <w:pPr>
              <w:jc w:val="both"/>
              <w:rPr>
                <w:rFonts w:ascii="Times New Roman" w:eastAsia="SimSun" w:hAnsi="Times New Roman" w:cs="Times New Roman"/>
                <w:lang w:val="uk-UA"/>
              </w:rPr>
            </w:pPr>
            <w:r w:rsidRPr="005F17B0">
              <w:rPr>
                <w:rFonts w:ascii="Times New Roman" w:eastAsia="SimSun" w:hAnsi="Times New Roman" w:cs="Times New Roman"/>
                <w:lang w:val="uk-UA"/>
              </w:rPr>
              <w:t>1</w:t>
            </w:r>
            <w:r w:rsidR="00FB1A63" w:rsidRPr="005F17B0">
              <w:rPr>
                <w:rFonts w:ascii="Times New Roman" w:eastAsia="SimSun" w:hAnsi="Times New Roman" w:cs="Times New Roman"/>
                <w:lang w:val="uk-UA"/>
              </w:rPr>
              <w:t>2</w:t>
            </w:r>
            <w:r w:rsidRPr="005F17B0">
              <w:rPr>
                <w:rFonts w:ascii="Times New Roman" w:eastAsia="SimSun" w:hAnsi="Times New Roman" w:cs="Times New Roman"/>
                <w:lang w:val="uk-UA"/>
              </w:rPr>
              <w:t>.1. Невід'ємною частиною цього Договору є Специфікація (Додаток № 1).</w:t>
            </w:r>
          </w:p>
          <w:p w14:paraId="38BE1090" w14:textId="77777777" w:rsidR="00A633C9" w:rsidRPr="005F17B0" w:rsidRDefault="00A633C9" w:rsidP="00DB1166">
            <w:pPr>
              <w:jc w:val="both"/>
              <w:rPr>
                <w:rFonts w:ascii="Times New Roman" w:eastAsia="SimSun" w:hAnsi="Times New Roman" w:cs="Times New Roman"/>
                <w:lang w:val="uk-UA"/>
              </w:rPr>
            </w:pPr>
          </w:p>
          <w:p w14:paraId="34BED2CD" w14:textId="6194B780" w:rsidR="002901B8" w:rsidRPr="005F17B0" w:rsidRDefault="00DB1166" w:rsidP="005132B2">
            <w:pPr>
              <w:keepNext/>
              <w:keepLines/>
              <w:jc w:val="center"/>
              <w:rPr>
                <w:rFonts w:ascii="Times New Roman" w:eastAsia="Arial Unicode MS" w:hAnsi="Times New Roman" w:cs="Times New Roman"/>
                <w:b/>
                <w:lang w:val="uk-UA" w:eastAsia="uk-UA" w:bidi="uk-UA"/>
              </w:rPr>
            </w:pPr>
            <w:r w:rsidRPr="005F17B0">
              <w:rPr>
                <w:rFonts w:ascii="Times New Roman" w:eastAsia="Arial Unicode MS" w:hAnsi="Times New Roman" w:cs="Times New Roman"/>
                <w:b/>
                <w:lang w:val="uk-UA" w:eastAsia="uk-UA" w:bidi="uk-UA"/>
              </w:rPr>
              <w:t>XI</w:t>
            </w:r>
            <w:r w:rsidR="00FB1A63" w:rsidRPr="005F17B0">
              <w:rPr>
                <w:rFonts w:ascii="Times New Roman" w:eastAsia="Arial Unicode MS" w:hAnsi="Times New Roman" w:cs="Times New Roman"/>
                <w:b/>
                <w:lang w:val="uk-UA" w:eastAsia="uk-UA" w:bidi="uk-UA"/>
              </w:rPr>
              <w:t>І</w:t>
            </w:r>
            <w:r w:rsidRPr="005F17B0">
              <w:rPr>
                <w:rFonts w:ascii="Times New Roman" w:eastAsia="Arial Unicode MS" w:hAnsi="Times New Roman" w:cs="Times New Roman"/>
                <w:b/>
                <w:lang w:val="uk-UA" w:eastAsia="uk-UA" w:bidi="uk-UA"/>
              </w:rPr>
              <w:t>I</w:t>
            </w:r>
            <w:r w:rsidR="002901B8" w:rsidRPr="005F17B0">
              <w:rPr>
                <w:rFonts w:ascii="Times New Roman" w:eastAsia="Arial Unicode MS" w:hAnsi="Times New Roman" w:cs="Times New Roman"/>
                <w:b/>
                <w:lang w:val="uk-UA" w:eastAsia="uk-UA" w:bidi="uk-UA"/>
              </w:rPr>
              <w:t>.  ЮРИДИЧНІ І ПОШТОВІ АДРЕСИ, РЕКВІЗИТИ СТОРІН</w:t>
            </w:r>
          </w:p>
          <w:p w14:paraId="6A8B932D" w14:textId="77777777" w:rsidR="002901B8" w:rsidRPr="005F17B0" w:rsidRDefault="002901B8" w:rsidP="00CF13E0">
            <w:pPr>
              <w:pStyle w:val="a7"/>
              <w:jc w:val="both"/>
              <w:rPr>
                <w:rFonts w:ascii="Times New Roman" w:hAnsi="Times New Roman"/>
                <w:b/>
              </w:rPr>
            </w:pPr>
          </w:p>
          <w:tbl>
            <w:tblPr>
              <w:tblW w:w="10694" w:type="dxa"/>
              <w:jc w:val="center"/>
              <w:tblLayout w:type="fixed"/>
              <w:tblLook w:val="04A0" w:firstRow="1" w:lastRow="0" w:firstColumn="1" w:lastColumn="0" w:noHBand="0" w:noVBand="1"/>
            </w:tblPr>
            <w:tblGrid>
              <w:gridCol w:w="5654"/>
              <w:gridCol w:w="5040"/>
            </w:tblGrid>
            <w:tr w:rsidR="00B455E9" w:rsidRPr="005F17B0" w14:paraId="2768949B" w14:textId="77777777" w:rsidTr="00B455E9">
              <w:trPr>
                <w:trHeight w:val="4952"/>
                <w:jc w:val="center"/>
              </w:trPr>
              <w:tc>
                <w:tcPr>
                  <w:tcW w:w="5654" w:type="dxa"/>
                </w:tcPr>
                <w:p w14:paraId="38115496" w14:textId="77777777" w:rsidR="00B455E9" w:rsidRPr="005F17B0" w:rsidRDefault="00B455E9" w:rsidP="00510FAE">
                  <w:pPr>
                    <w:ind w:right="-171"/>
                    <w:jc w:val="center"/>
                    <w:rPr>
                      <w:rFonts w:ascii="Times New Roman" w:hAnsi="Times New Roman" w:cs="Times New Roman"/>
                      <w:b/>
                      <w:lang w:val="uk-UA"/>
                    </w:rPr>
                  </w:pPr>
                  <w:r w:rsidRPr="005F17B0">
                    <w:rPr>
                      <w:rFonts w:ascii="Times New Roman" w:hAnsi="Times New Roman" w:cs="Times New Roman"/>
                      <w:b/>
                      <w:lang w:val="uk-UA"/>
                    </w:rPr>
                    <w:lastRenderedPageBreak/>
                    <w:t>ЗАМОВНИК</w:t>
                  </w:r>
                </w:p>
                <w:p w14:paraId="0BE6E06D" w14:textId="77777777" w:rsidR="00B455E9" w:rsidRPr="005F17B0" w:rsidRDefault="00B455E9" w:rsidP="00510FAE">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333C7896" w14:textId="77777777" w:rsidR="00B455E9" w:rsidRPr="005F17B0" w:rsidRDefault="00B455E9" w:rsidP="00510FAE">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w:t>
                  </w:r>
                  <w:r>
                    <w:rPr>
                      <w:rFonts w:ascii="Times New Roman" w:hAnsi="Times New Roman" w:cs="Times New Roman"/>
                      <w:lang w:val="uk-UA" w:bidi="uk-UA"/>
                    </w:rPr>
                    <w:t>29000</w:t>
                  </w:r>
                  <w:r w:rsidRPr="005F17B0">
                    <w:rPr>
                      <w:rFonts w:ascii="Times New Roman" w:hAnsi="Times New Roman" w:cs="Times New Roman"/>
                      <w:lang w:bidi="uk-UA"/>
                    </w:rPr>
                    <w:t>,</w:t>
                  </w:r>
                </w:p>
                <w:p w14:paraId="31EAD4CE"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proofErr w:type="spellStart"/>
                  <w:r w:rsidRPr="00B455E9">
                    <w:rPr>
                      <w:rFonts w:ascii="Times New Roman" w:hAnsi="Times New Roman" w:cs="Times New Roman"/>
                      <w:lang w:bidi="uk-UA"/>
                    </w:rPr>
                    <w:t>Хмельницька</w:t>
                  </w:r>
                  <w:proofErr w:type="spellEnd"/>
                  <w:r w:rsidRPr="00B455E9">
                    <w:rPr>
                      <w:rFonts w:ascii="Times New Roman" w:hAnsi="Times New Roman" w:cs="Times New Roman"/>
                      <w:lang w:bidi="uk-UA"/>
                    </w:rPr>
                    <w:t xml:space="preserve"> обл., </w:t>
                  </w:r>
                  <w:proofErr w:type="spellStart"/>
                  <w:r w:rsidRPr="00B455E9">
                    <w:rPr>
                      <w:rFonts w:ascii="Times New Roman" w:hAnsi="Times New Roman" w:cs="Times New Roman"/>
                      <w:lang w:bidi="uk-UA"/>
                    </w:rPr>
                    <w:t>місто</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Хмельницький</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вул</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Пілотська</w:t>
                  </w:r>
                  <w:proofErr w:type="spellEnd"/>
                  <w:r w:rsidRPr="00B455E9">
                    <w:rPr>
                      <w:rFonts w:ascii="Times New Roman" w:hAnsi="Times New Roman" w:cs="Times New Roman"/>
                      <w:lang w:bidi="uk-UA"/>
                    </w:rPr>
                    <w:t xml:space="preserve">, </w:t>
                  </w:r>
                  <w:proofErr w:type="spellStart"/>
                  <w:r w:rsidRPr="00B455E9">
                    <w:rPr>
                      <w:rFonts w:ascii="Times New Roman" w:hAnsi="Times New Roman" w:cs="Times New Roman"/>
                      <w:lang w:bidi="uk-UA"/>
                    </w:rPr>
                    <w:t>будинок</w:t>
                  </w:r>
                  <w:proofErr w:type="spellEnd"/>
                  <w:r w:rsidRPr="00B455E9">
                    <w:rPr>
                      <w:rFonts w:ascii="Times New Roman" w:hAnsi="Times New Roman" w:cs="Times New Roman"/>
                      <w:lang w:bidi="uk-UA"/>
                    </w:rPr>
                    <w:t xml:space="preserve"> 1</w:t>
                  </w:r>
                  <w:r w:rsidRPr="005F17B0">
                    <w:rPr>
                      <w:rFonts w:ascii="Times New Roman" w:hAnsi="Times New Roman" w:cs="Times New Roman"/>
                      <w:lang w:bidi="uk-UA"/>
                    </w:rPr>
                    <w:t>,</w:t>
                  </w:r>
                </w:p>
                <w:p w14:paraId="18F2B329"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31CFFAF2"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12DAE198"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720D493A"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02BF1B14"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787E7C0B"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2769B187"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r w:rsidRPr="005F17B0">
                    <w:rPr>
                      <w:rFonts w:ascii="Times New Roman" w:hAnsi="Times New Roman" w:cs="Times New Roman"/>
                      <w:lang w:eastAsia="ru-RU" w:bidi="uk-UA"/>
                    </w:rPr>
                    <w:t>mаіl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1CCC5872" w14:textId="77777777" w:rsidR="00B455E9" w:rsidRPr="005F17B0" w:rsidRDefault="00B455E9" w:rsidP="00510FAE">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6669BD11" w14:textId="77777777" w:rsidR="00B455E9" w:rsidRPr="005F17B0" w:rsidRDefault="00B455E9" w:rsidP="00510FAE">
                  <w:pPr>
                    <w:autoSpaceDN w:val="0"/>
                    <w:adjustRightInd w:val="0"/>
                    <w:jc w:val="both"/>
                    <w:rPr>
                      <w:rFonts w:ascii="Times New Roman" w:hAnsi="Times New Roman" w:cs="Times New Roman"/>
                      <w:b/>
                      <w:lang w:eastAsia="ru-RU" w:bidi="uk-UA"/>
                    </w:rPr>
                  </w:pPr>
                </w:p>
                <w:p w14:paraId="0187231A" w14:textId="77777777" w:rsidR="00B455E9" w:rsidRPr="005F17B0" w:rsidRDefault="00B455E9" w:rsidP="00510FAE">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040" w:type="dxa"/>
                </w:tcPr>
                <w:p w14:paraId="385A3B77" w14:textId="77777777" w:rsidR="00B455E9" w:rsidRPr="005F17B0" w:rsidRDefault="00B455E9" w:rsidP="00510FAE">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78A825B6" w14:textId="59BFE7B6" w:rsidR="00B455E9" w:rsidRPr="005F17B0" w:rsidRDefault="00B455E9" w:rsidP="00510FAE">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w:t>
                  </w:r>
                </w:p>
                <w:p w14:paraId="65BBA87B" w14:textId="77777777" w:rsidR="00B455E9" w:rsidRPr="005F17B0" w:rsidRDefault="00B455E9" w:rsidP="00510FAE">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________,</w:t>
                  </w:r>
                </w:p>
                <w:p w14:paraId="6B3B7024" w14:textId="3BDD6BB5"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w:t>
                  </w:r>
                </w:p>
                <w:p w14:paraId="6249FFC6" w14:textId="77777777" w:rsidR="00B455E9" w:rsidRPr="005F17B0" w:rsidRDefault="00B455E9" w:rsidP="00510FAE">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4BE641F2"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5B7CB3C9"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2102C5BB" w14:textId="77777777" w:rsidR="00B455E9" w:rsidRDefault="00B455E9" w:rsidP="00510FAE">
                  <w:pPr>
                    <w:autoSpaceDN w:val="0"/>
                    <w:adjustRightInd w:val="0"/>
                    <w:jc w:val="both"/>
                    <w:rPr>
                      <w:rFonts w:ascii="Times New Roman" w:hAnsi="Times New Roman" w:cs="Times New Roman"/>
                      <w:lang w:val="uk-UA" w:eastAsia="ru-RU" w:bidi="uk-UA"/>
                    </w:rPr>
                  </w:pPr>
                </w:p>
                <w:p w14:paraId="5A09FBD0"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4C0E3394"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57DD8683" w14:textId="77777777"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687E2FF2" w14:textId="04BC0376" w:rsidR="00B455E9" w:rsidRPr="005F17B0" w:rsidRDefault="00B455E9" w:rsidP="00510FAE">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r w:rsidRPr="005F17B0">
                    <w:rPr>
                      <w:rFonts w:ascii="Times New Roman" w:hAnsi="Times New Roman" w:cs="Times New Roman"/>
                      <w:lang w:eastAsia="ru-RU" w:bidi="uk-UA"/>
                    </w:rPr>
                    <w:t>mаіl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w:t>
                  </w:r>
                  <w:r w:rsidRPr="005F17B0">
                    <w:rPr>
                      <w:rFonts w:ascii="Times New Roman" w:hAnsi="Times New Roman" w:cs="Times New Roman"/>
                      <w:lang w:eastAsia="ru-RU" w:bidi="uk-UA"/>
                    </w:rPr>
                    <w:t xml:space="preserve"> </w:t>
                  </w:r>
                </w:p>
                <w:p w14:paraId="4C024762" w14:textId="77777777" w:rsidR="00B455E9" w:rsidRPr="005F17B0" w:rsidRDefault="00B455E9" w:rsidP="00510FAE">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0E7946BB" w14:textId="77777777" w:rsidR="00B455E9" w:rsidRPr="005F17B0" w:rsidRDefault="00B455E9" w:rsidP="00510FAE">
                  <w:pPr>
                    <w:autoSpaceDN w:val="0"/>
                    <w:adjustRightInd w:val="0"/>
                    <w:jc w:val="both"/>
                    <w:rPr>
                      <w:rFonts w:ascii="Times New Roman" w:hAnsi="Times New Roman" w:cs="Times New Roman"/>
                      <w:b/>
                      <w:lang w:eastAsia="ru-RU" w:bidi="uk-UA"/>
                    </w:rPr>
                  </w:pPr>
                </w:p>
                <w:p w14:paraId="5D9B3C63" w14:textId="33E782DE" w:rsidR="00B455E9" w:rsidRPr="005F17B0" w:rsidRDefault="00B455E9" w:rsidP="00B455E9">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w:t>
                  </w:r>
                </w:p>
              </w:tc>
            </w:tr>
          </w:tbl>
          <w:p w14:paraId="4D7991FB" w14:textId="77777777" w:rsidR="00977015" w:rsidRPr="005F17B0" w:rsidRDefault="00977015" w:rsidP="00CF13E0">
            <w:pPr>
              <w:pStyle w:val="a7"/>
              <w:jc w:val="both"/>
              <w:rPr>
                <w:rFonts w:ascii="Times New Roman" w:hAnsi="Times New Roman"/>
                <w:b/>
                <w:lang w:val="ru-RU"/>
              </w:rPr>
            </w:pPr>
          </w:p>
        </w:tc>
      </w:tr>
      <w:tr w:rsidR="005F17B0" w:rsidRPr="005F17B0" w14:paraId="49CC8BAD" w14:textId="77777777" w:rsidTr="0067462D">
        <w:tc>
          <w:tcPr>
            <w:tcW w:w="10490" w:type="dxa"/>
            <w:shd w:val="clear" w:color="auto" w:fill="auto"/>
            <w:vAlign w:val="center"/>
          </w:tcPr>
          <w:p w14:paraId="07E3D0C3" w14:textId="77777777" w:rsidR="009B75C4" w:rsidRPr="005F17B0" w:rsidRDefault="009B75C4" w:rsidP="009B75C4">
            <w:pPr>
              <w:jc w:val="right"/>
              <w:outlineLvl w:val="0"/>
              <w:rPr>
                <w:rFonts w:ascii="Times New Roman" w:hAnsi="Times New Roman" w:cs="Times New Roman"/>
                <w:b/>
                <w:lang w:val="uk-UA"/>
              </w:rPr>
            </w:pPr>
          </w:p>
        </w:tc>
      </w:tr>
    </w:tbl>
    <w:p w14:paraId="683CEF17" w14:textId="77777777" w:rsidR="002901B8" w:rsidRPr="005F17B0" w:rsidRDefault="002901B8" w:rsidP="002B4FAC">
      <w:pPr>
        <w:ind w:firstLine="567"/>
        <w:jc w:val="center"/>
        <w:outlineLvl w:val="0"/>
        <w:rPr>
          <w:rFonts w:ascii="Times New Roman" w:hAnsi="Times New Roman" w:cs="Times New Roman"/>
          <w:b/>
          <w:lang w:val="uk-UA"/>
        </w:rPr>
      </w:pPr>
    </w:p>
    <w:p w14:paraId="55473C10" w14:textId="77777777" w:rsidR="00AA0A0D" w:rsidRPr="005F17B0" w:rsidRDefault="00AA0A0D" w:rsidP="00AA0A0D">
      <w:pPr>
        <w:pageBreakBefore/>
        <w:shd w:val="clear" w:color="auto" w:fill="FFFFFF"/>
        <w:ind w:firstLine="567"/>
        <w:jc w:val="right"/>
        <w:rPr>
          <w:rFonts w:ascii="Times New Roman" w:hAnsi="Times New Roman" w:cs="Times New Roman"/>
          <w:b/>
          <w:lang w:val="uk-UA"/>
        </w:rPr>
        <w:sectPr w:rsidR="00AA0A0D" w:rsidRPr="005F17B0" w:rsidSect="00AA0A0D">
          <w:headerReference w:type="even" r:id="rId10"/>
          <w:headerReference w:type="default" r:id="rId11"/>
          <w:footerReference w:type="even" r:id="rId12"/>
          <w:footerReference w:type="default" r:id="rId13"/>
          <w:headerReference w:type="first" r:id="rId14"/>
          <w:footerReference w:type="first" r:id="rId15"/>
          <w:pgSz w:w="11906" w:h="16838"/>
          <w:pgMar w:top="568" w:right="850" w:bottom="426" w:left="993" w:header="0" w:footer="223" w:gutter="0"/>
          <w:cols w:space="708"/>
          <w:docGrid w:linePitch="360"/>
        </w:sectPr>
      </w:pPr>
    </w:p>
    <w:p w14:paraId="04A1CBCA" w14:textId="303751BB" w:rsidR="00AA0A0D" w:rsidRPr="005F17B0" w:rsidRDefault="00AA0A0D" w:rsidP="006C75F2">
      <w:pPr>
        <w:pageBreakBefore/>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lastRenderedPageBreak/>
        <w:t>Додаток № 1</w:t>
      </w:r>
    </w:p>
    <w:p w14:paraId="4E13C246" w14:textId="5087E0D8" w:rsidR="00AA0A0D" w:rsidRPr="005F17B0" w:rsidRDefault="00AA0A0D" w:rsidP="006C75F2">
      <w:pPr>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t xml:space="preserve">до Договору </w:t>
      </w:r>
      <w:r w:rsidR="006C75F2" w:rsidRPr="005F17B0">
        <w:rPr>
          <w:rFonts w:ascii="Times New Roman" w:hAnsi="Times New Roman" w:cs="Times New Roman"/>
          <w:bCs/>
          <w:lang w:val="uk-UA"/>
        </w:rPr>
        <w:t xml:space="preserve">про закупівлю товарів </w:t>
      </w:r>
      <w:r w:rsidRPr="005F17B0">
        <w:rPr>
          <w:rFonts w:ascii="Times New Roman" w:hAnsi="Times New Roman" w:cs="Times New Roman"/>
          <w:bCs/>
          <w:lang w:val="uk-UA"/>
        </w:rPr>
        <w:t>№ __________</w:t>
      </w:r>
    </w:p>
    <w:p w14:paraId="6710D29E" w14:textId="2F8BE149" w:rsidR="00AA0A0D" w:rsidRPr="005F17B0" w:rsidRDefault="00AA0A0D" w:rsidP="006C75F2">
      <w:pPr>
        <w:shd w:val="clear" w:color="auto" w:fill="FFFFFF"/>
        <w:ind w:left="10206"/>
        <w:rPr>
          <w:rFonts w:ascii="Times New Roman" w:hAnsi="Times New Roman" w:cs="Times New Roman"/>
          <w:bCs/>
          <w:lang w:val="uk-UA"/>
        </w:rPr>
      </w:pPr>
      <w:r w:rsidRPr="005F17B0">
        <w:rPr>
          <w:rFonts w:ascii="Times New Roman" w:hAnsi="Times New Roman" w:cs="Times New Roman"/>
          <w:bCs/>
          <w:lang w:val="uk-UA"/>
        </w:rPr>
        <w:t>від «_____» __________________ 202</w:t>
      </w:r>
      <w:r w:rsidR="009A2800">
        <w:rPr>
          <w:rFonts w:ascii="Times New Roman" w:hAnsi="Times New Roman" w:cs="Times New Roman"/>
          <w:bCs/>
          <w:lang w:val="uk-UA"/>
        </w:rPr>
        <w:t>_</w:t>
      </w:r>
      <w:r w:rsidRPr="005F17B0">
        <w:rPr>
          <w:rFonts w:ascii="Times New Roman" w:hAnsi="Times New Roman" w:cs="Times New Roman"/>
          <w:bCs/>
          <w:lang w:val="uk-UA"/>
        </w:rPr>
        <w:t xml:space="preserve"> року</w:t>
      </w:r>
    </w:p>
    <w:p w14:paraId="68F73F14" w14:textId="0435A320" w:rsidR="00AA0A0D" w:rsidRPr="005F17B0" w:rsidRDefault="00AA0A0D" w:rsidP="00B455E9">
      <w:pPr>
        <w:jc w:val="center"/>
        <w:rPr>
          <w:rFonts w:ascii="Times New Roman" w:hAnsi="Times New Roman" w:cs="Times New Roman"/>
          <w:b/>
          <w:lang w:val="uk-UA"/>
        </w:rPr>
      </w:pPr>
      <w:r w:rsidRPr="005F17B0">
        <w:rPr>
          <w:rFonts w:ascii="Times New Roman" w:hAnsi="Times New Roman" w:cs="Times New Roman"/>
          <w:b/>
          <w:lang w:val="uk-UA"/>
        </w:rPr>
        <w:t>Специфікація</w:t>
      </w:r>
    </w:p>
    <w:p w14:paraId="703BDD98" w14:textId="2F1C56F8" w:rsidR="00AA0A0D" w:rsidRPr="005F17B0" w:rsidRDefault="00AA0A0D" w:rsidP="00AA0A0D">
      <w:pPr>
        <w:pStyle w:val="a3"/>
        <w:spacing w:before="0" w:after="0"/>
        <w:ind w:firstLine="567"/>
        <w:jc w:val="center"/>
        <w:rPr>
          <w:lang w:val="uk-UA"/>
        </w:rPr>
      </w:pPr>
      <w:r w:rsidRPr="005F17B0">
        <w:rPr>
          <w:b/>
          <w:lang w:val="uk-UA"/>
        </w:rPr>
        <w:t xml:space="preserve">на закупівлю </w:t>
      </w:r>
      <w:r w:rsidRPr="005F17B0">
        <w:rPr>
          <w:lang w:val="uk-UA"/>
        </w:rPr>
        <w:t xml:space="preserve">предметом  </w:t>
      </w:r>
      <w:r w:rsidR="00CC7539" w:rsidRPr="00FA6413">
        <w:rPr>
          <w:b/>
          <w:bCs/>
          <w:lang w:val="uk-UA"/>
        </w:rPr>
        <w:t xml:space="preserve">«код Основного словника національного класифікатора України ДК 021:2015 "Єдиний закупівельний словник"– </w:t>
      </w:r>
      <w:r w:rsidR="00CC7539" w:rsidRPr="00174188">
        <w:rPr>
          <w:b/>
          <w:bCs/>
          <w:lang w:val="uk-UA"/>
        </w:rPr>
        <w:t>33190000-8 – «Медичне обладнання та вироби медичного призначення різні»</w:t>
      </w:r>
      <w:r w:rsidR="00CC7539" w:rsidRPr="00FA6413">
        <w:rPr>
          <w:b/>
          <w:bCs/>
          <w:lang w:val="uk-UA"/>
        </w:rPr>
        <w:t xml:space="preserve"> (</w:t>
      </w:r>
      <w:r w:rsidR="00CC7539" w:rsidRPr="0051257F">
        <w:rPr>
          <w:bCs/>
          <w:lang w:val="uk-UA"/>
        </w:rPr>
        <w:t xml:space="preserve">код НК 024:2023 «Класифікатор медичних виробів» – </w:t>
      </w:r>
      <w:r w:rsidR="00CC7539" w:rsidRPr="00D07A48">
        <w:rPr>
          <w:bCs/>
          <w:lang w:val="uk-UA"/>
        </w:rPr>
        <w:t xml:space="preserve">35183 </w:t>
      </w:r>
      <w:r w:rsidR="00CC7539" w:rsidRPr="0051257F">
        <w:rPr>
          <w:bCs/>
          <w:lang w:val="uk-UA"/>
        </w:rPr>
        <w:t>–</w:t>
      </w:r>
      <w:r w:rsidR="00CC7539" w:rsidRPr="00D07A48">
        <w:rPr>
          <w:bCs/>
          <w:lang w:val="uk-UA"/>
        </w:rPr>
        <w:t xml:space="preserve"> Матрац стандартний</w:t>
      </w:r>
      <w:r w:rsidR="00CC7539">
        <w:rPr>
          <w:bCs/>
          <w:lang w:val="uk-UA"/>
        </w:rPr>
        <w:t xml:space="preserve">; </w:t>
      </w:r>
      <w:r w:rsidR="00CC7539" w:rsidRPr="0051257F">
        <w:rPr>
          <w:bCs/>
          <w:lang w:val="uk-UA"/>
        </w:rPr>
        <w:t xml:space="preserve">код НК 024:2023 «Класифікатор медичних виробів» – </w:t>
      </w:r>
      <w:r w:rsidR="00CC7539" w:rsidRPr="00D07A48">
        <w:rPr>
          <w:bCs/>
          <w:lang w:val="uk-UA"/>
        </w:rPr>
        <w:t xml:space="preserve">35183 </w:t>
      </w:r>
      <w:r w:rsidR="00CC7539" w:rsidRPr="0051257F">
        <w:rPr>
          <w:bCs/>
          <w:lang w:val="uk-UA"/>
        </w:rPr>
        <w:t>–</w:t>
      </w:r>
      <w:r w:rsidR="00CC7539" w:rsidRPr="00D07A48">
        <w:rPr>
          <w:bCs/>
          <w:lang w:val="uk-UA"/>
        </w:rPr>
        <w:t xml:space="preserve"> Матрац стандартний</w:t>
      </w:r>
      <w:r w:rsidR="00CC7539" w:rsidRPr="00FA6413">
        <w:rPr>
          <w:b/>
          <w:lang w:val="uk-UA"/>
        </w:rPr>
        <w:t>)»</w:t>
      </w:r>
    </w:p>
    <w:p w14:paraId="43B10FAC" w14:textId="77777777" w:rsidR="00AA0A0D" w:rsidRPr="005F17B0" w:rsidRDefault="00AA0A0D" w:rsidP="00AA0A0D">
      <w:pPr>
        <w:jc w:val="both"/>
        <w:rPr>
          <w:rFonts w:ascii="Times New Roman" w:hAnsi="Times New Roman" w:cs="Times New Roman"/>
          <w:b/>
          <w:shd w:val="clear" w:color="auto" w:fill="FFFFFF"/>
          <w:lang w:val="uk-UA"/>
        </w:rPr>
      </w:pPr>
    </w:p>
    <w:tbl>
      <w:tblPr>
        <w:tblW w:w="15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59"/>
        <w:gridCol w:w="2539"/>
        <w:gridCol w:w="1418"/>
        <w:gridCol w:w="1277"/>
        <w:gridCol w:w="1701"/>
        <w:gridCol w:w="1560"/>
        <w:gridCol w:w="1702"/>
        <w:gridCol w:w="2128"/>
      </w:tblGrid>
      <w:tr w:rsidR="005F17B0" w:rsidRPr="005F17B0" w14:paraId="2FA13A7E" w14:textId="77777777" w:rsidTr="0033159A">
        <w:tc>
          <w:tcPr>
            <w:tcW w:w="566" w:type="dxa"/>
            <w:tcBorders>
              <w:top w:val="single" w:sz="4" w:space="0" w:color="auto"/>
              <w:left w:val="single" w:sz="4" w:space="0" w:color="auto"/>
              <w:bottom w:val="single" w:sz="4" w:space="0" w:color="auto"/>
              <w:right w:val="single" w:sz="4" w:space="0" w:color="auto"/>
            </w:tcBorders>
            <w:vAlign w:val="center"/>
            <w:hideMark/>
          </w:tcPr>
          <w:p w14:paraId="49F33F31" w14:textId="77777777" w:rsidR="00977015" w:rsidRPr="005F17B0" w:rsidRDefault="00977015" w:rsidP="0033159A">
            <w:pPr>
              <w:spacing w:line="256" w:lineRule="auto"/>
              <w:jc w:val="center"/>
              <w:rPr>
                <w:rFonts w:ascii="Times New Roman" w:hAnsi="Times New Roman" w:cs="Times New Roman"/>
                <w:b/>
                <w:bCs/>
                <w:lang w:val="uk-UA"/>
              </w:rPr>
            </w:pPr>
            <w:r w:rsidRPr="005F17B0">
              <w:rPr>
                <w:rFonts w:ascii="Times New Roman" w:hAnsi="Times New Roman" w:cs="Times New Roman"/>
                <w:b/>
                <w:bCs/>
                <w:lang w:val="uk-UA"/>
              </w:rPr>
              <w:t>№</w:t>
            </w:r>
          </w:p>
        </w:tc>
        <w:tc>
          <w:tcPr>
            <w:tcW w:w="2859" w:type="dxa"/>
            <w:tcBorders>
              <w:top w:val="single" w:sz="4" w:space="0" w:color="auto"/>
              <w:left w:val="single" w:sz="4" w:space="0" w:color="auto"/>
              <w:bottom w:val="single" w:sz="4" w:space="0" w:color="auto"/>
              <w:right w:val="single" w:sz="4" w:space="0" w:color="auto"/>
            </w:tcBorders>
            <w:vAlign w:val="center"/>
            <w:hideMark/>
          </w:tcPr>
          <w:p w14:paraId="13CC279A"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 xml:space="preserve">Найменування товару </w:t>
            </w:r>
          </w:p>
        </w:tc>
        <w:tc>
          <w:tcPr>
            <w:tcW w:w="2539" w:type="dxa"/>
            <w:tcBorders>
              <w:top w:val="single" w:sz="4" w:space="0" w:color="auto"/>
              <w:left w:val="single" w:sz="4" w:space="0" w:color="auto"/>
              <w:bottom w:val="single" w:sz="4" w:space="0" w:color="auto"/>
              <w:right w:val="single" w:sz="4" w:space="0" w:color="auto"/>
            </w:tcBorders>
            <w:vAlign w:val="center"/>
            <w:hideMark/>
          </w:tcPr>
          <w:p w14:paraId="1A17E888"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407BFB"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E1061B"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B3FCF2"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FBA029"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83C3356"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Загальна вартість, без ПДВ, грн.</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88A6068"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Загальна вартість, з ПДВ, грн.</w:t>
            </w:r>
          </w:p>
        </w:tc>
      </w:tr>
      <w:tr w:rsidR="005F17B0" w:rsidRPr="005F17B0" w14:paraId="4538D452" w14:textId="77777777" w:rsidTr="0033159A">
        <w:tc>
          <w:tcPr>
            <w:tcW w:w="566" w:type="dxa"/>
            <w:tcBorders>
              <w:top w:val="single" w:sz="4" w:space="0" w:color="auto"/>
              <w:left w:val="single" w:sz="4" w:space="0" w:color="auto"/>
              <w:bottom w:val="single" w:sz="4" w:space="0" w:color="auto"/>
              <w:right w:val="single" w:sz="4" w:space="0" w:color="auto"/>
            </w:tcBorders>
            <w:vAlign w:val="center"/>
            <w:hideMark/>
          </w:tcPr>
          <w:p w14:paraId="574DBCE7" w14:textId="77777777" w:rsidR="00977015" w:rsidRPr="005F17B0" w:rsidRDefault="00977015" w:rsidP="0033159A">
            <w:pPr>
              <w:spacing w:line="256" w:lineRule="auto"/>
              <w:jc w:val="center"/>
              <w:rPr>
                <w:rFonts w:ascii="Times New Roman" w:hAnsi="Times New Roman" w:cs="Times New Roman"/>
                <w:b/>
                <w:bCs/>
                <w:lang w:val="uk-UA"/>
              </w:rPr>
            </w:pPr>
            <w:r w:rsidRPr="005F17B0">
              <w:rPr>
                <w:rFonts w:ascii="Times New Roman" w:hAnsi="Times New Roman" w:cs="Times New Roman"/>
                <w:b/>
                <w:bCs/>
                <w:lang w:val="uk-UA"/>
              </w:rPr>
              <w:t>1</w:t>
            </w:r>
          </w:p>
        </w:tc>
        <w:tc>
          <w:tcPr>
            <w:tcW w:w="2859" w:type="dxa"/>
            <w:tcBorders>
              <w:top w:val="single" w:sz="4" w:space="0" w:color="auto"/>
              <w:left w:val="single" w:sz="4" w:space="0" w:color="auto"/>
              <w:bottom w:val="single" w:sz="4" w:space="0" w:color="auto"/>
              <w:right w:val="single" w:sz="4" w:space="0" w:color="auto"/>
            </w:tcBorders>
            <w:vAlign w:val="center"/>
            <w:hideMark/>
          </w:tcPr>
          <w:p w14:paraId="5C54CE8C"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w:t>
            </w:r>
          </w:p>
        </w:tc>
        <w:tc>
          <w:tcPr>
            <w:tcW w:w="2539" w:type="dxa"/>
            <w:tcBorders>
              <w:top w:val="single" w:sz="4" w:space="0" w:color="auto"/>
              <w:left w:val="single" w:sz="4" w:space="0" w:color="auto"/>
              <w:bottom w:val="single" w:sz="4" w:space="0" w:color="auto"/>
              <w:right w:val="single" w:sz="4" w:space="0" w:color="auto"/>
            </w:tcBorders>
            <w:vAlign w:val="center"/>
            <w:hideMark/>
          </w:tcPr>
          <w:p w14:paraId="3C84A887" w14:textId="77777777" w:rsidR="00977015" w:rsidRPr="005F17B0" w:rsidRDefault="00977015"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420A73" w14:textId="77777777" w:rsidR="00977015" w:rsidRPr="007065CB" w:rsidRDefault="00977015" w:rsidP="0033159A">
            <w:pPr>
              <w:spacing w:line="256" w:lineRule="auto"/>
              <w:jc w:val="center"/>
              <w:rPr>
                <w:rFonts w:ascii="Times New Roman" w:hAnsi="Times New Roman" w:cs="Times New Roman"/>
                <w:lang w:val="uk-UA"/>
              </w:rPr>
            </w:pPr>
            <w:r w:rsidRPr="007065CB">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897BB97" w14:textId="77276910" w:rsidR="00977015" w:rsidRPr="007065CB" w:rsidRDefault="00CC7539" w:rsidP="0033159A">
            <w:pPr>
              <w:spacing w:line="256" w:lineRule="auto"/>
              <w:jc w:val="center"/>
              <w:rPr>
                <w:rFonts w:ascii="Times New Roman" w:hAnsi="Times New Roman" w:cs="Times New Roman"/>
                <w:lang w:val="uk-UA"/>
              </w:rPr>
            </w:pPr>
            <w:r>
              <w:rPr>
                <w:rFonts w:ascii="Times New Roman" w:hAnsi="Times New Roman" w:cs="Times New Roman"/>
                <w:lang w:val="uk-UA"/>
              </w:rPr>
              <w:t>8</w:t>
            </w:r>
          </w:p>
        </w:tc>
        <w:tc>
          <w:tcPr>
            <w:tcW w:w="1701" w:type="dxa"/>
            <w:tcBorders>
              <w:top w:val="single" w:sz="4" w:space="0" w:color="auto"/>
              <w:left w:val="single" w:sz="4" w:space="0" w:color="auto"/>
              <w:bottom w:val="single" w:sz="4" w:space="0" w:color="auto"/>
              <w:right w:val="single" w:sz="4" w:space="0" w:color="auto"/>
            </w:tcBorders>
            <w:vAlign w:val="center"/>
          </w:tcPr>
          <w:p w14:paraId="60045337" w14:textId="77777777" w:rsidR="00977015" w:rsidRPr="005F17B0" w:rsidRDefault="00977015" w:rsidP="0033159A">
            <w:pPr>
              <w:spacing w:line="256"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20F94A23" w14:textId="77777777" w:rsidR="00977015" w:rsidRPr="005F17B0" w:rsidRDefault="00977015" w:rsidP="0033159A">
            <w:pPr>
              <w:spacing w:line="256" w:lineRule="auto"/>
              <w:jc w:val="center"/>
              <w:rPr>
                <w:rFonts w:ascii="Times New Roman" w:hAnsi="Times New Roman" w:cs="Times New Roman"/>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169DDC70" w14:textId="77777777" w:rsidR="00977015" w:rsidRPr="005F17B0" w:rsidRDefault="00977015" w:rsidP="0033159A">
            <w:pPr>
              <w:spacing w:line="256" w:lineRule="auto"/>
              <w:jc w:val="center"/>
              <w:rPr>
                <w:rFonts w:ascii="Times New Roman" w:hAnsi="Times New Roman" w:cs="Times New Roman"/>
                <w:lang w:val="uk-UA"/>
              </w:rPr>
            </w:pPr>
          </w:p>
        </w:tc>
        <w:tc>
          <w:tcPr>
            <w:tcW w:w="2128" w:type="dxa"/>
            <w:tcBorders>
              <w:top w:val="single" w:sz="4" w:space="0" w:color="auto"/>
              <w:left w:val="single" w:sz="4" w:space="0" w:color="auto"/>
              <w:bottom w:val="single" w:sz="4" w:space="0" w:color="auto"/>
              <w:right w:val="single" w:sz="4" w:space="0" w:color="auto"/>
            </w:tcBorders>
            <w:vAlign w:val="center"/>
          </w:tcPr>
          <w:p w14:paraId="411E5F3F" w14:textId="77777777" w:rsidR="00977015" w:rsidRPr="005F17B0" w:rsidRDefault="00977015" w:rsidP="0033159A">
            <w:pPr>
              <w:spacing w:line="256" w:lineRule="auto"/>
              <w:jc w:val="center"/>
              <w:rPr>
                <w:rFonts w:ascii="Times New Roman" w:hAnsi="Times New Roman" w:cs="Times New Roman"/>
                <w:lang w:val="uk-UA"/>
              </w:rPr>
            </w:pPr>
          </w:p>
        </w:tc>
      </w:tr>
      <w:tr w:rsidR="00B455E9" w:rsidRPr="005F17B0" w14:paraId="33EC6B40" w14:textId="77777777" w:rsidTr="0033159A">
        <w:tc>
          <w:tcPr>
            <w:tcW w:w="566" w:type="dxa"/>
            <w:tcBorders>
              <w:top w:val="single" w:sz="4" w:space="0" w:color="auto"/>
              <w:left w:val="single" w:sz="4" w:space="0" w:color="auto"/>
              <w:bottom w:val="single" w:sz="4" w:space="0" w:color="auto"/>
              <w:right w:val="single" w:sz="4" w:space="0" w:color="auto"/>
            </w:tcBorders>
            <w:vAlign w:val="center"/>
          </w:tcPr>
          <w:p w14:paraId="72DB7E21" w14:textId="0FDB4C45" w:rsidR="00B455E9" w:rsidRPr="005F17B0" w:rsidRDefault="00B455E9" w:rsidP="0033159A">
            <w:pPr>
              <w:spacing w:line="256" w:lineRule="auto"/>
              <w:jc w:val="center"/>
              <w:rPr>
                <w:rFonts w:ascii="Times New Roman" w:hAnsi="Times New Roman" w:cs="Times New Roman"/>
                <w:b/>
                <w:bCs/>
                <w:lang w:val="uk-UA"/>
              </w:rPr>
            </w:pPr>
            <w:r>
              <w:rPr>
                <w:rFonts w:ascii="Times New Roman" w:hAnsi="Times New Roman" w:cs="Times New Roman"/>
                <w:b/>
                <w:bCs/>
                <w:lang w:val="uk-UA"/>
              </w:rPr>
              <w:t>2</w:t>
            </w:r>
          </w:p>
        </w:tc>
        <w:tc>
          <w:tcPr>
            <w:tcW w:w="2859" w:type="dxa"/>
            <w:tcBorders>
              <w:top w:val="single" w:sz="4" w:space="0" w:color="auto"/>
              <w:left w:val="single" w:sz="4" w:space="0" w:color="auto"/>
              <w:bottom w:val="single" w:sz="4" w:space="0" w:color="auto"/>
              <w:right w:val="single" w:sz="4" w:space="0" w:color="auto"/>
            </w:tcBorders>
            <w:vAlign w:val="center"/>
          </w:tcPr>
          <w:p w14:paraId="6982BF4E" w14:textId="2691D324" w:rsidR="00B455E9" w:rsidRPr="005F17B0" w:rsidRDefault="00B455E9"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w:t>
            </w:r>
          </w:p>
        </w:tc>
        <w:tc>
          <w:tcPr>
            <w:tcW w:w="2539" w:type="dxa"/>
            <w:tcBorders>
              <w:top w:val="single" w:sz="4" w:space="0" w:color="auto"/>
              <w:left w:val="single" w:sz="4" w:space="0" w:color="auto"/>
              <w:bottom w:val="single" w:sz="4" w:space="0" w:color="auto"/>
              <w:right w:val="single" w:sz="4" w:space="0" w:color="auto"/>
            </w:tcBorders>
            <w:vAlign w:val="center"/>
          </w:tcPr>
          <w:p w14:paraId="57F21556" w14:textId="435DE1B9" w:rsidR="00B455E9" w:rsidRPr="005F17B0" w:rsidRDefault="00B455E9" w:rsidP="0033159A">
            <w:pPr>
              <w:spacing w:line="256" w:lineRule="auto"/>
              <w:jc w:val="center"/>
              <w:rPr>
                <w:rFonts w:ascii="Times New Roman" w:hAnsi="Times New Roman" w:cs="Times New Roman"/>
                <w:lang w:val="uk-UA"/>
              </w:rPr>
            </w:pPr>
            <w:r w:rsidRPr="005F17B0">
              <w:rPr>
                <w:rFonts w:ascii="Times New Roman" w:hAnsi="Times New Roman" w:cs="Times New Roman"/>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14:paraId="7D2963B3" w14:textId="03A9414A" w:rsidR="00B455E9" w:rsidRPr="007065CB" w:rsidRDefault="00B455E9" w:rsidP="0033159A">
            <w:pPr>
              <w:spacing w:line="256" w:lineRule="auto"/>
              <w:jc w:val="center"/>
              <w:rPr>
                <w:rFonts w:ascii="Times New Roman" w:hAnsi="Times New Roman" w:cs="Times New Roman"/>
                <w:lang w:val="uk-UA"/>
              </w:rPr>
            </w:pPr>
            <w:r w:rsidRPr="007065CB">
              <w:rPr>
                <w:rFonts w:ascii="Times New Roman" w:hAnsi="Times New Roman" w:cs="Times New Roman"/>
                <w:lang w:val="uk-UA"/>
              </w:rPr>
              <w:t>комплект</w:t>
            </w:r>
          </w:p>
        </w:tc>
        <w:tc>
          <w:tcPr>
            <w:tcW w:w="1277" w:type="dxa"/>
            <w:tcBorders>
              <w:top w:val="single" w:sz="4" w:space="0" w:color="auto"/>
              <w:left w:val="single" w:sz="4" w:space="0" w:color="auto"/>
              <w:bottom w:val="single" w:sz="4" w:space="0" w:color="auto"/>
              <w:right w:val="single" w:sz="4" w:space="0" w:color="auto"/>
            </w:tcBorders>
            <w:vAlign w:val="center"/>
          </w:tcPr>
          <w:p w14:paraId="37E2B39A" w14:textId="34D5BA7F" w:rsidR="00B455E9" w:rsidRPr="007065CB" w:rsidRDefault="00CC7539" w:rsidP="006F743B">
            <w:pPr>
              <w:spacing w:line="256" w:lineRule="auto"/>
              <w:jc w:val="center"/>
              <w:rPr>
                <w:rFonts w:ascii="Times New Roman" w:hAnsi="Times New Roman" w:cs="Times New Roman"/>
                <w:lang w:val="uk-UA"/>
              </w:rPr>
            </w:pPr>
            <w:r>
              <w:rPr>
                <w:rFonts w:ascii="Times New Roman" w:hAnsi="Times New Roman" w:cs="Times New Roman"/>
                <w:lang w:val="uk-UA"/>
              </w:rPr>
              <w:t>158</w:t>
            </w:r>
          </w:p>
        </w:tc>
        <w:tc>
          <w:tcPr>
            <w:tcW w:w="1701" w:type="dxa"/>
            <w:tcBorders>
              <w:top w:val="single" w:sz="4" w:space="0" w:color="auto"/>
              <w:left w:val="single" w:sz="4" w:space="0" w:color="auto"/>
              <w:bottom w:val="single" w:sz="4" w:space="0" w:color="auto"/>
              <w:right w:val="single" w:sz="4" w:space="0" w:color="auto"/>
            </w:tcBorders>
            <w:vAlign w:val="center"/>
          </w:tcPr>
          <w:p w14:paraId="0F10F23D" w14:textId="77777777" w:rsidR="00B455E9" w:rsidRPr="005F17B0" w:rsidRDefault="00B455E9" w:rsidP="0033159A">
            <w:pPr>
              <w:spacing w:line="256" w:lineRule="auto"/>
              <w:jc w:val="center"/>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14:paraId="1829D917" w14:textId="77777777" w:rsidR="00B455E9" w:rsidRPr="005F17B0" w:rsidRDefault="00B455E9" w:rsidP="0033159A">
            <w:pPr>
              <w:spacing w:line="256" w:lineRule="auto"/>
              <w:jc w:val="center"/>
              <w:rPr>
                <w:rFonts w:ascii="Times New Roman" w:hAnsi="Times New Roman" w:cs="Times New Roman"/>
                <w:lang w:val="uk-UA"/>
              </w:rPr>
            </w:pPr>
          </w:p>
        </w:tc>
        <w:tc>
          <w:tcPr>
            <w:tcW w:w="1702" w:type="dxa"/>
            <w:tcBorders>
              <w:top w:val="single" w:sz="4" w:space="0" w:color="auto"/>
              <w:left w:val="single" w:sz="4" w:space="0" w:color="auto"/>
              <w:bottom w:val="single" w:sz="4" w:space="0" w:color="auto"/>
              <w:right w:val="single" w:sz="4" w:space="0" w:color="auto"/>
            </w:tcBorders>
            <w:vAlign w:val="center"/>
          </w:tcPr>
          <w:p w14:paraId="187A1369" w14:textId="77777777" w:rsidR="00B455E9" w:rsidRPr="005F17B0" w:rsidRDefault="00B455E9" w:rsidP="0033159A">
            <w:pPr>
              <w:spacing w:line="256" w:lineRule="auto"/>
              <w:jc w:val="center"/>
              <w:rPr>
                <w:rFonts w:ascii="Times New Roman" w:hAnsi="Times New Roman" w:cs="Times New Roman"/>
                <w:lang w:val="uk-UA"/>
              </w:rPr>
            </w:pPr>
          </w:p>
        </w:tc>
        <w:tc>
          <w:tcPr>
            <w:tcW w:w="2128" w:type="dxa"/>
            <w:tcBorders>
              <w:top w:val="single" w:sz="4" w:space="0" w:color="auto"/>
              <w:left w:val="single" w:sz="4" w:space="0" w:color="auto"/>
              <w:bottom w:val="single" w:sz="4" w:space="0" w:color="auto"/>
              <w:right w:val="single" w:sz="4" w:space="0" w:color="auto"/>
            </w:tcBorders>
            <w:vAlign w:val="center"/>
          </w:tcPr>
          <w:p w14:paraId="1E4764A2" w14:textId="77777777" w:rsidR="00B455E9" w:rsidRPr="005F17B0" w:rsidRDefault="00B455E9" w:rsidP="0033159A">
            <w:pPr>
              <w:spacing w:line="256" w:lineRule="auto"/>
              <w:jc w:val="center"/>
              <w:rPr>
                <w:rFonts w:ascii="Times New Roman" w:hAnsi="Times New Roman" w:cs="Times New Roman"/>
                <w:lang w:val="uk-UA"/>
              </w:rPr>
            </w:pPr>
          </w:p>
        </w:tc>
      </w:tr>
      <w:tr w:rsidR="00B455E9" w:rsidRPr="005F17B0" w14:paraId="7B8C2213" w14:textId="77777777" w:rsidTr="0033159A">
        <w:tc>
          <w:tcPr>
            <w:tcW w:w="13622" w:type="dxa"/>
            <w:gridSpan w:val="8"/>
            <w:tcBorders>
              <w:top w:val="single" w:sz="4" w:space="0" w:color="auto"/>
              <w:left w:val="single" w:sz="4" w:space="0" w:color="auto"/>
              <w:bottom w:val="single" w:sz="4" w:space="0" w:color="auto"/>
              <w:right w:val="single" w:sz="4" w:space="0" w:color="auto"/>
            </w:tcBorders>
            <w:vAlign w:val="center"/>
            <w:hideMark/>
          </w:tcPr>
          <w:p w14:paraId="30361EDD" w14:textId="77777777" w:rsidR="00B455E9" w:rsidRPr="005F17B0" w:rsidRDefault="00B455E9" w:rsidP="0033159A">
            <w:pPr>
              <w:spacing w:line="254" w:lineRule="auto"/>
              <w:rPr>
                <w:rFonts w:ascii="Times New Roman" w:hAnsi="Times New Roman" w:cs="Times New Roman"/>
                <w:b/>
                <w:bCs/>
                <w:lang w:val="uk-UA"/>
              </w:rPr>
            </w:pPr>
            <w:r w:rsidRPr="005F17B0">
              <w:rPr>
                <w:rFonts w:ascii="Times New Roman" w:hAnsi="Times New Roman" w:cs="Times New Roman"/>
                <w:b/>
                <w:lang w:val="uk-UA"/>
              </w:rPr>
              <w:t>Загальна вартість тендерної пропозиції, грн. з ПДВ цифрами та прописом</w:t>
            </w:r>
          </w:p>
        </w:tc>
        <w:tc>
          <w:tcPr>
            <w:tcW w:w="2128" w:type="dxa"/>
            <w:tcBorders>
              <w:top w:val="single" w:sz="4" w:space="0" w:color="auto"/>
              <w:left w:val="single" w:sz="4" w:space="0" w:color="auto"/>
              <w:bottom w:val="single" w:sz="4" w:space="0" w:color="auto"/>
              <w:right w:val="single" w:sz="4" w:space="0" w:color="auto"/>
            </w:tcBorders>
            <w:vAlign w:val="center"/>
          </w:tcPr>
          <w:p w14:paraId="274ACC4B" w14:textId="77777777" w:rsidR="00B455E9" w:rsidRPr="005F17B0" w:rsidRDefault="00B455E9" w:rsidP="0033159A">
            <w:pPr>
              <w:spacing w:line="256" w:lineRule="auto"/>
              <w:rPr>
                <w:rFonts w:ascii="Times New Roman" w:hAnsi="Times New Roman" w:cs="Times New Roman"/>
                <w:b/>
                <w:bCs/>
                <w:lang w:val="uk-UA"/>
              </w:rPr>
            </w:pPr>
          </w:p>
        </w:tc>
      </w:tr>
      <w:tr w:rsidR="00B455E9" w:rsidRPr="005F17B0" w14:paraId="7E4D2CDE" w14:textId="77777777" w:rsidTr="0033159A">
        <w:tc>
          <w:tcPr>
            <w:tcW w:w="13622" w:type="dxa"/>
            <w:gridSpan w:val="8"/>
            <w:tcBorders>
              <w:top w:val="single" w:sz="4" w:space="0" w:color="auto"/>
              <w:left w:val="single" w:sz="4" w:space="0" w:color="auto"/>
              <w:bottom w:val="single" w:sz="4" w:space="0" w:color="auto"/>
              <w:right w:val="single" w:sz="4" w:space="0" w:color="auto"/>
            </w:tcBorders>
            <w:vAlign w:val="center"/>
            <w:hideMark/>
          </w:tcPr>
          <w:p w14:paraId="4A042205" w14:textId="77777777" w:rsidR="00B455E9" w:rsidRPr="005F17B0" w:rsidRDefault="00B455E9" w:rsidP="0033159A">
            <w:pPr>
              <w:spacing w:line="256" w:lineRule="auto"/>
              <w:rPr>
                <w:rFonts w:ascii="Times New Roman" w:hAnsi="Times New Roman" w:cs="Times New Roman"/>
                <w:b/>
                <w:bCs/>
                <w:lang w:val="uk-UA"/>
              </w:rPr>
            </w:pPr>
            <w:r w:rsidRPr="005F17B0">
              <w:rPr>
                <w:rFonts w:ascii="Times New Roman" w:hAnsi="Times New Roman" w:cs="Times New Roman"/>
                <w:b/>
                <w:bCs/>
                <w:lang w:val="uk-UA"/>
              </w:rPr>
              <w:t>Загальна вартість тендерної пропозиції, грн. без ПДВ цифрами та прописом</w:t>
            </w:r>
          </w:p>
        </w:tc>
        <w:tc>
          <w:tcPr>
            <w:tcW w:w="2128" w:type="dxa"/>
            <w:tcBorders>
              <w:top w:val="single" w:sz="4" w:space="0" w:color="auto"/>
              <w:left w:val="single" w:sz="4" w:space="0" w:color="auto"/>
              <w:bottom w:val="single" w:sz="4" w:space="0" w:color="auto"/>
              <w:right w:val="single" w:sz="4" w:space="0" w:color="auto"/>
            </w:tcBorders>
            <w:vAlign w:val="center"/>
          </w:tcPr>
          <w:p w14:paraId="1B9A020B" w14:textId="77777777" w:rsidR="00B455E9" w:rsidRPr="005F17B0" w:rsidRDefault="00B455E9" w:rsidP="0033159A">
            <w:pPr>
              <w:spacing w:line="256" w:lineRule="auto"/>
              <w:rPr>
                <w:rFonts w:ascii="Times New Roman" w:hAnsi="Times New Roman" w:cs="Times New Roman"/>
                <w:b/>
                <w:bCs/>
                <w:lang w:val="uk-UA"/>
              </w:rPr>
            </w:pPr>
          </w:p>
        </w:tc>
      </w:tr>
    </w:tbl>
    <w:p w14:paraId="0C5A21CF" w14:textId="77777777" w:rsidR="00AA0A0D" w:rsidRPr="005F17B0" w:rsidRDefault="00AA0A0D" w:rsidP="00AA0A0D">
      <w:pPr>
        <w:pStyle w:val="2"/>
        <w:tabs>
          <w:tab w:val="left" w:pos="540"/>
        </w:tabs>
        <w:spacing w:after="0" w:line="240" w:lineRule="auto"/>
        <w:ind w:left="0"/>
        <w:jc w:val="both"/>
        <w:rPr>
          <w:rFonts w:ascii="Times New Roman" w:eastAsia="Calibri" w:hAnsi="Times New Roman" w:cs="Times New Roman"/>
          <w:i/>
          <w:lang w:val="uk-UA"/>
        </w:rPr>
      </w:pPr>
    </w:p>
    <w:p w14:paraId="78CFBFB6" w14:textId="77777777" w:rsidR="00AA0A0D" w:rsidRPr="005F17B0" w:rsidRDefault="00AA0A0D" w:rsidP="00AA0A0D">
      <w:pPr>
        <w:pStyle w:val="2"/>
        <w:tabs>
          <w:tab w:val="left" w:pos="540"/>
        </w:tabs>
        <w:spacing w:after="0" w:line="240" w:lineRule="auto"/>
        <w:ind w:left="0"/>
        <w:jc w:val="both"/>
        <w:rPr>
          <w:rFonts w:ascii="Times New Roman" w:eastAsia="Calibri" w:hAnsi="Times New Roman" w:cs="Times New Roman"/>
          <w:i/>
          <w:lang w:val="uk-UA"/>
        </w:rPr>
      </w:pPr>
      <w:r w:rsidRPr="005F17B0">
        <w:rPr>
          <w:rFonts w:ascii="Times New Roman" w:eastAsia="Calibri" w:hAnsi="Times New Roman" w:cs="Times New Roman"/>
          <w:i/>
          <w:lang w:val="uk-UA"/>
        </w:rPr>
        <w:t>* - Учасник зазначає конкретні торгові назви запропонованого товару</w:t>
      </w:r>
    </w:p>
    <w:p w14:paraId="3A85F4E1" w14:textId="6FD340CD" w:rsidR="00B66C95" w:rsidRPr="005F17B0" w:rsidRDefault="00B66C95" w:rsidP="00B66C95">
      <w:pPr>
        <w:pStyle w:val="2"/>
        <w:tabs>
          <w:tab w:val="left" w:pos="540"/>
        </w:tabs>
        <w:spacing w:after="0" w:line="240" w:lineRule="auto"/>
        <w:ind w:left="0"/>
        <w:jc w:val="both"/>
        <w:rPr>
          <w:rFonts w:ascii="Times New Roman" w:eastAsia="Calibri" w:hAnsi="Times New Roman" w:cs="Times New Roman"/>
          <w:i/>
          <w:lang w:val="uk-UA"/>
        </w:rPr>
      </w:pPr>
      <w:r w:rsidRPr="005F17B0">
        <w:rPr>
          <w:rFonts w:ascii="Times New Roman" w:eastAsia="Calibri" w:hAnsi="Times New Roman" w:cs="Times New Roman"/>
          <w:i/>
          <w:lang w:val="uk-UA"/>
        </w:rPr>
        <w:t>** - Учасник зазначає виробника та країну походження запропонованого товару</w:t>
      </w:r>
    </w:p>
    <w:tbl>
      <w:tblPr>
        <w:tblW w:w="11873" w:type="dxa"/>
        <w:jc w:val="center"/>
        <w:tblLayout w:type="fixed"/>
        <w:tblLook w:val="04A0" w:firstRow="1" w:lastRow="0" w:firstColumn="1" w:lastColumn="0" w:noHBand="0" w:noVBand="1"/>
      </w:tblPr>
      <w:tblGrid>
        <w:gridCol w:w="6345"/>
        <w:gridCol w:w="5528"/>
      </w:tblGrid>
      <w:tr w:rsidR="009B75C4" w:rsidRPr="005F17B0" w14:paraId="3026865F" w14:textId="77777777" w:rsidTr="009B75C4">
        <w:trPr>
          <w:trHeight w:val="4952"/>
          <w:jc w:val="center"/>
        </w:trPr>
        <w:tc>
          <w:tcPr>
            <w:tcW w:w="6345" w:type="dxa"/>
          </w:tcPr>
          <w:p w14:paraId="7482AF2F" w14:textId="77777777" w:rsidR="009B75C4" w:rsidRPr="005F17B0" w:rsidRDefault="009B75C4" w:rsidP="009B75C4">
            <w:pPr>
              <w:ind w:right="-171"/>
              <w:jc w:val="center"/>
              <w:rPr>
                <w:rFonts w:ascii="Times New Roman" w:hAnsi="Times New Roman" w:cs="Times New Roman"/>
                <w:b/>
                <w:lang w:val="uk-UA"/>
              </w:rPr>
            </w:pPr>
            <w:r w:rsidRPr="005F17B0">
              <w:rPr>
                <w:rFonts w:ascii="Times New Roman" w:hAnsi="Times New Roman" w:cs="Times New Roman"/>
                <w:b/>
                <w:lang w:val="uk-UA"/>
              </w:rPr>
              <w:t>ЗАМОВНИК</w:t>
            </w:r>
          </w:p>
          <w:p w14:paraId="54878A58" w14:textId="5A69CB2F" w:rsidR="009B75C4" w:rsidRPr="005F17B0" w:rsidRDefault="00B455E9" w:rsidP="009B75C4">
            <w:pPr>
              <w:jc w:val="center"/>
              <w:rPr>
                <w:rFonts w:ascii="Times New Roman" w:hAnsi="Times New Roman" w:cs="Times New Roman"/>
                <w:b/>
                <w:lang w:val="uk-UA"/>
              </w:rPr>
            </w:pPr>
            <w:r w:rsidRPr="00FA6413">
              <w:rPr>
                <w:rFonts w:ascii="Times New Roman" w:hAnsi="Times New Roman" w:cs="Times New Roman"/>
                <w:b/>
                <w:lang w:val="uk-UA"/>
              </w:rPr>
              <w:t xml:space="preserve">Комунальне некомерційне підприємство </w:t>
            </w:r>
            <w:r>
              <w:rPr>
                <w:rFonts w:ascii="Times New Roman" w:hAnsi="Times New Roman" w:cs="Times New Roman"/>
                <w:b/>
                <w:lang w:val="uk-UA"/>
              </w:rPr>
              <w:t>«</w:t>
            </w:r>
            <w:r w:rsidRPr="002D3376">
              <w:rPr>
                <w:rFonts w:ascii="Times New Roman" w:hAnsi="Times New Roman" w:cs="Times New Roman"/>
                <w:b/>
                <w:lang w:val="uk-UA"/>
              </w:rPr>
              <w:t>Хмельницький обласний протипухлинний центр</w:t>
            </w:r>
            <w:r>
              <w:rPr>
                <w:rFonts w:ascii="Times New Roman" w:hAnsi="Times New Roman" w:cs="Times New Roman"/>
                <w:b/>
                <w:lang w:val="uk-UA"/>
              </w:rPr>
              <w:t>»</w:t>
            </w:r>
            <w:r w:rsidRPr="00FA6413">
              <w:rPr>
                <w:rFonts w:ascii="Times New Roman" w:hAnsi="Times New Roman" w:cs="Times New Roman"/>
                <w:b/>
                <w:lang w:val="uk-UA"/>
              </w:rPr>
              <w:t xml:space="preserve"> </w:t>
            </w:r>
            <w:r w:rsidRPr="002D3376">
              <w:rPr>
                <w:rFonts w:ascii="Times New Roman" w:hAnsi="Times New Roman" w:cs="Times New Roman"/>
                <w:b/>
                <w:lang w:val="uk-UA"/>
              </w:rPr>
              <w:t>Хмельницької обласної ради</w:t>
            </w:r>
          </w:p>
          <w:p w14:paraId="6ED33DF0" w14:textId="767E0825" w:rsidR="009B75C4" w:rsidRPr="005F17B0" w:rsidRDefault="009B75C4" w:rsidP="009B75C4">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w:t>
            </w:r>
            <w:r w:rsidR="00B455E9">
              <w:rPr>
                <w:rFonts w:ascii="Times New Roman" w:hAnsi="Times New Roman" w:cs="Times New Roman"/>
                <w:lang w:val="uk-UA" w:bidi="uk-UA"/>
              </w:rPr>
              <w:t>29000</w:t>
            </w:r>
            <w:r w:rsidRPr="005F17B0">
              <w:rPr>
                <w:rFonts w:ascii="Times New Roman" w:hAnsi="Times New Roman" w:cs="Times New Roman"/>
                <w:lang w:bidi="uk-UA"/>
              </w:rPr>
              <w:t>,</w:t>
            </w:r>
          </w:p>
          <w:p w14:paraId="38FC1693" w14:textId="144264C8"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proofErr w:type="spellStart"/>
            <w:r w:rsidR="00B455E9" w:rsidRPr="00B455E9">
              <w:rPr>
                <w:rFonts w:ascii="Times New Roman" w:hAnsi="Times New Roman" w:cs="Times New Roman"/>
                <w:lang w:bidi="uk-UA"/>
              </w:rPr>
              <w:t>Хмельницька</w:t>
            </w:r>
            <w:proofErr w:type="spellEnd"/>
            <w:r w:rsidR="00B455E9" w:rsidRPr="00B455E9">
              <w:rPr>
                <w:rFonts w:ascii="Times New Roman" w:hAnsi="Times New Roman" w:cs="Times New Roman"/>
                <w:lang w:bidi="uk-UA"/>
              </w:rPr>
              <w:t xml:space="preserve"> обл., </w:t>
            </w:r>
            <w:proofErr w:type="spellStart"/>
            <w:r w:rsidR="00B455E9" w:rsidRPr="00B455E9">
              <w:rPr>
                <w:rFonts w:ascii="Times New Roman" w:hAnsi="Times New Roman" w:cs="Times New Roman"/>
                <w:lang w:bidi="uk-UA"/>
              </w:rPr>
              <w:t>місто</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Хмельницький</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вул</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Пілотська</w:t>
            </w:r>
            <w:proofErr w:type="spellEnd"/>
            <w:r w:rsidR="00B455E9" w:rsidRPr="00B455E9">
              <w:rPr>
                <w:rFonts w:ascii="Times New Roman" w:hAnsi="Times New Roman" w:cs="Times New Roman"/>
                <w:lang w:bidi="uk-UA"/>
              </w:rPr>
              <w:t xml:space="preserve">, </w:t>
            </w:r>
            <w:proofErr w:type="spellStart"/>
            <w:r w:rsidR="00B455E9" w:rsidRPr="00B455E9">
              <w:rPr>
                <w:rFonts w:ascii="Times New Roman" w:hAnsi="Times New Roman" w:cs="Times New Roman"/>
                <w:lang w:bidi="uk-UA"/>
              </w:rPr>
              <w:t>будинок</w:t>
            </w:r>
            <w:proofErr w:type="spellEnd"/>
            <w:r w:rsidR="00B455E9" w:rsidRPr="00B455E9">
              <w:rPr>
                <w:rFonts w:ascii="Times New Roman" w:hAnsi="Times New Roman" w:cs="Times New Roman"/>
                <w:lang w:bidi="uk-UA"/>
              </w:rPr>
              <w:t xml:space="preserve"> 1</w:t>
            </w:r>
            <w:r w:rsidRPr="005F17B0">
              <w:rPr>
                <w:rFonts w:ascii="Times New Roman" w:hAnsi="Times New Roman" w:cs="Times New Roman"/>
                <w:lang w:bidi="uk-UA"/>
              </w:rPr>
              <w:t>,</w:t>
            </w:r>
          </w:p>
          <w:p w14:paraId="7CBAB594" w14:textId="77777777" w:rsidR="00B455E9" w:rsidRPr="005F17B0" w:rsidRDefault="00B455E9" w:rsidP="00B455E9">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21D4FA49"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02927E64"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49077AD3"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1F191DC8" w14:textId="1DC5B93A"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w:t>
            </w:r>
            <w:r w:rsidR="00B455E9" w:rsidRPr="00B455E9">
              <w:rPr>
                <w:rFonts w:ascii="Times New Roman" w:hAnsi="Times New Roman" w:cs="Times New Roman"/>
                <w:lang w:eastAsia="ru-RU" w:bidi="uk-UA"/>
              </w:rPr>
              <w:t>01981224</w:t>
            </w:r>
            <w:r w:rsidRPr="005F17B0">
              <w:rPr>
                <w:rFonts w:ascii="Times New Roman" w:hAnsi="Times New Roman" w:cs="Times New Roman"/>
                <w:lang w:eastAsia="ru-RU" w:bidi="uk-UA"/>
              </w:rPr>
              <w:t>,</w:t>
            </w:r>
          </w:p>
          <w:p w14:paraId="6CFA9AD1" w14:textId="77777777" w:rsidR="00B455E9"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6729EBCC" w14:textId="65124387" w:rsidR="009B75C4" w:rsidRPr="005F17B0" w:rsidRDefault="00B455E9" w:rsidP="00B455E9">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r w:rsidRPr="005F17B0">
              <w:rPr>
                <w:rFonts w:ascii="Times New Roman" w:hAnsi="Times New Roman" w:cs="Times New Roman"/>
                <w:lang w:eastAsia="ru-RU" w:bidi="uk-UA"/>
              </w:rPr>
              <w:t>mаіl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r w:rsidR="009B75C4" w:rsidRPr="005F17B0">
              <w:rPr>
                <w:rFonts w:ascii="Times New Roman" w:hAnsi="Times New Roman" w:cs="Times New Roman"/>
                <w:lang w:eastAsia="ru-RU" w:bidi="uk-UA"/>
              </w:rPr>
              <w:t xml:space="preserve"> </w:t>
            </w:r>
          </w:p>
          <w:p w14:paraId="36E4F40C" w14:textId="77777777" w:rsidR="009B75C4" w:rsidRPr="005F17B0" w:rsidRDefault="009B75C4" w:rsidP="009B75C4">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0873513F" w14:textId="77777777" w:rsidR="009B75C4" w:rsidRPr="005F17B0" w:rsidRDefault="009B75C4" w:rsidP="009B75C4">
            <w:pPr>
              <w:autoSpaceDN w:val="0"/>
              <w:adjustRightInd w:val="0"/>
              <w:jc w:val="both"/>
              <w:rPr>
                <w:rFonts w:ascii="Times New Roman" w:hAnsi="Times New Roman" w:cs="Times New Roman"/>
                <w:b/>
                <w:lang w:eastAsia="ru-RU" w:bidi="uk-UA"/>
              </w:rPr>
            </w:pPr>
          </w:p>
          <w:p w14:paraId="6F0957A3" w14:textId="4BD9806B" w:rsidR="009B75C4" w:rsidRPr="005F17B0" w:rsidRDefault="009B75C4" w:rsidP="009B75C4">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c>
          <w:tcPr>
            <w:tcW w:w="5528" w:type="dxa"/>
          </w:tcPr>
          <w:p w14:paraId="5473F9A8" w14:textId="77777777" w:rsidR="009B75C4" w:rsidRPr="005F17B0" w:rsidRDefault="009B75C4" w:rsidP="009B75C4">
            <w:pPr>
              <w:jc w:val="center"/>
              <w:rPr>
                <w:rFonts w:ascii="Times New Roman" w:hAnsi="Times New Roman" w:cs="Times New Roman"/>
                <w:b/>
                <w:lang w:val="uk-UA"/>
              </w:rPr>
            </w:pPr>
            <w:r w:rsidRPr="005F17B0">
              <w:rPr>
                <w:rFonts w:ascii="Times New Roman" w:hAnsi="Times New Roman" w:cs="Times New Roman"/>
                <w:b/>
                <w:lang w:val="uk-UA"/>
              </w:rPr>
              <w:t>ПОСТАЧАЛЬНИК</w:t>
            </w:r>
          </w:p>
          <w:p w14:paraId="003D7C2D" w14:textId="77777777" w:rsidR="009B75C4" w:rsidRPr="005F17B0" w:rsidRDefault="009B75C4" w:rsidP="009B75C4">
            <w:pPr>
              <w:jc w:val="center"/>
              <w:rPr>
                <w:rFonts w:ascii="Times New Roman" w:hAnsi="Times New Roman" w:cs="Times New Roman"/>
                <w:b/>
              </w:rPr>
            </w:pPr>
            <w:r w:rsidRPr="005F17B0">
              <w:rPr>
                <w:rFonts w:ascii="Times New Roman" w:hAnsi="Times New Roman" w:cs="Times New Roman"/>
                <w:b/>
              </w:rPr>
              <w:t>___________________________________________________________________________________________________________________________</w:t>
            </w:r>
          </w:p>
          <w:p w14:paraId="51D16B2A" w14:textId="77777777" w:rsidR="009B75C4" w:rsidRPr="005F17B0" w:rsidRDefault="009B75C4" w:rsidP="009B75C4">
            <w:pPr>
              <w:autoSpaceDN w:val="0"/>
              <w:adjustRightInd w:val="0"/>
              <w:jc w:val="both"/>
              <w:rPr>
                <w:rFonts w:ascii="Times New Roman" w:hAnsi="Times New Roman" w:cs="Times New Roman"/>
                <w:lang w:bidi="uk-UA"/>
              </w:rPr>
            </w:pPr>
            <w:proofErr w:type="spellStart"/>
            <w:r w:rsidRPr="005F17B0">
              <w:rPr>
                <w:rFonts w:ascii="Times New Roman" w:hAnsi="Times New Roman" w:cs="Times New Roman"/>
                <w:b/>
                <w:lang w:bidi="uk-UA"/>
              </w:rPr>
              <w:t>Індекс</w:t>
            </w:r>
            <w:proofErr w:type="spellEnd"/>
            <w:r w:rsidRPr="005F17B0">
              <w:rPr>
                <w:rFonts w:ascii="Times New Roman" w:hAnsi="Times New Roman" w:cs="Times New Roman"/>
                <w:b/>
                <w:lang w:bidi="uk-UA"/>
              </w:rPr>
              <w:t>:</w:t>
            </w:r>
            <w:r w:rsidRPr="005F17B0">
              <w:rPr>
                <w:rFonts w:ascii="Times New Roman" w:hAnsi="Times New Roman" w:cs="Times New Roman"/>
                <w:lang w:bidi="uk-UA"/>
              </w:rPr>
              <w:t xml:space="preserve"> ________,</w:t>
            </w:r>
          </w:p>
          <w:p w14:paraId="6A091987" w14:textId="2565674C"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b/>
                <w:lang w:bidi="uk-UA"/>
              </w:rPr>
              <w:t xml:space="preserve">Адреса: </w:t>
            </w:r>
            <w:r w:rsidRPr="005F17B0">
              <w:rPr>
                <w:rFonts w:ascii="Times New Roman" w:hAnsi="Times New Roman" w:cs="Times New Roman"/>
                <w:lang w:bidi="uk-UA"/>
              </w:rPr>
              <w:t>___________________________________________,</w:t>
            </w:r>
          </w:p>
          <w:p w14:paraId="7A252E26" w14:textId="77777777" w:rsidR="009B75C4" w:rsidRPr="005F17B0" w:rsidRDefault="009B75C4" w:rsidP="009B75C4">
            <w:pPr>
              <w:autoSpaceDN w:val="0"/>
              <w:adjustRightInd w:val="0"/>
              <w:jc w:val="both"/>
              <w:rPr>
                <w:rFonts w:ascii="Times New Roman" w:hAnsi="Times New Roman" w:cs="Times New Roman"/>
                <w:lang w:bidi="uk-UA"/>
              </w:rPr>
            </w:pPr>
            <w:r w:rsidRPr="005F17B0">
              <w:rPr>
                <w:rFonts w:ascii="Times New Roman" w:hAnsi="Times New Roman" w:cs="Times New Roman"/>
                <w:lang w:bidi="uk-UA"/>
              </w:rPr>
              <w:t>ІПН ______________________,</w:t>
            </w:r>
          </w:p>
          <w:p w14:paraId="7F686D66"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val="en-US" w:eastAsia="ru-RU" w:bidi="uk-UA"/>
              </w:rPr>
              <w:t>IBAN</w:t>
            </w:r>
            <w:r w:rsidRPr="005F17B0">
              <w:rPr>
                <w:rFonts w:ascii="Times New Roman" w:hAnsi="Times New Roman" w:cs="Times New Roman"/>
                <w:lang w:eastAsia="ru-RU" w:bidi="uk-UA"/>
              </w:rPr>
              <w:t xml:space="preserve"> UA_______________________________,</w:t>
            </w:r>
          </w:p>
          <w:p w14:paraId="6439DD29"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в ____________________,</w:t>
            </w:r>
          </w:p>
          <w:p w14:paraId="1AE65885"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МФО_________________,</w:t>
            </w:r>
          </w:p>
          <w:p w14:paraId="11DEAC01"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b/>
                <w:lang w:eastAsia="ru-RU" w:bidi="uk-UA"/>
              </w:rPr>
              <w:t>код ЄДРПОУ:</w:t>
            </w:r>
            <w:r w:rsidRPr="005F17B0">
              <w:rPr>
                <w:rFonts w:ascii="Times New Roman" w:hAnsi="Times New Roman" w:cs="Times New Roman"/>
                <w:lang w:eastAsia="ru-RU" w:bidi="uk-UA"/>
              </w:rPr>
              <w:t xml:space="preserve"> _________,</w:t>
            </w:r>
          </w:p>
          <w:p w14:paraId="267952FE"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Телефон +380 _________________________,</w:t>
            </w:r>
          </w:p>
          <w:p w14:paraId="1771AFB2" w14:textId="77777777" w:rsidR="009B75C4" w:rsidRPr="005F17B0" w:rsidRDefault="009B75C4" w:rsidP="009B75C4">
            <w:pPr>
              <w:autoSpaceDN w:val="0"/>
              <w:adjustRightInd w:val="0"/>
              <w:jc w:val="both"/>
              <w:rPr>
                <w:rFonts w:ascii="Times New Roman" w:hAnsi="Times New Roman" w:cs="Times New Roman"/>
                <w:lang w:eastAsia="ru-RU" w:bidi="uk-UA"/>
              </w:rPr>
            </w:pPr>
            <w:r w:rsidRPr="005F17B0">
              <w:rPr>
                <w:rFonts w:ascii="Times New Roman" w:hAnsi="Times New Roman" w:cs="Times New Roman"/>
                <w:lang w:eastAsia="ru-RU" w:bidi="uk-UA"/>
              </w:rPr>
              <w:t>е-</w:t>
            </w:r>
            <w:proofErr w:type="spellStart"/>
            <w:r w:rsidRPr="005F17B0">
              <w:rPr>
                <w:rFonts w:ascii="Times New Roman" w:hAnsi="Times New Roman" w:cs="Times New Roman"/>
                <w:lang w:eastAsia="ru-RU" w:bidi="uk-UA"/>
              </w:rPr>
              <w:t>mаіl</w:t>
            </w:r>
            <w:proofErr w:type="spellEnd"/>
            <w:r w:rsidRPr="005F17B0">
              <w:rPr>
                <w:rFonts w:ascii="Times New Roman" w:hAnsi="Times New Roman" w:cs="Times New Roman"/>
                <w:lang w:eastAsia="ru-RU" w:bidi="uk-UA"/>
              </w:rPr>
              <w:t xml:space="preserve">: </w:t>
            </w:r>
            <w:r w:rsidRPr="005F17B0">
              <w:rPr>
                <w:rFonts w:ascii="Times New Roman" w:hAnsi="Times New Roman" w:cs="Times New Roman"/>
              </w:rPr>
              <w:t>________________________________</w:t>
            </w:r>
            <w:r w:rsidRPr="005F17B0">
              <w:rPr>
                <w:rFonts w:ascii="Times New Roman" w:hAnsi="Times New Roman" w:cs="Times New Roman"/>
                <w:lang w:eastAsia="ru-RU" w:bidi="uk-UA"/>
              </w:rPr>
              <w:t xml:space="preserve"> </w:t>
            </w:r>
          </w:p>
          <w:p w14:paraId="387CF918" w14:textId="77777777" w:rsidR="009B75C4" w:rsidRPr="005F17B0" w:rsidRDefault="009B75C4" w:rsidP="009B75C4">
            <w:pPr>
              <w:autoSpaceDN w:val="0"/>
              <w:adjustRightInd w:val="0"/>
              <w:jc w:val="both"/>
              <w:rPr>
                <w:rFonts w:ascii="Times New Roman" w:hAnsi="Times New Roman" w:cs="Times New Roman"/>
                <w:b/>
                <w:lang w:eastAsia="ru-RU" w:bidi="uk-UA"/>
              </w:rPr>
            </w:pPr>
            <w:r w:rsidRPr="005F17B0">
              <w:rPr>
                <w:rFonts w:ascii="Times New Roman" w:hAnsi="Times New Roman" w:cs="Times New Roman"/>
                <w:b/>
                <w:lang w:eastAsia="ru-RU" w:bidi="uk-UA"/>
              </w:rPr>
              <w:t>_______________</w:t>
            </w:r>
          </w:p>
          <w:p w14:paraId="2D6CEC5B" w14:textId="77777777" w:rsidR="009B75C4" w:rsidRPr="005F17B0" w:rsidRDefault="009B75C4" w:rsidP="009B75C4">
            <w:pPr>
              <w:autoSpaceDN w:val="0"/>
              <w:adjustRightInd w:val="0"/>
              <w:jc w:val="both"/>
              <w:rPr>
                <w:rFonts w:ascii="Times New Roman" w:hAnsi="Times New Roman" w:cs="Times New Roman"/>
                <w:b/>
                <w:lang w:eastAsia="ru-RU" w:bidi="uk-UA"/>
              </w:rPr>
            </w:pPr>
          </w:p>
          <w:p w14:paraId="07966828" w14:textId="72206BEC" w:rsidR="009B75C4" w:rsidRPr="005F17B0" w:rsidRDefault="009B75C4" w:rsidP="009B75C4">
            <w:pPr>
              <w:autoSpaceDN w:val="0"/>
              <w:adjustRightInd w:val="0"/>
              <w:jc w:val="both"/>
              <w:rPr>
                <w:rFonts w:ascii="Times New Roman" w:hAnsi="Times New Roman" w:cs="Times New Roman"/>
                <w:b/>
                <w:lang w:val="uk-UA" w:eastAsia="ru-RU" w:bidi="uk-UA"/>
              </w:rPr>
            </w:pPr>
            <w:r w:rsidRPr="005F17B0">
              <w:rPr>
                <w:rFonts w:ascii="Times New Roman" w:hAnsi="Times New Roman" w:cs="Times New Roman"/>
                <w:b/>
                <w:bCs/>
                <w:lang w:eastAsia="ru-RU" w:bidi="uk-UA"/>
              </w:rPr>
              <w:t xml:space="preserve">М.П.          __________            </w:t>
            </w:r>
            <w:r w:rsidRPr="005F17B0">
              <w:rPr>
                <w:rFonts w:ascii="Times New Roman" w:hAnsi="Times New Roman" w:cs="Times New Roman"/>
                <w:b/>
                <w:lang w:eastAsia="ru-RU" w:bidi="uk-UA"/>
              </w:rPr>
              <w:t>_______________</w:t>
            </w:r>
          </w:p>
        </w:tc>
      </w:tr>
    </w:tbl>
    <w:p w14:paraId="04AD2558" w14:textId="28D81671" w:rsidR="002901B8" w:rsidRPr="005F17B0" w:rsidRDefault="002901B8" w:rsidP="00977015">
      <w:pPr>
        <w:widowControl/>
        <w:suppressAutoHyphens w:val="0"/>
        <w:autoSpaceDE/>
        <w:spacing w:after="200" w:line="276" w:lineRule="auto"/>
        <w:rPr>
          <w:rFonts w:ascii="Times New Roman" w:hAnsi="Times New Roman" w:cs="Times New Roman"/>
          <w:b/>
        </w:rPr>
      </w:pPr>
    </w:p>
    <w:sectPr w:rsidR="002901B8" w:rsidRPr="005F17B0" w:rsidSect="009B75C4">
      <w:pgSz w:w="16838" w:h="11906" w:orient="landscape"/>
      <w:pgMar w:top="567" w:right="568" w:bottom="709" w:left="567" w:header="0"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F706" w14:textId="77777777" w:rsidR="00F774E9" w:rsidRDefault="00F774E9" w:rsidP="00A22430">
      <w:r>
        <w:separator/>
      </w:r>
    </w:p>
  </w:endnote>
  <w:endnote w:type="continuationSeparator" w:id="0">
    <w:p w14:paraId="2F3D7879" w14:textId="77777777" w:rsidR="00F774E9" w:rsidRDefault="00F774E9"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137E5" w14:textId="77777777" w:rsidR="00F018A0" w:rsidRDefault="00F018A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74437"/>
      <w:docPartObj>
        <w:docPartGallery w:val="Page Numbers (Bottom of Page)"/>
        <w:docPartUnique/>
      </w:docPartObj>
    </w:sdtPr>
    <w:sdtEndPr>
      <w:rPr>
        <w:rFonts w:ascii="Arial" w:hAnsi="Arial" w:cs="Arial"/>
        <w:b/>
        <w:sz w:val="16"/>
        <w:szCs w:val="16"/>
      </w:rPr>
    </w:sdtEndPr>
    <w:sdtContent>
      <w:p w14:paraId="68DD45D1" w14:textId="03D6218E" w:rsidR="00A22430" w:rsidRPr="00A22430" w:rsidRDefault="00A22430">
        <w:pPr>
          <w:pStyle w:val="af1"/>
          <w:jc w:val="center"/>
          <w:rPr>
            <w:rFonts w:ascii="Arial" w:hAnsi="Arial" w:cs="Arial"/>
            <w:b/>
            <w:sz w:val="16"/>
            <w:szCs w:val="16"/>
          </w:rPr>
        </w:pPr>
        <w:r w:rsidRPr="00A22430">
          <w:rPr>
            <w:rFonts w:ascii="Arial" w:hAnsi="Arial" w:cs="Arial"/>
            <w:b/>
            <w:sz w:val="16"/>
            <w:szCs w:val="16"/>
          </w:rPr>
          <w:fldChar w:fldCharType="begin"/>
        </w:r>
        <w:r w:rsidRPr="00A22430">
          <w:rPr>
            <w:rFonts w:ascii="Arial" w:hAnsi="Arial" w:cs="Arial"/>
            <w:b/>
            <w:sz w:val="16"/>
            <w:szCs w:val="16"/>
          </w:rPr>
          <w:instrText>PAGE   \* MERGEFORMAT</w:instrText>
        </w:r>
        <w:r w:rsidRPr="00A22430">
          <w:rPr>
            <w:rFonts w:ascii="Arial" w:hAnsi="Arial" w:cs="Arial"/>
            <w:b/>
            <w:sz w:val="16"/>
            <w:szCs w:val="16"/>
          </w:rPr>
          <w:fldChar w:fldCharType="separate"/>
        </w:r>
        <w:r w:rsidR="003A340A">
          <w:rPr>
            <w:rFonts w:ascii="Arial" w:hAnsi="Arial" w:cs="Arial"/>
            <w:b/>
            <w:noProof/>
            <w:sz w:val="16"/>
            <w:szCs w:val="16"/>
          </w:rPr>
          <w:t>10</w:t>
        </w:r>
        <w:r w:rsidRPr="00A22430">
          <w:rPr>
            <w:rFonts w:ascii="Arial" w:hAnsi="Arial" w:cs="Arial"/>
            <w:b/>
            <w:sz w:val="16"/>
            <w:szCs w:val="16"/>
          </w:rPr>
          <w:fldChar w:fldCharType="end"/>
        </w:r>
      </w:p>
    </w:sdtContent>
  </w:sdt>
  <w:p w14:paraId="2314C873" w14:textId="77777777" w:rsidR="00A22430" w:rsidRDefault="00A2243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7851" w14:textId="77777777" w:rsidR="00F018A0" w:rsidRDefault="00F018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C21F6" w14:textId="77777777" w:rsidR="00F774E9" w:rsidRDefault="00F774E9" w:rsidP="00A22430">
      <w:r>
        <w:separator/>
      </w:r>
    </w:p>
  </w:footnote>
  <w:footnote w:type="continuationSeparator" w:id="0">
    <w:p w14:paraId="67F68FB8" w14:textId="77777777" w:rsidR="00F774E9" w:rsidRDefault="00F774E9" w:rsidP="00A2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0E51" w14:textId="77777777" w:rsidR="00F018A0" w:rsidRDefault="00F018A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81BF" w14:textId="77777777" w:rsidR="00F018A0" w:rsidRDefault="00F018A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2670" w14:textId="77777777" w:rsidR="00F018A0" w:rsidRDefault="00F018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A5867"/>
    <w:multiLevelType w:val="multilevel"/>
    <w:tmpl w:val="431CF56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0556B"/>
    <w:rsid w:val="0001359A"/>
    <w:rsid w:val="000217C5"/>
    <w:rsid w:val="000257B8"/>
    <w:rsid w:val="00045C08"/>
    <w:rsid w:val="00077214"/>
    <w:rsid w:val="00086C4D"/>
    <w:rsid w:val="000900BA"/>
    <w:rsid w:val="00090F75"/>
    <w:rsid w:val="00096707"/>
    <w:rsid w:val="000A1202"/>
    <w:rsid w:val="000A4F65"/>
    <w:rsid w:val="000B2260"/>
    <w:rsid w:val="000E25C2"/>
    <w:rsid w:val="00112981"/>
    <w:rsid w:val="00150301"/>
    <w:rsid w:val="00190A92"/>
    <w:rsid w:val="00190FA7"/>
    <w:rsid w:val="00191E37"/>
    <w:rsid w:val="0019300A"/>
    <w:rsid w:val="001B48E9"/>
    <w:rsid w:val="001D504F"/>
    <w:rsid w:val="001E0339"/>
    <w:rsid w:val="002016FB"/>
    <w:rsid w:val="00210712"/>
    <w:rsid w:val="00213C30"/>
    <w:rsid w:val="002141F0"/>
    <w:rsid w:val="00241588"/>
    <w:rsid w:val="00242D45"/>
    <w:rsid w:val="00252D66"/>
    <w:rsid w:val="00255E56"/>
    <w:rsid w:val="002756A4"/>
    <w:rsid w:val="002901B8"/>
    <w:rsid w:val="002A1996"/>
    <w:rsid w:val="002A2126"/>
    <w:rsid w:val="002B4FAC"/>
    <w:rsid w:val="002C14F4"/>
    <w:rsid w:val="002E62A5"/>
    <w:rsid w:val="003250E0"/>
    <w:rsid w:val="00386843"/>
    <w:rsid w:val="00387F1A"/>
    <w:rsid w:val="003A340A"/>
    <w:rsid w:val="003A6273"/>
    <w:rsid w:val="003A6395"/>
    <w:rsid w:val="003D1D79"/>
    <w:rsid w:val="00427EA3"/>
    <w:rsid w:val="00452D1B"/>
    <w:rsid w:val="00453721"/>
    <w:rsid w:val="00457D16"/>
    <w:rsid w:val="00474AA9"/>
    <w:rsid w:val="0049171D"/>
    <w:rsid w:val="004A15A8"/>
    <w:rsid w:val="004A4C9A"/>
    <w:rsid w:val="004C5AC1"/>
    <w:rsid w:val="004D1D6F"/>
    <w:rsid w:val="004D685C"/>
    <w:rsid w:val="004F0D64"/>
    <w:rsid w:val="004F30E8"/>
    <w:rsid w:val="004F6506"/>
    <w:rsid w:val="00500055"/>
    <w:rsid w:val="005132B2"/>
    <w:rsid w:val="005343AD"/>
    <w:rsid w:val="005350ED"/>
    <w:rsid w:val="00535C48"/>
    <w:rsid w:val="005A1EA4"/>
    <w:rsid w:val="005A6148"/>
    <w:rsid w:val="005D7648"/>
    <w:rsid w:val="005F17B0"/>
    <w:rsid w:val="005F7878"/>
    <w:rsid w:val="006142E2"/>
    <w:rsid w:val="006142F2"/>
    <w:rsid w:val="00633A87"/>
    <w:rsid w:val="00635554"/>
    <w:rsid w:val="006643BB"/>
    <w:rsid w:val="0067147C"/>
    <w:rsid w:val="0067462D"/>
    <w:rsid w:val="00676260"/>
    <w:rsid w:val="00685294"/>
    <w:rsid w:val="00693E69"/>
    <w:rsid w:val="006C1A0A"/>
    <w:rsid w:val="006C5DA0"/>
    <w:rsid w:val="006C75F2"/>
    <w:rsid w:val="006E6BBA"/>
    <w:rsid w:val="006E7886"/>
    <w:rsid w:val="006F3873"/>
    <w:rsid w:val="006F743B"/>
    <w:rsid w:val="007065CB"/>
    <w:rsid w:val="00715AA1"/>
    <w:rsid w:val="0073457B"/>
    <w:rsid w:val="0075715F"/>
    <w:rsid w:val="00772C4E"/>
    <w:rsid w:val="0078462E"/>
    <w:rsid w:val="007A108D"/>
    <w:rsid w:val="007C4EBF"/>
    <w:rsid w:val="007D696D"/>
    <w:rsid w:val="0080203C"/>
    <w:rsid w:val="008135FC"/>
    <w:rsid w:val="00820AFF"/>
    <w:rsid w:val="00834A9D"/>
    <w:rsid w:val="008558A2"/>
    <w:rsid w:val="00872316"/>
    <w:rsid w:val="00876BBB"/>
    <w:rsid w:val="00896360"/>
    <w:rsid w:val="008F20E8"/>
    <w:rsid w:val="00902E97"/>
    <w:rsid w:val="0094109C"/>
    <w:rsid w:val="009445E9"/>
    <w:rsid w:val="00977015"/>
    <w:rsid w:val="00983A3E"/>
    <w:rsid w:val="00992BA7"/>
    <w:rsid w:val="009A234D"/>
    <w:rsid w:val="009A2800"/>
    <w:rsid w:val="009B75C4"/>
    <w:rsid w:val="009C3131"/>
    <w:rsid w:val="009F77C1"/>
    <w:rsid w:val="00A06E76"/>
    <w:rsid w:val="00A119A8"/>
    <w:rsid w:val="00A172D3"/>
    <w:rsid w:val="00A22430"/>
    <w:rsid w:val="00A351D4"/>
    <w:rsid w:val="00A633C9"/>
    <w:rsid w:val="00A6428E"/>
    <w:rsid w:val="00A64C37"/>
    <w:rsid w:val="00A7097B"/>
    <w:rsid w:val="00A875CD"/>
    <w:rsid w:val="00AA0A0D"/>
    <w:rsid w:val="00AA3EDB"/>
    <w:rsid w:val="00AA6288"/>
    <w:rsid w:val="00AB7DFB"/>
    <w:rsid w:val="00AF75E1"/>
    <w:rsid w:val="00B0299F"/>
    <w:rsid w:val="00B134AD"/>
    <w:rsid w:val="00B22238"/>
    <w:rsid w:val="00B377A4"/>
    <w:rsid w:val="00B41965"/>
    <w:rsid w:val="00B455E9"/>
    <w:rsid w:val="00B460C2"/>
    <w:rsid w:val="00B56DDA"/>
    <w:rsid w:val="00B63047"/>
    <w:rsid w:val="00B642D5"/>
    <w:rsid w:val="00B66C95"/>
    <w:rsid w:val="00B67B5A"/>
    <w:rsid w:val="00B913A4"/>
    <w:rsid w:val="00BA5E78"/>
    <w:rsid w:val="00BA7807"/>
    <w:rsid w:val="00BC7EC7"/>
    <w:rsid w:val="00BD498D"/>
    <w:rsid w:val="00BE427C"/>
    <w:rsid w:val="00BE4B11"/>
    <w:rsid w:val="00BF4D80"/>
    <w:rsid w:val="00C47334"/>
    <w:rsid w:val="00C53DA1"/>
    <w:rsid w:val="00C6552F"/>
    <w:rsid w:val="00C65767"/>
    <w:rsid w:val="00C70096"/>
    <w:rsid w:val="00C80D64"/>
    <w:rsid w:val="00CB00EA"/>
    <w:rsid w:val="00CC6558"/>
    <w:rsid w:val="00CC7539"/>
    <w:rsid w:val="00CC780D"/>
    <w:rsid w:val="00CD0864"/>
    <w:rsid w:val="00CD5F73"/>
    <w:rsid w:val="00CE6AE3"/>
    <w:rsid w:val="00CF13E0"/>
    <w:rsid w:val="00D23195"/>
    <w:rsid w:val="00D240A0"/>
    <w:rsid w:val="00D44876"/>
    <w:rsid w:val="00D85422"/>
    <w:rsid w:val="00D922C7"/>
    <w:rsid w:val="00DA1C62"/>
    <w:rsid w:val="00DB1166"/>
    <w:rsid w:val="00DB17E1"/>
    <w:rsid w:val="00DE2943"/>
    <w:rsid w:val="00DF05FE"/>
    <w:rsid w:val="00DF2B3A"/>
    <w:rsid w:val="00E17757"/>
    <w:rsid w:val="00E20521"/>
    <w:rsid w:val="00E22EE2"/>
    <w:rsid w:val="00E37C14"/>
    <w:rsid w:val="00E40668"/>
    <w:rsid w:val="00E50BB0"/>
    <w:rsid w:val="00E61A58"/>
    <w:rsid w:val="00E7329C"/>
    <w:rsid w:val="00EC1CB6"/>
    <w:rsid w:val="00ED4A47"/>
    <w:rsid w:val="00EE78ED"/>
    <w:rsid w:val="00F018A0"/>
    <w:rsid w:val="00F17481"/>
    <w:rsid w:val="00F34547"/>
    <w:rsid w:val="00F35C50"/>
    <w:rsid w:val="00F564EC"/>
    <w:rsid w:val="00F774E9"/>
    <w:rsid w:val="00F943F3"/>
    <w:rsid w:val="00FB1A63"/>
    <w:rsid w:val="00FB5000"/>
    <w:rsid w:val="00FB6CC7"/>
    <w:rsid w:val="00FC6FFA"/>
    <w:rsid w:val="00FD518D"/>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6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2901B8"/>
    <w:rPr>
      <w:rFonts w:ascii="Calibri" w:eastAsia="Calibri" w:hAnsi="Calibri" w:cs="Times New Roman"/>
      <w:lang w:val="uk-UA"/>
    </w:rPr>
  </w:style>
  <w:style w:type="paragraph" w:customStyle="1" w:styleId="a9">
    <w:name w:val="Знак Знак Знак Знак"/>
    <w:basedOn w:val="a"/>
    <w:rsid w:val="00902E97"/>
    <w:pPr>
      <w:widowControl/>
      <w:autoSpaceDE/>
    </w:pPr>
    <w:rPr>
      <w:rFonts w:ascii="Verdana" w:hAnsi="Verdana" w:cs="Verdana"/>
      <w:sz w:val="20"/>
      <w:szCs w:val="20"/>
      <w:lang w:val="en-US"/>
    </w:rPr>
  </w:style>
  <w:style w:type="paragraph" w:styleId="aa">
    <w:name w:val="Balloon Text"/>
    <w:basedOn w:val="a"/>
    <w:link w:val="ab"/>
    <w:uiPriority w:val="99"/>
    <w:semiHidden/>
    <w:unhideWhenUsed/>
    <w:rsid w:val="005132B2"/>
    <w:rPr>
      <w:rFonts w:ascii="Segoe UI" w:hAnsi="Segoe UI" w:cs="Segoe UI"/>
      <w:sz w:val="18"/>
      <w:szCs w:val="18"/>
    </w:rPr>
  </w:style>
  <w:style w:type="character" w:customStyle="1" w:styleId="ab">
    <w:name w:val="Текст выноски Знак"/>
    <w:basedOn w:val="a0"/>
    <w:link w:val="aa"/>
    <w:uiPriority w:val="99"/>
    <w:semiHidden/>
    <w:rsid w:val="005132B2"/>
    <w:rPr>
      <w:rFonts w:ascii="Segoe UI" w:eastAsia="Times New Roman" w:hAnsi="Segoe UI" w:cs="Segoe UI"/>
      <w:sz w:val="18"/>
      <w:szCs w:val="18"/>
      <w:lang w:eastAsia="zh-CN"/>
    </w:rPr>
  </w:style>
  <w:style w:type="paragraph" w:styleId="ac">
    <w:name w:val="Body Text"/>
    <w:basedOn w:val="a"/>
    <w:link w:val="10"/>
    <w:semiHidden/>
    <w:unhideWhenUsed/>
    <w:rsid w:val="005350ED"/>
    <w:pPr>
      <w:widowControl/>
      <w:suppressAutoHyphens w:val="0"/>
      <w:autoSpaceDE/>
      <w:jc w:val="both"/>
    </w:pPr>
    <w:rPr>
      <w:rFonts w:ascii="Bookman Old Style" w:hAnsi="Bookman Old Style" w:cs="Times New Roman"/>
      <w:sz w:val="18"/>
      <w:szCs w:val="20"/>
      <w:lang w:val="de-DE" w:eastAsia="en-US"/>
    </w:rPr>
  </w:style>
  <w:style w:type="character" w:customStyle="1" w:styleId="ad">
    <w:name w:val="Основной текст Знак"/>
    <w:basedOn w:val="a0"/>
    <w:uiPriority w:val="99"/>
    <w:semiHidden/>
    <w:rsid w:val="005350ED"/>
    <w:rPr>
      <w:rFonts w:ascii="Times New Roman CYR" w:eastAsia="Times New Roman" w:hAnsi="Times New Roman CYR" w:cs="Times New Roman CYR"/>
      <w:sz w:val="24"/>
      <w:szCs w:val="24"/>
      <w:lang w:eastAsia="zh-CN"/>
    </w:rPr>
  </w:style>
  <w:style w:type="character" w:customStyle="1" w:styleId="10">
    <w:name w:val="Основной текст Знак1"/>
    <w:link w:val="ac"/>
    <w:semiHidden/>
    <w:locked/>
    <w:rsid w:val="005350ED"/>
    <w:rPr>
      <w:rFonts w:ascii="Bookman Old Style" w:eastAsia="Times New Roman" w:hAnsi="Bookman Old Style" w:cs="Times New Roman"/>
      <w:sz w:val="18"/>
      <w:szCs w:val="20"/>
      <w:lang w:val="de-DE"/>
    </w:rPr>
  </w:style>
  <w:style w:type="character" w:styleId="ae">
    <w:name w:val="Hyperlink"/>
    <w:basedOn w:val="a0"/>
    <w:uiPriority w:val="99"/>
    <w:unhideWhenUsed/>
    <w:rsid w:val="00A22430"/>
    <w:rPr>
      <w:color w:val="0000FF" w:themeColor="hyperlink"/>
      <w:u w:val="single"/>
    </w:rPr>
  </w:style>
  <w:style w:type="paragraph" w:styleId="af">
    <w:name w:val="header"/>
    <w:basedOn w:val="a"/>
    <w:link w:val="af0"/>
    <w:uiPriority w:val="99"/>
    <w:unhideWhenUsed/>
    <w:rsid w:val="00A22430"/>
    <w:pPr>
      <w:tabs>
        <w:tab w:val="center" w:pos="4844"/>
        <w:tab w:val="right" w:pos="9689"/>
      </w:tabs>
    </w:pPr>
  </w:style>
  <w:style w:type="character" w:customStyle="1" w:styleId="af0">
    <w:name w:val="Верхний колонтитул Знак"/>
    <w:basedOn w:val="a0"/>
    <w:link w:val="af"/>
    <w:uiPriority w:val="99"/>
    <w:rsid w:val="00A22430"/>
    <w:rPr>
      <w:rFonts w:ascii="Times New Roman CYR" w:eastAsia="Times New Roman" w:hAnsi="Times New Roman CYR" w:cs="Times New Roman CYR"/>
      <w:sz w:val="24"/>
      <w:szCs w:val="24"/>
      <w:lang w:eastAsia="zh-CN"/>
    </w:rPr>
  </w:style>
  <w:style w:type="paragraph" w:styleId="af1">
    <w:name w:val="footer"/>
    <w:basedOn w:val="a"/>
    <w:link w:val="af2"/>
    <w:uiPriority w:val="99"/>
    <w:unhideWhenUsed/>
    <w:rsid w:val="00A22430"/>
    <w:pPr>
      <w:tabs>
        <w:tab w:val="center" w:pos="4844"/>
        <w:tab w:val="right" w:pos="9689"/>
      </w:tabs>
    </w:pPr>
  </w:style>
  <w:style w:type="character" w:customStyle="1" w:styleId="af2">
    <w:name w:val="Нижний колонтитул Знак"/>
    <w:basedOn w:val="a0"/>
    <w:link w:val="af1"/>
    <w:uiPriority w:val="99"/>
    <w:rsid w:val="00A22430"/>
    <w:rPr>
      <w:rFonts w:ascii="Times New Roman CYR" w:eastAsia="Times New Roman" w:hAnsi="Times New Roman CYR" w:cs="Times New Roman CYR"/>
      <w:sz w:val="24"/>
      <w:szCs w:val="24"/>
      <w:lang w:eastAsia="zh-CN"/>
    </w:rPr>
  </w:style>
  <w:style w:type="paragraph" w:styleId="2">
    <w:name w:val="Body Text Indent 2"/>
    <w:basedOn w:val="a"/>
    <w:link w:val="20"/>
    <w:uiPriority w:val="99"/>
    <w:semiHidden/>
    <w:unhideWhenUsed/>
    <w:rsid w:val="000A1202"/>
    <w:pPr>
      <w:spacing w:after="120" w:line="480" w:lineRule="auto"/>
      <w:ind w:left="283"/>
    </w:pPr>
  </w:style>
  <w:style w:type="character" w:customStyle="1" w:styleId="20">
    <w:name w:val="Основной текст с отступом 2 Знак"/>
    <w:basedOn w:val="a0"/>
    <w:link w:val="2"/>
    <w:uiPriority w:val="99"/>
    <w:semiHidden/>
    <w:rsid w:val="000A1202"/>
    <w:rPr>
      <w:rFonts w:ascii="Times New Roman CYR" w:eastAsia="Times New Roman" w:hAnsi="Times New Roman CYR" w:cs="Times New Roman CYR"/>
      <w:sz w:val="24"/>
      <w:szCs w:val="24"/>
      <w:lang w:eastAsia="zh-CN"/>
    </w:rPr>
  </w:style>
  <w:style w:type="paragraph" w:customStyle="1" w:styleId="af3">
    <w:name w:val="Знак"/>
    <w:basedOn w:val="a"/>
    <w:rsid w:val="00E61A58"/>
    <w:pPr>
      <w:widowControl/>
      <w:suppressAutoHyphens w:val="0"/>
      <w:autoSpaceD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91203">
      <w:bodyDiv w:val="1"/>
      <w:marLeft w:val="0"/>
      <w:marRight w:val="0"/>
      <w:marTop w:val="0"/>
      <w:marBottom w:val="0"/>
      <w:divBdr>
        <w:top w:val="none" w:sz="0" w:space="0" w:color="auto"/>
        <w:left w:val="none" w:sz="0" w:space="0" w:color="auto"/>
        <w:bottom w:val="none" w:sz="0" w:space="0" w:color="auto"/>
        <w:right w:val="none" w:sz="0" w:space="0" w:color="auto"/>
      </w:divBdr>
    </w:div>
    <w:div w:id="816995910">
      <w:bodyDiv w:val="1"/>
      <w:marLeft w:val="0"/>
      <w:marRight w:val="0"/>
      <w:marTop w:val="0"/>
      <w:marBottom w:val="0"/>
      <w:divBdr>
        <w:top w:val="none" w:sz="0" w:space="0" w:color="auto"/>
        <w:left w:val="none" w:sz="0" w:space="0" w:color="auto"/>
        <w:bottom w:val="none" w:sz="0" w:space="0" w:color="auto"/>
        <w:right w:val="none" w:sz="0" w:space="0" w:color="auto"/>
      </w:divBdr>
    </w:div>
    <w:div w:id="868758793">
      <w:bodyDiv w:val="1"/>
      <w:marLeft w:val="0"/>
      <w:marRight w:val="0"/>
      <w:marTop w:val="0"/>
      <w:marBottom w:val="0"/>
      <w:divBdr>
        <w:top w:val="none" w:sz="0" w:space="0" w:color="auto"/>
        <w:left w:val="none" w:sz="0" w:space="0" w:color="auto"/>
        <w:bottom w:val="none" w:sz="0" w:space="0" w:color="auto"/>
        <w:right w:val="none" w:sz="0" w:space="0" w:color="auto"/>
      </w:divBdr>
    </w:div>
    <w:div w:id="941497922">
      <w:bodyDiv w:val="1"/>
      <w:marLeft w:val="0"/>
      <w:marRight w:val="0"/>
      <w:marTop w:val="0"/>
      <w:marBottom w:val="0"/>
      <w:divBdr>
        <w:top w:val="none" w:sz="0" w:space="0" w:color="auto"/>
        <w:left w:val="none" w:sz="0" w:space="0" w:color="auto"/>
        <w:bottom w:val="none" w:sz="0" w:space="0" w:color="auto"/>
        <w:right w:val="none" w:sz="0" w:space="0" w:color="auto"/>
      </w:divBdr>
    </w:div>
    <w:div w:id="1120806413">
      <w:bodyDiv w:val="1"/>
      <w:marLeft w:val="0"/>
      <w:marRight w:val="0"/>
      <w:marTop w:val="0"/>
      <w:marBottom w:val="0"/>
      <w:divBdr>
        <w:top w:val="none" w:sz="0" w:space="0" w:color="auto"/>
        <w:left w:val="none" w:sz="0" w:space="0" w:color="auto"/>
        <w:bottom w:val="none" w:sz="0" w:space="0" w:color="auto"/>
        <w:right w:val="none" w:sz="0" w:space="0" w:color="auto"/>
      </w:divBdr>
    </w:div>
    <w:div w:id="1236208477">
      <w:bodyDiv w:val="1"/>
      <w:marLeft w:val="0"/>
      <w:marRight w:val="0"/>
      <w:marTop w:val="0"/>
      <w:marBottom w:val="0"/>
      <w:divBdr>
        <w:top w:val="none" w:sz="0" w:space="0" w:color="auto"/>
        <w:left w:val="none" w:sz="0" w:space="0" w:color="auto"/>
        <w:bottom w:val="none" w:sz="0" w:space="0" w:color="auto"/>
        <w:right w:val="none" w:sz="0" w:space="0" w:color="auto"/>
      </w:divBdr>
    </w:div>
    <w:div w:id="1670672430">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10063212">
      <w:bodyDiv w:val="1"/>
      <w:marLeft w:val="0"/>
      <w:marRight w:val="0"/>
      <w:marTop w:val="0"/>
      <w:marBottom w:val="0"/>
      <w:divBdr>
        <w:top w:val="none" w:sz="0" w:space="0" w:color="auto"/>
        <w:left w:val="none" w:sz="0" w:space="0" w:color="auto"/>
        <w:bottom w:val="none" w:sz="0" w:space="0" w:color="auto"/>
        <w:right w:val="none" w:sz="0" w:space="0" w:color="auto"/>
      </w:divBdr>
    </w:div>
    <w:div w:id="1761953091">
      <w:bodyDiv w:val="1"/>
      <w:marLeft w:val="0"/>
      <w:marRight w:val="0"/>
      <w:marTop w:val="0"/>
      <w:marBottom w:val="0"/>
      <w:divBdr>
        <w:top w:val="none" w:sz="0" w:space="0" w:color="auto"/>
        <w:left w:val="none" w:sz="0" w:space="0" w:color="auto"/>
        <w:bottom w:val="none" w:sz="0" w:space="0" w:color="auto"/>
        <w:right w:val="none" w:sz="0" w:space="0" w:color="auto"/>
      </w:divBdr>
    </w:div>
    <w:div w:id="18696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D362-0669-4367-B616-E90791C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22191</Words>
  <Characters>12649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2022-11-03T11:48:00Z</dcterms:created>
  <dcterms:modified xsi:type="dcterms:W3CDTF">2024-03-21T15:20:00Z</dcterms:modified>
</cp:coreProperties>
</file>