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EF0C61" w:rsidRDefault="00E12961" w:rsidP="00E12961">
                  <w:pPr>
                    <w:spacing w:after="0" w:line="240" w:lineRule="auto"/>
                    <w:rPr>
                      <w:rFonts w:ascii="Times New Roman" w:eastAsia="Times New Roman" w:hAnsi="Times New Roman"/>
                      <w:b/>
                      <w:bCs/>
                      <w:color w:val="FF0000"/>
                      <w:sz w:val="24"/>
                      <w:szCs w:val="24"/>
                      <w:lang w:eastAsia="ru-RU"/>
                    </w:rPr>
                  </w:pPr>
                  <w:r w:rsidRPr="009C2459">
                    <w:rPr>
                      <w:rFonts w:ascii="Times New Roman" w:eastAsia="Times New Roman" w:hAnsi="Times New Roman"/>
                      <w:b/>
                      <w:bCs/>
                      <w:color w:val="FF0000"/>
                      <w:sz w:val="24"/>
                      <w:szCs w:val="24"/>
                      <w:lang w:val="uk-UA" w:eastAsia="ru-RU"/>
                    </w:rPr>
                    <w:t xml:space="preserve">особи  № </w:t>
                  </w:r>
                  <w:r w:rsidR="003D2F2E">
                    <w:rPr>
                      <w:rFonts w:ascii="Times New Roman" w:eastAsia="Times New Roman" w:hAnsi="Times New Roman"/>
                      <w:b/>
                      <w:bCs/>
                      <w:color w:val="FF0000"/>
                      <w:sz w:val="24"/>
                      <w:szCs w:val="24"/>
                      <w:lang w:val="uk-UA" w:eastAsia="ru-RU"/>
                    </w:rPr>
                    <w:t>157</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EF3B99">
                    <w:rPr>
                      <w:rFonts w:ascii="Times New Roman" w:eastAsia="Times New Roman" w:hAnsi="Times New Roman"/>
                      <w:b/>
                      <w:bCs/>
                      <w:color w:val="FF0000"/>
                      <w:sz w:val="24"/>
                      <w:szCs w:val="24"/>
                      <w:lang w:val="uk-UA" w:eastAsia="ru-RU"/>
                    </w:rPr>
                    <w:t>27</w:t>
                  </w:r>
                  <w:r w:rsidR="001718F7">
                    <w:rPr>
                      <w:rFonts w:ascii="Times New Roman" w:eastAsia="Times New Roman" w:hAnsi="Times New Roman"/>
                      <w:b/>
                      <w:bCs/>
                      <w:color w:val="FF0000"/>
                      <w:sz w:val="24"/>
                      <w:szCs w:val="24"/>
                      <w:lang w:val="uk-UA" w:eastAsia="ru-RU"/>
                    </w:rPr>
                    <w:t xml:space="preserve"> березня </w:t>
                  </w:r>
                  <w:r w:rsidR="00EF0C61">
                    <w:rPr>
                      <w:rFonts w:ascii="Times New Roman" w:eastAsia="Times New Roman" w:hAnsi="Times New Roman"/>
                      <w:b/>
                      <w:bCs/>
                      <w:color w:val="FF0000"/>
                      <w:sz w:val="24"/>
                      <w:szCs w:val="24"/>
                      <w:lang w:val="uk-UA" w:eastAsia="ru-RU"/>
                    </w:rPr>
                    <w:t>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306EF0" w:rsidRDefault="003D2F2E" w:rsidP="003D2F2E">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Pr>
          <w:rFonts w:ascii="Times New Roman" w:hAnsi="Times New Roman"/>
          <w:b/>
          <w:bCs/>
          <w:sz w:val="24"/>
          <w:szCs w:val="24"/>
          <w:bdr w:val="none" w:sz="0" w:space="0" w:color="auto" w:frame="1"/>
          <w:lang w:val="uk-UA"/>
        </w:rPr>
        <w:t>Труба PE-RT 75*6,8 мм, труба PE-RT 110*10 мм, труба PE-RT 63*5,8, труба PE-RT 125*11,4, труба PE-RT 50*4,6 мм, коліно PE-RT 50*4,6 мм, коліно 90° PE-RT 75*6,8 мм, коліно 90° PE-RT 63*5,8 мм, к</w:t>
      </w:r>
      <w:r w:rsidRPr="003D2F2E">
        <w:rPr>
          <w:rFonts w:ascii="Times New Roman" w:hAnsi="Times New Roman"/>
          <w:b/>
          <w:bCs/>
          <w:sz w:val="24"/>
          <w:szCs w:val="24"/>
          <w:bdr w:val="none" w:sz="0" w:space="0" w:color="auto" w:frame="1"/>
          <w:lang w:val="uk-UA"/>
        </w:rPr>
        <w:t>о</w:t>
      </w:r>
      <w:r w:rsidR="002E5C3E">
        <w:rPr>
          <w:rFonts w:ascii="Times New Roman" w:hAnsi="Times New Roman"/>
          <w:b/>
          <w:bCs/>
          <w:sz w:val="24"/>
          <w:szCs w:val="24"/>
          <w:bdr w:val="none" w:sz="0" w:space="0" w:color="auto" w:frame="1"/>
          <w:lang w:val="uk-UA"/>
        </w:rPr>
        <w:t>ліно 90</w:t>
      </w:r>
      <w:r w:rsidR="002E5C3E" w:rsidRPr="002E5C3E">
        <w:rPr>
          <w:color w:val="000000"/>
          <w:lang w:val="uk-UA"/>
        </w:rPr>
        <w:t>°</w:t>
      </w:r>
      <w:r w:rsidR="002E5C3E">
        <w:rPr>
          <w:color w:val="000000"/>
          <w:lang w:val="uk-UA"/>
        </w:rPr>
        <w:t xml:space="preserve"> </w:t>
      </w:r>
      <w:r>
        <w:rPr>
          <w:rFonts w:ascii="Times New Roman" w:hAnsi="Times New Roman"/>
          <w:b/>
          <w:bCs/>
          <w:sz w:val="24"/>
          <w:szCs w:val="24"/>
          <w:bdr w:val="none" w:sz="0" w:space="0" w:color="auto" w:frame="1"/>
          <w:lang w:val="uk-UA"/>
        </w:rPr>
        <w:t>PE-RT 125*11,4 мм, п</w:t>
      </w:r>
      <w:r w:rsidRPr="003D2F2E">
        <w:rPr>
          <w:rFonts w:ascii="Times New Roman" w:hAnsi="Times New Roman"/>
          <w:b/>
          <w:bCs/>
          <w:sz w:val="24"/>
          <w:szCs w:val="24"/>
          <w:bdr w:val="none" w:sz="0" w:space="0" w:color="auto" w:frame="1"/>
          <w:lang w:val="uk-UA"/>
        </w:rPr>
        <w:t>ерехід PE-RT - сталь</w:t>
      </w:r>
      <w:r>
        <w:rPr>
          <w:rFonts w:ascii="Times New Roman" w:hAnsi="Times New Roman"/>
          <w:b/>
          <w:bCs/>
          <w:sz w:val="24"/>
          <w:szCs w:val="24"/>
          <w:bdr w:val="none" w:sz="0" w:space="0" w:color="auto" w:frame="1"/>
          <w:lang w:val="uk-UA"/>
        </w:rPr>
        <w:t xml:space="preserve"> неізольований 75*6,8-76*3,5 мм, п</w:t>
      </w:r>
      <w:r w:rsidRPr="003D2F2E">
        <w:rPr>
          <w:rFonts w:ascii="Times New Roman" w:hAnsi="Times New Roman"/>
          <w:b/>
          <w:bCs/>
          <w:sz w:val="24"/>
          <w:szCs w:val="24"/>
          <w:bdr w:val="none" w:sz="0" w:space="0" w:color="auto" w:frame="1"/>
          <w:lang w:val="uk-UA"/>
        </w:rPr>
        <w:t>ерехід PE-RT - стал</w:t>
      </w:r>
      <w:r>
        <w:rPr>
          <w:rFonts w:ascii="Times New Roman" w:hAnsi="Times New Roman"/>
          <w:b/>
          <w:bCs/>
          <w:sz w:val="24"/>
          <w:szCs w:val="24"/>
          <w:bdr w:val="none" w:sz="0" w:space="0" w:color="auto" w:frame="1"/>
          <w:lang w:val="uk-UA"/>
        </w:rPr>
        <w:t>ь неізольований 110*10-108*4 мм, п</w:t>
      </w:r>
      <w:r w:rsidRPr="003D2F2E">
        <w:rPr>
          <w:rFonts w:ascii="Times New Roman" w:hAnsi="Times New Roman"/>
          <w:b/>
          <w:bCs/>
          <w:sz w:val="24"/>
          <w:szCs w:val="24"/>
          <w:bdr w:val="none" w:sz="0" w:space="0" w:color="auto" w:frame="1"/>
          <w:lang w:val="uk-UA"/>
        </w:rPr>
        <w:t xml:space="preserve">ерехід PE-RT - </w:t>
      </w:r>
      <w:r>
        <w:rPr>
          <w:rFonts w:ascii="Times New Roman" w:hAnsi="Times New Roman"/>
          <w:b/>
          <w:bCs/>
          <w:sz w:val="24"/>
          <w:szCs w:val="24"/>
          <w:bdr w:val="none" w:sz="0" w:space="0" w:color="auto" w:frame="1"/>
          <w:lang w:val="uk-UA"/>
        </w:rPr>
        <w:t>сталь неізольований 63*5,8-57*3, п</w:t>
      </w:r>
      <w:r w:rsidRPr="003D2F2E">
        <w:rPr>
          <w:rFonts w:ascii="Times New Roman" w:hAnsi="Times New Roman"/>
          <w:b/>
          <w:bCs/>
          <w:sz w:val="24"/>
          <w:szCs w:val="24"/>
          <w:bdr w:val="none" w:sz="0" w:space="0" w:color="auto" w:frame="1"/>
          <w:lang w:val="uk-UA"/>
        </w:rPr>
        <w:t>е</w:t>
      </w:r>
      <w:r>
        <w:rPr>
          <w:rFonts w:ascii="Times New Roman" w:hAnsi="Times New Roman"/>
          <w:b/>
          <w:bCs/>
          <w:sz w:val="24"/>
          <w:szCs w:val="24"/>
          <w:bdr w:val="none" w:sz="0" w:space="0" w:color="auto" w:frame="1"/>
          <w:lang w:val="uk-UA"/>
        </w:rPr>
        <w:t>рехід PE-RT-сталь 90*8,2-89*3,5, п</w:t>
      </w:r>
      <w:r w:rsidRPr="003D2F2E">
        <w:rPr>
          <w:rFonts w:ascii="Times New Roman" w:hAnsi="Times New Roman"/>
          <w:b/>
          <w:bCs/>
          <w:sz w:val="24"/>
          <w:szCs w:val="24"/>
          <w:bdr w:val="none" w:sz="0" w:space="0" w:color="auto" w:frame="1"/>
          <w:lang w:val="uk-UA"/>
        </w:rPr>
        <w:t>ерехід PE-RT - сталь  50*4,6-48*2</w:t>
      </w:r>
    </w:p>
    <w:p w:rsidR="00306EF0" w:rsidRPr="00306EF0" w:rsidRDefault="00306EF0" w:rsidP="00306EF0">
      <w:pPr>
        <w:spacing w:after="0" w:line="240" w:lineRule="auto"/>
        <w:jc w:val="center"/>
        <w:rPr>
          <w:rFonts w:ascii="Times New Roman" w:hAnsi="Times New Roman"/>
          <w:b/>
          <w:bCs/>
          <w:sz w:val="24"/>
          <w:szCs w:val="24"/>
          <w:bdr w:val="none" w:sz="0" w:space="0" w:color="auto" w:frame="1"/>
          <w:lang w:val="uk-UA"/>
        </w:rPr>
      </w:pPr>
    </w:p>
    <w:p w:rsidR="00235EBB" w:rsidRDefault="00306EF0" w:rsidP="00306EF0">
      <w:pPr>
        <w:spacing w:after="0" w:line="240" w:lineRule="auto"/>
        <w:jc w:val="center"/>
        <w:rPr>
          <w:rFonts w:ascii="Times New Roman" w:hAnsi="Times New Roman"/>
          <w:lang w:val="uk-UA"/>
        </w:rPr>
      </w:pPr>
      <w:r w:rsidRPr="00306EF0">
        <w:rPr>
          <w:rFonts w:ascii="Times New Roman" w:hAnsi="Times New Roman"/>
          <w:b/>
          <w:bCs/>
          <w:sz w:val="24"/>
          <w:szCs w:val="24"/>
          <w:bdr w:val="none" w:sz="0" w:space="0" w:color="auto" w:frame="1"/>
          <w:lang w:val="uk-UA"/>
        </w:rPr>
        <w:t>Ду15*2,8</w:t>
      </w:r>
      <w:r w:rsidR="00550F0A" w:rsidRPr="009C2459">
        <w:rPr>
          <w:rFonts w:ascii="Times New Roman" w:eastAsia="Times New Roman" w:hAnsi="Times New Roman"/>
          <w:b/>
          <w:sz w:val="24"/>
          <w:szCs w:val="24"/>
          <w:lang w:val="uk-UA"/>
        </w:rPr>
        <w:t xml:space="preserve">Код ДК 021:2015, код </w:t>
      </w:r>
      <w:r w:rsidR="00453199" w:rsidRPr="009C2459">
        <w:rPr>
          <w:rFonts w:ascii="Times New Roman" w:hAnsi="Times New Roman"/>
          <w:b/>
          <w:sz w:val="24"/>
          <w:szCs w:val="24"/>
          <w:lang w:val="uk-UA"/>
        </w:rPr>
        <w:t>-</w:t>
      </w:r>
      <w:r w:rsidR="00453199" w:rsidRPr="008962B3">
        <w:rPr>
          <w:rFonts w:ascii="Times New Roman" w:hAnsi="Times New Roman"/>
          <w:lang w:val="uk-UA"/>
        </w:rPr>
        <w:t xml:space="preserve"> </w:t>
      </w:r>
      <w:r w:rsidR="008962B3" w:rsidRPr="008962B3">
        <w:rPr>
          <w:rFonts w:ascii="Times New Roman" w:hAnsi="Times New Roman"/>
          <w:b/>
          <w:sz w:val="24"/>
          <w:szCs w:val="24"/>
          <w:lang w:val="uk-UA"/>
        </w:rPr>
        <w:t>44160000-9 - Магістралі, трубопроводи, труби, обсадні труби, тюбінги та супутні вироби</w:t>
      </w:r>
    </w:p>
    <w:p w:rsidR="008B4FFD" w:rsidRDefault="008B4FFD" w:rsidP="00375F24">
      <w:pPr>
        <w:jc w:val="center"/>
        <w:rPr>
          <w:rFonts w:ascii="Times New Roman" w:hAnsi="Times New Roman"/>
          <w:lang w:val="uk-UA"/>
        </w:rPr>
      </w:pPr>
    </w:p>
    <w:p w:rsidR="008B4FFD" w:rsidRPr="009C2459" w:rsidRDefault="008B4FFD" w:rsidP="00375F24">
      <w:pPr>
        <w:jc w:val="center"/>
        <w:rPr>
          <w:rFonts w:ascii="Times New Roman" w:hAnsi="Times New Roman"/>
          <w:lang w:val="uk-UA"/>
        </w:rPr>
      </w:pPr>
    </w:p>
    <w:p w:rsidR="00240535" w:rsidRDefault="00240535" w:rsidP="00375F24">
      <w:pPr>
        <w:jc w:val="center"/>
        <w:rPr>
          <w:rFonts w:ascii="Times New Roman" w:hAnsi="Times New Roman"/>
          <w:lang w:val="uk-UA"/>
        </w:rPr>
      </w:pPr>
    </w:p>
    <w:p w:rsidR="003F404D" w:rsidRDefault="003F404D"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213C8F" w:rsidRDefault="00213C8F" w:rsidP="00375F24">
      <w:pPr>
        <w:jc w:val="center"/>
        <w:rPr>
          <w:rFonts w:ascii="Times New Roman" w:hAnsi="Times New Roman"/>
          <w:lang w:val="uk-UA"/>
        </w:rPr>
      </w:pPr>
    </w:p>
    <w:p w:rsidR="00306EF0" w:rsidRDefault="00306EF0" w:rsidP="00375F24">
      <w:pPr>
        <w:jc w:val="center"/>
        <w:rPr>
          <w:rFonts w:ascii="Times New Roman" w:hAnsi="Times New Roman"/>
          <w:lang w:val="uk-UA"/>
        </w:rPr>
      </w:pPr>
    </w:p>
    <w:p w:rsidR="00306EF0" w:rsidRDefault="00306EF0" w:rsidP="00375F24">
      <w:pPr>
        <w:jc w:val="center"/>
        <w:rPr>
          <w:rFonts w:ascii="Times New Roman" w:hAnsi="Times New Roman"/>
          <w:lang w:val="uk-UA"/>
        </w:rPr>
      </w:pPr>
    </w:p>
    <w:p w:rsidR="00FB6A45" w:rsidRPr="009C2459" w:rsidRDefault="00FB6A45" w:rsidP="00375F24">
      <w:pPr>
        <w:jc w:val="center"/>
        <w:rPr>
          <w:rFonts w:ascii="Times New Roman" w:hAnsi="Times New Roman"/>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EF3B9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9C2459" w:rsidRDefault="006877E5" w:rsidP="00613746">
            <w:pPr>
              <w:spacing w:after="0" w:line="240" w:lineRule="auto"/>
              <w:contextualSpacing/>
              <w:rPr>
                <w:rFonts w:ascii="Times New Roman" w:eastAsia="Times New Roman" w:hAnsi="Times New Roman"/>
                <w:lang w:val="uk-UA" w:eastAsia="ru-RU"/>
              </w:rPr>
            </w:pPr>
            <w:proofErr w:type="spellStart"/>
            <w:r w:rsidRPr="009C2459">
              <w:rPr>
                <w:rFonts w:ascii="Times New Roman" w:hAnsi="Times New Roman"/>
                <w:lang w:val="uk-UA"/>
              </w:rPr>
              <w:t>Лебединець</w:t>
            </w:r>
            <w:proofErr w:type="spellEnd"/>
            <w:r w:rsidRPr="009C2459">
              <w:rPr>
                <w:rFonts w:ascii="Times New Roman" w:hAnsi="Times New Roman"/>
                <w:lang w:val="uk-UA"/>
              </w:rPr>
              <w:t xml:space="preserve"> Ольга Вікторівна</w:t>
            </w:r>
            <w:r w:rsidR="0057113F" w:rsidRPr="009C2459">
              <w:rPr>
                <w:rFonts w:ascii="Times New Roman" w:hAnsi="Times New Roman"/>
                <w:lang w:val="uk-UA"/>
              </w:rPr>
              <w:t xml:space="preserve"> – фахівець з </w:t>
            </w:r>
            <w:r w:rsidR="00773BB5" w:rsidRPr="009C2459">
              <w:rPr>
                <w:rFonts w:ascii="Times New Roman" w:hAnsi="Times New Roman"/>
                <w:lang w:val="uk-UA"/>
              </w:rPr>
              <w:t>публічних</w:t>
            </w:r>
            <w:r w:rsidR="0057113F" w:rsidRPr="009C2459">
              <w:rPr>
                <w:rFonts w:ascii="Times New Roman" w:hAnsi="Times New Roman"/>
                <w:lang w:val="uk-UA"/>
              </w:rPr>
              <w:t xml:space="preserve"> </w:t>
            </w:r>
            <w:proofErr w:type="spellStart"/>
            <w:r w:rsidR="0057113F" w:rsidRPr="009C2459">
              <w:rPr>
                <w:rFonts w:ascii="Times New Roman" w:hAnsi="Times New Roman"/>
                <w:lang w:val="uk-UA"/>
              </w:rPr>
              <w:t>закупівель</w:t>
            </w:r>
            <w:proofErr w:type="spellEnd"/>
            <w:r w:rsidR="0057113F" w:rsidRPr="009C2459">
              <w:rPr>
                <w:rFonts w:ascii="Times New Roman" w:hAnsi="Times New Roman"/>
                <w:lang w:val="uk-UA"/>
              </w:rPr>
              <w:t xml:space="preserve">, </w:t>
            </w:r>
            <w:proofErr w:type="spellStart"/>
            <w:r w:rsidR="0057113F" w:rsidRPr="009C2459">
              <w:rPr>
                <w:rFonts w:ascii="Times New Roman" w:hAnsi="Times New Roman"/>
                <w:lang w:val="uk-UA"/>
              </w:rPr>
              <w:t>тел</w:t>
            </w:r>
            <w:proofErr w:type="spellEnd"/>
            <w:r w:rsidR="0057113F" w:rsidRPr="009C2459">
              <w:rPr>
                <w:rFonts w:ascii="Times New Roman" w:hAnsi="Times New Roman"/>
                <w:lang w:val="uk-UA"/>
              </w:rPr>
              <w:t xml:space="preserve">. </w:t>
            </w:r>
            <w:r w:rsidR="00541DEC" w:rsidRPr="009C2459">
              <w:rPr>
                <w:rFonts w:ascii="Times New Roman" w:hAnsi="Times New Roman"/>
                <w:lang w:val="uk-UA"/>
              </w:rPr>
              <w:t>0661579710</w:t>
            </w:r>
            <w:r w:rsidR="0057113F" w:rsidRPr="009C2459">
              <w:rPr>
                <w:rFonts w:ascii="Times New Roman" w:hAnsi="Times New Roman"/>
                <w:lang w:val="uk-UA"/>
              </w:rPr>
              <w:t>, e-</w:t>
            </w:r>
            <w:proofErr w:type="spellStart"/>
            <w:r w:rsidR="0057113F" w:rsidRPr="009C2459">
              <w:rPr>
                <w:rFonts w:ascii="Times New Roman" w:hAnsi="Times New Roman"/>
                <w:lang w:val="uk-UA"/>
              </w:rPr>
              <w:t>mail</w:t>
            </w:r>
            <w:proofErr w:type="spellEnd"/>
            <w:r w:rsidR="0057113F" w:rsidRPr="009C2459">
              <w:rPr>
                <w:rFonts w:ascii="Times New Roman" w:hAnsi="Times New Roman"/>
                <w:lang w:val="uk-UA"/>
              </w:rPr>
              <w:t xml:space="preserve">: </w:t>
            </w:r>
            <w:r w:rsidR="00B34D41" w:rsidRPr="009C2459">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3F404D" w:rsidRDefault="00C92DB6" w:rsidP="00887488">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 xml:space="preserve">Відкриті торги </w:t>
            </w:r>
            <w:r w:rsidR="00FC3AC1" w:rsidRPr="003F404D">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b/>
                <w:lang w:val="uk-UA" w:eastAsia="ru-RU"/>
              </w:rPr>
            </w:pPr>
            <w:r w:rsidRPr="003F404D">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 </w:t>
            </w:r>
          </w:p>
        </w:tc>
      </w:tr>
      <w:bookmarkEnd w:id="1"/>
      <w:tr w:rsidR="00314CDF" w:rsidRPr="00EF3B99"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3F404D" w:rsidRDefault="00314CDF" w:rsidP="00613746">
            <w:pPr>
              <w:spacing w:after="0" w:line="240" w:lineRule="auto"/>
              <w:contextualSpacing/>
              <w:rPr>
                <w:rFonts w:ascii="Times New Roman" w:eastAsia="Times New Roman" w:hAnsi="Times New Roman"/>
                <w:lang w:val="uk-UA" w:eastAsia="ru-RU"/>
              </w:rPr>
            </w:pPr>
            <w:bookmarkStart w:id="2" w:name="_Hlk531345878"/>
            <w:r w:rsidRPr="003F404D">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3D2F2E" w:rsidRDefault="003D2F2E" w:rsidP="00216167">
            <w:pPr>
              <w:spacing w:after="0" w:line="240" w:lineRule="auto"/>
              <w:rPr>
                <w:rFonts w:ascii="Times New Roman" w:hAnsi="Times New Roman"/>
                <w:b/>
                <w:bCs/>
                <w:bdr w:val="none" w:sz="0" w:space="0" w:color="auto" w:frame="1"/>
                <w:lang w:val="uk-UA"/>
              </w:rPr>
            </w:pPr>
            <w:r w:rsidRPr="003D2F2E">
              <w:rPr>
                <w:rFonts w:ascii="Times New Roman" w:hAnsi="Times New Roman"/>
                <w:b/>
                <w:bCs/>
                <w:bdr w:val="none" w:sz="0" w:space="0" w:color="auto" w:frame="1"/>
                <w:lang w:val="uk-UA"/>
              </w:rPr>
              <w:t>Труба PE-RT 75*6,8 мм, труба PE-RT 110*10 мм, труба PE-RT 63*5,8, труба PE-RT 125*11,4, труба PE-RT 50*4,6 мм, коліно PE-RT 50*4,6 мм, коліно 90° PE-RT 75*6,8 мм, коліно 90° PE-RT 63*5,8 мм, коліно 90</w:t>
            </w:r>
            <w:r w:rsidR="002E5C3E" w:rsidRPr="002E5C3E">
              <w:rPr>
                <w:color w:val="000000"/>
                <w:lang w:val="uk-UA"/>
              </w:rPr>
              <w:t>°</w:t>
            </w:r>
            <w:r w:rsidRPr="003D2F2E">
              <w:rPr>
                <w:rFonts w:ascii="Times New Roman" w:hAnsi="Times New Roman"/>
                <w:b/>
                <w:bCs/>
                <w:bdr w:val="none" w:sz="0" w:space="0" w:color="auto" w:frame="1"/>
                <w:lang w:val="uk-UA"/>
              </w:rPr>
              <w:t xml:space="preserve"> PE-RT 125*11,4 мм, перехід PE-RT - сталь неізольований 75*6,8-76*3,5 мм, перехід PE-RT - сталь неізольований 110*10-108*4 мм, перехід PE</w:t>
            </w:r>
            <w:r>
              <w:rPr>
                <w:rFonts w:ascii="Times New Roman" w:hAnsi="Times New Roman"/>
                <w:b/>
                <w:bCs/>
                <w:bdr w:val="none" w:sz="0" w:space="0" w:color="auto" w:frame="1"/>
                <w:lang w:val="uk-UA"/>
              </w:rPr>
              <w:t>-RT - сталь неізольований 63*5,8</w:t>
            </w:r>
            <w:r w:rsidRPr="003D2F2E">
              <w:rPr>
                <w:rFonts w:ascii="Times New Roman" w:hAnsi="Times New Roman"/>
                <w:b/>
                <w:bCs/>
                <w:bdr w:val="none" w:sz="0" w:space="0" w:color="auto" w:frame="1"/>
                <w:lang w:val="uk-UA"/>
              </w:rPr>
              <w:t>-57*3, перехід PE-RT-сталь 90*8,2-89*3,5, перехід PE-RT - сталь  50*4,6-48*2</w:t>
            </w:r>
          </w:p>
          <w:p w:rsidR="000137D0" w:rsidRPr="001718F7" w:rsidRDefault="00247222" w:rsidP="00216167">
            <w:pPr>
              <w:spacing w:after="0" w:line="240" w:lineRule="auto"/>
              <w:rPr>
                <w:rFonts w:ascii="Times New Roman" w:hAnsi="Times New Roman"/>
                <w:b/>
                <w:lang w:val="uk-UA"/>
              </w:rPr>
            </w:pPr>
            <w:r w:rsidRPr="008962B3">
              <w:rPr>
                <w:rFonts w:ascii="Times New Roman" w:hAnsi="Times New Roman"/>
                <w:b/>
                <w:lang w:val="uk-UA"/>
              </w:rPr>
              <w:t xml:space="preserve">ДК 021:2015: </w:t>
            </w:r>
            <w:r w:rsidR="008962B3" w:rsidRPr="008962B3">
              <w:rPr>
                <w:rFonts w:ascii="Times New Roman" w:hAnsi="Times New Roman"/>
                <w:b/>
                <w:lang w:val="uk-UA"/>
              </w:rPr>
              <w:t>44160000-9 - Магістралі, трубопроводи, труби, обсадні труби, тюбінги та супутні вироби</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3F404D" w:rsidRDefault="00C92DB6" w:rsidP="00613746">
            <w:pPr>
              <w:spacing w:after="0" w:line="240" w:lineRule="auto"/>
              <w:contextualSpacing/>
              <w:rPr>
                <w:rFonts w:ascii="Times New Roman" w:eastAsia="Times New Roman" w:hAnsi="Times New Roman"/>
                <w:lang w:val="uk-UA" w:eastAsia="ru-RU"/>
              </w:rPr>
            </w:pPr>
            <w:r w:rsidRPr="003F404D">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1718F7" w:rsidRDefault="00FC3AC1" w:rsidP="00613746">
            <w:pPr>
              <w:spacing w:after="0" w:line="240" w:lineRule="auto"/>
              <w:contextualSpacing/>
              <w:jc w:val="both"/>
              <w:rPr>
                <w:rFonts w:ascii="Times New Roman" w:hAnsi="Times New Roman"/>
                <w:spacing w:val="-4"/>
                <w:lang w:val="uk-UA"/>
              </w:rPr>
            </w:pPr>
            <w:r w:rsidRPr="001718F7">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1718F7" w:rsidRDefault="00FC3AC1" w:rsidP="00613746">
            <w:pPr>
              <w:spacing w:after="0" w:line="240" w:lineRule="auto"/>
              <w:contextualSpacing/>
              <w:jc w:val="both"/>
              <w:rPr>
                <w:rFonts w:ascii="Times New Roman" w:eastAsia="Times New Roman" w:hAnsi="Times New Roman"/>
                <w:b/>
                <w:lang w:val="uk-UA" w:eastAsia="ru-RU"/>
              </w:rPr>
            </w:pPr>
            <w:r w:rsidRPr="001718F7">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EF3B9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247222" w:rsidRPr="009C2459" w:rsidRDefault="00247222" w:rsidP="00247222">
            <w:pPr>
              <w:spacing w:after="0" w:line="240" w:lineRule="auto"/>
              <w:contextualSpacing/>
              <w:rPr>
                <w:rFonts w:ascii="Times New Roman" w:hAnsi="Times New Roman"/>
                <w:lang w:val="uk-UA"/>
              </w:rPr>
            </w:pPr>
            <w:r w:rsidRPr="009C2459">
              <w:rPr>
                <w:rFonts w:ascii="Times New Roman" w:eastAsia="Times New Roman" w:hAnsi="Times New Roman"/>
                <w:lang w:val="uk-UA" w:eastAsia="zh-CN"/>
              </w:rPr>
              <w:t>Місце поставки товарів</w:t>
            </w:r>
            <w:r w:rsidRPr="009C2459">
              <w:rPr>
                <w:rFonts w:ascii="Times New Roman" w:eastAsia="Times New Roman" w:hAnsi="Times New Roman"/>
                <w:lang w:val="uk-UA" w:eastAsia="ru-RU"/>
              </w:rPr>
              <w:t xml:space="preserve">: 37500, Полтавська обл., </w:t>
            </w:r>
            <w:proofErr w:type="spellStart"/>
            <w:r w:rsidRPr="009C2459">
              <w:rPr>
                <w:rFonts w:ascii="Times New Roman" w:hAnsi="Times New Roman"/>
                <w:lang w:val="uk-UA"/>
              </w:rPr>
              <w:t>м.Лубни</w:t>
            </w:r>
            <w:proofErr w:type="spellEnd"/>
            <w:r w:rsidRPr="009C2459">
              <w:rPr>
                <w:rFonts w:ascii="Times New Roman" w:hAnsi="Times New Roman"/>
                <w:lang w:val="uk-UA"/>
              </w:rPr>
              <w:t xml:space="preserve">, </w:t>
            </w:r>
            <w:proofErr w:type="spellStart"/>
            <w:r w:rsidRPr="009C2459">
              <w:rPr>
                <w:rFonts w:ascii="Times New Roman" w:hAnsi="Times New Roman"/>
                <w:lang w:val="uk-UA"/>
              </w:rPr>
              <w:t>вул</w:t>
            </w:r>
            <w:proofErr w:type="spellEnd"/>
            <w:r w:rsidRPr="009C2459">
              <w:rPr>
                <w:rFonts w:ascii="Times New Roman" w:hAnsi="Times New Roman"/>
                <w:lang w:val="uk-UA"/>
              </w:rPr>
              <w:t xml:space="preserve"> Миколи Міхновського, 48В.</w:t>
            </w:r>
          </w:p>
          <w:p w:rsidR="00E71A06" w:rsidRPr="009C2459" w:rsidRDefault="003D2F2E" w:rsidP="002E5C3E">
            <w:pPr>
              <w:spacing w:after="0" w:line="240" w:lineRule="auto"/>
              <w:rPr>
                <w:rFonts w:ascii="Times New Roman" w:hAnsi="Times New Roman"/>
                <w:b/>
                <w:bCs/>
                <w:bdr w:val="none" w:sz="0" w:space="0" w:color="auto" w:frame="1"/>
                <w:lang w:val="uk-UA"/>
              </w:rPr>
            </w:pPr>
            <w:r w:rsidRPr="003D2F2E">
              <w:rPr>
                <w:rFonts w:ascii="Times New Roman" w:hAnsi="Times New Roman"/>
                <w:b/>
                <w:bCs/>
                <w:bdr w:val="none" w:sz="0" w:space="0" w:color="auto" w:frame="1"/>
                <w:lang w:val="uk-UA"/>
              </w:rPr>
              <w:t>Труба PE-RT 75*6,8 мм</w:t>
            </w:r>
            <w:r>
              <w:rPr>
                <w:rFonts w:ascii="Times New Roman" w:hAnsi="Times New Roman"/>
                <w:b/>
                <w:bCs/>
                <w:bdr w:val="none" w:sz="0" w:space="0" w:color="auto" w:frame="1"/>
                <w:lang w:val="uk-UA"/>
              </w:rPr>
              <w:t>-65м</w:t>
            </w:r>
            <w:r w:rsidRPr="003D2F2E">
              <w:rPr>
                <w:rFonts w:ascii="Times New Roman" w:hAnsi="Times New Roman"/>
                <w:b/>
                <w:bCs/>
                <w:bdr w:val="none" w:sz="0" w:space="0" w:color="auto" w:frame="1"/>
                <w:lang w:val="uk-UA"/>
              </w:rPr>
              <w:t>, труба PE-RT 110*10 мм</w:t>
            </w:r>
            <w:r>
              <w:rPr>
                <w:rFonts w:ascii="Times New Roman" w:hAnsi="Times New Roman"/>
                <w:b/>
                <w:bCs/>
                <w:bdr w:val="none" w:sz="0" w:space="0" w:color="auto" w:frame="1"/>
                <w:lang w:val="uk-UA"/>
              </w:rPr>
              <w:t>-164м</w:t>
            </w:r>
            <w:r w:rsidRPr="003D2F2E">
              <w:rPr>
                <w:rFonts w:ascii="Times New Roman" w:hAnsi="Times New Roman"/>
                <w:b/>
                <w:bCs/>
                <w:bdr w:val="none" w:sz="0" w:space="0" w:color="auto" w:frame="1"/>
                <w:lang w:val="uk-UA"/>
              </w:rPr>
              <w:t>, труба PE-RT 63*5,8</w:t>
            </w:r>
            <w:r>
              <w:rPr>
                <w:rFonts w:ascii="Times New Roman" w:hAnsi="Times New Roman"/>
                <w:b/>
                <w:bCs/>
                <w:bdr w:val="none" w:sz="0" w:space="0" w:color="auto" w:frame="1"/>
                <w:lang w:val="uk-UA"/>
              </w:rPr>
              <w:t>-178м</w:t>
            </w:r>
            <w:r w:rsidRPr="003D2F2E">
              <w:rPr>
                <w:rFonts w:ascii="Times New Roman" w:hAnsi="Times New Roman"/>
                <w:b/>
                <w:bCs/>
                <w:bdr w:val="none" w:sz="0" w:space="0" w:color="auto" w:frame="1"/>
                <w:lang w:val="uk-UA"/>
              </w:rPr>
              <w:t>, труба PE-RT 125*11,4</w:t>
            </w:r>
            <w:r>
              <w:rPr>
                <w:rFonts w:ascii="Times New Roman" w:hAnsi="Times New Roman"/>
                <w:b/>
                <w:bCs/>
                <w:bdr w:val="none" w:sz="0" w:space="0" w:color="auto" w:frame="1"/>
                <w:lang w:val="uk-UA"/>
              </w:rPr>
              <w:t>-77м</w:t>
            </w:r>
            <w:r w:rsidRPr="003D2F2E">
              <w:rPr>
                <w:rFonts w:ascii="Times New Roman" w:hAnsi="Times New Roman"/>
                <w:b/>
                <w:bCs/>
                <w:bdr w:val="none" w:sz="0" w:space="0" w:color="auto" w:frame="1"/>
                <w:lang w:val="uk-UA"/>
              </w:rPr>
              <w:t>, труба PE-RT 50*4,6 мм</w:t>
            </w:r>
            <w:r>
              <w:rPr>
                <w:rFonts w:ascii="Times New Roman" w:hAnsi="Times New Roman"/>
                <w:b/>
                <w:bCs/>
                <w:bdr w:val="none" w:sz="0" w:space="0" w:color="auto" w:frame="1"/>
                <w:lang w:val="uk-UA"/>
              </w:rPr>
              <w:t>-58м</w:t>
            </w:r>
            <w:r w:rsidRPr="003D2F2E">
              <w:rPr>
                <w:rFonts w:ascii="Times New Roman" w:hAnsi="Times New Roman"/>
                <w:b/>
                <w:bCs/>
                <w:bdr w:val="none" w:sz="0" w:space="0" w:color="auto" w:frame="1"/>
                <w:lang w:val="uk-UA"/>
              </w:rPr>
              <w:t>, коліно PE-RT 50*4,6 мм</w:t>
            </w:r>
            <w:r>
              <w:rPr>
                <w:rFonts w:ascii="Times New Roman" w:hAnsi="Times New Roman"/>
                <w:b/>
                <w:bCs/>
                <w:bdr w:val="none" w:sz="0" w:space="0" w:color="auto" w:frame="1"/>
                <w:lang w:val="uk-UA"/>
              </w:rPr>
              <w:t>-2шт</w:t>
            </w:r>
            <w:r w:rsidRPr="003D2F2E">
              <w:rPr>
                <w:rFonts w:ascii="Times New Roman" w:hAnsi="Times New Roman"/>
                <w:b/>
                <w:bCs/>
                <w:bdr w:val="none" w:sz="0" w:space="0" w:color="auto" w:frame="1"/>
                <w:lang w:val="uk-UA"/>
              </w:rPr>
              <w:t>, коліно 90° PE-RT 75*6,8 мм,</w:t>
            </w:r>
            <w:r>
              <w:rPr>
                <w:rFonts w:ascii="Times New Roman" w:hAnsi="Times New Roman"/>
                <w:b/>
                <w:bCs/>
                <w:bdr w:val="none" w:sz="0" w:space="0" w:color="auto" w:frame="1"/>
                <w:lang w:val="uk-UA"/>
              </w:rPr>
              <w:t>-4шт</w:t>
            </w:r>
            <w:r w:rsidRPr="003D2F2E">
              <w:rPr>
                <w:rFonts w:ascii="Times New Roman" w:hAnsi="Times New Roman"/>
                <w:b/>
                <w:bCs/>
                <w:bdr w:val="none" w:sz="0" w:space="0" w:color="auto" w:frame="1"/>
                <w:lang w:val="uk-UA"/>
              </w:rPr>
              <w:t xml:space="preserve"> коліно 90° PE-RT 63*5,8 мм</w:t>
            </w:r>
            <w:r>
              <w:rPr>
                <w:rFonts w:ascii="Times New Roman" w:hAnsi="Times New Roman"/>
                <w:b/>
                <w:bCs/>
                <w:bdr w:val="none" w:sz="0" w:space="0" w:color="auto" w:frame="1"/>
                <w:lang w:val="uk-UA"/>
              </w:rPr>
              <w:t>-4шт</w:t>
            </w:r>
            <w:r w:rsidR="002E5C3E">
              <w:rPr>
                <w:rFonts w:ascii="Times New Roman" w:hAnsi="Times New Roman"/>
                <w:b/>
                <w:bCs/>
                <w:bdr w:val="none" w:sz="0" w:space="0" w:color="auto" w:frame="1"/>
                <w:lang w:val="uk-UA"/>
              </w:rPr>
              <w:t>, коліно 90</w:t>
            </w:r>
            <w:r w:rsidR="002E5C3E" w:rsidRPr="002E5C3E">
              <w:rPr>
                <w:color w:val="000000"/>
                <w:lang w:val="uk-UA"/>
              </w:rPr>
              <w:t>°</w:t>
            </w:r>
            <w:r w:rsidR="002E5C3E">
              <w:rPr>
                <w:color w:val="000000"/>
                <w:lang w:val="uk-UA"/>
              </w:rPr>
              <w:t xml:space="preserve"> </w:t>
            </w:r>
            <w:r w:rsidRPr="003D2F2E">
              <w:rPr>
                <w:rFonts w:ascii="Times New Roman" w:hAnsi="Times New Roman"/>
                <w:b/>
                <w:bCs/>
                <w:bdr w:val="none" w:sz="0" w:space="0" w:color="auto" w:frame="1"/>
                <w:lang w:val="uk-UA"/>
              </w:rPr>
              <w:t>PE-RT 125*11,4 мм</w:t>
            </w:r>
            <w:r>
              <w:rPr>
                <w:rFonts w:ascii="Times New Roman" w:hAnsi="Times New Roman"/>
                <w:b/>
                <w:bCs/>
                <w:bdr w:val="none" w:sz="0" w:space="0" w:color="auto" w:frame="1"/>
                <w:lang w:val="uk-UA"/>
              </w:rPr>
              <w:t>-4шт</w:t>
            </w:r>
            <w:r w:rsidRPr="003D2F2E">
              <w:rPr>
                <w:rFonts w:ascii="Times New Roman" w:hAnsi="Times New Roman"/>
                <w:b/>
                <w:bCs/>
                <w:bdr w:val="none" w:sz="0" w:space="0" w:color="auto" w:frame="1"/>
                <w:lang w:val="uk-UA"/>
              </w:rPr>
              <w:t>, перехід PE-RT - сталь неізольований 75*6,8-76*3,5 мм</w:t>
            </w:r>
            <w:r>
              <w:rPr>
                <w:rFonts w:ascii="Times New Roman" w:hAnsi="Times New Roman"/>
                <w:b/>
                <w:bCs/>
                <w:bdr w:val="none" w:sz="0" w:space="0" w:color="auto" w:frame="1"/>
                <w:lang w:val="uk-UA"/>
              </w:rPr>
              <w:t>-2шт</w:t>
            </w:r>
            <w:r w:rsidRPr="003D2F2E">
              <w:rPr>
                <w:rFonts w:ascii="Times New Roman" w:hAnsi="Times New Roman"/>
                <w:b/>
                <w:bCs/>
                <w:bdr w:val="none" w:sz="0" w:space="0" w:color="auto" w:frame="1"/>
                <w:lang w:val="uk-UA"/>
              </w:rPr>
              <w:t>, перехід PE-RT - сталь неізольований 110*10-108*4 мм</w:t>
            </w:r>
            <w:r>
              <w:rPr>
                <w:rFonts w:ascii="Times New Roman" w:hAnsi="Times New Roman"/>
                <w:b/>
                <w:bCs/>
                <w:bdr w:val="none" w:sz="0" w:space="0" w:color="auto" w:frame="1"/>
                <w:lang w:val="uk-UA"/>
              </w:rPr>
              <w:t>-6шт</w:t>
            </w:r>
            <w:r w:rsidRPr="003D2F2E">
              <w:rPr>
                <w:rFonts w:ascii="Times New Roman" w:hAnsi="Times New Roman"/>
                <w:b/>
                <w:bCs/>
                <w:bdr w:val="none" w:sz="0" w:space="0" w:color="auto" w:frame="1"/>
                <w:lang w:val="uk-UA"/>
              </w:rPr>
              <w:t>, перехід PE-RT - ст</w:t>
            </w:r>
            <w:r>
              <w:rPr>
                <w:rFonts w:ascii="Times New Roman" w:hAnsi="Times New Roman"/>
                <w:b/>
                <w:bCs/>
                <w:bdr w:val="none" w:sz="0" w:space="0" w:color="auto" w:frame="1"/>
                <w:lang w:val="uk-UA"/>
              </w:rPr>
              <w:t>аль неізольований 63*5,8</w:t>
            </w:r>
            <w:r w:rsidRPr="003D2F2E">
              <w:rPr>
                <w:rFonts w:ascii="Times New Roman" w:hAnsi="Times New Roman"/>
                <w:b/>
                <w:bCs/>
                <w:bdr w:val="none" w:sz="0" w:space="0" w:color="auto" w:frame="1"/>
                <w:lang w:val="uk-UA"/>
              </w:rPr>
              <w:t>-57*3</w:t>
            </w:r>
            <w:r>
              <w:rPr>
                <w:rFonts w:ascii="Times New Roman" w:hAnsi="Times New Roman"/>
                <w:b/>
                <w:bCs/>
                <w:bdr w:val="none" w:sz="0" w:space="0" w:color="auto" w:frame="1"/>
                <w:lang w:val="uk-UA"/>
              </w:rPr>
              <w:t>-6шт</w:t>
            </w:r>
            <w:r w:rsidRPr="003D2F2E">
              <w:rPr>
                <w:rFonts w:ascii="Times New Roman" w:hAnsi="Times New Roman"/>
                <w:b/>
                <w:bCs/>
                <w:bdr w:val="none" w:sz="0" w:space="0" w:color="auto" w:frame="1"/>
                <w:lang w:val="uk-UA"/>
              </w:rPr>
              <w:t>, перехід PE-RT-сталь 90*8,2-89*3,5</w:t>
            </w:r>
            <w:r>
              <w:rPr>
                <w:rFonts w:ascii="Times New Roman" w:hAnsi="Times New Roman"/>
                <w:b/>
                <w:bCs/>
                <w:bdr w:val="none" w:sz="0" w:space="0" w:color="auto" w:frame="1"/>
                <w:lang w:val="uk-UA"/>
              </w:rPr>
              <w:t>-6шт</w:t>
            </w:r>
            <w:r w:rsidRPr="003D2F2E">
              <w:rPr>
                <w:rFonts w:ascii="Times New Roman" w:hAnsi="Times New Roman"/>
                <w:b/>
                <w:bCs/>
                <w:bdr w:val="none" w:sz="0" w:space="0" w:color="auto" w:frame="1"/>
                <w:lang w:val="uk-UA"/>
              </w:rPr>
              <w:t>, перехід PE-RT - сталь  50*4,6-48*2</w:t>
            </w:r>
            <w:r>
              <w:rPr>
                <w:rFonts w:ascii="Times New Roman" w:hAnsi="Times New Roman"/>
                <w:b/>
                <w:bCs/>
                <w:bdr w:val="none" w:sz="0" w:space="0" w:color="auto" w:frame="1"/>
                <w:lang w:val="uk-UA"/>
              </w:rPr>
              <w:t>-2шт</w:t>
            </w: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EF67DF">
              <w:rPr>
                <w:rFonts w:ascii="Times New Roman" w:eastAsia="Times New Roman" w:hAnsi="Times New Roman"/>
                <w:b/>
                <w:color w:val="FF0000"/>
                <w:lang w:val="uk-UA" w:eastAsia="ru-RU"/>
              </w:rPr>
              <w:t>03.05.</w:t>
            </w:r>
            <w:r w:rsidR="00216167">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613746">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w:t>
            </w:r>
            <w:r w:rsidR="00492E3C">
              <w:rPr>
                <w:rFonts w:ascii="Times New Roman" w:eastAsia="Times New Roman" w:hAnsi="Times New Roman"/>
                <w:lang w:val="uk-UA" w:eastAsia="ru-RU"/>
              </w:rPr>
              <w:t>тично отриманий товар протягом 4</w:t>
            </w:r>
            <w:r w:rsidRPr="009C2459">
              <w:rPr>
                <w:rFonts w:ascii="Times New Roman" w:eastAsia="Times New Roman" w:hAnsi="Times New Roman"/>
                <w:lang w:val="uk-UA" w:eastAsia="ru-RU"/>
              </w:rPr>
              <w:t>0 календарних днів з дня підписання видаткової накладної.</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8962B3"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EF67DF" w:rsidP="00EF67DF">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647040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Pr>
                <w:rFonts w:ascii="Times New Roman" w:eastAsia="Times New Roman" w:hAnsi="Times New Roman"/>
                <w:b/>
                <w:color w:val="FF0000"/>
                <w:lang w:val="uk-UA" w:eastAsia="ru-RU"/>
              </w:rPr>
              <w:t>Шістсот сорок сім тисяч сорок</w:t>
            </w:r>
            <w:r w:rsidR="00D51B6A" w:rsidRPr="008B4FFD">
              <w:rPr>
                <w:rFonts w:ascii="Times New Roman" w:eastAsia="Times New Roman" w:hAnsi="Times New Roman"/>
                <w:b/>
                <w:color w:val="FF0000"/>
                <w:lang w:val="uk-UA" w:eastAsia="ru-RU"/>
              </w:rPr>
              <w:t xml:space="preserve"> грн. 00 коп. з ПДВ)</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453199">
            <w:pPr>
              <w:pStyle w:val="af3"/>
              <w:spacing w:after="0"/>
              <w:contextualSpacing/>
              <w:jc w:val="both"/>
              <w:rPr>
                <w:sz w:val="22"/>
                <w:szCs w:val="22"/>
                <w:lang w:val="uk-UA"/>
              </w:rPr>
            </w:pPr>
            <w:r w:rsidRPr="009C2459">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36553A" w:rsidRPr="009C2459" w:rsidRDefault="0036553A" w:rsidP="00364ED5">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Усі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за </w:t>
            </w:r>
            <w:proofErr w:type="spellStart"/>
            <w:r w:rsidRPr="009C2459">
              <w:rPr>
                <w:rFonts w:ascii="Times New Roman" w:hAnsi="Times New Roman"/>
                <w:color w:val="000000"/>
                <w:shd w:val="solid" w:color="FFFFFF" w:fill="FFFFFF"/>
              </w:rPr>
              <w:t>роз'ясненнями</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порушення</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оприлюднюються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без </w:t>
            </w:r>
            <w:proofErr w:type="spellStart"/>
            <w:r w:rsidRPr="009C2459">
              <w:rPr>
                <w:rFonts w:ascii="Times New Roman" w:hAnsi="Times New Roman"/>
                <w:color w:val="000000"/>
                <w:shd w:val="solid" w:color="FFFFFF" w:fill="FFFFFF"/>
              </w:rPr>
              <w:t>ідентифікації</w:t>
            </w:r>
            <w:proofErr w:type="spellEnd"/>
            <w:r w:rsidRPr="009C2459">
              <w:rPr>
                <w:rFonts w:ascii="Times New Roman" w:hAnsi="Times New Roman"/>
                <w:color w:val="000000"/>
                <w:shd w:val="solid" w:color="FFFFFF" w:fill="FFFFFF"/>
              </w:rPr>
              <w:t xml:space="preserve"> особи, яка </w:t>
            </w:r>
            <w:proofErr w:type="spellStart"/>
            <w:r w:rsidRPr="009C2459">
              <w:rPr>
                <w:rFonts w:ascii="Times New Roman" w:hAnsi="Times New Roman"/>
                <w:color w:val="000000"/>
                <w:shd w:val="solid" w:color="FFFFFF" w:fill="FFFFFF"/>
              </w:rPr>
              <w:t>звернулася</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замовника</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звернення</w:t>
            </w:r>
            <w:proofErr w:type="spellEnd"/>
            <w:r w:rsidRPr="009C2459">
              <w:rPr>
                <w:rFonts w:ascii="Times New Roman" w:hAnsi="Times New Roman"/>
                <w:color w:val="000000"/>
                <w:shd w:val="solid" w:color="FFFFFF" w:fill="FFFFFF"/>
              </w:rPr>
              <w:t xml:space="preserve"> шляхом </w:t>
            </w:r>
            <w:proofErr w:type="spellStart"/>
            <w:r w:rsidRPr="009C2459">
              <w:rPr>
                <w:rFonts w:ascii="Times New Roman" w:hAnsi="Times New Roman"/>
                <w:color w:val="000000"/>
                <w:shd w:val="solid" w:color="FFFFFF" w:fill="FFFFFF"/>
              </w:rPr>
              <w:t>оприлюднення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його</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має</w:t>
            </w:r>
            <w:proofErr w:type="spellEnd"/>
            <w:r w:rsidRPr="009C2459">
              <w:rPr>
                <w:rFonts w:ascii="Times New Roman" w:hAnsi="Times New Roman"/>
                <w:color w:val="000000"/>
                <w:shd w:val="solid" w:color="FFFFFF" w:fill="FFFFFF"/>
              </w:rPr>
              <w:t xml:space="preserve"> право з </w:t>
            </w:r>
            <w:proofErr w:type="spellStart"/>
            <w:r w:rsidRPr="009C2459">
              <w:rPr>
                <w:rFonts w:ascii="Times New Roman" w:hAnsi="Times New Roman"/>
                <w:color w:val="000000"/>
                <w:shd w:val="solid" w:color="FFFFFF" w:fill="FFFFFF"/>
              </w:rPr>
              <w:t>власної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ініціативи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усунення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порушень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вимог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законодавства</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сфері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публічних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викладених</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висновку</w:t>
            </w:r>
            <w:proofErr w:type="spellEnd"/>
            <w:r w:rsidRPr="009C2459">
              <w:rPr>
                <w:rFonts w:ascii="Times New Roman" w:hAnsi="Times New Roman"/>
                <w:color w:val="000000"/>
                <w:shd w:val="solid" w:color="FFFFFF" w:fill="FFFFFF"/>
              </w:rPr>
              <w:t xml:space="preserve"> органу державного </w:t>
            </w:r>
            <w:proofErr w:type="spellStart"/>
            <w:r w:rsidRPr="009C2459">
              <w:rPr>
                <w:rFonts w:ascii="Times New Roman" w:hAnsi="Times New Roman"/>
                <w:color w:val="000000"/>
                <w:shd w:val="solid" w:color="FFFFFF" w:fill="FFFFFF"/>
              </w:rPr>
              <w:t>фінансового</w:t>
            </w:r>
            <w:proofErr w:type="spellEnd"/>
            <w:r w:rsidRPr="009C2459">
              <w:rPr>
                <w:rFonts w:ascii="Times New Roman" w:hAnsi="Times New Roman"/>
                <w:color w:val="000000"/>
                <w:shd w:val="solid" w:color="FFFFFF" w:fill="FFFFFF"/>
              </w:rPr>
              <w:t xml:space="preserve"> контролю </w:t>
            </w:r>
            <w:proofErr w:type="spellStart"/>
            <w:r w:rsidRPr="009C2459">
              <w:rPr>
                <w:rFonts w:ascii="Times New Roman" w:hAnsi="Times New Roman"/>
                <w:color w:val="000000"/>
                <w:shd w:val="solid" w:color="FFFFFF" w:fill="FFFFFF"/>
              </w:rPr>
              <w:t>відповідно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статті</w:t>
            </w:r>
            <w:proofErr w:type="spellEnd"/>
            <w:r w:rsidRPr="009C2459">
              <w:rPr>
                <w:rFonts w:ascii="Times New Roman" w:hAnsi="Times New Roman"/>
                <w:color w:val="000000"/>
                <w:shd w:val="solid" w:color="FFFFFF" w:fill="FFFFFF"/>
              </w:rPr>
              <w:t xml:space="preserve"> 8 Закону,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за результатами </w:t>
            </w:r>
            <w:proofErr w:type="spellStart"/>
            <w:r w:rsidRPr="009C2459">
              <w:rPr>
                <w:rFonts w:ascii="Times New Roman" w:hAnsi="Times New Roman"/>
                <w:color w:val="000000"/>
                <w:shd w:val="solid" w:color="FFFFFF" w:fill="FFFFFF"/>
              </w:rPr>
              <w:t>звернень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або</w:t>
            </w:r>
            <w:proofErr w:type="spellEnd"/>
            <w:r w:rsidRPr="009C2459">
              <w:rPr>
                <w:rFonts w:ascii="Times New Roman" w:hAnsi="Times New Roman"/>
                <w:color w:val="000000"/>
                <w:shd w:val="solid" w:color="FFFFFF" w:fill="FFFFFF"/>
              </w:rPr>
              <w:t xml:space="preserve"> на </w:t>
            </w:r>
            <w:proofErr w:type="spellStart"/>
            <w:r w:rsidRPr="009C2459">
              <w:rPr>
                <w:rFonts w:ascii="Times New Roman" w:hAnsi="Times New Roman"/>
                <w:color w:val="000000"/>
                <w:shd w:val="solid" w:color="FFFFFF" w:fill="FFFFFF"/>
              </w:rPr>
              <w:t>підставі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органу </w:t>
            </w:r>
            <w:proofErr w:type="spellStart"/>
            <w:r w:rsidRPr="009C2459">
              <w:rPr>
                <w:rFonts w:ascii="Times New Roman" w:hAnsi="Times New Roman"/>
                <w:color w:val="000000"/>
                <w:shd w:val="solid" w:color="FFFFFF" w:fill="FFFFFF"/>
              </w:rPr>
              <w:t>оскарження</w:t>
            </w:r>
            <w:proofErr w:type="spellEnd"/>
            <w:r w:rsidRPr="009C2459">
              <w:rPr>
                <w:rFonts w:ascii="Times New Roman" w:hAnsi="Times New Roman"/>
                <w:color w:val="000000"/>
                <w:shd w:val="solid" w:color="FFFFFF" w:fill="FFFFFF"/>
              </w:rPr>
              <w:t xml:space="preserve"> внести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строк для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продовжується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 </w:t>
            </w:r>
            <w:proofErr w:type="spellStart"/>
            <w:r w:rsidRPr="009C2459">
              <w:rPr>
                <w:rFonts w:ascii="Times New Roman" w:hAnsi="Times New Roman"/>
                <w:color w:val="000000"/>
                <w:shd w:val="solid" w:color="FFFFFF" w:fill="FFFFFF"/>
              </w:rPr>
              <w:t>саме</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оголошенні</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проведення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таким чином, </w:t>
            </w:r>
            <w:proofErr w:type="spellStart"/>
            <w:r w:rsidRPr="009C2459">
              <w:rPr>
                <w:rFonts w:ascii="Times New Roman" w:hAnsi="Times New Roman"/>
                <w:color w:val="000000"/>
                <w:shd w:val="solid" w:color="FFFFFF" w:fill="FFFFFF"/>
              </w:rPr>
              <w:t>щоб</w:t>
            </w:r>
            <w:proofErr w:type="spellEnd"/>
            <w:r w:rsidRPr="009C2459">
              <w:rPr>
                <w:rFonts w:ascii="Times New Roman" w:hAnsi="Times New Roman"/>
                <w:color w:val="000000"/>
                <w:shd w:val="solid" w:color="FFFFFF" w:fill="FFFFFF"/>
              </w:rPr>
              <w:t xml:space="preserve"> з моменту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закінчення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кінцевого</w:t>
            </w:r>
            <w:proofErr w:type="spellEnd"/>
            <w:r w:rsidRPr="009C2459">
              <w:rPr>
                <w:rFonts w:ascii="Times New Roman" w:hAnsi="Times New Roman"/>
                <w:color w:val="000000"/>
                <w:shd w:val="solid" w:color="FFFFFF" w:fill="FFFFFF"/>
              </w:rPr>
              <w:t xml:space="preserve"> </w:t>
            </w:r>
            <w:r w:rsidRPr="009C2459">
              <w:rPr>
                <w:rFonts w:ascii="Times New Roman" w:hAnsi="Times New Roman"/>
                <w:color w:val="000000"/>
                <w:shd w:val="solid" w:color="FFFFFF" w:fill="FFFFFF"/>
              </w:rPr>
              <w:lastRenderedPageBreak/>
              <w:t xml:space="preserve">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залишалося</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менше</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чотирьох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та </w:t>
            </w:r>
            <w:proofErr w:type="spellStart"/>
            <w:r w:rsidRPr="009C2459">
              <w:rPr>
                <w:rFonts w:ascii="Times New Roman" w:hAnsi="Times New Roman"/>
                <w:color w:val="000000"/>
                <w:shd w:val="solid" w:color="FFFFFF" w:fill="FFFFFF"/>
              </w:rPr>
              <w:t>відображаються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вигляді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додатково</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початкової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редакції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разом </w:t>
            </w:r>
            <w:proofErr w:type="spellStart"/>
            <w:r w:rsidRPr="009C2459">
              <w:rPr>
                <w:rFonts w:ascii="Times New Roman" w:hAnsi="Times New Roman"/>
                <w:color w:val="000000"/>
                <w:shd w:val="solid" w:color="FFFFFF" w:fill="FFFFFF"/>
              </w:rPr>
              <w:t>із</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змінами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окремому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оприлюднює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перелік</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вносяться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Зміни</w:t>
            </w:r>
            <w:proofErr w:type="spellEnd"/>
            <w:r w:rsidRPr="009C2459">
              <w:rPr>
                <w:rFonts w:ascii="Times New Roman" w:hAnsi="Times New Roman"/>
                <w:color w:val="000000"/>
                <w:shd w:val="solid" w:color="FFFFFF" w:fill="FFFFFF"/>
              </w:rPr>
              <w:t xml:space="preserve"> до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у </w:t>
            </w:r>
            <w:proofErr w:type="spellStart"/>
            <w:r w:rsidRPr="009C2459">
              <w:rPr>
                <w:rFonts w:ascii="Times New Roman" w:hAnsi="Times New Roman"/>
                <w:color w:val="000000"/>
                <w:shd w:val="solid" w:color="FFFFFF" w:fill="FFFFFF"/>
              </w:rPr>
              <w:t>машинозчитувальному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форматі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розміщуються</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протягом</w:t>
            </w:r>
            <w:proofErr w:type="spellEnd"/>
            <w:r w:rsidRPr="009C2459">
              <w:rPr>
                <w:rFonts w:ascii="Times New Roman" w:hAnsi="Times New Roman"/>
                <w:color w:val="000000"/>
                <w:shd w:val="solid" w:color="FFFFFF" w:fill="FFFFFF"/>
              </w:rPr>
              <w:t xml:space="preserve"> одного дня з </w:t>
            </w:r>
            <w:proofErr w:type="spellStart"/>
            <w:r w:rsidRPr="009C2459">
              <w:rPr>
                <w:rFonts w:ascii="Times New Roman" w:hAnsi="Times New Roman"/>
                <w:color w:val="000000"/>
                <w:shd w:val="solid" w:color="FFFFFF" w:fill="FFFFFF"/>
              </w:rPr>
              <w:t>дати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прийняття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рішення</w:t>
            </w:r>
            <w:proofErr w:type="spellEnd"/>
            <w:r w:rsidRPr="009C2459">
              <w:rPr>
                <w:rFonts w:ascii="Times New Roman" w:hAnsi="Times New Roman"/>
                <w:color w:val="000000"/>
                <w:shd w:val="solid" w:color="FFFFFF" w:fill="FFFFFF"/>
              </w:rPr>
              <w:t xml:space="preserve"> про </w:t>
            </w:r>
            <w:proofErr w:type="spellStart"/>
            <w:r w:rsidRPr="009C2459">
              <w:rPr>
                <w:rFonts w:ascii="Times New Roman" w:hAnsi="Times New Roman"/>
                <w:color w:val="000000"/>
                <w:shd w:val="solid" w:color="FFFFFF" w:fill="FFFFFF"/>
              </w:rPr>
              <w:t>їх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внесення</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t xml:space="preserve">У </w:t>
            </w:r>
            <w:proofErr w:type="spellStart"/>
            <w:r w:rsidRPr="009C2459">
              <w:rPr>
                <w:rFonts w:ascii="Times New Roman" w:hAnsi="Times New Roman"/>
                <w:color w:val="000000"/>
                <w:shd w:val="solid" w:color="FFFFFF" w:fill="FFFFFF"/>
              </w:rPr>
              <w:t>разі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несвоєчасного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надання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замовником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роз'яснень</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електронна</w:t>
            </w:r>
            <w:proofErr w:type="spellEnd"/>
            <w:r w:rsidRPr="009C2459">
              <w:rPr>
                <w:rFonts w:ascii="Times New Roman" w:hAnsi="Times New Roman"/>
                <w:color w:val="000000"/>
                <w:shd w:val="solid" w:color="FFFFFF" w:fill="FFFFFF"/>
              </w:rPr>
              <w:t xml:space="preserve"> система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автоматично </w:t>
            </w:r>
            <w:proofErr w:type="spellStart"/>
            <w:r w:rsidRPr="009C2459">
              <w:rPr>
                <w:rFonts w:ascii="Times New Roman" w:hAnsi="Times New Roman"/>
                <w:color w:val="000000"/>
                <w:shd w:val="solid" w:color="FFFFFF" w:fill="FFFFFF"/>
              </w:rPr>
              <w:t>зупиняє</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w:t>
            </w:r>
          </w:p>
          <w:p w:rsidR="0036553A" w:rsidRPr="009C2459" w:rsidRDefault="0036553A" w:rsidP="00364ED5">
            <w:pPr>
              <w:spacing w:after="0" w:line="240" w:lineRule="auto"/>
              <w:contextualSpacing/>
              <w:jc w:val="both"/>
              <w:rPr>
                <w:rFonts w:ascii="Times New Roman" w:eastAsia="Times New Roman" w:hAnsi="Times New Roman"/>
                <w:lang w:val="uk-UA" w:eastAsia="ru-RU"/>
              </w:rPr>
            </w:pPr>
            <w:r w:rsidRPr="009C2459">
              <w:rPr>
                <w:rFonts w:ascii="Times New Roman" w:hAnsi="Times New Roman"/>
                <w:color w:val="000000"/>
                <w:shd w:val="solid" w:color="FFFFFF" w:fill="FFFFFF"/>
              </w:rPr>
              <w:t xml:space="preserve">Для </w:t>
            </w:r>
            <w:proofErr w:type="spellStart"/>
            <w:r w:rsidRPr="009C2459">
              <w:rPr>
                <w:rFonts w:ascii="Times New Roman" w:hAnsi="Times New Roman"/>
                <w:color w:val="000000"/>
                <w:shd w:val="solid" w:color="FFFFFF" w:fill="FFFFFF"/>
              </w:rPr>
              <w:t>поновлення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перебігу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відкритих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торгів</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замовник</w:t>
            </w:r>
            <w:proofErr w:type="spellEnd"/>
            <w:r w:rsidRPr="009C2459">
              <w:rPr>
                <w:rFonts w:ascii="Times New Roman" w:hAnsi="Times New Roman"/>
                <w:color w:val="000000"/>
                <w:shd w:val="solid" w:color="FFFFFF" w:fill="FFFFFF"/>
              </w:rPr>
              <w:t xml:space="preserve"> повинен </w:t>
            </w:r>
            <w:proofErr w:type="spellStart"/>
            <w:r w:rsidRPr="009C2459">
              <w:rPr>
                <w:rFonts w:ascii="Times New Roman" w:hAnsi="Times New Roman"/>
                <w:color w:val="000000"/>
                <w:shd w:val="solid" w:color="FFFFFF" w:fill="FFFFFF"/>
              </w:rPr>
              <w:t>розмістити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роз'яснення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щодо</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змісту</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тендерної</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документації</w:t>
            </w:r>
            <w:proofErr w:type="spellEnd"/>
            <w:r w:rsidRPr="009C2459">
              <w:rPr>
                <w:rFonts w:ascii="Times New Roman" w:hAnsi="Times New Roman"/>
                <w:color w:val="000000"/>
                <w:shd w:val="solid" w:color="FFFFFF" w:fill="FFFFFF"/>
              </w:rPr>
              <w:t xml:space="preserve"> в </w:t>
            </w:r>
            <w:proofErr w:type="spellStart"/>
            <w:r w:rsidRPr="009C2459">
              <w:rPr>
                <w:rFonts w:ascii="Times New Roman" w:hAnsi="Times New Roman"/>
                <w:color w:val="000000"/>
                <w:shd w:val="solid" w:color="FFFFFF" w:fill="FFFFFF"/>
              </w:rPr>
              <w:t>електронній</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системі</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закупівель</w:t>
            </w:r>
            <w:proofErr w:type="spellEnd"/>
            <w:r w:rsidRPr="009C2459">
              <w:rPr>
                <w:rFonts w:ascii="Times New Roman" w:hAnsi="Times New Roman"/>
                <w:color w:val="000000"/>
                <w:shd w:val="solid" w:color="FFFFFF" w:fill="FFFFFF"/>
              </w:rPr>
              <w:t xml:space="preserve"> з </w:t>
            </w:r>
            <w:proofErr w:type="spellStart"/>
            <w:r w:rsidRPr="009C2459">
              <w:rPr>
                <w:rFonts w:ascii="Times New Roman" w:hAnsi="Times New Roman"/>
                <w:color w:val="000000"/>
                <w:shd w:val="solid" w:color="FFFFFF" w:fill="FFFFFF"/>
              </w:rPr>
              <w:t>одночасним</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продовженням</w:t>
            </w:r>
            <w:proofErr w:type="spellEnd"/>
            <w:r w:rsidRPr="009C2459">
              <w:rPr>
                <w:rFonts w:ascii="Times New Roman" w:hAnsi="Times New Roman"/>
                <w:color w:val="000000"/>
                <w:shd w:val="solid" w:color="FFFFFF" w:fill="FFFFFF"/>
              </w:rPr>
              <w:t xml:space="preserve"> строку </w:t>
            </w:r>
            <w:proofErr w:type="spellStart"/>
            <w:r w:rsidRPr="009C2459">
              <w:rPr>
                <w:rFonts w:ascii="Times New Roman" w:hAnsi="Times New Roman"/>
                <w:color w:val="000000"/>
                <w:shd w:val="solid" w:color="FFFFFF" w:fill="FFFFFF"/>
              </w:rPr>
              <w:t>подання</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тендерних</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пропозицій</w:t>
            </w:r>
            <w:proofErr w:type="spellEnd"/>
            <w:r w:rsidRPr="009C2459">
              <w:rPr>
                <w:rFonts w:ascii="Times New Roman" w:hAnsi="Times New Roman"/>
                <w:color w:val="000000"/>
                <w:shd w:val="solid" w:color="FFFFFF" w:fill="FFFFFF"/>
              </w:rPr>
              <w:t xml:space="preserve"> не </w:t>
            </w:r>
            <w:proofErr w:type="spellStart"/>
            <w:r w:rsidRPr="009C2459">
              <w:rPr>
                <w:rFonts w:ascii="Times New Roman" w:hAnsi="Times New Roman"/>
                <w:color w:val="000000"/>
                <w:shd w:val="solid" w:color="FFFFFF" w:fill="FFFFFF"/>
              </w:rPr>
              <w:t>менш</w:t>
            </w:r>
            <w:proofErr w:type="spellEnd"/>
            <w:r w:rsidRPr="009C2459">
              <w:rPr>
                <w:rFonts w:ascii="Times New Roman" w:hAnsi="Times New Roman"/>
                <w:color w:val="000000"/>
                <w:shd w:val="solid" w:color="FFFFFF" w:fill="FFFFFF"/>
              </w:rPr>
              <w:t xml:space="preserve"> як на </w:t>
            </w:r>
            <w:proofErr w:type="spellStart"/>
            <w:r w:rsidRPr="009C2459">
              <w:rPr>
                <w:rFonts w:ascii="Times New Roman" w:hAnsi="Times New Roman"/>
                <w:color w:val="000000"/>
                <w:shd w:val="solid" w:color="FFFFFF" w:fill="FFFFFF"/>
              </w:rPr>
              <w:t>чотири</w:t>
            </w:r>
            <w:proofErr w:type="spellEnd"/>
            <w:r w:rsidRPr="009C2459">
              <w:rPr>
                <w:rFonts w:ascii="Times New Roman" w:hAnsi="Times New Roman"/>
                <w:color w:val="000000"/>
                <w:shd w:val="solid" w:color="FFFFFF" w:fill="FFFFFF"/>
              </w:rPr>
              <w:t xml:space="preserve"> </w:t>
            </w:r>
            <w:proofErr w:type="spellStart"/>
            <w:r w:rsidRPr="009C2459">
              <w:rPr>
                <w:rFonts w:ascii="Times New Roman" w:hAnsi="Times New Roman"/>
                <w:color w:val="000000"/>
                <w:shd w:val="solid" w:color="FFFFFF" w:fill="FFFFFF"/>
              </w:rPr>
              <w:t>дні</w:t>
            </w:r>
            <w:proofErr w:type="spellEnd"/>
            <w:r w:rsidRPr="009C2459">
              <w:rPr>
                <w:rFonts w:ascii="Times New Roman" w:hAnsi="Times New Roman"/>
                <w:color w:val="000000"/>
                <w:shd w:val="solid" w:color="FFFFFF" w:fill="FFFFFF"/>
                <w:lang w:val="uk-UA"/>
              </w:rPr>
              <w:t xml:space="preserve"> (пункт 54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36553A" w:rsidRPr="00EF3B9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w:t>
            </w:r>
            <w:r w:rsidRPr="009C2459">
              <w:rPr>
                <w:rFonts w:ascii="Times New Roman" w:hAnsi="Times New Roman"/>
                <w:color w:val="000000"/>
                <w:shd w:val="clear" w:color="auto" w:fill="FFFFFF"/>
                <w:lang w:val="uk-UA"/>
              </w:rPr>
              <w:lastRenderedPageBreak/>
              <w:t xml:space="preserve">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9C2459">
              <w:rPr>
                <w:rFonts w:ascii="Times New Roman" w:hAnsi="Times New Roman"/>
                <w:color w:val="000000"/>
                <w:shd w:val="clear" w:color="auto" w:fill="FFFFFF"/>
                <w:lang w:val="uk-UA"/>
              </w:rPr>
              <w:lastRenderedPageBreak/>
              <w:t xml:space="preserve">підтверджені (наприклад, переклад документа завізований перекладачем тощо).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36553A" w:rsidRPr="009C2459" w:rsidRDefault="0036553A" w:rsidP="00364ED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36553A" w:rsidRPr="009C2459" w:rsidRDefault="0036553A" w:rsidP="00364ED5">
            <w:pPr>
              <w:spacing w:after="0" w:line="240" w:lineRule="auto"/>
              <w:contextualSpacing/>
              <w:jc w:val="both"/>
              <w:rPr>
                <w:rFonts w:ascii="Times New Roman" w:hAnsi="Times New Roman"/>
                <w:b/>
                <w:color w:val="000000"/>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sidRPr="009C2459">
              <w:rPr>
                <w:rFonts w:ascii="Times New Roman" w:hAnsi="Times New Roman"/>
                <w:color w:val="000000"/>
                <w:shd w:val="clear" w:color="auto" w:fill="FFFFFF"/>
                <w:lang w:val="uk-UA"/>
              </w:rPr>
              <w:lastRenderedPageBreak/>
              <w:t>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36553A" w:rsidRPr="00EF3B9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36553A" w:rsidRPr="00EF3B9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36553A" w:rsidRPr="009C2459" w:rsidRDefault="0036553A" w:rsidP="00364ED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36553A" w:rsidRPr="009C2459" w:rsidRDefault="0036553A" w:rsidP="00364ED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6553A" w:rsidRPr="009C2459" w:rsidRDefault="0036553A" w:rsidP="00364ED5">
            <w:pPr>
              <w:widowControl w:val="0"/>
              <w:spacing w:after="0" w:line="240" w:lineRule="auto"/>
              <w:contextualSpacing/>
              <w:jc w:val="both"/>
              <w:rPr>
                <w:rFonts w:ascii="Times New Roman" w:hAnsi="Times New Roman"/>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та в абзаці чотирнадцятому цього пункту (</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9C2459">
              <w:rPr>
                <w:rFonts w:ascii="Times New Roman" w:hAnsi="Times New Roman"/>
                <w:color w:val="000000"/>
                <w:shd w:val="solid" w:color="FFFFFF" w:fill="FFFFFF"/>
                <w:lang w:val="uk-UA"/>
              </w:rPr>
              <w:lastRenderedPageBreak/>
              <w:t xml:space="preserve">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під час подання тендерної пропозиції.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36553A" w:rsidRPr="00EF3B9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6553A" w:rsidRPr="009C2459" w:rsidRDefault="0036553A" w:rsidP="00364ED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36553A" w:rsidRPr="009C2459" w:rsidRDefault="0036553A" w:rsidP="00364ED5">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6553A" w:rsidRPr="009C2459" w:rsidRDefault="0036553A" w:rsidP="00364ED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w:t>
            </w:r>
            <w:r w:rsidRPr="009C2459">
              <w:rPr>
                <w:rStyle w:val="afff2"/>
                <w:rFonts w:ascii="Times New Roman" w:hAnsi="Times New Roman"/>
                <w:b w:val="0"/>
                <w:lang w:val="uk-UA"/>
              </w:rPr>
              <w:lastRenderedPageBreak/>
              <w:t>яких підтверджена шляхом акредитації або іншим способом, визначеним законодавством (частина 6 статті 23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36553A" w:rsidRPr="00EF3B9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36553A" w:rsidRPr="00EF3B9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A816E6" w:rsidRPr="009C2459" w:rsidRDefault="00237563" w:rsidP="00364ED5">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EF3B99">
              <w:rPr>
                <w:rFonts w:ascii="Times New Roman" w:eastAsia="Times New Roman" w:hAnsi="Times New Roman"/>
                <w:b/>
                <w:color w:val="FF0000"/>
                <w:lang w:val="uk-UA" w:eastAsia="zh-CN"/>
              </w:rPr>
              <w:t>04</w:t>
            </w:r>
            <w:bookmarkStart w:id="4" w:name="_GoBack"/>
            <w:bookmarkEnd w:id="4"/>
            <w:r w:rsidR="00EF67DF">
              <w:rPr>
                <w:rFonts w:ascii="Times New Roman" w:eastAsia="Times New Roman" w:hAnsi="Times New Roman"/>
                <w:b/>
                <w:color w:val="FF0000"/>
                <w:lang w:val="uk-UA" w:eastAsia="zh-CN"/>
              </w:rPr>
              <w:t>.04</w:t>
            </w:r>
            <w:r w:rsidR="00216167">
              <w:rPr>
                <w:rFonts w:ascii="Times New Roman" w:eastAsia="Times New Roman" w:hAnsi="Times New Roman"/>
                <w:b/>
                <w:color w:val="FF0000"/>
                <w:lang w:val="uk-UA" w:eastAsia="zh-CN"/>
              </w:rPr>
              <w:t>.2024</w:t>
            </w:r>
            <w:r w:rsidR="0036553A" w:rsidRPr="009C2459">
              <w:rPr>
                <w:rFonts w:ascii="Times New Roman" w:eastAsia="Times New Roman" w:hAnsi="Times New Roman"/>
                <w:b/>
                <w:color w:val="FF0000"/>
                <w:lang w:val="uk-UA" w:eastAsia="zh-CN"/>
              </w:rPr>
              <w:t>р.</w:t>
            </w:r>
            <w:r w:rsidR="00B60F58" w:rsidRPr="009C2459">
              <w:rPr>
                <w:rFonts w:ascii="Times New Roman" w:eastAsia="Times New Roman" w:hAnsi="Times New Roman"/>
                <w:b/>
                <w:color w:val="FF0000"/>
                <w:lang w:val="uk-UA" w:eastAsia="zh-CN"/>
              </w:rPr>
              <w:t xml:space="preserve"> </w:t>
            </w:r>
          </w:p>
          <w:p w:rsidR="0036553A" w:rsidRPr="009C2459" w:rsidRDefault="0036553A" w:rsidP="00364ED5">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uppressAutoHyphens/>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w:t>
            </w:r>
          </w:p>
        </w:tc>
      </w:tr>
      <w:tr w:rsidR="0036553A" w:rsidRPr="00EF3B9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6553A" w:rsidRPr="009C2459" w:rsidRDefault="0036553A" w:rsidP="00364ED5">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36553A" w:rsidRPr="00EF3B99"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w:t>
            </w:r>
            <w:r w:rsidRPr="009C2459">
              <w:rPr>
                <w:sz w:val="22"/>
                <w:szCs w:val="22"/>
                <w:lang w:val="uk-UA"/>
              </w:rPr>
              <w:lastRenderedPageBreak/>
              <w:t>вигідною.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36553A" w:rsidRPr="009C2459" w:rsidRDefault="0036553A" w:rsidP="00364ED5">
            <w:pPr>
              <w:pStyle w:val="af3"/>
              <w:spacing w:after="0"/>
              <w:contextualSpacing/>
              <w:jc w:val="both"/>
              <w:rPr>
                <w:sz w:val="22"/>
                <w:szCs w:val="22"/>
                <w:lang w:val="uk-UA"/>
              </w:rPr>
            </w:pP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w:t>
            </w:r>
            <w:r w:rsidRPr="009C2459">
              <w:rPr>
                <w:sz w:val="22"/>
                <w:szCs w:val="22"/>
                <w:lang w:val="uk-UA"/>
              </w:rPr>
              <w:lastRenderedPageBreak/>
              <w:t>приведених цін тендерних пропозицій, розташованих у порядку від найнижчої до найвищої ціни.</w:t>
            </w:r>
          </w:p>
          <w:p w:rsidR="0036553A" w:rsidRPr="009C2459" w:rsidRDefault="0036553A" w:rsidP="00364ED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553A" w:rsidRPr="009C2459" w:rsidRDefault="0036553A" w:rsidP="00364ED5">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553A" w:rsidRPr="009C2459" w:rsidRDefault="0036553A" w:rsidP="00364ED5">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553A" w:rsidRPr="009C2459" w:rsidRDefault="0036553A" w:rsidP="00364ED5">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36553A" w:rsidRPr="009C2459" w:rsidRDefault="0036553A" w:rsidP="00364ED5">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36553A" w:rsidRPr="009C2459" w:rsidRDefault="0036553A" w:rsidP="00364ED5">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xml:space="preserve">, що Учасники процедури закупівлі, що </w:t>
            </w:r>
            <w:r w:rsidRPr="009C2459">
              <w:rPr>
                <w:sz w:val="22"/>
                <w:szCs w:val="22"/>
                <w:lang w:val="uk-UA"/>
              </w:rPr>
              <w:lastRenderedPageBreak/>
              <w:t>беруть участь в цих торгах, повністю усвідомлюють зміст цієї документації та згодні з вимогами, викладеними в ній.</w:t>
            </w:r>
          </w:p>
          <w:p w:rsidR="0036553A" w:rsidRPr="009C2459" w:rsidRDefault="0036553A" w:rsidP="00364ED5">
            <w:pPr>
              <w:pStyle w:val="310"/>
              <w:spacing w:after="0"/>
              <w:ind w:left="0"/>
              <w:contextualSpacing/>
              <w:rPr>
                <w:b/>
                <w:sz w:val="22"/>
                <w:szCs w:val="22"/>
                <w:lang w:val="uk-UA"/>
              </w:rPr>
            </w:pPr>
            <w:r w:rsidRPr="009C2459">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36553A" w:rsidRPr="009C2459" w:rsidRDefault="0036553A" w:rsidP="00364ED5">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36553A" w:rsidRPr="009C2459" w:rsidRDefault="009B30AD" w:rsidP="00364ED5">
            <w:pPr>
              <w:spacing w:after="0" w:line="240" w:lineRule="auto"/>
              <w:contextualSpacing/>
              <w:jc w:val="both"/>
              <w:rPr>
                <w:rFonts w:ascii="Times New Roman" w:hAnsi="Times New Roman"/>
                <w:color w:val="000000"/>
                <w:shd w:val="solid" w:color="FFFFFF" w:fill="FFFFFF"/>
                <w:lang w:val="uk-UA"/>
              </w:rPr>
            </w:pPr>
            <w:r w:rsidRPr="009B30AD">
              <w:rPr>
                <w:rFonts w:ascii="Times New Roman" w:hAnsi="Times New Roman"/>
                <w:color w:val="000000"/>
                <w:shd w:val="solid" w:color="FFFFFF"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B30AD">
              <w:rPr>
                <w:rFonts w:ascii="Times New Roman" w:hAnsi="Times New Roman"/>
                <w:color w:val="000000"/>
                <w:shd w:val="solid" w:color="FFFFFF" w:fill="FFFFFF"/>
                <w:lang w:val="uk-UA"/>
              </w:rPr>
              <w:t>бенефіціарним</w:t>
            </w:r>
            <w:proofErr w:type="spellEnd"/>
            <w:r w:rsidRPr="009B30AD">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B30AD">
              <w:rPr>
                <w:rFonts w:ascii="Times New Roman" w:hAnsi="Times New Roman"/>
                <w:color w:val="000000"/>
                <w:shd w:val="solid" w:color="FFFFFF" w:fill="FFFFFF"/>
                <w:lang w:val="uk-UA"/>
              </w:rPr>
              <w:t>закупівель</w:t>
            </w:r>
            <w:proofErr w:type="spellEnd"/>
            <w:r w:rsidRPr="009B30AD">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9B30AD">
              <w:rPr>
                <w:rFonts w:ascii="Times New Roman" w:hAnsi="Times New Roman"/>
                <w:color w:val="000000"/>
                <w:shd w:val="solid" w:color="FFFFFF" w:fill="FFFFFF"/>
                <w:lang w:val="uk-UA"/>
              </w:rPr>
              <w:lastRenderedPageBreak/>
              <w:t>припинення або скасування" (Офіційний вісник Ук</w:t>
            </w:r>
            <w:r>
              <w:rPr>
                <w:rFonts w:ascii="Times New Roman" w:hAnsi="Times New Roman"/>
                <w:color w:val="000000"/>
                <w:shd w:val="solid" w:color="FFFFFF" w:fill="FFFFFF"/>
                <w:lang w:val="uk-UA"/>
              </w:rPr>
              <w:t>раїни, 2022 р., N 84, ст. 5176)</w:t>
            </w:r>
            <w:r w:rsidR="0036553A"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тендерна пропозиція: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sidRPr="009C2459">
              <w:rPr>
                <w:rFonts w:ascii="Times New Roman" w:hAnsi="Times New Roman"/>
                <w:color w:val="000000"/>
                <w:shd w:val="solid" w:color="FFFFFF" w:fill="FFFFFF"/>
                <w:lang w:val="uk-UA"/>
              </w:rPr>
              <w:lastRenderedPageBreak/>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 xml:space="preserve">11) </w:t>
            </w:r>
            <w:r w:rsidR="00EA03FB" w:rsidRPr="009C2459">
              <w:rPr>
                <w:rFonts w:ascii="Times New Roman" w:hAnsi="Times New Roman"/>
                <w:color w:val="000000"/>
                <w:shd w:val="solid" w:color="FFFFFF" w:fill="FFFFFF"/>
                <w:lang w:val="uk-UA"/>
              </w:rPr>
              <w:t xml:space="preserve">учасник процедури закупівлі або кінцевий </w:t>
            </w:r>
            <w:proofErr w:type="spellStart"/>
            <w:r w:rsidR="00EA03FB" w:rsidRPr="009C2459">
              <w:rPr>
                <w:rFonts w:ascii="Times New Roman" w:hAnsi="Times New Roman"/>
                <w:color w:val="000000"/>
                <w:shd w:val="solid" w:color="FFFFFF" w:fill="FFFFFF"/>
                <w:lang w:val="uk-UA"/>
              </w:rPr>
              <w:t>бенефіціарний</w:t>
            </w:r>
            <w:proofErr w:type="spellEnd"/>
            <w:r w:rsidR="00EA03FB"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EA03FB" w:rsidRPr="009C2459">
              <w:rPr>
                <w:rFonts w:ascii="Times New Roman" w:hAnsi="Times New Roman"/>
                <w:color w:val="000000"/>
                <w:shd w:val="solid" w:color="FFFFFF" w:fill="FFFFFF"/>
                <w:lang w:val="uk-UA"/>
              </w:rPr>
              <w:t>закупівель</w:t>
            </w:r>
            <w:proofErr w:type="spellEnd"/>
            <w:r w:rsidR="00EA03FB"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p>
          <w:p w:rsidR="0036553A" w:rsidRPr="009C2459" w:rsidRDefault="0036553A" w:rsidP="00364ED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color w:val="000000"/>
                <w:shd w:val="solid" w:color="FFFFFF"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6553A"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36553A" w:rsidRPr="009C2459" w:rsidRDefault="0036553A" w:rsidP="00364ED5">
            <w:pPr>
              <w:spacing w:after="0" w:line="240" w:lineRule="auto"/>
              <w:contextualSpacing/>
              <w:jc w:val="both"/>
              <w:rPr>
                <w:rFonts w:ascii="Times New Roman" w:hAnsi="Times New Roman"/>
                <w:b/>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36553A" w:rsidRPr="009C2459" w:rsidRDefault="0036553A" w:rsidP="00364ED5">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lastRenderedPageBreak/>
              <w:t>закупівель</w:t>
            </w:r>
            <w:proofErr w:type="spellEnd"/>
            <w:r w:rsidRPr="009C2459">
              <w:rPr>
                <w:rFonts w:ascii="Times New Roman" w:hAnsi="Times New Roman"/>
                <w:color w:val="000000"/>
                <w:lang w:val="uk-UA"/>
              </w:rPr>
              <w:t xml:space="preserve"> в день її оприлюднення. </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36553A" w:rsidRPr="009C2459" w:rsidRDefault="0036553A" w:rsidP="00364ED5">
            <w:pPr>
              <w:spacing w:after="0" w:line="240" w:lineRule="auto"/>
              <w:contextualSpacing/>
              <w:rPr>
                <w:rFonts w:ascii="Times New Roman" w:eastAsia="Times New Roman" w:hAnsi="Times New Roman"/>
                <w:lang w:val="uk-UA" w:eastAsia="ru-RU"/>
              </w:rPr>
            </w:pP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36553A" w:rsidRPr="009C2459" w:rsidRDefault="0036553A" w:rsidP="00364ED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Умови договору про закупівлю не повинні відрізнятися від змісту тендерної пропозиції переможця процедури закупівлі, у </w:t>
            </w:r>
            <w:r w:rsidRPr="009C2459">
              <w:rPr>
                <w:rFonts w:ascii="Times New Roman" w:hAnsi="Times New Roman"/>
                <w:b/>
                <w:color w:val="000000"/>
                <w:lang w:val="uk-UA"/>
              </w:rPr>
              <w:lastRenderedPageBreak/>
              <w:t>тому числі за результатами електронного аукціону, крім випадків:</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36553A" w:rsidRPr="009C2459" w:rsidRDefault="0036553A" w:rsidP="00364ED5">
            <w:pPr>
              <w:spacing w:after="0" w:line="240" w:lineRule="auto"/>
              <w:contextualSpacing/>
              <w:rPr>
                <w:rFonts w:ascii="Times New Roman" w:hAnsi="Times New Roman"/>
                <w:b/>
                <w:u w:val="single"/>
                <w:shd w:val="clear" w:color="auto" w:fill="FFFFFF"/>
                <w:lang w:val="uk-UA"/>
              </w:rPr>
            </w:pP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p>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Повідомлення про внесення змін до договору про закупівлю повинно містити таку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bookmarkStart w:id="5"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w:t>
            </w:r>
            <w:r w:rsidRPr="009C2459">
              <w:rPr>
                <w:rFonts w:ascii="Times New Roman" w:hAnsi="Times New Roman"/>
                <w:b/>
                <w:color w:val="000000"/>
                <w:lang w:val="uk-UA"/>
              </w:rPr>
              <w:lastRenderedPageBreak/>
              <w:t>виконання зобов'язань сторонами в повному обсязі, крім випадків:</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352A00" w:rsidRPr="009C2459" w:rsidRDefault="00352A00" w:rsidP="00352A00">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553A" w:rsidRPr="009C2459" w:rsidRDefault="0036553A" w:rsidP="00352A00">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36553A" w:rsidRPr="009C2459" w:rsidRDefault="0036553A" w:rsidP="00364ED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5"/>
      <w:tr w:rsidR="0036553A"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36553A" w:rsidRPr="009C2459" w:rsidRDefault="0036553A" w:rsidP="00364ED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EF67DF" w:rsidRDefault="00EF67DF" w:rsidP="00BF5793">
      <w:pPr>
        <w:pStyle w:val="1"/>
        <w:numPr>
          <w:ilvl w:val="0"/>
          <w:numId w:val="0"/>
        </w:numPr>
        <w:ind w:left="360"/>
        <w:contextualSpacing/>
      </w:pPr>
    </w:p>
    <w:p w:rsidR="00BF5793" w:rsidRPr="009C2459" w:rsidRDefault="00BF5793" w:rsidP="00BF5793">
      <w:pPr>
        <w:pStyle w:val="1"/>
        <w:numPr>
          <w:ilvl w:val="0"/>
          <w:numId w:val="0"/>
        </w:numPr>
        <w:ind w:left="360"/>
        <w:contextualSpacing/>
      </w:pPr>
      <w:r w:rsidRPr="009C2459">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lastRenderedPageBreak/>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w:t>
      </w:r>
      <w:r w:rsidR="00097100">
        <w:rPr>
          <w:rFonts w:ascii="Times New Roman" w:hAnsi="Times New Roman"/>
          <w:sz w:val="24"/>
          <w:szCs w:val="24"/>
          <w:lang w:val="uk-UA"/>
        </w:rPr>
        <w:t xml:space="preserve">є </w:t>
      </w:r>
      <w:r w:rsidR="00EF67DF">
        <w:rPr>
          <w:rFonts w:ascii="Times New Roman" w:hAnsi="Times New Roman"/>
          <w:b/>
          <w:sz w:val="24"/>
          <w:szCs w:val="24"/>
          <w:lang w:val="uk-UA"/>
        </w:rPr>
        <w:t xml:space="preserve">перехід, коліно та труба </w:t>
      </w:r>
      <w:r w:rsidR="00EF67DF">
        <w:rPr>
          <w:rFonts w:ascii="Times New Roman" w:hAnsi="Times New Roman"/>
          <w:b/>
          <w:sz w:val="24"/>
          <w:szCs w:val="24"/>
          <w:lang w:val="en-US"/>
        </w:rPr>
        <w:t>PE</w:t>
      </w:r>
      <w:r w:rsidR="00EF67DF" w:rsidRPr="00EF67DF">
        <w:rPr>
          <w:rFonts w:ascii="Times New Roman" w:hAnsi="Times New Roman"/>
          <w:b/>
          <w:sz w:val="24"/>
          <w:szCs w:val="24"/>
        </w:rPr>
        <w:t>-</w:t>
      </w:r>
      <w:r w:rsidR="00EF67DF">
        <w:rPr>
          <w:rFonts w:ascii="Times New Roman" w:hAnsi="Times New Roman"/>
          <w:b/>
          <w:sz w:val="24"/>
          <w:szCs w:val="24"/>
          <w:lang w:val="en-US"/>
        </w:rPr>
        <w:t>RT</w:t>
      </w:r>
      <w:r w:rsidR="00EF67DF" w:rsidRPr="00EF67DF">
        <w:rPr>
          <w:rFonts w:ascii="Times New Roman" w:hAnsi="Times New Roman"/>
          <w:b/>
          <w:sz w:val="24"/>
          <w:szCs w:val="24"/>
        </w:rPr>
        <w:t xml:space="preserve"> </w:t>
      </w:r>
      <w:proofErr w:type="spellStart"/>
      <w:r w:rsidR="00EF67DF">
        <w:rPr>
          <w:rFonts w:ascii="Times New Roman" w:hAnsi="Times New Roman"/>
          <w:b/>
          <w:sz w:val="24"/>
          <w:szCs w:val="24"/>
        </w:rPr>
        <w:t>неізольовані</w:t>
      </w:r>
      <w:proofErr w:type="spellEnd"/>
      <w:r w:rsidR="00EF67DF" w:rsidRPr="00EF67DF">
        <w:rPr>
          <w:rFonts w:ascii="Times New Roman" w:hAnsi="Times New Roman"/>
          <w:b/>
          <w:sz w:val="24"/>
          <w:szCs w:val="24"/>
        </w:rPr>
        <w:t xml:space="preserve"> SDR 11</w:t>
      </w:r>
      <w:r w:rsidR="00306EF0">
        <w:rPr>
          <w:rFonts w:ascii="Times New Roman" w:hAnsi="Times New Roman"/>
          <w:sz w:val="24"/>
          <w:szCs w:val="24"/>
          <w:lang w:val="uk-UA"/>
        </w:rPr>
        <w:t>.</w:t>
      </w:r>
    </w:p>
    <w:p w:rsidR="00BF5793" w:rsidRPr="009C2459" w:rsidRDefault="009B27D0" w:rsidP="009B27D0">
      <w:pPr>
        <w:tabs>
          <w:tab w:val="left" w:pos="4771"/>
        </w:tabs>
        <w:suppressAutoHyphens/>
        <w:spacing w:after="0" w:line="240" w:lineRule="auto"/>
        <w:ind w:left="6" w:right="-8" w:firstLine="561"/>
        <w:contextualSpacing/>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00CA63C7" w:rsidRPr="009C2459">
        <w:rPr>
          <w:rFonts w:ascii="Times New Roman" w:hAnsi="Times New Roman"/>
          <w:sz w:val="24"/>
          <w:szCs w:val="24"/>
          <w:lang w:val="uk-UA"/>
        </w:rPr>
        <w:t xml:space="preserve">Договір, видаткова накладна </w:t>
      </w:r>
      <w:r w:rsidR="009C45C8">
        <w:rPr>
          <w:rFonts w:ascii="Times New Roman" w:hAnsi="Times New Roman"/>
          <w:sz w:val="24"/>
          <w:szCs w:val="24"/>
          <w:lang w:val="uk-UA"/>
        </w:rPr>
        <w:t>або</w:t>
      </w:r>
      <w:r w:rsidR="009654CD" w:rsidRPr="009C2459">
        <w:rPr>
          <w:rFonts w:ascii="Times New Roman" w:hAnsi="Times New Roman"/>
          <w:sz w:val="24"/>
          <w:szCs w:val="24"/>
          <w:lang w:val="uk-UA"/>
        </w:rPr>
        <w:t xml:space="preserve"> л</w:t>
      </w:r>
      <w:r w:rsidR="00BF5793" w:rsidRPr="009C2459">
        <w:rPr>
          <w:rFonts w:ascii="Times New Roman" w:hAnsi="Times New Roman"/>
          <w:sz w:val="24"/>
          <w:szCs w:val="24"/>
          <w:lang w:val="uk-UA"/>
        </w:rPr>
        <w:t xml:space="preserve">ист-відгук, </w:t>
      </w:r>
      <w:r w:rsidR="00CA63C7" w:rsidRPr="009C2459">
        <w:rPr>
          <w:rFonts w:ascii="Times New Roman" w:hAnsi="Times New Roman"/>
          <w:sz w:val="24"/>
          <w:szCs w:val="24"/>
          <w:lang w:val="uk-UA"/>
        </w:rPr>
        <w:t>які підтверджують</w:t>
      </w:r>
      <w:r w:rsidR="00BF5793" w:rsidRPr="009C2459">
        <w:rPr>
          <w:rFonts w:ascii="Times New Roman" w:hAnsi="Times New Roman"/>
          <w:sz w:val="24"/>
          <w:szCs w:val="24"/>
          <w:lang w:val="uk-UA"/>
        </w:rPr>
        <w:t xml:space="preserve"> </w:t>
      </w:r>
      <w:r w:rsidR="00C72101" w:rsidRPr="009C2459">
        <w:rPr>
          <w:rFonts w:ascii="Times New Roman" w:hAnsi="Times New Roman"/>
          <w:sz w:val="24"/>
          <w:szCs w:val="24"/>
          <w:lang w:val="uk-UA"/>
        </w:rPr>
        <w:t xml:space="preserve">поставку товару, який наведений </w:t>
      </w:r>
      <w:r w:rsidR="00BF5793" w:rsidRPr="009C2459">
        <w:rPr>
          <w:rFonts w:ascii="Times New Roman" w:hAnsi="Times New Roman"/>
          <w:sz w:val="24"/>
          <w:szCs w:val="24"/>
          <w:lang w:val="uk-UA"/>
        </w:rPr>
        <w:t>(наведені) в довідці про виконання аналогічного (аналогічних) за предметом закупівлі договору (договорів).</w:t>
      </w:r>
    </w:p>
    <w:p w:rsidR="00BF5793" w:rsidRPr="009C2459" w:rsidRDefault="00BF5793" w:rsidP="00C72101">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Документи, що підтверджують відсутність передбачених Особливостями підстав для</w:t>
      </w:r>
    </w:p>
    <w:p w:rsidR="00BF5793" w:rsidRPr="009C2459" w:rsidRDefault="00BF5793" w:rsidP="00C72101">
      <w:pPr>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відмови в участі у процедурі закупівлі згідно пункту 47 Особливостей:</w:t>
      </w:r>
    </w:p>
    <w:p w:rsidR="00BF5793" w:rsidRPr="009C2459" w:rsidRDefault="00BF5793" w:rsidP="00C72101">
      <w:pPr>
        <w:pStyle w:val="a8"/>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2.1. Довідка, складена учасником процедури закупівлі у довільній формі, що підтверджує</w:t>
      </w:r>
    </w:p>
    <w:p w:rsidR="00BF5793" w:rsidRPr="009C2459" w:rsidRDefault="00BF5793" w:rsidP="00CA63C7">
      <w:pPr>
        <w:tabs>
          <w:tab w:val="left" w:pos="142"/>
        </w:tabs>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 xml:space="preserve">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 </w:t>
      </w:r>
    </w:p>
    <w:p w:rsidR="00BF5793" w:rsidRPr="009C2459" w:rsidRDefault="00BF5793" w:rsidP="00BF5793">
      <w:pPr>
        <w:pStyle w:val="a8"/>
        <w:numPr>
          <w:ilvl w:val="0"/>
          <w:numId w:val="20"/>
        </w:numPr>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9C2459">
          <w:rPr>
            <w:rStyle w:val="a4"/>
            <w:rFonts w:ascii="Times New Roman" w:hAnsi="Times New Roman"/>
            <w:sz w:val="24"/>
            <w:szCs w:val="24"/>
            <w:lang w:val="uk-UA"/>
          </w:rPr>
          <w:t>lubnyltetk@ukr.net</w:t>
        </w:r>
      </w:hyperlink>
      <w:r w:rsidRPr="009C2459">
        <w:rPr>
          <w:rFonts w:ascii="Times New Roman" w:hAnsi="Times New Roman"/>
          <w:sz w:val="24"/>
          <w:szCs w:val="24"/>
          <w:lang w:val="uk-UA"/>
        </w:rPr>
        <w:t>.</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Довідка з інформацією про усіх кінцевих </w:t>
      </w:r>
      <w:proofErr w:type="spellStart"/>
      <w:r w:rsidRPr="009C2459">
        <w:rPr>
          <w:rFonts w:ascii="Times New Roman" w:hAnsi="Times New Roman"/>
          <w:sz w:val="24"/>
          <w:szCs w:val="24"/>
          <w:lang w:val="uk-UA"/>
        </w:rPr>
        <w:t>бенефіціарних</w:t>
      </w:r>
      <w:proofErr w:type="spellEnd"/>
      <w:r w:rsidRPr="009C2459">
        <w:rPr>
          <w:rFonts w:ascii="Times New Roman" w:hAnsi="Times New Roman"/>
          <w:sz w:val="24"/>
          <w:szCs w:val="24"/>
          <w:lang w:val="uk-UA"/>
        </w:rPr>
        <w:t xml:space="preserve"> власників підприємства (у тому числі кінцевого </w:t>
      </w:r>
      <w:proofErr w:type="spellStart"/>
      <w:r w:rsidRPr="009C2459">
        <w:rPr>
          <w:rFonts w:ascii="Times New Roman" w:hAnsi="Times New Roman"/>
          <w:sz w:val="24"/>
          <w:szCs w:val="24"/>
          <w:lang w:val="uk-UA"/>
        </w:rPr>
        <w:t>бенефіціарного</w:t>
      </w:r>
      <w:proofErr w:type="spellEnd"/>
      <w:r w:rsidRPr="009C2459">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дата народження, країна г</w:t>
      </w:r>
      <w:r w:rsidR="00EF0C61">
        <w:rPr>
          <w:rFonts w:ascii="Times New Roman" w:hAnsi="Times New Roman"/>
          <w:sz w:val="24"/>
          <w:szCs w:val="24"/>
          <w:lang w:val="uk-UA"/>
        </w:rPr>
        <w:t xml:space="preserve">ромадянства, адреса </w:t>
      </w:r>
      <w:proofErr w:type="spellStart"/>
      <w:r w:rsidR="00EF0C61">
        <w:rPr>
          <w:rFonts w:ascii="Times New Roman" w:hAnsi="Times New Roman"/>
          <w:sz w:val="24"/>
          <w:szCs w:val="24"/>
          <w:lang w:val="uk-UA"/>
        </w:rPr>
        <w:t>бенефіціара</w:t>
      </w:r>
      <w:proofErr w:type="spellEnd"/>
      <w:r w:rsidR="00EF0C61">
        <w:rPr>
          <w:rFonts w:ascii="Times New Roman" w:hAnsi="Times New Roman"/>
          <w:sz w:val="24"/>
          <w:szCs w:val="24"/>
          <w:lang w:val="uk-UA"/>
        </w:rPr>
        <w:t>,</w:t>
      </w:r>
      <w:r w:rsidRPr="009C2459">
        <w:rPr>
          <w:rFonts w:ascii="Times New Roman" w:hAnsi="Times New Roman"/>
          <w:sz w:val="24"/>
          <w:szCs w:val="24"/>
          <w:lang w:val="uk-UA"/>
        </w:rPr>
        <w:t xml:space="preserve"> відсоток частки статутного капіталу в юридичній особі або відсоток права голосу в юридичній особі.</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Форма «Технічних вимоги, якісні характеристики та основні вимоги»(</w:t>
      </w:r>
      <w:r w:rsidRPr="009C2459">
        <w:rPr>
          <w:rFonts w:ascii="Times New Roman" w:hAnsi="Times New Roman"/>
          <w:b/>
          <w:sz w:val="24"/>
          <w:szCs w:val="24"/>
          <w:lang w:val="uk-UA"/>
        </w:rPr>
        <w:t>згідно Додатку № 4 тендерної документації</w:t>
      </w:r>
      <w:r w:rsidRPr="009C2459">
        <w:rPr>
          <w:rFonts w:ascii="Times New Roman" w:hAnsi="Times New Roman"/>
          <w:sz w:val="24"/>
          <w:szCs w:val="24"/>
          <w:lang w:val="uk-UA"/>
        </w:rPr>
        <w:t xml:space="preserve">) та </w:t>
      </w:r>
      <w:r w:rsidRPr="009C2459">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Гарантійний лист щодо погодження з </w:t>
      </w:r>
      <w:proofErr w:type="spellStart"/>
      <w:r w:rsidRPr="009C2459">
        <w:rPr>
          <w:rFonts w:ascii="Times New Roman" w:hAnsi="Times New Roman"/>
          <w:sz w:val="24"/>
          <w:szCs w:val="24"/>
          <w:lang w:val="uk-UA"/>
        </w:rPr>
        <w:t>проєктом</w:t>
      </w:r>
      <w:proofErr w:type="spellEnd"/>
      <w:r w:rsidRPr="009C2459">
        <w:rPr>
          <w:rFonts w:ascii="Times New Roman" w:hAnsi="Times New Roman"/>
          <w:sz w:val="24"/>
          <w:szCs w:val="24"/>
          <w:lang w:val="uk-UA"/>
        </w:rPr>
        <w:t xml:space="preserve"> договору </w:t>
      </w:r>
      <w:r w:rsidRPr="009C2459">
        <w:rPr>
          <w:rFonts w:ascii="Times New Roman" w:hAnsi="Times New Roman"/>
          <w:b/>
          <w:sz w:val="24"/>
          <w:szCs w:val="24"/>
          <w:lang w:val="uk-UA"/>
        </w:rPr>
        <w:t>згідно Додатку № 5 тендерної документації.</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lastRenderedPageBreak/>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9C2459">
        <w:rPr>
          <w:rFonts w:ascii="Times New Roman" w:hAnsi="Times New Roman"/>
          <w:sz w:val="24"/>
          <w:szCs w:val="24"/>
          <w:lang w:val="uk-UA"/>
        </w:rPr>
        <w:t>их</w:t>
      </w:r>
      <w:proofErr w:type="spellEnd"/>
      <w:r w:rsidRPr="009C2459">
        <w:rPr>
          <w:rFonts w:ascii="Times New Roman" w:hAnsi="Times New Roman"/>
          <w:sz w:val="24"/>
          <w:szCs w:val="24"/>
          <w:lang w:val="uk-UA"/>
        </w:rPr>
        <w:t>) особу(осіб) учасника (оформлена належним чином з урахуванням статутних документів).</w:t>
      </w:r>
    </w:p>
    <w:p w:rsidR="00BF5793" w:rsidRPr="00216167" w:rsidRDefault="00BF5793" w:rsidP="00216167">
      <w:pPr>
        <w:pStyle w:val="a8"/>
        <w:numPr>
          <w:ilvl w:val="0"/>
          <w:numId w:val="20"/>
        </w:numPr>
        <w:spacing w:after="0" w:line="240" w:lineRule="auto"/>
        <w:ind w:left="0" w:firstLine="567"/>
        <w:jc w:val="both"/>
        <w:rPr>
          <w:rFonts w:ascii="Times New Roman" w:hAnsi="Times New Roman"/>
          <w:sz w:val="24"/>
          <w:szCs w:val="24"/>
          <w:lang w:val="uk-UA"/>
        </w:rPr>
      </w:pPr>
      <w:r w:rsidRPr="00216167">
        <w:rPr>
          <w:rFonts w:ascii="Times New Roman" w:hAnsi="Times New Roman"/>
          <w:sz w:val="24"/>
          <w:szCs w:val="24"/>
          <w:lang w:val="uk-UA"/>
        </w:rPr>
        <w:t>Форма «Тендерна пропозиція» (</w:t>
      </w:r>
      <w:r w:rsidRPr="00216167">
        <w:rPr>
          <w:rFonts w:ascii="Times New Roman" w:hAnsi="Times New Roman"/>
          <w:b/>
          <w:sz w:val="24"/>
          <w:szCs w:val="24"/>
          <w:lang w:val="uk-UA"/>
        </w:rPr>
        <w:t>згідно Додатку № 3 тендерної документації</w:t>
      </w:r>
      <w:r w:rsidRPr="00216167">
        <w:rPr>
          <w:rFonts w:ascii="Times New Roman" w:hAnsi="Times New Roman"/>
          <w:sz w:val="24"/>
          <w:szCs w:val="24"/>
          <w:lang w:val="uk-UA"/>
        </w:rPr>
        <w:t>).</w:t>
      </w:r>
      <w:r w:rsidR="001A42D3" w:rsidRPr="00216167">
        <w:rPr>
          <w:rFonts w:ascii="Times New Roman" w:hAnsi="Times New Roman"/>
          <w:sz w:val="24"/>
          <w:szCs w:val="24"/>
          <w:lang w:val="uk-UA"/>
        </w:rPr>
        <w:t xml:space="preserve"> </w:t>
      </w:r>
      <w:r w:rsidR="001A42D3" w:rsidRPr="00216167">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001A42D3" w:rsidRPr="00216167">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9C2459">
        <w:rPr>
          <w:rFonts w:ascii="Times New Roman" w:hAnsi="Times New Roman"/>
          <w:sz w:val="24"/>
          <w:szCs w:val="24"/>
          <w:lang w:val="uk-UA"/>
        </w:rPr>
        <w:t>бенефіціарний</w:t>
      </w:r>
      <w:proofErr w:type="spellEnd"/>
      <w:r w:rsidRPr="009C2459">
        <w:rPr>
          <w:rFonts w:ascii="Times New Roman" w:hAnsi="Times New Roman"/>
          <w:sz w:val="24"/>
          <w:szCs w:val="24"/>
          <w:lang w:val="uk-UA"/>
        </w:rPr>
        <w:t xml:space="preserve"> власник зареєстрований на тимчасово окупованій території України).</w:t>
      </w:r>
    </w:p>
    <w:p w:rsidR="00BF5793" w:rsidRPr="009C2459" w:rsidRDefault="00BF5793" w:rsidP="001F4316">
      <w:pPr>
        <w:pStyle w:val="a8"/>
        <w:numPr>
          <w:ilvl w:val="0"/>
          <w:numId w:val="20"/>
        </w:numPr>
        <w:spacing w:after="0" w:line="240" w:lineRule="auto"/>
        <w:ind w:left="142" w:firstLine="425"/>
        <w:jc w:val="both"/>
        <w:rPr>
          <w:rFonts w:ascii="Times New Roman" w:hAnsi="Times New Roman"/>
          <w:sz w:val="24"/>
          <w:szCs w:val="24"/>
          <w:lang w:val="uk-UA"/>
        </w:rPr>
      </w:pPr>
      <w:r w:rsidRPr="009C2459">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F5793" w:rsidRPr="009C2459" w:rsidRDefault="00BF5793" w:rsidP="001F4316">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F5793" w:rsidRPr="009C2459" w:rsidRDefault="00BF5793" w:rsidP="00FC4B35">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(вимога стосується тільки акціонерних товариств).</w:t>
      </w:r>
    </w:p>
    <w:p w:rsidR="00BF5793" w:rsidRPr="009C2459"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громадянином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F5793" w:rsidRPr="009C2459"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C4B35">
        <w:rPr>
          <w:rFonts w:ascii="Times New Roman" w:hAnsi="Times New Roman"/>
          <w:sz w:val="24"/>
          <w:szCs w:val="24"/>
          <w:lang w:val="uk-UA"/>
        </w:rPr>
        <w:t>/Ісламська Республіка</w:t>
      </w:r>
      <w:r w:rsidR="00FC4B35" w:rsidRPr="00FC4B35">
        <w:rPr>
          <w:rFonts w:ascii="Times New Roman" w:hAnsi="Times New Roman"/>
          <w:sz w:val="24"/>
          <w:szCs w:val="24"/>
          <w:lang w:val="uk-UA"/>
        </w:rPr>
        <w:t xml:space="preserve"> Іран</w:t>
      </w:r>
      <w:r w:rsidRPr="009C2459">
        <w:rPr>
          <w:rFonts w:ascii="Times New Roman" w:hAnsi="Times New Roman"/>
          <w:sz w:val="24"/>
          <w:szCs w:val="24"/>
          <w:lang w:val="uk-UA"/>
        </w:rPr>
        <w:t>, громадянин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F5793" w:rsidRDefault="00BF5793" w:rsidP="00FC4B35">
      <w:pPr>
        <w:pStyle w:val="a8"/>
        <w:numPr>
          <w:ilvl w:val="0"/>
          <w:numId w:val="20"/>
        </w:numPr>
        <w:spacing w:after="0" w:line="240" w:lineRule="auto"/>
        <w:ind w:left="0" w:firstLine="568"/>
        <w:jc w:val="both"/>
        <w:rPr>
          <w:rFonts w:ascii="Times New Roman" w:hAnsi="Times New Roman"/>
          <w:sz w:val="24"/>
          <w:szCs w:val="24"/>
          <w:lang w:val="uk-UA"/>
        </w:rPr>
      </w:pPr>
      <w:r w:rsidRPr="009C2459">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9C2459">
        <w:rPr>
          <w:rFonts w:ascii="Times New Roman" w:hAnsi="Times New Roman"/>
          <w:sz w:val="24"/>
          <w:szCs w:val="24"/>
          <w:lang w:val="uk-UA"/>
        </w:rPr>
        <w:t>бенефіціарним</w:t>
      </w:r>
      <w:proofErr w:type="spellEnd"/>
      <w:r w:rsidRPr="009C245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00FC4B35" w:rsidRPr="00FC4B35">
        <w:rPr>
          <w:rFonts w:ascii="Times New Roman" w:hAnsi="Times New Roman"/>
          <w:sz w:val="24"/>
          <w:szCs w:val="24"/>
          <w:lang w:val="uk-UA"/>
        </w:rPr>
        <w:t>/Ісламської Республіки Іран</w:t>
      </w:r>
      <w:r w:rsidRPr="009C2459">
        <w:rPr>
          <w:rFonts w:ascii="Times New Roman" w:hAnsi="Times New Roman"/>
          <w:sz w:val="24"/>
          <w:szCs w:val="24"/>
          <w:lang w:val="uk-UA"/>
        </w:rPr>
        <w:t xml:space="preserve">,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w:t>
      </w:r>
      <w:r w:rsidR="00EF0C61">
        <w:rPr>
          <w:rFonts w:ascii="Times New Roman" w:hAnsi="Times New Roman"/>
          <w:sz w:val="24"/>
          <w:szCs w:val="24"/>
          <w:lang w:val="uk-UA"/>
        </w:rPr>
        <w:t>19</w:t>
      </w:r>
      <w:r w:rsidRPr="009C2459">
        <w:rPr>
          <w:rFonts w:ascii="Times New Roman" w:hAnsi="Times New Roman"/>
          <w:sz w:val="24"/>
          <w:szCs w:val="24"/>
          <w:lang w:val="uk-UA"/>
        </w:rPr>
        <w:t>).</w:t>
      </w:r>
    </w:p>
    <w:p w:rsidR="00706438" w:rsidRDefault="00706438" w:rsidP="00706438">
      <w:pPr>
        <w:pStyle w:val="a8"/>
        <w:spacing w:after="0" w:line="240" w:lineRule="auto"/>
        <w:ind w:left="709"/>
        <w:jc w:val="both"/>
        <w:rPr>
          <w:rFonts w:ascii="Times New Roman" w:hAnsi="Times New Roman"/>
          <w:sz w:val="24"/>
          <w:szCs w:val="24"/>
          <w:lang w:val="uk-UA"/>
        </w:rPr>
      </w:pPr>
    </w:p>
    <w:p w:rsidR="00706438" w:rsidRPr="00706438" w:rsidRDefault="00706438" w:rsidP="00BF5793">
      <w:pPr>
        <w:spacing w:after="0" w:line="240" w:lineRule="auto"/>
        <w:ind w:firstLine="567"/>
        <w:contextualSpacing/>
        <w:jc w:val="both"/>
        <w:rPr>
          <w:rFonts w:ascii="Times New Roman" w:hAnsi="Times New Roman"/>
          <w:sz w:val="24"/>
          <w:szCs w:val="24"/>
          <w:lang w:val="uk-UA"/>
        </w:rPr>
      </w:pPr>
    </w:p>
    <w:p w:rsidR="00BF5793"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w:t>
      </w:r>
      <w:r w:rsidR="00BF5793" w:rsidRPr="009C2459">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lastRenderedPageBreak/>
        <w:t>б</w:t>
      </w:r>
      <w:r w:rsidR="00BF5793" w:rsidRPr="009C2459">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w:t>
      </w:r>
      <w:r w:rsidR="00BF5793" w:rsidRPr="009C2459">
        <w:rPr>
          <w:rFonts w:ascii="Times New Roman" w:hAnsi="Times New Roman"/>
          <w:sz w:val="24"/>
          <w:szCs w:val="24"/>
          <w:lang w:val="uk-UA"/>
        </w:rPr>
        <w:t xml:space="preserve">) в разі надання документів (матеріалів та інформації) у формі електронного документа через електронну систему </w:t>
      </w:r>
      <w:proofErr w:type="spellStart"/>
      <w:r w:rsidR="00BF5793" w:rsidRPr="009C2459">
        <w:rPr>
          <w:rFonts w:ascii="Times New Roman" w:hAnsi="Times New Roman"/>
          <w:sz w:val="24"/>
          <w:szCs w:val="24"/>
          <w:lang w:val="uk-UA"/>
        </w:rPr>
        <w:t>закупівель</w:t>
      </w:r>
      <w:proofErr w:type="spellEnd"/>
      <w:r w:rsidR="00BF5793"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793" w:rsidRPr="009C2459" w:rsidRDefault="00566C51" w:rsidP="00BF5793">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w:t>
      </w:r>
      <w:r w:rsidR="00BF5793" w:rsidRPr="009C2459">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BF5793" w:rsidRPr="009C2459" w:rsidRDefault="00BF5793" w:rsidP="00BF5793">
      <w:pPr>
        <w:widowControl w:val="0"/>
        <w:tabs>
          <w:tab w:val="left" w:pos="1080"/>
        </w:tabs>
        <w:spacing w:after="0" w:line="240" w:lineRule="auto"/>
        <w:ind w:firstLine="567"/>
        <w:contextualSpacing/>
        <w:jc w:val="both"/>
        <w:rPr>
          <w:rFonts w:ascii="Times New Roman" w:hAnsi="Times New Roman"/>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Pr="009C2459"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EF67DF" w:rsidRDefault="00EF67DF" w:rsidP="004A652C">
      <w:pPr>
        <w:widowControl w:val="0"/>
        <w:tabs>
          <w:tab w:val="left" w:pos="1080"/>
        </w:tabs>
        <w:spacing w:after="0" w:line="240" w:lineRule="auto"/>
        <w:contextualSpacing/>
        <w:jc w:val="right"/>
        <w:rPr>
          <w:rFonts w:ascii="Times New Roman" w:hAnsi="Times New Roman"/>
          <w:b/>
          <w:bCs/>
          <w:sz w:val="24"/>
          <w:szCs w:val="24"/>
          <w:lang w:val="uk-UA"/>
        </w:rPr>
      </w:pPr>
    </w:p>
    <w:p w:rsidR="00EF67DF" w:rsidRPr="009C2459" w:rsidRDefault="00EF67DF"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9C2459"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lastRenderedPageBreak/>
        <w:t>Додаток № 2</w:t>
      </w:r>
    </w:p>
    <w:p w:rsidR="00BF5793" w:rsidRPr="009C2459"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BF5793" w:rsidRPr="009C2459"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pStyle w:val="a8"/>
        <w:spacing w:after="0" w:line="240" w:lineRule="auto"/>
        <w:ind w:left="0" w:firstLine="420"/>
        <w:jc w:val="both"/>
        <w:rPr>
          <w:rFonts w:ascii="Times New Roman" w:hAnsi="Times New Roman"/>
          <w:sz w:val="24"/>
          <w:szCs w:val="24"/>
          <w:lang w:val="uk-UA"/>
        </w:rPr>
      </w:pPr>
      <w:r w:rsidRPr="009C2459">
        <w:rPr>
          <w:rFonts w:ascii="Times New Roman" w:eastAsia="Times New Roman" w:hAnsi="Times New Roman"/>
          <w:color w:val="000000"/>
          <w:sz w:val="24"/>
          <w:szCs w:val="24"/>
          <w:lang w:val="uk-UA" w:eastAsia="ru-RU"/>
        </w:rPr>
        <w:t xml:space="preserve">3. </w:t>
      </w:r>
      <w:r w:rsidRPr="009C2459">
        <w:rPr>
          <w:rFonts w:ascii="Times New Roman" w:hAnsi="Times New Roman"/>
          <w:sz w:val="24"/>
          <w:szCs w:val="24"/>
          <w:lang w:val="uk-UA"/>
        </w:rPr>
        <w:t xml:space="preserve">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p>
    <w:p w:rsidR="00AA565F" w:rsidRPr="009C2459" w:rsidRDefault="00AA565F" w:rsidP="00BF5793">
      <w:pPr>
        <w:pStyle w:val="a8"/>
        <w:spacing w:after="0" w:line="240" w:lineRule="auto"/>
        <w:ind w:left="0" w:firstLine="420"/>
        <w:jc w:val="both"/>
        <w:rPr>
          <w:rFonts w:ascii="Times New Roman" w:hAnsi="Times New Roman"/>
          <w:sz w:val="24"/>
          <w:szCs w:val="24"/>
          <w:lang w:val="uk-UA"/>
        </w:rPr>
      </w:pPr>
    </w:p>
    <w:p w:rsidR="00BF5793" w:rsidRPr="009C2459" w:rsidRDefault="00AA565F" w:rsidP="00BF5793">
      <w:pPr>
        <w:pStyle w:val="a8"/>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4. Форма «Тендерна пропозиція» (Дод</w:t>
      </w:r>
      <w:r w:rsidR="009654CD" w:rsidRPr="009C2459">
        <w:rPr>
          <w:rFonts w:ascii="Times New Roman" w:hAnsi="Times New Roman"/>
          <w:sz w:val="24"/>
          <w:szCs w:val="24"/>
          <w:lang w:val="uk-UA"/>
        </w:rPr>
        <w:t xml:space="preserve">аток №3 Тендерної документації) </w:t>
      </w:r>
      <w:r w:rsidR="002E1638" w:rsidRPr="009C2459">
        <w:rPr>
          <w:rFonts w:ascii="Times New Roman" w:hAnsi="Times New Roman"/>
          <w:sz w:val="24"/>
          <w:szCs w:val="24"/>
          <w:lang w:val="uk-UA"/>
        </w:rPr>
        <w:t>за результатами проведеного аукціону</w:t>
      </w:r>
      <w:r w:rsidR="009654CD" w:rsidRPr="009C2459">
        <w:rPr>
          <w:rFonts w:ascii="Times New Roman" w:hAnsi="Times New Roman"/>
          <w:sz w:val="24"/>
          <w:szCs w:val="24"/>
          <w:lang w:val="uk-UA"/>
        </w:rPr>
        <w:t>.</w:t>
      </w:r>
    </w:p>
    <w:p w:rsidR="009654CD" w:rsidRPr="009C2459" w:rsidRDefault="009654CD" w:rsidP="00BF5793">
      <w:pPr>
        <w:pStyle w:val="a8"/>
        <w:spacing w:after="0" w:line="240" w:lineRule="auto"/>
        <w:ind w:left="0" w:firstLine="420"/>
        <w:jc w:val="both"/>
        <w:rPr>
          <w:rFonts w:ascii="Times New Roman" w:hAnsi="Times New Roman"/>
          <w:sz w:val="24"/>
          <w:szCs w:val="24"/>
          <w:lang w:val="uk-UA"/>
        </w:rPr>
      </w:pPr>
    </w:p>
    <w:p w:rsidR="00BF5793" w:rsidRPr="009C2459"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6" w:name="Додаток2_кінець"/>
      <w:bookmarkEnd w:id="6"/>
      <w:r w:rsidRPr="009C2459">
        <w:rPr>
          <w:rFonts w:ascii="Times New Roman" w:hAnsi="Times New Roman"/>
          <w:b/>
          <w:i/>
          <w:sz w:val="24"/>
          <w:szCs w:val="24"/>
          <w:u w:val="single"/>
          <w:lang w:val="uk-UA"/>
        </w:rPr>
        <w:t>Примітки:</w:t>
      </w:r>
    </w:p>
    <w:p w:rsidR="00566C51"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а) відповідальність за достовірність і зміст довідок, листів-роз’яснень, інформації тощо, </w:t>
      </w:r>
      <w:r w:rsidRPr="009C2459">
        <w:rPr>
          <w:rFonts w:ascii="Times New Roman" w:hAnsi="Times New Roman"/>
          <w:sz w:val="24"/>
          <w:szCs w:val="24"/>
          <w:lang w:val="uk-UA"/>
        </w:rPr>
        <w:lastRenderedPageBreak/>
        <w:t>складених в довільній формі, несуть Учасники;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EF548B" w:rsidRDefault="00EF548B" w:rsidP="00676981">
      <w:pPr>
        <w:spacing w:after="0" w:line="240" w:lineRule="auto"/>
        <w:jc w:val="right"/>
        <w:rPr>
          <w:rFonts w:ascii="Times New Roman" w:hAnsi="Times New Roman"/>
          <w:b/>
          <w:sz w:val="24"/>
          <w:szCs w:val="24"/>
          <w:lang w:val="uk-UA"/>
        </w:rPr>
      </w:pP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9B4100" w:rsidRPr="009B4100">
        <w:rPr>
          <w:rFonts w:ascii="Times New Roman" w:hAnsi="Times New Roman"/>
          <w:b/>
          <w:sz w:val="24"/>
          <w:szCs w:val="24"/>
          <w:lang w:val="uk-UA"/>
        </w:rPr>
        <w:t>44160000-9 - Магістралі, трубопроводи, труби, обсадні труби, тюбінги та супутні вироби</w:t>
      </w:r>
      <w:r w:rsidR="007C6F70">
        <w:rPr>
          <w:rFonts w:ascii="Times New Roman" w:hAnsi="Times New Roman"/>
          <w:sz w:val="24"/>
          <w:szCs w:val="24"/>
          <w:shd w:val="clear" w:color="auto" w:fill="FFFFFF"/>
          <w:lang w:val="uk-UA"/>
        </w:rPr>
        <w:t xml:space="preserve">, згідно з технічними вимогами </w:t>
      </w:r>
      <w:r w:rsidRPr="009C2459">
        <w:rPr>
          <w:rFonts w:ascii="Times New Roman" w:hAnsi="Times New Roman"/>
          <w:sz w:val="24"/>
          <w:szCs w:val="24"/>
          <w:shd w:val="clear" w:color="auto" w:fill="FFFFFF"/>
          <w:lang w:val="uk-UA"/>
        </w:rPr>
        <w:t>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3"/>
        <w:gridCol w:w="4036"/>
        <w:gridCol w:w="1246"/>
        <w:gridCol w:w="1246"/>
        <w:gridCol w:w="1374"/>
        <w:gridCol w:w="1725"/>
      </w:tblGrid>
      <w:tr w:rsidR="00FB698F" w:rsidRPr="009C2459" w:rsidTr="00FB698F">
        <w:tc>
          <w:tcPr>
            <w:tcW w:w="247"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9B4100" w:rsidP="00D51B6A">
            <w:pPr>
              <w:widowControl w:val="0"/>
              <w:autoSpaceDE w:val="0"/>
              <w:autoSpaceDN w:val="0"/>
              <w:adjustRightInd w:val="0"/>
              <w:spacing w:after="0" w:line="240" w:lineRule="auto"/>
              <w:jc w:val="center"/>
              <w:rPr>
                <w:rFonts w:ascii="Times New Roman" w:hAnsi="Times New Roman"/>
                <w:i/>
                <w:sz w:val="24"/>
                <w:szCs w:val="24"/>
                <w:lang w:val="uk-UA"/>
              </w:rPr>
            </w:pPr>
            <w:r>
              <w:rPr>
                <w:rFonts w:ascii="Times New Roman" w:hAnsi="Times New Roman"/>
                <w:b/>
                <w:bCs/>
                <w:i/>
                <w:iCs/>
                <w:sz w:val="24"/>
                <w:szCs w:val="24"/>
                <w:lang w:val="uk-UA"/>
              </w:rPr>
              <w:t>Кількість</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EF67DF">
        <w:rPr>
          <w:rFonts w:ascii="Times New Roman" w:hAnsi="Times New Roman"/>
          <w:color w:val="FF0000"/>
          <w:sz w:val="24"/>
          <w:szCs w:val="24"/>
          <w:lang w:val="uk-UA"/>
        </w:rPr>
        <w:t>03.05</w:t>
      </w:r>
      <w:r w:rsidR="00216167">
        <w:rPr>
          <w:rFonts w:ascii="Times New Roman" w:hAnsi="Times New Roman"/>
          <w:color w:val="FF0000"/>
          <w:sz w:val="24"/>
          <w:szCs w:val="24"/>
          <w:lang w:val="uk-UA"/>
        </w:rPr>
        <w:t>.2024</w:t>
      </w:r>
      <w:r w:rsidRPr="009C2459">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314B54" w:rsidRPr="009C2459" w:rsidRDefault="00314B54" w:rsidP="002040EC">
      <w:pPr>
        <w:spacing w:after="0" w:line="240" w:lineRule="auto"/>
        <w:contextualSpacing/>
        <w:jc w:val="right"/>
        <w:rPr>
          <w:rFonts w:ascii="Times New Roman" w:hAnsi="Times New Roman"/>
          <w:i/>
          <w:iCs/>
          <w:sz w:val="24"/>
          <w:szCs w:val="24"/>
          <w:lang w:val="uk-UA"/>
        </w:rPr>
      </w:pPr>
    </w:p>
    <w:p w:rsidR="00A816E6" w:rsidRDefault="00A816E6"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7C6F70" w:rsidRDefault="007C6F70"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9C2459"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E10C7E" w:rsidRPr="009C2459" w:rsidRDefault="00A32137" w:rsidP="009B4100">
      <w:pPr>
        <w:spacing w:after="0" w:line="240" w:lineRule="auto"/>
        <w:jc w:val="center"/>
        <w:rPr>
          <w:rFonts w:ascii="Times New Roman" w:hAnsi="Times New Roman"/>
          <w:i/>
          <w:iCs/>
          <w:sz w:val="24"/>
          <w:szCs w:val="24"/>
          <w:lang w:val="uk-UA" w:eastAsia="uk-UA"/>
        </w:rPr>
      </w:pPr>
      <w:r w:rsidRPr="009C2459">
        <w:rPr>
          <w:rFonts w:ascii="Times New Roman" w:hAnsi="Times New Roman"/>
          <w:b/>
          <w:sz w:val="24"/>
          <w:szCs w:val="24"/>
          <w:lang w:val="uk-UA"/>
        </w:rPr>
        <w:t>код за ДК 021:2015:</w:t>
      </w:r>
      <w:r w:rsidR="007748F1" w:rsidRPr="009C2459">
        <w:rPr>
          <w:rFonts w:ascii="Times New Roman" w:hAnsi="Times New Roman"/>
          <w:b/>
          <w:sz w:val="24"/>
          <w:szCs w:val="24"/>
          <w:lang w:val="uk-UA"/>
        </w:rPr>
        <w:t xml:space="preserve"> </w:t>
      </w:r>
      <w:r w:rsidR="009B4100" w:rsidRPr="009B4100">
        <w:rPr>
          <w:rFonts w:ascii="Times New Roman" w:hAnsi="Times New Roman"/>
          <w:b/>
          <w:sz w:val="24"/>
          <w:szCs w:val="24"/>
          <w:lang w:val="uk-UA"/>
        </w:rPr>
        <w:t xml:space="preserve">44160000-9 - Магістралі, трубопроводи, труби, обсадні труби, тюбінги та супутні вироби </w:t>
      </w:r>
    </w:p>
    <w:p w:rsidR="00A32137" w:rsidRPr="009C2459" w:rsidRDefault="00A32137" w:rsidP="00A816E6">
      <w:pPr>
        <w:spacing w:after="0" w:line="240" w:lineRule="auto"/>
        <w:jc w:val="center"/>
        <w:rPr>
          <w:rFonts w:ascii="Times New Roman" w:hAnsi="Times New Roman"/>
          <w:b/>
          <w:i/>
          <w:iCs/>
          <w:sz w:val="24"/>
          <w:szCs w:val="24"/>
          <w:lang w:val="uk-UA" w:eastAsia="uk-UA"/>
        </w:rPr>
      </w:pPr>
      <w:r w:rsidRPr="009C2459">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9C2459">
        <w:rPr>
          <w:rFonts w:ascii="Times New Roman" w:hAnsi="Times New Roman"/>
          <w:b/>
          <w:i/>
          <w:iCs/>
          <w:sz w:val="24"/>
          <w:szCs w:val="24"/>
          <w:lang w:val="uk-UA" w:eastAsia="uk-UA"/>
        </w:rPr>
        <w:t xml:space="preserve">«або еквівалент»* </w:t>
      </w:r>
    </w:p>
    <w:p w:rsidR="00A32137" w:rsidRDefault="00A32137" w:rsidP="002040EC">
      <w:pPr>
        <w:spacing w:after="0" w:line="240" w:lineRule="auto"/>
        <w:contextualSpacing/>
        <w:jc w:val="center"/>
        <w:rPr>
          <w:rFonts w:ascii="Times New Roman" w:hAnsi="Times New Roman"/>
          <w:b/>
          <w:i/>
          <w:iCs/>
          <w:sz w:val="24"/>
          <w:szCs w:val="24"/>
          <w:lang w:val="uk-UA" w:eastAsia="uk-UA"/>
        </w:rPr>
      </w:pPr>
      <w:r w:rsidRPr="009C2459">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9B4100" w:rsidRPr="009C2459" w:rsidRDefault="009B4100" w:rsidP="002040EC">
      <w:pPr>
        <w:spacing w:after="0" w:line="240" w:lineRule="auto"/>
        <w:contextualSpacing/>
        <w:jc w:val="center"/>
        <w:rPr>
          <w:rFonts w:ascii="Times New Roman" w:hAnsi="Times New Roman"/>
          <w:b/>
          <w:sz w:val="24"/>
          <w:szCs w:val="24"/>
          <w:lang w:val="uk-UA"/>
        </w:rPr>
      </w:pPr>
    </w:p>
    <w:p w:rsidR="00CB3F61" w:rsidRPr="009C2459"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9C2459">
        <w:rPr>
          <w:rFonts w:ascii="Times New Roman" w:hAnsi="Times New Roman"/>
          <w:b/>
          <w:sz w:val="24"/>
          <w:szCs w:val="24"/>
          <w:lang w:val="uk-UA"/>
        </w:rPr>
        <w:t xml:space="preserve">ТЕХНІЧНІ ВИМОГИ І ЯКІСНІ </w:t>
      </w:r>
      <w:r w:rsidR="00F2458D" w:rsidRPr="009C2459">
        <w:rPr>
          <w:rFonts w:ascii="Times New Roman" w:hAnsi="Times New Roman"/>
          <w:b/>
          <w:sz w:val="24"/>
          <w:szCs w:val="24"/>
          <w:lang w:val="uk-UA"/>
        </w:rPr>
        <w:t>ХАРАКТЕРИСТИКИ ТА ОСНОВНІ УМОВИ</w:t>
      </w:r>
    </w:p>
    <w:tbl>
      <w:tblPr>
        <w:tblW w:w="10768" w:type="dxa"/>
        <w:jc w:val="center"/>
        <w:tblLayout w:type="fixed"/>
        <w:tblLook w:val="04A0" w:firstRow="1" w:lastRow="0" w:firstColumn="1" w:lastColumn="0" w:noHBand="0" w:noVBand="1"/>
      </w:tblPr>
      <w:tblGrid>
        <w:gridCol w:w="3823"/>
        <w:gridCol w:w="1417"/>
        <w:gridCol w:w="3827"/>
        <w:gridCol w:w="850"/>
        <w:gridCol w:w="851"/>
      </w:tblGrid>
      <w:tr w:rsidR="00ED222A" w:rsidRPr="00D02579" w:rsidTr="003064A5">
        <w:trPr>
          <w:trHeight w:val="63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222A" w:rsidRPr="00D02579" w:rsidRDefault="00ED222A" w:rsidP="00E64138">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Назва та характеристика матеріалу</w:t>
            </w:r>
          </w:p>
        </w:tc>
        <w:tc>
          <w:tcPr>
            <w:tcW w:w="1417" w:type="dxa"/>
            <w:tcBorders>
              <w:top w:val="single" w:sz="4" w:space="0" w:color="000000"/>
              <w:left w:val="single" w:sz="4" w:space="0" w:color="000000"/>
              <w:bottom w:val="single" w:sz="4" w:space="0" w:color="000000"/>
              <w:right w:val="single" w:sz="4" w:space="0" w:color="000000"/>
            </w:tcBorders>
          </w:tcPr>
          <w:p w:rsidR="00ED222A" w:rsidRPr="00D02579" w:rsidRDefault="00ED222A" w:rsidP="00652BF3">
            <w:pPr>
              <w:spacing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Код ДК: 2015</w:t>
            </w:r>
          </w:p>
        </w:tc>
        <w:tc>
          <w:tcPr>
            <w:tcW w:w="3827" w:type="dxa"/>
            <w:tcBorders>
              <w:top w:val="single" w:sz="4" w:space="0" w:color="000000"/>
              <w:left w:val="single" w:sz="4" w:space="0" w:color="000000"/>
              <w:bottom w:val="single" w:sz="4" w:space="0" w:color="000000"/>
              <w:right w:val="single" w:sz="4" w:space="0" w:color="000000"/>
            </w:tcBorders>
          </w:tcPr>
          <w:p w:rsidR="00ED222A" w:rsidRPr="00D02579" w:rsidRDefault="00ED222A"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Технічні характеристики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222A" w:rsidRPr="00D02579" w:rsidRDefault="00ED222A"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Одиниці виміру</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222A" w:rsidRPr="00D02579" w:rsidRDefault="00ED222A" w:rsidP="00652BF3">
            <w:pPr>
              <w:spacing w:line="240" w:lineRule="auto"/>
              <w:jc w:val="center"/>
              <w:rPr>
                <w:rFonts w:ascii="Times New Roman" w:eastAsia="Times New Roman" w:hAnsi="Times New Roman"/>
                <w:b/>
                <w:bCs/>
                <w:sz w:val="20"/>
                <w:szCs w:val="20"/>
                <w:lang w:val="uk-UA" w:eastAsia="ru-RU"/>
              </w:rPr>
            </w:pPr>
            <w:r w:rsidRPr="00D02579">
              <w:rPr>
                <w:rFonts w:ascii="Times New Roman" w:eastAsia="Times New Roman" w:hAnsi="Times New Roman"/>
                <w:b/>
                <w:bCs/>
                <w:sz w:val="20"/>
                <w:szCs w:val="20"/>
                <w:lang w:val="uk-UA" w:eastAsia="ru-RU"/>
              </w:rPr>
              <w:t>Кількість</w:t>
            </w:r>
          </w:p>
        </w:tc>
      </w:tr>
      <w:tr w:rsidR="003064A5" w:rsidRPr="005A64C6" w:rsidTr="003064A5">
        <w:trPr>
          <w:trHeight w:val="63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noWrap/>
          </w:tcPr>
          <w:p w:rsidR="003064A5" w:rsidRPr="005A64C6" w:rsidRDefault="003064A5" w:rsidP="003064A5">
            <w:pPr>
              <w:rPr>
                <w:rFonts w:ascii="Times New Roman" w:eastAsia="Times New Roman" w:hAnsi="Times New Roman"/>
                <w:color w:val="000000"/>
              </w:rPr>
            </w:pPr>
            <w:r w:rsidRPr="005A64C6">
              <w:rPr>
                <w:rFonts w:ascii="Times New Roman" w:hAnsi="Times New Roman"/>
                <w:color w:val="000000"/>
              </w:rPr>
              <w:t>Труба PE-RT 75*6,8 мм</w:t>
            </w:r>
          </w:p>
        </w:tc>
        <w:tc>
          <w:tcPr>
            <w:tcW w:w="1417" w:type="dxa"/>
            <w:tcBorders>
              <w:top w:val="single" w:sz="4" w:space="0" w:color="000000"/>
              <w:left w:val="single" w:sz="4" w:space="0" w:color="000000"/>
              <w:bottom w:val="single" w:sz="4" w:space="0" w:color="000000"/>
              <w:right w:val="single" w:sz="4" w:space="0" w:color="000000"/>
            </w:tcBorders>
          </w:tcPr>
          <w:p w:rsidR="003064A5" w:rsidRPr="005A64C6" w:rsidRDefault="003064A5" w:rsidP="003064A5">
            <w:pPr>
              <w:rPr>
                <w:rFonts w:ascii="Times New Roman" w:hAnsi="Times New Roman"/>
              </w:rPr>
            </w:pPr>
            <w:r w:rsidRPr="005A64C6">
              <w:rPr>
                <w:rFonts w:ascii="Times New Roman" w:eastAsia="Times New Roman" w:hAnsi="Times New Roman"/>
                <w:bCs/>
                <w:lang w:val="uk-UA" w:eastAsia="ru-RU"/>
              </w:rPr>
              <w:t>44163100-1</w:t>
            </w:r>
          </w:p>
        </w:tc>
        <w:tc>
          <w:tcPr>
            <w:tcW w:w="3827" w:type="dxa"/>
            <w:tcBorders>
              <w:top w:val="single" w:sz="4" w:space="0" w:color="000000"/>
              <w:left w:val="single" w:sz="4" w:space="0" w:color="000000"/>
              <w:bottom w:val="single" w:sz="4" w:space="0" w:color="000000"/>
              <w:right w:val="single" w:sz="4" w:space="0" w:color="000000"/>
            </w:tcBorders>
          </w:tcPr>
          <w:p w:rsidR="003064A5" w:rsidRPr="005A64C6" w:rsidRDefault="003064A5" w:rsidP="003064A5">
            <w:pPr>
              <w:rPr>
                <w:rFonts w:ascii="Times New Roman" w:eastAsia="Times New Roman" w:hAnsi="Times New Roman"/>
                <w:color w:val="000000"/>
              </w:rPr>
            </w:pPr>
            <w:r w:rsidRPr="005A64C6">
              <w:rPr>
                <w:rFonts w:ascii="Times New Roman" w:hAnsi="Times New Roman"/>
                <w:color w:val="000000"/>
              </w:rPr>
              <w:t xml:space="preserve">Труба </w:t>
            </w:r>
            <w:proofErr w:type="spellStart"/>
            <w:r w:rsidRPr="005A64C6">
              <w:rPr>
                <w:rFonts w:ascii="Times New Roman" w:hAnsi="Times New Roman"/>
                <w:color w:val="000000"/>
              </w:rPr>
              <w:t>неізольована</w:t>
            </w:r>
            <w:proofErr w:type="spellEnd"/>
            <w:r w:rsidRPr="005A64C6">
              <w:rPr>
                <w:rFonts w:ascii="Times New Roman" w:hAnsi="Times New Roman"/>
                <w:color w:val="000000"/>
              </w:rPr>
              <w:t xml:space="preserve"> SDR 11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4A5" w:rsidRPr="005A64C6" w:rsidRDefault="003064A5" w:rsidP="003064A5">
            <w:pPr>
              <w:spacing w:line="240" w:lineRule="auto"/>
              <w:jc w:val="center"/>
              <w:rPr>
                <w:rFonts w:ascii="Times New Roman" w:eastAsia="Times New Roman" w:hAnsi="Times New Roman"/>
                <w:bCs/>
                <w:lang w:val="uk-UA" w:eastAsia="ru-RU"/>
              </w:rPr>
            </w:pPr>
            <w:r w:rsidRPr="005A64C6">
              <w:rPr>
                <w:rFonts w:ascii="Times New Roman" w:eastAsia="Times New Roman" w:hAnsi="Times New Roman"/>
                <w:bCs/>
                <w:lang w:val="uk-UA" w:eastAsia="ru-RU"/>
              </w:rPr>
              <w:t>м</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064A5" w:rsidRPr="005A64C6" w:rsidRDefault="003064A5" w:rsidP="003064A5">
            <w:pPr>
              <w:jc w:val="center"/>
              <w:rPr>
                <w:rFonts w:ascii="Times New Roman" w:eastAsia="Times New Roman" w:hAnsi="Times New Roman"/>
                <w:color w:val="000000"/>
              </w:rPr>
            </w:pPr>
            <w:r w:rsidRPr="005A64C6">
              <w:rPr>
                <w:rFonts w:ascii="Times New Roman" w:hAnsi="Times New Roman"/>
                <w:color w:val="000000"/>
              </w:rPr>
              <w:t>65</w:t>
            </w:r>
          </w:p>
        </w:tc>
      </w:tr>
      <w:tr w:rsidR="003064A5" w:rsidRPr="005A64C6" w:rsidTr="008335A3">
        <w:trPr>
          <w:trHeight w:val="63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noWrap/>
          </w:tcPr>
          <w:p w:rsidR="003064A5" w:rsidRPr="005A64C6" w:rsidRDefault="003064A5" w:rsidP="003064A5">
            <w:pPr>
              <w:rPr>
                <w:rFonts w:ascii="Times New Roman" w:hAnsi="Times New Roman"/>
                <w:color w:val="000000"/>
              </w:rPr>
            </w:pPr>
            <w:r w:rsidRPr="005A64C6">
              <w:rPr>
                <w:rFonts w:ascii="Times New Roman" w:hAnsi="Times New Roman"/>
                <w:color w:val="000000"/>
              </w:rPr>
              <w:t>Труба PE-RT 110*10 мм</w:t>
            </w:r>
          </w:p>
        </w:tc>
        <w:tc>
          <w:tcPr>
            <w:tcW w:w="1417" w:type="dxa"/>
            <w:tcBorders>
              <w:top w:val="single" w:sz="4" w:space="0" w:color="000000"/>
              <w:left w:val="single" w:sz="4" w:space="0" w:color="000000"/>
              <w:bottom w:val="single" w:sz="4" w:space="0" w:color="000000"/>
              <w:right w:val="single" w:sz="4" w:space="0" w:color="000000"/>
            </w:tcBorders>
          </w:tcPr>
          <w:p w:rsidR="003064A5" w:rsidRPr="005A64C6" w:rsidRDefault="003064A5" w:rsidP="003064A5">
            <w:pPr>
              <w:rPr>
                <w:rFonts w:ascii="Times New Roman" w:hAnsi="Times New Roman"/>
              </w:rPr>
            </w:pPr>
            <w:r w:rsidRPr="005A64C6">
              <w:rPr>
                <w:rFonts w:ascii="Times New Roman" w:eastAsia="Times New Roman" w:hAnsi="Times New Roman"/>
                <w:bCs/>
                <w:lang w:val="uk-UA" w:eastAsia="ru-RU"/>
              </w:rPr>
              <w:t>44163100-1</w:t>
            </w:r>
          </w:p>
        </w:tc>
        <w:tc>
          <w:tcPr>
            <w:tcW w:w="3827" w:type="dxa"/>
            <w:tcBorders>
              <w:top w:val="single" w:sz="4" w:space="0" w:color="000000"/>
              <w:left w:val="single" w:sz="4" w:space="0" w:color="000000"/>
              <w:bottom w:val="single" w:sz="4" w:space="0" w:color="000000"/>
              <w:right w:val="single" w:sz="4" w:space="0" w:color="000000"/>
            </w:tcBorders>
            <w:vAlign w:val="center"/>
          </w:tcPr>
          <w:p w:rsidR="003064A5" w:rsidRPr="005A64C6" w:rsidRDefault="003064A5" w:rsidP="003064A5">
            <w:pPr>
              <w:rPr>
                <w:rFonts w:ascii="Times New Roman" w:hAnsi="Times New Roman"/>
                <w:color w:val="000000"/>
              </w:rPr>
            </w:pPr>
            <w:r w:rsidRPr="005A64C6">
              <w:rPr>
                <w:rFonts w:ascii="Times New Roman" w:hAnsi="Times New Roman"/>
                <w:color w:val="000000"/>
              </w:rPr>
              <w:t xml:space="preserve">Труба </w:t>
            </w:r>
            <w:proofErr w:type="spellStart"/>
            <w:r w:rsidRPr="005A64C6">
              <w:rPr>
                <w:rFonts w:ascii="Times New Roman" w:hAnsi="Times New Roman"/>
                <w:color w:val="000000"/>
              </w:rPr>
              <w:t>неізольована</w:t>
            </w:r>
            <w:proofErr w:type="spellEnd"/>
            <w:r w:rsidRPr="005A64C6">
              <w:rPr>
                <w:rFonts w:ascii="Times New Roman" w:hAnsi="Times New Roman"/>
                <w:color w:val="000000"/>
              </w:rPr>
              <w:t xml:space="preserve"> SDR 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064A5" w:rsidRPr="005A64C6" w:rsidRDefault="003064A5" w:rsidP="003064A5">
            <w:pPr>
              <w:jc w:val="center"/>
              <w:rPr>
                <w:rFonts w:ascii="Times New Roman" w:hAnsi="Times New Roman"/>
              </w:rPr>
            </w:pPr>
            <w:r w:rsidRPr="005A64C6">
              <w:rPr>
                <w:rFonts w:ascii="Times New Roman" w:eastAsia="Times New Roman" w:hAnsi="Times New Roman"/>
                <w:bCs/>
                <w:lang w:val="uk-UA" w:eastAsia="ru-RU"/>
              </w:rPr>
              <w:t>м</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064A5" w:rsidRPr="005A64C6" w:rsidRDefault="003064A5" w:rsidP="003064A5">
            <w:pPr>
              <w:jc w:val="center"/>
              <w:rPr>
                <w:rFonts w:ascii="Times New Roman" w:hAnsi="Times New Roman"/>
                <w:color w:val="000000"/>
                <w:lang w:val="uk-UA"/>
              </w:rPr>
            </w:pPr>
            <w:r w:rsidRPr="005A64C6">
              <w:rPr>
                <w:rFonts w:ascii="Times New Roman" w:hAnsi="Times New Roman"/>
                <w:color w:val="000000"/>
                <w:lang w:val="uk-UA"/>
              </w:rPr>
              <w:t>164</w:t>
            </w:r>
          </w:p>
        </w:tc>
      </w:tr>
      <w:tr w:rsidR="003064A5" w:rsidRPr="005A64C6" w:rsidTr="008335A3">
        <w:trPr>
          <w:trHeight w:val="63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noWrap/>
          </w:tcPr>
          <w:p w:rsidR="003064A5" w:rsidRPr="005A64C6" w:rsidRDefault="003064A5" w:rsidP="003064A5">
            <w:pPr>
              <w:rPr>
                <w:rFonts w:ascii="Times New Roman" w:hAnsi="Times New Roman"/>
                <w:color w:val="000000"/>
              </w:rPr>
            </w:pPr>
            <w:r w:rsidRPr="005A64C6">
              <w:rPr>
                <w:rFonts w:ascii="Times New Roman" w:hAnsi="Times New Roman"/>
                <w:color w:val="000000"/>
              </w:rPr>
              <w:t>Труба PE-RT 63*5,8</w:t>
            </w:r>
          </w:p>
        </w:tc>
        <w:tc>
          <w:tcPr>
            <w:tcW w:w="1417" w:type="dxa"/>
            <w:tcBorders>
              <w:top w:val="single" w:sz="4" w:space="0" w:color="000000"/>
              <w:left w:val="single" w:sz="4" w:space="0" w:color="000000"/>
              <w:bottom w:val="single" w:sz="4" w:space="0" w:color="000000"/>
              <w:right w:val="single" w:sz="4" w:space="0" w:color="000000"/>
            </w:tcBorders>
          </w:tcPr>
          <w:p w:rsidR="003064A5" w:rsidRPr="005A64C6" w:rsidRDefault="003064A5" w:rsidP="003064A5">
            <w:pPr>
              <w:rPr>
                <w:rFonts w:ascii="Times New Roman" w:hAnsi="Times New Roman"/>
              </w:rPr>
            </w:pPr>
            <w:r w:rsidRPr="005A64C6">
              <w:rPr>
                <w:rFonts w:ascii="Times New Roman" w:eastAsia="Times New Roman" w:hAnsi="Times New Roman"/>
                <w:bCs/>
                <w:lang w:val="uk-UA" w:eastAsia="ru-RU"/>
              </w:rPr>
              <w:t>44163100-1</w:t>
            </w:r>
          </w:p>
        </w:tc>
        <w:tc>
          <w:tcPr>
            <w:tcW w:w="3827" w:type="dxa"/>
            <w:tcBorders>
              <w:top w:val="single" w:sz="4" w:space="0" w:color="000000"/>
              <w:left w:val="single" w:sz="4" w:space="0" w:color="000000"/>
              <w:bottom w:val="single" w:sz="4" w:space="0" w:color="000000"/>
              <w:right w:val="single" w:sz="4" w:space="0" w:color="000000"/>
            </w:tcBorders>
          </w:tcPr>
          <w:p w:rsidR="003064A5" w:rsidRPr="005A64C6" w:rsidRDefault="003064A5" w:rsidP="003064A5">
            <w:pPr>
              <w:rPr>
                <w:rFonts w:ascii="Times New Roman" w:eastAsia="Times New Roman" w:hAnsi="Times New Roman"/>
                <w:color w:val="000000"/>
              </w:rPr>
            </w:pPr>
            <w:r w:rsidRPr="005A64C6">
              <w:rPr>
                <w:rFonts w:ascii="Times New Roman" w:hAnsi="Times New Roman"/>
                <w:color w:val="000000"/>
              </w:rPr>
              <w:t xml:space="preserve">Труба </w:t>
            </w:r>
            <w:proofErr w:type="spellStart"/>
            <w:r w:rsidRPr="005A64C6">
              <w:rPr>
                <w:rFonts w:ascii="Times New Roman" w:hAnsi="Times New Roman"/>
                <w:color w:val="000000"/>
              </w:rPr>
              <w:t>неізольована</w:t>
            </w:r>
            <w:proofErr w:type="spellEnd"/>
            <w:r w:rsidRPr="005A64C6">
              <w:rPr>
                <w:rFonts w:ascii="Times New Roman" w:hAnsi="Times New Roman"/>
                <w:color w:val="000000"/>
              </w:rPr>
              <w:t xml:space="preserve"> SDR 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064A5" w:rsidRPr="005A64C6" w:rsidRDefault="003064A5" w:rsidP="003064A5">
            <w:pPr>
              <w:jc w:val="center"/>
              <w:rPr>
                <w:rFonts w:ascii="Times New Roman" w:hAnsi="Times New Roman"/>
              </w:rPr>
            </w:pPr>
            <w:r w:rsidRPr="005A64C6">
              <w:rPr>
                <w:rFonts w:ascii="Times New Roman" w:eastAsia="Times New Roman" w:hAnsi="Times New Roman"/>
                <w:bCs/>
                <w:lang w:val="uk-UA" w:eastAsia="ru-RU"/>
              </w:rPr>
              <w:t>м</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064A5" w:rsidRPr="005A64C6" w:rsidRDefault="003064A5" w:rsidP="003064A5">
            <w:pPr>
              <w:jc w:val="center"/>
              <w:rPr>
                <w:rFonts w:ascii="Times New Roman" w:hAnsi="Times New Roman"/>
                <w:color w:val="000000"/>
                <w:lang w:val="uk-UA"/>
              </w:rPr>
            </w:pPr>
            <w:r w:rsidRPr="005A64C6">
              <w:rPr>
                <w:rFonts w:ascii="Times New Roman" w:hAnsi="Times New Roman"/>
                <w:color w:val="000000"/>
                <w:lang w:val="uk-UA"/>
              </w:rPr>
              <w:t>178</w:t>
            </w:r>
          </w:p>
        </w:tc>
      </w:tr>
      <w:tr w:rsidR="003064A5" w:rsidRPr="005A64C6" w:rsidTr="008335A3">
        <w:trPr>
          <w:trHeight w:val="63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064A5" w:rsidRPr="005A64C6" w:rsidRDefault="003064A5" w:rsidP="003064A5">
            <w:pPr>
              <w:rPr>
                <w:rFonts w:ascii="Times New Roman" w:hAnsi="Times New Roman"/>
                <w:color w:val="000000"/>
              </w:rPr>
            </w:pPr>
            <w:r w:rsidRPr="005A64C6">
              <w:rPr>
                <w:rFonts w:ascii="Times New Roman" w:hAnsi="Times New Roman"/>
                <w:color w:val="000000"/>
              </w:rPr>
              <w:t xml:space="preserve">Труба PE-RT 125*11,4 </w:t>
            </w:r>
          </w:p>
        </w:tc>
        <w:tc>
          <w:tcPr>
            <w:tcW w:w="1417" w:type="dxa"/>
            <w:tcBorders>
              <w:top w:val="single" w:sz="4" w:space="0" w:color="000000"/>
              <w:left w:val="single" w:sz="4" w:space="0" w:color="000000"/>
              <w:bottom w:val="single" w:sz="4" w:space="0" w:color="000000"/>
              <w:right w:val="single" w:sz="4" w:space="0" w:color="000000"/>
            </w:tcBorders>
          </w:tcPr>
          <w:p w:rsidR="003064A5" w:rsidRPr="005A64C6" w:rsidRDefault="003064A5" w:rsidP="003064A5">
            <w:pPr>
              <w:rPr>
                <w:rFonts w:ascii="Times New Roman" w:hAnsi="Times New Roman"/>
              </w:rPr>
            </w:pPr>
            <w:r w:rsidRPr="005A64C6">
              <w:rPr>
                <w:rFonts w:ascii="Times New Roman" w:eastAsia="Times New Roman" w:hAnsi="Times New Roman"/>
                <w:bCs/>
                <w:lang w:val="uk-UA" w:eastAsia="ru-RU"/>
              </w:rPr>
              <w:t>44163100-1</w:t>
            </w:r>
          </w:p>
        </w:tc>
        <w:tc>
          <w:tcPr>
            <w:tcW w:w="3827" w:type="dxa"/>
            <w:tcBorders>
              <w:top w:val="single" w:sz="4" w:space="0" w:color="000000"/>
              <w:left w:val="single" w:sz="4" w:space="0" w:color="000000"/>
              <w:bottom w:val="single" w:sz="4" w:space="0" w:color="000000"/>
              <w:right w:val="single" w:sz="4" w:space="0" w:color="000000"/>
            </w:tcBorders>
            <w:vAlign w:val="center"/>
          </w:tcPr>
          <w:p w:rsidR="003064A5" w:rsidRPr="005A64C6" w:rsidRDefault="003064A5" w:rsidP="003064A5">
            <w:pPr>
              <w:rPr>
                <w:rFonts w:ascii="Times New Roman" w:hAnsi="Times New Roman"/>
                <w:color w:val="000000"/>
              </w:rPr>
            </w:pPr>
            <w:r w:rsidRPr="005A64C6">
              <w:rPr>
                <w:rFonts w:ascii="Times New Roman" w:hAnsi="Times New Roman"/>
                <w:color w:val="000000"/>
              </w:rPr>
              <w:t xml:space="preserve">Труба </w:t>
            </w:r>
            <w:proofErr w:type="spellStart"/>
            <w:r w:rsidRPr="005A64C6">
              <w:rPr>
                <w:rFonts w:ascii="Times New Roman" w:hAnsi="Times New Roman"/>
                <w:color w:val="000000"/>
              </w:rPr>
              <w:t>неізольована</w:t>
            </w:r>
            <w:proofErr w:type="spellEnd"/>
            <w:r w:rsidRPr="005A64C6">
              <w:rPr>
                <w:rFonts w:ascii="Times New Roman" w:hAnsi="Times New Roman"/>
                <w:color w:val="000000"/>
              </w:rPr>
              <w:t xml:space="preserve"> SDR 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064A5" w:rsidRPr="005A64C6" w:rsidRDefault="003064A5" w:rsidP="003064A5">
            <w:pPr>
              <w:jc w:val="center"/>
              <w:rPr>
                <w:rFonts w:ascii="Times New Roman" w:hAnsi="Times New Roman"/>
              </w:rPr>
            </w:pPr>
            <w:r w:rsidRPr="005A64C6">
              <w:rPr>
                <w:rFonts w:ascii="Times New Roman" w:eastAsia="Times New Roman" w:hAnsi="Times New Roman"/>
                <w:bCs/>
                <w:lang w:val="uk-UA" w:eastAsia="ru-RU"/>
              </w:rPr>
              <w:t>м</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064A5" w:rsidRPr="005A64C6" w:rsidRDefault="003064A5" w:rsidP="003064A5">
            <w:pPr>
              <w:jc w:val="center"/>
              <w:rPr>
                <w:rFonts w:ascii="Times New Roman" w:hAnsi="Times New Roman"/>
                <w:color w:val="000000"/>
                <w:lang w:val="uk-UA"/>
              </w:rPr>
            </w:pPr>
            <w:r w:rsidRPr="005A64C6">
              <w:rPr>
                <w:rFonts w:ascii="Times New Roman" w:hAnsi="Times New Roman"/>
                <w:color w:val="000000"/>
                <w:lang w:val="uk-UA"/>
              </w:rPr>
              <w:t>77</w:t>
            </w:r>
          </w:p>
        </w:tc>
      </w:tr>
      <w:tr w:rsidR="003064A5" w:rsidRPr="005A64C6" w:rsidTr="008335A3">
        <w:trPr>
          <w:trHeight w:val="63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noWrap/>
          </w:tcPr>
          <w:p w:rsidR="003064A5" w:rsidRPr="005A64C6" w:rsidRDefault="003064A5" w:rsidP="003064A5">
            <w:pPr>
              <w:rPr>
                <w:rFonts w:ascii="Times New Roman" w:hAnsi="Times New Roman"/>
                <w:color w:val="000000"/>
              </w:rPr>
            </w:pPr>
            <w:r w:rsidRPr="005A64C6">
              <w:rPr>
                <w:rFonts w:ascii="Times New Roman" w:hAnsi="Times New Roman"/>
                <w:color w:val="000000"/>
              </w:rPr>
              <w:t>Труба PE-RT 50*4,6 мм</w:t>
            </w:r>
          </w:p>
        </w:tc>
        <w:tc>
          <w:tcPr>
            <w:tcW w:w="1417" w:type="dxa"/>
            <w:tcBorders>
              <w:top w:val="single" w:sz="4" w:space="0" w:color="000000"/>
              <w:left w:val="single" w:sz="4" w:space="0" w:color="000000"/>
              <w:bottom w:val="single" w:sz="4" w:space="0" w:color="000000"/>
              <w:right w:val="single" w:sz="4" w:space="0" w:color="000000"/>
            </w:tcBorders>
          </w:tcPr>
          <w:p w:rsidR="003064A5" w:rsidRPr="005A64C6" w:rsidRDefault="003064A5" w:rsidP="003064A5">
            <w:pPr>
              <w:rPr>
                <w:rFonts w:ascii="Times New Roman" w:hAnsi="Times New Roman"/>
              </w:rPr>
            </w:pPr>
            <w:r w:rsidRPr="005A64C6">
              <w:rPr>
                <w:rFonts w:ascii="Times New Roman" w:eastAsia="Times New Roman" w:hAnsi="Times New Roman"/>
                <w:bCs/>
                <w:lang w:val="uk-UA" w:eastAsia="ru-RU"/>
              </w:rPr>
              <w:t>44163100-1</w:t>
            </w:r>
          </w:p>
        </w:tc>
        <w:tc>
          <w:tcPr>
            <w:tcW w:w="3827" w:type="dxa"/>
            <w:tcBorders>
              <w:top w:val="single" w:sz="4" w:space="0" w:color="000000"/>
              <w:left w:val="single" w:sz="4" w:space="0" w:color="000000"/>
              <w:bottom w:val="single" w:sz="4" w:space="0" w:color="000000"/>
              <w:right w:val="single" w:sz="4" w:space="0" w:color="000000"/>
            </w:tcBorders>
          </w:tcPr>
          <w:p w:rsidR="003064A5" w:rsidRPr="005A64C6" w:rsidRDefault="003064A5" w:rsidP="003064A5">
            <w:pPr>
              <w:rPr>
                <w:rFonts w:ascii="Times New Roman" w:eastAsia="Times New Roman" w:hAnsi="Times New Roman"/>
                <w:color w:val="000000"/>
              </w:rPr>
            </w:pPr>
            <w:r w:rsidRPr="005A64C6">
              <w:rPr>
                <w:rFonts w:ascii="Times New Roman" w:hAnsi="Times New Roman"/>
                <w:color w:val="000000"/>
              </w:rPr>
              <w:t xml:space="preserve">Труба </w:t>
            </w:r>
            <w:proofErr w:type="spellStart"/>
            <w:r w:rsidRPr="005A64C6">
              <w:rPr>
                <w:rFonts w:ascii="Times New Roman" w:hAnsi="Times New Roman"/>
                <w:color w:val="000000"/>
              </w:rPr>
              <w:t>неізольована</w:t>
            </w:r>
            <w:proofErr w:type="spellEnd"/>
            <w:r w:rsidRPr="005A64C6">
              <w:rPr>
                <w:rFonts w:ascii="Times New Roman" w:hAnsi="Times New Roman"/>
                <w:color w:val="000000"/>
              </w:rPr>
              <w:t xml:space="preserve"> SDR 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064A5" w:rsidRPr="005A64C6" w:rsidRDefault="003064A5" w:rsidP="003064A5">
            <w:pPr>
              <w:jc w:val="center"/>
              <w:rPr>
                <w:rFonts w:ascii="Times New Roman" w:hAnsi="Times New Roman"/>
              </w:rPr>
            </w:pPr>
            <w:r w:rsidRPr="005A64C6">
              <w:rPr>
                <w:rFonts w:ascii="Times New Roman" w:eastAsia="Times New Roman" w:hAnsi="Times New Roman"/>
                <w:bCs/>
                <w:lang w:val="uk-UA" w:eastAsia="ru-RU"/>
              </w:rPr>
              <w:t>м</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064A5" w:rsidRPr="005A64C6" w:rsidRDefault="003064A5" w:rsidP="003064A5">
            <w:pPr>
              <w:jc w:val="center"/>
              <w:rPr>
                <w:rFonts w:ascii="Times New Roman" w:hAnsi="Times New Roman"/>
                <w:color w:val="000000"/>
              </w:rPr>
            </w:pPr>
            <w:r w:rsidRPr="005A64C6">
              <w:rPr>
                <w:rFonts w:ascii="Times New Roman" w:hAnsi="Times New Roman"/>
                <w:color w:val="000000"/>
              </w:rPr>
              <w:t>58</w:t>
            </w:r>
          </w:p>
        </w:tc>
      </w:tr>
      <w:tr w:rsidR="0043476C" w:rsidRPr="005A64C6" w:rsidTr="003064A5">
        <w:trPr>
          <w:trHeight w:val="63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noWrap/>
          </w:tcPr>
          <w:p w:rsidR="0043476C" w:rsidRPr="005A64C6" w:rsidRDefault="0043476C" w:rsidP="0043476C">
            <w:pPr>
              <w:rPr>
                <w:rFonts w:ascii="Times New Roman" w:hAnsi="Times New Roman"/>
                <w:color w:val="000000"/>
              </w:rPr>
            </w:pPr>
            <w:proofErr w:type="spellStart"/>
            <w:r w:rsidRPr="005A64C6">
              <w:rPr>
                <w:rFonts w:ascii="Times New Roman" w:hAnsi="Times New Roman"/>
                <w:color w:val="000000"/>
              </w:rPr>
              <w:t>Коліно</w:t>
            </w:r>
            <w:proofErr w:type="spellEnd"/>
            <w:r w:rsidRPr="005A64C6">
              <w:rPr>
                <w:rFonts w:ascii="Times New Roman" w:hAnsi="Times New Roman"/>
                <w:color w:val="000000"/>
              </w:rPr>
              <w:t xml:space="preserve"> PE-RT 50*4,6 мм</w:t>
            </w:r>
          </w:p>
        </w:tc>
        <w:tc>
          <w:tcPr>
            <w:tcW w:w="1417" w:type="dxa"/>
            <w:tcBorders>
              <w:top w:val="single" w:sz="4" w:space="0" w:color="000000"/>
              <w:left w:val="single" w:sz="4" w:space="0" w:color="000000"/>
              <w:bottom w:val="single" w:sz="4" w:space="0" w:color="000000"/>
              <w:right w:val="single" w:sz="4" w:space="0" w:color="000000"/>
            </w:tcBorders>
          </w:tcPr>
          <w:p w:rsidR="0043476C" w:rsidRPr="005A64C6" w:rsidRDefault="0043476C" w:rsidP="0043476C">
            <w:pPr>
              <w:rPr>
                <w:rFonts w:ascii="Times New Roman" w:hAnsi="Times New Roman"/>
              </w:rPr>
            </w:pPr>
            <w:r w:rsidRPr="005A64C6">
              <w:rPr>
                <w:rFonts w:ascii="Times New Roman" w:eastAsia="Times New Roman" w:hAnsi="Times New Roman"/>
                <w:bCs/>
                <w:lang w:eastAsia="ru-RU"/>
              </w:rPr>
              <w:t>44167300-1</w:t>
            </w:r>
          </w:p>
        </w:tc>
        <w:tc>
          <w:tcPr>
            <w:tcW w:w="3827" w:type="dxa"/>
            <w:tcBorders>
              <w:top w:val="single" w:sz="4" w:space="0" w:color="000000"/>
              <w:left w:val="single" w:sz="4" w:space="0" w:color="000000"/>
              <w:bottom w:val="single" w:sz="4" w:space="0" w:color="000000"/>
              <w:right w:val="single" w:sz="4" w:space="0" w:color="000000"/>
            </w:tcBorders>
          </w:tcPr>
          <w:p w:rsidR="0043476C" w:rsidRPr="005A64C6" w:rsidRDefault="0043476C" w:rsidP="0043476C">
            <w:pPr>
              <w:rPr>
                <w:rFonts w:ascii="Times New Roman" w:hAnsi="Times New Roman"/>
              </w:rPr>
            </w:pPr>
            <w:proofErr w:type="spellStart"/>
            <w:r w:rsidRPr="005A64C6">
              <w:rPr>
                <w:rFonts w:ascii="Times New Roman" w:hAnsi="Times New Roman"/>
              </w:rPr>
              <w:t>Коліно</w:t>
            </w:r>
            <w:proofErr w:type="spellEnd"/>
            <w:r w:rsidRPr="005A64C6">
              <w:rPr>
                <w:rFonts w:ascii="Times New Roman" w:hAnsi="Times New Roman"/>
              </w:rPr>
              <w:t xml:space="preserve"> </w:t>
            </w:r>
            <w:proofErr w:type="spellStart"/>
            <w:r w:rsidRPr="005A64C6">
              <w:rPr>
                <w:rFonts w:ascii="Times New Roman" w:hAnsi="Times New Roman"/>
              </w:rPr>
              <w:t>неізольоване</w:t>
            </w:r>
            <w:proofErr w:type="spellEnd"/>
            <w:r w:rsidRPr="005A64C6">
              <w:rPr>
                <w:rFonts w:ascii="Times New Roman" w:hAnsi="Times New Roman"/>
              </w:rPr>
              <w:t xml:space="preserve"> SDR 11 (L=0,5*0,5м)</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76C" w:rsidRPr="005A64C6" w:rsidRDefault="003064A5" w:rsidP="0043476C">
            <w:pPr>
              <w:spacing w:line="240" w:lineRule="auto"/>
              <w:jc w:val="center"/>
              <w:rPr>
                <w:rFonts w:ascii="Times New Roman" w:eastAsia="Times New Roman" w:hAnsi="Times New Roman"/>
                <w:bCs/>
                <w:lang w:val="uk-UA" w:eastAsia="ru-RU"/>
              </w:rPr>
            </w:pPr>
            <w:proofErr w:type="spellStart"/>
            <w:r w:rsidRPr="005A64C6">
              <w:rPr>
                <w:rFonts w:ascii="Times New Roman" w:eastAsia="Times New Roman" w:hAnsi="Times New Roman"/>
                <w:bCs/>
                <w:lang w:val="uk-UA" w:eastAsia="ru-RU"/>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76C" w:rsidRPr="005A64C6" w:rsidRDefault="003064A5" w:rsidP="0043476C">
            <w:pPr>
              <w:spacing w:line="240" w:lineRule="auto"/>
              <w:jc w:val="center"/>
              <w:rPr>
                <w:rFonts w:ascii="Times New Roman" w:eastAsia="Times New Roman" w:hAnsi="Times New Roman"/>
                <w:bCs/>
                <w:lang w:val="uk-UA" w:eastAsia="ru-RU"/>
              </w:rPr>
            </w:pPr>
            <w:r w:rsidRPr="005A64C6">
              <w:rPr>
                <w:rFonts w:ascii="Times New Roman" w:eastAsia="Times New Roman" w:hAnsi="Times New Roman"/>
                <w:bCs/>
                <w:lang w:val="uk-UA" w:eastAsia="ru-RU"/>
              </w:rPr>
              <w:t>2</w:t>
            </w:r>
          </w:p>
        </w:tc>
      </w:tr>
      <w:tr w:rsidR="003064A5" w:rsidRPr="005A64C6" w:rsidTr="00006526">
        <w:trPr>
          <w:trHeight w:val="63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noWrap/>
          </w:tcPr>
          <w:p w:rsidR="003064A5" w:rsidRPr="005A64C6" w:rsidRDefault="003064A5" w:rsidP="003064A5">
            <w:pPr>
              <w:rPr>
                <w:rFonts w:ascii="Times New Roman" w:hAnsi="Times New Roman"/>
                <w:color w:val="000000"/>
              </w:rPr>
            </w:pPr>
            <w:proofErr w:type="spellStart"/>
            <w:r w:rsidRPr="005A64C6">
              <w:rPr>
                <w:rFonts w:ascii="Times New Roman" w:hAnsi="Times New Roman"/>
                <w:color w:val="000000"/>
              </w:rPr>
              <w:t>Коліно</w:t>
            </w:r>
            <w:proofErr w:type="spellEnd"/>
            <w:r w:rsidRPr="005A64C6">
              <w:rPr>
                <w:rFonts w:ascii="Times New Roman" w:hAnsi="Times New Roman"/>
                <w:color w:val="000000"/>
              </w:rPr>
              <w:t xml:space="preserve"> 90° PE-RT 75*6,8 мм</w:t>
            </w:r>
          </w:p>
        </w:tc>
        <w:tc>
          <w:tcPr>
            <w:tcW w:w="1417" w:type="dxa"/>
            <w:tcBorders>
              <w:top w:val="single" w:sz="4" w:space="0" w:color="000000"/>
              <w:left w:val="single" w:sz="4" w:space="0" w:color="000000"/>
              <w:bottom w:val="single" w:sz="4" w:space="0" w:color="000000"/>
              <w:right w:val="single" w:sz="4" w:space="0" w:color="000000"/>
            </w:tcBorders>
          </w:tcPr>
          <w:p w:rsidR="003064A5" w:rsidRPr="005A64C6" w:rsidRDefault="003064A5" w:rsidP="003064A5">
            <w:pPr>
              <w:rPr>
                <w:rFonts w:ascii="Times New Roman" w:hAnsi="Times New Roman"/>
              </w:rPr>
            </w:pPr>
            <w:r w:rsidRPr="005A64C6">
              <w:rPr>
                <w:rFonts w:ascii="Times New Roman" w:eastAsia="Times New Roman" w:hAnsi="Times New Roman"/>
                <w:bCs/>
                <w:lang w:eastAsia="ru-RU"/>
              </w:rPr>
              <w:t>44167300-1</w:t>
            </w:r>
          </w:p>
        </w:tc>
        <w:tc>
          <w:tcPr>
            <w:tcW w:w="3827" w:type="dxa"/>
            <w:tcBorders>
              <w:top w:val="single" w:sz="4" w:space="0" w:color="000000"/>
              <w:left w:val="single" w:sz="4" w:space="0" w:color="000000"/>
              <w:bottom w:val="single" w:sz="4" w:space="0" w:color="000000"/>
              <w:right w:val="single" w:sz="4" w:space="0" w:color="000000"/>
            </w:tcBorders>
          </w:tcPr>
          <w:p w:rsidR="003064A5" w:rsidRPr="005A64C6" w:rsidRDefault="003064A5" w:rsidP="003064A5">
            <w:pPr>
              <w:rPr>
                <w:rFonts w:ascii="Times New Roman" w:hAnsi="Times New Roman"/>
              </w:rPr>
            </w:pPr>
            <w:proofErr w:type="spellStart"/>
            <w:r w:rsidRPr="005A64C6">
              <w:rPr>
                <w:rFonts w:ascii="Times New Roman" w:hAnsi="Times New Roman"/>
              </w:rPr>
              <w:t>Коліно</w:t>
            </w:r>
            <w:proofErr w:type="spellEnd"/>
            <w:r w:rsidRPr="005A64C6">
              <w:rPr>
                <w:rFonts w:ascii="Times New Roman" w:hAnsi="Times New Roman"/>
              </w:rPr>
              <w:t xml:space="preserve"> </w:t>
            </w:r>
            <w:proofErr w:type="spellStart"/>
            <w:r w:rsidRPr="005A64C6">
              <w:rPr>
                <w:rFonts w:ascii="Times New Roman" w:hAnsi="Times New Roman"/>
              </w:rPr>
              <w:t>неізольоване</w:t>
            </w:r>
            <w:proofErr w:type="spellEnd"/>
            <w:r w:rsidRPr="005A64C6">
              <w:rPr>
                <w:rFonts w:ascii="Times New Roman" w:hAnsi="Times New Roman"/>
              </w:rPr>
              <w:t xml:space="preserve"> SDR 11 (L=0,5*0,5м)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064A5" w:rsidRPr="005A64C6" w:rsidRDefault="003064A5" w:rsidP="003064A5">
            <w:pPr>
              <w:jc w:val="center"/>
              <w:rPr>
                <w:rFonts w:ascii="Times New Roman" w:hAnsi="Times New Roman"/>
              </w:rPr>
            </w:pPr>
            <w:proofErr w:type="spellStart"/>
            <w:r w:rsidRPr="005A64C6">
              <w:rPr>
                <w:rFonts w:ascii="Times New Roman" w:eastAsia="Times New Roman" w:hAnsi="Times New Roman"/>
                <w:bCs/>
                <w:lang w:val="uk-UA" w:eastAsia="ru-RU"/>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064A5" w:rsidRPr="005A64C6" w:rsidRDefault="003064A5" w:rsidP="003064A5">
            <w:pPr>
              <w:spacing w:line="240" w:lineRule="auto"/>
              <w:jc w:val="center"/>
              <w:rPr>
                <w:rFonts w:ascii="Times New Roman" w:eastAsia="Times New Roman" w:hAnsi="Times New Roman"/>
                <w:bCs/>
                <w:lang w:val="uk-UA" w:eastAsia="ru-RU"/>
              </w:rPr>
            </w:pPr>
            <w:r w:rsidRPr="005A64C6">
              <w:rPr>
                <w:rFonts w:ascii="Times New Roman" w:eastAsia="Times New Roman" w:hAnsi="Times New Roman"/>
                <w:bCs/>
                <w:lang w:val="uk-UA" w:eastAsia="ru-RU"/>
              </w:rPr>
              <w:t>4</w:t>
            </w:r>
          </w:p>
        </w:tc>
      </w:tr>
      <w:tr w:rsidR="003064A5" w:rsidRPr="005A64C6" w:rsidTr="00006526">
        <w:trPr>
          <w:trHeight w:val="63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noWrap/>
          </w:tcPr>
          <w:p w:rsidR="003064A5" w:rsidRPr="005A64C6" w:rsidRDefault="003064A5" w:rsidP="003064A5">
            <w:pPr>
              <w:rPr>
                <w:rFonts w:ascii="Times New Roman" w:hAnsi="Times New Roman"/>
                <w:color w:val="000000"/>
              </w:rPr>
            </w:pPr>
            <w:proofErr w:type="spellStart"/>
            <w:r w:rsidRPr="005A64C6">
              <w:rPr>
                <w:rFonts w:ascii="Times New Roman" w:hAnsi="Times New Roman"/>
                <w:color w:val="000000"/>
              </w:rPr>
              <w:t>Коліно</w:t>
            </w:r>
            <w:proofErr w:type="spellEnd"/>
            <w:r w:rsidRPr="005A64C6">
              <w:rPr>
                <w:rFonts w:ascii="Times New Roman" w:hAnsi="Times New Roman"/>
                <w:color w:val="000000"/>
              </w:rPr>
              <w:t xml:space="preserve"> 90° PE-RT 63*5,8 мм</w:t>
            </w:r>
          </w:p>
        </w:tc>
        <w:tc>
          <w:tcPr>
            <w:tcW w:w="1417" w:type="dxa"/>
            <w:tcBorders>
              <w:top w:val="single" w:sz="4" w:space="0" w:color="000000"/>
              <w:left w:val="single" w:sz="4" w:space="0" w:color="000000"/>
              <w:bottom w:val="single" w:sz="4" w:space="0" w:color="000000"/>
              <w:right w:val="single" w:sz="4" w:space="0" w:color="000000"/>
            </w:tcBorders>
          </w:tcPr>
          <w:p w:rsidR="003064A5" w:rsidRPr="005A64C6" w:rsidRDefault="003064A5" w:rsidP="003064A5">
            <w:pPr>
              <w:rPr>
                <w:rFonts w:ascii="Times New Roman" w:hAnsi="Times New Roman"/>
              </w:rPr>
            </w:pPr>
            <w:r w:rsidRPr="005A64C6">
              <w:rPr>
                <w:rFonts w:ascii="Times New Roman" w:eastAsia="Times New Roman" w:hAnsi="Times New Roman"/>
                <w:bCs/>
                <w:lang w:eastAsia="ru-RU"/>
              </w:rPr>
              <w:t>44167300-1</w:t>
            </w:r>
          </w:p>
        </w:tc>
        <w:tc>
          <w:tcPr>
            <w:tcW w:w="3827" w:type="dxa"/>
            <w:tcBorders>
              <w:top w:val="single" w:sz="4" w:space="0" w:color="000000"/>
              <w:left w:val="single" w:sz="4" w:space="0" w:color="000000"/>
              <w:bottom w:val="single" w:sz="4" w:space="0" w:color="000000"/>
              <w:right w:val="single" w:sz="4" w:space="0" w:color="000000"/>
            </w:tcBorders>
          </w:tcPr>
          <w:p w:rsidR="003064A5" w:rsidRPr="005A64C6" w:rsidRDefault="003064A5" w:rsidP="003064A5">
            <w:pPr>
              <w:rPr>
                <w:rFonts w:ascii="Times New Roman" w:hAnsi="Times New Roman"/>
              </w:rPr>
            </w:pPr>
            <w:proofErr w:type="spellStart"/>
            <w:r w:rsidRPr="005A64C6">
              <w:rPr>
                <w:rFonts w:ascii="Times New Roman" w:hAnsi="Times New Roman"/>
              </w:rPr>
              <w:t>Коліно</w:t>
            </w:r>
            <w:proofErr w:type="spellEnd"/>
            <w:r w:rsidRPr="005A64C6">
              <w:rPr>
                <w:rFonts w:ascii="Times New Roman" w:hAnsi="Times New Roman"/>
              </w:rPr>
              <w:t xml:space="preserve"> </w:t>
            </w:r>
            <w:proofErr w:type="spellStart"/>
            <w:r w:rsidRPr="005A64C6">
              <w:rPr>
                <w:rFonts w:ascii="Times New Roman" w:hAnsi="Times New Roman"/>
              </w:rPr>
              <w:t>неізольоване</w:t>
            </w:r>
            <w:proofErr w:type="spellEnd"/>
            <w:r w:rsidRPr="005A64C6">
              <w:rPr>
                <w:rFonts w:ascii="Times New Roman" w:hAnsi="Times New Roman"/>
              </w:rPr>
              <w:t xml:space="preserve"> SDR 11 (L=0,5*0,5м)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064A5" w:rsidRPr="005A64C6" w:rsidRDefault="003064A5" w:rsidP="003064A5">
            <w:pPr>
              <w:jc w:val="center"/>
              <w:rPr>
                <w:rFonts w:ascii="Times New Roman" w:hAnsi="Times New Roman"/>
              </w:rPr>
            </w:pPr>
            <w:proofErr w:type="spellStart"/>
            <w:r w:rsidRPr="005A64C6">
              <w:rPr>
                <w:rFonts w:ascii="Times New Roman" w:eastAsia="Times New Roman" w:hAnsi="Times New Roman"/>
                <w:bCs/>
                <w:lang w:val="uk-UA" w:eastAsia="ru-RU"/>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064A5" w:rsidRPr="005A64C6" w:rsidRDefault="003064A5" w:rsidP="003064A5">
            <w:pPr>
              <w:spacing w:line="240" w:lineRule="auto"/>
              <w:jc w:val="center"/>
              <w:rPr>
                <w:rFonts w:ascii="Times New Roman" w:eastAsia="Times New Roman" w:hAnsi="Times New Roman"/>
                <w:bCs/>
                <w:lang w:val="uk-UA" w:eastAsia="ru-RU"/>
              </w:rPr>
            </w:pPr>
            <w:r w:rsidRPr="005A64C6">
              <w:rPr>
                <w:rFonts w:ascii="Times New Roman" w:eastAsia="Times New Roman" w:hAnsi="Times New Roman"/>
                <w:bCs/>
                <w:lang w:val="uk-UA" w:eastAsia="ru-RU"/>
              </w:rPr>
              <w:t>4</w:t>
            </w:r>
          </w:p>
        </w:tc>
      </w:tr>
      <w:tr w:rsidR="003064A5" w:rsidRPr="005A64C6" w:rsidTr="00006526">
        <w:trPr>
          <w:trHeight w:val="63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noWrap/>
          </w:tcPr>
          <w:p w:rsidR="003064A5" w:rsidRPr="005A64C6" w:rsidRDefault="003064A5" w:rsidP="003064A5">
            <w:pPr>
              <w:rPr>
                <w:rFonts w:ascii="Times New Roman" w:hAnsi="Times New Roman"/>
                <w:color w:val="000000"/>
              </w:rPr>
            </w:pPr>
            <w:proofErr w:type="spellStart"/>
            <w:r w:rsidRPr="005A64C6">
              <w:rPr>
                <w:rFonts w:ascii="Times New Roman" w:hAnsi="Times New Roman"/>
                <w:color w:val="000000"/>
              </w:rPr>
              <w:t>Коліно</w:t>
            </w:r>
            <w:proofErr w:type="spellEnd"/>
            <w:r w:rsidRPr="005A64C6">
              <w:rPr>
                <w:rFonts w:ascii="Times New Roman" w:hAnsi="Times New Roman"/>
                <w:color w:val="000000"/>
              </w:rPr>
              <w:t xml:space="preserve"> 90° PE-RT 125*11,4 мм</w:t>
            </w:r>
          </w:p>
        </w:tc>
        <w:tc>
          <w:tcPr>
            <w:tcW w:w="1417" w:type="dxa"/>
            <w:tcBorders>
              <w:top w:val="single" w:sz="4" w:space="0" w:color="000000"/>
              <w:left w:val="single" w:sz="4" w:space="0" w:color="000000"/>
              <w:bottom w:val="single" w:sz="4" w:space="0" w:color="000000"/>
              <w:right w:val="single" w:sz="4" w:space="0" w:color="000000"/>
            </w:tcBorders>
          </w:tcPr>
          <w:p w:rsidR="003064A5" w:rsidRPr="005A64C6" w:rsidRDefault="003064A5" w:rsidP="003064A5">
            <w:pPr>
              <w:rPr>
                <w:rFonts w:ascii="Times New Roman" w:hAnsi="Times New Roman"/>
              </w:rPr>
            </w:pPr>
            <w:r w:rsidRPr="005A64C6">
              <w:rPr>
                <w:rFonts w:ascii="Times New Roman" w:eastAsia="Times New Roman" w:hAnsi="Times New Roman"/>
                <w:bCs/>
                <w:lang w:eastAsia="ru-RU"/>
              </w:rPr>
              <w:t>44167300-1</w:t>
            </w:r>
          </w:p>
        </w:tc>
        <w:tc>
          <w:tcPr>
            <w:tcW w:w="3827" w:type="dxa"/>
            <w:tcBorders>
              <w:top w:val="single" w:sz="4" w:space="0" w:color="000000"/>
              <w:left w:val="single" w:sz="4" w:space="0" w:color="000000"/>
              <w:bottom w:val="single" w:sz="4" w:space="0" w:color="000000"/>
              <w:right w:val="single" w:sz="4" w:space="0" w:color="000000"/>
            </w:tcBorders>
          </w:tcPr>
          <w:p w:rsidR="003064A5" w:rsidRPr="005A64C6" w:rsidRDefault="003064A5" w:rsidP="003064A5">
            <w:pPr>
              <w:rPr>
                <w:rFonts w:ascii="Times New Roman" w:hAnsi="Times New Roman"/>
              </w:rPr>
            </w:pPr>
            <w:proofErr w:type="spellStart"/>
            <w:r w:rsidRPr="005A64C6">
              <w:rPr>
                <w:rFonts w:ascii="Times New Roman" w:hAnsi="Times New Roman"/>
              </w:rPr>
              <w:t>Коліно</w:t>
            </w:r>
            <w:proofErr w:type="spellEnd"/>
            <w:r w:rsidRPr="005A64C6">
              <w:rPr>
                <w:rFonts w:ascii="Times New Roman" w:hAnsi="Times New Roman"/>
              </w:rPr>
              <w:t xml:space="preserve"> </w:t>
            </w:r>
            <w:proofErr w:type="spellStart"/>
            <w:r w:rsidRPr="005A64C6">
              <w:rPr>
                <w:rFonts w:ascii="Times New Roman" w:hAnsi="Times New Roman"/>
              </w:rPr>
              <w:t>неізольоване</w:t>
            </w:r>
            <w:proofErr w:type="spellEnd"/>
            <w:r w:rsidRPr="005A64C6">
              <w:rPr>
                <w:rFonts w:ascii="Times New Roman" w:hAnsi="Times New Roman"/>
              </w:rPr>
              <w:t xml:space="preserve"> SDR 11 (L=0,5*0,5м)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064A5" w:rsidRPr="005A64C6" w:rsidRDefault="003064A5" w:rsidP="003064A5">
            <w:pPr>
              <w:jc w:val="center"/>
              <w:rPr>
                <w:rFonts w:ascii="Times New Roman" w:hAnsi="Times New Roman"/>
              </w:rPr>
            </w:pPr>
            <w:proofErr w:type="spellStart"/>
            <w:r w:rsidRPr="005A64C6">
              <w:rPr>
                <w:rFonts w:ascii="Times New Roman" w:eastAsia="Times New Roman" w:hAnsi="Times New Roman"/>
                <w:bCs/>
                <w:lang w:val="uk-UA" w:eastAsia="ru-RU"/>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064A5" w:rsidRPr="005A64C6" w:rsidRDefault="003064A5" w:rsidP="003064A5">
            <w:pPr>
              <w:spacing w:line="240" w:lineRule="auto"/>
              <w:jc w:val="center"/>
              <w:rPr>
                <w:rFonts w:ascii="Times New Roman" w:eastAsia="Times New Roman" w:hAnsi="Times New Roman"/>
                <w:bCs/>
                <w:lang w:val="uk-UA" w:eastAsia="ru-RU"/>
              </w:rPr>
            </w:pPr>
            <w:r w:rsidRPr="005A64C6">
              <w:rPr>
                <w:rFonts w:ascii="Times New Roman" w:eastAsia="Times New Roman" w:hAnsi="Times New Roman"/>
                <w:bCs/>
                <w:lang w:val="uk-UA" w:eastAsia="ru-RU"/>
              </w:rPr>
              <w:t>4</w:t>
            </w:r>
          </w:p>
        </w:tc>
      </w:tr>
      <w:tr w:rsidR="003064A5" w:rsidRPr="005A64C6" w:rsidTr="00006526">
        <w:trPr>
          <w:trHeight w:val="63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noWrap/>
          </w:tcPr>
          <w:p w:rsidR="003064A5" w:rsidRPr="005A64C6" w:rsidRDefault="003064A5" w:rsidP="003064A5">
            <w:pPr>
              <w:rPr>
                <w:rFonts w:ascii="Times New Roman" w:eastAsia="Times New Roman" w:hAnsi="Times New Roman"/>
                <w:color w:val="000000"/>
              </w:rPr>
            </w:pPr>
            <w:proofErr w:type="spellStart"/>
            <w:r w:rsidRPr="005A64C6">
              <w:rPr>
                <w:rFonts w:ascii="Times New Roman" w:hAnsi="Times New Roman"/>
                <w:color w:val="000000"/>
              </w:rPr>
              <w:t>Перехід</w:t>
            </w:r>
            <w:proofErr w:type="spellEnd"/>
            <w:r w:rsidRPr="005A64C6">
              <w:rPr>
                <w:rFonts w:ascii="Times New Roman" w:hAnsi="Times New Roman"/>
                <w:color w:val="000000"/>
              </w:rPr>
              <w:t xml:space="preserve"> PE-RT - сталь </w:t>
            </w:r>
            <w:proofErr w:type="spellStart"/>
            <w:r w:rsidRPr="005A64C6">
              <w:rPr>
                <w:rFonts w:ascii="Times New Roman" w:hAnsi="Times New Roman"/>
                <w:color w:val="000000"/>
              </w:rPr>
              <w:t>неізольований</w:t>
            </w:r>
            <w:proofErr w:type="spellEnd"/>
            <w:r w:rsidRPr="005A64C6">
              <w:rPr>
                <w:rFonts w:ascii="Times New Roman" w:hAnsi="Times New Roman"/>
                <w:color w:val="000000"/>
              </w:rPr>
              <w:t xml:space="preserve"> 75*6,8-76*3,5 мм</w:t>
            </w:r>
          </w:p>
        </w:tc>
        <w:tc>
          <w:tcPr>
            <w:tcW w:w="1417" w:type="dxa"/>
            <w:tcBorders>
              <w:top w:val="single" w:sz="4" w:space="0" w:color="000000"/>
              <w:left w:val="single" w:sz="4" w:space="0" w:color="000000"/>
              <w:bottom w:val="single" w:sz="4" w:space="0" w:color="000000"/>
              <w:right w:val="single" w:sz="4" w:space="0" w:color="000000"/>
            </w:tcBorders>
          </w:tcPr>
          <w:p w:rsidR="003064A5" w:rsidRPr="005A64C6" w:rsidRDefault="003064A5" w:rsidP="003064A5">
            <w:pPr>
              <w:rPr>
                <w:rFonts w:ascii="Times New Roman" w:hAnsi="Times New Roman"/>
              </w:rPr>
            </w:pPr>
            <w:r w:rsidRPr="005A64C6">
              <w:rPr>
                <w:rFonts w:ascii="Times New Roman" w:eastAsia="Times New Roman" w:hAnsi="Times New Roman"/>
                <w:bCs/>
                <w:lang w:eastAsia="ru-RU"/>
              </w:rPr>
              <w:t>44167300-1</w:t>
            </w:r>
          </w:p>
        </w:tc>
        <w:tc>
          <w:tcPr>
            <w:tcW w:w="3827" w:type="dxa"/>
            <w:tcBorders>
              <w:top w:val="single" w:sz="4" w:space="0" w:color="000000"/>
              <w:left w:val="single" w:sz="4" w:space="0" w:color="000000"/>
              <w:bottom w:val="single" w:sz="4" w:space="0" w:color="000000"/>
              <w:right w:val="single" w:sz="4" w:space="0" w:color="000000"/>
            </w:tcBorders>
          </w:tcPr>
          <w:p w:rsidR="003064A5" w:rsidRPr="005A64C6" w:rsidRDefault="003064A5" w:rsidP="003064A5">
            <w:pPr>
              <w:spacing w:line="240" w:lineRule="auto"/>
              <w:rPr>
                <w:rFonts w:ascii="Times New Roman" w:eastAsia="Times New Roman" w:hAnsi="Times New Roman"/>
                <w:bCs/>
                <w:lang w:val="uk-UA" w:eastAsia="ru-RU"/>
              </w:rPr>
            </w:pPr>
            <w:r w:rsidRPr="005A64C6">
              <w:rPr>
                <w:rFonts w:ascii="Times New Roman" w:eastAsia="Times New Roman" w:hAnsi="Times New Roman"/>
                <w:bCs/>
                <w:lang w:val="uk-UA" w:eastAsia="ru-RU"/>
              </w:rPr>
              <w:t>Перехід неізольований SDR 11, приварний на сталеву чорну трубу</w:t>
            </w:r>
          </w:p>
          <w:p w:rsidR="003064A5" w:rsidRPr="005A64C6" w:rsidRDefault="003064A5" w:rsidP="003064A5">
            <w:pPr>
              <w:spacing w:line="240" w:lineRule="auto"/>
              <w:rPr>
                <w:rFonts w:ascii="Times New Roman" w:eastAsia="Times New Roman" w:hAnsi="Times New Roman"/>
                <w:bCs/>
                <w:lang w:val="uk-UA"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064A5" w:rsidRPr="005A64C6" w:rsidRDefault="003064A5" w:rsidP="003064A5">
            <w:pPr>
              <w:jc w:val="center"/>
              <w:rPr>
                <w:rFonts w:ascii="Times New Roman" w:hAnsi="Times New Roman"/>
              </w:rPr>
            </w:pPr>
            <w:proofErr w:type="spellStart"/>
            <w:r w:rsidRPr="005A64C6">
              <w:rPr>
                <w:rFonts w:ascii="Times New Roman" w:eastAsia="Times New Roman" w:hAnsi="Times New Roman"/>
                <w:bCs/>
                <w:lang w:val="uk-UA" w:eastAsia="ru-RU"/>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064A5" w:rsidRPr="005A64C6" w:rsidRDefault="003064A5" w:rsidP="003064A5">
            <w:pPr>
              <w:spacing w:line="240" w:lineRule="auto"/>
              <w:jc w:val="center"/>
              <w:rPr>
                <w:rFonts w:ascii="Times New Roman" w:eastAsia="Times New Roman" w:hAnsi="Times New Roman"/>
                <w:bCs/>
                <w:lang w:val="uk-UA" w:eastAsia="ru-RU"/>
              </w:rPr>
            </w:pPr>
            <w:r w:rsidRPr="005A64C6">
              <w:rPr>
                <w:rFonts w:ascii="Times New Roman" w:eastAsia="Times New Roman" w:hAnsi="Times New Roman"/>
                <w:bCs/>
                <w:lang w:val="uk-UA" w:eastAsia="ru-RU"/>
              </w:rPr>
              <w:t>2</w:t>
            </w:r>
          </w:p>
        </w:tc>
      </w:tr>
      <w:tr w:rsidR="003064A5" w:rsidRPr="005A64C6" w:rsidTr="00006526">
        <w:trPr>
          <w:trHeight w:val="63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noWrap/>
          </w:tcPr>
          <w:p w:rsidR="003064A5" w:rsidRPr="005A64C6" w:rsidRDefault="003064A5" w:rsidP="003064A5">
            <w:pPr>
              <w:rPr>
                <w:rFonts w:ascii="Times New Roman" w:hAnsi="Times New Roman"/>
                <w:color w:val="000000"/>
              </w:rPr>
            </w:pPr>
            <w:proofErr w:type="spellStart"/>
            <w:r w:rsidRPr="005A64C6">
              <w:rPr>
                <w:rFonts w:ascii="Times New Roman" w:hAnsi="Times New Roman"/>
                <w:color w:val="000000"/>
              </w:rPr>
              <w:t>Перехід</w:t>
            </w:r>
            <w:proofErr w:type="spellEnd"/>
            <w:r w:rsidRPr="005A64C6">
              <w:rPr>
                <w:rFonts w:ascii="Times New Roman" w:hAnsi="Times New Roman"/>
                <w:color w:val="000000"/>
              </w:rPr>
              <w:t xml:space="preserve"> PE-RT - сталь </w:t>
            </w:r>
            <w:proofErr w:type="spellStart"/>
            <w:r w:rsidRPr="005A64C6">
              <w:rPr>
                <w:rFonts w:ascii="Times New Roman" w:hAnsi="Times New Roman"/>
                <w:color w:val="000000"/>
              </w:rPr>
              <w:t>неізольований</w:t>
            </w:r>
            <w:proofErr w:type="spellEnd"/>
            <w:r w:rsidRPr="005A64C6">
              <w:rPr>
                <w:rFonts w:ascii="Times New Roman" w:hAnsi="Times New Roman"/>
                <w:color w:val="000000"/>
              </w:rPr>
              <w:t xml:space="preserve"> 110*10-108*4 мм</w:t>
            </w:r>
          </w:p>
        </w:tc>
        <w:tc>
          <w:tcPr>
            <w:tcW w:w="1417" w:type="dxa"/>
            <w:tcBorders>
              <w:top w:val="single" w:sz="4" w:space="0" w:color="000000"/>
              <w:left w:val="single" w:sz="4" w:space="0" w:color="000000"/>
              <w:bottom w:val="single" w:sz="4" w:space="0" w:color="000000"/>
              <w:right w:val="single" w:sz="4" w:space="0" w:color="000000"/>
            </w:tcBorders>
          </w:tcPr>
          <w:p w:rsidR="003064A5" w:rsidRPr="005A64C6" w:rsidRDefault="003064A5" w:rsidP="003064A5">
            <w:pPr>
              <w:rPr>
                <w:rFonts w:ascii="Times New Roman" w:hAnsi="Times New Roman"/>
              </w:rPr>
            </w:pPr>
            <w:r w:rsidRPr="005A64C6">
              <w:rPr>
                <w:rFonts w:ascii="Times New Roman" w:eastAsia="Times New Roman" w:hAnsi="Times New Roman"/>
                <w:bCs/>
                <w:lang w:eastAsia="ru-RU"/>
              </w:rPr>
              <w:t>44167300-1</w:t>
            </w:r>
          </w:p>
        </w:tc>
        <w:tc>
          <w:tcPr>
            <w:tcW w:w="3827" w:type="dxa"/>
            <w:tcBorders>
              <w:top w:val="single" w:sz="4" w:space="0" w:color="000000"/>
              <w:left w:val="single" w:sz="4" w:space="0" w:color="000000"/>
              <w:bottom w:val="single" w:sz="4" w:space="0" w:color="000000"/>
              <w:right w:val="single" w:sz="4" w:space="0" w:color="000000"/>
            </w:tcBorders>
          </w:tcPr>
          <w:p w:rsidR="003064A5" w:rsidRPr="005A64C6" w:rsidRDefault="003064A5" w:rsidP="003064A5">
            <w:pPr>
              <w:rPr>
                <w:rFonts w:ascii="Times New Roman" w:hAnsi="Times New Roman"/>
              </w:rPr>
            </w:pPr>
            <w:r w:rsidRPr="005A64C6">
              <w:rPr>
                <w:rFonts w:ascii="Times New Roman" w:eastAsia="Times New Roman" w:hAnsi="Times New Roman"/>
                <w:bCs/>
                <w:lang w:val="uk-UA" w:eastAsia="ru-RU"/>
              </w:rPr>
              <w:t>Перехід неізольований SDR 11, приварний на сталеву чорну трубу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064A5" w:rsidRPr="005A64C6" w:rsidRDefault="003064A5" w:rsidP="003064A5">
            <w:pPr>
              <w:jc w:val="center"/>
              <w:rPr>
                <w:rFonts w:ascii="Times New Roman" w:hAnsi="Times New Roman"/>
              </w:rPr>
            </w:pPr>
            <w:proofErr w:type="spellStart"/>
            <w:r w:rsidRPr="005A64C6">
              <w:rPr>
                <w:rFonts w:ascii="Times New Roman" w:eastAsia="Times New Roman" w:hAnsi="Times New Roman"/>
                <w:bCs/>
                <w:lang w:val="uk-UA" w:eastAsia="ru-RU"/>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064A5" w:rsidRPr="005A64C6" w:rsidRDefault="003064A5" w:rsidP="003064A5">
            <w:pPr>
              <w:spacing w:line="240" w:lineRule="auto"/>
              <w:jc w:val="center"/>
              <w:rPr>
                <w:rFonts w:ascii="Times New Roman" w:eastAsia="Times New Roman" w:hAnsi="Times New Roman"/>
                <w:bCs/>
                <w:lang w:val="uk-UA" w:eastAsia="ru-RU"/>
              </w:rPr>
            </w:pPr>
            <w:r w:rsidRPr="005A64C6">
              <w:rPr>
                <w:rFonts w:ascii="Times New Roman" w:eastAsia="Times New Roman" w:hAnsi="Times New Roman"/>
                <w:bCs/>
                <w:lang w:val="uk-UA" w:eastAsia="ru-RU"/>
              </w:rPr>
              <w:t>6</w:t>
            </w:r>
          </w:p>
        </w:tc>
      </w:tr>
      <w:tr w:rsidR="003064A5" w:rsidRPr="005A64C6" w:rsidTr="00006526">
        <w:trPr>
          <w:trHeight w:val="63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noWrap/>
          </w:tcPr>
          <w:p w:rsidR="003064A5" w:rsidRPr="005A64C6" w:rsidRDefault="003064A5" w:rsidP="003064A5">
            <w:pPr>
              <w:rPr>
                <w:rFonts w:ascii="Times New Roman" w:hAnsi="Times New Roman"/>
                <w:color w:val="000000"/>
              </w:rPr>
            </w:pPr>
            <w:proofErr w:type="spellStart"/>
            <w:r w:rsidRPr="005A64C6">
              <w:rPr>
                <w:rFonts w:ascii="Times New Roman" w:hAnsi="Times New Roman"/>
                <w:color w:val="000000"/>
              </w:rPr>
              <w:t>Перехід</w:t>
            </w:r>
            <w:proofErr w:type="spellEnd"/>
            <w:r w:rsidRPr="005A64C6">
              <w:rPr>
                <w:rFonts w:ascii="Times New Roman" w:hAnsi="Times New Roman"/>
                <w:color w:val="000000"/>
              </w:rPr>
              <w:t xml:space="preserve"> PE-RT - сталь </w:t>
            </w:r>
            <w:proofErr w:type="spellStart"/>
            <w:r w:rsidRPr="005A64C6">
              <w:rPr>
                <w:rFonts w:ascii="Times New Roman" w:hAnsi="Times New Roman"/>
                <w:color w:val="000000"/>
              </w:rPr>
              <w:t>неізольований</w:t>
            </w:r>
            <w:proofErr w:type="spellEnd"/>
            <w:r w:rsidRPr="005A64C6">
              <w:rPr>
                <w:rFonts w:ascii="Times New Roman" w:hAnsi="Times New Roman"/>
                <w:color w:val="000000"/>
              </w:rPr>
              <w:t xml:space="preserve"> 63*5,8-57*3</w:t>
            </w:r>
          </w:p>
        </w:tc>
        <w:tc>
          <w:tcPr>
            <w:tcW w:w="1417" w:type="dxa"/>
            <w:tcBorders>
              <w:top w:val="single" w:sz="4" w:space="0" w:color="000000"/>
              <w:left w:val="single" w:sz="4" w:space="0" w:color="000000"/>
              <w:bottom w:val="single" w:sz="4" w:space="0" w:color="000000"/>
              <w:right w:val="single" w:sz="4" w:space="0" w:color="000000"/>
            </w:tcBorders>
          </w:tcPr>
          <w:p w:rsidR="003064A5" w:rsidRPr="005A64C6" w:rsidRDefault="003064A5" w:rsidP="003064A5">
            <w:pPr>
              <w:rPr>
                <w:rFonts w:ascii="Times New Roman" w:hAnsi="Times New Roman"/>
              </w:rPr>
            </w:pPr>
            <w:r w:rsidRPr="005A64C6">
              <w:rPr>
                <w:rFonts w:ascii="Times New Roman" w:eastAsia="Times New Roman" w:hAnsi="Times New Roman"/>
                <w:bCs/>
                <w:lang w:eastAsia="ru-RU"/>
              </w:rPr>
              <w:t>44167300-1</w:t>
            </w:r>
          </w:p>
        </w:tc>
        <w:tc>
          <w:tcPr>
            <w:tcW w:w="3827" w:type="dxa"/>
            <w:tcBorders>
              <w:top w:val="single" w:sz="4" w:space="0" w:color="000000"/>
              <w:left w:val="single" w:sz="4" w:space="0" w:color="000000"/>
              <w:bottom w:val="single" w:sz="4" w:space="0" w:color="000000"/>
              <w:right w:val="single" w:sz="4" w:space="0" w:color="000000"/>
            </w:tcBorders>
          </w:tcPr>
          <w:p w:rsidR="003064A5" w:rsidRPr="005A64C6" w:rsidRDefault="003064A5" w:rsidP="003064A5">
            <w:pPr>
              <w:rPr>
                <w:rFonts w:ascii="Times New Roman" w:hAnsi="Times New Roman"/>
              </w:rPr>
            </w:pPr>
            <w:r w:rsidRPr="005A64C6">
              <w:rPr>
                <w:rFonts w:ascii="Times New Roman" w:eastAsia="Times New Roman" w:hAnsi="Times New Roman"/>
                <w:bCs/>
                <w:lang w:val="uk-UA" w:eastAsia="ru-RU"/>
              </w:rPr>
              <w:t>Перехід неізольований SDR 11, приварний на сталеву чорну трубу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064A5" w:rsidRPr="005A64C6" w:rsidRDefault="003064A5" w:rsidP="003064A5">
            <w:pPr>
              <w:jc w:val="center"/>
              <w:rPr>
                <w:rFonts w:ascii="Times New Roman" w:hAnsi="Times New Roman"/>
              </w:rPr>
            </w:pPr>
            <w:proofErr w:type="spellStart"/>
            <w:r w:rsidRPr="005A64C6">
              <w:rPr>
                <w:rFonts w:ascii="Times New Roman" w:eastAsia="Times New Roman" w:hAnsi="Times New Roman"/>
                <w:bCs/>
                <w:lang w:val="uk-UA" w:eastAsia="ru-RU"/>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064A5" w:rsidRPr="005A64C6" w:rsidRDefault="003064A5" w:rsidP="003064A5">
            <w:pPr>
              <w:spacing w:line="240" w:lineRule="auto"/>
              <w:jc w:val="center"/>
              <w:rPr>
                <w:rFonts w:ascii="Times New Roman" w:eastAsia="Times New Roman" w:hAnsi="Times New Roman"/>
                <w:bCs/>
                <w:lang w:val="uk-UA" w:eastAsia="ru-RU"/>
              </w:rPr>
            </w:pPr>
            <w:r w:rsidRPr="005A64C6">
              <w:rPr>
                <w:rFonts w:ascii="Times New Roman" w:eastAsia="Times New Roman" w:hAnsi="Times New Roman"/>
                <w:bCs/>
                <w:lang w:val="uk-UA" w:eastAsia="ru-RU"/>
              </w:rPr>
              <w:t>6</w:t>
            </w:r>
          </w:p>
        </w:tc>
      </w:tr>
      <w:tr w:rsidR="003064A5" w:rsidRPr="005A64C6" w:rsidTr="00006526">
        <w:trPr>
          <w:trHeight w:val="63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064A5" w:rsidRPr="005A64C6" w:rsidRDefault="003064A5" w:rsidP="003064A5">
            <w:pPr>
              <w:rPr>
                <w:rFonts w:ascii="Times New Roman" w:hAnsi="Times New Roman"/>
                <w:color w:val="000000"/>
              </w:rPr>
            </w:pPr>
            <w:proofErr w:type="spellStart"/>
            <w:r w:rsidRPr="005A64C6">
              <w:rPr>
                <w:rFonts w:ascii="Times New Roman" w:hAnsi="Times New Roman"/>
                <w:color w:val="000000"/>
              </w:rPr>
              <w:t>Перехід</w:t>
            </w:r>
            <w:proofErr w:type="spellEnd"/>
            <w:r w:rsidRPr="005A64C6">
              <w:rPr>
                <w:rFonts w:ascii="Times New Roman" w:hAnsi="Times New Roman"/>
                <w:color w:val="000000"/>
              </w:rPr>
              <w:t xml:space="preserve"> PE-RT-сталь 90*8,2-89*3,5</w:t>
            </w:r>
          </w:p>
        </w:tc>
        <w:tc>
          <w:tcPr>
            <w:tcW w:w="1417" w:type="dxa"/>
            <w:tcBorders>
              <w:top w:val="single" w:sz="4" w:space="0" w:color="000000"/>
              <w:left w:val="single" w:sz="4" w:space="0" w:color="000000"/>
              <w:bottom w:val="single" w:sz="4" w:space="0" w:color="000000"/>
              <w:right w:val="single" w:sz="4" w:space="0" w:color="000000"/>
            </w:tcBorders>
          </w:tcPr>
          <w:p w:rsidR="003064A5" w:rsidRPr="005A64C6" w:rsidRDefault="003064A5" w:rsidP="003064A5">
            <w:pPr>
              <w:rPr>
                <w:rFonts w:ascii="Times New Roman" w:hAnsi="Times New Roman"/>
              </w:rPr>
            </w:pPr>
            <w:r w:rsidRPr="005A64C6">
              <w:rPr>
                <w:rFonts w:ascii="Times New Roman" w:eastAsia="Times New Roman" w:hAnsi="Times New Roman"/>
                <w:bCs/>
                <w:lang w:eastAsia="ru-RU"/>
              </w:rPr>
              <w:t>44167300-1</w:t>
            </w:r>
          </w:p>
        </w:tc>
        <w:tc>
          <w:tcPr>
            <w:tcW w:w="3827" w:type="dxa"/>
            <w:tcBorders>
              <w:top w:val="single" w:sz="4" w:space="0" w:color="000000"/>
              <w:left w:val="single" w:sz="4" w:space="0" w:color="000000"/>
              <w:bottom w:val="single" w:sz="4" w:space="0" w:color="000000"/>
              <w:right w:val="single" w:sz="4" w:space="0" w:color="000000"/>
            </w:tcBorders>
          </w:tcPr>
          <w:p w:rsidR="003064A5" w:rsidRPr="005A64C6" w:rsidRDefault="003064A5" w:rsidP="003064A5">
            <w:pPr>
              <w:rPr>
                <w:rFonts w:ascii="Times New Roman" w:hAnsi="Times New Roman"/>
              </w:rPr>
            </w:pPr>
            <w:r w:rsidRPr="005A64C6">
              <w:rPr>
                <w:rFonts w:ascii="Times New Roman" w:eastAsia="Times New Roman" w:hAnsi="Times New Roman"/>
                <w:bCs/>
                <w:lang w:val="uk-UA" w:eastAsia="ru-RU"/>
              </w:rPr>
              <w:t>Перехід неізольований SDR 11, приварний на сталеву чорну трубу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064A5" w:rsidRPr="005A64C6" w:rsidRDefault="003064A5" w:rsidP="003064A5">
            <w:pPr>
              <w:jc w:val="center"/>
              <w:rPr>
                <w:rFonts w:ascii="Times New Roman" w:hAnsi="Times New Roman"/>
              </w:rPr>
            </w:pPr>
            <w:proofErr w:type="spellStart"/>
            <w:r w:rsidRPr="005A64C6">
              <w:rPr>
                <w:rFonts w:ascii="Times New Roman" w:eastAsia="Times New Roman" w:hAnsi="Times New Roman"/>
                <w:bCs/>
                <w:lang w:val="uk-UA" w:eastAsia="ru-RU"/>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064A5" w:rsidRPr="005A64C6" w:rsidRDefault="003064A5" w:rsidP="003064A5">
            <w:pPr>
              <w:spacing w:line="240" w:lineRule="auto"/>
              <w:jc w:val="center"/>
              <w:rPr>
                <w:rFonts w:ascii="Times New Roman" w:eastAsia="Times New Roman" w:hAnsi="Times New Roman"/>
                <w:bCs/>
                <w:lang w:val="uk-UA" w:eastAsia="ru-RU"/>
              </w:rPr>
            </w:pPr>
            <w:r w:rsidRPr="005A64C6">
              <w:rPr>
                <w:rFonts w:ascii="Times New Roman" w:eastAsia="Times New Roman" w:hAnsi="Times New Roman"/>
                <w:bCs/>
                <w:lang w:val="uk-UA" w:eastAsia="ru-RU"/>
              </w:rPr>
              <w:t>6</w:t>
            </w:r>
          </w:p>
        </w:tc>
      </w:tr>
      <w:tr w:rsidR="003064A5" w:rsidRPr="005A64C6" w:rsidTr="00006526">
        <w:trPr>
          <w:trHeight w:val="630"/>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noWrap/>
          </w:tcPr>
          <w:p w:rsidR="003064A5" w:rsidRPr="005A64C6" w:rsidRDefault="003064A5" w:rsidP="003064A5">
            <w:pPr>
              <w:rPr>
                <w:rFonts w:ascii="Times New Roman" w:hAnsi="Times New Roman"/>
                <w:color w:val="000000"/>
              </w:rPr>
            </w:pPr>
            <w:proofErr w:type="spellStart"/>
            <w:r w:rsidRPr="005A64C6">
              <w:rPr>
                <w:rFonts w:ascii="Times New Roman" w:hAnsi="Times New Roman"/>
                <w:color w:val="000000"/>
              </w:rPr>
              <w:lastRenderedPageBreak/>
              <w:t>Перехід</w:t>
            </w:r>
            <w:proofErr w:type="spellEnd"/>
            <w:r w:rsidRPr="005A64C6">
              <w:rPr>
                <w:rFonts w:ascii="Times New Roman" w:hAnsi="Times New Roman"/>
                <w:color w:val="000000"/>
              </w:rPr>
              <w:t xml:space="preserve"> PE-RT - сталь  50*4,6-48*2</w:t>
            </w:r>
          </w:p>
        </w:tc>
        <w:tc>
          <w:tcPr>
            <w:tcW w:w="1417" w:type="dxa"/>
            <w:tcBorders>
              <w:top w:val="single" w:sz="4" w:space="0" w:color="000000"/>
              <w:left w:val="single" w:sz="4" w:space="0" w:color="000000"/>
              <w:bottom w:val="single" w:sz="4" w:space="0" w:color="000000"/>
              <w:right w:val="single" w:sz="4" w:space="0" w:color="000000"/>
            </w:tcBorders>
          </w:tcPr>
          <w:p w:rsidR="003064A5" w:rsidRPr="005A64C6" w:rsidRDefault="003064A5" w:rsidP="003064A5">
            <w:pPr>
              <w:rPr>
                <w:rFonts w:ascii="Times New Roman" w:hAnsi="Times New Roman"/>
              </w:rPr>
            </w:pPr>
            <w:r w:rsidRPr="005A64C6">
              <w:rPr>
                <w:rFonts w:ascii="Times New Roman" w:eastAsia="Times New Roman" w:hAnsi="Times New Roman"/>
                <w:bCs/>
                <w:lang w:eastAsia="ru-RU"/>
              </w:rPr>
              <w:t>44167300-1</w:t>
            </w:r>
          </w:p>
        </w:tc>
        <w:tc>
          <w:tcPr>
            <w:tcW w:w="3827" w:type="dxa"/>
            <w:tcBorders>
              <w:top w:val="single" w:sz="4" w:space="0" w:color="000000"/>
              <w:left w:val="single" w:sz="4" w:space="0" w:color="000000"/>
              <w:bottom w:val="single" w:sz="4" w:space="0" w:color="000000"/>
              <w:right w:val="single" w:sz="4" w:space="0" w:color="000000"/>
            </w:tcBorders>
          </w:tcPr>
          <w:p w:rsidR="003064A5" w:rsidRPr="005A64C6" w:rsidRDefault="003064A5" w:rsidP="003064A5">
            <w:pPr>
              <w:rPr>
                <w:rFonts w:ascii="Times New Roman" w:hAnsi="Times New Roman"/>
              </w:rPr>
            </w:pPr>
            <w:r w:rsidRPr="005A64C6">
              <w:rPr>
                <w:rFonts w:ascii="Times New Roman" w:eastAsia="Times New Roman" w:hAnsi="Times New Roman"/>
                <w:bCs/>
                <w:lang w:val="uk-UA" w:eastAsia="ru-RU"/>
              </w:rPr>
              <w:t>Перехід неізольований SDR 11, приварний на сталеву чорну трубу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064A5" w:rsidRPr="005A64C6" w:rsidRDefault="003064A5" w:rsidP="003064A5">
            <w:pPr>
              <w:jc w:val="center"/>
              <w:rPr>
                <w:rFonts w:ascii="Times New Roman" w:hAnsi="Times New Roman"/>
              </w:rPr>
            </w:pPr>
            <w:proofErr w:type="spellStart"/>
            <w:r w:rsidRPr="005A64C6">
              <w:rPr>
                <w:rFonts w:ascii="Times New Roman" w:eastAsia="Times New Roman" w:hAnsi="Times New Roman"/>
                <w:bCs/>
                <w:lang w:val="uk-UA" w:eastAsia="ru-RU"/>
              </w:rPr>
              <w:t>шт</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064A5" w:rsidRPr="005A64C6" w:rsidRDefault="003064A5" w:rsidP="003064A5">
            <w:pPr>
              <w:spacing w:line="240" w:lineRule="auto"/>
              <w:jc w:val="center"/>
              <w:rPr>
                <w:rFonts w:ascii="Times New Roman" w:eastAsia="Times New Roman" w:hAnsi="Times New Roman"/>
                <w:bCs/>
                <w:lang w:val="uk-UA" w:eastAsia="ru-RU"/>
              </w:rPr>
            </w:pPr>
            <w:r w:rsidRPr="005A64C6">
              <w:rPr>
                <w:rFonts w:ascii="Times New Roman" w:eastAsia="Times New Roman" w:hAnsi="Times New Roman"/>
                <w:bCs/>
                <w:lang w:val="uk-UA" w:eastAsia="ru-RU"/>
              </w:rPr>
              <w:t>2</w:t>
            </w:r>
          </w:p>
        </w:tc>
      </w:tr>
    </w:tbl>
    <w:p w:rsidR="00EE14AE" w:rsidRPr="005A64C6" w:rsidRDefault="00EE14AE" w:rsidP="00F76BCC">
      <w:pPr>
        <w:spacing w:after="0" w:line="240" w:lineRule="auto"/>
        <w:rPr>
          <w:rFonts w:ascii="Times New Roman" w:eastAsia="Times New Roman" w:hAnsi="Times New Roman"/>
          <w:color w:val="000000"/>
          <w:lang w:val="uk-UA" w:eastAsia="ru-RU"/>
        </w:rPr>
      </w:pPr>
    </w:p>
    <w:p w:rsidR="00F76BCC" w:rsidRPr="00857674" w:rsidRDefault="00F76BCC" w:rsidP="00F76BCC">
      <w:pPr>
        <w:spacing w:after="0" w:line="240" w:lineRule="auto"/>
        <w:rPr>
          <w:rFonts w:ascii="Times New Roman" w:eastAsia="Times New Roman" w:hAnsi="Times New Roman"/>
          <w:b/>
          <w:color w:val="000000"/>
          <w:sz w:val="24"/>
          <w:szCs w:val="24"/>
          <w:lang w:val="uk-UA" w:eastAsia="ru-RU"/>
        </w:rPr>
      </w:pPr>
      <w:proofErr w:type="spellStart"/>
      <w:r w:rsidRPr="00F76BCC">
        <w:rPr>
          <w:rFonts w:ascii="Times New Roman" w:eastAsia="Times New Roman" w:hAnsi="Times New Roman"/>
          <w:b/>
          <w:color w:val="000000"/>
          <w:sz w:val="24"/>
          <w:szCs w:val="24"/>
          <w:lang w:eastAsia="ru-RU"/>
        </w:rPr>
        <w:t>Довжина</w:t>
      </w:r>
      <w:proofErr w:type="spellEnd"/>
      <w:r w:rsidRPr="00F76BCC">
        <w:rPr>
          <w:rFonts w:ascii="Times New Roman" w:eastAsia="Times New Roman" w:hAnsi="Times New Roman"/>
          <w:b/>
          <w:color w:val="000000"/>
          <w:sz w:val="24"/>
          <w:szCs w:val="24"/>
          <w:lang w:eastAsia="ru-RU"/>
        </w:rPr>
        <w:t xml:space="preserve"> одного </w:t>
      </w:r>
      <w:proofErr w:type="spellStart"/>
      <w:r w:rsidRPr="00F76BCC">
        <w:rPr>
          <w:rFonts w:ascii="Times New Roman" w:eastAsia="Times New Roman" w:hAnsi="Times New Roman"/>
          <w:b/>
          <w:color w:val="000000"/>
          <w:sz w:val="24"/>
          <w:szCs w:val="24"/>
          <w:lang w:eastAsia="ru-RU"/>
        </w:rPr>
        <w:t>відріріз</w:t>
      </w:r>
      <w:r w:rsidR="005A64C6">
        <w:rPr>
          <w:rFonts w:ascii="Times New Roman" w:eastAsia="Times New Roman" w:hAnsi="Times New Roman"/>
          <w:b/>
          <w:color w:val="000000"/>
          <w:sz w:val="24"/>
          <w:szCs w:val="24"/>
          <w:lang w:eastAsia="ru-RU"/>
        </w:rPr>
        <w:t>ка</w:t>
      </w:r>
      <w:proofErr w:type="spellEnd"/>
      <w:r w:rsidR="005A64C6">
        <w:rPr>
          <w:rFonts w:ascii="Times New Roman" w:eastAsia="Times New Roman" w:hAnsi="Times New Roman"/>
          <w:b/>
          <w:color w:val="000000"/>
          <w:sz w:val="24"/>
          <w:szCs w:val="24"/>
          <w:lang w:eastAsia="ru-RU"/>
        </w:rPr>
        <w:t xml:space="preserve"> труби повинна бути не </w:t>
      </w:r>
      <w:proofErr w:type="spellStart"/>
      <w:r w:rsidR="005A64C6">
        <w:rPr>
          <w:rFonts w:ascii="Times New Roman" w:eastAsia="Times New Roman" w:hAnsi="Times New Roman"/>
          <w:b/>
          <w:color w:val="000000"/>
          <w:sz w:val="24"/>
          <w:szCs w:val="24"/>
          <w:lang w:eastAsia="ru-RU"/>
        </w:rPr>
        <w:t>менше</w:t>
      </w:r>
      <w:proofErr w:type="spellEnd"/>
      <w:r w:rsidR="005A64C6">
        <w:rPr>
          <w:rFonts w:ascii="Times New Roman" w:eastAsia="Times New Roman" w:hAnsi="Times New Roman"/>
          <w:b/>
          <w:color w:val="000000"/>
          <w:sz w:val="24"/>
          <w:szCs w:val="24"/>
          <w:lang w:eastAsia="ru-RU"/>
        </w:rPr>
        <w:t xml:space="preserve"> 10-12</w:t>
      </w:r>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метрів</w:t>
      </w:r>
      <w:proofErr w:type="spellEnd"/>
      <w:r w:rsidR="00857674">
        <w:rPr>
          <w:rFonts w:ascii="Times New Roman" w:eastAsia="Times New Roman" w:hAnsi="Times New Roman"/>
          <w:b/>
          <w:color w:val="000000"/>
          <w:sz w:val="24"/>
          <w:szCs w:val="24"/>
          <w:lang w:val="uk-UA" w:eastAsia="ru-RU"/>
        </w:rPr>
        <w:t>.</w:t>
      </w:r>
    </w:p>
    <w:p w:rsidR="00857674" w:rsidRPr="00857674" w:rsidRDefault="00857674" w:rsidP="00857674">
      <w:pPr>
        <w:spacing w:after="0" w:line="240" w:lineRule="auto"/>
        <w:rPr>
          <w:rFonts w:ascii="Times New Roman" w:eastAsia="Times New Roman" w:hAnsi="Times New Roman"/>
          <w:color w:val="000000"/>
          <w:sz w:val="26"/>
          <w:szCs w:val="26"/>
          <w:lang w:eastAsia="ru-RU"/>
        </w:rPr>
      </w:pPr>
      <w:r w:rsidRPr="00857674">
        <w:rPr>
          <w:rFonts w:ascii="Times New Roman" w:eastAsia="Times New Roman" w:hAnsi="Times New Roman"/>
          <w:color w:val="000000"/>
          <w:sz w:val="26"/>
          <w:szCs w:val="26"/>
          <w:lang w:eastAsia="ru-RU"/>
        </w:rPr>
        <w:t xml:space="preserve">1. </w:t>
      </w:r>
      <w:proofErr w:type="spellStart"/>
      <w:r w:rsidRPr="00857674">
        <w:rPr>
          <w:rFonts w:ascii="Times New Roman" w:eastAsia="Times New Roman" w:hAnsi="Times New Roman"/>
          <w:color w:val="000000"/>
          <w:sz w:val="26"/>
          <w:szCs w:val="26"/>
          <w:lang w:eastAsia="ru-RU"/>
        </w:rPr>
        <w:t>Якість</w:t>
      </w:r>
      <w:proofErr w:type="spellEnd"/>
      <w:r w:rsidRPr="00857674">
        <w:rPr>
          <w:rFonts w:ascii="Times New Roman" w:eastAsia="Times New Roman" w:hAnsi="Times New Roman"/>
          <w:color w:val="000000"/>
          <w:sz w:val="26"/>
          <w:szCs w:val="26"/>
          <w:lang w:eastAsia="ru-RU"/>
        </w:rPr>
        <w:t xml:space="preserve"> та </w:t>
      </w:r>
      <w:proofErr w:type="spellStart"/>
      <w:r w:rsidRPr="00857674">
        <w:rPr>
          <w:rFonts w:ascii="Times New Roman" w:eastAsia="Times New Roman" w:hAnsi="Times New Roman"/>
          <w:color w:val="000000"/>
          <w:sz w:val="26"/>
          <w:szCs w:val="26"/>
          <w:lang w:eastAsia="ru-RU"/>
        </w:rPr>
        <w:t>надійність</w:t>
      </w:r>
      <w:proofErr w:type="spellEnd"/>
      <w:r w:rsidRPr="00857674">
        <w:rPr>
          <w:rFonts w:ascii="Times New Roman" w:eastAsia="Times New Roman" w:hAnsi="Times New Roman"/>
          <w:color w:val="000000"/>
          <w:sz w:val="26"/>
          <w:szCs w:val="26"/>
          <w:lang w:eastAsia="ru-RU"/>
        </w:rPr>
        <w:t xml:space="preserve"> предмету </w:t>
      </w:r>
      <w:proofErr w:type="spellStart"/>
      <w:r w:rsidRPr="00857674">
        <w:rPr>
          <w:rFonts w:ascii="Times New Roman" w:eastAsia="Times New Roman" w:hAnsi="Times New Roman"/>
          <w:color w:val="000000"/>
          <w:sz w:val="26"/>
          <w:szCs w:val="26"/>
          <w:lang w:eastAsia="ru-RU"/>
        </w:rPr>
        <w:t>закупівлі</w:t>
      </w:r>
      <w:proofErr w:type="spellEnd"/>
      <w:r w:rsidRPr="00857674">
        <w:rPr>
          <w:rFonts w:ascii="Times New Roman" w:eastAsia="Times New Roman" w:hAnsi="Times New Roman"/>
          <w:color w:val="000000"/>
          <w:sz w:val="26"/>
          <w:szCs w:val="26"/>
          <w:lang w:eastAsia="ru-RU"/>
        </w:rPr>
        <w:t xml:space="preserve"> </w:t>
      </w:r>
      <w:proofErr w:type="spellStart"/>
      <w:r w:rsidRPr="00857674">
        <w:rPr>
          <w:rFonts w:ascii="Times New Roman" w:eastAsia="Times New Roman" w:hAnsi="Times New Roman"/>
          <w:color w:val="000000"/>
          <w:sz w:val="26"/>
          <w:szCs w:val="26"/>
          <w:lang w:eastAsia="ru-RU"/>
        </w:rPr>
        <w:t>повинні</w:t>
      </w:r>
      <w:proofErr w:type="spellEnd"/>
      <w:r w:rsidRPr="00857674">
        <w:rPr>
          <w:rFonts w:ascii="Times New Roman" w:eastAsia="Times New Roman" w:hAnsi="Times New Roman"/>
          <w:color w:val="000000"/>
          <w:sz w:val="26"/>
          <w:szCs w:val="26"/>
          <w:lang w:eastAsia="ru-RU"/>
        </w:rPr>
        <w:t xml:space="preserve"> </w:t>
      </w:r>
      <w:proofErr w:type="spellStart"/>
      <w:r w:rsidRPr="00857674">
        <w:rPr>
          <w:rFonts w:ascii="Times New Roman" w:eastAsia="Times New Roman" w:hAnsi="Times New Roman"/>
          <w:color w:val="000000"/>
          <w:sz w:val="26"/>
          <w:szCs w:val="26"/>
          <w:lang w:eastAsia="ru-RU"/>
        </w:rPr>
        <w:t>відповідати</w:t>
      </w:r>
      <w:proofErr w:type="spellEnd"/>
      <w:r w:rsidRPr="00857674">
        <w:rPr>
          <w:rFonts w:ascii="Times New Roman" w:eastAsia="Times New Roman" w:hAnsi="Times New Roman"/>
          <w:color w:val="000000"/>
          <w:sz w:val="26"/>
          <w:szCs w:val="26"/>
          <w:lang w:eastAsia="ru-RU"/>
        </w:rPr>
        <w:t xml:space="preserve"> </w:t>
      </w:r>
      <w:proofErr w:type="spellStart"/>
      <w:r w:rsidRPr="00857674">
        <w:rPr>
          <w:rFonts w:ascii="Times New Roman" w:eastAsia="Times New Roman" w:hAnsi="Times New Roman"/>
          <w:color w:val="000000"/>
          <w:sz w:val="26"/>
          <w:szCs w:val="26"/>
          <w:lang w:eastAsia="ru-RU"/>
        </w:rPr>
        <w:t>наступним</w:t>
      </w:r>
      <w:proofErr w:type="spellEnd"/>
      <w:r w:rsidRPr="00857674">
        <w:rPr>
          <w:rFonts w:ascii="Times New Roman" w:eastAsia="Times New Roman" w:hAnsi="Times New Roman"/>
          <w:color w:val="000000"/>
          <w:sz w:val="26"/>
          <w:szCs w:val="26"/>
          <w:lang w:eastAsia="ru-RU"/>
        </w:rPr>
        <w:t xml:space="preserve"> </w:t>
      </w:r>
      <w:proofErr w:type="spellStart"/>
      <w:r w:rsidRPr="00857674">
        <w:rPr>
          <w:rFonts w:ascii="Times New Roman" w:eastAsia="Times New Roman" w:hAnsi="Times New Roman"/>
          <w:color w:val="000000"/>
          <w:sz w:val="26"/>
          <w:szCs w:val="26"/>
          <w:lang w:eastAsia="ru-RU"/>
        </w:rPr>
        <w:t>вимогам</w:t>
      </w:r>
      <w:proofErr w:type="spellEnd"/>
      <w:r w:rsidRPr="00857674">
        <w:rPr>
          <w:rFonts w:ascii="Times New Roman" w:eastAsia="Times New Roman" w:hAnsi="Times New Roman"/>
          <w:color w:val="000000"/>
          <w:sz w:val="26"/>
          <w:szCs w:val="26"/>
          <w:lang w:eastAsia="ru-RU"/>
        </w:rPr>
        <w:t>:</w:t>
      </w:r>
    </w:p>
    <w:p w:rsidR="00857674" w:rsidRPr="00857674" w:rsidRDefault="00857674" w:rsidP="00857674">
      <w:pPr>
        <w:spacing w:after="0" w:line="240" w:lineRule="auto"/>
        <w:rPr>
          <w:rFonts w:ascii="Times New Roman" w:eastAsia="Times New Roman" w:hAnsi="Times New Roman"/>
          <w:color w:val="000000"/>
          <w:sz w:val="26"/>
          <w:szCs w:val="26"/>
          <w:lang w:eastAsia="ru-RU"/>
        </w:rPr>
      </w:pPr>
      <w:r w:rsidRPr="00857674">
        <w:rPr>
          <w:rFonts w:ascii="Times New Roman" w:eastAsia="Times New Roman" w:hAnsi="Times New Roman"/>
          <w:color w:val="000000"/>
          <w:sz w:val="26"/>
          <w:szCs w:val="26"/>
          <w:lang w:eastAsia="ru-RU"/>
        </w:rPr>
        <w:t xml:space="preserve">- </w:t>
      </w:r>
      <w:proofErr w:type="spellStart"/>
      <w:r w:rsidRPr="00857674">
        <w:rPr>
          <w:rFonts w:ascii="Times New Roman" w:eastAsia="Times New Roman" w:hAnsi="Times New Roman"/>
          <w:color w:val="000000"/>
          <w:sz w:val="26"/>
          <w:szCs w:val="26"/>
          <w:lang w:eastAsia="ru-RU"/>
        </w:rPr>
        <w:t>гарантійний</w:t>
      </w:r>
      <w:proofErr w:type="spellEnd"/>
      <w:r w:rsidRPr="00857674">
        <w:rPr>
          <w:rFonts w:ascii="Times New Roman" w:eastAsia="Times New Roman" w:hAnsi="Times New Roman"/>
          <w:color w:val="000000"/>
          <w:sz w:val="26"/>
          <w:szCs w:val="26"/>
          <w:lang w:eastAsia="ru-RU"/>
        </w:rPr>
        <w:t xml:space="preserve"> строк товару не </w:t>
      </w:r>
      <w:proofErr w:type="spellStart"/>
      <w:r w:rsidRPr="00857674">
        <w:rPr>
          <w:rFonts w:ascii="Times New Roman" w:eastAsia="Times New Roman" w:hAnsi="Times New Roman"/>
          <w:color w:val="000000"/>
          <w:sz w:val="26"/>
          <w:szCs w:val="26"/>
          <w:lang w:eastAsia="ru-RU"/>
        </w:rPr>
        <w:t>може</w:t>
      </w:r>
      <w:proofErr w:type="spellEnd"/>
      <w:r w:rsidRPr="00857674">
        <w:rPr>
          <w:rFonts w:ascii="Times New Roman" w:eastAsia="Times New Roman" w:hAnsi="Times New Roman"/>
          <w:color w:val="000000"/>
          <w:sz w:val="26"/>
          <w:szCs w:val="26"/>
          <w:lang w:eastAsia="ru-RU"/>
        </w:rPr>
        <w:t xml:space="preserve"> бути </w:t>
      </w:r>
      <w:proofErr w:type="spellStart"/>
      <w:r w:rsidRPr="00857674">
        <w:rPr>
          <w:rFonts w:ascii="Times New Roman" w:eastAsia="Times New Roman" w:hAnsi="Times New Roman"/>
          <w:color w:val="000000"/>
          <w:sz w:val="26"/>
          <w:szCs w:val="26"/>
          <w:lang w:eastAsia="ru-RU"/>
        </w:rPr>
        <w:t>меншим</w:t>
      </w:r>
      <w:proofErr w:type="spellEnd"/>
      <w:r w:rsidRPr="00857674">
        <w:rPr>
          <w:rFonts w:ascii="Times New Roman" w:eastAsia="Times New Roman" w:hAnsi="Times New Roman"/>
          <w:color w:val="000000"/>
          <w:sz w:val="26"/>
          <w:szCs w:val="26"/>
          <w:lang w:eastAsia="ru-RU"/>
        </w:rPr>
        <w:t xml:space="preserve"> </w:t>
      </w:r>
      <w:proofErr w:type="spellStart"/>
      <w:r w:rsidRPr="00857674">
        <w:rPr>
          <w:rFonts w:ascii="Times New Roman" w:eastAsia="Times New Roman" w:hAnsi="Times New Roman"/>
          <w:color w:val="000000"/>
          <w:sz w:val="26"/>
          <w:szCs w:val="26"/>
          <w:lang w:eastAsia="ru-RU"/>
        </w:rPr>
        <w:t>від</w:t>
      </w:r>
      <w:proofErr w:type="spellEnd"/>
      <w:r w:rsidRPr="00857674">
        <w:rPr>
          <w:rFonts w:ascii="Times New Roman" w:eastAsia="Times New Roman" w:hAnsi="Times New Roman"/>
          <w:color w:val="000000"/>
          <w:sz w:val="26"/>
          <w:szCs w:val="26"/>
          <w:lang w:eastAsia="ru-RU"/>
        </w:rPr>
        <w:t xml:space="preserve"> </w:t>
      </w:r>
      <w:proofErr w:type="spellStart"/>
      <w:r w:rsidRPr="00857674">
        <w:rPr>
          <w:rFonts w:ascii="Times New Roman" w:eastAsia="Times New Roman" w:hAnsi="Times New Roman"/>
          <w:color w:val="000000"/>
          <w:sz w:val="26"/>
          <w:szCs w:val="26"/>
          <w:lang w:eastAsia="ru-RU"/>
        </w:rPr>
        <w:t>гарантійного</w:t>
      </w:r>
      <w:proofErr w:type="spellEnd"/>
      <w:r w:rsidRPr="00857674">
        <w:rPr>
          <w:rFonts w:ascii="Times New Roman" w:eastAsia="Times New Roman" w:hAnsi="Times New Roman"/>
          <w:color w:val="000000"/>
          <w:sz w:val="26"/>
          <w:szCs w:val="26"/>
          <w:lang w:eastAsia="ru-RU"/>
        </w:rPr>
        <w:t xml:space="preserve"> строку заводу-</w:t>
      </w:r>
      <w:proofErr w:type="spellStart"/>
      <w:r w:rsidRPr="00857674">
        <w:rPr>
          <w:rFonts w:ascii="Times New Roman" w:eastAsia="Times New Roman" w:hAnsi="Times New Roman"/>
          <w:color w:val="000000"/>
          <w:sz w:val="26"/>
          <w:szCs w:val="26"/>
          <w:lang w:eastAsia="ru-RU"/>
        </w:rPr>
        <w:t>виробника</w:t>
      </w:r>
      <w:proofErr w:type="spellEnd"/>
      <w:r w:rsidRPr="00857674">
        <w:rPr>
          <w:rFonts w:ascii="Times New Roman" w:eastAsia="Times New Roman" w:hAnsi="Times New Roman"/>
          <w:color w:val="000000"/>
          <w:sz w:val="26"/>
          <w:szCs w:val="26"/>
          <w:lang w:eastAsia="ru-RU"/>
        </w:rPr>
        <w:t>;</w:t>
      </w:r>
    </w:p>
    <w:p w:rsidR="00857674" w:rsidRPr="00857674" w:rsidRDefault="00857674" w:rsidP="00857674">
      <w:pPr>
        <w:spacing w:after="0" w:line="240" w:lineRule="auto"/>
        <w:rPr>
          <w:rFonts w:ascii="Times New Roman" w:eastAsia="Times New Roman" w:hAnsi="Times New Roman"/>
          <w:color w:val="000000"/>
          <w:sz w:val="26"/>
          <w:szCs w:val="26"/>
          <w:lang w:eastAsia="ru-RU"/>
        </w:rPr>
      </w:pPr>
      <w:r w:rsidRPr="00857674">
        <w:rPr>
          <w:rFonts w:ascii="Times New Roman" w:eastAsia="Times New Roman" w:hAnsi="Times New Roman"/>
          <w:color w:val="000000"/>
          <w:sz w:val="26"/>
          <w:szCs w:val="26"/>
          <w:lang w:eastAsia="ru-RU"/>
        </w:rPr>
        <w:t xml:space="preserve">- </w:t>
      </w:r>
      <w:proofErr w:type="spellStart"/>
      <w:r w:rsidRPr="00857674">
        <w:rPr>
          <w:rFonts w:ascii="Times New Roman" w:eastAsia="Times New Roman" w:hAnsi="Times New Roman"/>
          <w:color w:val="000000"/>
          <w:sz w:val="26"/>
          <w:szCs w:val="26"/>
          <w:lang w:eastAsia="ru-RU"/>
        </w:rPr>
        <w:t>рік</w:t>
      </w:r>
      <w:proofErr w:type="spellEnd"/>
      <w:r w:rsidRPr="00857674">
        <w:rPr>
          <w:rFonts w:ascii="Times New Roman" w:eastAsia="Times New Roman" w:hAnsi="Times New Roman"/>
          <w:color w:val="000000"/>
          <w:sz w:val="26"/>
          <w:szCs w:val="26"/>
          <w:lang w:eastAsia="ru-RU"/>
        </w:rPr>
        <w:t xml:space="preserve"> </w:t>
      </w:r>
      <w:proofErr w:type="spellStart"/>
      <w:r w:rsidRPr="00857674">
        <w:rPr>
          <w:rFonts w:ascii="Times New Roman" w:eastAsia="Times New Roman" w:hAnsi="Times New Roman"/>
          <w:color w:val="000000"/>
          <w:sz w:val="26"/>
          <w:szCs w:val="26"/>
          <w:lang w:eastAsia="ru-RU"/>
        </w:rPr>
        <w:t>виготовлення</w:t>
      </w:r>
      <w:proofErr w:type="spellEnd"/>
      <w:r w:rsidRPr="00857674">
        <w:rPr>
          <w:rFonts w:ascii="Times New Roman" w:eastAsia="Times New Roman" w:hAnsi="Times New Roman"/>
          <w:color w:val="000000"/>
          <w:sz w:val="26"/>
          <w:szCs w:val="26"/>
          <w:lang w:eastAsia="ru-RU"/>
        </w:rPr>
        <w:t xml:space="preserve">: не </w:t>
      </w:r>
      <w:proofErr w:type="spellStart"/>
      <w:r w:rsidRPr="00857674">
        <w:rPr>
          <w:rFonts w:ascii="Times New Roman" w:eastAsia="Times New Roman" w:hAnsi="Times New Roman"/>
          <w:color w:val="000000"/>
          <w:sz w:val="26"/>
          <w:szCs w:val="26"/>
          <w:lang w:eastAsia="ru-RU"/>
        </w:rPr>
        <w:t>раніше</w:t>
      </w:r>
      <w:proofErr w:type="spellEnd"/>
      <w:r w:rsidRPr="00857674">
        <w:rPr>
          <w:rFonts w:ascii="Times New Roman" w:eastAsia="Times New Roman" w:hAnsi="Times New Roman"/>
          <w:color w:val="000000"/>
          <w:sz w:val="26"/>
          <w:szCs w:val="26"/>
          <w:lang w:eastAsia="ru-RU"/>
        </w:rPr>
        <w:t xml:space="preserve"> 2023 року;</w:t>
      </w:r>
    </w:p>
    <w:p w:rsidR="00857674" w:rsidRPr="00857674" w:rsidRDefault="00857674" w:rsidP="00857674">
      <w:pPr>
        <w:spacing w:after="0" w:line="240" w:lineRule="auto"/>
        <w:rPr>
          <w:rFonts w:ascii="Times New Roman" w:eastAsia="Times New Roman" w:hAnsi="Times New Roman"/>
          <w:color w:val="000000"/>
          <w:sz w:val="26"/>
          <w:szCs w:val="26"/>
          <w:lang w:eastAsia="ru-RU"/>
        </w:rPr>
      </w:pPr>
      <w:r w:rsidRPr="00857674">
        <w:rPr>
          <w:rFonts w:ascii="Times New Roman" w:eastAsia="Times New Roman" w:hAnsi="Times New Roman"/>
          <w:color w:val="000000"/>
          <w:sz w:val="26"/>
          <w:szCs w:val="26"/>
          <w:lang w:eastAsia="ru-RU"/>
        </w:rPr>
        <w:t xml:space="preserve">- товар повинен бути новой, </w:t>
      </w:r>
      <w:proofErr w:type="spellStart"/>
      <w:r w:rsidRPr="00857674">
        <w:rPr>
          <w:rFonts w:ascii="Times New Roman" w:eastAsia="Times New Roman" w:hAnsi="Times New Roman"/>
          <w:color w:val="000000"/>
          <w:sz w:val="26"/>
          <w:szCs w:val="26"/>
          <w:lang w:eastAsia="ru-RU"/>
        </w:rPr>
        <w:t>виготовлений</w:t>
      </w:r>
      <w:proofErr w:type="spellEnd"/>
      <w:r w:rsidRPr="00857674">
        <w:rPr>
          <w:rFonts w:ascii="Times New Roman" w:eastAsia="Times New Roman" w:hAnsi="Times New Roman"/>
          <w:color w:val="000000"/>
          <w:sz w:val="26"/>
          <w:szCs w:val="26"/>
          <w:lang w:eastAsia="ru-RU"/>
        </w:rPr>
        <w:t xml:space="preserve"> </w:t>
      </w:r>
      <w:proofErr w:type="spellStart"/>
      <w:r w:rsidRPr="00857674">
        <w:rPr>
          <w:rFonts w:ascii="Times New Roman" w:eastAsia="Times New Roman" w:hAnsi="Times New Roman"/>
          <w:color w:val="000000"/>
          <w:sz w:val="26"/>
          <w:szCs w:val="26"/>
          <w:lang w:eastAsia="ru-RU"/>
        </w:rPr>
        <w:t>відповідно</w:t>
      </w:r>
      <w:proofErr w:type="spellEnd"/>
      <w:r w:rsidRPr="00857674">
        <w:rPr>
          <w:rFonts w:ascii="Times New Roman" w:eastAsia="Times New Roman" w:hAnsi="Times New Roman"/>
          <w:color w:val="000000"/>
          <w:sz w:val="26"/>
          <w:szCs w:val="26"/>
          <w:lang w:eastAsia="ru-RU"/>
        </w:rPr>
        <w:t xml:space="preserve"> до </w:t>
      </w:r>
      <w:proofErr w:type="spellStart"/>
      <w:r w:rsidRPr="00857674">
        <w:rPr>
          <w:rFonts w:ascii="Times New Roman" w:eastAsia="Times New Roman" w:hAnsi="Times New Roman"/>
          <w:color w:val="000000"/>
          <w:sz w:val="26"/>
          <w:szCs w:val="26"/>
          <w:lang w:eastAsia="ru-RU"/>
        </w:rPr>
        <w:t>державних</w:t>
      </w:r>
      <w:proofErr w:type="spellEnd"/>
      <w:r w:rsidRPr="00857674">
        <w:rPr>
          <w:rFonts w:ascii="Times New Roman" w:eastAsia="Times New Roman" w:hAnsi="Times New Roman"/>
          <w:color w:val="000000"/>
          <w:sz w:val="26"/>
          <w:szCs w:val="26"/>
          <w:lang w:eastAsia="ru-RU"/>
        </w:rPr>
        <w:t xml:space="preserve"> </w:t>
      </w:r>
      <w:proofErr w:type="spellStart"/>
      <w:r w:rsidRPr="00857674">
        <w:rPr>
          <w:rFonts w:ascii="Times New Roman" w:eastAsia="Times New Roman" w:hAnsi="Times New Roman"/>
          <w:color w:val="000000"/>
          <w:sz w:val="26"/>
          <w:szCs w:val="26"/>
          <w:lang w:eastAsia="ru-RU"/>
        </w:rPr>
        <w:t>стандартів</w:t>
      </w:r>
      <w:proofErr w:type="spellEnd"/>
      <w:r w:rsidRPr="00857674">
        <w:rPr>
          <w:rFonts w:ascii="Times New Roman" w:eastAsia="Times New Roman" w:hAnsi="Times New Roman"/>
          <w:color w:val="000000"/>
          <w:sz w:val="26"/>
          <w:szCs w:val="26"/>
          <w:lang w:eastAsia="ru-RU"/>
        </w:rPr>
        <w:t xml:space="preserve"> </w:t>
      </w:r>
      <w:proofErr w:type="spellStart"/>
      <w:r w:rsidRPr="00857674">
        <w:rPr>
          <w:rFonts w:ascii="Times New Roman" w:eastAsia="Times New Roman" w:hAnsi="Times New Roman"/>
          <w:color w:val="000000"/>
          <w:sz w:val="26"/>
          <w:szCs w:val="26"/>
          <w:lang w:eastAsia="ru-RU"/>
        </w:rPr>
        <w:t>Укра</w:t>
      </w:r>
      <w:proofErr w:type="spellEnd"/>
      <w:r w:rsidRPr="00857674">
        <w:rPr>
          <w:rFonts w:ascii="Times New Roman" w:eastAsia="Times New Roman" w:hAnsi="Times New Roman"/>
          <w:color w:val="000000"/>
          <w:sz w:val="26"/>
          <w:szCs w:val="26"/>
          <w:lang w:val="uk-UA" w:eastAsia="ru-RU"/>
        </w:rPr>
        <w:t>ї</w:t>
      </w:r>
      <w:r w:rsidRPr="00857674">
        <w:rPr>
          <w:rFonts w:ascii="Times New Roman" w:eastAsia="Times New Roman" w:hAnsi="Times New Roman"/>
          <w:color w:val="000000"/>
          <w:sz w:val="26"/>
          <w:szCs w:val="26"/>
          <w:lang w:eastAsia="ru-RU"/>
        </w:rPr>
        <w:t>ни.</w:t>
      </w:r>
    </w:p>
    <w:p w:rsidR="00F76BCC" w:rsidRPr="00F76BCC" w:rsidRDefault="00F76BCC" w:rsidP="00857674">
      <w:pPr>
        <w:spacing w:after="0" w:line="240" w:lineRule="auto"/>
        <w:rPr>
          <w:rFonts w:ascii="Times New Roman" w:eastAsia="Times New Roman" w:hAnsi="Times New Roman"/>
          <w:b/>
          <w:color w:val="000000"/>
          <w:sz w:val="24"/>
          <w:szCs w:val="24"/>
          <w:lang w:eastAsia="ru-RU"/>
        </w:rPr>
      </w:pPr>
      <w:r w:rsidRPr="00F76BCC">
        <w:rPr>
          <w:rFonts w:ascii="Times New Roman" w:eastAsia="Times New Roman" w:hAnsi="Times New Roman"/>
          <w:color w:val="000000"/>
          <w:sz w:val="24"/>
          <w:szCs w:val="24"/>
          <w:lang w:eastAsia="ru-RU"/>
        </w:rPr>
        <w:t xml:space="preserve">2. </w:t>
      </w:r>
      <w:proofErr w:type="spellStart"/>
      <w:r w:rsidRPr="00F76BCC">
        <w:rPr>
          <w:rFonts w:ascii="Times New Roman" w:eastAsia="Times New Roman" w:hAnsi="Times New Roman"/>
          <w:b/>
          <w:color w:val="000000"/>
          <w:sz w:val="24"/>
          <w:szCs w:val="24"/>
          <w:lang w:eastAsia="ru-RU"/>
        </w:rPr>
        <w:t>Якість</w:t>
      </w:r>
      <w:proofErr w:type="spellEnd"/>
      <w:r w:rsidRPr="00F76BCC">
        <w:rPr>
          <w:rFonts w:ascii="Times New Roman" w:eastAsia="Times New Roman" w:hAnsi="Times New Roman"/>
          <w:b/>
          <w:color w:val="000000"/>
          <w:sz w:val="24"/>
          <w:szCs w:val="24"/>
          <w:lang w:eastAsia="ru-RU"/>
        </w:rPr>
        <w:t xml:space="preserve"> Товару </w:t>
      </w:r>
      <w:proofErr w:type="spellStart"/>
      <w:r w:rsidRPr="00F76BCC">
        <w:rPr>
          <w:rFonts w:ascii="Times New Roman" w:eastAsia="Times New Roman" w:hAnsi="Times New Roman"/>
          <w:b/>
          <w:color w:val="000000"/>
          <w:sz w:val="24"/>
          <w:szCs w:val="24"/>
          <w:lang w:eastAsia="ru-RU"/>
        </w:rPr>
        <w:t>засвідчується</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сертифікатом</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відповідності</w:t>
      </w:r>
      <w:proofErr w:type="spellEnd"/>
      <w:r w:rsidRPr="00F76BCC">
        <w:rPr>
          <w:rFonts w:ascii="Times New Roman" w:eastAsia="Times New Roman" w:hAnsi="Times New Roman"/>
          <w:b/>
          <w:color w:val="000000"/>
          <w:sz w:val="24"/>
          <w:szCs w:val="24"/>
          <w:lang w:eastAsia="ru-RU"/>
        </w:rPr>
        <w:t xml:space="preserve"> та/</w:t>
      </w:r>
      <w:proofErr w:type="spellStart"/>
      <w:r w:rsidRPr="00F76BCC">
        <w:rPr>
          <w:rFonts w:ascii="Times New Roman" w:eastAsia="Times New Roman" w:hAnsi="Times New Roman"/>
          <w:b/>
          <w:color w:val="000000"/>
          <w:sz w:val="24"/>
          <w:szCs w:val="24"/>
          <w:lang w:eastAsia="ru-RU"/>
        </w:rPr>
        <w:t>або</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декларацією</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відповідності</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технічному</w:t>
      </w:r>
      <w:proofErr w:type="spellEnd"/>
      <w:r w:rsidRPr="00F76BCC">
        <w:rPr>
          <w:rFonts w:ascii="Times New Roman" w:eastAsia="Times New Roman" w:hAnsi="Times New Roman"/>
          <w:b/>
          <w:color w:val="000000"/>
          <w:sz w:val="24"/>
          <w:szCs w:val="24"/>
          <w:lang w:eastAsia="ru-RU"/>
        </w:rPr>
        <w:t xml:space="preserve"> регламенту </w:t>
      </w:r>
      <w:proofErr w:type="spellStart"/>
      <w:r w:rsidRPr="00F76BCC">
        <w:rPr>
          <w:rFonts w:ascii="Times New Roman" w:eastAsia="Times New Roman" w:hAnsi="Times New Roman"/>
          <w:b/>
          <w:color w:val="000000"/>
          <w:sz w:val="24"/>
          <w:szCs w:val="24"/>
          <w:lang w:eastAsia="ru-RU"/>
        </w:rPr>
        <w:t>обладнання</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що</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працює</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під</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тиском</w:t>
      </w:r>
      <w:proofErr w:type="spellEnd"/>
      <w:r w:rsidRPr="00F76BCC">
        <w:rPr>
          <w:rFonts w:ascii="Times New Roman" w:eastAsia="Times New Roman" w:hAnsi="Times New Roman"/>
          <w:b/>
          <w:color w:val="000000"/>
          <w:sz w:val="24"/>
          <w:szCs w:val="24"/>
          <w:lang w:eastAsia="ru-RU"/>
        </w:rPr>
        <w:t xml:space="preserve">, </w:t>
      </w:r>
      <w:r w:rsidR="00857674">
        <w:rPr>
          <w:rFonts w:ascii="Times New Roman" w:eastAsia="Times New Roman" w:hAnsi="Times New Roman"/>
          <w:b/>
          <w:color w:val="000000"/>
          <w:sz w:val="24"/>
          <w:szCs w:val="24"/>
          <w:lang w:val="uk-UA" w:eastAsia="ru-RU"/>
        </w:rPr>
        <w:t>який(які)</w:t>
      </w:r>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подається</w:t>
      </w:r>
      <w:proofErr w:type="spellEnd"/>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учасником</w:t>
      </w:r>
      <w:proofErr w:type="spellEnd"/>
      <w:r w:rsidRPr="00F76BCC">
        <w:rPr>
          <w:rFonts w:ascii="Times New Roman" w:eastAsia="Times New Roman" w:hAnsi="Times New Roman"/>
          <w:b/>
          <w:color w:val="000000"/>
          <w:sz w:val="24"/>
          <w:szCs w:val="24"/>
          <w:lang w:eastAsia="ru-RU"/>
        </w:rPr>
        <w:t xml:space="preserve"> в</w:t>
      </w:r>
      <w:r w:rsidR="00737A7F">
        <w:rPr>
          <w:rFonts w:ascii="Times New Roman" w:eastAsia="Times New Roman" w:hAnsi="Times New Roman"/>
          <w:b/>
          <w:color w:val="000000"/>
          <w:sz w:val="24"/>
          <w:szCs w:val="24"/>
          <w:lang w:val="uk-UA" w:eastAsia="ru-RU"/>
        </w:rPr>
        <w:t xml:space="preserve"> складі</w:t>
      </w:r>
      <w:r w:rsidR="00737A7F">
        <w:rPr>
          <w:rFonts w:ascii="Times New Roman" w:eastAsia="Times New Roman" w:hAnsi="Times New Roman"/>
          <w:b/>
          <w:color w:val="000000"/>
          <w:sz w:val="24"/>
          <w:szCs w:val="24"/>
          <w:lang w:eastAsia="ru-RU"/>
        </w:rPr>
        <w:t xml:space="preserve"> </w:t>
      </w:r>
      <w:proofErr w:type="spellStart"/>
      <w:r w:rsidR="00737A7F">
        <w:rPr>
          <w:rFonts w:ascii="Times New Roman" w:eastAsia="Times New Roman" w:hAnsi="Times New Roman"/>
          <w:b/>
          <w:color w:val="000000"/>
          <w:sz w:val="24"/>
          <w:szCs w:val="24"/>
          <w:lang w:eastAsia="ru-RU"/>
        </w:rPr>
        <w:t>сво</w:t>
      </w:r>
      <w:proofErr w:type="spellEnd"/>
      <w:r w:rsidR="00737A7F">
        <w:rPr>
          <w:rFonts w:ascii="Times New Roman" w:eastAsia="Times New Roman" w:hAnsi="Times New Roman"/>
          <w:b/>
          <w:color w:val="000000"/>
          <w:sz w:val="24"/>
          <w:szCs w:val="24"/>
          <w:lang w:val="uk-UA" w:eastAsia="ru-RU"/>
        </w:rPr>
        <w:t>є</w:t>
      </w:r>
      <w:r w:rsidR="00737A7F">
        <w:rPr>
          <w:rFonts w:ascii="Times New Roman" w:eastAsia="Times New Roman" w:hAnsi="Times New Roman"/>
          <w:b/>
          <w:color w:val="000000"/>
          <w:sz w:val="24"/>
          <w:szCs w:val="24"/>
          <w:lang w:eastAsia="ru-RU"/>
        </w:rPr>
        <w:t>ї</w:t>
      </w:r>
      <w:r w:rsidRPr="00F76BCC">
        <w:rPr>
          <w:rFonts w:ascii="Times New Roman" w:eastAsia="Times New Roman" w:hAnsi="Times New Roman"/>
          <w:b/>
          <w:color w:val="000000"/>
          <w:sz w:val="24"/>
          <w:szCs w:val="24"/>
          <w:lang w:eastAsia="ru-RU"/>
        </w:rPr>
        <w:t xml:space="preserve"> </w:t>
      </w:r>
      <w:proofErr w:type="spellStart"/>
      <w:r w:rsidRPr="00F76BCC">
        <w:rPr>
          <w:rFonts w:ascii="Times New Roman" w:eastAsia="Times New Roman" w:hAnsi="Times New Roman"/>
          <w:b/>
          <w:color w:val="000000"/>
          <w:sz w:val="24"/>
          <w:szCs w:val="24"/>
          <w:lang w:eastAsia="ru-RU"/>
        </w:rPr>
        <w:t>пропозиції</w:t>
      </w:r>
      <w:proofErr w:type="spellEnd"/>
      <w:r w:rsidRPr="00F76BCC">
        <w:rPr>
          <w:rFonts w:ascii="Times New Roman" w:eastAsia="Times New Roman" w:hAnsi="Times New Roman"/>
          <w:b/>
          <w:color w:val="000000"/>
          <w:sz w:val="24"/>
          <w:szCs w:val="24"/>
          <w:lang w:eastAsia="ru-RU"/>
        </w:rPr>
        <w:t>.</w:t>
      </w:r>
    </w:p>
    <w:p w:rsidR="00F76BCC" w:rsidRPr="00F76BCC" w:rsidRDefault="00F76BCC" w:rsidP="00F76BCC">
      <w:pPr>
        <w:spacing w:after="0" w:line="240" w:lineRule="auto"/>
        <w:rPr>
          <w:rFonts w:ascii="Times New Roman" w:eastAsia="Times New Roman" w:hAnsi="Times New Roman"/>
          <w:color w:val="000000"/>
          <w:sz w:val="24"/>
          <w:szCs w:val="24"/>
          <w:lang w:eastAsia="ru-RU"/>
        </w:rPr>
      </w:pPr>
      <w:r w:rsidRPr="00F76BCC">
        <w:rPr>
          <w:rFonts w:ascii="Times New Roman" w:eastAsia="Times New Roman" w:hAnsi="Times New Roman"/>
          <w:color w:val="000000"/>
          <w:sz w:val="24"/>
          <w:szCs w:val="24"/>
          <w:lang w:eastAsia="ru-RU"/>
        </w:rPr>
        <w:t xml:space="preserve">У </w:t>
      </w:r>
      <w:proofErr w:type="spellStart"/>
      <w:r w:rsidRPr="00F76BCC">
        <w:rPr>
          <w:rFonts w:ascii="Times New Roman" w:eastAsia="Times New Roman" w:hAnsi="Times New Roman"/>
          <w:color w:val="000000"/>
          <w:sz w:val="24"/>
          <w:szCs w:val="24"/>
          <w:lang w:eastAsia="ru-RU"/>
        </w:rPr>
        <w:t>разі</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подання</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пропозиції</w:t>
      </w:r>
      <w:proofErr w:type="spellEnd"/>
      <w:r w:rsidRPr="00F76BCC">
        <w:rPr>
          <w:rFonts w:ascii="Times New Roman" w:eastAsia="Times New Roman" w:hAnsi="Times New Roman"/>
          <w:color w:val="000000"/>
          <w:sz w:val="24"/>
          <w:szCs w:val="24"/>
          <w:lang w:eastAsia="ru-RU"/>
        </w:rPr>
        <w:t xml:space="preserve"> на </w:t>
      </w:r>
      <w:proofErr w:type="spellStart"/>
      <w:r w:rsidRPr="00F76BCC">
        <w:rPr>
          <w:rFonts w:ascii="Times New Roman" w:eastAsia="Times New Roman" w:hAnsi="Times New Roman"/>
          <w:color w:val="000000"/>
          <w:sz w:val="24"/>
          <w:szCs w:val="24"/>
          <w:lang w:eastAsia="ru-RU"/>
        </w:rPr>
        <w:t>еквівалент</w:t>
      </w:r>
      <w:proofErr w:type="spellEnd"/>
      <w:r w:rsidRPr="00F76BCC">
        <w:rPr>
          <w:rFonts w:ascii="Times New Roman" w:eastAsia="Times New Roman" w:hAnsi="Times New Roman"/>
          <w:color w:val="000000"/>
          <w:sz w:val="24"/>
          <w:szCs w:val="24"/>
          <w:lang w:eastAsia="ru-RU"/>
        </w:rPr>
        <w:t xml:space="preserve">, в </w:t>
      </w:r>
      <w:proofErr w:type="spellStart"/>
      <w:r w:rsidRPr="00F76BCC">
        <w:rPr>
          <w:rFonts w:ascii="Times New Roman" w:eastAsia="Times New Roman" w:hAnsi="Times New Roman"/>
          <w:color w:val="000000"/>
          <w:sz w:val="24"/>
          <w:szCs w:val="24"/>
          <w:lang w:eastAsia="ru-RU"/>
        </w:rPr>
        <w:t>складі</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тендерної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пропозиції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Учасник</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торгів</w:t>
      </w:r>
      <w:proofErr w:type="spellEnd"/>
      <w:r w:rsidRPr="00F76BCC">
        <w:rPr>
          <w:rFonts w:ascii="Times New Roman" w:eastAsia="Times New Roman" w:hAnsi="Times New Roman"/>
          <w:color w:val="000000"/>
          <w:sz w:val="24"/>
          <w:szCs w:val="24"/>
          <w:lang w:eastAsia="ru-RU"/>
        </w:rPr>
        <w:t xml:space="preserve"> повинен на </w:t>
      </w:r>
      <w:proofErr w:type="spellStart"/>
      <w:r w:rsidRPr="00F76BCC">
        <w:rPr>
          <w:rFonts w:ascii="Times New Roman" w:eastAsia="Times New Roman" w:hAnsi="Times New Roman"/>
          <w:color w:val="000000"/>
          <w:sz w:val="24"/>
          <w:szCs w:val="24"/>
          <w:lang w:eastAsia="ru-RU"/>
        </w:rPr>
        <w:t>кожну</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позицію</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надати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документи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що</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підтверджують</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відповідність</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якісних</w:t>
      </w:r>
      <w:proofErr w:type="spellEnd"/>
      <w:r w:rsidRPr="00F76BCC">
        <w:rPr>
          <w:rFonts w:ascii="Times New Roman" w:eastAsia="Times New Roman" w:hAnsi="Times New Roman"/>
          <w:color w:val="000000"/>
          <w:sz w:val="24"/>
          <w:szCs w:val="24"/>
          <w:lang w:eastAsia="ru-RU"/>
        </w:rPr>
        <w:t xml:space="preserve"> та </w:t>
      </w:r>
      <w:proofErr w:type="spellStart"/>
      <w:r w:rsidRPr="00F76BCC">
        <w:rPr>
          <w:rFonts w:ascii="Times New Roman" w:eastAsia="Times New Roman" w:hAnsi="Times New Roman"/>
          <w:color w:val="000000"/>
          <w:sz w:val="24"/>
          <w:szCs w:val="24"/>
          <w:lang w:eastAsia="ru-RU"/>
        </w:rPr>
        <w:t>технічних</w:t>
      </w:r>
      <w:proofErr w:type="spellEnd"/>
      <w:r w:rsidRPr="00F76BCC">
        <w:rPr>
          <w:rFonts w:ascii="Times New Roman" w:eastAsia="Times New Roman" w:hAnsi="Times New Roman"/>
          <w:color w:val="000000"/>
          <w:sz w:val="24"/>
          <w:szCs w:val="24"/>
          <w:lang w:eastAsia="ru-RU"/>
        </w:rPr>
        <w:t xml:space="preserve"> характеристик </w:t>
      </w:r>
      <w:proofErr w:type="spellStart"/>
      <w:r w:rsidRPr="00F76BCC">
        <w:rPr>
          <w:rFonts w:ascii="Times New Roman" w:eastAsia="Times New Roman" w:hAnsi="Times New Roman"/>
          <w:color w:val="000000"/>
          <w:sz w:val="24"/>
          <w:szCs w:val="24"/>
          <w:lang w:eastAsia="ru-RU"/>
        </w:rPr>
        <w:t>запропонованого</w:t>
      </w:r>
      <w:proofErr w:type="spellEnd"/>
      <w:r w:rsidRPr="00F76BCC">
        <w:rPr>
          <w:rFonts w:ascii="Times New Roman" w:eastAsia="Times New Roman" w:hAnsi="Times New Roman"/>
          <w:color w:val="000000"/>
          <w:sz w:val="24"/>
          <w:szCs w:val="24"/>
          <w:lang w:eastAsia="ru-RU"/>
        </w:rPr>
        <w:t xml:space="preserve"> та </w:t>
      </w:r>
      <w:proofErr w:type="spellStart"/>
      <w:r w:rsidRPr="00F76BCC">
        <w:rPr>
          <w:rFonts w:ascii="Times New Roman" w:eastAsia="Times New Roman" w:hAnsi="Times New Roman"/>
          <w:color w:val="000000"/>
          <w:sz w:val="24"/>
          <w:szCs w:val="24"/>
          <w:lang w:eastAsia="ru-RU"/>
        </w:rPr>
        <w:t>заявленого</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Замовником</w:t>
      </w:r>
      <w:proofErr w:type="spellEnd"/>
      <w:r w:rsidRPr="00F76BCC">
        <w:rPr>
          <w:rFonts w:ascii="Times New Roman" w:eastAsia="Times New Roman" w:hAnsi="Times New Roman"/>
          <w:color w:val="000000"/>
          <w:sz w:val="24"/>
          <w:szCs w:val="24"/>
          <w:lang w:eastAsia="ru-RU"/>
        </w:rPr>
        <w:t xml:space="preserve"> товару (</w:t>
      </w:r>
      <w:proofErr w:type="spellStart"/>
      <w:r w:rsidRPr="00F76BCC">
        <w:rPr>
          <w:rFonts w:ascii="Times New Roman" w:eastAsia="Times New Roman" w:hAnsi="Times New Roman"/>
          <w:color w:val="000000"/>
          <w:sz w:val="24"/>
          <w:szCs w:val="24"/>
          <w:lang w:eastAsia="ru-RU"/>
        </w:rPr>
        <w:t>документи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вказані</w:t>
      </w:r>
      <w:proofErr w:type="spellEnd"/>
      <w:r w:rsidRPr="00F76BCC">
        <w:rPr>
          <w:rFonts w:ascii="Times New Roman" w:eastAsia="Times New Roman" w:hAnsi="Times New Roman"/>
          <w:color w:val="000000"/>
          <w:sz w:val="24"/>
          <w:szCs w:val="24"/>
          <w:lang w:eastAsia="ru-RU"/>
        </w:rPr>
        <w:t xml:space="preserve"> в п.2 </w:t>
      </w:r>
      <w:proofErr w:type="spellStart"/>
      <w:r w:rsidRPr="00F76BCC">
        <w:rPr>
          <w:rFonts w:ascii="Times New Roman" w:eastAsia="Times New Roman" w:hAnsi="Times New Roman"/>
          <w:color w:val="000000"/>
          <w:sz w:val="24"/>
          <w:szCs w:val="24"/>
          <w:lang w:eastAsia="ru-RU"/>
        </w:rPr>
        <w:t>Додатку</w:t>
      </w:r>
      <w:proofErr w:type="spellEnd"/>
      <w:r w:rsidRPr="00F76BCC">
        <w:rPr>
          <w:rFonts w:ascii="Times New Roman" w:eastAsia="Times New Roman" w:hAnsi="Times New Roman"/>
          <w:color w:val="000000"/>
          <w:sz w:val="24"/>
          <w:szCs w:val="24"/>
          <w:lang w:eastAsia="ru-RU"/>
        </w:rPr>
        <w:t xml:space="preserve"> №4). У </w:t>
      </w:r>
      <w:proofErr w:type="spellStart"/>
      <w:r w:rsidRPr="00F76BCC">
        <w:rPr>
          <w:rFonts w:ascii="Times New Roman" w:eastAsia="Times New Roman" w:hAnsi="Times New Roman"/>
          <w:color w:val="000000"/>
          <w:sz w:val="24"/>
          <w:szCs w:val="24"/>
          <w:lang w:eastAsia="ru-RU"/>
        </w:rPr>
        <w:t>складі</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тендерної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пропозиції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учасник</w:t>
      </w:r>
      <w:proofErr w:type="spellEnd"/>
      <w:r w:rsidRPr="00F76BCC">
        <w:rPr>
          <w:rFonts w:ascii="Times New Roman" w:eastAsia="Times New Roman" w:hAnsi="Times New Roman"/>
          <w:color w:val="000000"/>
          <w:sz w:val="24"/>
          <w:szCs w:val="24"/>
          <w:lang w:eastAsia="ru-RU"/>
        </w:rPr>
        <w:t xml:space="preserve"> повинен </w:t>
      </w:r>
      <w:proofErr w:type="spellStart"/>
      <w:r w:rsidRPr="00F76BCC">
        <w:rPr>
          <w:rFonts w:ascii="Times New Roman" w:eastAsia="Times New Roman" w:hAnsi="Times New Roman"/>
          <w:color w:val="000000"/>
          <w:sz w:val="24"/>
          <w:szCs w:val="24"/>
          <w:lang w:eastAsia="ru-RU"/>
        </w:rPr>
        <w:t>надати</w:t>
      </w:r>
      <w:proofErr w:type="spellEnd"/>
      <w:r w:rsidRPr="00F76BCC">
        <w:rPr>
          <w:rFonts w:ascii="Times New Roman" w:eastAsia="Times New Roman" w:hAnsi="Times New Roman"/>
          <w:color w:val="000000"/>
          <w:sz w:val="24"/>
          <w:szCs w:val="24"/>
          <w:lang w:eastAsia="ru-RU"/>
        </w:rPr>
        <w:t xml:space="preserve"> </w:t>
      </w:r>
      <w:proofErr w:type="spellStart"/>
      <w:r w:rsidRPr="00737A7F">
        <w:rPr>
          <w:rFonts w:ascii="Times New Roman" w:eastAsia="Times New Roman" w:hAnsi="Times New Roman"/>
          <w:b/>
          <w:color w:val="000000"/>
          <w:sz w:val="24"/>
          <w:szCs w:val="24"/>
          <w:lang w:eastAsia="ru-RU"/>
        </w:rPr>
        <w:t>окремий</w:t>
      </w:r>
      <w:proofErr w:type="spellEnd"/>
      <w:r w:rsidRPr="00F76BCC">
        <w:rPr>
          <w:rFonts w:ascii="Times New Roman" w:eastAsia="Times New Roman" w:hAnsi="Times New Roman"/>
          <w:color w:val="000000"/>
          <w:sz w:val="24"/>
          <w:szCs w:val="24"/>
          <w:lang w:eastAsia="ru-RU"/>
        </w:rPr>
        <w:t xml:space="preserve"> документ «</w:t>
      </w:r>
      <w:proofErr w:type="spellStart"/>
      <w:r w:rsidRPr="00F76BCC">
        <w:rPr>
          <w:rFonts w:ascii="Times New Roman" w:eastAsia="Times New Roman" w:hAnsi="Times New Roman"/>
          <w:color w:val="000000"/>
          <w:sz w:val="24"/>
          <w:szCs w:val="24"/>
          <w:lang w:eastAsia="ru-RU"/>
        </w:rPr>
        <w:t>Інформація</w:t>
      </w:r>
      <w:proofErr w:type="spellEnd"/>
      <w:r w:rsidRPr="00F76BCC">
        <w:rPr>
          <w:rFonts w:ascii="Times New Roman" w:eastAsia="Times New Roman" w:hAnsi="Times New Roman"/>
          <w:color w:val="000000"/>
          <w:sz w:val="24"/>
          <w:szCs w:val="24"/>
          <w:lang w:eastAsia="ru-RU"/>
        </w:rPr>
        <w:t xml:space="preserve"> про </w:t>
      </w:r>
      <w:proofErr w:type="spellStart"/>
      <w:r w:rsidRPr="00F76BCC">
        <w:rPr>
          <w:rFonts w:ascii="Times New Roman" w:eastAsia="Times New Roman" w:hAnsi="Times New Roman"/>
          <w:color w:val="000000"/>
          <w:sz w:val="24"/>
          <w:szCs w:val="24"/>
          <w:lang w:eastAsia="ru-RU"/>
        </w:rPr>
        <w:t>технічні</w:t>
      </w:r>
      <w:proofErr w:type="spellEnd"/>
      <w:r w:rsidRPr="00F76BCC">
        <w:rPr>
          <w:rFonts w:ascii="Times New Roman" w:eastAsia="Times New Roman" w:hAnsi="Times New Roman"/>
          <w:color w:val="000000"/>
          <w:sz w:val="24"/>
          <w:szCs w:val="24"/>
          <w:lang w:eastAsia="ru-RU"/>
        </w:rPr>
        <w:t xml:space="preserve"> та </w:t>
      </w:r>
      <w:proofErr w:type="spellStart"/>
      <w:r w:rsidRPr="00F76BCC">
        <w:rPr>
          <w:rFonts w:ascii="Times New Roman" w:eastAsia="Times New Roman" w:hAnsi="Times New Roman"/>
          <w:color w:val="000000"/>
          <w:sz w:val="24"/>
          <w:szCs w:val="24"/>
          <w:lang w:eastAsia="ru-RU"/>
        </w:rPr>
        <w:t>якісні</w:t>
      </w:r>
      <w:proofErr w:type="spellEnd"/>
      <w:r w:rsidRPr="00F76BCC">
        <w:rPr>
          <w:rFonts w:ascii="Times New Roman" w:eastAsia="Times New Roman" w:hAnsi="Times New Roman"/>
          <w:color w:val="000000"/>
          <w:sz w:val="24"/>
          <w:szCs w:val="24"/>
          <w:lang w:eastAsia="ru-RU"/>
        </w:rPr>
        <w:t xml:space="preserve"> характеристики предмету </w:t>
      </w:r>
      <w:proofErr w:type="spellStart"/>
      <w:r w:rsidRPr="00F76BCC">
        <w:rPr>
          <w:rFonts w:ascii="Times New Roman" w:eastAsia="Times New Roman" w:hAnsi="Times New Roman"/>
          <w:color w:val="000000"/>
          <w:sz w:val="24"/>
          <w:szCs w:val="24"/>
          <w:lang w:eastAsia="ru-RU"/>
        </w:rPr>
        <w:t>закупівлі</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порівняльна</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таблиця</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відповідності</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який</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підтверджує</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відповідність</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тендерної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пропозиції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учасника</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технічним</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якісним</w:t>
      </w:r>
      <w:proofErr w:type="spellEnd"/>
      <w:r w:rsidRPr="00F76BCC">
        <w:rPr>
          <w:rFonts w:ascii="Times New Roman" w:eastAsia="Times New Roman" w:hAnsi="Times New Roman"/>
          <w:color w:val="000000"/>
          <w:sz w:val="24"/>
          <w:szCs w:val="24"/>
          <w:lang w:eastAsia="ru-RU"/>
        </w:rPr>
        <w:t xml:space="preserve"> та </w:t>
      </w:r>
      <w:proofErr w:type="spellStart"/>
      <w:r w:rsidRPr="00F76BCC">
        <w:rPr>
          <w:rFonts w:ascii="Times New Roman" w:eastAsia="Times New Roman" w:hAnsi="Times New Roman"/>
          <w:color w:val="000000"/>
          <w:sz w:val="24"/>
          <w:szCs w:val="24"/>
          <w:lang w:eastAsia="ru-RU"/>
        </w:rPr>
        <w:t>іншим</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вимогам</w:t>
      </w:r>
      <w:proofErr w:type="spellEnd"/>
      <w:r w:rsidRPr="00F76BCC">
        <w:rPr>
          <w:rFonts w:ascii="Times New Roman" w:eastAsia="Times New Roman" w:hAnsi="Times New Roman"/>
          <w:color w:val="000000"/>
          <w:sz w:val="24"/>
          <w:szCs w:val="24"/>
          <w:lang w:eastAsia="ru-RU"/>
        </w:rPr>
        <w:t xml:space="preserve"> до предмета </w:t>
      </w:r>
      <w:proofErr w:type="spellStart"/>
      <w:r w:rsidRPr="00F76BCC">
        <w:rPr>
          <w:rFonts w:ascii="Times New Roman" w:eastAsia="Times New Roman" w:hAnsi="Times New Roman"/>
          <w:color w:val="000000"/>
          <w:sz w:val="24"/>
          <w:szCs w:val="24"/>
          <w:lang w:eastAsia="ru-RU"/>
        </w:rPr>
        <w:t>закупівлі</w:t>
      </w:r>
      <w:proofErr w:type="spellEnd"/>
      <w:r w:rsidRPr="00F76BCC">
        <w:rPr>
          <w:rFonts w:ascii="Times New Roman" w:eastAsia="Times New Roman" w:hAnsi="Times New Roman"/>
          <w:color w:val="000000"/>
          <w:sz w:val="24"/>
          <w:szCs w:val="24"/>
          <w:lang w:eastAsia="ru-RU"/>
        </w:rPr>
        <w:t>.</w:t>
      </w:r>
    </w:p>
    <w:p w:rsidR="00F76BCC" w:rsidRPr="00F76BCC" w:rsidRDefault="00F76BCC" w:rsidP="00F76BCC">
      <w:pPr>
        <w:spacing w:after="0" w:line="240" w:lineRule="auto"/>
        <w:rPr>
          <w:rFonts w:ascii="Times New Roman" w:eastAsia="Times New Roman" w:hAnsi="Times New Roman"/>
          <w:color w:val="000000"/>
          <w:sz w:val="24"/>
          <w:szCs w:val="24"/>
          <w:lang w:eastAsia="ru-RU"/>
        </w:rPr>
      </w:pPr>
      <w:r w:rsidRPr="00F76BCC">
        <w:rPr>
          <w:rFonts w:ascii="Times New Roman" w:eastAsia="Times New Roman" w:hAnsi="Times New Roman"/>
          <w:color w:val="000000"/>
          <w:sz w:val="24"/>
          <w:szCs w:val="24"/>
          <w:lang w:eastAsia="ru-RU"/>
        </w:rPr>
        <w:t xml:space="preserve">4. Поставка товару </w:t>
      </w:r>
      <w:proofErr w:type="spellStart"/>
      <w:r w:rsidRPr="00F76BCC">
        <w:rPr>
          <w:rFonts w:ascii="Times New Roman" w:eastAsia="Times New Roman" w:hAnsi="Times New Roman"/>
          <w:color w:val="000000"/>
          <w:sz w:val="24"/>
          <w:szCs w:val="24"/>
          <w:lang w:eastAsia="ru-RU"/>
        </w:rPr>
        <w:t>здійснюється</w:t>
      </w:r>
      <w:proofErr w:type="spellEnd"/>
      <w:r w:rsidRPr="00F76BCC">
        <w:rPr>
          <w:rFonts w:ascii="Times New Roman" w:eastAsia="Times New Roman" w:hAnsi="Times New Roman"/>
          <w:color w:val="000000"/>
          <w:sz w:val="24"/>
          <w:szCs w:val="24"/>
          <w:lang w:eastAsia="ru-RU"/>
        </w:rPr>
        <w:t xml:space="preserve"> за </w:t>
      </w:r>
      <w:proofErr w:type="spellStart"/>
      <w:r w:rsidRPr="00F76BCC">
        <w:rPr>
          <w:rFonts w:ascii="Times New Roman" w:eastAsia="Times New Roman" w:hAnsi="Times New Roman"/>
          <w:color w:val="000000"/>
          <w:sz w:val="24"/>
          <w:szCs w:val="24"/>
          <w:lang w:eastAsia="ru-RU"/>
        </w:rPr>
        <w:t>адресою</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Україна</w:t>
      </w:r>
      <w:proofErr w:type="spellEnd"/>
      <w:r w:rsidRPr="00F76BCC">
        <w:rPr>
          <w:rFonts w:ascii="Times New Roman" w:eastAsia="Times New Roman" w:hAnsi="Times New Roman"/>
          <w:color w:val="000000"/>
          <w:sz w:val="24"/>
          <w:szCs w:val="24"/>
          <w:lang w:eastAsia="ru-RU"/>
        </w:rPr>
        <w:t xml:space="preserve">, 37500. </w:t>
      </w:r>
      <w:proofErr w:type="spellStart"/>
      <w:r w:rsidRPr="00F76BCC">
        <w:rPr>
          <w:rFonts w:ascii="Times New Roman" w:eastAsia="Times New Roman" w:hAnsi="Times New Roman"/>
          <w:color w:val="000000"/>
          <w:sz w:val="24"/>
          <w:szCs w:val="24"/>
          <w:lang w:eastAsia="ru-RU"/>
        </w:rPr>
        <w:t>Полтавська</w:t>
      </w:r>
      <w:proofErr w:type="spellEnd"/>
      <w:r w:rsidRPr="00F76BCC">
        <w:rPr>
          <w:rFonts w:ascii="Times New Roman" w:eastAsia="Times New Roman" w:hAnsi="Times New Roman"/>
          <w:color w:val="000000"/>
          <w:sz w:val="24"/>
          <w:szCs w:val="24"/>
          <w:lang w:eastAsia="ru-RU"/>
        </w:rPr>
        <w:t xml:space="preserve"> обл. м. </w:t>
      </w:r>
      <w:proofErr w:type="spellStart"/>
      <w:r w:rsidRPr="00F76BCC">
        <w:rPr>
          <w:rFonts w:ascii="Times New Roman" w:eastAsia="Times New Roman" w:hAnsi="Times New Roman"/>
          <w:color w:val="000000"/>
          <w:sz w:val="24"/>
          <w:szCs w:val="24"/>
          <w:lang w:eastAsia="ru-RU"/>
        </w:rPr>
        <w:t>Лубни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вул</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Миколи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Міхновського</w:t>
      </w:r>
      <w:proofErr w:type="spellEnd"/>
      <w:r w:rsidRPr="00F76BCC">
        <w:rPr>
          <w:rFonts w:ascii="Times New Roman" w:eastAsia="Times New Roman" w:hAnsi="Times New Roman"/>
          <w:color w:val="000000"/>
          <w:sz w:val="24"/>
          <w:szCs w:val="24"/>
          <w:lang w:eastAsia="ru-RU"/>
        </w:rPr>
        <w:t xml:space="preserve">, 48В </w:t>
      </w:r>
      <w:proofErr w:type="spellStart"/>
      <w:r w:rsidRPr="00F76BCC">
        <w:rPr>
          <w:rFonts w:ascii="Times New Roman" w:eastAsia="Times New Roman" w:hAnsi="Times New Roman"/>
          <w:color w:val="000000"/>
          <w:sz w:val="24"/>
          <w:szCs w:val="24"/>
          <w:lang w:eastAsia="ru-RU"/>
        </w:rPr>
        <w:t>або</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відділення</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перевізника</w:t>
      </w:r>
      <w:proofErr w:type="spellEnd"/>
      <w:r w:rsidRPr="00F76BCC">
        <w:rPr>
          <w:rFonts w:ascii="Times New Roman" w:eastAsia="Times New Roman" w:hAnsi="Times New Roman"/>
          <w:color w:val="000000"/>
          <w:sz w:val="24"/>
          <w:szCs w:val="24"/>
          <w:lang w:eastAsia="ru-RU"/>
        </w:rPr>
        <w:t xml:space="preserve"> в м. </w:t>
      </w:r>
      <w:proofErr w:type="spellStart"/>
      <w:r w:rsidRPr="00F76BCC">
        <w:rPr>
          <w:rFonts w:ascii="Times New Roman" w:eastAsia="Times New Roman" w:hAnsi="Times New Roman"/>
          <w:color w:val="000000"/>
          <w:sz w:val="24"/>
          <w:szCs w:val="24"/>
          <w:lang w:eastAsia="ru-RU"/>
        </w:rPr>
        <w:t>Лубни</w:t>
      </w:r>
      <w:proofErr w:type="spellEnd"/>
    </w:p>
    <w:p w:rsidR="00F76BCC" w:rsidRPr="00F76BCC" w:rsidRDefault="00F76BCC" w:rsidP="00F76BCC">
      <w:pPr>
        <w:spacing w:after="0" w:line="240" w:lineRule="auto"/>
        <w:rPr>
          <w:rFonts w:ascii="Times New Roman" w:eastAsia="Times New Roman" w:hAnsi="Times New Roman"/>
          <w:color w:val="000000"/>
          <w:sz w:val="24"/>
          <w:szCs w:val="24"/>
          <w:lang w:eastAsia="ru-RU"/>
        </w:rPr>
      </w:pPr>
      <w:r w:rsidRPr="00F76BCC">
        <w:rPr>
          <w:rFonts w:ascii="Times New Roman" w:eastAsia="Times New Roman" w:hAnsi="Times New Roman"/>
          <w:color w:val="000000"/>
          <w:sz w:val="24"/>
          <w:szCs w:val="24"/>
          <w:lang w:eastAsia="ru-RU"/>
        </w:rPr>
        <w:t xml:space="preserve">5. </w:t>
      </w:r>
      <w:proofErr w:type="spellStart"/>
      <w:r w:rsidRPr="00F76BCC">
        <w:rPr>
          <w:rFonts w:ascii="Times New Roman" w:eastAsia="Times New Roman" w:hAnsi="Times New Roman"/>
          <w:color w:val="000000"/>
          <w:sz w:val="24"/>
          <w:szCs w:val="24"/>
          <w:lang w:eastAsia="ru-RU"/>
        </w:rPr>
        <w:t>Термін</w:t>
      </w:r>
      <w:proofErr w:type="spellEnd"/>
      <w:r w:rsidRPr="00F76BCC">
        <w:rPr>
          <w:rFonts w:ascii="Times New Roman" w:eastAsia="Times New Roman" w:hAnsi="Times New Roman"/>
          <w:color w:val="000000"/>
          <w:sz w:val="24"/>
          <w:szCs w:val="24"/>
          <w:lang w:eastAsia="ru-RU"/>
        </w:rPr>
        <w:t xml:space="preserve"> поставки до </w:t>
      </w:r>
      <w:r w:rsidR="00737A7F" w:rsidRPr="00737A7F">
        <w:rPr>
          <w:rFonts w:ascii="Times New Roman" w:eastAsia="Times New Roman" w:hAnsi="Times New Roman"/>
          <w:color w:val="FF0000"/>
          <w:sz w:val="24"/>
          <w:szCs w:val="24"/>
          <w:lang w:val="uk-UA" w:eastAsia="ru-RU"/>
        </w:rPr>
        <w:t>03.05</w:t>
      </w:r>
      <w:r w:rsidRPr="00737A7F">
        <w:rPr>
          <w:rFonts w:ascii="Times New Roman" w:eastAsia="Times New Roman" w:hAnsi="Times New Roman"/>
          <w:color w:val="FF0000"/>
          <w:sz w:val="24"/>
          <w:szCs w:val="24"/>
          <w:lang w:eastAsia="ru-RU"/>
        </w:rPr>
        <w:t xml:space="preserve">.2024 </w:t>
      </w:r>
      <w:r w:rsidRPr="00F76BCC">
        <w:rPr>
          <w:rFonts w:ascii="Times New Roman" w:eastAsia="Times New Roman" w:hAnsi="Times New Roman"/>
          <w:color w:val="000000"/>
          <w:sz w:val="24"/>
          <w:szCs w:val="24"/>
          <w:lang w:eastAsia="ru-RU"/>
        </w:rPr>
        <w:t>року.</w:t>
      </w:r>
    </w:p>
    <w:p w:rsidR="00F76BCC" w:rsidRPr="00F76BCC" w:rsidRDefault="00F76BCC" w:rsidP="00F76BCC">
      <w:pPr>
        <w:spacing w:after="0" w:line="240" w:lineRule="auto"/>
        <w:rPr>
          <w:rFonts w:ascii="Times New Roman" w:eastAsia="Times New Roman" w:hAnsi="Times New Roman"/>
          <w:color w:val="000000"/>
          <w:sz w:val="24"/>
          <w:szCs w:val="24"/>
          <w:lang w:eastAsia="ru-RU"/>
        </w:rPr>
      </w:pPr>
      <w:r w:rsidRPr="00F76BCC">
        <w:rPr>
          <w:rFonts w:ascii="Times New Roman" w:eastAsia="Times New Roman" w:hAnsi="Times New Roman"/>
          <w:color w:val="000000"/>
          <w:sz w:val="24"/>
          <w:szCs w:val="24"/>
          <w:lang w:eastAsia="ru-RU"/>
        </w:rPr>
        <w:t xml:space="preserve">6. Товар повинен бути </w:t>
      </w:r>
      <w:proofErr w:type="spellStart"/>
      <w:r w:rsidRPr="00F76BCC">
        <w:rPr>
          <w:rFonts w:ascii="Times New Roman" w:eastAsia="Times New Roman" w:hAnsi="Times New Roman"/>
          <w:color w:val="000000"/>
          <w:sz w:val="24"/>
          <w:szCs w:val="24"/>
          <w:lang w:eastAsia="ru-RU"/>
        </w:rPr>
        <w:t>спакований</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Постачальником</w:t>
      </w:r>
      <w:proofErr w:type="spellEnd"/>
      <w:r w:rsidRPr="00F76BCC">
        <w:rPr>
          <w:rFonts w:ascii="Times New Roman" w:eastAsia="Times New Roman" w:hAnsi="Times New Roman"/>
          <w:color w:val="000000"/>
          <w:sz w:val="24"/>
          <w:szCs w:val="24"/>
          <w:lang w:eastAsia="ru-RU"/>
        </w:rPr>
        <w:t xml:space="preserve"> таким чином, </w:t>
      </w:r>
      <w:proofErr w:type="spellStart"/>
      <w:r w:rsidRPr="00F76BCC">
        <w:rPr>
          <w:rFonts w:ascii="Times New Roman" w:eastAsia="Times New Roman" w:hAnsi="Times New Roman"/>
          <w:color w:val="000000"/>
          <w:sz w:val="24"/>
          <w:szCs w:val="24"/>
          <w:lang w:eastAsia="ru-RU"/>
        </w:rPr>
        <w:t>щоб</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виключити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псування</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його</w:t>
      </w:r>
      <w:proofErr w:type="spellEnd"/>
      <w:r w:rsidRPr="00F76BCC">
        <w:rPr>
          <w:rFonts w:ascii="Times New Roman" w:eastAsia="Times New Roman" w:hAnsi="Times New Roman"/>
          <w:color w:val="000000"/>
          <w:sz w:val="24"/>
          <w:szCs w:val="24"/>
          <w:lang w:eastAsia="ru-RU"/>
        </w:rPr>
        <w:t xml:space="preserve"> в </w:t>
      </w:r>
      <w:proofErr w:type="spellStart"/>
      <w:r w:rsidRPr="00F76BCC">
        <w:rPr>
          <w:rFonts w:ascii="Times New Roman" w:eastAsia="Times New Roman" w:hAnsi="Times New Roman"/>
          <w:color w:val="000000"/>
          <w:sz w:val="24"/>
          <w:szCs w:val="24"/>
          <w:lang w:eastAsia="ru-RU"/>
        </w:rPr>
        <w:t>період</w:t>
      </w:r>
      <w:proofErr w:type="spellEnd"/>
      <w:r w:rsidRPr="00F76BCC">
        <w:rPr>
          <w:rFonts w:ascii="Times New Roman" w:eastAsia="Times New Roman" w:hAnsi="Times New Roman"/>
          <w:color w:val="000000"/>
          <w:sz w:val="24"/>
          <w:szCs w:val="24"/>
          <w:lang w:eastAsia="ru-RU"/>
        </w:rPr>
        <w:t xml:space="preserve"> поставки.</w:t>
      </w:r>
    </w:p>
    <w:p w:rsidR="00F76BCC" w:rsidRPr="00F76BCC" w:rsidRDefault="00F76BCC" w:rsidP="00F76BCC">
      <w:pPr>
        <w:spacing w:after="0" w:line="240" w:lineRule="auto"/>
        <w:rPr>
          <w:rFonts w:ascii="Times New Roman" w:eastAsia="Times New Roman" w:hAnsi="Times New Roman"/>
          <w:color w:val="000000"/>
          <w:sz w:val="24"/>
          <w:szCs w:val="24"/>
          <w:lang w:eastAsia="ru-RU"/>
        </w:rPr>
      </w:pPr>
      <w:r w:rsidRPr="00F76BCC">
        <w:rPr>
          <w:rFonts w:ascii="Times New Roman" w:eastAsia="Times New Roman" w:hAnsi="Times New Roman"/>
          <w:color w:val="000000"/>
          <w:sz w:val="24"/>
          <w:szCs w:val="24"/>
          <w:lang w:eastAsia="ru-RU"/>
        </w:rPr>
        <w:t xml:space="preserve">7. Доставка до </w:t>
      </w:r>
      <w:proofErr w:type="spellStart"/>
      <w:r w:rsidRPr="00F76BCC">
        <w:rPr>
          <w:rFonts w:ascii="Times New Roman" w:eastAsia="Times New Roman" w:hAnsi="Times New Roman"/>
          <w:color w:val="000000"/>
          <w:sz w:val="24"/>
          <w:szCs w:val="24"/>
          <w:lang w:eastAsia="ru-RU"/>
        </w:rPr>
        <w:t>місця</w:t>
      </w:r>
      <w:proofErr w:type="spellEnd"/>
      <w:r w:rsidRPr="00F76BCC">
        <w:rPr>
          <w:rFonts w:ascii="Times New Roman" w:eastAsia="Times New Roman" w:hAnsi="Times New Roman"/>
          <w:color w:val="000000"/>
          <w:sz w:val="24"/>
          <w:szCs w:val="24"/>
          <w:lang w:eastAsia="ru-RU"/>
        </w:rPr>
        <w:t xml:space="preserve"> поставки товару </w:t>
      </w:r>
      <w:proofErr w:type="spellStart"/>
      <w:r w:rsidRPr="00F76BCC">
        <w:rPr>
          <w:rFonts w:ascii="Times New Roman" w:eastAsia="Times New Roman" w:hAnsi="Times New Roman"/>
          <w:color w:val="000000"/>
          <w:sz w:val="24"/>
          <w:szCs w:val="24"/>
          <w:lang w:eastAsia="ru-RU"/>
        </w:rPr>
        <w:t>здійснюється</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Учасником</w:t>
      </w:r>
      <w:proofErr w:type="spellEnd"/>
      <w:r w:rsidRPr="00F76BCC">
        <w:rPr>
          <w:rFonts w:ascii="Times New Roman" w:eastAsia="Times New Roman" w:hAnsi="Times New Roman"/>
          <w:color w:val="000000"/>
          <w:sz w:val="24"/>
          <w:szCs w:val="24"/>
          <w:lang w:eastAsia="ru-RU"/>
        </w:rPr>
        <w:t xml:space="preserve"> за </w:t>
      </w:r>
      <w:proofErr w:type="spellStart"/>
      <w:r w:rsidRPr="00F76BCC">
        <w:rPr>
          <w:rFonts w:ascii="Times New Roman" w:eastAsia="Times New Roman" w:hAnsi="Times New Roman"/>
          <w:color w:val="000000"/>
          <w:sz w:val="24"/>
          <w:szCs w:val="24"/>
          <w:lang w:eastAsia="ru-RU"/>
        </w:rPr>
        <w:t>власний</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рахунок</w:t>
      </w:r>
      <w:proofErr w:type="spellEnd"/>
      <w:r w:rsidRPr="00F76BCC">
        <w:rPr>
          <w:rFonts w:ascii="Times New Roman" w:eastAsia="Times New Roman" w:hAnsi="Times New Roman"/>
          <w:color w:val="000000"/>
          <w:sz w:val="24"/>
          <w:szCs w:val="24"/>
          <w:lang w:eastAsia="ru-RU"/>
        </w:rPr>
        <w:t>.</w:t>
      </w:r>
    </w:p>
    <w:p w:rsidR="00F76BCC" w:rsidRPr="00F76BCC" w:rsidRDefault="00F76BCC" w:rsidP="00F76BCC">
      <w:pPr>
        <w:spacing w:after="0" w:line="240" w:lineRule="auto"/>
        <w:rPr>
          <w:rFonts w:ascii="Times New Roman" w:eastAsia="Times New Roman" w:hAnsi="Times New Roman"/>
          <w:color w:val="000000"/>
          <w:sz w:val="24"/>
          <w:szCs w:val="24"/>
          <w:lang w:eastAsia="ru-RU"/>
        </w:rPr>
      </w:pPr>
      <w:r w:rsidRPr="00F76BCC">
        <w:rPr>
          <w:rFonts w:ascii="Times New Roman" w:eastAsia="Times New Roman" w:hAnsi="Times New Roman"/>
          <w:color w:val="000000"/>
          <w:sz w:val="24"/>
          <w:szCs w:val="24"/>
          <w:lang w:eastAsia="ru-RU"/>
        </w:rPr>
        <w:t xml:space="preserve">8. У </w:t>
      </w:r>
      <w:proofErr w:type="spellStart"/>
      <w:r w:rsidRPr="00F76BCC">
        <w:rPr>
          <w:rFonts w:ascii="Times New Roman" w:eastAsia="Times New Roman" w:hAnsi="Times New Roman"/>
          <w:color w:val="000000"/>
          <w:sz w:val="24"/>
          <w:szCs w:val="24"/>
          <w:lang w:eastAsia="ru-RU"/>
        </w:rPr>
        <w:t>випадку</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виявлення</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неякісної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продукції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або</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недоліків</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дефектів</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товарів</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Виконавець</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зобов’язаний</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замінити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виявлені</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товари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свій</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рахунок</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протягом</w:t>
      </w:r>
      <w:proofErr w:type="spellEnd"/>
      <w:r w:rsidRPr="00F76BCC">
        <w:rPr>
          <w:rFonts w:ascii="Times New Roman" w:eastAsia="Times New Roman" w:hAnsi="Times New Roman"/>
          <w:color w:val="000000"/>
          <w:sz w:val="24"/>
          <w:szCs w:val="24"/>
          <w:lang w:eastAsia="ru-RU"/>
        </w:rPr>
        <w:t xml:space="preserve"> 5 (</w:t>
      </w:r>
      <w:proofErr w:type="spellStart"/>
      <w:r w:rsidRPr="00F76BCC">
        <w:rPr>
          <w:rFonts w:ascii="Times New Roman" w:eastAsia="Times New Roman" w:hAnsi="Times New Roman"/>
          <w:color w:val="000000"/>
          <w:sz w:val="24"/>
          <w:szCs w:val="24"/>
          <w:lang w:eastAsia="ru-RU"/>
        </w:rPr>
        <w:t>п’яти</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робочих</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днів</w:t>
      </w:r>
      <w:proofErr w:type="spellEnd"/>
      <w:r w:rsidRPr="00F76BCC">
        <w:rPr>
          <w:rFonts w:ascii="Times New Roman" w:eastAsia="Times New Roman" w:hAnsi="Times New Roman"/>
          <w:color w:val="000000"/>
          <w:sz w:val="24"/>
          <w:szCs w:val="24"/>
          <w:lang w:eastAsia="ru-RU"/>
        </w:rPr>
        <w:t xml:space="preserve"> з моменту </w:t>
      </w:r>
      <w:proofErr w:type="spellStart"/>
      <w:r w:rsidRPr="00F76BCC">
        <w:rPr>
          <w:rFonts w:ascii="Times New Roman" w:eastAsia="Times New Roman" w:hAnsi="Times New Roman"/>
          <w:color w:val="000000"/>
          <w:sz w:val="24"/>
          <w:szCs w:val="24"/>
          <w:lang w:eastAsia="ru-RU"/>
        </w:rPr>
        <w:t>отримання</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відповідної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претензії</w:t>
      </w:r>
      <w:proofErr w:type="spellEnd"/>
      <w:r w:rsidRPr="00F76BCC">
        <w:rPr>
          <w:rFonts w:ascii="Times New Roman" w:eastAsia="Times New Roman" w:hAnsi="Times New Roman"/>
          <w:color w:val="000000"/>
          <w:sz w:val="24"/>
          <w:szCs w:val="24"/>
          <w:lang w:eastAsia="ru-RU"/>
        </w:rPr>
        <w:t xml:space="preserve"> </w:t>
      </w:r>
      <w:proofErr w:type="spellStart"/>
      <w:r w:rsidRPr="00F76BCC">
        <w:rPr>
          <w:rFonts w:ascii="Times New Roman" w:eastAsia="Times New Roman" w:hAnsi="Times New Roman"/>
          <w:color w:val="000000"/>
          <w:sz w:val="24"/>
          <w:szCs w:val="24"/>
          <w:lang w:eastAsia="ru-RU"/>
        </w:rPr>
        <w:t>Замовника</w:t>
      </w:r>
      <w:proofErr w:type="spellEnd"/>
      <w:r w:rsidRPr="00F76BCC">
        <w:rPr>
          <w:rFonts w:ascii="Times New Roman" w:eastAsia="Times New Roman" w:hAnsi="Times New Roman"/>
          <w:color w:val="000000"/>
          <w:sz w:val="24"/>
          <w:szCs w:val="24"/>
          <w:lang w:eastAsia="ru-RU"/>
        </w:rPr>
        <w:t>.</w:t>
      </w:r>
    </w:p>
    <w:p w:rsidR="00674C72" w:rsidRPr="00F76BCC" w:rsidRDefault="00674C72" w:rsidP="00F76BCC">
      <w:pPr>
        <w:spacing w:after="0" w:line="240" w:lineRule="auto"/>
        <w:contextualSpacing/>
        <w:rPr>
          <w:rFonts w:ascii="Times New Roman" w:eastAsia="Times New Roman" w:hAnsi="Times New Roman"/>
          <w:color w:val="000000"/>
          <w:sz w:val="24"/>
          <w:szCs w:val="24"/>
          <w:lang w:eastAsia="ru-RU"/>
        </w:rPr>
      </w:pPr>
    </w:p>
    <w:p w:rsidR="00674C72" w:rsidRDefault="00674C72"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37A7F" w:rsidRPr="00F76BCC" w:rsidRDefault="00737A7F"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1741AA" w:rsidRPr="009C2459" w:rsidRDefault="00364172" w:rsidP="00DF0C95">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proofErr w:type="spellStart"/>
      <w:r w:rsidRPr="009C2459">
        <w:rPr>
          <w:lang w:val="uk-UA"/>
        </w:rPr>
        <w:t>м.Лубни</w:t>
      </w:r>
      <w:proofErr w:type="spellEnd"/>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sidR="009C45C8">
        <w:rPr>
          <w:lang w:val="uk-UA"/>
        </w:rPr>
        <w:t xml:space="preserve"> »                          2024</w:t>
      </w:r>
      <w:r w:rsidRPr="009C2459">
        <w:rPr>
          <w:lang w:val="uk-UA"/>
        </w:rPr>
        <w:t>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sidR="00F93DCE" w:rsidRPr="009C2459">
        <w:rPr>
          <w:rFonts w:ascii="Times New Roman" w:hAnsi="Times New Roman" w:cs="Times New Roman"/>
          <w:lang w:val="uk-UA"/>
        </w:rPr>
        <w:t xml:space="preserve"> </w:t>
      </w:r>
      <w:r w:rsidR="00546E8A">
        <w:rPr>
          <w:rFonts w:ascii="Times New Roman" w:hAnsi="Times New Roman" w:cs="Times New Roman"/>
          <w:lang w:val="uk-UA"/>
        </w:rPr>
        <w:t xml:space="preserve">для підготовки до опалювального сезону,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6D1F71" w:rsidRPr="009C2459" w:rsidRDefault="00F96DAF" w:rsidP="00F96DAF">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w:t>
      </w:r>
      <w:r w:rsidR="006D1F71" w:rsidRPr="009C2459">
        <w:rPr>
          <w:rFonts w:ascii="Times New Roman" w:hAnsi="Times New Roman" w:cs="Times New Roman"/>
          <w:lang w:val="uk-UA"/>
        </w:rPr>
        <w:t xml:space="preserve"> Найменування товару:</w:t>
      </w:r>
      <w:r w:rsidR="006D1F71" w:rsidRPr="009C2459">
        <w:rPr>
          <w:rFonts w:ascii="Times New Roman" w:eastAsia="Times New Roman" w:hAnsi="Times New Roman" w:cs="Times New Roman"/>
          <w:b/>
          <w:lang w:val="uk-UA"/>
        </w:rPr>
        <w:t>_____</w:t>
      </w:r>
      <w:r w:rsidRPr="009C2459">
        <w:rPr>
          <w:rFonts w:ascii="Times New Roman" w:eastAsia="Times New Roman" w:hAnsi="Times New Roman" w:cs="Times New Roman"/>
          <w:b/>
          <w:lang w:val="uk-UA"/>
        </w:rPr>
        <w:t>_______________________</w:t>
      </w:r>
      <w:r w:rsidR="006D1F71" w:rsidRPr="009C2459">
        <w:rPr>
          <w:rFonts w:ascii="Times New Roman" w:eastAsia="Times New Roman" w:hAnsi="Times New Roman" w:cs="Times New Roman"/>
          <w:b/>
          <w:lang w:val="uk-UA"/>
        </w:rPr>
        <w:t>_____________________________ __________________________________ _______________________. К</w:t>
      </w:r>
      <w:r w:rsidR="006D1F71" w:rsidRPr="009C2459">
        <w:rPr>
          <w:rFonts w:ascii="Times New Roman" w:hAnsi="Times New Roman" w:cs="Times New Roman"/>
          <w:b/>
          <w:lang w:val="uk-UA"/>
        </w:rPr>
        <w:t xml:space="preserve">од за ДК 021:2015: </w:t>
      </w:r>
      <w:r w:rsidR="002C439E">
        <w:rPr>
          <w:rFonts w:ascii="Times New Roman" w:hAnsi="Times New Roman" w:cs="Times New Roman"/>
          <w:b/>
          <w:lang w:val="uk-UA"/>
        </w:rPr>
        <w:t>_______________</w:t>
      </w:r>
      <w:r w:rsidR="006D1F71"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w:t>
      </w:r>
      <w:r w:rsidR="00492E3C">
        <w:rPr>
          <w:sz w:val="24"/>
          <w:szCs w:val="24"/>
          <w:lang w:val="uk-UA"/>
        </w:rPr>
        <w:t>лату Товару в строк не пізніше 40-ка</w:t>
      </w:r>
      <w:r w:rsidRPr="009C2459">
        <w:rPr>
          <w:sz w:val="24"/>
          <w:szCs w:val="24"/>
          <w:lang w:val="uk-UA"/>
        </w:rPr>
        <w:t xml:space="preserve"> календарних днів після підписання Сторонами накладної на фактично поставлений Товар.</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9C45C8" w:rsidRDefault="006D1F71" w:rsidP="0099225F">
      <w:pPr>
        <w:pStyle w:val="1fb"/>
        <w:ind w:firstLine="851"/>
        <w:jc w:val="both"/>
        <w:rPr>
          <w:sz w:val="24"/>
          <w:lang w:val="uk-UA"/>
        </w:rPr>
      </w:pPr>
      <w:r w:rsidRPr="009C2459">
        <w:rPr>
          <w:sz w:val="24"/>
          <w:lang w:val="uk-UA"/>
        </w:rPr>
        <w:t xml:space="preserve">4.1.  Поставка Товару здійснюється </w:t>
      </w:r>
      <w:r w:rsidR="00FB698F">
        <w:rPr>
          <w:sz w:val="24"/>
          <w:lang w:val="uk-UA"/>
        </w:rPr>
        <w:t xml:space="preserve">до </w:t>
      </w:r>
      <w:r w:rsidR="00737A7F">
        <w:rPr>
          <w:sz w:val="24"/>
          <w:lang w:val="uk-UA"/>
        </w:rPr>
        <w:t>03.05</w:t>
      </w:r>
      <w:r w:rsidR="00FB698F">
        <w:rPr>
          <w:sz w:val="24"/>
          <w:lang w:val="uk-UA"/>
        </w:rPr>
        <w:t>.2024р.</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 xml:space="preserve">Датою поставки Товару вважається дата підписання уповноваженим представником </w:t>
      </w:r>
      <w:proofErr w:type="spellStart"/>
      <w:r w:rsidRPr="009C2459">
        <w:rPr>
          <w:sz w:val="24"/>
          <w:szCs w:val="24"/>
          <w:lang w:val="uk-UA"/>
        </w:rPr>
        <w:t>Замовникавидаткової</w:t>
      </w:r>
      <w:proofErr w:type="spellEnd"/>
      <w:r w:rsidRPr="009C2459">
        <w:rPr>
          <w:sz w:val="24"/>
          <w:szCs w:val="24"/>
          <w:lang w:val="uk-UA"/>
        </w:rPr>
        <w:t xml:space="preserve"> накладної на Товар.</w:t>
      </w:r>
    </w:p>
    <w:p w:rsidR="006D1F71" w:rsidRPr="009C2459" w:rsidRDefault="006D1F71" w:rsidP="0099225F">
      <w:pPr>
        <w:pStyle w:val="1fb"/>
        <w:ind w:firstLine="851"/>
        <w:jc w:val="both"/>
        <w:rPr>
          <w:sz w:val="24"/>
          <w:lang w:val="uk-UA"/>
        </w:rPr>
      </w:pPr>
      <w:r w:rsidRPr="009C2459">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w:t>
      </w:r>
      <w:proofErr w:type="spellStart"/>
      <w:r w:rsidRPr="009C2459">
        <w:rPr>
          <w:sz w:val="24"/>
          <w:lang w:val="uk-UA"/>
        </w:rPr>
        <w:t>п.п</w:t>
      </w:r>
      <w:proofErr w:type="spellEnd"/>
      <w:r w:rsidRPr="009C2459">
        <w:rPr>
          <w:sz w:val="24"/>
          <w:lang w:val="uk-UA"/>
        </w:rPr>
        <w:t>. 5.1. і 5.2. цього Договору.</w:t>
      </w:r>
    </w:p>
    <w:p w:rsidR="006D1F71" w:rsidRPr="009C2459" w:rsidRDefault="006D1F71" w:rsidP="0099225F">
      <w:pPr>
        <w:pStyle w:val="1fb"/>
        <w:ind w:firstLine="851"/>
        <w:jc w:val="both"/>
        <w:rPr>
          <w:sz w:val="24"/>
          <w:lang w:val="uk-UA"/>
        </w:rPr>
      </w:pPr>
      <w:r w:rsidRPr="009C2459">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 xml:space="preserve">В або склад любого перевізника в </w:t>
      </w:r>
      <w:proofErr w:type="spellStart"/>
      <w:r w:rsidRPr="009C2459">
        <w:rPr>
          <w:sz w:val="24"/>
          <w:lang w:val="uk-UA"/>
        </w:rPr>
        <w:t>м.Лубни</w:t>
      </w:r>
      <w:proofErr w:type="spellEnd"/>
      <w:r w:rsidRPr="009C2459">
        <w:rPr>
          <w:sz w:val="24"/>
          <w:lang w:val="uk-UA"/>
        </w:rPr>
        <w:t>.</w:t>
      </w:r>
    </w:p>
    <w:p w:rsidR="006D1F71" w:rsidRPr="009C2459" w:rsidRDefault="006D1F71" w:rsidP="0099225F">
      <w:pPr>
        <w:pStyle w:val="1fb"/>
        <w:ind w:firstLine="851"/>
        <w:jc w:val="both"/>
        <w:rPr>
          <w:sz w:val="24"/>
          <w:lang w:val="uk-UA"/>
        </w:rPr>
      </w:pPr>
      <w:r w:rsidRPr="009C2459">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FB698F" w:rsidRDefault="00FB698F" w:rsidP="0099225F">
      <w:pPr>
        <w:spacing w:after="0"/>
        <w:jc w:val="center"/>
        <w:rPr>
          <w:rFonts w:ascii="Times New Roman" w:hAnsi="Times New Roman"/>
          <w:b/>
          <w:sz w:val="24"/>
          <w:szCs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99225F">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t xml:space="preserve">6.1. Учасник повинен поставити Замовнику Товар, якість якого відповідає умовам діючих на території України </w:t>
      </w:r>
      <w:proofErr w:type="spellStart"/>
      <w:r w:rsidRPr="009C2459">
        <w:rPr>
          <w:lang w:val="uk-UA"/>
        </w:rPr>
        <w:t>ГОСТів</w:t>
      </w:r>
      <w:proofErr w:type="spellEnd"/>
      <w:r w:rsidRPr="009C2459">
        <w:rPr>
          <w:lang w:val="uk-UA"/>
        </w:rPr>
        <w:t>,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 xml:space="preserve">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w:t>
      </w:r>
      <w:proofErr w:type="spellStart"/>
      <w:r w:rsidRPr="009C2459">
        <w:rPr>
          <w:lang w:val="uk-UA"/>
        </w:rPr>
        <w:t>акта</w:t>
      </w:r>
      <w:proofErr w:type="spellEnd"/>
      <w:r w:rsidRPr="009C2459">
        <w:rPr>
          <w:lang w:val="uk-UA"/>
        </w:rPr>
        <w:t xml:space="preserve">. У випадку відмови представника Учасника від виїзду для складання </w:t>
      </w:r>
      <w:proofErr w:type="spellStart"/>
      <w:r w:rsidRPr="009C2459">
        <w:rPr>
          <w:lang w:val="uk-UA"/>
        </w:rPr>
        <w:t>акта</w:t>
      </w:r>
      <w:proofErr w:type="spellEnd"/>
      <w:r w:rsidRPr="009C2459">
        <w:rPr>
          <w:lang w:val="uk-UA"/>
        </w:rPr>
        <w:t xml:space="preserve">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t xml:space="preserve">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w:t>
      </w:r>
      <w:proofErr w:type="spellStart"/>
      <w:r w:rsidRPr="009C2459">
        <w:rPr>
          <w:lang w:val="uk-UA"/>
        </w:rPr>
        <w:t>ГОСТам</w:t>
      </w:r>
      <w:proofErr w:type="spellEnd"/>
      <w:r w:rsidRPr="009C2459">
        <w:rPr>
          <w:lang w:val="uk-UA"/>
        </w:rPr>
        <w:t>,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lastRenderedPageBreak/>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 xml:space="preserve">10.1. Жодна із Сторін не буде нести відповідальність за повне або часткове невиконання зобов'язань за цим Договором, якщо невиконання </w:t>
      </w:r>
      <w:proofErr w:type="spellStart"/>
      <w:r w:rsidRPr="009C2459">
        <w:rPr>
          <w:lang w:val="uk-UA"/>
        </w:rPr>
        <w:t>виникло</w:t>
      </w:r>
      <w:proofErr w:type="spellEnd"/>
      <w:r w:rsidRPr="009C2459">
        <w:rPr>
          <w:lang w:val="uk-UA"/>
        </w:rPr>
        <w:t xml:space="preserve">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9C2459">
        <w:rPr>
          <w:lang w:val="uk-UA"/>
        </w:rPr>
        <w:t>хабара</w:t>
      </w:r>
      <w:proofErr w:type="spellEnd"/>
      <w:r w:rsidRPr="009C2459">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9C2459">
        <w:rPr>
          <w:lang w:val="uk-UA"/>
        </w:rPr>
        <w:t>хабара</w:t>
      </w:r>
      <w:proofErr w:type="spellEnd"/>
      <w:r w:rsidRPr="009C2459">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t>12. ВИРІШЕННЯ СПОРІВ</w:t>
      </w:r>
    </w:p>
    <w:p w:rsidR="006D1F71" w:rsidRPr="009C2459" w:rsidRDefault="006D1F71" w:rsidP="0099225F">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sidR="003100C9" w:rsidRPr="009C2459">
        <w:rPr>
          <w:lang w:val="uk-UA"/>
        </w:rPr>
        <w:t>тками і діє до 31 грудня 202</w:t>
      </w:r>
      <w:r w:rsidR="0078066B">
        <w:rPr>
          <w:lang w:val="uk-UA"/>
        </w:rPr>
        <w:t>4</w:t>
      </w:r>
      <w:r w:rsidR="003100C9" w:rsidRPr="009C2459">
        <w:rPr>
          <w:lang w:val="uk-UA"/>
        </w:rPr>
        <w:t>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E83119" w:rsidP="00030908">
      <w:pPr>
        <w:pStyle w:val="a0"/>
        <w:spacing w:after="0"/>
        <w:ind w:firstLine="851"/>
        <w:jc w:val="both"/>
        <w:rPr>
          <w:lang w:val="ru-RU"/>
        </w:rPr>
      </w:pPr>
      <w:r w:rsidRPr="009C2459">
        <w:rPr>
          <w:lang w:val="ru-RU"/>
        </w:rPr>
        <w:t xml:space="preserve">15.1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w:t>
      </w:r>
      <w:proofErr w:type="spellStart"/>
      <w:r w:rsidRPr="009C2459">
        <w:rPr>
          <w:lang w:val="ru-RU"/>
        </w:rPr>
        <w:t>здійснюється</w:t>
      </w:r>
      <w:proofErr w:type="spellEnd"/>
      <w:r w:rsidRPr="009C2459">
        <w:rPr>
          <w:lang w:val="ru-RU"/>
        </w:rPr>
        <w:t xml:space="preserve"> шляхом </w:t>
      </w:r>
      <w:proofErr w:type="spellStart"/>
      <w:r w:rsidRPr="009C2459">
        <w:rPr>
          <w:lang w:val="ru-RU"/>
        </w:rPr>
        <w:t>укладання</w:t>
      </w:r>
      <w:proofErr w:type="spellEnd"/>
      <w:r w:rsidRPr="009C2459">
        <w:rPr>
          <w:lang w:val="ru-RU"/>
        </w:rPr>
        <w:t xml:space="preserve"> </w:t>
      </w:r>
      <w:proofErr w:type="spellStart"/>
      <w:r w:rsidRPr="009C2459">
        <w:rPr>
          <w:lang w:val="ru-RU"/>
        </w:rPr>
        <w:t>між</w:t>
      </w:r>
      <w:proofErr w:type="spellEnd"/>
      <w:r w:rsidRPr="009C2459">
        <w:rPr>
          <w:lang w:val="ru-RU"/>
        </w:rPr>
        <w:t xml:space="preserve"> </w:t>
      </w:r>
      <w:proofErr w:type="spellStart"/>
      <w:r w:rsidRPr="009C2459">
        <w:rPr>
          <w:lang w:val="ru-RU"/>
        </w:rPr>
        <w:t>Замовником</w:t>
      </w:r>
      <w:proofErr w:type="spellEnd"/>
      <w:r w:rsidRPr="009C2459">
        <w:rPr>
          <w:lang w:val="ru-RU"/>
        </w:rPr>
        <w:t xml:space="preserve"> та </w:t>
      </w:r>
      <w:proofErr w:type="spellStart"/>
      <w:r w:rsidRPr="009C2459">
        <w:rPr>
          <w:lang w:val="ru-RU"/>
        </w:rPr>
        <w:t>Учасн</w:t>
      </w:r>
      <w:r w:rsidR="00030908" w:rsidRPr="009C2459">
        <w:rPr>
          <w:lang w:val="ru-RU"/>
        </w:rPr>
        <w:t>иком</w:t>
      </w:r>
      <w:proofErr w:type="spellEnd"/>
      <w:r w:rsidR="00030908" w:rsidRPr="009C2459">
        <w:rPr>
          <w:lang w:val="ru-RU"/>
        </w:rPr>
        <w:t xml:space="preserve"> </w:t>
      </w:r>
      <w:proofErr w:type="spellStart"/>
      <w:r w:rsidR="00030908" w:rsidRPr="009C2459">
        <w:rPr>
          <w:lang w:val="ru-RU"/>
        </w:rPr>
        <w:t>додаткової</w:t>
      </w:r>
      <w:proofErr w:type="spellEnd"/>
      <w:r w:rsidR="00030908" w:rsidRPr="009C2459">
        <w:rPr>
          <w:lang w:val="ru-RU"/>
        </w:rPr>
        <w:t xml:space="preserve"> угоди до </w:t>
      </w:r>
      <w:proofErr w:type="spellStart"/>
      <w:r w:rsidR="00030908" w:rsidRPr="009C2459">
        <w:rPr>
          <w:lang w:val="ru-RU"/>
        </w:rPr>
        <w:t>нього</w:t>
      </w:r>
      <w:proofErr w:type="spellEnd"/>
      <w:r w:rsidR="00030908" w:rsidRPr="009C2459">
        <w:rPr>
          <w:lang w:val="ru-RU"/>
        </w:rPr>
        <w:t>.</w:t>
      </w:r>
    </w:p>
    <w:p w:rsidR="00E83119" w:rsidRPr="009C2459" w:rsidRDefault="00E83119" w:rsidP="00030908">
      <w:pPr>
        <w:pStyle w:val="a0"/>
        <w:spacing w:after="0"/>
        <w:ind w:firstLine="851"/>
        <w:jc w:val="both"/>
        <w:rPr>
          <w:lang w:val="ru-RU"/>
        </w:rPr>
      </w:pPr>
      <w:r w:rsidRPr="009C2459">
        <w:rPr>
          <w:lang w:val="ru-RU"/>
        </w:rPr>
        <w:t xml:space="preserve">15.2 </w:t>
      </w:r>
      <w:proofErr w:type="spellStart"/>
      <w:r w:rsidRPr="009C2459">
        <w:rPr>
          <w:lang w:val="ru-RU"/>
        </w:rPr>
        <w:t>Істотні</w:t>
      </w:r>
      <w:proofErr w:type="spellEnd"/>
      <w:r w:rsidRPr="009C2459">
        <w:rPr>
          <w:lang w:val="ru-RU"/>
        </w:rPr>
        <w:t xml:space="preserve"> </w:t>
      </w:r>
      <w:proofErr w:type="spellStart"/>
      <w:r w:rsidRPr="009C2459">
        <w:rPr>
          <w:lang w:val="ru-RU"/>
        </w:rPr>
        <w:t>умови</w:t>
      </w:r>
      <w:proofErr w:type="spellEnd"/>
      <w:r w:rsidRPr="009C2459">
        <w:rPr>
          <w:lang w:val="ru-RU"/>
        </w:rPr>
        <w:t xml:space="preserve"> </w:t>
      </w:r>
      <w:proofErr w:type="spellStart"/>
      <w:r w:rsidRPr="009C2459">
        <w:rPr>
          <w:lang w:val="ru-RU"/>
        </w:rPr>
        <w:t>цього</w:t>
      </w:r>
      <w:proofErr w:type="spellEnd"/>
      <w:r w:rsidRPr="009C2459">
        <w:rPr>
          <w:lang w:val="ru-RU"/>
        </w:rPr>
        <w:t xml:space="preserve"> Договору, не </w:t>
      </w:r>
      <w:proofErr w:type="spellStart"/>
      <w:r w:rsidRPr="009C2459">
        <w:rPr>
          <w:lang w:val="ru-RU"/>
        </w:rPr>
        <w:t>можуть</w:t>
      </w:r>
      <w:proofErr w:type="spellEnd"/>
      <w:r w:rsidRPr="009C2459">
        <w:rPr>
          <w:lang w:val="ru-RU"/>
        </w:rPr>
        <w:t xml:space="preserve"> </w:t>
      </w:r>
      <w:proofErr w:type="spellStart"/>
      <w:r w:rsidRPr="009C2459">
        <w:rPr>
          <w:lang w:val="ru-RU"/>
        </w:rPr>
        <w:t>змінюватися</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його</w:t>
      </w:r>
      <w:proofErr w:type="spellEnd"/>
      <w:r w:rsidRPr="009C2459">
        <w:rPr>
          <w:lang w:val="ru-RU"/>
        </w:rPr>
        <w:t xml:space="preserve"> </w:t>
      </w:r>
      <w:proofErr w:type="spellStart"/>
      <w:r w:rsidRPr="009C2459">
        <w:rPr>
          <w:lang w:val="ru-RU"/>
        </w:rPr>
        <w:t>підписання</w:t>
      </w:r>
      <w:proofErr w:type="spellEnd"/>
      <w:r w:rsidRPr="009C2459">
        <w:rPr>
          <w:lang w:val="ru-RU"/>
        </w:rPr>
        <w:t xml:space="preserve"> до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сторонами в</w:t>
      </w:r>
      <w:r w:rsidR="00030908" w:rsidRPr="009C2459">
        <w:rPr>
          <w:lang w:val="ru-RU"/>
        </w:rPr>
        <w:t xml:space="preserve"> </w:t>
      </w:r>
      <w:proofErr w:type="spellStart"/>
      <w:r w:rsidR="00030908" w:rsidRPr="009C2459">
        <w:rPr>
          <w:lang w:val="ru-RU"/>
        </w:rPr>
        <w:t>повному</w:t>
      </w:r>
      <w:proofErr w:type="spellEnd"/>
      <w:r w:rsidR="00030908" w:rsidRPr="009C2459">
        <w:rPr>
          <w:lang w:val="ru-RU"/>
        </w:rPr>
        <w:t xml:space="preserve"> </w:t>
      </w:r>
      <w:proofErr w:type="spellStart"/>
      <w:r w:rsidR="00030908" w:rsidRPr="009C2459">
        <w:rPr>
          <w:lang w:val="ru-RU"/>
        </w:rPr>
        <w:t>обсязі</w:t>
      </w:r>
      <w:proofErr w:type="spellEnd"/>
      <w:r w:rsidR="00030908" w:rsidRPr="009C2459">
        <w:rPr>
          <w:lang w:val="ru-RU"/>
        </w:rPr>
        <w:t xml:space="preserve">, </w:t>
      </w:r>
      <w:proofErr w:type="spellStart"/>
      <w:r w:rsidR="00030908" w:rsidRPr="009C2459">
        <w:rPr>
          <w:lang w:val="ru-RU"/>
        </w:rPr>
        <w:t>крім</w:t>
      </w:r>
      <w:proofErr w:type="spellEnd"/>
      <w:r w:rsidR="00030908" w:rsidRPr="009C2459">
        <w:rPr>
          <w:lang w:val="ru-RU"/>
        </w:rPr>
        <w:t xml:space="preserve"> </w:t>
      </w:r>
      <w:proofErr w:type="spellStart"/>
      <w:r w:rsidR="00030908" w:rsidRPr="009C2459">
        <w:rPr>
          <w:lang w:val="ru-RU"/>
        </w:rPr>
        <w:t>випадків</w:t>
      </w:r>
      <w:proofErr w:type="spellEnd"/>
      <w:r w:rsidR="00030908" w:rsidRPr="009C2459">
        <w:rPr>
          <w:lang w:val="ru-RU"/>
        </w:rPr>
        <w:t>:</w:t>
      </w:r>
    </w:p>
    <w:p w:rsidR="00030908" w:rsidRPr="009C2459" w:rsidRDefault="00030908" w:rsidP="00030908">
      <w:pPr>
        <w:pStyle w:val="a0"/>
        <w:spacing w:after="0"/>
        <w:ind w:firstLine="851"/>
        <w:jc w:val="both"/>
        <w:rPr>
          <w:lang w:val="ru-RU"/>
        </w:rPr>
      </w:pPr>
      <w:r w:rsidRPr="009C2459">
        <w:rPr>
          <w:lang w:val="ru-RU"/>
        </w:rPr>
        <w:lastRenderedPageBreak/>
        <w:t xml:space="preserve">1)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w:t>
      </w:r>
      <w:proofErr w:type="spellStart"/>
      <w:r w:rsidRPr="009C2459">
        <w:rPr>
          <w:lang w:val="ru-RU"/>
        </w:rPr>
        <w:t>зокрема</w:t>
      </w:r>
      <w:proofErr w:type="spellEnd"/>
      <w:r w:rsidRPr="009C2459">
        <w:rPr>
          <w:lang w:val="ru-RU"/>
        </w:rPr>
        <w:t xml:space="preserve"> з </w:t>
      </w:r>
      <w:proofErr w:type="spellStart"/>
      <w:r w:rsidRPr="009C2459">
        <w:rPr>
          <w:lang w:val="ru-RU"/>
        </w:rPr>
        <w:t>урахуванням</w:t>
      </w:r>
      <w:proofErr w:type="spellEnd"/>
      <w:r w:rsidRPr="009C2459">
        <w:rPr>
          <w:lang w:val="ru-RU"/>
        </w:rPr>
        <w:t xml:space="preserve"> фактичного </w:t>
      </w:r>
      <w:proofErr w:type="spellStart"/>
      <w:r w:rsidRPr="009C2459">
        <w:rPr>
          <w:lang w:val="ru-RU"/>
        </w:rPr>
        <w:t>обсягу</w:t>
      </w:r>
      <w:proofErr w:type="spellEnd"/>
      <w:r w:rsidRPr="009C2459">
        <w:rPr>
          <w:lang w:val="ru-RU"/>
        </w:rPr>
        <w:t xml:space="preserve"> </w:t>
      </w:r>
      <w:proofErr w:type="spellStart"/>
      <w:r w:rsidRPr="009C2459">
        <w:rPr>
          <w:lang w:val="ru-RU"/>
        </w:rPr>
        <w:t>видатків</w:t>
      </w:r>
      <w:proofErr w:type="spellEnd"/>
      <w:r w:rsidRPr="009C2459">
        <w:rPr>
          <w:lang w:val="ru-RU"/>
        </w:rPr>
        <w:t xml:space="preserve"> </w:t>
      </w:r>
      <w:proofErr w:type="spellStart"/>
      <w:r w:rsidRPr="009C2459">
        <w:rPr>
          <w:lang w:val="ru-RU"/>
        </w:rPr>
        <w:t>замовника</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2)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відбулося</w:t>
      </w:r>
      <w:proofErr w:type="spellEnd"/>
      <w:r w:rsidRPr="009C2459">
        <w:rPr>
          <w:lang w:val="ru-RU"/>
        </w:rPr>
        <w:t xml:space="preserve"> з моменту </w:t>
      </w:r>
      <w:proofErr w:type="spellStart"/>
      <w:r w:rsidRPr="009C2459">
        <w:rPr>
          <w:lang w:val="ru-RU"/>
        </w:rPr>
        <w:t>укладення</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останнього</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договору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частині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Зміна</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здійснюється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w:t>
      </w:r>
      <w:proofErr w:type="spellStart"/>
      <w:r w:rsidRPr="009C2459">
        <w:rPr>
          <w:lang w:val="ru-RU"/>
        </w:rPr>
        <w:t>коливанню</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не </w:t>
      </w:r>
      <w:proofErr w:type="spellStart"/>
      <w:r w:rsidRPr="009C2459">
        <w:rPr>
          <w:lang w:val="ru-RU"/>
        </w:rPr>
        <w:t>може</w:t>
      </w:r>
      <w:proofErr w:type="spellEnd"/>
      <w:r w:rsidRPr="009C2459">
        <w:rPr>
          <w:lang w:val="ru-RU"/>
        </w:rPr>
        <w:t xml:space="preserve"> </w:t>
      </w:r>
      <w:proofErr w:type="spellStart"/>
      <w:r w:rsidRPr="009C2459">
        <w:rPr>
          <w:lang w:val="ru-RU"/>
        </w:rPr>
        <w:t>перевищувати</w:t>
      </w:r>
      <w:proofErr w:type="spell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на ринку) за </w:t>
      </w:r>
      <w:proofErr w:type="spellStart"/>
      <w:r w:rsidRPr="009C2459">
        <w:rPr>
          <w:lang w:val="ru-RU"/>
        </w:rPr>
        <w:t>умови</w:t>
      </w:r>
      <w:proofErr w:type="spellEnd"/>
      <w:r w:rsidRPr="009C2459">
        <w:rPr>
          <w:lang w:val="ru-RU"/>
        </w:rPr>
        <w:t xml:space="preserve"> документального </w:t>
      </w:r>
      <w:proofErr w:type="spellStart"/>
      <w:r w:rsidRPr="009C2459">
        <w:rPr>
          <w:lang w:val="ru-RU"/>
        </w:rPr>
        <w:t>підтвердження</w:t>
      </w:r>
      <w:proofErr w:type="spellEnd"/>
      <w:r w:rsidRPr="009C2459">
        <w:rPr>
          <w:lang w:val="ru-RU"/>
        </w:rPr>
        <w:t xml:space="preserve"> такого </w:t>
      </w:r>
      <w:proofErr w:type="spellStart"/>
      <w:r w:rsidRPr="009C2459">
        <w:rPr>
          <w:lang w:val="ru-RU"/>
        </w:rPr>
        <w:t>коливання</w:t>
      </w:r>
      <w:proofErr w:type="spellEnd"/>
      <w:r w:rsidRPr="009C2459">
        <w:rPr>
          <w:lang w:val="ru-RU"/>
        </w:rPr>
        <w:t xml:space="preserve"> та не повинна </w:t>
      </w:r>
      <w:proofErr w:type="spellStart"/>
      <w:r w:rsidRPr="009C2459">
        <w:rPr>
          <w:lang w:val="ru-RU"/>
        </w:rPr>
        <w:t>призвести</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на момент </w:t>
      </w:r>
      <w:proofErr w:type="spellStart"/>
      <w:r w:rsidRPr="009C2459">
        <w:rPr>
          <w:lang w:val="ru-RU"/>
        </w:rPr>
        <w:t>його</w:t>
      </w:r>
      <w:proofErr w:type="spellEnd"/>
      <w:r w:rsidRPr="009C2459">
        <w:rPr>
          <w:lang w:val="ru-RU"/>
        </w:rPr>
        <w:t xml:space="preserve"> </w:t>
      </w:r>
      <w:proofErr w:type="spellStart"/>
      <w:r w:rsidRPr="009C2459">
        <w:rPr>
          <w:lang w:val="ru-RU"/>
        </w:rPr>
        <w:t>укладення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3) </w:t>
      </w:r>
      <w:proofErr w:type="spellStart"/>
      <w:r w:rsidRPr="009C2459">
        <w:rPr>
          <w:lang w:val="ru-RU"/>
        </w:rPr>
        <w:t>покращення</w:t>
      </w:r>
      <w:proofErr w:type="spellEnd"/>
      <w:r w:rsidRPr="009C2459">
        <w:rPr>
          <w:lang w:val="ru-RU"/>
        </w:rPr>
        <w:t xml:space="preserve"> </w:t>
      </w:r>
      <w:proofErr w:type="spellStart"/>
      <w:r w:rsidRPr="009C2459">
        <w:rPr>
          <w:lang w:val="ru-RU"/>
        </w:rPr>
        <w:t>якості</w:t>
      </w:r>
      <w:proofErr w:type="spellEnd"/>
      <w:r w:rsidRPr="009C2459">
        <w:rPr>
          <w:lang w:val="ru-RU"/>
        </w:rPr>
        <w:t xml:space="preserve"> предмета </w:t>
      </w:r>
      <w:proofErr w:type="spellStart"/>
      <w:r w:rsidRPr="009C2459">
        <w:rPr>
          <w:lang w:val="ru-RU"/>
        </w:rPr>
        <w:t>закупівлі</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покращення</w:t>
      </w:r>
      <w:proofErr w:type="spellEnd"/>
      <w:r w:rsidRPr="009C2459">
        <w:rPr>
          <w:lang w:val="ru-RU"/>
        </w:rPr>
        <w:t xml:space="preserve"> не </w:t>
      </w:r>
      <w:proofErr w:type="spellStart"/>
      <w:r w:rsidRPr="009C2459">
        <w:rPr>
          <w:lang w:val="ru-RU"/>
        </w:rPr>
        <w:t>призведе</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4) </w:t>
      </w:r>
      <w:proofErr w:type="spellStart"/>
      <w:r w:rsidRPr="009C2459">
        <w:rPr>
          <w:lang w:val="ru-RU"/>
        </w:rPr>
        <w:t>продовження</w:t>
      </w:r>
      <w:proofErr w:type="spellEnd"/>
      <w:r w:rsidRPr="009C2459">
        <w:rPr>
          <w:lang w:val="ru-RU"/>
        </w:rPr>
        <w:t xml:space="preserve"> строку </w:t>
      </w:r>
      <w:proofErr w:type="spellStart"/>
      <w:r w:rsidRPr="009C2459">
        <w:rPr>
          <w:lang w:val="ru-RU"/>
        </w:rPr>
        <w:t>дії</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та/</w:t>
      </w:r>
      <w:proofErr w:type="spellStart"/>
      <w:r w:rsidRPr="009C2459">
        <w:rPr>
          <w:lang w:val="ru-RU"/>
        </w:rPr>
        <w:t>або</w:t>
      </w:r>
      <w:proofErr w:type="spellEnd"/>
      <w:r w:rsidRPr="009C2459">
        <w:rPr>
          <w:lang w:val="ru-RU"/>
        </w:rPr>
        <w:t xml:space="preserve"> строку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w:t>
      </w:r>
      <w:proofErr w:type="spellStart"/>
      <w:r w:rsidRPr="009C2459">
        <w:rPr>
          <w:lang w:val="ru-RU"/>
        </w:rPr>
        <w:t>щодо</w:t>
      </w:r>
      <w:proofErr w:type="spellEnd"/>
      <w:r w:rsidRPr="009C2459">
        <w:rPr>
          <w:lang w:val="ru-RU"/>
        </w:rPr>
        <w:t xml:space="preserve"> </w:t>
      </w:r>
      <w:proofErr w:type="spellStart"/>
      <w:r w:rsidRPr="009C2459">
        <w:rPr>
          <w:lang w:val="ru-RU"/>
        </w:rPr>
        <w:t>передачі</w:t>
      </w:r>
      <w:proofErr w:type="spellEnd"/>
      <w:r w:rsidRPr="009C2459">
        <w:rPr>
          <w:lang w:val="ru-RU"/>
        </w:rPr>
        <w:t xml:space="preserve"> товару, </w:t>
      </w:r>
      <w:proofErr w:type="spellStart"/>
      <w:r w:rsidRPr="009C2459">
        <w:rPr>
          <w:lang w:val="ru-RU"/>
        </w:rPr>
        <w:t>виконання</w:t>
      </w:r>
      <w:proofErr w:type="spellEnd"/>
      <w:r w:rsidRPr="009C2459">
        <w:rPr>
          <w:lang w:val="ru-RU"/>
        </w:rPr>
        <w:t xml:space="preserve"> </w:t>
      </w:r>
      <w:proofErr w:type="spellStart"/>
      <w:r w:rsidRPr="009C2459">
        <w:rPr>
          <w:lang w:val="ru-RU"/>
        </w:rPr>
        <w:t>робіт</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послуг</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виникнення</w:t>
      </w:r>
      <w:proofErr w:type="spellEnd"/>
      <w:r w:rsidRPr="009C2459">
        <w:rPr>
          <w:lang w:val="ru-RU"/>
        </w:rPr>
        <w:t xml:space="preserve"> документально </w:t>
      </w:r>
      <w:proofErr w:type="spellStart"/>
      <w:r w:rsidRPr="009C2459">
        <w:rPr>
          <w:lang w:val="ru-RU"/>
        </w:rPr>
        <w:t>підтверджених</w:t>
      </w:r>
      <w:proofErr w:type="spellEnd"/>
      <w:r w:rsidRPr="009C2459">
        <w:rPr>
          <w:lang w:val="ru-RU"/>
        </w:rPr>
        <w:t xml:space="preserve"> </w:t>
      </w:r>
      <w:proofErr w:type="spellStart"/>
      <w:r w:rsidRPr="009C2459">
        <w:rPr>
          <w:lang w:val="ru-RU"/>
        </w:rPr>
        <w:t>об'єктивних</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спричинили</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продовження</w:t>
      </w:r>
      <w:proofErr w:type="spellEnd"/>
      <w:r w:rsidRPr="009C2459">
        <w:rPr>
          <w:lang w:val="ru-RU"/>
        </w:rPr>
        <w:t xml:space="preserve">, у тому </w:t>
      </w:r>
      <w:proofErr w:type="spellStart"/>
      <w:r w:rsidRPr="009C2459">
        <w:rPr>
          <w:lang w:val="ru-RU"/>
        </w:rPr>
        <w:t>числі</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непереборної</w:t>
      </w:r>
      <w:proofErr w:type="spellEnd"/>
      <w:r w:rsidRPr="009C2459">
        <w:rPr>
          <w:lang w:val="ru-RU"/>
        </w:rPr>
        <w:t xml:space="preserve"> </w:t>
      </w:r>
      <w:proofErr w:type="spellStart"/>
      <w:r w:rsidRPr="009C2459">
        <w:rPr>
          <w:lang w:val="ru-RU"/>
        </w:rPr>
        <w:t>сили</w:t>
      </w:r>
      <w:proofErr w:type="spellEnd"/>
      <w:r w:rsidRPr="009C2459">
        <w:rPr>
          <w:lang w:val="ru-RU"/>
        </w:rPr>
        <w:t xml:space="preserve">, </w:t>
      </w:r>
      <w:proofErr w:type="spellStart"/>
      <w:r w:rsidRPr="009C2459">
        <w:rPr>
          <w:lang w:val="ru-RU"/>
        </w:rPr>
        <w:t>затримки</w:t>
      </w:r>
      <w:proofErr w:type="spellEnd"/>
      <w:r w:rsidRPr="009C2459">
        <w:rPr>
          <w:lang w:val="ru-RU"/>
        </w:rPr>
        <w:t xml:space="preserve"> </w:t>
      </w:r>
      <w:proofErr w:type="spellStart"/>
      <w:r w:rsidRPr="009C2459">
        <w:rPr>
          <w:lang w:val="ru-RU"/>
        </w:rPr>
        <w:t>фінансування</w:t>
      </w:r>
      <w:proofErr w:type="spellEnd"/>
      <w:r w:rsidRPr="009C2459">
        <w:rPr>
          <w:lang w:val="ru-RU"/>
        </w:rPr>
        <w:t xml:space="preserve"> </w:t>
      </w:r>
      <w:proofErr w:type="spellStart"/>
      <w:r w:rsidRPr="009C2459">
        <w:rPr>
          <w:lang w:val="ru-RU"/>
        </w:rPr>
        <w:t>витрат</w:t>
      </w:r>
      <w:proofErr w:type="spellEnd"/>
      <w:r w:rsidRPr="009C2459">
        <w:rPr>
          <w:lang w:val="ru-RU"/>
        </w:rPr>
        <w:t xml:space="preserve"> </w:t>
      </w:r>
      <w:proofErr w:type="spellStart"/>
      <w:r w:rsidRPr="009C2459">
        <w:rPr>
          <w:lang w:val="ru-RU"/>
        </w:rPr>
        <w:t>замовника</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не </w:t>
      </w:r>
      <w:proofErr w:type="spellStart"/>
      <w:r w:rsidRPr="009C2459">
        <w:rPr>
          <w:lang w:val="ru-RU"/>
        </w:rPr>
        <w:t>призведуть</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5)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бік</w:t>
      </w:r>
      <w:proofErr w:type="spellEnd"/>
      <w:r w:rsidRPr="009C2459">
        <w:rPr>
          <w:lang w:val="ru-RU"/>
        </w:rPr>
        <w:t xml:space="preserve"> </w:t>
      </w:r>
      <w:proofErr w:type="spellStart"/>
      <w:r w:rsidRPr="009C2459">
        <w:rPr>
          <w:lang w:val="ru-RU"/>
        </w:rPr>
        <w:t>зменшення</w:t>
      </w:r>
      <w:proofErr w:type="spellEnd"/>
      <w:r w:rsidRPr="009C2459">
        <w:rPr>
          <w:lang w:val="ru-RU"/>
        </w:rPr>
        <w:t xml:space="preserve"> (без </w:t>
      </w:r>
      <w:proofErr w:type="spellStart"/>
      <w:r w:rsidRPr="009C2459">
        <w:rPr>
          <w:lang w:val="ru-RU"/>
        </w:rPr>
        <w:t>зміни</w:t>
      </w:r>
      <w:proofErr w:type="spellEnd"/>
      <w:r w:rsidRPr="009C2459">
        <w:rPr>
          <w:lang w:val="ru-RU"/>
        </w:rPr>
        <w:t xml:space="preserve"> </w:t>
      </w:r>
      <w:proofErr w:type="spellStart"/>
      <w:r w:rsidRPr="009C2459">
        <w:rPr>
          <w:lang w:val="ru-RU"/>
        </w:rPr>
        <w:t>кількості</w:t>
      </w:r>
      <w:proofErr w:type="spellEnd"/>
      <w:r w:rsidRPr="009C2459">
        <w:rPr>
          <w:lang w:val="ru-RU"/>
        </w:rPr>
        <w:t xml:space="preserve"> (</w:t>
      </w:r>
      <w:proofErr w:type="spellStart"/>
      <w:r w:rsidRPr="009C2459">
        <w:rPr>
          <w:lang w:val="ru-RU"/>
        </w:rPr>
        <w:t>обсягу</w:t>
      </w:r>
      <w:proofErr w:type="spellEnd"/>
      <w:r w:rsidRPr="009C2459">
        <w:rPr>
          <w:lang w:val="ru-RU"/>
        </w:rPr>
        <w:t xml:space="preserve">) та </w:t>
      </w:r>
      <w:proofErr w:type="spellStart"/>
      <w:r w:rsidRPr="009C2459">
        <w:rPr>
          <w:lang w:val="ru-RU"/>
        </w:rPr>
        <w:t>якості</w:t>
      </w:r>
      <w:proofErr w:type="spellEnd"/>
      <w:r w:rsidRPr="009C2459">
        <w:rPr>
          <w:lang w:val="ru-RU"/>
        </w:rPr>
        <w:t xml:space="preserve"> </w:t>
      </w:r>
      <w:proofErr w:type="spellStart"/>
      <w:r w:rsidRPr="009C2459">
        <w:rPr>
          <w:lang w:val="ru-RU"/>
        </w:rPr>
        <w:t>товарів</w:t>
      </w:r>
      <w:proofErr w:type="spellEnd"/>
      <w:r w:rsidRPr="009C2459">
        <w:rPr>
          <w:lang w:val="ru-RU"/>
        </w:rPr>
        <w:t xml:space="preserve">, </w:t>
      </w:r>
      <w:proofErr w:type="spellStart"/>
      <w:r w:rsidRPr="009C2459">
        <w:rPr>
          <w:lang w:val="ru-RU"/>
        </w:rPr>
        <w:t>робіт</w:t>
      </w:r>
      <w:proofErr w:type="spellEnd"/>
      <w:r w:rsidRPr="009C2459">
        <w:rPr>
          <w:lang w:val="ru-RU"/>
        </w:rPr>
        <w:t xml:space="preserve"> і </w:t>
      </w:r>
      <w:proofErr w:type="spellStart"/>
      <w:r w:rsidRPr="009C2459">
        <w:rPr>
          <w:lang w:val="ru-RU"/>
        </w:rPr>
        <w:t>послуг</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6)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з </w:t>
      </w:r>
      <w:proofErr w:type="spellStart"/>
      <w:r w:rsidRPr="009C2459">
        <w:rPr>
          <w:lang w:val="ru-RU"/>
        </w:rPr>
        <w:t>зміною</w:t>
      </w:r>
      <w:proofErr w:type="spellEnd"/>
      <w:r w:rsidRPr="009C2459">
        <w:rPr>
          <w:lang w:val="ru-RU"/>
        </w:rPr>
        <w:t xml:space="preserve"> ставок </w:t>
      </w:r>
      <w:proofErr w:type="spellStart"/>
      <w:r w:rsidRPr="009C2459">
        <w:rPr>
          <w:lang w:val="ru-RU"/>
        </w:rPr>
        <w:t>податків</w:t>
      </w:r>
      <w:proofErr w:type="spellEnd"/>
      <w:r w:rsidRPr="009C2459">
        <w:rPr>
          <w:lang w:val="ru-RU"/>
        </w:rPr>
        <w:t xml:space="preserve"> і </w:t>
      </w:r>
      <w:proofErr w:type="spellStart"/>
      <w:r w:rsidRPr="009C2459">
        <w:rPr>
          <w:lang w:val="ru-RU"/>
        </w:rPr>
        <w:t>зборів</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умов </w:t>
      </w:r>
      <w:proofErr w:type="spellStart"/>
      <w:r w:rsidRPr="009C2459">
        <w:rPr>
          <w:lang w:val="ru-RU"/>
        </w:rPr>
        <w:t>щодо</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таких ставок та/</w:t>
      </w:r>
      <w:proofErr w:type="spellStart"/>
      <w:r w:rsidRPr="009C2459">
        <w:rPr>
          <w:lang w:val="ru-RU"/>
        </w:rPr>
        <w:t>або</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а </w:t>
      </w:r>
      <w:proofErr w:type="spellStart"/>
      <w:r w:rsidRPr="009C2459">
        <w:rPr>
          <w:lang w:val="ru-RU"/>
        </w:rPr>
        <w:t>також</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w:t>
      </w:r>
      <w:proofErr w:type="spellStart"/>
      <w:r w:rsidRPr="009C2459">
        <w:rPr>
          <w:lang w:val="ru-RU"/>
        </w:rPr>
        <w:t>податкового</w:t>
      </w:r>
      <w:proofErr w:type="spellEnd"/>
      <w:r w:rsidRPr="009C2459">
        <w:rPr>
          <w:lang w:val="ru-RU"/>
        </w:rPr>
        <w:t xml:space="preserve"> </w:t>
      </w:r>
      <w:proofErr w:type="spellStart"/>
      <w:r w:rsidRPr="009C2459">
        <w:rPr>
          <w:lang w:val="ru-RU"/>
        </w:rPr>
        <w:t>навантаження</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7) </w:t>
      </w:r>
      <w:proofErr w:type="spellStart"/>
      <w:r w:rsidRPr="009C2459">
        <w:rPr>
          <w:lang w:val="ru-RU"/>
        </w:rPr>
        <w:t>зміни</w:t>
      </w:r>
      <w:proofErr w:type="spellEnd"/>
      <w:r w:rsidRPr="009C2459">
        <w:rPr>
          <w:lang w:val="ru-RU"/>
        </w:rPr>
        <w:t xml:space="preserve"> </w:t>
      </w:r>
      <w:proofErr w:type="spellStart"/>
      <w:r w:rsidRPr="009C2459">
        <w:rPr>
          <w:lang w:val="ru-RU"/>
        </w:rPr>
        <w:t>встановленого</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органами </w:t>
      </w:r>
      <w:proofErr w:type="spellStart"/>
      <w:r w:rsidRPr="009C2459">
        <w:rPr>
          <w:lang w:val="ru-RU"/>
        </w:rPr>
        <w:t>державної</w:t>
      </w:r>
      <w:proofErr w:type="spellEnd"/>
      <w:r w:rsidRPr="009C2459">
        <w:rPr>
          <w:lang w:val="ru-RU"/>
        </w:rPr>
        <w:t xml:space="preserve"> статистики </w:t>
      </w:r>
      <w:proofErr w:type="spellStart"/>
      <w:r w:rsidRPr="009C2459">
        <w:rPr>
          <w:lang w:val="ru-RU"/>
        </w:rPr>
        <w:t>індексу</w:t>
      </w:r>
      <w:proofErr w:type="spellEnd"/>
      <w:r w:rsidRPr="009C2459">
        <w:rPr>
          <w:lang w:val="ru-RU"/>
        </w:rPr>
        <w:t xml:space="preserve"> </w:t>
      </w:r>
      <w:proofErr w:type="spellStart"/>
      <w:r w:rsidRPr="009C2459">
        <w:rPr>
          <w:lang w:val="ru-RU"/>
        </w:rPr>
        <w:t>споживчих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курсу </w:t>
      </w:r>
      <w:proofErr w:type="spellStart"/>
      <w:r w:rsidRPr="009C2459">
        <w:rPr>
          <w:lang w:val="ru-RU"/>
        </w:rPr>
        <w:t>іноземної</w:t>
      </w:r>
      <w:proofErr w:type="spellEnd"/>
      <w:r w:rsidRPr="009C2459">
        <w:rPr>
          <w:lang w:val="ru-RU"/>
        </w:rPr>
        <w:t xml:space="preserve"> </w:t>
      </w:r>
      <w:proofErr w:type="spellStart"/>
      <w:r w:rsidRPr="009C2459">
        <w:rPr>
          <w:lang w:val="ru-RU"/>
        </w:rPr>
        <w:t>валюти</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біржових</w:t>
      </w:r>
      <w:proofErr w:type="spellEnd"/>
      <w:r w:rsidRPr="009C2459">
        <w:rPr>
          <w:lang w:val="ru-RU"/>
        </w:rPr>
        <w:t xml:space="preserve"> </w:t>
      </w:r>
      <w:proofErr w:type="spellStart"/>
      <w:r w:rsidRPr="009C2459">
        <w:rPr>
          <w:lang w:val="ru-RU"/>
        </w:rPr>
        <w:t>котирувань</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показників</w:t>
      </w:r>
      <w:proofErr w:type="spellEnd"/>
      <w:r w:rsidRPr="009C2459">
        <w:rPr>
          <w:lang w:val="ru-RU"/>
        </w:rPr>
        <w:t xml:space="preserve"> </w:t>
      </w:r>
      <w:proofErr w:type="spellStart"/>
      <w:r w:rsidRPr="009C2459">
        <w:rPr>
          <w:lang w:val="ru-RU"/>
        </w:rPr>
        <w:t>Platts</w:t>
      </w:r>
      <w:proofErr w:type="spellEnd"/>
      <w:r w:rsidRPr="009C2459">
        <w:rPr>
          <w:lang w:val="ru-RU"/>
        </w:rPr>
        <w:t xml:space="preserve">, ARGUS, </w:t>
      </w:r>
      <w:proofErr w:type="spellStart"/>
      <w:r w:rsidRPr="009C2459">
        <w:rPr>
          <w:lang w:val="ru-RU"/>
        </w:rPr>
        <w:t>регульованих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тарифів</w:t>
      </w:r>
      <w:proofErr w:type="spellEnd"/>
      <w:r w:rsidRPr="009C2459">
        <w:rPr>
          <w:lang w:val="ru-RU"/>
        </w:rPr>
        <w:t xml:space="preserve">), </w:t>
      </w:r>
      <w:proofErr w:type="spellStart"/>
      <w:r w:rsidRPr="009C2459">
        <w:rPr>
          <w:lang w:val="ru-RU"/>
        </w:rPr>
        <w:t>нормативів</w:t>
      </w:r>
      <w:proofErr w:type="spellEnd"/>
      <w:r w:rsidRPr="009C2459">
        <w:rPr>
          <w:lang w:val="ru-RU"/>
        </w:rPr>
        <w:t xml:space="preserve">, </w:t>
      </w:r>
      <w:proofErr w:type="spellStart"/>
      <w:r w:rsidRPr="009C2459">
        <w:rPr>
          <w:lang w:val="ru-RU"/>
        </w:rPr>
        <w:t>середньозважених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на </w:t>
      </w:r>
      <w:proofErr w:type="spellStart"/>
      <w:r w:rsidRPr="009C2459">
        <w:rPr>
          <w:lang w:val="ru-RU"/>
        </w:rPr>
        <w:t>електроенергію</w:t>
      </w:r>
      <w:proofErr w:type="spellEnd"/>
      <w:r w:rsidRPr="009C2459">
        <w:rPr>
          <w:lang w:val="ru-RU"/>
        </w:rPr>
        <w:t xml:space="preserve"> </w:t>
      </w:r>
      <w:proofErr w:type="gramStart"/>
      <w:r w:rsidRPr="009C2459">
        <w:rPr>
          <w:lang w:val="ru-RU"/>
        </w:rPr>
        <w:t>на ринку</w:t>
      </w:r>
      <w:proofErr w:type="gramEnd"/>
      <w:r w:rsidRPr="009C2459">
        <w:rPr>
          <w:lang w:val="ru-RU"/>
        </w:rPr>
        <w:t xml:space="preserve"> "на </w:t>
      </w:r>
      <w:proofErr w:type="spellStart"/>
      <w:r w:rsidRPr="009C2459">
        <w:rPr>
          <w:lang w:val="ru-RU"/>
        </w:rPr>
        <w:t>добу</w:t>
      </w:r>
      <w:proofErr w:type="spellEnd"/>
      <w:r w:rsidRPr="009C2459">
        <w:rPr>
          <w:lang w:val="ru-RU"/>
        </w:rPr>
        <w:t xml:space="preserve"> наперед", </w:t>
      </w:r>
      <w:proofErr w:type="spellStart"/>
      <w:r w:rsidRPr="009C2459">
        <w:rPr>
          <w:lang w:val="ru-RU"/>
        </w:rPr>
        <w:t>що</w:t>
      </w:r>
      <w:proofErr w:type="spellEnd"/>
      <w:r w:rsidRPr="009C2459">
        <w:rPr>
          <w:lang w:val="ru-RU"/>
        </w:rPr>
        <w:t xml:space="preserve"> </w:t>
      </w:r>
      <w:proofErr w:type="spellStart"/>
      <w:r w:rsidRPr="009C2459">
        <w:rPr>
          <w:lang w:val="ru-RU"/>
        </w:rPr>
        <w:t>застосовуються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встановлення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порядку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8) </w:t>
      </w:r>
      <w:proofErr w:type="spellStart"/>
      <w:r w:rsidRPr="009C2459">
        <w:rPr>
          <w:lang w:val="ru-RU"/>
        </w:rPr>
        <w:t>зміни</w:t>
      </w:r>
      <w:proofErr w:type="spellEnd"/>
      <w:r w:rsidRPr="009C2459">
        <w:rPr>
          <w:lang w:val="ru-RU"/>
        </w:rPr>
        <w:t xml:space="preserve"> умов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застосуванням</w:t>
      </w:r>
      <w:proofErr w:type="spellEnd"/>
      <w:r w:rsidRPr="009C2459">
        <w:rPr>
          <w:lang w:val="ru-RU"/>
        </w:rPr>
        <w:t xml:space="preserve"> </w:t>
      </w:r>
      <w:proofErr w:type="spellStart"/>
      <w:r w:rsidRPr="009C2459">
        <w:rPr>
          <w:lang w:val="ru-RU"/>
        </w:rPr>
        <w:t>положень</w:t>
      </w:r>
      <w:proofErr w:type="spellEnd"/>
      <w:r w:rsidRPr="009C2459">
        <w:rPr>
          <w:lang w:val="ru-RU"/>
        </w:rPr>
        <w:t xml:space="preserve"> </w:t>
      </w:r>
      <w:proofErr w:type="spellStart"/>
      <w:r w:rsidRPr="009C2459">
        <w:rPr>
          <w:lang w:val="ru-RU"/>
        </w:rPr>
        <w:t>частини</w:t>
      </w:r>
      <w:proofErr w:type="spellEnd"/>
      <w:r w:rsidRPr="009C2459">
        <w:rPr>
          <w:lang w:val="ru-RU"/>
        </w:rPr>
        <w:t xml:space="preserve"> </w:t>
      </w:r>
      <w:proofErr w:type="spellStart"/>
      <w:r w:rsidRPr="009C2459">
        <w:rPr>
          <w:lang w:val="ru-RU"/>
        </w:rPr>
        <w:t>шостої</w:t>
      </w:r>
      <w:proofErr w:type="spellEnd"/>
      <w:r w:rsidRPr="009C2459">
        <w:rPr>
          <w:lang w:val="ru-RU"/>
        </w:rPr>
        <w:t xml:space="preserve"> </w:t>
      </w:r>
      <w:proofErr w:type="spellStart"/>
      <w:r w:rsidRPr="009C2459">
        <w:rPr>
          <w:lang w:val="ru-RU"/>
        </w:rPr>
        <w:t>статті</w:t>
      </w:r>
      <w:proofErr w:type="spellEnd"/>
      <w:r w:rsidRPr="009C2459">
        <w:rPr>
          <w:lang w:val="ru-RU"/>
        </w:rPr>
        <w:t xml:space="preserve"> 41 Закону;</w:t>
      </w:r>
    </w:p>
    <w:p w:rsidR="00E83119" w:rsidRPr="009C2459" w:rsidRDefault="00030908" w:rsidP="00030908">
      <w:pPr>
        <w:pStyle w:val="a0"/>
        <w:spacing w:after="0"/>
        <w:ind w:firstLine="851"/>
        <w:jc w:val="both"/>
        <w:rPr>
          <w:lang w:val="ru-RU"/>
        </w:rPr>
      </w:pPr>
      <w:r w:rsidRPr="009C2459">
        <w:rPr>
          <w:lang w:val="ru-RU"/>
        </w:rPr>
        <w:t xml:space="preserve">9)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ціни</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з договорами про </w:t>
      </w:r>
      <w:proofErr w:type="spellStart"/>
      <w:r w:rsidRPr="009C2459">
        <w:rPr>
          <w:lang w:val="ru-RU"/>
        </w:rPr>
        <w:t>закупівлю</w:t>
      </w:r>
      <w:proofErr w:type="spellEnd"/>
      <w:r w:rsidRPr="009C2459">
        <w:rPr>
          <w:lang w:val="ru-RU"/>
        </w:rPr>
        <w:t xml:space="preserve"> </w:t>
      </w:r>
      <w:proofErr w:type="spellStart"/>
      <w:r w:rsidRPr="009C2459">
        <w:rPr>
          <w:lang w:val="ru-RU"/>
        </w:rPr>
        <w:t>робіт</w:t>
      </w:r>
      <w:proofErr w:type="spellEnd"/>
      <w:r w:rsidRPr="009C2459">
        <w:rPr>
          <w:lang w:val="ru-RU"/>
        </w:rPr>
        <w:t xml:space="preserve"> з </w:t>
      </w:r>
      <w:proofErr w:type="spellStart"/>
      <w:r w:rsidRPr="009C2459">
        <w:rPr>
          <w:lang w:val="ru-RU"/>
        </w:rPr>
        <w:t>будівництва</w:t>
      </w:r>
      <w:proofErr w:type="spellEnd"/>
      <w:r w:rsidRPr="009C2459">
        <w:rPr>
          <w:lang w:val="ru-RU"/>
        </w:rPr>
        <w:t xml:space="preserve"> </w:t>
      </w:r>
      <w:proofErr w:type="spellStart"/>
      <w:r w:rsidRPr="009C2459">
        <w:rPr>
          <w:lang w:val="ru-RU"/>
        </w:rPr>
        <w:t>об'єктів</w:t>
      </w:r>
      <w:proofErr w:type="spellEnd"/>
      <w:r w:rsidRPr="009C2459">
        <w:rPr>
          <w:lang w:val="ru-RU"/>
        </w:rPr>
        <w:t xml:space="preserve"> </w:t>
      </w:r>
      <w:proofErr w:type="spellStart"/>
      <w:r w:rsidRPr="009C2459">
        <w:rPr>
          <w:lang w:val="ru-RU"/>
        </w:rPr>
        <w:t>нерухомого</w:t>
      </w:r>
      <w:proofErr w:type="spellEnd"/>
      <w:r w:rsidRPr="009C2459">
        <w:rPr>
          <w:lang w:val="ru-RU"/>
        </w:rPr>
        <w:t xml:space="preserve"> майна </w:t>
      </w:r>
      <w:proofErr w:type="spellStart"/>
      <w:r w:rsidRPr="009C2459">
        <w:rPr>
          <w:lang w:val="ru-RU"/>
        </w:rPr>
        <w:t>відповідно</w:t>
      </w:r>
      <w:proofErr w:type="spellEnd"/>
      <w:r w:rsidRPr="009C2459">
        <w:rPr>
          <w:lang w:val="ru-RU"/>
        </w:rPr>
        <w:t xml:space="preserve"> до постанови </w:t>
      </w:r>
      <w:proofErr w:type="spellStart"/>
      <w:r w:rsidRPr="009C2459">
        <w:rPr>
          <w:lang w:val="ru-RU"/>
        </w:rPr>
        <w:t>Кабінету</w:t>
      </w:r>
      <w:proofErr w:type="spellEnd"/>
      <w:r w:rsidRPr="009C2459">
        <w:rPr>
          <w:lang w:val="ru-RU"/>
        </w:rPr>
        <w:t xml:space="preserve"> </w:t>
      </w:r>
      <w:proofErr w:type="spellStart"/>
      <w:r w:rsidRPr="009C2459">
        <w:rPr>
          <w:lang w:val="ru-RU"/>
        </w:rPr>
        <w:t>Міністрів</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w:t>
      </w:r>
      <w:proofErr w:type="spellStart"/>
      <w:r w:rsidRPr="009C2459">
        <w:rPr>
          <w:lang w:val="ru-RU"/>
        </w:rPr>
        <w:t>від</w:t>
      </w:r>
      <w:proofErr w:type="spellEnd"/>
      <w:r w:rsidRPr="009C2459">
        <w:rPr>
          <w:lang w:val="ru-RU"/>
        </w:rPr>
        <w:t xml:space="preserve"> 25 </w:t>
      </w:r>
      <w:proofErr w:type="spellStart"/>
      <w:r w:rsidRPr="009C2459">
        <w:rPr>
          <w:lang w:val="ru-RU"/>
        </w:rPr>
        <w:t>квітня</w:t>
      </w:r>
      <w:proofErr w:type="spellEnd"/>
      <w:r w:rsidRPr="009C2459">
        <w:rPr>
          <w:lang w:val="ru-RU"/>
        </w:rPr>
        <w:t xml:space="preserve"> 2023 р. N 382 "Про </w:t>
      </w:r>
      <w:proofErr w:type="spellStart"/>
      <w:r w:rsidRPr="009C2459">
        <w:rPr>
          <w:lang w:val="ru-RU"/>
        </w:rPr>
        <w:t>реалізацію</w:t>
      </w:r>
      <w:proofErr w:type="spellEnd"/>
      <w:r w:rsidRPr="009C2459">
        <w:rPr>
          <w:lang w:val="ru-RU"/>
        </w:rPr>
        <w:t xml:space="preserve"> </w:t>
      </w:r>
      <w:proofErr w:type="spellStart"/>
      <w:r w:rsidRPr="009C2459">
        <w:rPr>
          <w:lang w:val="ru-RU"/>
        </w:rPr>
        <w:t>експериментального</w:t>
      </w:r>
      <w:proofErr w:type="spellEnd"/>
      <w:r w:rsidRPr="009C2459">
        <w:rPr>
          <w:lang w:val="ru-RU"/>
        </w:rPr>
        <w:t xml:space="preserve"> проекту </w:t>
      </w:r>
      <w:proofErr w:type="spellStart"/>
      <w:r w:rsidRPr="009C2459">
        <w:rPr>
          <w:lang w:val="ru-RU"/>
        </w:rPr>
        <w:t>щодо</w:t>
      </w:r>
      <w:proofErr w:type="spellEnd"/>
      <w:r w:rsidRPr="009C2459">
        <w:rPr>
          <w:lang w:val="ru-RU"/>
        </w:rPr>
        <w:t xml:space="preserve"> </w:t>
      </w:r>
      <w:proofErr w:type="spellStart"/>
      <w:r w:rsidRPr="009C2459">
        <w:rPr>
          <w:lang w:val="ru-RU"/>
        </w:rPr>
        <w:t>відновлення</w:t>
      </w:r>
      <w:proofErr w:type="spellEnd"/>
      <w:r w:rsidRPr="009C2459">
        <w:rPr>
          <w:lang w:val="ru-RU"/>
        </w:rPr>
        <w:t xml:space="preserve"> </w:t>
      </w:r>
      <w:proofErr w:type="spellStart"/>
      <w:r w:rsidRPr="009C2459">
        <w:rPr>
          <w:lang w:val="ru-RU"/>
        </w:rPr>
        <w:t>населених</w:t>
      </w:r>
      <w:proofErr w:type="spellEnd"/>
      <w:r w:rsidRPr="009C2459">
        <w:rPr>
          <w:lang w:val="ru-RU"/>
        </w:rPr>
        <w:t xml:space="preserve"> </w:t>
      </w:r>
      <w:proofErr w:type="spellStart"/>
      <w:r w:rsidRPr="009C2459">
        <w:rPr>
          <w:lang w:val="ru-RU"/>
        </w:rPr>
        <w:t>пунктів</w:t>
      </w:r>
      <w:proofErr w:type="spellEnd"/>
      <w:r w:rsidRPr="009C2459">
        <w:rPr>
          <w:lang w:val="ru-RU"/>
        </w:rPr>
        <w:t xml:space="preserve">, </w:t>
      </w:r>
      <w:proofErr w:type="spellStart"/>
      <w:r w:rsidRPr="009C2459">
        <w:rPr>
          <w:lang w:val="ru-RU"/>
        </w:rPr>
        <w:t>які</w:t>
      </w:r>
      <w:proofErr w:type="spellEnd"/>
      <w:r w:rsidRPr="009C2459">
        <w:rPr>
          <w:lang w:val="ru-RU"/>
        </w:rPr>
        <w:t xml:space="preserve"> </w:t>
      </w:r>
      <w:proofErr w:type="spellStart"/>
      <w:r w:rsidRPr="009C2459">
        <w:rPr>
          <w:lang w:val="ru-RU"/>
        </w:rPr>
        <w:t>постраждали</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збройної</w:t>
      </w:r>
      <w:proofErr w:type="spellEnd"/>
      <w:r w:rsidRPr="009C2459">
        <w:rPr>
          <w:lang w:val="ru-RU"/>
        </w:rPr>
        <w:t xml:space="preserve"> </w:t>
      </w:r>
      <w:proofErr w:type="spellStart"/>
      <w:r w:rsidRPr="009C2459">
        <w:rPr>
          <w:lang w:val="ru-RU"/>
        </w:rPr>
        <w:t>агресії</w:t>
      </w:r>
      <w:proofErr w:type="spellEnd"/>
      <w:r w:rsidRPr="009C2459">
        <w:rPr>
          <w:lang w:val="ru-RU"/>
        </w:rPr>
        <w:t xml:space="preserve"> </w:t>
      </w:r>
      <w:proofErr w:type="spellStart"/>
      <w:r w:rsidRPr="009C2459">
        <w:rPr>
          <w:lang w:val="ru-RU"/>
        </w:rPr>
        <w:t>Російської</w:t>
      </w:r>
      <w:proofErr w:type="spellEnd"/>
      <w:r w:rsidRPr="009C2459">
        <w:rPr>
          <w:lang w:val="ru-RU"/>
        </w:rPr>
        <w:t xml:space="preserve"> </w:t>
      </w:r>
      <w:proofErr w:type="spellStart"/>
      <w:r w:rsidRPr="009C2459">
        <w:rPr>
          <w:lang w:val="ru-RU"/>
        </w:rPr>
        <w:t>Федерації</w:t>
      </w:r>
      <w:proofErr w:type="spellEnd"/>
      <w:r w:rsidRPr="009C2459">
        <w:rPr>
          <w:lang w:val="ru-RU"/>
        </w:rPr>
        <w:t>" (</w:t>
      </w:r>
      <w:proofErr w:type="spellStart"/>
      <w:r w:rsidRPr="009C2459">
        <w:rPr>
          <w:lang w:val="ru-RU"/>
        </w:rPr>
        <w:t>Офіційний</w:t>
      </w:r>
      <w:proofErr w:type="spellEnd"/>
      <w:r w:rsidRPr="009C2459">
        <w:rPr>
          <w:lang w:val="ru-RU"/>
        </w:rPr>
        <w:t xml:space="preserve"> </w:t>
      </w:r>
      <w:proofErr w:type="spellStart"/>
      <w:r w:rsidRPr="009C2459">
        <w:rPr>
          <w:lang w:val="ru-RU"/>
        </w:rPr>
        <w:t>вісник</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2023 р., N 46, ст. 2466), </w:t>
      </w:r>
      <w:proofErr w:type="spellStart"/>
      <w:r w:rsidRPr="009C2459">
        <w:rPr>
          <w:lang w:val="ru-RU"/>
        </w:rPr>
        <w:t>якщо</w:t>
      </w:r>
      <w:proofErr w:type="spellEnd"/>
      <w:r w:rsidRPr="009C2459">
        <w:rPr>
          <w:lang w:val="ru-RU"/>
        </w:rPr>
        <w:t xml:space="preserve"> </w:t>
      </w:r>
      <w:proofErr w:type="spellStart"/>
      <w:r w:rsidRPr="009C2459">
        <w:rPr>
          <w:lang w:val="ru-RU"/>
        </w:rPr>
        <w:t>розроблення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w:t>
      </w:r>
      <w:proofErr w:type="spellStart"/>
      <w:r w:rsidRPr="009C2459">
        <w:rPr>
          <w:lang w:val="ru-RU"/>
        </w:rPr>
        <w:t>покладено</w:t>
      </w:r>
      <w:proofErr w:type="spellEnd"/>
      <w:r w:rsidRPr="009C2459">
        <w:rPr>
          <w:lang w:val="ru-RU"/>
        </w:rPr>
        <w:t xml:space="preserve"> на </w:t>
      </w:r>
      <w:proofErr w:type="spellStart"/>
      <w:r w:rsidRPr="009C2459">
        <w:rPr>
          <w:lang w:val="ru-RU"/>
        </w:rPr>
        <w:t>підрядника</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проведення</w:t>
      </w:r>
      <w:proofErr w:type="spellEnd"/>
      <w:r w:rsidRPr="009C2459">
        <w:rPr>
          <w:lang w:val="ru-RU"/>
        </w:rPr>
        <w:t xml:space="preserve"> </w:t>
      </w:r>
      <w:proofErr w:type="spellStart"/>
      <w:r w:rsidRPr="009C2459">
        <w:rPr>
          <w:lang w:val="ru-RU"/>
        </w:rPr>
        <w:t>експертизи</w:t>
      </w:r>
      <w:proofErr w:type="spellEnd"/>
      <w:r w:rsidRPr="009C2459">
        <w:rPr>
          <w:lang w:val="ru-RU"/>
        </w:rPr>
        <w:t xml:space="preserve"> та </w:t>
      </w:r>
      <w:proofErr w:type="spellStart"/>
      <w:r w:rsidRPr="009C2459">
        <w:rPr>
          <w:lang w:val="ru-RU"/>
        </w:rPr>
        <w:t>затвердження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в </w:t>
      </w:r>
      <w:proofErr w:type="spellStart"/>
      <w:r w:rsidRPr="009C2459">
        <w:rPr>
          <w:lang w:val="ru-RU"/>
        </w:rPr>
        <w:t>установленому</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порядку.</w:t>
      </w:r>
    </w:p>
    <w:p w:rsidR="00E83119" w:rsidRPr="009C2459" w:rsidRDefault="00E83119" w:rsidP="00030908">
      <w:pPr>
        <w:pStyle w:val="a0"/>
        <w:spacing w:after="0"/>
        <w:ind w:firstLine="851"/>
        <w:jc w:val="both"/>
        <w:rPr>
          <w:lang w:val="ru-RU"/>
        </w:rPr>
      </w:pPr>
      <w:r w:rsidRPr="009C2459">
        <w:rPr>
          <w:lang w:val="ru-RU"/>
        </w:rPr>
        <w:t xml:space="preserve">У </w:t>
      </w:r>
      <w:proofErr w:type="spellStart"/>
      <w:r w:rsidRPr="009C2459">
        <w:rPr>
          <w:lang w:val="ru-RU"/>
        </w:rPr>
        <w:t>разі</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w:t>
      </w:r>
      <w:proofErr w:type="spellStart"/>
      <w:r w:rsidRPr="009C2459">
        <w:rPr>
          <w:lang w:val="ru-RU"/>
        </w:rPr>
        <w:t>істотних</w:t>
      </w:r>
      <w:proofErr w:type="spellEnd"/>
      <w:r w:rsidRPr="009C2459">
        <w:rPr>
          <w:lang w:val="ru-RU"/>
        </w:rPr>
        <w:t xml:space="preserve"> умов договору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випадках</w:t>
      </w:r>
      <w:proofErr w:type="spellEnd"/>
      <w:r w:rsidRPr="009C2459">
        <w:rPr>
          <w:lang w:val="ru-RU"/>
        </w:rPr>
        <w:t xml:space="preserve">, </w:t>
      </w:r>
      <w:proofErr w:type="spellStart"/>
      <w:r w:rsidRPr="009C2459">
        <w:rPr>
          <w:lang w:val="ru-RU"/>
        </w:rPr>
        <w:t>передбачених</w:t>
      </w:r>
      <w:proofErr w:type="spellEnd"/>
      <w:r w:rsidRPr="009C2459">
        <w:rPr>
          <w:lang w:val="ru-RU"/>
        </w:rPr>
        <w:t xml:space="preserve"> </w:t>
      </w:r>
      <w:proofErr w:type="spellStart"/>
      <w:r w:rsidRPr="009C2459">
        <w:rPr>
          <w:lang w:val="ru-RU"/>
        </w:rPr>
        <w:t>цим</w:t>
      </w:r>
      <w:proofErr w:type="spellEnd"/>
      <w:r w:rsidRPr="009C2459">
        <w:rPr>
          <w:lang w:val="ru-RU"/>
        </w:rPr>
        <w:t xml:space="preserve"> пунктом, </w:t>
      </w:r>
      <w:proofErr w:type="spellStart"/>
      <w:r w:rsidRPr="009C2459">
        <w:rPr>
          <w:lang w:val="ru-RU"/>
        </w:rPr>
        <w:t>замовник</w:t>
      </w:r>
      <w:proofErr w:type="spellEnd"/>
      <w:r w:rsidRPr="009C2459">
        <w:rPr>
          <w:lang w:val="ru-RU"/>
        </w:rPr>
        <w:t xml:space="preserve"> </w:t>
      </w:r>
      <w:proofErr w:type="spellStart"/>
      <w:r w:rsidRPr="009C2459">
        <w:rPr>
          <w:lang w:val="ru-RU"/>
        </w:rPr>
        <w:t>обов’язково</w:t>
      </w:r>
      <w:proofErr w:type="spellEnd"/>
      <w:r w:rsidRPr="009C2459">
        <w:rPr>
          <w:lang w:val="ru-RU"/>
        </w:rPr>
        <w:t xml:space="preserve"> </w:t>
      </w:r>
      <w:proofErr w:type="spellStart"/>
      <w:r w:rsidRPr="009C2459">
        <w:rPr>
          <w:lang w:val="ru-RU"/>
        </w:rPr>
        <w:t>оприлюднює</w:t>
      </w:r>
      <w:proofErr w:type="spellEnd"/>
      <w:r w:rsidRPr="009C2459">
        <w:rPr>
          <w:lang w:val="ru-RU"/>
        </w:rPr>
        <w:t xml:space="preserve"> </w:t>
      </w:r>
      <w:proofErr w:type="spellStart"/>
      <w:r w:rsidRPr="009C2459">
        <w:rPr>
          <w:lang w:val="ru-RU"/>
        </w:rPr>
        <w:t>повідомлення</w:t>
      </w:r>
      <w:proofErr w:type="spellEnd"/>
      <w:r w:rsidRPr="009C2459">
        <w:rPr>
          <w:lang w:val="ru-RU"/>
        </w:rPr>
        <w:t xml:space="preserve"> про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відповідно</w:t>
      </w:r>
      <w:proofErr w:type="spellEnd"/>
      <w:r w:rsidRPr="009C2459">
        <w:rPr>
          <w:lang w:val="ru-RU"/>
        </w:rPr>
        <w:t xml:space="preserve"> до </w:t>
      </w:r>
      <w:proofErr w:type="spellStart"/>
      <w:r w:rsidRPr="009C2459">
        <w:rPr>
          <w:lang w:val="ru-RU"/>
        </w:rPr>
        <w:t>вимог</w:t>
      </w:r>
      <w:proofErr w:type="spellEnd"/>
      <w:r w:rsidRPr="009C2459">
        <w:rPr>
          <w:lang w:val="ru-RU"/>
        </w:rPr>
        <w:t xml:space="preserve"> Закону з </w:t>
      </w:r>
      <w:proofErr w:type="spellStart"/>
      <w:r w:rsidRPr="009C2459">
        <w:rPr>
          <w:lang w:val="ru-RU"/>
        </w:rPr>
        <w:t>урахуванням</w:t>
      </w:r>
      <w:proofErr w:type="spellEnd"/>
      <w:r w:rsidRPr="009C2459">
        <w:rPr>
          <w:lang w:val="ru-RU"/>
        </w:rPr>
        <w:t xml:space="preserve"> </w:t>
      </w:r>
      <w:proofErr w:type="spellStart"/>
      <w:r w:rsidRPr="009C2459">
        <w:rPr>
          <w:lang w:val="ru-RU"/>
        </w:rPr>
        <w:t>цих</w:t>
      </w:r>
      <w:proofErr w:type="spellEnd"/>
      <w:r w:rsidRPr="009C2459">
        <w:rPr>
          <w:lang w:val="ru-RU"/>
        </w:rPr>
        <w:t xml:space="preserve"> </w:t>
      </w:r>
      <w:proofErr w:type="spellStart"/>
      <w:r w:rsidRPr="009C2459">
        <w:rPr>
          <w:lang w:val="ru-RU"/>
        </w:rPr>
        <w:t>особливостей</w:t>
      </w:r>
      <w:proofErr w:type="spellEnd"/>
      <w:r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пропозицій</w:t>
      </w:r>
      <w:proofErr w:type="spellEnd"/>
      <w:r w:rsidR="00E83119" w:rsidRPr="009C2459">
        <w:rPr>
          <w:lang w:val="ru-RU"/>
        </w:rPr>
        <w:t xml:space="preserve"> </w:t>
      </w:r>
      <w:proofErr w:type="spellStart"/>
      <w:r w:rsidR="00E83119" w:rsidRPr="009C2459">
        <w:rPr>
          <w:lang w:val="ru-RU"/>
        </w:rPr>
        <w:t>стосовно</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умов договору </w:t>
      </w:r>
      <w:proofErr w:type="spellStart"/>
      <w:r w:rsidR="00E83119" w:rsidRPr="009C2459">
        <w:rPr>
          <w:lang w:val="ru-RU"/>
        </w:rPr>
        <w:t>має</w:t>
      </w:r>
      <w:proofErr w:type="spellEnd"/>
      <w:r w:rsidR="00E83119" w:rsidRPr="009C2459">
        <w:rPr>
          <w:lang w:val="ru-RU"/>
        </w:rPr>
        <w:t xml:space="preserve"> будь-яка </w:t>
      </w:r>
      <w:proofErr w:type="spellStart"/>
      <w:r w:rsidRPr="009C2459">
        <w:rPr>
          <w:lang w:val="ru-RU"/>
        </w:rPr>
        <w:t>із</w:t>
      </w:r>
      <w:proofErr w:type="spellEnd"/>
      <w:r w:rsidRPr="009C2459">
        <w:rPr>
          <w:lang w:val="ru-RU"/>
        </w:rPr>
        <w:t xml:space="preserve"> </w:t>
      </w:r>
      <w:proofErr w:type="spellStart"/>
      <w:r w:rsidRPr="009C2459">
        <w:rPr>
          <w:lang w:val="ru-RU"/>
        </w:rPr>
        <w:t>сторін</w:t>
      </w:r>
      <w:proofErr w:type="spellEnd"/>
      <w:r w:rsidRPr="009C2459">
        <w:rPr>
          <w:lang w:val="ru-RU"/>
        </w:rPr>
        <w:t xml:space="preserve">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.4. </w:t>
      </w:r>
      <w:proofErr w:type="spellStart"/>
      <w:r w:rsidR="00E83119" w:rsidRPr="009C2459">
        <w:rPr>
          <w:lang w:val="ru-RU"/>
        </w:rPr>
        <w:t>Пропозиції</w:t>
      </w:r>
      <w:proofErr w:type="spellEnd"/>
      <w:r w:rsidR="00E83119" w:rsidRPr="009C2459">
        <w:rPr>
          <w:lang w:val="ru-RU"/>
        </w:rPr>
        <w:t xml:space="preserve"> </w:t>
      </w:r>
      <w:proofErr w:type="spellStart"/>
      <w:r w:rsidR="00E83119" w:rsidRPr="009C2459">
        <w:rPr>
          <w:lang w:val="ru-RU"/>
        </w:rPr>
        <w:t>щодо</w:t>
      </w:r>
      <w:proofErr w:type="spellEnd"/>
      <w:r w:rsidR="00E83119" w:rsidRPr="009C2459">
        <w:rPr>
          <w:lang w:val="ru-RU"/>
        </w:rPr>
        <w:t xml:space="preserve">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w:t>
      </w:r>
      <w:proofErr w:type="gramStart"/>
      <w:r w:rsidR="00E83119" w:rsidRPr="009C2459">
        <w:rPr>
          <w:lang w:val="ru-RU"/>
        </w:rPr>
        <w:t>до договору</w:t>
      </w:r>
      <w:proofErr w:type="gramEnd"/>
      <w:r w:rsidR="00E83119" w:rsidRPr="009C2459">
        <w:rPr>
          <w:lang w:val="ru-RU"/>
        </w:rPr>
        <w:t xml:space="preserve"> </w:t>
      </w:r>
      <w:proofErr w:type="spellStart"/>
      <w:r w:rsidR="00E83119" w:rsidRPr="009C2459">
        <w:rPr>
          <w:lang w:val="ru-RU"/>
        </w:rPr>
        <w:t>повідомляються</w:t>
      </w:r>
      <w:proofErr w:type="spellEnd"/>
      <w:r w:rsidR="00E83119" w:rsidRPr="009C2459">
        <w:rPr>
          <w:lang w:val="ru-RU"/>
        </w:rPr>
        <w:t xml:space="preserve"> стороною не </w:t>
      </w:r>
      <w:proofErr w:type="spellStart"/>
      <w:r w:rsidR="00E83119" w:rsidRPr="009C2459">
        <w:rPr>
          <w:lang w:val="ru-RU"/>
        </w:rPr>
        <w:t>пізніше</w:t>
      </w:r>
      <w:proofErr w:type="spellEnd"/>
      <w:r w:rsidR="00E83119" w:rsidRPr="009C2459">
        <w:rPr>
          <w:lang w:val="ru-RU"/>
        </w:rPr>
        <w:t xml:space="preserve"> </w:t>
      </w:r>
      <w:proofErr w:type="spellStart"/>
      <w:r w:rsidR="00E83119" w:rsidRPr="009C2459">
        <w:rPr>
          <w:lang w:val="ru-RU"/>
        </w:rPr>
        <w:t>ніж</w:t>
      </w:r>
      <w:proofErr w:type="spellEnd"/>
      <w:r w:rsidR="00E83119" w:rsidRPr="009C2459">
        <w:rPr>
          <w:lang w:val="ru-RU"/>
        </w:rPr>
        <w:t xml:space="preserve"> за 2 </w:t>
      </w:r>
      <w:proofErr w:type="spellStart"/>
      <w:r w:rsidR="00E83119" w:rsidRPr="009C2459">
        <w:rPr>
          <w:lang w:val="ru-RU"/>
        </w:rPr>
        <w:t>робочі</w:t>
      </w:r>
      <w:proofErr w:type="spellEnd"/>
      <w:r w:rsidR="00E83119" w:rsidRPr="009C2459">
        <w:rPr>
          <w:lang w:val="ru-RU"/>
        </w:rPr>
        <w:t xml:space="preserve"> </w:t>
      </w:r>
      <w:proofErr w:type="spellStart"/>
      <w:r w:rsidR="00E83119" w:rsidRPr="009C2459">
        <w:rPr>
          <w:lang w:val="ru-RU"/>
        </w:rPr>
        <w:t>дні</w:t>
      </w:r>
      <w:proofErr w:type="spellEnd"/>
      <w:r w:rsidR="00E83119" w:rsidRPr="009C2459">
        <w:rPr>
          <w:lang w:val="ru-RU"/>
        </w:rPr>
        <w:t xml:space="preserve"> до моменту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.5. </w:t>
      </w:r>
      <w:proofErr w:type="spellStart"/>
      <w:r w:rsidR="00E83119" w:rsidRPr="009C2459">
        <w:rPr>
          <w:lang w:val="ru-RU"/>
        </w:rPr>
        <w:t>Зміни</w:t>
      </w:r>
      <w:proofErr w:type="spellEnd"/>
      <w:r w:rsidR="00E83119" w:rsidRPr="009C2459">
        <w:rPr>
          <w:lang w:val="ru-RU"/>
        </w:rPr>
        <w:t xml:space="preserve">, </w:t>
      </w:r>
      <w:proofErr w:type="spellStart"/>
      <w:r w:rsidR="00E83119" w:rsidRPr="009C2459">
        <w:rPr>
          <w:lang w:val="ru-RU"/>
        </w:rPr>
        <w:t>доповнення</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до </w:t>
      </w:r>
      <w:proofErr w:type="spellStart"/>
      <w:r w:rsidR="00E83119" w:rsidRPr="009C2459">
        <w:rPr>
          <w:lang w:val="ru-RU"/>
        </w:rPr>
        <w:t>даного</w:t>
      </w:r>
      <w:proofErr w:type="spellEnd"/>
      <w:r w:rsidR="00E83119" w:rsidRPr="009C2459">
        <w:rPr>
          <w:lang w:val="ru-RU"/>
        </w:rPr>
        <w:t xml:space="preserve"> Договору </w:t>
      </w:r>
      <w:proofErr w:type="spellStart"/>
      <w:r w:rsidR="00E83119" w:rsidRPr="009C2459">
        <w:rPr>
          <w:lang w:val="ru-RU"/>
        </w:rPr>
        <w:t>або</w:t>
      </w:r>
      <w:proofErr w:type="spellEnd"/>
      <w:r w:rsidR="00E83119" w:rsidRPr="009C2459">
        <w:rPr>
          <w:lang w:val="ru-RU"/>
        </w:rPr>
        <w:t xml:space="preserve">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w:t>
      </w:r>
      <w:proofErr w:type="spellStart"/>
      <w:r w:rsidR="00E83119" w:rsidRPr="009C2459">
        <w:rPr>
          <w:lang w:val="ru-RU"/>
        </w:rPr>
        <w:t>будуть</w:t>
      </w:r>
      <w:proofErr w:type="spellEnd"/>
      <w:r w:rsidR="00E83119" w:rsidRPr="009C2459">
        <w:rPr>
          <w:lang w:val="ru-RU"/>
        </w:rPr>
        <w:t xml:space="preserve"> </w:t>
      </w:r>
      <w:proofErr w:type="spellStart"/>
      <w:r w:rsidR="00E83119" w:rsidRPr="009C2459">
        <w:rPr>
          <w:lang w:val="ru-RU"/>
        </w:rPr>
        <w:t>дійсні</w:t>
      </w:r>
      <w:proofErr w:type="spellEnd"/>
      <w:r w:rsidR="00E83119" w:rsidRPr="009C2459">
        <w:rPr>
          <w:lang w:val="ru-RU"/>
        </w:rPr>
        <w:t xml:space="preserve"> при </w:t>
      </w:r>
      <w:proofErr w:type="spellStart"/>
      <w:r w:rsidR="00E83119" w:rsidRPr="009C2459">
        <w:rPr>
          <w:lang w:val="ru-RU"/>
        </w:rPr>
        <w:t>умові</w:t>
      </w:r>
      <w:proofErr w:type="spellEnd"/>
      <w:r w:rsidR="00E83119" w:rsidRPr="009C2459">
        <w:rPr>
          <w:lang w:val="ru-RU"/>
        </w:rPr>
        <w:t xml:space="preserve">, </w:t>
      </w:r>
      <w:proofErr w:type="spellStart"/>
      <w:r w:rsidR="00E83119" w:rsidRPr="009C2459">
        <w:rPr>
          <w:lang w:val="ru-RU"/>
        </w:rPr>
        <w:t>якщо</w:t>
      </w:r>
      <w:proofErr w:type="spellEnd"/>
      <w:r w:rsidR="00E83119" w:rsidRPr="009C2459">
        <w:rPr>
          <w:lang w:val="ru-RU"/>
        </w:rPr>
        <w:t xml:space="preserve"> вони </w:t>
      </w:r>
      <w:proofErr w:type="spellStart"/>
      <w:r w:rsidR="00E83119" w:rsidRPr="009C2459">
        <w:rPr>
          <w:lang w:val="ru-RU"/>
        </w:rPr>
        <w:t>здійснені</w:t>
      </w:r>
      <w:proofErr w:type="spellEnd"/>
      <w:r w:rsidR="00E83119" w:rsidRPr="009C2459">
        <w:rPr>
          <w:lang w:val="ru-RU"/>
        </w:rPr>
        <w:t xml:space="preserve"> в </w:t>
      </w:r>
      <w:proofErr w:type="spellStart"/>
      <w:r w:rsidR="00E83119" w:rsidRPr="009C2459">
        <w:rPr>
          <w:lang w:val="ru-RU"/>
        </w:rPr>
        <w:t>письмовій</w:t>
      </w:r>
      <w:proofErr w:type="spellEnd"/>
      <w:r w:rsidR="00E83119" w:rsidRPr="009C2459">
        <w:rPr>
          <w:lang w:val="ru-RU"/>
        </w:rPr>
        <w:t xml:space="preserve"> </w:t>
      </w:r>
      <w:proofErr w:type="spellStart"/>
      <w:r w:rsidR="00E83119" w:rsidRPr="009C2459">
        <w:rPr>
          <w:lang w:val="ru-RU"/>
        </w:rPr>
        <w:t>формі</w:t>
      </w:r>
      <w:proofErr w:type="spellEnd"/>
      <w:r w:rsidR="00E83119" w:rsidRPr="009C2459">
        <w:rPr>
          <w:lang w:val="ru-RU"/>
        </w:rPr>
        <w:t xml:space="preserve"> і </w:t>
      </w:r>
      <w:proofErr w:type="spellStart"/>
      <w:r w:rsidR="00E83119" w:rsidRPr="009C2459">
        <w:rPr>
          <w:lang w:val="ru-RU"/>
        </w:rPr>
        <w:t>підписані</w:t>
      </w:r>
      <w:proofErr w:type="spellEnd"/>
      <w:r w:rsidR="00E83119" w:rsidRPr="009C2459">
        <w:rPr>
          <w:lang w:val="ru-RU"/>
        </w:rPr>
        <w:t xml:space="preserve"> </w:t>
      </w:r>
      <w:proofErr w:type="spellStart"/>
      <w:r w:rsidR="00E83119" w:rsidRPr="009C2459">
        <w:rPr>
          <w:lang w:val="ru-RU"/>
        </w:rPr>
        <w:t>уповноваженими</w:t>
      </w:r>
      <w:proofErr w:type="spellEnd"/>
      <w:r w:rsidR="00E83119" w:rsidRPr="009C2459">
        <w:rPr>
          <w:lang w:val="ru-RU"/>
        </w:rPr>
        <w:t xml:space="preserve"> на </w:t>
      </w:r>
      <w:proofErr w:type="spellStart"/>
      <w:r w:rsidR="00E83119" w:rsidRPr="009C2459">
        <w:rPr>
          <w:lang w:val="ru-RU"/>
        </w:rPr>
        <w:t>це</w:t>
      </w:r>
      <w:proofErr w:type="spellEnd"/>
      <w:r w:rsidR="00E83119" w:rsidRPr="009C2459">
        <w:rPr>
          <w:lang w:val="ru-RU"/>
        </w:rPr>
        <w:t xml:space="preserve"> </w:t>
      </w:r>
      <w:proofErr w:type="spellStart"/>
      <w:r w:rsidR="00E83119" w:rsidRPr="009C2459">
        <w:rPr>
          <w:lang w:val="ru-RU"/>
        </w:rPr>
        <w:t>представниками</w:t>
      </w:r>
      <w:proofErr w:type="spellEnd"/>
      <w:r w:rsidR="00E83119" w:rsidRPr="009C2459">
        <w:rPr>
          <w:lang w:val="ru-RU"/>
        </w:rPr>
        <w:t xml:space="preserve"> </w:t>
      </w:r>
      <w:proofErr w:type="spellStart"/>
      <w:r w:rsidR="00E83119" w:rsidRPr="009C2459">
        <w:rPr>
          <w:lang w:val="ru-RU"/>
        </w:rPr>
        <w:t>обох</w:t>
      </w:r>
      <w:proofErr w:type="spellEnd"/>
      <w:r w:rsidR="00E83119" w:rsidRPr="009C2459">
        <w:rPr>
          <w:lang w:val="ru-RU"/>
        </w:rPr>
        <w:t xml:space="preserve"> </w:t>
      </w:r>
      <w:proofErr w:type="spellStart"/>
      <w:r w:rsidR="00E83119" w:rsidRPr="009C2459">
        <w:rPr>
          <w:lang w:val="ru-RU"/>
        </w:rPr>
        <w:t>Сторін</w:t>
      </w:r>
      <w:proofErr w:type="spellEnd"/>
      <w:r w:rsidR="00E83119" w:rsidRPr="009C2459">
        <w:rPr>
          <w:lang w:val="ru-RU"/>
        </w:rPr>
        <w:t xml:space="preserve">, а у </w:t>
      </w:r>
      <w:proofErr w:type="spellStart"/>
      <w:r w:rsidR="00E83119" w:rsidRPr="009C2459">
        <w:rPr>
          <w:lang w:val="ru-RU"/>
        </w:rPr>
        <w:t>разі</w:t>
      </w:r>
      <w:proofErr w:type="spellEnd"/>
      <w:r w:rsidR="00E83119" w:rsidRPr="009C2459">
        <w:rPr>
          <w:lang w:val="ru-RU"/>
        </w:rPr>
        <w:t xml:space="preserve"> </w:t>
      </w:r>
      <w:proofErr w:type="spellStart"/>
      <w:r w:rsidR="00E83119" w:rsidRPr="009C2459">
        <w:rPr>
          <w:lang w:val="ru-RU"/>
        </w:rPr>
        <w:t>одностороннього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договору - шляхом </w:t>
      </w:r>
      <w:proofErr w:type="spellStart"/>
      <w:r w:rsidR="00E83119" w:rsidRPr="009C2459">
        <w:rPr>
          <w:lang w:val="ru-RU"/>
        </w:rPr>
        <w:t>направлення</w:t>
      </w:r>
      <w:proofErr w:type="spellEnd"/>
      <w:r w:rsidR="00E83119" w:rsidRPr="009C2459">
        <w:rPr>
          <w:lang w:val="ru-RU"/>
        </w:rPr>
        <w:t xml:space="preserve"> стороною </w:t>
      </w:r>
      <w:proofErr w:type="spellStart"/>
      <w:r w:rsidR="00E83119" w:rsidRPr="009C2459">
        <w:rPr>
          <w:lang w:val="ru-RU"/>
        </w:rPr>
        <w:t>повідомлення</w:t>
      </w:r>
      <w:proofErr w:type="spellEnd"/>
      <w:r w:rsidR="00E83119" w:rsidRPr="009C2459">
        <w:rPr>
          <w:lang w:val="ru-RU"/>
        </w:rPr>
        <w:t xml:space="preserve"> про </w:t>
      </w:r>
      <w:proofErr w:type="spellStart"/>
      <w:r w:rsidR="00E83119" w:rsidRPr="009C2459">
        <w:rPr>
          <w:lang w:val="ru-RU"/>
        </w:rPr>
        <w:t>таке</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за 20 (</w:t>
      </w:r>
      <w:proofErr w:type="spellStart"/>
      <w:r w:rsidR="00E83119" w:rsidRPr="009C2459">
        <w:rPr>
          <w:lang w:val="ru-RU"/>
        </w:rPr>
        <w:t>двадцять</w:t>
      </w:r>
      <w:proofErr w:type="spellEnd"/>
      <w:r w:rsidR="00E83119" w:rsidRPr="009C2459">
        <w:rPr>
          <w:lang w:val="ru-RU"/>
        </w:rPr>
        <w:t xml:space="preserve">) </w:t>
      </w:r>
      <w:proofErr w:type="spellStart"/>
      <w:r w:rsidR="00E83119" w:rsidRPr="009C2459">
        <w:rPr>
          <w:lang w:val="ru-RU"/>
        </w:rPr>
        <w:t>календарних</w:t>
      </w:r>
      <w:proofErr w:type="spellEnd"/>
      <w:r w:rsidR="00E83119" w:rsidRPr="009C2459">
        <w:rPr>
          <w:lang w:val="ru-RU"/>
        </w:rPr>
        <w:t xml:space="preserve"> </w:t>
      </w:r>
      <w:proofErr w:type="spellStart"/>
      <w:r w:rsidR="00E83119" w:rsidRPr="009C2459">
        <w:rPr>
          <w:lang w:val="ru-RU"/>
        </w:rPr>
        <w:t>днів</w:t>
      </w:r>
      <w:proofErr w:type="spellEnd"/>
      <w:r w:rsidR="00E83119" w:rsidRPr="009C2459">
        <w:rPr>
          <w:lang w:val="ru-RU"/>
        </w:rPr>
        <w:t xml:space="preserve"> до </w:t>
      </w:r>
      <w:proofErr w:type="spellStart"/>
      <w:r w:rsidR="00E83119" w:rsidRPr="009C2459">
        <w:rPr>
          <w:lang w:val="ru-RU"/>
        </w:rPr>
        <w:t>дострокового</w:t>
      </w:r>
      <w:proofErr w:type="spellEnd"/>
      <w:r w:rsidR="00E83119" w:rsidRPr="009C2459">
        <w:rPr>
          <w:lang w:val="ru-RU"/>
        </w:rPr>
        <w:t xml:space="preserve"> </w:t>
      </w:r>
      <w:proofErr w:type="spellStart"/>
      <w:r w:rsidR="00E83119" w:rsidRPr="009C2459">
        <w:rPr>
          <w:lang w:val="ru-RU"/>
        </w:rPr>
        <w:t>припинення</w:t>
      </w:r>
      <w:proofErr w:type="spellEnd"/>
      <w:r w:rsidR="00E83119" w:rsidRPr="009C2459">
        <w:rPr>
          <w:lang w:val="ru-RU"/>
        </w:rPr>
        <w:t xml:space="preserve"> договору. </w:t>
      </w:r>
      <w:proofErr w:type="spellStart"/>
      <w:r w:rsidR="00E83119" w:rsidRPr="009C2459">
        <w:rPr>
          <w:lang w:val="ru-RU"/>
        </w:rPr>
        <w:t>Всі</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та </w:t>
      </w:r>
      <w:proofErr w:type="spellStart"/>
      <w:r w:rsidR="00E83119" w:rsidRPr="009C2459">
        <w:rPr>
          <w:lang w:val="ru-RU"/>
        </w:rPr>
        <w:t>додаткові</w:t>
      </w:r>
      <w:proofErr w:type="spellEnd"/>
      <w:r w:rsidR="00E83119" w:rsidRPr="009C2459">
        <w:rPr>
          <w:lang w:val="ru-RU"/>
        </w:rPr>
        <w:t xml:space="preserve"> угоди, </w:t>
      </w:r>
      <w:proofErr w:type="spellStart"/>
      <w:r w:rsidR="00E83119" w:rsidRPr="009C2459">
        <w:rPr>
          <w:lang w:val="ru-RU"/>
        </w:rPr>
        <w:t>що</w:t>
      </w:r>
      <w:proofErr w:type="spellEnd"/>
      <w:r w:rsidR="00E83119" w:rsidRPr="009C2459">
        <w:rPr>
          <w:lang w:val="ru-RU"/>
        </w:rPr>
        <w:t xml:space="preserve"> </w:t>
      </w:r>
      <w:proofErr w:type="spellStart"/>
      <w:r w:rsidR="00E83119" w:rsidRPr="009C2459">
        <w:rPr>
          <w:lang w:val="ru-RU"/>
        </w:rPr>
        <w:t>підписані</w:t>
      </w:r>
      <w:proofErr w:type="spellEnd"/>
      <w:r w:rsidR="00E83119" w:rsidRPr="009C2459">
        <w:rPr>
          <w:lang w:val="ru-RU"/>
        </w:rPr>
        <w:t xml:space="preserve"> сторонами у </w:t>
      </w:r>
      <w:proofErr w:type="spellStart"/>
      <w:r w:rsidR="00E83119" w:rsidRPr="009C2459">
        <w:rPr>
          <w:lang w:val="ru-RU"/>
        </w:rPr>
        <w:t>зв’язку</w:t>
      </w:r>
      <w:proofErr w:type="spellEnd"/>
      <w:r w:rsidR="00E83119" w:rsidRPr="009C2459">
        <w:rPr>
          <w:lang w:val="ru-RU"/>
        </w:rPr>
        <w:t xml:space="preserve"> </w:t>
      </w:r>
      <w:proofErr w:type="spellStart"/>
      <w:r w:rsidR="00E83119" w:rsidRPr="009C2459">
        <w:rPr>
          <w:lang w:val="ru-RU"/>
        </w:rPr>
        <w:t>із</w:t>
      </w:r>
      <w:proofErr w:type="spellEnd"/>
      <w:r w:rsidR="00E83119" w:rsidRPr="009C2459">
        <w:rPr>
          <w:lang w:val="ru-RU"/>
        </w:rPr>
        <w:t xml:space="preserve"> </w:t>
      </w:r>
      <w:proofErr w:type="spellStart"/>
      <w:r w:rsidR="00E83119" w:rsidRPr="009C2459">
        <w:rPr>
          <w:lang w:val="ru-RU"/>
        </w:rPr>
        <w:t>виконанням</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 є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невід’ємною</w:t>
      </w:r>
      <w:proofErr w:type="spellEnd"/>
      <w:r w:rsidR="00E83119" w:rsidRPr="009C2459">
        <w:rPr>
          <w:lang w:val="ru-RU"/>
        </w:rPr>
        <w:t xml:space="preserve"> </w:t>
      </w:r>
      <w:proofErr w:type="spellStart"/>
      <w:r w:rsidR="00E83119" w:rsidRPr="009C2459">
        <w:rPr>
          <w:lang w:val="ru-RU"/>
        </w:rPr>
        <w:t>частиною</w:t>
      </w:r>
      <w:proofErr w:type="spellEnd"/>
      <w:r w:rsidR="00E83119" w:rsidRPr="009C2459">
        <w:rPr>
          <w:lang w:val="ru-RU"/>
        </w:rPr>
        <w:t xml:space="preserve">, </w:t>
      </w:r>
      <w:proofErr w:type="spellStart"/>
      <w:r w:rsidR="00E83119" w:rsidRPr="009C2459">
        <w:rPr>
          <w:lang w:val="ru-RU"/>
        </w:rPr>
        <w:t>набирають</w:t>
      </w:r>
      <w:proofErr w:type="spellEnd"/>
      <w:r w:rsidR="00E83119" w:rsidRPr="009C2459">
        <w:rPr>
          <w:lang w:val="ru-RU"/>
        </w:rPr>
        <w:t xml:space="preserve"> </w:t>
      </w:r>
      <w:proofErr w:type="spellStart"/>
      <w:r w:rsidR="00E83119" w:rsidRPr="009C2459">
        <w:rPr>
          <w:lang w:val="ru-RU"/>
        </w:rPr>
        <w:t>юридичної</w:t>
      </w:r>
      <w:proofErr w:type="spellEnd"/>
      <w:r w:rsidR="00E83119" w:rsidRPr="009C2459">
        <w:rPr>
          <w:lang w:val="ru-RU"/>
        </w:rPr>
        <w:t xml:space="preserve"> </w:t>
      </w:r>
      <w:proofErr w:type="spellStart"/>
      <w:r w:rsidR="00E83119" w:rsidRPr="009C2459">
        <w:rPr>
          <w:lang w:val="ru-RU"/>
        </w:rPr>
        <w:t>сили</w:t>
      </w:r>
      <w:proofErr w:type="spellEnd"/>
      <w:r w:rsidR="00E83119" w:rsidRPr="009C2459">
        <w:rPr>
          <w:lang w:val="ru-RU"/>
        </w:rPr>
        <w:t xml:space="preserve"> з моменту </w:t>
      </w:r>
      <w:proofErr w:type="spellStart"/>
      <w:r w:rsidR="00E83119" w:rsidRPr="009C2459">
        <w:rPr>
          <w:lang w:val="ru-RU"/>
        </w:rPr>
        <w:t>їх</w:t>
      </w:r>
      <w:proofErr w:type="spellEnd"/>
      <w:r w:rsidR="00E83119" w:rsidRPr="009C2459">
        <w:rPr>
          <w:lang w:val="ru-RU"/>
        </w:rPr>
        <w:t xml:space="preserve"> </w:t>
      </w:r>
      <w:proofErr w:type="spellStart"/>
      <w:r w:rsidR="00E83119" w:rsidRPr="009C2459">
        <w:rPr>
          <w:lang w:val="ru-RU"/>
        </w:rPr>
        <w:t>підписання</w:t>
      </w:r>
      <w:proofErr w:type="spellEnd"/>
      <w:r w:rsidR="00E83119" w:rsidRPr="009C2459">
        <w:rPr>
          <w:lang w:val="ru-RU"/>
        </w:rPr>
        <w:t xml:space="preserve"> та </w:t>
      </w:r>
      <w:proofErr w:type="spellStart"/>
      <w:r w:rsidR="00E83119" w:rsidRPr="009C2459">
        <w:rPr>
          <w:lang w:val="ru-RU"/>
        </w:rPr>
        <w:t>діють</w:t>
      </w:r>
      <w:proofErr w:type="spellEnd"/>
      <w:r w:rsidR="00E83119" w:rsidRPr="009C2459">
        <w:rPr>
          <w:lang w:val="ru-RU"/>
        </w:rPr>
        <w:t xml:space="preserve"> </w:t>
      </w:r>
      <w:proofErr w:type="spellStart"/>
      <w:r w:rsidR="00E83119" w:rsidRPr="009C2459">
        <w:rPr>
          <w:lang w:val="ru-RU"/>
        </w:rPr>
        <w:t>протягом</w:t>
      </w:r>
      <w:proofErr w:type="spellEnd"/>
      <w:r w:rsidR="00E83119" w:rsidRPr="009C2459">
        <w:rPr>
          <w:lang w:val="ru-RU"/>
        </w:rPr>
        <w:t xml:space="preserve"> строку </w:t>
      </w:r>
      <w:proofErr w:type="spellStart"/>
      <w:r w:rsidR="00E83119" w:rsidRPr="009C2459">
        <w:rPr>
          <w:lang w:val="ru-RU"/>
        </w:rPr>
        <w:t>дії</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w:t>
      </w:r>
    </w:p>
    <w:p w:rsidR="00E83119" w:rsidRPr="009C2459" w:rsidRDefault="00E83119" w:rsidP="00030908">
      <w:pPr>
        <w:pStyle w:val="a0"/>
        <w:spacing w:after="0"/>
        <w:ind w:firstLine="851"/>
        <w:jc w:val="both"/>
        <w:rPr>
          <w:lang w:val="uk-UA"/>
        </w:rPr>
      </w:pPr>
    </w:p>
    <w:p w:rsidR="0099225F" w:rsidRPr="009C2459" w:rsidRDefault="0099225F" w:rsidP="00030908">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5103"/>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lastRenderedPageBreak/>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t>Обласне комунальне виробниче підприємство теплового господарства «</w:t>
            </w:r>
            <w:proofErr w:type="spellStart"/>
            <w:r w:rsidRPr="009C2459">
              <w:rPr>
                <w:b/>
                <w:sz w:val="24"/>
                <w:lang w:val="uk-UA"/>
              </w:rPr>
              <w:t>Лубнитеплоенерго</w:t>
            </w:r>
            <w:proofErr w:type="spellEnd"/>
            <w:r w:rsidRPr="009C2459">
              <w:rPr>
                <w:b/>
                <w:sz w:val="24"/>
                <w:lang w:val="uk-UA"/>
              </w:rPr>
              <w:t>»</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737A7F" w:rsidRPr="00737A7F" w:rsidRDefault="00737A7F" w:rsidP="00737A7F">
            <w:pPr>
              <w:spacing w:after="0" w:line="240" w:lineRule="auto"/>
              <w:rPr>
                <w:rFonts w:ascii="Times New Roman" w:hAnsi="Times New Roman"/>
                <w:sz w:val="24"/>
                <w:szCs w:val="24"/>
                <w:lang w:val="uk-UA"/>
              </w:rPr>
            </w:pPr>
            <w:r w:rsidRPr="00737A7F">
              <w:rPr>
                <w:rFonts w:ascii="Times New Roman" w:hAnsi="Times New Roman"/>
                <w:sz w:val="24"/>
                <w:szCs w:val="24"/>
                <w:lang w:val="uk-UA"/>
              </w:rPr>
              <w:t>UA 493052990000026006011207565</w:t>
            </w:r>
          </w:p>
          <w:p w:rsidR="00737A7F" w:rsidRDefault="00737A7F" w:rsidP="00737A7F">
            <w:pPr>
              <w:pStyle w:val="1fb"/>
              <w:jc w:val="both"/>
              <w:rPr>
                <w:sz w:val="24"/>
                <w:szCs w:val="24"/>
                <w:lang w:val="uk-UA"/>
              </w:rPr>
            </w:pPr>
            <w:r w:rsidRPr="00737A7F">
              <w:rPr>
                <w:sz w:val="24"/>
                <w:szCs w:val="24"/>
                <w:lang w:val="uk-UA"/>
              </w:rPr>
              <w:t>в ПГРУ «Приватбанк»</w:t>
            </w:r>
          </w:p>
          <w:p w:rsidR="006D1F71" w:rsidRPr="009C2459" w:rsidRDefault="006D1F71" w:rsidP="00737A7F">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t>ІПН 055410816040, код ЄДРПОУ 05541083</w:t>
            </w:r>
          </w:p>
          <w:p w:rsidR="006D1F71" w:rsidRPr="009C2459" w:rsidRDefault="006D1F71" w:rsidP="009B5185">
            <w:pPr>
              <w:pStyle w:val="1fb"/>
              <w:jc w:val="both"/>
              <w:rPr>
                <w:sz w:val="24"/>
                <w:lang w:val="uk-UA"/>
              </w:rPr>
            </w:pPr>
            <w:proofErr w:type="spellStart"/>
            <w:r w:rsidRPr="009C2459">
              <w:rPr>
                <w:sz w:val="24"/>
                <w:lang w:val="uk-UA"/>
              </w:rPr>
              <w:t>тел</w:t>
            </w:r>
            <w:proofErr w:type="spellEnd"/>
            <w:r w:rsidRPr="009C2459">
              <w:rPr>
                <w:sz w:val="24"/>
                <w:lang w:val="uk-UA"/>
              </w:rPr>
              <w:t>.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Default="002B3C36" w:rsidP="006D1F71">
      <w:pPr>
        <w:pStyle w:val="1fb"/>
        <w:ind w:left="600"/>
        <w:jc w:val="right"/>
        <w:rPr>
          <w:sz w:val="24"/>
          <w:lang w:val="uk-UA"/>
        </w:rPr>
      </w:pPr>
    </w:p>
    <w:p w:rsidR="002B3C36" w:rsidRPr="009C2459" w:rsidRDefault="002B3C36"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t>Додаток  №1 до Договору № __</w:t>
      </w:r>
    </w:p>
    <w:p w:rsidR="006D1F71" w:rsidRPr="009C2459" w:rsidRDefault="006D1F71" w:rsidP="006D1F71">
      <w:pPr>
        <w:pStyle w:val="1fb"/>
        <w:ind w:left="600"/>
        <w:jc w:val="right"/>
        <w:rPr>
          <w:sz w:val="24"/>
          <w:lang w:val="uk-UA"/>
        </w:rPr>
      </w:pPr>
      <w:r w:rsidRPr="009C2459">
        <w:rPr>
          <w:sz w:val="24"/>
          <w:lang w:val="uk-UA"/>
        </w:rPr>
        <w:t xml:space="preserve">від «    </w:t>
      </w:r>
      <w:r w:rsidR="009C45C8">
        <w:rPr>
          <w:sz w:val="24"/>
          <w:lang w:val="uk-UA"/>
        </w:rPr>
        <w:t xml:space="preserve"> »______________2024</w:t>
      </w:r>
      <w:r w:rsidRPr="009C2459">
        <w:rPr>
          <w:sz w:val="24"/>
          <w:lang w:val="uk-UA"/>
        </w:rPr>
        <w:t>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7"/>
        <w:gridCol w:w="4100"/>
        <w:gridCol w:w="1246"/>
        <w:gridCol w:w="1246"/>
        <w:gridCol w:w="1374"/>
        <w:gridCol w:w="1725"/>
      </w:tblGrid>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 xml:space="preserve">Загальна сума договору складає: _______________ грн. (________________________________),  </w:t>
      </w:r>
      <w:proofErr w:type="spellStart"/>
      <w:r w:rsidRPr="009C2459">
        <w:rPr>
          <w:sz w:val="24"/>
          <w:lang w:val="uk-UA"/>
        </w:rPr>
        <w:t>в.т.ч</w:t>
      </w:r>
      <w:proofErr w:type="spellEnd"/>
      <w:r w:rsidRPr="009C2459">
        <w:rPr>
          <w:sz w:val="24"/>
          <w:lang w:val="uk-UA"/>
        </w:rPr>
        <w:t xml:space="preserve">. </w:t>
      </w:r>
      <w:proofErr w:type="spellStart"/>
      <w:r w:rsidRPr="009C2459">
        <w:rPr>
          <w:sz w:val="24"/>
          <w:lang w:val="uk-UA"/>
        </w:rPr>
        <w:t>ПДВ____________грн</w:t>
      </w:r>
      <w:proofErr w:type="spellEnd"/>
      <w:r w:rsidRPr="009C2459">
        <w:rPr>
          <w:sz w:val="24"/>
          <w:lang w:val="uk-UA"/>
        </w:rPr>
        <w:t>.</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tbl>
    <w:p w:rsidR="007310DD" w:rsidRPr="009C2459" w:rsidRDefault="007310DD" w:rsidP="00C2134D">
      <w:pPr>
        <w:pStyle w:val="af5"/>
        <w:jc w:val="right"/>
        <w:rPr>
          <w:rFonts w:ascii="Times New Roman" w:hAnsi="Times New Roman"/>
          <w:b/>
          <w:lang w:val="uk-UA"/>
        </w:rPr>
      </w:pPr>
    </w:p>
    <w:sectPr w:rsidR="007310DD" w:rsidRPr="009C2459" w:rsidSect="00FB698F">
      <w:footerReference w:type="default" r:id="rId9"/>
      <w:pgSz w:w="11900" w:h="16840"/>
      <w:pgMar w:top="567" w:right="567" w:bottom="0"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F2E" w:rsidRDefault="003D2F2E" w:rsidP="003C6A04">
      <w:pPr>
        <w:spacing w:after="0" w:line="240" w:lineRule="auto"/>
      </w:pPr>
      <w:r>
        <w:separator/>
      </w:r>
    </w:p>
  </w:endnote>
  <w:endnote w:type="continuationSeparator" w:id="0">
    <w:p w:rsidR="003D2F2E" w:rsidRDefault="003D2F2E"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330096"/>
    </w:sdtPr>
    <w:sdtEndPr/>
    <w:sdtContent>
      <w:p w:rsidR="003D2F2E" w:rsidRDefault="003D2F2E">
        <w:pPr>
          <w:pStyle w:val="ac"/>
          <w:jc w:val="right"/>
        </w:pPr>
        <w:r>
          <w:fldChar w:fldCharType="begin"/>
        </w:r>
        <w:r>
          <w:instrText>PAGE   \* MERGEFORMAT</w:instrText>
        </w:r>
        <w:r>
          <w:fldChar w:fldCharType="separate"/>
        </w:r>
        <w:r w:rsidR="00EF3B99">
          <w:rPr>
            <w:noProof/>
          </w:rPr>
          <w:t>21</w:t>
        </w:r>
        <w:r>
          <w:rPr>
            <w:noProof/>
          </w:rPr>
          <w:fldChar w:fldCharType="end"/>
        </w:r>
      </w:p>
    </w:sdtContent>
  </w:sdt>
  <w:p w:rsidR="003D2F2E" w:rsidRDefault="003D2F2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F2E" w:rsidRDefault="003D2F2E" w:rsidP="003C6A04">
      <w:pPr>
        <w:spacing w:after="0" w:line="240" w:lineRule="auto"/>
      </w:pPr>
      <w:r>
        <w:separator/>
      </w:r>
    </w:p>
  </w:footnote>
  <w:footnote w:type="continuationSeparator" w:id="0">
    <w:p w:rsidR="003D2F2E" w:rsidRDefault="003D2F2E"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6"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60765F6"/>
    <w:multiLevelType w:val="multilevel"/>
    <w:tmpl w:val="A48E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2"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3"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4"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5"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6"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8"/>
  </w:num>
  <w:num w:numId="2">
    <w:abstractNumId w:val="1"/>
  </w:num>
  <w:num w:numId="3">
    <w:abstractNumId w:val="0"/>
  </w:num>
  <w:num w:numId="4">
    <w:abstractNumId w:val="14"/>
  </w:num>
  <w:num w:numId="5">
    <w:abstractNumId w:val="9"/>
  </w:num>
  <w:num w:numId="6">
    <w:abstractNumId w:val="7"/>
  </w:num>
  <w:num w:numId="7">
    <w:abstractNumId w:val="11"/>
  </w:num>
  <w:num w:numId="8">
    <w:abstractNumId w:val="6"/>
  </w:num>
  <w:num w:numId="9">
    <w:abstractNumId w:val="12"/>
  </w:num>
  <w:num w:numId="10">
    <w:abstractNumId w:val="19"/>
  </w:num>
  <w:num w:numId="11">
    <w:abstractNumId w:val="5"/>
  </w:num>
  <w:num w:numId="12">
    <w:abstractNumId w:val="25"/>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23"/>
  </w:num>
  <w:num w:numId="17">
    <w:abstractNumId w:val="18"/>
  </w:num>
  <w:num w:numId="18">
    <w:abstractNumId w:val="26"/>
  </w:num>
  <w:num w:numId="19">
    <w:abstractNumId w:val="13"/>
  </w:num>
  <w:num w:numId="20">
    <w:abstractNumId w:val="22"/>
  </w:num>
  <w:num w:numId="21">
    <w:abstractNumId w:val="17"/>
  </w:num>
  <w:num w:numId="22">
    <w:abstractNumId w:val="21"/>
  </w:num>
  <w:num w:numId="23">
    <w:abstractNumId w:val="16"/>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hideSpellingErrors/>
  <w:proofState w:spelling="clean" w:grammar="clean"/>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5308"/>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7100"/>
    <w:rsid w:val="00097F47"/>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5E62"/>
    <w:rsid w:val="000B6643"/>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0F7329"/>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7D64"/>
    <w:rsid w:val="00131489"/>
    <w:rsid w:val="00133979"/>
    <w:rsid w:val="00134D20"/>
    <w:rsid w:val="00135202"/>
    <w:rsid w:val="001364A7"/>
    <w:rsid w:val="001408D1"/>
    <w:rsid w:val="00141B6A"/>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132"/>
    <w:rsid w:val="0016694C"/>
    <w:rsid w:val="001718F7"/>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B33F7"/>
    <w:rsid w:val="001B36A8"/>
    <w:rsid w:val="001B3D56"/>
    <w:rsid w:val="001B40D4"/>
    <w:rsid w:val="001B4C11"/>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2A43"/>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3C8F"/>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31B3"/>
    <w:rsid w:val="00244DE4"/>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A6C10"/>
    <w:rsid w:val="002B2723"/>
    <w:rsid w:val="002B2CDE"/>
    <w:rsid w:val="002B3C36"/>
    <w:rsid w:val="002B5E7C"/>
    <w:rsid w:val="002C1F3B"/>
    <w:rsid w:val="002C255A"/>
    <w:rsid w:val="002C3B37"/>
    <w:rsid w:val="002C439E"/>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5C3E"/>
    <w:rsid w:val="002E60CE"/>
    <w:rsid w:val="002E7242"/>
    <w:rsid w:val="002F0A98"/>
    <w:rsid w:val="002F5C57"/>
    <w:rsid w:val="002F748B"/>
    <w:rsid w:val="00301120"/>
    <w:rsid w:val="00301F6C"/>
    <w:rsid w:val="003054D2"/>
    <w:rsid w:val="003064A5"/>
    <w:rsid w:val="00306EF0"/>
    <w:rsid w:val="00307617"/>
    <w:rsid w:val="003100C9"/>
    <w:rsid w:val="003109D7"/>
    <w:rsid w:val="00310F19"/>
    <w:rsid w:val="00312D38"/>
    <w:rsid w:val="00314B54"/>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D5C"/>
    <w:rsid w:val="00345F6A"/>
    <w:rsid w:val="00347854"/>
    <w:rsid w:val="0034793D"/>
    <w:rsid w:val="003501F8"/>
    <w:rsid w:val="00350260"/>
    <w:rsid w:val="00351C61"/>
    <w:rsid w:val="00352A00"/>
    <w:rsid w:val="00352FFE"/>
    <w:rsid w:val="00353E7C"/>
    <w:rsid w:val="003546ED"/>
    <w:rsid w:val="00354DA5"/>
    <w:rsid w:val="00355A33"/>
    <w:rsid w:val="003577D8"/>
    <w:rsid w:val="003600F1"/>
    <w:rsid w:val="00360649"/>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86CD3"/>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2E"/>
    <w:rsid w:val="003D2FF9"/>
    <w:rsid w:val="003D61C3"/>
    <w:rsid w:val="003E0465"/>
    <w:rsid w:val="003E084E"/>
    <w:rsid w:val="003E0B3D"/>
    <w:rsid w:val="003E111D"/>
    <w:rsid w:val="003E1B30"/>
    <w:rsid w:val="003E6715"/>
    <w:rsid w:val="003E6743"/>
    <w:rsid w:val="003F12A4"/>
    <w:rsid w:val="003F2E93"/>
    <w:rsid w:val="003F404D"/>
    <w:rsid w:val="003F5BDE"/>
    <w:rsid w:val="00402DF5"/>
    <w:rsid w:val="004038A6"/>
    <w:rsid w:val="0040394E"/>
    <w:rsid w:val="00405D94"/>
    <w:rsid w:val="00406B63"/>
    <w:rsid w:val="00413049"/>
    <w:rsid w:val="004148DD"/>
    <w:rsid w:val="00414E27"/>
    <w:rsid w:val="004154DE"/>
    <w:rsid w:val="00420101"/>
    <w:rsid w:val="00422094"/>
    <w:rsid w:val="00424559"/>
    <w:rsid w:val="00425DB3"/>
    <w:rsid w:val="004322BB"/>
    <w:rsid w:val="004331AA"/>
    <w:rsid w:val="00433A85"/>
    <w:rsid w:val="0043476C"/>
    <w:rsid w:val="004417DF"/>
    <w:rsid w:val="00444D10"/>
    <w:rsid w:val="00445304"/>
    <w:rsid w:val="004520D8"/>
    <w:rsid w:val="00453199"/>
    <w:rsid w:val="004533C7"/>
    <w:rsid w:val="00453D73"/>
    <w:rsid w:val="004541BD"/>
    <w:rsid w:val="00455C72"/>
    <w:rsid w:val="00456466"/>
    <w:rsid w:val="004614C1"/>
    <w:rsid w:val="00463EA3"/>
    <w:rsid w:val="00464354"/>
    <w:rsid w:val="004658DD"/>
    <w:rsid w:val="004667C3"/>
    <w:rsid w:val="004668D8"/>
    <w:rsid w:val="00472F56"/>
    <w:rsid w:val="00474A50"/>
    <w:rsid w:val="00484D49"/>
    <w:rsid w:val="004856E4"/>
    <w:rsid w:val="004876E8"/>
    <w:rsid w:val="00490A92"/>
    <w:rsid w:val="00490D84"/>
    <w:rsid w:val="00491C8D"/>
    <w:rsid w:val="00492E3C"/>
    <w:rsid w:val="004938D2"/>
    <w:rsid w:val="00493F46"/>
    <w:rsid w:val="004A0860"/>
    <w:rsid w:val="004A2C94"/>
    <w:rsid w:val="004A2D33"/>
    <w:rsid w:val="004A3E09"/>
    <w:rsid w:val="004A652C"/>
    <w:rsid w:val="004B0105"/>
    <w:rsid w:val="004B0198"/>
    <w:rsid w:val="004B0BCC"/>
    <w:rsid w:val="004B1764"/>
    <w:rsid w:val="004B2426"/>
    <w:rsid w:val="004B3F08"/>
    <w:rsid w:val="004B796F"/>
    <w:rsid w:val="004C04A7"/>
    <w:rsid w:val="004C096F"/>
    <w:rsid w:val="004C1474"/>
    <w:rsid w:val="004C2792"/>
    <w:rsid w:val="004C45AB"/>
    <w:rsid w:val="004C5040"/>
    <w:rsid w:val="004C71BE"/>
    <w:rsid w:val="004D14DE"/>
    <w:rsid w:val="004D2C04"/>
    <w:rsid w:val="004D3454"/>
    <w:rsid w:val="004D3D3C"/>
    <w:rsid w:val="004D4A58"/>
    <w:rsid w:val="004D630D"/>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46E8A"/>
    <w:rsid w:val="00550F0A"/>
    <w:rsid w:val="005561B3"/>
    <w:rsid w:val="00556849"/>
    <w:rsid w:val="00556C26"/>
    <w:rsid w:val="00557FAE"/>
    <w:rsid w:val="00562481"/>
    <w:rsid w:val="005659FD"/>
    <w:rsid w:val="00566C51"/>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64C6"/>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04A6"/>
    <w:rsid w:val="005E5515"/>
    <w:rsid w:val="005E6C85"/>
    <w:rsid w:val="005E7E56"/>
    <w:rsid w:val="005F07E1"/>
    <w:rsid w:val="005F689E"/>
    <w:rsid w:val="00600067"/>
    <w:rsid w:val="00600C52"/>
    <w:rsid w:val="00603383"/>
    <w:rsid w:val="00603B54"/>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13CF"/>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4C72"/>
    <w:rsid w:val="00676981"/>
    <w:rsid w:val="00676F3D"/>
    <w:rsid w:val="00684E5B"/>
    <w:rsid w:val="00685BF1"/>
    <w:rsid w:val="00686F42"/>
    <w:rsid w:val="006877E5"/>
    <w:rsid w:val="00687AA3"/>
    <w:rsid w:val="00687DD2"/>
    <w:rsid w:val="00691F8C"/>
    <w:rsid w:val="006920ED"/>
    <w:rsid w:val="00692C64"/>
    <w:rsid w:val="00693FB8"/>
    <w:rsid w:val="00696B89"/>
    <w:rsid w:val="006978E1"/>
    <w:rsid w:val="00697DD6"/>
    <w:rsid w:val="006A3298"/>
    <w:rsid w:val="006A5CE8"/>
    <w:rsid w:val="006B0AE6"/>
    <w:rsid w:val="006B0CB6"/>
    <w:rsid w:val="006B432E"/>
    <w:rsid w:val="006C4B17"/>
    <w:rsid w:val="006C5265"/>
    <w:rsid w:val="006D01AD"/>
    <w:rsid w:val="006D13E5"/>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6438"/>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37A7F"/>
    <w:rsid w:val="007433C9"/>
    <w:rsid w:val="007452F9"/>
    <w:rsid w:val="00746FC1"/>
    <w:rsid w:val="00752191"/>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7D0"/>
    <w:rsid w:val="00785677"/>
    <w:rsid w:val="00785EFB"/>
    <w:rsid w:val="00786355"/>
    <w:rsid w:val="00787B87"/>
    <w:rsid w:val="00790EAB"/>
    <w:rsid w:val="00795804"/>
    <w:rsid w:val="00795B8C"/>
    <w:rsid w:val="00795CC3"/>
    <w:rsid w:val="00797F56"/>
    <w:rsid w:val="007A2F00"/>
    <w:rsid w:val="007A3364"/>
    <w:rsid w:val="007A4266"/>
    <w:rsid w:val="007A4319"/>
    <w:rsid w:val="007B1EE8"/>
    <w:rsid w:val="007B2D8B"/>
    <w:rsid w:val="007B4E55"/>
    <w:rsid w:val="007C000C"/>
    <w:rsid w:val="007C0203"/>
    <w:rsid w:val="007C1FD6"/>
    <w:rsid w:val="007C3AF7"/>
    <w:rsid w:val="007C47DA"/>
    <w:rsid w:val="007C6F70"/>
    <w:rsid w:val="007D0400"/>
    <w:rsid w:val="007D2D8D"/>
    <w:rsid w:val="007D3357"/>
    <w:rsid w:val="007D3772"/>
    <w:rsid w:val="007D6A17"/>
    <w:rsid w:val="007E0D75"/>
    <w:rsid w:val="007E14ED"/>
    <w:rsid w:val="007E5CCF"/>
    <w:rsid w:val="007E663A"/>
    <w:rsid w:val="007F0538"/>
    <w:rsid w:val="007F25A0"/>
    <w:rsid w:val="007F7EF8"/>
    <w:rsid w:val="008022BD"/>
    <w:rsid w:val="00802E03"/>
    <w:rsid w:val="008064E3"/>
    <w:rsid w:val="008076B0"/>
    <w:rsid w:val="008079DC"/>
    <w:rsid w:val="0081077D"/>
    <w:rsid w:val="0081137D"/>
    <w:rsid w:val="008116FD"/>
    <w:rsid w:val="008119B2"/>
    <w:rsid w:val="0081374A"/>
    <w:rsid w:val="00815746"/>
    <w:rsid w:val="008172B4"/>
    <w:rsid w:val="0082024B"/>
    <w:rsid w:val="0082334A"/>
    <w:rsid w:val="00825854"/>
    <w:rsid w:val="0082745A"/>
    <w:rsid w:val="00827AD3"/>
    <w:rsid w:val="0083079B"/>
    <w:rsid w:val="00831ECB"/>
    <w:rsid w:val="0083235A"/>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674"/>
    <w:rsid w:val="00857F34"/>
    <w:rsid w:val="00861649"/>
    <w:rsid w:val="00863E05"/>
    <w:rsid w:val="0086492A"/>
    <w:rsid w:val="00865086"/>
    <w:rsid w:val="00866CCD"/>
    <w:rsid w:val="008709F1"/>
    <w:rsid w:val="00873F34"/>
    <w:rsid w:val="0087623A"/>
    <w:rsid w:val="0087693E"/>
    <w:rsid w:val="00880971"/>
    <w:rsid w:val="008809BE"/>
    <w:rsid w:val="008825A9"/>
    <w:rsid w:val="00882C27"/>
    <w:rsid w:val="00884205"/>
    <w:rsid w:val="00885575"/>
    <w:rsid w:val="008859F9"/>
    <w:rsid w:val="00887488"/>
    <w:rsid w:val="00890815"/>
    <w:rsid w:val="00890D49"/>
    <w:rsid w:val="008929C2"/>
    <w:rsid w:val="00894AB9"/>
    <w:rsid w:val="008958D7"/>
    <w:rsid w:val="00895DAA"/>
    <w:rsid w:val="008962B3"/>
    <w:rsid w:val="00896C92"/>
    <w:rsid w:val="00897BD9"/>
    <w:rsid w:val="00897E0F"/>
    <w:rsid w:val="008A0E14"/>
    <w:rsid w:val="008A49E0"/>
    <w:rsid w:val="008A4AE5"/>
    <w:rsid w:val="008A5C87"/>
    <w:rsid w:val="008A606E"/>
    <w:rsid w:val="008A62D0"/>
    <w:rsid w:val="008B0573"/>
    <w:rsid w:val="008B2EEB"/>
    <w:rsid w:val="008B4635"/>
    <w:rsid w:val="008B4E62"/>
    <w:rsid w:val="008B4FFD"/>
    <w:rsid w:val="008C2652"/>
    <w:rsid w:val="008C3B14"/>
    <w:rsid w:val="008C4F67"/>
    <w:rsid w:val="008C5879"/>
    <w:rsid w:val="008D0FEE"/>
    <w:rsid w:val="008D1753"/>
    <w:rsid w:val="008D3CF6"/>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4626"/>
    <w:rsid w:val="0091556D"/>
    <w:rsid w:val="009165B5"/>
    <w:rsid w:val="00922277"/>
    <w:rsid w:val="009226F3"/>
    <w:rsid w:val="00922FB3"/>
    <w:rsid w:val="0092350F"/>
    <w:rsid w:val="00925907"/>
    <w:rsid w:val="009329BF"/>
    <w:rsid w:val="00932EA0"/>
    <w:rsid w:val="009341A8"/>
    <w:rsid w:val="009359D0"/>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4FEC"/>
    <w:rsid w:val="009654CD"/>
    <w:rsid w:val="0097309C"/>
    <w:rsid w:val="00974617"/>
    <w:rsid w:val="00976300"/>
    <w:rsid w:val="009771F5"/>
    <w:rsid w:val="00980400"/>
    <w:rsid w:val="00980D5B"/>
    <w:rsid w:val="00984653"/>
    <w:rsid w:val="0098693D"/>
    <w:rsid w:val="009876B3"/>
    <w:rsid w:val="00990452"/>
    <w:rsid w:val="00991EA4"/>
    <w:rsid w:val="0099225F"/>
    <w:rsid w:val="009967F3"/>
    <w:rsid w:val="00996BAC"/>
    <w:rsid w:val="009A08E9"/>
    <w:rsid w:val="009A1EDB"/>
    <w:rsid w:val="009A6DB8"/>
    <w:rsid w:val="009A7095"/>
    <w:rsid w:val="009B19C9"/>
    <w:rsid w:val="009B27D0"/>
    <w:rsid w:val="009B2D99"/>
    <w:rsid w:val="009B30AD"/>
    <w:rsid w:val="009B3568"/>
    <w:rsid w:val="009B3B8B"/>
    <w:rsid w:val="009B4100"/>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A7D"/>
    <w:rsid w:val="00A5192A"/>
    <w:rsid w:val="00A523B7"/>
    <w:rsid w:val="00A54D26"/>
    <w:rsid w:val="00A55A33"/>
    <w:rsid w:val="00A56953"/>
    <w:rsid w:val="00A60BE1"/>
    <w:rsid w:val="00A67153"/>
    <w:rsid w:val="00A7006E"/>
    <w:rsid w:val="00A70FF5"/>
    <w:rsid w:val="00A7113C"/>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F94"/>
    <w:rsid w:val="00B132E0"/>
    <w:rsid w:val="00B14159"/>
    <w:rsid w:val="00B16729"/>
    <w:rsid w:val="00B205F4"/>
    <w:rsid w:val="00B20620"/>
    <w:rsid w:val="00B23B67"/>
    <w:rsid w:val="00B26646"/>
    <w:rsid w:val="00B2713F"/>
    <w:rsid w:val="00B310F6"/>
    <w:rsid w:val="00B33C53"/>
    <w:rsid w:val="00B34D41"/>
    <w:rsid w:val="00B4074C"/>
    <w:rsid w:val="00B40DB4"/>
    <w:rsid w:val="00B43BAA"/>
    <w:rsid w:val="00B45F10"/>
    <w:rsid w:val="00B4612B"/>
    <w:rsid w:val="00B4758C"/>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852"/>
    <w:rsid w:val="00BA3773"/>
    <w:rsid w:val="00BA6059"/>
    <w:rsid w:val="00BB0500"/>
    <w:rsid w:val="00BB25F2"/>
    <w:rsid w:val="00BB2C39"/>
    <w:rsid w:val="00BB2D0A"/>
    <w:rsid w:val="00BB4A3C"/>
    <w:rsid w:val="00BB61DC"/>
    <w:rsid w:val="00BC03EB"/>
    <w:rsid w:val="00BC0FF3"/>
    <w:rsid w:val="00BC40D7"/>
    <w:rsid w:val="00BD2968"/>
    <w:rsid w:val="00BD2A21"/>
    <w:rsid w:val="00BD3E25"/>
    <w:rsid w:val="00BD5D9A"/>
    <w:rsid w:val="00BE27E7"/>
    <w:rsid w:val="00BE4658"/>
    <w:rsid w:val="00BE4CBE"/>
    <w:rsid w:val="00BE4F66"/>
    <w:rsid w:val="00BE6B21"/>
    <w:rsid w:val="00BE7111"/>
    <w:rsid w:val="00BE7D65"/>
    <w:rsid w:val="00BF23E6"/>
    <w:rsid w:val="00BF3BDD"/>
    <w:rsid w:val="00BF482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42F5"/>
    <w:rsid w:val="00C568A2"/>
    <w:rsid w:val="00C572DE"/>
    <w:rsid w:val="00C601E8"/>
    <w:rsid w:val="00C60A6C"/>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85A"/>
    <w:rsid w:val="00C80AF0"/>
    <w:rsid w:val="00C818FF"/>
    <w:rsid w:val="00C82AA6"/>
    <w:rsid w:val="00C8304B"/>
    <w:rsid w:val="00C84471"/>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64B3"/>
    <w:rsid w:val="00CB7D78"/>
    <w:rsid w:val="00CB7E1E"/>
    <w:rsid w:val="00CC0FFC"/>
    <w:rsid w:val="00CC1378"/>
    <w:rsid w:val="00CC29D9"/>
    <w:rsid w:val="00CC360C"/>
    <w:rsid w:val="00CC3A63"/>
    <w:rsid w:val="00CC6031"/>
    <w:rsid w:val="00CC72B3"/>
    <w:rsid w:val="00CC7520"/>
    <w:rsid w:val="00CC7A98"/>
    <w:rsid w:val="00CC7FC7"/>
    <w:rsid w:val="00CD0471"/>
    <w:rsid w:val="00CD061E"/>
    <w:rsid w:val="00CD0C74"/>
    <w:rsid w:val="00CD1836"/>
    <w:rsid w:val="00CD33C8"/>
    <w:rsid w:val="00CD4454"/>
    <w:rsid w:val="00CD51F4"/>
    <w:rsid w:val="00CD56B1"/>
    <w:rsid w:val="00CD67BD"/>
    <w:rsid w:val="00CD6C11"/>
    <w:rsid w:val="00CD7399"/>
    <w:rsid w:val="00CD7A71"/>
    <w:rsid w:val="00CD7EC6"/>
    <w:rsid w:val="00CE02F7"/>
    <w:rsid w:val="00CE41F1"/>
    <w:rsid w:val="00CF2D50"/>
    <w:rsid w:val="00CF39EA"/>
    <w:rsid w:val="00CF568B"/>
    <w:rsid w:val="00D0224A"/>
    <w:rsid w:val="00D02579"/>
    <w:rsid w:val="00D04742"/>
    <w:rsid w:val="00D05AE6"/>
    <w:rsid w:val="00D05E7B"/>
    <w:rsid w:val="00D10677"/>
    <w:rsid w:val="00D11964"/>
    <w:rsid w:val="00D15CDE"/>
    <w:rsid w:val="00D16B91"/>
    <w:rsid w:val="00D204E2"/>
    <w:rsid w:val="00D2060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DB9"/>
    <w:rsid w:val="00D74E09"/>
    <w:rsid w:val="00D76084"/>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286"/>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657"/>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22A"/>
    <w:rsid w:val="00ED2F36"/>
    <w:rsid w:val="00ED4C90"/>
    <w:rsid w:val="00ED5866"/>
    <w:rsid w:val="00ED5FC1"/>
    <w:rsid w:val="00EE075B"/>
    <w:rsid w:val="00EE0C2B"/>
    <w:rsid w:val="00EE14AE"/>
    <w:rsid w:val="00EF0676"/>
    <w:rsid w:val="00EF0C61"/>
    <w:rsid w:val="00EF0FC8"/>
    <w:rsid w:val="00EF2D16"/>
    <w:rsid w:val="00EF32A6"/>
    <w:rsid w:val="00EF343A"/>
    <w:rsid w:val="00EF3B99"/>
    <w:rsid w:val="00EF3BBB"/>
    <w:rsid w:val="00EF507F"/>
    <w:rsid w:val="00EF548B"/>
    <w:rsid w:val="00EF67DF"/>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03FE"/>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76BCC"/>
    <w:rsid w:val="00F8317D"/>
    <w:rsid w:val="00F8381B"/>
    <w:rsid w:val="00F85FED"/>
    <w:rsid w:val="00F867C8"/>
    <w:rsid w:val="00F87C99"/>
    <w:rsid w:val="00F92E0E"/>
    <w:rsid w:val="00F93DCE"/>
    <w:rsid w:val="00F942F0"/>
    <w:rsid w:val="00F96DAF"/>
    <w:rsid w:val="00F97A9B"/>
    <w:rsid w:val="00FA0AB2"/>
    <w:rsid w:val="00FA643B"/>
    <w:rsid w:val="00FA69A3"/>
    <w:rsid w:val="00FA6EED"/>
    <w:rsid w:val="00FA70F7"/>
    <w:rsid w:val="00FA78E5"/>
    <w:rsid w:val="00FB1F2E"/>
    <w:rsid w:val="00FB698F"/>
    <w:rsid w:val="00FB6A45"/>
    <w:rsid w:val="00FC06C4"/>
    <w:rsid w:val="00FC10BA"/>
    <w:rsid w:val="00FC1365"/>
    <w:rsid w:val="00FC380B"/>
    <w:rsid w:val="00FC3AC1"/>
    <w:rsid w:val="00FC4B35"/>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236CD4B6"/>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ECB"/>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aliases w:val="Обычный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aliases w:val="Обычный (Web)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22"/>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ae-3">
    <w:name w:val="ae-3"/>
    <w:basedOn w:val="a"/>
    <w:rsid w:val="0070643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39940091">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187761358">
      <w:bodyDiv w:val="1"/>
      <w:marLeft w:val="0"/>
      <w:marRight w:val="0"/>
      <w:marTop w:val="0"/>
      <w:marBottom w:val="0"/>
      <w:divBdr>
        <w:top w:val="none" w:sz="0" w:space="0" w:color="auto"/>
        <w:left w:val="none" w:sz="0" w:space="0" w:color="auto"/>
        <w:bottom w:val="none" w:sz="0" w:space="0" w:color="auto"/>
        <w:right w:val="none" w:sz="0" w:space="0" w:color="auto"/>
      </w:divBdr>
    </w:div>
    <w:div w:id="230165168">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5333140">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290674165">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347565169">
      <w:bodyDiv w:val="1"/>
      <w:marLeft w:val="0"/>
      <w:marRight w:val="0"/>
      <w:marTop w:val="0"/>
      <w:marBottom w:val="0"/>
      <w:divBdr>
        <w:top w:val="none" w:sz="0" w:space="0" w:color="auto"/>
        <w:left w:val="none" w:sz="0" w:space="0" w:color="auto"/>
        <w:bottom w:val="none" w:sz="0" w:space="0" w:color="auto"/>
        <w:right w:val="none" w:sz="0" w:space="0" w:color="auto"/>
      </w:divBdr>
      <w:divsChild>
        <w:div w:id="1757749063">
          <w:marLeft w:val="0"/>
          <w:marRight w:val="0"/>
          <w:marTop w:val="0"/>
          <w:marBottom w:val="0"/>
          <w:divBdr>
            <w:top w:val="none" w:sz="0" w:space="0" w:color="auto"/>
            <w:left w:val="none" w:sz="0" w:space="0" w:color="auto"/>
            <w:bottom w:val="none" w:sz="0" w:space="0" w:color="auto"/>
            <w:right w:val="none" w:sz="0" w:space="0" w:color="auto"/>
          </w:divBdr>
        </w:div>
      </w:divsChild>
    </w:div>
    <w:div w:id="361247426">
      <w:bodyDiv w:val="1"/>
      <w:marLeft w:val="0"/>
      <w:marRight w:val="0"/>
      <w:marTop w:val="0"/>
      <w:marBottom w:val="0"/>
      <w:divBdr>
        <w:top w:val="none" w:sz="0" w:space="0" w:color="auto"/>
        <w:left w:val="none" w:sz="0" w:space="0" w:color="auto"/>
        <w:bottom w:val="none" w:sz="0" w:space="0" w:color="auto"/>
        <w:right w:val="none" w:sz="0" w:space="0" w:color="auto"/>
      </w:divBdr>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500657594">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42350084">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76422996">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05182842">
      <w:bodyDiv w:val="1"/>
      <w:marLeft w:val="0"/>
      <w:marRight w:val="0"/>
      <w:marTop w:val="0"/>
      <w:marBottom w:val="0"/>
      <w:divBdr>
        <w:top w:val="none" w:sz="0" w:space="0" w:color="auto"/>
        <w:left w:val="none" w:sz="0" w:space="0" w:color="auto"/>
        <w:bottom w:val="none" w:sz="0" w:space="0" w:color="auto"/>
        <w:right w:val="none" w:sz="0" w:space="0" w:color="auto"/>
      </w:divBdr>
    </w:div>
    <w:div w:id="785346337">
      <w:bodyDiv w:val="1"/>
      <w:marLeft w:val="0"/>
      <w:marRight w:val="0"/>
      <w:marTop w:val="0"/>
      <w:marBottom w:val="0"/>
      <w:divBdr>
        <w:top w:val="none" w:sz="0" w:space="0" w:color="auto"/>
        <w:left w:val="none" w:sz="0" w:space="0" w:color="auto"/>
        <w:bottom w:val="none" w:sz="0" w:space="0" w:color="auto"/>
        <w:right w:val="none" w:sz="0" w:space="0" w:color="auto"/>
      </w:divBdr>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88035854">
      <w:bodyDiv w:val="1"/>
      <w:marLeft w:val="0"/>
      <w:marRight w:val="0"/>
      <w:marTop w:val="0"/>
      <w:marBottom w:val="0"/>
      <w:divBdr>
        <w:top w:val="none" w:sz="0" w:space="0" w:color="auto"/>
        <w:left w:val="none" w:sz="0" w:space="0" w:color="auto"/>
        <w:bottom w:val="none" w:sz="0" w:space="0" w:color="auto"/>
        <w:right w:val="none" w:sz="0" w:space="0" w:color="auto"/>
      </w:divBdr>
      <w:divsChild>
        <w:div w:id="1824467887">
          <w:marLeft w:val="0"/>
          <w:marRight w:val="0"/>
          <w:marTop w:val="0"/>
          <w:marBottom w:val="120"/>
          <w:divBdr>
            <w:top w:val="none" w:sz="0" w:space="0" w:color="auto"/>
            <w:left w:val="none" w:sz="0" w:space="0" w:color="auto"/>
            <w:bottom w:val="none" w:sz="0" w:space="0" w:color="auto"/>
            <w:right w:val="none" w:sz="0" w:space="0" w:color="auto"/>
          </w:divBdr>
          <w:divsChild>
            <w:div w:id="164326229">
              <w:marLeft w:val="0"/>
              <w:marRight w:val="0"/>
              <w:marTop w:val="0"/>
              <w:marBottom w:val="0"/>
              <w:divBdr>
                <w:top w:val="none" w:sz="0" w:space="0" w:color="auto"/>
                <w:left w:val="none" w:sz="0" w:space="0" w:color="auto"/>
                <w:bottom w:val="none" w:sz="0" w:space="0" w:color="auto"/>
                <w:right w:val="none" w:sz="0" w:space="0" w:color="auto"/>
              </w:divBdr>
            </w:div>
            <w:div w:id="1126503585">
              <w:marLeft w:val="0"/>
              <w:marRight w:val="0"/>
              <w:marTop w:val="0"/>
              <w:marBottom w:val="0"/>
              <w:divBdr>
                <w:top w:val="none" w:sz="0" w:space="0" w:color="auto"/>
                <w:left w:val="none" w:sz="0" w:space="0" w:color="auto"/>
                <w:bottom w:val="none" w:sz="0" w:space="0" w:color="auto"/>
                <w:right w:val="none" w:sz="0" w:space="0" w:color="auto"/>
              </w:divBdr>
            </w:div>
          </w:divsChild>
        </w:div>
        <w:div w:id="255021995">
          <w:marLeft w:val="0"/>
          <w:marRight w:val="0"/>
          <w:marTop w:val="0"/>
          <w:marBottom w:val="120"/>
          <w:divBdr>
            <w:top w:val="none" w:sz="0" w:space="0" w:color="auto"/>
            <w:left w:val="none" w:sz="0" w:space="0" w:color="auto"/>
            <w:bottom w:val="none" w:sz="0" w:space="0" w:color="auto"/>
            <w:right w:val="none" w:sz="0" w:space="0" w:color="auto"/>
          </w:divBdr>
          <w:divsChild>
            <w:div w:id="1686127607">
              <w:marLeft w:val="0"/>
              <w:marRight w:val="0"/>
              <w:marTop w:val="0"/>
              <w:marBottom w:val="0"/>
              <w:divBdr>
                <w:top w:val="none" w:sz="0" w:space="0" w:color="auto"/>
                <w:left w:val="none" w:sz="0" w:space="0" w:color="auto"/>
                <w:bottom w:val="none" w:sz="0" w:space="0" w:color="auto"/>
                <w:right w:val="none" w:sz="0" w:space="0" w:color="auto"/>
              </w:divBdr>
            </w:div>
            <w:div w:id="2097245332">
              <w:marLeft w:val="0"/>
              <w:marRight w:val="0"/>
              <w:marTop w:val="0"/>
              <w:marBottom w:val="0"/>
              <w:divBdr>
                <w:top w:val="none" w:sz="0" w:space="0" w:color="auto"/>
                <w:left w:val="none" w:sz="0" w:space="0" w:color="auto"/>
                <w:bottom w:val="none" w:sz="0" w:space="0" w:color="auto"/>
                <w:right w:val="none" w:sz="0" w:space="0" w:color="auto"/>
              </w:divBdr>
            </w:div>
          </w:divsChild>
        </w:div>
        <w:div w:id="62531143">
          <w:marLeft w:val="0"/>
          <w:marRight w:val="0"/>
          <w:marTop w:val="0"/>
          <w:marBottom w:val="120"/>
          <w:divBdr>
            <w:top w:val="none" w:sz="0" w:space="0" w:color="auto"/>
            <w:left w:val="none" w:sz="0" w:space="0" w:color="auto"/>
            <w:bottom w:val="none" w:sz="0" w:space="0" w:color="auto"/>
            <w:right w:val="none" w:sz="0" w:space="0" w:color="auto"/>
          </w:divBdr>
          <w:divsChild>
            <w:div w:id="1601252586">
              <w:marLeft w:val="0"/>
              <w:marRight w:val="0"/>
              <w:marTop w:val="0"/>
              <w:marBottom w:val="0"/>
              <w:divBdr>
                <w:top w:val="none" w:sz="0" w:space="0" w:color="auto"/>
                <w:left w:val="none" w:sz="0" w:space="0" w:color="auto"/>
                <w:bottom w:val="none" w:sz="0" w:space="0" w:color="auto"/>
                <w:right w:val="none" w:sz="0" w:space="0" w:color="auto"/>
              </w:divBdr>
            </w:div>
            <w:div w:id="850460732">
              <w:marLeft w:val="0"/>
              <w:marRight w:val="0"/>
              <w:marTop w:val="0"/>
              <w:marBottom w:val="0"/>
              <w:divBdr>
                <w:top w:val="none" w:sz="0" w:space="0" w:color="auto"/>
                <w:left w:val="none" w:sz="0" w:space="0" w:color="auto"/>
                <w:bottom w:val="none" w:sz="0" w:space="0" w:color="auto"/>
                <w:right w:val="none" w:sz="0" w:space="0" w:color="auto"/>
              </w:divBdr>
            </w:div>
          </w:divsChild>
        </w:div>
        <w:div w:id="289745324">
          <w:marLeft w:val="0"/>
          <w:marRight w:val="0"/>
          <w:marTop w:val="0"/>
          <w:marBottom w:val="120"/>
          <w:divBdr>
            <w:top w:val="none" w:sz="0" w:space="0" w:color="auto"/>
            <w:left w:val="none" w:sz="0" w:space="0" w:color="auto"/>
            <w:bottom w:val="none" w:sz="0" w:space="0" w:color="auto"/>
            <w:right w:val="none" w:sz="0" w:space="0" w:color="auto"/>
          </w:divBdr>
          <w:divsChild>
            <w:div w:id="386145991">
              <w:marLeft w:val="0"/>
              <w:marRight w:val="0"/>
              <w:marTop w:val="0"/>
              <w:marBottom w:val="0"/>
              <w:divBdr>
                <w:top w:val="none" w:sz="0" w:space="0" w:color="auto"/>
                <w:left w:val="none" w:sz="0" w:space="0" w:color="auto"/>
                <w:bottom w:val="none" w:sz="0" w:space="0" w:color="auto"/>
                <w:right w:val="none" w:sz="0" w:space="0" w:color="auto"/>
              </w:divBdr>
            </w:div>
            <w:div w:id="1250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03881128">
      <w:bodyDiv w:val="1"/>
      <w:marLeft w:val="0"/>
      <w:marRight w:val="0"/>
      <w:marTop w:val="0"/>
      <w:marBottom w:val="0"/>
      <w:divBdr>
        <w:top w:val="none" w:sz="0" w:space="0" w:color="auto"/>
        <w:left w:val="none" w:sz="0" w:space="0" w:color="auto"/>
        <w:bottom w:val="none" w:sz="0" w:space="0" w:color="auto"/>
        <w:right w:val="none" w:sz="0" w:space="0" w:color="auto"/>
      </w:divBdr>
    </w:div>
    <w:div w:id="912006246">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80234135">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5495555">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089233654">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47821266">
      <w:bodyDiv w:val="1"/>
      <w:marLeft w:val="0"/>
      <w:marRight w:val="0"/>
      <w:marTop w:val="0"/>
      <w:marBottom w:val="0"/>
      <w:divBdr>
        <w:top w:val="none" w:sz="0" w:space="0" w:color="auto"/>
        <w:left w:val="none" w:sz="0" w:space="0" w:color="auto"/>
        <w:bottom w:val="none" w:sz="0" w:space="0" w:color="auto"/>
        <w:right w:val="none" w:sz="0" w:space="0" w:color="auto"/>
      </w:divBdr>
    </w:div>
    <w:div w:id="1159731230">
      <w:bodyDiv w:val="1"/>
      <w:marLeft w:val="0"/>
      <w:marRight w:val="0"/>
      <w:marTop w:val="0"/>
      <w:marBottom w:val="0"/>
      <w:divBdr>
        <w:top w:val="none" w:sz="0" w:space="0" w:color="auto"/>
        <w:left w:val="none" w:sz="0" w:space="0" w:color="auto"/>
        <w:bottom w:val="none" w:sz="0" w:space="0" w:color="auto"/>
        <w:right w:val="none" w:sz="0" w:space="0" w:color="auto"/>
      </w:divBdr>
    </w:div>
    <w:div w:id="1187063819">
      <w:bodyDiv w:val="1"/>
      <w:marLeft w:val="0"/>
      <w:marRight w:val="0"/>
      <w:marTop w:val="0"/>
      <w:marBottom w:val="0"/>
      <w:divBdr>
        <w:top w:val="none" w:sz="0" w:space="0" w:color="auto"/>
        <w:left w:val="none" w:sz="0" w:space="0" w:color="auto"/>
        <w:bottom w:val="none" w:sz="0" w:space="0" w:color="auto"/>
        <w:right w:val="none" w:sz="0" w:space="0" w:color="auto"/>
      </w:divBdr>
      <w:divsChild>
        <w:div w:id="20132444">
          <w:marLeft w:val="0"/>
          <w:marRight w:val="0"/>
          <w:marTop w:val="0"/>
          <w:marBottom w:val="0"/>
          <w:divBdr>
            <w:top w:val="none" w:sz="0" w:space="0" w:color="auto"/>
            <w:left w:val="none" w:sz="0" w:space="0" w:color="auto"/>
            <w:bottom w:val="none" w:sz="0" w:space="0" w:color="auto"/>
            <w:right w:val="none" w:sz="0" w:space="0" w:color="auto"/>
          </w:divBdr>
        </w:div>
        <w:div w:id="2044137652">
          <w:marLeft w:val="0"/>
          <w:marRight w:val="0"/>
          <w:marTop w:val="0"/>
          <w:marBottom w:val="0"/>
          <w:divBdr>
            <w:top w:val="none" w:sz="0" w:space="0" w:color="auto"/>
            <w:left w:val="none" w:sz="0" w:space="0" w:color="auto"/>
            <w:bottom w:val="none" w:sz="0" w:space="0" w:color="auto"/>
            <w:right w:val="none" w:sz="0" w:space="0" w:color="auto"/>
          </w:divBdr>
        </w:div>
      </w:divsChild>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2953159">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32511671">
      <w:bodyDiv w:val="1"/>
      <w:marLeft w:val="0"/>
      <w:marRight w:val="0"/>
      <w:marTop w:val="0"/>
      <w:marBottom w:val="0"/>
      <w:divBdr>
        <w:top w:val="none" w:sz="0" w:space="0" w:color="auto"/>
        <w:left w:val="none" w:sz="0" w:space="0" w:color="auto"/>
        <w:bottom w:val="none" w:sz="0" w:space="0" w:color="auto"/>
        <w:right w:val="none" w:sz="0" w:space="0" w:color="auto"/>
      </w:divBdr>
    </w:div>
    <w:div w:id="1460493059">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75683635">
      <w:bodyDiv w:val="1"/>
      <w:marLeft w:val="0"/>
      <w:marRight w:val="0"/>
      <w:marTop w:val="0"/>
      <w:marBottom w:val="0"/>
      <w:divBdr>
        <w:top w:val="none" w:sz="0" w:space="0" w:color="auto"/>
        <w:left w:val="none" w:sz="0" w:space="0" w:color="auto"/>
        <w:bottom w:val="none" w:sz="0" w:space="0" w:color="auto"/>
        <w:right w:val="none" w:sz="0" w:space="0" w:color="auto"/>
      </w:divBdr>
    </w:div>
    <w:div w:id="1482382290">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07867588">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39661998">
      <w:bodyDiv w:val="1"/>
      <w:marLeft w:val="0"/>
      <w:marRight w:val="0"/>
      <w:marTop w:val="0"/>
      <w:marBottom w:val="0"/>
      <w:divBdr>
        <w:top w:val="none" w:sz="0" w:space="0" w:color="auto"/>
        <w:left w:val="none" w:sz="0" w:space="0" w:color="auto"/>
        <w:bottom w:val="none" w:sz="0" w:space="0" w:color="auto"/>
        <w:right w:val="none" w:sz="0" w:space="0" w:color="auto"/>
      </w:divBdr>
      <w:divsChild>
        <w:div w:id="331759698">
          <w:marLeft w:val="0"/>
          <w:marRight w:val="0"/>
          <w:marTop w:val="0"/>
          <w:marBottom w:val="0"/>
          <w:divBdr>
            <w:top w:val="none" w:sz="0" w:space="0" w:color="auto"/>
            <w:left w:val="none" w:sz="0" w:space="0" w:color="auto"/>
            <w:bottom w:val="none" w:sz="0" w:space="0" w:color="auto"/>
            <w:right w:val="none" w:sz="0" w:space="0" w:color="auto"/>
          </w:divBdr>
        </w:div>
      </w:divsChild>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7204127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590040943">
      <w:bodyDiv w:val="1"/>
      <w:marLeft w:val="0"/>
      <w:marRight w:val="0"/>
      <w:marTop w:val="0"/>
      <w:marBottom w:val="0"/>
      <w:divBdr>
        <w:top w:val="none" w:sz="0" w:space="0" w:color="auto"/>
        <w:left w:val="none" w:sz="0" w:space="0" w:color="auto"/>
        <w:bottom w:val="none" w:sz="0" w:space="0" w:color="auto"/>
        <w:right w:val="none" w:sz="0" w:space="0" w:color="auto"/>
      </w:divBdr>
    </w:div>
    <w:div w:id="1597403480">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48243829">
      <w:bodyDiv w:val="1"/>
      <w:marLeft w:val="0"/>
      <w:marRight w:val="0"/>
      <w:marTop w:val="0"/>
      <w:marBottom w:val="0"/>
      <w:divBdr>
        <w:top w:val="none" w:sz="0" w:space="0" w:color="auto"/>
        <w:left w:val="none" w:sz="0" w:space="0" w:color="auto"/>
        <w:bottom w:val="none" w:sz="0" w:space="0" w:color="auto"/>
        <w:right w:val="none" w:sz="0" w:space="0" w:color="auto"/>
      </w:divBdr>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34039299">
      <w:bodyDiv w:val="1"/>
      <w:marLeft w:val="0"/>
      <w:marRight w:val="0"/>
      <w:marTop w:val="0"/>
      <w:marBottom w:val="0"/>
      <w:divBdr>
        <w:top w:val="none" w:sz="0" w:space="0" w:color="auto"/>
        <w:left w:val="none" w:sz="0" w:space="0" w:color="auto"/>
        <w:bottom w:val="none" w:sz="0" w:space="0" w:color="auto"/>
        <w:right w:val="none" w:sz="0" w:space="0" w:color="auto"/>
      </w:divBdr>
    </w:div>
    <w:div w:id="1735472458">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04075582">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1969433282">
      <w:bodyDiv w:val="1"/>
      <w:marLeft w:val="0"/>
      <w:marRight w:val="0"/>
      <w:marTop w:val="0"/>
      <w:marBottom w:val="0"/>
      <w:divBdr>
        <w:top w:val="none" w:sz="0" w:space="0" w:color="auto"/>
        <w:left w:val="none" w:sz="0" w:space="0" w:color="auto"/>
        <w:bottom w:val="none" w:sz="0" w:space="0" w:color="auto"/>
        <w:right w:val="none" w:sz="0" w:space="0" w:color="auto"/>
      </w:divBdr>
    </w:div>
    <w:div w:id="1972784805">
      <w:bodyDiv w:val="1"/>
      <w:marLeft w:val="0"/>
      <w:marRight w:val="0"/>
      <w:marTop w:val="0"/>
      <w:marBottom w:val="0"/>
      <w:divBdr>
        <w:top w:val="none" w:sz="0" w:space="0" w:color="auto"/>
        <w:left w:val="none" w:sz="0" w:space="0" w:color="auto"/>
        <w:bottom w:val="none" w:sz="0" w:space="0" w:color="auto"/>
        <w:right w:val="none" w:sz="0" w:space="0" w:color="auto"/>
      </w:divBdr>
      <w:divsChild>
        <w:div w:id="1245265212">
          <w:marLeft w:val="0"/>
          <w:marRight w:val="0"/>
          <w:marTop w:val="0"/>
          <w:marBottom w:val="0"/>
          <w:divBdr>
            <w:top w:val="none" w:sz="0" w:space="0" w:color="auto"/>
            <w:left w:val="none" w:sz="0" w:space="0" w:color="auto"/>
            <w:bottom w:val="none" w:sz="0" w:space="0" w:color="auto"/>
            <w:right w:val="none" w:sz="0" w:space="0" w:color="auto"/>
          </w:divBdr>
          <w:divsChild>
            <w:div w:id="757167107">
              <w:marLeft w:val="0"/>
              <w:marRight w:val="0"/>
              <w:marTop w:val="0"/>
              <w:marBottom w:val="0"/>
              <w:divBdr>
                <w:top w:val="none" w:sz="0" w:space="0" w:color="auto"/>
                <w:left w:val="none" w:sz="0" w:space="0" w:color="auto"/>
                <w:bottom w:val="none" w:sz="0" w:space="0" w:color="auto"/>
                <w:right w:val="none" w:sz="0" w:space="0" w:color="auto"/>
              </w:divBdr>
              <w:divsChild>
                <w:div w:id="1538084575">
                  <w:marLeft w:val="0"/>
                  <w:marRight w:val="0"/>
                  <w:marTop w:val="0"/>
                  <w:marBottom w:val="0"/>
                  <w:divBdr>
                    <w:top w:val="none" w:sz="0" w:space="0" w:color="auto"/>
                    <w:left w:val="none" w:sz="0" w:space="0" w:color="auto"/>
                    <w:bottom w:val="none" w:sz="0" w:space="0" w:color="auto"/>
                    <w:right w:val="none" w:sz="0" w:space="0" w:color="auto"/>
                  </w:divBdr>
                </w:div>
                <w:div w:id="1346396976">
                  <w:marLeft w:val="0"/>
                  <w:marRight w:val="0"/>
                  <w:marTop w:val="120"/>
                  <w:marBottom w:val="0"/>
                  <w:divBdr>
                    <w:top w:val="none" w:sz="0" w:space="0" w:color="auto"/>
                    <w:left w:val="none" w:sz="0" w:space="0" w:color="auto"/>
                    <w:bottom w:val="none" w:sz="0" w:space="0" w:color="auto"/>
                    <w:right w:val="none" w:sz="0" w:space="0" w:color="auto"/>
                  </w:divBdr>
                </w:div>
                <w:div w:id="1562137060">
                  <w:marLeft w:val="0"/>
                  <w:marRight w:val="0"/>
                  <w:marTop w:val="120"/>
                  <w:marBottom w:val="0"/>
                  <w:divBdr>
                    <w:top w:val="none" w:sz="0" w:space="0" w:color="auto"/>
                    <w:left w:val="none" w:sz="0" w:space="0" w:color="auto"/>
                    <w:bottom w:val="none" w:sz="0" w:space="0" w:color="auto"/>
                    <w:right w:val="none" w:sz="0" w:space="0" w:color="auto"/>
                  </w:divBdr>
                </w:div>
                <w:div w:id="853615736">
                  <w:marLeft w:val="0"/>
                  <w:marRight w:val="0"/>
                  <w:marTop w:val="120"/>
                  <w:marBottom w:val="0"/>
                  <w:divBdr>
                    <w:top w:val="none" w:sz="0" w:space="0" w:color="auto"/>
                    <w:left w:val="none" w:sz="0" w:space="0" w:color="auto"/>
                    <w:bottom w:val="none" w:sz="0" w:space="0" w:color="auto"/>
                    <w:right w:val="none" w:sz="0" w:space="0" w:color="auto"/>
                  </w:divBdr>
                </w:div>
                <w:div w:id="363214125">
                  <w:marLeft w:val="0"/>
                  <w:marRight w:val="0"/>
                  <w:marTop w:val="120"/>
                  <w:marBottom w:val="0"/>
                  <w:divBdr>
                    <w:top w:val="none" w:sz="0" w:space="0" w:color="auto"/>
                    <w:left w:val="none" w:sz="0" w:space="0" w:color="auto"/>
                    <w:bottom w:val="none" w:sz="0" w:space="0" w:color="auto"/>
                    <w:right w:val="none" w:sz="0" w:space="0" w:color="auto"/>
                  </w:divBdr>
                </w:div>
                <w:div w:id="504636836">
                  <w:marLeft w:val="0"/>
                  <w:marRight w:val="0"/>
                  <w:marTop w:val="120"/>
                  <w:marBottom w:val="0"/>
                  <w:divBdr>
                    <w:top w:val="none" w:sz="0" w:space="0" w:color="auto"/>
                    <w:left w:val="none" w:sz="0" w:space="0" w:color="auto"/>
                    <w:bottom w:val="none" w:sz="0" w:space="0" w:color="auto"/>
                    <w:right w:val="none" w:sz="0" w:space="0" w:color="auto"/>
                  </w:divBdr>
                </w:div>
                <w:div w:id="6406934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3353018">
          <w:marLeft w:val="0"/>
          <w:marRight w:val="0"/>
          <w:marTop w:val="0"/>
          <w:marBottom w:val="0"/>
          <w:divBdr>
            <w:top w:val="none" w:sz="0" w:space="0" w:color="auto"/>
            <w:left w:val="none" w:sz="0" w:space="0" w:color="auto"/>
            <w:bottom w:val="none" w:sz="0" w:space="0" w:color="auto"/>
            <w:right w:val="none" w:sz="0" w:space="0" w:color="auto"/>
          </w:divBdr>
          <w:divsChild>
            <w:div w:id="1759792726">
              <w:marLeft w:val="0"/>
              <w:marRight w:val="0"/>
              <w:marTop w:val="0"/>
              <w:marBottom w:val="0"/>
              <w:divBdr>
                <w:top w:val="none" w:sz="0" w:space="0" w:color="auto"/>
                <w:left w:val="none" w:sz="0" w:space="0" w:color="auto"/>
                <w:bottom w:val="none" w:sz="0" w:space="0" w:color="auto"/>
                <w:right w:val="none" w:sz="0" w:space="0" w:color="auto"/>
              </w:divBdr>
              <w:divsChild>
                <w:div w:id="9894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6101">
          <w:marLeft w:val="0"/>
          <w:marRight w:val="0"/>
          <w:marTop w:val="0"/>
          <w:marBottom w:val="0"/>
          <w:divBdr>
            <w:top w:val="none" w:sz="0" w:space="0" w:color="auto"/>
            <w:left w:val="none" w:sz="0" w:space="0" w:color="auto"/>
            <w:bottom w:val="none" w:sz="0" w:space="0" w:color="auto"/>
            <w:right w:val="none" w:sz="0" w:space="0" w:color="auto"/>
          </w:divBdr>
          <w:divsChild>
            <w:div w:id="1366562344">
              <w:marLeft w:val="0"/>
              <w:marRight w:val="0"/>
              <w:marTop w:val="0"/>
              <w:marBottom w:val="0"/>
              <w:divBdr>
                <w:top w:val="none" w:sz="0" w:space="0" w:color="auto"/>
                <w:left w:val="none" w:sz="0" w:space="0" w:color="auto"/>
                <w:bottom w:val="none" w:sz="0" w:space="0" w:color="auto"/>
                <w:right w:val="none" w:sz="0" w:space="0" w:color="auto"/>
              </w:divBdr>
              <w:divsChild>
                <w:div w:id="1403992460">
                  <w:marLeft w:val="0"/>
                  <w:marRight w:val="0"/>
                  <w:marTop w:val="0"/>
                  <w:marBottom w:val="0"/>
                  <w:divBdr>
                    <w:top w:val="none" w:sz="0" w:space="0" w:color="auto"/>
                    <w:left w:val="none" w:sz="0" w:space="0" w:color="auto"/>
                    <w:bottom w:val="none" w:sz="0" w:space="0" w:color="auto"/>
                    <w:right w:val="none" w:sz="0" w:space="0" w:color="auto"/>
                  </w:divBdr>
                </w:div>
                <w:div w:id="1431928598">
                  <w:marLeft w:val="0"/>
                  <w:marRight w:val="0"/>
                  <w:marTop w:val="120"/>
                  <w:marBottom w:val="0"/>
                  <w:divBdr>
                    <w:top w:val="none" w:sz="0" w:space="0" w:color="auto"/>
                    <w:left w:val="none" w:sz="0" w:space="0" w:color="auto"/>
                    <w:bottom w:val="none" w:sz="0" w:space="0" w:color="auto"/>
                    <w:right w:val="none" w:sz="0" w:space="0" w:color="auto"/>
                  </w:divBdr>
                </w:div>
                <w:div w:id="7264945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57474765">
          <w:marLeft w:val="0"/>
          <w:marRight w:val="0"/>
          <w:marTop w:val="0"/>
          <w:marBottom w:val="0"/>
          <w:divBdr>
            <w:top w:val="none" w:sz="0" w:space="0" w:color="auto"/>
            <w:left w:val="none" w:sz="0" w:space="0" w:color="auto"/>
            <w:bottom w:val="none" w:sz="0" w:space="0" w:color="auto"/>
            <w:right w:val="none" w:sz="0" w:space="0" w:color="auto"/>
          </w:divBdr>
          <w:divsChild>
            <w:div w:id="1537043341">
              <w:marLeft w:val="0"/>
              <w:marRight w:val="0"/>
              <w:marTop w:val="0"/>
              <w:marBottom w:val="0"/>
              <w:divBdr>
                <w:top w:val="none" w:sz="0" w:space="0" w:color="auto"/>
                <w:left w:val="none" w:sz="0" w:space="0" w:color="auto"/>
                <w:bottom w:val="none" w:sz="0" w:space="0" w:color="auto"/>
                <w:right w:val="none" w:sz="0" w:space="0" w:color="auto"/>
              </w:divBdr>
              <w:divsChild>
                <w:div w:id="882014436">
                  <w:marLeft w:val="0"/>
                  <w:marRight w:val="0"/>
                  <w:marTop w:val="0"/>
                  <w:marBottom w:val="0"/>
                  <w:divBdr>
                    <w:top w:val="none" w:sz="0" w:space="0" w:color="auto"/>
                    <w:left w:val="none" w:sz="0" w:space="0" w:color="auto"/>
                    <w:bottom w:val="none" w:sz="0" w:space="0" w:color="auto"/>
                    <w:right w:val="none" w:sz="0" w:space="0" w:color="auto"/>
                  </w:divBdr>
                </w:div>
                <w:div w:id="2109739053">
                  <w:marLeft w:val="0"/>
                  <w:marRight w:val="0"/>
                  <w:marTop w:val="120"/>
                  <w:marBottom w:val="0"/>
                  <w:divBdr>
                    <w:top w:val="none" w:sz="0" w:space="0" w:color="auto"/>
                    <w:left w:val="none" w:sz="0" w:space="0" w:color="auto"/>
                    <w:bottom w:val="none" w:sz="0" w:space="0" w:color="auto"/>
                    <w:right w:val="none" w:sz="0" w:space="0" w:color="auto"/>
                  </w:divBdr>
                </w:div>
                <w:div w:id="486291028">
                  <w:marLeft w:val="0"/>
                  <w:marRight w:val="0"/>
                  <w:marTop w:val="120"/>
                  <w:marBottom w:val="0"/>
                  <w:divBdr>
                    <w:top w:val="none" w:sz="0" w:space="0" w:color="auto"/>
                    <w:left w:val="none" w:sz="0" w:space="0" w:color="auto"/>
                    <w:bottom w:val="none" w:sz="0" w:space="0" w:color="auto"/>
                    <w:right w:val="none" w:sz="0" w:space="0" w:color="auto"/>
                  </w:divBdr>
                </w:div>
                <w:div w:id="1243832516">
                  <w:marLeft w:val="0"/>
                  <w:marRight w:val="0"/>
                  <w:marTop w:val="120"/>
                  <w:marBottom w:val="0"/>
                  <w:divBdr>
                    <w:top w:val="none" w:sz="0" w:space="0" w:color="auto"/>
                    <w:left w:val="none" w:sz="0" w:space="0" w:color="auto"/>
                    <w:bottom w:val="none" w:sz="0" w:space="0" w:color="auto"/>
                    <w:right w:val="none" w:sz="0" w:space="0" w:color="auto"/>
                  </w:divBdr>
                </w:div>
                <w:div w:id="14058406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1811627">
      <w:bodyDiv w:val="1"/>
      <w:marLeft w:val="0"/>
      <w:marRight w:val="0"/>
      <w:marTop w:val="0"/>
      <w:marBottom w:val="0"/>
      <w:divBdr>
        <w:top w:val="none" w:sz="0" w:space="0" w:color="auto"/>
        <w:left w:val="none" w:sz="0" w:space="0" w:color="auto"/>
        <w:bottom w:val="none" w:sz="0" w:space="0" w:color="auto"/>
        <w:right w:val="none" w:sz="0" w:space="0" w:color="auto"/>
      </w:divBdr>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6EED1-C1B3-45AF-8CE5-A18501AB1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35</Pages>
  <Words>14970</Words>
  <Characters>85333</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64</cp:revision>
  <cp:lastPrinted>2024-03-04T07:38:00Z</cp:lastPrinted>
  <dcterms:created xsi:type="dcterms:W3CDTF">2023-11-28T15:07:00Z</dcterms:created>
  <dcterms:modified xsi:type="dcterms:W3CDTF">2024-03-27T07:21:00Z</dcterms:modified>
</cp:coreProperties>
</file>