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78D4D" w14:textId="77777777" w:rsidR="007B06E4" w:rsidRDefault="007B06E4" w:rsidP="0077742A">
      <w:pPr>
        <w:spacing w:after="0" w:line="240" w:lineRule="auto"/>
        <w:jc w:val="center"/>
        <w:rPr>
          <w:rFonts w:ascii="Times New Roman" w:hAnsi="Times New Roman" w:cs="Times New Roman"/>
          <w:b/>
          <w:sz w:val="24"/>
          <w:szCs w:val="24"/>
        </w:rPr>
      </w:pPr>
    </w:p>
    <w:p w14:paraId="00EB73F4" w14:textId="30FDDCAC" w:rsidR="00266987" w:rsidRPr="00D2170D" w:rsidRDefault="007B06E4" w:rsidP="007774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ПРОЄКТ </w:t>
      </w:r>
      <w:r w:rsidR="00266987" w:rsidRPr="009A508D">
        <w:rPr>
          <w:rFonts w:ascii="Times New Roman" w:hAnsi="Times New Roman" w:cs="Times New Roman"/>
          <w:b/>
          <w:sz w:val="24"/>
          <w:szCs w:val="24"/>
        </w:rPr>
        <w:t>ДОГОВ</w:t>
      </w:r>
      <w:r>
        <w:rPr>
          <w:rFonts w:ascii="Times New Roman" w:hAnsi="Times New Roman" w:cs="Times New Roman"/>
          <w:b/>
          <w:sz w:val="24"/>
          <w:szCs w:val="24"/>
        </w:rPr>
        <w:t>ОРУ</w:t>
      </w:r>
    </w:p>
    <w:p w14:paraId="63CC17C7" w14:textId="77A25120" w:rsidR="00266987" w:rsidRDefault="00E239FA" w:rsidP="0077742A">
      <w:pPr>
        <w:spacing w:after="0" w:line="240" w:lineRule="auto"/>
        <w:jc w:val="center"/>
        <w:rPr>
          <w:rFonts w:ascii="Times New Roman" w:hAnsi="Times New Roman" w:cs="Times New Roman"/>
          <w:sz w:val="24"/>
          <w:szCs w:val="24"/>
        </w:rPr>
      </w:pPr>
      <w:r w:rsidRPr="009A508D">
        <w:rPr>
          <w:rFonts w:ascii="Times New Roman" w:hAnsi="Times New Roman" w:cs="Times New Roman"/>
          <w:sz w:val="24"/>
          <w:szCs w:val="24"/>
        </w:rPr>
        <w:t>про закупівлю</w:t>
      </w:r>
      <w:r w:rsidR="008153B0">
        <w:rPr>
          <w:rFonts w:ascii="Times New Roman" w:hAnsi="Times New Roman" w:cs="Times New Roman"/>
          <w:sz w:val="24"/>
          <w:szCs w:val="24"/>
        </w:rPr>
        <w:t xml:space="preserve"> </w:t>
      </w:r>
      <w:r w:rsidRPr="009A508D">
        <w:rPr>
          <w:rFonts w:ascii="Times New Roman" w:hAnsi="Times New Roman" w:cs="Times New Roman"/>
          <w:sz w:val="24"/>
          <w:szCs w:val="24"/>
        </w:rPr>
        <w:t>за державні кошти</w:t>
      </w:r>
    </w:p>
    <w:p w14:paraId="27B919B8" w14:textId="77777777" w:rsidR="00E239FA" w:rsidRPr="009A508D" w:rsidRDefault="00E239FA" w:rsidP="0077742A">
      <w:pPr>
        <w:spacing w:after="0" w:line="240" w:lineRule="auto"/>
        <w:jc w:val="center"/>
        <w:rPr>
          <w:rFonts w:ascii="Times New Roman" w:hAnsi="Times New Roman" w:cs="Times New Roman"/>
          <w:sz w:val="24"/>
          <w:szCs w:val="24"/>
        </w:rPr>
      </w:pPr>
    </w:p>
    <w:p w14:paraId="3A02BBA1" w14:textId="539BDED3" w:rsidR="00DD246D" w:rsidRPr="009A508D" w:rsidRDefault="00DD246D" w:rsidP="00DD246D">
      <w:pPr>
        <w:spacing w:after="0" w:line="240" w:lineRule="auto"/>
        <w:rPr>
          <w:rFonts w:ascii="Times New Roman" w:hAnsi="Times New Roman" w:cs="Times New Roman"/>
          <w:sz w:val="24"/>
          <w:szCs w:val="24"/>
        </w:rPr>
      </w:pPr>
      <w:bookmarkStart w:id="0" w:name="bookmark2"/>
      <w:r>
        <w:rPr>
          <w:rFonts w:ascii="Times New Roman" w:hAnsi="Times New Roman" w:cs="Times New Roman"/>
          <w:sz w:val="24"/>
          <w:szCs w:val="24"/>
        </w:rPr>
        <w:t xml:space="preserve">м. Київ </w:t>
      </w:r>
      <w:r w:rsidRPr="009A50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508D">
        <w:rPr>
          <w:rFonts w:ascii="Times New Roman" w:hAnsi="Times New Roman" w:cs="Times New Roman"/>
          <w:sz w:val="24"/>
          <w:szCs w:val="24"/>
        </w:rPr>
        <w:t xml:space="preserve">                                                                                                “___” _________ 202</w:t>
      </w:r>
      <w:r w:rsidR="005B1377">
        <w:rPr>
          <w:rFonts w:ascii="Times New Roman" w:hAnsi="Times New Roman" w:cs="Times New Roman"/>
          <w:sz w:val="24"/>
          <w:szCs w:val="24"/>
        </w:rPr>
        <w:t>4</w:t>
      </w:r>
      <w:r w:rsidRPr="009A508D">
        <w:rPr>
          <w:rFonts w:ascii="Times New Roman" w:hAnsi="Times New Roman" w:cs="Times New Roman"/>
          <w:sz w:val="24"/>
          <w:szCs w:val="24"/>
        </w:rPr>
        <w:t xml:space="preserve"> року</w:t>
      </w:r>
    </w:p>
    <w:p w14:paraId="15E4DE8A" w14:textId="77777777" w:rsidR="00DD246D" w:rsidRPr="009A508D" w:rsidRDefault="00DD246D" w:rsidP="00DD246D">
      <w:pPr>
        <w:spacing w:after="0" w:line="240" w:lineRule="auto"/>
        <w:jc w:val="center"/>
        <w:rPr>
          <w:rFonts w:ascii="Times New Roman" w:hAnsi="Times New Roman" w:cs="Times New Roman"/>
          <w:sz w:val="24"/>
          <w:szCs w:val="24"/>
        </w:rPr>
      </w:pPr>
    </w:p>
    <w:p w14:paraId="083A1FD0" w14:textId="77777777" w:rsidR="00DD246D" w:rsidRPr="009A508D" w:rsidRDefault="00DD246D" w:rsidP="00DD246D">
      <w:pPr>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 xml:space="preserve">Головне управління Служби безпеки України в Автономній Республіці Крим, в особі </w:t>
      </w:r>
      <w:r w:rsidRPr="0042653E">
        <w:rPr>
          <w:rFonts w:ascii="Times New Roman" w:hAnsi="Times New Roman" w:cs="Times New Roman"/>
          <w:sz w:val="24"/>
          <w:szCs w:val="24"/>
        </w:rPr>
        <w:t xml:space="preserve">начальника Головного управління </w:t>
      </w:r>
      <w:r>
        <w:rPr>
          <w:rFonts w:ascii="Times New Roman" w:hAnsi="Times New Roman" w:cs="Times New Roman"/>
          <w:sz w:val="24"/>
          <w:szCs w:val="24"/>
        </w:rPr>
        <w:t>Власенка Олександра Анатолійовича</w:t>
      </w:r>
      <w:r w:rsidRPr="009A508D">
        <w:rPr>
          <w:rFonts w:ascii="Times New Roman" w:hAnsi="Times New Roman" w:cs="Times New Roman"/>
          <w:sz w:val="24"/>
          <w:szCs w:val="24"/>
        </w:rPr>
        <w:t xml:space="preserve">, що діє на підставі Закону України «Про Службу безпеки України», (надалі за текстом – Замовник), з однієї сторони, та </w:t>
      </w:r>
      <w:r>
        <w:rPr>
          <w:rFonts w:ascii="Times New Roman" w:hAnsi="Times New Roman" w:cs="Times New Roman"/>
          <w:sz w:val="24"/>
          <w:szCs w:val="24"/>
          <w:lang w:val="ru-RU"/>
        </w:rPr>
        <w:t>_______________________________________</w:t>
      </w:r>
      <w:r w:rsidRPr="007824FC">
        <w:rPr>
          <w:rFonts w:ascii="Times New Roman" w:hAnsi="Times New Roman" w:cs="Times New Roman"/>
          <w:sz w:val="24"/>
          <w:szCs w:val="24"/>
        </w:rPr>
        <w:t xml:space="preserve"> в особі </w:t>
      </w:r>
      <w:r>
        <w:rPr>
          <w:rFonts w:ascii="Times New Roman" w:hAnsi="Times New Roman" w:cs="Times New Roman"/>
          <w:sz w:val="24"/>
          <w:szCs w:val="24"/>
        </w:rPr>
        <w:t>______________</w:t>
      </w:r>
      <w:r>
        <w:rPr>
          <w:rFonts w:ascii="Times New Roman" w:hAnsi="Times New Roman" w:cs="Times New Roman"/>
          <w:sz w:val="24"/>
          <w:szCs w:val="24"/>
          <w:lang w:val="ru-RU"/>
        </w:rPr>
        <w:t>__________</w:t>
      </w:r>
      <w:r>
        <w:rPr>
          <w:rFonts w:ascii="Times New Roman" w:hAnsi="Times New Roman" w:cs="Times New Roman"/>
          <w:sz w:val="24"/>
          <w:szCs w:val="24"/>
        </w:rPr>
        <w:t>______</w:t>
      </w:r>
      <w:r w:rsidRPr="007824FC">
        <w:rPr>
          <w:rFonts w:ascii="Times New Roman" w:hAnsi="Times New Roman" w:cs="Times New Roman"/>
          <w:sz w:val="24"/>
          <w:szCs w:val="24"/>
        </w:rPr>
        <w:t xml:space="preserve">, </w:t>
      </w:r>
      <w:r>
        <w:rPr>
          <w:rFonts w:ascii="Times New Roman" w:hAnsi="Times New Roman" w:cs="Times New Roman"/>
          <w:sz w:val="24"/>
          <w:szCs w:val="24"/>
        </w:rPr>
        <w:t>що</w:t>
      </w:r>
      <w:r w:rsidRPr="007824FC">
        <w:rPr>
          <w:rFonts w:ascii="Times New Roman" w:hAnsi="Times New Roman" w:cs="Times New Roman"/>
          <w:sz w:val="24"/>
          <w:szCs w:val="24"/>
        </w:rPr>
        <w:t xml:space="preserve"> діє на підставі </w:t>
      </w:r>
      <w:r>
        <w:rPr>
          <w:rFonts w:ascii="Times New Roman" w:hAnsi="Times New Roman" w:cs="Times New Roman"/>
          <w:sz w:val="24"/>
          <w:szCs w:val="24"/>
        </w:rPr>
        <w:t>___________</w:t>
      </w:r>
      <w:r w:rsidRPr="009A508D">
        <w:rPr>
          <w:rFonts w:ascii="Times New Roman" w:hAnsi="Times New Roman" w:cs="Times New Roman"/>
          <w:sz w:val="24"/>
          <w:szCs w:val="24"/>
        </w:rPr>
        <w:t xml:space="preserve"> (надалі за текстом – Виконавець), з іншої сторони, разом надалі – Сторони, а кожна окремо – Сторона, уклали цей Договір (надалі за текстом – Договір), про наступне:</w:t>
      </w:r>
    </w:p>
    <w:p w14:paraId="09EE78FF" w14:textId="77777777" w:rsidR="00266987" w:rsidRPr="009A508D" w:rsidRDefault="00266987" w:rsidP="00DD246D">
      <w:pPr>
        <w:pStyle w:val="a3"/>
        <w:numPr>
          <w:ilvl w:val="0"/>
          <w:numId w:val="1"/>
        </w:numPr>
        <w:tabs>
          <w:tab w:val="left" w:pos="0"/>
        </w:tabs>
        <w:suppressAutoHyphens/>
        <w:autoSpaceDE w:val="0"/>
        <w:autoSpaceDN w:val="0"/>
        <w:adjustRightInd w:val="0"/>
        <w:ind w:left="0" w:firstLine="426"/>
        <w:jc w:val="center"/>
        <w:rPr>
          <w:rFonts w:ascii="Times New Roman" w:hAnsi="Times New Roman" w:cs="Times New Roman"/>
        </w:rPr>
      </w:pPr>
      <w:r w:rsidRPr="009A508D">
        <w:rPr>
          <w:rFonts w:ascii="Times New Roman" w:hAnsi="Times New Roman" w:cs="Times New Roman"/>
          <w:b/>
          <w:bCs/>
        </w:rPr>
        <w:t>Предмет договору</w:t>
      </w:r>
      <w:bookmarkEnd w:id="0"/>
    </w:p>
    <w:p w14:paraId="1CA48809" w14:textId="1EDB619F" w:rsidR="00266987" w:rsidRPr="00942D99" w:rsidRDefault="00266987" w:rsidP="0077742A">
      <w:pPr>
        <w:tabs>
          <w:tab w:val="left" w:pos="0"/>
        </w:tabs>
        <w:suppressAutoHyphens/>
        <w:autoSpaceDE w:val="0"/>
        <w:autoSpaceDN w:val="0"/>
        <w:adjustRightInd w:val="0"/>
        <w:spacing w:after="0" w:line="240" w:lineRule="auto"/>
        <w:ind w:firstLine="708"/>
        <w:jc w:val="both"/>
        <w:rPr>
          <w:rFonts w:ascii="Times New Roman" w:hAnsi="Times New Roman" w:cs="Times New Roman"/>
          <w:sz w:val="24"/>
          <w:szCs w:val="24"/>
          <w:lang w:val="ru-RU"/>
        </w:rPr>
      </w:pPr>
      <w:r w:rsidRPr="009A508D">
        <w:rPr>
          <w:rFonts w:ascii="Times New Roman" w:hAnsi="Times New Roman" w:cs="Times New Roman"/>
          <w:sz w:val="24"/>
          <w:szCs w:val="24"/>
        </w:rPr>
        <w:t>1.1.</w:t>
      </w:r>
      <w:r w:rsidR="002144D5" w:rsidRPr="009A508D">
        <w:rPr>
          <w:rFonts w:ascii="Times New Roman" w:hAnsi="Times New Roman" w:cs="Times New Roman"/>
          <w:sz w:val="24"/>
          <w:szCs w:val="24"/>
        </w:rPr>
        <w:t xml:space="preserve"> </w:t>
      </w:r>
      <w:r w:rsidR="00966E66" w:rsidRPr="009A508D">
        <w:rPr>
          <w:rFonts w:ascii="Times New Roman" w:hAnsi="Times New Roman" w:cs="Times New Roman"/>
          <w:sz w:val="24"/>
          <w:szCs w:val="24"/>
        </w:rPr>
        <w:t xml:space="preserve">У порядку та на умовах, визначених цим Договором, Виконавець зобов’язується </w:t>
      </w:r>
      <w:r w:rsidR="00E4282F" w:rsidRPr="00E4282F">
        <w:rPr>
          <w:rFonts w:ascii="Times New Roman" w:hAnsi="Times New Roman" w:cs="Times New Roman"/>
          <w:sz w:val="24"/>
          <w:szCs w:val="24"/>
        </w:rPr>
        <w:t xml:space="preserve">передати (поставити) у власність Замовника </w:t>
      </w:r>
      <w:r w:rsidR="00E4282F">
        <w:rPr>
          <w:rFonts w:ascii="Times New Roman" w:hAnsi="Times New Roman" w:cs="Times New Roman"/>
          <w:sz w:val="24"/>
          <w:szCs w:val="24"/>
        </w:rPr>
        <w:t>товар</w:t>
      </w:r>
      <w:r w:rsidR="008153B0" w:rsidRPr="002A4523">
        <w:rPr>
          <w:rFonts w:ascii="Times New Roman" w:hAnsi="Times New Roman" w:cs="Times New Roman"/>
          <w:sz w:val="24"/>
          <w:szCs w:val="24"/>
        </w:rPr>
        <w:t xml:space="preserve"> </w:t>
      </w:r>
      <w:r w:rsidR="0042458F" w:rsidRPr="002A4523">
        <w:rPr>
          <w:rFonts w:ascii="Times New Roman" w:hAnsi="Times New Roman" w:cs="Times New Roman"/>
          <w:sz w:val="24"/>
          <w:szCs w:val="24"/>
        </w:rPr>
        <w:t>(</w:t>
      </w:r>
      <w:r w:rsidR="00B25514">
        <w:rPr>
          <w:rFonts w:ascii="Times New Roman" w:hAnsi="Times New Roman" w:cs="Times New Roman"/>
          <w:bCs/>
          <w:sz w:val="24"/>
          <w:szCs w:val="24"/>
        </w:rPr>
        <w:t xml:space="preserve">код ДК 021:2015: </w:t>
      </w:r>
      <w:r w:rsidR="005F16C0" w:rsidRPr="005F16C0">
        <w:rPr>
          <w:rFonts w:ascii="Times New Roman" w:hAnsi="Times New Roman" w:cs="Times New Roman"/>
          <w:bCs/>
          <w:sz w:val="24"/>
          <w:szCs w:val="24"/>
        </w:rPr>
        <w:t>30190000-7 – Офісне устаткування та приладдя різне</w:t>
      </w:r>
      <w:r w:rsidR="0042458F" w:rsidRPr="0042458F">
        <w:rPr>
          <w:rFonts w:ascii="Times New Roman" w:hAnsi="Times New Roman" w:cs="Times New Roman"/>
          <w:bCs/>
          <w:sz w:val="24"/>
          <w:szCs w:val="24"/>
        </w:rPr>
        <w:t xml:space="preserve">) </w:t>
      </w:r>
      <w:r w:rsidRPr="009A508D">
        <w:rPr>
          <w:rFonts w:ascii="Times New Roman" w:hAnsi="Times New Roman" w:cs="Times New Roman"/>
          <w:sz w:val="24"/>
          <w:szCs w:val="24"/>
        </w:rPr>
        <w:t xml:space="preserve">а Замовник </w:t>
      </w:r>
      <w:r w:rsidR="0042458F">
        <w:rPr>
          <w:rFonts w:ascii="Times New Roman" w:hAnsi="Times New Roman" w:cs="Times New Roman"/>
          <w:sz w:val="24"/>
          <w:szCs w:val="24"/>
        </w:rPr>
        <w:t xml:space="preserve">зобов’язується прийняти </w:t>
      </w:r>
      <w:r w:rsidR="008153B0" w:rsidRPr="008153B0">
        <w:rPr>
          <w:rFonts w:ascii="Times New Roman" w:hAnsi="Times New Roman" w:cs="Times New Roman"/>
          <w:sz w:val="24"/>
          <w:szCs w:val="24"/>
        </w:rPr>
        <w:t xml:space="preserve">та </w:t>
      </w:r>
      <w:r w:rsidR="008153B0" w:rsidRPr="006D5D22">
        <w:rPr>
          <w:rFonts w:ascii="Times New Roman" w:hAnsi="Times New Roman" w:cs="Times New Roman"/>
          <w:sz w:val="24"/>
          <w:szCs w:val="24"/>
        </w:rPr>
        <w:t>оплатити</w:t>
      </w:r>
      <w:r w:rsidR="00046520" w:rsidRPr="006D5D22">
        <w:rPr>
          <w:rFonts w:ascii="Times New Roman" w:hAnsi="Times New Roman" w:cs="Times New Roman"/>
          <w:sz w:val="24"/>
          <w:szCs w:val="24"/>
        </w:rPr>
        <w:t xml:space="preserve"> </w:t>
      </w:r>
      <w:r w:rsidR="00E4282F">
        <w:rPr>
          <w:rFonts w:ascii="Times New Roman" w:hAnsi="Times New Roman" w:cs="Times New Roman"/>
          <w:sz w:val="24"/>
          <w:szCs w:val="24"/>
        </w:rPr>
        <w:t>такий товар</w:t>
      </w:r>
      <w:r w:rsidR="008153B0" w:rsidRPr="006D5D22">
        <w:rPr>
          <w:rFonts w:ascii="Times New Roman" w:hAnsi="Times New Roman" w:cs="Times New Roman"/>
          <w:sz w:val="24"/>
          <w:szCs w:val="24"/>
        </w:rPr>
        <w:t xml:space="preserve"> у</w:t>
      </w:r>
      <w:r w:rsidR="008153B0" w:rsidRPr="008153B0">
        <w:rPr>
          <w:rFonts w:ascii="Times New Roman" w:hAnsi="Times New Roman" w:cs="Times New Roman"/>
          <w:sz w:val="24"/>
          <w:szCs w:val="24"/>
        </w:rPr>
        <w:t xml:space="preserve"> порядку і на умовах визначених цим </w:t>
      </w:r>
      <w:r w:rsidR="007B06E4">
        <w:rPr>
          <w:rFonts w:ascii="Times New Roman" w:hAnsi="Times New Roman" w:cs="Times New Roman"/>
          <w:sz w:val="24"/>
          <w:szCs w:val="24"/>
        </w:rPr>
        <w:t>д</w:t>
      </w:r>
      <w:r w:rsidR="008153B0" w:rsidRPr="008153B0">
        <w:rPr>
          <w:rFonts w:ascii="Times New Roman" w:hAnsi="Times New Roman" w:cs="Times New Roman"/>
          <w:sz w:val="24"/>
          <w:szCs w:val="24"/>
        </w:rPr>
        <w:t>оговором</w:t>
      </w:r>
      <w:r w:rsidRPr="009A508D">
        <w:rPr>
          <w:rFonts w:ascii="Times New Roman" w:hAnsi="Times New Roman" w:cs="Times New Roman"/>
          <w:sz w:val="24"/>
          <w:szCs w:val="24"/>
        </w:rPr>
        <w:t>.</w:t>
      </w:r>
      <w:r w:rsidR="008153B0">
        <w:rPr>
          <w:rFonts w:ascii="Times New Roman" w:hAnsi="Times New Roman" w:cs="Times New Roman"/>
          <w:sz w:val="24"/>
          <w:szCs w:val="24"/>
          <w:lang w:val="ru-RU"/>
        </w:rPr>
        <w:t xml:space="preserve"> </w:t>
      </w:r>
    </w:p>
    <w:p w14:paraId="6F0379FD" w14:textId="77777777" w:rsidR="00266987" w:rsidRPr="009A508D" w:rsidRDefault="00266987" w:rsidP="0077742A">
      <w:pPr>
        <w:tabs>
          <w:tab w:val="left" w:pos="0"/>
        </w:tabs>
        <w:suppressAutoHyphens/>
        <w:autoSpaceDE w:val="0"/>
        <w:autoSpaceDN w:val="0"/>
        <w:adjustRightInd w:val="0"/>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1.2.</w:t>
      </w:r>
      <w:r w:rsidR="002144D5" w:rsidRPr="009A508D">
        <w:rPr>
          <w:rFonts w:ascii="Times New Roman" w:hAnsi="Times New Roman" w:cs="Times New Roman"/>
          <w:sz w:val="24"/>
          <w:szCs w:val="24"/>
        </w:rPr>
        <w:t xml:space="preserve"> </w:t>
      </w:r>
      <w:r w:rsidR="001945D3" w:rsidRPr="009A508D">
        <w:rPr>
          <w:rFonts w:ascii="Times New Roman" w:hAnsi="Times New Roman" w:cs="Times New Roman"/>
          <w:sz w:val="24"/>
          <w:szCs w:val="24"/>
        </w:rPr>
        <w:t xml:space="preserve">Замовник </w:t>
      </w:r>
      <w:r w:rsidR="008153B0" w:rsidRPr="008153B0">
        <w:rPr>
          <w:rFonts w:ascii="Times New Roman" w:hAnsi="Times New Roman" w:cs="Times New Roman"/>
          <w:sz w:val="24"/>
          <w:szCs w:val="24"/>
        </w:rPr>
        <w:t>має право зменшувати обсяги закупівлі в залежності від реального фінансування видатків на ці цілі</w:t>
      </w:r>
      <w:r w:rsidRPr="009A508D">
        <w:rPr>
          <w:rFonts w:ascii="Times New Roman" w:hAnsi="Times New Roman" w:cs="Times New Roman"/>
          <w:sz w:val="24"/>
          <w:szCs w:val="24"/>
        </w:rPr>
        <w:t>.</w:t>
      </w:r>
    </w:p>
    <w:p w14:paraId="736BCC01" w14:textId="02E91C99" w:rsidR="002144D5" w:rsidRDefault="00266987" w:rsidP="0077742A">
      <w:pPr>
        <w:tabs>
          <w:tab w:val="left" w:pos="0"/>
        </w:tabs>
        <w:suppressAutoHyphens/>
        <w:autoSpaceDE w:val="0"/>
        <w:autoSpaceDN w:val="0"/>
        <w:adjustRightInd w:val="0"/>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 xml:space="preserve">1.3. </w:t>
      </w:r>
      <w:r w:rsidR="008153B0">
        <w:rPr>
          <w:rFonts w:ascii="Times New Roman" w:hAnsi="Times New Roman" w:cs="Times New Roman"/>
          <w:sz w:val="24"/>
          <w:szCs w:val="24"/>
        </w:rPr>
        <w:t xml:space="preserve">Перелік та кількість </w:t>
      </w:r>
      <w:r w:rsidR="00E4282F">
        <w:rPr>
          <w:rFonts w:ascii="Times New Roman" w:hAnsi="Times New Roman" w:cs="Times New Roman"/>
          <w:sz w:val="24"/>
          <w:szCs w:val="24"/>
        </w:rPr>
        <w:t>товару</w:t>
      </w:r>
      <w:r w:rsidR="008153B0">
        <w:rPr>
          <w:rFonts w:ascii="Times New Roman" w:hAnsi="Times New Roman" w:cs="Times New Roman"/>
          <w:sz w:val="24"/>
          <w:szCs w:val="24"/>
        </w:rPr>
        <w:t xml:space="preserve"> визначена у </w:t>
      </w:r>
      <w:r w:rsidR="001945D3" w:rsidRPr="009A508D">
        <w:rPr>
          <w:rFonts w:ascii="Times New Roman" w:hAnsi="Times New Roman" w:cs="Times New Roman"/>
          <w:sz w:val="24"/>
          <w:szCs w:val="24"/>
        </w:rPr>
        <w:t>Технічній специфікації (Додаток 1 до Договору)</w:t>
      </w:r>
      <w:r w:rsidRPr="009A508D">
        <w:rPr>
          <w:rFonts w:ascii="Times New Roman" w:hAnsi="Times New Roman" w:cs="Times New Roman"/>
          <w:sz w:val="24"/>
          <w:szCs w:val="24"/>
        </w:rPr>
        <w:t>.</w:t>
      </w:r>
      <w:r w:rsidR="001945D3" w:rsidRPr="009A508D">
        <w:rPr>
          <w:rFonts w:ascii="Times New Roman" w:hAnsi="Times New Roman" w:cs="Times New Roman"/>
          <w:sz w:val="24"/>
          <w:szCs w:val="24"/>
        </w:rPr>
        <w:t xml:space="preserve"> </w:t>
      </w:r>
    </w:p>
    <w:p w14:paraId="097E2E30" w14:textId="77777777" w:rsidR="00266987" w:rsidRPr="009A508D" w:rsidRDefault="00266987" w:rsidP="00B37ED2">
      <w:pPr>
        <w:pStyle w:val="a3"/>
        <w:numPr>
          <w:ilvl w:val="0"/>
          <w:numId w:val="1"/>
        </w:numPr>
        <w:ind w:left="0" w:firstLine="426"/>
        <w:jc w:val="center"/>
        <w:rPr>
          <w:rFonts w:ascii="Times New Roman" w:hAnsi="Times New Roman" w:cs="Times New Roman"/>
          <w:b/>
          <w:bCs/>
        </w:rPr>
      </w:pPr>
      <w:bookmarkStart w:id="1" w:name="bookmark3"/>
      <w:r w:rsidRPr="009A508D">
        <w:rPr>
          <w:rFonts w:ascii="Times New Roman" w:hAnsi="Times New Roman" w:cs="Times New Roman"/>
          <w:b/>
          <w:bCs/>
        </w:rPr>
        <w:t xml:space="preserve">Якість </w:t>
      </w:r>
      <w:bookmarkEnd w:id="1"/>
    </w:p>
    <w:p w14:paraId="557D3B55" w14:textId="4BB7196A" w:rsidR="00A73D71" w:rsidRDefault="00266987" w:rsidP="00F574FF">
      <w:pPr>
        <w:pStyle w:val="HTML"/>
        <w:shd w:val="clear" w:color="auto" w:fill="FFFFFF"/>
        <w:ind w:firstLine="709"/>
        <w:jc w:val="both"/>
        <w:rPr>
          <w:rFonts w:ascii="Times New Roman" w:hAnsi="Times New Roman" w:cs="Times New Roman"/>
          <w:sz w:val="24"/>
          <w:szCs w:val="24"/>
          <w:lang w:val="uk-UA"/>
        </w:rPr>
      </w:pPr>
      <w:r w:rsidRPr="009A508D">
        <w:rPr>
          <w:rFonts w:ascii="Times New Roman" w:hAnsi="Times New Roman" w:cs="Times New Roman"/>
          <w:sz w:val="24"/>
          <w:szCs w:val="24"/>
          <w:lang w:val="uk-UA"/>
        </w:rPr>
        <w:t>2.1</w:t>
      </w:r>
      <w:r w:rsidR="002144D5" w:rsidRPr="009A508D">
        <w:rPr>
          <w:rFonts w:ascii="Times New Roman" w:hAnsi="Times New Roman" w:cs="Times New Roman"/>
          <w:sz w:val="24"/>
          <w:szCs w:val="24"/>
          <w:lang w:val="uk-UA"/>
        </w:rPr>
        <w:t>.</w:t>
      </w:r>
      <w:r w:rsidRPr="009A508D">
        <w:rPr>
          <w:rFonts w:ascii="Times New Roman" w:hAnsi="Times New Roman" w:cs="Times New Roman"/>
          <w:sz w:val="24"/>
          <w:szCs w:val="24"/>
          <w:lang w:val="uk-UA"/>
        </w:rPr>
        <w:t xml:space="preserve"> </w:t>
      </w:r>
      <w:r w:rsidR="00E4282F" w:rsidRPr="00E4282F">
        <w:rPr>
          <w:rFonts w:ascii="Times New Roman" w:hAnsi="Times New Roman" w:cs="Times New Roman"/>
          <w:sz w:val="24"/>
          <w:szCs w:val="24"/>
          <w:lang w:val="uk-UA"/>
        </w:rPr>
        <w:t xml:space="preserve">Якість </w:t>
      </w:r>
      <w:r w:rsidR="00E4282F">
        <w:rPr>
          <w:rFonts w:ascii="Times New Roman" w:hAnsi="Times New Roman" w:cs="Times New Roman"/>
          <w:sz w:val="24"/>
          <w:szCs w:val="24"/>
          <w:lang w:val="uk-UA"/>
        </w:rPr>
        <w:t>т</w:t>
      </w:r>
      <w:r w:rsidR="00E4282F" w:rsidRPr="00E4282F">
        <w:rPr>
          <w:rFonts w:ascii="Times New Roman" w:hAnsi="Times New Roman" w:cs="Times New Roman"/>
          <w:sz w:val="24"/>
          <w:szCs w:val="24"/>
          <w:lang w:val="uk-UA"/>
        </w:rPr>
        <w:t xml:space="preserve">овару, що поставляється, повинна відповідати стандартам, іншій документації, яка нормативно встановлює вимоги до якості </w:t>
      </w:r>
      <w:r w:rsidR="00E4282F">
        <w:rPr>
          <w:rFonts w:ascii="Times New Roman" w:hAnsi="Times New Roman" w:cs="Times New Roman"/>
          <w:sz w:val="24"/>
          <w:szCs w:val="24"/>
          <w:lang w:val="uk-UA"/>
        </w:rPr>
        <w:t>т</w:t>
      </w:r>
      <w:r w:rsidR="00E4282F" w:rsidRPr="00E4282F">
        <w:rPr>
          <w:rFonts w:ascii="Times New Roman" w:hAnsi="Times New Roman" w:cs="Times New Roman"/>
          <w:sz w:val="24"/>
          <w:szCs w:val="24"/>
          <w:lang w:val="uk-UA"/>
        </w:rPr>
        <w:t>овару даного виду</w:t>
      </w:r>
      <w:r w:rsidR="00E4282F">
        <w:rPr>
          <w:rFonts w:ascii="Times New Roman" w:hAnsi="Times New Roman" w:cs="Times New Roman"/>
          <w:sz w:val="24"/>
          <w:szCs w:val="24"/>
          <w:lang w:val="uk-UA"/>
        </w:rPr>
        <w:t xml:space="preserve">. </w:t>
      </w:r>
    </w:p>
    <w:p w14:paraId="72B0DC41" w14:textId="60CEC546" w:rsidR="00A24912" w:rsidRPr="009A508D" w:rsidRDefault="00E4282F" w:rsidP="000734F9">
      <w:pPr>
        <w:pStyle w:val="HTML"/>
        <w:shd w:val="clear" w:color="auto" w:fill="FFFFFF"/>
        <w:ind w:firstLine="709"/>
        <w:jc w:val="both"/>
        <w:rPr>
          <w:rFonts w:ascii="Times New Roman" w:hAnsi="Times New Roman" w:cs="Times New Roman"/>
          <w:color w:val="212529"/>
          <w:sz w:val="24"/>
          <w:szCs w:val="24"/>
          <w:lang w:val="uk-UA"/>
        </w:rPr>
      </w:pPr>
      <w:r>
        <w:rPr>
          <w:rFonts w:ascii="Times New Roman" w:hAnsi="Times New Roman" w:cs="Times New Roman"/>
          <w:sz w:val="24"/>
          <w:szCs w:val="24"/>
          <w:lang w:val="uk-UA"/>
        </w:rPr>
        <w:t xml:space="preserve">2.2. </w:t>
      </w:r>
      <w:r w:rsidRPr="009A508D">
        <w:rPr>
          <w:rFonts w:ascii="Times New Roman" w:hAnsi="Times New Roman" w:cs="Times New Roman"/>
          <w:sz w:val="24"/>
          <w:szCs w:val="24"/>
        </w:rPr>
        <w:t>Виконавець</w:t>
      </w:r>
      <w:r w:rsidRPr="00E4282F">
        <w:rPr>
          <w:rFonts w:ascii="Times New Roman" w:hAnsi="Times New Roman" w:cs="Times New Roman"/>
          <w:sz w:val="24"/>
          <w:szCs w:val="24"/>
          <w:lang w:val="uk-UA"/>
        </w:rPr>
        <w:t xml:space="preserve"> повинен засвідчити якість </w:t>
      </w:r>
      <w:r>
        <w:rPr>
          <w:rFonts w:ascii="Times New Roman" w:hAnsi="Times New Roman" w:cs="Times New Roman"/>
          <w:sz w:val="24"/>
          <w:szCs w:val="24"/>
          <w:lang w:val="uk-UA"/>
        </w:rPr>
        <w:t>т</w:t>
      </w:r>
      <w:r w:rsidRPr="00E4282F">
        <w:rPr>
          <w:rFonts w:ascii="Times New Roman" w:hAnsi="Times New Roman" w:cs="Times New Roman"/>
          <w:sz w:val="24"/>
          <w:szCs w:val="24"/>
          <w:lang w:val="uk-UA"/>
        </w:rPr>
        <w:t xml:space="preserve">овару, що поставляється, належним товаросупровідним документом, який надається Замовнику. До таких документів </w:t>
      </w:r>
      <w:r>
        <w:rPr>
          <w:rFonts w:ascii="Times New Roman" w:hAnsi="Times New Roman" w:cs="Times New Roman"/>
          <w:sz w:val="24"/>
          <w:szCs w:val="24"/>
          <w:lang w:val="uk-UA"/>
        </w:rPr>
        <w:t>можуть належати</w:t>
      </w:r>
      <w:r w:rsidRPr="00E4282F">
        <w:rPr>
          <w:rFonts w:ascii="Times New Roman" w:hAnsi="Times New Roman" w:cs="Times New Roman"/>
          <w:sz w:val="24"/>
          <w:szCs w:val="24"/>
          <w:lang w:val="uk-UA"/>
        </w:rPr>
        <w:t xml:space="preserve"> бухгалтерські документи та документи, що засвідчують якість </w:t>
      </w:r>
      <w:r>
        <w:rPr>
          <w:rFonts w:ascii="Times New Roman" w:hAnsi="Times New Roman" w:cs="Times New Roman"/>
          <w:sz w:val="24"/>
          <w:szCs w:val="24"/>
          <w:lang w:val="uk-UA"/>
        </w:rPr>
        <w:t>т</w:t>
      </w:r>
      <w:r w:rsidRPr="00E4282F">
        <w:rPr>
          <w:rFonts w:ascii="Times New Roman" w:hAnsi="Times New Roman" w:cs="Times New Roman"/>
          <w:sz w:val="24"/>
          <w:szCs w:val="24"/>
          <w:lang w:val="uk-UA"/>
        </w:rPr>
        <w:t xml:space="preserve">овару (висновок санітарно-епідеміологічної експертизи та технічні умови на відповідний вид </w:t>
      </w:r>
      <w:r>
        <w:rPr>
          <w:rFonts w:ascii="Times New Roman" w:hAnsi="Times New Roman" w:cs="Times New Roman"/>
          <w:sz w:val="24"/>
          <w:szCs w:val="24"/>
          <w:lang w:val="uk-UA"/>
        </w:rPr>
        <w:t>т</w:t>
      </w:r>
      <w:r w:rsidRPr="00E4282F">
        <w:rPr>
          <w:rFonts w:ascii="Times New Roman" w:hAnsi="Times New Roman" w:cs="Times New Roman"/>
          <w:sz w:val="24"/>
          <w:szCs w:val="24"/>
          <w:lang w:val="uk-UA"/>
        </w:rPr>
        <w:t>оварів, гігієнічний висновок, сертифікат якості, сертифікат відповідності, гарантійний талон, технічний паспорт тощо</w:t>
      </w:r>
      <w:r>
        <w:rPr>
          <w:rFonts w:ascii="Times New Roman" w:hAnsi="Times New Roman" w:cs="Times New Roman"/>
          <w:sz w:val="24"/>
          <w:szCs w:val="24"/>
          <w:lang w:val="uk-UA"/>
        </w:rPr>
        <w:t xml:space="preserve">). </w:t>
      </w:r>
    </w:p>
    <w:p w14:paraId="405A032C" w14:textId="77777777" w:rsidR="00266987" w:rsidRPr="009A508D" w:rsidRDefault="00266987" w:rsidP="00B37ED2">
      <w:pPr>
        <w:pStyle w:val="a3"/>
        <w:numPr>
          <w:ilvl w:val="0"/>
          <w:numId w:val="1"/>
        </w:numPr>
        <w:ind w:left="0" w:firstLine="426"/>
        <w:jc w:val="center"/>
        <w:rPr>
          <w:rFonts w:ascii="Times New Roman" w:hAnsi="Times New Roman" w:cs="Times New Roman"/>
        </w:rPr>
      </w:pPr>
      <w:bookmarkStart w:id="2" w:name="bookmark4"/>
      <w:r w:rsidRPr="009A508D">
        <w:rPr>
          <w:rFonts w:ascii="Times New Roman" w:hAnsi="Times New Roman" w:cs="Times New Roman"/>
          <w:b/>
          <w:bCs/>
        </w:rPr>
        <w:t>Ціна договору</w:t>
      </w:r>
      <w:bookmarkEnd w:id="2"/>
    </w:p>
    <w:p w14:paraId="583879E9" w14:textId="531D3161" w:rsidR="00266987" w:rsidRPr="009A508D" w:rsidRDefault="00266987" w:rsidP="0077742A">
      <w:pPr>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3.1</w:t>
      </w:r>
      <w:r w:rsidR="002144D5" w:rsidRPr="009A508D">
        <w:rPr>
          <w:rFonts w:ascii="Times New Roman" w:hAnsi="Times New Roman" w:cs="Times New Roman"/>
          <w:sz w:val="24"/>
          <w:szCs w:val="24"/>
        </w:rPr>
        <w:t>.</w:t>
      </w:r>
      <w:r w:rsidRPr="009A508D">
        <w:rPr>
          <w:rFonts w:ascii="Times New Roman" w:hAnsi="Times New Roman" w:cs="Times New Roman"/>
          <w:sz w:val="24"/>
          <w:szCs w:val="24"/>
        </w:rPr>
        <w:t xml:space="preserve"> </w:t>
      </w:r>
      <w:r w:rsidR="007B06E4">
        <w:rPr>
          <w:rFonts w:ascii="Times New Roman" w:hAnsi="Times New Roman" w:cs="Times New Roman"/>
          <w:sz w:val="24"/>
          <w:szCs w:val="24"/>
        </w:rPr>
        <w:t xml:space="preserve">Загальна ціна договору складає </w:t>
      </w:r>
      <w:r w:rsidR="007B06E4" w:rsidRPr="007B06E4">
        <w:rPr>
          <w:rFonts w:ascii="Times New Roman" w:hAnsi="Times New Roman" w:cs="Times New Roman"/>
          <w:sz w:val="24"/>
          <w:szCs w:val="24"/>
        </w:rPr>
        <w:t xml:space="preserve">____________ грн. (______________________ гривень __ </w:t>
      </w:r>
      <w:proofErr w:type="spellStart"/>
      <w:r w:rsidR="007B06E4" w:rsidRPr="007B06E4">
        <w:rPr>
          <w:rFonts w:ascii="Times New Roman" w:hAnsi="Times New Roman" w:cs="Times New Roman"/>
          <w:sz w:val="24"/>
          <w:szCs w:val="24"/>
        </w:rPr>
        <w:t>копiйок</w:t>
      </w:r>
      <w:proofErr w:type="spellEnd"/>
      <w:r w:rsidR="007B06E4" w:rsidRPr="007B06E4">
        <w:rPr>
          <w:rFonts w:ascii="Times New Roman" w:hAnsi="Times New Roman" w:cs="Times New Roman"/>
          <w:sz w:val="24"/>
          <w:szCs w:val="24"/>
        </w:rPr>
        <w:t xml:space="preserve">), </w:t>
      </w:r>
      <w:r w:rsidR="002144D5" w:rsidRPr="007B06E4">
        <w:rPr>
          <w:rFonts w:ascii="Times New Roman" w:hAnsi="Times New Roman" w:cs="Times New Roman"/>
          <w:sz w:val="24"/>
          <w:szCs w:val="24"/>
        </w:rPr>
        <w:t>в тому числі ПДВ</w:t>
      </w:r>
      <w:r w:rsidR="000A3347" w:rsidRPr="007B06E4">
        <w:rPr>
          <w:rFonts w:ascii="Times New Roman" w:hAnsi="Times New Roman" w:cs="Times New Roman"/>
          <w:sz w:val="24"/>
          <w:szCs w:val="24"/>
          <w:lang w:val="ru-RU"/>
        </w:rPr>
        <w:t xml:space="preserve"> </w:t>
      </w:r>
      <w:r w:rsidR="00347BD0" w:rsidRPr="007B06E4">
        <w:rPr>
          <w:rFonts w:ascii="Times New Roman" w:hAnsi="Times New Roman" w:cs="Times New Roman"/>
          <w:sz w:val="24"/>
          <w:szCs w:val="24"/>
          <w:lang w:val="ru-RU"/>
        </w:rPr>
        <w:t>____________</w:t>
      </w:r>
      <w:r w:rsidR="00475796" w:rsidRPr="007B06E4">
        <w:rPr>
          <w:rFonts w:ascii="Times New Roman" w:hAnsi="Times New Roman" w:cs="Times New Roman"/>
          <w:sz w:val="24"/>
          <w:szCs w:val="24"/>
          <w:lang w:val="ru-RU"/>
        </w:rPr>
        <w:t xml:space="preserve"> </w:t>
      </w:r>
      <w:proofErr w:type="spellStart"/>
      <w:r w:rsidR="00475796" w:rsidRPr="007B06E4">
        <w:rPr>
          <w:rFonts w:ascii="Times New Roman" w:hAnsi="Times New Roman" w:cs="Times New Roman"/>
          <w:sz w:val="24"/>
          <w:szCs w:val="24"/>
          <w:lang w:val="ru-RU"/>
        </w:rPr>
        <w:t>грн</w:t>
      </w:r>
      <w:proofErr w:type="spellEnd"/>
      <w:r w:rsidRPr="007B06E4">
        <w:rPr>
          <w:rFonts w:ascii="Times New Roman" w:hAnsi="Times New Roman" w:cs="Times New Roman"/>
          <w:sz w:val="24"/>
          <w:szCs w:val="24"/>
        </w:rPr>
        <w:t>.</w:t>
      </w:r>
    </w:p>
    <w:p w14:paraId="09A9D210" w14:textId="73A03C2F" w:rsidR="00266987" w:rsidRPr="009A508D" w:rsidRDefault="00266987" w:rsidP="0077742A">
      <w:pPr>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3.2</w:t>
      </w:r>
      <w:r w:rsidR="002144D5" w:rsidRPr="009A508D">
        <w:rPr>
          <w:rFonts w:ascii="Times New Roman" w:hAnsi="Times New Roman" w:cs="Times New Roman"/>
          <w:sz w:val="24"/>
          <w:szCs w:val="24"/>
        </w:rPr>
        <w:t>.</w:t>
      </w:r>
      <w:r w:rsidRPr="009A508D">
        <w:rPr>
          <w:rFonts w:ascii="Times New Roman" w:hAnsi="Times New Roman" w:cs="Times New Roman"/>
          <w:sz w:val="24"/>
          <w:szCs w:val="24"/>
        </w:rPr>
        <w:t xml:space="preserve"> Ціна </w:t>
      </w:r>
      <w:r w:rsidR="007B06E4">
        <w:rPr>
          <w:rFonts w:ascii="Times New Roman" w:hAnsi="Times New Roman" w:cs="Times New Roman"/>
          <w:sz w:val="24"/>
          <w:szCs w:val="24"/>
        </w:rPr>
        <w:t>Д</w:t>
      </w:r>
      <w:r w:rsidRPr="009A508D">
        <w:rPr>
          <w:rFonts w:ascii="Times New Roman" w:hAnsi="Times New Roman" w:cs="Times New Roman"/>
          <w:sz w:val="24"/>
          <w:szCs w:val="24"/>
        </w:rPr>
        <w:t>оговору може бути зменшена за взаємною згодою Сторін залежно від обсягу реального бюджетного фінансуванн</w:t>
      </w:r>
      <w:r w:rsidR="00383621" w:rsidRPr="009A508D">
        <w:rPr>
          <w:rFonts w:ascii="Times New Roman" w:hAnsi="Times New Roman" w:cs="Times New Roman"/>
          <w:sz w:val="24"/>
          <w:szCs w:val="24"/>
        </w:rPr>
        <w:t>я Замовника</w:t>
      </w:r>
      <w:r w:rsidRPr="009A508D">
        <w:rPr>
          <w:rFonts w:ascii="Times New Roman" w:hAnsi="Times New Roman" w:cs="Times New Roman"/>
          <w:sz w:val="24"/>
          <w:szCs w:val="24"/>
        </w:rPr>
        <w:t>.</w:t>
      </w:r>
    </w:p>
    <w:p w14:paraId="52EC714D" w14:textId="77777777" w:rsidR="00A65DB9" w:rsidRPr="009A508D" w:rsidRDefault="00A65DB9" w:rsidP="0077742A">
      <w:pPr>
        <w:spacing w:after="0" w:line="240" w:lineRule="auto"/>
        <w:ind w:firstLine="708"/>
        <w:jc w:val="both"/>
        <w:rPr>
          <w:rFonts w:ascii="Times New Roman" w:hAnsi="Times New Roman" w:cs="Times New Roman"/>
          <w:sz w:val="24"/>
          <w:szCs w:val="24"/>
        </w:rPr>
      </w:pPr>
    </w:p>
    <w:p w14:paraId="53C3675F" w14:textId="77777777" w:rsidR="00266987" w:rsidRPr="009A508D" w:rsidRDefault="00266987" w:rsidP="00B37ED2">
      <w:pPr>
        <w:pStyle w:val="a3"/>
        <w:numPr>
          <w:ilvl w:val="0"/>
          <w:numId w:val="1"/>
        </w:numPr>
        <w:ind w:left="0" w:firstLine="426"/>
        <w:jc w:val="center"/>
        <w:rPr>
          <w:rFonts w:ascii="Times New Roman" w:hAnsi="Times New Roman" w:cs="Times New Roman"/>
          <w:b/>
          <w:bCs/>
        </w:rPr>
      </w:pPr>
      <w:bookmarkStart w:id="3" w:name="bookmark5"/>
      <w:r w:rsidRPr="009A508D">
        <w:rPr>
          <w:rFonts w:ascii="Times New Roman" w:hAnsi="Times New Roman" w:cs="Times New Roman"/>
          <w:b/>
          <w:bCs/>
        </w:rPr>
        <w:t>Порядок здійснення оплати</w:t>
      </w:r>
      <w:bookmarkEnd w:id="3"/>
    </w:p>
    <w:p w14:paraId="0A617D88" w14:textId="7E5F31F9" w:rsidR="00266987" w:rsidRPr="009A508D" w:rsidRDefault="00266987" w:rsidP="0077742A">
      <w:pPr>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4.1</w:t>
      </w:r>
      <w:r w:rsidR="002144D5" w:rsidRPr="009A508D">
        <w:rPr>
          <w:rFonts w:ascii="Times New Roman" w:hAnsi="Times New Roman" w:cs="Times New Roman"/>
          <w:sz w:val="24"/>
          <w:szCs w:val="24"/>
        </w:rPr>
        <w:t>.</w:t>
      </w:r>
      <w:r w:rsidRPr="009A508D">
        <w:rPr>
          <w:rFonts w:ascii="Times New Roman" w:hAnsi="Times New Roman" w:cs="Times New Roman"/>
          <w:sz w:val="24"/>
          <w:szCs w:val="24"/>
        </w:rPr>
        <w:t xml:space="preserve"> </w:t>
      </w:r>
      <w:r w:rsidR="008153B0" w:rsidRPr="008153B0">
        <w:rPr>
          <w:rFonts w:ascii="Times New Roman" w:hAnsi="Times New Roman" w:cs="Times New Roman"/>
          <w:sz w:val="24"/>
          <w:szCs w:val="24"/>
        </w:rPr>
        <w:t xml:space="preserve">Оплата за </w:t>
      </w:r>
      <w:r w:rsidR="00E4282F">
        <w:rPr>
          <w:rFonts w:ascii="Times New Roman" w:hAnsi="Times New Roman" w:cs="Times New Roman"/>
          <w:sz w:val="24"/>
          <w:szCs w:val="24"/>
        </w:rPr>
        <w:t>товар</w:t>
      </w:r>
      <w:r w:rsidR="008153B0" w:rsidRPr="008153B0">
        <w:rPr>
          <w:rFonts w:ascii="Times New Roman" w:hAnsi="Times New Roman" w:cs="Times New Roman"/>
          <w:sz w:val="24"/>
          <w:szCs w:val="24"/>
        </w:rPr>
        <w:t xml:space="preserve"> здійснюється Замовником відповідно до ст. 49 Бюджетного кодексу України лише за факт</w:t>
      </w:r>
      <w:r w:rsidR="0042458F">
        <w:rPr>
          <w:rFonts w:ascii="Times New Roman" w:hAnsi="Times New Roman" w:cs="Times New Roman"/>
          <w:sz w:val="24"/>
          <w:szCs w:val="24"/>
        </w:rPr>
        <w:t xml:space="preserve">ично </w:t>
      </w:r>
      <w:r w:rsidR="00E4282F">
        <w:rPr>
          <w:rFonts w:ascii="Times New Roman" w:hAnsi="Times New Roman" w:cs="Times New Roman"/>
          <w:sz w:val="24"/>
          <w:szCs w:val="24"/>
        </w:rPr>
        <w:t xml:space="preserve">наданий товар </w:t>
      </w:r>
      <w:r w:rsidR="008153B0" w:rsidRPr="008153B0">
        <w:rPr>
          <w:rFonts w:ascii="Times New Roman" w:hAnsi="Times New Roman" w:cs="Times New Roman"/>
          <w:sz w:val="24"/>
          <w:szCs w:val="24"/>
        </w:rPr>
        <w:t xml:space="preserve">протягом </w:t>
      </w:r>
      <w:r w:rsidR="0097368B">
        <w:rPr>
          <w:rFonts w:ascii="Times New Roman" w:hAnsi="Times New Roman" w:cs="Times New Roman"/>
          <w:sz w:val="24"/>
          <w:szCs w:val="24"/>
        </w:rPr>
        <w:t>5</w:t>
      </w:r>
      <w:r w:rsidR="008153B0" w:rsidRPr="008153B0">
        <w:rPr>
          <w:rFonts w:ascii="Times New Roman" w:hAnsi="Times New Roman" w:cs="Times New Roman"/>
          <w:sz w:val="24"/>
          <w:szCs w:val="24"/>
        </w:rPr>
        <w:t xml:space="preserve"> (</w:t>
      </w:r>
      <w:r w:rsidR="0097368B">
        <w:rPr>
          <w:rFonts w:ascii="Times New Roman" w:hAnsi="Times New Roman" w:cs="Times New Roman"/>
          <w:sz w:val="24"/>
          <w:szCs w:val="24"/>
        </w:rPr>
        <w:t>п’яти</w:t>
      </w:r>
      <w:r w:rsidR="008153B0" w:rsidRPr="008153B0">
        <w:rPr>
          <w:rFonts w:ascii="Times New Roman" w:hAnsi="Times New Roman" w:cs="Times New Roman"/>
          <w:sz w:val="24"/>
          <w:szCs w:val="24"/>
        </w:rPr>
        <w:t xml:space="preserve">) </w:t>
      </w:r>
      <w:r w:rsidR="00C95D99">
        <w:rPr>
          <w:rFonts w:ascii="Times New Roman" w:hAnsi="Times New Roman" w:cs="Times New Roman"/>
          <w:sz w:val="24"/>
          <w:szCs w:val="24"/>
        </w:rPr>
        <w:t>календарних</w:t>
      </w:r>
      <w:r w:rsidR="008153B0" w:rsidRPr="008153B0">
        <w:rPr>
          <w:rFonts w:ascii="Times New Roman" w:hAnsi="Times New Roman" w:cs="Times New Roman"/>
          <w:sz w:val="24"/>
          <w:szCs w:val="24"/>
        </w:rPr>
        <w:t xml:space="preserve"> днів на підставі належним чином оформлених документів (</w:t>
      </w:r>
      <w:r w:rsidR="00E4282F">
        <w:rPr>
          <w:rFonts w:ascii="Times New Roman" w:hAnsi="Times New Roman" w:cs="Times New Roman"/>
          <w:sz w:val="24"/>
          <w:szCs w:val="24"/>
        </w:rPr>
        <w:t xml:space="preserve">видаткової накладної, </w:t>
      </w:r>
      <w:r w:rsidR="0024622C">
        <w:rPr>
          <w:rFonts w:ascii="Times New Roman" w:hAnsi="Times New Roman" w:cs="Times New Roman"/>
          <w:sz w:val="24"/>
          <w:szCs w:val="24"/>
        </w:rPr>
        <w:t xml:space="preserve">акту приймання-передачі </w:t>
      </w:r>
      <w:r w:rsidR="008153B0" w:rsidRPr="008153B0">
        <w:rPr>
          <w:rFonts w:ascii="Times New Roman" w:hAnsi="Times New Roman" w:cs="Times New Roman"/>
          <w:sz w:val="24"/>
          <w:szCs w:val="24"/>
        </w:rPr>
        <w:t>тощо) при наявності бюджетних призначень на ці цілі, з можливістю відстрочки платежу до кінця бюджетного року, без нарахування штрафних санкцій</w:t>
      </w:r>
      <w:r w:rsidRPr="009A508D">
        <w:rPr>
          <w:rFonts w:ascii="Times New Roman" w:hAnsi="Times New Roman" w:cs="Times New Roman"/>
          <w:sz w:val="24"/>
          <w:szCs w:val="24"/>
        </w:rPr>
        <w:t>.</w:t>
      </w:r>
    </w:p>
    <w:p w14:paraId="591991F6" w14:textId="4EF75E96" w:rsidR="00266987" w:rsidRPr="009A508D" w:rsidRDefault="00266987" w:rsidP="0077742A">
      <w:pPr>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4.2</w:t>
      </w:r>
      <w:r w:rsidR="002144D5" w:rsidRPr="009A508D">
        <w:rPr>
          <w:rFonts w:ascii="Times New Roman" w:hAnsi="Times New Roman" w:cs="Times New Roman"/>
          <w:sz w:val="24"/>
          <w:szCs w:val="24"/>
        </w:rPr>
        <w:t xml:space="preserve">. </w:t>
      </w:r>
      <w:r w:rsidR="008153B0" w:rsidRPr="008153B0">
        <w:rPr>
          <w:rFonts w:ascii="Times New Roman" w:hAnsi="Times New Roman" w:cs="Times New Roman"/>
          <w:sz w:val="24"/>
          <w:szCs w:val="24"/>
        </w:rPr>
        <w:t xml:space="preserve">Оплата за </w:t>
      </w:r>
      <w:r w:rsidR="00E4282F">
        <w:rPr>
          <w:rFonts w:ascii="Times New Roman" w:hAnsi="Times New Roman" w:cs="Times New Roman"/>
          <w:sz w:val="24"/>
          <w:szCs w:val="24"/>
        </w:rPr>
        <w:t>товар</w:t>
      </w:r>
      <w:r w:rsidR="008153B0" w:rsidRPr="008153B0">
        <w:rPr>
          <w:rFonts w:ascii="Times New Roman" w:hAnsi="Times New Roman" w:cs="Times New Roman"/>
          <w:sz w:val="24"/>
          <w:szCs w:val="24"/>
        </w:rPr>
        <w:t xml:space="preserve"> згідно з Договором здійснюється Замовником у національній валюті України в безготівковій формі шляхом перерахування відповідних грошових сум на поточний рахунок Виконавця</w:t>
      </w:r>
      <w:r w:rsidRPr="009A508D">
        <w:rPr>
          <w:rFonts w:ascii="Times New Roman" w:hAnsi="Times New Roman" w:cs="Times New Roman"/>
          <w:sz w:val="24"/>
          <w:szCs w:val="24"/>
        </w:rPr>
        <w:t>.</w:t>
      </w:r>
    </w:p>
    <w:p w14:paraId="4501761D" w14:textId="7F7778FA" w:rsidR="00266987" w:rsidRPr="002A4523" w:rsidRDefault="00266987" w:rsidP="00FC4F79">
      <w:pPr>
        <w:widowControl w:val="0"/>
        <w:suppressAutoHyphens/>
        <w:autoSpaceDE w:val="0"/>
        <w:autoSpaceDN w:val="0"/>
        <w:adjustRightInd w:val="0"/>
        <w:spacing w:after="0" w:line="240" w:lineRule="auto"/>
        <w:ind w:firstLine="708"/>
        <w:jc w:val="center"/>
        <w:rPr>
          <w:rFonts w:ascii="Times New Roman" w:hAnsi="Times New Roman" w:cs="Times New Roman"/>
          <w:b/>
          <w:bCs/>
          <w:sz w:val="24"/>
          <w:szCs w:val="24"/>
          <w:lang w:val="ru-RU"/>
        </w:rPr>
      </w:pPr>
      <w:bookmarkStart w:id="4" w:name="bookmark6"/>
      <w:r w:rsidRPr="009A508D">
        <w:rPr>
          <w:rFonts w:ascii="Times New Roman" w:hAnsi="Times New Roman" w:cs="Times New Roman"/>
          <w:b/>
          <w:bCs/>
          <w:sz w:val="24"/>
          <w:szCs w:val="24"/>
        </w:rPr>
        <w:t xml:space="preserve">5. </w:t>
      </w:r>
      <w:bookmarkEnd w:id="4"/>
      <w:r w:rsidR="008A74EB">
        <w:rPr>
          <w:rFonts w:ascii="Times New Roman" w:hAnsi="Times New Roman" w:cs="Times New Roman"/>
          <w:b/>
          <w:bCs/>
          <w:sz w:val="24"/>
          <w:szCs w:val="24"/>
          <w:lang w:val="ru-RU"/>
        </w:rPr>
        <w:t>Поставка</w:t>
      </w:r>
      <w:r w:rsidR="002A4523">
        <w:rPr>
          <w:rFonts w:ascii="Times New Roman" w:hAnsi="Times New Roman" w:cs="Times New Roman"/>
          <w:b/>
          <w:bCs/>
          <w:sz w:val="24"/>
          <w:szCs w:val="24"/>
          <w:lang w:val="ru-RU"/>
        </w:rPr>
        <w:t xml:space="preserve"> </w:t>
      </w:r>
      <w:r w:rsidR="00E4282F">
        <w:rPr>
          <w:rFonts w:ascii="Times New Roman" w:hAnsi="Times New Roman" w:cs="Times New Roman"/>
          <w:b/>
          <w:bCs/>
          <w:sz w:val="24"/>
          <w:szCs w:val="24"/>
          <w:lang w:val="ru-RU"/>
        </w:rPr>
        <w:t>товару</w:t>
      </w:r>
    </w:p>
    <w:p w14:paraId="641D1804" w14:textId="0BA5F30E" w:rsidR="00266987" w:rsidRPr="009A508D" w:rsidRDefault="00266987" w:rsidP="00FC4F79">
      <w:pPr>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5.1</w:t>
      </w:r>
      <w:r w:rsidR="002144D5" w:rsidRPr="009A508D">
        <w:rPr>
          <w:rFonts w:ascii="Times New Roman" w:hAnsi="Times New Roman" w:cs="Times New Roman"/>
          <w:sz w:val="24"/>
          <w:szCs w:val="24"/>
        </w:rPr>
        <w:t>.</w:t>
      </w:r>
      <w:r w:rsidRPr="009A508D">
        <w:rPr>
          <w:rFonts w:ascii="Times New Roman" w:hAnsi="Times New Roman" w:cs="Times New Roman"/>
          <w:sz w:val="24"/>
          <w:szCs w:val="24"/>
        </w:rPr>
        <w:t xml:space="preserve"> Строк (термін) </w:t>
      </w:r>
      <w:r w:rsidR="00362B87">
        <w:rPr>
          <w:rFonts w:ascii="Times New Roman" w:hAnsi="Times New Roman" w:cs="Times New Roman"/>
          <w:sz w:val="24"/>
          <w:szCs w:val="24"/>
        </w:rPr>
        <w:t>поставки</w:t>
      </w:r>
      <w:r w:rsidR="0047767B">
        <w:rPr>
          <w:rFonts w:ascii="Times New Roman" w:hAnsi="Times New Roman" w:cs="Times New Roman"/>
          <w:sz w:val="24"/>
          <w:szCs w:val="24"/>
        </w:rPr>
        <w:t xml:space="preserve"> (надання)</w:t>
      </w:r>
      <w:r w:rsidR="00362B87">
        <w:rPr>
          <w:rFonts w:ascii="Times New Roman" w:hAnsi="Times New Roman" w:cs="Times New Roman"/>
          <w:sz w:val="24"/>
          <w:szCs w:val="24"/>
        </w:rPr>
        <w:t xml:space="preserve"> </w:t>
      </w:r>
      <w:r w:rsidR="00211206">
        <w:rPr>
          <w:rFonts w:ascii="Times New Roman" w:hAnsi="Times New Roman" w:cs="Times New Roman"/>
          <w:sz w:val="24"/>
          <w:szCs w:val="24"/>
        </w:rPr>
        <w:t>товару</w:t>
      </w:r>
      <w:r w:rsidR="0090440E">
        <w:rPr>
          <w:rFonts w:ascii="Times New Roman" w:hAnsi="Times New Roman" w:cs="Times New Roman"/>
          <w:sz w:val="24"/>
          <w:szCs w:val="24"/>
        </w:rPr>
        <w:t xml:space="preserve">: </w:t>
      </w:r>
      <w:r w:rsidR="008153B0" w:rsidRPr="008153B0">
        <w:rPr>
          <w:rFonts w:ascii="Times New Roman" w:hAnsi="Times New Roman" w:cs="Times New Roman"/>
          <w:sz w:val="24"/>
          <w:szCs w:val="24"/>
        </w:rPr>
        <w:t xml:space="preserve">10 (десять) </w:t>
      </w:r>
      <w:r w:rsidR="0024622C">
        <w:rPr>
          <w:rFonts w:ascii="Times New Roman" w:hAnsi="Times New Roman" w:cs="Times New Roman"/>
          <w:sz w:val="24"/>
          <w:szCs w:val="24"/>
        </w:rPr>
        <w:t xml:space="preserve">календарних </w:t>
      </w:r>
      <w:r w:rsidR="00FC4F79">
        <w:rPr>
          <w:rFonts w:ascii="Times New Roman" w:hAnsi="Times New Roman" w:cs="Times New Roman"/>
          <w:sz w:val="24"/>
          <w:szCs w:val="24"/>
        </w:rPr>
        <w:t>дні</w:t>
      </w:r>
      <w:r w:rsidR="008153B0">
        <w:rPr>
          <w:rFonts w:ascii="Times New Roman" w:hAnsi="Times New Roman" w:cs="Times New Roman"/>
          <w:sz w:val="24"/>
          <w:szCs w:val="24"/>
        </w:rPr>
        <w:t>в</w:t>
      </w:r>
      <w:r w:rsidR="0090440E" w:rsidRPr="0090440E">
        <w:rPr>
          <w:rFonts w:ascii="Times New Roman" w:hAnsi="Times New Roman" w:cs="Times New Roman"/>
          <w:sz w:val="24"/>
          <w:szCs w:val="24"/>
        </w:rPr>
        <w:t xml:space="preserve"> з дати підписання</w:t>
      </w:r>
      <w:r w:rsidR="00FC4F79">
        <w:rPr>
          <w:rFonts w:ascii="Times New Roman" w:hAnsi="Times New Roman" w:cs="Times New Roman"/>
          <w:sz w:val="24"/>
          <w:szCs w:val="24"/>
        </w:rPr>
        <w:t xml:space="preserve"> </w:t>
      </w:r>
      <w:r w:rsidR="0090440E" w:rsidRPr="0090440E">
        <w:rPr>
          <w:rFonts w:ascii="Times New Roman" w:hAnsi="Times New Roman" w:cs="Times New Roman"/>
          <w:sz w:val="24"/>
          <w:szCs w:val="24"/>
        </w:rPr>
        <w:t>Договору</w:t>
      </w:r>
      <w:r w:rsidRPr="009A508D">
        <w:rPr>
          <w:rFonts w:ascii="Times New Roman" w:hAnsi="Times New Roman" w:cs="Times New Roman"/>
          <w:sz w:val="24"/>
          <w:szCs w:val="24"/>
        </w:rPr>
        <w:t>.</w:t>
      </w:r>
      <w:r w:rsidR="00E90518">
        <w:rPr>
          <w:rFonts w:ascii="Times New Roman" w:hAnsi="Times New Roman" w:cs="Times New Roman"/>
          <w:sz w:val="24"/>
          <w:szCs w:val="24"/>
        </w:rPr>
        <w:t xml:space="preserve"> </w:t>
      </w:r>
    </w:p>
    <w:p w14:paraId="4B2F375B" w14:textId="06957998" w:rsidR="00266987" w:rsidRDefault="00266987" w:rsidP="0077742A">
      <w:pPr>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5.2</w:t>
      </w:r>
      <w:r w:rsidR="002144D5" w:rsidRPr="009A508D">
        <w:rPr>
          <w:rFonts w:ascii="Times New Roman" w:hAnsi="Times New Roman" w:cs="Times New Roman"/>
          <w:sz w:val="24"/>
          <w:szCs w:val="24"/>
        </w:rPr>
        <w:t xml:space="preserve">. </w:t>
      </w:r>
      <w:r w:rsidR="007B06E4">
        <w:rPr>
          <w:rFonts w:ascii="Times New Roman" w:hAnsi="Times New Roman" w:cs="Times New Roman"/>
          <w:sz w:val="24"/>
          <w:szCs w:val="24"/>
        </w:rPr>
        <w:t>Місце поставки товару: м. Київ.</w:t>
      </w:r>
    </w:p>
    <w:p w14:paraId="6D6B7918" w14:textId="77777777" w:rsidR="00CC1555" w:rsidRPr="009A508D" w:rsidRDefault="00CC1555" w:rsidP="0077742A">
      <w:pPr>
        <w:spacing w:after="0" w:line="240" w:lineRule="auto"/>
        <w:ind w:firstLine="708"/>
        <w:jc w:val="both"/>
        <w:rPr>
          <w:rFonts w:ascii="Times New Roman" w:hAnsi="Times New Roman" w:cs="Times New Roman"/>
          <w:sz w:val="24"/>
          <w:szCs w:val="24"/>
        </w:rPr>
      </w:pPr>
    </w:p>
    <w:p w14:paraId="4F118228" w14:textId="77777777" w:rsidR="00266987" w:rsidRPr="009A508D" w:rsidRDefault="00266987" w:rsidP="00B37ED2">
      <w:pPr>
        <w:pStyle w:val="a3"/>
        <w:numPr>
          <w:ilvl w:val="0"/>
          <w:numId w:val="20"/>
        </w:numPr>
        <w:tabs>
          <w:tab w:val="clear" w:pos="720"/>
          <w:tab w:val="num" w:pos="0"/>
        </w:tabs>
        <w:ind w:left="0" w:firstLine="426"/>
        <w:jc w:val="center"/>
        <w:rPr>
          <w:rFonts w:ascii="Times New Roman" w:hAnsi="Times New Roman" w:cs="Times New Roman"/>
          <w:b/>
          <w:bCs/>
        </w:rPr>
      </w:pPr>
      <w:bookmarkStart w:id="5" w:name="bookmark7"/>
      <w:r w:rsidRPr="009A508D">
        <w:rPr>
          <w:rFonts w:ascii="Times New Roman" w:hAnsi="Times New Roman" w:cs="Times New Roman"/>
          <w:b/>
          <w:bCs/>
        </w:rPr>
        <w:t>Права та обов’язки сторін</w:t>
      </w:r>
      <w:bookmarkEnd w:id="5"/>
    </w:p>
    <w:p w14:paraId="6DBB1CDC" w14:textId="77777777" w:rsidR="000B44D4" w:rsidRPr="009A508D" w:rsidRDefault="000B44D4"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bookmarkStart w:id="6" w:name="bookmark8"/>
      <w:r w:rsidRPr="009A508D">
        <w:rPr>
          <w:rFonts w:ascii="Times New Roman" w:hAnsi="Times New Roman" w:cs="Times New Roman"/>
          <w:sz w:val="24"/>
          <w:szCs w:val="24"/>
        </w:rPr>
        <w:t>6.1. Замовник має право:</w:t>
      </w:r>
    </w:p>
    <w:p w14:paraId="3E4F0614" w14:textId="2BFFF5C4" w:rsidR="000B44D4" w:rsidRPr="009A508D" w:rsidRDefault="000B44D4"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 xml:space="preserve">6.1.1. Змінювати обсяги закупівлі за цим Договором з відповідною зміною ціни цього </w:t>
      </w:r>
      <w:r w:rsidRPr="009A508D">
        <w:rPr>
          <w:rFonts w:ascii="Times New Roman" w:hAnsi="Times New Roman" w:cs="Times New Roman"/>
          <w:sz w:val="24"/>
          <w:szCs w:val="24"/>
        </w:rPr>
        <w:lastRenderedPageBreak/>
        <w:t xml:space="preserve">Договору </w:t>
      </w:r>
      <w:r w:rsidR="00090D5B" w:rsidRPr="00090D5B">
        <w:rPr>
          <w:rFonts w:ascii="Times New Roman" w:hAnsi="Times New Roman" w:cs="Times New Roman"/>
          <w:sz w:val="24"/>
          <w:szCs w:val="24"/>
        </w:rPr>
        <w:t xml:space="preserve">залежно від фактичного фінансування </w:t>
      </w:r>
      <w:r w:rsidRPr="009A508D">
        <w:rPr>
          <w:rFonts w:ascii="Times New Roman" w:hAnsi="Times New Roman" w:cs="Times New Roman"/>
          <w:sz w:val="24"/>
          <w:szCs w:val="24"/>
        </w:rPr>
        <w:t>обсягу видатків. У такому випадку Сторони вносять відповідні зміни до цього Договору шляхом укладення та підписання Сторонами відповідної додаткової угоди до цього Договору.</w:t>
      </w:r>
    </w:p>
    <w:p w14:paraId="78A9054E" w14:textId="4C47170E" w:rsidR="000B44D4" w:rsidRPr="009A508D" w:rsidRDefault="000B44D4"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 xml:space="preserve">6.1.2. Відмовитися від прийняття та оплати </w:t>
      </w:r>
      <w:r w:rsidR="00385B6A">
        <w:rPr>
          <w:rFonts w:ascii="Times New Roman" w:hAnsi="Times New Roman" w:cs="Times New Roman"/>
          <w:sz w:val="24"/>
          <w:szCs w:val="24"/>
        </w:rPr>
        <w:t xml:space="preserve">за </w:t>
      </w:r>
      <w:r w:rsidR="00211206">
        <w:rPr>
          <w:rFonts w:ascii="Times New Roman" w:hAnsi="Times New Roman" w:cs="Times New Roman"/>
          <w:sz w:val="24"/>
          <w:szCs w:val="24"/>
        </w:rPr>
        <w:t>товар</w:t>
      </w:r>
      <w:r w:rsidR="00FC4F79" w:rsidRPr="00FC4F79">
        <w:rPr>
          <w:rFonts w:ascii="Times New Roman" w:hAnsi="Times New Roman" w:cs="Times New Roman"/>
          <w:sz w:val="24"/>
          <w:szCs w:val="24"/>
        </w:rPr>
        <w:t xml:space="preserve"> </w:t>
      </w:r>
      <w:r w:rsidRPr="009A508D">
        <w:rPr>
          <w:rFonts w:ascii="Times New Roman" w:hAnsi="Times New Roman" w:cs="Times New Roman"/>
          <w:sz w:val="24"/>
          <w:szCs w:val="24"/>
        </w:rPr>
        <w:t xml:space="preserve">у разі </w:t>
      </w:r>
      <w:r w:rsidR="00211206">
        <w:rPr>
          <w:rFonts w:ascii="Times New Roman" w:hAnsi="Times New Roman" w:cs="Times New Roman"/>
          <w:sz w:val="24"/>
          <w:szCs w:val="24"/>
        </w:rPr>
        <w:t>його</w:t>
      </w:r>
      <w:r w:rsidRPr="009A508D">
        <w:rPr>
          <w:rFonts w:ascii="Times New Roman" w:hAnsi="Times New Roman" w:cs="Times New Roman"/>
          <w:sz w:val="24"/>
          <w:szCs w:val="24"/>
        </w:rPr>
        <w:t xml:space="preserve"> невідповідності Технічній специфікації (Додаток 1 до Договору), якщо такі невідповідності не усунуті Виконавцем або не можуть бути усунуті Виконавцем у порядку і на умовах, визначених цим Договором.</w:t>
      </w:r>
    </w:p>
    <w:p w14:paraId="073D6B97" w14:textId="77777777" w:rsidR="000B44D4" w:rsidRPr="009A508D" w:rsidRDefault="000B44D4"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 xml:space="preserve">6.1.3. Вимагати від Виконавця безоплатного виправлення останнім недоліків, що виникли внаслідок недотриманням Виконавцем вимог, визначених в Технічній специфікації (Додаток 1 до Договору). </w:t>
      </w:r>
    </w:p>
    <w:p w14:paraId="5A5522D9" w14:textId="5C77A22F" w:rsidR="000B44D4" w:rsidRDefault="000B44D4"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6.1.4. Достроково розірвати цей Договір в установленому Законом порядку та за згодою Сторін в будь-який час з відшкодуванням збитків, завданих такою відмовою (з урахуванням втраченої вигоди), повідомивши про це Виконавця не пізніше ніж за 15 (п’ятнадцять) календарних днів до дати такого розірвання.</w:t>
      </w:r>
    </w:p>
    <w:p w14:paraId="7495CAE6" w14:textId="2B589CAD" w:rsidR="007B5FCF" w:rsidRPr="007B5FCF" w:rsidRDefault="007B5FCF" w:rsidP="007B5FCF">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6.1.5. </w:t>
      </w:r>
      <w:r w:rsidRPr="007B5FCF">
        <w:rPr>
          <w:rFonts w:ascii="Times New Roman" w:hAnsi="Times New Roman" w:cs="Times New Roman"/>
          <w:sz w:val="24"/>
          <w:szCs w:val="24"/>
        </w:rPr>
        <w:t>Замовник переві</w:t>
      </w:r>
      <w:r>
        <w:rPr>
          <w:rFonts w:ascii="Times New Roman" w:hAnsi="Times New Roman" w:cs="Times New Roman"/>
          <w:sz w:val="24"/>
          <w:szCs w:val="24"/>
        </w:rPr>
        <w:t xml:space="preserve">ряє якість та </w:t>
      </w:r>
      <w:r w:rsidR="007B06E4">
        <w:rPr>
          <w:rFonts w:ascii="Times New Roman" w:hAnsi="Times New Roman" w:cs="Times New Roman"/>
          <w:sz w:val="24"/>
          <w:szCs w:val="24"/>
        </w:rPr>
        <w:t>комплектність</w:t>
      </w:r>
      <w:r>
        <w:rPr>
          <w:rFonts w:ascii="Times New Roman" w:hAnsi="Times New Roman" w:cs="Times New Roman"/>
          <w:sz w:val="24"/>
          <w:szCs w:val="24"/>
        </w:rPr>
        <w:t xml:space="preserve"> </w:t>
      </w:r>
      <w:r w:rsidR="00211206">
        <w:rPr>
          <w:rFonts w:ascii="Times New Roman" w:hAnsi="Times New Roman" w:cs="Times New Roman"/>
          <w:sz w:val="24"/>
          <w:szCs w:val="24"/>
        </w:rPr>
        <w:t>товару</w:t>
      </w:r>
      <w:r w:rsidRPr="007B5FCF">
        <w:rPr>
          <w:rFonts w:ascii="Times New Roman" w:hAnsi="Times New Roman" w:cs="Times New Roman"/>
          <w:sz w:val="24"/>
          <w:szCs w:val="24"/>
        </w:rPr>
        <w:t xml:space="preserve"> у момент </w:t>
      </w:r>
      <w:r w:rsidR="00211206">
        <w:rPr>
          <w:rFonts w:ascii="Times New Roman" w:hAnsi="Times New Roman" w:cs="Times New Roman"/>
          <w:sz w:val="24"/>
          <w:szCs w:val="24"/>
        </w:rPr>
        <w:t>його</w:t>
      </w:r>
      <w:r w:rsidRPr="007B5FCF">
        <w:rPr>
          <w:rFonts w:ascii="Times New Roman" w:hAnsi="Times New Roman" w:cs="Times New Roman"/>
          <w:sz w:val="24"/>
          <w:szCs w:val="24"/>
        </w:rPr>
        <w:t xml:space="preserve"> прийняття, про що складається акт приймання-передачі </w:t>
      </w:r>
      <w:r w:rsidR="00211206">
        <w:rPr>
          <w:rFonts w:ascii="Times New Roman" w:hAnsi="Times New Roman" w:cs="Times New Roman"/>
          <w:sz w:val="24"/>
          <w:szCs w:val="24"/>
        </w:rPr>
        <w:t>поставленого товару</w:t>
      </w:r>
      <w:r>
        <w:rPr>
          <w:rFonts w:ascii="Times New Roman" w:hAnsi="Times New Roman" w:cs="Times New Roman"/>
          <w:sz w:val="24"/>
          <w:szCs w:val="24"/>
        </w:rPr>
        <w:t xml:space="preserve">. </w:t>
      </w:r>
      <w:r w:rsidRPr="007B5FCF">
        <w:rPr>
          <w:rFonts w:ascii="Times New Roman" w:hAnsi="Times New Roman" w:cs="Times New Roman"/>
          <w:sz w:val="24"/>
          <w:szCs w:val="24"/>
        </w:rPr>
        <w:t xml:space="preserve">У випадку виявлення Замовником недоліків у </w:t>
      </w:r>
      <w:r w:rsidR="00211206">
        <w:rPr>
          <w:rFonts w:ascii="Times New Roman" w:hAnsi="Times New Roman" w:cs="Times New Roman"/>
          <w:sz w:val="24"/>
          <w:szCs w:val="24"/>
        </w:rPr>
        <w:t>переданих</w:t>
      </w:r>
      <w:r w:rsidRPr="007B5FCF">
        <w:rPr>
          <w:rFonts w:ascii="Times New Roman" w:hAnsi="Times New Roman" w:cs="Times New Roman"/>
          <w:sz w:val="24"/>
          <w:szCs w:val="24"/>
        </w:rPr>
        <w:t xml:space="preserve"> Виконавцем </w:t>
      </w:r>
      <w:r w:rsidR="00211206">
        <w:rPr>
          <w:rFonts w:ascii="Times New Roman" w:hAnsi="Times New Roman" w:cs="Times New Roman"/>
          <w:sz w:val="24"/>
          <w:szCs w:val="24"/>
        </w:rPr>
        <w:t>товарах</w:t>
      </w:r>
      <w:r w:rsidRPr="007B5FCF">
        <w:rPr>
          <w:rFonts w:ascii="Times New Roman" w:hAnsi="Times New Roman" w:cs="Times New Roman"/>
          <w:sz w:val="24"/>
          <w:szCs w:val="24"/>
        </w:rPr>
        <w:t>, що виникли не з вини Замовника, Сторонами складається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w:t>
      </w:r>
      <w:r>
        <w:rPr>
          <w:rFonts w:ascii="Times New Roman" w:hAnsi="Times New Roman" w:cs="Times New Roman"/>
          <w:sz w:val="24"/>
          <w:szCs w:val="24"/>
        </w:rPr>
        <w:t xml:space="preserve">. </w:t>
      </w:r>
    </w:p>
    <w:p w14:paraId="0F26B201" w14:textId="77777777" w:rsidR="000B44D4" w:rsidRPr="009A508D" w:rsidRDefault="000B44D4"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6.2. Замовник зобов’язаний:</w:t>
      </w:r>
    </w:p>
    <w:p w14:paraId="5A879BAA" w14:textId="4590C1E7" w:rsidR="000B44D4" w:rsidRPr="009A508D" w:rsidRDefault="000B44D4"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 xml:space="preserve">6.2.1. Відповідно до умов цього Договору своєчасно та в повному обсязі оплатити </w:t>
      </w:r>
      <w:r w:rsidR="00211206">
        <w:rPr>
          <w:rFonts w:ascii="Times New Roman" w:hAnsi="Times New Roman" w:cs="Times New Roman"/>
          <w:sz w:val="24"/>
          <w:szCs w:val="24"/>
        </w:rPr>
        <w:t>поставлений товар</w:t>
      </w:r>
      <w:r w:rsidR="00385B6A">
        <w:rPr>
          <w:rFonts w:ascii="Times New Roman" w:hAnsi="Times New Roman" w:cs="Times New Roman"/>
          <w:sz w:val="24"/>
          <w:szCs w:val="24"/>
        </w:rPr>
        <w:t xml:space="preserve"> </w:t>
      </w:r>
      <w:r w:rsidR="008340BA" w:rsidRPr="008340BA">
        <w:rPr>
          <w:rFonts w:ascii="Times New Roman" w:hAnsi="Times New Roman" w:cs="Times New Roman"/>
          <w:sz w:val="24"/>
          <w:szCs w:val="24"/>
        </w:rPr>
        <w:t xml:space="preserve"> </w:t>
      </w:r>
      <w:r w:rsidRPr="009A508D">
        <w:rPr>
          <w:rFonts w:ascii="Times New Roman" w:hAnsi="Times New Roman" w:cs="Times New Roman"/>
          <w:sz w:val="24"/>
          <w:szCs w:val="24"/>
        </w:rPr>
        <w:t xml:space="preserve">Виконавцю відповідно до розділу </w:t>
      </w:r>
      <w:r w:rsidR="000D3FFD" w:rsidRPr="009A508D">
        <w:rPr>
          <w:rFonts w:ascii="Times New Roman" w:hAnsi="Times New Roman" w:cs="Times New Roman"/>
          <w:sz w:val="24"/>
          <w:szCs w:val="24"/>
        </w:rPr>
        <w:t>3</w:t>
      </w:r>
      <w:r w:rsidRPr="009A508D">
        <w:rPr>
          <w:rFonts w:ascii="Times New Roman" w:hAnsi="Times New Roman" w:cs="Times New Roman"/>
          <w:sz w:val="24"/>
          <w:szCs w:val="24"/>
        </w:rPr>
        <w:t xml:space="preserve"> цього Договору.</w:t>
      </w:r>
    </w:p>
    <w:p w14:paraId="1F6BB7A7" w14:textId="21F2246D" w:rsidR="000B44D4" w:rsidRPr="009A508D" w:rsidRDefault="000B44D4"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6.2.2. Приймати в установленому ц</w:t>
      </w:r>
      <w:r w:rsidR="0042458F">
        <w:rPr>
          <w:rFonts w:ascii="Times New Roman" w:hAnsi="Times New Roman" w:cs="Times New Roman"/>
          <w:sz w:val="24"/>
          <w:szCs w:val="24"/>
        </w:rPr>
        <w:t xml:space="preserve">им Договором порядку </w:t>
      </w:r>
      <w:r w:rsidR="00211206">
        <w:rPr>
          <w:rFonts w:ascii="Times New Roman" w:hAnsi="Times New Roman" w:cs="Times New Roman"/>
          <w:sz w:val="24"/>
          <w:szCs w:val="24"/>
        </w:rPr>
        <w:t>поставлений товар</w:t>
      </w:r>
      <w:r w:rsidR="00385B6A">
        <w:rPr>
          <w:rFonts w:ascii="Times New Roman" w:hAnsi="Times New Roman" w:cs="Times New Roman"/>
          <w:sz w:val="24"/>
          <w:szCs w:val="24"/>
          <w:lang w:val="ru-RU"/>
        </w:rPr>
        <w:t xml:space="preserve"> </w:t>
      </w:r>
      <w:r w:rsidRPr="009A508D">
        <w:rPr>
          <w:rFonts w:ascii="Times New Roman" w:hAnsi="Times New Roman" w:cs="Times New Roman"/>
          <w:sz w:val="24"/>
          <w:szCs w:val="24"/>
        </w:rPr>
        <w:t>та вчасно проводити розрахунки</w:t>
      </w:r>
      <w:r w:rsidR="00090D5B" w:rsidRPr="00090D5B">
        <w:t xml:space="preserve"> </w:t>
      </w:r>
      <w:r w:rsidR="00090D5B" w:rsidRPr="00090D5B">
        <w:rPr>
          <w:rFonts w:ascii="Times New Roman" w:hAnsi="Times New Roman" w:cs="Times New Roman"/>
          <w:sz w:val="24"/>
          <w:szCs w:val="24"/>
        </w:rPr>
        <w:t xml:space="preserve">за </w:t>
      </w:r>
      <w:r w:rsidR="00211206">
        <w:rPr>
          <w:rFonts w:ascii="Times New Roman" w:hAnsi="Times New Roman" w:cs="Times New Roman"/>
          <w:sz w:val="24"/>
          <w:szCs w:val="24"/>
        </w:rPr>
        <w:t>цей товар</w:t>
      </w:r>
      <w:r w:rsidR="00090D5B" w:rsidRPr="00090D5B">
        <w:rPr>
          <w:rFonts w:ascii="Times New Roman" w:hAnsi="Times New Roman" w:cs="Times New Roman"/>
          <w:sz w:val="24"/>
          <w:szCs w:val="24"/>
        </w:rPr>
        <w:t xml:space="preserve"> на підставі підписаного Сторонами акту </w:t>
      </w:r>
      <w:r w:rsidR="00211206">
        <w:rPr>
          <w:rFonts w:ascii="Times New Roman" w:hAnsi="Times New Roman" w:cs="Times New Roman"/>
          <w:sz w:val="24"/>
          <w:szCs w:val="24"/>
        </w:rPr>
        <w:t>приймання-передачі (видаткової накладної)</w:t>
      </w:r>
      <w:r w:rsidRPr="009A508D">
        <w:rPr>
          <w:rFonts w:ascii="Times New Roman" w:hAnsi="Times New Roman" w:cs="Times New Roman"/>
          <w:sz w:val="24"/>
          <w:szCs w:val="24"/>
        </w:rPr>
        <w:t>.</w:t>
      </w:r>
      <w:r w:rsidR="00090D5B">
        <w:rPr>
          <w:rFonts w:ascii="Times New Roman" w:hAnsi="Times New Roman" w:cs="Times New Roman"/>
          <w:sz w:val="24"/>
          <w:szCs w:val="24"/>
        </w:rPr>
        <w:t xml:space="preserve"> </w:t>
      </w:r>
    </w:p>
    <w:p w14:paraId="027154EB" w14:textId="565A4EE4" w:rsidR="000B44D4" w:rsidRPr="009A508D" w:rsidRDefault="0042458F"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6.2.3. </w:t>
      </w:r>
      <w:r w:rsidR="00090D5B" w:rsidRPr="00090D5B">
        <w:rPr>
          <w:rFonts w:ascii="Times New Roman" w:hAnsi="Times New Roman" w:cs="Times New Roman"/>
          <w:sz w:val="24"/>
          <w:szCs w:val="24"/>
        </w:rPr>
        <w:t xml:space="preserve">Повідомляти Виконавця про виявленні недоліки та/або невідповідність </w:t>
      </w:r>
      <w:r w:rsidR="00211206">
        <w:rPr>
          <w:rFonts w:ascii="Times New Roman" w:hAnsi="Times New Roman" w:cs="Times New Roman"/>
          <w:sz w:val="24"/>
          <w:szCs w:val="24"/>
        </w:rPr>
        <w:t>товару</w:t>
      </w:r>
      <w:r w:rsidR="00090D5B" w:rsidRPr="00090D5B">
        <w:rPr>
          <w:rFonts w:ascii="Times New Roman" w:hAnsi="Times New Roman" w:cs="Times New Roman"/>
          <w:sz w:val="24"/>
          <w:szCs w:val="24"/>
        </w:rPr>
        <w:t xml:space="preserve">  умовам даного Договору в порядку, передбаченому цим Договором</w:t>
      </w:r>
      <w:r w:rsidR="000B44D4" w:rsidRPr="009A508D">
        <w:rPr>
          <w:rFonts w:ascii="Times New Roman" w:hAnsi="Times New Roman" w:cs="Times New Roman"/>
          <w:sz w:val="24"/>
          <w:szCs w:val="24"/>
        </w:rPr>
        <w:t>.</w:t>
      </w:r>
    </w:p>
    <w:p w14:paraId="50D36747" w14:textId="77777777" w:rsidR="000B44D4" w:rsidRPr="009A508D" w:rsidRDefault="000B44D4"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6.2.</w:t>
      </w:r>
      <w:r w:rsidR="000D3FFD" w:rsidRPr="009A508D">
        <w:rPr>
          <w:rFonts w:ascii="Times New Roman" w:hAnsi="Times New Roman" w:cs="Times New Roman"/>
          <w:sz w:val="24"/>
          <w:szCs w:val="24"/>
        </w:rPr>
        <w:t>4</w:t>
      </w:r>
      <w:r w:rsidRPr="009A508D">
        <w:rPr>
          <w:rFonts w:ascii="Times New Roman" w:hAnsi="Times New Roman" w:cs="Times New Roman"/>
          <w:sz w:val="24"/>
          <w:szCs w:val="24"/>
        </w:rPr>
        <w:t>. Дотримуватись вимог антикорупційного законодавства.</w:t>
      </w:r>
    </w:p>
    <w:p w14:paraId="592DF991" w14:textId="77777777" w:rsidR="000B44D4" w:rsidRPr="009A508D" w:rsidRDefault="000B44D4"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6.3. Виконавець має право:</w:t>
      </w:r>
    </w:p>
    <w:p w14:paraId="53CC1A4C" w14:textId="71BA782E" w:rsidR="000B44D4" w:rsidRPr="009A508D" w:rsidRDefault="000B44D4"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6.3.1. Своєчасно та в повному обсязі отри</w:t>
      </w:r>
      <w:r w:rsidR="0042458F">
        <w:rPr>
          <w:rFonts w:ascii="Times New Roman" w:hAnsi="Times New Roman" w:cs="Times New Roman"/>
          <w:sz w:val="24"/>
          <w:szCs w:val="24"/>
        </w:rPr>
        <w:t>мати</w:t>
      </w:r>
      <w:r w:rsidR="0047767B">
        <w:rPr>
          <w:rFonts w:ascii="Times New Roman" w:hAnsi="Times New Roman" w:cs="Times New Roman"/>
          <w:sz w:val="24"/>
          <w:szCs w:val="24"/>
        </w:rPr>
        <w:t xml:space="preserve"> оплату за </w:t>
      </w:r>
      <w:r w:rsidR="00211206">
        <w:rPr>
          <w:rFonts w:ascii="Times New Roman" w:hAnsi="Times New Roman" w:cs="Times New Roman"/>
          <w:sz w:val="24"/>
          <w:szCs w:val="24"/>
        </w:rPr>
        <w:t>поставлений товар</w:t>
      </w:r>
      <w:r w:rsidR="00090D5B">
        <w:rPr>
          <w:rFonts w:ascii="Times New Roman" w:hAnsi="Times New Roman" w:cs="Times New Roman"/>
          <w:sz w:val="24"/>
          <w:szCs w:val="24"/>
        </w:rPr>
        <w:t xml:space="preserve"> належної якості</w:t>
      </w:r>
      <w:r w:rsidRPr="009A508D">
        <w:rPr>
          <w:rFonts w:ascii="Times New Roman" w:hAnsi="Times New Roman" w:cs="Times New Roman"/>
          <w:sz w:val="24"/>
          <w:szCs w:val="24"/>
        </w:rPr>
        <w:t>, визначену цим Договором.</w:t>
      </w:r>
    </w:p>
    <w:p w14:paraId="5819C1A8" w14:textId="60B2B2A9" w:rsidR="000B44D4" w:rsidRDefault="000B44D4"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6.3.2. Ініціювати внесення змін у цей Договір.</w:t>
      </w:r>
    </w:p>
    <w:p w14:paraId="427CED30" w14:textId="6EFB8CD5" w:rsidR="00855741" w:rsidRPr="009A508D" w:rsidRDefault="00855741"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6.3.3. </w:t>
      </w:r>
      <w:r w:rsidR="00211206">
        <w:rPr>
          <w:rFonts w:ascii="Times New Roman" w:hAnsi="Times New Roman" w:cs="Times New Roman"/>
          <w:sz w:val="24"/>
          <w:szCs w:val="24"/>
        </w:rPr>
        <w:t xml:space="preserve">На дострокову передачу товару </w:t>
      </w:r>
      <w:r w:rsidR="0082023C">
        <w:rPr>
          <w:rFonts w:ascii="Times New Roman" w:hAnsi="Times New Roman" w:cs="Times New Roman"/>
          <w:sz w:val="24"/>
          <w:szCs w:val="24"/>
        </w:rPr>
        <w:t xml:space="preserve">до </w:t>
      </w:r>
      <w:r w:rsidRPr="00855741">
        <w:rPr>
          <w:rFonts w:ascii="Times New Roman" w:hAnsi="Times New Roman" w:cs="Times New Roman"/>
          <w:sz w:val="24"/>
          <w:szCs w:val="24"/>
        </w:rPr>
        <w:t>Замовника</w:t>
      </w:r>
    </w:p>
    <w:p w14:paraId="6F272105" w14:textId="77777777" w:rsidR="000B44D4" w:rsidRPr="009A508D" w:rsidRDefault="000B44D4"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6.4. Виконавець зобов’язаний:</w:t>
      </w:r>
    </w:p>
    <w:p w14:paraId="4B2AB899" w14:textId="386F5D4E" w:rsidR="000B44D4" w:rsidRPr="009A508D" w:rsidRDefault="00090D5B"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6.4.1. </w:t>
      </w:r>
      <w:r w:rsidRPr="00090D5B">
        <w:rPr>
          <w:rFonts w:ascii="Times New Roman" w:hAnsi="Times New Roman" w:cs="Times New Roman"/>
          <w:sz w:val="24"/>
          <w:szCs w:val="24"/>
        </w:rPr>
        <w:t xml:space="preserve">Надавати </w:t>
      </w:r>
      <w:r w:rsidR="0082023C">
        <w:rPr>
          <w:rFonts w:ascii="Times New Roman" w:hAnsi="Times New Roman" w:cs="Times New Roman"/>
          <w:sz w:val="24"/>
          <w:szCs w:val="24"/>
        </w:rPr>
        <w:t>товар</w:t>
      </w:r>
      <w:r w:rsidRPr="00090D5B">
        <w:rPr>
          <w:rFonts w:ascii="Times New Roman" w:hAnsi="Times New Roman" w:cs="Times New Roman"/>
          <w:sz w:val="24"/>
          <w:szCs w:val="24"/>
        </w:rPr>
        <w:t xml:space="preserve"> в повному обсязі, на умовах та у строки, встановлені даним Договором</w:t>
      </w:r>
      <w:r w:rsidR="000B44D4" w:rsidRPr="009A508D">
        <w:rPr>
          <w:rFonts w:ascii="Times New Roman" w:hAnsi="Times New Roman" w:cs="Times New Roman"/>
          <w:sz w:val="24"/>
          <w:szCs w:val="24"/>
        </w:rPr>
        <w:t>.</w:t>
      </w:r>
    </w:p>
    <w:p w14:paraId="1D703F41" w14:textId="1D31C4C5" w:rsidR="00266987" w:rsidRPr="009A508D" w:rsidRDefault="00855741" w:rsidP="000B44D4">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6.4.</w:t>
      </w:r>
      <w:r w:rsidR="007B06E4">
        <w:rPr>
          <w:rFonts w:ascii="Times New Roman" w:hAnsi="Times New Roman" w:cs="Times New Roman"/>
          <w:sz w:val="24"/>
          <w:szCs w:val="24"/>
        </w:rPr>
        <w:t>2</w:t>
      </w:r>
      <w:r>
        <w:rPr>
          <w:rFonts w:ascii="Times New Roman" w:hAnsi="Times New Roman" w:cs="Times New Roman"/>
          <w:sz w:val="24"/>
          <w:szCs w:val="24"/>
        </w:rPr>
        <w:t xml:space="preserve">. </w:t>
      </w:r>
      <w:r w:rsidRPr="00855741">
        <w:rPr>
          <w:rFonts w:ascii="Times New Roman" w:hAnsi="Times New Roman" w:cs="Times New Roman"/>
          <w:sz w:val="24"/>
          <w:szCs w:val="24"/>
        </w:rPr>
        <w:t>Виконувати інші обов’язки, передбачені цим Договором та законодавством України</w:t>
      </w:r>
      <w:r w:rsidR="00266987" w:rsidRPr="009A508D">
        <w:rPr>
          <w:rFonts w:ascii="Times New Roman" w:hAnsi="Times New Roman" w:cs="Times New Roman"/>
          <w:color w:val="000000"/>
          <w:sz w:val="24"/>
          <w:szCs w:val="24"/>
        </w:rPr>
        <w:t xml:space="preserve">. </w:t>
      </w:r>
    </w:p>
    <w:p w14:paraId="763758BB" w14:textId="77777777" w:rsidR="000D3FFD" w:rsidRPr="009A508D" w:rsidRDefault="000D3FFD" w:rsidP="000B44D4">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p>
    <w:p w14:paraId="44540002" w14:textId="77777777" w:rsidR="00266987" w:rsidRPr="009A508D" w:rsidRDefault="00266987" w:rsidP="00B37ED2">
      <w:pPr>
        <w:pStyle w:val="a3"/>
        <w:numPr>
          <w:ilvl w:val="0"/>
          <w:numId w:val="20"/>
        </w:numPr>
        <w:ind w:left="0" w:firstLine="426"/>
        <w:jc w:val="center"/>
        <w:rPr>
          <w:rFonts w:ascii="Times New Roman" w:hAnsi="Times New Roman" w:cs="Times New Roman"/>
          <w:b/>
          <w:bCs/>
        </w:rPr>
      </w:pPr>
      <w:r w:rsidRPr="009A508D">
        <w:rPr>
          <w:rFonts w:ascii="Times New Roman" w:hAnsi="Times New Roman" w:cs="Times New Roman"/>
          <w:b/>
          <w:bCs/>
        </w:rPr>
        <w:t>Відповідальність Сторін</w:t>
      </w:r>
      <w:bookmarkEnd w:id="6"/>
    </w:p>
    <w:p w14:paraId="65913327" w14:textId="49D378C3" w:rsidR="00CE6479" w:rsidRPr="009A508D" w:rsidRDefault="00CE6479" w:rsidP="00CE6479">
      <w:pPr>
        <w:pStyle w:val="a3"/>
        <w:ind w:left="0" w:firstLine="708"/>
        <w:jc w:val="both"/>
        <w:rPr>
          <w:rFonts w:ascii="Times New Roman" w:hAnsi="Times New Roman" w:cs="Times New Roman"/>
        </w:rPr>
      </w:pPr>
      <w:bookmarkStart w:id="7" w:name="bookmark9"/>
      <w:r w:rsidRPr="009A508D">
        <w:rPr>
          <w:rFonts w:ascii="Times New Roman" w:hAnsi="Times New Roman" w:cs="Times New Roman"/>
        </w:rPr>
        <w:t xml:space="preserve">7.1. У </w:t>
      </w:r>
      <w:r w:rsidR="00741CB8" w:rsidRPr="00741CB8">
        <w:rPr>
          <w:rFonts w:ascii="Times New Roman" w:hAnsi="Times New Roman" w:cs="Times New Roman"/>
        </w:rPr>
        <w:t xml:space="preserve">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w:t>
      </w:r>
      <w:r w:rsidRPr="009A508D">
        <w:rPr>
          <w:rFonts w:ascii="Times New Roman" w:hAnsi="Times New Roman" w:cs="Times New Roman"/>
        </w:rPr>
        <w:t xml:space="preserve">Договором. </w:t>
      </w:r>
    </w:p>
    <w:p w14:paraId="0E6444A0" w14:textId="24B5E08E" w:rsidR="00CE6479" w:rsidRPr="009A508D" w:rsidRDefault="00CE6479" w:rsidP="00CE6479">
      <w:pPr>
        <w:pStyle w:val="a3"/>
        <w:ind w:left="0" w:firstLine="709"/>
        <w:jc w:val="both"/>
        <w:rPr>
          <w:rFonts w:ascii="Times New Roman" w:hAnsi="Times New Roman" w:cs="Times New Roman"/>
        </w:rPr>
      </w:pPr>
      <w:r w:rsidRPr="009A508D">
        <w:rPr>
          <w:rFonts w:ascii="Times New Roman" w:hAnsi="Times New Roman" w:cs="Times New Roman"/>
        </w:rPr>
        <w:t xml:space="preserve">7.2. За порушення </w:t>
      </w:r>
      <w:r w:rsidR="000D3FFD" w:rsidRPr="009A508D">
        <w:rPr>
          <w:rFonts w:ascii="Times New Roman" w:hAnsi="Times New Roman" w:cs="Times New Roman"/>
        </w:rPr>
        <w:t xml:space="preserve">Виконавцем </w:t>
      </w:r>
      <w:r w:rsidR="0042458F">
        <w:rPr>
          <w:rFonts w:ascii="Times New Roman" w:hAnsi="Times New Roman" w:cs="Times New Roman"/>
        </w:rPr>
        <w:t xml:space="preserve">умов Договору щодо якості </w:t>
      </w:r>
      <w:r w:rsidR="00CB4D8A">
        <w:rPr>
          <w:rFonts w:ascii="Times New Roman" w:hAnsi="Times New Roman" w:cs="Times New Roman"/>
        </w:rPr>
        <w:t xml:space="preserve">(комплектності) </w:t>
      </w:r>
      <w:r w:rsidR="0082023C">
        <w:rPr>
          <w:rFonts w:ascii="Times New Roman" w:hAnsi="Times New Roman" w:cs="Times New Roman"/>
        </w:rPr>
        <w:t>товару</w:t>
      </w:r>
      <w:r w:rsidR="0042458F">
        <w:rPr>
          <w:rFonts w:ascii="Times New Roman" w:hAnsi="Times New Roman" w:cs="Times New Roman"/>
        </w:rPr>
        <w:t xml:space="preserve"> </w:t>
      </w:r>
      <w:r w:rsidR="000D3FFD" w:rsidRPr="009A508D">
        <w:rPr>
          <w:rFonts w:ascii="Times New Roman" w:hAnsi="Times New Roman" w:cs="Times New Roman"/>
        </w:rPr>
        <w:t xml:space="preserve">з Виконавця стягується штраф </w:t>
      </w:r>
      <w:r w:rsidRPr="009A508D">
        <w:rPr>
          <w:rFonts w:ascii="Times New Roman" w:hAnsi="Times New Roman" w:cs="Times New Roman"/>
        </w:rPr>
        <w:t xml:space="preserve">у розмірі </w:t>
      </w:r>
      <w:r w:rsidR="004F1BA1">
        <w:rPr>
          <w:rFonts w:ascii="Times New Roman" w:hAnsi="Times New Roman" w:cs="Times New Roman"/>
        </w:rPr>
        <w:t xml:space="preserve">20 </w:t>
      </w:r>
      <w:r w:rsidR="000D3FFD" w:rsidRPr="009A508D">
        <w:rPr>
          <w:rFonts w:ascii="Times New Roman" w:hAnsi="Times New Roman" w:cs="Times New Roman"/>
        </w:rPr>
        <w:t>відсотків</w:t>
      </w:r>
      <w:r w:rsidRPr="009A508D">
        <w:rPr>
          <w:rFonts w:ascii="Times New Roman" w:hAnsi="Times New Roman" w:cs="Times New Roman"/>
        </w:rPr>
        <w:t xml:space="preserve"> вартості </w:t>
      </w:r>
      <w:r w:rsidR="00741CB8" w:rsidRPr="00741CB8">
        <w:rPr>
          <w:rFonts w:ascii="Times New Roman" w:hAnsi="Times New Roman" w:cs="Times New Roman"/>
        </w:rPr>
        <w:t>неякісн</w:t>
      </w:r>
      <w:r w:rsidR="004F1BA1">
        <w:rPr>
          <w:rFonts w:ascii="Times New Roman" w:hAnsi="Times New Roman" w:cs="Times New Roman"/>
        </w:rPr>
        <w:t>их</w:t>
      </w:r>
      <w:r w:rsidR="00741CB8" w:rsidRPr="00741CB8">
        <w:rPr>
          <w:rFonts w:ascii="Times New Roman" w:hAnsi="Times New Roman" w:cs="Times New Roman"/>
        </w:rPr>
        <w:t xml:space="preserve"> </w:t>
      </w:r>
      <w:r w:rsidR="004F1BA1">
        <w:rPr>
          <w:rFonts w:ascii="Times New Roman" w:hAnsi="Times New Roman" w:cs="Times New Roman"/>
        </w:rPr>
        <w:t>(некомплектних</w:t>
      </w:r>
      <w:r w:rsidR="00CB4D8A">
        <w:rPr>
          <w:rFonts w:ascii="Times New Roman" w:hAnsi="Times New Roman" w:cs="Times New Roman"/>
        </w:rPr>
        <w:t xml:space="preserve">) </w:t>
      </w:r>
      <w:r w:rsidR="0082023C">
        <w:rPr>
          <w:rFonts w:ascii="Times New Roman" w:hAnsi="Times New Roman" w:cs="Times New Roman"/>
        </w:rPr>
        <w:t xml:space="preserve">товарів </w:t>
      </w:r>
      <w:r w:rsidR="004F1BA1" w:rsidRPr="004F1BA1">
        <w:rPr>
          <w:rFonts w:ascii="Times New Roman" w:hAnsi="Times New Roman" w:cs="Times New Roman"/>
        </w:rPr>
        <w:t xml:space="preserve">та здійснює </w:t>
      </w:r>
      <w:r w:rsidR="0082023C">
        <w:rPr>
          <w:rFonts w:ascii="Times New Roman" w:hAnsi="Times New Roman" w:cs="Times New Roman"/>
        </w:rPr>
        <w:t>поставку тов</w:t>
      </w:r>
      <w:r w:rsidR="002214C8">
        <w:rPr>
          <w:rFonts w:ascii="Times New Roman" w:hAnsi="Times New Roman" w:cs="Times New Roman"/>
        </w:rPr>
        <w:t>а</w:t>
      </w:r>
      <w:r w:rsidR="0082023C">
        <w:rPr>
          <w:rFonts w:ascii="Times New Roman" w:hAnsi="Times New Roman" w:cs="Times New Roman"/>
        </w:rPr>
        <w:t>ру</w:t>
      </w:r>
      <w:r w:rsidR="004F1BA1" w:rsidRPr="004F1BA1">
        <w:rPr>
          <w:rFonts w:ascii="Times New Roman" w:hAnsi="Times New Roman" w:cs="Times New Roman"/>
        </w:rPr>
        <w:t xml:space="preserve"> належної якості у погоджений Сторонами термін</w:t>
      </w:r>
      <w:r w:rsidR="000D3FFD" w:rsidRPr="008340BA">
        <w:rPr>
          <w:rFonts w:ascii="Times New Roman" w:hAnsi="Times New Roman" w:cs="Times New Roman"/>
        </w:rPr>
        <w:t>.</w:t>
      </w:r>
      <w:r w:rsidR="000D3FFD" w:rsidRPr="009A508D">
        <w:rPr>
          <w:rFonts w:ascii="Times New Roman" w:hAnsi="Times New Roman" w:cs="Times New Roman"/>
        </w:rPr>
        <w:t xml:space="preserve"> </w:t>
      </w:r>
    </w:p>
    <w:p w14:paraId="37A95F5B" w14:textId="59BC50A5" w:rsidR="00CE6479" w:rsidRPr="009A508D" w:rsidRDefault="00CE6479" w:rsidP="00CE6479">
      <w:pPr>
        <w:pStyle w:val="a3"/>
        <w:ind w:left="0" w:firstLine="708"/>
        <w:jc w:val="both"/>
        <w:rPr>
          <w:rFonts w:ascii="Times New Roman" w:hAnsi="Times New Roman" w:cs="Times New Roman"/>
        </w:rPr>
      </w:pPr>
      <w:r w:rsidRPr="009A508D">
        <w:rPr>
          <w:rFonts w:ascii="Times New Roman" w:hAnsi="Times New Roman" w:cs="Times New Roman"/>
        </w:rPr>
        <w:t xml:space="preserve">7.3. </w:t>
      </w:r>
      <w:r w:rsidR="004F1BA1" w:rsidRPr="004F1BA1">
        <w:rPr>
          <w:rFonts w:ascii="Times New Roman" w:hAnsi="Times New Roman" w:cs="Times New Roman"/>
        </w:rPr>
        <w:t>За порушення строків виконання зобов’язань за Договором Виконавець сплачує Замовнику пеню у розмірі 0,1 відсотка вартості товару, з яких допущено прострочення виконання за кожний день прострочення, а за прострочення понад 30 календарних днів додатково стягується штраф у розмірі 7 відсотків вказаної вартості</w:t>
      </w:r>
      <w:r w:rsidR="004F027C">
        <w:rPr>
          <w:rFonts w:ascii="Times New Roman" w:hAnsi="Times New Roman" w:cs="Times New Roman"/>
        </w:rPr>
        <w:t>.</w:t>
      </w:r>
    </w:p>
    <w:p w14:paraId="77BBE67E" w14:textId="77777777" w:rsidR="00CE6479" w:rsidRPr="009A508D" w:rsidRDefault="00CE6479" w:rsidP="00CE6479">
      <w:pPr>
        <w:pStyle w:val="a3"/>
        <w:ind w:left="0" w:firstLine="708"/>
        <w:jc w:val="both"/>
        <w:rPr>
          <w:rFonts w:ascii="Times New Roman" w:hAnsi="Times New Roman" w:cs="Times New Roman"/>
        </w:rPr>
      </w:pPr>
      <w:r w:rsidRPr="009A508D">
        <w:rPr>
          <w:rFonts w:ascii="Times New Roman" w:hAnsi="Times New Roman" w:cs="Times New Roman"/>
        </w:rPr>
        <w:t>7.4. Відповідно до ч.2 ст.625 Ц</w:t>
      </w:r>
      <w:r w:rsidR="00A55AA7" w:rsidRPr="009A508D">
        <w:rPr>
          <w:rFonts w:ascii="Times New Roman" w:hAnsi="Times New Roman" w:cs="Times New Roman"/>
        </w:rPr>
        <w:t>ивільного кодексу України та ч.6</w:t>
      </w:r>
      <w:r w:rsidRPr="009A508D">
        <w:rPr>
          <w:rFonts w:ascii="Times New Roman" w:hAnsi="Times New Roman" w:cs="Times New Roman"/>
        </w:rPr>
        <w:t xml:space="preserve"> ст.231 Господарського кодексу України Сторони встановили інший розмір відсотків (процентів) та пені, який підлягає відшкодуванню </w:t>
      </w:r>
      <w:r w:rsidR="00823AA6" w:rsidRPr="009A508D">
        <w:rPr>
          <w:rFonts w:ascii="Times New Roman" w:hAnsi="Times New Roman" w:cs="Times New Roman"/>
        </w:rPr>
        <w:t>Замовником</w:t>
      </w:r>
      <w:r w:rsidRPr="009A508D">
        <w:rPr>
          <w:rFonts w:ascii="Times New Roman" w:hAnsi="Times New Roman" w:cs="Times New Roman"/>
        </w:rPr>
        <w:t xml:space="preserve"> за несвоєчасність грошових розраху</w:t>
      </w:r>
      <w:r w:rsidR="00823AA6" w:rsidRPr="009A508D">
        <w:rPr>
          <w:rFonts w:ascii="Times New Roman" w:hAnsi="Times New Roman" w:cs="Times New Roman"/>
        </w:rPr>
        <w:t xml:space="preserve">нків за прострочення платежу: 0 відсотків (процентів). </w:t>
      </w:r>
    </w:p>
    <w:p w14:paraId="7E867811" w14:textId="77777777" w:rsidR="00CE6479" w:rsidRPr="009A508D" w:rsidRDefault="00CE6479" w:rsidP="00823AA6">
      <w:pPr>
        <w:pStyle w:val="a3"/>
        <w:ind w:left="0" w:firstLine="567"/>
        <w:jc w:val="both"/>
        <w:rPr>
          <w:rFonts w:ascii="Times New Roman" w:hAnsi="Times New Roman" w:cs="Times New Roman"/>
        </w:rPr>
      </w:pPr>
      <w:r w:rsidRPr="009A508D">
        <w:rPr>
          <w:rFonts w:ascii="Times New Roman" w:hAnsi="Times New Roman" w:cs="Times New Roman"/>
        </w:rPr>
        <w:t xml:space="preserve"> 7.5. Сплата штрафних санкцій не звільняє винну Сторону від виконання своїх обов'язків за </w:t>
      </w:r>
      <w:r w:rsidRPr="009A508D">
        <w:rPr>
          <w:rFonts w:ascii="Times New Roman" w:hAnsi="Times New Roman" w:cs="Times New Roman"/>
        </w:rPr>
        <w:lastRenderedPageBreak/>
        <w:t>цим Договором.</w:t>
      </w:r>
    </w:p>
    <w:p w14:paraId="07B90D9B" w14:textId="77777777" w:rsidR="00266987" w:rsidRPr="009A508D" w:rsidRDefault="00CE6479" w:rsidP="00CE6479">
      <w:pPr>
        <w:pStyle w:val="a3"/>
        <w:jc w:val="center"/>
        <w:rPr>
          <w:rFonts w:ascii="Times New Roman" w:hAnsi="Times New Roman" w:cs="Times New Roman"/>
          <w:b/>
          <w:bCs/>
        </w:rPr>
      </w:pPr>
      <w:r w:rsidRPr="009A508D">
        <w:rPr>
          <w:rFonts w:ascii="Times New Roman" w:hAnsi="Times New Roman" w:cs="Times New Roman"/>
          <w:b/>
        </w:rPr>
        <w:t>8.</w:t>
      </w:r>
      <w:r w:rsidR="00B37ED2" w:rsidRPr="009A508D">
        <w:rPr>
          <w:rFonts w:ascii="Times New Roman" w:hAnsi="Times New Roman" w:cs="Times New Roman"/>
          <w:b/>
        </w:rPr>
        <w:t xml:space="preserve"> </w:t>
      </w:r>
      <w:r w:rsidR="00266987" w:rsidRPr="009A508D">
        <w:rPr>
          <w:rFonts w:ascii="Times New Roman" w:hAnsi="Times New Roman" w:cs="Times New Roman"/>
          <w:b/>
          <w:bCs/>
        </w:rPr>
        <w:t>Обставини непереборної сили</w:t>
      </w:r>
      <w:bookmarkEnd w:id="7"/>
    </w:p>
    <w:p w14:paraId="1DC66B77" w14:textId="77777777" w:rsidR="00383512" w:rsidRPr="00383512" w:rsidRDefault="00266987" w:rsidP="00383512">
      <w:pPr>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8.1</w:t>
      </w:r>
      <w:r w:rsidR="00A55AA7" w:rsidRPr="009A508D">
        <w:rPr>
          <w:rFonts w:ascii="Times New Roman" w:hAnsi="Times New Roman" w:cs="Times New Roman"/>
          <w:sz w:val="24"/>
          <w:szCs w:val="24"/>
        </w:rPr>
        <w:t>.</w:t>
      </w:r>
      <w:r w:rsidRPr="009A508D">
        <w:rPr>
          <w:rFonts w:ascii="Times New Roman" w:hAnsi="Times New Roman" w:cs="Times New Roman"/>
          <w:sz w:val="24"/>
          <w:szCs w:val="24"/>
        </w:rPr>
        <w:t xml:space="preserve"> </w:t>
      </w:r>
      <w:r w:rsidR="00383512" w:rsidRPr="00383512">
        <w:rPr>
          <w:rFonts w:ascii="Times New Roman" w:hAnsi="Times New Roman" w:cs="Times New Roman"/>
          <w:sz w:val="24"/>
          <w:szCs w:val="24"/>
        </w:rPr>
        <w:t>Сторони звільняються від відповідальності за часткове чи повне невиконання обов'язків за цим Договором, якщо воно трапилося внаслідок виникнення обставин непереборної сили (форс-мажорних обставин).</w:t>
      </w:r>
    </w:p>
    <w:p w14:paraId="6015757E" w14:textId="2176D41B" w:rsidR="00383512" w:rsidRPr="00383512" w:rsidRDefault="00383512" w:rsidP="003835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383512">
        <w:rPr>
          <w:rFonts w:ascii="Times New Roman" w:hAnsi="Times New Roman" w:cs="Times New Roman"/>
          <w:sz w:val="24"/>
          <w:szCs w:val="24"/>
        </w:rPr>
        <w:t>.2.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324944A2" w14:textId="1DA76788" w:rsidR="00383512" w:rsidRPr="00383512" w:rsidRDefault="00383512" w:rsidP="003835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383512">
        <w:rPr>
          <w:rFonts w:ascii="Times New Roman" w:hAnsi="Times New Roman" w:cs="Times New Roman"/>
          <w:sz w:val="24"/>
          <w:szCs w:val="24"/>
        </w:rPr>
        <w:t>.3. Форс-мажорними обставинами визнаються такі обставини: загрози соціального характеру (війни, воєнні дії, національні страйки, революції, державні перевороти, бунти населення, блокади, аварії, диверсії, ембарго, інші міжнародні санкції, дії іноземних держав, які унеможливлюють виконання Сторонами своїх зобов’язань,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стихійні лиха (пожежі, повені, землетруси, інші стихійні лиха чи сезонні природні явища); неможливість розпоряджатися коштами внаслідок припинення бюджетного фінансування відповідних видатків, рішення органів Державної влади, і якщо дані обставини унеможливлюють виконання Сторонами своїх зобов’язань та інші обставини, які не залежать від волі Сторін.</w:t>
      </w:r>
    </w:p>
    <w:p w14:paraId="3FDAB6DF" w14:textId="3C951CF5" w:rsidR="00383512" w:rsidRPr="00383512" w:rsidRDefault="00383512" w:rsidP="003835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383512">
        <w:rPr>
          <w:rFonts w:ascii="Times New Roman" w:hAnsi="Times New Roman" w:cs="Times New Roman"/>
          <w:sz w:val="24"/>
          <w:szCs w:val="24"/>
        </w:rPr>
        <w:t xml:space="preserve">.4. Термін виконання обов'язків за цим Договором відкладається при виникненні обставин, зазначених у пунктах </w:t>
      </w:r>
      <w:r>
        <w:rPr>
          <w:rFonts w:ascii="Times New Roman" w:hAnsi="Times New Roman" w:cs="Times New Roman"/>
          <w:sz w:val="24"/>
          <w:szCs w:val="24"/>
        </w:rPr>
        <w:t>8</w:t>
      </w:r>
      <w:r w:rsidRPr="00383512">
        <w:rPr>
          <w:rFonts w:ascii="Times New Roman" w:hAnsi="Times New Roman" w:cs="Times New Roman"/>
          <w:sz w:val="24"/>
          <w:szCs w:val="24"/>
        </w:rPr>
        <w:t>.1</w:t>
      </w:r>
      <w:r>
        <w:rPr>
          <w:rFonts w:ascii="Times New Roman" w:hAnsi="Times New Roman" w:cs="Times New Roman"/>
          <w:sz w:val="24"/>
          <w:szCs w:val="24"/>
        </w:rPr>
        <w:t xml:space="preserve"> </w:t>
      </w:r>
      <w:r w:rsidRPr="00383512">
        <w:rPr>
          <w:rFonts w:ascii="Times New Roman" w:hAnsi="Times New Roman" w:cs="Times New Roman"/>
          <w:sz w:val="24"/>
          <w:szCs w:val="24"/>
        </w:rPr>
        <w:t>-</w:t>
      </w:r>
      <w:r>
        <w:rPr>
          <w:rFonts w:ascii="Times New Roman" w:hAnsi="Times New Roman" w:cs="Times New Roman"/>
          <w:sz w:val="24"/>
          <w:szCs w:val="24"/>
        </w:rPr>
        <w:t xml:space="preserve"> 8</w:t>
      </w:r>
      <w:r w:rsidRPr="00383512">
        <w:rPr>
          <w:rFonts w:ascii="Times New Roman" w:hAnsi="Times New Roman" w:cs="Times New Roman"/>
          <w:sz w:val="24"/>
          <w:szCs w:val="24"/>
        </w:rPr>
        <w:t>.3, на час, протягом якого останні будуть діяти.</w:t>
      </w:r>
    </w:p>
    <w:p w14:paraId="44A64F72" w14:textId="7622C375" w:rsidR="00383512" w:rsidRPr="00383512" w:rsidRDefault="00383512" w:rsidP="003835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383512">
        <w:rPr>
          <w:rFonts w:ascii="Times New Roman" w:hAnsi="Times New Roman" w:cs="Times New Roman"/>
          <w:sz w:val="24"/>
          <w:szCs w:val="24"/>
        </w:rPr>
        <w:t xml:space="preserve">.5. Сторона, що підпала під дію форс-мажорних обставин і виявилась, внаслідок цього,  нездатною  виконувати  обов'язки  за цим Договором,  повинна не пізніше </w:t>
      </w:r>
      <w:r w:rsidR="009026F4">
        <w:rPr>
          <w:rFonts w:ascii="Times New Roman" w:hAnsi="Times New Roman" w:cs="Times New Roman"/>
          <w:sz w:val="24"/>
          <w:szCs w:val="24"/>
        </w:rPr>
        <w:t>2-х</w:t>
      </w:r>
      <w:r>
        <w:rPr>
          <w:rFonts w:ascii="Times New Roman" w:hAnsi="Times New Roman" w:cs="Times New Roman"/>
          <w:sz w:val="24"/>
          <w:szCs w:val="24"/>
        </w:rPr>
        <w:t xml:space="preserve"> </w:t>
      </w:r>
      <w:r w:rsidRPr="00383512">
        <w:rPr>
          <w:rFonts w:ascii="Times New Roman" w:hAnsi="Times New Roman" w:cs="Times New Roman"/>
          <w:sz w:val="24"/>
          <w:szCs w:val="24"/>
        </w:rPr>
        <w:t xml:space="preserve">днів з моменту їх настання, у письмовій формі повідомити іншу сторону. Несвоєчасне, більше </w:t>
      </w:r>
      <w:r w:rsidR="009026F4">
        <w:rPr>
          <w:rFonts w:ascii="Times New Roman" w:hAnsi="Times New Roman" w:cs="Times New Roman"/>
          <w:sz w:val="24"/>
          <w:szCs w:val="24"/>
        </w:rPr>
        <w:t>2-х</w:t>
      </w:r>
      <w:r w:rsidRPr="00383512">
        <w:rPr>
          <w:rFonts w:ascii="Times New Roman" w:hAnsi="Times New Roman" w:cs="Times New Roman"/>
          <w:sz w:val="24"/>
          <w:szCs w:val="24"/>
        </w:rPr>
        <w:t xml:space="preserve"> днів, повідомлення про форс-мажорні обставини позбавляє відповідну Сторону права посилатися на них для виправдання.</w:t>
      </w:r>
    </w:p>
    <w:p w14:paraId="3B42985D" w14:textId="6387D3C2" w:rsidR="00383512" w:rsidRPr="00383512" w:rsidRDefault="00383512" w:rsidP="003835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383512">
        <w:rPr>
          <w:rFonts w:ascii="Times New Roman" w:hAnsi="Times New Roman" w:cs="Times New Roman"/>
          <w:sz w:val="24"/>
          <w:szCs w:val="24"/>
        </w:rPr>
        <w:t xml:space="preserve">.6. Належним доказом обставин, зазначених у пунктах </w:t>
      </w:r>
      <w:r>
        <w:rPr>
          <w:rFonts w:ascii="Times New Roman" w:hAnsi="Times New Roman" w:cs="Times New Roman"/>
          <w:sz w:val="24"/>
          <w:szCs w:val="24"/>
        </w:rPr>
        <w:t>8</w:t>
      </w:r>
      <w:r w:rsidRPr="00383512">
        <w:rPr>
          <w:rFonts w:ascii="Times New Roman" w:hAnsi="Times New Roman" w:cs="Times New Roman"/>
          <w:sz w:val="24"/>
          <w:szCs w:val="24"/>
        </w:rPr>
        <w:t xml:space="preserve">.1 - </w:t>
      </w:r>
      <w:r>
        <w:rPr>
          <w:rFonts w:ascii="Times New Roman" w:hAnsi="Times New Roman" w:cs="Times New Roman"/>
          <w:sz w:val="24"/>
          <w:szCs w:val="24"/>
        </w:rPr>
        <w:t>8</w:t>
      </w:r>
      <w:r w:rsidRPr="00383512">
        <w:rPr>
          <w:rFonts w:ascii="Times New Roman" w:hAnsi="Times New Roman" w:cs="Times New Roman"/>
          <w:sz w:val="24"/>
          <w:szCs w:val="24"/>
        </w:rPr>
        <w:t xml:space="preserve">.3 цього Договору та строку їх дії служать довідки, які видаються Торгово-промисловою палатою України або регіональною торгово-промисловою палатою, або іншими </w:t>
      </w:r>
      <w:r>
        <w:rPr>
          <w:rFonts w:ascii="Times New Roman" w:hAnsi="Times New Roman" w:cs="Times New Roman"/>
          <w:sz w:val="24"/>
          <w:szCs w:val="24"/>
        </w:rPr>
        <w:t xml:space="preserve">уповноваженими </w:t>
      </w:r>
      <w:r w:rsidRPr="00383512">
        <w:rPr>
          <w:rFonts w:ascii="Times New Roman" w:hAnsi="Times New Roman" w:cs="Times New Roman"/>
          <w:sz w:val="24"/>
          <w:szCs w:val="24"/>
        </w:rPr>
        <w:t>компетентними державними органами чи органами місцевого самоврядування (за місцем форс-мажорних обставин).</w:t>
      </w:r>
    </w:p>
    <w:p w14:paraId="650A98EA" w14:textId="3E51DC2A" w:rsidR="00266987" w:rsidRDefault="00383512" w:rsidP="003835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383512">
        <w:rPr>
          <w:rFonts w:ascii="Times New Roman" w:hAnsi="Times New Roman" w:cs="Times New Roman"/>
          <w:sz w:val="24"/>
          <w:szCs w:val="24"/>
        </w:rPr>
        <w:t>.7.</w:t>
      </w:r>
      <w:r w:rsidR="009026F4">
        <w:rPr>
          <w:rFonts w:ascii="Times New Roman" w:hAnsi="Times New Roman" w:cs="Times New Roman"/>
          <w:sz w:val="24"/>
          <w:szCs w:val="24"/>
        </w:rPr>
        <w:t xml:space="preserve"> </w:t>
      </w:r>
      <w:r w:rsidRPr="00383512">
        <w:rPr>
          <w:rFonts w:ascii="Times New Roman" w:hAnsi="Times New Roman" w:cs="Times New Roman"/>
          <w:sz w:val="24"/>
          <w:szCs w:val="24"/>
        </w:rPr>
        <w:t xml:space="preserve">Якщо обставини, зазначені у пунктах </w:t>
      </w:r>
      <w:r>
        <w:rPr>
          <w:rFonts w:ascii="Times New Roman" w:hAnsi="Times New Roman" w:cs="Times New Roman"/>
          <w:sz w:val="24"/>
          <w:szCs w:val="24"/>
        </w:rPr>
        <w:t>8</w:t>
      </w:r>
      <w:r w:rsidRPr="00383512">
        <w:rPr>
          <w:rFonts w:ascii="Times New Roman" w:hAnsi="Times New Roman" w:cs="Times New Roman"/>
          <w:sz w:val="24"/>
          <w:szCs w:val="24"/>
        </w:rPr>
        <w:t xml:space="preserve">.1 - </w:t>
      </w:r>
      <w:r>
        <w:rPr>
          <w:rFonts w:ascii="Times New Roman" w:hAnsi="Times New Roman" w:cs="Times New Roman"/>
          <w:sz w:val="24"/>
          <w:szCs w:val="24"/>
        </w:rPr>
        <w:t>8</w:t>
      </w:r>
      <w:r w:rsidRPr="00383512">
        <w:rPr>
          <w:rFonts w:ascii="Times New Roman" w:hAnsi="Times New Roman" w:cs="Times New Roman"/>
          <w:sz w:val="24"/>
          <w:szCs w:val="24"/>
        </w:rPr>
        <w:t xml:space="preserve">.3 цього Договору, будуть продовжуватись більше </w:t>
      </w:r>
      <w:r>
        <w:rPr>
          <w:rFonts w:ascii="Times New Roman" w:hAnsi="Times New Roman" w:cs="Times New Roman"/>
          <w:sz w:val="24"/>
          <w:szCs w:val="24"/>
        </w:rPr>
        <w:t>30 календарних днів</w:t>
      </w:r>
      <w:r w:rsidRPr="00383512">
        <w:rPr>
          <w:rFonts w:ascii="Times New Roman" w:hAnsi="Times New Roman" w:cs="Times New Roman"/>
          <w:sz w:val="24"/>
          <w:szCs w:val="24"/>
        </w:rPr>
        <w:t xml:space="preserve">, то кожна із Сторін матиме право в односторонньому порядку розірвати цей договір, письмово попередивши іншу Сторону не менш як за 10 (десять) робочих днів до розірвання. При цьому жодна із Сторін не повинна направляти претензії іншій Стороні про відшкодування викликаних таким розірванням збитків крім випадку повернення </w:t>
      </w:r>
      <w:r>
        <w:rPr>
          <w:rFonts w:ascii="Times New Roman" w:hAnsi="Times New Roman" w:cs="Times New Roman"/>
          <w:sz w:val="24"/>
          <w:szCs w:val="24"/>
        </w:rPr>
        <w:t>Замовнику</w:t>
      </w:r>
      <w:r w:rsidRPr="00383512">
        <w:rPr>
          <w:rFonts w:ascii="Times New Roman" w:hAnsi="Times New Roman" w:cs="Times New Roman"/>
          <w:sz w:val="24"/>
          <w:szCs w:val="24"/>
        </w:rPr>
        <w:t xml:space="preserve"> товару у разі його передачі </w:t>
      </w:r>
      <w:r w:rsidR="009026F4">
        <w:rPr>
          <w:rFonts w:ascii="Times New Roman" w:hAnsi="Times New Roman" w:cs="Times New Roman"/>
          <w:sz w:val="24"/>
          <w:szCs w:val="24"/>
        </w:rPr>
        <w:t>Виконавцю</w:t>
      </w:r>
      <w:r w:rsidRPr="00383512">
        <w:rPr>
          <w:rFonts w:ascii="Times New Roman" w:hAnsi="Times New Roman" w:cs="Times New Roman"/>
          <w:sz w:val="24"/>
          <w:szCs w:val="24"/>
        </w:rPr>
        <w:t xml:space="preserve"> на відповідальне зберігання в узгоджений сторонами термін або відшкодування </w:t>
      </w:r>
      <w:r w:rsidR="009026F4">
        <w:rPr>
          <w:rFonts w:ascii="Times New Roman" w:hAnsi="Times New Roman" w:cs="Times New Roman"/>
          <w:sz w:val="24"/>
          <w:szCs w:val="24"/>
        </w:rPr>
        <w:t>Замовнику</w:t>
      </w:r>
      <w:r w:rsidR="009026F4" w:rsidRPr="00383512">
        <w:rPr>
          <w:rFonts w:ascii="Times New Roman" w:hAnsi="Times New Roman" w:cs="Times New Roman"/>
          <w:sz w:val="24"/>
          <w:szCs w:val="24"/>
        </w:rPr>
        <w:t xml:space="preserve"> </w:t>
      </w:r>
      <w:r w:rsidRPr="00383512">
        <w:rPr>
          <w:rFonts w:ascii="Times New Roman" w:hAnsi="Times New Roman" w:cs="Times New Roman"/>
          <w:sz w:val="24"/>
          <w:szCs w:val="24"/>
        </w:rPr>
        <w:t xml:space="preserve">вартості товару у повному розмірі, з урахуванням фактичних витрат понесених </w:t>
      </w:r>
      <w:r w:rsidR="009026F4">
        <w:rPr>
          <w:rFonts w:ascii="Times New Roman" w:hAnsi="Times New Roman" w:cs="Times New Roman"/>
          <w:sz w:val="24"/>
          <w:szCs w:val="24"/>
        </w:rPr>
        <w:t>Виконавцем</w:t>
      </w:r>
      <w:r w:rsidR="00266987" w:rsidRPr="009A508D">
        <w:rPr>
          <w:rFonts w:ascii="Times New Roman" w:hAnsi="Times New Roman" w:cs="Times New Roman"/>
          <w:sz w:val="24"/>
          <w:szCs w:val="24"/>
        </w:rPr>
        <w:t>.</w:t>
      </w:r>
    </w:p>
    <w:p w14:paraId="6299429D" w14:textId="77777777" w:rsidR="00C842C8" w:rsidRDefault="00C842C8" w:rsidP="0077742A">
      <w:pPr>
        <w:spacing w:after="0" w:line="240" w:lineRule="auto"/>
        <w:ind w:firstLine="708"/>
        <w:jc w:val="both"/>
        <w:rPr>
          <w:rFonts w:ascii="Times New Roman" w:hAnsi="Times New Roman" w:cs="Times New Roman"/>
          <w:sz w:val="24"/>
          <w:szCs w:val="24"/>
        </w:rPr>
      </w:pPr>
    </w:p>
    <w:p w14:paraId="30517FE5" w14:textId="77777777" w:rsidR="00266987" w:rsidRPr="009A508D" w:rsidRDefault="00266987" w:rsidP="00CF4A2F">
      <w:pPr>
        <w:pStyle w:val="a3"/>
        <w:numPr>
          <w:ilvl w:val="0"/>
          <w:numId w:val="21"/>
        </w:numPr>
        <w:ind w:firstLine="2901"/>
        <w:rPr>
          <w:rFonts w:ascii="Times New Roman" w:hAnsi="Times New Roman" w:cs="Times New Roman"/>
          <w:b/>
          <w:bCs/>
        </w:rPr>
      </w:pPr>
      <w:bookmarkStart w:id="8" w:name="bookmark10"/>
      <w:r w:rsidRPr="009A508D">
        <w:rPr>
          <w:rFonts w:ascii="Times New Roman" w:hAnsi="Times New Roman" w:cs="Times New Roman"/>
          <w:b/>
          <w:bCs/>
        </w:rPr>
        <w:t>Вирішення спорів</w:t>
      </w:r>
      <w:bookmarkEnd w:id="8"/>
    </w:p>
    <w:p w14:paraId="41A447D0" w14:textId="77777777" w:rsidR="00266987" w:rsidRPr="009A508D" w:rsidRDefault="00266987" w:rsidP="0077742A">
      <w:pPr>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9.1</w:t>
      </w:r>
      <w:r w:rsidR="00A55AA7" w:rsidRPr="009A508D">
        <w:rPr>
          <w:rFonts w:ascii="Times New Roman" w:hAnsi="Times New Roman" w:cs="Times New Roman"/>
          <w:sz w:val="24"/>
          <w:szCs w:val="24"/>
        </w:rPr>
        <w:t>.</w:t>
      </w:r>
      <w:r w:rsidRPr="009A508D">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663C550" w14:textId="1259F3A0" w:rsidR="00266987" w:rsidRDefault="00266987" w:rsidP="0077742A">
      <w:pPr>
        <w:spacing w:after="0" w:line="240" w:lineRule="auto"/>
        <w:ind w:firstLine="708"/>
        <w:jc w:val="both"/>
        <w:rPr>
          <w:rFonts w:ascii="Times New Roman" w:hAnsi="Times New Roman" w:cs="Times New Roman"/>
          <w:sz w:val="24"/>
          <w:szCs w:val="24"/>
        </w:rPr>
      </w:pPr>
      <w:r w:rsidRPr="009A508D">
        <w:rPr>
          <w:rFonts w:ascii="Times New Roman" w:hAnsi="Times New Roman" w:cs="Times New Roman"/>
          <w:sz w:val="24"/>
          <w:szCs w:val="24"/>
        </w:rPr>
        <w:t>9.2</w:t>
      </w:r>
      <w:r w:rsidR="00A55AA7" w:rsidRPr="009A508D">
        <w:rPr>
          <w:rFonts w:ascii="Times New Roman" w:hAnsi="Times New Roman" w:cs="Times New Roman"/>
          <w:sz w:val="24"/>
          <w:szCs w:val="24"/>
        </w:rPr>
        <w:t>.</w:t>
      </w:r>
      <w:r w:rsidRPr="009A508D">
        <w:rPr>
          <w:rFonts w:ascii="Times New Roman" w:hAnsi="Times New Roman" w:cs="Times New Roman"/>
          <w:sz w:val="24"/>
          <w:szCs w:val="24"/>
        </w:rPr>
        <w:t xml:space="preserve"> У разі недосягнення Сторонами згоди спори (розбіжності) вирішуються у судовому порядку.</w:t>
      </w:r>
    </w:p>
    <w:p w14:paraId="0A396672" w14:textId="77777777" w:rsidR="004F1BA1" w:rsidRPr="00C6783C" w:rsidRDefault="004F1BA1" w:rsidP="004F1BA1">
      <w:pPr>
        <w:spacing w:after="0" w:line="240" w:lineRule="auto"/>
        <w:ind w:firstLine="708"/>
        <w:jc w:val="center"/>
        <w:rPr>
          <w:rFonts w:ascii="Times New Roman" w:hAnsi="Times New Roman" w:cs="Times New Roman"/>
          <w:b/>
          <w:sz w:val="24"/>
          <w:szCs w:val="24"/>
        </w:rPr>
      </w:pPr>
      <w:r w:rsidRPr="00C6783C">
        <w:rPr>
          <w:rFonts w:ascii="Times New Roman" w:hAnsi="Times New Roman" w:cs="Times New Roman"/>
          <w:b/>
          <w:sz w:val="24"/>
          <w:szCs w:val="24"/>
        </w:rPr>
        <w:t>10. Антикорупційне застереження</w:t>
      </w:r>
    </w:p>
    <w:p w14:paraId="571BCE0C" w14:textId="77777777" w:rsidR="004F1BA1" w:rsidRPr="00C6783C" w:rsidRDefault="004F1BA1" w:rsidP="004F1BA1">
      <w:pPr>
        <w:spacing w:after="0" w:line="240" w:lineRule="auto"/>
        <w:ind w:firstLine="708"/>
        <w:jc w:val="both"/>
        <w:rPr>
          <w:rFonts w:ascii="Times New Roman" w:hAnsi="Times New Roman" w:cs="Times New Roman"/>
          <w:sz w:val="24"/>
          <w:szCs w:val="24"/>
        </w:rPr>
      </w:pPr>
      <w:r w:rsidRPr="00C6783C">
        <w:rPr>
          <w:rFonts w:ascii="Times New Roman" w:hAnsi="Times New Roman" w:cs="Times New Roman"/>
          <w:sz w:val="24"/>
          <w:szCs w:val="24"/>
        </w:rPr>
        <w:t xml:space="preserve">10.1.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 </w:t>
      </w:r>
    </w:p>
    <w:p w14:paraId="60BC89C2" w14:textId="77777777" w:rsidR="004F1BA1" w:rsidRPr="00C6783C" w:rsidRDefault="004F1BA1" w:rsidP="004F1BA1">
      <w:pPr>
        <w:spacing w:after="0" w:line="240" w:lineRule="auto"/>
        <w:ind w:firstLine="708"/>
        <w:jc w:val="both"/>
        <w:rPr>
          <w:rFonts w:ascii="Times New Roman" w:hAnsi="Times New Roman" w:cs="Times New Roman"/>
          <w:sz w:val="24"/>
          <w:szCs w:val="24"/>
        </w:rPr>
      </w:pPr>
      <w:r w:rsidRPr="00C6783C">
        <w:rPr>
          <w:rFonts w:ascii="Times New Roman" w:hAnsi="Times New Roman" w:cs="Times New Roman"/>
          <w:sz w:val="24"/>
          <w:szCs w:val="24"/>
        </w:rPr>
        <w:t>10.2. Сторони зобов’язуються дотримуватися антикорупційного законодавства України.</w:t>
      </w:r>
    </w:p>
    <w:p w14:paraId="1FE408FC" w14:textId="77777777" w:rsidR="004F1BA1" w:rsidRPr="009A508D" w:rsidRDefault="004F1BA1" w:rsidP="0077742A">
      <w:pPr>
        <w:spacing w:after="0" w:line="240" w:lineRule="auto"/>
        <w:ind w:firstLine="708"/>
        <w:jc w:val="both"/>
        <w:rPr>
          <w:rFonts w:ascii="Times New Roman" w:hAnsi="Times New Roman" w:cs="Times New Roman"/>
          <w:sz w:val="24"/>
          <w:szCs w:val="24"/>
        </w:rPr>
      </w:pPr>
    </w:p>
    <w:p w14:paraId="52B73FCE" w14:textId="77777777" w:rsidR="007F1027" w:rsidRDefault="007F1027" w:rsidP="007F1027">
      <w:pPr>
        <w:spacing w:after="0"/>
        <w:jc w:val="center"/>
        <w:rPr>
          <w:rFonts w:ascii="Times New Roman" w:hAnsi="Times New Roman" w:cs="Times New Roman"/>
          <w:b/>
          <w:bCs/>
          <w:sz w:val="24"/>
        </w:rPr>
      </w:pPr>
      <w:bookmarkStart w:id="9" w:name="bookmark11"/>
    </w:p>
    <w:p w14:paraId="4C95643B" w14:textId="1D0B39DB" w:rsidR="00266987" w:rsidRPr="004F1BA1" w:rsidRDefault="004F1BA1" w:rsidP="007F1027">
      <w:pPr>
        <w:spacing w:after="0"/>
        <w:jc w:val="center"/>
        <w:rPr>
          <w:rFonts w:ascii="Times New Roman" w:hAnsi="Times New Roman" w:cs="Times New Roman"/>
          <w:b/>
          <w:bCs/>
          <w:sz w:val="24"/>
        </w:rPr>
      </w:pPr>
      <w:r w:rsidRPr="004F1BA1">
        <w:rPr>
          <w:rFonts w:ascii="Times New Roman" w:hAnsi="Times New Roman" w:cs="Times New Roman"/>
          <w:b/>
          <w:bCs/>
          <w:sz w:val="24"/>
        </w:rPr>
        <w:t xml:space="preserve">11. </w:t>
      </w:r>
      <w:r w:rsidR="00266987" w:rsidRPr="004F1BA1">
        <w:rPr>
          <w:rFonts w:ascii="Times New Roman" w:hAnsi="Times New Roman" w:cs="Times New Roman"/>
          <w:b/>
          <w:bCs/>
          <w:sz w:val="24"/>
        </w:rPr>
        <w:t>Строк дії договору</w:t>
      </w:r>
      <w:bookmarkEnd w:id="9"/>
    </w:p>
    <w:p w14:paraId="1A3300EE" w14:textId="263FD289" w:rsidR="00266987" w:rsidRPr="009A508D" w:rsidRDefault="00331E47" w:rsidP="007774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11</w:t>
      </w:r>
      <w:r w:rsidR="00266987" w:rsidRPr="009A508D">
        <w:rPr>
          <w:rFonts w:ascii="Times New Roman" w:hAnsi="Times New Roman" w:cs="Times New Roman"/>
          <w:sz w:val="24"/>
          <w:szCs w:val="24"/>
        </w:rPr>
        <w:t>.1</w:t>
      </w:r>
      <w:r w:rsidR="008B077D">
        <w:rPr>
          <w:rFonts w:ascii="Times New Roman" w:hAnsi="Times New Roman" w:cs="Times New Roman"/>
          <w:sz w:val="24"/>
          <w:szCs w:val="24"/>
        </w:rPr>
        <w:t>.</w:t>
      </w:r>
      <w:r w:rsidR="00266987" w:rsidRPr="009A508D">
        <w:rPr>
          <w:rFonts w:ascii="Times New Roman" w:hAnsi="Times New Roman" w:cs="Times New Roman"/>
          <w:sz w:val="24"/>
          <w:szCs w:val="24"/>
        </w:rPr>
        <w:t xml:space="preserve"> </w:t>
      </w:r>
      <w:r w:rsidR="00A55AA7" w:rsidRPr="009A508D">
        <w:rPr>
          <w:rFonts w:ascii="Times New Roman" w:hAnsi="Times New Roman" w:cs="Times New Roman"/>
          <w:sz w:val="24"/>
          <w:szCs w:val="24"/>
        </w:rPr>
        <w:t xml:space="preserve">Цей Договір набирає чинності з моменту </w:t>
      </w:r>
      <w:r w:rsidR="007B06E4">
        <w:rPr>
          <w:rFonts w:ascii="Times New Roman" w:hAnsi="Times New Roman" w:cs="Times New Roman"/>
          <w:sz w:val="24"/>
          <w:szCs w:val="24"/>
        </w:rPr>
        <w:t>підписання його Сторонами</w:t>
      </w:r>
      <w:r w:rsidR="00D64DCF">
        <w:rPr>
          <w:rFonts w:ascii="Times New Roman" w:hAnsi="Times New Roman" w:cs="Times New Roman"/>
          <w:sz w:val="24"/>
          <w:szCs w:val="24"/>
        </w:rPr>
        <w:t xml:space="preserve"> та діє д</w:t>
      </w:r>
      <w:r w:rsidR="00FC7194">
        <w:rPr>
          <w:rFonts w:ascii="Times New Roman" w:hAnsi="Times New Roman" w:cs="Times New Roman"/>
          <w:sz w:val="24"/>
          <w:szCs w:val="24"/>
        </w:rPr>
        <w:t>о</w:t>
      </w:r>
      <w:r w:rsidR="00FC7194" w:rsidRPr="00FC7194">
        <w:rPr>
          <w:rFonts w:ascii="Times New Roman" w:hAnsi="Times New Roman" w:cs="Times New Roman"/>
          <w:sz w:val="24"/>
          <w:szCs w:val="24"/>
          <w:lang w:val="ru-RU"/>
        </w:rPr>
        <w:t xml:space="preserve">                   </w:t>
      </w:r>
      <w:r w:rsidR="002214C8">
        <w:rPr>
          <w:rFonts w:ascii="Times New Roman" w:hAnsi="Times New Roman" w:cs="Times New Roman"/>
          <w:sz w:val="24"/>
          <w:szCs w:val="24"/>
        </w:rPr>
        <w:t>31 грудня</w:t>
      </w:r>
      <w:r w:rsidR="0082023C" w:rsidRPr="0082023C">
        <w:rPr>
          <w:rFonts w:ascii="Times New Roman" w:hAnsi="Times New Roman" w:cs="Times New Roman"/>
          <w:sz w:val="24"/>
          <w:szCs w:val="24"/>
        </w:rPr>
        <w:t xml:space="preserve"> 2024 року</w:t>
      </w:r>
      <w:r w:rsidR="00A55AA7" w:rsidRPr="009A508D">
        <w:rPr>
          <w:rFonts w:ascii="Times New Roman" w:hAnsi="Times New Roman" w:cs="Times New Roman"/>
          <w:sz w:val="24"/>
          <w:szCs w:val="24"/>
        </w:rPr>
        <w:t>, але до повного виконання Сторонами своїх зобов’язань за цим Договором</w:t>
      </w:r>
      <w:r w:rsidR="00266987" w:rsidRPr="009A508D">
        <w:rPr>
          <w:rFonts w:ascii="Times New Roman" w:hAnsi="Times New Roman" w:cs="Times New Roman"/>
          <w:sz w:val="24"/>
          <w:szCs w:val="24"/>
        </w:rPr>
        <w:t>, а в частині здійснення розрахунків - до їх повного виконання.</w:t>
      </w:r>
    </w:p>
    <w:p w14:paraId="31B7679B" w14:textId="05DF0CDE" w:rsidR="00266987" w:rsidRDefault="00266987" w:rsidP="0077742A">
      <w:pPr>
        <w:spacing w:after="0" w:line="240" w:lineRule="auto"/>
        <w:ind w:firstLine="708"/>
        <w:jc w:val="both"/>
        <w:rPr>
          <w:rFonts w:ascii="Times New Roman" w:hAnsi="Times New Roman" w:cs="Times New Roman"/>
          <w:sz w:val="24"/>
          <w:szCs w:val="24"/>
        </w:rPr>
      </w:pPr>
    </w:p>
    <w:p w14:paraId="0373D2EB" w14:textId="77777777" w:rsidR="00554045" w:rsidRPr="00C6783C" w:rsidRDefault="00554045" w:rsidP="00554045">
      <w:pPr>
        <w:spacing w:after="0" w:line="240" w:lineRule="auto"/>
        <w:ind w:firstLine="708"/>
        <w:jc w:val="center"/>
        <w:rPr>
          <w:rFonts w:ascii="Times New Roman" w:hAnsi="Times New Roman" w:cs="Times New Roman"/>
          <w:b/>
          <w:sz w:val="24"/>
          <w:szCs w:val="24"/>
        </w:rPr>
      </w:pPr>
      <w:r w:rsidRPr="00C6783C">
        <w:rPr>
          <w:rFonts w:ascii="Times New Roman" w:hAnsi="Times New Roman" w:cs="Times New Roman"/>
          <w:b/>
          <w:sz w:val="24"/>
          <w:szCs w:val="24"/>
        </w:rPr>
        <w:t>12. Порядок змін умов договору</w:t>
      </w:r>
    </w:p>
    <w:p w14:paraId="0D6F41E3" w14:textId="77777777" w:rsidR="00554045" w:rsidRPr="00C6783C" w:rsidRDefault="00554045" w:rsidP="00554045">
      <w:pPr>
        <w:spacing w:after="0" w:line="240" w:lineRule="auto"/>
        <w:ind w:firstLine="708"/>
        <w:jc w:val="both"/>
        <w:rPr>
          <w:rFonts w:ascii="Times New Roman" w:hAnsi="Times New Roman" w:cs="Times New Roman"/>
          <w:sz w:val="24"/>
          <w:szCs w:val="24"/>
        </w:rPr>
      </w:pPr>
      <w:r w:rsidRPr="00C6783C">
        <w:rPr>
          <w:rFonts w:ascii="Times New Roman" w:hAnsi="Times New Roman" w:cs="Times New Roman"/>
          <w:sz w:val="24"/>
          <w:szCs w:val="24"/>
        </w:rPr>
        <w:t xml:space="preserve">12.1.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rFonts w:ascii="Times New Roman" w:hAnsi="Times New Roman" w:cs="Times New Roman"/>
          <w:sz w:val="24"/>
          <w:szCs w:val="24"/>
        </w:rPr>
        <w:t>о</w:t>
      </w:r>
      <w:r w:rsidRPr="00C6783C">
        <w:rPr>
          <w:rFonts w:ascii="Times New Roman" w:hAnsi="Times New Roman" w:cs="Times New Roman"/>
          <w:sz w:val="24"/>
          <w:szCs w:val="24"/>
        </w:rPr>
        <w:t xml:space="preserve">собливостей постанови КМУ від 12.10.2022 № 1178, а саме: </w:t>
      </w:r>
    </w:p>
    <w:p w14:paraId="003F6401" w14:textId="77777777" w:rsidR="00554045" w:rsidRPr="00C6783C" w:rsidRDefault="00554045" w:rsidP="00554045">
      <w:pPr>
        <w:spacing w:after="0" w:line="240" w:lineRule="auto"/>
        <w:ind w:firstLine="708"/>
        <w:jc w:val="both"/>
        <w:rPr>
          <w:rFonts w:ascii="Times New Roman" w:hAnsi="Times New Roman" w:cs="Times New Roman"/>
          <w:sz w:val="24"/>
          <w:szCs w:val="24"/>
        </w:rPr>
      </w:pPr>
      <w:r w:rsidRPr="00C6783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AEC393B" w14:textId="77777777" w:rsidR="00554045" w:rsidRPr="00C6783C" w:rsidRDefault="00554045" w:rsidP="00554045">
      <w:pPr>
        <w:spacing w:after="0" w:line="240" w:lineRule="auto"/>
        <w:ind w:firstLine="708"/>
        <w:jc w:val="both"/>
        <w:rPr>
          <w:rFonts w:ascii="Times New Roman" w:hAnsi="Times New Roman" w:cs="Times New Roman"/>
          <w:sz w:val="24"/>
          <w:szCs w:val="24"/>
        </w:rPr>
      </w:pPr>
      <w:r w:rsidRPr="00C6783C">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6783C">
        <w:rPr>
          <w:rFonts w:ascii="Times New Roman" w:hAnsi="Times New Roman" w:cs="Times New Roman"/>
          <w:sz w:val="24"/>
          <w:szCs w:val="24"/>
        </w:rPr>
        <w:t>пропорційно</w:t>
      </w:r>
      <w:proofErr w:type="spellEnd"/>
      <w:r w:rsidRPr="00C6783C">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5C4F1E" w14:textId="77777777" w:rsidR="00554045" w:rsidRPr="00C6783C" w:rsidRDefault="00554045" w:rsidP="00554045">
      <w:pPr>
        <w:spacing w:after="0" w:line="240" w:lineRule="auto"/>
        <w:ind w:firstLine="708"/>
        <w:jc w:val="both"/>
        <w:rPr>
          <w:rFonts w:ascii="Times New Roman" w:hAnsi="Times New Roman" w:cs="Times New Roman"/>
          <w:sz w:val="24"/>
          <w:szCs w:val="24"/>
        </w:rPr>
      </w:pPr>
      <w:r w:rsidRPr="00C6783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543373" w14:textId="77777777" w:rsidR="00554045" w:rsidRPr="00C6783C" w:rsidRDefault="00554045" w:rsidP="00554045">
      <w:pPr>
        <w:spacing w:after="0" w:line="240" w:lineRule="auto"/>
        <w:ind w:firstLine="708"/>
        <w:jc w:val="both"/>
        <w:rPr>
          <w:rFonts w:ascii="Times New Roman" w:hAnsi="Times New Roman" w:cs="Times New Roman"/>
          <w:sz w:val="24"/>
          <w:szCs w:val="24"/>
        </w:rPr>
      </w:pPr>
      <w:r w:rsidRPr="00C6783C">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469EDE" w14:textId="77777777" w:rsidR="00554045" w:rsidRPr="00C6783C" w:rsidRDefault="00554045" w:rsidP="00554045">
      <w:pPr>
        <w:spacing w:after="0" w:line="240" w:lineRule="auto"/>
        <w:ind w:firstLine="708"/>
        <w:jc w:val="both"/>
        <w:rPr>
          <w:rFonts w:ascii="Times New Roman" w:hAnsi="Times New Roman" w:cs="Times New Roman"/>
          <w:sz w:val="24"/>
          <w:szCs w:val="24"/>
        </w:rPr>
      </w:pPr>
      <w:r w:rsidRPr="00C6783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4496732" w14:textId="77777777" w:rsidR="00554045" w:rsidRPr="00C6783C" w:rsidRDefault="00554045" w:rsidP="00554045">
      <w:pPr>
        <w:spacing w:after="0" w:line="240" w:lineRule="auto"/>
        <w:ind w:firstLine="708"/>
        <w:jc w:val="both"/>
        <w:rPr>
          <w:rFonts w:ascii="Times New Roman" w:hAnsi="Times New Roman" w:cs="Times New Roman"/>
          <w:sz w:val="24"/>
          <w:szCs w:val="24"/>
        </w:rPr>
      </w:pPr>
      <w:r w:rsidRPr="00C6783C">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6783C">
        <w:rPr>
          <w:rFonts w:ascii="Times New Roman" w:hAnsi="Times New Roman" w:cs="Times New Roman"/>
          <w:sz w:val="24"/>
          <w:szCs w:val="24"/>
        </w:rPr>
        <w:t>пропорційно</w:t>
      </w:r>
      <w:proofErr w:type="spellEnd"/>
      <w:r w:rsidRPr="00C6783C">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C6783C">
        <w:rPr>
          <w:rFonts w:ascii="Times New Roman" w:hAnsi="Times New Roman" w:cs="Times New Roman"/>
          <w:sz w:val="24"/>
          <w:szCs w:val="24"/>
        </w:rPr>
        <w:t>пропорційно</w:t>
      </w:r>
      <w:proofErr w:type="spellEnd"/>
      <w:r w:rsidRPr="00C6783C">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5F0893A6" w14:textId="77777777" w:rsidR="00554045" w:rsidRPr="00C6783C" w:rsidRDefault="00554045" w:rsidP="00554045">
      <w:pPr>
        <w:spacing w:after="0" w:line="240" w:lineRule="auto"/>
        <w:ind w:firstLine="708"/>
        <w:jc w:val="both"/>
        <w:rPr>
          <w:rFonts w:ascii="Times New Roman" w:hAnsi="Times New Roman" w:cs="Times New Roman"/>
          <w:sz w:val="24"/>
          <w:szCs w:val="24"/>
        </w:rPr>
      </w:pPr>
      <w:r w:rsidRPr="00C6783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783C">
        <w:rPr>
          <w:rFonts w:ascii="Times New Roman" w:hAnsi="Times New Roman" w:cs="Times New Roman"/>
          <w:sz w:val="24"/>
          <w:szCs w:val="24"/>
        </w:rPr>
        <w:t>Platts</w:t>
      </w:r>
      <w:proofErr w:type="spellEnd"/>
      <w:r w:rsidRPr="00C6783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1520C4" w14:textId="77777777" w:rsidR="00554045" w:rsidRPr="00C018F3" w:rsidRDefault="00554045" w:rsidP="00554045">
      <w:pPr>
        <w:spacing w:after="0" w:line="240" w:lineRule="auto"/>
        <w:ind w:firstLine="708"/>
        <w:jc w:val="both"/>
        <w:rPr>
          <w:rFonts w:ascii="Times New Roman" w:hAnsi="Times New Roman" w:cs="Times New Roman"/>
          <w:sz w:val="24"/>
          <w:szCs w:val="24"/>
        </w:rPr>
      </w:pPr>
      <w:r w:rsidRPr="00C018F3">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3096FAC3" w14:textId="77777777" w:rsidR="00554045" w:rsidRPr="00C6783C" w:rsidRDefault="00554045" w:rsidP="00554045">
      <w:pPr>
        <w:spacing w:after="0" w:line="240" w:lineRule="auto"/>
        <w:ind w:firstLine="708"/>
        <w:jc w:val="both"/>
        <w:rPr>
          <w:rFonts w:ascii="Times New Roman" w:hAnsi="Times New Roman" w:cs="Times New Roman"/>
          <w:sz w:val="24"/>
          <w:szCs w:val="24"/>
        </w:rPr>
      </w:pPr>
      <w:r w:rsidRPr="00C018F3">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B1ED279" w14:textId="77777777" w:rsidR="00554045" w:rsidRPr="00C6783C" w:rsidRDefault="00554045" w:rsidP="00554045">
      <w:pPr>
        <w:spacing w:after="0" w:line="240" w:lineRule="auto"/>
        <w:ind w:firstLine="708"/>
        <w:jc w:val="both"/>
        <w:rPr>
          <w:rFonts w:ascii="Times New Roman" w:hAnsi="Times New Roman" w:cs="Times New Roman"/>
          <w:sz w:val="24"/>
          <w:szCs w:val="24"/>
        </w:rPr>
      </w:pPr>
      <w:r w:rsidRPr="00C6783C">
        <w:rPr>
          <w:rFonts w:ascii="Times New Roman" w:hAnsi="Times New Roman" w:cs="Times New Roman"/>
          <w:sz w:val="24"/>
          <w:szCs w:val="24"/>
        </w:rPr>
        <w:t>12.2. Істотними умовами цього договору відповідно до статті 180 Господарського кодексу України вважаються: предмет, ціна та строк дії цього договору. Інші умови договору про закупівлю істотними не є та можуть змінюватися відповідно до норм Цивільного та Господарського кодексів України.</w:t>
      </w:r>
    </w:p>
    <w:p w14:paraId="587D384F" w14:textId="77777777" w:rsidR="00554045" w:rsidRDefault="00554045" w:rsidP="00554045">
      <w:pPr>
        <w:spacing w:after="0" w:line="240" w:lineRule="auto"/>
        <w:ind w:firstLine="708"/>
        <w:jc w:val="both"/>
        <w:rPr>
          <w:rFonts w:ascii="Times New Roman" w:hAnsi="Times New Roman" w:cs="Times New Roman"/>
          <w:sz w:val="24"/>
          <w:szCs w:val="24"/>
        </w:rPr>
      </w:pPr>
      <w:r w:rsidRPr="00C6783C">
        <w:rPr>
          <w:rFonts w:ascii="Times New Roman" w:hAnsi="Times New Roman" w:cs="Times New Roman"/>
          <w:sz w:val="24"/>
          <w:szCs w:val="24"/>
        </w:rPr>
        <w:t>12.3. Усі зміни та доповнення до даного Договору вносяться шляхом підписання Додаткових угод.</w:t>
      </w:r>
    </w:p>
    <w:p w14:paraId="58FD5911" w14:textId="0A4ED8C4" w:rsidR="00554045" w:rsidRDefault="00554045" w:rsidP="0077742A">
      <w:pPr>
        <w:spacing w:after="0" w:line="240" w:lineRule="auto"/>
        <w:ind w:firstLine="708"/>
        <w:jc w:val="both"/>
        <w:rPr>
          <w:rFonts w:ascii="Times New Roman" w:hAnsi="Times New Roman" w:cs="Times New Roman"/>
          <w:sz w:val="24"/>
          <w:szCs w:val="24"/>
        </w:rPr>
      </w:pPr>
    </w:p>
    <w:p w14:paraId="640E612D" w14:textId="464AFA67" w:rsidR="00266987" w:rsidRPr="00554045" w:rsidRDefault="00554045" w:rsidP="007F1027">
      <w:pPr>
        <w:spacing w:after="0"/>
        <w:jc w:val="center"/>
        <w:rPr>
          <w:rFonts w:ascii="Times New Roman" w:hAnsi="Times New Roman" w:cs="Times New Roman"/>
          <w:b/>
          <w:bCs/>
          <w:sz w:val="24"/>
        </w:rPr>
      </w:pPr>
      <w:bookmarkStart w:id="10" w:name="bookmark12"/>
      <w:r w:rsidRPr="00554045">
        <w:rPr>
          <w:rFonts w:ascii="Times New Roman" w:hAnsi="Times New Roman" w:cs="Times New Roman"/>
          <w:b/>
          <w:bCs/>
          <w:sz w:val="24"/>
        </w:rPr>
        <w:t>13.</w:t>
      </w:r>
      <w:r w:rsidRPr="00FC7194">
        <w:rPr>
          <w:rFonts w:ascii="Times New Roman" w:hAnsi="Times New Roman" w:cs="Times New Roman"/>
          <w:bCs/>
          <w:sz w:val="24"/>
        </w:rPr>
        <w:t xml:space="preserve"> </w:t>
      </w:r>
      <w:r w:rsidR="00266987" w:rsidRPr="00554045">
        <w:rPr>
          <w:rFonts w:ascii="Times New Roman" w:hAnsi="Times New Roman" w:cs="Times New Roman"/>
          <w:b/>
          <w:bCs/>
          <w:sz w:val="24"/>
        </w:rPr>
        <w:t>Інші умови</w:t>
      </w:r>
      <w:bookmarkEnd w:id="10"/>
    </w:p>
    <w:p w14:paraId="12073905" w14:textId="33FD8D99" w:rsidR="00DD246D" w:rsidRPr="00DD246D" w:rsidRDefault="00554045" w:rsidP="00DD2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13</w:t>
      </w:r>
      <w:r w:rsidR="00DD246D" w:rsidRPr="00DD246D">
        <w:rPr>
          <w:rFonts w:ascii="Times New Roman" w:hAnsi="Times New Roman" w:cs="Times New Roman"/>
          <w:sz w:val="24"/>
          <w:szCs w:val="24"/>
        </w:rPr>
        <w:t xml:space="preserve">.1. </w:t>
      </w:r>
      <w:r w:rsidR="00875F8E" w:rsidRPr="00875F8E">
        <w:rPr>
          <w:rFonts w:ascii="Times New Roman" w:hAnsi="Times New Roman" w:cs="Times New Roman"/>
          <w:sz w:val="24"/>
          <w:szCs w:val="24"/>
        </w:rPr>
        <w:t xml:space="preserve">Цей договір укладено відповідно до Закону України «Про публічні закупівлі» з урахуванням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875F8E">
        <w:rPr>
          <w:rFonts w:ascii="Times New Roman" w:hAnsi="Times New Roman" w:cs="Times New Roman"/>
          <w:sz w:val="24"/>
          <w:szCs w:val="24"/>
        </w:rPr>
        <w:t xml:space="preserve">його припинення або скасування». </w:t>
      </w:r>
    </w:p>
    <w:p w14:paraId="531EB644" w14:textId="2CC2547B" w:rsidR="00FC7194" w:rsidRPr="00FC7194" w:rsidRDefault="00FC7194" w:rsidP="00FC7194">
      <w:pPr>
        <w:spacing w:after="0" w:line="240" w:lineRule="auto"/>
        <w:ind w:firstLine="708"/>
        <w:jc w:val="both"/>
        <w:rPr>
          <w:rFonts w:ascii="Times New Roman" w:hAnsi="Times New Roman" w:cs="Times New Roman"/>
          <w:sz w:val="24"/>
          <w:szCs w:val="24"/>
        </w:rPr>
      </w:pPr>
      <w:r w:rsidRPr="00FC7194">
        <w:rPr>
          <w:rFonts w:ascii="Times New Roman" w:hAnsi="Times New Roman" w:cs="Times New Roman"/>
          <w:sz w:val="24"/>
          <w:szCs w:val="24"/>
        </w:rPr>
        <w:t>13.</w:t>
      </w:r>
      <w:r w:rsidRPr="007F1027">
        <w:rPr>
          <w:rFonts w:ascii="Times New Roman" w:hAnsi="Times New Roman" w:cs="Times New Roman"/>
          <w:sz w:val="24"/>
          <w:szCs w:val="24"/>
          <w:lang w:val="ru-RU"/>
        </w:rPr>
        <w:t>2</w:t>
      </w:r>
      <w:r w:rsidRPr="00FC7194">
        <w:rPr>
          <w:rFonts w:ascii="Times New Roman" w:hAnsi="Times New Roman" w:cs="Times New Roman"/>
          <w:sz w:val="24"/>
          <w:szCs w:val="24"/>
        </w:rPr>
        <w:t xml:space="preserve">. У випадках не передбачених даним Договором Сторони керуються чинним законодавством України. </w:t>
      </w:r>
    </w:p>
    <w:p w14:paraId="5C432BEA" w14:textId="5F36D6D9" w:rsidR="00FC7194" w:rsidRPr="00FC7194" w:rsidRDefault="00FC7194" w:rsidP="00FC7194">
      <w:pPr>
        <w:spacing w:after="0" w:line="240" w:lineRule="auto"/>
        <w:ind w:firstLine="708"/>
        <w:jc w:val="both"/>
        <w:rPr>
          <w:rFonts w:ascii="Times New Roman" w:hAnsi="Times New Roman" w:cs="Times New Roman"/>
          <w:sz w:val="24"/>
          <w:szCs w:val="24"/>
        </w:rPr>
      </w:pPr>
      <w:r w:rsidRPr="00FC7194">
        <w:rPr>
          <w:rFonts w:ascii="Times New Roman" w:hAnsi="Times New Roman" w:cs="Times New Roman"/>
          <w:sz w:val="24"/>
          <w:szCs w:val="24"/>
        </w:rPr>
        <w:t>13.</w:t>
      </w:r>
      <w:r w:rsidRPr="007F1027">
        <w:rPr>
          <w:rFonts w:ascii="Times New Roman" w:hAnsi="Times New Roman" w:cs="Times New Roman"/>
          <w:sz w:val="24"/>
          <w:szCs w:val="24"/>
          <w:lang w:val="ru-RU"/>
        </w:rPr>
        <w:t>3</w:t>
      </w:r>
      <w:r w:rsidRPr="00FC7194">
        <w:rPr>
          <w:rFonts w:ascii="Times New Roman" w:hAnsi="Times New Roman" w:cs="Times New Roman"/>
          <w:sz w:val="24"/>
          <w:szCs w:val="24"/>
        </w:rPr>
        <w:t xml:space="preserve">. Сторони засвідчують, що на момент підписання цього Договору вони не обмежені законами або іншими нормативними актами або рішеннями суду, та у праві укладати та виконувати цей Договір. </w:t>
      </w:r>
    </w:p>
    <w:p w14:paraId="17F8885A" w14:textId="21118818" w:rsidR="00FC7194" w:rsidRPr="00FC7194" w:rsidRDefault="00FC7194" w:rsidP="00FC7194">
      <w:pPr>
        <w:spacing w:after="0" w:line="240" w:lineRule="auto"/>
        <w:ind w:firstLine="708"/>
        <w:jc w:val="both"/>
        <w:rPr>
          <w:rFonts w:ascii="Times New Roman" w:hAnsi="Times New Roman" w:cs="Times New Roman"/>
          <w:sz w:val="24"/>
          <w:szCs w:val="24"/>
        </w:rPr>
      </w:pPr>
      <w:r w:rsidRPr="00FC7194">
        <w:rPr>
          <w:rFonts w:ascii="Times New Roman" w:hAnsi="Times New Roman" w:cs="Times New Roman"/>
          <w:sz w:val="24"/>
          <w:szCs w:val="24"/>
        </w:rPr>
        <w:t>13.</w:t>
      </w:r>
      <w:r w:rsidRPr="007F1027">
        <w:rPr>
          <w:rFonts w:ascii="Times New Roman" w:hAnsi="Times New Roman" w:cs="Times New Roman"/>
          <w:sz w:val="24"/>
          <w:szCs w:val="24"/>
        </w:rPr>
        <w:t>4</w:t>
      </w:r>
      <w:r w:rsidRPr="00FC7194">
        <w:rPr>
          <w:rFonts w:ascii="Times New Roman" w:hAnsi="Times New Roman" w:cs="Times New Roman"/>
          <w:sz w:val="24"/>
          <w:szCs w:val="24"/>
        </w:rPr>
        <w:t xml:space="preserve">. 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обсязі порушених договірних зобов'язань. </w:t>
      </w:r>
    </w:p>
    <w:p w14:paraId="34939E17" w14:textId="3F5926F6" w:rsidR="00FC7194" w:rsidRPr="00FC7194" w:rsidRDefault="00FC7194" w:rsidP="00FC7194">
      <w:pPr>
        <w:spacing w:after="0" w:line="240" w:lineRule="auto"/>
        <w:ind w:firstLine="708"/>
        <w:jc w:val="both"/>
        <w:rPr>
          <w:rFonts w:ascii="Times New Roman" w:hAnsi="Times New Roman" w:cs="Times New Roman"/>
          <w:sz w:val="24"/>
          <w:szCs w:val="24"/>
        </w:rPr>
      </w:pPr>
      <w:r w:rsidRPr="00FC7194">
        <w:rPr>
          <w:rFonts w:ascii="Times New Roman" w:hAnsi="Times New Roman" w:cs="Times New Roman"/>
          <w:sz w:val="24"/>
          <w:szCs w:val="24"/>
        </w:rPr>
        <w:t>13.</w:t>
      </w:r>
      <w:r w:rsidRPr="007F1027">
        <w:rPr>
          <w:rFonts w:ascii="Times New Roman" w:hAnsi="Times New Roman" w:cs="Times New Roman"/>
          <w:sz w:val="24"/>
          <w:szCs w:val="24"/>
          <w:lang w:val="ru-RU"/>
        </w:rPr>
        <w:t>5</w:t>
      </w:r>
      <w:r w:rsidRPr="00FC7194">
        <w:rPr>
          <w:rFonts w:ascii="Times New Roman" w:hAnsi="Times New Roman" w:cs="Times New Roman"/>
          <w:sz w:val="24"/>
          <w:szCs w:val="24"/>
        </w:rPr>
        <w:t>. Сторони домовились, що текст Договору, будь-які матеріали, інформація та дані, які відносяться до Договору та його виконання, є конфіденційними та не можуть бути переданими третім особам без попередньої згоди на це другої Сторони Договору, крім випадків, коли ця передача пов’язана з отриманням офіційних дозволів, документів для виконання Договору або сплати податків, інших обов’язкових платежів, а також в інших випадках, передбачених діючим законодавством, яке регулює зобов’язання, а також на вимогу контролюючих органів.</w:t>
      </w:r>
    </w:p>
    <w:p w14:paraId="537FBC31" w14:textId="43B486F0" w:rsidR="00266987" w:rsidRDefault="00FC7194" w:rsidP="00FC7194">
      <w:pPr>
        <w:spacing w:after="0" w:line="240" w:lineRule="auto"/>
        <w:ind w:firstLine="708"/>
        <w:jc w:val="both"/>
        <w:rPr>
          <w:rFonts w:ascii="Times New Roman" w:hAnsi="Times New Roman" w:cs="Times New Roman"/>
          <w:sz w:val="24"/>
          <w:szCs w:val="24"/>
        </w:rPr>
      </w:pPr>
      <w:r w:rsidRPr="00FC7194">
        <w:rPr>
          <w:rFonts w:ascii="Times New Roman" w:hAnsi="Times New Roman" w:cs="Times New Roman"/>
          <w:sz w:val="24"/>
          <w:szCs w:val="24"/>
        </w:rPr>
        <w:t>13.</w:t>
      </w:r>
      <w:r w:rsidRPr="007F1027">
        <w:rPr>
          <w:rFonts w:ascii="Times New Roman" w:hAnsi="Times New Roman" w:cs="Times New Roman"/>
          <w:sz w:val="24"/>
          <w:szCs w:val="24"/>
          <w:lang w:val="ru-RU"/>
        </w:rPr>
        <w:t>6</w:t>
      </w:r>
      <w:r w:rsidRPr="00FC7194">
        <w:rPr>
          <w:rFonts w:ascii="Times New Roman" w:hAnsi="Times New Roman" w:cs="Times New Roman"/>
          <w:sz w:val="24"/>
          <w:szCs w:val="24"/>
        </w:rPr>
        <w:t>. Цей Договір укладено при повному розумінні Сторонами його предмету, українською мовою у двох автентичних примірниках – по одному для кожної із Сторін, що мають однакову юридичну силу</w:t>
      </w:r>
      <w:r w:rsidR="00DD246D" w:rsidRPr="00DD246D">
        <w:rPr>
          <w:rFonts w:ascii="Times New Roman" w:hAnsi="Times New Roman" w:cs="Times New Roman"/>
          <w:sz w:val="24"/>
          <w:szCs w:val="24"/>
        </w:rPr>
        <w:t>.</w:t>
      </w:r>
    </w:p>
    <w:p w14:paraId="49EE2EAC" w14:textId="77777777" w:rsidR="00DD246D" w:rsidRDefault="00DD246D" w:rsidP="00DD246D">
      <w:pPr>
        <w:spacing w:after="0" w:line="240" w:lineRule="auto"/>
        <w:ind w:firstLine="708"/>
        <w:jc w:val="both"/>
        <w:rPr>
          <w:rFonts w:ascii="Times New Roman" w:hAnsi="Times New Roman" w:cs="Times New Roman"/>
          <w:sz w:val="24"/>
          <w:szCs w:val="24"/>
        </w:rPr>
      </w:pPr>
    </w:p>
    <w:p w14:paraId="66637C10" w14:textId="4CD32AA4" w:rsidR="00266987" w:rsidRPr="007F1027" w:rsidRDefault="00554045" w:rsidP="007F1027">
      <w:pPr>
        <w:spacing w:after="0"/>
        <w:jc w:val="center"/>
        <w:rPr>
          <w:rFonts w:ascii="Times New Roman" w:hAnsi="Times New Roman" w:cs="Times New Roman"/>
          <w:b/>
          <w:bCs/>
          <w:sz w:val="24"/>
          <w:szCs w:val="24"/>
        </w:rPr>
      </w:pPr>
      <w:r w:rsidRPr="007F1027">
        <w:rPr>
          <w:rFonts w:ascii="Times New Roman" w:hAnsi="Times New Roman" w:cs="Times New Roman"/>
          <w:b/>
          <w:bCs/>
          <w:sz w:val="24"/>
          <w:szCs w:val="24"/>
        </w:rPr>
        <w:t xml:space="preserve">14. </w:t>
      </w:r>
      <w:r w:rsidR="00266987" w:rsidRPr="007F1027">
        <w:rPr>
          <w:rFonts w:ascii="Times New Roman" w:hAnsi="Times New Roman" w:cs="Times New Roman"/>
          <w:b/>
          <w:bCs/>
          <w:sz w:val="24"/>
          <w:szCs w:val="24"/>
        </w:rPr>
        <w:t>Додатки до договору</w:t>
      </w:r>
    </w:p>
    <w:p w14:paraId="119B70F8" w14:textId="091D45F4" w:rsidR="0053249F" w:rsidRPr="007F1027" w:rsidRDefault="007F1027" w:rsidP="007F1027">
      <w:pPr>
        <w:spacing w:after="0"/>
        <w:ind w:left="720"/>
        <w:jc w:val="both"/>
        <w:rPr>
          <w:rFonts w:ascii="Times New Roman" w:hAnsi="Times New Roman" w:cs="Times New Roman"/>
          <w:sz w:val="24"/>
          <w:szCs w:val="24"/>
        </w:rPr>
      </w:pPr>
      <w:r w:rsidRPr="007F1027">
        <w:rPr>
          <w:rFonts w:ascii="Times New Roman" w:hAnsi="Times New Roman" w:cs="Times New Roman"/>
          <w:sz w:val="24"/>
          <w:szCs w:val="24"/>
        </w:rPr>
        <w:t>14.1.</w:t>
      </w:r>
      <w:r w:rsidR="00266987" w:rsidRPr="007F1027">
        <w:rPr>
          <w:rFonts w:ascii="Times New Roman" w:hAnsi="Times New Roman" w:cs="Times New Roman"/>
          <w:sz w:val="24"/>
          <w:szCs w:val="24"/>
        </w:rPr>
        <w:t xml:space="preserve"> </w:t>
      </w:r>
      <w:r w:rsidR="0053249F" w:rsidRPr="007F1027">
        <w:rPr>
          <w:rFonts w:ascii="Times New Roman" w:hAnsi="Times New Roman" w:cs="Times New Roman"/>
          <w:sz w:val="24"/>
          <w:szCs w:val="24"/>
        </w:rPr>
        <w:t>Невід’ємною частиною цього Договору є:</w:t>
      </w:r>
    </w:p>
    <w:p w14:paraId="134996F0" w14:textId="353E51C4" w:rsidR="00266987" w:rsidRPr="007F1027" w:rsidRDefault="007F1027" w:rsidP="007F1027">
      <w:pPr>
        <w:spacing w:after="0"/>
        <w:ind w:left="720"/>
        <w:jc w:val="both"/>
        <w:rPr>
          <w:rFonts w:ascii="Times New Roman" w:hAnsi="Times New Roman" w:cs="Times New Roman"/>
          <w:sz w:val="24"/>
          <w:szCs w:val="24"/>
        </w:rPr>
      </w:pPr>
      <w:r w:rsidRPr="007F1027">
        <w:rPr>
          <w:rFonts w:ascii="Times New Roman" w:hAnsi="Times New Roman" w:cs="Times New Roman"/>
          <w:sz w:val="24"/>
          <w:szCs w:val="24"/>
        </w:rPr>
        <w:t>14.</w:t>
      </w:r>
      <w:r>
        <w:rPr>
          <w:rFonts w:ascii="Times New Roman" w:hAnsi="Times New Roman" w:cs="Times New Roman"/>
          <w:sz w:val="24"/>
          <w:szCs w:val="24"/>
        </w:rPr>
        <w:t>1.1</w:t>
      </w:r>
      <w:r w:rsidRPr="007F1027">
        <w:rPr>
          <w:rFonts w:ascii="Times New Roman" w:hAnsi="Times New Roman" w:cs="Times New Roman"/>
          <w:sz w:val="24"/>
          <w:szCs w:val="24"/>
        </w:rPr>
        <w:t xml:space="preserve">. </w:t>
      </w:r>
      <w:r w:rsidR="0053249F" w:rsidRPr="007F1027">
        <w:rPr>
          <w:rFonts w:ascii="Times New Roman" w:hAnsi="Times New Roman" w:cs="Times New Roman"/>
          <w:sz w:val="24"/>
          <w:szCs w:val="24"/>
        </w:rPr>
        <w:t>Додаток № 1 «</w:t>
      </w:r>
      <w:r w:rsidR="00823AA6" w:rsidRPr="007F1027">
        <w:rPr>
          <w:rFonts w:ascii="Times New Roman" w:hAnsi="Times New Roman" w:cs="Times New Roman"/>
          <w:sz w:val="24"/>
          <w:szCs w:val="24"/>
        </w:rPr>
        <w:t>Технічна специфікація</w:t>
      </w:r>
      <w:r>
        <w:rPr>
          <w:rFonts w:ascii="Times New Roman" w:hAnsi="Times New Roman" w:cs="Times New Roman"/>
          <w:sz w:val="24"/>
          <w:szCs w:val="24"/>
        </w:rPr>
        <w:t>».</w:t>
      </w:r>
    </w:p>
    <w:p w14:paraId="09303B8D" w14:textId="77777777" w:rsidR="00CC2F99" w:rsidRPr="009A508D" w:rsidRDefault="00CC2F99" w:rsidP="0077742A">
      <w:pPr>
        <w:spacing w:after="0" w:line="240" w:lineRule="auto"/>
        <w:ind w:firstLine="708"/>
        <w:jc w:val="both"/>
        <w:rPr>
          <w:rFonts w:ascii="Times New Roman" w:hAnsi="Times New Roman" w:cs="Times New Roman"/>
          <w:sz w:val="24"/>
          <w:szCs w:val="24"/>
        </w:rPr>
      </w:pPr>
    </w:p>
    <w:p w14:paraId="1A6932D8" w14:textId="1AEDE4DA" w:rsidR="00266987" w:rsidRPr="00FC7194" w:rsidRDefault="00FC7194" w:rsidP="00FC7194">
      <w:pPr>
        <w:ind w:left="708"/>
        <w:jc w:val="center"/>
        <w:rPr>
          <w:rFonts w:ascii="Times New Roman" w:hAnsi="Times New Roman" w:cs="Times New Roman"/>
          <w:b/>
          <w:bCs/>
          <w:sz w:val="24"/>
        </w:rPr>
      </w:pPr>
      <w:r w:rsidRPr="00FC7194">
        <w:rPr>
          <w:rFonts w:ascii="Times New Roman" w:hAnsi="Times New Roman" w:cs="Times New Roman"/>
          <w:b/>
          <w:bCs/>
          <w:sz w:val="24"/>
        </w:rPr>
        <w:t xml:space="preserve">15. </w:t>
      </w:r>
      <w:r w:rsidR="00266987" w:rsidRPr="00FC7194">
        <w:rPr>
          <w:rFonts w:ascii="Times New Roman" w:hAnsi="Times New Roman" w:cs="Times New Roman"/>
          <w:b/>
          <w:bCs/>
          <w:sz w:val="24"/>
        </w:rPr>
        <w:t>Місцезнаходження та банківські реквізити сторін</w:t>
      </w:r>
    </w:p>
    <w:p w14:paraId="50D038CC" w14:textId="77777777" w:rsidR="00266987" w:rsidRPr="009A508D" w:rsidRDefault="00266987" w:rsidP="00C14F0C">
      <w:pPr>
        <w:pStyle w:val="a3"/>
        <w:ind w:left="0"/>
        <w:rPr>
          <w:rFonts w:ascii="Times New Roman" w:hAnsi="Times New Roman" w:cs="Times New Roman"/>
          <w:b/>
          <w:bCs/>
        </w:rPr>
      </w:pPr>
    </w:p>
    <w:p w14:paraId="5F1FCA04" w14:textId="77777777" w:rsidR="00266987" w:rsidRPr="009A508D" w:rsidRDefault="00266987" w:rsidP="0077742A">
      <w:pPr>
        <w:spacing w:after="0" w:line="240" w:lineRule="auto"/>
        <w:jc w:val="both"/>
        <w:rPr>
          <w:rFonts w:ascii="Times New Roman" w:hAnsi="Times New Roman" w:cs="Times New Roman"/>
          <w:sz w:val="24"/>
          <w:szCs w:val="24"/>
        </w:rPr>
      </w:pPr>
    </w:p>
    <w:tbl>
      <w:tblPr>
        <w:tblpPr w:leftFromText="180" w:rightFromText="180" w:vertAnchor="text" w:horzAnchor="page" w:tblpX="1527" w:tblpY="-304"/>
        <w:tblOverlap w:val="never"/>
        <w:tblW w:w="0" w:type="auto"/>
        <w:tblLook w:val="01E0" w:firstRow="1" w:lastRow="1" w:firstColumn="1" w:lastColumn="1" w:noHBand="0" w:noVBand="0"/>
      </w:tblPr>
      <w:tblGrid>
        <w:gridCol w:w="4743"/>
        <w:gridCol w:w="5178"/>
      </w:tblGrid>
      <w:tr w:rsidR="00266987" w:rsidRPr="009A508D" w14:paraId="735047C4" w14:textId="77777777">
        <w:tc>
          <w:tcPr>
            <w:tcW w:w="4788" w:type="dxa"/>
          </w:tcPr>
          <w:p w14:paraId="6195E879" w14:textId="77777777" w:rsidR="00266987" w:rsidRPr="009A508D" w:rsidRDefault="007F4AF5" w:rsidP="0099444A">
            <w:pPr>
              <w:spacing w:after="0"/>
              <w:jc w:val="center"/>
              <w:rPr>
                <w:rFonts w:ascii="Times New Roman" w:hAnsi="Times New Roman" w:cs="Times New Roman"/>
                <w:sz w:val="24"/>
                <w:szCs w:val="24"/>
              </w:rPr>
            </w:pPr>
            <w:r w:rsidRPr="009A508D">
              <w:rPr>
                <w:rFonts w:ascii="Times New Roman" w:hAnsi="Times New Roman" w:cs="Times New Roman"/>
                <w:b/>
                <w:bCs/>
                <w:sz w:val="28"/>
                <w:szCs w:val="28"/>
              </w:rPr>
              <w:t>ЗАМОВНИК:</w:t>
            </w:r>
          </w:p>
        </w:tc>
        <w:tc>
          <w:tcPr>
            <w:tcW w:w="5220" w:type="dxa"/>
          </w:tcPr>
          <w:p w14:paraId="4F044ECF" w14:textId="77777777" w:rsidR="00266987" w:rsidRPr="009A508D" w:rsidRDefault="007F4AF5" w:rsidP="0099444A">
            <w:pPr>
              <w:spacing w:after="0"/>
              <w:jc w:val="center"/>
              <w:rPr>
                <w:rFonts w:ascii="Times New Roman" w:hAnsi="Times New Roman" w:cs="Times New Roman"/>
                <w:sz w:val="24"/>
                <w:szCs w:val="24"/>
              </w:rPr>
            </w:pPr>
            <w:r w:rsidRPr="009A508D">
              <w:rPr>
                <w:rFonts w:ascii="Times New Roman" w:hAnsi="Times New Roman" w:cs="Times New Roman"/>
                <w:b/>
                <w:bCs/>
                <w:sz w:val="28"/>
                <w:szCs w:val="28"/>
              </w:rPr>
              <w:t>ВИКОНАВЕЦЬ:</w:t>
            </w:r>
          </w:p>
        </w:tc>
      </w:tr>
      <w:tr w:rsidR="00266987" w:rsidRPr="009A508D" w14:paraId="3FDE0A15" w14:textId="77777777">
        <w:tc>
          <w:tcPr>
            <w:tcW w:w="4788" w:type="dxa"/>
          </w:tcPr>
          <w:p w14:paraId="69DE31F9" w14:textId="77777777" w:rsidR="00E239FA" w:rsidRPr="009A508D" w:rsidRDefault="00E239FA" w:rsidP="00E239FA">
            <w:pPr>
              <w:spacing w:after="0"/>
              <w:rPr>
                <w:rFonts w:ascii="Times New Roman" w:hAnsi="Times New Roman" w:cs="Times New Roman"/>
                <w:b/>
                <w:sz w:val="24"/>
                <w:szCs w:val="24"/>
              </w:rPr>
            </w:pPr>
            <w:r w:rsidRPr="009A508D">
              <w:rPr>
                <w:rFonts w:ascii="Times New Roman" w:hAnsi="Times New Roman" w:cs="Times New Roman"/>
                <w:b/>
                <w:sz w:val="24"/>
                <w:szCs w:val="24"/>
              </w:rPr>
              <w:t xml:space="preserve">Головне управління Служби безпеки України в Автономній Республіці Крим  </w:t>
            </w:r>
          </w:p>
          <w:p w14:paraId="0C2FFC65" w14:textId="77777777" w:rsidR="00E239FA" w:rsidRPr="009A508D" w:rsidRDefault="00E239FA" w:rsidP="00E239FA">
            <w:pPr>
              <w:spacing w:after="0"/>
              <w:rPr>
                <w:rFonts w:ascii="Times New Roman" w:hAnsi="Times New Roman" w:cs="Times New Roman"/>
                <w:sz w:val="24"/>
                <w:szCs w:val="24"/>
              </w:rPr>
            </w:pPr>
            <w:r w:rsidRPr="009A508D">
              <w:rPr>
                <w:rFonts w:ascii="Times New Roman" w:hAnsi="Times New Roman" w:cs="Times New Roman"/>
                <w:sz w:val="24"/>
                <w:szCs w:val="24"/>
              </w:rPr>
              <w:t>адреса: 01011, м. Київ, вул. Панаса Мирного, 19</w:t>
            </w:r>
          </w:p>
          <w:p w14:paraId="27F2677D" w14:textId="77777777" w:rsidR="00E239FA" w:rsidRPr="009A508D" w:rsidRDefault="00E239FA" w:rsidP="00E239FA">
            <w:pPr>
              <w:spacing w:after="0"/>
              <w:rPr>
                <w:rFonts w:ascii="Times New Roman" w:hAnsi="Times New Roman" w:cs="Times New Roman"/>
                <w:sz w:val="24"/>
                <w:szCs w:val="24"/>
              </w:rPr>
            </w:pPr>
            <w:r w:rsidRPr="009A508D">
              <w:rPr>
                <w:rFonts w:ascii="Times New Roman" w:hAnsi="Times New Roman" w:cs="Times New Roman"/>
                <w:sz w:val="24"/>
                <w:szCs w:val="24"/>
              </w:rPr>
              <w:t xml:space="preserve">код ЄДРПОУ 20001817 </w:t>
            </w:r>
          </w:p>
          <w:p w14:paraId="1978F41D" w14:textId="77777777" w:rsidR="00E239FA" w:rsidRPr="009A508D" w:rsidRDefault="00E239FA" w:rsidP="00E239FA">
            <w:pPr>
              <w:spacing w:after="0"/>
              <w:rPr>
                <w:rFonts w:ascii="Times New Roman" w:hAnsi="Times New Roman" w:cs="Times New Roman"/>
                <w:sz w:val="24"/>
                <w:szCs w:val="24"/>
              </w:rPr>
            </w:pPr>
            <w:r w:rsidRPr="009A508D">
              <w:rPr>
                <w:rFonts w:ascii="Times New Roman" w:hAnsi="Times New Roman" w:cs="Times New Roman"/>
                <w:sz w:val="24"/>
                <w:szCs w:val="24"/>
              </w:rPr>
              <w:t>UA578201720343190003000000227</w:t>
            </w:r>
          </w:p>
          <w:p w14:paraId="5039BDDF" w14:textId="77777777" w:rsidR="00E239FA" w:rsidRPr="009A508D" w:rsidRDefault="00E239FA" w:rsidP="00E239FA">
            <w:pPr>
              <w:spacing w:after="0"/>
              <w:rPr>
                <w:rFonts w:ascii="Times New Roman" w:hAnsi="Times New Roman" w:cs="Times New Roman"/>
                <w:sz w:val="24"/>
                <w:szCs w:val="24"/>
              </w:rPr>
            </w:pPr>
            <w:r w:rsidRPr="009A508D">
              <w:rPr>
                <w:rFonts w:ascii="Times New Roman" w:hAnsi="Times New Roman" w:cs="Times New Roman"/>
                <w:sz w:val="24"/>
                <w:szCs w:val="24"/>
              </w:rPr>
              <w:t xml:space="preserve">в ДКСУ м. Київ </w:t>
            </w:r>
          </w:p>
          <w:p w14:paraId="5235FCD6" w14:textId="77777777" w:rsidR="00E62A50" w:rsidRPr="009A508D" w:rsidRDefault="00E62A50" w:rsidP="00E239FA">
            <w:pPr>
              <w:spacing w:after="0"/>
              <w:rPr>
                <w:rFonts w:ascii="Times New Roman" w:hAnsi="Times New Roman" w:cs="Times New Roman"/>
                <w:sz w:val="24"/>
                <w:szCs w:val="24"/>
              </w:rPr>
            </w:pPr>
          </w:p>
          <w:p w14:paraId="7C317C00" w14:textId="77777777" w:rsidR="00E239FA" w:rsidRPr="009A508D" w:rsidRDefault="00E239FA" w:rsidP="00E239FA">
            <w:pPr>
              <w:spacing w:after="0"/>
              <w:rPr>
                <w:rFonts w:ascii="Times New Roman" w:hAnsi="Times New Roman" w:cs="Times New Roman"/>
                <w:sz w:val="24"/>
                <w:szCs w:val="24"/>
              </w:rPr>
            </w:pPr>
            <w:r w:rsidRPr="009A508D">
              <w:rPr>
                <w:rFonts w:ascii="Times New Roman" w:hAnsi="Times New Roman" w:cs="Times New Roman"/>
                <w:sz w:val="24"/>
                <w:szCs w:val="24"/>
              </w:rPr>
              <w:tab/>
            </w:r>
          </w:p>
          <w:p w14:paraId="116EF92C" w14:textId="77777777" w:rsidR="00266987" w:rsidRPr="009A508D" w:rsidRDefault="000F6A71" w:rsidP="000F6A71">
            <w:pPr>
              <w:spacing w:after="0"/>
              <w:rPr>
                <w:rFonts w:ascii="Times New Roman" w:hAnsi="Times New Roman" w:cs="Times New Roman"/>
                <w:sz w:val="24"/>
                <w:szCs w:val="24"/>
              </w:rPr>
            </w:pPr>
            <w:r>
              <w:rPr>
                <w:rFonts w:ascii="Times New Roman" w:hAnsi="Times New Roman" w:cs="Times New Roman"/>
                <w:sz w:val="24"/>
                <w:szCs w:val="24"/>
              </w:rPr>
              <w:t xml:space="preserve"> _____________ </w:t>
            </w:r>
            <w:r w:rsidR="00E239FA" w:rsidRPr="009A508D">
              <w:rPr>
                <w:rFonts w:ascii="Times New Roman" w:hAnsi="Times New Roman" w:cs="Times New Roman"/>
                <w:sz w:val="24"/>
                <w:szCs w:val="24"/>
              </w:rPr>
              <w:t xml:space="preserve"> </w:t>
            </w:r>
            <w:r>
              <w:rPr>
                <w:rFonts w:ascii="Times New Roman" w:hAnsi="Times New Roman" w:cs="Times New Roman"/>
                <w:b/>
                <w:sz w:val="24"/>
                <w:szCs w:val="24"/>
              </w:rPr>
              <w:t>Олександр ВЛАСЕНКО</w:t>
            </w:r>
          </w:p>
        </w:tc>
        <w:tc>
          <w:tcPr>
            <w:tcW w:w="5220" w:type="dxa"/>
          </w:tcPr>
          <w:p w14:paraId="23ADF9AE" w14:textId="7AA55500" w:rsidR="00371D98" w:rsidRPr="00371D98" w:rsidRDefault="00347BD0" w:rsidP="007824FC">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6959D97C" w14:textId="6D9B49D9" w:rsidR="007824FC" w:rsidRPr="00371D98" w:rsidRDefault="00347BD0" w:rsidP="007824FC">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7F7D2439" w14:textId="77777777" w:rsidR="00347BD0" w:rsidRPr="00371D98" w:rsidRDefault="00347BD0" w:rsidP="00347BD0">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7EE3A55A" w14:textId="77777777" w:rsidR="00347BD0" w:rsidRPr="00371D98" w:rsidRDefault="00347BD0" w:rsidP="00347BD0">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7E4B5744" w14:textId="77777777" w:rsidR="00347BD0" w:rsidRPr="00371D98" w:rsidRDefault="00347BD0" w:rsidP="00347BD0">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2B5FC95C" w14:textId="77777777" w:rsidR="00347BD0" w:rsidRPr="00371D98" w:rsidRDefault="00347BD0" w:rsidP="00347BD0">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14BC996E" w14:textId="77777777" w:rsidR="00347BD0" w:rsidRPr="00371D98" w:rsidRDefault="00347BD0" w:rsidP="00347BD0">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69667F63" w14:textId="74B53A20" w:rsidR="007824FC" w:rsidRDefault="007824FC" w:rsidP="007824FC">
            <w:pPr>
              <w:spacing w:after="0"/>
              <w:jc w:val="both"/>
              <w:rPr>
                <w:rFonts w:ascii="Times New Roman" w:hAnsi="Times New Roman" w:cs="Times New Roman"/>
                <w:sz w:val="24"/>
                <w:szCs w:val="24"/>
              </w:rPr>
            </w:pPr>
          </w:p>
          <w:p w14:paraId="6783D4C2" w14:textId="77777777" w:rsidR="00347BD0" w:rsidRPr="007824FC" w:rsidRDefault="00347BD0" w:rsidP="007824FC">
            <w:pPr>
              <w:spacing w:after="0"/>
              <w:jc w:val="both"/>
              <w:rPr>
                <w:rFonts w:ascii="Times New Roman" w:hAnsi="Times New Roman" w:cs="Times New Roman"/>
                <w:sz w:val="24"/>
                <w:szCs w:val="24"/>
              </w:rPr>
            </w:pPr>
          </w:p>
          <w:p w14:paraId="1C31DC53" w14:textId="77777777" w:rsidR="002144D5" w:rsidRPr="009A508D" w:rsidRDefault="007824FC" w:rsidP="008340BA">
            <w:pPr>
              <w:spacing w:after="0"/>
              <w:jc w:val="both"/>
              <w:rPr>
                <w:rFonts w:ascii="Times New Roman" w:hAnsi="Times New Roman" w:cs="Times New Roman"/>
                <w:sz w:val="24"/>
                <w:szCs w:val="24"/>
              </w:rPr>
            </w:pPr>
            <w:r w:rsidRPr="007824FC">
              <w:rPr>
                <w:rFonts w:ascii="Times New Roman" w:hAnsi="Times New Roman" w:cs="Times New Roman"/>
                <w:sz w:val="24"/>
                <w:szCs w:val="24"/>
              </w:rPr>
              <w:t>___________</w:t>
            </w:r>
            <w:r w:rsidR="008340BA">
              <w:rPr>
                <w:rFonts w:ascii="Times New Roman" w:hAnsi="Times New Roman" w:cs="Times New Roman"/>
                <w:sz w:val="24"/>
                <w:szCs w:val="24"/>
              </w:rPr>
              <w:t>_______</w:t>
            </w:r>
            <w:r w:rsidRPr="007824FC">
              <w:rPr>
                <w:rFonts w:ascii="Times New Roman" w:hAnsi="Times New Roman" w:cs="Times New Roman"/>
                <w:sz w:val="24"/>
                <w:szCs w:val="24"/>
              </w:rPr>
              <w:t xml:space="preserve"> </w:t>
            </w:r>
          </w:p>
        </w:tc>
      </w:tr>
    </w:tbl>
    <w:p w14:paraId="4435AEBB" w14:textId="77777777" w:rsidR="00266987" w:rsidRDefault="00266987" w:rsidP="008340BA">
      <w:pPr>
        <w:spacing w:after="0" w:line="240" w:lineRule="auto"/>
        <w:rPr>
          <w:rFonts w:ascii="Times New Roman" w:hAnsi="Times New Roman" w:cs="Times New Roman"/>
          <w:sz w:val="24"/>
          <w:szCs w:val="24"/>
        </w:rPr>
      </w:pPr>
    </w:p>
    <w:p w14:paraId="5A7D1360" w14:textId="7FD63B7D" w:rsidR="00CC1555" w:rsidRDefault="00CC1555" w:rsidP="008340BA">
      <w:pPr>
        <w:spacing w:after="0" w:line="240" w:lineRule="auto"/>
        <w:rPr>
          <w:rFonts w:ascii="Times New Roman" w:hAnsi="Times New Roman" w:cs="Times New Roman"/>
          <w:sz w:val="24"/>
          <w:szCs w:val="24"/>
        </w:rPr>
      </w:pPr>
    </w:p>
    <w:p w14:paraId="023DFC7E" w14:textId="32D39389" w:rsidR="00C223BB" w:rsidRDefault="00C223BB" w:rsidP="008340BA">
      <w:pPr>
        <w:spacing w:after="0" w:line="240" w:lineRule="auto"/>
        <w:rPr>
          <w:rFonts w:ascii="Times New Roman" w:hAnsi="Times New Roman" w:cs="Times New Roman"/>
          <w:sz w:val="24"/>
          <w:szCs w:val="24"/>
        </w:rPr>
      </w:pPr>
    </w:p>
    <w:p w14:paraId="79CFC59C" w14:textId="32DCDF85" w:rsidR="007F1027" w:rsidRDefault="007F1027" w:rsidP="008340BA">
      <w:pPr>
        <w:spacing w:after="0" w:line="240" w:lineRule="auto"/>
        <w:rPr>
          <w:rFonts w:ascii="Times New Roman" w:hAnsi="Times New Roman" w:cs="Times New Roman"/>
          <w:sz w:val="24"/>
          <w:szCs w:val="24"/>
        </w:rPr>
      </w:pPr>
    </w:p>
    <w:p w14:paraId="5E77AFE1" w14:textId="30A33E47" w:rsidR="007F1027" w:rsidRDefault="007F1027" w:rsidP="008340BA">
      <w:pPr>
        <w:spacing w:after="0" w:line="240" w:lineRule="auto"/>
        <w:rPr>
          <w:rFonts w:ascii="Times New Roman" w:hAnsi="Times New Roman" w:cs="Times New Roman"/>
          <w:sz w:val="24"/>
          <w:szCs w:val="24"/>
        </w:rPr>
      </w:pPr>
    </w:p>
    <w:p w14:paraId="01990715" w14:textId="1F97F3CE" w:rsidR="007F1027" w:rsidRDefault="007F1027" w:rsidP="008340BA">
      <w:pPr>
        <w:spacing w:after="0" w:line="240" w:lineRule="auto"/>
        <w:rPr>
          <w:rFonts w:ascii="Times New Roman" w:hAnsi="Times New Roman" w:cs="Times New Roman"/>
          <w:sz w:val="24"/>
          <w:szCs w:val="24"/>
        </w:rPr>
      </w:pPr>
    </w:p>
    <w:p w14:paraId="2370E11B" w14:textId="3C789649" w:rsidR="002214C8" w:rsidRDefault="002214C8" w:rsidP="008340BA">
      <w:pPr>
        <w:spacing w:after="0" w:line="240" w:lineRule="auto"/>
        <w:rPr>
          <w:rFonts w:ascii="Times New Roman" w:hAnsi="Times New Roman" w:cs="Times New Roman"/>
          <w:sz w:val="24"/>
          <w:szCs w:val="24"/>
        </w:rPr>
      </w:pPr>
    </w:p>
    <w:p w14:paraId="792A4150" w14:textId="77777777" w:rsidR="002214C8" w:rsidRDefault="002214C8" w:rsidP="008340BA">
      <w:pPr>
        <w:spacing w:after="0" w:line="240" w:lineRule="auto"/>
        <w:rPr>
          <w:rFonts w:ascii="Times New Roman" w:hAnsi="Times New Roman" w:cs="Times New Roman"/>
          <w:sz w:val="24"/>
          <w:szCs w:val="24"/>
        </w:rPr>
      </w:pPr>
    </w:p>
    <w:p w14:paraId="3F2C080B" w14:textId="77777777" w:rsidR="007F1027" w:rsidRDefault="007F1027" w:rsidP="008340BA">
      <w:pPr>
        <w:spacing w:after="0" w:line="240" w:lineRule="auto"/>
        <w:rPr>
          <w:rFonts w:ascii="Times New Roman" w:hAnsi="Times New Roman" w:cs="Times New Roman"/>
          <w:sz w:val="24"/>
          <w:szCs w:val="24"/>
        </w:rPr>
      </w:pPr>
    </w:p>
    <w:p w14:paraId="0F144F8D" w14:textId="77777777" w:rsidR="000734F9" w:rsidRDefault="000734F9" w:rsidP="00CC1555">
      <w:pPr>
        <w:spacing w:after="0" w:line="240" w:lineRule="auto"/>
        <w:ind w:left="6946"/>
        <w:jc w:val="right"/>
        <w:rPr>
          <w:rFonts w:ascii="Times New Roman" w:eastAsia="Times New Roman" w:hAnsi="Times New Roman" w:cs="Times New Roman"/>
          <w:snapToGrid w:val="0"/>
          <w:sz w:val="24"/>
          <w:szCs w:val="24"/>
          <w:lang w:eastAsia="ru-RU"/>
        </w:rPr>
      </w:pPr>
    </w:p>
    <w:p w14:paraId="0B5D22BE" w14:textId="056F04B5" w:rsidR="00CC1555" w:rsidRPr="00CC1555" w:rsidRDefault="00CC1555" w:rsidP="00CC1555">
      <w:pPr>
        <w:spacing w:after="0" w:line="240" w:lineRule="auto"/>
        <w:ind w:left="6946"/>
        <w:jc w:val="right"/>
        <w:rPr>
          <w:rFonts w:ascii="Times New Roman" w:eastAsia="Times New Roman" w:hAnsi="Times New Roman" w:cs="Times New Roman"/>
          <w:snapToGrid w:val="0"/>
          <w:sz w:val="24"/>
          <w:szCs w:val="24"/>
          <w:lang w:eastAsia="ru-RU"/>
        </w:rPr>
      </w:pPr>
      <w:r w:rsidRPr="00CC1555">
        <w:rPr>
          <w:rFonts w:ascii="Times New Roman" w:eastAsia="Times New Roman" w:hAnsi="Times New Roman" w:cs="Times New Roman"/>
          <w:snapToGrid w:val="0"/>
          <w:sz w:val="24"/>
          <w:szCs w:val="24"/>
          <w:lang w:eastAsia="ru-RU"/>
        </w:rPr>
        <w:t>Додаток №1</w:t>
      </w:r>
    </w:p>
    <w:p w14:paraId="0F0A96D6" w14:textId="77777777" w:rsidR="00CC1555" w:rsidRPr="00CC1555" w:rsidRDefault="00CC1555" w:rsidP="00CC1555">
      <w:pPr>
        <w:spacing w:after="0" w:line="240" w:lineRule="auto"/>
        <w:ind w:left="6946"/>
        <w:jc w:val="right"/>
        <w:rPr>
          <w:rFonts w:ascii="Times New Roman" w:eastAsia="Times New Roman" w:hAnsi="Times New Roman" w:cs="Times New Roman"/>
          <w:bCs/>
          <w:sz w:val="24"/>
          <w:szCs w:val="24"/>
          <w:lang w:eastAsia="x-none"/>
        </w:rPr>
      </w:pPr>
      <w:r w:rsidRPr="00CC1555">
        <w:rPr>
          <w:rFonts w:ascii="Times New Roman" w:eastAsia="Times New Roman" w:hAnsi="Times New Roman" w:cs="Times New Roman"/>
          <w:bCs/>
          <w:sz w:val="24"/>
          <w:szCs w:val="24"/>
          <w:lang w:eastAsia="x-none"/>
        </w:rPr>
        <w:t>до Договору №</w:t>
      </w:r>
      <w:r>
        <w:rPr>
          <w:rFonts w:ascii="Times New Roman" w:eastAsia="Times New Roman" w:hAnsi="Times New Roman" w:cs="Times New Roman"/>
          <w:bCs/>
          <w:sz w:val="24"/>
          <w:szCs w:val="24"/>
          <w:lang w:eastAsia="x-none"/>
        </w:rPr>
        <w:t xml:space="preserve"> </w:t>
      </w:r>
      <w:r w:rsidRPr="00CC1555">
        <w:rPr>
          <w:rFonts w:ascii="Times New Roman" w:eastAsia="Times New Roman" w:hAnsi="Times New Roman" w:cs="Times New Roman"/>
          <w:bCs/>
          <w:sz w:val="24"/>
          <w:szCs w:val="24"/>
          <w:lang w:eastAsia="x-none"/>
        </w:rPr>
        <w:t xml:space="preserve"> ___</w:t>
      </w:r>
    </w:p>
    <w:p w14:paraId="244951FB" w14:textId="2694F325" w:rsidR="00CC1555" w:rsidRPr="00CC1555" w:rsidRDefault="00CC1555" w:rsidP="00CC1555">
      <w:pPr>
        <w:spacing w:after="0" w:line="240" w:lineRule="auto"/>
        <w:ind w:left="6663"/>
        <w:jc w:val="right"/>
        <w:rPr>
          <w:rFonts w:ascii="Times New Roman" w:eastAsia="Times New Roman" w:hAnsi="Times New Roman" w:cs="Times New Roman"/>
          <w:bCs/>
          <w:sz w:val="24"/>
          <w:szCs w:val="24"/>
          <w:lang w:eastAsia="x-none"/>
        </w:rPr>
      </w:pPr>
      <w:r w:rsidRPr="00CC1555">
        <w:rPr>
          <w:rFonts w:ascii="Times New Roman" w:eastAsia="Times New Roman" w:hAnsi="Times New Roman" w:cs="Times New Roman"/>
          <w:bCs/>
          <w:sz w:val="24"/>
          <w:szCs w:val="24"/>
          <w:lang w:eastAsia="x-none"/>
        </w:rPr>
        <w:t xml:space="preserve">від </w:t>
      </w:r>
      <w:r w:rsidRPr="009A508D">
        <w:rPr>
          <w:rFonts w:ascii="Times New Roman" w:hAnsi="Times New Roman" w:cs="Times New Roman"/>
          <w:sz w:val="24"/>
          <w:szCs w:val="24"/>
        </w:rPr>
        <w:t xml:space="preserve">“___” _________ </w:t>
      </w:r>
      <w:r w:rsidRPr="00CC1555">
        <w:rPr>
          <w:rFonts w:ascii="Times New Roman" w:eastAsia="Times New Roman" w:hAnsi="Times New Roman" w:cs="Times New Roman"/>
          <w:bCs/>
          <w:sz w:val="24"/>
          <w:szCs w:val="24"/>
          <w:lang w:eastAsia="x-none"/>
        </w:rPr>
        <w:t xml:space="preserve"> 202</w:t>
      </w:r>
      <w:r w:rsidR="007F1027">
        <w:rPr>
          <w:rFonts w:ascii="Times New Roman" w:eastAsia="Times New Roman" w:hAnsi="Times New Roman" w:cs="Times New Roman"/>
          <w:bCs/>
          <w:sz w:val="24"/>
          <w:szCs w:val="24"/>
          <w:lang w:eastAsia="x-none"/>
        </w:rPr>
        <w:t>4</w:t>
      </w:r>
      <w:r w:rsidRPr="00CC1555">
        <w:rPr>
          <w:rFonts w:ascii="Times New Roman" w:eastAsia="Times New Roman" w:hAnsi="Times New Roman" w:cs="Times New Roman"/>
          <w:bCs/>
          <w:sz w:val="24"/>
          <w:szCs w:val="24"/>
          <w:lang w:eastAsia="x-none"/>
        </w:rPr>
        <w:t xml:space="preserve"> р</w:t>
      </w:r>
      <w:r>
        <w:rPr>
          <w:rFonts w:ascii="Times New Roman" w:eastAsia="Times New Roman" w:hAnsi="Times New Roman" w:cs="Times New Roman"/>
          <w:bCs/>
          <w:sz w:val="24"/>
          <w:szCs w:val="24"/>
          <w:lang w:eastAsia="x-none"/>
        </w:rPr>
        <w:t>оку</w:t>
      </w:r>
    </w:p>
    <w:p w14:paraId="2BDAD38A" w14:textId="77777777" w:rsidR="00CC1555" w:rsidRPr="00CC1555" w:rsidRDefault="00CC1555" w:rsidP="00CC1555">
      <w:pPr>
        <w:spacing w:after="0" w:line="240" w:lineRule="auto"/>
        <w:ind w:left="7371"/>
        <w:jc w:val="both"/>
        <w:rPr>
          <w:rFonts w:ascii="Times New Roman" w:eastAsia="Times New Roman" w:hAnsi="Times New Roman" w:cs="Times New Roman"/>
          <w:b/>
          <w:snapToGrid w:val="0"/>
          <w:sz w:val="24"/>
          <w:szCs w:val="24"/>
          <w:lang w:eastAsia="ru-RU"/>
        </w:rPr>
      </w:pPr>
    </w:p>
    <w:p w14:paraId="04F2284F" w14:textId="77777777" w:rsidR="00CC1555" w:rsidRPr="00CC1555" w:rsidRDefault="00CC1555" w:rsidP="00CC1555">
      <w:pPr>
        <w:spacing w:after="0" w:line="240" w:lineRule="auto"/>
        <w:jc w:val="center"/>
        <w:rPr>
          <w:rFonts w:ascii="Times New Roman" w:eastAsia="Times New Roman" w:hAnsi="Times New Roman" w:cs="Times New Roman"/>
          <w:b/>
          <w:snapToGrid w:val="0"/>
          <w:sz w:val="24"/>
          <w:szCs w:val="24"/>
          <w:lang w:eastAsia="ru-RU"/>
        </w:rPr>
      </w:pPr>
    </w:p>
    <w:p w14:paraId="590103A3" w14:textId="5178E1C0" w:rsidR="00CC1555" w:rsidRDefault="00CC1555" w:rsidP="00CC1555">
      <w:pPr>
        <w:spacing w:after="0" w:line="240" w:lineRule="auto"/>
        <w:ind w:right="425" w:firstLine="567"/>
        <w:jc w:val="center"/>
        <w:rPr>
          <w:rFonts w:ascii="Times New Roman" w:eastAsia="Times New Roman" w:hAnsi="Times New Roman" w:cs="Times New Roman"/>
          <w:b/>
          <w:bCs/>
          <w:snapToGrid w:val="0"/>
          <w:sz w:val="24"/>
          <w:szCs w:val="24"/>
          <w:lang w:eastAsia="ru-RU"/>
        </w:rPr>
      </w:pPr>
      <w:r w:rsidRPr="00CC1555">
        <w:rPr>
          <w:rFonts w:ascii="Times New Roman" w:eastAsia="Times New Roman" w:hAnsi="Times New Roman" w:cs="Times New Roman"/>
          <w:b/>
          <w:bCs/>
          <w:snapToGrid w:val="0"/>
          <w:sz w:val="24"/>
          <w:szCs w:val="24"/>
          <w:lang w:eastAsia="ru-RU"/>
        </w:rPr>
        <w:t>ТЕХНІЧНА СПЕЦИФІКАЦІЯ</w:t>
      </w:r>
    </w:p>
    <w:p w14:paraId="257967D5" w14:textId="3D910B21" w:rsidR="00D742D6" w:rsidRDefault="00D742D6" w:rsidP="00CC1555">
      <w:pPr>
        <w:spacing w:after="0" w:line="240" w:lineRule="auto"/>
        <w:ind w:right="425" w:firstLine="567"/>
        <w:jc w:val="center"/>
        <w:rPr>
          <w:rFonts w:ascii="Times New Roman" w:eastAsia="Times New Roman" w:hAnsi="Times New Roman" w:cs="Times New Roman"/>
          <w:b/>
          <w:bCs/>
          <w:snapToGrid w:val="0"/>
          <w:sz w:val="24"/>
          <w:szCs w:val="24"/>
          <w:lang w:eastAsia="ru-RU"/>
        </w:rPr>
      </w:pPr>
    </w:p>
    <w:tbl>
      <w:tblPr>
        <w:tblW w:w="97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754"/>
        <w:gridCol w:w="928"/>
        <w:gridCol w:w="1218"/>
        <w:gridCol w:w="1413"/>
        <w:gridCol w:w="2957"/>
      </w:tblGrid>
      <w:tr w:rsidR="00585A07" w:rsidRPr="00CC1555" w14:paraId="5536FD36" w14:textId="77777777" w:rsidTr="00960A66">
        <w:tc>
          <w:tcPr>
            <w:tcW w:w="506" w:type="dxa"/>
            <w:vAlign w:val="center"/>
          </w:tcPr>
          <w:p w14:paraId="614DCC6A" w14:textId="77777777" w:rsidR="00585A07" w:rsidRPr="00CC1555" w:rsidRDefault="00585A07" w:rsidP="00CC1555">
            <w:pPr>
              <w:snapToGrid w:val="0"/>
              <w:spacing w:after="0" w:line="240" w:lineRule="auto"/>
              <w:ind w:right="-108"/>
              <w:jc w:val="center"/>
              <w:rPr>
                <w:rFonts w:ascii="Times New Roman" w:eastAsia="Times New Roman" w:hAnsi="Times New Roman" w:cs="Times New Roman"/>
                <w:b/>
                <w:snapToGrid w:val="0"/>
                <w:sz w:val="24"/>
                <w:szCs w:val="24"/>
                <w:lang w:eastAsia="ru-RU"/>
              </w:rPr>
            </w:pPr>
            <w:r w:rsidRPr="00CC1555">
              <w:rPr>
                <w:rFonts w:ascii="Times New Roman" w:eastAsia="Times New Roman" w:hAnsi="Times New Roman" w:cs="Times New Roman"/>
                <w:snapToGrid w:val="0"/>
                <w:sz w:val="24"/>
                <w:szCs w:val="24"/>
                <w:lang w:eastAsia="ru-RU"/>
              </w:rPr>
              <w:t>№</w:t>
            </w:r>
          </w:p>
          <w:p w14:paraId="00A7F726" w14:textId="77777777" w:rsidR="00585A07" w:rsidRPr="00CC1555" w:rsidRDefault="00585A07" w:rsidP="00CC1555">
            <w:pPr>
              <w:spacing w:after="0" w:line="240" w:lineRule="auto"/>
              <w:ind w:right="-108"/>
              <w:jc w:val="center"/>
              <w:rPr>
                <w:rFonts w:ascii="Times New Roman" w:eastAsia="Times New Roman" w:hAnsi="Times New Roman" w:cs="Times New Roman"/>
                <w:b/>
                <w:snapToGrid w:val="0"/>
                <w:sz w:val="24"/>
                <w:szCs w:val="24"/>
                <w:lang w:eastAsia="ru-RU"/>
              </w:rPr>
            </w:pPr>
            <w:r w:rsidRPr="00CC1555">
              <w:rPr>
                <w:rFonts w:ascii="Times New Roman" w:eastAsia="Times New Roman" w:hAnsi="Times New Roman" w:cs="Times New Roman"/>
                <w:snapToGrid w:val="0"/>
                <w:sz w:val="24"/>
                <w:szCs w:val="24"/>
                <w:lang w:eastAsia="ru-RU"/>
              </w:rPr>
              <w:t>з/п</w:t>
            </w:r>
          </w:p>
        </w:tc>
        <w:tc>
          <w:tcPr>
            <w:tcW w:w="2754" w:type="dxa"/>
            <w:vAlign w:val="center"/>
          </w:tcPr>
          <w:p w14:paraId="76CA20D0" w14:textId="61A4A757" w:rsidR="00585A07" w:rsidRPr="00CC1555" w:rsidRDefault="00D004D3" w:rsidP="00D004D3">
            <w:pPr>
              <w:snapToGrid w:val="0"/>
              <w:spacing w:after="0" w:line="240" w:lineRule="auto"/>
              <w:ind w:left="-108" w:right="-108"/>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snapToGrid w:val="0"/>
                <w:sz w:val="24"/>
                <w:szCs w:val="24"/>
                <w:lang w:eastAsia="ru-RU"/>
              </w:rPr>
              <w:t>Найменування</w:t>
            </w:r>
          </w:p>
        </w:tc>
        <w:tc>
          <w:tcPr>
            <w:tcW w:w="928" w:type="dxa"/>
            <w:vAlign w:val="center"/>
          </w:tcPr>
          <w:p w14:paraId="4359CC24" w14:textId="1030A809" w:rsidR="00585A07" w:rsidRPr="00CC1555" w:rsidRDefault="00585A07" w:rsidP="00960A66">
            <w:pPr>
              <w:snapToGrid w:val="0"/>
              <w:spacing w:after="0" w:line="240" w:lineRule="auto"/>
              <w:ind w:left="-108" w:right="-108"/>
              <w:jc w:val="center"/>
              <w:rPr>
                <w:rFonts w:ascii="Times New Roman" w:eastAsia="Times New Roman" w:hAnsi="Times New Roman" w:cs="Times New Roman"/>
                <w:b/>
                <w:snapToGrid w:val="0"/>
                <w:sz w:val="24"/>
                <w:szCs w:val="24"/>
                <w:lang w:eastAsia="ru-RU"/>
              </w:rPr>
            </w:pPr>
            <w:r w:rsidRPr="00CC1555">
              <w:rPr>
                <w:rFonts w:ascii="Times New Roman" w:eastAsia="Times New Roman" w:hAnsi="Times New Roman" w:cs="Times New Roman"/>
                <w:snapToGrid w:val="0"/>
                <w:sz w:val="24"/>
                <w:szCs w:val="24"/>
                <w:lang w:eastAsia="ru-RU"/>
              </w:rPr>
              <w:t>Од</w:t>
            </w:r>
            <w:r w:rsidR="00960A66">
              <w:rPr>
                <w:rFonts w:ascii="Times New Roman" w:eastAsia="Times New Roman" w:hAnsi="Times New Roman" w:cs="Times New Roman"/>
                <w:snapToGrid w:val="0"/>
                <w:sz w:val="24"/>
                <w:szCs w:val="24"/>
                <w:lang w:eastAsia="ru-RU"/>
              </w:rPr>
              <w:t>.</w:t>
            </w:r>
            <w:r w:rsidRPr="00CC1555">
              <w:rPr>
                <w:rFonts w:ascii="Times New Roman" w:eastAsia="Times New Roman" w:hAnsi="Times New Roman" w:cs="Times New Roman"/>
                <w:snapToGrid w:val="0"/>
                <w:sz w:val="24"/>
                <w:szCs w:val="24"/>
                <w:lang w:eastAsia="ru-RU"/>
              </w:rPr>
              <w:t xml:space="preserve"> виміру</w:t>
            </w:r>
          </w:p>
        </w:tc>
        <w:tc>
          <w:tcPr>
            <w:tcW w:w="1218" w:type="dxa"/>
            <w:vAlign w:val="center"/>
          </w:tcPr>
          <w:p w14:paraId="66F94F3A" w14:textId="77777777" w:rsidR="00585A07" w:rsidRPr="00CC1555" w:rsidRDefault="00585A07" w:rsidP="00CC1555">
            <w:pPr>
              <w:snapToGrid w:val="0"/>
              <w:spacing w:after="0" w:line="240" w:lineRule="auto"/>
              <w:ind w:left="-119" w:right="-108"/>
              <w:jc w:val="center"/>
              <w:rPr>
                <w:rFonts w:ascii="Times New Roman" w:eastAsia="Times New Roman" w:hAnsi="Times New Roman" w:cs="Times New Roman"/>
                <w:b/>
                <w:snapToGrid w:val="0"/>
                <w:sz w:val="24"/>
                <w:szCs w:val="24"/>
                <w:lang w:eastAsia="ru-RU"/>
              </w:rPr>
            </w:pPr>
            <w:r w:rsidRPr="00CC1555">
              <w:rPr>
                <w:rFonts w:ascii="Times New Roman" w:eastAsia="Times New Roman" w:hAnsi="Times New Roman" w:cs="Times New Roman"/>
                <w:snapToGrid w:val="0"/>
                <w:sz w:val="24"/>
                <w:szCs w:val="24"/>
                <w:lang w:eastAsia="ru-RU"/>
              </w:rPr>
              <w:t>Кількість</w:t>
            </w:r>
          </w:p>
        </w:tc>
        <w:tc>
          <w:tcPr>
            <w:tcW w:w="1413" w:type="dxa"/>
            <w:vAlign w:val="center"/>
          </w:tcPr>
          <w:p w14:paraId="568D06E0" w14:textId="009B6800" w:rsidR="00585A07" w:rsidRPr="00CC1555" w:rsidRDefault="00585A07" w:rsidP="00CC1555">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Ціна за од., з ПДВ</w:t>
            </w:r>
          </w:p>
        </w:tc>
        <w:tc>
          <w:tcPr>
            <w:tcW w:w="2957" w:type="dxa"/>
            <w:vAlign w:val="center"/>
          </w:tcPr>
          <w:p w14:paraId="1943BA90" w14:textId="0CCAAE4A" w:rsidR="00585A07" w:rsidRPr="00CC1555" w:rsidRDefault="00585A07" w:rsidP="00CC1555">
            <w:pPr>
              <w:spacing w:after="0" w:line="240" w:lineRule="auto"/>
              <w:jc w:val="center"/>
              <w:rPr>
                <w:rFonts w:ascii="Times New Roman" w:eastAsia="Times New Roman" w:hAnsi="Times New Roman" w:cs="Times New Roman"/>
                <w:snapToGrid w:val="0"/>
                <w:sz w:val="24"/>
                <w:szCs w:val="24"/>
                <w:lang w:eastAsia="ru-RU"/>
              </w:rPr>
            </w:pPr>
            <w:r w:rsidRPr="00CC1555">
              <w:rPr>
                <w:rFonts w:ascii="Times New Roman" w:eastAsia="Times New Roman" w:hAnsi="Times New Roman" w:cs="Times New Roman"/>
                <w:snapToGrid w:val="0"/>
                <w:sz w:val="24"/>
                <w:szCs w:val="24"/>
                <w:lang w:eastAsia="ru-RU"/>
              </w:rPr>
              <w:t xml:space="preserve">Загальна вартість з урахуванням усіх податків та зборів, </w:t>
            </w:r>
          </w:p>
          <w:p w14:paraId="5658D7FD" w14:textId="77777777" w:rsidR="00585A07" w:rsidRPr="00CC1555" w:rsidRDefault="00585A07" w:rsidP="00CC1555">
            <w:pPr>
              <w:snapToGrid w:val="0"/>
              <w:spacing w:after="0" w:line="240" w:lineRule="auto"/>
              <w:jc w:val="center"/>
              <w:rPr>
                <w:rFonts w:ascii="Times New Roman" w:eastAsia="Times New Roman" w:hAnsi="Times New Roman" w:cs="Times New Roman"/>
                <w:snapToGrid w:val="0"/>
                <w:sz w:val="24"/>
                <w:szCs w:val="24"/>
                <w:lang w:eastAsia="ru-RU"/>
              </w:rPr>
            </w:pPr>
            <w:r w:rsidRPr="00CC1555">
              <w:rPr>
                <w:rFonts w:ascii="Times New Roman" w:eastAsia="Times New Roman" w:hAnsi="Times New Roman" w:cs="Times New Roman"/>
                <w:snapToGrid w:val="0"/>
                <w:sz w:val="24"/>
                <w:szCs w:val="24"/>
                <w:lang w:eastAsia="ru-RU"/>
              </w:rPr>
              <w:t xml:space="preserve">в т. ч. ПДВ </w:t>
            </w:r>
          </w:p>
          <w:p w14:paraId="2962FAA9" w14:textId="77777777" w:rsidR="00585A07" w:rsidRPr="00CC1555" w:rsidRDefault="00585A07" w:rsidP="00CC1555">
            <w:pPr>
              <w:snapToGrid w:val="0"/>
              <w:spacing w:after="0" w:line="240" w:lineRule="auto"/>
              <w:jc w:val="center"/>
              <w:rPr>
                <w:rFonts w:ascii="Times New Roman" w:eastAsia="Times New Roman" w:hAnsi="Times New Roman" w:cs="Times New Roman"/>
                <w:b/>
                <w:snapToGrid w:val="0"/>
                <w:sz w:val="24"/>
                <w:szCs w:val="24"/>
                <w:lang w:eastAsia="ru-RU"/>
              </w:rPr>
            </w:pPr>
            <w:r w:rsidRPr="00CC1555">
              <w:rPr>
                <w:rFonts w:ascii="Times New Roman" w:eastAsia="Times New Roman" w:hAnsi="Times New Roman" w:cs="Times New Roman"/>
                <w:snapToGrid w:val="0"/>
                <w:sz w:val="24"/>
                <w:szCs w:val="24"/>
                <w:lang w:eastAsia="ru-RU"/>
              </w:rPr>
              <w:t>(грн.)</w:t>
            </w:r>
          </w:p>
        </w:tc>
      </w:tr>
      <w:tr w:rsidR="00585A07" w:rsidRPr="00CC1555" w14:paraId="1F8F6468" w14:textId="77777777" w:rsidTr="00960A66">
        <w:trPr>
          <w:trHeight w:val="772"/>
        </w:trPr>
        <w:tc>
          <w:tcPr>
            <w:tcW w:w="506" w:type="dxa"/>
            <w:vAlign w:val="center"/>
          </w:tcPr>
          <w:p w14:paraId="399CD5F6" w14:textId="77777777" w:rsidR="00585A07" w:rsidRPr="00CC1555" w:rsidRDefault="00585A07" w:rsidP="00CC1555">
            <w:pPr>
              <w:spacing w:after="0" w:line="240" w:lineRule="auto"/>
              <w:jc w:val="center"/>
              <w:rPr>
                <w:rFonts w:ascii="Times New Roman" w:eastAsia="Times New Roman" w:hAnsi="Times New Roman" w:cs="Times New Roman"/>
                <w:b/>
                <w:snapToGrid w:val="0"/>
                <w:sz w:val="24"/>
                <w:szCs w:val="24"/>
                <w:lang w:eastAsia="ru-RU"/>
              </w:rPr>
            </w:pPr>
            <w:r w:rsidRPr="00CC1555">
              <w:rPr>
                <w:rFonts w:ascii="Times New Roman" w:eastAsia="Times New Roman" w:hAnsi="Times New Roman" w:cs="Times New Roman"/>
                <w:snapToGrid w:val="0"/>
                <w:sz w:val="24"/>
                <w:szCs w:val="24"/>
                <w:lang w:eastAsia="ru-RU"/>
              </w:rPr>
              <w:t>1</w:t>
            </w:r>
          </w:p>
        </w:tc>
        <w:tc>
          <w:tcPr>
            <w:tcW w:w="2754" w:type="dxa"/>
            <w:vAlign w:val="center"/>
          </w:tcPr>
          <w:p w14:paraId="50C913EF" w14:textId="468EA25B" w:rsidR="00585A07" w:rsidRPr="004B701E" w:rsidRDefault="00585A07" w:rsidP="00B25514">
            <w:pPr>
              <w:spacing w:after="0" w:line="240" w:lineRule="auto"/>
              <w:rPr>
                <w:rFonts w:ascii="Times New Roman" w:eastAsia="Times New Roman" w:hAnsi="Times New Roman" w:cs="Times New Roman"/>
                <w:snapToGrid w:val="0"/>
                <w:sz w:val="24"/>
                <w:szCs w:val="24"/>
                <w:lang w:eastAsia="ru-RU"/>
              </w:rPr>
            </w:pPr>
          </w:p>
        </w:tc>
        <w:tc>
          <w:tcPr>
            <w:tcW w:w="928" w:type="dxa"/>
            <w:vAlign w:val="center"/>
          </w:tcPr>
          <w:p w14:paraId="4D0EA24C" w14:textId="2C35933B" w:rsidR="00585A07" w:rsidRPr="00375B45" w:rsidRDefault="00585A07" w:rsidP="00CC1555">
            <w:pPr>
              <w:spacing w:after="0" w:line="240" w:lineRule="auto"/>
              <w:jc w:val="center"/>
              <w:rPr>
                <w:rFonts w:ascii="Times New Roman" w:eastAsia="Times New Roman" w:hAnsi="Times New Roman" w:cs="Times New Roman"/>
                <w:snapToGrid w:val="0"/>
                <w:sz w:val="24"/>
                <w:szCs w:val="24"/>
                <w:lang w:eastAsia="ru-RU"/>
              </w:rPr>
            </w:pPr>
            <w:bookmarkStart w:id="11" w:name="_GoBack"/>
            <w:bookmarkEnd w:id="11"/>
          </w:p>
        </w:tc>
        <w:tc>
          <w:tcPr>
            <w:tcW w:w="1218" w:type="dxa"/>
            <w:vAlign w:val="center"/>
          </w:tcPr>
          <w:p w14:paraId="45751BB8" w14:textId="31A1EE09" w:rsidR="00585A07" w:rsidRPr="00CC1555" w:rsidRDefault="00585A07" w:rsidP="00766119">
            <w:pPr>
              <w:spacing w:after="0" w:line="240" w:lineRule="auto"/>
              <w:jc w:val="center"/>
              <w:rPr>
                <w:rFonts w:ascii="Times New Roman" w:eastAsia="Times New Roman" w:hAnsi="Times New Roman" w:cs="Times New Roman"/>
                <w:bCs/>
                <w:snapToGrid w:val="0"/>
                <w:sz w:val="24"/>
                <w:szCs w:val="24"/>
                <w:lang w:eastAsia="ru-RU"/>
              </w:rPr>
            </w:pPr>
          </w:p>
        </w:tc>
        <w:tc>
          <w:tcPr>
            <w:tcW w:w="1413" w:type="dxa"/>
            <w:vAlign w:val="center"/>
          </w:tcPr>
          <w:p w14:paraId="6E5FBD98" w14:textId="77777777" w:rsidR="00585A07" w:rsidRPr="00CC1555" w:rsidRDefault="00585A07" w:rsidP="00CC1555">
            <w:pPr>
              <w:spacing w:after="0" w:line="240" w:lineRule="auto"/>
              <w:jc w:val="center"/>
              <w:rPr>
                <w:rFonts w:ascii="Times New Roman" w:eastAsia="Times New Roman" w:hAnsi="Times New Roman" w:cs="Times New Roman"/>
                <w:b/>
                <w:bCs/>
                <w:snapToGrid w:val="0"/>
                <w:sz w:val="24"/>
                <w:szCs w:val="24"/>
                <w:lang w:eastAsia="ru-RU"/>
              </w:rPr>
            </w:pPr>
          </w:p>
        </w:tc>
        <w:tc>
          <w:tcPr>
            <w:tcW w:w="2957" w:type="dxa"/>
            <w:vAlign w:val="center"/>
          </w:tcPr>
          <w:p w14:paraId="1C8E70F0" w14:textId="7B4DAFD7" w:rsidR="00585A07" w:rsidRPr="00CC1555" w:rsidRDefault="00585A07" w:rsidP="00CC1555">
            <w:pPr>
              <w:spacing w:after="0" w:line="240" w:lineRule="auto"/>
              <w:jc w:val="center"/>
              <w:rPr>
                <w:rFonts w:ascii="Times New Roman" w:eastAsia="Times New Roman" w:hAnsi="Times New Roman" w:cs="Times New Roman"/>
                <w:b/>
                <w:bCs/>
                <w:snapToGrid w:val="0"/>
                <w:sz w:val="24"/>
                <w:szCs w:val="24"/>
                <w:lang w:eastAsia="ru-RU"/>
              </w:rPr>
            </w:pPr>
          </w:p>
        </w:tc>
      </w:tr>
      <w:tr w:rsidR="00D004D3" w:rsidRPr="00CC1555" w14:paraId="67145649" w14:textId="77777777" w:rsidTr="00960A66">
        <w:trPr>
          <w:trHeight w:val="772"/>
        </w:trPr>
        <w:tc>
          <w:tcPr>
            <w:tcW w:w="9776" w:type="dxa"/>
            <w:gridSpan w:val="6"/>
            <w:vAlign w:val="center"/>
          </w:tcPr>
          <w:p w14:paraId="0181AE9C" w14:textId="2D47AE52" w:rsidR="00D004D3" w:rsidRPr="00D004D3" w:rsidRDefault="002B4898" w:rsidP="001E2F7D">
            <w:pPr>
              <w:spacing w:after="0" w:line="240" w:lineRule="auto"/>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Сума</w:t>
            </w:r>
            <w:r w:rsidR="00D004D3" w:rsidRPr="00D004D3">
              <w:rPr>
                <w:rFonts w:ascii="Times New Roman" w:eastAsia="Times New Roman" w:hAnsi="Times New Roman" w:cs="Times New Roman"/>
                <w:bCs/>
                <w:snapToGrid w:val="0"/>
                <w:sz w:val="24"/>
                <w:szCs w:val="24"/>
                <w:lang w:eastAsia="ru-RU"/>
              </w:rPr>
              <w:t xml:space="preserve">: ___ ,00 грн. ( ___________ гривні 00 </w:t>
            </w:r>
            <w:proofErr w:type="spellStart"/>
            <w:r w:rsidR="00D004D3" w:rsidRPr="00D004D3">
              <w:rPr>
                <w:rFonts w:ascii="Times New Roman" w:eastAsia="Times New Roman" w:hAnsi="Times New Roman" w:cs="Times New Roman"/>
                <w:bCs/>
                <w:snapToGrid w:val="0"/>
                <w:sz w:val="24"/>
                <w:szCs w:val="24"/>
                <w:lang w:eastAsia="ru-RU"/>
              </w:rPr>
              <w:t>копiйок</w:t>
            </w:r>
            <w:proofErr w:type="spellEnd"/>
            <w:r w:rsidR="00D004D3" w:rsidRPr="00D004D3">
              <w:rPr>
                <w:rFonts w:ascii="Times New Roman" w:eastAsia="Times New Roman" w:hAnsi="Times New Roman" w:cs="Times New Roman"/>
                <w:bCs/>
                <w:snapToGrid w:val="0"/>
                <w:sz w:val="24"/>
                <w:szCs w:val="24"/>
                <w:lang w:eastAsia="ru-RU"/>
              </w:rPr>
              <w:t xml:space="preserve">), </w:t>
            </w:r>
            <w:r w:rsidR="001E2F7D" w:rsidRPr="001E2F7D">
              <w:rPr>
                <w:rFonts w:ascii="Times New Roman" w:eastAsia="Times New Roman" w:hAnsi="Times New Roman" w:cs="Times New Roman"/>
                <w:bCs/>
                <w:snapToGrid w:val="0"/>
                <w:sz w:val="24"/>
                <w:szCs w:val="24"/>
                <w:lang w:eastAsia="ru-RU"/>
              </w:rPr>
              <w:t>в тому числі ПДВ _______ грн</w:t>
            </w:r>
            <w:r w:rsidR="001E2F7D">
              <w:rPr>
                <w:rFonts w:ascii="Times New Roman" w:eastAsia="Times New Roman" w:hAnsi="Times New Roman" w:cs="Times New Roman"/>
                <w:bCs/>
                <w:snapToGrid w:val="0"/>
                <w:sz w:val="24"/>
                <w:szCs w:val="24"/>
                <w:lang w:eastAsia="ru-RU"/>
              </w:rPr>
              <w:t xml:space="preserve">. </w:t>
            </w:r>
          </w:p>
        </w:tc>
      </w:tr>
    </w:tbl>
    <w:p w14:paraId="2BFAB72B" w14:textId="38387932" w:rsidR="00CC1555" w:rsidRDefault="00CC1555" w:rsidP="008340BA">
      <w:pPr>
        <w:spacing w:after="0" w:line="240" w:lineRule="auto"/>
        <w:rPr>
          <w:rFonts w:ascii="Times New Roman" w:hAnsi="Times New Roman" w:cs="Times New Roman"/>
          <w:sz w:val="24"/>
          <w:szCs w:val="24"/>
        </w:rPr>
      </w:pPr>
    </w:p>
    <w:p w14:paraId="698E419D" w14:textId="77777777" w:rsidR="007F1027" w:rsidRDefault="007F1027" w:rsidP="008340BA">
      <w:pPr>
        <w:spacing w:after="0" w:line="240" w:lineRule="auto"/>
        <w:rPr>
          <w:rFonts w:ascii="Times New Roman" w:hAnsi="Times New Roman" w:cs="Times New Roman"/>
          <w:sz w:val="24"/>
          <w:szCs w:val="24"/>
        </w:rPr>
      </w:pPr>
    </w:p>
    <w:p w14:paraId="4C51B1EE" w14:textId="77777777" w:rsidR="002F0A08" w:rsidRDefault="002F0A08" w:rsidP="008340BA">
      <w:pPr>
        <w:spacing w:after="0" w:line="240" w:lineRule="auto"/>
        <w:rPr>
          <w:rFonts w:ascii="Times New Roman" w:hAnsi="Times New Roman" w:cs="Times New Roman"/>
          <w:sz w:val="24"/>
          <w:szCs w:val="24"/>
        </w:rPr>
      </w:pPr>
    </w:p>
    <w:p w14:paraId="7523D1F9" w14:textId="77777777" w:rsidR="002F0A08" w:rsidRDefault="002F0A08" w:rsidP="008340BA">
      <w:pPr>
        <w:spacing w:after="0" w:line="240" w:lineRule="auto"/>
        <w:rPr>
          <w:rFonts w:ascii="Times New Roman" w:hAnsi="Times New Roman" w:cs="Times New Roman"/>
          <w:sz w:val="24"/>
          <w:szCs w:val="24"/>
        </w:rPr>
      </w:pPr>
    </w:p>
    <w:tbl>
      <w:tblPr>
        <w:tblpPr w:leftFromText="180" w:rightFromText="180" w:vertAnchor="text" w:horzAnchor="page" w:tblpX="1527" w:tblpY="-304"/>
        <w:tblOverlap w:val="never"/>
        <w:tblW w:w="0" w:type="auto"/>
        <w:tblLook w:val="01E0" w:firstRow="1" w:lastRow="1" w:firstColumn="1" w:lastColumn="1" w:noHBand="0" w:noVBand="0"/>
      </w:tblPr>
      <w:tblGrid>
        <w:gridCol w:w="4743"/>
        <w:gridCol w:w="5178"/>
      </w:tblGrid>
      <w:tr w:rsidR="002F0A08" w:rsidRPr="002F0A08" w14:paraId="578D2BE0" w14:textId="77777777" w:rsidTr="00C04C32">
        <w:tc>
          <w:tcPr>
            <w:tcW w:w="4788" w:type="dxa"/>
          </w:tcPr>
          <w:p w14:paraId="7A3B277A" w14:textId="77777777" w:rsidR="002F0A08" w:rsidRPr="002F0A08" w:rsidRDefault="002F0A08" w:rsidP="002F0A08">
            <w:pPr>
              <w:spacing w:after="0"/>
              <w:jc w:val="center"/>
              <w:rPr>
                <w:rFonts w:ascii="Times New Roman" w:hAnsi="Times New Roman" w:cs="Times New Roman"/>
                <w:sz w:val="24"/>
                <w:szCs w:val="24"/>
              </w:rPr>
            </w:pPr>
            <w:r w:rsidRPr="002F0A08">
              <w:rPr>
                <w:rFonts w:ascii="Times New Roman" w:hAnsi="Times New Roman" w:cs="Times New Roman"/>
                <w:b/>
                <w:bCs/>
                <w:sz w:val="28"/>
                <w:szCs w:val="28"/>
              </w:rPr>
              <w:t>ЗАМОВНИК:</w:t>
            </w:r>
          </w:p>
        </w:tc>
        <w:tc>
          <w:tcPr>
            <w:tcW w:w="5220" w:type="dxa"/>
          </w:tcPr>
          <w:p w14:paraId="4A66746C" w14:textId="77777777" w:rsidR="002F0A08" w:rsidRPr="002F0A08" w:rsidRDefault="002F0A08" w:rsidP="002F0A08">
            <w:pPr>
              <w:spacing w:after="0"/>
              <w:jc w:val="center"/>
              <w:rPr>
                <w:rFonts w:ascii="Times New Roman" w:hAnsi="Times New Roman" w:cs="Times New Roman"/>
                <w:sz w:val="24"/>
                <w:szCs w:val="24"/>
              </w:rPr>
            </w:pPr>
            <w:r w:rsidRPr="002F0A08">
              <w:rPr>
                <w:rFonts w:ascii="Times New Roman" w:hAnsi="Times New Roman" w:cs="Times New Roman"/>
                <w:b/>
                <w:bCs/>
                <w:sz w:val="28"/>
                <w:szCs w:val="28"/>
              </w:rPr>
              <w:t>ВИКОНАВЕЦЬ:</w:t>
            </w:r>
          </w:p>
        </w:tc>
      </w:tr>
      <w:tr w:rsidR="002F0A08" w:rsidRPr="002F0A08" w14:paraId="6B719070" w14:textId="77777777" w:rsidTr="00C04C32">
        <w:tc>
          <w:tcPr>
            <w:tcW w:w="4788" w:type="dxa"/>
          </w:tcPr>
          <w:p w14:paraId="5DD905A4" w14:textId="77777777" w:rsidR="002F0A08" w:rsidRPr="002F0A08" w:rsidRDefault="002F0A08" w:rsidP="002F0A08">
            <w:pPr>
              <w:spacing w:after="0"/>
              <w:rPr>
                <w:rFonts w:ascii="Times New Roman" w:hAnsi="Times New Roman" w:cs="Times New Roman"/>
                <w:b/>
                <w:sz w:val="24"/>
                <w:szCs w:val="24"/>
              </w:rPr>
            </w:pPr>
            <w:r w:rsidRPr="002F0A08">
              <w:rPr>
                <w:rFonts w:ascii="Times New Roman" w:hAnsi="Times New Roman" w:cs="Times New Roman"/>
                <w:b/>
                <w:sz w:val="24"/>
                <w:szCs w:val="24"/>
              </w:rPr>
              <w:t xml:space="preserve">Головне управління Служби безпеки України в Автономній Республіці Крим  </w:t>
            </w:r>
          </w:p>
          <w:p w14:paraId="69BA598A" w14:textId="77777777" w:rsidR="002F0A08" w:rsidRPr="002F0A08" w:rsidRDefault="002F0A08" w:rsidP="002F0A08">
            <w:pPr>
              <w:spacing w:after="0"/>
              <w:rPr>
                <w:rFonts w:ascii="Times New Roman" w:hAnsi="Times New Roman" w:cs="Times New Roman"/>
                <w:sz w:val="24"/>
                <w:szCs w:val="24"/>
              </w:rPr>
            </w:pPr>
            <w:r w:rsidRPr="002F0A08">
              <w:rPr>
                <w:rFonts w:ascii="Times New Roman" w:hAnsi="Times New Roman" w:cs="Times New Roman"/>
                <w:sz w:val="24"/>
                <w:szCs w:val="24"/>
              </w:rPr>
              <w:t>адреса: 01011, м. Київ, вул. Панаса Мирного, 19</w:t>
            </w:r>
          </w:p>
          <w:p w14:paraId="2D09F1BA" w14:textId="77777777" w:rsidR="002F0A08" w:rsidRPr="002F0A08" w:rsidRDefault="002F0A08" w:rsidP="002F0A08">
            <w:pPr>
              <w:spacing w:after="0"/>
              <w:rPr>
                <w:rFonts w:ascii="Times New Roman" w:hAnsi="Times New Roman" w:cs="Times New Roman"/>
                <w:sz w:val="24"/>
                <w:szCs w:val="24"/>
              </w:rPr>
            </w:pPr>
            <w:r w:rsidRPr="002F0A08">
              <w:rPr>
                <w:rFonts w:ascii="Times New Roman" w:hAnsi="Times New Roman" w:cs="Times New Roman"/>
                <w:sz w:val="24"/>
                <w:szCs w:val="24"/>
              </w:rPr>
              <w:t xml:space="preserve">код ЄДРПОУ 20001817 </w:t>
            </w:r>
          </w:p>
          <w:p w14:paraId="718B4A4E" w14:textId="77777777" w:rsidR="002F0A08" w:rsidRPr="002F0A08" w:rsidRDefault="002F0A08" w:rsidP="002F0A08">
            <w:pPr>
              <w:spacing w:after="0"/>
              <w:rPr>
                <w:rFonts w:ascii="Times New Roman" w:hAnsi="Times New Roman" w:cs="Times New Roman"/>
                <w:sz w:val="24"/>
                <w:szCs w:val="24"/>
              </w:rPr>
            </w:pPr>
            <w:r w:rsidRPr="002F0A08">
              <w:rPr>
                <w:rFonts w:ascii="Times New Roman" w:hAnsi="Times New Roman" w:cs="Times New Roman"/>
                <w:sz w:val="24"/>
                <w:szCs w:val="24"/>
              </w:rPr>
              <w:t>UA578201720343190003000000227</w:t>
            </w:r>
          </w:p>
          <w:p w14:paraId="07AE7518" w14:textId="77777777" w:rsidR="002F0A08" w:rsidRPr="002F0A08" w:rsidRDefault="002F0A08" w:rsidP="002F0A08">
            <w:pPr>
              <w:spacing w:after="0"/>
              <w:rPr>
                <w:rFonts w:ascii="Times New Roman" w:hAnsi="Times New Roman" w:cs="Times New Roman"/>
                <w:sz w:val="24"/>
                <w:szCs w:val="24"/>
              </w:rPr>
            </w:pPr>
            <w:r w:rsidRPr="002F0A08">
              <w:rPr>
                <w:rFonts w:ascii="Times New Roman" w:hAnsi="Times New Roman" w:cs="Times New Roman"/>
                <w:sz w:val="24"/>
                <w:szCs w:val="24"/>
              </w:rPr>
              <w:t xml:space="preserve">в ДКСУ м. Київ </w:t>
            </w:r>
          </w:p>
          <w:p w14:paraId="4ACEDCC7" w14:textId="77777777" w:rsidR="002F0A08" w:rsidRPr="002F0A08" w:rsidRDefault="002F0A08" w:rsidP="002F0A08">
            <w:pPr>
              <w:spacing w:after="0"/>
              <w:rPr>
                <w:rFonts w:ascii="Times New Roman" w:hAnsi="Times New Roman" w:cs="Times New Roman"/>
                <w:sz w:val="24"/>
                <w:szCs w:val="24"/>
              </w:rPr>
            </w:pPr>
          </w:p>
          <w:p w14:paraId="7CF8ADEF" w14:textId="77777777" w:rsidR="002F0A08" w:rsidRPr="002F0A08" w:rsidRDefault="002F0A08" w:rsidP="002F0A08">
            <w:pPr>
              <w:spacing w:after="0"/>
              <w:rPr>
                <w:rFonts w:ascii="Times New Roman" w:hAnsi="Times New Roman" w:cs="Times New Roman"/>
                <w:sz w:val="24"/>
                <w:szCs w:val="24"/>
              </w:rPr>
            </w:pPr>
            <w:r w:rsidRPr="002F0A08">
              <w:rPr>
                <w:rFonts w:ascii="Times New Roman" w:hAnsi="Times New Roman" w:cs="Times New Roman"/>
                <w:sz w:val="24"/>
                <w:szCs w:val="24"/>
              </w:rPr>
              <w:tab/>
            </w:r>
          </w:p>
          <w:p w14:paraId="6B359C63" w14:textId="77777777" w:rsidR="002F0A08" w:rsidRPr="002F0A08" w:rsidRDefault="000F6A71" w:rsidP="000F6A71">
            <w:pPr>
              <w:spacing w:after="0"/>
              <w:rPr>
                <w:rFonts w:ascii="Times New Roman" w:hAnsi="Times New Roman" w:cs="Times New Roman"/>
                <w:sz w:val="24"/>
                <w:szCs w:val="24"/>
              </w:rPr>
            </w:pPr>
            <w:r>
              <w:rPr>
                <w:rFonts w:ascii="Times New Roman" w:hAnsi="Times New Roman" w:cs="Times New Roman"/>
                <w:sz w:val="24"/>
                <w:szCs w:val="24"/>
              </w:rPr>
              <w:t xml:space="preserve"> ______________</w:t>
            </w:r>
            <w:r>
              <w:rPr>
                <w:rFonts w:ascii="Times New Roman" w:hAnsi="Times New Roman" w:cs="Times New Roman"/>
                <w:b/>
                <w:sz w:val="24"/>
                <w:szCs w:val="24"/>
              </w:rPr>
              <w:t xml:space="preserve"> Олександр ВЛАСЕНКО</w:t>
            </w:r>
          </w:p>
        </w:tc>
        <w:tc>
          <w:tcPr>
            <w:tcW w:w="5220" w:type="dxa"/>
          </w:tcPr>
          <w:p w14:paraId="18131022" w14:textId="77777777" w:rsidR="00347BD0" w:rsidRPr="00371D98" w:rsidRDefault="00347BD0" w:rsidP="00347BD0">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2E5EB322" w14:textId="77777777" w:rsidR="00347BD0" w:rsidRPr="00371D98" w:rsidRDefault="00347BD0" w:rsidP="00347BD0">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020ADD79" w14:textId="77777777" w:rsidR="00347BD0" w:rsidRPr="00371D98" w:rsidRDefault="00347BD0" w:rsidP="00347BD0">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75DF0E52" w14:textId="77777777" w:rsidR="00347BD0" w:rsidRPr="00371D98" w:rsidRDefault="00347BD0" w:rsidP="00347BD0">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093555CF" w14:textId="77777777" w:rsidR="00347BD0" w:rsidRPr="00371D98" w:rsidRDefault="00347BD0" w:rsidP="00347BD0">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5E298D89" w14:textId="77777777" w:rsidR="00347BD0" w:rsidRPr="00371D98" w:rsidRDefault="00347BD0" w:rsidP="00347BD0">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7B27A878" w14:textId="77777777" w:rsidR="00347BD0" w:rsidRPr="00371D98" w:rsidRDefault="00347BD0" w:rsidP="00347BD0">
            <w:pPr>
              <w:spacing w:after="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3B76EC6B" w14:textId="77777777" w:rsidR="00347BD0" w:rsidRDefault="00347BD0" w:rsidP="00347BD0">
            <w:pPr>
              <w:spacing w:after="0"/>
              <w:jc w:val="both"/>
              <w:rPr>
                <w:rFonts w:ascii="Times New Roman" w:hAnsi="Times New Roman" w:cs="Times New Roman"/>
                <w:sz w:val="24"/>
                <w:szCs w:val="24"/>
              </w:rPr>
            </w:pPr>
          </w:p>
          <w:p w14:paraId="5C58A334" w14:textId="77777777" w:rsidR="00347BD0" w:rsidRPr="007824FC" w:rsidRDefault="00347BD0" w:rsidP="00347BD0">
            <w:pPr>
              <w:spacing w:after="0"/>
              <w:jc w:val="both"/>
              <w:rPr>
                <w:rFonts w:ascii="Times New Roman" w:hAnsi="Times New Roman" w:cs="Times New Roman"/>
                <w:sz w:val="24"/>
                <w:szCs w:val="24"/>
              </w:rPr>
            </w:pPr>
          </w:p>
          <w:p w14:paraId="32CC875C" w14:textId="4F79F607" w:rsidR="002F0A08" w:rsidRPr="002F0A08" w:rsidRDefault="00347BD0" w:rsidP="00347BD0">
            <w:pPr>
              <w:spacing w:after="0"/>
              <w:jc w:val="both"/>
              <w:rPr>
                <w:rFonts w:ascii="Times New Roman" w:hAnsi="Times New Roman" w:cs="Times New Roman"/>
                <w:sz w:val="24"/>
                <w:szCs w:val="24"/>
              </w:rPr>
            </w:pPr>
            <w:r w:rsidRPr="007824FC">
              <w:rPr>
                <w:rFonts w:ascii="Times New Roman" w:hAnsi="Times New Roman" w:cs="Times New Roman"/>
                <w:sz w:val="24"/>
                <w:szCs w:val="24"/>
              </w:rPr>
              <w:t>___________</w:t>
            </w:r>
            <w:r>
              <w:rPr>
                <w:rFonts w:ascii="Times New Roman" w:hAnsi="Times New Roman" w:cs="Times New Roman"/>
                <w:sz w:val="24"/>
                <w:szCs w:val="24"/>
              </w:rPr>
              <w:t>_______</w:t>
            </w:r>
          </w:p>
        </w:tc>
      </w:tr>
    </w:tbl>
    <w:p w14:paraId="7EBF057B" w14:textId="77777777" w:rsidR="002F0A08" w:rsidRPr="00CC1555" w:rsidRDefault="002F0A08" w:rsidP="008340BA">
      <w:pPr>
        <w:spacing w:after="0" w:line="240" w:lineRule="auto"/>
        <w:rPr>
          <w:rFonts w:ascii="Times New Roman" w:hAnsi="Times New Roman" w:cs="Times New Roman"/>
          <w:sz w:val="24"/>
          <w:szCs w:val="24"/>
        </w:rPr>
      </w:pPr>
    </w:p>
    <w:sectPr w:rsidR="002F0A08" w:rsidRPr="00CC1555" w:rsidSect="00D37566">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D67"/>
    <w:multiLevelType w:val="singleLevel"/>
    <w:tmpl w:val="974CB1D8"/>
    <w:lvl w:ilvl="0">
      <w:start w:val="1"/>
      <w:numFmt w:val="decimal"/>
      <w:lvlText w:val="3.%1."/>
      <w:legacy w:legacy="1" w:legacySpace="0" w:legacyIndent="571"/>
      <w:lvlJc w:val="left"/>
      <w:rPr>
        <w:rFonts w:ascii="Times New Roman" w:hAnsi="Times New Roman" w:cs="Times New Roman" w:hint="default"/>
        <w:b w:val="0"/>
        <w:bCs w:val="0"/>
      </w:rPr>
    </w:lvl>
  </w:abstractNum>
  <w:abstractNum w:abstractNumId="1" w15:restartNumberingAfterBreak="0">
    <w:nsid w:val="13623FB3"/>
    <w:multiLevelType w:val="multilevel"/>
    <w:tmpl w:val="8E061258"/>
    <w:lvl w:ilvl="0">
      <w:start w:val="9"/>
      <w:numFmt w:val="decimal"/>
      <w:lvlText w:val="%1."/>
      <w:lvlJc w:val="left"/>
      <w:pPr>
        <w:ind w:left="1068" w:hanging="360"/>
      </w:pPr>
      <w:rPr>
        <w:rFonts w:hint="default"/>
      </w:rPr>
    </w:lvl>
    <w:lvl w:ilvl="1">
      <w:start w:val="1"/>
      <w:numFmt w:val="decimal"/>
      <w:isLgl/>
      <w:lvlText w:val="%1.%2."/>
      <w:lvlJc w:val="left"/>
      <w:pPr>
        <w:ind w:left="1404"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184"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6" w:hanging="1800"/>
      </w:pPr>
      <w:rPr>
        <w:rFonts w:hint="default"/>
      </w:rPr>
    </w:lvl>
  </w:abstractNum>
  <w:abstractNum w:abstractNumId="2" w15:restartNumberingAfterBreak="0">
    <w:nsid w:val="1B222191"/>
    <w:multiLevelType w:val="hybridMultilevel"/>
    <w:tmpl w:val="4822A05E"/>
    <w:lvl w:ilvl="0" w:tplc="095EA0F4">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1D341908"/>
    <w:multiLevelType w:val="multilevel"/>
    <w:tmpl w:val="DC4CF450"/>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202651D"/>
    <w:multiLevelType w:val="singleLevel"/>
    <w:tmpl w:val="C3E8577E"/>
    <w:lvl w:ilvl="0">
      <w:start w:val="4"/>
      <w:numFmt w:val="decimal"/>
      <w:lvlText w:val="2.%1."/>
      <w:legacy w:legacy="1" w:legacySpace="0" w:legacyIndent="562"/>
      <w:lvlJc w:val="left"/>
      <w:rPr>
        <w:rFonts w:ascii="Times New Roman" w:hAnsi="Times New Roman" w:cs="Times New Roman" w:hint="default"/>
      </w:rPr>
    </w:lvl>
  </w:abstractNum>
  <w:abstractNum w:abstractNumId="5" w15:restartNumberingAfterBreak="0">
    <w:nsid w:val="2C976317"/>
    <w:multiLevelType w:val="multilevel"/>
    <w:tmpl w:val="C91A7714"/>
    <w:lvl w:ilvl="0">
      <w:start w:val="1"/>
      <w:numFmt w:val="decimal"/>
      <w:lvlText w:val="%1."/>
      <w:lvlJc w:val="left"/>
      <w:pPr>
        <w:tabs>
          <w:tab w:val="num" w:pos="1065"/>
        </w:tabs>
        <w:ind w:left="1065" w:hanging="360"/>
      </w:pPr>
      <w:rPr>
        <w:rFonts w:ascii="Times New Roman" w:eastAsia="Times New Roman" w:hAnsi="Times New Roman"/>
        <w:b/>
        <w:bCs/>
      </w:rPr>
    </w:lvl>
    <w:lvl w:ilvl="1">
      <w:start w:val="3"/>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6" w15:restartNumberingAfterBreak="0">
    <w:nsid w:val="33EC1ABD"/>
    <w:multiLevelType w:val="singleLevel"/>
    <w:tmpl w:val="E59E753A"/>
    <w:lvl w:ilvl="0">
      <w:start w:val="1"/>
      <w:numFmt w:val="decimal"/>
      <w:lvlText w:val="4.%1."/>
      <w:legacy w:legacy="1" w:legacySpace="0" w:legacyIndent="567"/>
      <w:lvlJc w:val="left"/>
      <w:rPr>
        <w:rFonts w:ascii="Times New Roman" w:hAnsi="Times New Roman" w:cs="Times New Roman" w:hint="default"/>
      </w:rPr>
    </w:lvl>
  </w:abstractNum>
  <w:abstractNum w:abstractNumId="7" w15:restartNumberingAfterBreak="0">
    <w:nsid w:val="39617BDE"/>
    <w:multiLevelType w:val="multilevel"/>
    <w:tmpl w:val="9294C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15:restartNumberingAfterBreak="0">
    <w:nsid w:val="459F2EE1"/>
    <w:multiLevelType w:val="singleLevel"/>
    <w:tmpl w:val="35707C48"/>
    <w:lvl w:ilvl="0">
      <w:start w:val="3"/>
      <w:numFmt w:val="decimal"/>
      <w:lvlText w:val="%1."/>
      <w:legacy w:legacy="1" w:legacySpace="0" w:legacyIndent="326"/>
      <w:lvlJc w:val="left"/>
      <w:rPr>
        <w:rFonts w:ascii="Times New Roman" w:hAnsi="Times New Roman" w:cs="Times New Roman" w:hint="default"/>
      </w:rPr>
    </w:lvl>
  </w:abstractNum>
  <w:abstractNum w:abstractNumId="9" w15:restartNumberingAfterBreak="0">
    <w:nsid w:val="4FDE2DD8"/>
    <w:multiLevelType w:val="hybridMultilevel"/>
    <w:tmpl w:val="F0A45FE2"/>
    <w:lvl w:ilvl="0" w:tplc="3244DE0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52A7278C"/>
    <w:multiLevelType w:val="singleLevel"/>
    <w:tmpl w:val="AE00CDE2"/>
    <w:lvl w:ilvl="0">
      <w:start w:val="1"/>
      <w:numFmt w:val="decimal"/>
      <w:lvlText w:val="8.%1."/>
      <w:legacy w:legacy="1" w:legacySpace="0" w:legacyIndent="427"/>
      <w:lvlJc w:val="left"/>
      <w:rPr>
        <w:rFonts w:ascii="Times New Roman" w:hAnsi="Times New Roman" w:cs="Times New Roman" w:hint="default"/>
      </w:rPr>
    </w:lvl>
  </w:abstractNum>
  <w:abstractNum w:abstractNumId="11" w15:restartNumberingAfterBreak="0">
    <w:nsid w:val="55A13953"/>
    <w:multiLevelType w:val="hybridMultilevel"/>
    <w:tmpl w:val="AAAAD2B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7755DD6"/>
    <w:multiLevelType w:val="multilevel"/>
    <w:tmpl w:val="6644A17E"/>
    <w:lvl w:ilvl="0">
      <w:start w:val="2"/>
      <w:numFmt w:val="decimal"/>
      <w:lvlText w:val="%1."/>
      <w:lvlJc w:val="left"/>
      <w:pPr>
        <w:tabs>
          <w:tab w:val="num" w:pos="420"/>
        </w:tabs>
        <w:ind w:left="420" w:hanging="420"/>
      </w:pPr>
      <w:rPr>
        <w:rFonts w:hint="default"/>
        <w:sz w:val="28"/>
        <w:szCs w:val="28"/>
      </w:rPr>
    </w:lvl>
    <w:lvl w:ilvl="1">
      <w:start w:val="5"/>
      <w:numFmt w:val="decimal"/>
      <w:lvlText w:val="%1.%2."/>
      <w:lvlJc w:val="left"/>
      <w:pPr>
        <w:tabs>
          <w:tab w:val="num" w:pos="746"/>
        </w:tabs>
        <w:ind w:left="746" w:hanging="420"/>
      </w:pPr>
      <w:rPr>
        <w:rFonts w:hint="default"/>
        <w:sz w:val="28"/>
        <w:szCs w:val="28"/>
      </w:rPr>
    </w:lvl>
    <w:lvl w:ilvl="2">
      <w:start w:val="1"/>
      <w:numFmt w:val="decimal"/>
      <w:lvlText w:val="%1.%2.%3."/>
      <w:lvlJc w:val="left"/>
      <w:pPr>
        <w:tabs>
          <w:tab w:val="num" w:pos="1372"/>
        </w:tabs>
        <w:ind w:left="1372" w:hanging="720"/>
      </w:pPr>
      <w:rPr>
        <w:rFonts w:hint="default"/>
        <w:sz w:val="28"/>
        <w:szCs w:val="28"/>
      </w:rPr>
    </w:lvl>
    <w:lvl w:ilvl="3">
      <w:start w:val="1"/>
      <w:numFmt w:val="decimal"/>
      <w:lvlText w:val="%1.%2.%3.%4."/>
      <w:lvlJc w:val="left"/>
      <w:pPr>
        <w:tabs>
          <w:tab w:val="num" w:pos="1698"/>
        </w:tabs>
        <w:ind w:left="1698" w:hanging="720"/>
      </w:pPr>
      <w:rPr>
        <w:rFonts w:hint="default"/>
        <w:sz w:val="28"/>
        <w:szCs w:val="28"/>
      </w:rPr>
    </w:lvl>
    <w:lvl w:ilvl="4">
      <w:start w:val="1"/>
      <w:numFmt w:val="decimal"/>
      <w:lvlText w:val="%1.%2.%3.%4.%5."/>
      <w:lvlJc w:val="left"/>
      <w:pPr>
        <w:tabs>
          <w:tab w:val="num" w:pos="2384"/>
        </w:tabs>
        <w:ind w:left="2384" w:hanging="1080"/>
      </w:pPr>
      <w:rPr>
        <w:rFonts w:hint="default"/>
        <w:sz w:val="28"/>
        <w:szCs w:val="28"/>
      </w:rPr>
    </w:lvl>
    <w:lvl w:ilvl="5">
      <w:start w:val="1"/>
      <w:numFmt w:val="decimal"/>
      <w:lvlText w:val="%1.%2.%3.%4.%5.%6."/>
      <w:lvlJc w:val="left"/>
      <w:pPr>
        <w:tabs>
          <w:tab w:val="num" w:pos="2710"/>
        </w:tabs>
        <w:ind w:left="2710" w:hanging="1080"/>
      </w:pPr>
      <w:rPr>
        <w:rFonts w:hint="default"/>
        <w:sz w:val="28"/>
        <w:szCs w:val="28"/>
      </w:rPr>
    </w:lvl>
    <w:lvl w:ilvl="6">
      <w:start w:val="1"/>
      <w:numFmt w:val="decimal"/>
      <w:lvlText w:val="%1.%2.%3.%4.%5.%6.%7."/>
      <w:lvlJc w:val="left"/>
      <w:pPr>
        <w:tabs>
          <w:tab w:val="num" w:pos="3036"/>
        </w:tabs>
        <w:ind w:left="3036" w:hanging="1080"/>
      </w:pPr>
      <w:rPr>
        <w:rFonts w:hint="default"/>
        <w:sz w:val="28"/>
        <w:szCs w:val="28"/>
      </w:rPr>
    </w:lvl>
    <w:lvl w:ilvl="7">
      <w:start w:val="1"/>
      <w:numFmt w:val="decimal"/>
      <w:lvlText w:val="%1.%2.%3.%4.%5.%6.%7.%8."/>
      <w:lvlJc w:val="left"/>
      <w:pPr>
        <w:tabs>
          <w:tab w:val="num" w:pos="3722"/>
        </w:tabs>
        <w:ind w:left="3722" w:hanging="1440"/>
      </w:pPr>
      <w:rPr>
        <w:rFonts w:hint="default"/>
        <w:sz w:val="28"/>
        <w:szCs w:val="28"/>
      </w:rPr>
    </w:lvl>
    <w:lvl w:ilvl="8">
      <w:start w:val="1"/>
      <w:numFmt w:val="decimal"/>
      <w:lvlText w:val="%1.%2.%3.%4.%5.%6.%7.%8.%9."/>
      <w:lvlJc w:val="left"/>
      <w:pPr>
        <w:tabs>
          <w:tab w:val="num" w:pos="4048"/>
        </w:tabs>
        <w:ind w:left="4048" w:hanging="1440"/>
      </w:pPr>
      <w:rPr>
        <w:rFonts w:hint="default"/>
        <w:sz w:val="28"/>
        <w:szCs w:val="28"/>
      </w:rPr>
    </w:lvl>
  </w:abstractNum>
  <w:abstractNum w:abstractNumId="13" w15:restartNumberingAfterBreak="0">
    <w:nsid w:val="591E1CED"/>
    <w:multiLevelType w:val="hybridMultilevel"/>
    <w:tmpl w:val="FC2E094C"/>
    <w:lvl w:ilvl="0" w:tplc="CD023B4A">
      <w:start w:val="4"/>
      <w:numFmt w:val="decimal"/>
      <w:lvlText w:val="%1."/>
      <w:lvlJc w:val="left"/>
      <w:pPr>
        <w:tabs>
          <w:tab w:val="num" w:pos="1110"/>
        </w:tabs>
        <w:ind w:left="1110" w:hanging="360"/>
      </w:pPr>
      <w:rPr>
        <w:rFonts w:hint="default"/>
      </w:rPr>
    </w:lvl>
    <w:lvl w:ilvl="1" w:tplc="04190019">
      <w:start w:val="1"/>
      <w:numFmt w:val="lowerLetter"/>
      <w:lvlText w:val="%2."/>
      <w:lvlJc w:val="left"/>
      <w:pPr>
        <w:tabs>
          <w:tab w:val="num" w:pos="1830"/>
        </w:tabs>
        <w:ind w:left="1830" w:hanging="360"/>
      </w:pPr>
    </w:lvl>
    <w:lvl w:ilvl="2" w:tplc="0419001B">
      <w:start w:val="1"/>
      <w:numFmt w:val="lowerRoman"/>
      <w:lvlText w:val="%3."/>
      <w:lvlJc w:val="right"/>
      <w:pPr>
        <w:tabs>
          <w:tab w:val="num" w:pos="2550"/>
        </w:tabs>
        <w:ind w:left="2550" w:hanging="180"/>
      </w:pPr>
    </w:lvl>
    <w:lvl w:ilvl="3" w:tplc="0419000F">
      <w:start w:val="1"/>
      <w:numFmt w:val="decimal"/>
      <w:lvlText w:val="%4."/>
      <w:lvlJc w:val="left"/>
      <w:pPr>
        <w:tabs>
          <w:tab w:val="num" w:pos="3270"/>
        </w:tabs>
        <w:ind w:left="3270" w:hanging="360"/>
      </w:pPr>
    </w:lvl>
    <w:lvl w:ilvl="4" w:tplc="04190019">
      <w:start w:val="1"/>
      <w:numFmt w:val="lowerLetter"/>
      <w:lvlText w:val="%5."/>
      <w:lvlJc w:val="left"/>
      <w:pPr>
        <w:tabs>
          <w:tab w:val="num" w:pos="3990"/>
        </w:tabs>
        <w:ind w:left="3990" w:hanging="360"/>
      </w:pPr>
    </w:lvl>
    <w:lvl w:ilvl="5" w:tplc="0419001B">
      <w:start w:val="1"/>
      <w:numFmt w:val="lowerRoman"/>
      <w:lvlText w:val="%6."/>
      <w:lvlJc w:val="right"/>
      <w:pPr>
        <w:tabs>
          <w:tab w:val="num" w:pos="4710"/>
        </w:tabs>
        <w:ind w:left="4710" w:hanging="180"/>
      </w:pPr>
    </w:lvl>
    <w:lvl w:ilvl="6" w:tplc="0419000F">
      <w:start w:val="1"/>
      <w:numFmt w:val="decimal"/>
      <w:lvlText w:val="%7."/>
      <w:lvlJc w:val="left"/>
      <w:pPr>
        <w:tabs>
          <w:tab w:val="num" w:pos="5430"/>
        </w:tabs>
        <w:ind w:left="5430" w:hanging="360"/>
      </w:pPr>
    </w:lvl>
    <w:lvl w:ilvl="7" w:tplc="04190019">
      <w:start w:val="1"/>
      <w:numFmt w:val="lowerLetter"/>
      <w:lvlText w:val="%8."/>
      <w:lvlJc w:val="left"/>
      <w:pPr>
        <w:tabs>
          <w:tab w:val="num" w:pos="6150"/>
        </w:tabs>
        <w:ind w:left="6150" w:hanging="360"/>
      </w:pPr>
    </w:lvl>
    <w:lvl w:ilvl="8" w:tplc="0419001B">
      <w:start w:val="1"/>
      <w:numFmt w:val="lowerRoman"/>
      <w:lvlText w:val="%9."/>
      <w:lvlJc w:val="right"/>
      <w:pPr>
        <w:tabs>
          <w:tab w:val="num" w:pos="6870"/>
        </w:tabs>
        <w:ind w:left="6870" w:hanging="180"/>
      </w:pPr>
    </w:lvl>
  </w:abstractNum>
  <w:abstractNum w:abstractNumId="14" w15:restartNumberingAfterBreak="0">
    <w:nsid w:val="5C334D8C"/>
    <w:multiLevelType w:val="singleLevel"/>
    <w:tmpl w:val="8482FF46"/>
    <w:lvl w:ilvl="0">
      <w:start w:val="1"/>
      <w:numFmt w:val="decimal"/>
      <w:lvlText w:val="5.%1."/>
      <w:legacy w:legacy="1" w:legacySpace="0" w:legacyIndent="562"/>
      <w:lvlJc w:val="left"/>
      <w:rPr>
        <w:rFonts w:ascii="Times New Roman" w:hAnsi="Times New Roman" w:cs="Times New Roman" w:hint="default"/>
      </w:rPr>
    </w:lvl>
  </w:abstractNum>
  <w:abstractNum w:abstractNumId="15" w15:restartNumberingAfterBreak="0">
    <w:nsid w:val="5E94253F"/>
    <w:multiLevelType w:val="multilevel"/>
    <w:tmpl w:val="838E7D84"/>
    <w:lvl w:ilvl="0">
      <w:start w:val="1"/>
      <w:numFmt w:val="decimal"/>
      <w:lvlText w:val="%1."/>
      <w:lvlJc w:val="left"/>
      <w:pPr>
        <w:ind w:left="3900" w:hanging="360"/>
      </w:pPr>
      <w:rPr>
        <w:rFonts w:hint="default"/>
        <w:b/>
        <w:bCs/>
      </w:rPr>
    </w:lvl>
    <w:lvl w:ilvl="1">
      <w:start w:val="1"/>
      <w:numFmt w:val="decimal"/>
      <w:isLgl/>
      <w:lvlText w:val="%1.%2."/>
      <w:lvlJc w:val="left"/>
      <w:pPr>
        <w:ind w:left="3900" w:hanging="36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16" w15:restartNumberingAfterBreak="0">
    <w:nsid w:val="5F515EB3"/>
    <w:multiLevelType w:val="singleLevel"/>
    <w:tmpl w:val="9460D09C"/>
    <w:lvl w:ilvl="0">
      <w:start w:val="2"/>
      <w:numFmt w:val="decimal"/>
      <w:lvlText w:val="6.%1."/>
      <w:legacy w:legacy="1" w:legacySpace="0" w:legacyIndent="427"/>
      <w:lvlJc w:val="left"/>
      <w:rPr>
        <w:rFonts w:ascii="Times New Roman" w:hAnsi="Times New Roman" w:cs="Times New Roman" w:hint="default"/>
      </w:rPr>
    </w:lvl>
  </w:abstractNum>
  <w:abstractNum w:abstractNumId="17" w15:restartNumberingAfterBreak="0">
    <w:nsid w:val="684021EC"/>
    <w:multiLevelType w:val="multilevel"/>
    <w:tmpl w:val="3C2CC2A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B01B2B"/>
    <w:multiLevelType w:val="multilevel"/>
    <w:tmpl w:val="14069F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195A21"/>
    <w:multiLevelType w:val="hybridMultilevel"/>
    <w:tmpl w:val="C0982ACE"/>
    <w:lvl w:ilvl="0" w:tplc="4120F34E">
      <w:start w:val="6"/>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num w:numId="1">
    <w:abstractNumId w:val="15"/>
  </w:num>
  <w:num w:numId="2">
    <w:abstractNumId w:val="18"/>
  </w:num>
  <w:num w:numId="3">
    <w:abstractNumId w:val="17"/>
  </w:num>
  <w:num w:numId="4">
    <w:abstractNumId w:val="4"/>
  </w:num>
  <w:num w:numId="5">
    <w:abstractNumId w:val="12"/>
  </w:num>
  <w:num w:numId="6">
    <w:abstractNumId w:val="16"/>
  </w:num>
  <w:num w:numId="7">
    <w:abstractNumId w:val="10"/>
  </w:num>
  <w:num w:numId="8">
    <w:abstractNumId w:val="0"/>
  </w:num>
  <w:num w:numId="9">
    <w:abstractNumId w:val="6"/>
  </w:num>
  <w:num w:numId="10">
    <w:abstractNumId w:val="14"/>
  </w:num>
  <w:num w:numId="11">
    <w:abstractNumId w:val="8"/>
  </w:num>
  <w:num w:numId="12">
    <w:abstractNumId w:val="8"/>
    <w:lvlOverride w:ilvl="0">
      <w:lvl w:ilvl="0">
        <w:start w:val="3"/>
        <w:numFmt w:val="decimal"/>
        <w:lvlText w:val="%1."/>
        <w:legacy w:legacy="1" w:legacySpace="0" w:legacyIndent="327"/>
        <w:lvlJc w:val="left"/>
        <w:rPr>
          <w:rFonts w:ascii="Times New Roman" w:hAnsi="Times New Roman" w:cs="Times New Roman" w:hint="default"/>
        </w:rPr>
      </w:lvl>
    </w:lvlOverride>
  </w:num>
  <w:num w:numId="13">
    <w:abstractNumId w:val="2"/>
  </w:num>
  <w:num w:numId="14">
    <w:abstractNumId w:val="13"/>
  </w:num>
  <w:num w:numId="15">
    <w:abstractNumId w:val="5"/>
  </w:num>
  <w:num w:numId="16">
    <w:abstractNumId w:val="7"/>
  </w:num>
  <w:num w:numId="17">
    <w:abstractNumId w:val="9"/>
  </w:num>
  <w:num w:numId="18">
    <w:abstractNumId w:val="19"/>
  </w:num>
  <w:num w:numId="19">
    <w:abstractNumId w:val="3"/>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E2"/>
    <w:rsid w:val="0003764D"/>
    <w:rsid w:val="00043DD6"/>
    <w:rsid w:val="00046520"/>
    <w:rsid w:val="0005774A"/>
    <w:rsid w:val="000734F9"/>
    <w:rsid w:val="000756FD"/>
    <w:rsid w:val="00090D5B"/>
    <w:rsid w:val="0009254F"/>
    <w:rsid w:val="00095BB2"/>
    <w:rsid w:val="000A3347"/>
    <w:rsid w:val="000B2C52"/>
    <w:rsid w:val="000B44D4"/>
    <w:rsid w:val="000B6B16"/>
    <w:rsid w:val="000C2EF3"/>
    <w:rsid w:val="000D3097"/>
    <w:rsid w:val="000D3FFD"/>
    <w:rsid w:val="000E3A3A"/>
    <w:rsid w:val="000F6A71"/>
    <w:rsid w:val="0012133C"/>
    <w:rsid w:val="001342F8"/>
    <w:rsid w:val="0013783F"/>
    <w:rsid w:val="001458A4"/>
    <w:rsid w:val="001603C9"/>
    <w:rsid w:val="001603E3"/>
    <w:rsid w:val="00166F50"/>
    <w:rsid w:val="00171512"/>
    <w:rsid w:val="00174EB2"/>
    <w:rsid w:val="00182034"/>
    <w:rsid w:val="001945D3"/>
    <w:rsid w:val="0019532B"/>
    <w:rsid w:val="001A01EF"/>
    <w:rsid w:val="001B3496"/>
    <w:rsid w:val="001E2F7D"/>
    <w:rsid w:val="00201D6B"/>
    <w:rsid w:val="00211206"/>
    <w:rsid w:val="002144D5"/>
    <w:rsid w:val="002173DA"/>
    <w:rsid w:val="002214C8"/>
    <w:rsid w:val="00221DF5"/>
    <w:rsid w:val="00223D3D"/>
    <w:rsid w:val="0024622C"/>
    <w:rsid w:val="0026319F"/>
    <w:rsid w:val="00266987"/>
    <w:rsid w:val="00271644"/>
    <w:rsid w:val="002A4523"/>
    <w:rsid w:val="002B4898"/>
    <w:rsid w:val="002C0EAC"/>
    <w:rsid w:val="002C7BDD"/>
    <w:rsid w:val="002E70EC"/>
    <w:rsid w:val="002F0A08"/>
    <w:rsid w:val="002F603F"/>
    <w:rsid w:val="00331E47"/>
    <w:rsid w:val="00347BD0"/>
    <w:rsid w:val="003511D1"/>
    <w:rsid w:val="00362B87"/>
    <w:rsid w:val="00371D98"/>
    <w:rsid w:val="00375B45"/>
    <w:rsid w:val="00382637"/>
    <w:rsid w:val="003830D2"/>
    <w:rsid w:val="00383512"/>
    <w:rsid w:val="00383621"/>
    <w:rsid w:val="00385B6A"/>
    <w:rsid w:val="003B1E85"/>
    <w:rsid w:val="003C4DD6"/>
    <w:rsid w:val="003D1E94"/>
    <w:rsid w:val="0040347E"/>
    <w:rsid w:val="004176C1"/>
    <w:rsid w:val="0042458F"/>
    <w:rsid w:val="0042769A"/>
    <w:rsid w:val="00447489"/>
    <w:rsid w:val="00465FE2"/>
    <w:rsid w:val="0046672E"/>
    <w:rsid w:val="00475796"/>
    <w:rsid w:val="0047767B"/>
    <w:rsid w:val="00481474"/>
    <w:rsid w:val="00495F1C"/>
    <w:rsid w:val="004A09E7"/>
    <w:rsid w:val="004A2070"/>
    <w:rsid w:val="004B3B7B"/>
    <w:rsid w:val="004B701E"/>
    <w:rsid w:val="004D32E9"/>
    <w:rsid w:val="004E55A8"/>
    <w:rsid w:val="004F027C"/>
    <w:rsid w:val="004F1BA1"/>
    <w:rsid w:val="00503CF8"/>
    <w:rsid w:val="005071EE"/>
    <w:rsid w:val="0053249F"/>
    <w:rsid w:val="00551AF3"/>
    <w:rsid w:val="00554045"/>
    <w:rsid w:val="00585A07"/>
    <w:rsid w:val="005B1377"/>
    <w:rsid w:val="005B7643"/>
    <w:rsid w:val="005C2CFC"/>
    <w:rsid w:val="005D568B"/>
    <w:rsid w:val="005F16C0"/>
    <w:rsid w:val="006035C3"/>
    <w:rsid w:val="00622F9C"/>
    <w:rsid w:val="00624BCD"/>
    <w:rsid w:val="00634010"/>
    <w:rsid w:val="00642EC0"/>
    <w:rsid w:val="006522BA"/>
    <w:rsid w:val="00671584"/>
    <w:rsid w:val="0068254B"/>
    <w:rsid w:val="006A0C18"/>
    <w:rsid w:val="006D5D22"/>
    <w:rsid w:val="006E01CF"/>
    <w:rsid w:val="006E167A"/>
    <w:rsid w:val="006E2122"/>
    <w:rsid w:val="006E27E0"/>
    <w:rsid w:val="006E6524"/>
    <w:rsid w:val="006F5298"/>
    <w:rsid w:val="0071214A"/>
    <w:rsid w:val="007160FD"/>
    <w:rsid w:val="00726A2B"/>
    <w:rsid w:val="00736B58"/>
    <w:rsid w:val="0073761D"/>
    <w:rsid w:val="00741CB8"/>
    <w:rsid w:val="0075386B"/>
    <w:rsid w:val="00766119"/>
    <w:rsid w:val="00770C16"/>
    <w:rsid w:val="007772EA"/>
    <w:rsid w:val="0077742A"/>
    <w:rsid w:val="007801DA"/>
    <w:rsid w:val="007824FC"/>
    <w:rsid w:val="00787BE6"/>
    <w:rsid w:val="007B06E4"/>
    <w:rsid w:val="007B0E1F"/>
    <w:rsid w:val="007B2122"/>
    <w:rsid w:val="007B5FCF"/>
    <w:rsid w:val="007E19DA"/>
    <w:rsid w:val="007E23C8"/>
    <w:rsid w:val="007E2A85"/>
    <w:rsid w:val="007E4C7B"/>
    <w:rsid w:val="007F1027"/>
    <w:rsid w:val="007F2558"/>
    <w:rsid w:val="007F4AF5"/>
    <w:rsid w:val="008153B0"/>
    <w:rsid w:val="00816E46"/>
    <w:rsid w:val="00817829"/>
    <w:rsid w:val="0082023C"/>
    <w:rsid w:val="00823AA6"/>
    <w:rsid w:val="008340BA"/>
    <w:rsid w:val="00840853"/>
    <w:rsid w:val="008501C3"/>
    <w:rsid w:val="00852281"/>
    <w:rsid w:val="00855741"/>
    <w:rsid w:val="008566EA"/>
    <w:rsid w:val="00872211"/>
    <w:rsid w:val="00875F8E"/>
    <w:rsid w:val="008837B9"/>
    <w:rsid w:val="00894F67"/>
    <w:rsid w:val="008A74EB"/>
    <w:rsid w:val="008B077D"/>
    <w:rsid w:val="008B07A2"/>
    <w:rsid w:val="008C096B"/>
    <w:rsid w:val="008C61E2"/>
    <w:rsid w:val="008D3950"/>
    <w:rsid w:val="009026F4"/>
    <w:rsid w:val="0090440E"/>
    <w:rsid w:val="00942D99"/>
    <w:rsid w:val="009534EA"/>
    <w:rsid w:val="0096065C"/>
    <w:rsid w:val="00960A66"/>
    <w:rsid w:val="009621F8"/>
    <w:rsid w:val="0096500C"/>
    <w:rsid w:val="00966E66"/>
    <w:rsid w:val="00967624"/>
    <w:rsid w:val="00970EA2"/>
    <w:rsid w:val="0097368B"/>
    <w:rsid w:val="00982555"/>
    <w:rsid w:val="0099444A"/>
    <w:rsid w:val="009A3C22"/>
    <w:rsid w:val="009A508D"/>
    <w:rsid w:val="009B5E5D"/>
    <w:rsid w:val="009B71D9"/>
    <w:rsid w:val="009C0212"/>
    <w:rsid w:val="009F714A"/>
    <w:rsid w:val="00A213C2"/>
    <w:rsid w:val="00A24912"/>
    <w:rsid w:val="00A55AA7"/>
    <w:rsid w:val="00A65DB9"/>
    <w:rsid w:val="00A73D71"/>
    <w:rsid w:val="00A8663B"/>
    <w:rsid w:val="00A955CE"/>
    <w:rsid w:val="00A971EA"/>
    <w:rsid w:val="00AA03B7"/>
    <w:rsid w:val="00AC5020"/>
    <w:rsid w:val="00AD600A"/>
    <w:rsid w:val="00AE2030"/>
    <w:rsid w:val="00B25514"/>
    <w:rsid w:val="00B3566F"/>
    <w:rsid w:val="00B37ED2"/>
    <w:rsid w:val="00B44032"/>
    <w:rsid w:val="00B7583D"/>
    <w:rsid w:val="00B87326"/>
    <w:rsid w:val="00B934E9"/>
    <w:rsid w:val="00BB53DF"/>
    <w:rsid w:val="00BC201B"/>
    <w:rsid w:val="00BC26DF"/>
    <w:rsid w:val="00BD0643"/>
    <w:rsid w:val="00C0057E"/>
    <w:rsid w:val="00C03A22"/>
    <w:rsid w:val="00C1224D"/>
    <w:rsid w:val="00C14F0C"/>
    <w:rsid w:val="00C223BB"/>
    <w:rsid w:val="00C30814"/>
    <w:rsid w:val="00C54197"/>
    <w:rsid w:val="00C653E5"/>
    <w:rsid w:val="00C7281F"/>
    <w:rsid w:val="00C82301"/>
    <w:rsid w:val="00C842C8"/>
    <w:rsid w:val="00C95D99"/>
    <w:rsid w:val="00CA1004"/>
    <w:rsid w:val="00CB3737"/>
    <w:rsid w:val="00CB4D8A"/>
    <w:rsid w:val="00CB581D"/>
    <w:rsid w:val="00CC1555"/>
    <w:rsid w:val="00CC1E20"/>
    <w:rsid w:val="00CC2F99"/>
    <w:rsid w:val="00CC6BE8"/>
    <w:rsid w:val="00CD5D57"/>
    <w:rsid w:val="00CE6479"/>
    <w:rsid w:val="00CF4A2F"/>
    <w:rsid w:val="00D004D3"/>
    <w:rsid w:val="00D14C95"/>
    <w:rsid w:val="00D2170D"/>
    <w:rsid w:val="00D24CC2"/>
    <w:rsid w:val="00D35B07"/>
    <w:rsid w:val="00D37566"/>
    <w:rsid w:val="00D64DCF"/>
    <w:rsid w:val="00D742D6"/>
    <w:rsid w:val="00D86759"/>
    <w:rsid w:val="00DB2F04"/>
    <w:rsid w:val="00DB3442"/>
    <w:rsid w:val="00DD246D"/>
    <w:rsid w:val="00DF5D55"/>
    <w:rsid w:val="00DF6FC7"/>
    <w:rsid w:val="00E05F8C"/>
    <w:rsid w:val="00E11B37"/>
    <w:rsid w:val="00E239FA"/>
    <w:rsid w:val="00E31123"/>
    <w:rsid w:val="00E340D8"/>
    <w:rsid w:val="00E346B0"/>
    <w:rsid w:val="00E4282F"/>
    <w:rsid w:val="00E5520F"/>
    <w:rsid w:val="00E62A50"/>
    <w:rsid w:val="00E66B22"/>
    <w:rsid w:val="00E90518"/>
    <w:rsid w:val="00EB2833"/>
    <w:rsid w:val="00EC59F9"/>
    <w:rsid w:val="00EE742E"/>
    <w:rsid w:val="00EF2A29"/>
    <w:rsid w:val="00F072E8"/>
    <w:rsid w:val="00F502E9"/>
    <w:rsid w:val="00F574FF"/>
    <w:rsid w:val="00FC4F79"/>
    <w:rsid w:val="00FC5E2A"/>
    <w:rsid w:val="00FC7194"/>
    <w:rsid w:val="00FD377A"/>
    <w:rsid w:val="00FD3850"/>
    <w:rsid w:val="00FD7F21"/>
    <w:rsid w:val="00FE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E4A48"/>
  <w15:docId w15:val="{4E3F2A18-F8B6-4631-90DA-29224D41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08"/>
    <w:pPr>
      <w:spacing w:after="200" w:line="276" w:lineRule="auto"/>
    </w:pPr>
    <w:rPr>
      <w:rFonts w:cs="Calibri"/>
      <w:sz w:val="22"/>
      <w:szCs w:val="22"/>
      <w:lang w:val="uk-UA" w:eastAsia="en-US"/>
    </w:rPr>
  </w:style>
  <w:style w:type="paragraph" w:styleId="1">
    <w:name w:val="heading 1"/>
    <w:basedOn w:val="a"/>
    <w:next w:val="a"/>
    <w:link w:val="10"/>
    <w:uiPriority w:val="99"/>
    <w:qFormat/>
    <w:rsid w:val="008C61E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61E2"/>
    <w:rPr>
      <w:rFonts w:ascii="Arial" w:hAnsi="Arial" w:cs="Arial"/>
      <w:b/>
      <w:bCs/>
      <w:kern w:val="32"/>
      <w:sz w:val="32"/>
      <w:szCs w:val="32"/>
      <w:lang w:val="uk-UA" w:eastAsia="ru-RU"/>
    </w:rPr>
  </w:style>
  <w:style w:type="paragraph" w:customStyle="1" w:styleId="11">
    <w:name w:val="Без интервала1"/>
    <w:link w:val="NoSpacing"/>
    <w:uiPriority w:val="99"/>
    <w:rsid w:val="0042769A"/>
    <w:pPr>
      <w:spacing w:after="160" w:line="259" w:lineRule="auto"/>
    </w:pPr>
    <w:rPr>
      <w:rFonts w:eastAsia="Times New Roman" w:cs="Calibri"/>
      <w:sz w:val="22"/>
      <w:szCs w:val="22"/>
      <w:lang w:eastAsia="en-US"/>
    </w:rPr>
  </w:style>
  <w:style w:type="character" w:customStyle="1" w:styleId="NoSpacing">
    <w:name w:val="No Spacing Знак"/>
    <w:link w:val="11"/>
    <w:uiPriority w:val="99"/>
    <w:locked/>
    <w:rsid w:val="0042769A"/>
    <w:rPr>
      <w:rFonts w:eastAsia="Times New Roman"/>
      <w:sz w:val="22"/>
      <w:szCs w:val="22"/>
      <w:lang w:val="ru-RU" w:eastAsia="en-US"/>
    </w:rPr>
  </w:style>
  <w:style w:type="paragraph" w:styleId="a3">
    <w:name w:val="List Paragraph"/>
    <w:basedOn w:val="a"/>
    <w:uiPriority w:val="99"/>
    <w:qFormat/>
    <w:rsid w:val="0042769A"/>
    <w:pPr>
      <w:widowControl w:val="0"/>
      <w:spacing w:after="0" w:line="240" w:lineRule="auto"/>
      <w:ind w:left="720"/>
    </w:pPr>
    <w:rPr>
      <w:rFonts w:ascii="Arial Unicode MS" w:eastAsia="Arial Unicode MS" w:hAnsi="Arial Unicode MS" w:cs="Arial Unicode MS"/>
      <w:color w:val="000000"/>
      <w:sz w:val="24"/>
      <w:szCs w:val="24"/>
      <w:lang w:eastAsia="uk-UA"/>
    </w:rPr>
  </w:style>
  <w:style w:type="paragraph" w:customStyle="1" w:styleId="TableContents">
    <w:name w:val="Table Contents"/>
    <w:basedOn w:val="a"/>
    <w:uiPriority w:val="99"/>
    <w:rsid w:val="0042769A"/>
    <w:pPr>
      <w:suppressLineNumbers/>
      <w:suppressAutoHyphens/>
      <w:autoSpaceDN w:val="0"/>
      <w:spacing w:after="0" w:line="240" w:lineRule="auto"/>
      <w:textAlignment w:val="baseline"/>
    </w:pPr>
    <w:rPr>
      <w:kern w:val="3"/>
      <w:sz w:val="24"/>
      <w:szCs w:val="24"/>
      <w:lang w:val="en-US"/>
    </w:rPr>
  </w:style>
  <w:style w:type="paragraph" w:styleId="a4">
    <w:name w:val="Body Text"/>
    <w:basedOn w:val="a"/>
    <w:link w:val="a5"/>
    <w:uiPriority w:val="99"/>
    <w:rsid w:val="007F2558"/>
    <w:pPr>
      <w:autoSpaceDE w:val="0"/>
      <w:autoSpaceDN w:val="0"/>
      <w:spacing w:after="120" w:line="240" w:lineRule="auto"/>
      <w:jc w:val="both"/>
    </w:pPr>
    <w:rPr>
      <w:rFonts w:ascii="Arial" w:hAnsi="Arial" w:cs="Arial"/>
      <w:sz w:val="20"/>
      <w:szCs w:val="20"/>
      <w:lang w:val="en-GB"/>
    </w:rPr>
  </w:style>
  <w:style w:type="character" w:customStyle="1" w:styleId="a5">
    <w:name w:val="Основной текст Знак"/>
    <w:link w:val="a4"/>
    <w:uiPriority w:val="99"/>
    <w:locked/>
    <w:rsid w:val="007F2558"/>
    <w:rPr>
      <w:rFonts w:ascii="Arial" w:hAnsi="Arial" w:cs="Arial"/>
      <w:sz w:val="20"/>
      <w:szCs w:val="20"/>
      <w:lang w:val="en-GB"/>
    </w:rPr>
  </w:style>
  <w:style w:type="paragraph" w:styleId="a6">
    <w:name w:val="Balloon Text"/>
    <w:basedOn w:val="a"/>
    <w:link w:val="a7"/>
    <w:uiPriority w:val="99"/>
    <w:semiHidden/>
    <w:rsid w:val="00DB2F04"/>
    <w:pPr>
      <w:spacing w:after="0" w:line="240" w:lineRule="auto"/>
    </w:pPr>
    <w:rPr>
      <w:rFonts w:ascii="Segoe UI" w:hAnsi="Segoe UI" w:cs="Segoe UI"/>
      <w:sz w:val="18"/>
      <w:szCs w:val="18"/>
    </w:rPr>
  </w:style>
  <w:style w:type="character" w:customStyle="1" w:styleId="a7">
    <w:name w:val="Текст выноски Знак"/>
    <w:link w:val="a6"/>
    <w:uiPriority w:val="99"/>
    <w:locked/>
    <w:rsid w:val="00DB2F04"/>
    <w:rPr>
      <w:rFonts w:ascii="Segoe UI" w:hAnsi="Segoe UI" w:cs="Segoe UI"/>
      <w:sz w:val="18"/>
      <w:szCs w:val="18"/>
      <w:lang w:val="uk-UA"/>
    </w:rPr>
  </w:style>
  <w:style w:type="paragraph" w:customStyle="1" w:styleId="a8">
    <w:name w:val="Знак Знак Знак Знак Знак"/>
    <w:basedOn w:val="a"/>
    <w:uiPriority w:val="99"/>
    <w:rsid w:val="00C03A22"/>
    <w:pPr>
      <w:spacing w:after="0" w:line="240" w:lineRule="auto"/>
    </w:pPr>
    <w:rPr>
      <w:rFonts w:ascii="Verdana" w:eastAsia="Times New Roman" w:hAnsi="Verdana" w:cs="Verdana"/>
      <w:sz w:val="20"/>
      <w:szCs w:val="20"/>
      <w:lang w:val="en-US"/>
    </w:rPr>
  </w:style>
  <w:style w:type="paragraph" w:customStyle="1" w:styleId="NoSpacing1">
    <w:name w:val="No Spacing1"/>
    <w:uiPriority w:val="99"/>
    <w:rsid w:val="00C03A22"/>
    <w:rPr>
      <w:rFonts w:eastAsia="Times New Roman" w:cs="Calibri"/>
      <w:sz w:val="22"/>
      <w:szCs w:val="22"/>
      <w:lang w:eastAsia="en-US"/>
    </w:rPr>
  </w:style>
  <w:style w:type="table" w:styleId="a9">
    <w:name w:val="Table Grid"/>
    <w:basedOn w:val="a1"/>
    <w:uiPriority w:val="99"/>
    <w:locked/>
    <w:rsid w:val="003830D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A73D71"/>
  </w:style>
  <w:style w:type="paragraph" w:styleId="HTML">
    <w:name w:val="HTML Preformatted"/>
    <w:basedOn w:val="a"/>
    <w:link w:val="HTML0"/>
    <w:uiPriority w:val="99"/>
    <w:unhideWhenUsed/>
    <w:rsid w:val="00A7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rsid w:val="00A73D71"/>
    <w:rPr>
      <w:rFonts w:ascii="Courier New" w:eastAsia="Times New Roman" w:hAnsi="Courier New" w:cs="Courier New"/>
      <w:sz w:val="20"/>
      <w:szCs w:val="20"/>
    </w:rPr>
  </w:style>
  <w:style w:type="paragraph" w:styleId="aa">
    <w:name w:val="Body Text Indent"/>
    <w:basedOn w:val="a"/>
    <w:link w:val="ab"/>
    <w:uiPriority w:val="99"/>
    <w:semiHidden/>
    <w:unhideWhenUsed/>
    <w:rsid w:val="007F4AF5"/>
    <w:pPr>
      <w:spacing w:after="120"/>
      <w:ind w:left="283"/>
    </w:pPr>
  </w:style>
  <w:style w:type="character" w:customStyle="1" w:styleId="ab">
    <w:name w:val="Основной текст с отступом Знак"/>
    <w:basedOn w:val="a0"/>
    <w:link w:val="aa"/>
    <w:uiPriority w:val="99"/>
    <w:semiHidden/>
    <w:rsid w:val="007F4AF5"/>
    <w:rPr>
      <w:rFonts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9289">
      <w:bodyDiv w:val="1"/>
      <w:marLeft w:val="0"/>
      <w:marRight w:val="0"/>
      <w:marTop w:val="0"/>
      <w:marBottom w:val="0"/>
      <w:divBdr>
        <w:top w:val="none" w:sz="0" w:space="0" w:color="auto"/>
        <w:left w:val="none" w:sz="0" w:space="0" w:color="auto"/>
        <w:bottom w:val="none" w:sz="0" w:space="0" w:color="auto"/>
        <w:right w:val="none" w:sz="0" w:space="0" w:color="auto"/>
      </w:divBdr>
      <w:divsChild>
        <w:div w:id="1056464656">
          <w:marLeft w:val="0"/>
          <w:marRight w:val="0"/>
          <w:marTop w:val="0"/>
          <w:marBottom w:val="0"/>
          <w:divBdr>
            <w:top w:val="none" w:sz="0" w:space="0" w:color="auto"/>
            <w:left w:val="none" w:sz="0" w:space="0" w:color="auto"/>
            <w:bottom w:val="none" w:sz="0" w:space="0" w:color="auto"/>
            <w:right w:val="none" w:sz="0" w:space="0" w:color="auto"/>
          </w:divBdr>
        </w:div>
        <w:div w:id="1991709449">
          <w:marLeft w:val="0"/>
          <w:marRight w:val="0"/>
          <w:marTop w:val="0"/>
          <w:marBottom w:val="0"/>
          <w:divBdr>
            <w:top w:val="none" w:sz="0" w:space="0" w:color="auto"/>
            <w:left w:val="none" w:sz="0" w:space="0" w:color="auto"/>
            <w:bottom w:val="none" w:sz="0" w:space="0" w:color="auto"/>
            <w:right w:val="none" w:sz="0" w:space="0" w:color="auto"/>
          </w:divBdr>
        </w:div>
      </w:divsChild>
    </w:div>
    <w:div w:id="525366072">
      <w:bodyDiv w:val="1"/>
      <w:marLeft w:val="0"/>
      <w:marRight w:val="0"/>
      <w:marTop w:val="0"/>
      <w:marBottom w:val="0"/>
      <w:divBdr>
        <w:top w:val="none" w:sz="0" w:space="0" w:color="auto"/>
        <w:left w:val="none" w:sz="0" w:space="0" w:color="auto"/>
        <w:bottom w:val="none" w:sz="0" w:space="0" w:color="auto"/>
        <w:right w:val="none" w:sz="0" w:space="0" w:color="auto"/>
      </w:divBdr>
      <w:divsChild>
        <w:div w:id="1402482151">
          <w:marLeft w:val="0"/>
          <w:marRight w:val="0"/>
          <w:marTop w:val="0"/>
          <w:marBottom w:val="0"/>
          <w:divBdr>
            <w:top w:val="none" w:sz="0" w:space="0" w:color="auto"/>
            <w:left w:val="none" w:sz="0" w:space="0" w:color="auto"/>
            <w:bottom w:val="none" w:sz="0" w:space="0" w:color="auto"/>
            <w:right w:val="none" w:sz="0" w:space="0" w:color="auto"/>
          </w:divBdr>
        </w:div>
      </w:divsChild>
    </w:div>
    <w:div w:id="1242761900">
      <w:marLeft w:val="0"/>
      <w:marRight w:val="0"/>
      <w:marTop w:val="0"/>
      <w:marBottom w:val="0"/>
      <w:divBdr>
        <w:top w:val="none" w:sz="0" w:space="0" w:color="auto"/>
        <w:left w:val="none" w:sz="0" w:space="0" w:color="auto"/>
        <w:bottom w:val="none" w:sz="0" w:space="0" w:color="auto"/>
        <w:right w:val="none" w:sz="0" w:space="0" w:color="auto"/>
      </w:divBdr>
    </w:div>
    <w:div w:id="1962685450">
      <w:bodyDiv w:val="1"/>
      <w:marLeft w:val="0"/>
      <w:marRight w:val="0"/>
      <w:marTop w:val="0"/>
      <w:marBottom w:val="0"/>
      <w:divBdr>
        <w:top w:val="none" w:sz="0" w:space="0" w:color="auto"/>
        <w:left w:val="none" w:sz="0" w:space="0" w:color="auto"/>
        <w:bottom w:val="none" w:sz="0" w:space="0" w:color="auto"/>
        <w:right w:val="none" w:sz="0" w:space="0" w:color="auto"/>
      </w:divBdr>
    </w:div>
    <w:div w:id="200470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11014</Words>
  <Characters>6278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dc:creator>
  <cp:lastModifiedBy>FALCON</cp:lastModifiedBy>
  <cp:revision>8</cp:revision>
  <cp:lastPrinted>2021-06-09T09:38:00Z</cp:lastPrinted>
  <dcterms:created xsi:type="dcterms:W3CDTF">2024-04-19T10:14:00Z</dcterms:created>
  <dcterms:modified xsi:type="dcterms:W3CDTF">2024-04-23T15:13:00Z</dcterms:modified>
</cp:coreProperties>
</file>