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0E36044F" w:rsidR="00124243" w:rsidRPr="00314906" w:rsidRDefault="00124243" w:rsidP="006B4A20">
      <w:pPr>
        <w:pStyle w:val="a9"/>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314906">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314906" w:rsidRPr="00314906">
        <w:rPr>
          <w:rFonts w:ascii="Times New Roman" w:eastAsia="Times New Roman" w:hAnsi="Times New Roman"/>
          <w:b/>
          <w:snapToGrid w:val="0"/>
          <w:lang w:val="uk-UA" w:eastAsia="ru-RU"/>
        </w:rPr>
        <w:t>код ДК 0</w:t>
      </w:r>
      <w:r w:rsidR="00314906">
        <w:rPr>
          <w:rFonts w:ascii="Times New Roman" w:eastAsia="Times New Roman" w:hAnsi="Times New Roman"/>
          <w:b/>
          <w:snapToGrid w:val="0"/>
          <w:lang w:val="uk-UA" w:eastAsia="ru-RU"/>
        </w:rPr>
        <w:t xml:space="preserve">21:2015: 03410000-7:Деревина – </w:t>
      </w:r>
      <w:r w:rsidR="00314906" w:rsidRPr="00314906">
        <w:rPr>
          <w:rFonts w:ascii="Times New Roman" w:eastAsia="Times New Roman" w:hAnsi="Times New Roman"/>
          <w:b/>
          <w:snapToGrid w:val="0"/>
          <w:lang w:val="uk-UA" w:eastAsia="ru-RU"/>
        </w:rPr>
        <w:t xml:space="preserve">Стійка руднична Ø 14-19см L4м </w:t>
      </w:r>
      <w:r w:rsidR="009D5C6F" w:rsidRPr="00314906">
        <w:rPr>
          <w:rFonts w:ascii="Times New Roman" w:eastAsia="Times New Roman" w:hAnsi="Times New Roman"/>
          <w:snapToGrid w:val="0"/>
          <w:lang w:val="uk-UA" w:eastAsia="ru-RU"/>
        </w:rPr>
        <w:t xml:space="preserve"> </w:t>
      </w:r>
      <w:r w:rsidRPr="00314906">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9F0379">
      <w:pPr>
        <w:pStyle w:val="a9"/>
        <w:numPr>
          <w:ilvl w:val="1"/>
          <w:numId w:val="31"/>
        </w:numPr>
        <w:spacing w:after="0" w:line="240" w:lineRule="auto"/>
        <w:ind w:left="0" w:hanging="426"/>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646FC64" w14:textId="313CDD4C" w:rsidR="00314906" w:rsidRPr="009B2DC5" w:rsidRDefault="00314906" w:rsidP="00314906">
      <w:pPr>
        <w:ind w:hanging="426"/>
        <w:rPr>
          <w:sz w:val="22"/>
          <w:szCs w:val="22"/>
          <w:lang w:eastAsia="uk-UA"/>
        </w:rPr>
      </w:pPr>
      <w:r>
        <w:rPr>
          <w:b/>
          <w:sz w:val="22"/>
          <w:szCs w:val="22"/>
        </w:rPr>
        <w:t xml:space="preserve">4.2. </w:t>
      </w:r>
      <w:r w:rsidR="00124243" w:rsidRPr="00745320">
        <w:rPr>
          <w:b/>
          <w:sz w:val="22"/>
          <w:szCs w:val="22"/>
        </w:rPr>
        <w:t>Умови поставки Продукції</w:t>
      </w:r>
      <w:r w:rsidR="00124243" w:rsidRPr="00745320">
        <w:rPr>
          <w:sz w:val="22"/>
          <w:szCs w:val="22"/>
        </w:rPr>
        <w:t> –</w:t>
      </w:r>
      <w:r w:rsidR="00F46A2F" w:rsidRPr="00745320">
        <w:rPr>
          <w:sz w:val="22"/>
          <w:szCs w:val="22"/>
        </w:rPr>
        <w:t xml:space="preserve"> </w:t>
      </w:r>
      <w:r w:rsidRPr="009B2DC5">
        <w:rPr>
          <w:sz w:val="22"/>
          <w:szCs w:val="22"/>
          <w:lang w:eastAsia="uk-UA"/>
        </w:rPr>
        <w:t>протягом 3 (трьох) календарних днів з дати отримання заявки від Покупця.</w:t>
      </w:r>
    </w:p>
    <w:p w14:paraId="353B429D" w14:textId="6F11C34F" w:rsidR="00124243" w:rsidRPr="00745320" w:rsidRDefault="00C35213" w:rsidP="00314906">
      <w:pPr>
        <w:ind w:firstLine="0"/>
        <w:rPr>
          <w:sz w:val="22"/>
          <w:szCs w:val="22"/>
        </w:rPr>
      </w:pPr>
      <w:r>
        <w:rPr>
          <w:sz w:val="22"/>
          <w:szCs w:val="22"/>
        </w:rPr>
        <w:t xml:space="preserve">Постачання продукції здійснюється на умовах </w:t>
      </w:r>
      <w:r>
        <w:rPr>
          <w:sz w:val="22"/>
          <w:szCs w:val="22"/>
          <w:lang w:val="en-US"/>
        </w:rPr>
        <w:t>DDP</w:t>
      </w:r>
      <w:r>
        <w:rPr>
          <w:sz w:val="22"/>
          <w:szCs w:val="22"/>
        </w:rPr>
        <w:t xml:space="preserve"> на склад Шахта «Добропільська», Донецька обл., м.</w:t>
      </w:r>
      <w:r w:rsidR="00001E58">
        <w:rPr>
          <w:sz w:val="22"/>
          <w:szCs w:val="22"/>
        </w:rPr>
        <w:t xml:space="preserve"> Добропілля, вул. Київська, 1Г </w:t>
      </w:r>
      <w:r>
        <w:rPr>
          <w:sz w:val="22"/>
          <w:szCs w:val="22"/>
        </w:rPr>
        <w:t xml:space="preserve">(відповідно до вимог Міжнародних правил «Інкотермс – 2010») </w:t>
      </w:r>
      <w:r w:rsidR="00124243" w:rsidRPr="00745320">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9"/>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9"/>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D487C60" w14:textId="5F6D11DE" w:rsidR="00D50582" w:rsidRPr="00745320" w:rsidRDefault="00745320" w:rsidP="00745320">
      <w:pPr>
        <w:tabs>
          <w:tab w:val="left" w:pos="426"/>
          <w:tab w:val="left" w:pos="567"/>
        </w:tabs>
        <w:ind w:hanging="426"/>
        <w:rPr>
          <w:rFonts w:eastAsia="Calibri"/>
          <w:sz w:val="22"/>
          <w:szCs w:val="22"/>
        </w:rPr>
      </w:pPr>
      <w:r>
        <w:rPr>
          <w:b/>
          <w:bCs/>
          <w:sz w:val="22"/>
          <w:szCs w:val="22"/>
        </w:rPr>
        <w:t xml:space="preserve">5.3. </w:t>
      </w:r>
      <w:r w:rsidR="00124243" w:rsidRPr="00D50582">
        <w:rPr>
          <w:b/>
          <w:bCs/>
          <w:sz w:val="22"/>
          <w:szCs w:val="22"/>
        </w:rPr>
        <w:t>Розрахунки за поставлену Постачальником Продукцію за цим Договором здійснюються Покупцем</w:t>
      </w:r>
      <w:r>
        <w:rPr>
          <w:b/>
          <w:bCs/>
          <w:sz w:val="22"/>
          <w:szCs w:val="22"/>
        </w:rPr>
        <w:t xml:space="preserve"> </w:t>
      </w:r>
      <w:r w:rsidR="00001E58">
        <w:rPr>
          <w:sz w:val="22"/>
          <w:szCs w:val="22"/>
        </w:rPr>
        <w:t>протягом 6</w:t>
      </w:r>
      <w:r w:rsidR="00314906" w:rsidRPr="009B2DC5">
        <w:rPr>
          <w:sz w:val="22"/>
          <w:szCs w:val="22"/>
        </w:rPr>
        <w:t>0 (</w:t>
      </w:r>
      <w:r w:rsidR="00001E58">
        <w:rPr>
          <w:sz w:val="22"/>
          <w:szCs w:val="22"/>
        </w:rPr>
        <w:t>шістдесяти</w:t>
      </w:r>
      <w:r w:rsidR="00314906" w:rsidRPr="009B2DC5">
        <w:rPr>
          <w:sz w:val="22"/>
          <w:szCs w:val="22"/>
        </w:rPr>
        <w:t>) календарних днів з дати поставки продукції на склад Покупця на підставі видаткової накладної</w:t>
      </w:r>
      <w:r w:rsidRPr="005343ED">
        <w:rPr>
          <w:rFonts w:eastAsia="Calibri"/>
          <w:sz w:val="22"/>
          <w:szCs w:val="22"/>
        </w:rPr>
        <w:t>.</w:t>
      </w:r>
    </w:p>
    <w:p w14:paraId="73ABD7AC" w14:textId="35942205" w:rsidR="00124243" w:rsidRPr="00745320" w:rsidRDefault="00D45112" w:rsidP="00745320">
      <w:pPr>
        <w:pStyle w:val="a9"/>
        <w:numPr>
          <w:ilvl w:val="1"/>
          <w:numId w:val="33"/>
        </w:numPr>
        <w:spacing w:after="0"/>
        <w:ind w:left="0" w:hanging="426"/>
        <w:rPr>
          <w:rFonts w:ascii="Times New Roman" w:hAnsi="Times New Roman"/>
          <w:snapToGrid w:val="0"/>
          <w:lang w:val="uk-UA" w:eastAsia="ru-RU"/>
        </w:rPr>
      </w:pPr>
      <w:r w:rsidRPr="00745320">
        <w:rPr>
          <w:rFonts w:ascii="Times New Roman" w:hAnsi="Times New Roman"/>
          <w:snapToGrid w:val="0"/>
          <w:lang w:val="uk-UA" w:eastAsia="ru-RU"/>
        </w:rPr>
        <w:t xml:space="preserve">  </w:t>
      </w:r>
      <w:r w:rsidR="00124243" w:rsidRPr="00745320">
        <w:rPr>
          <w:rFonts w:ascii="Times New Roman" w:hAnsi="Times New Roman"/>
          <w:snapToGrid w:val="0"/>
          <w:lang w:val="uk-UA" w:eastAsia="ru-RU"/>
        </w:rPr>
        <w:t>Датою оплати вважається дата списання грошових коштів з поточного рахунку Покупця.</w:t>
      </w:r>
    </w:p>
    <w:p w14:paraId="227DCD15" w14:textId="25589FD3" w:rsidR="00124243" w:rsidRPr="00745320" w:rsidRDefault="00124243" w:rsidP="00745320">
      <w:pPr>
        <w:pStyle w:val="a9"/>
        <w:numPr>
          <w:ilvl w:val="1"/>
          <w:numId w:val="33"/>
        </w:numPr>
        <w:spacing w:after="0"/>
        <w:ind w:left="0" w:hanging="426"/>
        <w:rPr>
          <w:rFonts w:ascii="Times New Roman" w:hAnsi="Times New Roman"/>
          <w:snapToGrid w:val="0"/>
          <w:lang w:val="uk-UA" w:eastAsia="ru-RU"/>
        </w:rPr>
      </w:pPr>
      <w:r w:rsidRPr="00745320">
        <w:rPr>
          <w:rFonts w:ascii="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745320">
      <w:pPr>
        <w:numPr>
          <w:ilvl w:val="1"/>
          <w:numId w:val="33"/>
        </w:numPr>
        <w:spacing w:before="0" w:after="0"/>
        <w:ind w:left="0"/>
        <w:rPr>
          <w:sz w:val="22"/>
          <w:szCs w:val="22"/>
        </w:rPr>
      </w:pPr>
      <w:r w:rsidRPr="00745320">
        <w:rPr>
          <w:rFonts w:eastAsia="Calibri"/>
          <w:sz w:val="22"/>
          <w:szCs w:val="22"/>
        </w:rPr>
        <w:t>У разі порушення Постачальником строків поставки, обумовлених в Специфікації (-</w:t>
      </w:r>
      <w:proofErr w:type="spellStart"/>
      <w:r w:rsidRPr="00745320">
        <w:rPr>
          <w:rFonts w:eastAsia="Calibri"/>
          <w:sz w:val="22"/>
          <w:szCs w:val="22"/>
        </w:rPr>
        <w:t>ях</w:t>
      </w:r>
      <w:proofErr w:type="spellEnd"/>
      <w:r w:rsidRPr="00745320">
        <w:rPr>
          <w:rFonts w:eastAsia="Calibri"/>
          <w:sz w:val="22"/>
          <w:szCs w:val="22"/>
        </w:rPr>
        <w:t>) до цього Договору, Покупець вправі направити</w:t>
      </w:r>
      <w:r w:rsidRPr="00997CEA">
        <w:rPr>
          <w:sz w:val="22"/>
          <w:szCs w:val="22"/>
        </w:rPr>
        <w:t xml:space="preserve">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745320">
      <w:pPr>
        <w:numPr>
          <w:ilvl w:val="1"/>
          <w:numId w:val="33"/>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745320">
      <w:pPr>
        <w:numPr>
          <w:ilvl w:val="1"/>
          <w:numId w:val="33"/>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745320">
      <w:pPr>
        <w:numPr>
          <w:ilvl w:val="1"/>
          <w:numId w:val="33"/>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745320">
      <w:pPr>
        <w:numPr>
          <w:ilvl w:val="1"/>
          <w:numId w:val="33"/>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9"/>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0AF9D06D" w:rsidR="00124243" w:rsidRPr="00997CEA" w:rsidRDefault="00314906"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6533D220" w14:textId="1C6C8DD0" w:rsidR="00124243" w:rsidRDefault="00124243" w:rsidP="00D26BE3">
            <w:pPr>
              <w:spacing w:after="60"/>
              <w:rPr>
                <w:sz w:val="22"/>
                <w:szCs w:val="22"/>
              </w:rPr>
            </w:pPr>
            <w:r w:rsidRPr="0008511A">
              <w:rPr>
                <w:sz w:val="22"/>
                <w:szCs w:val="22"/>
              </w:rPr>
              <w:t>‌</w:t>
            </w:r>
            <w:r w:rsidR="00314906">
              <w:rPr>
                <w:sz w:val="22"/>
                <w:szCs w:val="22"/>
              </w:rPr>
              <w:t xml:space="preserve">     Додаток №1</w:t>
            </w:r>
          </w:p>
          <w:p w14:paraId="5DF70F1A" w14:textId="72A76F7A" w:rsidR="00314906" w:rsidRPr="0008511A" w:rsidRDefault="00314906" w:rsidP="00314906">
            <w:pPr>
              <w:jc w:val="center"/>
              <w:rPr>
                <w:sz w:val="22"/>
                <w:szCs w:val="22"/>
              </w:rPr>
            </w:pPr>
            <w:r>
              <w:rPr>
                <w:sz w:val="22"/>
                <w:szCs w:val="22"/>
              </w:rPr>
              <w:t>до договору № ______від_______</w:t>
            </w:r>
            <w:r w:rsidRPr="00F1700A">
              <w:rPr>
                <w:sz w:val="22"/>
                <w:szCs w:val="22"/>
              </w:rPr>
              <w:t xml:space="preserve"> </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6"/>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lastRenderedPageBreak/>
        <w:t>укладеного на підставі торгів</w:t>
      </w:r>
    </w:p>
    <w:tbl>
      <w:tblPr>
        <w:tblW w:w="100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
        <w:gridCol w:w="3686"/>
        <w:gridCol w:w="567"/>
        <w:gridCol w:w="567"/>
        <w:gridCol w:w="850"/>
        <w:gridCol w:w="851"/>
        <w:gridCol w:w="992"/>
        <w:gridCol w:w="1985"/>
      </w:tblGrid>
      <w:tr w:rsidR="00314906" w:rsidRPr="00197BF6" w14:paraId="51006BE3" w14:textId="0EDACB61" w:rsidTr="00314906">
        <w:tc>
          <w:tcPr>
            <w:tcW w:w="559" w:type="dxa"/>
            <w:tcBorders>
              <w:top w:val="single" w:sz="6" w:space="0" w:color="auto"/>
              <w:left w:val="single" w:sz="6" w:space="0" w:color="auto"/>
              <w:bottom w:val="single" w:sz="6" w:space="0" w:color="auto"/>
              <w:right w:val="single" w:sz="6" w:space="0" w:color="auto"/>
            </w:tcBorders>
            <w:vAlign w:val="center"/>
          </w:tcPr>
          <w:p w14:paraId="423546A8" w14:textId="77777777" w:rsidR="00314906" w:rsidRPr="00745320" w:rsidRDefault="00314906" w:rsidP="00745320">
            <w:pPr>
              <w:ind w:hanging="51"/>
              <w:jc w:val="center"/>
              <w:rPr>
                <w:b/>
                <w:bCs/>
                <w:sz w:val="22"/>
                <w:szCs w:val="22"/>
              </w:rPr>
            </w:pPr>
            <w:r w:rsidRPr="00745320">
              <w:rPr>
                <w:b/>
                <w:bCs/>
                <w:sz w:val="22"/>
                <w:szCs w:val="22"/>
              </w:rPr>
              <w:t>№  п/п</w:t>
            </w:r>
          </w:p>
        </w:tc>
        <w:tc>
          <w:tcPr>
            <w:tcW w:w="3686" w:type="dxa"/>
            <w:tcBorders>
              <w:top w:val="single" w:sz="6" w:space="0" w:color="auto"/>
              <w:left w:val="single" w:sz="6" w:space="0" w:color="auto"/>
              <w:bottom w:val="single" w:sz="6" w:space="0" w:color="auto"/>
              <w:right w:val="single" w:sz="6" w:space="0" w:color="auto"/>
            </w:tcBorders>
            <w:vAlign w:val="center"/>
          </w:tcPr>
          <w:p w14:paraId="10E48462" w14:textId="77777777" w:rsidR="00314906" w:rsidRPr="00197BF6" w:rsidRDefault="00314906" w:rsidP="00892ACA">
            <w:pPr>
              <w:ind w:firstLine="0"/>
              <w:jc w:val="center"/>
              <w:rPr>
                <w:b/>
                <w:bCs/>
                <w:sz w:val="22"/>
                <w:szCs w:val="22"/>
              </w:rPr>
            </w:pPr>
            <w:r w:rsidRPr="00197BF6">
              <w:rPr>
                <w:b/>
                <w:bCs/>
                <w:sz w:val="22"/>
                <w:szCs w:val="22"/>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14:paraId="29B765EA" w14:textId="77777777" w:rsidR="00314906" w:rsidRPr="00C33906" w:rsidRDefault="00314906" w:rsidP="00892ACA">
            <w:pPr>
              <w:ind w:firstLine="0"/>
              <w:jc w:val="center"/>
              <w:rPr>
                <w:bCs/>
                <w:sz w:val="22"/>
                <w:szCs w:val="22"/>
              </w:rPr>
            </w:pPr>
            <w:r w:rsidRPr="00C33906">
              <w:rPr>
                <w:bCs/>
                <w:sz w:val="22"/>
                <w:szCs w:val="22"/>
              </w:rPr>
              <w:t>Од. вим.</w:t>
            </w:r>
          </w:p>
        </w:tc>
        <w:tc>
          <w:tcPr>
            <w:tcW w:w="567" w:type="dxa"/>
            <w:tcBorders>
              <w:top w:val="single" w:sz="6" w:space="0" w:color="auto"/>
              <w:left w:val="single" w:sz="6" w:space="0" w:color="auto"/>
              <w:bottom w:val="single" w:sz="6" w:space="0" w:color="auto"/>
              <w:right w:val="single" w:sz="4" w:space="0" w:color="auto"/>
            </w:tcBorders>
            <w:vAlign w:val="center"/>
          </w:tcPr>
          <w:p w14:paraId="7BCD9254" w14:textId="77777777" w:rsidR="00314906" w:rsidRPr="00C33906" w:rsidRDefault="00314906" w:rsidP="00892ACA">
            <w:pPr>
              <w:ind w:firstLine="0"/>
              <w:jc w:val="center"/>
              <w:rPr>
                <w:bCs/>
                <w:sz w:val="22"/>
                <w:szCs w:val="22"/>
              </w:rPr>
            </w:pPr>
            <w:r w:rsidRPr="00C33906">
              <w:rPr>
                <w:bCs/>
                <w:sz w:val="22"/>
                <w:szCs w:val="22"/>
              </w:rPr>
              <w:t>Кіль-</w:t>
            </w:r>
            <w:proofErr w:type="spellStart"/>
            <w:r w:rsidRPr="00C33906">
              <w:rPr>
                <w:bCs/>
                <w:sz w:val="22"/>
                <w:szCs w:val="22"/>
              </w:rPr>
              <w:t>ть</w:t>
            </w:r>
            <w:proofErr w:type="spellEnd"/>
          </w:p>
        </w:tc>
        <w:tc>
          <w:tcPr>
            <w:tcW w:w="850" w:type="dxa"/>
            <w:tcBorders>
              <w:top w:val="single" w:sz="4" w:space="0" w:color="auto"/>
              <w:left w:val="single" w:sz="4" w:space="0" w:color="auto"/>
              <w:bottom w:val="single" w:sz="4" w:space="0" w:color="auto"/>
              <w:right w:val="single" w:sz="4" w:space="0" w:color="auto"/>
            </w:tcBorders>
          </w:tcPr>
          <w:p w14:paraId="187395EE" w14:textId="77777777" w:rsidR="00314906" w:rsidRPr="00197BF6" w:rsidRDefault="00314906" w:rsidP="00892ACA">
            <w:pPr>
              <w:ind w:firstLine="0"/>
              <w:jc w:val="center"/>
              <w:rPr>
                <w:b/>
                <w:bCs/>
                <w:sz w:val="22"/>
                <w:szCs w:val="22"/>
              </w:rPr>
            </w:pPr>
            <w:r w:rsidRPr="00197BF6">
              <w:rPr>
                <w:b/>
                <w:bCs/>
                <w:sz w:val="22"/>
                <w:szCs w:val="22"/>
              </w:rPr>
              <w:t xml:space="preserve">Ціна за од. грн., </w:t>
            </w:r>
            <w:r>
              <w:rPr>
                <w:b/>
                <w:bCs/>
                <w:sz w:val="22"/>
                <w:szCs w:val="22"/>
              </w:rPr>
              <w:t>бе</w:t>
            </w:r>
            <w:r w:rsidRPr="00197BF6">
              <w:rPr>
                <w:b/>
                <w:bCs/>
                <w:sz w:val="22"/>
                <w:szCs w:val="22"/>
              </w:rPr>
              <w:t>з ПДВ</w:t>
            </w:r>
          </w:p>
        </w:tc>
        <w:tc>
          <w:tcPr>
            <w:tcW w:w="851" w:type="dxa"/>
            <w:tcBorders>
              <w:top w:val="single" w:sz="4" w:space="0" w:color="auto"/>
              <w:left w:val="single" w:sz="4" w:space="0" w:color="auto"/>
              <w:bottom w:val="single" w:sz="4" w:space="0" w:color="auto"/>
              <w:right w:val="single" w:sz="4" w:space="0" w:color="auto"/>
            </w:tcBorders>
            <w:vAlign w:val="center"/>
          </w:tcPr>
          <w:p w14:paraId="254B9737" w14:textId="77777777" w:rsidR="00314906" w:rsidRPr="00197BF6" w:rsidRDefault="00314906" w:rsidP="00892ACA">
            <w:pPr>
              <w:ind w:firstLine="0"/>
              <w:jc w:val="center"/>
              <w:rPr>
                <w:b/>
                <w:bCs/>
                <w:sz w:val="22"/>
                <w:szCs w:val="22"/>
              </w:rPr>
            </w:pPr>
            <w:r w:rsidRPr="00197BF6">
              <w:rPr>
                <w:b/>
                <w:bCs/>
                <w:sz w:val="22"/>
                <w:szCs w:val="22"/>
              </w:rPr>
              <w:t>Ціна за од. грн.,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4E4F5" w14:textId="77777777" w:rsidR="00314906" w:rsidRPr="00197BF6" w:rsidRDefault="00314906" w:rsidP="00892ACA">
            <w:pPr>
              <w:ind w:firstLine="0"/>
              <w:jc w:val="center"/>
              <w:rPr>
                <w:b/>
                <w:bCs/>
                <w:sz w:val="22"/>
                <w:szCs w:val="22"/>
              </w:rPr>
            </w:pPr>
            <w:r w:rsidRPr="00197BF6">
              <w:rPr>
                <w:b/>
                <w:bCs/>
                <w:sz w:val="22"/>
                <w:szCs w:val="22"/>
              </w:rPr>
              <w:t>Загальна вартість, грн., з ПДВ</w:t>
            </w:r>
          </w:p>
        </w:tc>
        <w:tc>
          <w:tcPr>
            <w:tcW w:w="1985" w:type="dxa"/>
            <w:tcBorders>
              <w:top w:val="single" w:sz="4" w:space="0" w:color="auto"/>
              <w:left w:val="single" w:sz="4" w:space="0" w:color="auto"/>
              <w:bottom w:val="single" w:sz="4" w:space="0" w:color="auto"/>
              <w:right w:val="single" w:sz="4" w:space="0" w:color="auto"/>
            </w:tcBorders>
          </w:tcPr>
          <w:p w14:paraId="7AB90F1E" w14:textId="5069306F" w:rsidR="00314906" w:rsidRPr="00197BF6" w:rsidRDefault="00314906" w:rsidP="00892ACA">
            <w:pPr>
              <w:ind w:firstLine="0"/>
              <w:jc w:val="center"/>
              <w:rPr>
                <w:b/>
                <w:bCs/>
                <w:sz w:val="22"/>
                <w:szCs w:val="22"/>
              </w:rPr>
            </w:pPr>
            <w:r>
              <w:rPr>
                <w:b/>
                <w:bCs/>
                <w:sz w:val="22"/>
                <w:szCs w:val="22"/>
              </w:rPr>
              <w:t>Місце поставки</w:t>
            </w:r>
          </w:p>
        </w:tc>
      </w:tr>
      <w:tr w:rsidR="00314906" w:rsidRPr="00197BF6" w14:paraId="7141A0F8" w14:textId="2885EBA9" w:rsidTr="00314906">
        <w:tc>
          <w:tcPr>
            <w:tcW w:w="559" w:type="dxa"/>
            <w:tcBorders>
              <w:top w:val="single" w:sz="6" w:space="0" w:color="auto"/>
              <w:left w:val="single" w:sz="6" w:space="0" w:color="auto"/>
              <w:bottom w:val="single" w:sz="6" w:space="0" w:color="auto"/>
              <w:right w:val="single" w:sz="6" w:space="0" w:color="auto"/>
            </w:tcBorders>
            <w:vAlign w:val="center"/>
          </w:tcPr>
          <w:p w14:paraId="7AEFBAD4" w14:textId="4EF5B228" w:rsidR="00314906" w:rsidRPr="00745320" w:rsidRDefault="00314906" w:rsidP="00314906">
            <w:pPr>
              <w:pStyle w:val="a9"/>
              <w:numPr>
                <w:ilvl w:val="0"/>
                <w:numId w:val="34"/>
              </w:numPr>
              <w:ind w:hanging="683"/>
              <w:jc w:val="center"/>
              <w:rPr>
                <w:rFonts w:ascii="Times New Roman" w:hAnsi="Times New Roman"/>
                <w:b/>
                <w:bCs/>
              </w:rPr>
            </w:pPr>
          </w:p>
        </w:tc>
        <w:tc>
          <w:tcPr>
            <w:tcW w:w="3686" w:type="dxa"/>
            <w:tcBorders>
              <w:top w:val="single" w:sz="6" w:space="0" w:color="auto"/>
              <w:left w:val="single" w:sz="6" w:space="0" w:color="auto"/>
              <w:bottom w:val="single" w:sz="6" w:space="0" w:color="auto"/>
              <w:right w:val="single" w:sz="6" w:space="0" w:color="auto"/>
            </w:tcBorders>
          </w:tcPr>
          <w:p w14:paraId="59DF5FC2" w14:textId="765360FD" w:rsidR="00314906" w:rsidRPr="00197BF6" w:rsidRDefault="00314906" w:rsidP="00314906">
            <w:pPr>
              <w:ind w:firstLine="0"/>
              <w:jc w:val="left"/>
              <w:rPr>
                <w:b/>
                <w:bCs/>
                <w:sz w:val="22"/>
                <w:szCs w:val="22"/>
              </w:rPr>
            </w:pPr>
            <w:r w:rsidRPr="005B6526">
              <w:rPr>
                <w:color w:val="000000"/>
                <w:sz w:val="22"/>
                <w:szCs w:val="22"/>
              </w:rPr>
              <w:t xml:space="preserve">Стійка руднична Ø 14-19см L4м </w:t>
            </w:r>
          </w:p>
        </w:tc>
        <w:tc>
          <w:tcPr>
            <w:tcW w:w="567" w:type="dxa"/>
            <w:tcBorders>
              <w:top w:val="single" w:sz="6" w:space="0" w:color="auto"/>
              <w:left w:val="single" w:sz="6" w:space="0" w:color="auto"/>
              <w:bottom w:val="single" w:sz="6" w:space="0" w:color="auto"/>
              <w:right w:val="single" w:sz="6" w:space="0" w:color="auto"/>
            </w:tcBorders>
          </w:tcPr>
          <w:p w14:paraId="69698258" w14:textId="69099945" w:rsidR="00314906" w:rsidRPr="00C33906" w:rsidRDefault="00314906" w:rsidP="00314906">
            <w:pPr>
              <w:ind w:firstLine="0"/>
              <w:jc w:val="left"/>
              <w:rPr>
                <w:bCs/>
                <w:sz w:val="22"/>
                <w:szCs w:val="22"/>
              </w:rPr>
            </w:pPr>
            <w:r w:rsidRPr="002161BE">
              <w:rPr>
                <w:color w:val="000000"/>
                <w:sz w:val="22"/>
                <w:szCs w:val="22"/>
              </w:rPr>
              <w:t>м</w:t>
            </w:r>
            <w:r w:rsidRPr="002161BE">
              <w:rPr>
                <w:color w:val="000000"/>
                <w:sz w:val="22"/>
                <w:szCs w:val="22"/>
                <w:vertAlign w:val="superscript"/>
              </w:rPr>
              <w:t>3</w:t>
            </w:r>
          </w:p>
        </w:tc>
        <w:tc>
          <w:tcPr>
            <w:tcW w:w="567" w:type="dxa"/>
            <w:tcBorders>
              <w:top w:val="single" w:sz="6" w:space="0" w:color="auto"/>
              <w:left w:val="single" w:sz="6" w:space="0" w:color="auto"/>
              <w:bottom w:val="single" w:sz="6" w:space="0" w:color="auto"/>
              <w:right w:val="single" w:sz="4" w:space="0" w:color="auto"/>
            </w:tcBorders>
            <w:vAlign w:val="bottom"/>
          </w:tcPr>
          <w:p w14:paraId="0FBA6741" w14:textId="2029D1B7" w:rsidR="00314906" w:rsidRPr="00C33906" w:rsidRDefault="00001E58" w:rsidP="00314906">
            <w:pPr>
              <w:ind w:firstLine="0"/>
              <w:jc w:val="left"/>
              <w:rPr>
                <w:bCs/>
                <w:sz w:val="22"/>
                <w:szCs w:val="22"/>
              </w:rPr>
            </w:pPr>
            <w:r>
              <w:rPr>
                <w:color w:val="000000"/>
                <w:sz w:val="22"/>
                <w:szCs w:val="22"/>
                <w:lang w:eastAsia="uk-UA"/>
              </w:rPr>
              <w:t>20</w:t>
            </w:r>
            <w:r w:rsidR="00314906">
              <w:rPr>
                <w:color w:val="000000"/>
                <w:sz w:val="22"/>
                <w:szCs w:val="22"/>
                <w:lang w:eastAsia="uk-UA"/>
              </w:rPr>
              <w:t>0</w:t>
            </w:r>
          </w:p>
        </w:tc>
        <w:tc>
          <w:tcPr>
            <w:tcW w:w="850" w:type="dxa"/>
            <w:tcBorders>
              <w:top w:val="single" w:sz="4" w:space="0" w:color="auto"/>
              <w:left w:val="single" w:sz="4" w:space="0" w:color="auto"/>
              <w:bottom w:val="single" w:sz="4" w:space="0" w:color="auto"/>
              <w:right w:val="single" w:sz="4" w:space="0" w:color="auto"/>
            </w:tcBorders>
          </w:tcPr>
          <w:p w14:paraId="7D17D0B2" w14:textId="77777777" w:rsidR="00314906" w:rsidRPr="00197BF6" w:rsidRDefault="00314906" w:rsidP="00314906">
            <w:pPr>
              <w:ind w:firstLine="0"/>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5AE43B0" w14:textId="77777777" w:rsidR="00314906" w:rsidRPr="00197BF6" w:rsidRDefault="00314906" w:rsidP="00314906">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776B3" w14:textId="77777777" w:rsidR="00314906" w:rsidRPr="00197BF6" w:rsidRDefault="00314906" w:rsidP="00314906">
            <w:pPr>
              <w:ind w:firstLine="0"/>
              <w:jc w:val="center"/>
              <w:rPr>
                <w:b/>
                <w:bCs/>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4AE6C51" w14:textId="08E7BD25" w:rsidR="00314906" w:rsidRPr="00197BF6" w:rsidRDefault="00314906" w:rsidP="00314906">
            <w:pPr>
              <w:ind w:firstLine="0"/>
              <w:jc w:val="center"/>
              <w:rPr>
                <w:b/>
                <w:bCs/>
                <w:sz w:val="22"/>
                <w:szCs w:val="22"/>
              </w:rPr>
            </w:pPr>
            <w:r w:rsidRPr="007B6322">
              <w:rPr>
                <w:bCs/>
                <w:sz w:val="22"/>
                <w:szCs w:val="22"/>
              </w:rPr>
              <w:t>ш. Добропільська</w:t>
            </w:r>
          </w:p>
        </w:tc>
      </w:tr>
      <w:tr w:rsidR="00314906" w:rsidRPr="00197BF6" w14:paraId="0E4B14EA" w14:textId="239B6265" w:rsidTr="00314906">
        <w:tc>
          <w:tcPr>
            <w:tcW w:w="559" w:type="dxa"/>
            <w:tcBorders>
              <w:top w:val="single" w:sz="6" w:space="0" w:color="auto"/>
              <w:left w:val="single" w:sz="6" w:space="0" w:color="auto"/>
              <w:bottom w:val="single" w:sz="6" w:space="0" w:color="auto"/>
              <w:right w:val="single" w:sz="6" w:space="0" w:color="auto"/>
            </w:tcBorders>
            <w:vAlign w:val="center"/>
          </w:tcPr>
          <w:p w14:paraId="2C943405" w14:textId="77777777" w:rsidR="00314906" w:rsidRPr="00745320" w:rsidRDefault="00314906" w:rsidP="00745320">
            <w:pPr>
              <w:pStyle w:val="a9"/>
              <w:rPr>
                <w:rFonts w:ascii="Times New Roman" w:hAnsi="Times New Roman"/>
                <w:b/>
                <w:bCs/>
              </w:rPr>
            </w:pPr>
          </w:p>
        </w:tc>
        <w:tc>
          <w:tcPr>
            <w:tcW w:w="3686" w:type="dxa"/>
            <w:tcBorders>
              <w:top w:val="single" w:sz="6" w:space="0" w:color="auto"/>
              <w:left w:val="single" w:sz="6" w:space="0" w:color="auto"/>
              <w:bottom w:val="single" w:sz="6" w:space="0" w:color="auto"/>
              <w:right w:val="single" w:sz="6" w:space="0" w:color="auto"/>
            </w:tcBorders>
          </w:tcPr>
          <w:p w14:paraId="4C9C812D" w14:textId="42E8254A" w:rsidR="00314906" w:rsidRPr="00696135" w:rsidRDefault="00314906" w:rsidP="00106301">
            <w:pPr>
              <w:ind w:firstLine="0"/>
              <w:jc w:val="left"/>
              <w:rPr>
                <w:sz w:val="22"/>
                <w:szCs w:val="22"/>
              </w:rPr>
            </w:pPr>
            <w:r>
              <w:rPr>
                <w:sz w:val="22"/>
                <w:szCs w:val="22"/>
              </w:rPr>
              <w:t>Всього</w:t>
            </w:r>
          </w:p>
        </w:tc>
        <w:tc>
          <w:tcPr>
            <w:tcW w:w="567" w:type="dxa"/>
            <w:tcBorders>
              <w:top w:val="single" w:sz="6" w:space="0" w:color="auto"/>
              <w:left w:val="single" w:sz="6" w:space="0" w:color="auto"/>
              <w:bottom w:val="single" w:sz="6" w:space="0" w:color="auto"/>
              <w:right w:val="single" w:sz="6" w:space="0" w:color="auto"/>
            </w:tcBorders>
          </w:tcPr>
          <w:p w14:paraId="2B1481A0" w14:textId="77777777" w:rsidR="00314906" w:rsidRPr="00A34C89" w:rsidRDefault="00314906" w:rsidP="00106301">
            <w:pPr>
              <w:ind w:firstLine="0"/>
              <w:jc w:val="left"/>
              <w:rPr>
                <w:bCs/>
                <w:sz w:val="22"/>
                <w:szCs w:val="22"/>
              </w:rPr>
            </w:pPr>
          </w:p>
        </w:tc>
        <w:tc>
          <w:tcPr>
            <w:tcW w:w="567" w:type="dxa"/>
            <w:tcBorders>
              <w:top w:val="single" w:sz="6" w:space="0" w:color="auto"/>
              <w:left w:val="single" w:sz="6" w:space="0" w:color="auto"/>
              <w:bottom w:val="single" w:sz="6" w:space="0" w:color="auto"/>
              <w:right w:val="single" w:sz="4" w:space="0" w:color="auto"/>
            </w:tcBorders>
            <w:vAlign w:val="center"/>
          </w:tcPr>
          <w:p w14:paraId="4CBDAEA4" w14:textId="77777777" w:rsidR="00314906" w:rsidRDefault="00314906" w:rsidP="00106301">
            <w:pPr>
              <w:ind w:firstLine="0"/>
              <w:jc w:val="left"/>
              <w:rPr>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23E1A96A" w14:textId="77777777" w:rsidR="00314906" w:rsidRPr="00197BF6" w:rsidRDefault="00314906" w:rsidP="00106301">
            <w:pPr>
              <w:ind w:firstLine="0"/>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32D0733" w14:textId="77777777" w:rsidR="00314906" w:rsidRPr="00197BF6" w:rsidRDefault="00314906" w:rsidP="00106301">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79F224" w14:textId="77777777" w:rsidR="00314906" w:rsidRPr="00197BF6" w:rsidRDefault="00314906" w:rsidP="00106301">
            <w:pPr>
              <w:ind w:firstLine="0"/>
              <w:jc w:val="center"/>
              <w:rPr>
                <w:b/>
                <w:bCs/>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B1A8C7E" w14:textId="77777777" w:rsidR="00314906" w:rsidRPr="00197BF6" w:rsidRDefault="00314906" w:rsidP="00106301">
            <w:pPr>
              <w:ind w:firstLine="0"/>
              <w:jc w:val="center"/>
              <w:rPr>
                <w:b/>
                <w:bCs/>
                <w:sz w:val="22"/>
                <w:szCs w:val="22"/>
              </w:rPr>
            </w:pPr>
          </w:p>
        </w:tc>
      </w:tr>
      <w:tr w:rsidR="00314906" w:rsidRPr="00197BF6" w14:paraId="12DB3636" w14:textId="648C8268" w:rsidTr="00314906">
        <w:tc>
          <w:tcPr>
            <w:tcW w:w="559" w:type="dxa"/>
            <w:tcBorders>
              <w:top w:val="single" w:sz="6" w:space="0" w:color="auto"/>
              <w:left w:val="single" w:sz="6" w:space="0" w:color="auto"/>
              <w:bottom w:val="single" w:sz="6" w:space="0" w:color="auto"/>
              <w:right w:val="single" w:sz="6" w:space="0" w:color="auto"/>
            </w:tcBorders>
            <w:vAlign w:val="center"/>
          </w:tcPr>
          <w:p w14:paraId="2D58A2E8" w14:textId="77777777" w:rsidR="00314906" w:rsidRPr="00745320" w:rsidRDefault="00314906" w:rsidP="00745320">
            <w:pPr>
              <w:pStyle w:val="a9"/>
              <w:rPr>
                <w:rFonts w:ascii="Times New Roman" w:hAnsi="Times New Roman"/>
                <w:b/>
                <w:bCs/>
              </w:rPr>
            </w:pPr>
          </w:p>
        </w:tc>
        <w:tc>
          <w:tcPr>
            <w:tcW w:w="3686" w:type="dxa"/>
            <w:tcBorders>
              <w:top w:val="single" w:sz="6" w:space="0" w:color="auto"/>
              <w:left w:val="single" w:sz="6" w:space="0" w:color="auto"/>
              <w:bottom w:val="single" w:sz="6" w:space="0" w:color="auto"/>
              <w:right w:val="single" w:sz="6" w:space="0" w:color="auto"/>
            </w:tcBorders>
          </w:tcPr>
          <w:p w14:paraId="3C6E798B" w14:textId="2890E518" w:rsidR="00314906" w:rsidRPr="00696135" w:rsidRDefault="00314906" w:rsidP="00106301">
            <w:pPr>
              <w:ind w:firstLine="0"/>
              <w:jc w:val="left"/>
              <w:rPr>
                <w:sz w:val="22"/>
                <w:szCs w:val="22"/>
              </w:rPr>
            </w:pPr>
            <w:r>
              <w:rPr>
                <w:sz w:val="22"/>
                <w:szCs w:val="22"/>
              </w:rPr>
              <w:t xml:space="preserve">У </w:t>
            </w:r>
            <w:proofErr w:type="spellStart"/>
            <w:r>
              <w:rPr>
                <w:sz w:val="22"/>
                <w:szCs w:val="22"/>
              </w:rPr>
              <w:t>т.ч</w:t>
            </w:r>
            <w:proofErr w:type="spellEnd"/>
            <w:r>
              <w:rPr>
                <w:sz w:val="22"/>
                <w:szCs w:val="22"/>
              </w:rPr>
              <w:t>. ПДВ 20%</w:t>
            </w:r>
          </w:p>
        </w:tc>
        <w:tc>
          <w:tcPr>
            <w:tcW w:w="567" w:type="dxa"/>
            <w:tcBorders>
              <w:top w:val="single" w:sz="6" w:space="0" w:color="auto"/>
              <w:left w:val="single" w:sz="6" w:space="0" w:color="auto"/>
              <w:bottom w:val="single" w:sz="6" w:space="0" w:color="auto"/>
              <w:right w:val="single" w:sz="6" w:space="0" w:color="auto"/>
            </w:tcBorders>
          </w:tcPr>
          <w:p w14:paraId="7539AC79" w14:textId="77777777" w:rsidR="00314906" w:rsidRPr="00A34C89" w:rsidRDefault="00314906" w:rsidP="00106301">
            <w:pPr>
              <w:ind w:firstLine="0"/>
              <w:jc w:val="left"/>
              <w:rPr>
                <w:bCs/>
                <w:sz w:val="22"/>
                <w:szCs w:val="22"/>
              </w:rPr>
            </w:pPr>
          </w:p>
        </w:tc>
        <w:tc>
          <w:tcPr>
            <w:tcW w:w="567" w:type="dxa"/>
            <w:tcBorders>
              <w:top w:val="single" w:sz="6" w:space="0" w:color="auto"/>
              <w:left w:val="single" w:sz="6" w:space="0" w:color="auto"/>
              <w:bottom w:val="single" w:sz="6" w:space="0" w:color="auto"/>
              <w:right w:val="single" w:sz="4" w:space="0" w:color="auto"/>
            </w:tcBorders>
            <w:vAlign w:val="center"/>
          </w:tcPr>
          <w:p w14:paraId="409A9C23" w14:textId="77777777" w:rsidR="00314906" w:rsidRDefault="00314906" w:rsidP="00106301">
            <w:pPr>
              <w:ind w:firstLine="0"/>
              <w:jc w:val="left"/>
              <w:rPr>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64C010" w14:textId="77777777" w:rsidR="00314906" w:rsidRPr="00197BF6" w:rsidRDefault="00314906" w:rsidP="00106301">
            <w:pPr>
              <w:ind w:firstLine="0"/>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228D504" w14:textId="77777777" w:rsidR="00314906" w:rsidRPr="00197BF6" w:rsidRDefault="00314906" w:rsidP="00106301">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80E4ED" w14:textId="77777777" w:rsidR="00314906" w:rsidRPr="00197BF6" w:rsidRDefault="00314906" w:rsidP="00106301">
            <w:pPr>
              <w:ind w:firstLine="0"/>
              <w:jc w:val="center"/>
              <w:rPr>
                <w:b/>
                <w:bCs/>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D73B84E" w14:textId="77777777" w:rsidR="00314906" w:rsidRPr="00197BF6" w:rsidRDefault="00314906" w:rsidP="00106301">
            <w:pPr>
              <w:ind w:firstLine="0"/>
              <w:jc w:val="center"/>
              <w:rPr>
                <w:b/>
                <w:bCs/>
                <w:sz w:val="22"/>
                <w:szCs w:val="22"/>
              </w:rPr>
            </w:pPr>
          </w:p>
        </w:tc>
      </w:tr>
    </w:tbl>
    <w:p w14:paraId="53A373DC" w14:textId="77777777" w:rsidR="00D26BE3" w:rsidRDefault="00D26BE3" w:rsidP="001C7039">
      <w:pPr>
        <w:ind w:firstLine="0"/>
        <w:rPr>
          <w:sz w:val="22"/>
          <w:szCs w:val="22"/>
        </w:rPr>
      </w:pPr>
    </w:p>
    <w:p w14:paraId="7848F1E5" w14:textId="2A5741B1" w:rsidR="001C7039" w:rsidRPr="00D45112" w:rsidRDefault="001C7039" w:rsidP="001C7039">
      <w:pPr>
        <w:ind w:firstLine="0"/>
        <w:rPr>
          <w:sz w:val="22"/>
          <w:szCs w:val="22"/>
        </w:rPr>
      </w:pPr>
      <w:r w:rsidRPr="00D45112">
        <w:rPr>
          <w:sz w:val="22"/>
          <w:szCs w:val="22"/>
        </w:rPr>
        <w:t>1</w:t>
      </w:r>
      <w:r w:rsidRPr="00D45112">
        <w:rPr>
          <w:b/>
          <w:bCs/>
          <w:sz w:val="22"/>
          <w:szCs w:val="22"/>
        </w:rPr>
        <w:t xml:space="preserve">. </w:t>
      </w:r>
      <w:r w:rsidR="00124243" w:rsidRPr="00D45112">
        <w:rPr>
          <w:b/>
          <w:bCs/>
          <w:sz w:val="22"/>
          <w:szCs w:val="22"/>
        </w:rPr>
        <w:t>Умови постачання</w:t>
      </w:r>
      <w:r w:rsidR="00124243" w:rsidRPr="00D45112">
        <w:rPr>
          <w:sz w:val="22"/>
          <w:szCs w:val="22"/>
        </w:rPr>
        <w:t xml:space="preserve">: </w:t>
      </w:r>
      <w:r w:rsidRPr="00D45112">
        <w:rPr>
          <w:sz w:val="22"/>
          <w:szCs w:val="22"/>
        </w:rPr>
        <w:t>Постачання продукції здійснюється на умовах DDP (відповідно до вимог Міжнародних правил «Інкотермс – 2010») на склад Покупця</w:t>
      </w:r>
      <w:r w:rsidR="00C35213">
        <w:rPr>
          <w:sz w:val="22"/>
          <w:szCs w:val="22"/>
        </w:rPr>
        <w:t>.</w:t>
      </w:r>
    </w:p>
    <w:p w14:paraId="3176AD26" w14:textId="716BFBA9" w:rsidR="00C35213" w:rsidRDefault="001C7039" w:rsidP="00C35213">
      <w:pPr>
        <w:ind w:firstLine="0"/>
        <w:rPr>
          <w:sz w:val="22"/>
          <w:szCs w:val="22"/>
        </w:rPr>
      </w:pPr>
      <w:r w:rsidRPr="00A76864">
        <w:rPr>
          <w:bCs/>
          <w:sz w:val="22"/>
          <w:szCs w:val="22"/>
        </w:rPr>
        <w:t>2</w:t>
      </w:r>
      <w:r w:rsidRPr="00D45112">
        <w:rPr>
          <w:b/>
          <w:bCs/>
          <w:sz w:val="22"/>
          <w:szCs w:val="22"/>
        </w:rPr>
        <w:t xml:space="preserve">. </w:t>
      </w:r>
      <w:r w:rsidR="00124243" w:rsidRPr="00D45112">
        <w:rPr>
          <w:b/>
          <w:bCs/>
          <w:sz w:val="22"/>
          <w:szCs w:val="22"/>
        </w:rPr>
        <w:t xml:space="preserve">Місце </w:t>
      </w:r>
      <w:r w:rsidR="00E11B07" w:rsidRPr="00945E7C">
        <w:rPr>
          <w:b/>
          <w:bCs/>
          <w:sz w:val="22"/>
          <w:szCs w:val="22"/>
        </w:rPr>
        <w:t>постачання</w:t>
      </w:r>
      <w:r w:rsidR="00124243" w:rsidRPr="00D45112">
        <w:rPr>
          <w:b/>
          <w:bCs/>
          <w:sz w:val="22"/>
          <w:szCs w:val="22"/>
        </w:rPr>
        <w:t xml:space="preserve">: </w:t>
      </w:r>
      <w:r w:rsidR="00C35213">
        <w:rPr>
          <w:sz w:val="22"/>
          <w:szCs w:val="22"/>
        </w:rPr>
        <w:t>Шахта «Добропільська», Донецька обл., м.</w:t>
      </w:r>
      <w:r w:rsidR="00001E58">
        <w:rPr>
          <w:sz w:val="22"/>
          <w:szCs w:val="22"/>
        </w:rPr>
        <w:t xml:space="preserve"> Добропілля, вул. Київська, 1Г.</w:t>
      </w:r>
      <w:bookmarkStart w:id="2" w:name="_GoBack"/>
      <w:bookmarkEnd w:id="2"/>
    </w:p>
    <w:p w14:paraId="218E4DC6" w14:textId="07026868" w:rsidR="00314906" w:rsidRPr="009B2DC5" w:rsidRDefault="001C7039" w:rsidP="00314906">
      <w:pPr>
        <w:ind w:firstLine="0"/>
        <w:rPr>
          <w:sz w:val="22"/>
          <w:szCs w:val="22"/>
          <w:lang w:eastAsia="uk-UA"/>
        </w:rPr>
      </w:pPr>
      <w:r w:rsidRPr="00D45112">
        <w:rPr>
          <w:sz w:val="22"/>
          <w:szCs w:val="22"/>
        </w:rPr>
        <w:t>3</w:t>
      </w:r>
      <w:r w:rsidRPr="00D45112">
        <w:rPr>
          <w:b/>
          <w:bCs/>
          <w:sz w:val="22"/>
          <w:szCs w:val="22"/>
        </w:rPr>
        <w:t xml:space="preserve">. </w:t>
      </w:r>
      <w:r w:rsidR="00124243" w:rsidRPr="00D45112">
        <w:rPr>
          <w:b/>
          <w:bCs/>
          <w:sz w:val="22"/>
          <w:szCs w:val="22"/>
        </w:rPr>
        <w:t>Строк пост</w:t>
      </w:r>
      <w:r w:rsidR="00E11B07">
        <w:rPr>
          <w:b/>
          <w:bCs/>
          <w:sz w:val="22"/>
          <w:szCs w:val="22"/>
          <w:lang w:val="ru-RU"/>
        </w:rPr>
        <w:t>ачання</w:t>
      </w:r>
      <w:r w:rsidR="00124243" w:rsidRPr="00D45112">
        <w:rPr>
          <w:sz w:val="22"/>
          <w:szCs w:val="22"/>
        </w:rPr>
        <w:t xml:space="preserve">: </w:t>
      </w:r>
      <w:r w:rsidR="00314906" w:rsidRPr="009B2DC5">
        <w:rPr>
          <w:sz w:val="22"/>
          <w:szCs w:val="22"/>
          <w:lang w:eastAsia="uk-UA"/>
        </w:rPr>
        <w:t>протягом 3 (трьох) календарних днів з дати отримання заявки від Покупця.</w:t>
      </w:r>
    </w:p>
    <w:p w14:paraId="11DC879D" w14:textId="7C2AF454" w:rsidR="00314906" w:rsidRPr="009B2DC5" w:rsidRDefault="001C7039" w:rsidP="00314906">
      <w:pPr>
        <w:tabs>
          <w:tab w:val="left" w:pos="426"/>
          <w:tab w:val="left" w:pos="567"/>
        </w:tabs>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001E58">
        <w:rPr>
          <w:sz w:val="22"/>
          <w:szCs w:val="22"/>
        </w:rPr>
        <w:t>протягом 60 (шістдесяти</w:t>
      </w:r>
      <w:r w:rsidR="00314906" w:rsidRPr="009B2DC5">
        <w:rPr>
          <w:sz w:val="22"/>
          <w:szCs w:val="22"/>
        </w:rPr>
        <w:t>) календарних днів з дати поставки продукції на склад Покупця на підставі видаткової накладної.</w:t>
      </w:r>
    </w:p>
    <w:p w14:paraId="0FF53120" w14:textId="69E50422" w:rsidR="00D50582" w:rsidRPr="006961EC" w:rsidRDefault="00D50582" w:rsidP="00314906">
      <w:pPr>
        <w:tabs>
          <w:tab w:val="left" w:pos="426"/>
          <w:tab w:val="left" w:pos="567"/>
        </w:tabs>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DB2DF" w14:textId="77777777" w:rsidR="00094558" w:rsidRDefault="00094558">
      <w:pPr>
        <w:spacing w:before="0" w:after="0"/>
      </w:pPr>
      <w:r>
        <w:separator/>
      </w:r>
    </w:p>
  </w:endnote>
  <w:endnote w:type="continuationSeparator" w:id="0">
    <w:p w14:paraId="09CB1A3E" w14:textId="77777777" w:rsidR="00094558" w:rsidRDefault="000945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943D0D" w:rsidRDefault="00943D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1E58">
      <w:rPr>
        <w:rStyle w:val="a5"/>
        <w:noProof/>
      </w:rPr>
      <w:t>13</w:t>
    </w:r>
    <w:r>
      <w:rPr>
        <w:rStyle w:val="a5"/>
      </w:rPr>
      <w:fldChar w:fldCharType="end"/>
    </w:r>
  </w:p>
  <w:p w14:paraId="3D0C91CF" w14:textId="77777777" w:rsidR="00943D0D" w:rsidRDefault="00943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AAF2" w14:textId="77777777" w:rsidR="00094558" w:rsidRDefault="00094558">
      <w:pPr>
        <w:spacing w:before="0" w:after="0"/>
      </w:pPr>
      <w:r>
        <w:separator/>
      </w:r>
    </w:p>
  </w:footnote>
  <w:footnote w:type="continuationSeparator" w:id="0">
    <w:p w14:paraId="7DE84EEB" w14:textId="77777777" w:rsidR="00094558" w:rsidRDefault="0009455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8"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8"/>
  </w:num>
  <w:num w:numId="3">
    <w:abstractNumId w:val="1"/>
  </w:num>
  <w:num w:numId="4">
    <w:abstractNumId w:val="20"/>
  </w:num>
  <w:num w:numId="5">
    <w:abstractNumId w:val="26"/>
  </w:num>
  <w:num w:numId="6">
    <w:abstractNumId w:val="19"/>
  </w:num>
  <w:num w:numId="7">
    <w:abstractNumId w:val="21"/>
  </w:num>
  <w:num w:numId="8">
    <w:abstractNumId w:val="11"/>
  </w:num>
  <w:num w:numId="9">
    <w:abstractNumId w:val="8"/>
  </w:num>
  <w:num w:numId="10">
    <w:abstractNumId w:val="25"/>
  </w:num>
  <w:num w:numId="11">
    <w:abstractNumId w:val="16"/>
  </w:num>
  <w:num w:numId="1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8"/>
  </w:num>
  <w:num w:numId="15">
    <w:abstractNumId w:val="6"/>
  </w:num>
  <w:num w:numId="16">
    <w:abstractNumId w:val="9"/>
  </w:num>
  <w:num w:numId="17">
    <w:abstractNumId w:val="14"/>
  </w:num>
  <w:num w:numId="18">
    <w:abstractNumId w:val="5"/>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4"/>
  </w:num>
  <w:num w:numId="21">
    <w:abstractNumId w:val="12"/>
  </w:num>
  <w:num w:numId="22">
    <w:abstractNumId w:val="24"/>
  </w:num>
  <w:num w:numId="23">
    <w:abstractNumId w:val="2"/>
  </w:num>
  <w:num w:numId="24">
    <w:abstractNumId w:val="23"/>
  </w:num>
  <w:num w:numId="25">
    <w:abstractNumId w:val="0"/>
  </w:num>
  <w:num w:numId="26">
    <w:abstractNumId w:val="30"/>
  </w:num>
  <w:num w:numId="27">
    <w:abstractNumId w:val="27"/>
  </w:num>
  <w:num w:numId="28">
    <w:abstractNumId w:val="22"/>
  </w:num>
  <w:num w:numId="29">
    <w:abstractNumId w:val="29"/>
  </w:num>
  <w:num w:numId="30">
    <w:abstractNumId w:val="17"/>
  </w:num>
  <w:num w:numId="31">
    <w:abstractNumId w:val="10"/>
  </w:num>
  <w:num w:numId="32">
    <w:abstractNumId w:val="7"/>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1E58"/>
    <w:rsid w:val="00006F4F"/>
    <w:rsid w:val="000657C0"/>
    <w:rsid w:val="00074E51"/>
    <w:rsid w:val="0008511A"/>
    <w:rsid w:val="00094558"/>
    <w:rsid w:val="000B6960"/>
    <w:rsid w:val="0010584C"/>
    <w:rsid w:val="00106301"/>
    <w:rsid w:val="00124243"/>
    <w:rsid w:val="001616C5"/>
    <w:rsid w:val="001C7039"/>
    <w:rsid w:val="00202A94"/>
    <w:rsid w:val="002124A9"/>
    <w:rsid w:val="00224EB7"/>
    <w:rsid w:val="00273471"/>
    <w:rsid w:val="002D7F6B"/>
    <w:rsid w:val="00314906"/>
    <w:rsid w:val="003E2838"/>
    <w:rsid w:val="00436709"/>
    <w:rsid w:val="0044423D"/>
    <w:rsid w:val="004A7E92"/>
    <w:rsid w:val="004B5369"/>
    <w:rsid w:val="004C0650"/>
    <w:rsid w:val="004C7A57"/>
    <w:rsid w:val="0058193B"/>
    <w:rsid w:val="005B50A5"/>
    <w:rsid w:val="005D7ED2"/>
    <w:rsid w:val="0066212B"/>
    <w:rsid w:val="006B7563"/>
    <w:rsid w:val="006E20FE"/>
    <w:rsid w:val="006F13D4"/>
    <w:rsid w:val="006F5C5A"/>
    <w:rsid w:val="00730D1A"/>
    <w:rsid w:val="00745320"/>
    <w:rsid w:val="00781CC8"/>
    <w:rsid w:val="00786480"/>
    <w:rsid w:val="007B6598"/>
    <w:rsid w:val="007C421B"/>
    <w:rsid w:val="008247E5"/>
    <w:rsid w:val="0084141F"/>
    <w:rsid w:val="008550B5"/>
    <w:rsid w:val="00867D4A"/>
    <w:rsid w:val="00882709"/>
    <w:rsid w:val="00892ACA"/>
    <w:rsid w:val="008B0DB5"/>
    <w:rsid w:val="008F47FA"/>
    <w:rsid w:val="009005AE"/>
    <w:rsid w:val="00907D66"/>
    <w:rsid w:val="00943D0D"/>
    <w:rsid w:val="00945E7C"/>
    <w:rsid w:val="00963AA2"/>
    <w:rsid w:val="009D5C6F"/>
    <w:rsid w:val="009F0379"/>
    <w:rsid w:val="00A103D6"/>
    <w:rsid w:val="00A76864"/>
    <w:rsid w:val="00AB081F"/>
    <w:rsid w:val="00AB2F56"/>
    <w:rsid w:val="00AC01E7"/>
    <w:rsid w:val="00AD58CF"/>
    <w:rsid w:val="00BC22CF"/>
    <w:rsid w:val="00BE5FBD"/>
    <w:rsid w:val="00C000F3"/>
    <w:rsid w:val="00C33906"/>
    <w:rsid w:val="00C35213"/>
    <w:rsid w:val="00D26BE3"/>
    <w:rsid w:val="00D45112"/>
    <w:rsid w:val="00D50582"/>
    <w:rsid w:val="00D56AD6"/>
    <w:rsid w:val="00D74A27"/>
    <w:rsid w:val="00D81E00"/>
    <w:rsid w:val="00DB4B37"/>
    <w:rsid w:val="00DF43E3"/>
    <w:rsid w:val="00E11B07"/>
    <w:rsid w:val="00E75411"/>
    <w:rsid w:val="00EE3153"/>
    <w:rsid w:val="00EF51F7"/>
    <w:rsid w:val="00F136FA"/>
    <w:rsid w:val="00F1700A"/>
    <w:rsid w:val="00F40540"/>
    <w:rsid w:val="00F46A2F"/>
    <w:rsid w:val="00F626BE"/>
    <w:rsid w:val="00F719F0"/>
    <w:rsid w:val="00FF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b">
    <w:name w:val="Hyperlink"/>
    <w:uiPriority w:val="99"/>
    <w:rsid w:val="00C33906"/>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177233169">
      <w:bodyDiv w:val="1"/>
      <w:marLeft w:val="0"/>
      <w:marRight w:val="0"/>
      <w:marTop w:val="0"/>
      <w:marBottom w:val="0"/>
      <w:divBdr>
        <w:top w:val="none" w:sz="0" w:space="0" w:color="auto"/>
        <w:left w:val="none" w:sz="0" w:space="0" w:color="auto"/>
        <w:bottom w:val="none" w:sz="0" w:space="0" w:color="auto"/>
        <w:right w:val="none" w:sz="0" w:space="0" w:color="auto"/>
      </w:divBdr>
    </w:div>
    <w:div w:id="1184171112">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11AB-42D0-420E-B176-23181496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34382</Words>
  <Characters>19598</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9</cp:revision>
  <dcterms:created xsi:type="dcterms:W3CDTF">2023-01-04T12:06:00Z</dcterms:created>
  <dcterms:modified xsi:type="dcterms:W3CDTF">2023-01-13T18:03:00Z</dcterms:modified>
</cp:coreProperties>
</file>