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6A31A" w14:textId="77777777" w:rsidR="00373CA9" w:rsidRPr="001E56AD" w:rsidRDefault="009C1676">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rPr>
          <w:rFonts w:ascii="Calibri" w:eastAsia="Calibri" w:hAnsi="Calibri" w:cs="Calibri"/>
          <w:b/>
          <w:sz w:val="24"/>
          <w:szCs w:val="24"/>
          <w:lang w:val="uk-UA"/>
        </w:rPr>
      </w:pPr>
      <w:r w:rsidRPr="001E56AD">
        <w:rPr>
          <w:rFonts w:ascii="Calibri" w:eastAsia="Calibri" w:hAnsi="Calibri" w:cs="Calibri"/>
          <w:color w:val="000000"/>
          <w:lang w:val="uk-UA"/>
        </w:rPr>
        <w:t xml:space="preserve">      </w:t>
      </w:r>
    </w:p>
    <w:p w14:paraId="6D0BE6FF" w14:textId="77777777" w:rsidR="00373CA9" w:rsidRPr="001E56AD" w:rsidRDefault="00373CA9">
      <w:pPr>
        <w:rPr>
          <w:rFonts w:ascii="Calibri" w:eastAsia="Calibri" w:hAnsi="Calibri" w:cs="Calibri"/>
          <w:b/>
          <w:sz w:val="22"/>
          <w:szCs w:val="22"/>
          <w:lang w:val="uk-UA"/>
        </w:rPr>
      </w:pPr>
    </w:p>
    <w:p w14:paraId="7CA9BA92" w14:textId="77777777" w:rsidR="00373CA9" w:rsidRPr="001E56AD" w:rsidRDefault="009C1676">
      <w:pPr>
        <w:jc w:val="center"/>
        <w:rPr>
          <w:rFonts w:ascii="Times New Roman" w:hAnsi="Times New Roman" w:cs="Times New Roman"/>
          <w:sz w:val="24"/>
          <w:szCs w:val="24"/>
          <w:lang w:val="uk-UA"/>
        </w:rPr>
      </w:pPr>
      <w:r w:rsidRPr="001E56AD">
        <w:rPr>
          <w:rFonts w:ascii="Times New Roman" w:hAnsi="Times New Roman" w:cs="Times New Roman"/>
          <w:b/>
          <w:sz w:val="24"/>
          <w:szCs w:val="24"/>
          <w:lang w:val="uk-UA"/>
        </w:rPr>
        <w:t>ЗРАЗОК ДОГОВОРУ ПРО ЗАКУПІВЛЮ ТОВАРУ № ________</w:t>
      </w:r>
    </w:p>
    <w:p w14:paraId="16676FA6" w14:textId="77777777" w:rsidR="00373CA9" w:rsidRPr="001E56AD" w:rsidRDefault="00373CA9">
      <w:pPr>
        <w:jc w:val="center"/>
        <w:rPr>
          <w:rFonts w:ascii="Times New Roman" w:hAnsi="Times New Roman" w:cs="Times New Roman"/>
          <w:sz w:val="24"/>
          <w:szCs w:val="24"/>
          <w:lang w:val="uk-UA"/>
        </w:rPr>
      </w:pPr>
    </w:p>
    <w:tbl>
      <w:tblPr>
        <w:tblStyle w:val="1f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E56AD" w:rsidRPr="001E56AD" w14:paraId="2C7DAEDF" w14:textId="77777777" w:rsidTr="001E56AD">
        <w:trPr>
          <w:jc w:val="center"/>
        </w:trPr>
        <w:tc>
          <w:tcPr>
            <w:tcW w:w="4672" w:type="dxa"/>
          </w:tcPr>
          <w:p w14:paraId="33ADCC91" w14:textId="77777777" w:rsidR="001E56AD" w:rsidRPr="001E56AD" w:rsidRDefault="001E56AD" w:rsidP="00F43A69">
            <w:pPr>
              <w:rPr>
                <w:rFonts w:cs="Times New Roman"/>
                <w:b/>
                <w:u w:val="single"/>
                <w:lang w:val="uk-UA"/>
              </w:rPr>
            </w:pPr>
            <w:r w:rsidRPr="001E56AD">
              <w:rPr>
                <w:rFonts w:cs="Times New Roman"/>
                <w:b/>
                <w:lang w:val="uk-UA"/>
              </w:rPr>
              <w:t xml:space="preserve">   </w:t>
            </w:r>
            <w:r w:rsidRPr="001E56AD">
              <w:rPr>
                <w:rFonts w:cs="Times New Roman"/>
                <w:b/>
                <w:u w:val="single"/>
                <w:lang w:val="uk-UA"/>
              </w:rPr>
              <w:t xml:space="preserve">м. Вишгород   </w:t>
            </w:r>
          </w:p>
        </w:tc>
        <w:tc>
          <w:tcPr>
            <w:tcW w:w="4673" w:type="dxa"/>
          </w:tcPr>
          <w:p w14:paraId="2D8D9AF0" w14:textId="77777777" w:rsidR="001E56AD" w:rsidRPr="001E56AD" w:rsidRDefault="001E56AD" w:rsidP="00F43A69">
            <w:pPr>
              <w:shd w:val="clear" w:color="auto" w:fill="FFFFFF"/>
              <w:rPr>
                <w:rFonts w:cs="Times New Roman"/>
                <w:i/>
                <w:spacing w:val="-4"/>
                <w:lang w:val="uk-UA"/>
              </w:rPr>
            </w:pPr>
            <w:r w:rsidRPr="001E56AD">
              <w:rPr>
                <w:rFonts w:cs="Times New Roman"/>
                <w:lang w:val="uk-UA"/>
              </w:rPr>
              <w:t>«____» ____________ 20___ року</w:t>
            </w:r>
          </w:p>
        </w:tc>
      </w:tr>
      <w:tr w:rsidR="001E56AD" w:rsidRPr="001E56AD" w14:paraId="10943C32" w14:textId="77777777" w:rsidTr="001E56AD">
        <w:trPr>
          <w:jc w:val="center"/>
        </w:trPr>
        <w:tc>
          <w:tcPr>
            <w:tcW w:w="4672" w:type="dxa"/>
          </w:tcPr>
          <w:p w14:paraId="6CAA7800" w14:textId="77777777" w:rsidR="001E56AD" w:rsidRPr="001E56AD" w:rsidRDefault="001E56AD" w:rsidP="00F43A69">
            <w:pPr>
              <w:shd w:val="clear" w:color="auto" w:fill="FFFFFF"/>
              <w:rPr>
                <w:rFonts w:cs="Times New Roman"/>
                <w:i/>
                <w:spacing w:val="-4"/>
                <w:lang w:val="uk-UA"/>
              </w:rPr>
            </w:pPr>
            <w:r w:rsidRPr="001E56AD">
              <w:rPr>
                <w:rFonts w:eastAsia="Arial" w:cs="Times New Roman"/>
                <w:i/>
                <w:lang w:val="uk-UA"/>
              </w:rPr>
              <w:t>(місце складення)</w:t>
            </w:r>
          </w:p>
        </w:tc>
        <w:tc>
          <w:tcPr>
            <w:tcW w:w="4673" w:type="dxa"/>
          </w:tcPr>
          <w:p w14:paraId="62CA93C8" w14:textId="77777777" w:rsidR="001E56AD" w:rsidRPr="001E56AD" w:rsidRDefault="001E56AD" w:rsidP="00F43A69">
            <w:pPr>
              <w:jc w:val="center"/>
              <w:rPr>
                <w:rFonts w:cs="Times New Roman"/>
                <w:b/>
                <w:lang w:val="uk-UA"/>
              </w:rPr>
            </w:pPr>
          </w:p>
        </w:tc>
      </w:tr>
    </w:tbl>
    <w:p w14:paraId="5133D3AC" w14:textId="77777777" w:rsidR="00373CA9" w:rsidRPr="001E56AD" w:rsidRDefault="00373CA9">
      <w:pPr>
        <w:tabs>
          <w:tab w:val="left" w:pos="1080"/>
        </w:tabs>
        <w:ind w:firstLine="709"/>
        <w:rPr>
          <w:rFonts w:ascii="Times New Roman" w:hAnsi="Times New Roman" w:cs="Times New Roman"/>
          <w:sz w:val="24"/>
          <w:szCs w:val="24"/>
          <w:lang w:val="uk-UA"/>
        </w:rPr>
      </w:pPr>
    </w:p>
    <w:p w14:paraId="260B44CF" w14:textId="17CD697D" w:rsidR="00373CA9" w:rsidRPr="001E56AD" w:rsidRDefault="001E56AD">
      <w:pPr>
        <w:ind w:firstLine="708"/>
        <w:jc w:val="both"/>
        <w:rPr>
          <w:rFonts w:ascii="Times New Roman" w:hAnsi="Times New Roman" w:cs="Times New Roman"/>
          <w:sz w:val="24"/>
          <w:szCs w:val="24"/>
          <w:lang w:val="uk-UA"/>
        </w:rPr>
      </w:pPr>
      <w:r w:rsidRPr="001E56AD">
        <w:rPr>
          <w:rFonts w:ascii="Times New Roman" w:hAnsi="Times New Roman" w:cs="Times New Roman"/>
          <w:b/>
          <w:sz w:val="24"/>
          <w:szCs w:val="24"/>
          <w:lang w:val="uk-UA" w:eastAsia="ru-RU"/>
        </w:rPr>
        <w:t>Комунальне некомерційне підприємство «Центр первинної медико-санітарної допомоги» Вишгородської міської ради</w:t>
      </w:r>
      <w:r w:rsidRPr="001E56AD">
        <w:rPr>
          <w:rFonts w:ascii="Times New Roman" w:hAnsi="Times New Roman" w:cs="Times New Roman"/>
          <w:sz w:val="24"/>
          <w:szCs w:val="24"/>
          <w:lang w:val="uk-UA" w:eastAsia="ru-RU"/>
        </w:rPr>
        <w:t xml:space="preserve"> в особі директорки Морозової Оксани Валеріївни, яка діє на підставі  Статуту (далі – </w:t>
      </w:r>
      <w:r w:rsidRPr="001E56AD">
        <w:rPr>
          <w:rFonts w:ascii="Times New Roman" w:hAnsi="Times New Roman" w:cs="Times New Roman"/>
          <w:b/>
          <w:sz w:val="24"/>
          <w:szCs w:val="24"/>
          <w:lang w:val="uk-UA" w:eastAsia="ru-RU"/>
        </w:rPr>
        <w:t>Покупець</w:t>
      </w:r>
      <w:r w:rsidRPr="001E56AD">
        <w:rPr>
          <w:rFonts w:ascii="Times New Roman" w:hAnsi="Times New Roman" w:cs="Times New Roman"/>
          <w:sz w:val="24"/>
          <w:szCs w:val="24"/>
          <w:lang w:val="uk-UA" w:eastAsia="ru-RU"/>
        </w:rPr>
        <w:t xml:space="preserve">), з однієї сторони, і _______________ </w:t>
      </w:r>
      <w:r w:rsidRPr="001E56AD">
        <w:rPr>
          <w:rFonts w:ascii="Times New Roman" w:hAnsi="Times New Roman" w:cs="Times New Roman"/>
          <w:i/>
          <w:sz w:val="24"/>
          <w:szCs w:val="24"/>
          <w:lang w:val="uk-UA" w:eastAsia="ru-RU"/>
        </w:rPr>
        <w:t xml:space="preserve">(найменування контрагента, з яким укладається Договір) </w:t>
      </w:r>
      <w:r w:rsidRPr="001E56AD">
        <w:rPr>
          <w:rFonts w:ascii="Times New Roman" w:hAnsi="Times New Roman" w:cs="Times New Roman"/>
          <w:sz w:val="24"/>
          <w:szCs w:val="24"/>
          <w:lang w:val="uk-UA" w:eastAsia="ru-RU"/>
        </w:rPr>
        <w:t>в особі</w:t>
      </w:r>
      <w:r w:rsidRPr="001E56AD">
        <w:rPr>
          <w:rFonts w:ascii="Times New Roman" w:hAnsi="Times New Roman" w:cs="Times New Roman"/>
          <w:i/>
          <w:sz w:val="24"/>
          <w:szCs w:val="24"/>
          <w:lang w:val="uk-UA" w:eastAsia="ru-RU"/>
        </w:rPr>
        <w:t xml:space="preserve"> ____________ (посада, ПІБ уповноваженої особи на підписання Договору), </w:t>
      </w:r>
      <w:r w:rsidRPr="001E56AD">
        <w:rPr>
          <w:rFonts w:ascii="Times New Roman" w:hAnsi="Times New Roman" w:cs="Times New Roman"/>
          <w:sz w:val="24"/>
          <w:szCs w:val="24"/>
          <w:lang w:val="uk-UA" w:eastAsia="ru-RU"/>
        </w:rPr>
        <w:t xml:space="preserve">який(а) діє на підставі ____________ (далі – </w:t>
      </w:r>
      <w:r w:rsidRPr="001E56AD">
        <w:rPr>
          <w:rFonts w:ascii="Times New Roman" w:hAnsi="Times New Roman" w:cs="Times New Roman"/>
          <w:b/>
          <w:sz w:val="24"/>
          <w:szCs w:val="24"/>
          <w:lang w:val="uk-UA" w:eastAsia="ru-RU"/>
        </w:rPr>
        <w:t>Постачальник</w:t>
      </w:r>
      <w:r w:rsidRPr="001E56AD">
        <w:rPr>
          <w:rFonts w:ascii="Times New Roman" w:hAnsi="Times New Roman" w:cs="Times New Roman"/>
          <w:sz w:val="24"/>
          <w:szCs w:val="24"/>
          <w:lang w:val="uk-UA" w:eastAsia="ru-RU"/>
        </w:rPr>
        <w:t>), з другої сторони, далі разом – Сторони</w:t>
      </w:r>
      <w:r w:rsidRPr="001E56AD">
        <w:rPr>
          <w:rFonts w:ascii="Times New Roman" w:hAnsi="Times New Roman" w:cs="Times New Roman"/>
          <w:sz w:val="24"/>
          <w:szCs w:val="24"/>
          <w:lang w:val="uk-UA" w:eastAsia="ru-RU"/>
        </w:rPr>
        <w:t>, уклали даний Договір про таке</w:t>
      </w:r>
      <w:r w:rsidR="009C1676" w:rsidRPr="001E56AD">
        <w:rPr>
          <w:rFonts w:ascii="Times New Roman" w:hAnsi="Times New Roman" w:cs="Times New Roman"/>
          <w:sz w:val="24"/>
          <w:szCs w:val="24"/>
          <w:lang w:val="uk-UA"/>
        </w:rPr>
        <w:t>:</w:t>
      </w:r>
    </w:p>
    <w:p w14:paraId="195B7944" w14:textId="77777777" w:rsidR="00373CA9" w:rsidRPr="001E56AD" w:rsidRDefault="00373CA9">
      <w:pPr>
        <w:ind w:firstLine="708"/>
        <w:jc w:val="both"/>
        <w:rPr>
          <w:rFonts w:ascii="Times New Roman" w:hAnsi="Times New Roman" w:cs="Times New Roman"/>
          <w:sz w:val="24"/>
          <w:szCs w:val="24"/>
          <w:lang w:val="uk-UA"/>
        </w:rPr>
      </w:pPr>
    </w:p>
    <w:p w14:paraId="6547E4CA" w14:textId="77777777" w:rsidR="00373CA9" w:rsidRPr="001E56AD" w:rsidRDefault="009C1676">
      <w:pPr>
        <w:widowControl/>
        <w:numPr>
          <w:ilvl w:val="0"/>
          <w:numId w:val="2"/>
        </w:numPr>
        <w:pBdr>
          <w:top w:val="nil"/>
          <w:left w:val="nil"/>
          <w:bottom w:val="nil"/>
          <w:right w:val="nil"/>
          <w:between w:val="nil"/>
        </w:pBdr>
        <w:ind w:left="0" w:hanging="11"/>
        <w:jc w:val="center"/>
        <w:rPr>
          <w:rFonts w:ascii="Times New Roman" w:hAnsi="Times New Roman" w:cs="Times New Roman"/>
          <w:color w:val="000000"/>
          <w:sz w:val="24"/>
          <w:szCs w:val="24"/>
          <w:lang w:val="uk-UA"/>
        </w:rPr>
      </w:pPr>
      <w:r w:rsidRPr="001E56AD">
        <w:rPr>
          <w:rFonts w:ascii="Times New Roman" w:hAnsi="Times New Roman" w:cs="Times New Roman"/>
          <w:b/>
          <w:color w:val="000000"/>
          <w:sz w:val="24"/>
          <w:szCs w:val="24"/>
          <w:lang w:val="uk-UA"/>
        </w:rPr>
        <w:t>ПРЕДМЕТ ДОГОВОРУ</w:t>
      </w:r>
    </w:p>
    <w:p w14:paraId="12211757" w14:textId="77777777" w:rsidR="00373CA9" w:rsidRPr="001E56AD" w:rsidRDefault="00373CA9">
      <w:pPr>
        <w:widowControl/>
        <w:pBdr>
          <w:top w:val="nil"/>
          <w:left w:val="nil"/>
          <w:bottom w:val="nil"/>
          <w:right w:val="nil"/>
          <w:between w:val="nil"/>
        </w:pBdr>
        <w:rPr>
          <w:rFonts w:ascii="Times New Roman" w:hAnsi="Times New Roman" w:cs="Times New Roman"/>
          <w:color w:val="000000"/>
          <w:sz w:val="24"/>
          <w:szCs w:val="24"/>
          <w:lang w:val="uk-UA"/>
        </w:rPr>
      </w:pPr>
    </w:p>
    <w:p w14:paraId="1A89250C" w14:textId="454D3449" w:rsidR="00373CA9" w:rsidRPr="001E56AD" w:rsidRDefault="009C1676">
      <w:pPr>
        <w:shd w:val="clear" w:color="auto" w:fill="FFFFFF"/>
        <w:tabs>
          <w:tab w:val="left" w:pos="4820"/>
          <w:tab w:val="left" w:pos="5812"/>
          <w:tab w:val="left" w:pos="9115"/>
        </w:tabs>
        <w:ind w:left="2" w:firstLine="565"/>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1.1. Постачальник </w:t>
      </w:r>
      <w:r w:rsidRPr="001E56AD">
        <w:rPr>
          <w:rFonts w:ascii="Times New Roman" w:hAnsi="Times New Roman" w:cs="Times New Roman"/>
          <w:sz w:val="24"/>
          <w:szCs w:val="24"/>
          <w:lang w:val="uk-UA"/>
        </w:rPr>
        <w:t xml:space="preserve">зобов’язується передати (поставити) у зумовлений даним Договором строк у власність Замовника </w:t>
      </w:r>
      <w:r w:rsidR="001E56AD">
        <w:rPr>
          <w:rFonts w:ascii="Times New Roman" w:hAnsi="Times New Roman" w:cs="Times New Roman"/>
          <w:color w:val="000000"/>
          <w:sz w:val="24"/>
          <w:szCs w:val="24"/>
          <w:lang w:eastAsia="uk-UA"/>
        </w:rPr>
        <w:t xml:space="preserve">тести для виявлення антигенів вірусу грипу А і В СІТО, код </w:t>
      </w:r>
      <w:r w:rsidR="001E56AD" w:rsidRPr="00961267">
        <w:rPr>
          <w:rFonts w:ascii="Times New Roman" w:hAnsi="Times New Roman" w:cs="Times New Roman"/>
          <w:color w:val="000000"/>
          <w:sz w:val="24"/>
          <w:szCs w:val="24"/>
          <w:lang w:eastAsia="uk-UA"/>
        </w:rPr>
        <w:t>33120000-7 - Системи реєстрації медичної інформації та дослідне обладнання,</w:t>
      </w:r>
      <w:r w:rsidR="001E56AD" w:rsidRPr="009C3C55">
        <w:rPr>
          <w:rFonts w:ascii="Times New Roman" w:hAnsi="Times New Roman" w:cs="Times New Roman"/>
          <w:color w:val="000000"/>
          <w:sz w:val="24"/>
          <w:szCs w:val="24"/>
          <w:lang w:eastAsia="uk-UA"/>
        </w:rPr>
        <w:t xml:space="preserve"> за ДК 021:2015 Єдиного закупівельного словника</w:t>
      </w:r>
      <w:r w:rsidRPr="001E56AD">
        <w:rPr>
          <w:rFonts w:ascii="Times New Roman" w:hAnsi="Times New Roman" w:cs="Times New Roman"/>
          <w:sz w:val="24"/>
          <w:szCs w:val="24"/>
          <w:lang w:val="uk-UA"/>
        </w:rPr>
        <w:t>,</w:t>
      </w:r>
      <w:r w:rsidRPr="001E56AD">
        <w:rPr>
          <w:rFonts w:ascii="Times New Roman" w:hAnsi="Times New Roman" w:cs="Times New Roman"/>
          <w:sz w:val="24"/>
          <w:szCs w:val="24"/>
          <w:lang w:val="uk-UA"/>
        </w:rPr>
        <w:t xml:space="preserve"> </w:t>
      </w:r>
      <w:r w:rsidR="001E56AD">
        <w:rPr>
          <w:rFonts w:ascii="Times New Roman" w:hAnsi="Times New Roman" w:cs="Times New Roman"/>
          <w:sz w:val="24"/>
          <w:szCs w:val="24"/>
          <w:lang w:val="uk-UA"/>
        </w:rPr>
        <w:t>(</w:t>
      </w:r>
      <w:r w:rsidRPr="001E56AD">
        <w:rPr>
          <w:rFonts w:ascii="Times New Roman" w:hAnsi="Times New Roman" w:cs="Times New Roman"/>
          <w:sz w:val="24"/>
          <w:szCs w:val="24"/>
          <w:lang w:val="uk-UA"/>
        </w:rPr>
        <w:t>далі – Товар), а Замовник зобов’язується прийняти Товар і оплатити його в порядку та на умовах, передбачених даним Договором.</w:t>
      </w:r>
    </w:p>
    <w:p w14:paraId="1A5EF8EE" w14:textId="6370E097" w:rsidR="00373CA9" w:rsidRPr="001E56AD" w:rsidRDefault="009C1676">
      <w:pPr>
        <w:shd w:val="clear" w:color="auto" w:fill="FFFFFF"/>
        <w:tabs>
          <w:tab w:val="left" w:pos="4820"/>
          <w:tab w:val="left" w:pos="5812"/>
          <w:tab w:val="left" w:pos="9115"/>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1.2. </w:t>
      </w:r>
      <w:r w:rsidRPr="001E56AD">
        <w:rPr>
          <w:rFonts w:ascii="Times New Roman" w:hAnsi="Times New Roman" w:cs="Times New Roman"/>
          <w:sz w:val="24"/>
          <w:szCs w:val="24"/>
          <w:lang w:val="uk-UA"/>
        </w:rPr>
        <w:t>Найменування (номенклатура, асортимент) перелік, кількість, ціна за одиницю Товару зазначено у Додатку № 1 до даного Договору (Специфікація), я</w:t>
      </w:r>
      <w:r w:rsidR="001E56AD">
        <w:rPr>
          <w:rFonts w:ascii="Times New Roman" w:hAnsi="Times New Roman" w:cs="Times New Roman"/>
          <w:sz w:val="24"/>
          <w:szCs w:val="24"/>
          <w:lang w:val="uk-UA"/>
        </w:rPr>
        <w:t>кий є його невід’ємною частиною</w:t>
      </w:r>
      <w:r w:rsidRPr="001E56AD">
        <w:rPr>
          <w:rFonts w:ascii="Times New Roman" w:hAnsi="Times New Roman" w:cs="Times New Roman"/>
          <w:sz w:val="24"/>
          <w:szCs w:val="24"/>
          <w:lang w:val="uk-UA"/>
        </w:rPr>
        <w:t>.</w:t>
      </w:r>
    </w:p>
    <w:p w14:paraId="48808572" w14:textId="1E504DB5" w:rsidR="00373CA9" w:rsidRPr="001E56AD" w:rsidRDefault="009C1676">
      <w:pPr>
        <w:shd w:val="clear" w:color="auto" w:fill="FFFFFF"/>
        <w:tabs>
          <w:tab w:val="left" w:pos="4820"/>
          <w:tab w:val="left" w:pos="5812"/>
          <w:tab w:val="left" w:pos="9115"/>
        </w:tabs>
        <w:ind w:firstLine="567"/>
        <w:jc w:val="both"/>
        <w:rPr>
          <w:rFonts w:ascii="Times New Roman" w:hAnsi="Times New Roman" w:cs="Times New Roman"/>
          <w:color w:val="0000FF"/>
          <w:sz w:val="24"/>
          <w:szCs w:val="24"/>
          <w:lang w:val="uk-UA"/>
        </w:rPr>
      </w:pPr>
      <w:r w:rsidRPr="001E56AD">
        <w:rPr>
          <w:rFonts w:ascii="Times New Roman" w:hAnsi="Times New Roman" w:cs="Times New Roman"/>
          <w:sz w:val="24"/>
          <w:szCs w:val="24"/>
          <w:lang w:val="uk-UA"/>
        </w:rPr>
        <w:t xml:space="preserve">1.3. Товар, що є предметом даного Договору, визначено за кодом ДК 021:2015 – </w:t>
      </w:r>
      <w:r w:rsidRPr="001E56AD">
        <w:rPr>
          <w:rFonts w:ascii="Times New Roman" w:hAnsi="Times New Roman" w:cs="Times New Roman"/>
          <w:color w:val="000000"/>
          <w:sz w:val="24"/>
          <w:szCs w:val="24"/>
          <w:lang w:val="uk-UA"/>
        </w:rPr>
        <w:t xml:space="preserve"> </w:t>
      </w:r>
      <w:r w:rsidR="001E56AD" w:rsidRPr="00961267">
        <w:rPr>
          <w:rFonts w:ascii="Times New Roman" w:hAnsi="Times New Roman" w:cs="Times New Roman"/>
          <w:color w:val="000000"/>
          <w:sz w:val="24"/>
          <w:szCs w:val="24"/>
          <w:lang w:eastAsia="uk-UA"/>
        </w:rPr>
        <w:t>33120000-7 - Системи реєстрації медичної інформації та дослідне обладнання</w:t>
      </w:r>
      <w:r w:rsidR="001E56AD">
        <w:rPr>
          <w:rFonts w:ascii="Times New Roman" w:hAnsi="Times New Roman" w:cs="Times New Roman"/>
          <w:color w:val="000000"/>
          <w:sz w:val="24"/>
          <w:szCs w:val="24"/>
          <w:lang w:val="uk-UA" w:eastAsia="uk-UA"/>
        </w:rPr>
        <w:t>.</w:t>
      </w:r>
    </w:p>
    <w:p w14:paraId="058C4F18" w14:textId="77777777" w:rsidR="00373CA9" w:rsidRPr="001E56AD" w:rsidRDefault="009C1676">
      <w:pPr>
        <w:spacing w:line="256" w:lineRule="auto"/>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1.4  Постачальник гарантує, щ</w:t>
      </w:r>
      <w:r w:rsidRPr="001E56AD">
        <w:rPr>
          <w:rFonts w:ascii="Times New Roman" w:hAnsi="Times New Roman" w:cs="Times New Roman"/>
          <w:sz w:val="24"/>
          <w:szCs w:val="24"/>
          <w:lang w:val="uk-UA"/>
        </w:rPr>
        <w:t>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w:t>
      </w:r>
      <w:r w:rsidRPr="001E56AD">
        <w:rPr>
          <w:rFonts w:ascii="Times New Roman" w:hAnsi="Times New Roman" w:cs="Times New Roman"/>
          <w:sz w:val="24"/>
          <w:szCs w:val="24"/>
          <w:lang w:val="uk-UA"/>
        </w:rPr>
        <w:t>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2C2F5AD" w14:textId="77777777" w:rsidR="00373CA9" w:rsidRPr="001E56AD" w:rsidRDefault="009C1676">
      <w:pPr>
        <w:spacing w:line="256" w:lineRule="auto"/>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1.5. Постачальник підт</w:t>
      </w:r>
      <w:r w:rsidRPr="001E56AD">
        <w:rPr>
          <w:rFonts w:ascii="Times New Roman" w:hAnsi="Times New Roman" w:cs="Times New Roman"/>
          <w:sz w:val="24"/>
          <w:szCs w:val="24"/>
          <w:lang w:val="uk-UA"/>
        </w:rPr>
        <w:t>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w:t>
      </w:r>
      <w:r w:rsidRPr="001E56AD">
        <w:rPr>
          <w:rFonts w:ascii="Times New Roman" w:hAnsi="Times New Roman" w:cs="Times New Roman"/>
          <w:sz w:val="24"/>
          <w:szCs w:val="24"/>
          <w:lang w:val="uk-UA"/>
        </w:rPr>
        <w:t xml:space="preserve"> Договору не суперечить положенням його установчих документів.</w:t>
      </w:r>
    </w:p>
    <w:p w14:paraId="3C57E343" w14:textId="77777777" w:rsidR="00373CA9" w:rsidRPr="001E56AD" w:rsidRDefault="00373CA9">
      <w:pPr>
        <w:shd w:val="clear" w:color="auto" w:fill="FFFFFF"/>
        <w:tabs>
          <w:tab w:val="left" w:pos="4820"/>
          <w:tab w:val="left" w:pos="5812"/>
          <w:tab w:val="left" w:pos="9115"/>
        </w:tabs>
        <w:ind w:firstLine="567"/>
        <w:jc w:val="both"/>
        <w:rPr>
          <w:rFonts w:ascii="Times New Roman" w:hAnsi="Times New Roman" w:cs="Times New Roman"/>
          <w:color w:val="000000"/>
          <w:sz w:val="24"/>
          <w:szCs w:val="24"/>
          <w:lang w:val="uk-UA"/>
        </w:rPr>
      </w:pPr>
    </w:p>
    <w:p w14:paraId="12B64D18" w14:textId="77777777" w:rsidR="00373CA9" w:rsidRPr="001E56AD" w:rsidRDefault="009C1676">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 xml:space="preserve">ЦІНА ДОГОВОРУ </w:t>
      </w:r>
    </w:p>
    <w:p w14:paraId="76B85DB1" w14:textId="77777777" w:rsidR="00373CA9" w:rsidRPr="001E56AD" w:rsidRDefault="00373CA9">
      <w:pPr>
        <w:shd w:val="clear" w:color="auto" w:fill="FFFFFF"/>
        <w:tabs>
          <w:tab w:val="left" w:pos="4820"/>
          <w:tab w:val="left" w:pos="5812"/>
          <w:tab w:val="left" w:pos="9115"/>
        </w:tabs>
        <w:ind w:firstLine="567"/>
        <w:jc w:val="both"/>
        <w:rPr>
          <w:rFonts w:ascii="Times New Roman" w:hAnsi="Times New Roman" w:cs="Times New Roman"/>
          <w:sz w:val="24"/>
          <w:szCs w:val="24"/>
          <w:lang w:val="uk-UA"/>
        </w:rPr>
      </w:pPr>
    </w:p>
    <w:p w14:paraId="19EF568D" w14:textId="77777777" w:rsidR="00373CA9" w:rsidRPr="001E56AD" w:rsidRDefault="009C1676">
      <w:pPr>
        <w:ind w:firstLine="708"/>
        <w:jc w:val="both"/>
        <w:rPr>
          <w:rFonts w:ascii="Times New Roman" w:hAnsi="Times New Roman" w:cs="Times New Roman"/>
          <w:b/>
          <w:color w:val="000000" w:themeColor="text1"/>
          <w:sz w:val="24"/>
          <w:szCs w:val="24"/>
          <w:lang w:val="uk-UA"/>
        </w:rPr>
      </w:pPr>
      <w:r w:rsidRPr="001E56AD">
        <w:rPr>
          <w:rFonts w:ascii="Times New Roman" w:hAnsi="Times New Roman" w:cs="Times New Roman"/>
          <w:sz w:val="24"/>
          <w:szCs w:val="24"/>
          <w:lang w:val="uk-UA"/>
        </w:rPr>
        <w:t xml:space="preserve">2.1. Загальна вартість Договору визначена на підставі Додатку № 1 до даного Договору та </w:t>
      </w:r>
      <w:r w:rsidRPr="001E56AD">
        <w:rPr>
          <w:rFonts w:ascii="Times New Roman" w:hAnsi="Times New Roman" w:cs="Times New Roman"/>
          <w:b/>
          <w:color w:val="000000"/>
          <w:sz w:val="24"/>
          <w:szCs w:val="24"/>
          <w:lang w:val="uk-UA"/>
        </w:rPr>
        <w:t>складає: – ___________</w:t>
      </w:r>
      <w:r w:rsidRPr="001E56AD">
        <w:rPr>
          <w:rFonts w:ascii="Times New Roman" w:hAnsi="Times New Roman" w:cs="Times New Roman"/>
          <w:b/>
          <w:sz w:val="24"/>
          <w:szCs w:val="24"/>
          <w:lang w:val="uk-UA"/>
        </w:rPr>
        <w:t xml:space="preserve"> грн. ______ коп. </w:t>
      </w:r>
      <w:r w:rsidRPr="001E56AD">
        <w:rPr>
          <w:rFonts w:ascii="Times New Roman" w:hAnsi="Times New Roman" w:cs="Times New Roman"/>
          <w:sz w:val="24"/>
          <w:szCs w:val="24"/>
          <w:lang w:val="uk-UA"/>
        </w:rPr>
        <w:t>(</w:t>
      </w:r>
      <w:r w:rsidRPr="001E56AD">
        <w:rPr>
          <w:rFonts w:ascii="Times New Roman" w:hAnsi="Times New Roman" w:cs="Times New Roman"/>
          <w:b/>
          <w:sz w:val="24"/>
          <w:szCs w:val="24"/>
          <w:lang w:val="uk-UA"/>
        </w:rPr>
        <w:t>сума прописом), в т.ч. ПДВ 20% - _______ грн.</w:t>
      </w:r>
      <w:r w:rsidRPr="001E56AD">
        <w:rPr>
          <w:rFonts w:ascii="Times New Roman" w:hAnsi="Times New Roman" w:cs="Times New Roman"/>
          <w:b/>
          <w:color w:val="0000FF"/>
          <w:sz w:val="24"/>
          <w:szCs w:val="24"/>
          <w:lang w:val="uk-UA"/>
        </w:rPr>
        <w:t xml:space="preserve"> </w:t>
      </w:r>
      <w:r w:rsidRPr="001E56AD">
        <w:rPr>
          <w:rFonts w:ascii="Times New Roman" w:hAnsi="Times New Roman" w:cs="Times New Roman"/>
          <w:b/>
          <w:color w:val="000000" w:themeColor="text1"/>
          <w:sz w:val="24"/>
          <w:szCs w:val="24"/>
          <w:lang w:val="uk-UA"/>
        </w:rPr>
        <w:t>(</w:t>
      </w:r>
      <w:r w:rsidRPr="001E56AD">
        <w:rPr>
          <w:rFonts w:ascii="Times New Roman" w:hAnsi="Times New Roman" w:cs="Times New Roman"/>
          <w:i/>
          <w:color w:val="000000" w:themeColor="text1"/>
          <w:sz w:val="24"/>
          <w:szCs w:val="24"/>
          <w:u w:val="single"/>
          <w:lang w:val="uk-UA"/>
        </w:rPr>
        <w:t>якщо Постачальник є платником ПДВ).</w:t>
      </w:r>
    </w:p>
    <w:p w14:paraId="0DD80D75" w14:textId="77777777" w:rsidR="00373CA9" w:rsidRPr="001E56AD" w:rsidRDefault="009C1676">
      <w:pPr>
        <w:ind w:firstLine="708"/>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w:t>
      </w:r>
      <w:r w:rsidRPr="001E56AD">
        <w:rPr>
          <w:rFonts w:ascii="Times New Roman" w:hAnsi="Times New Roman" w:cs="Times New Roman"/>
          <w:sz w:val="24"/>
          <w:szCs w:val="24"/>
          <w:lang w:val="uk-UA"/>
        </w:rPr>
        <w:t>нням та розвантаженням Товару.</w:t>
      </w:r>
    </w:p>
    <w:p w14:paraId="3488F7C1" w14:textId="77777777" w:rsidR="00373CA9" w:rsidRPr="001E56AD" w:rsidRDefault="009C1676">
      <w:pPr>
        <w:ind w:firstLine="708"/>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2.3. </w:t>
      </w:r>
      <w:r w:rsidRPr="001E56AD">
        <w:rPr>
          <w:rFonts w:ascii="Times New Roman" w:hAnsi="Times New Roman" w:cs="Times New Roman"/>
          <w:color w:val="000000"/>
          <w:sz w:val="24"/>
          <w:szCs w:val="24"/>
          <w:highlight w:val="white"/>
          <w:lang w:val="uk-UA"/>
        </w:rPr>
        <w:t xml:space="preserve">Сторони мають право погодити зміну ціни в Договорі </w:t>
      </w:r>
      <w:r w:rsidRPr="001E56AD">
        <w:rPr>
          <w:rFonts w:ascii="Times New Roman" w:hAnsi="Times New Roman" w:cs="Times New Roman"/>
          <w:color w:val="000000"/>
          <w:sz w:val="24"/>
          <w:szCs w:val="24"/>
          <w:lang w:val="uk-UA"/>
        </w:rPr>
        <w:t>відповідно до Закону України «Про публічні закупівлі» з урахуванням Особливостей</w:t>
      </w:r>
      <w:r w:rsidRPr="001E56AD">
        <w:rPr>
          <w:lang w:val="uk-UA"/>
        </w:rPr>
        <w:t xml:space="preserve"> </w:t>
      </w:r>
      <w:r w:rsidRPr="001E56AD">
        <w:rPr>
          <w:rFonts w:ascii="Times New Roman" w:hAnsi="Times New Roman" w:cs="Times New Roman"/>
          <w:color w:val="000000"/>
          <w:sz w:val="24"/>
          <w:szCs w:val="24"/>
          <w:lang w:val="uk-UA"/>
        </w:rPr>
        <w:t>здійснення публічних закупівель товарів, робіт і послуг для замовників, передбачених Зак</w:t>
      </w:r>
      <w:r w:rsidRPr="001E56AD">
        <w:rPr>
          <w:rFonts w:ascii="Times New Roman" w:hAnsi="Times New Roman" w:cs="Times New Roman"/>
          <w:color w:val="000000"/>
          <w:sz w:val="24"/>
          <w:szCs w:val="24"/>
          <w:lang w:val="uk-UA"/>
        </w:rPr>
        <w:t>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w:t>
      </w:r>
      <w:r w:rsidRPr="001E56AD">
        <w:rPr>
          <w:rFonts w:ascii="Times New Roman" w:hAnsi="Times New Roman" w:cs="Times New Roman"/>
          <w:color w:val="000000"/>
          <w:sz w:val="24"/>
          <w:szCs w:val="24"/>
          <w:lang w:val="uk-UA"/>
        </w:rPr>
        <w:t>ого Договору.</w:t>
      </w:r>
    </w:p>
    <w:p w14:paraId="05956E13" w14:textId="77777777" w:rsidR="00373CA9" w:rsidRPr="001E56AD" w:rsidRDefault="00373CA9">
      <w:pPr>
        <w:pBdr>
          <w:top w:val="nil"/>
          <w:left w:val="nil"/>
          <w:bottom w:val="nil"/>
          <w:right w:val="nil"/>
          <w:between w:val="nil"/>
        </w:pBdr>
        <w:shd w:val="clear" w:color="auto" w:fill="FFFFFF"/>
        <w:rPr>
          <w:rFonts w:ascii="Times New Roman" w:hAnsi="Times New Roman" w:cs="Times New Roman"/>
          <w:b/>
          <w:color w:val="000000"/>
          <w:sz w:val="24"/>
          <w:szCs w:val="24"/>
          <w:lang w:val="uk-UA"/>
        </w:rPr>
      </w:pPr>
    </w:p>
    <w:p w14:paraId="50AC82E7" w14:textId="77777777" w:rsidR="00373CA9" w:rsidRPr="001E56AD" w:rsidRDefault="009C1676">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ПОРЯДОК ОПЛАТИ</w:t>
      </w:r>
    </w:p>
    <w:p w14:paraId="0526B402" w14:textId="77777777" w:rsidR="00373CA9" w:rsidRPr="001E56AD" w:rsidRDefault="00373CA9">
      <w:pPr>
        <w:pBdr>
          <w:top w:val="nil"/>
          <w:left w:val="nil"/>
          <w:bottom w:val="nil"/>
          <w:right w:val="nil"/>
          <w:between w:val="nil"/>
        </w:pBdr>
        <w:shd w:val="clear" w:color="auto" w:fill="FFFFFF"/>
        <w:rPr>
          <w:rFonts w:ascii="Times New Roman" w:hAnsi="Times New Roman" w:cs="Times New Roman"/>
          <w:b/>
          <w:color w:val="000000"/>
          <w:sz w:val="24"/>
          <w:szCs w:val="24"/>
          <w:lang w:val="uk-UA"/>
        </w:rPr>
      </w:pPr>
    </w:p>
    <w:p w14:paraId="38D46D45" w14:textId="66D6DCE6" w:rsidR="00373CA9" w:rsidRPr="001E56AD" w:rsidRDefault="009C1676">
      <w:pPr>
        <w:ind w:firstLine="708"/>
        <w:jc w:val="both"/>
        <w:rPr>
          <w:rFonts w:ascii="Times New Roman" w:hAnsi="Times New Roman" w:cs="Times New Roman"/>
          <w:i/>
          <w:color w:val="000000" w:themeColor="text1"/>
          <w:sz w:val="24"/>
          <w:szCs w:val="24"/>
          <w:lang w:val="uk-UA"/>
        </w:rPr>
      </w:pPr>
      <w:r w:rsidRPr="001E56AD">
        <w:rPr>
          <w:rFonts w:ascii="Times New Roman" w:hAnsi="Times New Roman" w:cs="Times New Roman"/>
          <w:sz w:val="24"/>
          <w:szCs w:val="24"/>
          <w:lang w:val="uk-UA"/>
        </w:rPr>
        <w:t>3.1. Оплата здійснюється Замовником за фактично отриманий належної якості Товар (</w:t>
      </w:r>
      <w:r w:rsidRPr="001E56AD">
        <w:rPr>
          <w:rFonts w:ascii="Times New Roman" w:hAnsi="Times New Roman" w:cs="Times New Roman"/>
          <w:color w:val="000000"/>
          <w:sz w:val="24"/>
          <w:szCs w:val="24"/>
          <w:lang w:val="uk-UA"/>
        </w:rPr>
        <w:t>відповідно у Специфікації (Додаток 1 до цього Договору)</w:t>
      </w:r>
      <w:r w:rsidRPr="001E56AD">
        <w:rPr>
          <w:rFonts w:ascii="Times New Roman" w:hAnsi="Times New Roman" w:cs="Times New Roman"/>
          <w:sz w:val="24"/>
          <w:szCs w:val="24"/>
          <w:lang w:val="uk-UA"/>
        </w:rPr>
        <w:t xml:space="preserve"> шляхом безготівкового переказу коштів на поточний рахунок Постачальника, вказаний у дано</w:t>
      </w:r>
      <w:r w:rsidRPr="001E56AD">
        <w:rPr>
          <w:rFonts w:ascii="Times New Roman" w:hAnsi="Times New Roman" w:cs="Times New Roman"/>
          <w:sz w:val="24"/>
          <w:szCs w:val="24"/>
          <w:lang w:val="uk-UA"/>
        </w:rPr>
        <w:t xml:space="preserve">му Договорі, протягом </w:t>
      </w:r>
      <w:r w:rsidR="001E56AD">
        <w:rPr>
          <w:rFonts w:ascii="Times New Roman" w:hAnsi="Times New Roman" w:cs="Times New Roman"/>
          <w:sz w:val="24"/>
          <w:szCs w:val="24"/>
          <w:lang w:val="uk-UA"/>
        </w:rPr>
        <w:t xml:space="preserve">20(двадцяти) робочих </w:t>
      </w:r>
      <w:r w:rsidRPr="001E56AD">
        <w:rPr>
          <w:rFonts w:ascii="Times New Roman" w:hAnsi="Times New Roman" w:cs="Times New Roman"/>
          <w:sz w:val="24"/>
          <w:szCs w:val="24"/>
          <w:lang w:val="uk-UA"/>
        </w:rPr>
        <w:t xml:space="preserve">днів, після </w:t>
      </w:r>
      <w:r w:rsidRPr="001E56AD">
        <w:rPr>
          <w:rFonts w:ascii="Times New Roman" w:hAnsi="Times New Roman" w:cs="Times New Roman"/>
          <w:color w:val="000000"/>
          <w:sz w:val="24"/>
          <w:szCs w:val="24"/>
          <w:lang w:val="uk-UA"/>
        </w:rPr>
        <w:t xml:space="preserve">пред’явлення </w:t>
      </w:r>
      <w:r w:rsidRPr="001E56AD">
        <w:rPr>
          <w:rFonts w:ascii="Times New Roman" w:hAnsi="Times New Roman" w:cs="Times New Roman"/>
          <w:color w:val="000000" w:themeColor="text1"/>
          <w:sz w:val="24"/>
          <w:szCs w:val="24"/>
          <w:lang w:val="uk-UA"/>
        </w:rPr>
        <w:t xml:space="preserve">Постачальником </w:t>
      </w:r>
      <w:r w:rsidRPr="001E56AD">
        <w:rPr>
          <w:rFonts w:ascii="Times New Roman" w:hAnsi="Times New Roman" w:cs="Times New Roman"/>
          <w:i/>
          <w:color w:val="000000" w:themeColor="text1"/>
          <w:sz w:val="24"/>
          <w:szCs w:val="24"/>
          <w:lang w:val="uk-UA"/>
        </w:rPr>
        <w:t>рахунку на оплату.</w:t>
      </w:r>
    </w:p>
    <w:p w14:paraId="4870C0EA" w14:textId="77777777" w:rsidR="00373CA9" w:rsidRPr="001E56AD" w:rsidRDefault="009C1676">
      <w:pPr>
        <w:ind w:firstLine="708"/>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3.2. Замовник не здійснює оплату за поставлений Товар, та така несплата не є порушенням строку оплати зі сторони Замовника у випадку ненадання</w:t>
      </w:r>
      <w:r w:rsidRPr="001E56AD">
        <w:rPr>
          <w:rFonts w:ascii="Times New Roman" w:hAnsi="Times New Roman" w:cs="Times New Roman"/>
          <w:sz w:val="24"/>
          <w:szCs w:val="24"/>
          <w:lang w:val="uk-UA"/>
        </w:rPr>
        <w:t xml:space="preserve"> Постачальником рахунку на оплату чи його неналежного оформлення.</w:t>
      </w:r>
    </w:p>
    <w:p w14:paraId="28A5AA79" w14:textId="77777777" w:rsidR="00373CA9" w:rsidRPr="001E56AD" w:rsidRDefault="009C1676">
      <w:pPr>
        <w:ind w:firstLine="709"/>
        <w:jc w:val="both"/>
        <w:rPr>
          <w:rFonts w:ascii="Times New Roman" w:hAnsi="Times New Roman" w:cs="Times New Roman"/>
          <w:color w:val="000000"/>
          <w:sz w:val="24"/>
          <w:szCs w:val="24"/>
          <w:lang w:val="uk-UA"/>
        </w:rPr>
      </w:pPr>
      <w:r w:rsidRPr="001E56AD">
        <w:rPr>
          <w:rFonts w:ascii="Times New Roman" w:hAnsi="Times New Roman" w:cs="Times New Roman"/>
          <w:sz w:val="24"/>
          <w:szCs w:val="24"/>
          <w:lang w:val="uk-UA"/>
        </w:rPr>
        <w:t xml:space="preserve">3.3. </w:t>
      </w:r>
      <w:r w:rsidRPr="001E56AD">
        <w:rPr>
          <w:rFonts w:ascii="Times New Roman" w:hAnsi="Times New Roman" w:cs="Times New Roman"/>
          <w:color w:val="000000"/>
          <w:sz w:val="24"/>
          <w:szCs w:val="24"/>
          <w:lang w:val="uk-UA"/>
        </w:rPr>
        <w:t>Днем оплати поставленого Постачальником Товару є дата списання коштів з відповідних рахунків Замовника.</w:t>
      </w:r>
    </w:p>
    <w:p w14:paraId="7689B926" w14:textId="77777777" w:rsidR="00373CA9" w:rsidRPr="001E56AD" w:rsidRDefault="009C1676">
      <w:pPr>
        <w:ind w:firstLine="709"/>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3.4. Усі платіжні документи за даним Договором оформлюються з дотриманням усіх </w:t>
      </w:r>
      <w:r w:rsidRPr="001E56AD">
        <w:rPr>
          <w:rFonts w:ascii="Times New Roman" w:hAnsi="Times New Roman" w:cs="Times New Roman"/>
          <w:color w:val="000000"/>
          <w:sz w:val="24"/>
          <w:szCs w:val="24"/>
          <w:lang w:val="uk-UA"/>
        </w:rPr>
        <w:t>вимог чинного законодавства України, що зазвичай ставляться до змісту і форми таких документів.</w:t>
      </w:r>
    </w:p>
    <w:p w14:paraId="1C90D4CD" w14:textId="77777777" w:rsidR="00373CA9" w:rsidRPr="001E56AD" w:rsidRDefault="00373CA9">
      <w:pPr>
        <w:widowControl/>
        <w:pBdr>
          <w:top w:val="nil"/>
          <w:left w:val="nil"/>
          <w:bottom w:val="nil"/>
          <w:right w:val="nil"/>
          <w:between w:val="nil"/>
        </w:pBdr>
        <w:jc w:val="both"/>
        <w:rPr>
          <w:rFonts w:ascii="Times New Roman" w:hAnsi="Times New Roman" w:cs="Times New Roman"/>
          <w:color w:val="000000"/>
          <w:sz w:val="24"/>
          <w:szCs w:val="24"/>
          <w:lang w:val="uk-UA"/>
        </w:rPr>
      </w:pPr>
    </w:p>
    <w:p w14:paraId="7B4088D2" w14:textId="77777777" w:rsidR="00373CA9" w:rsidRPr="001E56AD" w:rsidRDefault="009C1676">
      <w:pPr>
        <w:numPr>
          <w:ilvl w:val="0"/>
          <w:numId w:val="2"/>
        </w:numPr>
        <w:pBdr>
          <w:top w:val="nil"/>
          <w:left w:val="nil"/>
          <w:bottom w:val="nil"/>
          <w:right w:val="nil"/>
          <w:between w:val="nil"/>
        </w:pBdr>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СТРОКИ, ПОРЯДОК ПОСТАВКИ</w:t>
      </w:r>
      <w:r w:rsidRPr="001E56AD">
        <w:rPr>
          <w:rFonts w:ascii="Times New Roman" w:hAnsi="Times New Roman" w:cs="Times New Roman"/>
          <w:b/>
          <w:smallCaps/>
          <w:color w:val="000000"/>
          <w:sz w:val="24"/>
          <w:szCs w:val="24"/>
          <w:lang w:val="uk-UA"/>
        </w:rPr>
        <w:t xml:space="preserve"> ТА ПРИЙМАННЯ</w:t>
      </w:r>
      <w:r w:rsidRPr="001E56AD">
        <w:rPr>
          <w:rFonts w:ascii="Times New Roman" w:hAnsi="Times New Roman" w:cs="Times New Roman"/>
          <w:b/>
          <w:color w:val="000000"/>
          <w:sz w:val="24"/>
          <w:szCs w:val="24"/>
          <w:lang w:val="uk-UA"/>
        </w:rPr>
        <w:t xml:space="preserve"> ТОВАРУ</w:t>
      </w:r>
    </w:p>
    <w:p w14:paraId="75CDE403" w14:textId="77777777" w:rsidR="00373CA9" w:rsidRPr="001E56AD" w:rsidRDefault="00373CA9">
      <w:pPr>
        <w:pBdr>
          <w:top w:val="nil"/>
          <w:left w:val="nil"/>
          <w:bottom w:val="nil"/>
          <w:right w:val="nil"/>
          <w:between w:val="nil"/>
        </w:pBdr>
        <w:ind w:left="720"/>
        <w:rPr>
          <w:rFonts w:ascii="Times New Roman" w:hAnsi="Times New Roman" w:cs="Times New Roman"/>
          <w:b/>
          <w:color w:val="000000"/>
          <w:sz w:val="24"/>
          <w:szCs w:val="24"/>
          <w:lang w:val="uk-UA"/>
        </w:rPr>
      </w:pPr>
    </w:p>
    <w:p w14:paraId="76B12D84" w14:textId="6AE1CCCC" w:rsidR="00373CA9" w:rsidRPr="001E56AD" w:rsidRDefault="009C1676">
      <w:pPr>
        <w:shd w:val="clear" w:color="auto" w:fill="FFFFFF"/>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4.1. Постачальник власними силами, засобами та за власний рахунок відповідно до умов даного Договору </w:t>
      </w:r>
      <w:r w:rsidRPr="001E56AD">
        <w:rPr>
          <w:rFonts w:ascii="Times New Roman" w:hAnsi="Times New Roman" w:cs="Times New Roman"/>
          <w:sz w:val="24"/>
          <w:szCs w:val="24"/>
          <w:lang w:val="uk-UA"/>
        </w:rPr>
        <w:t>зобов’язується здійснити поставку Товару прот</w:t>
      </w:r>
      <w:r w:rsidR="001E56AD">
        <w:rPr>
          <w:rFonts w:ascii="Times New Roman" w:hAnsi="Times New Roman" w:cs="Times New Roman"/>
          <w:sz w:val="24"/>
          <w:szCs w:val="24"/>
          <w:lang w:val="uk-UA"/>
        </w:rPr>
        <w:t>ягом строку дії даного Договору</w:t>
      </w:r>
      <w:r w:rsidRPr="001E56AD">
        <w:rPr>
          <w:rFonts w:ascii="Times New Roman" w:hAnsi="Times New Roman" w:cs="Times New Roman"/>
          <w:sz w:val="24"/>
          <w:szCs w:val="24"/>
          <w:lang w:val="uk-UA"/>
        </w:rPr>
        <w:t>.</w:t>
      </w:r>
    </w:p>
    <w:p w14:paraId="062C067C" w14:textId="77777777" w:rsidR="00373CA9" w:rsidRPr="001E56AD" w:rsidRDefault="009C1676">
      <w:pPr>
        <w:tabs>
          <w:tab w:val="left" w:pos="525"/>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4.2. Замовник направляє лист-заявку щодо поставки відповідної партії Товару у письмовому вигляді засобами електронного зв’язку з Постачальником (e-mail,), зазначеними у цьому Договорі.</w:t>
      </w:r>
    </w:p>
    <w:p w14:paraId="62017B51" w14:textId="77777777" w:rsidR="00373CA9" w:rsidRPr="001E56AD" w:rsidRDefault="009C1676">
      <w:pPr>
        <w:tabs>
          <w:tab w:val="left" w:pos="52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sz w:val="24"/>
          <w:szCs w:val="24"/>
          <w:lang w:val="uk-UA"/>
        </w:rPr>
        <w:t>4.3. Поставка Товару здійснюється за адре</w:t>
      </w:r>
      <w:r w:rsidRPr="001E56AD">
        <w:rPr>
          <w:rFonts w:ascii="Times New Roman" w:hAnsi="Times New Roman" w:cs="Times New Roman"/>
          <w:sz w:val="24"/>
          <w:szCs w:val="24"/>
          <w:lang w:val="uk-UA"/>
        </w:rPr>
        <w:t xml:space="preserve">сою: </w:t>
      </w:r>
      <w:r w:rsidRPr="001E56AD">
        <w:rPr>
          <w:rFonts w:ascii="Times New Roman" w:hAnsi="Times New Roman" w:cs="Times New Roman"/>
          <w:color w:val="000000"/>
          <w:sz w:val="24"/>
          <w:szCs w:val="24"/>
          <w:lang w:val="uk-UA"/>
        </w:rPr>
        <w:t>_______________.</w:t>
      </w:r>
    </w:p>
    <w:p w14:paraId="6DE4BC12"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4.4. Постачальник (уповноважена особа Постачальника) повідомляє Замовника</w:t>
      </w:r>
      <w:r w:rsidRPr="001E56AD">
        <w:rPr>
          <w:rFonts w:ascii="Times New Roman" w:hAnsi="Times New Roman" w:cs="Times New Roman"/>
          <w:sz w:val="24"/>
          <w:szCs w:val="24"/>
          <w:lang w:val="uk-UA"/>
        </w:rPr>
        <w:t xml:space="preserve"> (</w:t>
      </w:r>
      <w:r w:rsidRPr="001E56AD">
        <w:rPr>
          <w:rFonts w:ascii="Times New Roman" w:hAnsi="Times New Roman" w:cs="Times New Roman"/>
          <w:color w:val="000000"/>
          <w:sz w:val="24"/>
          <w:szCs w:val="24"/>
          <w:lang w:val="uk-UA"/>
        </w:rPr>
        <w:t xml:space="preserve">уповноважену особу Замовника) </w:t>
      </w:r>
      <w:r w:rsidRPr="001E56AD">
        <w:rPr>
          <w:rFonts w:ascii="Times New Roman" w:hAnsi="Times New Roman" w:cs="Times New Roman"/>
          <w:sz w:val="24"/>
          <w:szCs w:val="24"/>
          <w:lang w:val="uk-UA"/>
        </w:rPr>
        <w:t>у письмовому вигляді</w:t>
      </w:r>
      <w:r w:rsidRPr="001E56AD">
        <w:rPr>
          <w:rFonts w:ascii="Times New Roman" w:hAnsi="Times New Roman" w:cs="Times New Roman"/>
          <w:color w:val="000000"/>
          <w:sz w:val="24"/>
          <w:szCs w:val="24"/>
          <w:lang w:val="uk-UA"/>
        </w:rPr>
        <w:t xml:space="preserve"> </w:t>
      </w:r>
      <w:r w:rsidRPr="001E56AD">
        <w:rPr>
          <w:rFonts w:ascii="Times New Roman" w:hAnsi="Times New Roman" w:cs="Times New Roman"/>
          <w:sz w:val="24"/>
          <w:szCs w:val="24"/>
          <w:lang w:val="uk-UA"/>
        </w:rPr>
        <w:t xml:space="preserve">засобами електронного зв’язку (e-mail,) </w:t>
      </w:r>
      <w:r w:rsidRPr="001E56AD">
        <w:rPr>
          <w:rFonts w:ascii="Times New Roman" w:hAnsi="Times New Roman" w:cs="Times New Roman"/>
          <w:color w:val="000000"/>
          <w:sz w:val="24"/>
          <w:szCs w:val="24"/>
          <w:lang w:val="uk-UA"/>
        </w:rPr>
        <w:t xml:space="preserve">не менше ніж за _____  робочих днів про дату та орієнтовний час </w:t>
      </w:r>
      <w:r w:rsidRPr="001E56AD">
        <w:rPr>
          <w:rFonts w:ascii="Times New Roman" w:hAnsi="Times New Roman" w:cs="Times New Roman"/>
          <w:color w:val="000000"/>
          <w:sz w:val="24"/>
          <w:szCs w:val="24"/>
          <w:lang w:val="uk-UA"/>
        </w:rPr>
        <w:t>поставки Товару.</w:t>
      </w:r>
    </w:p>
    <w:p w14:paraId="7B100315"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30534945" w14:textId="77777777" w:rsidR="00373CA9" w:rsidRPr="001E56AD" w:rsidRDefault="009C1676">
      <w:pPr>
        <w:shd w:val="clear" w:color="auto" w:fill="FFFFFF"/>
        <w:ind w:firstLine="567"/>
        <w:jc w:val="both"/>
        <w:rPr>
          <w:rFonts w:ascii="Times New Roman" w:hAnsi="Times New Roman" w:cs="Times New Roman"/>
          <w:sz w:val="24"/>
          <w:szCs w:val="24"/>
          <w:lang w:val="uk-UA"/>
        </w:rPr>
      </w:pPr>
      <w:r w:rsidRPr="001E56AD">
        <w:rPr>
          <w:rFonts w:ascii="Times New Roman" w:hAnsi="Times New Roman" w:cs="Times New Roman"/>
          <w:color w:val="000000"/>
          <w:sz w:val="24"/>
          <w:szCs w:val="24"/>
          <w:lang w:val="uk-UA"/>
        </w:rPr>
        <w:t xml:space="preserve">4.6. </w:t>
      </w:r>
      <w:r w:rsidRPr="001E56AD">
        <w:rPr>
          <w:rFonts w:ascii="Times New Roman" w:hAnsi="Times New Roman" w:cs="Times New Roman"/>
          <w:sz w:val="24"/>
          <w:szCs w:val="24"/>
          <w:lang w:val="uk-UA"/>
        </w:rPr>
        <w:t>Під ча</w:t>
      </w:r>
      <w:r w:rsidRPr="001E56AD">
        <w:rPr>
          <w:rFonts w:ascii="Times New Roman" w:hAnsi="Times New Roman" w:cs="Times New Roman"/>
          <w:sz w:val="24"/>
          <w:szCs w:val="24"/>
          <w:lang w:val="uk-UA"/>
        </w:rPr>
        <w:t>с приймання Товару уповноважений представник Замовника перевіряє кількість, якість, найменування, технічні характеристики Товару тощо.</w:t>
      </w:r>
    </w:p>
    <w:p w14:paraId="062EB3A9"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4.7. Факт приймання Товару, а також відсутність зауважень до Товару підтверджується підписанням уповноваженими представни</w:t>
      </w:r>
      <w:r w:rsidRPr="001E56AD">
        <w:rPr>
          <w:rFonts w:ascii="Times New Roman" w:hAnsi="Times New Roman" w:cs="Times New Roman"/>
          <w:color w:val="000000"/>
          <w:sz w:val="24"/>
          <w:szCs w:val="24"/>
          <w:lang w:val="uk-UA"/>
        </w:rPr>
        <w:t xml:space="preserve">ками Сторін належним чином (відповідно до вимог чинного законодавства) оформленої </w:t>
      </w:r>
      <w:r w:rsidRPr="001E56AD">
        <w:rPr>
          <w:rFonts w:ascii="Times New Roman" w:hAnsi="Times New Roman" w:cs="Times New Roman"/>
          <w:sz w:val="24"/>
          <w:szCs w:val="24"/>
          <w:lang w:val="uk-UA"/>
        </w:rPr>
        <w:t xml:space="preserve">накладної </w:t>
      </w:r>
      <w:r w:rsidRPr="001E56AD">
        <w:rPr>
          <w:rFonts w:ascii="Times New Roman" w:hAnsi="Times New Roman" w:cs="Times New Roman"/>
          <w:color w:val="000000"/>
          <w:sz w:val="24"/>
          <w:szCs w:val="24"/>
          <w:lang w:val="uk-UA"/>
        </w:rPr>
        <w:t>на Товар (на кожну поставлену партію/частину Товару).</w:t>
      </w:r>
    </w:p>
    <w:p w14:paraId="48AF1AD5" w14:textId="77777777" w:rsidR="00373CA9" w:rsidRPr="001E56AD" w:rsidRDefault="009C1676">
      <w:pPr>
        <w:shd w:val="clear" w:color="auto" w:fill="FFFFFF"/>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4.8. У разі виявлення під час приймання Товару його невідповідності вимогам даного Договору щодо якості, найме</w:t>
      </w:r>
      <w:r w:rsidRPr="001E56AD">
        <w:rPr>
          <w:rFonts w:ascii="Times New Roman" w:hAnsi="Times New Roman" w:cs="Times New Roman"/>
          <w:sz w:val="24"/>
          <w:szCs w:val="24"/>
          <w:lang w:val="uk-UA"/>
        </w:rPr>
        <w:t>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00A53F50" w14:textId="77777777" w:rsidR="00373CA9" w:rsidRPr="001E56AD" w:rsidRDefault="009C1676">
      <w:pPr>
        <w:shd w:val="clear" w:color="auto" w:fill="FFFFFF"/>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При цьому Постачальник зобов’язуєтьс</w:t>
      </w:r>
      <w:r w:rsidRPr="001E56AD">
        <w:rPr>
          <w:rFonts w:ascii="Times New Roman" w:hAnsi="Times New Roman" w:cs="Times New Roman"/>
          <w:sz w:val="24"/>
          <w:szCs w:val="24"/>
          <w:lang w:val="uk-UA"/>
        </w:rPr>
        <w:t xml:space="preserve">я власними силами, засобами та за власний рахунок замінити невідповідний Товар на відповідний та поставити його протягом ____ робочих днів з моменту підписання вищезазначеного Акту Сторонами. </w:t>
      </w:r>
    </w:p>
    <w:p w14:paraId="5E7AA30C" w14:textId="77777777" w:rsidR="00373CA9" w:rsidRPr="001E56AD" w:rsidRDefault="009C1676">
      <w:pPr>
        <w:shd w:val="clear" w:color="auto" w:fill="FFFFFF"/>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4.9. Якщо фактичний строк поставки Товару з урахуванням строку </w:t>
      </w:r>
      <w:r w:rsidRPr="001E56AD">
        <w:rPr>
          <w:rFonts w:ascii="Times New Roman" w:hAnsi="Times New Roman" w:cs="Times New Roman"/>
          <w:sz w:val="24"/>
          <w:szCs w:val="24"/>
          <w:lang w:val="uk-UA"/>
        </w:rPr>
        <w:t>заміни невідповідного Товару на відповідний перевищує строк, визначений п. 4.1. даного Договору, така поставка вважається простроченою.</w:t>
      </w:r>
    </w:p>
    <w:p w14:paraId="21CDEC0A"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4.10. Неякісний Товар та/або Товар, що не відповідає умовам даного Договору, Замовником не приймається і не оплачується.</w:t>
      </w:r>
    </w:p>
    <w:p w14:paraId="73E4F10E"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3100937C" w14:textId="77777777" w:rsidR="00373CA9" w:rsidRPr="001E56AD" w:rsidRDefault="009C1676">
      <w:pPr>
        <w:shd w:val="clear" w:color="auto" w:fill="FFFFFF"/>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4.12. Зобов’язання по складанню усіх необхідних накладних та актів покладається на Постачальн</w:t>
      </w:r>
      <w:r w:rsidRPr="001E56AD">
        <w:rPr>
          <w:rFonts w:ascii="Times New Roman" w:hAnsi="Times New Roman" w:cs="Times New Roman"/>
          <w:sz w:val="24"/>
          <w:szCs w:val="24"/>
          <w:lang w:val="uk-UA"/>
        </w:rPr>
        <w:t>ика.</w:t>
      </w:r>
    </w:p>
    <w:p w14:paraId="7E26B703" w14:textId="77777777" w:rsidR="00373CA9" w:rsidRPr="001E56AD" w:rsidRDefault="00373CA9">
      <w:pPr>
        <w:shd w:val="clear" w:color="auto" w:fill="FFFFFF"/>
        <w:ind w:firstLine="567"/>
        <w:jc w:val="both"/>
        <w:rPr>
          <w:rFonts w:ascii="Times New Roman" w:hAnsi="Times New Roman" w:cs="Times New Roman"/>
          <w:sz w:val="24"/>
          <w:szCs w:val="24"/>
          <w:lang w:val="uk-UA"/>
        </w:rPr>
      </w:pPr>
    </w:p>
    <w:p w14:paraId="2E47EC6C" w14:textId="77777777" w:rsidR="00373CA9" w:rsidRPr="001E56AD" w:rsidRDefault="009C1676">
      <w:pPr>
        <w:numPr>
          <w:ilvl w:val="0"/>
          <w:numId w:val="2"/>
        </w:numPr>
        <w:pBdr>
          <w:top w:val="nil"/>
          <w:left w:val="nil"/>
          <w:bottom w:val="nil"/>
          <w:right w:val="nil"/>
          <w:between w:val="nil"/>
        </w:pBdr>
        <w:shd w:val="clear" w:color="auto" w:fill="FFFFFF"/>
        <w:ind w:left="0" w:firstLine="0"/>
        <w:jc w:val="center"/>
        <w:rPr>
          <w:rFonts w:ascii="Times New Roman" w:hAnsi="Times New Roman" w:cs="Times New Roman"/>
          <w:color w:val="000000"/>
          <w:sz w:val="24"/>
          <w:szCs w:val="24"/>
          <w:lang w:val="uk-UA"/>
        </w:rPr>
      </w:pPr>
      <w:r w:rsidRPr="001E56AD">
        <w:rPr>
          <w:rFonts w:ascii="Times New Roman" w:hAnsi="Times New Roman" w:cs="Times New Roman"/>
          <w:b/>
          <w:color w:val="000000"/>
          <w:sz w:val="24"/>
          <w:szCs w:val="24"/>
          <w:lang w:val="uk-UA"/>
        </w:rPr>
        <w:t>ЯКІСТЬ ТОВАРУ</w:t>
      </w:r>
    </w:p>
    <w:p w14:paraId="1845A84E" w14:textId="77777777" w:rsidR="00373CA9" w:rsidRPr="001E56AD" w:rsidRDefault="00373CA9">
      <w:pPr>
        <w:pBdr>
          <w:top w:val="nil"/>
          <w:left w:val="nil"/>
          <w:bottom w:val="nil"/>
          <w:right w:val="nil"/>
          <w:between w:val="nil"/>
        </w:pBdr>
        <w:shd w:val="clear" w:color="auto" w:fill="FFFFFF"/>
        <w:rPr>
          <w:rFonts w:ascii="Times New Roman" w:hAnsi="Times New Roman" w:cs="Times New Roman"/>
          <w:color w:val="000000"/>
          <w:sz w:val="24"/>
          <w:szCs w:val="24"/>
          <w:lang w:val="uk-UA"/>
        </w:rPr>
      </w:pPr>
    </w:p>
    <w:p w14:paraId="43566D3C"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14:paraId="65A979C6"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w:t>
      </w:r>
      <w:r w:rsidRPr="001E56AD">
        <w:rPr>
          <w:rFonts w:ascii="Times New Roman" w:hAnsi="Times New Roman" w:cs="Times New Roman"/>
          <w:color w:val="000000"/>
          <w:sz w:val="24"/>
          <w:szCs w:val="24"/>
          <w:lang w:val="uk-UA"/>
        </w:rPr>
        <w:t xml:space="preserve">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31B19F1C" w14:textId="77777777" w:rsidR="00373CA9" w:rsidRPr="001E56AD" w:rsidRDefault="009C1676">
      <w:pPr>
        <w:shd w:val="clear" w:color="auto" w:fill="FFFFFF"/>
        <w:ind w:firstLine="567"/>
        <w:jc w:val="both"/>
        <w:rPr>
          <w:rFonts w:ascii="Times New Roman" w:hAnsi="Times New Roman" w:cs="Times New Roman"/>
          <w:color w:val="0000FF"/>
          <w:sz w:val="24"/>
          <w:szCs w:val="24"/>
          <w:lang w:val="uk-UA"/>
        </w:rPr>
      </w:pPr>
      <w:r w:rsidRPr="001E56AD">
        <w:rPr>
          <w:rFonts w:ascii="Times New Roman" w:hAnsi="Times New Roman" w:cs="Times New Roman"/>
          <w:color w:val="000000"/>
          <w:sz w:val="24"/>
          <w:szCs w:val="24"/>
          <w:lang w:val="uk-UA"/>
        </w:rPr>
        <w:t>5.3. Постачальник несе повну відпов</w:t>
      </w:r>
      <w:r w:rsidRPr="001E56AD">
        <w:rPr>
          <w:rFonts w:ascii="Times New Roman" w:hAnsi="Times New Roman" w:cs="Times New Roman"/>
          <w:color w:val="000000"/>
          <w:sz w:val="24"/>
          <w:szCs w:val="24"/>
          <w:lang w:val="uk-UA"/>
        </w:rPr>
        <w:t xml:space="preserve">ідальність за якість Товару у межах гарантійного строку, зазначеного в гарантійному талоні </w:t>
      </w:r>
      <w:r w:rsidRPr="001E56AD">
        <w:rPr>
          <w:rFonts w:ascii="Times New Roman" w:hAnsi="Times New Roman" w:cs="Times New Roman"/>
          <w:i/>
          <w:color w:val="000000" w:themeColor="text1"/>
          <w:sz w:val="24"/>
          <w:szCs w:val="24"/>
          <w:lang w:val="uk-UA"/>
        </w:rPr>
        <w:t>(за наявності).</w:t>
      </w:r>
    </w:p>
    <w:p w14:paraId="0631CA85"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w:t>
      </w:r>
      <w:r w:rsidRPr="001E56AD">
        <w:rPr>
          <w:rFonts w:ascii="Times New Roman" w:hAnsi="Times New Roman" w:cs="Times New Roman"/>
          <w:color w:val="000000"/>
          <w:sz w:val="24"/>
          <w:szCs w:val="24"/>
          <w:lang w:val="uk-UA"/>
        </w:rPr>
        <w:t>Товар вже оплачено Замовником, – вимагати повернення сплаченої суми.</w:t>
      </w:r>
    </w:p>
    <w:p w14:paraId="3F32FF86"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w:t>
      </w:r>
      <w:r w:rsidRPr="001E56AD">
        <w:rPr>
          <w:rFonts w:ascii="Times New Roman" w:hAnsi="Times New Roman" w:cs="Times New Roman"/>
          <w:color w:val="000000"/>
          <w:sz w:val="24"/>
          <w:szCs w:val="24"/>
          <w:lang w:val="uk-UA"/>
        </w:rPr>
        <w:t>вару або усунути їх своїми засобами за рахунок Постачальника.</w:t>
      </w:r>
    </w:p>
    <w:p w14:paraId="22817BCB"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w:t>
      </w:r>
      <w:r w:rsidRPr="001E56AD">
        <w:rPr>
          <w:rFonts w:ascii="Times New Roman" w:hAnsi="Times New Roman" w:cs="Times New Roman"/>
          <w:color w:val="000000"/>
          <w:sz w:val="24"/>
          <w:szCs w:val="24"/>
          <w:lang w:val="uk-UA"/>
        </w:rPr>
        <w:t xml:space="preserve"> для Товару відповідного сорту, або відмовитися від прийняття і оплати поставленого Товару.</w:t>
      </w:r>
    </w:p>
    <w:p w14:paraId="5C76D27E" w14:textId="77777777" w:rsidR="00373CA9" w:rsidRPr="001E56AD" w:rsidRDefault="00373CA9">
      <w:pPr>
        <w:shd w:val="clear" w:color="auto" w:fill="FFFFFF"/>
        <w:ind w:firstLine="567"/>
        <w:jc w:val="both"/>
        <w:rPr>
          <w:rFonts w:ascii="Times New Roman" w:hAnsi="Times New Roman" w:cs="Times New Roman"/>
          <w:color w:val="000000"/>
          <w:sz w:val="24"/>
          <w:szCs w:val="24"/>
          <w:lang w:val="uk-UA"/>
        </w:rPr>
      </w:pPr>
    </w:p>
    <w:p w14:paraId="55760B02" w14:textId="77777777" w:rsidR="00373CA9" w:rsidRPr="001E56AD" w:rsidRDefault="009C1676">
      <w:pPr>
        <w:widowControl/>
        <w:numPr>
          <w:ilvl w:val="0"/>
          <w:numId w:val="2"/>
        </w:numPr>
        <w:pBdr>
          <w:top w:val="nil"/>
          <w:left w:val="nil"/>
          <w:bottom w:val="nil"/>
          <w:right w:val="nil"/>
          <w:between w:val="nil"/>
        </w:pBdr>
        <w:shd w:val="clear" w:color="auto" w:fill="FFFFFF"/>
        <w:tabs>
          <w:tab w:val="left" w:pos="485"/>
        </w:tabs>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ГАРАНТІЇ ЯКОСТІ ТОВАРУ</w:t>
      </w:r>
    </w:p>
    <w:p w14:paraId="2C912066" w14:textId="77777777" w:rsidR="00373CA9" w:rsidRPr="001E56AD" w:rsidRDefault="00373CA9">
      <w:pPr>
        <w:widowControl/>
        <w:pBdr>
          <w:top w:val="nil"/>
          <w:left w:val="nil"/>
          <w:bottom w:val="nil"/>
          <w:right w:val="nil"/>
          <w:between w:val="nil"/>
        </w:pBdr>
        <w:shd w:val="clear" w:color="auto" w:fill="FFFFFF"/>
        <w:tabs>
          <w:tab w:val="left" w:pos="485"/>
        </w:tabs>
        <w:ind w:left="720"/>
        <w:rPr>
          <w:rFonts w:ascii="Times New Roman" w:hAnsi="Times New Roman" w:cs="Times New Roman"/>
          <w:b/>
          <w:color w:val="000000"/>
          <w:sz w:val="24"/>
          <w:szCs w:val="24"/>
          <w:lang w:val="uk-UA"/>
        </w:rPr>
      </w:pPr>
    </w:p>
    <w:p w14:paraId="5694A645"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6.1. Гарантійний строк (строк, протягом якого Постачальник гарантує якість Товару) на Товар складає _____ (</w:t>
      </w:r>
      <w:r w:rsidRPr="001E56AD">
        <w:rPr>
          <w:rFonts w:ascii="Times New Roman" w:hAnsi="Times New Roman" w:cs="Times New Roman"/>
          <w:i/>
          <w:color w:val="000000" w:themeColor="text1"/>
          <w:sz w:val="24"/>
          <w:szCs w:val="24"/>
          <w:u w:val="single"/>
          <w:lang w:val="uk-UA"/>
        </w:rPr>
        <w:t>словами</w:t>
      </w:r>
      <w:r w:rsidRPr="001E56AD">
        <w:rPr>
          <w:rFonts w:ascii="Times New Roman" w:hAnsi="Times New Roman" w:cs="Times New Roman"/>
          <w:color w:val="000000" w:themeColor="text1"/>
          <w:sz w:val="24"/>
          <w:szCs w:val="24"/>
          <w:lang w:val="uk-UA"/>
        </w:rPr>
        <w:t xml:space="preserve">) </w:t>
      </w:r>
      <w:r w:rsidRPr="001E56AD">
        <w:rPr>
          <w:rFonts w:ascii="Times New Roman" w:hAnsi="Times New Roman" w:cs="Times New Roman"/>
          <w:color w:val="000000"/>
          <w:sz w:val="24"/>
          <w:szCs w:val="24"/>
          <w:lang w:val="uk-UA"/>
        </w:rPr>
        <w:t>місяців і засвідчується</w:t>
      </w:r>
      <w:r w:rsidRPr="001E56AD">
        <w:rPr>
          <w:rFonts w:ascii="Times New Roman" w:hAnsi="Times New Roman" w:cs="Times New Roman"/>
          <w:color w:val="000000"/>
          <w:sz w:val="24"/>
          <w:szCs w:val="24"/>
          <w:lang w:val="uk-UA"/>
        </w:rPr>
        <w:t xml:space="preserve">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1FBB8E45"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6.2. У випадку виявлення недоліків (деф</w:t>
      </w:r>
      <w:r w:rsidRPr="001E56AD">
        <w:rPr>
          <w:rFonts w:ascii="Times New Roman" w:hAnsi="Times New Roman" w:cs="Times New Roman"/>
          <w:color w:val="000000"/>
          <w:sz w:val="24"/>
          <w:szCs w:val="24"/>
          <w:lang w:val="uk-UA"/>
        </w:rPr>
        <w:t>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w:t>
      </w:r>
      <w:r w:rsidRPr="001E56AD">
        <w:rPr>
          <w:rFonts w:ascii="Times New Roman" w:hAnsi="Times New Roman" w:cs="Times New Roman"/>
          <w:color w:val="000000"/>
          <w:sz w:val="24"/>
          <w:szCs w:val="24"/>
          <w:lang w:val="uk-UA"/>
        </w:rPr>
        <w:t>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794DA170"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6.3. Якщо Постачальник не з’явиться у строк, визначений п</w:t>
      </w:r>
      <w:r w:rsidRPr="001E56AD">
        <w:rPr>
          <w:rFonts w:ascii="Times New Roman" w:hAnsi="Times New Roman" w:cs="Times New Roman"/>
          <w:color w:val="000000"/>
          <w:sz w:val="24"/>
          <w:szCs w:val="24"/>
          <w:lang w:val="uk-UA"/>
        </w:rPr>
        <w:t>. 6.2. Договору, Замовник вправі скласти такий Дефектний Акт одноособово.</w:t>
      </w:r>
    </w:p>
    <w:p w14:paraId="3237449E"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6.4. Вартість переміщень товару, за потреби в його ремонті, впродовж дії гарантійного талону, в повній мірі покладається на Постачальника.</w:t>
      </w:r>
    </w:p>
    <w:p w14:paraId="0D502FDA"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6.5. У разі усунення недоліків (дефектів) Т</w:t>
      </w:r>
      <w:r w:rsidRPr="001E56AD">
        <w:rPr>
          <w:rFonts w:ascii="Times New Roman" w:hAnsi="Times New Roman" w:cs="Times New Roman"/>
          <w:color w:val="000000"/>
          <w:sz w:val="24"/>
          <w:szCs w:val="24"/>
          <w:lang w:val="uk-UA"/>
        </w:rPr>
        <w:t>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5848787D"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6.6. Усунення недоліків та/або заміни неякісного Товару здійснюєт</w:t>
      </w:r>
      <w:r w:rsidRPr="001E56AD">
        <w:rPr>
          <w:rFonts w:ascii="Times New Roman" w:hAnsi="Times New Roman" w:cs="Times New Roman"/>
          <w:color w:val="000000"/>
          <w:sz w:val="24"/>
          <w:szCs w:val="24"/>
          <w:lang w:val="uk-UA"/>
        </w:rPr>
        <w:t>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w:t>
      </w:r>
      <w:r w:rsidRPr="001E56AD">
        <w:rPr>
          <w:rFonts w:ascii="Times New Roman" w:hAnsi="Times New Roman" w:cs="Times New Roman"/>
          <w:color w:val="000000"/>
          <w:sz w:val="24"/>
          <w:szCs w:val="24"/>
          <w:lang w:val="uk-UA"/>
        </w:rPr>
        <w:t>остачальника.</w:t>
      </w:r>
    </w:p>
    <w:p w14:paraId="6F433963"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00FD6CFA"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6.8. Постачальник підтверджує</w:t>
      </w:r>
      <w:r w:rsidRPr="001E56AD">
        <w:rPr>
          <w:rFonts w:ascii="Times New Roman" w:hAnsi="Times New Roman" w:cs="Times New Roman"/>
          <w:color w:val="000000"/>
          <w:sz w:val="24"/>
          <w:szCs w:val="24"/>
          <w:lang w:val="uk-UA"/>
        </w:rPr>
        <w:t xml:space="preserve">, що Товар, який постачається, не перебуває в </w:t>
      </w:r>
      <w:r w:rsidRPr="001E56AD">
        <w:rPr>
          <w:rFonts w:ascii="Times New Roman" w:hAnsi="Times New Roman" w:cs="Times New Roman"/>
          <w:color w:val="000000"/>
          <w:sz w:val="24"/>
          <w:szCs w:val="24"/>
          <w:lang w:val="uk-UA"/>
        </w:rPr>
        <w:lastRenderedPageBreak/>
        <w:t>експлуатації і не порушені терміни та умови його зберігання.</w:t>
      </w:r>
    </w:p>
    <w:p w14:paraId="154A566A"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6.9. При поставці якісні характеристики Товару повинні цілком відповідати чинним стандартам в Україні на даний вид Товару.</w:t>
      </w:r>
    </w:p>
    <w:p w14:paraId="5FE1DEB3" w14:textId="77777777" w:rsidR="00373CA9" w:rsidRPr="001E56AD" w:rsidRDefault="009C1676">
      <w:pPr>
        <w:pBdr>
          <w:top w:val="nil"/>
          <w:left w:val="nil"/>
          <w:bottom w:val="nil"/>
          <w:right w:val="nil"/>
          <w:between w:val="nil"/>
        </w:pBdr>
        <w:ind w:left="40" w:firstLine="527"/>
        <w:jc w:val="both"/>
        <w:rPr>
          <w:rFonts w:ascii="Times New Roman" w:hAnsi="Times New Roman" w:cs="Times New Roman"/>
          <w:b/>
          <w:color w:val="000000"/>
          <w:sz w:val="24"/>
          <w:szCs w:val="24"/>
          <w:lang w:val="uk-UA"/>
        </w:rPr>
      </w:pPr>
      <w:r w:rsidRPr="001E56AD">
        <w:rPr>
          <w:rFonts w:ascii="Times New Roman" w:hAnsi="Times New Roman" w:cs="Times New Roman"/>
          <w:color w:val="000000"/>
          <w:sz w:val="24"/>
          <w:szCs w:val="24"/>
          <w:lang w:val="uk-UA"/>
        </w:rPr>
        <w:t>6.10. Дія гарантійних стро</w:t>
      </w:r>
      <w:r w:rsidRPr="001E56AD">
        <w:rPr>
          <w:rFonts w:ascii="Times New Roman" w:hAnsi="Times New Roman" w:cs="Times New Roman"/>
          <w:color w:val="000000"/>
          <w:sz w:val="24"/>
          <w:szCs w:val="24"/>
          <w:lang w:val="uk-UA"/>
        </w:rPr>
        <w:t>ків не залежить від строку дії Договору.</w:t>
      </w:r>
    </w:p>
    <w:p w14:paraId="77295539" w14:textId="77777777" w:rsidR="00373CA9" w:rsidRPr="001E56AD" w:rsidRDefault="00373CA9">
      <w:pPr>
        <w:widowControl/>
        <w:pBdr>
          <w:top w:val="nil"/>
          <w:left w:val="nil"/>
          <w:bottom w:val="nil"/>
          <w:right w:val="nil"/>
          <w:between w:val="nil"/>
        </w:pBdr>
        <w:jc w:val="both"/>
        <w:rPr>
          <w:rFonts w:ascii="Times New Roman" w:hAnsi="Times New Roman" w:cs="Times New Roman"/>
          <w:color w:val="000000"/>
          <w:sz w:val="24"/>
          <w:szCs w:val="24"/>
          <w:lang w:val="uk-UA"/>
        </w:rPr>
      </w:pPr>
    </w:p>
    <w:p w14:paraId="07B76C4A" w14:textId="77777777" w:rsidR="00373CA9" w:rsidRPr="001E56AD" w:rsidRDefault="00373CA9">
      <w:pPr>
        <w:widowControl/>
        <w:pBdr>
          <w:top w:val="nil"/>
          <w:left w:val="nil"/>
          <w:bottom w:val="nil"/>
          <w:right w:val="nil"/>
          <w:between w:val="nil"/>
        </w:pBdr>
        <w:jc w:val="both"/>
        <w:rPr>
          <w:rFonts w:ascii="Times New Roman" w:hAnsi="Times New Roman" w:cs="Times New Roman"/>
          <w:color w:val="000000"/>
          <w:sz w:val="24"/>
          <w:szCs w:val="24"/>
          <w:lang w:val="uk-UA"/>
        </w:rPr>
      </w:pPr>
    </w:p>
    <w:p w14:paraId="22C1FAAC" w14:textId="77777777" w:rsidR="00373CA9" w:rsidRPr="001E56AD" w:rsidRDefault="009C1676">
      <w:pPr>
        <w:shd w:val="clear" w:color="auto" w:fill="FFFFFF"/>
        <w:ind w:left="1068"/>
        <w:jc w:val="center"/>
        <w:rPr>
          <w:rFonts w:ascii="Times New Roman" w:hAnsi="Times New Roman" w:cs="Times New Roman"/>
          <w:b/>
          <w:sz w:val="24"/>
          <w:szCs w:val="24"/>
          <w:lang w:val="uk-UA"/>
        </w:rPr>
      </w:pPr>
      <w:r w:rsidRPr="001E56AD">
        <w:rPr>
          <w:rFonts w:ascii="Times New Roman" w:hAnsi="Times New Roman" w:cs="Times New Roman"/>
          <w:b/>
          <w:sz w:val="24"/>
          <w:szCs w:val="24"/>
          <w:lang w:val="uk-UA"/>
        </w:rPr>
        <w:t>7. ПАКУВАННЯ ТА МАРКУВАННЯ ТОВАРУ</w:t>
      </w:r>
    </w:p>
    <w:p w14:paraId="06BA5D46" w14:textId="77777777" w:rsidR="00373CA9" w:rsidRPr="001E56AD" w:rsidRDefault="00373CA9">
      <w:pPr>
        <w:shd w:val="clear" w:color="auto" w:fill="FFFFFF"/>
        <w:ind w:left="1068"/>
        <w:jc w:val="center"/>
        <w:rPr>
          <w:rFonts w:ascii="Times New Roman" w:hAnsi="Times New Roman" w:cs="Times New Roman"/>
          <w:b/>
          <w:sz w:val="24"/>
          <w:szCs w:val="24"/>
          <w:lang w:val="uk-UA"/>
        </w:rPr>
      </w:pPr>
    </w:p>
    <w:p w14:paraId="3698F02A" w14:textId="77777777" w:rsidR="00373CA9" w:rsidRPr="001E56AD" w:rsidRDefault="009C1676">
      <w:pPr>
        <w:shd w:val="clear" w:color="auto" w:fill="FFFFFF"/>
        <w:ind w:firstLine="709"/>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7.1. Товар відпускається Постачальником Замовнику в тарі (упаковці) згідно із вимогами умов даного Договору.</w:t>
      </w:r>
    </w:p>
    <w:p w14:paraId="24425BC4" w14:textId="77777777" w:rsidR="00373CA9" w:rsidRPr="001E56AD" w:rsidRDefault="009C1676">
      <w:pPr>
        <w:shd w:val="clear" w:color="auto" w:fill="FFFFFF"/>
        <w:ind w:firstLine="709"/>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Тара (упаковка) повинна забезпечувати збереження Товару під час його </w:t>
      </w:r>
      <w:r w:rsidRPr="001E56AD">
        <w:rPr>
          <w:rFonts w:ascii="Times New Roman" w:hAnsi="Times New Roman" w:cs="Times New Roman"/>
          <w:color w:val="000000"/>
          <w:sz w:val="24"/>
          <w:szCs w:val="24"/>
          <w:lang w:val="uk-UA"/>
        </w:rPr>
        <w:t>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20C7463F" w14:textId="77777777" w:rsidR="00373CA9" w:rsidRPr="001E56AD" w:rsidRDefault="009C1676">
      <w:pPr>
        <w:shd w:val="clear" w:color="auto" w:fill="FFFFFF"/>
        <w:ind w:firstLine="709"/>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7.2. Кожне пакувальне місце Товару повинно бути промарковане на тарі </w:t>
      </w:r>
      <w:r w:rsidRPr="001E56AD">
        <w:rPr>
          <w:rFonts w:ascii="Times New Roman" w:hAnsi="Times New Roman" w:cs="Times New Roman"/>
          <w:color w:val="000000"/>
          <w:sz w:val="24"/>
          <w:szCs w:val="24"/>
          <w:lang w:val="uk-UA"/>
        </w:rPr>
        <w:t>(упаковці)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17DEA2C6" w14:textId="77777777" w:rsidR="00373CA9" w:rsidRPr="001E56AD" w:rsidRDefault="00373CA9">
      <w:pPr>
        <w:widowControl/>
        <w:pBdr>
          <w:top w:val="nil"/>
          <w:left w:val="nil"/>
          <w:bottom w:val="nil"/>
          <w:right w:val="nil"/>
          <w:between w:val="nil"/>
        </w:pBdr>
        <w:jc w:val="both"/>
        <w:rPr>
          <w:rFonts w:ascii="Times New Roman" w:hAnsi="Times New Roman" w:cs="Times New Roman"/>
          <w:color w:val="000000"/>
          <w:sz w:val="24"/>
          <w:szCs w:val="24"/>
          <w:lang w:val="uk-UA"/>
        </w:rPr>
      </w:pPr>
    </w:p>
    <w:p w14:paraId="53174F22" w14:textId="77777777" w:rsidR="00373CA9" w:rsidRPr="001E56AD" w:rsidRDefault="009C1676">
      <w:pPr>
        <w:numPr>
          <w:ilvl w:val="0"/>
          <w:numId w:val="3"/>
        </w:numPr>
        <w:pBdr>
          <w:top w:val="nil"/>
          <w:left w:val="nil"/>
          <w:bottom w:val="nil"/>
          <w:right w:val="nil"/>
          <w:between w:val="nil"/>
        </w:pBdr>
        <w:spacing w:after="200" w:line="276" w:lineRule="auto"/>
        <w:ind w:right="-5"/>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ПРАВА ТА ОБОВ'ЯЗКИ СТ</w:t>
      </w:r>
      <w:r w:rsidRPr="001E56AD">
        <w:rPr>
          <w:rFonts w:ascii="Times New Roman" w:hAnsi="Times New Roman" w:cs="Times New Roman"/>
          <w:b/>
          <w:color w:val="000000"/>
          <w:sz w:val="24"/>
          <w:szCs w:val="24"/>
          <w:lang w:val="uk-UA"/>
        </w:rPr>
        <w:t>ОРІН</w:t>
      </w:r>
    </w:p>
    <w:p w14:paraId="4043B6F3" w14:textId="77777777" w:rsidR="00373CA9" w:rsidRPr="001E56AD" w:rsidRDefault="009C1676">
      <w:pPr>
        <w:tabs>
          <w:tab w:val="left" w:pos="180"/>
          <w:tab w:val="left" w:pos="1260"/>
          <w:tab w:val="left" w:pos="1620"/>
        </w:tabs>
        <w:ind w:firstLine="567"/>
        <w:jc w:val="both"/>
        <w:rPr>
          <w:rFonts w:ascii="Times New Roman" w:hAnsi="Times New Roman" w:cs="Times New Roman"/>
          <w:b/>
          <w:sz w:val="24"/>
          <w:szCs w:val="24"/>
          <w:lang w:val="uk-UA"/>
        </w:rPr>
      </w:pPr>
      <w:r w:rsidRPr="001E56AD">
        <w:rPr>
          <w:rFonts w:ascii="Times New Roman" w:hAnsi="Times New Roman" w:cs="Times New Roman"/>
          <w:b/>
          <w:sz w:val="24"/>
          <w:szCs w:val="24"/>
          <w:lang w:val="uk-UA"/>
        </w:rPr>
        <w:t>8.1. Замовник зобов'язаний:</w:t>
      </w:r>
    </w:p>
    <w:p w14:paraId="00CE5BD4"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8.1.1. Своєчасно здійснювати оплату за поставлений належної якості Товар, відповідно до умов даного Договору.</w:t>
      </w:r>
    </w:p>
    <w:p w14:paraId="07A57570"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8.1.2. Прийняти Товар належної якості, відповідно до умов Договору, підписавши накладну на Товар.</w:t>
      </w:r>
    </w:p>
    <w:p w14:paraId="7196FD9C" w14:textId="77777777" w:rsidR="00373CA9" w:rsidRPr="001E56AD" w:rsidRDefault="009C1676">
      <w:pPr>
        <w:tabs>
          <w:tab w:val="left" w:pos="180"/>
          <w:tab w:val="left" w:pos="72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8.1.3. </w:t>
      </w:r>
      <w:r w:rsidRPr="001E56AD">
        <w:rPr>
          <w:rFonts w:ascii="Times New Roman" w:hAnsi="Times New Roman" w:cs="Times New Roman"/>
          <w:sz w:val="24"/>
          <w:szCs w:val="24"/>
          <w:lang w:val="uk-UA"/>
        </w:rPr>
        <w:t>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88C50A8" w14:textId="77777777" w:rsidR="00373CA9" w:rsidRPr="001E56AD" w:rsidRDefault="009C1676">
      <w:pPr>
        <w:tabs>
          <w:tab w:val="left" w:pos="180"/>
          <w:tab w:val="left" w:pos="72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8.1.4. Направляти офіційний лист-заявку із зазначенням усіх необхідних відомостей для здійснення поставки </w:t>
      </w:r>
      <w:r w:rsidRPr="001E56AD">
        <w:rPr>
          <w:rFonts w:ascii="Times New Roman" w:hAnsi="Times New Roman" w:cs="Times New Roman"/>
          <w:sz w:val="24"/>
          <w:szCs w:val="24"/>
          <w:lang w:val="uk-UA"/>
        </w:rPr>
        <w:t>відповідної партії Товару.</w:t>
      </w:r>
    </w:p>
    <w:p w14:paraId="49FF0C61" w14:textId="77777777" w:rsidR="00373CA9" w:rsidRPr="001E56AD" w:rsidRDefault="009C1676">
      <w:pPr>
        <w:tabs>
          <w:tab w:val="left" w:pos="180"/>
          <w:tab w:val="left" w:pos="72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8.1.5. Виконувати інші обов’язки, передбачені цим Договором та законодавством України.</w:t>
      </w:r>
    </w:p>
    <w:p w14:paraId="588ACCCA" w14:textId="77777777" w:rsidR="00373CA9" w:rsidRPr="001E56AD" w:rsidRDefault="009C1676">
      <w:pPr>
        <w:tabs>
          <w:tab w:val="left" w:pos="180"/>
          <w:tab w:val="left" w:pos="720"/>
        </w:tabs>
        <w:ind w:firstLine="567"/>
        <w:jc w:val="both"/>
        <w:rPr>
          <w:rFonts w:ascii="Times New Roman" w:hAnsi="Times New Roman" w:cs="Times New Roman"/>
          <w:b/>
          <w:sz w:val="24"/>
          <w:szCs w:val="24"/>
          <w:lang w:val="uk-UA"/>
        </w:rPr>
      </w:pPr>
      <w:r w:rsidRPr="001E56AD">
        <w:rPr>
          <w:rFonts w:ascii="Times New Roman" w:hAnsi="Times New Roman" w:cs="Times New Roman"/>
          <w:b/>
          <w:sz w:val="24"/>
          <w:szCs w:val="24"/>
          <w:lang w:val="uk-UA"/>
        </w:rPr>
        <w:t>8.2. Замовник має право:</w:t>
      </w:r>
    </w:p>
    <w:p w14:paraId="5FDF3C45"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8.2.1. Зменшувати обсяг закупівлі Товару та відповідно загальну вартість цього Договору, що фіксується у додатковій у</w:t>
      </w:r>
      <w:r w:rsidRPr="001E56AD">
        <w:rPr>
          <w:rFonts w:ascii="Times New Roman" w:hAnsi="Times New Roman" w:cs="Times New Roman"/>
          <w:sz w:val="24"/>
          <w:szCs w:val="24"/>
          <w:lang w:val="uk-UA"/>
        </w:rPr>
        <w:t>годі.</w:t>
      </w:r>
    </w:p>
    <w:p w14:paraId="12180992" w14:textId="260F0376"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8.2.2. Достроково в односторонньому порядку розірвати цей Договір у разі невиконання зобов'язань Постачальником </w:t>
      </w:r>
      <w:r w:rsidRPr="001E56AD">
        <w:rPr>
          <w:rFonts w:ascii="Times New Roman" w:hAnsi="Times New Roman" w:cs="Times New Roman"/>
          <w:color w:val="000000"/>
          <w:sz w:val="24"/>
          <w:szCs w:val="24"/>
          <w:lang w:val="uk-UA"/>
        </w:rPr>
        <w:t>або у разі відсутності у Замовника потреби у закупівлі Товару</w:t>
      </w:r>
      <w:r w:rsidRPr="001E56AD">
        <w:rPr>
          <w:rFonts w:ascii="Times New Roman" w:hAnsi="Times New Roman" w:cs="Times New Roman"/>
          <w:sz w:val="24"/>
          <w:szCs w:val="24"/>
          <w:lang w:val="uk-UA"/>
        </w:rPr>
        <w:t xml:space="preserve">, повідомивши про це його за </w:t>
      </w:r>
      <w:r w:rsidR="001E56AD">
        <w:rPr>
          <w:rFonts w:ascii="Times New Roman" w:hAnsi="Times New Roman" w:cs="Times New Roman"/>
          <w:sz w:val="24"/>
          <w:szCs w:val="24"/>
          <w:lang w:val="uk-UA"/>
        </w:rPr>
        <w:t xml:space="preserve">15 </w:t>
      </w:r>
      <w:r w:rsidRPr="001E56AD">
        <w:rPr>
          <w:rFonts w:ascii="Times New Roman" w:hAnsi="Times New Roman" w:cs="Times New Roman"/>
          <w:sz w:val="24"/>
          <w:szCs w:val="24"/>
          <w:lang w:val="uk-UA"/>
        </w:rPr>
        <w:t xml:space="preserve"> робочих днів до дати розірвання Догово</w:t>
      </w:r>
      <w:r w:rsidRPr="001E56AD">
        <w:rPr>
          <w:rFonts w:ascii="Times New Roman" w:hAnsi="Times New Roman" w:cs="Times New Roman"/>
          <w:sz w:val="24"/>
          <w:szCs w:val="24"/>
          <w:lang w:val="uk-UA"/>
        </w:rPr>
        <w:t>ру.</w:t>
      </w:r>
    </w:p>
    <w:p w14:paraId="3F33EC19"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8.2.3. Контролювати поставку Товару в строки, кількості, асортименті та якості встановлені цим Договором.</w:t>
      </w:r>
    </w:p>
    <w:p w14:paraId="45F54E8D"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8.2.4. Відмовитись від прийняття і оплати Товару неналежної якості, а якщо Товар вже оплачений Замовником – вимагати повернення сплаченої суми від</w:t>
      </w:r>
      <w:r w:rsidRPr="001E56AD">
        <w:rPr>
          <w:rFonts w:ascii="Times New Roman" w:hAnsi="Times New Roman" w:cs="Times New Roman"/>
          <w:sz w:val="24"/>
          <w:szCs w:val="24"/>
          <w:lang w:val="uk-UA"/>
        </w:rPr>
        <w:t xml:space="preserve"> Постачальника.</w:t>
      </w:r>
    </w:p>
    <w:p w14:paraId="6ED35E65"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3DD94D77"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8.2.6</w:t>
      </w:r>
      <w:r w:rsidRPr="001E56AD">
        <w:rPr>
          <w:rFonts w:ascii="Times New Roman" w:hAnsi="Times New Roman" w:cs="Times New Roman"/>
          <w:sz w:val="24"/>
          <w:szCs w:val="24"/>
          <w:lang w:val="uk-UA"/>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547DA2F9"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8.2.7. На відшкодування збитків та сплату неустойки (штрафу, пені</w:t>
      </w:r>
      <w:r w:rsidRPr="001E56AD">
        <w:rPr>
          <w:rFonts w:ascii="Times New Roman" w:hAnsi="Times New Roman" w:cs="Times New Roman"/>
          <w:sz w:val="24"/>
          <w:szCs w:val="24"/>
          <w:lang w:val="uk-UA"/>
        </w:rPr>
        <w:t xml:space="preserve"> тощо) у випадках невиконання та/або не належного виконання Постачальником своїх зобов’язань за цим Договором.</w:t>
      </w:r>
    </w:p>
    <w:p w14:paraId="72E21501" w14:textId="1BEC8587" w:rsidR="00373CA9"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8.2.9. Інші права, передбачені цим Договором та законодавством України.</w:t>
      </w:r>
    </w:p>
    <w:p w14:paraId="170145F3" w14:textId="77777777" w:rsidR="001E56AD" w:rsidRPr="001E56AD" w:rsidRDefault="001E56AD" w:rsidP="001E56AD">
      <w:pPr>
        <w:jc w:val="both"/>
        <w:rPr>
          <w:rFonts w:ascii="Times New Roman" w:hAnsi="Times New Roman" w:cs="Times New Roman"/>
          <w:sz w:val="24"/>
          <w:szCs w:val="24"/>
          <w:lang w:val="ru-RU" w:eastAsia="ru-RU"/>
        </w:rPr>
      </w:pPr>
      <w:r w:rsidRPr="001E56AD">
        <w:rPr>
          <w:rFonts w:ascii="Times New Roman" w:hAnsi="Times New Roman" w:cs="Times New Roman"/>
          <w:sz w:val="24"/>
          <w:szCs w:val="24"/>
          <w:lang w:val="ru-RU" w:eastAsia="ru-RU"/>
        </w:rPr>
        <w:t xml:space="preserve">За порушення умов Договору щодо якості товару з </w:t>
      </w:r>
      <w:r w:rsidRPr="001E56AD">
        <w:rPr>
          <w:rFonts w:ascii="Times New Roman" w:hAnsi="Times New Roman" w:cs="Times New Roman"/>
          <w:b/>
          <w:sz w:val="24"/>
          <w:szCs w:val="24"/>
          <w:lang w:val="ru-RU" w:eastAsia="ru-RU"/>
        </w:rPr>
        <w:t xml:space="preserve">Постачальника </w:t>
      </w:r>
      <w:r w:rsidRPr="001E56AD">
        <w:rPr>
          <w:rFonts w:ascii="Times New Roman" w:hAnsi="Times New Roman" w:cs="Times New Roman"/>
          <w:sz w:val="24"/>
          <w:szCs w:val="24"/>
          <w:lang w:val="ru-RU" w:eastAsia="ru-RU"/>
        </w:rPr>
        <w:t xml:space="preserve">стягується штраф у </w:t>
      </w:r>
      <w:r w:rsidRPr="001E56AD">
        <w:rPr>
          <w:rFonts w:ascii="Times New Roman" w:hAnsi="Times New Roman" w:cs="Times New Roman"/>
          <w:sz w:val="24"/>
          <w:szCs w:val="24"/>
          <w:lang w:val="ru-RU" w:eastAsia="ru-RU"/>
        </w:rPr>
        <w:lastRenderedPageBreak/>
        <w:t xml:space="preserve">розмірі 0,1 % від вартості неякісного товару. </w:t>
      </w:r>
    </w:p>
    <w:p w14:paraId="3824A122" w14:textId="6562739E" w:rsidR="001E56AD" w:rsidRPr="001E56AD" w:rsidRDefault="001E56AD" w:rsidP="001E56AD">
      <w:pPr>
        <w:ind w:right="-36"/>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8.2.10</w:t>
      </w:r>
      <w:r w:rsidRPr="001E56AD">
        <w:rPr>
          <w:rFonts w:ascii="Times New Roman" w:hAnsi="Times New Roman" w:cs="Times New Roman"/>
          <w:sz w:val="24"/>
          <w:szCs w:val="24"/>
          <w:lang w:val="ru-RU" w:eastAsia="ru-RU"/>
        </w:rPr>
        <w:t xml:space="preserve"> Стягнення штрафних санкцій не застосовується до </w:t>
      </w:r>
      <w:proofErr w:type="gramStart"/>
      <w:r w:rsidRPr="001E56AD">
        <w:rPr>
          <w:rFonts w:ascii="Times New Roman" w:hAnsi="Times New Roman" w:cs="Times New Roman"/>
          <w:sz w:val="24"/>
          <w:szCs w:val="24"/>
          <w:lang w:val="ru-RU" w:eastAsia="ru-RU"/>
        </w:rPr>
        <w:t>Покупця  у</w:t>
      </w:r>
      <w:proofErr w:type="gramEnd"/>
      <w:r w:rsidRPr="001E56AD">
        <w:rPr>
          <w:rFonts w:ascii="Times New Roman" w:hAnsi="Times New Roman" w:cs="Times New Roman"/>
          <w:sz w:val="24"/>
          <w:szCs w:val="24"/>
          <w:lang w:val="ru-RU" w:eastAsia="ru-RU"/>
        </w:rPr>
        <w:t xml:space="preserve"> разі: </w:t>
      </w:r>
    </w:p>
    <w:p w14:paraId="5BCB3C98" w14:textId="7046606D" w:rsidR="001E56AD" w:rsidRPr="001E56AD" w:rsidRDefault="001E56AD" w:rsidP="001E56AD">
      <w:pPr>
        <w:tabs>
          <w:tab w:val="left" w:pos="180"/>
          <w:tab w:val="left" w:pos="1260"/>
          <w:tab w:val="left" w:pos="1800"/>
          <w:tab w:val="left" w:pos="1980"/>
        </w:tabs>
        <w:ind w:firstLine="567"/>
        <w:jc w:val="both"/>
        <w:rPr>
          <w:rFonts w:ascii="Times New Roman" w:hAnsi="Times New Roman" w:cs="Times New Roman"/>
          <w:sz w:val="24"/>
          <w:szCs w:val="24"/>
          <w:lang w:val="ru-RU"/>
        </w:rPr>
      </w:pPr>
      <w:r w:rsidRPr="001E56AD">
        <w:rPr>
          <w:rFonts w:ascii="Times New Roman" w:hAnsi="Times New Roman" w:cs="Times New Roman"/>
          <w:sz w:val="24"/>
          <w:szCs w:val="24"/>
          <w:lang w:val="ru-RU" w:eastAsia="ru-RU"/>
        </w:rPr>
        <w:t>- непроведення органами Державної казначейської служби України оплати, або затримки оплати, за платіжними дорученнями</w:t>
      </w:r>
    </w:p>
    <w:p w14:paraId="664CAC71" w14:textId="77777777" w:rsidR="00373CA9" w:rsidRPr="001E56AD" w:rsidRDefault="009C1676">
      <w:pPr>
        <w:tabs>
          <w:tab w:val="left" w:pos="720"/>
          <w:tab w:val="left" w:pos="1620"/>
        </w:tabs>
        <w:ind w:firstLine="567"/>
        <w:jc w:val="both"/>
        <w:rPr>
          <w:rFonts w:ascii="Times New Roman" w:hAnsi="Times New Roman" w:cs="Times New Roman"/>
          <w:b/>
          <w:sz w:val="24"/>
          <w:szCs w:val="24"/>
          <w:lang w:val="uk-UA"/>
        </w:rPr>
      </w:pPr>
      <w:r w:rsidRPr="001E56AD">
        <w:rPr>
          <w:rFonts w:ascii="Times New Roman" w:hAnsi="Times New Roman" w:cs="Times New Roman"/>
          <w:b/>
          <w:sz w:val="24"/>
          <w:szCs w:val="24"/>
          <w:lang w:val="uk-UA"/>
        </w:rPr>
        <w:t>8.3. Постачальник зобов'язаний:</w:t>
      </w:r>
    </w:p>
    <w:p w14:paraId="2680463E"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8.3.1. Поставляти Замовнику Товар в строк</w:t>
      </w:r>
      <w:r w:rsidRPr="001E56AD">
        <w:rPr>
          <w:rFonts w:ascii="Times New Roman" w:hAnsi="Times New Roman" w:cs="Times New Roman"/>
          <w:sz w:val="24"/>
          <w:szCs w:val="24"/>
          <w:lang w:val="uk-UA"/>
        </w:rPr>
        <w:t>и та на умовах, передбачених даним Договором.</w:t>
      </w:r>
    </w:p>
    <w:p w14:paraId="22136E2D"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5E7669EB" w14:textId="77777777" w:rsidR="00373CA9" w:rsidRPr="001E56AD" w:rsidRDefault="009C1676">
      <w:pPr>
        <w:tabs>
          <w:tab w:val="left" w:pos="180"/>
          <w:tab w:val="left" w:pos="1260"/>
          <w:tab w:val="left" w:pos="15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8.3.3. Оформити та надати Замовнику разом з Товаром </w:t>
      </w:r>
      <w:r w:rsidRPr="001E56AD">
        <w:rPr>
          <w:rFonts w:ascii="Times New Roman" w:hAnsi="Times New Roman" w:cs="Times New Roman"/>
          <w:sz w:val="24"/>
          <w:szCs w:val="24"/>
          <w:lang w:val="uk-UA"/>
        </w:rPr>
        <w:t>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FCA57B3"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8.3.4. Забезпечити поставку Товару, якість і кількість якого відповідає вимогам даного Договору.</w:t>
      </w:r>
    </w:p>
    <w:p w14:paraId="10936D7C"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8.3.5. Нести вс</w:t>
      </w:r>
      <w:r w:rsidRPr="001E56AD">
        <w:rPr>
          <w:rFonts w:ascii="Times New Roman" w:hAnsi="Times New Roman" w:cs="Times New Roman"/>
          <w:sz w:val="24"/>
          <w:szCs w:val="24"/>
          <w:lang w:val="uk-UA"/>
        </w:rPr>
        <w:t>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w:t>
      </w:r>
      <w:r w:rsidRPr="001E56AD">
        <w:rPr>
          <w:rFonts w:ascii="Times New Roman" w:hAnsi="Times New Roman" w:cs="Times New Roman"/>
          <w:sz w:val="24"/>
          <w:szCs w:val="24"/>
          <w:lang w:val="uk-UA"/>
        </w:rPr>
        <w:t xml:space="preserve"> обумовлений Договором строк.</w:t>
      </w:r>
    </w:p>
    <w:p w14:paraId="02DBE07A"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483F6529" w14:textId="77777777" w:rsidR="00373CA9" w:rsidRPr="001E56AD" w:rsidRDefault="009C1676">
      <w:pPr>
        <w:tabs>
          <w:tab w:val="left" w:pos="180"/>
          <w:tab w:val="left" w:pos="1260"/>
          <w:tab w:val="left" w:pos="1800"/>
          <w:tab w:val="left" w:pos="1980"/>
          <w:tab w:val="left" w:pos="241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8.3.7. Надати Зам</w:t>
      </w:r>
      <w:r w:rsidRPr="001E56AD">
        <w:rPr>
          <w:rFonts w:ascii="Times New Roman" w:hAnsi="Times New Roman" w:cs="Times New Roman"/>
          <w:sz w:val="24"/>
          <w:szCs w:val="24"/>
          <w:lang w:val="uk-UA"/>
        </w:rPr>
        <w:t>овнику відповідні документи, що засвідчують гарантійні зобов’язання на Товар, що є предметом даного Договору.</w:t>
      </w:r>
    </w:p>
    <w:p w14:paraId="4318C29E" w14:textId="77777777" w:rsidR="00373CA9" w:rsidRPr="001E56AD" w:rsidRDefault="009C1676">
      <w:pPr>
        <w:tabs>
          <w:tab w:val="left" w:pos="180"/>
          <w:tab w:val="left" w:pos="1260"/>
          <w:tab w:val="left" w:pos="1800"/>
          <w:tab w:val="left" w:pos="1980"/>
          <w:tab w:val="left" w:pos="241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8.3.8. Виконувати інші обов’язки, передбачені цим Договором та законодавством України.</w:t>
      </w:r>
    </w:p>
    <w:p w14:paraId="27EF0762" w14:textId="77777777" w:rsidR="00373CA9" w:rsidRPr="001E56AD" w:rsidRDefault="009C1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4"/>
          <w:szCs w:val="24"/>
          <w:lang w:val="uk-UA"/>
        </w:rPr>
      </w:pPr>
      <w:r w:rsidRPr="001E56AD">
        <w:rPr>
          <w:rFonts w:ascii="Times New Roman" w:hAnsi="Times New Roman" w:cs="Times New Roman"/>
          <w:b/>
          <w:sz w:val="24"/>
          <w:szCs w:val="24"/>
          <w:lang w:val="uk-UA"/>
        </w:rPr>
        <w:t>8.4. Постачальник має право:</w:t>
      </w:r>
    </w:p>
    <w:p w14:paraId="17FB083B" w14:textId="77777777" w:rsidR="00373CA9" w:rsidRPr="001E56AD" w:rsidRDefault="009C1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8.4.1. Своєчасно отримувати </w:t>
      </w:r>
      <w:r w:rsidRPr="001E56AD">
        <w:rPr>
          <w:rFonts w:ascii="Times New Roman" w:hAnsi="Times New Roman" w:cs="Times New Roman"/>
          <w:sz w:val="24"/>
          <w:szCs w:val="24"/>
          <w:lang w:val="uk-UA"/>
        </w:rPr>
        <w:t>плату за поставлений належної якості Товар відповідно до умов Договору.</w:t>
      </w:r>
    </w:p>
    <w:p w14:paraId="147779CE" w14:textId="77777777"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8.4.2. На дострокову поставку Товару за письмовим погодженням Замовника.</w:t>
      </w:r>
    </w:p>
    <w:p w14:paraId="46889A6B" w14:textId="2528EB3F" w:rsidR="00373CA9" w:rsidRPr="001E56AD"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8.4.3. У разі невиконання зобов’язань Замовником достроково розірвати цей Договір, повідомивши про це Замовника</w:t>
      </w:r>
      <w:r w:rsidRPr="001E56AD">
        <w:rPr>
          <w:rFonts w:ascii="Times New Roman" w:hAnsi="Times New Roman" w:cs="Times New Roman"/>
          <w:sz w:val="24"/>
          <w:szCs w:val="24"/>
          <w:lang w:val="uk-UA"/>
        </w:rPr>
        <w:t xml:space="preserve"> за </w:t>
      </w:r>
      <w:r w:rsidR="001E56AD">
        <w:rPr>
          <w:rFonts w:ascii="Times New Roman" w:hAnsi="Times New Roman" w:cs="Times New Roman"/>
          <w:sz w:val="24"/>
          <w:szCs w:val="24"/>
          <w:lang w:val="uk-UA"/>
        </w:rPr>
        <w:t>15</w:t>
      </w:r>
      <w:r w:rsidRPr="001E56AD">
        <w:rPr>
          <w:rFonts w:ascii="Times New Roman" w:hAnsi="Times New Roman" w:cs="Times New Roman"/>
          <w:sz w:val="24"/>
          <w:szCs w:val="24"/>
          <w:lang w:val="uk-UA"/>
        </w:rPr>
        <w:t xml:space="preserve"> робочих днів до дати розірвання Договору.</w:t>
      </w:r>
    </w:p>
    <w:p w14:paraId="0198D8C3" w14:textId="43A24578" w:rsidR="00373CA9" w:rsidRDefault="009C1676">
      <w:pPr>
        <w:tabs>
          <w:tab w:val="left" w:pos="180"/>
          <w:tab w:val="left" w:pos="1260"/>
          <w:tab w:val="left" w:pos="1800"/>
          <w:tab w:val="left" w:pos="1980"/>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8.4.4. Інші права, передбачені цим Договором та законодавством України.</w:t>
      </w:r>
    </w:p>
    <w:p w14:paraId="5FC054CE" w14:textId="3C850DD1" w:rsidR="00373CA9" w:rsidRPr="001E56AD" w:rsidRDefault="00373CA9" w:rsidP="001E56AD">
      <w:pPr>
        <w:widowControl/>
        <w:pBdr>
          <w:top w:val="nil"/>
          <w:left w:val="nil"/>
          <w:bottom w:val="nil"/>
          <w:right w:val="nil"/>
          <w:between w:val="nil"/>
        </w:pBdr>
        <w:rPr>
          <w:rFonts w:ascii="Times New Roman" w:hAnsi="Times New Roman" w:cs="Times New Roman"/>
          <w:b/>
          <w:color w:val="000000"/>
          <w:sz w:val="24"/>
          <w:szCs w:val="24"/>
          <w:lang w:val="uk-UA"/>
        </w:rPr>
      </w:pPr>
    </w:p>
    <w:p w14:paraId="708243DE" w14:textId="77777777" w:rsidR="00373CA9" w:rsidRPr="001E56AD" w:rsidRDefault="009C1676">
      <w:pPr>
        <w:numPr>
          <w:ilvl w:val="0"/>
          <w:numId w:val="3"/>
        </w:numPr>
        <w:pBdr>
          <w:top w:val="nil"/>
          <w:left w:val="nil"/>
          <w:bottom w:val="nil"/>
          <w:right w:val="nil"/>
          <w:between w:val="nil"/>
        </w:pBdr>
        <w:shd w:val="clear" w:color="auto" w:fill="FFFFFF"/>
        <w:spacing w:after="200" w:line="276" w:lineRule="auto"/>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ВІДПОВІДАЛЬНІСТЬ СТОРІН</w:t>
      </w:r>
    </w:p>
    <w:p w14:paraId="50728991" w14:textId="77777777" w:rsidR="00373CA9" w:rsidRPr="001E56AD" w:rsidRDefault="009C1676">
      <w:pPr>
        <w:shd w:val="clear" w:color="auto" w:fill="FFFFFF"/>
        <w:tabs>
          <w:tab w:val="left" w:pos="284"/>
          <w:tab w:val="left" w:pos="426"/>
          <w:tab w:val="left" w:pos="1134"/>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9.1. У разі невиконання або неналежного виконання своїх зобов’язань, передбачених даним Договором, </w:t>
      </w:r>
      <w:r w:rsidRPr="001E56AD">
        <w:rPr>
          <w:rFonts w:ascii="Times New Roman" w:hAnsi="Times New Roman" w:cs="Times New Roman"/>
          <w:sz w:val="24"/>
          <w:szCs w:val="24"/>
          <w:lang w:val="uk-UA"/>
        </w:rPr>
        <w:t>Сторони несуть відповідальність передбачену цим Договором та чинним законодавством України.</w:t>
      </w:r>
    </w:p>
    <w:p w14:paraId="55146B7F" w14:textId="77777777" w:rsidR="00373CA9" w:rsidRPr="001E56AD" w:rsidRDefault="009C1676">
      <w:pPr>
        <w:shd w:val="clear" w:color="auto" w:fill="FFFFFF"/>
        <w:tabs>
          <w:tab w:val="left" w:pos="284"/>
          <w:tab w:val="left" w:pos="426"/>
          <w:tab w:val="left" w:pos="1134"/>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w:t>
      </w:r>
      <w:r w:rsidRPr="001E56AD">
        <w:rPr>
          <w:rFonts w:ascii="Times New Roman" w:hAnsi="Times New Roman" w:cs="Times New Roman"/>
          <w:sz w:val="24"/>
          <w:szCs w:val="24"/>
          <w:lang w:val="uk-UA"/>
        </w:rPr>
        <w:t>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0B6CCF97" w14:textId="77777777" w:rsidR="00373CA9" w:rsidRPr="001E56AD" w:rsidRDefault="009C1676">
      <w:pPr>
        <w:shd w:val="clear" w:color="auto" w:fill="FFFFFF"/>
        <w:tabs>
          <w:tab w:val="left" w:pos="284"/>
          <w:tab w:val="left" w:pos="426"/>
          <w:tab w:val="left" w:pos="1134"/>
        </w:tabs>
        <w:ind w:firstLine="567"/>
        <w:jc w:val="both"/>
        <w:rPr>
          <w:rFonts w:ascii="Times New Roman" w:hAnsi="Times New Roman" w:cs="Times New Roman"/>
          <w:color w:val="9BBB59"/>
          <w:sz w:val="24"/>
          <w:szCs w:val="24"/>
          <w:lang w:val="uk-UA"/>
        </w:rPr>
      </w:pPr>
      <w:r w:rsidRPr="001E56AD">
        <w:rPr>
          <w:rFonts w:ascii="Times New Roman" w:hAnsi="Times New Roman" w:cs="Times New Roman"/>
          <w:sz w:val="24"/>
          <w:szCs w:val="24"/>
          <w:lang w:val="uk-UA"/>
        </w:rPr>
        <w:t>9.3. За порушення строку поставки Товару або строку заміни неякісного (невідповідного) Товару на якісн</w:t>
      </w:r>
      <w:r w:rsidRPr="001E56AD">
        <w:rPr>
          <w:rFonts w:ascii="Times New Roman" w:hAnsi="Times New Roman" w:cs="Times New Roman"/>
          <w:sz w:val="24"/>
          <w:szCs w:val="24"/>
          <w:lang w:val="uk-UA"/>
        </w:rPr>
        <w:t>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w:t>
      </w:r>
      <w:r w:rsidRPr="001E56AD">
        <w:rPr>
          <w:rFonts w:ascii="Times New Roman" w:hAnsi="Times New Roman" w:cs="Times New Roman"/>
          <w:sz w:val="24"/>
          <w:szCs w:val="24"/>
          <w:lang w:val="uk-UA"/>
        </w:rPr>
        <w:t>ірі 7 % вказаної вартості.</w:t>
      </w:r>
    </w:p>
    <w:p w14:paraId="68648F45" w14:textId="77777777" w:rsidR="00373CA9" w:rsidRPr="001E56AD" w:rsidRDefault="009C1676">
      <w:pPr>
        <w:ind w:firstLine="567"/>
        <w:jc w:val="both"/>
        <w:rPr>
          <w:rFonts w:ascii="Times New Roman" w:hAnsi="Times New Roman" w:cs="Times New Roman"/>
          <w:color w:val="4F81BD"/>
          <w:sz w:val="24"/>
          <w:szCs w:val="24"/>
          <w:lang w:val="uk-UA"/>
        </w:rPr>
      </w:pPr>
      <w:r w:rsidRPr="001E56AD">
        <w:rPr>
          <w:rFonts w:ascii="Times New Roman" w:hAnsi="Times New Roman" w:cs="Times New Roman"/>
          <w:sz w:val="24"/>
          <w:szCs w:val="24"/>
          <w:lang w:val="uk-UA"/>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w:t>
      </w:r>
      <w:r w:rsidRPr="001E56AD">
        <w:rPr>
          <w:rFonts w:ascii="Times New Roman" w:hAnsi="Times New Roman" w:cs="Times New Roman"/>
          <w:i/>
          <w:sz w:val="24"/>
          <w:szCs w:val="24"/>
          <w:lang w:val="uk-UA"/>
        </w:rPr>
        <w:t>.</w:t>
      </w:r>
      <w:r w:rsidRPr="001E56AD">
        <w:rPr>
          <w:rFonts w:ascii="Times New Roman" w:hAnsi="Times New Roman" w:cs="Times New Roman"/>
          <w:sz w:val="24"/>
          <w:szCs w:val="24"/>
          <w:lang w:val="uk-UA"/>
        </w:rPr>
        <w:t xml:space="preserve"> </w:t>
      </w:r>
    </w:p>
    <w:p w14:paraId="4F3F6806" w14:textId="0235888E" w:rsidR="00373CA9" w:rsidRPr="001E56AD" w:rsidRDefault="009C1676" w:rsidP="003F5EA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9.5. У всьому іншому, що не передбачено Договором, Сторони несут</w:t>
      </w:r>
      <w:r w:rsidRPr="001E56AD">
        <w:rPr>
          <w:rFonts w:ascii="Times New Roman" w:hAnsi="Times New Roman" w:cs="Times New Roman"/>
          <w:sz w:val="24"/>
          <w:szCs w:val="24"/>
          <w:lang w:val="uk-UA"/>
        </w:rPr>
        <w:t>ь відповідальність згідно чинного законодавства України.</w:t>
      </w:r>
    </w:p>
    <w:p w14:paraId="4E867DD4" w14:textId="63AD3CEC" w:rsidR="00373CA9" w:rsidRPr="001E56AD" w:rsidRDefault="003F5EA6">
      <w:pPr>
        <w:spacing w:line="256"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9.6</w:t>
      </w:r>
      <w:r w:rsidR="009C1676" w:rsidRPr="001E56AD">
        <w:rPr>
          <w:rFonts w:ascii="Times New Roman" w:hAnsi="Times New Roman" w:cs="Times New Roman"/>
          <w:sz w:val="24"/>
          <w:szCs w:val="24"/>
          <w:lang w:val="uk-UA"/>
        </w:rPr>
        <w:t>. До оплати Постачальник</w:t>
      </w:r>
      <w:r w:rsidR="009C1676" w:rsidRPr="001E56AD">
        <w:rPr>
          <w:rFonts w:ascii="Times New Roman" w:hAnsi="Times New Roman" w:cs="Times New Roman"/>
          <w:sz w:val="24"/>
          <w:szCs w:val="24"/>
          <w:lang w:val="uk-UA"/>
        </w:rPr>
        <w:t>ом штрафу/ів та/або пені, передбачених розділом</w:t>
      </w:r>
      <w:r w:rsidR="009C1676" w:rsidRPr="001E56AD">
        <w:rPr>
          <w:rFonts w:ascii="Times New Roman" w:hAnsi="Times New Roman" w:cs="Times New Roman"/>
          <w:b/>
          <w:sz w:val="24"/>
          <w:szCs w:val="24"/>
          <w:lang w:val="uk-UA"/>
        </w:rPr>
        <w:t xml:space="preserve"> </w:t>
      </w:r>
      <w:r w:rsidR="009C1676" w:rsidRPr="001E56AD">
        <w:rPr>
          <w:rFonts w:ascii="Times New Roman" w:hAnsi="Times New Roman" w:cs="Times New Roman"/>
          <w:sz w:val="24"/>
          <w:szCs w:val="24"/>
          <w:lang w:val="uk-UA"/>
        </w:rPr>
        <w:t xml:space="preserve">9 «Відповідальність Сторін» цього Договору, Замовник на суму таких штрафних санкцій має </w:t>
      </w:r>
      <w:r w:rsidR="009C1676" w:rsidRPr="001E56AD">
        <w:rPr>
          <w:rFonts w:ascii="Times New Roman" w:hAnsi="Times New Roman" w:cs="Times New Roman"/>
          <w:sz w:val="24"/>
          <w:szCs w:val="24"/>
          <w:lang w:val="uk-UA"/>
        </w:rPr>
        <w:lastRenderedPageBreak/>
        <w:t xml:space="preserve">право призупинити (не здійснювати) оплату за Товар. </w:t>
      </w:r>
    </w:p>
    <w:p w14:paraId="4F33C8AB" w14:textId="3969D60A" w:rsidR="00373CA9" w:rsidRPr="001E56AD" w:rsidRDefault="003F5EA6">
      <w:pPr>
        <w:shd w:val="clear" w:color="auto" w:fill="FFFFFF"/>
        <w:tabs>
          <w:tab w:val="left" w:pos="284"/>
          <w:tab w:val="left" w:pos="426"/>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9.7</w:t>
      </w:r>
      <w:r w:rsidR="009C1676" w:rsidRPr="001E56AD">
        <w:rPr>
          <w:rFonts w:ascii="Times New Roman" w:hAnsi="Times New Roman" w:cs="Times New Roman"/>
          <w:sz w:val="24"/>
          <w:szCs w:val="24"/>
          <w:lang w:val="uk-UA"/>
        </w:rPr>
        <w:t>. Сплата штрафних санкцій не звільняє Сторони від належного виконання</w:t>
      </w:r>
      <w:r w:rsidR="009C1676" w:rsidRPr="001E56AD">
        <w:rPr>
          <w:rFonts w:ascii="Times New Roman" w:hAnsi="Times New Roman" w:cs="Times New Roman"/>
          <w:sz w:val="24"/>
          <w:szCs w:val="24"/>
          <w:lang w:val="uk-UA"/>
        </w:rPr>
        <w:t xml:space="preserve"> ними своїх зобов’язань за даним Договором.</w:t>
      </w:r>
    </w:p>
    <w:p w14:paraId="10A63020" w14:textId="3ED59292" w:rsidR="00373CA9" w:rsidRPr="001E56AD" w:rsidRDefault="003F5EA6">
      <w:pPr>
        <w:shd w:val="clear" w:color="auto" w:fill="FFFFFF"/>
        <w:tabs>
          <w:tab w:val="left" w:pos="284"/>
          <w:tab w:val="left" w:pos="426"/>
          <w:tab w:val="left" w:pos="1134"/>
        </w:tabs>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9.8</w:t>
      </w:r>
      <w:r w:rsidR="009C1676" w:rsidRPr="001E56AD">
        <w:rPr>
          <w:rFonts w:ascii="Times New Roman" w:hAnsi="Times New Roman" w:cs="Times New Roman"/>
          <w:sz w:val="24"/>
          <w:szCs w:val="24"/>
          <w:lang w:val="uk-UA"/>
        </w:rPr>
        <w:t>.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290F398" w14:textId="77777777" w:rsidR="00373CA9" w:rsidRPr="001E56AD" w:rsidRDefault="00373CA9">
      <w:pPr>
        <w:jc w:val="both"/>
        <w:rPr>
          <w:rFonts w:ascii="Times New Roman" w:hAnsi="Times New Roman" w:cs="Times New Roman"/>
          <w:sz w:val="24"/>
          <w:szCs w:val="24"/>
          <w:lang w:val="uk-UA"/>
        </w:rPr>
      </w:pPr>
    </w:p>
    <w:p w14:paraId="1DDE025C" w14:textId="77777777" w:rsidR="00373CA9" w:rsidRPr="001E56AD" w:rsidRDefault="009C1676">
      <w:pPr>
        <w:widowControl/>
        <w:numPr>
          <w:ilvl w:val="0"/>
          <w:numId w:val="3"/>
        </w:numPr>
        <w:pBdr>
          <w:top w:val="nil"/>
          <w:left w:val="nil"/>
          <w:bottom w:val="nil"/>
          <w:right w:val="nil"/>
          <w:between w:val="nil"/>
        </w:pBdr>
        <w:tabs>
          <w:tab w:val="left" w:pos="0"/>
        </w:tabs>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ПОРЯДОК ЗМІН УМОВ</w:t>
      </w:r>
      <w:r w:rsidRPr="001E56AD">
        <w:rPr>
          <w:rFonts w:ascii="Times New Roman" w:hAnsi="Times New Roman" w:cs="Times New Roman"/>
          <w:b/>
          <w:color w:val="000000"/>
          <w:sz w:val="24"/>
          <w:szCs w:val="24"/>
          <w:lang w:val="uk-UA"/>
        </w:rPr>
        <w:t xml:space="preserve"> ДОГОВОРУ ТА РОЗІРВАННЯ ДОГОВОРУ</w:t>
      </w:r>
    </w:p>
    <w:p w14:paraId="690D4BBA" w14:textId="77777777" w:rsidR="00373CA9" w:rsidRPr="001E56AD" w:rsidRDefault="00373CA9">
      <w:pPr>
        <w:widowControl/>
        <w:pBdr>
          <w:top w:val="nil"/>
          <w:left w:val="nil"/>
          <w:bottom w:val="nil"/>
          <w:right w:val="nil"/>
          <w:between w:val="nil"/>
        </w:pBdr>
        <w:tabs>
          <w:tab w:val="left" w:pos="0"/>
        </w:tabs>
        <w:ind w:left="1080"/>
        <w:rPr>
          <w:rFonts w:ascii="Times New Roman" w:hAnsi="Times New Roman" w:cs="Times New Roman"/>
          <w:b/>
          <w:color w:val="000000"/>
          <w:sz w:val="24"/>
          <w:szCs w:val="24"/>
          <w:lang w:val="uk-UA"/>
        </w:rPr>
      </w:pPr>
    </w:p>
    <w:p w14:paraId="53ED41EE" w14:textId="0DD50952" w:rsidR="00736D04"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10.1. </w:t>
      </w:r>
      <w:r w:rsidR="00736D04" w:rsidRPr="001E56AD">
        <w:rPr>
          <w:rFonts w:ascii="Times New Roman" w:hAnsi="Times New Roman" w:cs="Times New Roman"/>
          <w:color w:val="000000"/>
          <w:sz w:val="24"/>
          <w:szCs w:val="24"/>
          <w:lang w:val="uk-UA"/>
        </w:rPr>
        <w:t>Зміна або розірвання договору допускається лише за згодою сторін, якщо інше не встановлено цим договором або законом.</w:t>
      </w:r>
    </w:p>
    <w:p w14:paraId="07A38C0B" w14:textId="195999B5" w:rsidR="00736D04" w:rsidRPr="001E56AD" w:rsidRDefault="00736D04" w:rsidP="00736D04">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10.2. Договір може бути змінено або розірвано за рішенням суду на вимогу однієї із сторін у разі істотного порушення договору другою стороною.</w:t>
      </w:r>
    </w:p>
    <w:p w14:paraId="4977F404" w14:textId="6EDC7A3A" w:rsidR="00736D04" w:rsidRPr="001E56AD" w:rsidRDefault="00736D04" w:rsidP="00736D04">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10.3. </w:t>
      </w:r>
      <w:r w:rsidR="002A2ABE" w:rsidRPr="001E56AD">
        <w:rPr>
          <w:rFonts w:ascii="Times New Roman" w:hAnsi="Times New Roman" w:cs="Times New Roman"/>
          <w:color w:val="000000"/>
          <w:sz w:val="24"/>
          <w:szCs w:val="24"/>
          <w:lang w:val="uk-UA"/>
        </w:rPr>
        <w:t xml:space="preserve">Замовник має право в односторонньому порядку відмовитись від виконання цього договору повністю або частково у випадку порушення Постачальником своїх зобов’язань за договором. Повідомлення про зміну/розірвання договору надсилаються рекомендованим листом на адресу Постачальника згідно з розділом 17 цього Договору. </w:t>
      </w:r>
      <w:r w:rsidRPr="001E56AD">
        <w:rPr>
          <w:rFonts w:ascii="Times New Roman" w:hAnsi="Times New Roman" w:cs="Times New Roman"/>
          <w:color w:val="000000"/>
          <w:sz w:val="24"/>
          <w:szCs w:val="24"/>
          <w:lang w:val="uk-UA"/>
        </w:rPr>
        <w:t>У разі односторонньої відмови від договору у повному обсязі або частково, договір є відповідно розірваним або зміненим</w:t>
      </w:r>
      <w:r w:rsidR="002A2ABE" w:rsidRPr="001E56AD">
        <w:rPr>
          <w:rFonts w:ascii="Times New Roman" w:hAnsi="Times New Roman" w:cs="Times New Roman"/>
          <w:color w:val="000000"/>
          <w:sz w:val="24"/>
          <w:szCs w:val="24"/>
          <w:lang w:val="uk-UA"/>
        </w:rPr>
        <w:t xml:space="preserve"> на умовах та у строки, вказані Замовником у повідомленні про розірвання/зміну договору.</w:t>
      </w:r>
    </w:p>
    <w:p w14:paraId="3E1F0346" w14:textId="41B88553" w:rsidR="00373CA9" w:rsidRPr="001E56AD" w:rsidRDefault="002A2ABE">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10.4 Усі зміни та доповнення до цього Договору, якщо інше не передбачено умовами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46CD7310" w14:textId="77777777" w:rsidR="00373CA9" w:rsidRPr="001E56AD" w:rsidRDefault="009C1676">
      <w:pPr>
        <w:shd w:val="clear" w:color="auto" w:fill="FFFFFF"/>
        <w:tabs>
          <w:tab w:val="left" w:pos="295"/>
        </w:tabs>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w:t>
      </w:r>
      <w:r w:rsidRPr="001E56AD">
        <w:rPr>
          <w:rFonts w:ascii="Times New Roman" w:hAnsi="Times New Roman" w:cs="Times New Roman"/>
          <w:sz w:val="24"/>
          <w:szCs w:val="24"/>
          <w:lang w:val="uk-UA"/>
        </w:rPr>
        <w:t>сля підписання їх обома Сторонами і скріплення печатками (за наявності).</w:t>
      </w:r>
    </w:p>
    <w:p w14:paraId="52C41676" w14:textId="431BD604"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10.</w:t>
      </w:r>
      <w:r w:rsidR="0086678C" w:rsidRPr="001E56AD">
        <w:rPr>
          <w:rFonts w:ascii="Times New Roman" w:hAnsi="Times New Roman" w:cs="Times New Roman"/>
          <w:color w:val="000000"/>
          <w:sz w:val="24"/>
          <w:szCs w:val="24"/>
          <w:lang w:val="uk-UA"/>
        </w:rPr>
        <w:t>5</w:t>
      </w:r>
      <w:r w:rsidRPr="001E56AD">
        <w:rPr>
          <w:rFonts w:ascii="Times New Roman" w:hAnsi="Times New Roman" w:cs="Times New Roman"/>
          <w:color w:val="000000"/>
          <w:sz w:val="24"/>
          <w:szCs w:val="24"/>
          <w:lang w:val="uk-UA"/>
        </w:rPr>
        <w:t>. Істотні умови Договору можуть бути змінені лише за взаємною згодою Сторін та виключно у випадках:</w:t>
      </w:r>
    </w:p>
    <w:p w14:paraId="479E8B0D"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1) зменшення обсягів закупівлі, зокрема з урахуванням фактичного обсягу </w:t>
      </w:r>
      <w:r w:rsidRPr="001E56AD">
        <w:rPr>
          <w:rFonts w:ascii="Times New Roman" w:hAnsi="Times New Roman" w:cs="Times New Roman"/>
          <w:color w:val="000000"/>
          <w:sz w:val="24"/>
          <w:szCs w:val="24"/>
          <w:lang w:val="uk-UA"/>
        </w:rPr>
        <w:t>видатків Замовника;</w:t>
      </w:r>
    </w:p>
    <w:p w14:paraId="284957ED"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w:t>
      </w:r>
      <w:r w:rsidRPr="001E56AD">
        <w:rPr>
          <w:rFonts w:ascii="Times New Roman" w:hAnsi="Times New Roman" w:cs="Times New Roman"/>
          <w:color w:val="000000"/>
          <w:sz w:val="24"/>
          <w:szCs w:val="24"/>
          <w:lang w:val="uk-UA"/>
        </w:rPr>
        <w:t xml:space="preserve">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1E56AD">
        <w:rPr>
          <w:rFonts w:ascii="Times New Roman" w:hAnsi="Times New Roman" w:cs="Times New Roman"/>
          <w:color w:val="000000"/>
          <w:sz w:val="24"/>
          <w:szCs w:val="24"/>
          <w:lang w:val="uk-UA"/>
        </w:rPr>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BEEFA6"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3) покращення якості Товару, за умови що таке покращення не призведе до збільшення суми, визначеної цим</w:t>
      </w:r>
      <w:r w:rsidRPr="001E56AD">
        <w:rPr>
          <w:rFonts w:ascii="Times New Roman" w:hAnsi="Times New Roman" w:cs="Times New Roman"/>
          <w:color w:val="000000"/>
          <w:sz w:val="24"/>
          <w:szCs w:val="24"/>
          <w:lang w:val="uk-UA"/>
        </w:rPr>
        <w:t xml:space="preserve"> Договором;</w:t>
      </w:r>
    </w:p>
    <w:p w14:paraId="57FC70E5"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w:t>
      </w:r>
      <w:r w:rsidRPr="001E56AD">
        <w:rPr>
          <w:rFonts w:ascii="Times New Roman" w:hAnsi="Times New Roman" w:cs="Times New Roman"/>
          <w:color w:val="000000"/>
          <w:sz w:val="24"/>
          <w:szCs w:val="24"/>
          <w:lang w:val="uk-UA"/>
        </w:rPr>
        <w:t>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83E6DF"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5) погодження зміни ціни в договорі про закупівлю в бік зменшення (без зміни кільк</w:t>
      </w:r>
      <w:r w:rsidRPr="001E56AD">
        <w:rPr>
          <w:rFonts w:ascii="Times New Roman" w:hAnsi="Times New Roman" w:cs="Times New Roman"/>
          <w:color w:val="000000"/>
          <w:sz w:val="24"/>
          <w:szCs w:val="24"/>
          <w:lang w:val="uk-UA"/>
        </w:rPr>
        <w:t>ості (обсягу) та якості товарів, робіт і послуг);</w:t>
      </w:r>
    </w:p>
    <w:p w14:paraId="013CBF26"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w:t>
      </w:r>
      <w:r w:rsidRPr="001E56AD">
        <w:rPr>
          <w:rFonts w:ascii="Times New Roman" w:hAnsi="Times New Roman" w:cs="Times New Roman"/>
          <w:color w:val="000000"/>
          <w:sz w:val="24"/>
          <w:szCs w:val="24"/>
          <w:lang w:val="uk-UA"/>
        </w:rPr>
        <w:t>акож у зв’язку з зміною системи оподаткування пропорційно до зміни податкового навантаження внаслідок зміни системи оподаткування;</w:t>
      </w:r>
    </w:p>
    <w:p w14:paraId="127DC8E2"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w:t>
      </w:r>
      <w:r w:rsidRPr="001E56AD">
        <w:rPr>
          <w:rFonts w:ascii="Times New Roman" w:hAnsi="Times New Roman" w:cs="Times New Roman"/>
          <w:color w:val="000000"/>
          <w:sz w:val="24"/>
          <w:szCs w:val="24"/>
          <w:lang w:val="uk-UA"/>
        </w:rPr>
        <w:lastRenderedPageBreak/>
        <w:t>споживчих цін, зміни курсу іноземної ва</w:t>
      </w:r>
      <w:r w:rsidRPr="001E56AD">
        <w:rPr>
          <w:rFonts w:ascii="Times New Roman" w:hAnsi="Times New Roman" w:cs="Times New Roman"/>
          <w:color w:val="000000"/>
          <w:sz w:val="24"/>
          <w:szCs w:val="24"/>
          <w:lang w:val="uk-UA"/>
        </w:rPr>
        <w:t>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E9042CB" w14:textId="7777777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8) зміни умов у зв’язку із продовженням дії ц</w:t>
      </w:r>
      <w:r w:rsidRPr="001E56AD">
        <w:rPr>
          <w:rFonts w:ascii="Times New Roman" w:hAnsi="Times New Roman" w:cs="Times New Roman"/>
          <w:color w:val="000000"/>
          <w:sz w:val="24"/>
          <w:szCs w:val="24"/>
          <w:lang w:val="uk-UA"/>
        </w:rPr>
        <w:t>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7F5F5007" w14:textId="77777777" w:rsidR="00373CA9" w:rsidRPr="001E56AD" w:rsidRDefault="009C1676">
      <w:pPr>
        <w:pBdr>
          <w:top w:val="nil"/>
          <w:left w:val="nil"/>
          <w:bottom w:val="nil"/>
          <w:right w:val="nil"/>
          <w:between w:val="nil"/>
        </w:pBdr>
        <w:ind w:firstLine="567"/>
        <w:jc w:val="both"/>
        <w:rPr>
          <w:rFonts w:ascii="Times New Roman" w:hAnsi="Times New Roman" w:cs="Times New Roman"/>
          <w:color w:val="222222"/>
          <w:sz w:val="24"/>
          <w:szCs w:val="24"/>
          <w:lang w:val="uk-UA"/>
        </w:rPr>
      </w:pPr>
      <w:r w:rsidRPr="001E56AD">
        <w:rPr>
          <w:rFonts w:ascii="Times New Roman" w:hAnsi="Times New Roman" w:cs="Times New Roman"/>
          <w:color w:val="222222"/>
          <w:sz w:val="24"/>
          <w:szCs w:val="24"/>
          <w:lang w:val="uk-UA"/>
        </w:rPr>
        <w:t>Сторона, що іні</w:t>
      </w:r>
      <w:r w:rsidRPr="001E56AD">
        <w:rPr>
          <w:rFonts w:ascii="Times New Roman" w:hAnsi="Times New Roman" w:cs="Times New Roman"/>
          <w:color w:val="222222"/>
          <w:sz w:val="24"/>
          <w:szCs w:val="24"/>
          <w:lang w:val="uk-UA"/>
        </w:rPr>
        <w:t>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w:t>
      </w:r>
      <w:r w:rsidRPr="001E56AD">
        <w:rPr>
          <w:rFonts w:ascii="Times New Roman" w:hAnsi="Times New Roman" w:cs="Times New Roman"/>
          <w:color w:val="222222"/>
          <w:sz w:val="24"/>
          <w:szCs w:val="24"/>
          <w:lang w:val="uk-UA"/>
        </w:rPr>
        <w:t>ланням на офіційні джерела інформації державних органів, тощо.</w:t>
      </w:r>
    </w:p>
    <w:p w14:paraId="068E22E5" w14:textId="77777777" w:rsidR="00373CA9" w:rsidRPr="001E56AD" w:rsidRDefault="009C1676">
      <w:pPr>
        <w:pBdr>
          <w:top w:val="nil"/>
          <w:left w:val="nil"/>
          <w:bottom w:val="nil"/>
          <w:right w:val="nil"/>
          <w:between w:val="nil"/>
        </w:pBdr>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w:t>
      </w:r>
      <w:r w:rsidRPr="001E56AD">
        <w:rPr>
          <w:rFonts w:ascii="Times New Roman" w:hAnsi="Times New Roman" w:cs="Times New Roman"/>
          <w:color w:val="000000"/>
          <w:sz w:val="24"/>
          <w:szCs w:val="24"/>
          <w:lang w:val="uk-UA"/>
        </w:rPr>
        <w:t>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w:t>
      </w:r>
      <w:r w:rsidRPr="001E56AD">
        <w:rPr>
          <w:rFonts w:ascii="Times New Roman" w:hAnsi="Times New Roman" w:cs="Times New Roman"/>
          <w:color w:val="000000"/>
          <w:sz w:val="24"/>
          <w:szCs w:val="24"/>
          <w:lang w:val="uk-UA"/>
        </w:rPr>
        <w:t>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w:t>
      </w:r>
      <w:r w:rsidRPr="001E56AD">
        <w:rPr>
          <w:rFonts w:ascii="Times New Roman" w:hAnsi="Times New Roman" w:cs="Times New Roman"/>
          <w:color w:val="000000"/>
          <w:sz w:val="24"/>
          <w:szCs w:val="24"/>
          <w:lang w:val="uk-UA"/>
        </w:rPr>
        <w:t>я чинності не встановлено за рішенням суду.</w:t>
      </w:r>
    </w:p>
    <w:p w14:paraId="15DD5288" w14:textId="3CCC2580" w:rsidR="00373CA9" w:rsidRPr="003F5EA6" w:rsidRDefault="009C1676">
      <w:pPr>
        <w:pBdr>
          <w:top w:val="nil"/>
          <w:left w:val="nil"/>
          <w:bottom w:val="nil"/>
          <w:right w:val="nil"/>
          <w:between w:val="nil"/>
        </w:pBdr>
        <w:ind w:firstLine="567"/>
        <w:jc w:val="both"/>
        <w:rPr>
          <w:rFonts w:ascii="Times New Roman" w:hAnsi="Times New Roman" w:cs="Times New Roman"/>
          <w:i/>
          <w:color w:val="000000" w:themeColor="text1"/>
          <w:sz w:val="24"/>
          <w:szCs w:val="24"/>
          <w:lang w:val="uk-UA"/>
        </w:rPr>
      </w:pPr>
      <w:r w:rsidRPr="003F5EA6">
        <w:rPr>
          <w:rFonts w:ascii="Times New Roman" w:hAnsi="Times New Roman" w:cs="Times New Roman"/>
          <w:i/>
          <w:color w:val="000000" w:themeColor="text1"/>
          <w:sz w:val="24"/>
          <w:szCs w:val="24"/>
          <w:lang w:val="uk-UA"/>
        </w:rPr>
        <w:t>При внесенні змін до істотних умов Договору в частині зміни ціни на підставі п.п.7 пункту 10.</w:t>
      </w:r>
      <w:r w:rsidR="008F655D" w:rsidRPr="003F5EA6">
        <w:rPr>
          <w:rFonts w:ascii="Times New Roman" w:hAnsi="Times New Roman" w:cs="Times New Roman"/>
          <w:i/>
          <w:color w:val="000000" w:themeColor="text1"/>
          <w:sz w:val="24"/>
          <w:szCs w:val="24"/>
          <w:lang w:val="uk-UA"/>
        </w:rPr>
        <w:t>5</w:t>
      </w:r>
      <w:r w:rsidRPr="003F5EA6">
        <w:rPr>
          <w:rFonts w:ascii="Times New Roman" w:hAnsi="Times New Roman" w:cs="Times New Roman"/>
          <w:i/>
          <w:color w:val="000000" w:themeColor="text1"/>
          <w:sz w:val="24"/>
          <w:szCs w:val="24"/>
          <w:lang w:val="uk-UA"/>
        </w:rPr>
        <w:t xml:space="preserve"> цього договору Строни застосовують наступний порядок зміни ціни: (навести формулу для здійснення перерахунку ціни та </w:t>
      </w:r>
      <w:r w:rsidRPr="003F5EA6">
        <w:rPr>
          <w:rFonts w:ascii="Times New Roman" w:hAnsi="Times New Roman" w:cs="Times New Roman"/>
          <w:i/>
          <w:color w:val="000000" w:themeColor="text1"/>
          <w:sz w:val="24"/>
          <w:szCs w:val="24"/>
          <w:lang w:val="uk-UA"/>
        </w:rPr>
        <w:t>встановити порядок дій сторін)</w:t>
      </w:r>
    </w:p>
    <w:p w14:paraId="66B3ECBE" w14:textId="5436AF51" w:rsidR="00373CA9" w:rsidRPr="001E56AD" w:rsidRDefault="009C1676">
      <w:pPr>
        <w:shd w:val="clear" w:color="auto" w:fill="FFFFFF"/>
        <w:tabs>
          <w:tab w:val="left" w:pos="0"/>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10.</w:t>
      </w:r>
      <w:r w:rsidR="0086678C" w:rsidRPr="001E56AD">
        <w:rPr>
          <w:rFonts w:ascii="Times New Roman" w:hAnsi="Times New Roman" w:cs="Times New Roman"/>
          <w:color w:val="000000"/>
          <w:sz w:val="24"/>
          <w:szCs w:val="24"/>
          <w:lang w:val="uk-UA"/>
        </w:rPr>
        <w:t>6</w:t>
      </w:r>
      <w:r w:rsidRPr="001E56AD">
        <w:rPr>
          <w:rFonts w:ascii="Times New Roman" w:hAnsi="Times New Roman" w:cs="Times New Roman"/>
          <w:color w:val="000000"/>
          <w:sz w:val="24"/>
          <w:szCs w:val="24"/>
          <w:lang w:val="uk-UA"/>
        </w:rPr>
        <w:t>.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________ робочих днів повідом</w:t>
      </w:r>
      <w:r w:rsidRPr="001E56AD">
        <w:rPr>
          <w:rFonts w:ascii="Times New Roman" w:hAnsi="Times New Roman" w:cs="Times New Roman"/>
          <w:color w:val="000000"/>
          <w:sz w:val="24"/>
          <w:szCs w:val="24"/>
          <w:lang w:val="uk-UA"/>
        </w:rPr>
        <w:t>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w:t>
      </w:r>
      <w:r w:rsidRPr="001E56AD">
        <w:rPr>
          <w:rFonts w:ascii="Times New Roman" w:hAnsi="Times New Roman" w:cs="Times New Roman"/>
          <w:color w:val="000000"/>
          <w:sz w:val="24"/>
          <w:szCs w:val="24"/>
          <w:lang w:val="uk-UA"/>
        </w:rPr>
        <w:t>ідповідної додаткової угоди до даного Договору.</w:t>
      </w:r>
    </w:p>
    <w:p w14:paraId="1F8E1DDA" w14:textId="58106457" w:rsidR="00373CA9" w:rsidRPr="001E56AD" w:rsidRDefault="009C1676">
      <w:pPr>
        <w:shd w:val="clear" w:color="auto" w:fill="FFFFFF"/>
        <w:tabs>
          <w:tab w:val="left" w:pos="295"/>
        </w:tabs>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10.</w:t>
      </w:r>
      <w:r w:rsidR="0086678C" w:rsidRPr="001E56AD">
        <w:rPr>
          <w:rFonts w:ascii="Times New Roman" w:hAnsi="Times New Roman" w:cs="Times New Roman"/>
          <w:color w:val="000000"/>
          <w:sz w:val="24"/>
          <w:szCs w:val="24"/>
          <w:lang w:val="uk-UA"/>
        </w:rPr>
        <w:t>7</w:t>
      </w:r>
      <w:r w:rsidRPr="001E56AD">
        <w:rPr>
          <w:rFonts w:ascii="Times New Roman" w:hAnsi="Times New Roman" w:cs="Times New Roman"/>
          <w:color w:val="000000"/>
          <w:sz w:val="24"/>
          <w:szCs w:val="24"/>
          <w:lang w:val="uk-UA"/>
        </w:rPr>
        <w:t>. Даний Договір може бути розірвано за взаємною згодою Сторін шляхом укладення Сторонами відповідної додаткової угоди до даного Договору</w:t>
      </w:r>
      <w:r w:rsidR="0086678C" w:rsidRPr="001E56AD">
        <w:rPr>
          <w:rFonts w:ascii="Times New Roman" w:hAnsi="Times New Roman" w:cs="Times New Roman"/>
          <w:color w:val="000000"/>
          <w:sz w:val="24"/>
          <w:szCs w:val="24"/>
          <w:lang w:val="uk-UA"/>
        </w:rPr>
        <w:t>, якщо інше не передбачено умовами цього договору або законом.</w:t>
      </w:r>
    </w:p>
    <w:p w14:paraId="2A1BEC18" w14:textId="77777777" w:rsidR="00373CA9" w:rsidRPr="001E56AD" w:rsidRDefault="00373CA9">
      <w:pPr>
        <w:shd w:val="clear" w:color="auto" w:fill="FFFFFF"/>
        <w:tabs>
          <w:tab w:val="left" w:pos="295"/>
        </w:tabs>
        <w:ind w:firstLine="567"/>
        <w:jc w:val="both"/>
        <w:rPr>
          <w:rFonts w:ascii="Times New Roman" w:hAnsi="Times New Roman" w:cs="Times New Roman"/>
          <w:color w:val="000000"/>
          <w:sz w:val="24"/>
          <w:szCs w:val="24"/>
          <w:lang w:val="uk-UA"/>
        </w:rPr>
      </w:pPr>
    </w:p>
    <w:p w14:paraId="0C3D1B88" w14:textId="77777777" w:rsidR="00373CA9" w:rsidRPr="001E56AD" w:rsidRDefault="009C1676">
      <w:pPr>
        <w:shd w:val="clear" w:color="auto" w:fill="FFFFFF"/>
        <w:ind w:left="-10"/>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 xml:space="preserve">11. </w:t>
      </w:r>
      <w:r w:rsidRPr="001E56AD">
        <w:rPr>
          <w:rFonts w:ascii="Times New Roman" w:hAnsi="Times New Roman" w:cs="Times New Roman"/>
          <w:b/>
          <w:color w:val="000000"/>
          <w:sz w:val="24"/>
          <w:szCs w:val="24"/>
          <w:lang w:val="uk-UA"/>
        </w:rPr>
        <w:t>ФОРС–МАЖОРНІ ОБСТАВИНИ (ОБСТАВИНИ НЕПЕРЕБОРНОЇ СИЛИ)</w:t>
      </w:r>
    </w:p>
    <w:p w14:paraId="1F55D679" w14:textId="77777777" w:rsidR="00373CA9" w:rsidRPr="001E56AD" w:rsidRDefault="00373CA9">
      <w:pPr>
        <w:shd w:val="clear" w:color="auto" w:fill="FFFFFF"/>
        <w:ind w:left="-10"/>
        <w:jc w:val="center"/>
        <w:rPr>
          <w:rFonts w:ascii="Times New Roman" w:hAnsi="Times New Roman" w:cs="Times New Roman"/>
          <w:color w:val="000000"/>
          <w:sz w:val="24"/>
          <w:szCs w:val="24"/>
          <w:lang w:val="uk-UA"/>
        </w:rPr>
      </w:pPr>
    </w:p>
    <w:p w14:paraId="3B119DEC"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2DE448E4"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w:t>
      </w:r>
      <w:r w:rsidRPr="001E56AD">
        <w:rPr>
          <w:rFonts w:ascii="Times New Roman" w:hAnsi="Times New Roman" w:cs="Times New Roman"/>
          <w:color w:val="000000"/>
          <w:sz w:val="24"/>
          <w:szCs w:val="24"/>
          <w:lang w:val="uk-UA"/>
        </w:rPr>
        <w:t>жливо було передбачити та дія яких унеможливлює їх виконання протягом певного періоду часу.</w:t>
      </w:r>
    </w:p>
    <w:p w14:paraId="29CD2AB8" w14:textId="77777777" w:rsidR="00373CA9" w:rsidRPr="001E56AD" w:rsidRDefault="009C1676">
      <w:pPr>
        <w:shd w:val="clear" w:color="auto" w:fill="FFFFFF"/>
        <w:ind w:firstLine="708"/>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Дія таких обставин може бути викликана:</w:t>
      </w:r>
    </w:p>
    <w:p w14:paraId="3EECB128" w14:textId="77777777" w:rsidR="00373CA9" w:rsidRPr="001E56AD" w:rsidRDefault="009C1676">
      <w:pPr>
        <w:shd w:val="clear" w:color="auto" w:fill="FFFFFF"/>
        <w:ind w:firstLine="708"/>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винятковими погодними умовами і стихійним лихом (наприклад, але не виключно –епідемія, сильний шторм, циклон, ураган, торн</w:t>
      </w:r>
      <w:r w:rsidRPr="001E56AD">
        <w:rPr>
          <w:rFonts w:ascii="Times New Roman" w:hAnsi="Times New Roman" w:cs="Times New Roman"/>
          <w:color w:val="000000"/>
          <w:sz w:val="24"/>
          <w:szCs w:val="24"/>
          <w:lang w:val="uk-UA"/>
        </w:rPr>
        <w:t>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19551CFB" w14:textId="77777777" w:rsidR="00373CA9" w:rsidRPr="001E56AD" w:rsidRDefault="009C1676">
      <w:pPr>
        <w:shd w:val="clear" w:color="auto" w:fill="FFFFFF"/>
        <w:ind w:firstLine="708"/>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непередбаченими обставинами, що відбуваються незале</w:t>
      </w:r>
      <w:r w:rsidRPr="001E56AD">
        <w:rPr>
          <w:rFonts w:ascii="Times New Roman" w:hAnsi="Times New Roman" w:cs="Times New Roman"/>
          <w:color w:val="000000"/>
          <w:sz w:val="24"/>
          <w:szCs w:val="24"/>
          <w:lang w:val="uk-UA"/>
        </w:rPr>
        <w:t xml:space="preserve">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w:t>
      </w:r>
      <w:r w:rsidRPr="001E56AD">
        <w:rPr>
          <w:rFonts w:ascii="Times New Roman" w:hAnsi="Times New Roman" w:cs="Times New Roman"/>
          <w:color w:val="000000"/>
          <w:sz w:val="24"/>
          <w:szCs w:val="24"/>
          <w:lang w:val="uk-UA"/>
        </w:rPr>
        <w:lastRenderedPageBreak/>
        <w:t>військовим ембарго), дії іноземного ворога, загальна військова</w:t>
      </w:r>
      <w:r w:rsidRPr="001E56AD">
        <w:rPr>
          <w:rFonts w:ascii="Times New Roman" w:hAnsi="Times New Roman" w:cs="Times New Roman"/>
          <w:color w:val="000000"/>
          <w:sz w:val="24"/>
          <w:szCs w:val="24"/>
          <w:lang w:val="uk-UA"/>
        </w:rPr>
        <w:t xml:space="preserve">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w:t>
      </w:r>
      <w:r w:rsidRPr="001E56AD">
        <w:rPr>
          <w:rFonts w:ascii="Times New Roman" w:hAnsi="Times New Roman" w:cs="Times New Roman"/>
          <w:color w:val="000000"/>
          <w:sz w:val="24"/>
          <w:szCs w:val="24"/>
          <w:lang w:val="uk-UA"/>
        </w:rPr>
        <w:t>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71458DAA" w14:textId="77777777" w:rsidR="00373CA9" w:rsidRPr="001E56AD" w:rsidRDefault="009C1676">
      <w:pPr>
        <w:shd w:val="clear" w:color="auto" w:fill="FFFFFF"/>
        <w:ind w:firstLine="708"/>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умовами, регламентованими відповідними рішеннями та акт</w:t>
      </w:r>
      <w:r w:rsidRPr="001E56AD">
        <w:rPr>
          <w:rFonts w:ascii="Times New Roman" w:hAnsi="Times New Roman" w:cs="Times New Roman"/>
          <w:color w:val="000000"/>
          <w:sz w:val="24"/>
          <w:szCs w:val="24"/>
          <w:lang w:val="uk-UA"/>
        </w:rPr>
        <w:t>ами державних органів влади, закриттям морських проток, ембарго, забороною (обмеження) експорту/імпорту тощо.</w:t>
      </w:r>
    </w:p>
    <w:p w14:paraId="1458B3B6" w14:textId="1C4F2576"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11.3. Сторона, для якої склались форс-мажорні обставини (обставини непереборної сили), зобов’язана не пізніше </w:t>
      </w:r>
      <w:r w:rsidR="003F5EA6">
        <w:rPr>
          <w:rFonts w:ascii="Times New Roman" w:hAnsi="Times New Roman" w:cs="Times New Roman"/>
          <w:sz w:val="24"/>
          <w:szCs w:val="24"/>
          <w:lang w:val="uk-UA"/>
        </w:rPr>
        <w:t>10</w:t>
      </w:r>
      <w:r w:rsidRPr="001E56AD">
        <w:rPr>
          <w:rFonts w:ascii="Times New Roman" w:hAnsi="Times New Roman" w:cs="Times New Roman"/>
          <w:sz w:val="24"/>
          <w:szCs w:val="24"/>
          <w:lang w:val="uk-UA"/>
        </w:rPr>
        <w:t xml:space="preserve"> робочих днів з дати їх</w:t>
      </w:r>
      <w:r w:rsidRPr="001E56AD">
        <w:rPr>
          <w:rFonts w:ascii="Times New Roman" w:hAnsi="Times New Roman" w:cs="Times New Roman"/>
          <w:sz w:val="24"/>
          <w:szCs w:val="24"/>
          <w:lang w:val="uk-UA"/>
        </w:rPr>
        <w:t xml:space="preserve">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w:t>
      </w:r>
      <w:r w:rsidRPr="001E56AD">
        <w:rPr>
          <w:rFonts w:ascii="Times New Roman" w:hAnsi="Times New Roman" w:cs="Times New Roman"/>
          <w:sz w:val="24"/>
          <w:szCs w:val="24"/>
          <w:lang w:val="uk-UA"/>
        </w:rPr>
        <w:t>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w:t>
      </w:r>
      <w:r w:rsidRPr="001E56AD">
        <w:rPr>
          <w:rFonts w:ascii="Times New Roman" w:hAnsi="Times New Roman" w:cs="Times New Roman"/>
          <w:sz w:val="24"/>
          <w:szCs w:val="24"/>
          <w:lang w:val="uk-UA"/>
        </w:rPr>
        <w:t>ідків.</w:t>
      </w:r>
    </w:p>
    <w:p w14:paraId="29F317D3"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w:t>
      </w:r>
      <w:r w:rsidRPr="001E56AD">
        <w:rPr>
          <w:rFonts w:ascii="Times New Roman" w:hAnsi="Times New Roman" w:cs="Times New Roman"/>
          <w:sz w:val="24"/>
          <w:szCs w:val="24"/>
          <w:lang w:val="uk-UA"/>
        </w:rPr>
        <w:t>звільняє її від відповідальності за невиконання/несвоєчасне виконання зобов’язань за цим Договором.</w:t>
      </w:r>
    </w:p>
    <w:p w14:paraId="6DE5B0CC"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11.5. В разі існування форс-мажорних обставин (обставин непереборної сили) понад однин місяць, будь-яка Сторона вправі в односторонньому порядку відмовитися</w:t>
      </w:r>
      <w:r w:rsidRPr="001E56AD">
        <w:rPr>
          <w:rFonts w:ascii="Times New Roman" w:hAnsi="Times New Roman" w:cs="Times New Roman"/>
          <w:sz w:val="24"/>
          <w:szCs w:val="24"/>
          <w:lang w:val="uk-UA"/>
        </w:rPr>
        <w:t xml:space="preserve">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w:t>
      </w:r>
      <w:r w:rsidRPr="001E56AD">
        <w:rPr>
          <w:rFonts w:ascii="Times New Roman" w:hAnsi="Times New Roman" w:cs="Times New Roman"/>
          <w:sz w:val="24"/>
          <w:szCs w:val="24"/>
          <w:lang w:val="uk-UA"/>
        </w:rPr>
        <w:t>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w:t>
      </w:r>
      <w:r w:rsidRPr="001E56AD">
        <w:rPr>
          <w:rFonts w:ascii="Times New Roman" w:hAnsi="Times New Roman" w:cs="Times New Roman"/>
          <w:sz w:val="24"/>
          <w:szCs w:val="24"/>
          <w:lang w:val="uk-UA"/>
        </w:rPr>
        <w:t>ення про відмову іншої Сторони від Договору.</w:t>
      </w:r>
    </w:p>
    <w:p w14:paraId="1FBC7653" w14:textId="77777777" w:rsidR="00373CA9" w:rsidRPr="001E56AD" w:rsidRDefault="00373CA9">
      <w:pPr>
        <w:ind w:firstLine="567"/>
        <w:jc w:val="both"/>
        <w:rPr>
          <w:rFonts w:ascii="Times New Roman" w:hAnsi="Times New Roman" w:cs="Times New Roman"/>
          <w:sz w:val="24"/>
          <w:szCs w:val="24"/>
          <w:lang w:val="uk-UA"/>
        </w:rPr>
      </w:pPr>
    </w:p>
    <w:p w14:paraId="1C141D81" w14:textId="77777777" w:rsidR="00373CA9" w:rsidRPr="001E56AD" w:rsidRDefault="009C1676">
      <w:pPr>
        <w:jc w:val="center"/>
        <w:rPr>
          <w:rFonts w:ascii="Times New Roman" w:hAnsi="Times New Roman" w:cs="Times New Roman"/>
          <w:b/>
          <w:sz w:val="24"/>
          <w:szCs w:val="24"/>
          <w:lang w:val="uk-UA"/>
        </w:rPr>
      </w:pPr>
      <w:r w:rsidRPr="001E56AD">
        <w:rPr>
          <w:rFonts w:ascii="Times New Roman" w:hAnsi="Times New Roman" w:cs="Times New Roman"/>
          <w:b/>
          <w:sz w:val="24"/>
          <w:szCs w:val="24"/>
          <w:lang w:val="uk-UA"/>
        </w:rPr>
        <w:t>12. АНТИКОРУПЦІЙНЕ ЗАСТЕРЕЖЕННЯ</w:t>
      </w:r>
    </w:p>
    <w:p w14:paraId="4ABC9F0D" w14:textId="77777777" w:rsidR="00373CA9" w:rsidRPr="001E56AD" w:rsidRDefault="00373CA9">
      <w:pPr>
        <w:jc w:val="center"/>
        <w:rPr>
          <w:rFonts w:ascii="Times New Roman" w:hAnsi="Times New Roman" w:cs="Times New Roman"/>
          <w:b/>
          <w:sz w:val="24"/>
          <w:szCs w:val="24"/>
          <w:lang w:val="uk-UA"/>
        </w:rPr>
      </w:pPr>
    </w:p>
    <w:p w14:paraId="412E909C"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12.1. Сторони зобов’язуються забезпечити повну відповідальність своїх працівників вимогам антикорупційного законодавства.</w:t>
      </w:r>
    </w:p>
    <w:p w14:paraId="326E972D"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12.2. Сторони погоджуються не здійснювати, прямо чи опо</w:t>
      </w:r>
      <w:r w:rsidRPr="001E56AD">
        <w:rPr>
          <w:rFonts w:ascii="Times New Roman" w:hAnsi="Times New Roman" w:cs="Times New Roman"/>
          <w:sz w:val="24"/>
          <w:szCs w:val="24"/>
          <w:lang w:val="uk-UA"/>
        </w:rPr>
        <w:t>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w:t>
      </w:r>
      <w:r w:rsidRPr="001E56AD">
        <w:rPr>
          <w:rFonts w:ascii="Times New Roman" w:hAnsi="Times New Roman" w:cs="Times New Roman"/>
          <w:sz w:val="24"/>
          <w:szCs w:val="24"/>
          <w:lang w:val="uk-UA"/>
        </w:rPr>
        <w:t>вих осіб з тим, щоб отримати будь яку вигоду або перевагу.</w:t>
      </w:r>
    </w:p>
    <w:p w14:paraId="57AA5F68"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w:t>
      </w:r>
      <w:r w:rsidRPr="001E56AD">
        <w:rPr>
          <w:rFonts w:ascii="Times New Roman" w:hAnsi="Times New Roman" w:cs="Times New Roman"/>
          <w:sz w:val="24"/>
          <w:szCs w:val="24"/>
          <w:lang w:val="uk-UA"/>
        </w:rPr>
        <w:t xml:space="preserve">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E1AEC40"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12.4. Кожна із Сторін цього Договору відмовляє</w:t>
      </w:r>
      <w:r w:rsidRPr="001E56AD">
        <w:rPr>
          <w:rFonts w:ascii="Times New Roman" w:hAnsi="Times New Roman" w:cs="Times New Roman"/>
          <w:sz w:val="24"/>
          <w:szCs w:val="24"/>
          <w:lang w:val="uk-UA"/>
        </w:rPr>
        <w:t>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w:t>
      </w:r>
      <w:r w:rsidRPr="001E56AD">
        <w:rPr>
          <w:rFonts w:ascii="Times New Roman" w:hAnsi="Times New Roman" w:cs="Times New Roman"/>
          <w:sz w:val="24"/>
          <w:szCs w:val="24"/>
          <w:lang w:val="uk-UA"/>
        </w:rPr>
        <w:t>алежність і спрямованого на забезпечення виконання цим працівником будь – яких дій на користь стимулюючої його Сторони.</w:t>
      </w:r>
    </w:p>
    <w:p w14:paraId="29E63A6E"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12.5. Під діями працівника, здійснюваними на користь стимулюючої його Сторони, розуміються:</w:t>
      </w:r>
    </w:p>
    <w:p w14:paraId="005C4603" w14:textId="77777777" w:rsidR="00373CA9" w:rsidRPr="001E56AD" w:rsidRDefault="009C1676">
      <w:pPr>
        <w:widowControl/>
        <w:numPr>
          <w:ilvl w:val="0"/>
          <w:numId w:val="1"/>
        </w:numPr>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надання невиправданих переваг у порівнянні з</w:t>
      </w:r>
      <w:r w:rsidRPr="001E56AD">
        <w:rPr>
          <w:rFonts w:ascii="Times New Roman" w:hAnsi="Times New Roman" w:cs="Times New Roman"/>
          <w:sz w:val="24"/>
          <w:szCs w:val="24"/>
          <w:lang w:val="uk-UA"/>
        </w:rPr>
        <w:t xml:space="preserve"> іншими контрагентами;</w:t>
      </w:r>
    </w:p>
    <w:p w14:paraId="6EF68F78" w14:textId="77777777" w:rsidR="00373CA9" w:rsidRPr="001E56AD" w:rsidRDefault="009C1676">
      <w:pPr>
        <w:widowControl/>
        <w:numPr>
          <w:ilvl w:val="0"/>
          <w:numId w:val="1"/>
        </w:numPr>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lastRenderedPageBreak/>
        <w:t>надання будь – яких гарантій;</w:t>
      </w:r>
    </w:p>
    <w:p w14:paraId="03EAD926" w14:textId="77777777" w:rsidR="00373CA9" w:rsidRPr="001E56AD" w:rsidRDefault="009C1676">
      <w:pPr>
        <w:widowControl/>
        <w:numPr>
          <w:ilvl w:val="0"/>
          <w:numId w:val="1"/>
        </w:numPr>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прискорення існуючих процедур;</w:t>
      </w:r>
    </w:p>
    <w:p w14:paraId="63992D8A" w14:textId="77777777" w:rsidR="00373CA9" w:rsidRPr="001E56AD" w:rsidRDefault="009C1676">
      <w:pPr>
        <w:widowControl/>
        <w:numPr>
          <w:ilvl w:val="0"/>
          <w:numId w:val="1"/>
        </w:numPr>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067503D1"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12.6. </w:t>
      </w:r>
      <w:r w:rsidRPr="001E56AD">
        <w:rPr>
          <w:rFonts w:ascii="Times New Roman" w:hAnsi="Times New Roman" w:cs="Times New Roman"/>
          <w:sz w:val="24"/>
          <w:szCs w:val="24"/>
          <w:lang w:val="uk-UA"/>
        </w:rPr>
        <w:t>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522025FE"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12.7. Сторони цього Договору визнають вжиття заходів щодо запобігання </w:t>
      </w:r>
      <w:r w:rsidRPr="001E56AD">
        <w:rPr>
          <w:rFonts w:ascii="Times New Roman" w:hAnsi="Times New Roman" w:cs="Times New Roman"/>
          <w:sz w:val="24"/>
          <w:szCs w:val="24"/>
          <w:lang w:val="uk-UA"/>
        </w:rPr>
        <w:t>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w:t>
      </w:r>
      <w:r w:rsidRPr="001E56AD">
        <w:rPr>
          <w:rFonts w:ascii="Times New Roman" w:hAnsi="Times New Roman" w:cs="Times New Roman"/>
          <w:sz w:val="24"/>
          <w:szCs w:val="24"/>
          <w:lang w:val="uk-UA"/>
        </w:rPr>
        <w:t xml:space="preserve">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65E5C89"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12.8. Сторони визнають, що їх можливі неправомірні дії та порушення антикорупційних умов цього </w:t>
      </w:r>
      <w:r w:rsidRPr="001E56AD">
        <w:rPr>
          <w:rFonts w:ascii="Times New Roman" w:hAnsi="Times New Roman" w:cs="Times New Roman"/>
          <w:sz w:val="24"/>
          <w:szCs w:val="24"/>
          <w:lang w:val="uk-UA"/>
        </w:rPr>
        <w:t>Договору можуть спричинити за собою несприятливі наслідки -- аж до розірвання цього Договору.</w:t>
      </w:r>
    </w:p>
    <w:p w14:paraId="5D10D6C0" w14:textId="5C63799D"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w:t>
      </w:r>
      <w:r w:rsidRPr="001E56AD">
        <w:rPr>
          <w:rFonts w:ascii="Times New Roman" w:hAnsi="Times New Roman" w:cs="Times New Roman"/>
          <w:sz w:val="24"/>
          <w:szCs w:val="24"/>
          <w:lang w:val="uk-UA"/>
        </w:rPr>
        <w:t xml:space="preserve">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w:t>
      </w:r>
      <w:r w:rsidRPr="001E56AD">
        <w:rPr>
          <w:rFonts w:ascii="Times New Roman" w:hAnsi="Times New Roman" w:cs="Times New Roman"/>
          <w:sz w:val="24"/>
          <w:szCs w:val="24"/>
          <w:lang w:val="uk-UA"/>
        </w:rPr>
        <w:t xml:space="preserve">е протягом </w:t>
      </w:r>
      <w:r w:rsidR="003F5EA6">
        <w:rPr>
          <w:rFonts w:ascii="Times New Roman" w:hAnsi="Times New Roman" w:cs="Times New Roman"/>
          <w:sz w:val="24"/>
          <w:szCs w:val="24"/>
          <w:lang w:val="uk-UA"/>
        </w:rPr>
        <w:t>10</w:t>
      </w:r>
      <w:r w:rsidRPr="001E56AD">
        <w:rPr>
          <w:rFonts w:ascii="Times New Roman" w:hAnsi="Times New Roman" w:cs="Times New Roman"/>
          <w:sz w:val="24"/>
          <w:szCs w:val="24"/>
          <w:lang w:val="uk-UA"/>
        </w:rPr>
        <w:t xml:space="preserve"> робочих днів з дати направлення письмового повідомлення.</w:t>
      </w:r>
    </w:p>
    <w:p w14:paraId="6A0B5B90"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w:t>
      </w:r>
      <w:r w:rsidRPr="001E56AD">
        <w:rPr>
          <w:rFonts w:ascii="Times New Roman" w:hAnsi="Times New Roman" w:cs="Times New Roman"/>
          <w:sz w:val="24"/>
          <w:szCs w:val="24"/>
          <w:lang w:val="uk-UA"/>
        </w:rPr>
        <w:t>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w:t>
      </w:r>
      <w:r w:rsidRPr="001E56AD">
        <w:rPr>
          <w:rFonts w:ascii="Times New Roman" w:hAnsi="Times New Roman" w:cs="Times New Roman"/>
          <w:sz w:val="24"/>
          <w:szCs w:val="24"/>
          <w:lang w:val="uk-UA"/>
        </w:rPr>
        <w:t>ушують вимоги антикорупційного законодавства та міжнародних актів про протидію легалізації доходів, отриманих злочинним шляхом.</w:t>
      </w:r>
    </w:p>
    <w:p w14:paraId="50C49F05"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12.11. Сторони гарантують повну конфіденційність при виконанні антикорупційних умов цього Договору, а також відсутність негативн</w:t>
      </w:r>
      <w:r w:rsidRPr="001E56AD">
        <w:rPr>
          <w:rFonts w:ascii="Times New Roman" w:hAnsi="Times New Roman" w:cs="Times New Roman"/>
          <w:sz w:val="24"/>
          <w:szCs w:val="24"/>
          <w:lang w:val="uk-UA"/>
        </w:rPr>
        <w:t>их наслідків для Сторін в цілому, так і для конкретних працівників Сторони, які повідомили про факт порушень.</w:t>
      </w:r>
    </w:p>
    <w:p w14:paraId="22155863" w14:textId="77777777" w:rsidR="00373CA9" w:rsidRPr="001E56AD" w:rsidRDefault="00373CA9">
      <w:pPr>
        <w:jc w:val="both"/>
        <w:rPr>
          <w:rFonts w:ascii="Times New Roman" w:hAnsi="Times New Roman" w:cs="Times New Roman"/>
          <w:sz w:val="24"/>
          <w:szCs w:val="24"/>
          <w:lang w:val="uk-UA"/>
        </w:rPr>
      </w:pPr>
    </w:p>
    <w:p w14:paraId="27EC9214" w14:textId="77777777" w:rsidR="00373CA9" w:rsidRPr="001E56AD" w:rsidRDefault="009C1676">
      <w:pPr>
        <w:shd w:val="clear" w:color="auto" w:fill="FFFFFF"/>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13. ВРЕГУЛЮВАННЯ СПОРІВ</w:t>
      </w:r>
    </w:p>
    <w:p w14:paraId="39ACC103" w14:textId="77777777" w:rsidR="00373CA9" w:rsidRPr="001E56AD" w:rsidRDefault="00373CA9">
      <w:pPr>
        <w:shd w:val="clear" w:color="auto" w:fill="FFFFFF"/>
        <w:jc w:val="center"/>
        <w:rPr>
          <w:rFonts w:ascii="Times New Roman" w:hAnsi="Times New Roman" w:cs="Times New Roman"/>
          <w:b/>
          <w:color w:val="000000"/>
          <w:sz w:val="24"/>
          <w:szCs w:val="24"/>
          <w:lang w:val="uk-UA"/>
        </w:rPr>
      </w:pPr>
    </w:p>
    <w:p w14:paraId="33756F53"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13.1. Сторони дійшли згоди, що усі спори, які можуть виникнути між ними за даним Договором або у зв’язку із ним, вирішув</w:t>
      </w:r>
      <w:r w:rsidRPr="001E56AD">
        <w:rPr>
          <w:rFonts w:ascii="Times New Roman" w:hAnsi="Times New Roman" w:cs="Times New Roman"/>
          <w:color w:val="000000"/>
          <w:sz w:val="24"/>
          <w:szCs w:val="24"/>
          <w:lang w:val="uk-UA"/>
        </w:rPr>
        <w:t xml:space="preserve">атимуться у порядку досудового врегулювання спорів, відповідно до чинного законодавства України. </w:t>
      </w:r>
    </w:p>
    <w:p w14:paraId="3B3C97D2"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13.2. У разі неможливості вирішення спору у відповідності з п. 13.1. даного Договору, спір підлягає вирішенню судом відповідно до вимог чинного законодавства </w:t>
      </w:r>
      <w:r w:rsidRPr="001E56AD">
        <w:rPr>
          <w:rFonts w:ascii="Times New Roman" w:hAnsi="Times New Roman" w:cs="Times New Roman"/>
          <w:color w:val="000000"/>
          <w:sz w:val="24"/>
          <w:szCs w:val="24"/>
          <w:lang w:val="uk-UA"/>
        </w:rPr>
        <w:t>України.</w:t>
      </w:r>
    </w:p>
    <w:p w14:paraId="1E9936DF"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13.3. Сторона, яка порушила права і законні інтереси іншої Сторони, зобов’язана поновити їх, не чекаючи пред’явлення претензії чи позову.</w:t>
      </w:r>
    </w:p>
    <w:p w14:paraId="76DACBD8" w14:textId="77777777" w:rsidR="00373CA9" w:rsidRPr="001E56AD" w:rsidRDefault="00373CA9">
      <w:pPr>
        <w:shd w:val="clear" w:color="auto" w:fill="FFFFFF"/>
        <w:ind w:firstLine="567"/>
        <w:jc w:val="both"/>
        <w:rPr>
          <w:rFonts w:ascii="Times New Roman" w:hAnsi="Times New Roman" w:cs="Times New Roman"/>
          <w:color w:val="000000"/>
          <w:sz w:val="24"/>
          <w:szCs w:val="24"/>
          <w:lang w:val="uk-UA"/>
        </w:rPr>
      </w:pPr>
    </w:p>
    <w:p w14:paraId="42CB1E92" w14:textId="77777777" w:rsidR="00373CA9" w:rsidRPr="001E56AD" w:rsidRDefault="009C1676">
      <w:pPr>
        <w:shd w:val="clear" w:color="auto" w:fill="FFFFFF"/>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14. СТРОК ДІЇ ДОГОВОРУ</w:t>
      </w:r>
    </w:p>
    <w:p w14:paraId="05609FAF" w14:textId="77777777" w:rsidR="00373CA9" w:rsidRPr="001E56AD" w:rsidRDefault="00373CA9">
      <w:pPr>
        <w:shd w:val="clear" w:color="auto" w:fill="FFFFFF"/>
        <w:jc w:val="center"/>
        <w:rPr>
          <w:rFonts w:ascii="Times New Roman" w:hAnsi="Times New Roman" w:cs="Times New Roman"/>
          <w:b/>
          <w:color w:val="000000"/>
          <w:sz w:val="24"/>
          <w:szCs w:val="24"/>
          <w:lang w:val="uk-UA"/>
        </w:rPr>
      </w:pPr>
    </w:p>
    <w:p w14:paraId="66DAAB7A" w14:textId="7F0B7534" w:rsidR="00373CA9" w:rsidRPr="001E56AD" w:rsidRDefault="009C1676">
      <w:pPr>
        <w:shd w:val="clear" w:color="auto" w:fill="FFFFFF"/>
        <w:ind w:firstLine="567"/>
        <w:jc w:val="both"/>
        <w:rPr>
          <w:rFonts w:ascii="Times New Roman" w:hAnsi="Times New Roman" w:cs="Times New Roman"/>
          <w:sz w:val="24"/>
          <w:szCs w:val="24"/>
          <w:lang w:val="uk-UA"/>
        </w:rPr>
      </w:pPr>
      <w:bookmarkStart w:id="0" w:name="_heading=h.30j0zll" w:colFirst="0" w:colLast="0"/>
      <w:bookmarkEnd w:id="0"/>
      <w:r w:rsidRPr="001E56AD">
        <w:rPr>
          <w:rFonts w:ascii="Times New Roman" w:hAnsi="Times New Roman" w:cs="Times New Roman"/>
          <w:color w:val="000000"/>
          <w:sz w:val="24"/>
          <w:szCs w:val="24"/>
          <w:lang w:val="uk-UA"/>
        </w:rPr>
        <w:t>14.1. Даний Договір набирає чинності з дати його укладення Сторонами та діє до 31 гр</w:t>
      </w:r>
      <w:r w:rsidRPr="001E56AD">
        <w:rPr>
          <w:rFonts w:ascii="Times New Roman" w:hAnsi="Times New Roman" w:cs="Times New Roman"/>
          <w:color w:val="000000"/>
          <w:sz w:val="24"/>
          <w:szCs w:val="24"/>
          <w:lang w:val="uk-UA"/>
        </w:rPr>
        <w:t>удня 202</w:t>
      </w:r>
      <w:r w:rsidR="003F5EA6">
        <w:rPr>
          <w:rFonts w:ascii="Times New Roman" w:hAnsi="Times New Roman" w:cs="Times New Roman"/>
          <w:color w:val="000000"/>
          <w:sz w:val="24"/>
          <w:szCs w:val="24"/>
          <w:lang w:val="uk-UA"/>
        </w:rPr>
        <w:t>4</w:t>
      </w:r>
      <w:r w:rsidRPr="001E56AD">
        <w:rPr>
          <w:rFonts w:ascii="Times New Roman" w:hAnsi="Times New Roman" w:cs="Times New Roman"/>
          <w:color w:val="000000"/>
          <w:sz w:val="24"/>
          <w:szCs w:val="24"/>
          <w:lang w:val="uk-UA"/>
        </w:rPr>
        <w:t xml:space="preserve"> року, а в частині взаєморозрахунків - до повного їх виконання Сторонами</w:t>
      </w:r>
      <w:r w:rsidRPr="001E56AD">
        <w:rPr>
          <w:rFonts w:ascii="Times New Roman" w:hAnsi="Times New Roman" w:cs="Times New Roman"/>
          <w:sz w:val="24"/>
          <w:szCs w:val="24"/>
          <w:lang w:val="uk-UA"/>
        </w:rPr>
        <w:t xml:space="preserve">. </w:t>
      </w:r>
    </w:p>
    <w:p w14:paraId="6DF15C48"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sz w:val="24"/>
          <w:szCs w:val="24"/>
          <w:lang w:val="uk-UA"/>
        </w:rPr>
        <w:t>14.2. Датою укладення Договору є дата його підписання уповноваженими представниками Сторін та скріплення печатками Сторін (за наявності).</w:t>
      </w:r>
    </w:p>
    <w:p w14:paraId="5F6E24C0"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14.3. Закінчення строку Договору н</w:t>
      </w:r>
      <w:r w:rsidRPr="001E56AD">
        <w:rPr>
          <w:rFonts w:ascii="Times New Roman" w:hAnsi="Times New Roman" w:cs="Times New Roman"/>
          <w:color w:val="000000"/>
          <w:sz w:val="24"/>
          <w:szCs w:val="24"/>
          <w:lang w:val="uk-UA"/>
        </w:rPr>
        <w:t>е звільняє Сторони від відповідальності за його порушення, яке мало місце під час дії Договору.</w:t>
      </w:r>
    </w:p>
    <w:p w14:paraId="1F84B77D"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14.4. Строк дії даного Договору може бути змінено за взаємною згодою Сторін в порядку та на умовах, визначених Розділом 10 даного Договору. </w:t>
      </w:r>
    </w:p>
    <w:p w14:paraId="417FF2CD" w14:textId="77777777" w:rsidR="00373CA9" w:rsidRPr="001E56AD" w:rsidRDefault="00373CA9">
      <w:pPr>
        <w:shd w:val="clear" w:color="auto" w:fill="FFFFFF"/>
        <w:ind w:firstLine="567"/>
        <w:jc w:val="both"/>
        <w:rPr>
          <w:rFonts w:ascii="Times New Roman" w:hAnsi="Times New Roman" w:cs="Times New Roman"/>
          <w:color w:val="000000"/>
          <w:sz w:val="24"/>
          <w:szCs w:val="24"/>
          <w:lang w:val="uk-UA"/>
        </w:rPr>
      </w:pPr>
    </w:p>
    <w:p w14:paraId="64928BBF" w14:textId="77777777" w:rsidR="00373CA9" w:rsidRPr="001E56AD" w:rsidRDefault="009C1676">
      <w:pPr>
        <w:shd w:val="clear" w:color="auto" w:fill="FFFFFF"/>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15. ІНШІ УМОВИ</w:t>
      </w:r>
    </w:p>
    <w:p w14:paraId="65080017" w14:textId="77777777" w:rsidR="00373CA9" w:rsidRPr="001E56AD" w:rsidRDefault="00373CA9">
      <w:pPr>
        <w:shd w:val="clear" w:color="auto" w:fill="FFFFFF"/>
        <w:jc w:val="center"/>
        <w:rPr>
          <w:rFonts w:ascii="Times New Roman" w:hAnsi="Times New Roman" w:cs="Times New Roman"/>
          <w:b/>
          <w:color w:val="000000"/>
          <w:sz w:val="24"/>
          <w:szCs w:val="24"/>
          <w:lang w:val="uk-UA"/>
        </w:rPr>
      </w:pPr>
    </w:p>
    <w:p w14:paraId="7EF86D29" w14:textId="77777777" w:rsidR="00373CA9" w:rsidRPr="001E56AD" w:rsidRDefault="009C1676">
      <w:pPr>
        <w:shd w:val="clear" w:color="auto" w:fill="FFFFFF"/>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15</w:t>
      </w:r>
      <w:r w:rsidRPr="001E56AD">
        <w:rPr>
          <w:rFonts w:ascii="Times New Roman" w:hAnsi="Times New Roman" w:cs="Times New Roman"/>
          <w:color w:val="000000"/>
          <w:sz w:val="24"/>
          <w:szCs w:val="24"/>
          <w:lang w:val="uk-UA"/>
        </w:rPr>
        <w:t>.1. У випадках, не передбачених даним Договором, Сторони керуються чинним законодавством України.</w:t>
      </w:r>
    </w:p>
    <w:p w14:paraId="1B80B2EF" w14:textId="77777777" w:rsidR="00373CA9" w:rsidRPr="001E56AD" w:rsidRDefault="009C1676">
      <w:pPr>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15.2. Даний Договір укладено українською мовою у 2 (двох) оригінальних примірниках, що мають однакову юридичну силу, один з яких </w:t>
      </w:r>
      <w:r w:rsidRPr="001E56AD">
        <w:rPr>
          <w:rFonts w:ascii="Times New Roman" w:hAnsi="Times New Roman" w:cs="Times New Roman"/>
          <w:sz w:val="24"/>
          <w:szCs w:val="24"/>
          <w:lang w:val="uk-UA"/>
        </w:rPr>
        <w:t>залишається</w:t>
      </w:r>
      <w:r w:rsidRPr="001E56AD">
        <w:rPr>
          <w:rFonts w:ascii="Times New Roman" w:hAnsi="Times New Roman" w:cs="Times New Roman"/>
          <w:color w:val="000000"/>
          <w:sz w:val="24"/>
          <w:szCs w:val="24"/>
          <w:lang w:val="uk-UA"/>
        </w:rPr>
        <w:t xml:space="preserve"> Замовнику, а інши</w:t>
      </w:r>
      <w:r w:rsidRPr="001E56AD">
        <w:rPr>
          <w:rFonts w:ascii="Times New Roman" w:hAnsi="Times New Roman" w:cs="Times New Roman"/>
          <w:color w:val="000000"/>
          <w:sz w:val="24"/>
          <w:szCs w:val="24"/>
          <w:lang w:val="uk-UA"/>
        </w:rPr>
        <w:t>й – Постачальнику.</w:t>
      </w:r>
    </w:p>
    <w:p w14:paraId="335D4A2D" w14:textId="77777777" w:rsidR="00373CA9" w:rsidRPr="001E56AD" w:rsidRDefault="009C1676">
      <w:pPr>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15.3. </w:t>
      </w:r>
      <w:r w:rsidRPr="001E56AD">
        <w:rPr>
          <w:rFonts w:ascii="Times New Roman" w:hAnsi="Times New Roman" w:cs="Times New Roman"/>
          <w:sz w:val="24"/>
          <w:szCs w:val="24"/>
          <w:lang w:val="uk-UA"/>
        </w:rPr>
        <w:t>Жодна із Сторін не має права передавати свої права та обов’язки за цим Договором третім особам без письмової згоди іншої Сторони.</w:t>
      </w:r>
    </w:p>
    <w:p w14:paraId="1CF3618A" w14:textId="77777777" w:rsidR="00373CA9" w:rsidRPr="001E56AD" w:rsidRDefault="009C1676">
      <w:pPr>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15.4. </w:t>
      </w:r>
      <w:r w:rsidRPr="001E56AD">
        <w:rPr>
          <w:rFonts w:ascii="Times New Roman" w:hAnsi="Times New Roman" w:cs="Times New Roman"/>
          <w:sz w:val="24"/>
          <w:szCs w:val="24"/>
          <w:lang w:val="uk-UA"/>
        </w:rPr>
        <w:t>З метою дотримання вимог Закону України «Про публічні закупівлі» Постачальник дозволяє оприлюдн</w:t>
      </w:r>
      <w:r w:rsidRPr="001E56AD">
        <w:rPr>
          <w:rFonts w:ascii="Times New Roman" w:hAnsi="Times New Roman" w:cs="Times New Roman"/>
          <w:sz w:val="24"/>
          <w:szCs w:val="24"/>
          <w:lang w:val="uk-UA"/>
        </w:rPr>
        <w:t>ити цей Договір через авторизований електронний майданчик в електронній системі закупівель.</w:t>
      </w:r>
    </w:p>
    <w:p w14:paraId="3FF19FA8"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w:t>
      </w:r>
      <w:r w:rsidRPr="001E56AD">
        <w:rPr>
          <w:rFonts w:ascii="Times New Roman" w:hAnsi="Times New Roman" w:cs="Times New Roman"/>
          <w:sz w:val="24"/>
          <w:szCs w:val="24"/>
          <w:lang w:val="uk-UA"/>
        </w:rPr>
        <w:t>письмовій формі.</w:t>
      </w:r>
    </w:p>
    <w:p w14:paraId="3386D689"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15.6. Сторони не мають права надавати будь-яку інформацію за цим Договором третім особам без письмової згоди іншої Сторони.</w:t>
      </w:r>
    </w:p>
    <w:p w14:paraId="56E10BD4" w14:textId="77777777" w:rsidR="00373CA9" w:rsidRPr="003F5EA6" w:rsidRDefault="009C1676">
      <w:pPr>
        <w:ind w:firstLine="567"/>
        <w:jc w:val="both"/>
        <w:rPr>
          <w:rFonts w:ascii="Times New Roman" w:hAnsi="Times New Roman" w:cs="Times New Roman"/>
          <w:color w:val="000000" w:themeColor="text1"/>
          <w:sz w:val="24"/>
          <w:szCs w:val="24"/>
          <w:lang w:val="uk-UA"/>
        </w:rPr>
      </w:pPr>
      <w:r w:rsidRPr="001E56AD">
        <w:rPr>
          <w:rFonts w:ascii="Times New Roman" w:hAnsi="Times New Roman" w:cs="Times New Roman"/>
          <w:sz w:val="24"/>
          <w:szCs w:val="24"/>
          <w:lang w:val="uk-UA"/>
        </w:rPr>
        <w:t>15.7. Замовник згідно Податкового кодексу України</w:t>
      </w:r>
      <w:r w:rsidRPr="001E56AD">
        <w:rPr>
          <w:rFonts w:ascii="Times New Roman" w:hAnsi="Times New Roman" w:cs="Times New Roman"/>
          <w:color w:val="000000"/>
          <w:sz w:val="24"/>
          <w:szCs w:val="24"/>
          <w:lang w:val="uk-UA"/>
        </w:rPr>
        <w:t xml:space="preserve"> є </w:t>
      </w:r>
      <w:r w:rsidRPr="003F5EA6">
        <w:rPr>
          <w:rFonts w:ascii="Times New Roman" w:hAnsi="Times New Roman" w:cs="Times New Roman"/>
          <w:color w:val="000000" w:themeColor="text1"/>
          <w:sz w:val="24"/>
          <w:szCs w:val="24"/>
          <w:lang w:val="uk-UA"/>
        </w:rPr>
        <w:t xml:space="preserve">______________ </w:t>
      </w:r>
      <w:r w:rsidRPr="003F5EA6">
        <w:rPr>
          <w:rFonts w:ascii="Times New Roman" w:hAnsi="Times New Roman" w:cs="Times New Roman"/>
          <w:color w:val="000000" w:themeColor="text1"/>
          <w:sz w:val="24"/>
          <w:szCs w:val="24"/>
          <w:lang w:val="uk-UA"/>
        </w:rPr>
        <w:t>(</w:t>
      </w:r>
      <w:r w:rsidRPr="003F5EA6">
        <w:rPr>
          <w:rFonts w:ascii="Times New Roman" w:hAnsi="Times New Roman" w:cs="Times New Roman"/>
          <w:i/>
          <w:color w:val="000000" w:themeColor="text1"/>
          <w:sz w:val="24"/>
          <w:szCs w:val="24"/>
          <w:u w:val="single"/>
          <w:lang w:val="uk-UA"/>
        </w:rPr>
        <w:t xml:space="preserve">неприбуткова організація, платник податку на </w:t>
      </w:r>
      <w:r w:rsidRPr="003F5EA6">
        <w:rPr>
          <w:rFonts w:ascii="Times New Roman" w:hAnsi="Times New Roman" w:cs="Times New Roman"/>
          <w:i/>
          <w:color w:val="000000" w:themeColor="text1"/>
          <w:sz w:val="24"/>
          <w:szCs w:val="24"/>
          <w:u w:val="single"/>
          <w:lang w:val="uk-UA"/>
        </w:rPr>
        <w:t>прибуток тощо</w:t>
      </w:r>
      <w:r w:rsidRPr="003F5EA6">
        <w:rPr>
          <w:rFonts w:ascii="Times New Roman" w:hAnsi="Times New Roman" w:cs="Times New Roman"/>
          <w:color w:val="000000" w:themeColor="text1"/>
          <w:sz w:val="24"/>
          <w:szCs w:val="24"/>
          <w:lang w:val="uk-UA"/>
        </w:rPr>
        <w:t>).</w:t>
      </w:r>
    </w:p>
    <w:p w14:paraId="128F977D" w14:textId="77777777" w:rsidR="00373CA9" w:rsidRPr="003F5EA6" w:rsidRDefault="009C1676">
      <w:pPr>
        <w:ind w:firstLine="567"/>
        <w:jc w:val="both"/>
        <w:rPr>
          <w:rFonts w:ascii="Times New Roman" w:hAnsi="Times New Roman" w:cs="Times New Roman"/>
          <w:color w:val="000000" w:themeColor="text1"/>
          <w:sz w:val="24"/>
          <w:szCs w:val="24"/>
          <w:lang w:val="uk-UA"/>
        </w:rPr>
      </w:pPr>
      <w:r w:rsidRPr="003F5EA6">
        <w:rPr>
          <w:rFonts w:ascii="Times New Roman" w:hAnsi="Times New Roman" w:cs="Times New Roman"/>
          <w:color w:val="000000" w:themeColor="text1"/>
          <w:sz w:val="24"/>
          <w:szCs w:val="24"/>
          <w:lang w:val="uk-UA"/>
        </w:rPr>
        <w:t>15.8. Постачальник згідно Податкового кодексу України</w:t>
      </w:r>
      <w:r w:rsidRPr="003F5EA6">
        <w:rPr>
          <w:rFonts w:ascii="Times New Roman" w:hAnsi="Times New Roman" w:cs="Times New Roman"/>
          <w:color w:val="000000" w:themeColor="text1"/>
          <w:sz w:val="24"/>
          <w:szCs w:val="24"/>
          <w:lang w:val="uk-UA"/>
        </w:rPr>
        <w:t xml:space="preserve"> є ______________ </w:t>
      </w:r>
      <w:r w:rsidRPr="003F5EA6">
        <w:rPr>
          <w:rFonts w:ascii="Times New Roman" w:hAnsi="Times New Roman" w:cs="Times New Roman"/>
          <w:color w:val="000000" w:themeColor="text1"/>
          <w:sz w:val="24"/>
          <w:szCs w:val="24"/>
          <w:lang w:val="uk-UA"/>
        </w:rPr>
        <w:t>(</w:t>
      </w:r>
      <w:r w:rsidRPr="003F5EA6">
        <w:rPr>
          <w:rFonts w:ascii="Times New Roman" w:hAnsi="Times New Roman" w:cs="Times New Roman"/>
          <w:i/>
          <w:color w:val="000000" w:themeColor="text1"/>
          <w:sz w:val="24"/>
          <w:szCs w:val="24"/>
          <w:u w:val="single"/>
          <w:lang w:val="uk-UA"/>
        </w:rPr>
        <w:t>платник податку на прибуток, платник податку на додану вартість, платник єдиного податку тощо</w:t>
      </w:r>
      <w:r w:rsidRPr="003F5EA6">
        <w:rPr>
          <w:rFonts w:ascii="Times New Roman" w:hAnsi="Times New Roman" w:cs="Times New Roman"/>
          <w:color w:val="000000" w:themeColor="text1"/>
          <w:sz w:val="24"/>
          <w:szCs w:val="24"/>
          <w:lang w:val="uk-UA"/>
        </w:rPr>
        <w:t>).</w:t>
      </w:r>
    </w:p>
    <w:p w14:paraId="29B3573A"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15.9. У разі зміни свого найменування, організаційно-правової форми, ста</w:t>
      </w:r>
      <w:r w:rsidRPr="001E56AD">
        <w:rPr>
          <w:rFonts w:ascii="Times New Roman" w:hAnsi="Times New Roman" w:cs="Times New Roman"/>
          <w:sz w:val="24"/>
          <w:szCs w:val="24"/>
          <w:lang w:val="uk-UA"/>
        </w:rPr>
        <w:t>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w:t>
      </w:r>
      <w:r w:rsidRPr="001E56AD">
        <w:rPr>
          <w:rFonts w:ascii="Times New Roman" w:hAnsi="Times New Roman" w:cs="Times New Roman"/>
          <w:sz w:val="24"/>
          <w:szCs w:val="24"/>
          <w:lang w:val="uk-UA"/>
        </w:rPr>
        <w:t>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6026041D" w14:textId="57838015"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Всі збитки, завдані Замовнику несвоєчасним повідомленням Постачальником про</w:t>
      </w:r>
      <w:r w:rsidRPr="001E56AD">
        <w:rPr>
          <w:rFonts w:ascii="Times New Roman" w:hAnsi="Times New Roman" w:cs="Times New Roman"/>
          <w:sz w:val="24"/>
          <w:szCs w:val="24"/>
          <w:lang w:val="uk-UA"/>
        </w:rPr>
        <w:t xml:space="preserve">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w:t>
      </w:r>
      <w:r w:rsidR="003F5EA6">
        <w:rPr>
          <w:rFonts w:ascii="Times New Roman" w:hAnsi="Times New Roman" w:cs="Times New Roman"/>
          <w:sz w:val="24"/>
          <w:szCs w:val="24"/>
          <w:lang w:val="uk-UA"/>
        </w:rPr>
        <w:t>20</w:t>
      </w:r>
      <w:r w:rsidRPr="001E56AD">
        <w:rPr>
          <w:rFonts w:ascii="Times New Roman" w:hAnsi="Times New Roman" w:cs="Times New Roman"/>
          <w:sz w:val="24"/>
          <w:szCs w:val="24"/>
          <w:lang w:val="uk-UA"/>
        </w:rPr>
        <w:t xml:space="preserve"> робочих днів.</w:t>
      </w:r>
    </w:p>
    <w:p w14:paraId="2D78C7A5"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  15.10. Представники Сторін, уповноваженні на укладання цього Договору,</w:t>
      </w:r>
      <w:r w:rsidRPr="001E56AD">
        <w:rPr>
          <w:rFonts w:ascii="Times New Roman" w:hAnsi="Times New Roman" w:cs="Times New Roman"/>
          <w:sz w:val="24"/>
          <w:szCs w:val="24"/>
          <w:lang w:val="uk-UA"/>
        </w:rPr>
        <w:t xml:space="preserve">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0D8FC921"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  Підписуючи даний Договір, уповноважені представники Сторін дають згоду (дозвіл) на обробку їх персональних </w:t>
      </w:r>
      <w:r w:rsidRPr="001E56AD">
        <w:rPr>
          <w:rFonts w:ascii="Times New Roman" w:hAnsi="Times New Roman" w:cs="Times New Roman"/>
          <w:sz w:val="24"/>
          <w:szCs w:val="24"/>
          <w:lang w:val="uk-UA"/>
        </w:rPr>
        <w:t>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w:t>
      </w:r>
      <w:r w:rsidRPr="001E56AD">
        <w:rPr>
          <w:rFonts w:ascii="Times New Roman" w:hAnsi="Times New Roman" w:cs="Times New Roman"/>
          <w:sz w:val="24"/>
          <w:szCs w:val="24"/>
          <w:lang w:val="uk-UA"/>
        </w:rPr>
        <w:t xml:space="preserve"> інших передбачених законодавством відносин. </w:t>
      </w:r>
    </w:p>
    <w:p w14:paraId="6023B5B4" w14:textId="77777777" w:rsidR="00373CA9" w:rsidRPr="001E56AD" w:rsidRDefault="009C1676">
      <w:pPr>
        <w:ind w:firstLine="567"/>
        <w:jc w:val="both"/>
        <w:rPr>
          <w:rFonts w:ascii="Times New Roman" w:hAnsi="Times New Roman" w:cs="Times New Roman"/>
          <w:sz w:val="24"/>
          <w:szCs w:val="24"/>
          <w:lang w:val="uk-UA"/>
        </w:rPr>
      </w:pPr>
      <w:r w:rsidRPr="001E56AD">
        <w:rPr>
          <w:rFonts w:ascii="Times New Roman" w:hAnsi="Times New Roman" w:cs="Times New Roman"/>
          <w:sz w:val="24"/>
          <w:szCs w:val="24"/>
          <w:lang w:val="uk-U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4FE9581" w14:textId="77777777" w:rsidR="00373CA9" w:rsidRPr="001E56AD" w:rsidRDefault="009C1676">
      <w:pPr>
        <w:ind w:firstLine="567"/>
        <w:jc w:val="both"/>
        <w:rPr>
          <w:rFonts w:ascii="Times New Roman" w:hAnsi="Times New Roman" w:cs="Times New Roman"/>
          <w:color w:val="000000"/>
          <w:sz w:val="24"/>
          <w:szCs w:val="24"/>
          <w:lang w:val="uk-UA"/>
        </w:rPr>
      </w:pPr>
      <w:r w:rsidRPr="001E56AD">
        <w:rPr>
          <w:rFonts w:ascii="Times New Roman" w:hAnsi="Times New Roman" w:cs="Times New Roman"/>
          <w:color w:val="000000"/>
          <w:sz w:val="24"/>
          <w:szCs w:val="24"/>
          <w:lang w:val="uk-UA"/>
        </w:rPr>
        <w:t xml:space="preserve">  15.11. Усі додатки до даного Договору є й</w:t>
      </w:r>
      <w:r w:rsidRPr="001E56AD">
        <w:rPr>
          <w:rFonts w:ascii="Times New Roman" w:hAnsi="Times New Roman" w:cs="Times New Roman"/>
          <w:color w:val="000000"/>
          <w:sz w:val="24"/>
          <w:szCs w:val="24"/>
          <w:lang w:val="uk-UA"/>
        </w:rPr>
        <w:t>ого невід’ємними частинами.</w:t>
      </w:r>
    </w:p>
    <w:p w14:paraId="45BA4AE8" w14:textId="77777777" w:rsidR="00373CA9" w:rsidRPr="001E56AD" w:rsidRDefault="00373CA9">
      <w:pPr>
        <w:ind w:firstLine="567"/>
        <w:jc w:val="both"/>
        <w:rPr>
          <w:rFonts w:ascii="Times New Roman" w:hAnsi="Times New Roman" w:cs="Times New Roman"/>
          <w:color w:val="000000"/>
          <w:sz w:val="24"/>
          <w:szCs w:val="24"/>
          <w:vertAlign w:val="superscript"/>
          <w:lang w:val="uk-UA"/>
        </w:rPr>
      </w:pPr>
    </w:p>
    <w:p w14:paraId="16D88658" w14:textId="77777777" w:rsidR="00373CA9" w:rsidRPr="001E56AD" w:rsidRDefault="009C1676">
      <w:pPr>
        <w:widowControl/>
        <w:pBdr>
          <w:top w:val="nil"/>
          <w:left w:val="nil"/>
          <w:bottom w:val="nil"/>
          <w:right w:val="nil"/>
          <w:between w:val="nil"/>
        </w:pBdr>
        <w:spacing w:line="276" w:lineRule="auto"/>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16. ДОДАТКИ ДО ДОГОВОРУ</w:t>
      </w:r>
    </w:p>
    <w:p w14:paraId="0BA68C34" w14:textId="77777777" w:rsidR="00373CA9" w:rsidRPr="001E56AD" w:rsidRDefault="009C1676">
      <w:pPr>
        <w:widowControl/>
        <w:pBdr>
          <w:top w:val="nil"/>
          <w:left w:val="nil"/>
          <w:bottom w:val="nil"/>
          <w:right w:val="nil"/>
          <w:between w:val="nil"/>
        </w:pBdr>
        <w:spacing w:line="276" w:lineRule="auto"/>
        <w:ind w:firstLine="567"/>
        <w:rPr>
          <w:rFonts w:ascii="Times New Roman" w:hAnsi="Times New Roman" w:cs="Times New Roman"/>
          <w:i/>
          <w:color w:val="0000FF"/>
          <w:sz w:val="24"/>
          <w:szCs w:val="24"/>
          <w:u w:val="single"/>
          <w:lang w:val="uk-UA"/>
        </w:rPr>
      </w:pPr>
      <w:r w:rsidRPr="003F5EA6">
        <w:rPr>
          <w:rFonts w:ascii="Times New Roman" w:hAnsi="Times New Roman" w:cs="Times New Roman"/>
          <w:i/>
          <w:color w:val="000000" w:themeColor="text1"/>
          <w:sz w:val="24"/>
          <w:szCs w:val="24"/>
          <w:lang w:val="uk-UA"/>
        </w:rPr>
        <w:t xml:space="preserve">16.1. Додаток № 1 – Специфікація на ____ арк. </w:t>
      </w:r>
    </w:p>
    <w:p w14:paraId="0BCAF50A" w14:textId="77777777" w:rsidR="00373CA9" w:rsidRPr="001E56AD" w:rsidRDefault="00373CA9">
      <w:pPr>
        <w:widowControl/>
        <w:pBdr>
          <w:top w:val="nil"/>
          <w:left w:val="nil"/>
          <w:bottom w:val="nil"/>
          <w:right w:val="nil"/>
          <w:between w:val="nil"/>
        </w:pBdr>
        <w:spacing w:after="200" w:line="276" w:lineRule="auto"/>
        <w:ind w:firstLine="567"/>
        <w:rPr>
          <w:rFonts w:ascii="Times New Roman" w:hAnsi="Times New Roman" w:cs="Times New Roman"/>
          <w:color w:val="000000"/>
          <w:sz w:val="24"/>
          <w:szCs w:val="24"/>
          <w:lang w:val="uk-UA"/>
        </w:rPr>
      </w:pPr>
    </w:p>
    <w:p w14:paraId="13B9D65B" w14:textId="77777777" w:rsidR="003F5EA6" w:rsidRDefault="003F5EA6">
      <w:pPr>
        <w:jc w:val="center"/>
        <w:rPr>
          <w:rFonts w:ascii="Times New Roman" w:hAnsi="Times New Roman" w:cs="Times New Roman"/>
          <w:b/>
          <w:color w:val="000000"/>
          <w:sz w:val="24"/>
          <w:szCs w:val="24"/>
          <w:lang w:val="uk-UA"/>
        </w:rPr>
      </w:pPr>
    </w:p>
    <w:p w14:paraId="136A4C86" w14:textId="77777777" w:rsidR="003F5EA6" w:rsidRDefault="003F5EA6">
      <w:pPr>
        <w:jc w:val="center"/>
        <w:rPr>
          <w:rFonts w:ascii="Times New Roman" w:hAnsi="Times New Roman" w:cs="Times New Roman"/>
          <w:b/>
          <w:color w:val="000000"/>
          <w:sz w:val="24"/>
          <w:szCs w:val="24"/>
          <w:lang w:val="uk-UA"/>
        </w:rPr>
      </w:pPr>
    </w:p>
    <w:p w14:paraId="072B8786" w14:textId="77777777" w:rsidR="003F5EA6" w:rsidRDefault="003F5EA6">
      <w:pPr>
        <w:jc w:val="center"/>
        <w:rPr>
          <w:rFonts w:ascii="Times New Roman" w:hAnsi="Times New Roman" w:cs="Times New Roman"/>
          <w:b/>
          <w:color w:val="000000"/>
          <w:sz w:val="24"/>
          <w:szCs w:val="24"/>
          <w:lang w:val="uk-UA"/>
        </w:rPr>
      </w:pPr>
    </w:p>
    <w:p w14:paraId="3408713C" w14:textId="77777777" w:rsidR="003F5EA6" w:rsidRDefault="003F5EA6">
      <w:pPr>
        <w:jc w:val="center"/>
        <w:rPr>
          <w:rFonts w:ascii="Times New Roman" w:hAnsi="Times New Roman" w:cs="Times New Roman"/>
          <w:b/>
          <w:color w:val="000000"/>
          <w:sz w:val="24"/>
          <w:szCs w:val="24"/>
          <w:lang w:val="uk-UA"/>
        </w:rPr>
      </w:pPr>
    </w:p>
    <w:p w14:paraId="679924CE" w14:textId="77777777" w:rsidR="003F5EA6" w:rsidRDefault="003F5EA6">
      <w:pPr>
        <w:jc w:val="center"/>
        <w:rPr>
          <w:rFonts w:ascii="Times New Roman" w:hAnsi="Times New Roman" w:cs="Times New Roman"/>
          <w:b/>
          <w:color w:val="000000"/>
          <w:sz w:val="24"/>
          <w:szCs w:val="24"/>
          <w:lang w:val="uk-UA"/>
        </w:rPr>
      </w:pPr>
    </w:p>
    <w:p w14:paraId="49966C65" w14:textId="77777777" w:rsidR="003F5EA6" w:rsidRDefault="003F5EA6">
      <w:pPr>
        <w:jc w:val="center"/>
        <w:rPr>
          <w:rFonts w:ascii="Times New Roman" w:hAnsi="Times New Roman" w:cs="Times New Roman"/>
          <w:b/>
          <w:color w:val="000000"/>
          <w:sz w:val="24"/>
          <w:szCs w:val="24"/>
          <w:lang w:val="uk-UA"/>
        </w:rPr>
      </w:pPr>
    </w:p>
    <w:p w14:paraId="042734A3" w14:textId="4373B93F" w:rsidR="00373CA9" w:rsidRPr="001E56AD" w:rsidRDefault="009C1676">
      <w:pPr>
        <w:jc w:val="center"/>
        <w:rPr>
          <w:rFonts w:ascii="Times New Roman" w:hAnsi="Times New Roman" w:cs="Times New Roman"/>
          <w:b/>
          <w:color w:val="000000"/>
          <w:sz w:val="24"/>
          <w:szCs w:val="24"/>
          <w:lang w:val="uk-UA"/>
        </w:rPr>
      </w:pPr>
      <w:r w:rsidRPr="001E56AD">
        <w:rPr>
          <w:rFonts w:ascii="Times New Roman" w:hAnsi="Times New Roman" w:cs="Times New Roman"/>
          <w:b/>
          <w:color w:val="000000"/>
          <w:sz w:val="24"/>
          <w:szCs w:val="24"/>
          <w:lang w:val="uk-UA"/>
        </w:rPr>
        <w:t>17. МІСЦЕЗНАХОДЖЕННЯ, БАНКІВСЬКІ РЕКВІЗИТИ ТА ПІДПИСИ СТОРІН</w:t>
      </w:r>
    </w:p>
    <w:p w14:paraId="6F1B06F0" w14:textId="77777777" w:rsidR="00373CA9" w:rsidRPr="001E56AD" w:rsidRDefault="00373CA9">
      <w:pPr>
        <w:jc w:val="center"/>
        <w:rPr>
          <w:rFonts w:ascii="Times New Roman" w:hAnsi="Times New Roman" w:cs="Times New Roman"/>
          <w:b/>
          <w:color w:val="000000"/>
          <w:sz w:val="24"/>
          <w:szCs w:val="24"/>
          <w:lang w:val="uk-UA"/>
        </w:rPr>
      </w:pPr>
    </w:p>
    <w:tbl>
      <w:tblPr>
        <w:tblW w:w="0" w:type="auto"/>
        <w:tblLook w:val="04A0" w:firstRow="1" w:lastRow="0" w:firstColumn="1" w:lastColumn="0" w:noHBand="0" w:noVBand="1"/>
      </w:tblPr>
      <w:tblGrid>
        <w:gridCol w:w="4814"/>
        <w:gridCol w:w="4815"/>
      </w:tblGrid>
      <w:tr w:rsidR="003F5EA6" w:rsidRPr="003F5EA6" w14:paraId="006856F7" w14:textId="77777777" w:rsidTr="00F43A69">
        <w:tc>
          <w:tcPr>
            <w:tcW w:w="4814" w:type="dxa"/>
            <w:shd w:val="clear" w:color="auto" w:fill="auto"/>
          </w:tcPr>
          <w:p w14:paraId="40537CA8" w14:textId="77777777" w:rsidR="003F5EA6" w:rsidRPr="003F5EA6" w:rsidRDefault="003F5EA6" w:rsidP="00F43A69">
            <w:pPr>
              <w:pStyle w:val="affe"/>
              <w:rPr>
                <w:rFonts w:ascii="Times New Roman" w:hAnsi="Times New Roman"/>
                <w:b/>
                <w:sz w:val="22"/>
              </w:rPr>
            </w:pPr>
            <w:bookmarkStart w:id="1" w:name="_heading=h.1y810tw" w:colFirst="0" w:colLast="0"/>
            <w:bookmarkEnd w:id="1"/>
            <w:r w:rsidRPr="003F5EA6">
              <w:rPr>
                <w:rFonts w:ascii="Times New Roman" w:hAnsi="Times New Roman"/>
                <w:b/>
                <w:sz w:val="22"/>
              </w:rPr>
              <w:t>Замовник:</w:t>
            </w:r>
          </w:p>
          <w:p w14:paraId="5DE21BDC" w14:textId="77777777" w:rsidR="003F5EA6" w:rsidRPr="003F5EA6" w:rsidRDefault="003F5EA6" w:rsidP="00F43A69">
            <w:pPr>
              <w:pStyle w:val="affe"/>
              <w:rPr>
                <w:rFonts w:ascii="Times New Roman" w:hAnsi="Times New Roman"/>
                <w:b/>
                <w:sz w:val="22"/>
              </w:rPr>
            </w:pPr>
            <w:r w:rsidRPr="003F5EA6">
              <w:rPr>
                <w:rFonts w:ascii="Times New Roman" w:hAnsi="Times New Roman"/>
                <w:b/>
                <w:sz w:val="22"/>
              </w:rPr>
              <w:t xml:space="preserve">Комунальне некомерційне підприємство «Центр первинної медико-санітарної допомоги» Вишгородської міської ради </w:t>
            </w:r>
          </w:p>
          <w:p w14:paraId="4653B72A" w14:textId="77777777" w:rsidR="003F5EA6" w:rsidRPr="003F5EA6" w:rsidRDefault="003F5EA6" w:rsidP="00F43A69">
            <w:pPr>
              <w:pStyle w:val="affe"/>
              <w:rPr>
                <w:rFonts w:ascii="Times New Roman" w:hAnsi="Times New Roman"/>
                <w:sz w:val="22"/>
              </w:rPr>
            </w:pPr>
          </w:p>
          <w:p w14:paraId="14A6A3D9"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 xml:space="preserve">07300, Київська обл., м. Вишгород, </w:t>
            </w:r>
          </w:p>
          <w:p w14:paraId="57E86A49"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вул. Кургузова, 1</w:t>
            </w:r>
          </w:p>
          <w:p w14:paraId="0A42640A"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Р/р UA66 305299 0000026005010103724</w:t>
            </w:r>
          </w:p>
          <w:p w14:paraId="30048E3A"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 xml:space="preserve"> АТ КБ “ПРИВАТБАНК» МФО 321842</w:t>
            </w:r>
          </w:p>
          <w:p w14:paraId="39D1228F"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Р/р UA69 820172 0344370009000084561</w:t>
            </w:r>
          </w:p>
          <w:p w14:paraId="27279979"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 xml:space="preserve">Р/р UA11 820172 0344320009063084561, </w:t>
            </w:r>
          </w:p>
          <w:p w14:paraId="35378269" w14:textId="77777777" w:rsidR="003F5EA6" w:rsidRPr="003F5EA6" w:rsidRDefault="003F5EA6" w:rsidP="00F43A69">
            <w:pPr>
              <w:pStyle w:val="affe"/>
              <w:rPr>
                <w:rFonts w:ascii="Times New Roman" w:hAnsi="Times New Roman"/>
                <w:sz w:val="22"/>
              </w:rPr>
            </w:pPr>
            <w:proofErr w:type="gramStart"/>
            <w:r w:rsidRPr="003F5EA6">
              <w:rPr>
                <w:rFonts w:ascii="Times New Roman" w:hAnsi="Times New Roman"/>
                <w:sz w:val="22"/>
              </w:rPr>
              <w:t>В  ДКСУ</w:t>
            </w:r>
            <w:proofErr w:type="gramEnd"/>
            <w:r w:rsidRPr="003F5EA6">
              <w:rPr>
                <w:rFonts w:ascii="Times New Roman" w:hAnsi="Times New Roman"/>
                <w:sz w:val="22"/>
              </w:rPr>
              <w:t xml:space="preserve">   м. Київ МФО 820172</w:t>
            </w:r>
          </w:p>
          <w:p w14:paraId="2D92CC9D"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Код ЄДРПОУ 38423901</w:t>
            </w:r>
            <w:bookmarkStart w:id="2" w:name="_GoBack"/>
            <w:bookmarkEnd w:id="2"/>
          </w:p>
          <w:p w14:paraId="73C06E09"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Т. (045)9625820</w:t>
            </w:r>
          </w:p>
          <w:p w14:paraId="384A48A7" w14:textId="77777777" w:rsidR="003F5EA6" w:rsidRPr="003F5EA6" w:rsidRDefault="003F5EA6" w:rsidP="00F43A69">
            <w:pPr>
              <w:pStyle w:val="affe"/>
              <w:rPr>
                <w:rFonts w:ascii="Times New Roman" w:hAnsi="Times New Roman"/>
                <w:sz w:val="22"/>
              </w:rPr>
            </w:pPr>
          </w:p>
          <w:p w14:paraId="14D21267" w14:textId="77777777" w:rsidR="003F5EA6" w:rsidRPr="003F5EA6" w:rsidRDefault="003F5EA6" w:rsidP="00F43A69">
            <w:pPr>
              <w:pStyle w:val="affe"/>
              <w:rPr>
                <w:rFonts w:ascii="Times New Roman" w:hAnsi="Times New Roman"/>
                <w:sz w:val="22"/>
              </w:rPr>
            </w:pPr>
          </w:p>
          <w:p w14:paraId="5A18A3D3" w14:textId="77777777" w:rsidR="003F5EA6" w:rsidRPr="003F5EA6" w:rsidRDefault="003F5EA6" w:rsidP="00F43A69">
            <w:pPr>
              <w:pStyle w:val="affe"/>
              <w:rPr>
                <w:rFonts w:ascii="Times New Roman" w:hAnsi="Times New Roman"/>
                <w:sz w:val="22"/>
              </w:rPr>
            </w:pPr>
          </w:p>
          <w:p w14:paraId="7E51CE82"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Директор</w:t>
            </w:r>
          </w:p>
          <w:p w14:paraId="236C50E8" w14:textId="77777777" w:rsidR="003F5EA6" w:rsidRPr="003F5EA6" w:rsidRDefault="003F5EA6" w:rsidP="00F43A69">
            <w:pPr>
              <w:pStyle w:val="affe"/>
              <w:rPr>
                <w:rFonts w:ascii="Times New Roman" w:hAnsi="Times New Roman"/>
                <w:sz w:val="22"/>
              </w:rPr>
            </w:pPr>
          </w:p>
          <w:p w14:paraId="0D689B8B" w14:textId="77777777" w:rsidR="003F5EA6" w:rsidRPr="003F5EA6" w:rsidRDefault="003F5EA6" w:rsidP="00F43A69">
            <w:pPr>
              <w:pStyle w:val="affe"/>
              <w:rPr>
                <w:rFonts w:ascii="Times New Roman" w:hAnsi="Times New Roman"/>
                <w:sz w:val="22"/>
              </w:rPr>
            </w:pPr>
            <w:r w:rsidRPr="003F5EA6">
              <w:rPr>
                <w:rFonts w:ascii="Times New Roman" w:hAnsi="Times New Roman"/>
                <w:sz w:val="22"/>
              </w:rPr>
              <w:t>__________О. В. Морозова</w:t>
            </w:r>
          </w:p>
        </w:tc>
        <w:tc>
          <w:tcPr>
            <w:tcW w:w="4815" w:type="dxa"/>
            <w:shd w:val="clear" w:color="auto" w:fill="auto"/>
          </w:tcPr>
          <w:p w14:paraId="0123CD03" w14:textId="77777777" w:rsidR="003F5EA6" w:rsidRPr="003F5EA6" w:rsidRDefault="003F5EA6" w:rsidP="00F43A69">
            <w:pPr>
              <w:pStyle w:val="affe"/>
              <w:jc w:val="right"/>
              <w:rPr>
                <w:rFonts w:ascii="Times New Roman" w:hAnsi="Times New Roman"/>
                <w:sz w:val="22"/>
              </w:rPr>
            </w:pPr>
            <w:r w:rsidRPr="003F5EA6">
              <w:rPr>
                <w:rFonts w:ascii="Times New Roman" w:hAnsi="Times New Roman"/>
                <w:b/>
                <w:sz w:val="22"/>
              </w:rPr>
              <w:t>Постачальник</w:t>
            </w:r>
            <w:r w:rsidRPr="003F5EA6">
              <w:rPr>
                <w:rFonts w:ascii="Times New Roman" w:hAnsi="Times New Roman"/>
                <w:sz w:val="22"/>
              </w:rPr>
              <w:t>:</w:t>
            </w:r>
          </w:p>
          <w:p w14:paraId="557C9154" w14:textId="77777777" w:rsidR="003F5EA6" w:rsidRPr="003F5EA6" w:rsidRDefault="003F5EA6" w:rsidP="00F43A69">
            <w:pPr>
              <w:pStyle w:val="affe"/>
              <w:rPr>
                <w:rFonts w:ascii="Times New Roman" w:hAnsi="Times New Roman"/>
                <w:sz w:val="22"/>
              </w:rPr>
            </w:pPr>
          </w:p>
          <w:p w14:paraId="26E027EC" w14:textId="77777777" w:rsidR="003F5EA6" w:rsidRPr="003F5EA6" w:rsidRDefault="003F5EA6" w:rsidP="00F43A69">
            <w:pPr>
              <w:pStyle w:val="affe"/>
              <w:rPr>
                <w:rFonts w:ascii="Times New Roman" w:hAnsi="Times New Roman"/>
                <w:sz w:val="22"/>
              </w:rPr>
            </w:pPr>
          </w:p>
        </w:tc>
      </w:tr>
    </w:tbl>
    <w:p w14:paraId="1AF7C052" w14:textId="77777777" w:rsidR="00373CA9" w:rsidRPr="001E56AD" w:rsidRDefault="00373CA9">
      <w:pPr>
        <w:jc w:val="right"/>
        <w:rPr>
          <w:rFonts w:ascii="Times New Roman" w:hAnsi="Times New Roman" w:cs="Times New Roman"/>
          <w:b/>
          <w:color w:val="403B3E"/>
          <w:sz w:val="24"/>
          <w:szCs w:val="24"/>
          <w:lang w:val="uk-UA"/>
        </w:rPr>
      </w:pPr>
    </w:p>
    <w:p w14:paraId="2D99D192" w14:textId="77777777" w:rsidR="00373CA9" w:rsidRPr="001E56AD" w:rsidRDefault="00373CA9">
      <w:pPr>
        <w:jc w:val="right"/>
        <w:rPr>
          <w:rFonts w:ascii="Times New Roman" w:hAnsi="Times New Roman" w:cs="Times New Roman"/>
          <w:b/>
          <w:color w:val="403B3E"/>
          <w:sz w:val="24"/>
          <w:szCs w:val="24"/>
          <w:lang w:val="uk-UA"/>
        </w:rPr>
      </w:pPr>
    </w:p>
    <w:p w14:paraId="0109A855" w14:textId="77777777" w:rsidR="00373CA9" w:rsidRPr="001E56AD" w:rsidRDefault="00373CA9">
      <w:pPr>
        <w:jc w:val="right"/>
        <w:rPr>
          <w:rFonts w:ascii="Times New Roman" w:hAnsi="Times New Roman" w:cs="Times New Roman"/>
          <w:b/>
          <w:color w:val="403B3E"/>
          <w:sz w:val="24"/>
          <w:szCs w:val="24"/>
          <w:lang w:val="uk-UA"/>
        </w:rPr>
      </w:pPr>
    </w:p>
    <w:p w14:paraId="6A8B73A2" w14:textId="77777777" w:rsidR="00373CA9" w:rsidRPr="001E56AD" w:rsidRDefault="00373CA9">
      <w:pPr>
        <w:jc w:val="right"/>
        <w:rPr>
          <w:rFonts w:ascii="Times New Roman" w:hAnsi="Times New Roman" w:cs="Times New Roman"/>
          <w:b/>
          <w:color w:val="403B3E"/>
          <w:sz w:val="24"/>
          <w:szCs w:val="24"/>
          <w:lang w:val="uk-UA"/>
        </w:rPr>
      </w:pPr>
    </w:p>
    <w:p w14:paraId="02DFF4E2" w14:textId="77777777" w:rsidR="00373CA9" w:rsidRPr="001E56AD" w:rsidRDefault="00373CA9">
      <w:pPr>
        <w:jc w:val="right"/>
        <w:rPr>
          <w:rFonts w:ascii="Times New Roman" w:hAnsi="Times New Roman" w:cs="Times New Roman"/>
          <w:b/>
          <w:color w:val="403B3E"/>
          <w:sz w:val="24"/>
          <w:szCs w:val="24"/>
          <w:lang w:val="uk-UA"/>
        </w:rPr>
      </w:pPr>
    </w:p>
    <w:p w14:paraId="64C237AC" w14:textId="77777777" w:rsidR="00373CA9" w:rsidRPr="001E56AD" w:rsidRDefault="00373CA9">
      <w:pPr>
        <w:jc w:val="right"/>
        <w:rPr>
          <w:rFonts w:ascii="Times New Roman" w:hAnsi="Times New Roman" w:cs="Times New Roman"/>
          <w:b/>
          <w:color w:val="403B3E"/>
          <w:sz w:val="24"/>
          <w:szCs w:val="24"/>
          <w:lang w:val="uk-UA"/>
        </w:rPr>
      </w:pPr>
    </w:p>
    <w:p w14:paraId="09DEBCD3" w14:textId="77777777" w:rsidR="00373CA9" w:rsidRPr="001E56AD" w:rsidRDefault="00373CA9">
      <w:pPr>
        <w:jc w:val="right"/>
        <w:rPr>
          <w:rFonts w:ascii="Times New Roman" w:hAnsi="Times New Roman" w:cs="Times New Roman"/>
          <w:b/>
          <w:color w:val="403B3E"/>
          <w:sz w:val="24"/>
          <w:szCs w:val="24"/>
          <w:lang w:val="uk-UA"/>
        </w:rPr>
      </w:pPr>
    </w:p>
    <w:p w14:paraId="40FE8E05" w14:textId="77777777" w:rsidR="00373CA9" w:rsidRPr="001E56AD" w:rsidRDefault="00373CA9">
      <w:pPr>
        <w:jc w:val="right"/>
        <w:rPr>
          <w:rFonts w:ascii="Times New Roman" w:hAnsi="Times New Roman" w:cs="Times New Roman"/>
          <w:b/>
          <w:color w:val="403B3E"/>
          <w:sz w:val="24"/>
          <w:szCs w:val="24"/>
          <w:lang w:val="uk-UA"/>
        </w:rPr>
      </w:pPr>
    </w:p>
    <w:p w14:paraId="3E9EDC71" w14:textId="77777777" w:rsidR="003F5EA6" w:rsidRDefault="003F5EA6">
      <w:pPr>
        <w:suppressAutoHyphens w:val="0"/>
        <w:rPr>
          <w:rFonts w:ascii="Times New Roman" w:hAnsi="Times New Roman" w:cs="Times New Roman"/>
          <w:b/>
          <w:color w:val="403B3E"/>
          <w:sz w:val="24"/>
          <w:szCs w:val="24"/>
          <w:lang w:val="uk-UA"/>
        </w:rPr>
      </w:pPr>
      <w:bookmarkStart w:id="3" w:name="_heading=h.1fob9te" w:colFirst="0" w:colLast="0"/>
      <w:bookmarkEnd w:id="3"/>
      <w:r>
        <w:rPr>
          <w:rFonts w:ascii="Times New Roman" w:hAnsi="Times New Roman" w:cs="Times New Roman"/>
          <w:b/>
          <w:color w:val="403B3E"/>
          <w:sz w:val="24"/>
          <w:szCs w:val="24"/>
          <w:lang w:val="uk-UA"/>
        </w:rPr>
        <w:br w:type="page"/>
      </w:r>
    </w:p>
    <w:p w14:paraId="067F815B" w14:textId="77777777" w:rsidR="003F5EA6" w:rsidRPr="003F5EA6" w:rsidRDefault="003F5EA6" w:rsidP="003F5EA6">
      <w:pPr>
        <w:ind w:firstLine="6379"/>
        <w:rPr>
          <w:rFonts w:ascii="Times New Roman" w:hAnsi="Times New Roman" w:cs="Times New Roman"/>
          <w:sz w:val="24"/>
          <w:szCs w:val="24"/>
          <w:lang w:val="ru-RU"/>
        </w:rPr>
      </w:pPr>
      <w:r w:rsidRPr="003F5EA6">
        <w:rPr>
          <w:rFonts w:ascii="Times New Roman" w:hAnsi="Times New Roman" w:cs="Times New Roman"/>
          <w:sz w:val="24"/>
          <w:szCs w:val="24"/>
          <w:lang w:val="ru-RU"/>
        </w:rPr>
        <w:lastRenderedPageBreak/>
        <w:t>Додаток 1</w:t>
      </w:r>
    </w:p>
    <w:p w14:paraId="64923614" w14:textId="77777777" w:rsidR="003F5EA6" w:rsidRPr="003F5EA6" w:rsidRDefault="003F5EA6" w:rsidP="003F5EA6">
      <w:pPr>
        <w:ind w:left="6379"/>
        <w:rPr>
          <w:rFonts w:ascii="Times New Roman" w:hAnsi="Times New Roman" w:cs="Times New Roman"/>
          <w:sz w:val="24"/>
          <w:szCs w:val="24"/>
          <w:lang w:val="ru-RU" w:eastAsia="en-US"/>
        </w:rPr>
      </w:pPr>
      <w:r w:rsidRPr="003F5EA6">
        <w:rPr>
          <w:rFonts w:ascii="Times New Roman" w:hAnsi="Times New Roman" w:cs="Times New Roman"/>
          <w:sz w:val="24"/>
          <w:szCs w:val="24"/>
          <w:lang w:val="ru-RU" w:eastAsia="en-US"/>
        </w:rPr>
        <w:t>до Договору</w:t>
      </w:r>
      <w:r w:rsidRPr="003F5EA6">
        <w:rPr>
          <w:rFonts w:ascii="Times New Roman" w:hAnsi="Times New Roman" w:cs="Times New Roman"/>
          <w:sz w:val="24"/>
          <w:szCs w:val="24"/>
          <w:lang w:val="ru-RU"/>
        </w:rPr>
        <w:t xml:space="preserve"> </w:t>
      </w:r>
      <w:r w:rsidRPr="003F5EA6">
        <w:rPr>
          <w:rFonts w:ascii="Times New Roman" w:hAnsi="Times New Roman" w:cs="Times New Roman"/>
          <w:sz w:val="24"/>
          <w:szCs w:val="24"/>
          <w:lang w:val="ru-RU" w:eastAsia="en-US"/>
        </w:rPr>
        <w:t xml:space="preserve">постачання товару  </w:t>
      </w:r>
    </w:p>
    <w:p w14:paraId="58319C0B" w14:textId="77777777" w:rsidR="003F5EA6" w:rsidRPr="003F5EA6" w:rsidRDefault="003F5EA6" w:rsidP="003F5EA6">
      <w:pPr>
        <w:ind w:left="6379"/>
        <w:rPr>
          <w:rFonts w:ascii="Times New Roman" w:hAnsi="Times New Roman" w:cs="Times New Roman"/>
          <w:sz w:val="24"/>
          <w:szCs w:val="24"/>
          <w:lang w:val="ru-RU" w:eastAsia="en-US"/>
        </w:rPr>
      </w:pPr>
      <w:r w:rsidRPr="003F5EA6">
        <w:rPr>
          <w:rFonts w:ascii="Times New Roman" w:hAnsi="Times New Roman" w:cs="Times New Roman"/>
          <w:sz w:val="24"/>
          <w:szCs w:val="24"/>
          <w:lang w:val="ru-RU" w:eastAsia="en-US"/>
        </w:rPr>
        <w:t>від___________№_________</w:t>
      </w:r>
    </w:p>
    <w:p w14:paraId="023C38BA" w14:textId="77777777" w:rsidR="003F5EA6" w:rsidRPr="003F5EA6" w:rsidRDefault="003F5EA6" w:rsidP="003F5EA6">
      <w:pPr>
        <w:rPr>
          <w:rFonts w:ascii="Times New Roman" w:hAnsi="Times New Roman" w:cs="Times New Roman"/>
          <w:sz w:val="24"/>
          <w:szCs w:val="24"/>
          <w:lang w:val="ru-RU" w:eastAsia="en-US"/>
        </w:rPr>
      </w:pPr>
    </w:p>
    <w:p w14:paraId="5B58EC2B" w14:textId="77777777" w:rsidR="003F5EA6" w:rsidRPr="00FB63E3" w:rsidRDefault="003F5EA6" w:rsidP="003F5EA6">
      <w:pPr>
        <w:jc w:val="center"/>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 xml:space="preserve">СПЕЦИФІКАЦІЯ </w:t>
      </w:r>
    </w:p>
    <w:p w14:paraId="7D691B17" w14:textId="77777777" w:rsidR="003F5EA6" w:rsidRPr="00FB63E3" w:rsidRDefault="003F5EA6" w:rsidP="003F5EA6">
      <w:pPr>
        <w:jc w:val="center"/>
        <w:rPr>
          <w:rFonts w:ascii="Times New Roman" w:hAnsi="Times New Roman" w:cs="Times New Roman"/>
          <w:b/>
          <w:sz w:val="24"/>
          <w:szCs w:val="24"/>
          <w:lang w:eastAsia="en-US"/>
        </w:rPr>
      </w:pPr>
    </w:p>
    <w:tbl>
      <w:tblPr>
        <w:tblW w:w="1062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
        <w:gridCol w:w="3685"/>
        <w:gridCol w:w="1275"/>
        <w:gridCol w:w="1276"/>
        <w:gridCol w:w="1320"/>
        <w:gridCol w:w="1270"/>
        <w:gridCol w:w="1407"/>
      </w:tblGrid>
      <w:tr w:rsidR="003F5EA6" w:rsidRPr="00FB63E3" w14:paraId="19EFDE92" w14:textId="77777777" w:rsidTr="00F43A69">
        <w:tc>
          <w:tcPr>
            <w:tcW w:w="394" w:type="dxa"/>
          </w:tcPr>
          <w:p w14:paraId="444140A9" w14:textId="77777777" w:rsidR="003F5EA6" w:rsidRPr="00FB63E3" w:rsidRDefault="003F5EA6" w:rsidP="00F43A69">
            <w:pPr>
              <w:jc w:val="center"/>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w:t>
            </w:r>
          </w:p>
          <w:p w14:paraId="165A5E40" w14:textId="77777777" w:rsidR="003F5EA6" w:rsidRPr="00FB63E3" w:rsidRDefault="003F5EA6" w:rsidP="00F43A69">
            <w:pPr>
              <w:jc w:val="center"/>
              <w:rPr>
                <w:rFonts w:ascii="Times New Roman" w:hAnsi="Times New Roman" w:cs="Times New Roman"/>
                <w:b/>
                <w:sz w:val="24"/>
                <w:szCs w:val="24"/>
                <w:lang w:eastAsia="en-US"/>
              </w:rPr>
            </w:pPr>
          </w:p>
          <w:p w14:paraId="23DE8256" w14:textId="77777777" w:rsidR="003F5EA6" w:rsidRPr="00FB63E3" w:rsidRDefault="003F5EA6" w:rsidP="00F43A69">
            <w:pPr>
              <w:jc w:val="center"/>
              <w:rPr>
                <w:rFonts w:ascii="Times New Roman" w:hAnsi="Times New Roman" w:cs="Times New Roman"/>
                <w:b/>
                <w:sz w:val="24"/>
                <w:szCs w:val="24"/>
                <w:lang w:eastAsia="en-US"/>
              </w:rPr>
            </w:pPr>
          </w:p>
        </w:tc>
        <w:tc>
          <w:tcPr>
            <w:tcW w:w="3685" w:type="dxa"/>
          </w:tcPr>
          <w:p w14:paraId="2A3AE2DA" w14:textId="77777777" w:rsidR="003F5EA6" w:rsidRPr="00FB63E3" w:rsidRDefault="003F5EA6" w:rsidP="00F43A69">
            <w:pPr>
              <w:jc w:val="center"/>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Найменування товару</w:t>
            </w:r>
          </w:p>
          <w:p w14:paraId="301D9538" w14:textId="77777777" w:rsidR="003F5EA6" w:rsidRPr="00FB63E3" w:rsidRDefault="003F5EA6" w:rsidP="00F43A69">
            <w:pPr>
              <w:jc w:val="center"/>
              <w:rPr>
                <w:rFonts w:ascii="Times New Roman" w:hAnsi="Times New Roman" w:cs="Times New Roman"/>
                <w:b/>
                <w:sz w:val="24"/>
                <w:szCs w:val="24"/>
                <w:lang w:eastAsia="en-US"/>
              </w:rPr>
            </w:pPr>
          </w:p>
          <w:p w14:paraId="79F25EE1" w14:textId="77777777" w:rsidR="003F5EA6" w:rsidRPr="00FB63E3" w:rsidRDefault="003F5EA6" w:rsidP="00F43A69">
            <w:pPr>
              <w:jc w:val="center"/>
              <w:rPr>
                <w:rFonts w:ascii="Times New Roman" w:hAnsi="Times New Roman" w:cs="Times New Roman"/>
                <w:b/>
                <w:sz w:val="24"/>
                <w:szCs w:val="24"/>
                <w:lang w:eastAsia="en-US"/>
              </w:rPr>
            </w:pPr>
          </w:p>
        </w:tc>
        <w:tc>
          <w:tcPr>
            <w:tcW w:w="1275" w:type="dxa"/>
          </w:tcPr>
          <w:p w14:paraId="622EE043" w14:textId="77777777" w:rsidR="003F5EA6" w:rsidRPr="00FB63E3" w:rsidRDefault="003F5EA6" w:rsidP="00F43A69">
            <w:pPr>
              <w:jc w:val="center"/>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Одиниця виміру</w:t>
            </w:r>
          </w:p>
          <w:p w14:paraId="3B5E545D" w14:textId="77777777" w:rsidR="003F5EA6" w:rsidRPr="00FB63E3" w:rsidRDefault="003F5EA6" w:rsidP="00F43A69">
            <w:pPr>
              <w:jc w:val="center"/>
              <w:rPr>
                <w:rFonts w:ascii="Times New Roman" w:hAnsi="Times New Roman" w:cs="Times New Roman"/>
                <w:b/>
                <w:sz w:val="24"/>
                <w:szCs w:val="24"/>
                <w:lang w:eastAsia="en-US"/>
              </w:rPr>
            </w:pPr>
          </w:p>
        </w:tc>
        <w:tc>
          <w:tcPr>
            <w:tcW w:w="1276" w:type="dxa"/>
          </w:tcPr>
          <w:p w14:paraId="2CD74E73" w14:textId="77777777" w:rsidR="003F5EA6" w:rsidRPr="00FB63E3" w:rsidRDefault="003F5EA6" w:rsidP="00F43A69">
            <w:pPr>
              <w:jc w:val="center"/>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Кількість</w:t>
            </w:r>
          </w:p>
          <w:p w14:paraId="5AE9635F" w14:textId="77777777" w:rsidR="003F5EA6" w:rsidRPr="00FB63E3" w:rsidRDefault="003F5EA6" w:rsidP="00F43A69">
            <w:pPr>
              <w:jc w:val="center"/>
              <w:rPr>
                <w:rFonts w:ascii="Times New Roman" w:hAnsi="Times New Roman" w:cs="Times New Roman"/>
                <w:b/>
                <w:sz w:val="24"/>
                <w:szCs w:val="24"/>
                <w:lang w:eastAsia="en-US"/>
              </w:rPr>
            </w:pPr>
          </w:p>
          <w:p w14:paraId="46962C4C" w14:textId="77777777" w:rsidR="003F5EA6" w:rsidRPr="00FB63E3" w:rsidRDefault="003F5EA6" w:rsidP="00F43A69">
            <w:pPr>
              <w:jc w:val="center"/>
              <w:rPr>
                <w:rFonts w:ascii="Times New Roman" w:hAnsi="Times New Roman" w:cs="Times New Roman"/>
                <w:b/>
                <w:sz w:val="24"/>
                <w:szCs w:val="24"/>
                <w:lang w:eastAsia="en-US"/>
              </w:rPr>
            </w:pPr>
          </w:p>
        </w:tc>
        <w:tc>
          <w:tcPr>
            <w:tcW w:w="1320" w:type="dxa"/>
          </w:tcPr>
          <w:p w14:paraId="0A2E31F6" w14:textId="77777777" w:rsidR="003F5EA6" w:rsidRPr="00FB63E3" w:rsidRDefault="003F5EA6" w:rsidP="00F43A69">
            <w:pPr>
              <w:jc w:val="center"/>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Ціна без ПДВ</w:t>
            </w:r>
          </w:p>
        </w:tc>
        <w:tc>
          <w:tcPr>
            <w:tcW w:w="1270" w:type="dxa"/>
          </w:tcPr>
          <w:p w14:paraId="293F4F62" w14:textId="77777777" w:rsidR="003F5EA6" w:rsidRPr="00FB63E3" w:rsidRDefault="003F5EA6" w:rsidP="00F43A69">
            <w:pPr>
              <w:jc w:val="center"/>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Вартість без ПДВ</w:t>
            </w:r>
          </w:p>
        </w:tc>
        <w:tc>
          <w:tcPr>
            <w:tcW w:w="1407" w:type="dxa"/>
          </w:tcPr>
          <w:p w14:paraId="7CD53219" w14:textId="77777777" w:rsidR="003F5EA6" w:rsidRPr="00FB63E3" w:rsidRDefault="003F5EA6" w:rsidP="00F43A69">
            <w:pPr>
              <w:jc w:val="center"/>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Вартість з ПДВ</w:t>
            </w:r>
          </w:p>
        </w:tc>
      </w:tr>
      <w:tr w:rsidR="003F5EA6" w:rsidRPr="00FB63E3" w14:paraId="003EB640" w14:textId="77777777" w:rsidTr="00F43A69">
        <w:trPr>
          <w:trHeight w:val="720"/>
        </w:trPr>
        <w:tc>
          <w:tcPr>
            <w:tcW w:w="394" w:type="dxa"/>
          </w:tcPr>
          <w:p w14:paraId="223A59B0" w14:textId="77777777" w:rsidR="003F5EA6" w:rsidRPr="00FB63E3" w:rsidRDefault="003F5EA6" w:rsidP="00F43A69">
            <w:pPr>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1</w:t>
            </w:r>
          </w:p>
        </w:tc>
        <w:tc>
          <w:tcPr>
            <w:tcW w:w="3685" w:type="dxa"/>
            <w:vAlign w:val="center"/>
          </w:tcPr>
          <w:p w14:paraId="338F75D4" w14:textId="77777777" w:rsidR="003F5EA6" w:rsidRPr="00FB63E3" w:rsidRDefault="003F5EA6" w:rsidP="00F43A69">
            <w:pPr>
              <w:ind w:right="-114"/>
              <w:rPr>
                <w:rFonts w:ascii="Times New Roman" w:hAnsi="Times New Roman" w:cs="Times New Roman"/>
                <w:sz w:val="24"/>
                <w:szCs w:val="24"/>
              </w:rPr>
            </w:pPr>
          </w:p>
        </w:tc>
        <w:tc>
          <w:tcPr>
            <w:tcW w:w="1275" w:type="dxa"/>
            <w:vAlign w:val="center"/>
          </w:tcPr>
          <w:p w14:paraId="21A80508" w14:textId="77777777" w:rsidR="003F5EA6" w:rsidRPr="00FB63E3" w:rsidRDefault="003F5EA6" w:rsidP="00F43A69">
            <w:pPr>
              <w:ind w:right="-114" w:hanging="105"/>
              <w:jc w:val="center"/>
              <w:rPr>
                <w:rFonts w:ascii="Times New Roman" w:hAnsi="Times New Roman" w:cs="Times New Roman"/>
                <w:bCs/>
                <w:sz w:val="24"/>
                <w:szCs w:val="24"/>
              </w:rPr>
            </w:pPr>
          </w:p>
        </w:tc>
        <w:tc>
          <w:tcPr>
            <w:tcW w:w="1276" w:type="dxa"/>
            <w:vAlign w:val="center"/>
          </w:tcPr>
          <w:p w14:paraId="45D5D487" w14:textId="77777777" w:rsidR="003F5EA6" w:rsidRPr="00FB63E3" w:rsidRDefault="003F5EA6" w:rsidP="00F43A69">
            <w:pPr>
              <w:jc w:val="center"/>
              <w:rPr>
                <w:rFonts w:ascii="Times New Roman" w:hAnsi="Times New Roman" w:cs="Times New Roman"/>
                <w:bCs/>
                <w:sz w:val="24"/>
                <w:szCs w:val="24"/>
              </w:rPr>
            </w:pPr>
          </w:p>
        </w:tc>
        <w:tc>
          <w:tcPr>
            <w:tcW w:w="1320" w:type="dxa"/>
            <w:vAlign w:val="bottom"/>
          </w:tcPr>
          <w:p w14:paraId="374729F7" w14:textId="77777777" w:rsidR="003F5EA6" w:rsidRPr="00FB63E3" w:rsidRDefault="003F5EA6" w:rsidP="00F43A69">
            <w:pPr>
              <w:jc w:val="center"/>
              <w:rPr>
                <w:rFonts w:ascii="Times New Roman" w:hAnsi="Times New Roman" w:cs="Times New Roman"/>
                <w:color w:val="000000"/>
                <w:sz w:val="24"/>
                <w:szCs w:val="24"/>
              </w:rPr>
            </w:pPr>
          </w:p>
        </w:tc>
        <w:tc>
          <w:tcPr>
            <w:tcW w:w="1270" w:type="dxa"/>
            <w:vAlign w:val="bottom"/>
          </w:tcPr>
          <w:p w14:paraId="4021CA4A" w14:textId="77777777" w:rsidR="003F5EA6" w:rsidRPr="00FB63E3" w:rsidRDefault="003F5EA6" w:rsidP="00F43A69">
            <w:pPr>
              <w:jc w:val="right"/>
              <w:rPr>
                <w:rFonts w:ascii="Times New Roman" w:hAnsi="Times New Roman" w:cs="Times New Roman"/>
                <w:color w:val="000000"/>
                <w:sz w:val="24"/>
                <w:szCs w:val="24"/>
              </w:rPr>
            </w:pPr>
          </w:p>
        </w:tc>
        <w:tc>
          <w:tcPr>
            <w:tcW w:w="1407" w:type="dxa"/>
            <w:vAlign w:val="bottom"/>
          </w:tcPr>
          <w:p w14:paraId="6B5A3F63" w14:textId="77777777" w:rsidR="003F5EA6" w:rsidRPr="00FB63E3" w:rsidRDefault="003F5EA6" w:rsidP="00F43A69">
            <w:pPr>
              <w:jc w:val="right"/>
              <w:rPr>
                <w:rFonts w:ascii="Times New Roman" w:hAnsi="Times New Roman" w:cs="Times New Roman"/>
                <w:color w:val="000000"/>
                <w:sz w:val="24"/>
                <w:szCs w:val="24"/>
              </w:rPr>
            </w:pPr>
          </w:p>
        </w:tc>
      </w:tr>
      <w:tr w:rsidR="003F5EA6" w:rsidRPr="00FB63E3" w14:paraId="78AB9585" w14:textId="77777777" w:rsidTr="00F43A69">
        <w:trPr>
          <w:trHeight w:val="380"/>
        </w:trPr>
        <w:tc>
          <w:tcPr>
            <w:tcW w:w="394" w:type="dxa"/>
          </w:tcPr>
          <w:p w14:paraId="00E25D57" w14:textId="77777777" w:rsidR="003F5EA6" w:rsidRPr="00FB63E3" w:rsidRDefault="003F5EA6" w:rsidP="00F43A69">
            <w:pPr>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2</w:t>
            </w:r>
          </w:p>
        </w:tc>
        <w:tc>
          <w:tcPr>
            <w:tcW w:w="3685" w:type="dxa"/>
            <w:vAlign w:val="center"/>
          </w:tcPr>
          <w:p w14:paraId="07238CE8" w14:textId="77777777" w:rsidR="003F5EA6" w:rsidRPr="00FB63E3" w:rsidRDefault="003F5EA6" w:rsidP="00F43A69">
            <w:pPr>
              <w:ind w:right="-114"/>
              <w:rPr>
                <w:rFonts w:ascii="Times New Roman" w:hAnsi="Times New Roman" w:cs="Times New Roman"/>
                <w:sz w:val="24"/>
                <w:szCs w:val="24"/>
              </w:rPr>
            </w:pPr>
          </w:p>
        </w:tc>
        <w:tc>
          <w:tcPr>
            <w:tcW w:w="1275" w:type="dxa"/>
            <w:vAlign w:val="center"/>
          </w:tcPr>
          <w:p w14:paraId="79E147E7" w14:textId="77777777" w:rsidR="003F5EA6" w:rsidRPr="00FB63E3" w:rsidRDefault="003F5EA6" w:rsidP="00F43A69">
            <w:pPr>
              <w:ind w:right="-114" w:hanging="105"/>
              <w:jc w:val="center"/>
              <w:rPr>
                <w:rFonts w:ascii="Times New Roman" w:hAnsi="Times New Roman" w:cs="Times New Roman"/>
                <w:bCs/>
                <w:sz w:val="24"/>
                <w:szCs w:val="24"/>
              </w:rPr>
            </w:pPr>
          </w:p>
        </w:tc>
        <w:tc>
          <w:tcPr>
            <w:tcW w:w="1276" w:type="dxa"/>
            <w:vAlign w:val="center"/>
          </w:tcPr>
          <w:p w14:paraId="5290611A" w14:textId="77777777" w:rsidR="003F5EA6" w:rsidRPr="00FB63E3" w:rsidRDefault="003F5EA6" w:rsidP="00F43A69">
            <w:pPr>
              <w:jc w:val="center"/>
              <w:rPr>
                <w:rFonts w:ascii="Times New Roman" w:hAnsi="Times New Roman" w:cs="Times New Roman"/>
                <w:bCs/>
                <w:sz w:val="24"/>
                <w:szCs w:val="24"/>
              </w:rPr>
            </w:pPr>
          </w:p>
        </w:tc>
        <w:tc>
          <w:tcPr>
            <w:tcW w:w="1320" w:type="dxa"/>
            <w:vAlign w:val="bottom"/>
          </w:tcPr>
          <w:p w14:paraId="07EA09C6" w14:textId="77777777" w:rsidR="003F5EA6" w:rsidRPr="00FB63E3" w:rsidRDefault="003F5EA6" w:rsidP="00F43A69">
            <w:pPr>
              <w:jc w:val="right"/>
              <w:rPr>
                <w:rFonts w:ascii="Times New Roman" w:hAnsi="Times New Roman" w:cs="Times New Roman"/>
                <w:color w:val="000000"/>
                <w:sz w:val="24"/>
                <w:szCs w:val="24"/>
              </w:rPr>
            </w:pPr>
          </w:p>
        </w:tc>
        <w:tc>
          <w:tcPr>
            <w:tcW w:w="1270" w:type="dxa"/>
            <w:vAlign w:val="bottom"/>
          </w:tcPr>
          <w:p w14:paraId="3885B6EA" w14:textId="77777777" w:rsidR="003F5EA6" w:rsidRPr="00FB63E3" w:rsidRDefault="003F5EA6" w:rsidP="00F43A69">
            <w:pPr>
              <w:jc w:val="right"/>
              <w:rPr>
                <w:rFonts w:ascii="Times New Roman" w:hAnsi="Times New Roman" w:cs="Times New Roman"/>
                <w:color w:val="000000"/>
                <w:sz w:val="24"/>
                <w:szCs w:val="24"/>
              </w:rPr>
            </w:pPr>
          </w:p>
        </w:tc>
        <w:tc>
          <w:tcPr>
            <w:tcW w:w="1407" w:type="dxa"/>
            <w:vAlign w:val="bottom"/>
          </w:tcPr>
          <w:p w14:paraId="7CC6FB82" w14:textId="77777777" w:rsidR="003F5EA6" w:rsidRPr="00FB63E3" w:rsidRDefault="003F5EA6" w:rsidP="00F43A69">
            <w:pPr>
              <w:jc w:val="right"/>
              <w:rPr>
                <w:rFonts w:ascii="Times New Roman" w:hAnsi="Times New Roman" w:cs="Times New Roman"/>
                <w:color w:val="000000"/>
                <w:sz w:val="24"/>
                <w:szCs w:val="24"/>
              </w:rPr>
            </w:pPr>
          </w:p>
        </w:tc>
      </w:tr>
      <w:tr w:rsidR="003F5EA6" w:rsidRPr="00FB63E3" w14:paraId="572EF70C" w14:textId="77777777" w:rsidTr="00F43A69">
        <w:tc>
          <w:tcPr>
            <w:tcW w:w="9220" w:type="dxa"/>
            <w:gridSpan w:val="6"/>
          </w:tcPr>
          <w:p w14:paraId="699413B6" w14:textId="77777777" w:rsidR="003F5EA6" w:rsidRPr="00FB63E3" w:rsidRDefault="003F5EA6" w:rsidP="00F43A69">
            <w:pPr>
              <w:jc w:val="right"/>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Всього без ПДВ</w:t>
            </w:r>
          </w:p>
        </w:tc>
        <w:tc>
          <w:tcPr>
            <w:tcW w:w="1407" w:type="dxa"/>
            <w:vAlign w:val="center"/>
          </w:tcPr>
          <w:p w14:paraId="70C52BD1" w14:textId="77777777" w:rsidR="003F5EA6" w:rsidRPr="00FB63E3" w:rsidRDefault="003F5EA6" w:rsidP="00F43A69">
            <w:pPr>
              <w:jc w:val="both"/>
              <w:rPr>
                <w:rFonts w:ascii="Times New Roman" w:hAnsi="Times New Roman" w:cs="Times New Roman"/>
                <w:b/>
                <w:color w:val="000000"/>
                <w:sz w:val="24"/>
                <w:szCs w:val="24"/>
              </w:rPr>
            </w:pPr>
          </w:p>
        </w:tc>
      </w:tr>
      <w:tr w:rsidR="003F5EA6" w:rsidRPr="00FB63E3" w14:paraId="61C64D0B" w14:textId="77777777" w:rsidTr="00F43A69">
        <w:tc>
          <w:tcPr>
            <w:tcW w:w="9220" w:type="dxa"/>
            <w:gridSpan w:val="6"/>
          </w:tcPr>
          <w:p w14:paraId="3FC86698" w14:textId="77777777" w:rsidR="003F5EA6" w:rsidRPr="00FB63E3" w:rsidRDefault="003F5EA6" w:rsidP="00F43A69">
            <w:pPr>
              <w:jc w:val="right"/>
              <w:rPr>
                <w:rFonts w:ascii="Times New Roman" w:hAnsi="Times New Roman" w:cs="Times New Roman"/>
                <w:b/>
                <w:color w:val="000000"/>
                <w:sz w:val="24"/>
                <w:szCs w:val="24"/>
              </w:rPr>
            </w:pPr>
            <w:r w:rsidRPr="00FB63E3">
              <w:rPr>
                <w:rFonts w:ascii="Times New Roman" w:hAnsi="Times New Roman" w:cs="Times New Roman"/>
                <w:b/>
                <w:sz w:val="24"/>
                <w:szCs w:val="24"/>
                <w:lang w:eastAsia="en-US"/>
              </w:rPr>
              <w:t>ПДВ</w:t>
            </w:r>
          </w:p>
        </w:tc>
        <w:tc>
          <w:tcPr>
            <w:tcW w:w="1407" w:type="dxa"/>
          </w:tcPr>
          <w:p w14:paraId="0614A9E4" w14:textId="77777777" w:rsidR="003F5EA6" w:rsidRPr="00FB63E3" w:rsidRDefault="003F5EA6" w:rsidP="00F43A69">
            <w:pPr>
              <w:rPr>
                <w:rFonts w:ascii="Times New Roman" w:hAnsi="Times New Roman" w:cs="Times New Roman"/>
                <w:b/>
                <w:sz w:val="24"/>
                <w:szCs w:val="24"/>
                <w:lang w:eastAsia="en-US"/>
              </w:rPr>
            </w:pPr>
          </w:p>
        </w:tc>
      </w:tr>
      <w:tr w:rsidR="003F5EA6" w:rsidRPr="00FB63E3" w14:paraId="71AC367B" w14:textId="77777777" w:rsidTr="00F43A69">
        <w:tc>
          <w:tcPr>
            <w:tcW w:w="9220" w:type="dxa"/>
            <w:gridSpan w:val="6"/>
          </w:tcPr>
          <w:p w14:paraId="0F868833" w14:textId="77777777" w:rsidR="003F5EA6" w:rsidRPr="00FB63E3" w:rsidRDefault="003F5EA6" w:rsidP="00F43A69">
            <w:pPr>
              <w:jc w:val="right"/>
              <w:rPr>
                <w:rFonts w:ascii="Times New Roman" w:hAnsi="Times New Roman" w:cs="Times New Roman"/>
                <w:b/>
                <w:sz w:val="24"/>
                <w:szCs w:val="24"/>
                <w:lang w:eastAsia="en-US"/>
              </w:rPr>
            </w:pPr>
            <w:r w:rsidRPr="00FB63E3">
              <w:rPr>
                <w:rFonts w:ascii="Times New Roman" w:hAnsi="Times New Roman" w:cs="Times New Roman"/>
                <w:b/>
                <w:sz w:val="24"/>
                <w:szCs w:val="24"/>
                <w:lang w:eastAsia="en-US"/>
              </w:rPr>
              <w:t xml:space="preserve">Всього з ПДВ </w:t>
            </w:r>
          </w:p>
        </w:tc>
        <w:tc>
          <w:tcPr>
            <w:tcW w:w="1407" w:type="dxa"/>
          </w:tcPr>
          <w:p w14:paraId="3723C0E7" w14:textId="77777777" w:rsidR="003F5EA6" w:rsidRPr="00FB63E3" w:rsidRDefault="003F5EA6" w:rsidP="00F43A69">
            <w:pPr>
              <w:rPr>
                <w:rFonts w:ascii="Times New Roman" w:hAnsi="Times New Roman" w:cs="Times New Roman"/>
                <w:b/>
                <w:sz w:val="24"/>
                <w:szCs w:val="24"/>
                <w:lang w:eastAsia="en-US"/>
              </w:rPr>
            </w:pPr>
          </w:p>
        </w:tc>
      </w:tr>
    </w:tbl>
    <w:p w14:paraId="76B30158" w14:textId="77777777" w:rsidR="003F5EA6" w:rsidRPr="003F5EA6" w:rsidRDefault="003F5EA6" w:rsidP="003F5EA6">
      <w:pPr>
        <w:rPr>
          <w:rFonts w:ascii="Times New Roman" w:hAnsi="Times New Roman" w:cs="Times New Roman"/>
          <w:b/>
          <w:sz w:val="24"/>
          <w:szCs w:val="24"/>
          <w:lang w:val="ru-RU"/>
        </w:rPr>
      </w:pPr>
      <w:r w:rsidRPr="003F5EA6">
        <w:rPr>
          <w:rFonts w:ascii="Times New Roman" w:hAnsi="Times New Roman" w:cs="Times New Roman"/>
          <w:b/>
          <w:sz w:val="24"/>
          <w:szCs w:val="24"/>
          <w:lang w:val="ru-RU" w:eastAsia="en-US"/>
        </w:rPr>
        <w:t xml:space="preserve"> </w:t>
      </w:r>
      <w:r w:rsidRPr="003F5EA6">
        <w:rPr>
          <w:rFonts w:ascii="Times New Roman" w:hAnsi="Times New Roman" w:cs="Times New Roman"/>
          <w:sz w:val="24"/>
          <w:szCs w:val="24"/>
          <w:lang w:val="ru-RU" w:eastAsia="en-US"/>
        </w:rPr>
        <w:t xml:space="preserve">Всього на </w:t>
      </w:r>
      <w:proofErr w:type="gramStart"/>
      <w:r w:rsidRPr="003F5EA6">
        <w:rPr>
          <w:rFonts w:ascii="Times New Roman" w:hAnsi="Times New Roman" w:cs="Times New Roman"/>
          <w:sz w:val="24"/>
          <w:szCs w:val="24"/>
          <w:lang w:val="ru-RU" w:eastAsia="en-US"/>
        </w:rPr>
        <w:t>суму:_</w:t>
      </w:r>
      <w:proofErr w:type="gramEnd"/>
      <w:r w:rsidRPr="003F5EA6">
        <w:rPr>
          <w:rFonts w:ascii="Times New Roman" w:hAnsi="Times New Roman" w:cs="Times New Roman"/>
          <w:sz w:val="24"/>
          <w:szCs w:val="24"/>
          <w:lang w:val="ru-RU" w:eastAsia="en-US"/>
        </w:rPr>
        <w:t>___________</w:t>
      </w:r>
      <w:r w:rsidRPr="003F5EA6">
        <w:rPr>
          <w:rFonts w:ascii="Times New Roman" w:hAnsi="Times New Roman" w:cs="Times New Roman"/>
          <w:b/>
          <w:bCs/>
          <w:color w:val="000000"/>
          <w:sz w:val="24"/>
          <w:szCs w:val="24"/>
          <w:lang w:val="ru-RU"/>
        </w:rPr>
        <w:t xml:space="preserve">_______ </w:t>
      </w:r>
      <w:r w:rsidRPr="003F5EA6">
        <w:rPr>
          <w:rFonts w:ascii="Times New Roman" w:hAnsi="Times New Roman" w:cs="Times New Roman"/>
          <w:b/>
          <w:color w:val="000000"/>
          <w:sz w:val="24"/>
          <w:szCs w:val="24"/>
          <w:lang w:val="ru-RU"/>
        </w:rPr>
        <w:t>грн</w:t>
      </w:r>
      <w:r w:rsidRPr="003F5EA6">
        <w:rPr>
          <w:rFonts w:ascii="Times New Roman" w:hAnsi="Times New Roman" w:cs="Times New Roman"/>
          <w:sz w:val="24"/>
          <w:szCs w:val="24"/>
          <w:lang w:val="ru-RU"/>
        </w:rPr>
        <w:t xml:space="preserve"> (______ гривень ______ копійок) у тому числі ПДВ</w:t>
      </w:r>
    </w:p>
    <w:p w14:paraId="4C478621" w14:textId="77777777" w:rsidR="003F5EA6" w:rsidRPr="003F5EA6" w:rsidRDefault="003F5EA6" w:rsidP="003F5EA6">
      <w:pPr>
        <w:shd w:val="clear" w:color="auto" w:fill="FFFFFF"/>
        <w:ind w:firstLine="450"/>
        <w:jc w:val="right"/>
        <w:textAlignment w:val="baseline"/>
        <w:rPr>
          <w:rFonts w:ascii="Times New Roman" w:hAnsi="Times New Roman" w:cs="Times New Roman"/>
          <w:b/>
          <w:sz w:val="24"/>
          <w:szCs w:val="24"/>
          <w:lang w:val="ru-RU"/>
        </w:rPr>
      </w:pPr>
    </w:p>
    <w:tbl>
      <w:tblPr>
        <w:tblW w:w="0" w:type="auto"/>
        <w:tblLook w:val="04A0" w:firstRow="1" w:lastRow="0" w:firstColumn="1" w:lastColumn="0" w:noHBand="0" w:noVBand="1"/>
      </w:tblPr>
      <w:tblGrid>
        <w:gridCol w:w="4814"/>
        <w:gridCol w:w="4815"/>
      </w:tblGrid>
      <w:tr w:rsidR="003F5EA6" w:rsidRPr="009A11EE" w14:paraId="507509AD" w14:textId="77777777" w:rsidTr="00F43A69">
        <w:tc>
          <w:tcPr>
            <w:tcW w:w="4814" w:type="dxa"/>
            <w:shd w:val="clear" w:color="auto" w:fill="auto"/>
          </w:tcPr>
          <w:p w14:paraId="6EF16EE3" w14:textId="77777777" w:rsidR="003F5EA6" w:rsidRPr="00CE2877" w:rsidRDefault="003F5EA6" w:rsidP="00F43A69">
            <w:pPr>
              <w:pStyle w:val="affe"/>
              <w:rPr>
                <w:rFonts w:ascii="Times New Roman" w:hAnsi="Times New Roman"/>
                <w:b/>
              </w:rPr>
            </w:pPr>
            <w:r w:rsidRPr="00CE2877">
              <w:rPr>
                <w:rFonts w:ascii="Times New Roman" w:hAnsi="Times New Roman"/>
                <w:b/>
              </w:rPr>
              <w:t>Замовник:</w:t>
            </w:r>
          </w:p>
          <w:p w14:paraId="3F37DE92" w14:textId="77777777" w:rsidR="003F5EA6" w:rsidRPr="00CE2877" w:rsidRDefault="003F5EA6" w:rsidP="00F43A69">
            <w:pPr>
              <w:pStyle w:val="affe"/>
              <w:rPr>
                <w:rFonts w:ascii="Times New Roman" w:hAnsi="Times New Roman"/>
                <w:b/>
              </w:rPr>
            </w:pPr>
            <w:r w:rsidRPr="00CE2877">
              <w:rPr>
                <w:rFonts w:ascii="Times New Roman" w:hAnsi="Times New Roman"/>
                <w:b/>
              </w:rPr>
              <w:t xml:space="preserve">Комунальне некомерційне підприємство «Центр первинної медико-санітарної допомоги» Вишгородської міської ради </w:t>
            </w:r>
          </w:p>
          <w:p w14:paraId="5D62544A" w14:textId="77777777" w:rsidR="003F5EA6" w:rsidRPr="009A11EE" w:rsidRDefault="003F5EA6" w:rsidP="00F43A69">
            <w:pPr>
              <w:pStyle w:val="affe"/>
              <w:rPr>
                <w:rFonts w:ascii="Times New Roman" w:hAnsi="Times New Roman"/>
              </w:rPr>
            </w:pPr>
          </w:p>
          <w:p w14:paraId="20487F24" w14:textId="77777777" w:rsidR="003F5EA6" w:rsidRPr="009A11EE" w:rsidRDefault="003F5EA6" w:rsidP="00F43A69">
            <w:pPr>
              <w:pStyle w:val="affe"/>
              <w:rPr>
                <w:rFonts w:ascii="Times New Roman" w:hAnsi="Times New Roman"/>
              </w:rPr>
            </w:pPr>
            <w:r w:rsidRPr="009A11EE">
              <w:rPr>
                <w:rFonts w:ascii="Times New Roman" w:hAnsi="Times New Roman"/>
              </w:rPr>
              <w:t xml:space="preserve">07300, Київська обл., м. Вишгород, </w:t>
            </w:r>
          </w:p>
          <w:p w14:paraId="18423CE8" w14:textId="77777777" w:rsidR="003F5EA6" w:rsidRPr="009A11EE" w:rsidRDefault="003F5EA6" w:rsidP="00F43A69">
            <w:pPr>
              <w:pStyle w:val="affe"/>
              <w:rPr>
                <w:rFonts w:ascii="Times New Roman" w:hAnsi="Times New Roman"/>
              </w:rPr>
            </w:pPr>
            <w:r w:rsidRPr="009A11EE">
              <w:rPr>
                <w:rFonts w:ascii="Times New Roman" w:hAnsi="Times New Roman"/>
              </w:rPr>
              <w:t>вул. Кургузова, 1</w:t>
            </w:r>
          </w:p>
          <w:p w14:paraId="402745EE" w14:textId="77777777" w:rsidR="003F5EA6" w:rsidRPr="009A11EE" w:rsidRDefault="003F5EA6" w:rsidP="00F43A69">
            <w:pPr>
              <w:pStyle w:val="affe"/>
              <w:rPr>
                <w:rFonts w:ascii="Times New Roman" w:hAnsi="Times New Roman"/>
              </w:rPr>
            </w:pPr>
            <w:r w:rsidRPr="009A11EE">
              <w:rPr>
                <w:rFonts w:ascii="Times New Roman" w:hAnsi="Times New Roman"/>
              </w:rPr>
              <w:t>Р/р UA66 305299 0000026005010103724</w:t>
            </w:r>
          </w:p>
          <w:p w14:paraId="3DB29766" w14:textId="77777777" w:rsidR="003F5EA6" w:rsidRPr="009A11EE" w:rsidRDefault="003F5EA6" w:rsidP="00F43A69">
            <w:pPr>
              <w:pStyle w:val="affe"/>
              <w:rPr>
                <w:rFonts w:ascii="Times New Roman" w:hAnsi="Times New Roman"/>
              </w:rPr>
            </w:pPr>
            <w:r w:rsidRPr="009A11EE">
              <w:rPr>
                <w:rFonts w:ascii="Times New Roman" w:hAnsi="Times New Roman"/>
              </w:rPr>
              <w:t xml:space="preserve"> АТ КБ “ПРИВАТБАНК» МФО 321842</w:t>
            </w:r>
          </w:p>
          <w:p w14:paraId="0766F907" w14:textId="77777777" w:rsidR="003F5EA6" w:rsidRPr="009A11EE" w:rsidRDefault="003F5EA6" w:rsidP="00F43A69">
            <w:pPr>
              <w:pStyle w:val="affe"/>
              <w:rPr>
                <w:rFonts w:ascii="Times New Roman" w:hAnsi="Times New Roman"/>
              </w:rPr>
            </w:pPr>
            <w:r w:rsidRPr="009A11EE">
              <w:rPr>
                <w:rFonts w:ascii="Times New Roman" w:hAnsi="Times New Roman"/>
              </w:rPr>
              <w:t>Р/р UA69 820172 0344370009000084561</w:t>
            </w:r>
          </w:p>
          <w:p w14:paraId="146C3446" w14:textId="77777777" w:rsidR="003F5EA6" w:rsidRPr="009A11EE" w:rsidRDefault="003F5EA6" w:rsidP="00F43A69">
            <w:pPr>
              <w:pStyle w:val="affe"/>
              <w:rPr>
                <w:rFonts w:ascii="Times New Roman" w:hAnsi="Times New Roman"/>
              </w:rPr>
            </w:pPr>
            <w:r w:rsidRPr="009A11EE">
              <w:rPr>
                <w:rFonts w:ascii="Times New Roman" w:hAnsi="Times New Roman"/>
              </w:rPr>
              <w:t xml:space="preserve">Р/р UA11 820172 0344320009063084561, </w:t>
            </w:r>
          </w:p>
          <w:p w14:paraId="161E13C9" w14:textId="77777777" w:rsidR="003F5EA6" w:rsidRPr="009A11EE" w:rsidRDefault="003F5EA6" w:rsidP="00F43A69">
            <w:pPr>
              <w:pStyle w:val="affe"/>
              <w:rPr>
                <w:rFonts w:ascii="Times New Roman" w:hAnsi="Times New Roman"/>
              </w:rPr>
            </w:pPr>
            <w:proofErr w:type="gramStart"/>
            <w:r w:rsidRPr="009A11EE">
              <w:rPr>
                <w:rFonts w:ascii="Times New Roman" w:hAnsi="Times New Roman"/>
              </w:rPr>
              <w:t>В  ДКСУ</w:t>
            </w:r>
            <w:proofErr w:type="gramEnd"/>
            <w:r w:rsidRPr="009A11EE">
              <w:rPr>
                <w:rFonts w:ascii="Times New Roman" w:hAnsi="Times New Roman"/>
              </w:rPr>
              <w:t xml:space="preserve">   м. Київ МФО 820172</w:t>
            </w:r>
          </w:p>
          <w:p w14:paraId="1AE9BBE5" w14:textId="77777777" w:rsidR="003F5EA6" w:rsidRPr="009A11EE" w:rsidRDefault="003F5EA6" w:rsidP="00F43A69">
            <w:pPr>
              <w:pStyle w:val="affe"/>
              <w:rPr>
                <w:rFonts w:ascii="Times New Roman" w:hAnsi="Times New Roman"/>
              </w:rPr>
            </w:pPr>
            <w:r w:rsidRPr="009A11EE">
              <w:rPr>
                <w:rFonts w:ascii="Times New Roman" w:hAnsi="Times New Roman"/>
              </w:rPr>
              <w:t>Код ЄДРПОУ 38423901</w:t>
            </w:r>
          </w:p>
          <w:p w14:paraId="13DA0AAC" w14:textId="77777777" w:rsidR="003F5EA6" w:rsidRPr="009A11EE" w:rsidRDefault="003F5EA6" w:rsidP="00F43A69">
            <w:pPr>
              <w:pStyle w:val="affe"/>
              <w:rPr>
                <w:rFonts w:ascii="Times New Roman" w:hAnsi="Times New Roman"/>
              </w:rPr>
            </w:pPr>
            <w:r w:rsidRPr="009A11EE">
              <w:rPr>
                <w:rFonts w:ascii="Times New Roman" w:hAnsi="Times New Roman"/>
              </w:rPr>
              <w:t>Т. (045)9625820</w:t>
            </w:r>
          </w:p>
          <w:p w14:paraId="2ED83117" w14:textId="77777777" w:rsidR="003F5EA6" w:rsidRPr="009A11EE" w:rsidRDefault="003F5EA6" w:rsidP="00F43A69">
            <w:pPr>
              <w:pStyle w:val="affe"/>
              <w:rPr>
                <w:rFonts w:ascii="Times New Roman" w:hAnsi="Times New Roman"/>
              </w:rPr>
            </w:pPr>
          </w:p>
          <w:p w14:paraId="36E01992" w14:textId="77777777" w:rsidR="003F5EA6" w:rsidRPr="009A11EE" w:rsidRDefault="003F5EA6" w:rsidP="00F43A69">
            <w:pPr>
              <w:pStyle w:val="affe"/>
              <w:rPr>
                <w:rFonts w:ascii="Times New Roman" w:hAnsi="Times New Roman"/>
              </w:rPr>
            </w:pPr>
          </w:p>
          <w:p w14:paraId="4E41C430" w14:textId="77777777" w:rsidR="003F5EA6" w:rsidRPr="009A11EE" w:rsidRDefault="003F5EA6" w:rsidP="00F43A69">
            <w:pPr>
              <w:pStyle w:val="affe"/>
              <w:rPr>
                <w:rFonts w:ascii="Times New Roman" w:hAnsi="Times New Roman"/>
              </w:rPr>
            </w:pPr>
          </w:p>
          <w:p w14:paraId="4C105096" w14:textId="77777777" w:rsidR="003F5EA6" w:rsidRPr="009A11EE" w:rsidRDefault="003F5EA6" w:rsidP="00F43A69">
            <w:pPr>
              <w:pStyle w:val="affe"/>
              <w:rPr>
                <w:rFonts w:ascii="Times New Roman" w:hAnsi="Times New Roman"/>
              </w:rPr>
            </w:pPr>
            <w:r w:rsidRPr="009A11EE">
              <w:rPr>
                <w:rFonts w:ascii="Times New Roman" w:hAnsi="Times New Roman"/>
              </w:rPr>
              <w:t>Директор</w:t>
            </w:r>
          </w:p>
          <w:p w14:paraId="28F05A98" w14:textId="77777777" w:rsidR="003F5EA6" w:rsidRPr="009A11EE" w:rsidRDefault="003F5EA6" w:rsidP="00F43A69">
            <w:pPr>
              <w:pStyle w:val="affe"/>
              <w:rPr>
                <w:rFonts w:ascii="Times New Roman" w:hAnsi="Times New Roman"/>
              </w:rPr>
            </w:pPr>
          </w:p>
          <w:p w14:paraId="27D0335D" w14:textId="77777777" w:rsidR="003F5EA6" w:rsidRPr="009A11EE" w:rsidRDefault="003F5EA6" w:rsidP="00F43A69">
            <w:pPr>
              <w:pStyle w:val="affe"/>
              <w:rPr>
                <w:rFonts w:ascii="Times New Roman" w:hAnsi="Times New Roman"/>
              </w:rPr>
            </w:pPr>
            <w:r w:rsidRPr="009A11EE">
              <w:rPr>
                <w:rFonts w:ascii="Times New Roman" w:hAnsi="Times New Roman"/>
              </w:rPr>
              <w:t>__________О. В. Морозова</w:t>
            </w:r>
          </w:p>
        </w:tc>
        <w:tc>
          <w:tcPr>
            <w:tcW w:w="4815" w:type="dxa"/>
            <w:shd w:val="clear" w:color="auto" w:fill="auto"/>
          </w:tcPr>
          <w:p w14:paraId="794F4ED3" w14:textId="77777777" w:rsidR="003F5EA6" w:rsidRPr="009A11EE" w:rsidRDefault="003F5EA6" w:rsidP="00F43A69">
            <w:pPr>
              <w:pStyle w:val="affe"/>
              <w:jc w:val="right"/>
              <w:rPr>
                <w:rFonts w:ascii="Times New Roman" w:hAnsi="Times New Roman"/>
              </w:rPr>
            </w:pPr>
            <w:r w:rsidRPr="00CE2877">
              <w:rPr>
                <w:rFonts w:ascii="Times New Roman" w:hAnsi="Times New Roman"/>
                <w:b/>
              </w:rPr>
              <w:t>Постачальник</w:t>
            </w:r>
            <w:r w:rsidRPr="009A11EE">
              <w:rPr>
                <w:rFonts w:ascii="Times New Roman" w:hAnsi="Times New Roman"/>
              </w:rPr>
              <w:t>:</w:t>
            </w:r>
          </w:p>
          <w:p w14:paraId="728FDEE6" w14:textId="77777777" w:rsidR="003F5EA6" w:rsidRPr="009A11EE" w:rsidRDefault="003F5EA6" w:rsidP="00F43A69">
            <w:pPr>
              <w:pStyle w:val="affe"/>
              <w:rPr>
                <w:rFonts w:ascii="Times New Roman" w:hAnsi="Times New Roman"/>
              </w:rPr>
            </w:pPr>
          </w:p>
          <w:p w14:paraId="14670D47" w14:textId="77777777" w:rsidR="003F5EA6" w:rsidRPr="009A11EE" w:rsidRDefault="003F5EA6" w:rsidP="00F43A69">
            <w:pPr>
              <w:pStyle w:val="affe"/>
              <w:rPr>
                <w:rFonts w:ascii="Times New Roman" w:hAnsi="Times New Roman"/>
              </w:rPr>
            </w:pPr>
          </w:p>
        </w:tc>
      </w:tr>
    </w:tbl>
    <w:p w14:paraId="23BDAC6E" w14:textId="77777777" w:rsidR="00373CA9" w:rsidRPr="001E56AD" w:rsidRDefault="00373CA9" w:rsidP="003F5EA6">
      <w:pPr>
        <w:jc w:val="right"/>
        <w:rPr>
          <w:rFonts w:ascii="Times New Roman" w:hAnsi="Times New Roman" w:cs="Times New Roman"/>
          <w:sz w:val="24"/>
          <w:szCs w:val="24"/>
          <w:lang w:val="uk-UA"/>
        </w:rPr>
      </w:pPr>
    </w:p>
    <w:sectPr w:rsidR="00373CA9" w:rsidRPr="001E56AD">
      <w:footerReference w:type="default" r:id="rId8"/>
      <w:headerReference w:type="first" r:id="rId9"/>
      <w:pgSz w:w="11906" w:h="16838"/>
      <w:pgMar w:top="850" w:right="849"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9D25A" w14:textId="77777777" w:rsidR="009C1676" w:rsidRDefault="009C1676">
      <w:r>
        <w:separator/>
      </w:r>
    </w:p>
  </w:endnote>
  <w:endnote w:type="continuationSeparator" w:id="0">
    <w:p w14:paraId="7A74987A" w14:textId="77777777" w:rsidR="009C1676" w:rsidRDefault="009C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ntiqua">
    <w:panose1 w:val="00000000000000000000"/>
    <w:charset w:val="00"/>
    <w:family w:val="roman"/>
    <w:notTrueType/>
    <w:pitch w:val="default"/>
  </w:font>
  <w:font w:name="EUAlbertin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iberation Mono">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3F40" w14:textId="30AA9066" w:rsidR="00373CA9" w:rsidRDefault="009C1676">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3F5EA6">
      <w:rPr>
        <w:rFonts w:ascii="Calibri" w:eastAsia="Calibri" w:hAnsi="Calibri" w:cs="Calibri"/>
        <w:noProof/>
        <w:color w:val="000000"/>
      </w:rPr>
      <w:t>12</w:t>
    </w:r>
    <w:r>
      <w:rPr>
        <w:rFonts w:ascii="Calibri" w:eastAsia="Calibri" w:hAnsi="Calibri" w:cs="Calibri"/>
        <w:color w:val="000000"/>
      </w:rPr>
      <w:fldChar w:fldCharType="end"/>
    </w:r>
  </w:p>
  <w:p w14:paraId="32F719CC" w14:textId="77777777" w:rsidR="00373CA9" w:rsidRDefault="00373CA9">
    <w:pP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EAD15" w14:textId="77777777" w:rsidR="009C1676" w:rsidRDefault="009C1676">
      <w:r>
        <w:separator/>
      </w:r>
    </w:p>
  </w:footnote>
  <w:footnote w:type="continuationSeparator" w:id="0">
    <w:p w14:paraId="6A1CC8F1" w14:textId="77777777" w:rsidR="009C1676" w:rsidRDefault="009C16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CA81" w14:textId="77777777" w:rsidR="00373CA9" w:rsidRDefault="009C1676">
    <w:pPr>
      <w:pBdr>
        <w:top w:val="nil"/>
        <w:left w:val="nil"/>
        <w:bottom w:val="nil"/>
        <w:right w:val="nil"/>
        <w:between w:val="nil"/>
      </w:pBdr>
      <w:tabs>
        <w:tab w:val="center" w:pos="4320"/>
        <w:tab w:val="right" w:pos="8640"/>
      </w:tabs>
      <w:rPr>
        <w:color w:val="000000"/>
      </w:rPr>
    </w:pPr>
    <w:r>
      <w:rPr>
        <w:noProof/>
        <w:lang w:eastAsia="en-US"/>
      </w:rPr>
      <w:drawing>
        <wp:anchor distT="0" distB="0" distL="0" distR="0" simplePos="0" relativeHeight="251658240" behindDoc="1" locked="0" layoutInCell="1" hidden="0" allowOverlap="1" wp14:anchorId="1755B4C6" wp14:editId="4E04CD98">
          <wp:simplePos x="0" y="0"/>
          <wp:positionH relativeFrom="column">
            <wp:posOffset>-1167763</wp:posOffset>
          </wp:positionH>
          <wp:positionV relativeFrom="paragraph">
            <wp:posOffset>-454658</wp:posOffset>
          </wp:positionV>
          <wp:extent cx="7553960" cy="1068959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E776E"/>
    <w:multiLevelType w:val="multilevel"/>
    <w:tmpl w:val="2F1A7338"/>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AA5A24"/>
    <w:multiLevelType w:val="multilevel"/>
    <w:tmpl w:val="C5CCA4B6"/>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 w15:restartNumberingAfterBreak="0">
    <w:nsid w:val="4EF0128C"/>
    <w:multiLevelType w:val="multilevel"/>
    <w:tmpl w:val="686C75C4"/>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E7A38DA"/>
    <w:multiLevelType w:val="multilevel"/>
    <w:tmpl w:val="AB462A92"/>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A9"/>
    <w:rsid w:val="001E56AD"/>
    <w:rsid w:val="002A2ABE"/>
    <w:rsid w:val="00373CA9"/>
    <w:rsid w:val="003F5EA6"/>
    <w:rsid w:val="00736D04"/>
    <w:rsid w:val="0086678C"/>
    <w:rsid w:val="008F655D"/>
    <w:rsid w:val="009C1676"/>
    <w:rsid w:val="00C6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02AA"/>
  <w15:docId w15:val="{1BE31299-BFBE-4F95-A240-E05AA865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0B2"/>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semiHidden/>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semiHidden/>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lang w:eastAsia="x-none"/>
    </w:rPr>
  </w:style>
  <w:style w:type="paragraph" w:styleId="4">
    <w:name w:val="heading 4"/>
    <w:basedOn w:val="a"/>
    <w:next w:val="a"/>
    <w:link w:val="40"/>
    <w:uiPriority w:val="9"/>
    <w:semiHidden/>
    <w:unhideWhenUsed/>
    <w:qFormat/>
    <w:rsid w:val="00B93FA0"/>
    <w:pPr>
      <w:keepNext/>
      <w:widowControl/>
      <w:suppressAutoHyphens w:val="0"/>
      <w:spacing w:before="240" w:after="60"/>
      <w:outlineLvl w:val="3"/>
    </w:pPr>
    <w:rPr>
      <w:rFonts w:ascii="Calibri" w:hAnsi="Calibri" w:cs="Times New Roman"/>
      <w:b/>
      <w:bCs/>
      <w:sz w:val="28"/>
      <w:szCs w:val="28"/>
      <w:lang w:val="uk-UA" w:eastAsia="x-none"/>
    </w:rPr>
  </w:style>
  <w:style w:type="paragraph" w:styleId="5">
    <w:name w:val="heading 5"/>
    <w:basedOn w:val="a"/>
    <w:next w:val="a"/>
    <w:link w:val="50"/>
    <w:uiPriority w:val="9"/>
    <w:semiHidden/>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lang w:eastAsia="x-none"/>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eastAsia="x-none"/>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table" w:customStyle="1" w:styleId="TableNormal0">
    <w:name w:val="Table Normal"/>
    <w:tblPr>
      <w:tblCellMar>
        <w:top w:w="0" w:type="dxa"/>
        <w:left w:w="0" w:type="dxa"/>
        <w:bottom w:w="0" w:type="dxa"/>
        <w:right w:w="0" w:type="dxa"/>
      </w:tblCellMar>
    </w:tbl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5">
    <w:name w:val="Hyperlink"/>
    <w:rsid w:val="00E666E4"/>
    <w:rPr>
      <w:color w:val="0000FF"/>
      <w:u w:val="single"/>
    </w:rPr>
  </w:style>
  <w:style w:type="paragraph" w:styleId="a6">
    <w:name w:val="header"/>
    <w:basedOn w:val="a"/>
    <w:link w:val="a7"/>
    <w:rsid w:val="00E666E4"/>
    <w:pPr>
      <w:tabs>
        <w:tab w:val="center" w:pos="4320"/>
        <w:tab w:val="right" w:pos="8640"/>
      </w:tabs>
    </w:pPr>
    <w:rPr>
      <w:rFonts w:cs="Times New Roman"/>
    </w:rPr>
  </w:style>
  <w:style w:type="character" w:customStyle="1" w:styleId="a7">
    <w:name w:val="Верхний колонтитул Знак"/>
    <w:basedOn w:val="a0"/>
    <w:link w:val="a6"/>
    <w:rsid w:val="00E666E4"/>
    <w:rPr>
      <w:rFonts w:ascii="Arial" w:eastAsia="Times New Roman" w:hAnsi="Arial" w:cs="Times New Roman"/>
      <w:sz w:val="20"/>
      <w:szCs w:val="20"/>
      <w:lang w:val="en-US" w:eastAsia="ar-SA"/>
    </w:rPr>
  </w:style>
  <w:style w:type="paragraph" w:styleId="a8">
    <w:name w:val="footer"/>
    <w:basedOn w:val="a"/>
    <w:link w:val="a9"/>
    <w:rsid w:val="00E666E4"/>
    <w:pPr>
      <w:tabs>
        <w:tab w:val="center" w:pos="4320"/>
        <w:tab w:val="right" w:pos="8640"/>
      </w:tabs>
    </w:pPr>
    <w:rPr>
      <w:rFonts w:cs="Times New Roman"/>
    </w:rPr>
  </w:style>
  <w:style w:type="character" w:customStyle="1" w:styleId="a9">
    <w:name w:val="Нижний колонтитул Знак"/>
    <w:basedOn w:val="a0"/>
    <w:link w:val="a8"/>
    <w:rsid w:val="00E666E4"/>
    <w:rPr>
      <w:rFonts w:ascii="Arial" w:eastAsia="Times New Roman" w:hAnsi="Arial" w:cs="Times New Roman"/>
      <w:sz w:val="20"/>
      <w:szCs w:val="20"/>
      <w:lang w:val="en-US" w:eastAsia="ar-SA"/>
    </w:rPr>
  </w:style>
  <w:style w:type="paragraph" w:styleId="aa">
    <w:name w:val="Body Text Indent"/>
    <w:basedOn w:val="a"/>
    <w:link w:val="ab"/>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b">
    <w:name w:val="Основной текст с отступом Знак"/>
    <w:basedOn w:val="a0"/>
    <w:link w:val="aa"/>
    <w:rsid w:val="00E666E4"/>
    <w:rPr>
      <w:rFonts w:ascii="Arial" w:eastAsia="Times New Roman" w:hAnsi="Arial" w:cs="Times New Roman"/>
      <w:b/>
      <w:sz w:val="23"/>
      <w:szCs w:val="20"/>
      <w:lang w:val="en-GB" w:eastAsia="ar-SA"/>
    </w:rPr>
  </w:style>
  <w:style w:type="paragraph" w:styleId="ac">
    <w:name w:val="Normal (Web)"/>
    <w:aliases w:val="Обычный (Web)"/>
    <w:basedOn w:val="a"/>
    <w:link w:val="ad"/>
    <w:uiPriority w:val="99"/>
    <w:qFormat/>
    <w:rsid w:val="00E666E4"/>
    <w:pPr>
      <w:spacing w:before="280" w:after="280"/>
    </w:pPr>
    <w:rPr>
      <w:rFonts w:ascii="Times New Roman" w:hAnsi="Times New Roman" w:cs="Times New Roman"/>
      <w:sz w:val="24"/>
      <w:lang w:val="fi-FI"/>
    </w:rPr>
  </w:style>
  <w:style w:type="character" w:customStyle="1" w:styleId="ad">
    <w:name w:val="Обычный (веб) Знак"/>
    <w:aliases w:val="Обычный (Web) Знак"/>
    <w:link w:val="ac"/>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e">
    <w:name w:val="Body Text"/>
    <w:basedOn w:val="a"/>
    <w:link w:val="af"/>
    <w:rsid w:val="00E666E4"/>
    <w:pPr>
      <w:spacing w:after="120"/>
    </w:pPr>
    <w:rPr>
      <w:rFonts w:cs="Times New Roman"/>
    </w:rPr>
  </w:style>
  <w:style w:type="character" w:customStyle="1" w:styleId="af">
    <w:name w:val="Основной текст Знак"/>
    <w:basedOn w:val="a0"/>
    <w:link w:val="ae"/>
    <w:rsid w:val="00E666E4"/>
    <w:rPr>
      <w:rFonts w:ascii="Arial" w:eastAsia="Times New Roman" w:hAnsi="Arial" w:cs="Times New Roman"/>
      <w:sz w:val="20"/>
      <w:szCs w:val="20"/>
      <w:lang w:val="en-US" w:eastAsia="ar-SA"/>
    </w:rPr>
  </w:style>
  <w:style w:type="paragraph" w:styleId="22">
    <w:name w:val="Body Text 2"/>
    <w:basedOn w:val="a"/>
    <w:link w:val="23"/>
    <w:rsid w:val="00E666E4"/>
    <w:pPr>
      <w:spacing w:after="120" w:line="480" w:lineRule="auto"/>
    </w:pPr>
    <w:rPr>
      <w:rFonts w:cs="Times New Roman"/>
    </w:rPr>
  </w:style>
  <w:style w:type="character" w:customStyle="1" w:styleId="23">
    <w:name w:val="Основной текст 2 Знак"/>
    <w:basedOn w:val="a0"/>
    <w:link w:val="22"/>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4">
    <w:name w:val="Body Text Indent 2"/>
    <w:basedOn w:val="a"/>
    <w:link w:val="25"/>
    <w:rsid w:val="00E666E4"/>
    <w:pPr>
      <w:widowControl/>
      <w:suppressAutoHyphens w:val="0"/>
      <w:ind w:firstLine="720"/>
      <w:jc w:val="both"/>
    </w:pPr>
    <w:rPr>
      <w:rFonts w:cs="Times New Roman"/>
      <w:sz w:val="24"/>
      <w:lang w:val="ru-RU" w:eastAsia="ru-RU"/>
    </w:rPr>
  </w:style>
  <w:style w:type="character" w:customStyle="1" w:styleId="25">
    <w:name w:val="Основной текст с отступом 2 Знак"/>
    <w:basedOn w:val="a0"/>
    <w:link w:val="24"/>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0">
    <w:name w:val="Plain Text"/>
    <w:basedOn w:val="a"/>
    <w:link w:val="af1"/>
    <w:rsid w:val="00E666E4"/>
    <w:pPr>
      <w:widowControl/>
      <w:suppressAutoHyphens w:val="0"/>
    </w:pPr>
    <w:rPr>
      <w:rFonts w:ascii="Courier New" w:hAnsi="Courier New" w:cs="Times New Roman"/>
      <w:lang w:val="ru-RU" w:eastAsia="ru-RU"/>
    </w:rPr>
  </w:style>
  <w:style w:type="character" w:customStyle="1" w:styleId="af1">
    <w:name w:val="Текст Знак"/>
    <w:basedOn w:val="a0"/>
    <w:link w:val="af0"/>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2">
    <w:name w:val="Balloon Text"/>
    <w:basedOn w:val="a"/>
    <w:link w:val="af3"/>
    <w:rsid w:val="00E666E4"/>
    <w:pPr>
      <w:widowControl/>
      <w:suppressAutoHyphens w:val="0"/>
    </w:pPr>
    <w:rPr>
      <w:rFonts w:ascii="Tahoma" w:hAnsi="Tahoma" w:cs="Times New Roman"/>
      <w:sz w:val="16"/>
    </w:rPr>
  </w:style>
  <w:style w:type="character" w:customStyle="1" w:styleId="af3">
    <w:name w:val="Текст выноски Знак"/>
    <w:basedOn w:val="a0"/>
    <w:link w:val="af2"/>
    <w:rsid w:val="00E666E4"/>
    <w:rPr>
      <w:rFonts w:ascii="Tahoma" w:eastAsia="Times New Roman" w:hAnsi="Tahoma" w:cs="Times New Roman"/>
      <w:sz w:val="16"/>
      <w:szCs w:val="20"/>
      <w:lang w:val="en-US" w:eastAsia="ar-SA"/>
    </w:rPr>
  </w:style>
  <w:style w:type="character" w:customStyle="1" w:styleId="af4">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5">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6">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7"/>
    <w:rsid w:val="00E666E4"/>
    <w:pPr>
      <w:widowControl/>
      <w:suppressAutoHyphens w:val="0"/>
    </w:pPr>
    <w:rPr>
      <w:rFonts w:cs="Times New Roman"/>
    </w:rPr>
  </w:style>
  <w:style w:type="character" w:customStyle="1" w:styleId="af7">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6"/>
    <w:rsid w:val="00E666E4"/>
    <w:rPr>
      <w:rFonts w:ascii="Arial" w:eastAsia="Times New Roman" w:hAnsi="Arial" w:cs="Times New Roman"/>
      <w:sz w:val="20"/>
      <w:szCs w:val="20"/>
      <w:lang w:val="en-US" w:eastAsia="ar-SA"/>
    </w:rPr>
  </w:style>
  <w:style w:type="character" w:styleId="af8">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9">
    <w:name w:val="(a)"/>
    <w:basedOn w:val="ae"/>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a">
    <w:name w:val="Знак Знак Знак Знак"/>
    <w:basedOn w:val="a"/>
    <w:rsid w:val="00E666E4"/>
    <w:pPr>
      <w:widowControl/>
      <w:suppressAutoHyphens w:val="0"/>
    </w:pPr>
    <w:rPr>
      <w:rFonts w:ascii="Verdana" w:hAnsi="Verdana" w:cs="Verdana"/>
      <w:sz w:val="24"/>
      <w:szCs w:val="24"/>
      <w:lang w:eastAsia="en-US"/>
    </w:rPr>
  </w:style>
  <w:style w:type="character" w:styleId="afb">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c">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d">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e">
    <w:name w:val="FollowedHyperlink"/>
    <w:rsid w:val="00E666E4"/>
    <w:rPr>
      <w:color w:val="954F72"/>
      <w:u w:val="single"/>
    </w:rPr>
  </w:style>
  <w:style w:type="character" w:customStyle="1" w:styleId="rvts37">
    <w:name w:val="rvts37"/>
    <w:rsid w:val="00E666E4"/>
  </w:style>
  <w:style w:type="character" w:customStyle="1" w:styleId="aff">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0">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1"/>
    <w:uiPriority w:val="34"/>
    <w:qFormat/>
    <w:rsid w:val="00E666E4"/>
    <w:pPr>
      <w:widowControl/>
      <w:suppressAutoHyphens w:val="0"/>
      <w:ind w:left="720"/>
    </w:pPr>
    <w:rPr>
      <w:rFonts w:ascii="Calibri" w:hAnsi="Calibri" w:cs="Times New Roman"/>
      <w:sz w:val="22"/>
      <w:szCs w:val="22"/>
      <w:lang w:val="ru-RU" w:eastAsia="en-US"/>
    </w:rPr>
  </w:style>
  <w:style w:type="character" w:styleId="aff2">
    <w:name w:val="annotation reference"/>
    <w:uiPriority w:val="99"/>
    <w:semiHidden/>
    <w:unhideWhenUsed/>
    <w:rsid w:val="00E666E4"/>
    <w:rPr>
      <w:sz w:val="16"/>
    </w:rPr>
  </w:style>
  <w:style w:type="paragraph" w:styleId="aff3">
    <w:name w:val="annotation text"/>
    <w:basedOn w:val="a"/>
    <w:link w:val="aff4"/>
    <w:uiPriority w:val="99"/>
    <w:semiHidden/>
    <w:unhideWhenUsed/>
    <w:rsid w:val="00E666E4"/>
    <w:rPr>
      <w:rFonts w:cs="Times New Roman"/>
    </w:rPr>
  </w:style>
  <w:style w:type="character" w:customStyle="1" w:styleId="aff4">
    <w:name w:val="Текст примечания Знак"/>
    <w:basedOn w:val="a0"/>
    <w:link w:val="aff3"/>
    <w:uiPriority w:val="99"/>
    <w:semiHidden/>
    <w:rsid w:val="00E666E4"/>
    <w:rPr>
      <w:rFonts w:ascii="Arial" w:eastAsia="Times New Roman" w:hAnsi="Arial" w:cs="Times New Roman"/>
      <w:sz w:val="20"/>
      <w:szCs w:val="20"/>
      <w:lang w:val="en-US" w:eastAsia="ar-SA"/>
    </w:rPr>
  </w:style>
  <w:style w:type="paragraph" w:styleId="aff5">
    <w:name w:val="annotation subject"/>
    <w:basedOn w:val="aff3"/>
    <w:next w:val="aff3"/>
    <w:link w:val="aff6"/>
    <w:uiPriority w:val="99"/>
    <w:semiHidden/>
    <w:unhideWhenUsed/>
    <w:rsid w:val="00E666E4"/>
    <w:rPr>
      <w:b/>
    </w:rPr>
  </w:style>
  <w:style w:type="character" w:customStyle="1" w:styleId="aff6">
    <w:name w:val="Тема примечания Знак"/>
    <w:basedOn w:val="aff4"/>
    <w:link w:val="aff5"/>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7">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1">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0"/>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8">
    <w:name w:val="endnote text"/>
    <w:basedOn w:val="a"/>
    <w:link w:val="aff9"/>
    <w:semiHidden/>
    <w:unhideWhenUsed/>
    <w:rsid w:val="00E666E4"/>
  </w:style>
  <w:style w:type="character" w:customStyle="1" w:styleId="aff9">
    <w:name w:val="Текст концевой сноски Знак"/>
    <w:basedOn w:val="a0"/>
    <w:link w:val="aff8"/>
    <w:semiHidden/>
    <w:rsid w:val="00E666E4"/>
    <w:rPr>
      <w:rFonts w:ascii="Arial" w:eastAsia="Times New Roman" w:hAnsi="Arial" w:cs="Times"/>
      <w:sz w:val="20"/>
      <w:szCs w:val="20"/>
      <w:lang w:val="en-US" w:eastAsia="ar-SA"/>
    </w:rPr>
  </w:style>
  <w:style w:type="character" w:styleId="affa">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b">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c">
    <w:name w:val="Subtle Emphasis"/>
    <w:basedOn w:val="a0"/>
    <w:uiPriority w:val="19"/>
    <w:qFormat/>
    <w:rsid w:val="00843635"/>
    <w:rPr>
      <w:i/>
      <w:iCs/>
      <w:color w:val="auto"/>
    </w:rPr>
  </w:style>
  <w:style w:type="table" w:customStyle="1" w:styleId="26">
    <w:name w:val="2"/>
    <w:basedOn w:val="a1"/>
    <w:rsid w:val="002657E6"/>
    <w:tblPr>
      <w:tblStyleRowBandSize w:val="1"/>
      <w:tblStyleColBandSize w:val="1"/>
      <w:tblInd w:w="0" w:type="nil"/>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8"/>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d">
    <w:name w:val="Table Grid"/>
    <w:basedOn w:val="a1"/>
    <w:rsid w:val="00D6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7">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e">
    <w:name w:val="No Spacing"/>
    <w:uiPriority w:val="1"/>
    <w:qFormat/>
    <w:rsid w:val="00B93FA0"/>
    <w:rPr>
      <w:rFonts w:ascii="Calibri" w:eastAsia="Calibri" w:hAnsi="Calibri" w:cs="Times New Roman"/>
    </w:rPr>
  </w:style>
  <w:style w:type="paragraph" w:customStyle="1" w:styleId="afff">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eastAsia="x-none"/>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eastAsia="x-none"/>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eastAsia="x-none"/>
    </w:rPr>
  </w:style>
  <w:style w:type="character" w:customStyle="1" w:styleId="70">
    <w:name w:val="Заголовок 7 Знак"/>
    <w:basedOn w:val="a0"/>
    <w:link w:val="7"/>
    <w:rsid w:val="00B93FA0"/>
    <w:rPr>
      <w:rFonts w:ascii="Arial" w:eastAsia="Times New Roman" w:hAnsi="Arial" w:cs="Times New Roman"/>
      <w:sz w:val="24"/>
      <w:szCs w:val="24"/>
      <w:lang w:val="uk-UA" w:eastAsia="x-none"/>
    </w:rPr>
  </w:style>
  <w:style w:type="character" w:customStyle="1" w:styleId="90">
    <w:name w:val="Заголовок 9 Знак"/>
    <w:basedOn w:val="a0"/>
    <w:link w:val="9"/>
    <w:rsid w:val="00B93FA0"/>
    <w:rPr>
      <w:rFonts w:ascii="Arial" w:eastAsia="Times New Roman" w:hAnsi="Arial" w:cs="Times New Roman"/>
      <w:b/>
      <w:bCs/>
      <w:sz w:val="24"/>
      <w:szCs w:val="24"/>
      <w:lang w:val="en-US" w:eastAsia="x-none"/>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4"/>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5"/>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0">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1">
    <w:name w:val="Subtitle"/>
    <w:basedOn w:val="a"/>
    <w:next w:val="a"/>
    <w:link w:val="afff2"/>
    <w:uiPriority w:val="11"/>
    <w:qFormat/>
    <w:pPr>
      <w:widowControl/>
      <w:spacing w:line="360" w:lineRule="auto"/>
      <w:jc w:val="center"/>
    </w:pPr>
    <w:rPr>
      <w:rFonts w:ascii="Times New Roman" w:hAnsi="Times New Roman" w:cs="Times New Roman"/>
      <w:b/>
      <w:sz w:val="24"/>
      <w:szCs w:val="24"/>
    </w:rPr>
  </w:style>
  <w:style w:type="character" w:customStyle="1" w:styleId="afff2">
    <w:name w:val="Подзаголовок Знак"/>
    <w:basedOn w:val="a0"/>
    <w:link w:val="afff1"/>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3">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8">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3"/>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4">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5">
    <w:name w:val="page number"/>
    <w:rsid w:val="00B93FA0"/>
  </w:style>
  <w:style w:type="paragraph" w:customStyle="1" w:styleId="29">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6">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7">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a">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8">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9">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a">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b">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customStyle="1" w:styleId="Iniiaiieoaeno4">
    <w:name w:val="Iniiaiie oaeno 4"/>
    <w:basedOn w:val="aa"/>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eastAsia="x-none"/>
    </w:rPr>
  </w:style>
  <w:style w:type="paragraph" w:styleId="2b">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c">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d">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e">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a4">
    <w:name w:val="Заголовок Знак"/>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f">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0">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0"/>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table" w:customStyle="1" w:styleId="affff5">
    <w:basedOn w:val="TableNormal0"/>
    <w:tblPr>
      <w:tblStyleRowBandSize w:val="1"/>
      <w:tblStyleColBandSize w:val="1"/>
      <w:tblCellMar>
        <w:top w:w="100" w:type="dxa"/>
        <w:left w:w="100" w:type="dxa"/>
        <w:bottom w:w="100" w:type="dxa"/>
        <w:right w:w="100" w:type="dxa"/>
      </w:tblCellMar>
    </w:tblPr>
  </w:style>
  <w:style w:type="table" w:customStyle="1" w:styleId="affff6">
    <w:basedOn w:val="TableNormal0"/>
    <w:tblPr>
      <w:tblStyleRowBandSize w:val="1"/>
      <w:tblStyleColBandSize w:val="1"/>
      <w:tblCellMar>
        <w:left w:w="115" w:type="dxa"/>
        <w:right w:w="115" w:type="dxa"/>
      </w:tblCellMar>
    </w:tblPr>
  </w:style>
  <w:style w:type="table" w:customStyle="1" w:styleId="affff7">
    <w:basedOn w:val="TableNormal0"/>
    <w:tblPr>
      <w:tblStyleRowBandSize w:val="1"/>
      <w:tblStyleColBandSize w:val="1"/>
      <w:tblCellMar>
        <w:left w:w="115" w:type="dxa"/>
        <w:right w:w="115" w:type="dxa"/>
      </w:tblCellMar>
    </w:tblPr>
  </w:style>
  <w:style w:type="table" w:customStyle="1" w:styleId="affff8">
    <w:basedOn w:val="TableNormal0"/>
    <w:tblPr>
      <w:tblStyleRowBandSize w:val="1"/>
      <w:tblStyleColBandSize w:val="1"/>
      <w:tblCellMar>
        <w:left w:w="10" w:type="dxa"/>
        <w:right w:w="10" w:type="dxa"/>
      </w:tblCellMar>
    </w:tblPr>
  </w:style>
  <w:style w:type="table" w:customStyle="1" w:styleId="affff9">
    <w:basedOn w:val="TableNormal0"/>
    <w:tblPr>
      <w:tblStyleRowBandSize w:val="1"/>
      <w:tblStyleColBandSize w:val="1"/>
      <w:tblCellMar>
        <w:left w:w="115" w:type="dxa"/>
        <w:right w:w="115" w:type="dxa"/>
      </w:tblCellMar>
    </w:tblPr>
  </w:style>
  <w:style w:type="table" w:customStyle="1" w:styleId="affffa">
    <w:basedOn w:val="TableNormal0"/>
    <w:tblPr>
      <w:tblStyleRowBandSize w:val="1"/>
      <w:tblStyleColBandSize w:val="1"/>
      <w:tblCellMar>
        <w:left w:w="115" w:type="dxa"/>
        <w:right w:w="115" w:type="dxa"/>
      </w:tblCellMar>
    </w:tblPr>
  </w:style>
  <w:style w:type="table" w:customStyle="1" w:styleId="affffb">
    <w:basedOn w:val="TableNormal0"/>
    <w:tblPr>
      <w:tblStyleRowBandSize w:val="1"/>
      <w:tblStyleColBandSize w:val="1"/>
      <w:tblCellMar>
        <w:left w:w="115" w:type="dxa"/>
        <w:right w:w="115" w:type="dxa"/>
      </w:tblCellMar>
    </w:tblPr>
  </w:style>
  <w:style w:type="table" w:customStyle="1" w:styleId="affffc">
    <w:basedOn w:val="TableNormal0"/>
    <w:tblPr>
      <w:tblStyleRowBandSize w:val="1"/>
      <w:tblStyleColBandSize w:val="1"/>
      <w:tblCellMar>
        <w:left w:w="115" w:type="dxa"/>
        <w:right w:w="115" w:type="dxa"/>
      </w:tblCellMar>
    </w:tblPr>
  </w:style>
  <w:style w:type="table" w:customStyle="1" w:styleId="affffd">
    <w:basedOn w:val="TableNormal0"/>
    <w:tblPr>
      <w:tblStyleRowBandSize w:val="1"/>
      <w:tblStyleColBandSize w:val="1"/>
      <w:tblCellMar>
        <w:left w:w="115" w:type="dxa"/>
        <w:right w:w="115" w:type="dxa"/>
      </w:tblCellMar>
    </w:tblPr>
  </w:style>
  <w:style w:type="table" w:customStyle="1" w:styleId="affffe">
    <w:basedOn w:val="TableNormal0"/>
    <w:tblPr>
      <w:tblStyleRowBandSize w:val="1"/>
      <w:tblStyleColBandSize w:val="1"/>
      <w:tblCellMar>
        <w:left w:w="115" w:type="dxa"/>
        <w:right w:w="115" w:type="dxa"/>
      </w:tblCellMar>
    </w:tblPr>
  </w:style>
  <w:style w:type="table" w:customStyle="1" w:styleId="afffff">
    <w:basedOn w:val="TableNormal0"/>
    <w:tblPr>
      <w:tblStyleRowBandSize w:val="1"/>
      <w:tblStyleColBandSize w:val="1"/>
      <w:tblCellMar>
        <w:top w:w="100" w:type="dxa"/>
        <w:left w:w="115" w:type="dxa"/>
        <w:bottom w:w="100" w:type="dxa"/>
        <w:right w:w="115" w:type="dxa"/>
      </w:tblCellMar>
    </w:tblPr>
  </w:style>
  <w:style w:type="table" w:customStyle="1" w:styleId="afffff0">
    <w:basedOn w:val="TableNormal0"/>
    <w:tblPr>
      <w:tblStyleRowBandSize w:val="1"/>
      <w:tblStyleColBandSize w:val="1"/>
      <w:tblCellMar>
        <w:top w:w="100" w:type="dxa"/>
        <w:left w:w="115" w:type="dxa"/>
        <w:bottom w:w="100" w:type="dxa"/>
        <w:right w:w="115" w:type="dxa"/>
      </w:tblCellMar>
    </w:tblPr>
  </w:style>
  <w:style w:type="table" w:customStyle="1" w:styleId="afffff1">
    <w:basedOn w:val="TableNormal0"/>
    <w:tblPr>
      <w:tblStyleRowBandSize w:val="1"/>
      <w:tblStyleColBandSize w:val="1"/>
      <w:tblCellMar>
        <w:top w:w="100" w:type="dxa"/>
        <w:left w:w="115" w:type="dxa"/>
        <w:bottom w:w="100"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1ffb">
    <w:name w:val="Сетка таблицы1"/>
    <w:basedOn w:val="a1"/>
    <w:next w:val="affd"/>
    <w:uiPriority w:val="39"/>
    <w:rsid w:val="001E56AD"/>
    <w:pPr>
      <w:widowControl/>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XCtuEoMCMcYGPaSMFW1aueUAew==">AMUW2mXFB84jQsY2w4U9+4CA0VjDeMRBZ6Dv34oIHeZd1mWbngjiSTLYH3JNPtj9BRwpuhAPxRoBt7IYTnVO6H6kNRMxn9+MyCAUUDDTT7+Qc92lhxqJdDpeCuBkDS/cyfjH/PW8p9M4L8+rxs8mc5HBRZT/KA9t+A==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5327</Words>
  <Characters>30366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Админ</cp:lastModifiedBy>
  <cp:revision>5</cp:revision>
  <dcterms:created xsi:type="dcterms:W3CDTF">2023-11-09T12:48:00Z</dcterms:created>
  <dcterms:modified xsi:type="dcterms:W3CDTF">2024-02-01T10:52:00Z</dcterms:modified>
</cp:coreProperties>
</file>