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w:t>
      </w:r>
      <w:r w:rsidR="0031712F" w:rsidRPr="002C6A1A">
        <w:rPr>
          <w:sz w:val="24"/>
          <w:szCs w:val="24"/>
          <w:lang w:val="uk-UA"/>
        </w:rPr>
        <w:t>CPV 42120000-6 по ДК 021:2015 –  Насоси та компресори (ЗІП до компресора)</w:t>
      </w:r>
      <w:r w:rsidR="0031712F"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31712F">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31712F">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31712F">
        <w:rPr>
          <w:sz w:val="24"/>
          <w:szCs w:val="24"/>
          <w:lang w:val="uk-UA"/>
        </w:rPr>
        <w:lastRenderedPageBreak/>
        <w:t>2.2 За даним Договором</w:t>
      </w:r>
      <w:r w:rsidRPr="0031712F">
        <w:rPr>
          <w:b/>
          <w:sz w:val="24"/>
          <w:szCs w:val="24"/>
          <w:lang w:val="uk-UA"/>
        </w:rPr>
        <w:t xml:space="preserve"> оплата відбувається протягом 180 календарних днів після повного  постачання товару</w:t>
      </w:r>
      <w:r w:rsidRPr="0031712F">
        <w:rPr>
          <w:sz w:val="24"/>
          <w:szCs w:val="24"/>
          <w:lang w:val="uk-UA"/>
        </w:rPr>
        <w:t xml:space="preserve"> згідно </w:t>
      </w:r>
      <w:r w:rsidRPr="0031712F">
        <w:rPr>
          <w:sz w:val="24"/>
          <w:szCs w:val="24"/>
          <w:lang w:val="uk-UA" w:eastAsia="uk-UA"/>
        </w:rPr>
        <w:t>Специфікації № 1 (Додаток до договору № 1</w:t>
      </w:r>
      <w:r w:rsidRPr="0031712F">
        <w:rPr>
          <w:sz w:val="24"/>
          <w:szCs w:val="24"/>
          <w:lang w:eastAsia="uk-UA"/>
        </w:rPr>
        <w:t xml:space="preserve">) </w:t>
      </w:r>
      <w:r w:rsidRPr="0031712F">
        <w:rPr>
          <w:b/>
          <w:sz w:val="24"/>
          <w:szCs w:val="24"/>
          <w:lang w:val="uk-UA" w:eastAsia="uk-UA"/>
        </w:rPr>
        <w:t xml:space="preserve">та виконання Постачальником умов </w:t>
      </w:r>
      <w:proofErr w:type="spellStart"/>
      <w:r w:rsidRPr="0031712F">
        <w:rPr>
          <w:b/>
          <w:sz w:val="24"/>
          <w:szCs w:val="24"/>
          <w:lang w:val="uk-UA" w:eastAsia="uk-UA"/>
        </w:rPr>
        <w:t>п.п</w:t>
      </w:r>
      <w:proofErr w:type="spellEnd"/>
      <w:r w:rsidRPr="0031712F">
        <w:rPr>
          <w:b/>
          <w:sz w:val="24"/>
          <w:szCs w:val="24"/>
          <w:lang w:val="uk-UA" w:eastAsia="uk-UA"/>
        </w:rPr>
        <w:t>. 3.4, 6.1 цього Договору</w:t>
      </w:r>
      <w:r w:rsidRPr="0031712F">
        <w:rPr>
          <w:sz w:val="24"/>
          <w:szCs w:val="24"/>
          <w:lang w:val="uk-UA" w:eastAsia="uk-UA"/>
        </w:rPr>
        <w:t>. Штраф та пеня за несвоєчасну оплату не нараховується</w:t>
      </w:r>
      <w:r w:rsidRPr="0031712F">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9267E">
        <w:rPr>
          <w:b/>
          <w:sz w:val="24"/>
          <w:szCs w:val="24"/>
          <w:lang w:val="uk-UA"/>
        </w:rPr>
        <w:t>30.1</w:t>
      </w:r>
      <w:r w:rsidR="000C7815">
        <w:rPr>
          <w:b/>
          <w:sz w:val="24"/>
          <w:szCs w:val="24"/>
          <w:lang w:val="uk-UA"/>
        </w:rPr>
        <w:t>1</w:t>
      </w:r>
      <w:r w:rsidR="0029267E">
        <w:rPr>
          <w:b/>
          <w:sz w:val="24"/>
          <w:szCs w:val="24"/>
          <w:lang w:val="uk-UA"/>
        </w:rPr>
        <w:t>.2023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D5F26">
        <w:rPr>
          <w:sz w:val="24"/>
          <w:szCs w:val="24"/>
          <w:lang w:val="uk-UA"/>
        </w:rPr>
        <w:t>–</w:t>
      </w:r>
      <w:r w:rsidR="0026658C" w:rsidRPr="005B7B83">
        <w:rPr>
          <w:sz w:val="24"/>
          <w:szCs w:val="24"/>
          <w:lang w:val="uk-UA"/>
        </w:rPr>
        <w:t xml:space="preserve"> D</w:t>
      </w:r>
      <w:r w:rsidR="00227059" w:rsidRPr="005B7B83">
        <w:rPr>
          <w:sz w:val="24"/>
          <w:szCs w:val="24"/>
          <w:lang w:val="en-US"/>
        </w:rPr>
        <w:t>AP</w:t>
      </w:r>
      <w:r w:rsidR="009D5F26">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29267E">
        <w:rPr>
          <w:sz w:val="24"/>
          <w:szCs w:val="24"/>
          <w:lang w:val="uk-UA"/>
        </w:rPr>
        <w:t>.</w:t>
      </w:r>
    </w:p>
    <w:p w:rsidR="00B060F5" w:rsidRPr="0029267E" w:rsidRDefault="00B060F5" w:rsidP="00B060F5">
      <w:pPr>
        <w:overflowPunct w:val="0"/>
        <w:ind w:firstLine="426"/>
        <w:jc w:val="both"/>
        <w:textAlignment w:val="baseline"/>
        <w:rPr>
          <w:sz w:val="24"/>
          <w:szCs w:val="24"/>
          <w:lang w:val="uk-UA"/>
        </w:rPr>
      </w:pPr>
      <w:r w:rsidRPr="0029267E">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29267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Default="007B6203" w:rsidP="007B6203">
      <w:pPr>
        <w:jc w:val="both"/>
        <w:rPr>
          <w:b/>
          <w:strike/>
          <w:color w:val="FF0000"/>
          <w:sz w:val="24"/>
          <w:szCs w:val="24"/>
          <w:lang w:val="uk-UA"/>
        </w:rPr>
      </w:pPr>
      <w:r w:rsidRPr="009F6101">
        <w:rPr>
          <w:strike/>
          <w:color w:val="FF0000"/>
          <w:sz w:val="24"/>
          <w:szCs w:val="24"/>
        </w:rPr>
        <w:t xml:space="preserve">- </w:t>
      </w:r>
      <w:r w:rsidR="00815001" w:rsidRPr="009F6101">
        <w:rPr>
          <w:strike/>
          <w:color w:val="FF0000"/>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29267E" w:rsidRPr="009F6101">
        <w:rPr>
          <w:strike/>
          <w:color w:val="FF0000"/>
          <w:sz w:val="24"/>
          <w:szCs w:val="24"/>
          <w:lang w:val="uk-UA"/>
        </w:rPr>
        <w:t>ТСдоПЗ</w:t>
      </w:r>
      <w:proofErr w:type="spellEnd"/>
      <w:r w:rsidR="0029267E" w:rsidRPr="009F6101">
        <w:rPr>
          <w:strike/>
          <w:color w:val="FF0000"/>
          <w:sz w:val="24"/>
          <w:szCs w:val="24"/>
          <w:lang w:val="uk-UA"/>
        </w:rPr>
        <w:t>(т</w:t>
      </w:r>
      <w:proofErr w:type="gramStart"/>
      <w:r w:rsidR="0029267E" w:rsidRPr="009F6101">
        <w:rPr>
          <w:strike/>
          <w:color w:val="FF0000"/>
          <w:sz w:val="24"/>
          <w:szCs w:val="24"/>
          <w:lang w:val="uk-UA"/>
        </w:rPr>
        <w:t>).23.0009.0040</w:t>
      </w:r>
      <w:proofErr w:type="gramEnd"/>
      <w:r w:rsidR="0029267E" w:rsidRPr="009F6101">
        <w:rPr>
          <w:strike/>
          <w:color w:val="FF0000"/>
          <w:sz w:val="24"/>
          <w:szCs w:val="24"/>
          <w:lang w:val="uk-UA"/>
        </w:rPr>
        <w:t>-202</w:t>
      </w:r>
      <w:r w:rsidR="00F622C4" w:rsidRPr="009F6101">
        <w:rPr>
          <w:strike/>
          <w:color w:val="FF0000"/>
          <w:sz w:val="24"/>
          <w:szCs w:val="24"/>
          <w:lang w:val="uk-UA"/>
        </w:rPr>
        <w:t>3</w:t>
      </w:r>
      <w:r w:rsidR="00216AD8" w:rsidRPr="009F6101">
        <w:rPr>
          <w:strike/>
          <w:color w:val="FF0000"/>
          <w:sz w:val="24"/>
          <w:szCs w:val="24"/>
          <w:lang w:val="uk-UA"/>
        </w:rPr>
        <w:t xml:space="preserve"> (ред.2)</w:t>
      </w:r>
      <w:r w:rsidR="0029267E" w:rsidRPr="009F6101">
        <w:rPr>
          <w:strike/>
          <w:color w:val="FF0000"/>
          <w:sz w:val="24"/>
          <w:szCs w:val="24"/>
          <w:lang w:val="uk-UA"/>
        </w:rPr>
        <w:t xml:space="preserve"> </w:t>
      </w:r>
      <w:r w:rsidR="00815001" w:rsidRPr="009F6101">
        <w:rPr>
          <w:b/>
          <w:strike/>
          <w:color w:val="FF0000"/>
          <w:sz w:val="24"/>
          <w:szCs w:val="24"/>
          <w:lang w:val="uk-UA"/>
        </w:rPr>
        <w:t xml:space="preserve">(УВАГА! Вказати адресу торгів на </w:t>
      </w:r>
      <w:proofErr w:type="spellStart"/>
      <w:r w:rsidR="005131A8" w:rsidRPr="009F6101">
        <w:rPr>
          <w:b/>
          <w:strike/>
          <w:color w:val="FF0000"/>
          <w:sz w:val="24"/>
          <w:szCs w:val="24"/>
          <w:lang w:val="en-US"/>
        </w:rPr>
        <w:t>Prozorro</w:t>
      </w:r>
      <w:proofErr w:type="spellEnd"/>
      <w:r w:rsidR="00815001" w:rsidRPr="009F6101">
        <w:rPr>
          <w:b/>
          <w:strike/>
          <w:color w:val="FF0000"/>
          <w:sz w:val="24"/>
          <w:szCs w:val="24"/>
          <w:lang w:val="uk-UA"/>
        </w:rPr>
        <w:t>);</w:t>
      </w:r>
    </w:p>
    <w:p w:rsidR="00C00A21" w:rsidRPr="00C00A21" w:rsidRDefault="00C00A21" w:rsidP="00C00A21">
      <w:pPr>
        <w:jc w:val="both"/>
        <w:rPr>
          <w:color w:val="0070C0"/>
          <w:sz w:val="24"/>
          <w:szCs w:val="24"/>
          <w:u w:val="single"/>
          <w:lang w:val="uk-UA"/>
        </w:rPr>
      </w:pPr>
      <w:r w:rsidRPr="00C00A21">
        <w:rPr>
          <w:color w:val="0070C0"/>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Pr="00C00A21">
        <w:rPr>
          <w:color w:val="0070C0"/>
          <w:sz w:val="24"/>
          <w:szCs w:val="24"/>
          <w:lang w:val="uk-UA"/>
        </w:rPr>
        <w:t>ТСдоПЗ</w:t>
      </w:r>
      <w:proofErr w:type="spellEnd"/>
      <w:r w:rsidRPr="00C00A21">
        <w:rPr>
          <w:color w:val="0070C0"/>
          <w:sz w:val="24"/>
          <w:szCs w:val="24"/>
          <w:lang w:val="uk-UA"/>
        </w:rPr>
        <w:t xml:space="preserve">(т).23.0009.0040-2023 (ред.3) (УВАГА! Вказати адресу торгів на </w:t>
      </w:r>
      <w:proofErr w:type="spellStart"/>
      <w:r w:rsidRPr="00C00A21">
        <w:rPr>
          <w:color w:val="0070C0"/>
          <w:sz w:val="24"/>
          <w:szCs w:val="24"/>
          <w:lang w:val="uk-UA"/>
        </w:rPr>
        <w:t>Prozorro</w:t>
      </w:r>
      <w:proofErr w:type="spellEnd"/>
      <w:r w:rsidRPr="00C00A21">
        <w:rPr>
          <w:color w:val="0070C0"/>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w:t>
      </w:r>
      <w:bookmarkStart w:id="0" w:name="_GoBack"/>
      <w:bookmarkEnd w:id="0"/>
      <w:r w:rsidR="002F7553" w:rsidRPr="005B7B83">
        <w:rPr>
          <w:sz w:val="24"/>
          <w:szCs w:val="24"/>
          <w:lang w:val="uk-UA"/>
        </w:rPr>
        <w:t xml:space="preserve">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29267E">
        <w:rPr>
          <w:rFonts w:ascii="Times New Roman" w:hAnsi="Times New Roman"/>
          <w:sz w:val="24"/>
          <w:szCs w:val="24"/>
          <w:lang w:val="uk-UA"/>
        </w:rPr>
        <w:t>накладн</w:t>
      </w:r>
      <w:r w:rsidR="00681BB4" w:rsidRPr="0029267E">
        <w:rPr>
          <w:rFonts w:ascii="Times New Roman" w:hAnsi="Times New Roman"/>
          <w:sz w:val="24"/>
          <w:szCs w:val="24"/>
          <w:lang w:val="uk-UA"/>
        </w:rPr>
        <w:t>ої</w:t>
      </w:r>
      <w:r w:rsidR="00827DFC" w:rsidRPr="0029267E">
        <w:rPr>
          <w:rFonts w:ascii="Times New Roman" w:hAnsi="Times New Roman"/>
          <w:sz w:val="24"/>
          <w:szCs w:val="24"/>
          <w:lang w:val="uk-UA"/>
        </w:rPr>
        <w:t xml:space="preserve"> (</w:t>
      </w:r>
      <w:r w:rsidR="00827DFC" w:rsidRPr="0029267E">
        <w:rPr>
          <w:rFonts w:ascii="Times New Roman" w:hAnsi="Times New Roman"/>
          <w:sz w:val="24"/>
          <w:szCs w:val="24"/>
        </w:rPr>
        <w:t>CMR</w:t>
      </w:r>
      <w:r w:rsidR="00827DFC" w:rsidRPr="0029267E">
        <w:rPr>
          <w:rFonts w:ascii="Times New Roman" w:hAnsi="Times New Roman"/>
          <w:sz w:val="24"/>
          <w:szCs w:val="24"/>
          <w:lang w:val="uk-UA"/>
        </w:rPr>
        <w:t xml:space="preserve">) </w:t>
      </w:r>
      <w:r w:rsidR="00681BB4" w:rsidRPr="0029267E">
        <w:rPr>
          <w:rFonts w:ascii="Times New Roman" w:hAnsi="Times New Roman"/>
          <w:sz w:val="24"/>
          <w:szCs w:val="24"/>
          <w:lang w:val="uk-UA"/>
        </w:rPr>
        <w:t>відповідальної особи Вантажо</w:t>
      </w:r>
      <w:r w:rsidR="00EF684F" w:rsidRPr="0029267E">
        <w:rPr>
          <w:rFonts w:ascii="Times New Roman" w:hAnsi="Times New Roman"/>
          <w:sz w:val="24"/>
          <w:szCs w:val="24"/>
          <w:lang w:val="uk-UA"/>
        </w:rPr>
        <w:t>одержувача</w:t>
      </w:r>
      <w:r w:rsidR="00681BB4" w:rsidRPr="0029267E">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29267E">
        <w:rPr>
          <w:spacing w:val="-1"/>
          <w:sz w:val="24"/>
          <w:szCs w:val="24"/>
          <w:lang w:val="uk-UA"/>
        </w:rPr>
        <w:t>3.6</w:t>
      </w:r>
      <w:r w:rsidR="003C7C30" w:rsidRPr="0029267E">
        <w:rPr>
          <w:spacing w:val="-1"/>
          <w:sz w:val="24"/>
          <w:szCs w:val="24"/>
          <w:lang w:val="uk-UA"/>
        </w:rPr>
        <w:t xml:space="preserve">  При відвантаженні продукції пакування і маркування повинні відповідати ДСТ</w:t>
      </w:r>
      <w:r w:rsidR="00EF684F" w:rsidRPr="0029267E">
        <w:rPr>
          <w:spacing w:val="-1"/>
          <w:sz w:val="24"/>
          <w:szCs w:val="24"/>
          <w:lang w:val="uk-UA"/>
        </w:rPr>
        <w:t>У</w:t>
      </w:r>
      <w:r w:rsidR="003C7C30" w:rsidRPr="0029267E">
        <w:rPr>
          <w:spacing w:val="-1"/>
          <w:sz w:val="24"/>
          <w:szCs w:val="24"/>
          <w:lang w:val="uk-UA"/>
        </w:rPr>
        <w:t xml:space="preserve"> і ТУ і</w:t>
      </w:r>
      <w:r w:rsidR="003C7C30" w:rsidRPr="005B7B83">
        <w:rPr>
          <w:spacing w:val="-1"/>
          <w:sz w:val="24"/>
          <w:szCs w:val="24"/>
          <w:lang w:val="uk-UA"/>
        </w:rPr>
        <w:t xml:space="preserve">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29267E">
      <w:pPr>
        <w:widowControl/>
        <w:autoSpaceDE/>
        <w:autoSpaceDN/>
        <w:adjustRightInd/>
        <w:ind w:firstLine="426"/>
        <w:jc w:val="both"/>
        <w:rPr>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29267E">
        <w:rPr>
          <w:sz w:val="24"/>
          <w:szCs w:val="24"/>
          <w:lang w:val="uk-UA"/>
        </w:rPr>
        <w:t xml:space="preserve">40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Pr="0029267E" w:rsidRDefault="00496D9A" w:rsidP="003C7C30">
      <w:pPr>
        <w:ind w:firstLine="360"/>
        <w:jc w:val="both"/>
        <w:rPr>
          <w:sz w:val="24"/>
          <w:szCs w:val="24"/>
          <w:lang w:val="uk-UA"/>
        </w:rPr>
      </w:pPr>
      <w:r w:rsidRPr="0029267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29267E" w:rsidRDefault="0086154D" w:rsidP="003C7C30">
      <w:pPr>
        <w:ind w:firstLine="360"/>
        <w:jc w:val="both"/>
        <w:rPr>
          <w:sz w:val="24"/>
          <w:szCs w:val="24"/>
          <w:lang w:val="uk-UA"/>
        </w:rPr>
      </w:pPr>
      <w:r w:rsidRPr="0029267E">
        <w:rPr>
          <w:sz w:val="24"/>
          <w:szCs w:val="24"/>
          <w:lang w:val="uk-UA"/>
        </w:rPr>
        <w:t>4.</w:t>
      </w:r>
      <w:r w:rsidR="00496D9A" w:rsidRPr="0029267E">
        <w:rPr>
          <w:sz w:val="24"/>
          <w:szCs w:val="24"/>
          <w:lang w:val="uk-UA"/>
        </w:rPr>
        <w:t>6</w:t>
      </w:r>
      <w:r w:rsidRPr="0029267E">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29267E">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5B7B83">
        <w:rPr>
          <w:sz w:val="24"/>
          <w:szCs w:val="24"/>
          <w:lang w:val="uk-UA"/>
        </w:rPr>
        <w:lastRenderedPageBreak/>
        <w:t>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lastRenderedPageBreak/>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29267E">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29267E">
        <w:rPr>
          <w:sz w:val="24"/>
          <w:szCs w:val="24"/>
        </w:rPr>
        <w:t>Мова</w:t>
      </w:r>
      <w:proofErr w:type="spellEnd"/>
      <w:r w:rsidRPr="0029267E">
        <w:rPr>
          <w:sz w:val="24"/>
          <w:szCs w:val="24"/>
        </w:rPr>
        <w:t xml:space="preserve"> </w:t>
      </w:r>
      <w:proofErr w:type="spellStart"/>
      <w:r w:rsidRPr="0029267E">
        <w:rPr>
          <w:sz w:val="24"/>
          <w:szCs w:val="24"/>
        </w:rPr>
        <w:t>розгляду</w:t>
      </w:r>
      <w:proofErr w:type="spellEnd"/>
      <w:r w:rsidRPr="0029267E">
        <w:rPr>
          <w:sz w:val="24"/>
          <w:szCs w:val="24"/>
        </w:rPr>
        <w:t xml:space="preserve"> – </w:t>
      </w:r>
      <w:proofErr w:type="spellStart"/>
      <w:r w:rsidRPr="0029267E">
        <w:rPr>
          <w:sz w:val="24"/>
          <w:szCs w:val="24"/>
        </w:rPr>
        <w:t>українська</w:t>
      </w:r>
      <w:proofErr w:type="spellEnd"/>
      <w:r w:rsidRPr="0029267E">
        <w:rPr>
          <w:sz w:val="24"/>
          <w:szCs w:val="24"/>
        </w:rPr>
        <w:t xml:space="preserve">. </w:t>
      </w:r>
      <w:proofErr w:type="spellStart"/>
      <w:r w:rsidRPr="0029267E">
        <w:rPr>
          <w:sz w:val="24"/>
          <w:szCs w:val="24"/>
        </w:rPr>
        <w:t>Усі</w:t>
      </w:r>
      <w:proofErr w:type="spellEnd"/>
      <w:r w:rsidRPr="0029267E">
        <w:rPr>
          <w:sz w:val="24"/>
          <w:szCs w:val="24"/>
        </w:rPr>
        <w:t xml:space="preserve"> </w:t>
      </w:r>
      <w:proofErr w:type="spellStart"/>
      <w:r w:rsidRPr="0029267E">
        <w:rPr>
          <w:sz w:val="24"/>
          <w:szCs w:val="24"/>
        </w:rPr>
        <w:t>витрати</w:t>
      </w:r>
      <w:proofErr w:type="spellEnd"/>
      <w:r w:rsidRPr="0029267E">
        <w:rPr>
          <w:sz w:val="24"/>
          <w:szCs w:val="24"/>
        </w:rPr>
        <w:t xml:space="preserve"> на </w:t>
      </w:r>
      <w:proofErr w:type="spellStart"/>
      <w:r w:rsidRPr="0029267E">
        <w:rPr>
          <w:sz w:val="24"/>
          <w:szCs w:val="24"/>
        </w:rPr>
        <w:t>послуги</w:t>
      </w:r>
      <w:proofErr w:type="spellEnd"/>
      <w:r w:rsidRPr="0029267E">
        <w:rPr>
          <w:sz w:val="24"/>
          <w:szCs w:val="24"/>
        </w:rPr>
        <w:t xml:space="preserve"> по перекладу </w:t>
      </w:r>
      <w:proofErr w:type="spellStart"/>
      <w:r w:rsidRPr="0029267E">
        <w:rPr>
          <w:sz w:val="24"/>
          <w:szCs w:val="24"/>
        </w:rPr>
        <w:t>документів</w:t>
      </w:r>
      <w:proofErr w:type="spellEnd"/>
      <w:r w:rsidRPr="0029267E">
        <w:rPr>
          <w:sz w:val="24"/>
          <w:szCs w:val="24"/>
        </w:rPr>
        <w:t xml:space="preserve"> </w:t>
      </w:r>
      <w:proofErr w:type="spellStart"/>
      <w:r w:rsidRPr="0029267E">
        <w:rPr>
          <w:sz w:val="24"/>
          <w:szCs w:val="24"/>
        </w:rPr>
        <w:t>під</w:t>
      </w:r>
      <w:proofErr w:type="spellEnd"/>
      <w:r w:rsidRPr="0029267E">
        <w:rPr>
          <w:sz w:val="24"/>
          <w:szCs w:val="24"/>
        </w:rPr>
        <w:t xml:space="preserve"> час </w:t>
      </w:r>
      <w:proofErr w:type="spellStart"/>
      <w:r w:rsidRPr="0029267E">
        <w:rPr>
          <w:sz w:val="24"/>
          <w:szCs w:val="24"/>
        </w:rPr>
        <w:t>судочинства</w:t>
      </w:r>
      <w:proofErr w:type="spellEnd"/>
      <w:r w:rsidRPr="0029267E">
        <w:rPr>
          <w:sz w:val="24"/>
          <w:szCs w:val="24"/>
        </w:rPr>
        <w:t xml:space="preserve"> </w:t>
      </w:r>
      <w:proofErr w:type="spellStart"/>
      <w:r w:rsidRPr="0029267E">
        <w:rPr>
          <w:sz w:val="24"/>
          <w:szCs w:val="24"/>
        </w:rPr>
        <w:t>покладаються</w:t>
      </w:r>
      <w:proofErr w:type="spellEnd"/>
      <w:r w:rsidRPr="0029267E">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29267E">
        <w:rPr>
          <w:rFonts w:ascii="Times New Roman" w:hAnsi="Times New Roman"/>
          <w:sz w:val="24"/>
          <w:szCs w:val="24"/>
          <w:lang w:val="uk-UA"/>
        </w:rPr>
        <w:t xml:space="preserve">10.1  </w:t>
      </w:r>
      <w:r w:rsidRPr="0029267E">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w:t>
      </w:r>
      <w:r w:rsidR="00B060F5" w:rsidRPr="0029267E">
        <w:rPr>
          <w:sz w:val="24"/>
          <w:szCs w:val="24"/>
          <w:lang w:val="uk-UA" w:eastAsia="uk-UA"/>
        </w:rPr>
        <w:t xml:space="preserve">боку Покупця і </w:t>
      </w:r>
      <w:r w:rsidR="00B060F5" w:rsidRPr="0029267E">
        <w:rPr>
          <w:rFonts w:ascii="Times New Roman CYR" w:hAnsi="Times New Roman CYR" w:cs="Times New Roman CYR"/>
          <w:sz w:val="24"/>
          <w:szCs w:val="24"/>
          <w:lang w:val="uk-UA"/>
        </w:rPr>
        <w:t xml:space="preserve">діє до </w:t>
      </w:r>
      <w:r w:rsidR="00B060F5" w:rsidRPr="0029267E">
        <w:rPr>
          <w:sz w:val="24"/>
          <w:szCs w:val="24"/>
          <w:lang w:val="uk-UA" w:eastAsia="uk-UA"/>
        </w:rPr>
        <w:t>31.12.202</w:t>
      </w:r>
      <w:r w:rsidR="00B50CD4" w:rsidRPr="0029267E">
        <w:rPr>
          <w:sz w:val="24"/>
          <w:szCs w:val="24"/>
          <w:lang w:val="uk-UA" w:eastAsia="uk-UA"/>
        </w:rPr>
        <w:t>4</w:t>
      </w:r>
      <w:r w:rsidR="00B060F5" w:rsidRPr="0029267E">
        <w:rPr>
          <w:sz w:val="24"/>
          <w:szCs w:val="24"/>
          <w:lang w:val="uk-UA" w:eastAsia="uk-UA"/>
        </w:rPr>
        <w:t xml:space="preserve"> </w:t>
      </w:r>
      <w:r w:rsidR="00B060F5" w:rsidRPr="0029267E">
        <w:rPr>
          <w:rFonts w:ascii="Times New Roman CYR" w:hAnsi="Times New Roman CYR" w:cs="Times New Roman CYR"/>
          <w:sz w:val="24"/>
          <w:szCs w:val="24"/>
          <w:lang w:val="uk-UA"/>
        </w:rPr>
        <w:t xml:space="preserve">включно, а в частині </w:t>
      </w:r>
      <w:r w:rsidR="00B060F5" w:rsidRPr="0029267E">
        <w:rPr>
          <w:sz w:val="24"/>
          <w:szCs w:val="24"/>
          <w:lang w:val="uk-UA" w:eastAsia="uk-UA"/>
        </w:rPr>
        <w:t>виконання Постачальником гарантійних</w:t>
      </w:r>
      <w:r w:rsidR="00B060F5" w:rsidRPr="006F5404">
        <w:rPr>
          <w:sz w:val="24"/>
          <w:szCs w:val="24"/>
          <w:lang w:val="uk-UA" w:eastAsia="uk-UA"/>
        </w:rPr>
        <w:t xml:space="preserve">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Default="009D5F26" w:rsidP="00E0600C">
      <w:pPr>
        <w:ind w:firstLine="360"/>
        <w:jc w:val="both"/>
        <w:rPr>
          <w:sz w:val="24"/>
          <w:szCs w:val="24"/>
          <w:lang w:val="uk-UA" w:eastAsia="uk-UA"/>
        </w:rPr>
      </w:pPr>
    </w:p>
    <w:p w:rsidR="009D5F26" w:rsidRPr="005B7B83" w:rsidRDefault="009D5F26"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D5F26">
              <w:rPr>
                <w:sz w:val="24"/>
                <w:szCs w:val="24"/>
              </w:rPr>
              <w:t>-</w:t>
            </w:r>
            <w:r>
              <w:rPr>
                <w:sz w:val="24"/>
                <w:szCs w:val="24"/>
                <w:lang w:val="en-US"/>
              </w:rPr>
              <w:t>mail</w:t>
            </w:r>
            <w:r w:rsidRPr="009D5F26">
              <w:rPr>
                <w:sz w:val="24"/>
                <w:szCs w:val="24"/>
              </w:rPr>
              <w:t xml:space="preserve">: </w:t>
            </w:r>
            <w:r>
              <w:rPr>
                <w:sz w:val="24"/>
                <w:szCs w:val="24"/>
                <w:lang w:val="en-US"/>
              </w:rPr>
              <w:t>office</w:t>
            </w:r>
            <w:r w:rsidRPr="009D5F26">
              <w:rPr>
                <w:sz w:val="24"/>
                <w:szCs w:val="24"/>
              </w:rPr>
              <w:t>@</w:t>
            </w:r>
            <w:proofErr w:type="spellStart"/>
            <w:r>
              <w:rPr>
                <w:sz w:val="24"/>
                <w:szCs w:val="24"/>
                <w:lang w:val="en-US"/>
              </w:rPr>
              <w:t>sunpp</w:t>
            </w:r>
            <w:proofErr w:type="spellEnd"/>
            <w:r w:rsidRPr="009D5F26">
              <w:rPr>
                <w:sz w:val="24"/>
                <w:szCs w:val="24"/>
              </w:rPr>
              <w:t>.</w:t>
            </w:r>
            <w:r>
              <w:rPr>
                <w:sz w:val="24"/>
                <w:szCs w:val="24"/>
                <w:lang w:val="en-US"/>
              </w:rPr>
              <w:t>atom</w:t>
            </w:r>
            <w:r w:rsidRPr="009D5F26">
              <w:rPr>
                <w:sz w:val="24"/>
                <w:szCs w:val="24"/>
              </w:rPr>
              <w:t>.</w:t>
            </w:r>
            <w:proofErr w:type="spellStart"/>
            <w:r>
              <w:rPr>
                <w:sz w:val="24"/>
                <w:szCs w:val="24"/>
                <w:lang w:val="en-US"/>
              </w:rPr>
              <w:t>gov</w:t>
            </w:r>
            <w:proofErr w:type="spellEnd"/>
            <w:r w:rsidRPr="009D5F2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9D5F26" w:rsidRDefault="00B8090F" w:rsidP="00C71F3E">
            <w:pPr>
              <w:jc w:val="center"/>
              <w:rPr>
                <w:sz w:val="24"/>
                <w:szCs w:val="24"/>
                <w:lang w:val="uk-UA"/>
              </w:rPr>
            </w:pPr>
            <w:proofErr w:type="spellStart"/>
            <w:r w:rsidRPr="009D5F26">
              <w:rPr>
                <w:sz w:val="24"/>
                <w:szCs w:val="24"/>
              </w:rPr>
              <w:t>Технічні</w:t>
            </w:r>
            <w:proofErr w:type="spellEnd"/>
            <w:r w:rsidRPr="009D5F26">
              <w:rPr>
                <w:sz w:val="24"/>
                <w:szCs w:val="24"/>
              </w:rPr>
              <w:t xml:space="preserve"> характеристики</w:t>
            </w:r>
            <w:r w:rsidR="00C71F3E" w:rsidRPr="009D5F26">
              <w:rPr>
                <w:sz w:val="24"/>
                <w:szCs w:val="24"/>
                <w:lang w:val="uk-UA"/>
              </w:rPr>
              <w:t xml:space="preserve">, </w:t>
            </w:r>
            <w:r w:rsidRPr="009D5F26">
              <w:rPr>
                <w:sz w:val="24"/>
                <w:szCs w:val="24"/>
              </w:rPr>
              <w:t>ГОСТ, ТУ, ДСТУ</w:t>
            </w:r>
            <w:r w:rsidR="002F3EF6" w:rsidRPr="009D5F26">
              <w:rPr>
                <w:sz w:val="24"/>
                <w:szCs w:val="24"/>
                <w:lang w:val="uk-UA"/>
              </w:rPr>
              <w:t>,</w:t>
            </w:r>
          </w:p>
          <w:p w:rsidR="002F3EF6" w:rsidRPr="009D5F26" w:rsidRDefault="002F3EF6" w:rsidP="00C71F3E">
            <w:pPr>
              <w:jc w:val="center"/>
              <w:rPr>
                <w:rFonts w:eastAsia="Calibri"/>
                <w:sz w:val="24"/>
                <w:szCs w:val="24"/>
                <w:lang w:eastAsia="en-US"/>
              </w:rPr>
            </w:pPr>
            <w:r w:rsidRPr="009D5F26">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9D5F26"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DE" w:rsidRDefault="00192ADE">
      <w:r>
        <w:separator/>
      </w:r>
    </w:p>
  </w:endnote>
  <w:endnote w:type="continuationSeparator" w:id="0">
    <w:p w:rsidR="00192ADE" w:rsidRDefault="001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00A21">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DE" w:rsidRDefault="00192ADE">
      <w:pPr>
        <w:pStyle w:val="a6"/>
        <w:tabs>
          <w:tab w:val="clear" w:pos="4677"/>
          <w:tab w:val="clear" w:pos="9355"/>
        </w:tabs>
      </w:pPr>
      <w:r>
        <w:separator/>
      </w:r>
    </w:p>
  </w:footnote>
  <w:footnote w:type="continuationSeparator" w:id="0">
    <w:p w:rsidR="00192ADE" w:rsidRDefault="00192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815"/>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2ADE"/>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AD8"/>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267E"/>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12F"/>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B20"/>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7F6A16"/>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D5F26"/>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101"/>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2AE7"/>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0A21"/>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642"/>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22C4"/>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4A07B6-FD30-4C89-B6B2-DDCF11F8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57C3-87FA-4B9D-ADB9-CD5ADD45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23405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2021-11-12T11:13:00Z</cp:lastPrinted>
  <dcterms:created xsi:type="dcterms:W3CDTF">2023-01-26T13:17:00Z</dcterms:created>
  <dcterms:modified xsi:type="dcterms:W3CDTF">2023-09-06T13:06:00Z</dcterms:modified>
</cp:coreProperties>
</file>