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E5" w:rsidRDefault="00504BE5" w:rsidP="00504BE5">
      <w:pPr>
        <w:spacing w:line="228" w:lineRule="auto"/>
        <w:jc w:val="right"/>
        <w:textAlignment w:val="top"/>
        <w:rPr>
          <w:b/>
          <w:bCs/>
          <w:iCs/>
          <w:u w:val="single"/>
          <w:lang w:eastAsia="ru-RU"/>
        </w:rPr>
      </w:pPr>
      <w:bookmarkStart w:id="0" w:name="_GoBack"/>
      <w:bookmarkEnd w:id="0"/>
      <w:r w:rsidRPr="00CC1950">
        <w:rPr>
          <w:b/>
          <w:bCs/>
          <w:iCs/>
          <w:u w:val="single"/>
          <w:lang w:eastAsia="ru-RU"/>
        </w:rPr>
        <w:t>ДОДАТОК №3</w:t>
      </w:r>
    </w:p>
    <w:p w:rsidR="00504BE5" w:rsidRPr="00CC1950" w:rsidRDefault="00504BE5" w:rsidP="00504BE5">
      <w:pPr>
        <w:spacing w:line="228" w:lineRule="auto"/>
        <w:jc w:val="right"/>
        <w:textAlignment w:val="top"/>
        <w:rPr>
          <w:b/>
          <w:bCs/>
          <w:i/>
          <w:iCs/>
          <w:sz w:val="22"/>
          <w:szCs w:val="22"/>
          <w:lang w:eastAsia="ru-RU"/>
        </w:rPr>
      </w:pPr>
      <w:r>
        <w:rPr>
          <w:b/>
          <w:bCs/>
          <w:iCs/>
          <w:u w:val="single"/>
          <w:lang w:eastAsia="ru-RU"/>
        </w:rPr>
        <w:t xml:space="preserve">до тендерної документації </w:t>
      </w:r>
    </w:p>
    <w:p w:rsidR="00504BE5" w:rsidRPr="00CC1950" w:rsidRDefault="00504BE5" w:rsidP="00504BE5">
      <w:pPr>
        <w:spacing w:line="228" w:lineRule="auto"/>
        <w:jc w:val="both"/>
        <w:textAlignment w:val="top"/>
        <w:rPr>
          <w:b/>
          <w:bCs/>
          <w:i/>
          <w:iCs/>
          <w:sz w:val="22"/>
          <w:szCs w:val="22"/>
          <w:lang w:eastAsia="ru-RU"/>
        </w:rPr>
      </w:pPr>
    </w:p>
    <w:p w:rsidR="009601F4" w:rsidRPr="009601F4" w:rsidRDefault="00504BE5" w:rsidP="009601F4">
      <w:pPr>
        <w:jc w:val="center"/>
        <w:rPr>
          <w:b/>
          <w:bCs/>
          <w:u w:val="single"/>
          <w:lang w:eastAsia="ru-RU"/>
        </w:rPr>
      </w:pPr>
      <w:r w:rsidRPr="00CC1950">
        <w:rPr>
          <w:b/>
          <w:bCs/>
          <w:iCs/>
          <w:u w:val="single"/>
          <w:lang w:eastAsia="ru-RU"/>
        </w:rPr>
        <w:t>ПЕРЕЛІК ДОКУМЕНТІВ, ЯКІ ВИМАГАЮТЬСЯ  ВІД УЧАСНИКА ДЛЯ ПІДТВЕРДЖЕННЯ  ВІДПОВІДНОСТІ  КВАЛІФІКАЦІЙНИМ КРИТЕРІЯМ</w:t>
      </w:r>
      <w:r w:rsidR="009601F4" w:rsidRPr="009601F4">
        <w:rPr>
          <w:b/>
          <w:bCs/>
          <w:sz w:val="22"/>
          <w:szCs w:val="22"/>
          <w:lang w:eastAsia="ru-RU"/>
        </w:rPr>
        <w:t xml:space="preserve"> </w:t>
      </w:r>
      <w:r w:rsidR="009601F4" w:rsidRPr="009601F4">
        <w:rPr>
          <w:b/>
          <w:bCs/>
          <w:u w:val="single"/>
          <w:lang w:eastAsia="ru-RU"/>
        </w:rPr>
        <w:t>ТА ІНШИМ ВИМОГАМ ЗАМОВНИКА</w:t>
      </w:r>
    </w:p>
    <w:p w:rsidR="00504BE5" w:rsidRPr="00CC1950" w:rsidRDefault="00504BE5" w:rsidP="00504BE5">
      <w:pPr>
        <w:jc w:val="center"/>
        <w:rPr>
          <w:b/>
          <w:bCs/>
          <w:iCs/>
          <w:u w:val="single"/>
          <w:lang w:eastAsia="ru-RU"/>
        </w:rPr>
      </w:pPr>
    </w:p>
    <w:p w:rsidR="00504BE5" w:rsidRPr="00CC1950" w:rsidRDefault="00504BE5" w:rsidP="00504BE5">
      <w:pPr>
        <w:jc w:val="center"/>
        <w:rPr>
          <w:bCs/>
          <w:i/>
          <w:iCs/>
          <w:sz w:val="20"/>
          <w:szCs w:val="20"/>
          <w:u w:val="single"/>
          <w:lang w:eastAsia="ru-RU"/>
        </w:rPr>
      </w:pPr>
    </w:p>
    <w:p w:rsidR="009601F4" w:rsidRPr="009601F4" w:rsidRDefault="009601F4" w:rsidP="009601F4">
      <w:pPr>
        <w:jc w:val="center"/>
        <w:rPr>
          <w:b/>
          <w:sz w:val="22"/>
          <w:szCs w:val="22"/>
          <w:lang w:eastAsia="ru-RU"/>
        </w:rPr>
      </w:pPr>
      <w:r w:rsidRPr="009601F4">
        <w:rPr>
          <w:b/>
          <w:sz w:val="22"/>
          <w:szCs w:val="22"/>
          <w:lang w:eastAsia="ru-RU"/>
        </w:rPr>
        <w:t>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9601F4" w:rsidRPr="009601F4" w:rsidRDefault="009601F4" w:rsidP="009601F4">
      <w:pPr>
        <w:suppressAutoHyphens/>
        <w:contextualSpacing/>
        <w:jc w:val="center"/>
        <w:rPr>
          <w:b/>
          <w:sz w:val="22"/>
          <w:szCs w:val="22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258"/>
        <w:gridCol w:w="6810"/>
      </w:tblGrid>
      <w:tr w:rsidR="009601F4" w:rsidRPr="009601F4" w:rsidTr="00A97E45">
        <w:trPr>
          <w:trHeight w:val="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4" w:rsidRPr="009601F4" w:rsidRDefault="009601F4" w:rsidP="009601F4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lang w:eastAsia="ru-RU"/>
              </w:rPr>
            </w:pPr>
            <w:r w:rsidRPr="009601F4">
              <w:rPr>
                <w:b/>
                <w:sz w:val="22"/>
                <w:szCs w:val="22"/>
                <w:lang w:eastAsia="ru-RU"/>
              </w:rPr>
              <w:t>№</w:t>
            </w:r>
          </w:p>
          <w:p w:rsidR="009601F4" w:rsidRPr="009601F4" w:rsidRDefault="009601F4" w:rsidP="009601F4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lang w:eastAsia="ru-RU"/>
              </w:rPr>
            </w:pPr>
          </w:p>
          <w:p w:rsidR="009601F4" w:rsidRPr="009601F4" w:rsidRDefault="009601F4" w:rsidP="009601F4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F4" w:rsidRPr="009601F4" w:rsidRDefault="009601F4" w:rsidP="009601F4">
            <w:pPr>
              <w:tabs>
                <w:tab w:val="left" w:pos="284"/>
              </w:tabs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  <w:r w:rsidRPr="009601F4">
              <w:rPr>
                <w:b/>
                <w:sz w:val="22"/>
                <w:szCs w:val="22"/>
                <w:lang w:eastAsia="ru-RU"/>
              </w:rPr>
              <w:t>Кваліфікаційні</w:t>
            </w:r>
          </w:p>
          <w:p w:rsidR="009601F4" w:rsidRPr="009601F4" w:rsidRDefault="009601F4" w:rsidP="009601F4">
            <w:pPr>
              <w:tabs>
                <w:tab w:val="left" w:pos="284"/>
              </w:tabs>
              <w:suppressAutoHyphens/>
              <w:jc w:val="center"/>
              <w:rPr>
                <w:b/>
                <w:sz w:val="22"/>
                <w:szCs w:val="22"/>
                <w:lang w:eastAsia="ru-RU"/>
              </w:rPr>
            </w:pPr>
            <w:r w:rsidRPr="009601F4">
              <w:rPr>
                <w:b/>
                <w:sz w:val="22"/>
                <w:szCs w:val="22"/>
                <w:lang w:eastAsia="ru-RU"/>
              </w:rPr>
              <w:t>критерії та</w:t>
            </w:r>
          </w:p>
          <w:p w:rsidR="009601F4" w:rsidRPr="009601F4" w:rsidRDefault="009601F4" w:rsidP="009601F4">
            <w:pPr>
              <w:tabs>
                <w:tab w:val="left" w:pos="284"/>
              </w:tabs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01F4">
              <w:rPr>
                <w:b/>
                <w:sz w:val="22"/>
                <w:szCs w:val="22"/>
                <w:lang w:eastAsia="ru-RU"/>
              </w:rPr>
              <w:t>вимоги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F4" w:rsidRPr="009601F4" w:rsidRDefault="009601F4" w:rsidP="009601F4">
            <w:pPr>
              <w:tabs>
                <w:tab w:val="left" w:pos="253"/>
              </w:tabs>
              <w:suppressAutoHyphens/>
              <w:ind w:left="34" w:right="22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601F4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Перелік документів</w:t>
            </w:r>
          </w:p>
        </w:tc>
      </w:tr>
      <w:tr w:rsidR="009601F4" w:rsidRPr="009601F4" w:rsidTr="00A97E45">
        <w:trPr>
          <w:trHeight w:val="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F4" w:rsidRPr="009601F4" w:rsidRDefault="009601F4" w:rsidP="009601F4">
            <w:pPr>
              <w:tabs>
                <w:tab w:val="left" w:pos="284"/>
              </w:tabs>
              <w:suppressAutoHyphens/>
              <w:rPr>
                <w:b/>
                <w:sz w:val="22"/>
                <w:szCs w:val="22"/>
                <w:lang w:eastAsia="ru-RU"/>
              </w:rPr>
            </w:pPr>
            <w:r w:rsidRPr="009601F4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F4" w:rsidRPr="0053418B" w:rsidRDefault="009601F4" w:rsidP="009601F4">
            <w:pPr>
              <w:tabs>
                <w:tab w:val="left" w:pos="284"/>
              </w:tabs>
              <w:suppressAutoHyphens/>
              <w:jc w:val="both"/>
              <w:rPr>
                <w:b/>
                <w:sz w:val="22"/>
                <w:szCs w:val="22"/>
                <w:lang w:eastAsia="ru-RU"/>
              </w:rPr>
            </w:pPr>
            <w:r w:rsidRPr="0053418B">
              <w:rPr>
                <w:b/>
                <w:sz w:val="22"/>
                <w:szCs w:val="22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F4" w:rsidRPr="0053418B" w:rsidRDefault="009601F4" w:rsidP="00857E01">
            <w:pPr>
              <w:jc w:val="both"/>
              <w:rPr>
                <w:rFonts w:eastAsiaTheme="minorEastAsia" w:cstheme="minorBidi"/>
                <w:sz w:val="22"/>
                <w:szCs w:val="22"/>
                <w:shd w:val="clear" w:color="auto" w:fill="FFFFFF"/>
              </w:rPr>
            </w:pPr>
            <w:r w:rsidRPr="0053418B">
              <w:rPr>
                <w:rFonts w:eastAsiaTheme="minorEastAsia" w:cstheme="minorBidi"/>
                <w:sz w:val="22"/>
                <w:szCs w:val="22"/>
                <w:shd w:val="clear" w:color="auto" w:fill="FFFFFF"/>
              </w:rPr>
              <w:t>Довідка в довільній формі про наявність обладнання, матеріально-технічної бази та технологій, необхідних для поставки товару</w:t>
            </w:r>
            <w:r w:rsidR="00857E01" w:rsidRPr="0053418B">
              <w:rPr>
                <w:rFonts w:eastAsiaTheme="minorEastAsia" w:cstheme="minorBidi"/>
                <w:sz w:val="22"/>
                <w:szCs w:val="22"/>
                <w:shd w:val="clear" w:color="auto" w:fill="FFFFFF"/>
              </w:rPr>
              <w:t>, визначених у технічних вимогах.</w:t>
            </w:r>
          </w:p>
        </w:tc>
      </w:tr>
    </w:tbl>
    <w:p w:rsidR="009601F4" w:rsidRPr="009601F4" w:rsidRDefault="009601F4" w:rsidP="009601F4">
      <w:pPr>
        <w:spacing w:before="240"/>
        <w:jc w:val="both"/>
        <w:rPr>
          <w:i/>
          <w:iCs/>
          <w:color w:val="000000"/>
          <w:sz w:val="22"/>
          <w:szCs w:val="22"/>
          <w:lang w:eastAsia="ru-RU"/>
        </w:rPr>
      </w:pPr>
      <w:r w:rsidRPr="009601F4">
        <w:rPr>
          <w:i/>
          <w:iCs/>
          <w:color w:val="000000"/>
          <w:sz w:val="22"/>
          <w:szCs w:val="22"/>
          <w:lang w:eastAsia="ru-RU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04BE5" w:rsidRPr="00504BE5" w:rsidRDefault="00504BE5" w:rsidP="009601F4">
      <w:pPr>
        <w:rPr>
          <w:bCs/>
          <w:i/>
          <w:iCs/>
          <w:u w:val="single"/>
          <w:lang w:eastAsia="ru-RU"/>
        </w:rPr>
      </w:pPr>
    </w:p>
    <w:p w:rsidR="009601F4" w:rsidRPr="009601F4" w:rsidRDefault="009601F4" w:rsidP="009601F4">
      <w:pPr>
        <w:jc w:val="both"/>
        <w:rPr>
          <w:b/>
          <w:bCs/>
          <w:iCs/>
          <w:lang w:eastAsia="ru-RU"/>
        </w:rPr>
      </w:pPr>
      <w:r w:rsidRPr="009601F4">
        <w:rPr>
          <w:b/>
          <w:bCs/>
          <w:iCs/>
          <w:lang w:eastAsia="ru-RU"/>
        </w:rPr>
        <w:t xml:space="preserve">Інші документи: </w:t>
      </w:r>
    </w:p>
    <w:p w:rsidR="00504BE5" w:rsidRPr="00CC1950" w:rsidRDefault="00504BE5" w:rsidP="00504BE5">
      <w:pPr>
        <w:jc w:val="both"/>
        <w:rPr>
          <w:b/>
          <w:bCs/>
          <w:iCs/>
          <w:lang w:eastAsia="ru-RU"/>
        </w:rPr>
      </w:pPr>
      <w:r w:rsidRPr="00CC1950">
        <w:rPr>
          <w:b/>
          <w:bCs/>
          <w:iCs/>
          <w:lang w:eastAsia="ru-RU"/>
        </w:rPr>
        <w:t>1.  Інформація про Учасника, що містить відомості про підприємство:</w:t>
      </w:r>
    </w:p>
    <w:p w:rsidR="00504BE5" w:rsidRPr="00CC1950" w:rsidRDefault="00504BE5" w:rsidP="00504BE5">
      <w:pPr>
        <w:jc w:val="both"/>
        <w:rPr>
          <w:bCs/>
          <w:iCs/>
          <w:lang w:eastAsia="ru-RU"/>
        </w:rPr>
      </w:pPr>
      <w:r w:rsidRPr="00CC1950">
        <w:rPr>
          <w:bCs/>
          <w:iCs/>
          <w:lang w:eastAsia="ru-RU"/>
        </w:rPr>
        <w:t xml:space="preserve">- реквізити (адреса - юридична та фактична, телефон, факс, телефон для контактів); </w:t>
      </w:r>
    </w:p>
    <w:p w:rsidR="00504BE5" w:rsidRPr="00CC1950" w:rsidRDefault="00504BE5" w:rsidP="00504BE5">
      <w:pPr>
        <w:jc w:val="both"/>
        <w:rPr>
          <w:bCs/>
          <w:iCs/>
          <w:lang w:eastAsia="ru-RU"/>
        </w:rPr>
      </w:pPr>
      <w:r w:rsidRPr="00CC1950">
        <w:rPr>
          <w:bCs/>
          <w:iCs/>
          <w:lang w:eastAsia="ru-RU"/>
        </w:rPr>
        <w:t>- керівництво (посада, прізвище, ім’я, по батькові, телефон для контактів) - для юридичних осіб;</w:t>
      </w:r>
    </w:p>
    <w:p w:rsidR="00504BE5" w:rsidRPr="00CC1950" w:rsidRDefault="00504BE5" w:rsidP="00504BE5">
      <w:pPr>
        <w:contextualSpacing/>
        <w:jc w:val="both"/>
        <w:rPr>
          <w:bCs/>
          <w:iCs/>
        </w:rPr>
      </w:pPr>
      <w:r w:rsidRPr="00CC1950">
        <w:rPr>
          <w:bCs/>
          <w:iCs/>
        </w:rPr>
        <w:t>- форма власності та юридичний статус, організаційно-правова форма (для юридичних осіб).</w:t>
      </w:r>
    </w:p>
    <w:p w:rsidR="009601F4" w:rsidRPr="009601F4" w:rsidRDefault="009601F4" w:rsidP="009601F4">
      <w:pPr>
        <w:ind w:left="120" w:right="120" w:hanging="20"/>
        <w:jc w:val="both"/>
        <w:rPr>
          <w:i/>
          <w:lang w:eastAsia="ru-RU"/>
        </w:rPr>
      </w:pPr>
      <w:r w:rsidRPr="009601F4">
        <w:rPr>
          <w:b/>
          <w:lang w:eastAsia="ru-RU"/>
        </w:rPr>
        <w:t>2.</w:t>
      </w:r>
      <w:r w:rsidRPr="009601F4">
        <w:rPr>
          <w:lang w:eastAsia="ru-RU"/>
        </w:rPr>
        <w:t xml:space="preserve"> </w:t>
      </w:r>
      <w:r w:rsidRPr="009601F4">
        <w:rPr>
          <w:rFonts w:eastAsiaTheme="minorEastAsia"/>
          <w:color w:val="000000"/>
        </w:rPr>
        <w:t xml:space="preserve">Повноваження щодо підпису документів тендерної пропозиції уповноваженою особою учасника процедури закупівлі підтверджується: </w:t>
      </w:r>
    </w:p>
    <w:p w:rsidR="009601F4" w:rsidRPr="009601F4" w:rsidRDefault="009601F4" w:rsidP="009601F4">
      <w:pPr>
        <w:tabs>
          <w:tab w:val="center" w:pos="4819"/>
          <w:tab w:val="right" w:pos="9639"/>
        </w:tabs>
        <w:spacing w:line="276" w:lineRule="auto"/>
        <w:ind w:left="-21" w:firstLine="479"/>
        <w:jc w:val="both"/>
        <w:rPr>
          <w:color w:val="000000"/>
          <w:lang w:val="x-none" w:eastAsia="x-none"/>
        </w:rPr>
      </w:pPr>
      <w:r w:rsidRPr="009601F4">
        <w:rPr>
          <w:color w:val="000000"/>
          <w:lang w:val="x-none" w:eastAsia="x-none"/>
        </w:rPr>
        <w:t xml:space="preserve">А) для </w:t>
      </w:r>
      <w:proofErr w:type="spellStart"/>
      <w:r w:rsidRPr="009601F4">
        <w:rPr>
          <w:color w:val="000000"/>
          <w:lang w:val="x-none" w:eastAsia="x-none"/>
        </w:rPr>
        <w:t>посадових</w:t>
      </w:r>
      <w:proofErr w:type="spellEnd"/>
      <w:r w:rsidRPr="009601F4">
        <w:rPr>
          <w:color w:val="000000"/>
          <w:lang w:val="x-none" w:eastAsia="x-none"/>
        </w:rPr>
        <w:t xml:space="preserve"> (</w:t>
      </w:r>
      <w:proofErr w:type="spellStart"/>
      <w:r w:rsidRPr="009601F4">
        <w:rPr>
          <w:color w:val="000000"/>
          <w:lang w:val="x-none" w:eastAsia="x-none"/>
        </w:rPr>
        <w:t>службових</w:t>
      </w:r>
      <w:proofErr w:type="spellEnd"/>
      <w:r w:rsidRPr="009601F4">
        <w:rPr>
          <w:color w:val="000000"/>
          <w:lang w:val="x-none" w:eastAsia="x-none"/>
        </w:rPr>
        <w:t xml:space="preserve">) </w:t>
      </w:r>
      <w:proofErr w:type="spellStart"/>
      <w:r w:rsidRPr="009601F4">
        <w:rPr>
          <w:color w:val="000000"/>
          <w:lang w:val="x-none" w:eastAsia="x-none"/>
        </w:rPr>
        <w:t>осіб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які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уповноважені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підписувати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документи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пропозиції</w:t>
      </w:r>
      <w:proofErr w:type="spellEnd"/>
      <w:r w:rsidRPr="009601F4">
        <w:rPr>
          <w:color w:val="000000"/>
          <w:lang w:val="x-none" w:eastAsia="x-none"/>
        </w:rPr>
        <w:t xml:space="preserve"> та </w:t>
      </w:r>
      <w:proofErr w:type="spellStart"/>
      <w:r w:rsidRPr="009601F4">
        <w:rPr>
          <w:color w:val="000000"/>
          <w:lang w:val="x-none" w:eastAsia="x-none"/>
        </w:rPr>
        <w:t>вчиняти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інші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юридично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значущі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дії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від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імені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 </w:t>
      </w:r>
      <w:r w:rsidRPr="009601F4">
        <w:rPr>
          <w:color w:val="000000"/>
          <w:u w:val="single"/>
          <w:lang w:val="x-none" w:eastAsia="x-none"/>
        </w:rPr>
        <w:t xml:space="preserve">на </w:t>
      </w:r>
      <w:proofErr w:type="spellStart"/>
      <w:r w:rsidRPr="009601F4">
        <w:rPr>
          <w:color w:val="000000"/>
          <w:u w:val="single"/>
          <w:lang w:val="x-none" w:eastAsia="x-none"/>
        </w:rPr>
        <w:t>підставі</w:t>
      </w:r>
      <w:proofErr w:type="spellEnd"/>
      <w:r w:rsidRPr="009601F4">
        <w:rPr>
          <w:color w:val="000000"/>
          <w:u w:val="single"/>
          <w:lang w:val="x-none" w:eastAsia="x-none"/>
        </w:rPr>
        <w:t xml:space="preserve"> </w:t>
      </w:r>
      <w:proofErr w:type="spellStart"/>
      <w:r w:rsidRPr="009601F4">
        <w:rPr>
          <w:color w:val="000000"/>
          <w:u w:val="single"/>
          <w:lang w:val="x-none" w:eastAsia="x-none"/>
        </w:rPr>
        <w:t>положень</w:t>
      </w:r>
      <w:proofErr w:type="spellEnd"/>
      <w:r w:rsidRPr="009601F4">
        <w:rPr>
          <w:color w:val="000000"/>
          <w:u w:val="single"/>
          <w:lang w:val="x-none" w:eastAsia="x-none"/>
        </w:rPr>
        <w:t xml:space="preserve"> </w:t>
      </w:r>
      <w:proofErr w:type="spellStart"/>
      <w:r w:rsidRPr="009601F4">
        <w:rPr>
          <w:color w:val="000000"/>
          <w:u w:val="single"/>
          <w:lang w:val="x-none" w:eastAsia="x-none"/>
        </w:rPr>
        <w:t>установчих</w:t>
      </w:r>
      <w:proofErr w:type="spellEnd"/>
      <w:r w:rsidRPr="009601F4">
        <w:rPr>
          <w:color w:val="000000"/>
          <w:u w:val="single"/>
          <w:lang w:val="x-none" w:eastAsia="x-none"/>
        </w:rPr>
        <w:t xml:space="preserve"> </w:t>
      </w:r>
      <w:proofErr w:type="spellStart"/>
      <w:r w:rsidRPr="009601F4">
        <w:rPr>
          <w:color w:val="000000"/>
          <w:u w:val="single"/>
          <w:lang w:val="x-none" w:eastAsia="x-none"/>
        </w:rPr>
        <w:t>документів</w:t>
      </w:r>
      <w:proofErr w:type="spellEnd"/>
      <w:r w:rsidRPr="009601F4">
        <w:rPr>
          <w:color w:val="000000"/>
          <w:lang w:val="x-none" w:eastAsia="x-none"/>
        </w:rPr>
        <w:t xml:space="preserve"> – </w:t>
      </w:r>
      <w:proofErr w:type="spellStart"/>
      <w:r w:rsidRPr="009601F4">
        <w:rPr>
          <w:color w:val="000000"/>
          <w:lang w:val="x-none" w:eastAsia="x-none"/>
        </w:rPr>
        <w:t>розпорядчий</w:t>
      </w:r>
      <w:proofErr w:type="spellEnd"/>
      <w:r w:rsidRPr="009601F4">
        <w:rPr>
          <w:color w:val="000000"/>
          <w:lang w:val="x-none" w:eastAsia="x-none"/>
        </w:rPr>
        <w:t xml:space="preserve"> документ про </w:t>
      </w:r>
      <w:proofErr w:type="spellStart"/>
      <w:r w:rsidRPr="009601F4">
        <w:rPr>
          <w:color w:val="000000"/>
          <w:lang w:val="x-none" w:eastAsia="x-none"/>
        </w:rPr>
        <w:t>призначення</w:t>
      </w:r>
      <w:proofErr w:type="spellEnd"/>
      <w:r w:rsidRPr="009601F4">
        <w:rPr>
          <w:color w:val="000000"/>
          <w:lang w:val="x-none" w:eastAsia="x-none"/>
        </w:rPr>
        <w:t xml:space="preserve"> (</w:t>
      </w:r>
      <w:proofErr w:type="spellStart"/>
      <w:r w:rsidRPr="009601F4">
        <w:rPr>
          <w:color w:val="000000"/>
          <w:lang w:val="x-none" w:eastAsia="x-none"/>
        </w:rPr>
        <w:t>обрання</w:t>
      </w:r>
      <w:proofErr w:type="spellEnd"/>
      <w:r w:rsidRPr="009601F4">
        <w:rPr>
          <w:color w:val="000000"/>
          <w:lang w:val="x-none" w:eastAsia="x-none"/>
        </w:rPr>
        <w:t xml:space="preserve">) на посаду </w:t>
      </w:r>
      <w:proofErr w:type="spellStart"/>
      <w:r w:rsidRPr="009601F4">
        <w:rPr>
          <w:color w:val="000000"/>
          <w:lang w:val="x-none" w:eastAsia="x-none"/>
        </w:rPr>
        <w:t>відповідної</w:t>
      </w:r>
      <w:proofErr w:type="spellEnd"/>
      <w:r w:rsidRPr="009601F4">
        <w:rPr>
          <w:color w:val="000000"/>
          <w:lang w:val="x-none" w:eastAsia="x-none"/>
        </w:rPr>
        <w:t xml:space="preserve"> особи (наказ про </w:t>
      </w:r>
      <w:proofErr w:type="spellStart"/>
      <w:r w:rsidRPr="009601F4">
        <w:rPr>
          <w:color w:val="000000"/>
          <w:lang w:val="x-none" w:eastAsia="x-none"/>
        </w:rPr>
        <w:t>призначення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або</w:t>
      </w:r>
      <w:proofErr w:type="spellEnd"/>
      <w:r w:rsidRPr="009601F4">
        <w:rPr>
          <w:color w:val="000000"/>
          <w:lang w:val="x-none" w:eastAsia="x-none"/>
        </w:rPr>
        <w:t xml:space="preserve">  протокол </w:t>
      </w:r>
      <w:proofErr w:type="spellStart"/>
      <w:r w:rsidRPr="009601F4">
        <w:rPr>
          <w:color w:val="000000"/>
          <w:lang w:val="x-none" w:eastAsia="x-none"/>
        </w:rPr>
        <w:t>зборів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засновників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тощо</w:t>
      </w:r>
      <w:proofErr w:type="spellEnd"/>
      <w:r w:rsidRPr="009601F4">
        <w:rPr>
          <w:color w:val="000000"/>
          <w:lang w:val="x-none" w:eastAsia="x-none"/>
        </w:rPr>
        <w:t xml:space="preserve">); </w:t>
      </w:r>
    </w:p>
    <w:p w:rsidR="009601F4" w:rsidRPr="009601F4" w:rsidRDefault="009601F4" w:rsidP="009601F4">
      <w:pPr>
        <w:tabs>
          <w:tab w:val="center" w:pos="4819"/>
          <w:tab w:val="right" w:pos="9639"/>
        </w:tabs>
        <w:spacing w:line="276" w:lineRule="auto"/>
        <w:ind w:left="-21" w:firstLine="479"/>
        <w:jc w:val="both"/>
        <w:rPr>
          <w:color w:val="000000"/>
          <w:lang w:val="x-none" w:eastAsia="x-none"/>
        </w:rPr>
      </w:pPr>
      <w:r w:rsidRPr="009601F4">
        <w:rPr>
          <w:color w:val="000000"/>
          <w:lang w:val="x-none" w:eastAsia="x-none"/>
        </w:rPr>
        <w:t xml:space="preserve">Б) для </w:t>
      </w:r>
      <w:proofErr w:type="spellStart"/>
      <w:r w:rsidRPr="009601F4">
        <w:rPr>
          <w:color w:val="000000"/>
          <w:lang w:val="x-none" w:eastAsia="x-none"/>
        </w:rPr>
        <w:t>осіб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що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уповноважені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представляти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інтереси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під</w:t>
      </w:r>
      <w:proofErr w:type="spellEnd"/>
      <w:r w:rsidRPr="009601F4">
        <w:rPr>
          <w:color w:val="000000"/>
          <w:lang w:val="x-none" w:eastAsia="x-none"/>
        </w:rPr>
        <w:t xml:space="preserve"> час </w:t>
      </w:r>
      <w:proofErr w:type="spellStart"/>
      <w:r w:rsidRPr="009601F4">
        <w:rPr>
          <w:color w:val="000000"/>
          <w:lang w:val="x-none" w:eastAsia="x-none"/>
        </w:rPr>
        <w:t>проведення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процедури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закупівлі</w:t>
      </w:r>
      <w:proofErr w:type="spellEnd"/>
      <w:r w:rsidRPr="009601F4">
        <w:rPr>
          <w:color w:val="000000"/>
          <w:lang w:val="x-none" w:eastAsia="x-none"/>
        </w:rPr>
        <w:t xml:space="preserve">, та </w:t>
      </w:r>
      <w:proofErr w:type="spellStart"/>
      <w:r w:rsidRPr="009601F4">
        <w:rPr>
          <w:color w:val="000000"/>
          <w:lang w:val="x-none" w:eastAsia="x-none"/>
        </w:rPr>
        <w:t>які</w:t>
      </w:r>
      <w:proofErr w:type="spellEnd"/>
      <w:r w:rsidRPr="009601F4">
        <w:rPr>
          <w:color w:val="000000"/>
          <w:lang w:val="x-none" w:eastAsia="x-none"/>
        </w:rPr>
        <w:t xml:space="preserve"> не </w:t>
      </w:r>
      <w:proofErr w:type="spellStart"/>
      <w:r w:rsidRPr="009601F4">
        <w:rPr>
          <w:color w:val="000000"/>
          <w:lang w:val="x-none" w:eastAsia="x-none"/>
        </w:rPr>
        <w:t>входять</w:t>
      </w:r>
      <w:proofErr w:type="spellEnd"/>
      <w:r w:rsidRPr="009601F4">
        <w:rPr>
          <w:color w:val="000000"/>
          <w:lang w:val="x-none" w:eastAsia="x-none"/>
        </w:rPr>
        <w:t xml:space="preserve"> до кола </w:t>
      </w:r>
      <w:proofErr w:type="spellStart"/>
      <w:r w:rsidRPr="009601F4">
        <w:rPr>
          <w:color w:val="000000"/>
          <w:lang w:val="x-none" w:eastAsia="x-none"/>
        </w:rPr>
        <w:t>осіб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які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представляють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інтереси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 без </w:t>
      </w:r>
      <w:proofErr w:type="spellStart"/>
      <w:r w:rsidRPr="009601F4">
        <w:rPr>
          <w:color w:val="000000"/>
          <w:lang w:val="x-none" w:eastAsia="x-none"/>
        </w:rPr>
        <w:t>довіреності</w:t>
      </w:r>
      <w:proofErr w:type="spellEnd"/>
      <w:r w:rsidRPr="009601F4">
        <w:rPr>
          <w:color w:val="000000"/>
          <w:lang w:val="x-none" w:eastAsia="x-none"/>
        </w:rPr>
        <w:t xml:space="preserve"> – </w:t>
      </w:r>
      <w:proofErr w:type="spellStart"/>
      <w:r w:rsidRPr="009601F4">
        <w:rPr>
          <w:color w:val="000000"/>
          <w:lang w:val="x-none" w:eastAsia="x-none"/>
        </w:rPr>
        <w:t>довіреність</w:t>
      </w:r>
      <w:proofErr w:type="spellEnd"/>
      <w:r w:rsidRPr="009601F4">
        <w:rPr>
          <w:color w:val="000000"/>
          <w:lang w:val="x-none" w:eastAsia="x-none"/>
        </w:rPr>
        <w:t xml:space="preserve">, оформлена у </w:t>
      </w:r>
      <w:proofErr w:type="spellStart"/>
      <w:r w:rsidRPr="009601F4">
        <w:rPr>
          <w:color w:val="000000"/>
          <w:lang w:val="x-none" w:eastAsia="x-none"/>
        </w:rPr>
        <w:t>відповідності</w:t>
      </w:r>
      <w:proofErr w:type="spellEnd"/>
      <w:r w:rsidRPr="009601F4">
        <w:rPr>
          <w:color w:val="000000"/>
          <w:lang w:val="x-none" w:eastAsia="x-none"/>
        </w:rPr>
        <w:t xml:space="preserve"> до </w:t>
      </w:r>
      <w:proofErr w:type="spellStart"/>
      <w:r w:rsidRPr="009601F4">
        <w:rPr>
          <w:color w:val="000000"/>
          <w:lang w:val="x-none" w:eastAsia="x-none"/>
        </w:rPr>
        <w:t>вимог</w:t>
      </w:r>
      <w:proofErr w:type="spellEnd"/>
      <w:r w:rsidRPr="009601F4">
        <w:rPr>
          <w:color w:val="000000"/>
          <w:lang w:val="x-none" w:eastAsia="x-none"/>
        </w:rPr>
        <w:t xml:space="preserve"> чинного </w:t>
      </w:r>
      <w:proofErr w:type="spellStart"/>
      <w:r w:rsidRPr="009601F4">
        <w:rPr>
          <w:color w:val="000000"/>
          <w:lang w:val="x-none" w:eastAsia="x-none"/>
        </w:rPr>
        <w:t>законодавства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із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зазначенням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повноважень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повіреного</w:t>
      </w:r>
      <w:proofErr w:type="spellEnd"/>
      <w:r w:rsidRPr="009601F4">
        <w:rPr>
          <w:color w:val="000000"/>
          <w:lang w:val="x-none" w:eastAsia="x-none"/>
        </w:rPr>
        <w:t xml:space="preserve">, разом з документами, </w:t>
      </w:r>
      <w:proofErr w:type="spellStart"/>
      <w:r w:rsidRPr="009601F4">
        <w:rPr>
          <w:color w:val="000000"/>
          <w:lang w:val="x-none" w:eastAsia="x-none"/>
        </w:rPr>
        <w:t>що</w:t>
      </w:r>
      <w:proofErr w:type="spellEnd"/>
      <w:r w:rsidRPr="009601F4">
        <w:rPr>
          <w:color w:val="000000"/>
          <w:lang w:val="x-none" w:eastAsia="x-none"/>
        </w:rPr>
        <w:t xml:space="preserve"> у </w:t>
      </w:r>
      <w:proofErr w:type="spellStart"/>
      <w:r w:rsidRPr="009601F4">
        <w:rPr>
          <w:color w:val="000000"/>
          <w:lang w:val="x-none" w:eastAsia="x-none"/>
        </w:rPr>
        <w:t>відповідності</w:t>
      </w:r>
      <w:proofErr w:type="spellEnd"/>
      <w:r w:rsidRPr="009601F4">
        <w:rPr>
          <w:color w:val="000000"/>
          <w:lang w:val="x-none" w:eastAsia="x-none"/>
        </w:rPr>
        <w:t xml:space="preserve"> до </w:t>
      </w:r>
      <w:proofErr w:type="spellStart"/>
      <w:r w:rsidRPr="009601F4">
        <w:rPr>
          <w:color w:val="000000"/>
          <w:lang w:val="x-none" w:eastAsia="x-none"/>
        </w:rPr>
        <w:t>цього</w:t>
      </w:r>
      <w:proofErr w:type="spellEnd"/>
      <w:r w:rsidRPr="009601F4">
        <w:rPr>
          <w:color w:val="000000"/>
          <w:lang w:val="x-none" w:eastAsia="x-none"/>
        </w:rPr>
        <w:t xml:space="preserve"> пункту </w:t>
      </w:r>
      <w:proofErr w:type="spellStart"/>
      <w:r w:rsidRPr="009601F4">
        <w:rPr>
          <w:color w:val="000000"/>
          <w:lang w:val="x-none" w:eastAsia="x-none"/>
        </w:rPr>
        <w:t>підтверджують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повноваження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посадової</w:t>
      </w:r>
      <w:proofErr w:type="spellEnd"/>
      <w:r w:rsidRPr="009601F4">
        <w:rPr>
          <w:color w:val="000000"/>
          <w:lang w:val="x-none" w:eastAsia="x-none"/>
        </w:rPr>
        <w:t xml:space="preserve"> (</w:t>
      </w:r>
      <w:proofErr w:type="spellStart"/>
      <w:r w:rsidRPr="009601F4">
        <w:rPr>
          <w:color w:val="000000"/>
          <w:lang w:val="x-none" w:eastAsia="x-none"/>
        </w:rPr>
        <w:t>службової</w:t>
      </w:r>
      <w:proofErr w:type="spellEnd"/>
      <w:r w:rsidRPr="009601F4">
        <w:rPr>
          <w:color w:val="000000"/>
          <w:lang w:val="x-none" w:eastAsia="x-none"/>
        </w:rPr>
        <w:t xml:space="preserve">) особи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, </w:t>
      </w:r>
      <w:proofErr w:type="spellStart"/>
      <w:r w:rsidRPr="009601F4">
        <w:rPr>
          <w:color w:val="000000"/>
          <w:lang w:val="x-none" w:eastAsia="x-none"/>
        </w:rPr>
        <w:t>що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підписала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від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імені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учасника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вказану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довіреність</w:t>
      </w:r>
      <w:proofErr w:type="spellEnd"/>
      <w:r w:rsidRPr="009601F4">
        <w:rPr>
          <w:color w:val="000000"/>
          <w:lang w:val="x-none" w:eastAsia="x-none"/>
        </w:rPr>
        <w:t>.</w:t>
      </w:r>
    </w:p>
    <w:p w:rsidR="009601F4" w:rsidRPr="009601F4" w:rsidRDefault="009601F4" w:rsidP="009601F4">
      <w:pPr>
        <w:tabs>
          <w:tab w:val="center" w:pos="4819"/>
          <w:tab w:val="right" w:pos="9639"/>
        </w:tabs>
        <w:spacing w:line="276" w:lineRule="auto"/>
        <w:ind w:left="-21" w:firstLine="479"/>
        <w:jc w:val="both"/>
        <w:rPr>
          <w:color w:val="000000"/>
          <w:lang w:val="x-none" w:eastAsia="x-none"/>
        </w:rPr>
      </w:pPr>
      <w:r w:rsidRPr="009601F4">
        <w:rPr>
          <w:color w:val="000000"/>
          <w:lang w:val="x-none" w:eastAsia="x-none"/>
        </w:rPr>
        <w:t xml:space="preserve">В) У </w:t>
      </w:r>
      <w:proofErr w:type="spellStart"/>
      <w:r w:rsidRPr="009601F4">
        <w:rPr>
          <w:color w:val="000000"/>
          <w:lang w:val="x-none" w:eastAsia="x-none"/>
        </w:rPr>
        <w:t>разі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якщо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тендерна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пропозиція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подається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об'єднанням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учасників</w:t>
      </w:r>
      <w:proofErr w:type="spellEnd"/>
      <w:r w:rsidRPr="009601F4">
        <w:rPr>
          <w:color w:val="000000"/>
          <w:lang w:val="x-none" w:eastAsia="x-none"/>
        </w:rPr>
        <w:t xml:space="preserve">, до </w:t>
      </w:r>
      <w:proofErr w:type="spellStart"/>
      <w:r w:rsidRPr="009601F4">
        <w:rPr>
          <w:color w:val="000000"/>
          <w:lang w:val="x-none" w:eastAsia="x-none"/>
        </w:rPr>
        <w:t>неї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обов'язково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включається</w:t>
      </w:r>
      <w:proofErr w:type="spellEnd"/>
      <w:r w:rsidRPr="009601F4">
        <w:rPr>
          <w:color w:val="000000"/>
          <w:lang w:val="x-none" w:eastAsia="x-none"/>
        </w:rPr>
        <w:t xml:space="preserve"> документ про </w:t>
      </w:r>
      <w:proofErr w:type="spellStart"/>
      <w:r w:rsidRPr="009601F4">
        <w:rPr>
          <w:color w:val="000000"/>
          <w:lang w:val="x-none" w:eastAsia="x-none"/>
        </w:rPr>
        <w:t>створення</w:t>
      </w:r>
      <w:proofErr w:type="spellEnd"/>
      <w:r w:rsidRPr="009601F4">
        <w:rPr>
          <w:color w:val="000000"/>
          <w:lang w:val="x-none" w:eastAsia="x-none"/>
        </w:rPr>
        <w:t xml:space="preserve"> такого </w:t>
      </w:r>
      <w:proofErr w:type="spellStart"/>
      <w:r w:rsidRPr="009601F4">
        <w:rPr>
          <w:color w:val="000000"/>
          <w:lang w:val="x-none" w:eastAsia="x-none"/>
        </w:rPr>
        <w:t>об'єднання</w:t>
      </w:r>
      <w:proofErr w:type="spellEnd"/>
      <w:r w:rsidRPr="009601F4">
        <w:rPr>
          <w:color w:val="000000"/>
          <w:lang w:val="x-none" w:eastAsia="x-none"/>
        </w:rPr>
        <w:t xml:space="preserve"> та </w:t>
      </w:r>
      <w:proofErr w:type="spellStart"/>
      <w:r w:rsidRPr="009601F4">
        <w:rPr>
          <w:color w:val="000000"/>
          <w:lang w:val="x-none" w:eastAsia="x-none"/>
        </w:rPr>
        <w:t>надається</w:t>
      </w:r>
      <w:proofErr w:type="spellEnd"/>
      <w:r w:rsidRPr="009601F4">
        <w:rPr>
          <w:color w:val="000000"/>
          <w:lang w:val="x-none" w:eastAsia="x-none"/>
        </w:rPr>
        <w:t xml:space="preserve"> наказ  про </w:t>
      </w:r>
      <w:proofErr w:type="spellStart"/>
      <w:r w:rsidRPr="009601F4">
        <w:rPr>
          <w:color w:val="000000"/>
          <w:lang w:val="x-none" w:eastAsia="x-none"/>
        </w:rPr>
        <w:t>призначення</w:t>
      </w:r>
      <w:proofErr w:type="spellEnd"/>
      <w:r w:rsidRPr="009601F4">
        <w:rPr>
          <w:color w:val="000000"/>
          <w:lang w:val="x-none" w:eastAsia="x-none"/>
        </w:rPr>
        <w:t xml:space="preserve"> директора </w:t>
      </w:r>
      <w:proofErr w:type="spellStart"/>
      <w:r w:rsidRPr="009601F4">
        <w:rPr>
          <w:color w:val="000000"/>
          <w:lang w:val="x-none" w:eastAsia="x-none"/>
        </w:rPr>
        <w:t>об’єднання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учасників</w:t>
      </w:r>
      <w:proofErr w:type="spellEnd"/>
      <w:r w:rsidRPr="009601F4">
        <w:rPr>
          <w:color w:val="000000"/>
          <w:lang w:val="x-none" w:eastAsia="x-none"/>
        </w:rPr>
        <w:t>.</w:t>
      </w:r>
    </w:p>
    <w:p w:rsidR="009601F4" w:rsidRPr="009601F4" w:rsidRDefault="009601F4" w:rsidP="009601F4">
      <w:pPr>
        <w:tabs>
          <w:tab w:val="center" w:pos="4819"/>
          <w:tab w:val="right" w:pos="9639"/>
        </w:tabs>
        <w:spacing w:line="276" w:lineRule="auto"/>
        <w:ind w:left="-21" w:firstLine="479"/>
        <w:jc w:val="both"/>
        <w:rPr>
          <w:color w:val="000000"/>
          <w:lang w:val="x-none" w:eastAsia="x-none"/>
        </w:rPr>
      </w:pPr>
      <w:r w:rsidRPr="009601F4">
        <w:rPr>
          <w:color w:val="000000"/>
          <w:lang w:val="x-none" w:eastAsia="x-none"/>
        </w:rPr>
        <w:t xml:space="preserve">Г) </w:t>
      </w:r>
      <w:proofErr w:type="spellStart"/>
      <w:r w:rsidRPr="009601F4">
        <w:rPr>
          <w:color w:val="000000"/>
          <w:lang w:val="x-none" w:eastAsia="x-none"/>
        </w:rPr>
        <w:t>Повноваження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фізичних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осіб</w:t>
      </w:r>
      <w:proofErr w:type="spellEnd"/>
      <w:r w:rsidRPr="009601F4">
        <w:rPr>
          <w:color w:val="000000"/>
          <w:lang w:val="x-none" w:eastAsia="x-none"/>
        </w:rPr>
        <w:t xml:space="preserve"> та </w:t>
      </w:r>
      <w:proofErr w:type="spellStart"/>
      <w:r w:rsidRPr="009601F4">
        <w:rPr>
          <w:color w:val="000000"/>
          <w:lang w:val="x-none" w:eastAsia="x-none"/>
        </w:rPr>
        <w:t>фізичних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осіб-підприємців</w:t>
      </w:r>
      <w:proofErr w:type="spellEnd"/>
      <w:r w:rsidRPr="009601F4">
        <w:rPr>
          <w:color w:val="000000"/>
          <w:lang w:val="x-none" w:eastAsia="x-none"/>
        </w:rPr>
        <w:t xml:space="preserve">  </w:t>
      </w:r>
      <w:proofErr w:type="spellStart"/>
      <w:r w:rsidRPr="009601F4">
        <w:rPr>
          <w:color w:val="000000"/>
          <w:lang w:val="x-none" w:eastAsia="x-none"/>
        </w:rPr>
        <w:t>підтверджуються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копією</w:t>
      </w:r>
      <w:proofErr w:type="spellEnd"/>
      <w:r w:rsidRPr="009601F4">
        <w:rPr>
          <w:color w:val="000000"/>
          <w:lang w:val="x-none" w:eastAsia="x-none"/>
        </w:rPr>
        <w:t xml:space="preserve"> паспорта (</w:t>
      </w:r>
      <w:proofErr w:type="spellStart"/>
      <w:r w:rsidRPr="009601F4">
        <w:rPr>
          <w:color w:val="000000"/>
          <w:lang w:val="x-none" w:eastAsia="x-none"/>
        </w:rPr>
        <w:t>заповнені</w:t>
      </w:r>
      <w:proofErr w:type="spellEnd"/>
      <w:r w:rsidRPr="009601F4">
        <w:rPr>
          <w:color w:val="000000"/>
          <w:lang w:val="x-none" w:eastAsia="x-none"/>
        </w:rPr>
        <w:t xml:space="preserve"> </w:t>
      </w:r>
      <w:proofErr w:type="spellStart"/>
      <w:r w:rsidRPr="009601F4">
        <w:rPr>
          <w:color w:val="000000"/>
          <w:lang w:val="x-none" w:eastAsia="x-none"/>
        </w:rPr>
        <w:t>сторінки</w:t>
      </w:r>
      <w:proofErr w:type="spellEnd"/>
      <w:r w:rsidRPr="009601F4">
        <w:rPr>
          <w:color w:val="000000"/>
          <w:lang w:val="x-none" w:eastAsia="x-none"/>
        </w:rPr>
        <w:t xml:space="preserve">)/ </w:t>
      </w:r>
      <w:r w:rsidRPr="009601F4">
        <w:rPr>
          <w:color w:val="000000"/>
          <w:lang w:val="en-US" w:eastAsia="x-none"/>
        </w:rPr>
        <w:t>ID</w:t>
      </w:r>
      <w:r w:rsidRPr="009601F4">
        <w:rPr>
          <w:color w:val="000000"/>
          <w:lang w:val="x-none" w:eastAsia="x-none"/>
        </w:rPr>
        <w:t>-</w:t>
      </w:r>
      <w:proofErr w:type="spellStart"/>
      <w:r w:rsidRPr="009601F4">
        <w:rPr>
          <w:color w:val="000000"/>
          <w:lang w:val="x-none" w:eastAsia="x-none"/>
        </w:rPr>
        <w:t>картки</w:t>
      </w:r>
      <w:proofErr w:type="spellEnd"/>
      <w:r w:rsidRPr="009601F4">
        <w:rPr>
          <w:color w:val="000000"/>
          <w:lang w:val="x-none" w:eastAsia="x-none"/>
        </w:rPr>
        <w:t>.</w:t>
      </w:r>
    </w:p>
    <w:p w:rsidR="009601F4" w:rsidRPr="009601F4" w:rsidRDefault="009601F4" w:rsidP="009601F4">
      <w:pPr>
        <w:spacing w:after="200"/>
        <w:jc w:val="both"/>
        <w:rPr>
          <w:color w:val="FF0000"/>
        </w:rPr>
      </w:pPr>
      <w:r w:rsidRPr="0053418B">
        <w:rPr>
          <w:b/>
          <w:lang w:eastAsia="x-none"/>
        </w:rPr>
        <w:t>3.</w:t>
      </w:r>
      <w:r w:rsidRPr="0053418B">
        <w:rPr>
          <w:rFonts w:eastAsiaTheme="minorEastAsia" w:cstheme="minorBidi"/>
        </w:rPr>
        <w:t xml:space="preserve"> </w:t>
      </w:r>
      <w:r w:rsidRPr="0053418B">
        <w:rPr>
          <w:rFonts w:eastAsiaTheme="minorEastAsia"/>
        </w:rPr>
        <w:t>Інформацію про систему оподаткування учасника (довідка у довільній формі).</w:t>
      </w:r>
    </w:p>
    <w:p w:rsidR="00504BE5" w:rsidRPr="00267D10" w:rsidRDefault="00504BE5" w:rsidP="00F41C65">
      <w:pPr>
        <w:jc w:val="both"/>
        <w:rPr>
          <w:lang w:eastAsia="en-US"/>
        </w:rPr>
      </w:pPr>
    </w:p>
    <w:p w:rsidR="00504BE5" w:rsidRPr="00CC1950" w:rsidRDefault="00504BE5" w:rsidP="00504BE5">
      <w:pPr>
        <w:jc w:val="both"/>
        <w:rPr>
          <w:bCs/>
          <w:iCs/>
          <w:lang w:eastAsia="ru-RU"/>
        </w:rPr>
      </w:pPr>
    </w:p>
    <w:p w:rsidR="00504BE5" w:rsidRPr="00CC1950" w:rsidRDefault="00504BE5" w:rsidP="00504BE5">
      <w:pPr>
        <w:jc w:val="both"/>
        <w:rPr>
          <w:bCs/>
          <w:iCs/>
          <w:lang w:eastAsia="ru-RU"/>
        </w:rPr>
      </w:pPr>
    </w:p>
    <w:p w:rsidR="00841F57" w:rsidRDefault="00841F57" w:rsidP="00504BE5"/>
    <w:sectPr w:rsidR="0084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5"/>
    <w:rsid w:val="00267D10"/>
    <w:rsid w:val="00504BE5"/>
    <w:rsid w:val="0053418B"/>
    <w:rsid w:val="005521B3"/>
    <w:rsid w:val="005E55B6"/>
    <w:rsid w:val="006C0212"/>
    <w:rsid w:val="00841F57"/>
    <w:rsid w:val="00857E01"/>
    <w:rsid w:val="009601F4"/>
    <w:rsid w:val="00F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1462-4204-4A68-B2C4-A4D8CED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E5"/>
    <w:rPr>
      <w:rFonts w:eastAsia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4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504BE5"/>
    <w:rPr>
      <w:rFonts w:ascii="Calibri" w:eastAsia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Спецiалiст</dc:creator>
  <cp:lastModifiedBy>User</cp:lastModifiedBy>
  <cp:revision>2</cp:revision>
  <dcterms:created xsi:type="dcterms:W3CDTF">2024-02-26T14:27:00Z</dcterms:created>
  <dcterms:modified xsi:type="dcterms:W3CDTF">2024-02-26T14:27:00Z</dcterms:modified>
</cp:coreProperties>
</file>