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C7520C">
        <w:rPr>
          <w:rFonts w:ascii="Times New Roman" w:hAnsi="Times New Roman" w:cs="Times New Roman"/>
          <w:b/>
          <w:color w:val="auto"/>
          <w:lang w:val="uk-UA"/>
        </w:rPr>
        <w:t>ДОГОВ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>І</w:t>
      </w:r>
      <w:r w:rsidRPr="00C7520C">
        <w:rPr>
          <w:rFonts w:ascii="Times New Roman" w:hAnsi="Times New Roman" w:cs="Times New Roman"/>
          <w:b/>
          <w:color w:val="auto"/>
          <w:lang w:val="uk-UA"/>
        </w:rPr>
        <w:t>Р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 xml:space="preserve"> №_____________</w:t>
      </w:r>
    </w:p>
    <w:p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D814E4" w:rsidRPr="00CF65FE" w:rsidRDefault="00D814E4" w:rsidP="00D814E4">
      <w:pPr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м. Київ </w:t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F65FE">
        <w:rPr>
          <w:rFonts w:ascii="Times New Roman" w:hAnsi="Times New Roman"/>
        </w:rPr>
        <w:t>”____”  ____________  20</w:t>
      </w:r>
      <w:r w:rsidR="005E615B">
        <w:rPr>
          <w:rFonts w:ascii="Times New Roman" w:hAnsi="Times New Roman"/>
        </w:rPr>
        <w:t>2</w:t>
      </w:r>
      <w:r w:rsidR="00A335DD">
        <w:rPr>
          <w:rFonts w:ascii="Times New Roman" w:hAnsi="Times New Roman"/>
        </w:rPr>
        <w:t>3</w:t>
      </w:r>
      <w:r w:rsidRPr="00CF65FE">
        <w:rPr>
          <w:rFonts w:ascii="Times New Roman" w:hAnsi="Times New Roman"/>
        </w:rPr>
        <w:t xml:space="preserve"> року</w:t>
      </w:r>
    </w:p>
    <w:p w:rsidR="00D814E4" w:rsidRPr="00C7520C" w:rsidRDefault="00D814E4" w:rsidP="00A44586">
      <w:pPr>
        <w:tabs>
          <w:tab w:val="left" w:pos="1440"/>
        </w:tabs>
        <w:spacing w:line="240" w:lineRule="auto"/>
        <w:jc w:val="both"/>
        <w:outlineLvl w:val="2"/>
        <w:rPr>
          <w:b/>
          <w:bCs/>
        </w:rPr>
      </w:pPr>
      <w:r w:rsidRPr="007C532A">
        <w:rPr>
          <w:rFonts w:ascii="Times New Roman" w:hAnsi="Times New Roman"/>
          <w:highlight w:val="yellow"/>
        </w:rPr>
        <w:t>_________________________________________________________________ (скорочене найменування ______________________________________), надалі іменується Продавець, в особі _____________________________________, який діє на підставі ____________,</w:t>
      </w:r>
      <w:r w:rsidRPr="00C7520C">
        <w:rPr>
          <w:rFonts w:ascii="Times New Roman" w:hAnsi="Times New Roman"/>
        </w:rPr>
        <w:t xml:space="preserve"> з однієї сторони, та</w:t>
      </w:r>
    </w:p>
    <w:p w:rsidR="00E111C9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  <w:b/>
          <w:bCs/>
        </w:rPr>
        <w:t>КОМУНАЛЬНЕ ПІДПРИЄМСТВО ПО УТРИМАННЮ ЗЕЛЕНИХ НАСАДЖЕНЬ ДАРНИЦЬКОГО РАЙОНУ М. КИЄВА</w:t>
      </w:r>
      <w:r w:rsidRPr="00C7520C">
        <w:rPr>
          <w:rFonts w:ascii="Times New Roman" w:hAnsi="Times New Roman"/>
        </w:rPr>
        <w:t xml:space="preserve"> (скорочене найменування КП УЗН </w:t>
      </w:r>
      <w:r w:rsidR="000A66E9">
        <w:rPr>
          <w:rFonts w:ascii="Times New Roman" w:hAnsi="Times New Roman"/>
        </w:rPr>
        <w:t>ДАРНИЦЬКОГО РАЙОНУ</w:t>
      </w:r>
      <w:r w:rsidRPr="00C7520C">
        <w:rPr>
          <w:rFonts w:ascii="Times New Roman" w:hAnsi="Times New Roman"/>
        </w:rPr>
        <w:t xml:space="preserve">), надалі іменується Покупець, в особі директора </w:t>
      </w:r>
      <w:proofErr w:type="spellStart"/>
      <w:r w:rsidRPr="00C7520C">
        <w:rPr>
          <w:rFonts w:ascii="Times New Roman" w:hAnsi="Times New Roman"/>
        </w:rPr>
        <w:t>Філінської</w:t>
      </w:r>
      <w:proofErr w:type="spellEnd"/>
      <w:r w:rsidRPr="00C7520C">
        <w:rPr>
          <w:rFonts w:ascii="Times New Roman" w:hAnsi="Times New Roman"/>
        </w:rPr>
        <w:t xml:space="preserve"> Людмили Дмитрівни, як</w:t>
      </w:r>
      <w:r w:rsidR="002B1BE3">
        <w:rPr>
          <w:rFonts w:ascii="Times New Roman" w:hAnsi="Times New Roman"/>
        </w:rPr>
        <w:t>а</w:t>
      </w:r>
      <w:r w:rsidRPr="00C7520C">
        <w:rPr>
          <w:rFonts w:ascii="Times New Roman" w:hAnsi="Times New Roman"/>
        </w:rPr>
        <w:t xml:space="preserve"> діє на підставі статуту, з іншої сторони, надалі іменовані як «Сторони», уклали даний Договір про наступне:</w:t>
      </w:r>
    </w:p>
    <w:p w:rsidR="00D814E4" w:rsidRPr="00C7520C" w:rsidRDefault="00627F82" w:rsidP="00A445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D814E4" w:rsidRPr="00C7520C">
        <w:rPr>
          <w:rFonts w:ascii="Times New Roman" w:hAnsi="Times New Roman"/>
          <w:b/>
        </w:rPr>
        <w:t>. Предмет договору</w:t>
      </w:r>
    </w:p>
    <w:p w:rsidR="00D814E4" w:rsidRPr="00C7520C" w:rsidRDefault="00D814E4" w:rsidP="00A445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1.1. Продавець зобов’язується протягом 20</w:t>
      </w:r>
      <w:r w:rsidR="005E615B">
        <w:rPr>
          <w:rFonts w:ascii="Times New Roman" w:hAnsi="Times New Roman"/>
        </w:rPr>
        <w:t>2</w:t>
      </w:r>
      <w:r w:rsidR="00A335DD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 поставити та передати у власність Покупця </w:t>
      </w:r>
      <w:r w:rsidRPr="009D02F4">
        <w:rPr>
          <w:rFonts w:ascii="Times New Roman" w:hAnsi="Times New Roman"/>
        </w:rPr>
        <w:t xml:space="preserve">Товар </w:t>
      </w:r>
      <w:r w:rsidR="009D02F4" w:rsidRPr="009D02F4">
        <w:rPr>
          <w:rFonts w:ascii="Times New Roman" w:hAnsi="Times New Roman"/>
        </w:rPr>
        <w:t xml:space="preserve">для забезпечення видатків на благоустрій населених пунктів </w:t>
      </w:r>
      <w:r w:rsidRPr="009D02F4">
        <w:rPr>
          <w:rFonts w:ascii="Times New Roman" w:hAnsi="Times New Roman"/>
        </w:rPr>
        <w:t xml:space="preserve">- </w:t>
      </w:r>
      <w:r w:rsidR="0067332A" w:rsidRPr="009D02F4">
        <w:rPr>
          <w:rFonts w:ascii="Times New Roman" w:hAnsi="Times New Roman"/>
        </w:rPr>
        <w:t xml:space="preserve">ДК </w:t>
      </w:r>
      <w:r w:rsidR="00E43D8F" w:rsidRPr="009D02F4">
        <w:rPr>
          <w:rFonts w:ascii="Times New Roman" w:hAnsi="Times New Roman"/>
        </w:rPr>
        <w:t>021:2015:</w:t>
      </w:r>
      <w:r w:rsidR="00D24FB3">
        <w:rPr>
          <w:rFonts w:ascii="Times New Roman" w:hAnsi="Times New Roman"/>
        </w:rPr>
        <w:t xml:space="preserve">               </w:t>
      </w:r>
      <w:r w:rsidR="00D24FB3" w:rsidRPr="00D24FB3">
        <w:rPr>
          <w:rFonts w:ascii="Times New Roman" w:hAnsi="Times New Roman"/>
        </w:rPr>
        <w:t>44160000-9 Магістралі, трубопроводи, труби, обсадні труби, тюбінги та супутні вироби  (Шланги</w:t>
      </w:r>
      <w:r w:rsidR="00E43D8F" w:rsidRPr="00D82834">
        <w:rPr>
          <w:rFonts w:ascii="Times New Roman" w:hAnsi="Times New Roman"/>
        </w:rPr>
        <w:t xml:space="preserve">) </w:t>
      </w:r>
      <w:r w:rsidR="00D82834" w:rsidRPr="00D82834">
        <w:rPr>
          <w:rFonts w:ascii="Times New Roman" w:hAnsi="Times New Roman"/>
          <w:b/>
        </w:rPr>
        <w:t>для виконання послуг з благоустрою</w:t>
      </w:r>
      <w:r w:rsidR="0067332A" w:rsidRPr="00D82834">
        <w:rPr>
          <w:rFonts w:ascii="Times New Roman" w:hAnsi="Times New Roman"/>
        </w:rPr>
        <w:t xml:space="preserve"> </w:t>
      </w:r>
      <w:r w:rsidRPr="00D82834">
        <w:rPr>
          <w:rFonts w:ascii="Times New Roman" w:hAnsi="Times New Roman"/>
        </w:rPr>
        <w:t>в асортименті, кількості і за цінами визначеними С</w:t>
      </w:r>
      <w:r w:rsidRPr="00C7520C">
        <w:rPr>
          <w:rFonts w:ascii="Times New Roman" w:hAnsi="Times New Roman"/>
        </w:rPr>
        <w:t>пецифікації, яка є невід`ємною частиною цього договору (Додаток №1), а Покупець – прийняти і оплатити Товар. Передача Товару Покупцю здійснюється згідно видаткових накладних.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1.2. Найменування товару – </w:t>
      </w:r>
      <w:r w:rsidR="0067332A" w:rsidRPr="0067332A">
        <w:rPr>
          <w:rFonts w:ascii="Times New Roman" w:hAnsi="Times New Roman"/>
          <w:b/>
          <w:i/>
        </w:rPr>
        <w:t xml:space="preserve">ДК </w:t>
      </w:r>
      <w:r w:rsidR="0067332A" w:rsidRPr="00E43D8F">
        <w:rPr>
          <w:rFonts w:ascii="Times New Roman" w:hAnsi="Times New Roman"/>
          <w:b/>
          <w:i/>
        </w:rPr>
        <w:t xml:space="preserve">021:2015: </w:t>
      </w:r>
      <w:r w:rsidR="00D24FB3" w:rsidRPr="00D24FB3">
        <w:rPr>
          <w:rFonts w:ascii="Times New Roman" w:hAnsi="Times New Roman"/>
          <w:b/>
          <w:i/>
        </w:rPr>
        <w:t xml:space="preserve">44160000-9 Магістралі, трубопроводи, труби, обсадні труби, тюбінги та супутні вироби  </w:t>
      </w:r>
      <w:r w:rsidR="00E43D8F" w:rsidRPr="00E43D8F">
        <w:rPr>
          <w:rFonts w:ascii="Times New Roman" w:hAnsi="Times New Roman"/>
          <w:b/>
          <w:i/>
        </w:rPr>
        <w:t>(</w:t>
      </w:r>
      <w:r w:rsidR="00D24FB3">
        <w:rPr>
          <w:rFonts w:ascii="Times New Roman" w:hAnsi="Times New Roman"/>
          <w:b/>
          <w:i/>
        </w:rPr>
        <w:t>Шланги</w:t>
      </w:r>
      <w:r w:rsidR="0067332A" w:rsidRPr="00E43D8F">
        <w:rPr>
          <w:rFonts w:ascii="Times New Roman" w:hAnsi="Times New Roman"/>
          <w:b/>
          <w:i/>
        </w:rPr>
        <w:t>)</w:t>
      </w:r>
      <w:r w:rsidR="0067332A">
        <w:rPr>
          <w:rFonts w:ascii="Times New Roman" w:hAnsi="Times New Roman"/>
        </w:rPr>
        <w:t xml:space="preserve"> </w:t>
      </w:r>
      <w:r w:rsidRPr="00C7520C">
        <w:rPr>
          <w:rFonts w:ascii="Times New Roman" w:hAnsi="Times New Roman"/>
        </w:rPr>
        <w:t>(далі - Товар).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1.3. Поставка Товару проводиться партіями в асортименті, кількості, за цінами, за якісними характеристиками визначені Додатком № 1 до даного Договору.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1.4. Покупець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 трьох робочих днів.</w:t>
      </w: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814E4" w:rsidRPr="00C7520C">
        <w:rPr>
          <w:rFonts w:ascii="Times New Roman" w:hAnsi="Times New Roman"/>
          <w:b/>
        </w:rPr>
        <w:t xml:space="preserve">. Якість товару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2.1. Продавець повинен поставити Покупцеві Товар, якість якого повинна відповідати ДСТУ, ТУ та іншим діючим стандартам і технічним умовам.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</w:t>
      </w:r>
      <w:r w:rsidR="0093788B">
        <w:rPr>
          <w:rFonts w:ascii="Times New Roman" w:hAnsi="Times New Roman"/>
        </w:rPr>
        <w:t>2</w:t>
      </w:r>
      <w:r w:rsidRPr="00C7520C">
        <w:rPr>
          <w:rFonts w:ascii="Times New Roman" w:hAnsi="Times New Roman"/>
        </w:rPr>
        <w:t>. Покупець має право відмовитися від прийняття Товару, який не відповідає за якістю умовам Договору</w:t>
      </w:r>
      <w:r w:rsidR="00DB3C13" w:rsidRPr="00C7520C">
        <w:rPr>
          <w:rFonts w:ascii="Times New Roman" w:hAnsi="Times New Roman"/>
        </w:rPr>
        <w:t xml:space="preserve"> та умовам проведеної закупівлі</w:t>
      </w:r>
      <w:r w:rsidRPr="00C7520C">
        <w:rPr>
          <w:rFonts w:ascii="Times New Roman" w:hAnsi="Times New Roman"/>
        </w:rPr>
        <w:t>. Товар неналежної якості</w:t>
      </w:r>
      <w:r w:rsidR="00DB3C13" w:rsidRPr="00C7520C">
        <w:rPr>
          <w:rFonts w:ascii="Times New Roman" w:hAnsi="Times New Roman"/>
        </w:rPr>
        <w:t>, та не відповідає технічним характеристикам,</w:t>
      </w:r>
      <w:r w:rsidRPr="00C7520C">
        <w:rPr>
          <w:rFonts w:ascii="Times New Roman" w:hAnsi="Times New Roman"/>
        </w:rPr>
        <w:t xml:space="preserve"> підлягає обов’язковому поверненню Продавцю.</w:t>
      </w:r>
    </w:p>
    <w:p w:rsidR="006E769D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</w:t>
      </w:r>
      <w:r w:rsidR="008E2D6E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>. У разі поставки Товару неналежної якості, або виявленні недоліків поставленого Товару, Продавець зобов’язується за свій рахунок усунути недоліки або замінити неякісний Товар на Товар належної якості.</w:t>
      </w: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814E4" w:rsidRPr="00C7520C">
        <w:rPr>
          <w:rFonts w:ascii="Times New Roman" w:hAnsi="Times New Roman"/>
          <w:b/>
        </w:rPr>
        <w:t>. Сума договору</w:t>
      </w:r>
    </w:p>
    <w:p w:rsidR="00D814E4" w:rsidRPr="00C7520C" w:rsidRDefault="00D814E4" w:rsidP="00A4458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3.1. </w:t>
      </w:r>
      <w:r w:rsidRPr="00C7520C">
        <w:rPr>
          <w:rFonts w:ascii="Times New Roman" w:hAnsi="Times New Roman"/>
          <w:lang w:eastAsia="ru-RU"/>
        </w:rPr>
        <w:t>Сума цього Договору з урахуванням всіх витрат, зборів та податків Продавця</w:t>
      </w:r>
      <w:r w:rsidR="00DE3C20" w:rsidRPr="00C7520C">
        <w:rPr>
          <w:rFonts w:ascii="Times New Roman" w:hAnsi="Times New Roman"/>
          <w:lang w:eastAsia="ru-RU"/>
        </w:rPr>
        <w:t xml:space="preserve"> </w:t>
      </w:r>
      <w:r w:rsidRPr="0067332A">
        <w:rPr>
          <w:rFonts w:ascii="Times New Roman" w:hAnsi="Times New Roman"/>
          <w:lang w:eastAsia="ru-RU"/>
        </w:rPr>
        <w:t>становить</w:t>
      </w:r>
      <w:r w:rsidR="0067332A">
        <w:rPr>
          <w:rFonts w:ascii="Times New Roman" w:hAnsi="Times New Roman"/>
          <w:lang w:eastAsia="ru-RU"/>
        </w:rPr>
        <w:t xml:space="preserve"> </w:t>
      </w:r>
      <w:r w:rsidR="00DB6D9D">
        <w:rPr>
          <w:rFonts w:ascii="Times New Roman" w:hAnsi="Times New Roman"/>
          <w:lang w:eastAsia="ru-RU"/>
        </w:rPr>
        <w:t xml:space="preserve">          </w:t>
      </w:r>
      <w:r w:rsidR="00DB6D9D">
        <w:rPr>
          <w:rFonts w:ascii="Times New Roman" w:hAnsi="Times New Roman"/>
          <w:b/>
          <w:highlight w:val="yellow"/>
          <w:lang w:eastAsia="ru-RU"/>
        </w:rPr>
        <w:t>48 250</w:t>
      </w:r>
      <w:r w:rsidR="0067332A">
        <w:rPr>
          <w:rFonts w:ascii="Times New Roman" w:hAnsi="Times New Roman"/>
          <w:b/>
          <w:highlight w:val="yellow"/>
          <w:lang w:eastAsia="ru-RU"/>
        </w:rPr>
        <w:t>,00</w:t>
      </w:r>
      <w:r w:rsidR="00DE3C20" w:rsidRPr="006430EA">
        <w:rPr>
          <w:rFonts w:ascii="Times New Roman" w:hAnsi="Times New Roman"/>
          <w:b/>
          <w:highlight w:val="yellow"/>
          <w:lang w:eastAsia="ru-RU"/>
        </w:rPr>
        <w:t>грн.(</w:t>
      </w:r>
      <w:r w:rsidR="00DB6D9D">
        <w:rPr>
          <w:rFonts w:ascii="Times New Roman" w:hAnsi="Times New Roman"/>
          <w:b/>
          <w:highlight w:val="yellow"/>
          <w:lang w:eastAsia="ru-RU"/>
        </w:rPr>
        <w:t>Сорок вісім</w:t>
      </w:r>
      <w:r w:rsidR="0067332A">
        <w:rPr>
          <w:rFonts w:ascii="Times New Roman" w:hAnsi="Times New Roman"/>
          <w:b/>
          <w:highlight w:val="yellow"/>
          <w:lang w:eastAsia="ru-RU"/>
        </w:rPr>
        <w:t xml:space="preserve"> тисяч</w:t>
      </w:r>
      <w:r w:rsidR="00E43D8F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0C682B">
        <w:rPr>
          <w:rFonts w:ascii="Times New Roman" w:hAnsi="Times New Roman"/>
          <w:b/>
          <w:highlight w:val="yellow"/>
          <w:lang w:eastAsia="ru-RU"/>
        </w:rPr>
        <w:t>дв</w:t>
      </w:r>
      <w:r w:rsidR="00DB6D9D">
        <w:rPr>
          <w:rFonts w:ascii="Times New Roman" w:hAnsi="Times New Roman"/>
          <w:b/>
          <w:highlight w:val="yellow"/>
          <w:lang w:eastAsia="ru-RU"/>
        </w:rPr>
        <w:t>істі п’ятдесят</w:t>
      </w:r>
      <w:r w:rsidR="005A765E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67332A">
        <w:rPr>
          <w:rFonts w:ascii="Times New Roman" w:hAnsi="Times New Roman"/>
          <w:b/>
          <w:highlight w:val="yellow"/>
          <w:lang w:eastAsia="ru-RU"/>
        </w:rPr>
        <w:t>гривень 00 копійок</w:t>
      </w:r>
      <w:r w:rsidRPr="006430EA">
        <w:rPr>
          <w:rFonts w:ascii="Times New Roman" w:hAnsi="Times New Roman"/>
          <w:b/>
          <w:highlight w:val="yellow"/>
        </w:rPr>
        <w:t>)</w:t>
      </w:r>
      <w:r w:rsidR="006430EA" w:rsidRPr="00E43D8F">
        <w:rPr>
          <w:rFonts w:ascii="Times New Roman" w:hAnsi="Times New Roman"/>
          <w:b/>
          <w:highlight w:val="yellow"/>
        </w:rPr>
        <w:t xml:space="preserve"> в </w:t>
      </w:r>
      <w:proofErr w:type="spellStart"/>
      <w:r w:rsidR="006430EA" w:rsidRPr="00E43D8F">
        <w:rPr>
          <w:rFonts w:ascii="Times New Roman" w:hAnsi="Times New Roman"/>
          <w:b/>
          <w:highlight w:val="yellow"/>
        </w:rPr>
        <w:t>т.ч</w:t>
      </w:r>
      <w:proofErr w:type="spellEnd"/>
      <w:r w:rsidR="006430EA" w:rsidRPr="00E43D8F">
        <w:rPr>
          <w:rFonts w:ascii="Times New Roman" w:hAnsi="Times New Roman"/>
          <w:b/>
          <w:highlight w:val="yellow"/>
        </w:rPr>
        <w:t>.</w:t>
      </w:r>
      <w:r w:rsidRPr="006430EA">
        <w:rPr>
          <w:rFonts w:ascii="Times New Roman" w:hAnsi="Times New Roman"/>
          <w:b/>
          <w:highlight w:val="yellow"/>
        </w:rPr>
        <w:t xml:space="preserve"> ПДВ</w:t>
      </w:r>
      <w:r w:rsidR="00916638" w:rsidRPr="006430EA">
        <w:rPr>
          <w:rFonts w:ascii="Times New Roman" w:hAnsi="Times New Roman"/>
          <w:b/>
          <w:highlight w:val="yellow"/>
        </w:rPr>
        <w:t xml:space="preserve"> (20%)</w:t>
      </w:r>
      <w:r w:rsidR="00C1405C">
        <w:rPr>
          <w:rFonts w:ascii="Times New Roman" w:hAnsi="Times New Roman"/>
          <w:b/>
          <w:highlight w:val="yellow"/>
        </w:rPr>
        <w:t xml:space="preserve"> </w:t>
      </w:r>
      <w:r w:rsidR="00DB6D9D">
        <w:rPr>
          <w:rFonts w:ascii="Times New Roman" w:hAnsi="Times New Roman"/>
          <w:b/>
          <w:highlight w:val="yellow"/>
        </w:rPr>
        <w:t>8 041,67</w:t>
      </w:r>
      <w:r w:rsidR="00C1405C">
        <w:rPr>
          <w:rFonts w:ascii="Times New Roman" w:hAnsi="Times New Roman"/>
          <w:b/>
          <w:highlight w:val="yellow"/>
        </w:rPr>
        <w:t xml:space="preserve"> </w:t>
      </w:r>
      <w:r w:rsidR="00916638" w:rsidRPr="006430EA">
        <w:rPr>
          <w:rFonts w:ascii="Times New Roman" w:hAnsi="Times New Roman"/>
          <w:b/>
          <w:highlight w:val="yellow"/>
        </w:rPr>
        <w:t>грн</w:t>
      </w:r>
      <w:r w:rsidR="00916638" w:rsidRPr="00C7520C">
        <w:rPr>
          <w:rFonts w:ascii="Times New Roman" w:hAnsi="Times New Roman"/>
          <w:highlight w:val="yellow"/>
        </w:rPr>
        <w:t>.</w:t>
      </w:r>
      <w:r w:rsidRPr="00C7520C">
        <w:rPr>
          <w:rFonts w:ascii="Times New Roman" w:hAnsi="Times New Roman"/>
          <w:highlight w:val="yellow"/>
        </w:rPr>
        <w:t>, з них: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- з бюджет</w:t>
      </w:r>
      <w:proofErr w:type="spellStart"/>
      <w:r w:rsidRPr="00C7520C">
        <w:rPr>
          <w:rFonts w:ascii="Times New Roman" w:hAnsi="Times New Roman"/>
          <w:lang w:val="ru-RU"/>
        </w:rPr>
        <w:t>ного</w:t>
      </w:r>
      <w:proofErr w:type="spellEnd"/>
      <w:r w:rsidRPr="00C7520C">
        <w:rPr>
          <w:rFonts w:ascii="Times New Roman" w:hAnsi="Times New Roman"/>
        </w:rPr>
        <w:t xml:space="preserve"> рахунку ______________________ грн. (____</w:t>
      </w:r>
      <w:r w:rsidR="00C7520C">
        <w:rPr>
          <w:rFonts w:ascii="Times New Roman" w:hAnsi="Times New Roman"/>
        </w:rPr>
        <w:t>__</w:t>
      </w:r>
      <w:r w:rsidRPr="00C7520C">
        <w:rPr>
          <w:rFonts w:ascii="Times New Roman" w:hAnsi="Times New Roman"/>
        </w:rPr>
        <w:t>________________________ _</w:t>
      </w:r>
      <w:r w:rsidR="00C7520C">
        <w:rPr>
          <w:rFonts w:ascii="Times New Roman" w:hAnsi="Times New Roman"/>
        </w:rPr>
        <w:t>___________________</w:t>
      </w:r>
      <w:r w:rsidRPr="00C7520C">
        <w:rPr>
          <w:rFonts w:ascii="Times New Roman" w:hAnsi="Times New Roman"/>
        </w:rPr>
        <w:t xml:space="preserve">___________________________грн. ____ коп.), </w:t>
      </w:r>
      <w:r w:rsidR="0067332A">
        <w:rPr>
          <w:rFonts w:ascii="Times New Roman" w:hAnsi="Times New Roman"/>
        </w:rPr>
        <w:t xml:space="preserve">в </w:t>
      </w:r>
      <w:proofErr w:type="spellStart"/>
      <w:r w:rsidR="0067332A">
        <w:rPr>
          <w:rFonts w:ascii="Times New Roman" w:hAnsi="Times New Roman"/>
        </w:rPr>
        <w:t>т.ч</w:t>
      </w:r>
      <w:proofErr w:type="spellEnd"/>
      <w:r w:rsidR="0067332A">
        <w:rPr>
          <w:rFonts w:ascii="Times New Roman" w:hAnsi="Times New Roman"/>
        </w:rPr>
        <w:t>.</w:t>
      </w:r>
      <w:r w:rsidRPr="00C7520C">
        <w:rPr>
          <w:rFonts w:ascii="Times New Roman" w:hAnsi="Times New Roman"/>
        </w:rPr>
        <w:t xml:space="preserve"> </w:t>
      </w:r>
      <w:proofErr w:type="spellStart"/>
      <w:r w:rsidRPr="00C7520C">
        <w:rPr>
          <w:rFonts w:ascii="Times New Roman" w:hAnsi="Times New Roman"/>
        </w:rPr>
        <w:t>ПДВ</w:t>
      </w:r>
      <w:r w:rsidR="00C703D9" w:rsidRPr="00C7520C">
        <w:rPr>
          <w:rFonts w:ascii="Times New Roman" w:hAnsi="Times New Roman"/>
        </w:rPr>
        <w:t>____________грн</w:t>
      </w:r>
      <w:proofErr w:type="spellEnd"/>
      <w:r w:rsidRPr="00C7520C">
        <w:rPr>
          <w:rFonts w:ascii="Times New Roman" w:hAnsi="Times New Roman"/>
        </w:rPr>
        <w:t xml:space="preserve">, </w:t>
      </w:r>
    </w:p>
    <w:p w:rsidR="00D814E4" w:rsidRPr="00C7520C" w:rsidRDefault="00D814E4" w:rsidP="00A44586">
      <w:pPr>
        <w:tabs>
          <w:tab w:val="left" w:pos="1440"/>
        </w:tabs>
        <w:suppressAutoHyphens/>
        <w:spacing w:after="120" w:line="240" w:lineRule="auto"/>
        <w:ind w:left="72" w:right="72"/>
        <w:jc w:val="both"/>
        <w:rPr>
          <w:rFonts w:ascii="Times New Roman" w:hAnsi="Times New Roman"/>
          <w:lang w:eastAsia="ru-RU"/>
        </w:rPr>
      </w:pPr>
      <w:r w:rsidRPr="00C7520C">
        <w:rPr>
          <w:rFonts w:ascii="Times New Roman" w:hAnsi="Times New Roman"/>
        </w:rPr>
        <w:t>- з госпрозрахункового рахунку ______________________ грн. (_____</w:t>
      </w:r>
      <w:r w:rsidR="00C7520C">
        <w:rPr>
          <w:rFonts w:ascii="Times New Roman" w:hAnsi="Times New Roman"/>
        </w:rPr>
        <w:t>_</w:t>
      </w:r>
      <w:r w:rsidRPr="00C7520C">
        <w:rPr>
          <w:rFonts w:ascii="Times New Roman" w:hAnsi="Times New Roman"/>
        </w:rPr>
        <w:t>_______________________ __________________________</w:t>
      </w:r>
      <w:r w:rsidR="00C7520C">
        <w:rPr>
          <w:rFonts w:ascii="Times New Roman" w:hAnsi="Times New Roman"/>
        </w:rPr>
        <w:t>______________</w:t>
      </w:r>
      <w:r w:rsidRPr="00C7520C">
        <w:rPr>
          <w:rFonts w:ascii="Times New Roman" w:hAnsi="Times New Roman"/>
        </w:rPr>
        <w:t xml:space="preserve">_____грн. ____ коп.), </w:t>
      </w:r>
      <w:r w:rsidR="0067332A">
        <w:rPr>
          <w:rFonts w:ascii="Times New Roman" w:hAnsi="Times New Roman"/>
        </w:rPr>
        <w:t xml:space="preserve">в </w:t>
      </w:r>
      <w:proofErr w:type="spellStart"/>
      <w:r w:rsidR="0067332A">
        <w:rPr>
          <w:rFonts w:ascii="Times New Roman" w:hAnsi="Times New Roman"/>
        </w:rPr>
        <w:t>т.ч</w:t>
      </w:r>
      <w:proofErr w:type="spellEnd"/>
      <w:r w:rsidR="0067332A">
        <w:rPr>
          <w:rFonts w:ascii="Times New Roman" w:hAnsi="Times New Roman"/>
        </w:rPr>
        <w:t>.</w:t>
      </w:r>
      <w:r w:rsidRPr="00C7520C">
        <w:rPr>
          <w:rFonts w:ascii="Times New Roman" w:hAnsi="Times New Roman"/>
        </w:rPr>
        <w:t xml:space="preserve"> </w:t>
      </w:r>
      <w:proofErr w:type="spellStart"/>
      <w:r w:rsidRPr="00C7520C">
        <w:rPr>
          <w:rFonts w:ascii="Times New Roman" w:hAnsi="Times New Roman"/>
        </w:rPr>
        <w:t>ПДВ</w:t>
      </w:r>
      <w:r w:rsidR="00C703D9" w:rsidRPr="00C7520C">
        <w:rPr>
          <w:rFonts w:ascii="Times New Roman" w:hAnsi="Times New Roman"/>
        </w:rPr>
        <w:t>____________грн</w:t>
      </w:r>
      <w:proofErr w:type="spellEnd"/>
      <w:r w:rsidRPr="00C7520C">
        <w:rPr>
          <w:rFonts w:ascii="Times New Roman" w:hAnsi="Times New Roman"/>
        </w:rPr>
        <w:t>.</w:t>
      </w:r>
    </w:p>
    <w:p w:rsidR="00D814E4" w:rsidRPr="00C7520C" w:rsidRDefault="00D814E4" w:rsidP="00A44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3.2. Ціна за одиницю товару вказана в Специфікації (Додаток №1) до Договору.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3.3. Продавець не може змінювати ціну на продукцію, крім випадків коригування ціни Договору згідно чинного законодавства України.</w:t>
      </w:r>
    </w:p>
    <w:p w:rsidR="006E769D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3.4. Сума цього Договору може бути зменшена за взаємною згодою Сторін, або залежно від реального фінансування видатків Покупця</w:t>
      </w:r>
      <w:r w:rsidR="00A44586">
        <w:rPr>
          <w:rFonts w:ascii="Times New Roman" w:hAnsi="Times New Roman"/>
        </w:rPr>
        <w:t>.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814E4" w:rsidRPr="00C7520C">
        <w:rPr>
          <w:rFonts w:ascii="Times New Roman" w:hAnsi="Times New Roman"/>
          <w:b/>
        </w:rPr>
        <w:t>. Порядок здійснення оплати</w:t>
      </w:r>
    </w:p>
    <w:p w:rsidR="00D814E4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4.1. Оплата за товар проводиться шляхом безготівкових розрахунків у національній валюті України за реквізитами Продавця визначеними у цьому договорі. Покупець здійснює оплату Товару на підставі рахунку-фактури та видаткової накладної протягом 14</w:t>
      </w:r>
      <w:r w:rsidR="006E1155">
        <w:rPr>
          <w:rFonts w:ascii="Times New Roman" w:hAnsi="Times New Roman"/>
        </w:rPr>
        <w:t xml:space="preserve"> (чотирнадцяти)</w:t>
      </w:r>
      <w:r w:rsidRPr="00C7520C">
        <w:rPr>
          <w:rFonts w:ascii="Times New Roman" w:hAnsi="Times New Roman"/>
        </w:rPr>
        <w:t xml:space="preserve"> календарних днів, з моменту одержання такого рахунку та отримання Товару Покупцем</w:t>
      </w:r>
      <w:r w:rsidR="00D048CD">
        <w:rPr>
          <w:rFonts w:ascii="Times New Roman" w:hAnsi="Times New Roman"/>
        </w:rPr>
        <w:t>, за умови своєчасного бюджетного фінансування.</w:t>
      </w:r>
    </w:p>
    <w:p w:rsidR="00D814E4" w:rsidRPr="00C7520C" w:rsidRDefault="00D814E4" w:rsidP="00A44586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lastRenderedPageBreak/>
        <w:t>4.2. Форма оплати – безготівкова, шляхом перерахування грошових коштів</w:t>
      </w:r>
      <w:r w:rsidR="004D70DC">
        <w:rPr>
          <w:sz w:val="22"/>
          <w:szCs w:val="22"/>
          <w:lang w:val="uk-UA"/>
        </w:rPr>
        <w:t xml:space="preserve">, </w:t>
      </w:r>
      <w:r w:rsidR="004D70DC" w:rsidRPr="009D02F4">
        <w:rPr>
          <w:sz w:val="22"/>
          <w:szCs w:val="22"/>
          <w:lang w:val="uk-UA"/>
        </w:rPr>
        <w:t>для забезпечення видатків на благоустрій населених пунктів,</w:t>
      </w:r>
      <w:r w:rsidRPr="009D02F4">
        <w:rPr>
          <w:sz w:val="22"/>
          <w:szCs w:val="22"/>
          <w:lang w:val="uk-UA"/>
        </w:rPr>
        <w:t xml:space="preserve"> на розрахунковий рахунок Продавця.</w:t>
      </w:r>
      <w:r w:rsidRPr="00C7520C">
        <w:rPr>
          <w:sz w:val="22"/>
          <w:szCs w:val="22"/>
          <w:lang w:val="uk-UA"/>
        </w:rPr>
        <w:t xml:space="preserve"> </w:t>
      </w:r>
    </w:p>
    <w:p w:rsidR="00D814E4" w:rsidRPr="00C7520C" w:rsidRDefault="00D814E4" w:rsidP="00A44586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4.3. Розрахунки за цим Договором здійснюються в національній валюті України.</w:t>
      </w:r>
    </w:p>
    <w:p w:rsidR="00D814E4" w:rsidRDefault="00D814E4" w:rsidP="00A44586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4.4. У разі затримки бюджетного фінансування розрахунок за поставку Товару здійснюється протягом 3</w:t>
      </w:r>
      <w:r w:rsidR="006E1155">
        <w:rPr>
          <w:sz w:val="22"/>
          <w:szCs w:val="22"/>
          <w:lang w:val="uk-UA"/>
        </w:rPr>
        <w:t xml:space="preserve"> (трьох)</w:t>
      </w:r>
      <w:r w:rsidRPr="00C7520C">
        <w:rPr>
          <w:sz w:val="22"/>
          <w:szCs w:val="22"/>
          <w:lang w:val="uk-UA"/>
        </w:rPr>
        <w:t xml:space="preserve"> банківських днів з дати отримання Покупцем коштів бюджетного фінансування закупівлі на реєстраційний рахунок Покупця. </w:t>
      </w:r>
    </w:p>
    <w:p w:rsidR="006E1155" w:rsidRPr="006E1155" w:rsidRDefault="006E1155" w:rsidP="00A44586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4.5. </w:t>
      </w:r>
      <w:r>
        <w:rPr>
          <w:color w:val="000000"/>
          <w:sz w:val="22"/>
          <w:szCs w:val="22"/>
          <w:shd w:val="clear" w:color="auto" w:fill="FFFFFF"/>
          <w:lang w:val="uk-UA"/>
        </w:rPr>
        <w:t>У разі відсутності бюджетного фінансування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uk-UA"/>
        </w:rPr>
        <w:t>в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 зв’язку з військовою агресією Російської Федерації проти України,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>що стала підставою введення воєнного стану відповідно до Указу Президента України від 24 лютого 2022 року № 64/2022 "Про введення воєнного стану в Україні", затвердженого Законом України від 24 лютого 2022 року №</w:t>
      </w:r>
      <w:r w:rsidRPr="006E1155">
        <w:rPr>
          <w:color w:val="000000"/>
          <w:sz w:val="22"/>
          <w:szCs w:val="22"/>
          <w:shd w:val="clear" w:color="auto" w:fill="FFFFFF"/>
        </w:rPr>
        <w:t> 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>2102-</w:t>
      </w:r>
      <w:r w:rsidRPr="006E1155">
        <w:rPr>
          <w:color w:val="000000"/>
          <w:sz w:val="22"/>
          <w:szCs w:val="22"/>
          <w:shd w:val="clear" w:color="auto" w:fill="FFFFFF"/>
        </w:rPr>
        <w:t>IX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>, та відповідно до протоколу доручення №</w:t>
      </w:r>
      <w:r w:rsidRPr="006E1155">
        <w:rPr>
          <w:color w:val="000000"/>
          <w:sz w:val="22"/>
          <w:szCs w:val="22"/>
          <w:shd w:val="clear" w:color="auto" w:fill="FFFFFF"/>
        </w:rPr>
        <w:t> 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5 від 20.05.2022 Київської міської державної адміністрації, </w:t>
      </w:r>
      <w:r>
        <w:rPr>
          <w:color w:val="000000"/>
          <w:sz w:val="22"/>
          <w:szCs w:val="22"/>
          <w:shd w:val="clear" w:color="auto" w:fill="FFFFFF"/>
          <w:lang w:val="uk-UA"/>
        </w:rPr>
        <w:t>Продавець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 погоджується на можливе відтермінування платежу на період дії воєнного стану в Україні, а також протягом шести місяців після його припинення або скасування, в залежності від реального фінансування. Оплата за </w:t>
      </w:r>
      <w:r>
        <w:rPr>
          <w:color w:val="000000"/>
          <w:sz w:val="22"/>
          <w:szCs w:val="22"/>
          <w:shd w:val="clear" w:color="auto" w:fill="FFFFFF"/>
          <w:lang w:val="uk-UA"/>
        </w:rPr>
        <w:t>поставлені товари буде</w:t>
      </w:r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6E1155">
        <w:rPr>
          <w:color w:val="000000"/>
          <w:sz w:val="22"/>
          <w:szCs w:val="22"/>
          <w:shd w:val="clear" w:color="auto" w:fill="FFFFFF"/>
          <w:lang w:val="uk-UA"/>
        </w:rPr>
        <w:t>здійсню</w:t>
      </w:r>
      <w:r>
        <w:rPr>
          <w:color w:val="000000"/>
          <w:sz w:val="22"/>
          <w:szCs w:val="22"/>
          <w:shd w:val="clear" w:color="auto" w:fill="FFFFFF"/>
          <w:lang w:val="uk-UA"/>
        </w:rPr>
        <w:t>ватись</w:t>
      </w:r>
      <w:proofErr w:type="spellEnd"/>
      <w:r w:rsidRPr="006E1155">
        <w:rPr>
          <w:color w:val="000000"/>
          <w:sz w:val="22"/>
          <w:szCs w:val="22"/>
          <w:shd w:val="clear" w:color="auto" w:fill="FFFFFF"/>
          <w:lang w:val="uk-UA"/>
        </w:rPr>
        <w:t xml:space="preserve"> шляхом безготівкового перерахування грошових коштів на поточний рахунок Виконавця, що вказаний у цьому Договорі, протягом 10 (десяти) банківських днів з дати надходження бюджетного фінансування.</w:t>
      </w:r>
    </w:p>
    <w:p w:rsidR="00D814E4" w:rsidRPr="00C7520C" w:rsidRDefault="00D814E4" w:rsidP="00A44586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4.5. Будь-які бюджетні зобов'язання та платежі з бюджету здійснюватимуться лише за наявності відповідного бюджетного призначення (ч.1 ст.23 Бюджетного кодексу України).</w:t>
      </w:r>
    </w:p>
    <w:p w:rsidR="00E111C9" w:rsidRDefault="00D814E4" w:rsidP="00A44586">
      <w:pPr>
        <w:spacing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4.6. Істотні умови договору про закупівлю не можуть змінюватися після його підписання до виконання зобов’язань сторонами в повному обсязі, крім випадків зазначених у  ч. 4. ст. 36 Закону України «Про публічні закупівлі».</w:t>
      </w:r>
    </w:p>
    <w:p w:rsidR="006E769D" w:rsidRPr="00C7520C" w:rsidRDefault="00627F82" w:rsidP="00A445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814E4" w:rsidRPr="00C7520C">
        <w:rPr>
          <w:rFonts w:ascii="Times New Roman" w:hAnsi="Times New Roman"/>
          <w:b/>
        </w:rPr>
        <w:t>. Термін та місце поставки Товару</w:t>
      </w:r>
    </w:p>
    <w:p w:rsidR="00D814E4" w:rsidRPr="00C7520C" w:rsidRDefault="00D814E4" w:rsidP="00A44586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</w:rPr>
        <w:t xml:space="preserve">5.1. </w:t>
      </w:r>
      <w:r w:rsidR="0019789A">
        <w:rPr>
          <w:rFonts w:ascii="Times New Roman" w:hAnsi="Times New Roman"/>
        </w:rPr>
        <w:t>Термін</w:t>
      </w:r>
      <w:r w:rsidRPr="00C7520C">
        <w:rPr>
          <w:rFonts w:ascii="Times New Roman" w:hAnsi="Times New Roman"/>
        </w:rPr>
        <w:t xml:space="preserve"> поставки Товару – </w:t>
      </w:r>
      <w:r w:rsidR="00761A95">
        <w:rPr>
          <w:rFonts w:ascii="Times New Roman" w:hAnsi="Times New Roman"/>
        </w:rPr>
        <w:t>червень</w:t>
      </w:r>
      <w:r w:rsidR="00E43D8F">
        <w:rPr>
          <w:rFonts w:ascii="Times New Roman" w:hAnsi="Times New Roman"/>
          <w:color w:val="000000"/>
        </w:rPr>
        <w:t xml:space="preserve"> </w:t>
      </w:r>
      <w:r w:rsidRPr="00C7520C">
        <w:rPr>
          <w:rFonts w:ascii="Times New Roman" w:hAnsi="Times New Roman"/>
          <w:color w:val="000000"/>
        </w:rPr>
        <w:t>20</w:t>
      </w:r>
      <w:r w:rsidR="00C1405C">
        <w:rPr>
          <w:rFonts w:ascii="Times New Roman" w:hAnsi="Times New Roman"/>
          <w:color w:val="000000"/>
        </w:rPr>
        <w:t>2</w:t>
      </w:r>
      <w:r w:rsidR="00A335DD">
        <w:rPr>
          <w:rFonts w:ascii="Times New Roman" w:hAnsi="Times New Roman"/>
          <w:color w:val="000000"/>
        </w:rPr>
        <w:t>3</w:t>
      </w:r>
      <w:r w:rsidRPr="00C7520C">
        <w:rPr>
          <w:rFonts w:ascii="Times New Roman" w:hAnsi="Times New Roman"/>
          <w:color w:val="000000"/>
        </w:rPr>
        <w:t xml:space="preserve"> року.</w:t>
      </w:r>
    </w:p>
    <w:p w:rsidR="00D814E4" w:rsidRPr="00C7520C" w:rsidRDefault="00D814E4" w:rsidP="00A44586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5.2. Місце поставки (передачі) Товару – </w:t>
      </w:r>
      <w:r w:rsidR="00BF5DE0">
        <w:rPr>
          <w:rFonts w:ascii="Times New Roman" w:hAnsi="Times New Roman"/>
          <w:lang w:eastAsia="ru-RU"/>
        </w:rPr>
        <w:t xml:space="preserve">м. Київ, </w:t>
      </w:r>
      <w:r w:rsidR="00BF5DE0">
        <w:rPr>
          <w:rFonts w:ascii="Times New Roman" w:eastAsia="Arial Unicode MS" w:hAnsi="Times New Roman"/>
          <w:color w:val="000000"/>
        </w:rPr>
        <w:t xml:space="preserve">вул. Тростянецька, 58-а, або вул. </w:t>
      </w:r>
      <w:proofErr w:type="spellStart"/>
      <w:r w:rsidR="00BF5DE0">
        <w:rPr>
          <w:rFonts w:ascii="Times New Roman" w:eastAsia="Arial Unicode MS" w:hAnsi="Times New Roman"/>
          <w:color w:val="000000"/>
        </w:rPr>
        <w:t>Кам’янська</w:t>
      </w:r>
      <w:proofErr w:type="spellEnd"/>
      <w:r w:rsidR="00BF5DE0">
        <w:rPr>
          <w:rFonts w:ascii="Times New Roman" w:eastAsia="Arial Unicode MS" w:hAnsi="Times New Roman"/>
          <w:color w:val="000000"/>
        </w:rPr>
        <w:t xml:space="preserve"> 133/3</w:t>
      </w:r>
      <w:r w:rsidR="00BF5DE0">
        <w:rPr>
          <w:rFonts w:ascii="Times New Roman" w:hAnsi="Times New Roman"/>
        </w:rPr>
        <w:t>.</w:t>
      </w:r>
    </w:p>
    <w:p w:rsidR="00D814E4" w:rsidRPr="00C7520C" w:rsidRDefault="00D814E4" w:rsidP="00A44586">
      <w:pPr>
        <w:spacing w:after="0" w:line="240" w:lineRule="auto"/>
        <w:rPr>
          <w:rFonts w:ascii="Times New Roman" w:hAnsi="Times New Roman"/>
        </w:rPr>
      </w:pPr>
      <w:r w:rsidRPr="00C7520C">
        <w:rPr>
          <w:rFonts w:ascii="Times New Roman" w:hAnsi="Times New Roman"/>
        </w:rPr>
        <w:t>5.3. Поставка товарів здійснюється П</w:t>
      </w:r>
      <w:r w:rsidR="00B55139">
        <w:rPr>
          <w:rFonts w:ascii="Times New Roman" w:hAnsi="Times New Roman"/>
        </w:rPr>
        <w:t>родавцем</w:t>
      </w:r>
      <w:r w:rsidRPr="00C7520C">
        <w:rPr>
          <w:rFonts w:ascii="Times New Roman" w:hAnsi="Times New Roman"/>
        </w:rPr>
        <w:t xml:space="preserve"> відповідно до потреб Покупця за його заявками</w:t>
      </w:r>
      <w:r w:rsidR="00B55139">
        <w:rPr>
          <w:rFonts w:ascii="Times New Roman" w:hAnsi="Times New Roman"/>
        </w:rPr>
        <w:t>.</w:t>
      </w:r>
    </w:p>
    <w:p w:rsidR="00D814E4" w:rsidRPr="00C7520C" w:rsidRDefault="00D814E4" w:rsidP="00A44586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5.4. Замовлення може проводитись шляхом листування, телеграмою, через телефонний або факсимільний зв’язок, по електронній пошті e-</w:t>
      </w:r>
      <w:proofErr w:type="spellStart"/>
      <w:r w:rsidRPr="00C7520C">
        <w:rPr>
          <w:rFonts w:ascii="Times New Roman" w:hAnsi="Times New Roman"/>
        </w:rPr>
        <w:t>mail</w:t>
      </w:r>
      <w:proofErr w:type="spellEnd"/>
      <w:r w:rsidRPr="00C7520C">
        <w:rPr>
          <w:rFonts w:ascii="Times New Roman" w:hAnsi="Times New Roman"/>
        </w:rPr>
        <w:t xml:space="preserve"> або надаватися через представника П</w:t>
      </w:r>
      <w:r w:rsidR="00B55139">
        <w:rPr>
          <w:rFonts w:ascii="Times New Roman" w:hAnsi="Times New Roman"/>
        </w:rPr>
        <w:t>родавця</w:t>
      </w:r>
      <w:r w:rsidRPr="00C7520C">
        <w:rPr>
          <w:rFonts w:ascii="Times New Roman" w:hAnsi="Times New Roman"/>
        </w:rPr>
        <w:t>.</w:t>
      </w:r>
    </w:p>
    <w:p w:rsidR="00D814E4" w:rsidRPr="00C7520C" w:rsidRDefault="00D814E4" w:rsidP="00A44586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5.5. Поставка замовленого товару здійснюється П</w:t>
      </w:r>
      <w:r w:rsidR="00B55139">
        <w:rPr>
          <w:sz w:val="22"/>
          <w:szCs w:val="22"/>
          <w:lang w:val="uk-UA"/>
        </w:rPr>
        <w:t>родавцем</w:t>
      </w:r>
      <w:r w:rsidRPr="00C7520C">
        <w:rPr>
          <w:sz w:val="22"/>
          <w:szCs w:val="22"/>
          <w:lang w:val="uk-UA"/>
        </w:rPr>
        <w:t xml:space="preserve"> протягом не більше ніж трьох днів з моменту отримання відповідного замовлення або протягом строку, визначеного у самому замовленні. Допускається дострокова поставка товару за умови наявності згоди Покупця. Про дату дострокової поставки П</w:t>
      </w:r>
      <w:r w:rsidR="00B55139">
        <w:rPr>
          <w:sz w:val="22"/>
          <w:szCs w:val="22"/>
          <w:lang w:val="uk-UA"/>
        </w:rPr>
        <w:t>родавець</w:t>
      </w:r>
      <w:r w:rsidRPr="00C7520C">
        <w:rPr>
          <w:sz w:val="22"/>
          <w:szCs w:val="22"/>
          <w:lang w:val="uk-UA"/>
        </w:rPr>
        <w:t xml:space="preserve"> повідомляє Покупця по факсу або через представника у строк не менше одного дня.</w:t>
      </w:r>
    </w:p>
    <w:p w:rsidR="00D814E4" w:rsidRPr="00C7520C" w:rsidRDefault="00D814E4" w:rsidP="00A44586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5.6. Покупець набуває права власності на Товар на момент фактичного отримання Товару (підписання видаткової накладної) і несе всі ризики, пов'язані з Товаром, на правах власника.</w:t>
      </w:r>
    </w:p>
    <w:p w:rsidR="00A44586" w:rsidRPr="00C7520C" w:rsidRDefault="00D814E4" w:rsidP="00A44586">
      <w:pPr>
        <w:overflowPunct w:val="0"/>
        <w:autoSpaceDE w:val="0"/>
        <w:spacing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5.7. Продавець передає Покупцю всю необхідну документацію на Товар (видаткову накладну, рахунок-фактуру) в момент передачі Товару.</w:t>
      </w:r>
    </w:p>
    <w:p w:rsidR="006E769D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814E4" w:rsidRPr="00C7520C">
        <w:rPr>
          <w:rFonts w:ascii="Times New Roman" w:hAnsi="Times New Roman"/>
          <w:b/>
        </w:rPr>
        <w:t>. Права та обов’язки сторін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6.1. Покупець зобов'язаний: 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6.1.1. Своєчасно та в повному обсязі (при наявності бюджетного фінансування) сплатити за поставлений Товар на умовах цього Договору;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6.1.2. Приймати поставлений Товар згідно з видатковою накладною;</w:t>
      </w:r>
    </w:p>
    <w:p w:rsidR="00D814E4" w:rsidRPr="00C7520C" w:rsidRDefault="00D814E4" w:rsidP="00A44586">
      <w:pPr>
        <w:pStyle w:val="NormalWeb2"/>
        <w:tabs>
          <w:tab w:val="left" w:pos="2160"/>
          <w:tab w:val="left" w:pos="3600"/>
        </w:tabs>
        <w:spacing w:before="0" w:after="0"/>
        <w:ind w:right="72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6.1.3. Забезпечити оплату за отриманий товар протягом 14 календарних днів.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 Покупець має право: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6.2.1. На умовах даного Договору достроково розірвати цей Договір у разі невиконання зобов'язань Продавцем, повідомивши про це його за 10 календарних днів;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6.2.2. Контролювати поставку Товару в строки та на умовах, встановлених цим Договором;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6.2.3. Контролювати якість Товару;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6.2.4. Зменшувати обсяг закупівлі залежно від реального фінансування видатків шляхом укладання додаткової угоди, попередивши про це Продавця не пізніше ніж за 3 (три) робочих дня;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6.2.5. Повернути накладну Продавцеві без здійснення оплати в разі неналежного оформлення документів, (відсутність печатки, підписів, посилання на повний номер і дату укладання цього Договору тощо);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 Продавець зобов'язаний: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6.3.1. Забезпечити поставку Товару на умовах цього Договору;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6.3.2. Забезпечити поставку Товару, якість якого відповідає умовам, встановленим розділом II цього Договору;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 Продавець має право: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6.4.1. Своєчасно та в повному обсязі отримувати плату за поставлений Товар;</w:t>
      </w:r>
    </w:p>
    <w:p w:rsidR="00D814E4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6.4.2. На дострокову поставку Товару за письмовим погодженням Покупця</w:t>
      </w:r>
      <w:r w:rsidR="00A64179" w:rsidRPr="00C7520C">
        <w:rPr>
          <w:rFonts w:ascii="Times New Roman" w:hAnsi="Times New Roman"/>
        </w:rPr>
        <w:t>.</w:t>
      </w:r>
      <w:r w:rsidRPr="00C7520C">
        <w:rPr>
          <w:rFonts w:ascii="Times New Roman" w:hAnsi="Times New Roman"/>
        </w:rPr>
        <w:t xml:space="preserve"> 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814E4" w:rsidRPr="00C7520C">
        <w:rPr>
          <w:rFonts w:ascii="Times New Roman" w:hAnsi="Times New Roman"/>
          <w:b/>
        </w:rPr>
        <w:t>. Відповідальність сторін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7.2. У разі затримки поставки товару або поставки не в повному обсязі, заявленому Покупцем, Продавець сплачує пеню у розмірі подвійної облікової ставки НБУ від суми непоставленого товару за кожний день затримки та компенсує збитки.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7.3. При постачанні неякісної продукції Продавець має проводити заміну продукції на якісну за власний рахунок у термін, що не перевищує 3 банківських днів.</w:t>
      </w:r>
    </w:p>
    <w:p w:rsidR="006E769D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7.4. У випадку несвоєчасної оплати Покупцем за поставлений товар Покупець сплачує пеню у розмірі подвійної облікової ставки НБУ від суми заборгованості за кожний день затримки.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814E4" w:rsidRPr="00C7520C">
        <w:rPr>
          <w:rFonts w:ascii="Times New Roman" w:hAnsi="Times New Roman"/>
          <w:b/>
        </w:rPr>
        <w:t>. Обставини непереборної сили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5-х днів з моменту їх виникнення повідомити про це іншу Сторону у письмовій формі. </w:t>
      </w:r>
    </w:p>
    <w:p w:rsidR="005A5D15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8.3. Доказом виникнення обставин непереборної сили та строку їх дії є відповідні документи, які видаються компетентним органом. 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814E4" w:rsidRPr="00C7520C">
        <w:rPr>
          <w:rFonts w:ascii="Times New Roman" w:hAnsi="Times New Roman"/>
          <w:b/>
        </w:rPr>
        <w:t>. Вирішення спорів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9.1. У випадку виникнення спорів або розбіжностей Сторони зобов'язуються вирішувати їх шляхом взаємних  переговорів  та консультацій. </w:t>
      </w:r>
    </w:p>
    <w:p w:rsid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9.2. У разі недосягнення Сторонами згоди спори  (розбіжності) вирішуються у судовому порядку.</w:t>
      </w:r>
    </w:p>
    <w:p w:rsidR="00A44586" w:rsidRPr="00C7520C" w:rsidRDefault="00A44586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814E4" w:rsidRPr="00C7520C">
        <w:rPr>
          <w:rFonts w:ascii="Times New Roman" w:hAnsi="Times New Roman"/>
          <w:b/>
        </w:rPr>
        <w:t>. Строк дії договору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10.1. Цей Договір набирає чинності з дня його підписання і діє </w:t>
      </w:r>
      <w:r w:rsidRPr="00C7520C">
        <w:rPr>
          <w:rFonts w:ascii="Times New Roman" w:hAnsi="Times New Roman"/>
          <w:color w:val="FF0000"/>
        </w:rPr>
        <w:t xml:space="preserve"> </w:t>
      </w:r>
      <w:r w:rsidR="00D635FC">
        <w:rPr>
          <w:rFonts w:ascii="Times New Roman" w:hAnsi="Times New Roman"/>
        </w:rPr>
        <w:t>до 31</w:t>
      </w:r>
      <w:r w:rsidRPr="00C7520C">
        <w:rPr>
          <w:rFonts w:ascii="Times New Roman" w:hAnsi="Times New Roman"/>
          <w:color w:val="000000"/>
        </w:rPr>
        <w:t xml:space="preserve"> грудня 20</w:t>
      </w:r>
      <w:r w:rsidR="00715886">
        <w:rPr>
          <w:rFonts w:ascii="Times New Roman" w:hAnsi="Times New Roman"/>
          <w:color w:val="000000"/>
        </w:rPr>
        <w:t>2</w:t>
      </w:r>
      <w:r w:rsidR="00A335DD">
        <w:rPr>
          <w:rFonts w:ascii="Times New Roman" w:hAnsi="Times New Roman"/>
          <w:color w:val="000000"/>
        </w:rPr>
        <w:t>3</w:t>
      </w:r>
      <w:r w:rsidRPr="00C7520C">
        <w:rPr>
          <w:rFonts w:ascii="Times New Roman" w:hAnsi="Times New Roman"/>
          <w:color w:val="000000"/>
        </w:rPr>
        <w:t xml:space="preserve"> року,</w:t>
      </w:r>
      <w:r w:rsidRPr="00C7520C">
        <w:rPr>
          <w:rFonts w:ascii="Times New Roman" w:hAnsi="Times New Roman"/>
        </w:rPr>
        <w:t xml:space="preserve"> але у всякому разі до повного виконання сторонами своїх зобов’язань.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10.2. Цей Договір укладається і  підписується  у 2-х примірниках, що мають однакову юридичну силу. </w:t>
      </w:r>
    </w:p>
    <w:p w:rsidR="00A64179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10.3. Дія Договору про закупівлю може продовжуватися на строк, достатній для проведення процедури закупівлі на початок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D814E4" w:rsidRPr="00C7520C">
        <w:rPr>
          <w:rFonts w:ascii="Times New Roman" w:hAnsi="Times New Roman"/>
          <w:b/>
        </w:rPr>
        <w:t>. Інші умови</w:t>
      </w:r>
    </w:p>
    <w:p w:rsidR="00D814E4" w:rsidRPr="00C7520C" w:rsidRDefault="00D814E4" w:rsidP="00A44586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11.1. Зміни до Договору оформляються додатковими угодами, які підписуються Сторонами. </w:t>
      </w:r>
    </w:p>
    <w:p w:rsidR="00D814E4" w:rsidRPr="00C7520C" w:rsidRDefault="00D814E4" w:rsidP="00A44586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11.2. У разі затримки бюджетного фінансування розрахунок за поставку Товару здійснюється на протязі 3 банківських днів з дати отримання Покупцем коштів бюджетного фінансування закупівлі на реєстраційний рахунок Покупця. </w:t>
      </w:r>
    </w:p>
    <w:p w:rsidR="00D814E4" w:rsidRPr="00C7520C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11.3.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зменшення обсягів закупівлі зокрема з урахуванням фактичного обсягу видатків Покупця;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покращення якості предмета закупівлі за умови, що таке покращення не призведе до збільшення суми, визначеної у договорі;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узгодженої зміни ціни в бік зменшення (без зміни кількості (обсягу) та якості товарів, робіт і послуг); - зміни ціни у зв’язку із зміною ставок податків і зборів пропорційно до змін таких ставок; </w:t>
      </w:r>
    </w:p>
    <w:p w:rsidR="00D814E4" w:rsidRPr="00C7520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7520C">
        <w:rPr>
          <w:rFonts w:ascii="Times New Roman" w:hAnsi="Times New Roman"/>
        </w:rPr>
        <w:t>Platts</w:t>
      </w:r>
      <w:proofErr w:type="spellEnd"/>
      <w:r w:rsidRPr="00C7520C">
        <w:rPr>
          <w:rFonts w:ascii="Times New Roman" w:hAnsi="Times New Roman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ціни; </w:t>
      </w:r>
    </w:p>
    <w:p w:rsidR="0088189C" w:rsidRDefault="00D814E4" w:rsidP="00A44586">
      <w:pPr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- зміни умов у зв’язку із застосування положення частини п’ятої ст. 36 Закону України «Про публічні закупівлі» № 922-VIII від 25.12.2015.</w:t>
      </w:r>
    </w:p>
    <w:p w:rsidR="00A44586" w:rsidRPr="00C7520C" w:rsidRDefault="00A44586" w:rsidP="00A44586">
      <w:pPr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A4458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D814E4" w:rsidRPr="00C7520C">
        <w:rPr>
          <w:rFonts w:ascii="Times New Roman" w:hAnsi="Times New Roman"/>
          <w:b/>
        </w:rPr>
        <w:t>. Додатки до договору</w:t>
      </w:r>
    </w:p>
    <w:p w:rsidR="00D814E4" w:rsidRDefault="00D814E4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12.1. Невід’ємною частиною цього Договору є додаток № 1 — специфікація.</w:t>
      </w:r>
    </w:p>
    <w:p w:rsidR="00A44586" w:rsidRPr="00C7520C" w:rsidRDefault="00A44586" w:rsidP="00A44586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p w:rsidR="00D814E4" w:rsidRPr="00C7520C" w:rsidRDefault="00627F82" w:rsidP="00D814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D814E4" w:rsidRPr="00C7520C">
        <w:rPr>
          <w:rFonts w:ascii="Times New Roman" w:hAnsi="Times New Roman"/>
          <w:b/>
        </w:rPr>
        <w:t>. Юридичні адреси і банківські реквізити Сторін</w:t>
      </w:r>
    </w:p>
    <w:p w:rsidR="00D222F3" w:rsidRPr="00C7520C" w:rsidRDefault="00D222F3" w:rsidP="00D814E4">
      <w:pPr>
        <w:spacing w:after="0"/>
        <w:jc w:val="center"/>
        <w:rPr>
          <w:rFonts w:ascii="Times New Roman" w:hAnsi="Times New Roman"/>
        </w:rPr>
      </w:pPr>
    </w:p>
    <w:p w:rsidR="00632344" w:rsidRPr="00C7520C" w:rsidRDefault="00632344" w:rsidP="00632344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    ПРОДАВЕЦЬ</w:t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</w:r>
      <w:r w:rsidRPr="00C7520C">
        <w:rPr>
          <w:rFonts w:ascii="Times New Roman" w:hAnsi="Times New Roman"/>
        </w:rPr>
        <w:tab/>
        <w:t>ПОКУПЕЦЬ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016"/>
      </w:tblGrid>
      <w:tr w:rsidR="00632344" w:rsidRPr="00C7520C" w:rsidTr="00E111C9">
        <w:trPr>
          <w:trHeight w:val="4862"/>
        </w:trPr>
        <w:tc>
          <w:tcPr>
            <w:tcW w:w="4799" w:type="dxa"/>
          </w:tcPr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25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____________________/ _______ /</w:t>
            </w:r>
          </w:p>
          <w:p w:rsidR="00632344" w:rsidRPr="00C7520C" w:rsidRDefault="00632344" w:rsidP="0076012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7520C">
              <w:rPr>
                <w:rFonts w:ascii="Times New Roman" w:hAnsi="Times New Roman"/>
              </w:rPr>
              <w:t>мп</w:t>
            </w:r>
            <w:proofErr w:type="spellEnd"/>
          </w:p>
        </w:tc>
        <w:tc>
          <w:tcPr>
            <w:tcW w:w="5016" w:type="dxa"/>
          </w:tcPr>
          <w:p w:rsidR="00632344" w:rsidRPr="00C7520C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520C">
              <w:rPr>
                <w:rFonts w:ascii="Times New Roman" w:hAnsi="Times New Roman"/>
                <w:b/>
                <w:color w:val="000000"/>
              </w:rPr>
              <w:t>КП УЗН ДАРНИЦЬКОГО РАЙОНУ</w:t>
            </w:r>
          </w:p>
          <w:p w:rsidR="00632344" w:rsidRPr="00C7520C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Юр.адреса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: 02121,м.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Київ,вул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Горлівська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, 220</w:t>
            </w:r>
          </w:p>
          <w:p w:rsidR="00632344" w:rsidRPr="00C7520C" w:rsidRDefault="008C5479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Пошт</w:t>
            </w:r>
            <w:r w:rsidR="00632344" w:rsidRPr="00C7520C">
              <w:rPr>
                <w:rFonts w:ascii="Times New Roman" w:hAnsi="Times New Roman"/>
                <w:color w:val="000000"/>
              </w:rPr>
              <w:t>.адреса</w:t>
            </w:r>
            <w:proofErr w:type="spellEnd"/>
            <w:r w:rsidR="00586DAD">
              <w:rPr>
                <w:rFonts w:ascii="Times New Roman" w:hAnsi="Times New Roman"/>
                <w:color w:val="000000"/>
              </w:rPr>
              <w:t>(фактична)</w:t>
            </w:r>
            <w:r w:rsidR="00632344" w:rsidRPr="00C7520C">
              <w:rPr>
                <w:rFonts w:ascii="Times New Roman" w:hAnsi="Times New Roman"/>
                <w:color w:val="000000"/>
              </w:rPr>
              <w:t>: 02099,</w:t>
            </w:r>
            <w:r w:rsidR="00D9254D">
              <w:rPr>
                <w:rFonts w:ascii="Times New Roman" w:hAnsi="Times New Roman"/>
                <w:color w:val="000000"/>
              </w:rPr>
              <w:t>м</w:t>
            </w:r>
            <w:r w:rsidR="00632344" w:rsidRPr="00C7520C">
              <w:rPr>
                <w:rFonts w:ascii="Times New Roman" w:hAnsi="Times New Roman"/>
                <w:color w:val="000000"/>
              </w:rPr>
              <w:t>.Київ,вул.Тростя</w:t>
            </w:r>
            <w:r w:rsidR="00586DAD">
              <w:rPr>
                <w:rFonts w:ascii="Times New Roman" w:hAnsi="Times New Roman"/>
                <w:color w:val="000000"/>
              </w:rPr>
              <w:t>-</w:t>
            </w:r>
            <w:r w:rsidR="00632344" w:rsidRPr="00C7520C">
              <w:rPr>
                <w:rFonts w:ascii="Times New Roman" w:hAnsi="Times New Roman"/>
                <w:color w:val="000000"/>
              </w:rPr>
              <w:t>нецька,58 А</w:t>
            </w:r>
          </w:p>
          <w:p w:rsidR="00632344" w:rsidRPr="00C7520C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Код ЄДРПОУ: 31722949</w:t>
            </w:r>
          </w:p>
          <w:p w:rsidR="00632344" w:rsidRPr="00C7520C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ІПН: 317229426516</w:t>
            </w:r>
          </w:p>
          <w:p w:rsidR="00632344" w:rsidRPr="00C7520C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Свідоцтво платника ПДВ № 38824074</w:t>
            </w:r>
          </w:p>
          <w:p w:rsidR="006F0EB7" w:rsidRPr="00C7520C" w:rsidRDefault="006F0EB7" w:rsidP="00423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520C">
              <w:rPr>
                <w:rFonts w:ascii="Times New Roman" w:hAnsi="Times New Roman"/>
                <w:b/>
              </w:rPr>
              <w:t>Б</w:t>
            </w:r>
            <w:r w:rsidR="00CF687E">
              <w:rPr>
                <w:rFonts w:ascii="Times New Roman" w:hAnsi="Times New Roman"/>
                <w:b/>
              </w:rPr>
              <w:t>анківські реквізити</w:t>
            </w:r>
            <w:r w:rsidRPr="00C7520C">
              <w:rPr>
                <w:rFonts w:ascii="Times New Roman" w:hAnsi="Times New Roman"/>
                <w:b/>
              </w:rPr>
              <w:t>:</w:t>
            </w:r>
          </w:p>
          <w:p w:rsidR="00CF687E" w:rsidRPr="00C7520C" w:rsidRDefault="006F0EB7" w:rsidP="00423B8D">
            <w:pPr>
              <w:spacing w:after="0" w:line="240" w:lineRule="auto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8C5479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="003A53B0">
              <w:rPr>
                <w:rFonts w:ascii="Times New Roman" w:hAnsi="Times New Roman"/>
                <w:color w:val="000000"/>
              </w:rPr>
              <w:t>878201720344350005000035709</w:t>
            </w:r>
            <w:r w:rsidR="00CF687E">
              <w:rPr>
                <w:rFonts w:ascii="Times New Roman" w:hAnsi="Times New Roman"/>
                <w:color w:val="000000"/>
              </w:rPr>
              <w:t xml:space="preserve"> в</w:t>
            </w:r>
            <w:r w:rsidR="00CF687E">
              <w:rPr>
                <w:rFonts w:ascii="Times New Roman" w:hAnsi="Times New Roman"/>
              </w:rPr>
              <w:t xml:space="preserve"> </w:t>
            </w:r>
            <w:r w:rsidR="00CF687E" w:rsidRPr="00C7520C">
              <w:rPr>
                <w:rFonts w:ascii="Times New Roman" w:hAnsi="Times New Roman"/>
              </w:rPr>
              <w:t>ДКС</w:t>
            </w:r>
            <w:r w:rsidR="00CF687E">
              <w:rPr>
                <w:rFonts w:ascii="Times New Roman" w:hAnsi="Times New Roman"/>
              </w:rPr>
              <w:t>У</w:t>
            </w:r>
            <w:r w:rsidR="00CF687E" w:rsidRPr="00C7520C">
              <w:rPr>
                <w:rFonts w:ascii="Times New Roman" w:hAnsi="Times New Roman"/>
              </w:rPr>
              <w:t xml:space="preserve"> </w:t>
            </w:r>
          </w:p>
          <w:p w:rsidR="006F0EB7" w:rsidRDefault="00CF687E" w:rsidP="00423B8D">
            <w:pPr>
              <w:spacing w:after="0" w:line="240" w:lineRule="auto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="003A53B0">
              <w:rPr>
                <w:rFonts w:ascii="Times New Roman" w:hAnsi="Times New Roman"/>
                <w:color w:val="000000"/>
              </w:rPr>
              <w:t>6482017203443910031000</w:t>
            </w:r>
            <w:r>
              <w:rPr>
                <w:rFonts w:ascii="Times New Roman" w:hAnsi="Times New Roman"/>
                <w:color w:val="000000"/>
              </w:rPr>
              <w:t xml:space="preserve">35709 </w:t>
            </w:r>
            <w:r w:rsidR="006F0EB7">
              <w:rPr>
                <w:rFonts w:ascii="Times New Roman" w:hAnsi="Times New Roman"/>
                <w:color w:val="000000"/>
              </w:rPr>
              <w:t>в</w:t>
            </w:r>
            <w:r w:rsidR="00103CD5">
              <w:rPr>
                <w:rFonts w:ascii="Times New Roman" w:hAnsi="Times New Roman"/>
              </w:rPr>
              <w:t xml:space="preserve"> </w:t>
            </w:r>
            <w:r w:rsidR="006F0EB7" w:rsidRPr="00C7520C">
              <w:rPr>
                <w:rFonts w:ascii="Times New Roman" w:hAnsi="Times New Roman"/>
              </w:rPr>
              <w:t>ДКС</w:t>
            </w:r>
            <w:r w:rsidR="006F0EB7">
              <w:rPr>
                <w:rFonts w:ascii="Times New Roman" w:hAnsi="Times New Roman"/>
              </w:rPr>
              <w:t>У</w:t>
            </w:r>
            <w:r w:rsidR="006F0EB7" w:rsidRPr="00C7520C">
              <w:rPr>
                <w:rFonts w:ascii="Times New Roman" w:hAnsi="Times New Roman"/>
              </w:rPr>
              <w:t xml:space="preserve"> </w:t>
            </w:r>
          </w:p>
          <w:p w:rsidR="003A53B0" w:rsidRPr="003A53B0" w:rsidRDefault="003A53B0" w:rsidP="00423B8D">
            <w:pPr>
              <w:spacing w:after="0" w:line="240" w:lineRule="auto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768201720344331005100035709 в ДКСУ</w:t>
            </w:r>
          </w:p>
          <w:p w:rsidR="006F0EB7" w:rsidRPr="00911377" w:rsidRDefault="006F0EB7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>05</w:t>
            </w:r>
            <w:r w:rsidRPr="00911377">
              <w:rPr>
                <w:rFonts w:ascii="Times New Roman" w:hAnsi="Times New Roman"/>
                <w:color w:val="000000"/>
              </w:rPr>
              <w:t>3510050000026006416821100</w:t>
            </w:r>
          </w:p>
          <w:p w:rsidR="006F0EB7" w:rsidRDefault="006F0EB7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7520C">
              <w:rPr>
                <w:rFonts w:ascii="Times New Roman" w:hAnsi="Times New Roman"/>
              </w:rPr>
              <w:t xml:space="preserve">в АТ "УкрСиббанк" </w:t>
            </w:r>
          </w:p>
          <w:p w:rsidR="00632344" w:rsidRDefault="00632344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т./факс (044) 566-00-03</w:t>
            </w:r>
          </w:p>
          <w:p w:rsidR="005B6DB5" w:rsidRPr="00593889" w:rsidRDefault="005B6DB5" w:rsidP="0042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93889">
              <w:rPr>
                <w:rFonts w:ascii="Times New Roman" w:hAnsi="Times New Roman"/>
                <w:lang w:val="en-US"/>
              </w:rPr>
              <w:t>e</w:t>
            </w:r>
            <w:r w:rsidRPr="00593889">
              <w:rPr>
                <w:rFonts w:ascii="Times New Roman" w:hAnsi="Times New Roman"/>
              </w:rPr>
              <w:t>-</w:t>
            </w:r>
            <w:r w:rsidRPr="00593889">
              <w:rPr>
                <w:rFonts w:ascii="Times New Roman" w:hAnsi="Times New Roman"/>
                <w:lang w:val="en-US"/>
              </w:rPr>
              <w:t>mail</w:t>
            </w:r>
            <w:r w:rsidRPr="00593889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kpuzn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_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dar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@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ukr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.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423B8D" w:rsidRDefault="00423B8D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Директор</w:t>
            </w: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 xml:space="preserve">____________________/Л.Д.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Філінська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/</w:t>
            </w:r>
          </w:p>
          <w:p w:rsidR="00632344" w:rsidRPr="00C7520C" w:rsidRDefault="00632344" w:rsidP="0076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м.п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F1E3C" w:rsidRDefault="00EF1E3C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761A95" w:rsidRDefault="00761A95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761A95" w:rsidRDefault="00761A95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252772" w:rsidRDefault="00252772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A44586" w:rsidRDefault="00A44586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103CD5" w:rsidRDefault="00103CD5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D814E4" w:rsidRPr="00C7520C" w:rsidRDefault="00D814E4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Додаток №1</w:t>
      </w:r>
    </w:p>
    <w:p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 Договору №  ________________</w:t>
      </w:r>
    </w:p>
    <w:p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від  ___________________  20</w:t>
      </w:r>
      <w:r w:rsidR="00103CD5">
        <w:rPr>
          <w:rFonts w:ascii="Times New Roman" w:hAnsi="Times New Roman"/>
        </w:rPr>
        <w:t>2</w:t>
      </w:r>
      <w:r w:rsidR="00A335DD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</w:t>
      </w:r>
    </w:p>
    <w:p w:rsidR="00D814E4" w:rsidRPr="00C7520C" w:rsidRDefault="00D814E4" w:rsidP="00D814E4">
      <w:pPr>
        <w:shd w:val="clear" w:color="auto" w:fill="FFFFFF"/>
        <w:spacing w:line="360" w:lineRule="auto"/>
        <w:jc w:val="right"/>
        <w:rPr>
          <w:rFonts w:ascii="Times New Roman" w:hAnsi="Times New Roman"/>
        </w:rPr>
      </w:pPr>
    </w:p>
    <w:p w:rsidR="00D814E4" w:rsidRDefault="00D814E4" w:rsidP="00D814E4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520C">
        <w:rPr>
          <w:rFonts w:ascii="Times New Roman" w:hAnsi="Times New Roman" w:cs="Times New Roman"/>
          <w:b w:val="0"/>
          <w:bCs w:val="0"/>
          <w:sz w:val="22"/>
          <w:szCs w:val="22"/>
        </w:rPr>
        <w:t>СПЕЦИФІКАЦІЯ</w:t>
      </w:r>
    </w:p>
    <w:p w:rsidR="00D3332A" w:rsidRPr="00D3332A" w:rsidRDefault="00D3332A" w:rsidP="00D3332A">
      <w:pPr>
        <w:jc w:val="center"/>
      </w:pPr>
      <w:r>
        <w:rPr>
          <w:rFonts w:ascii="Times New Roman" w:hAnsi="Times New Roman"/>
        </w:rPr>
        <w:t xml:space="preserve">товару для </w:t>
      </w:r>
      <w:r w:rsidRPr="009D02F4">
        <w:rPr>
          <w:rFonts w:ascii="Times New Roman" w:hAnsi="Times New Roman"/>
        </w:rPr>
        <w:t>забезпечення видатків на благоустрій населених пунктів</w:t>
      </w:r>
    </w:p>
    <w:p w:rsidR="00AD112F" w:rsidRDefault="00AD112F" w:rsidP="00AD11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879"/>
        <w:gridCol w:w="1125"/>
        <w:gridCol w:w="1154"/>
        <w:gridCol w:w="1283"/>
        <w:gridCol w:w="1597"/>
      </w:tblGrid>
      <w:tr w:rsidR="00AD112F" w:rsidRPr="00887724" w:rsidTr="00042752">
        <w:tc>
          <w:tcPr>
            <w:tcW w:w="533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79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25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Одиниця </w:t>
            </w:r>
            <w:proofErr w:type="spellStart"/>
            <w:r>
              <w:rPr>
                <w:rFonts w:ascii="Times New Roman" w:hAnsi="Times New Roman"/>
                <w:b/>
              </w:rPr>
              <w:t>віиміру</w:t>
            </w:r>
            <w:proofErr w:type="spellEnd"/>
          </w:p>
        </w:tc>
        <w:tc>
          <w:tcPr>
            <w:tcW w:w="1154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Загальна кількість</w:t>
            </w:r>
          </w:p>
        </w:tc>
        <w:tc>
          <w:tcPr>
            <w:tcW w:w="1283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 за одиницю в грн./ без ПДВ</w:t>
            </w:r>
          </w:p>
        </w:tc>
        <w:tc>
          <w:tcPr>
            <w:tcW w:w="1597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Загальнасума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вартості в грн./ без ПДВ</w:t>
            </w:r>
          </w:p>
        </w:tc>
      </w:tr>
      <w:tr w:rsidR="00AD112F" w:rsidRPr="00887724" w:rsidTr="00042752">
        <w:tc>
          <w:tcPr>
            <w:tcW w:w="533" w:type="dxa"/>
          </w:tcPr>
          <w:p w:rsidR="00AD112F" w:rsidRPr="003223B0" w:rsidRDefault="00AD112F" w:rsidP="000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4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2F" w:rsidRPr="00887724" w:rsidTr="00042752">
        <w:tc>
          <w:tcPr>
            <w:tcW w:w="533" w:type="dxa"/>
          </w:tcPr>
          <w:p w:rsidR="00AD112F" w:rsidRPr="003223B0" w:rsidRDefault="00AD112F" w:rsidP="000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112F" w:rsidRPr="00887724" w:rsidRDefault="00AD112F" w:rsidP="000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112F" w:rsidRPr="00887724" w:rsidRDefault="00AD112F" w:rsidP="00042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E8" w:rsidRPr="00887724" w:rsidTr="00042752">
        <w:tc>
          <w:tcPr>
            <w:tcW w:w="7974" w:type="dxa"/>
            <w:gridSpan w:val="5"/>
          </w:tcPr>
          <w:p w:rsidR="002726E8" w:rsidRPr="00887724" w:rsidRDefault="002726E8" w:rsidP="002726E8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Вартість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продукції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ПДВ</w:t>
            </w:r>
          </w:p>
        </w:tc>
        <w:tc>
          <w:tcPr>
            <w:tcW w:w="1597" w:type="dxa"/>
          </w:tcPr>
          <w:p w:rsidR="002726E8" w:rsidRPr="00887724" w:rsidRDefault="002726E8" w:rsidP="002726E8">
            <w:pPr>
              <w:rPr>
                <w:rFonts w:ascii="Times New Roman" w:hAnsi="Times New Roman"/>
                <w:b/>
              </w:rPr>
            </w:pPr>
          </w:p>
        </w:tc>
      </w:tr>
      <w:tr w:rsidR="002726E8" w:rsidRPr="00887724" w:rsidTr="00042752">
        <w:tc>
          <w:tcPr>
            <w:tcW w:w="7974" w:type="dxa"/>
            <w:gridSpan w:val="5"/>
          </w:tcPr>
          <w:p w:rsidR="002726E8" w:rsidRPr="00887724" w:rsidRDefault="002726E8" w:rsidP="002726E8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Сума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ПДВ</w:t>
            </w:r>
          </w:p>
        </w:tc>
        <w:tc>
          <w:tcPr>
            <w:tcW w:w="1597" w:type="dxa"/>
          </w:tcPr>
          <w:p w:rsidR="002726E8" w:rsidRPr="00887724" w:rsidRDefault="002726E8" w:rsidP="002726E8">
            <w:pPr>
              <w:rPr>
                <w:rFonts w:ascii="Times New Roman" w:hAnsi="Times New Roman"/>
                <w:b/>
              </w:rPr>
            </w:pPr>
          </w:p>
        </w:tc>
      </w:tr>
      <w:tr w:rsidR="002726E8" w:rsidRPr="00887724" w:rsidTr="00042752">
        <w:tc>
          <w:tcPr>
            <w:tcW w:w="7974" w:type="dxa"/>
            <w:gridSpan w:val="5"/>
          </w:tcPr>
          <w:p w:rsidR="002726E8" w:rsidRPr="00887724" w:rsidRDefault="002726E8" w:rsidP="002726E8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Загальна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вартість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продукції</w:t>
            </w:r>
            <w:proofErr w:type="spellEnd"/>
            <w:r w:rsidRPr="00947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з ПДВ</w:t>
            </w:r>
          </w:p>
        </w:tc>
        <w:tc>
          <w:tcPr>
            <w:tcW w:w="1597" w:type="dxa"/>
          </w:tcPr>
          <w:p w:rsidR="002726E8" w:rsidRPr="00887724" w:rsidRDefault="002726E8" w:rsidP="002726E8">
            <w:pPr>
              <w:rPr>
                <w:rFonts w:ascii="Times New Roman" w:hAnsi="Times New Roman"/>
                <w:b/>
              </w:rPr>
            </w:pPr>
          </w:p>
        </w:tc>
      </w:tr>
    </w:tbl>
    <w:p w:rsidR="004E4B61" w:rsidRDefault="004E4B61" w:rsidP="004E4B61"/>
    <w:p w:rsidR="00D814E4" w:rsidRPr="00C7520C" w:rsidRDefault="00D814E4" w:rsidP="002B2B15">
      <w:pPr>
        <w:shd w:val="clear" w:color="auto" w:fill="FFFFFF"/>
        <w:jc w:val="both"/>
        <w:rPr>
          <w:rFonts w:ascii="Times New Roman" w:hAnsi="Times New Roman"/>
        </w:rPr>
      </w:pPr>
    </w:p>
    <w:p w:rsidR="00D0172D" w:rsidRDefault="002B2B15" w:rsidP="00D0172D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</w:t>
      </w:r>
      <w:r w:rsidR="00D0172D" w:rsidRPr="00C7520C">
        <w:rPr>
          <w:rFonts w:ascii="Times New Roman" w:hAnsi="Times New Roman"/>
        </w:rPr>
        <w:t xml:space="preserve">  ПРОДАВЕЦЬ</w:t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  <w:t>ПОКУПЕЦЬ</w:t>
      </w:r>
    </w:p>
    <w:p w:rsidR="00D0172D" w:rsidRDefault="00D0172D" w:rsidP="00D0172D">
      <w:pPr>
        <w:shd w:val="clear" w:color="auto" w:fill="FFFFFF"/>
        <w:jc w:val="both"/>
        <w:rPr>
          <w:rFonts w:ascii="Times New Roman" w:hAnsi="Times New Roman"/>
        </w:rPr>
      </w:pPr>
    </w:p>
    <w:p w:rsidR="00D0172D" w:rsidRPr="00AE5FAD" w:rsidRDefault="00D0172D" w:rsidP="00D0172D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AE5FAD">
        <w:rPr>
          <w:rFonts w:ascii="Times New Roman" w:hAnsi="Times New Roman"/>
          <w:b/>
        </w:rPr>
        <w:t>КП УЗН ДАРНИЦЬКОГО РАЙОНУ</w:t>
      </w:r>
    </w:p>
    <w:p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 xml:space="preserve">Директор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</w:rPr>
        <w:t>Директор</w:t>
      </w:r>
      <w:proofErr w:type="spellEnd"/>
    </w:p>
    <w:p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</w:p>
    <w:p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>____________________/ _______ /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_____________________/Л.Д. </w:t>
      </w:r>
      <w:proofErr w:type="spellStart"/>
      <w:r>
        <w:rPr>
          <w:rFonts w:ascii="Times New Roman" w:hAnsi="Times New Roman"/>
          <w:color w:val="000000"/>
        </w:rPr>
        <w:t>Філінська</w:t>
      </w:r>
      <w:proofErr w:type="spellEnd"/>
      <w:r>
        <w:rPr>
          <w:rFonts w:ascii="Times New Roman" w:hAnsi="Times New Roman"/>
          <w:color w:val="000000"/>
        </w:rPr>
        <w:t>/</w:t>
      </w:r>
    </w:p>
    <w:p w:rsidR="00D0172D" w:rsidRDefault="00D0172D" w:rsidP="00D0172D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</w:p>
    <w:p w:rsidR="00D814E4" w:rsidRDefault="00D814E4" w:rsidP="002B2B15">
      <w:pPr>
        <w:shd w:val="clear" w:color="auto" w:fill="FFFFFF"/>
        <w:jc w:val="both"/>
        <w:rPr>
          <w:rFonts w:ascii="Times New Roman" w:hAnsi="Times New Roman"/>
        </w:rPr>
      </w:pPr>
    </w:p>
    <w:p w:rsidR="00D0172D" w:rsidRDefault="00D0172D" w:rsidP="002B2B15">
      <w:pPr>
        <w:shd w:val="clear" w:color="auto" w:fill="FFFFFF"/>
        <w:jc w:val="both"/>
        <w:rPr>
          <w:rFonts w:ascii="Times New Roman" w:hAnsi="Times New Roman"/>
        </w:rPr>
      </w:pPr>
    </w:p>
    <w:p w:rsidR="00D0172D" w:rsidRPr="00C7520C" w:rsidRDefault="00D0172D" w:rsidP="002B2B15">
      <w:pPr>
        <w:shd w:val="clear" w:color="auto" w:fill="FFFFFF"/>
        <w:jc w:val="both"/>
        <w:rPr>
          <w:rFonts w:ascii="Times New Roman" w:hAnsi="Times New Roman"/>
        </w:rPr>
      </w:pPr>
    </w:p>
    <w:p w:rsidR="002B2B15" w:rsidRPr="00C7520C" w:rsidRDefault="002B2B15" w:rsidP="00D814E4">
      <w:pPr>
        <w:shd w:val="clear" w:color="auto" w:fill="FFFFFF"/>
        <w:jc w:val="center"/>
        <w:rPr>
          <w:rFonts w:ascii="Times New Roman" w:hAnsi="Times New Roman"/>
        </w:rPr>
      </w:pPr>
    </w:p>
    <w:sectPr w:rsidR="002B2B15" w:rsidRPr="00C7520C" w:rsidSect="00A641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814E4"/>
    <w:rsid w:val="000A66E9"/>
    <w:rsid w:val="000C682B"/>
    <w:rsid w:val="00103CD5"/>
    <w:rsid w:val="00107974"/>
    <w:rsid w:val="00146305"/>
    <w:rsid w:val="0019789A"/>
    <w:rsid w:val="00252772"/>
    <w:rsid w:val="002726E8"/>
    <w:rsid w:val="002B1BE3"/>
    <w:rsid w:val="002B2B15"/>
    <w:rsid w:val="0034731C"/>
    <w:rsid w:val="00380FCB"/>
    <w:rsid w:val="003A53B0"/>
    <w:rsid w:val="003A6218"/>
    <w:rsid w:val="00423B8D"/>
    <w:rsid w:val="00426531"/>
    <w:rsid w:val="00444E84"/>
    <w:rsid w:val="004D70DC"/>
    <w:rsid w:val="004E4B61"/>
    <w:rsid w:val="00563B4B"/>
    <w:rsid w:val="00586DAD"/>
    <w:rsid w:val="005A5D15"/>
    <w:rsid w:val="005A765E"/>
    <w:rsid w:val="005B6DB5"/>
    <w:rsid w:val="005E615B"/>
    <w:rsid w:val="00611655"/>
    <w:rsid w:val="00625D23"/>
    <w:rsid w:val="00627F82"/>
    <w:rsid w:val="00632344"/>
    <w:rsid w:val="006430EA"/>
    <w:rsid w:val="00645E02"/>
    <w:rsid w:val="0067332A"/>
    <w:rsid w:val="006E1155"/>
    <w:rsid w:val="006E769D"/>
    <w:rsid w:val="006F0EB7"/>
    <w:rsid w:val="00715886"/>
    <w:rsid w:val="00761A95"/>
    <w:rsid w:val="00767BF6"/>
    <w:rsid w:val="007C532A"/>
    <w:rsid w:val="0088189C"/>
    <w:rsid w:val="008C5479"/>
    <w:rsid w:val="008E2D6E"/>
    <w:rsid w:val="00911377"/>
    <w:rsid w:val="00916638"/>
    <w:rsid w:val="0093788B"/>
    <w:rsid w:val="00947ECB"/>
    <w:rsid w:val="00983033"/>
    <w:rsid w:val="00991873"/>
    <w:rsid w:val="009918A9"/>
    <w:rsid w:val="009D02F4"/>
    <w:rsid w:val="009E5381"/>
    <w:rsid w:val="009E6A7A"/>
    <w:rsid w:val="00A335DD"/>
    <w:rsid w:val="00A44586"/>
    <w:rsid w:val="00A64179"/>
    <w:rsid w:val="00AD112F"/>
    <w:rsid w:val="00B06C95"/>
    <w:rsid w:val="00B55139"/>
    <w:rsid w:val="00B75644"/>
    <w:rsid w:val="00B928D5"/>
    <w:rsid w:val="00BB3FA6"/>
    <w:rsid w:val="00BF5DE0"/>
    <w:rsid w:val="00C1405C"/>
    <w:rsid w:val="00C543C3"/>
    <w:rsid w:val="00C703D9"/>
    <w:rsid w:val="00C7520C"/>
    <w:rsid w:val="00CC059E"/>
    <w:rsid w:val="00CE55B8"/>
    <w:rsid w:val="00CF2B23"/>
    <w:rsid w:val="00CF65FE"/>
    <w:rsid w:val="00CF687E"/>
    <w:rsid w:val="00D0172D"/>
    <w:rsid w:val="00D048CD"/>
    <w:rsid w:val="00D222F3"/>
    <w:rsid w:val="00D24FB3"/>
    <w:rsid w:val="00D3332A"/>
    <w:rsid w:val="00D55D97"/>
    <w:rsid w:val="00D635FC"/>
    <w:rsid w:val="00D814E4"/>
    <w:rsid w:val="00D82834"/>
    <w:rsid w:val="00D9254D"/>
    <w:rsid w:val="00DB3C13"/>
    <w:rsid w:val="00DB6D9D"/>
    <w:rsid w:val="00DC5B67"/>
    <w:rsid w:val="00DE3C20"/>
    <w:rsid w:val="00E111C9"/>
    <w:rsid w:val="00E43D8F"/>
    <w:rsid w:val="00E47EF2"/>
    <w:rsid w:val="00EB5C8E"/>
    <w:rsid w:val="00EC58D0"/>
    <w:rsid w:val="00EF1E3C"/>
    <w:rsid w:val="00F35703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786"/>
  <w15:docId w15:val="{32E5BAE8-E357-4CBB-B0CE-4552199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mallCap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E4"/>
    <w:rPr>
      <w:rFonts w:ascii="Calibri" w:eastAsia="Times New Roman" w:hAnsi="Calibri" w:cs="Times New Roman"/>
      <w:smallCaps w:val="0"/>
      <w:sz w:val="22"/>
      <w:lang w:val="uk-UA" w:eastAsia="uk-UA"/>
    </w:rPr>
  </w:style>
  <w:style w:type="paragraph" w:styleId="3">
    <w:name w:val="heading 3"/>
    <w:basedOn w:val="a"/>
    <w:next w:val="a"/>
    <w:link w:val="30"/>
    <w:qFormat/>
    <w:rsid w:val="00D8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06C95"/>
    <w:pPr>
      <w:widowControl w:val="0"/>
      <w:autoSpaceDE w:val="0"/>
      <w:autoSpaceDN w:val="0"/>
      <w:spacing w:after="0" w:line="240" w:lineRule="auto"/>
      <w:ind w:left="214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D814E4"/>
    <w:rPr>
      <w:rFonts w:ascii="Arial" w:eastAsia="Times New Roman" w:hAnsi="Arial" w:cs="Arial"/>
      <w:b/>
      <w:bCs/>
      <w:smallCaps w:val="0"/>
      <w:sz w:val="26"/>
      <w:szCs w:val="26"/>
      <w:lang w:val="uk-UA" w:eastAsia="uk-UA"/>
    </w:rPr>
  </w:style>
  <w:style w:type="paragraph" w:customStyle="1" w:styleId="LO-normal">
    <w:name w:val="LO-normal"/>
    <w:rsid w:val="00D814E4"/>
    <w:pPr>
      <w:spacing w:after="0"/>
    </w:pPr>
    <w:rPr>
      <w:rFonts w:ascii="Arial" w:eastAsia="Times New Roman" w:hAnsi="Arial" w:cs="Arial"/>
      <w:smallCaps w:val="0"/>
      <w:color w:val="000000"/>
      <w:sz w:val="22"/>
      <w:lang w:eastAsia="zh-CN"/>
    </w:rPr>
  </w:style>
  <w:style w:type="paragraph" w:customStyle="1" w:styleId="31">
    <w:name w:val="Основной текст с отступом 31"/>
    <w:basedOn w:val="a"/>
    <w:rsid w:val="00D814E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zh-CN"/>
    </w:rPr>
  </w:style>
  <w:style w:type="paragraph" w:customStyle="1" w:styleId="310">
    <w:name w:val="Список 31"/>
    <w:basedOn w:val="a"/>
    <w:rsid w:val="00D814E4"/>
    <w:pPr>
      <w:suppressAutoHyphens/>
      <w:spacing w:after="0" w:line="240" w:lineRule="auto"/>
      <w:ind w:left="849" w:hanging="283"/>
    </w:pPr>
    <w:rPr>
      <w:rFonts w:ascii="Times New Roman" w:hAnsi="Times New Roman"/>
      <w:sz w:val="20"/>
      <w:szCs w:val="20"/>
      <w:lang w:val="ru-RU" w:eastAsia="zh-CN"/>
    </w:rPr>
  </w:style>
  <w:style w:type="paragraph" w:customStyle="1" w:styleId="NormalWeb2">
    <w:name w:val="Normal (Web)2"/>
    <w:basedOn w:val="a"/>
    <w:rsid w:val="00D814E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AD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3D8F"/>
  </w:style>
  <w:style w:type="character" w:styleId="a4">
    <w:name w:val="Hyperlink"/>
    <w:rsid w:val="005B6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5"/>
    <w:rPr>
      <w:rFonts w:ascii="Segoe UI" w:eastAsia="Times New Roman" w:hAnsi="Segoe UI" w:cs="Segoe UI"/>
      <w:smallCaps w:val="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uzn_da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4CA9-85F5-4727-A51B-A57C31F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_________________________________________________________________ (скорочене най</vt:lpstr>
      <vt:lpstr>        СПЕЦИФІКАЦІЯ</vt:lpstr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Пользователь Windows</cp:lastModifiedBy>
  <cp:revision>85</cp:revision>
  <cp:lastPrinted>2023-05-12T07:53:00Z</cp:lastPrinted>
  <dcterms:created xsi:type="dcterms:W3CDTF">2018-07-24T13:54:00Z</dcterms:created>
  <dcterms:modified xsi:type="dcterms:W3CDTF">2023-05-25T07:54:00Z</dcterms:modified>
</cp:coreProperties>
</file>