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31B" w14:textId="77777777" w:rsidR="00545792" w:rsidRPr="00DB3B0E" w:rsidRDefault="00545792" w:rsidP="00CE13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8"/>
          <w:szCs w:val="28"/>
          <w:lang w:val="uk-UA"/>
        </w:rPr>
        <w:t xml:space="preserve"> </w:t>
      </w:r>
    </w:p>
    <w:p w14:paraId="17BC9174" w14:textId="77777777" w:rsidR="00732969" w:rsidRPr="00F63822" w:rsidRDefault="00732969" w:rsidP="00732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35657823"/>
      <w:proofErr w:type="spellStart"/>
      <w:proofErr w:type="gramStart"/>
      <w:r w:rsidRPr="00F63822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F63822">
        <w:rPr>
          <w:rFonts w:ascii="Times New Roman" w:hAnsi="Times New Roman" w:cs="Times New Roman"/>
          <w:b/>
          <w:sz w:val="24"/>
          <w:szCs w:val="24"/>
        </w:rPr>
        <w:t xml:space="preserve">  2</w:t>
      </w:r>
      <w:proofErr w:type="gramEnd"/>
    </w:p>
    <w:p w14:paraId="3824BCED" w14:textId="77777777" w:rsidR="00732969" w:rsidRDefault="00732969" w:rsidP="002B11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822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F63822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F63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822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2B1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BA1BC0" w14:textId="4D25D395" w:rsidR="00F04E7B" w:rsidRDefault="00F04E7B" w:rsidP="00F0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</w:p>
    <w:p w14:paraId="17C788F7" w14:textId="77777777" w:rsidR="00F04E7B" w:rsidRDefault="00F04E7B" w:rsidP="00F0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</w:p>
    <w:p w14:paraId="747099E6" w14:textId="77777777" w:rsidR="00CE13DB" w:rsidRPr="00981B8C" w:rsidRDefault="00CE13DB" w:rsidP="00CE13D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C1BD6AA" w14:textId="77777777" w:rsidR="00C1367E" w:rsidRPr="007D0D41" w:rsidRDefault="00C1367E" w:rsidP="00C13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</w:pPr>
      <w:r w:rsidRPr="007D0D4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>Медико-</w:t>
      </w:r>
      <w:proofErr w:type="spellStart"/>
      <w:r w:rsidRPr="007D0D4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>технічні</w:t>
      </w:r>
      <w:proofErr w:type="spellEnd"/>
      <w:r w:rsidRPr="007D0D4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 xml:space="preserve"> </w:t>
      </w:r>
      <w:proofErr w:type="spellStart"/>
      <w:r w:rsidRPr="007D0D4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>вимоги</w:t>
      </w:r>
      <w:proofErr w:type="spellEnd"/>
    </w:p>
    <w:p w14:paraId="03073198" w14:textId="77777777" w:rsidR="00C1367E" w:rsidRPr="007B78AC" w:rsidRDefault="00C1367E" w:rsidP="00C13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4606552E" w14:textId="77777777" w:rsidR="00C1367E" w:rsidRPr="007D0D41" w:rsidRDefault="00C1367E" w:rsidP="00C13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proofErr w:type="spellStart"/>
      <w:r w:rsidRPr="007D0D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Діагностичний</w:t>
      </w:r>
      <w:proofErr w:type="spellEnd"/>
      <w:r w:rsidRPr="007D0D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7D0D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бездротовий</w:t>
      </w:r>
      <w:proofErr w:type="spellEnd"/>
      <w:r w:rsidRPr="007D0D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7D0D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ультразвуковий</w:t>
      </w:r>
      <w:proofErr w:type="spellEnd"/>
      <w:r w:rsidRPr="007D0D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датчик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,</w:t>
      </w:r>
      <w:r w:rsidRPr="007D0D4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згідно ДК 021:2015 «Єдиний закупівельний словник» </w:t>
      </w:r>
    </w:p>
    <w:p w14:paraId="7BFEB20E" w14:textId="77777777" w:rsidR="00C1367E" w:rsidRPr="007D0D41" w:rsidRDefault="00C1367E" w:rsidP="00C13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7D0D4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код 33120000-7 Системи реєстрації медичної інформації та дослідне обладнання</w:t>
      </w:r>
    </w:p>
    <w:p w14:paraId="7501CCF3" w14:textId="77777777" w:rsidR="00C1367E" w:rsidRDefault="00C1367E" w:rsidP="00C13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7D0D4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код за НК 024:2023: 40768 - Давач системи </w:t>
      </w:r>
      <w:proofErr w:type="spellStart"/>
      <w:r w:rsidRPr="007D0D4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екстракорпоральної</w:t>
      </w:r>
      <w:proofErr w:type="spellEnd"/>
      <w:r w:rsidRPr="007D0D4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ультразвукової візуалізації, ручний</w:t>
      </w:r>
    </w:p>
    <w:p w14:paraId="61208EDF" w14:textId="77777777" w:rsidR="00C1367E" w:rsidRPr="007D0D41" w:rsidRDefault="00C1367E" w:rsidP="00C13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787"/>
        <w:gridCol w:w="1459"/>
        <w:gridCol w:w="3678"/>
      </w:tblGrid>
      <w:tr w:rsidR="00C1367E" w:rsidRPr="009F3E1E" w14:paraId="10277B35" w14:textId="77777777" w:rsidTr="00FC19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5DFF2" w14:textId="77777777" w:rsidR="00C1367E" w:rsidRPr="008E72EF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72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D2613" w14:textId="77777777" w:rsidR="00C1367E" w:rsidRPr="008E72EF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E72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8E72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параметру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A749B" w14:textId="77777777" w:rsidR="00C1367E" w:rsidRPr="007B78AC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функції</w:t>
            </w:r>
            <w:proofErr w:type="spellEnd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або</w:t>
            </w:r>
            <w:proofErr w:type="spellEnd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величина параметра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81FA6" w14:textId="77777777" w:rsidR="00C1367E" w:rsidRPr="007B78AC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Відповідність</w:t>
            </w:r>
            <w:proofErr w:type="spellEnd"/>
          </w:p>
          <w:p w14:paraId="0132E5C5" w14:textId="77777777" w:rsidR="00C1367E" w:rsidRPr="007B78AC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(так/</w:t>
            </w:r>
            <w:proofErr w:type="spellStart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ні</w:t>
            </w:r>
            <w:proofErr w:type="spellEnd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  <w:p w14:paraId="18A56E78" w14:textId="77777777" w:rsidR="00C1367E" w:rsidRPr="007B78AC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посиланням</w:t>
            </w:r>
            <w:proofErr w:type="spellEnd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сторінку</w:t>
            </w:r>
            <w:proofErr w:type="spellEnd"/>
          </w:p>
          <w:p w14:paraId="1D8B9D8A" w14:textId="77777777" w:rsidR="00C1367E" w:rsidRPr="007B78AC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технічного</w:t>
            </w:r>
            <w:proofErr w:type="spellEnd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опису</w:t>
            </w:r>
            <w:proofErr w:type="spellEnd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або</w:t>
            </w:r>
            <w:proofErr w:type="spellEnd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паспорту </w:t>
            </w:r>
            <w:proofErr w:type="spellStart"/>
            <w:r w:rsidRPr="007B7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виробника</w:t>
            </w:r>
            <w:proofErr w:type="spellEnd"/>
          </w:p>
        </w:tc>
      </w:tr>
      <w:tr w:rsidR="00C1367E" w:rsidRPr="008E72EF" w14:paraId="3B579599" w14:textId="77777777" w:rsidTr="00FC19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E67B2" w14:textId="77777777" w:rsidR="00C1367E" w:rsidRPr="008E72EF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72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9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14:paraId="1ECD0C24" w14:textId="77777777" w:rsidR="00C1367E" w:rsidRPr="008E72EF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E72EF">
              <w:rPr>
                <w:rFonts w:ascii="Times New Roman" w:hAnsi="Times New Roman"/>
                <w:b/>
                <w:sz w:val="24"/>
                <w:szCs w:val="24"/>
              </w:rPr>
              <w:t>Загальні</w:t>
            </w:r>
            <w:proofErr w:type="spellEnd"/>
            <w:r w:rsidRPr="008E72EF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</w:t>
            </w:r>
          </w:p>
        </w:tc>
      </w:tr>
      <w:tr w:rsidR="00C1367E" w:rsidRPr="008E72EF" w14:paraId="05986636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2E43A" w14:textId="77777777" w:rsidR="00C1367E" w:rsidRPr="008E72EF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A5026" w14:textId="77777777" w:rsidR="00C1367E" w:rsidRPr="008E72EF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E72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Сумісність</w:t>
            </w:r>
            <w:proofErr w:type="spellEnd"/>
            <w:r w:rsidRPr="008E72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пристроями на </w:t>
            </w:r>
            <w:proofErr w:type="spellStart"/>
            <w:r w:rsidRPr="008E72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операційній</w:t>
            </w:r>
            <w:proofErr w:type="spellEnd"/>
            <w:r w:rsidRPr="008E72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2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8E72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2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Android</w:t>
            </w:r>
            <w:proofErr w:type="spellEnd"/>
            <w:r w:rsidRPr="008E72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2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iOS</w:t>
            </w:r>
            <w:proofErr w:type="spellEnd"/>
            <w:r w:rsidRPr="008E72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Windows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719BCB" w14:textId="77777777" w:rsidR="00C1367E" w:rsidRPr="008E72EF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E72EF">
              <w:rPr>
                <w:rFonts w:ascii="Times New Roman" w:hAnsi="Times New Roman"/>
                <w:snapToGrid w:val="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29A5B" w14:textId="77777777" w:rsidR="00C1367E" w:rsidRPr="008E72EF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9F3E1E" w14:paraId="74E936C9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5CE3A" w14:textId="77777777" w:rsidR="00C1367E" w:rsidRPr="008E72EF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57226" w14:textId="77777777" w:rsidR="00C1367E" w:rsidRPr="00442123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Застосування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C8BE92" w14:textId="77777777" w:rsidR="00C1367E" w:rsidRPr="00D30FD4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Черевна порожнина, гінекологія, акушерство, нирки, легені, щитовидна залоза, педіатрія, судини, молочна залоза, нерви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43CBAA" w14:textId="77777777" w:rsidR="00C1367E" w:rsidRPr="00D30FD4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8E72EF" w14:paraId="5C0514BD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E7AACA" w14:textId="77777777" w:rsidR="00C1367E" w:rsidRPr="00D30FD4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FE545" w14:textId="77777777" w:rsidR="00C1367E" w:rsidRPr="007B78AC" w:rsidRDefault="00C1367E" w:rsidP="00FC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Елементність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датчика,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7B7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B5265" w14:textId="77777777" w:rsidR="00C1367E" w:rsidRPr="00442123" w:rsidRDefault="00C1367E" w:rsidP="00FC19BA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74CDB9" w14:textId="77777777" w:rsidR="00C1367E" w:rsidRPr="008E72EF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8E72EF" w14:paraId="4D5F48C3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F96B07" w14:textId="77777777" w:rsidR="00C1367E" w:rsidRPr="008E72EF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8BD99E" w14:textId="77777777" w:rsidR="00C1367E" w:rsidRPr="007B78AC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Вид датчика: </w:t>
            </w:r>
            <w:proofErr w:type="spellStart"/>
            <w:r w:rsidRPr="007B78AC">
              <w:rPr>
                <w:rFonts w:ascii="Times New Roman" w:hAnsi="Times New Roman"/>
                <w:snapToGrid w:val="0"/>
                <w:sz w:val="24"/>
                <w:szCs w:val="24"/>
              </w:rPr>
              <w:t>Лінійний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B78AC">
              <w:rPr>
                <w:rFonts w:ascii="Times New Roman" w:hAnsi="Times New Roman"/>
                <w:snapToGrid w:val="0"/>
                <w:sz w:val="24"/>
                <w:szCs w:val="24"/>
              </w:rPr>
              <w:t>Конвексний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Фазований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82F5C" w14:textId="77777777" w:rsidR="00C1367E" w:rsidRPr="008E72EF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8E72EF">
              <w:rPr>
                <w:rFonts w:ascii="Times New Roman" w:hAnsi="Times New Roman"/>
                <w:snapToGrid w:val="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AD8F4C" w14:textId="77777777" w:rsidR="00C1367E" w:rsidRPr="008E72EF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502A7E4B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74385" w14:textId="77777777" w:rsidR="00C1367E" w:rsidRPr="008E72EF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6627A0" w14:textId="77777777" w:rsidR="00C1367E" w:rsidRPr="007B78AC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батареї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менше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0AE497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180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хвилин</w:t>
            </w:r>
            <w:proofErr w:type="spellEnd"/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F048ED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6F778BCF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3BE70E" w14:textId="77777777" w:rsidR="00C1367E" w:rsidRPr="008E72EF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BB576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захисту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гірше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0D649A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IPX5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D967FF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5BAD964B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B6CCC" w14:textId="77777777" w:rsidR="00C1367E" w:rsidRPr="008E72EF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9BDD3" w14:textId="77777777" w:rsidR="00C1367E" w:rsidRPr="00442123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Можливість заряджання датчика бездротовим способом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44130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599E3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6A6EB842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6BACC4" w14:textId="77777777" w:rsidR="00C1367E" w:rsidRPr="008E72EF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CF95CD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Безкоштовне програмне забезпечення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B28E99" w14:textId="77777777" w:rsidR="00C1367E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5551B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1DED96BA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FB8CF" w14:textId="77777777" w:rsidR="00C1367E" w:rsidRPr="008E72EF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81A833" w14:textId="77777777" w:rsidR="00C1367E" w:rsidRPr="00442123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Підключення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пристоїв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операційній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Windows</w:t>
            </w:r>
            <w:r w:rsidRPr="004421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WiFi</w:t>
            </w:r>
            <w:r w:rsidRPr="004421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 USB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EA5E8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CFBF60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2915D8A7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BC10AC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86BAD" w14:textId="77777777" w:rsidR="00C1367E" w:rsidRPr="00442123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Підключення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пристоїв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операційній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Android</w:t>
            </w:r>
            <w:proofErr w:type="spellEnd"/>
            <w:r w:rsidRPr="004421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WiFi</w:t>
            </w:r>
            <w:r w:rsidRPr="004421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 Type</w:t>
            </w:r>
            <w:r w:rsidRPr="004421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7B9D8" w14:textId="77777777" w:rsidR="00C1367E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15FD3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774AC928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53E95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EB1A6" w14:textId="77777777" w:rsidR="00C1367E" w:rsidRPr="00442123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Підключення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пристоїв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операційній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iOS</w:t>
            </w:r>
            <w:proofErr w:type="spellEnd"/>
            <w:r w:rsidRPr="004421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WiFi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1E6C7" w14:textId="77777777" w:rsidR="00C1367E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F1FFB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3B19F638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406BC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530FE0" w14:textId="77777777" w:rsidR="00C1367E" w:rsidRPr="00D30FD4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Частота лінійного датчика, не менше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4B2FA" w14:textId="77777777" w:rsidR="00C1367E" w:rsidRPr="00D30FD4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7.5/10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МГц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A32047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34914D16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7A58C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6D895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Глибина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лінійного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датчика,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не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менше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F9530" w14:textId="77777777" w:rsidR="00C1367E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100 мм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B09BB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10D9DB59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70C19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80362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Частота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конвексного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датчика,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менше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69A73" w14:textId="77777777" w:rsidR="00C1367E" w:rsidRPr="00D30FD4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2.5/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5 МГц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AFEB11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1E090333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C095AA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3A544D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Глибина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конвексного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датчика,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менше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0FAFF" w14:textId="77777777" w:rsidR="00C1367E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160 мм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69C721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17FF0D87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C7692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ED9DF8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Частота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фазованого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датчика,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менше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D2389D" w14:textId="77777777" w:rsidR="00C1367E" w:rsidRPr="00D30FD4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3.5/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5 МГц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2D340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40854C7D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B6AE43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481F5A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Глибина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фазованого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датчика,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менше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77F76" w14:textId="77777777" w:rsidR="00C1367E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305 мм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19B72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9F3E1E" w14:paraId="7F87BB38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D43CB6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2A0222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Режими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візуалізації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0C164" w14:textId="77777777" w:rsidR="00C1367E" w:rsidRPr="00D30FD4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B</w:t>
            </w:r>
            <w:r w:rsidRPr="00D30F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режим,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B</w:t>
            </w:r>
            <w:r w:rsidRPr="00D30FD4">
              <w:rPr>
                <w:rFonts w:ascii="Times New Roman" w:hAnsi="Times New Roman"/>
                <w:snapToGrid w:val="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M</w:t>
            </w:r>
            <w:r w:rsidRPr="00D30F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режим, Кольоровий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доплер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PW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82106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1843B907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263D98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15B992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редагування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звітів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друк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7D0F93" w14:textId="77777777" w:rsidR="00C1367E" w:rsidRPr="00D30FD4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B45DB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9F3E1E" w14:paraId="4BC684A5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E0C8B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D429E2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Вимірювання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78078" w14:textId="77777777" w:rsidR="00C1367E" w:rsidRPr="00D30FD4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площа</w:t>
            </w:r>
            <w:proofErr w:type="spellEnd"/>
            <w:r w:rsidRPr="00D30FD4"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радіус, кут, відстань, частота серцевих скорочень, час, відстань, швидкість, глибина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84C5E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7EC9BD65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B8742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0B63C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Налаштування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довжини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кінопетлі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BEBAB" w14:textId="77777777" w:rsidR="00C1367E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4CF117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62D01A35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3B4D1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C89C6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пацієнтів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програмному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звітами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6E2E39" w14:textId="77777777" w:rsidR="00C1367E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F00A84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733ABEDC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A3C31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414F2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Одночасне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відображення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двох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режимах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візуалізації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44608" w14:textId="77777777" w:rsidR="00C1367E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F6AA3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1367E" w:rsidRPr="00442123" w14:paraId="7C377418" w14:textId="77777777" w:rsidTr="00FC19BA">
        <w:trPr>
          <w:trHeight w:val="6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90159" w14:textId="77777777" w:rsidR="00C1367E" w:rsidRPr="00442123" w:rsidRDefault="00C1367E" w:rsidP="00C1367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57DE2" w14:textId="77777777" w:rsidR="00C1367E" w:rsidRDefault="00C1367E" w:rsidP="00FC1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Вібір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попередньо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налаштованих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профілів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B3D0A" w14:textId="77777777" w:rsidR="00C1367E" w:rsidRDefault="00C1367E" w:rsidP="00FC19B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17EBA" w14:textId="77777777" w:rsidR="00C1367E" w:rsidRPr="00442123" w:rsidRDefault="00C1367E" w:rsidP="00FC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766DA457" w14:textId="77777777" w:rsidR="00C1367E" w:rsidRPr="005F4D96" w:rsidRDefault="00C1367E" w:rsidP="00C1367E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14:paraId="6746A5E6" w14:textId="77777777" w:rsidR="00C1367E" w:rsidRPr="007D0D41" w:rsidRDefault="00C1367E" w:rsidP="00C1367E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5F4D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ЗАГАЛЬНІ ВИМОГИ: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2"/>
        <w:gridCol w:w="1733"/>
        <w:gridCol w:w="1735"/>
      </w:tblGrid>
      <w:tr w:rsidR="00C1367E" w:rsidRPr="008E72EF" w14:paraId="330099C0" w14:textId="77777777" w:rsidTr="00FC19BA">
        <w:tc>
          <w:tcPr>
            <w:tcW w:w="3243" w:type="pct"/>
            <w:vAlign w:val="center"/>
          </w:tcPr>
          <w:p w14:paraId="1C5751FB" w14:textId="77777777" w:rsidR="00C1367E" w:rsidRPr="005F4D96" w:rsidRDefault="00C1367E" w:rsidP="00FC19B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Надати</w:t>
            </w:r>
            <w:proofErr w:type="spellEnd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документальне</w:t>
            </w:r>
            <w:proofErr w:type="spellEnd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Технічному</w:t>
            </w:r>
            <w:proofErr w:type="spellEnd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регламенту, </w:t>
            </w:r>
            <w:proofErr w:type="spellStart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медичних</w:t>
            </w:r>
            <w:proofErr w:type="spellEnd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виробів</w:t>
            </w:r>
            <w:proofErr w:type="spellEnd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 </w:t>
            </w:r>
            <w:proofErr w:type="spellStart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згідно</w:t>
            </w:r>
            <w:proofErr w:type="spellEnd"/>
            <w:proofErr w:type="gramEnd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Постанови КМУ №753 </w:t>
            </w:r>
            <w:proofErr w:type="spellStart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B78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02.10.2013р.)  </w:t>
            </w:r>
            <w:r w:rsidRPr="007D0D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7D0D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надати</w:t>
            </w:r>
            <w:proofErr w:type="spellEnd"/>
            <w:r w:rsidRPr="007D0D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0D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копію</w:t>
            </w:r>
            <w:proofErr w:type="spellEnd"/>
            <w:r w:rsidRPr="007D0D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78" w:type="pct"/>
            <w:shd w:val="clear" w:color="auto" w:fill="auto"/>
          </w:tcPr>
          <w:p w14:paraId="5CF0D376" w14:textId="77777777" w:rsidR="00C1367E" w:rsidRPr="008E72EF" w:rsidRDefault="00C1367E" w:rsidP="00FC19BA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E72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Наявність</w:t>
            </w:r>
            <w:proofErr w:type="spellEnd"/>
          </w:p>
        </w:tc>
        <w:tc>
          <w:tcPr>
            <w:tcW w:w="879" w:type="pct"/>
          </w:tcPr>
          <w:p w14:paraId="1DED486F" w14:textId="77777777" w:rsidR="00C1367E" w:rsidRPr="008E72EF" w:rsidRDefault="00C1367E" w:rsidP="00FC19BA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1367E" w:rsidRPr="008E72EF" w14:paraId="76D24AB2" w14:textId="77777777" w:rsidTr="00FC19BA">
        <w:tc>
          <w:tcPr>
            <w:tcW w:w="3243" w:type="pct"/>
            <w:vAlign w:val="center"/>
          </w:tcPr>
          <w:p w14:paraId="391722E8" w14:textId="77777777" w:rsidR="00C1367E" w:rsidRPr="007D0D41" w:rsidRDefault="00C1367E" w:rsidP="00FC19B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0D4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Оригінал або копія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 та в терміни, визначені тендерною документацією та пропозицією Учасника торгів. Гарантійний лист повинен включати назву предмета закупівлі, найменування замовника та номер оголошення про проведення процедури закупівлі</w:t>
            </w:r>
          </w:p>
        </w:tc>
        <w:tc>
          <w:tcPr>
            <w:tcW w:w="878" w:type="pct"/>
            <w:shd w:val="clear" w:color="auto" w:fill="auto"/>
          </w:tcPr>
          <w:p w14:paraId="47A2F50C" w14:textId="77777777" w:rsidR="00C1367E" w:rsidRPr="008E72EF" w:rsidRDefault="00C1367E" w:rsidP="00FC19BA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E72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Наявність</w:t>
            </w:r>
            <w:proofErr w:type="spellEnd"/>
          </w:p>
        </w:tc>
        <w:tc>
          <w:tcPr>
            <w:tcW w:w="879" w:type="pct"/>
          </w:tcPr>
          <w:p w14:paraId="519FB43C" w14:textId="77777777" w:rsidR="00C1367E" w:rsidRPr="008E72EF" w:rsidRDefault="00C1367E" w:rsidP="00FC19BA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1367E" w:rsidRPr="008E72EF" w14:paraId="77702131" w14:textId="77777777" w:rsidTr="00FC19BA">
        <w:tc>
          <w:tcPr>
            <w:tcW w:w="3243" w:type="pct"/>
            <w:vAlign w:val="center"/>
          </w:tcPr>
          <w:p w14:paraId="7C8873E4" w14:textId="77777777" w:rsidR="00C1367E" w:rsidRPr="005F4D96" w:rsidRDefault="00C1367E" w:rsidP="00FC19BA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uk-UA" w:eastAsia="hi-IN"/>
              </w:rPr>
            </w:pPr>
            <w:r w:rsidRPr="005F4D96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uk-UA" w:eastAsia="hi-IN"/>
              </w:rPr>
              <w:t xml:space="preserve">Відповідність технічних характеристик запропонованого Учасником предмету закупівлі Медико - технічним вимогам повинна бути обов’язково підтверджена посиланням на відповідні розділи та/або сторінку(и) технічних документів виробника (експлуатаційної документації: настанови з експлуатації, та/або інструкції, та/або технічного опису чи технічних умов, та/або ін. </w:t>
            </w:r>
            <w:r w:rsidRPr="005F4D96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uk-UA" w:eastAsia="hi-IN"/>
              </w:rPr>
              <w:lastRenderedPageBreak/>
              <w:t>документів українською мовою), в яких міститься ця інформація з поданням завірених копій документів, на які посилається Учасник. Підтвердження медико - технічним вимогам надається</w:t>
            </w:r>
            <w:r w:rsidRPr="005F4D96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hi-IN"/>
              </w:rPr>
              <w:t> </w:t>
            </w:r>
            <w:r w:rsidRPr="005F4D96"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  <w:lang w:val="uk-UA" w:eastAsia="hi-IN"/>
              </w:rPr>
              <w:t>у</w:t>
            </w:r>
            <w:r w:rsidRPr="005F4D96"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  <w:lang w:eastAsia="hi-IN"/>
              </w:rPr>
              <w:t> </w:t>
            </w:r>
            <w:r w:rsidRPr="005F4D96"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  <w:lang w:val="uk-UA" w:eastAsia="hi-IN"/>
              </w:rPr>
              <w:t>формі заповненої таблиці</w:t>
            </w:r>
            <w:r w:rsidRPr="005F4D96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uk-UA" w:eastAsia="hi-IN"/>
              </w:rPr>
              <w:t xml:space="preserve">. </w:t>
            </w:r>
          </w:p>
          <w:p w14:paraId="19D2DAF5" w14:textId="77777777" w:rsidR="00C1367E" w:rsidRPr="005F4D96" w:rsidRDefault="00C1367E" w:rsidP="00FC19B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F4D9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Надати копію </w:t>
            </w:r>
            <w:r w:rsidRPr="005F4D96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uk-UA" w:eastAsia="hi-IN"/>
              </w:rPr>
              <w:t>технічних документів виробника (експлуатаційної документації: настанови з експлуатації, та/або інструкції, та/або технічного опису чи технічних умов, та/або ін. документів українською мовою)</w:t>
            </w:r>
          </w:p>
        </w:tc>
        <w:tc>
          <w:tcPr>
            <w:tcW w:w="878" w:type="pct"/>
            <w:shd w:val="clear" w:color="auto" w:fill="auto"/>
          </w:tcPr>
          <w:p w14:paraId="4926967C" w14:textId="77777777" w:rsidR="00C1367E" w:rsidRPr="005F4D96" w:rsidRDefault="00C1367E" w:rsidP="00FC19BA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Наявність </w:t>
            </w:r>
          </w:p>
        </w:tc>
        <w:tc>
          <w:tcPr>
            <w:tcW w:w="879" w:type="pct"/>
          </w:tcPr>
          <w:p w14:paraId="6867F6B3" w14:textId="77777777" w:rsidR="00C1367E" w:rsidRDefault="00C1367E" w:rsidP="00FC19BA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1367E" w:rsidRPr="005F4D96" w14:paraId="092733E8" w14:textId="77777777" w:rsidTr="00FC19BA">
        <w:tc>
          <w:tcPr>
            <w:tcW w:w="3243" w:type="pct"/>
            <w:vAlign w:val="center"/>
          </w:tcPr>
          <w:p w14:paraId="23B651C9" w14:textId="77777777" w:rsidR="00C1367E" w:rsidRPr="005F4D96" w:rsidRDefault="00C1367E" w:rsidP="00FC19BA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uk-UA" w:eastAsia="hi-IN"/>
              </w:rPr>
            </w:pPr>
            <w:r w:rsidRPr="005F4D96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uk-UA" w:eastAsia="hi-IN"/>
              </w:rPr>
              <w:t>Гарантійний термін (строк) експлуатації товару, запропонованого Учасником повинен становити не менше 12 місяців з моменту вводу в експлуатацію.  Товар повинен бути новим та таким, що не був в експлуатації. На підтвердження Учасник повинен надати оригінал листа в якому він повинен зазначити гарантійний термін (строк) експлуатації, запропонованого ним товару та відповідність іншим вимогам зазначеним в даному пункті.</w:t>
            </w:r>
          </w:p>
        </w:tc>
        <w:tc>
          <w:tcPr>
            <w:tcW w:w="878" w:type="pct"/>
            <w:shd w:val="clear" w:color="auto" w:fill="auto"/>
          </w:tcPr>
          <w:p w14:paraId="246C3E99" w14:textId="77777777" w:rsidR="00C1367E" w:rsidRDefault="00C1367E" w:rsidP="00FC19BA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Наявність </w:t>
            </w:r>
          </w:p>
        </w:tc>
        <w:tc>
          <w:tcPr>
            <w:tcW w:w="879" w:type="pct"/>
          </w:tcPr>
          <w:p w14:paraId="67AA3E5C" w14:textId="77777777" w:rsidR="00C1367E" w:rsidRDefault="00C1367E" w:rsidP="00FC19BA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1367E" w:rsidRPr="005F4D96" w14:paraId="19FE69CC" w14:textId="77777777" w:rsidTr="00FC19BA">
        <w:tc>
          <w:tcPr>
            <w:tcW w:w="3243" w:type="pct"/>
            <w:vAlign w:val="center"/>
          </w:tcPr>
          <w:p w14:paraId="3FFEEEA6" w14:textId="77777777" w:rsidR="00C1367E" w:rsidRPr="005F4D96" w:rsidRDefault="00C1367E" w:rsidP="00FC19BA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uk-UA" w:eastAsia="hi-IN"/>
              </w:rPr>
            </w:pPr>
            <w:r w:rsidRPr="005F4D96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uk-UA" w:eastAsia="hi-IN"/>
              </w:rPr>
              <w:t xml:space="preserve">Учасник гарантує проведення доставки, інсталяції та пуску обладнання, інструктажу та навчання персоналу Замовника щодо роботи на устаткуванні в межах виконання даного замовлення за власний рахунок </w:t>
            </w:r>
            <w:r w:rsidRPr="005F4D96"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  <w:lang w:val="uk-UA" w:eastAsia="hi-IN"/>
              </w:rPr>
              <w:t>(надати гарантійний лист)</w:t>
            </w:r>
          </w:p>
        </w:tc>
        <w:tc>
          <w:tcPr>
            <w:tcW w:w="878" w:type="pct"/>
            <w:shd w:val="clear" w:color="auto" w:fill="auto"/>
          </w:tcPr>
          <w:p w14:paraId="321625F4" w14:textId="77777777" w:rsidR="00C1367E" w:rsidRDefault="00C1367E" w:rsidP="00FC19BA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879" w:type="pct"/>
          </w:tcPr>
          <w:p w14:paraId="16BADEB4" w14:textId="77777777" w:rsidR="00C1367E" w:rsidRDefault="00C1367E" w:rsidP="00FC19BA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1367E" w:rsidRPr="008E72EF" w14:paraId="334EB701" w14:textId="77777777" w:rsidTr="00FC19BA">
        <w:tc>
          <w:tcPr>
            <w:tcW w:w="3243" w:type="pct"/>
            <w:vAlign w:val="center"/>
          </w:tcPr>
          <w:p w14:paraId="502D78BF" w14:textId="77777777" w:rsidR="00C1367E" w:rsidRPr="007B78AC" w:rsidRDefault="00C1367E" w:rsidP="00FC19B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8" w:type="pct"/>
            <w:shd w:val="clear" w:color="auto" w:fill="auto"/>
          </w:tcPr>
          <w:p w14:paraId="7B7E15B8" w14:textId="77777777" w:rsidR="00C1367E" w:rsidRPr="008A27E6" w:rsidRDefault="00C1367E" w:rsidP="00FC19BA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79" w:type="pct"/>
          </w:tcPr>
          <w:p w14:paraId="2F1427FC" w14:textId="77777777" w:rsidR="00C1367E" w:rsidRDefault="00C1367E" w:rsidP="00FC19BA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6DCF6DA3" w14:textId="77777777" w:rsidR="00C1367E" w:rsidRPr="005F4D96" w:rsidRDefault="00C1367E" w:rsidP="00C1367E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14:paraId="49AE02F8" w14:textId="77777777" w:rsidR="00C1367E" w:rsidRPr="005F4D96" w:rsidRDefault="00C1367E" w:rsidP="00C1367E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14:paraId="76351F6A" w14:textId="77777777" w:rsidR="00BB6EA1" w:rsidRPr="00C6445D" w:rsidRDefault="00545792" w:rsidP="00C644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lang w:val="uk-UA" w:eastAsia="ru-RU"/>
        </w:rPr>
        <w:t xml:space="preserve"> </w:t>
      </w:r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складі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пропозиції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повинен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довідку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містить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технічну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специфікацію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запропонованого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товару за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наступною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формою:</w:t>
      </w:r>
    </w:p>
    <w:tbl>
      <w:tblPr>
        <w:tblW w:w="996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055"/>
        <w:gridCol w:w="1740"/>
        <w:gridCol w:w="1545"/>
        <w:gridCol w:w="1275"/>
        <w:gridCol w:w="885"/>
        <w:gridCol w:w="1965"/>
      </w:tblGrid>
      <w:tr w:rsidR="00BB6EA1" w:rsidRPr="00BB6EA1" w14:paraId="3C32E821" w14:textId="77777777" w:rsidTr="00BB2B59">
        <w:trPr>
          <w:cantSplit/>
          <w:trHeight w:val="240"/>
          <w:tblHeader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118D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4BBA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0201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Найменування та країна виробника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9542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Країна походження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0E52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37AE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EA85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Технічні характеристики запропонованого товару</w:t>
            </w:r>
          </w:p>
        </w:tc>
      </w:tr>
      <w:tr w:rsidR="00BB6EA1" w:rsidRPr="00BB6EA1" w14:paraId="153091E3" w14:textId="77777777" w:rsidTr="00BB2B59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FE8D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226C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2961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4529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F4FD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3F23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0883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7</w:t>
            </w:r>
          </w:p>
        </w:tc>
      </w:tr>
      <w:tr w:rsidR="00BB6EA1" w:rsidRPr="00BB6EA1" w14:paraId="44A8542E" w14:textId="77777777" w:rsidTr="00BB2B59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7488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2853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C45B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A67B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AB33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C0A8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D3E9" w14:textId="77777777"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</w:tr>
    </w:tbl>
    <w:p w14:paraId="08B24DF1" w14:textId="77777777" w:rsidR="006F13DF" w:rsidRPr="00BB6EA1" w:rsidRDefault="006F13DF" w:rsidP="006F13DF">
      <w:pPr>
        <w:rPr>
          <w:rFonts w:ascii="Times New Roman" w:hAnsi="Times New Roman" w:cs="Times New Roman"/>
          <w:sz w:val="28"/>
          <w:szCs w:val="28"/>
        </w:rPr>
      </w:pPr>
    </w:p>
    <w:p w14:paraId="3B64D93D" w14:textId="77777777" w:rsidR="006F13DF" w:rsidRPr="00137BC6" w:rsidRDefault="006F13DF" w:rsidP="00137B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13DF" w:rsidRPr="00137BC6" w:rsidSect="00900978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BE2"/>
    <w:multiLevelType w:val="hybridMultilevel"/>
    <w:tmpl w:val="A2D69C0A"/>
    <w:lvl w:ilvl="0" w:tplc="66B4A1D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7231"/>
    <w:multiLevelType w:val="hybridMultilevel"/>
    <w:tmpl w:val="3754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48F4"/>
    <w:multiLevelType w:val="hybridMultilevel"/>
    <w:tmpl w:val="D83A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20724"/>
    <w:multiLevelType w:val="hybridMultilevel"/>
    <w:tmpl w:val="CF44D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040535">
    <w:abstractNumId w:val="2"/>
  </w:num>
  <w:num w:numId="2" w16cid:durableId="1337809453">
    <w:abstractNumId w:val="3"/>
  </w:num>
  <w:num w:numId="3" w16cid:durableId="2024238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6880913">
    <w:abstractNumId w:val="1"/>
  </w:num>
  <w:num w:numId="5" w16cid:durableId="92912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DF"/>
    <w:rsid w:val="0002228C"/>
    <w:rsid w:val="00025D42"/>
    <w:rsid w:val="00037C39"/>
    <w:rsid w:val="00045612"/>
    <w:rsid w:val="000757B8"/>
    <w:rsid w:val="0008046E"/>
    <w:rsid w:val="000877F6"/>
    <w:rsid w:val="0011586D"/>
    <w:rsid w:val="00137BC6"/>
    <w:rsid w:val="00190F25"/>
    <w:rsid w:val="001C472F"/>
    <w:rsid w:val="001F5938"/>
    <w:rsid w:val="00221971"/>
    <w:rsid w:val="00273BFA"/>
    <w:rsid w:val="0027459C"/>
    <w:rsid w:val="002B1167"/>
    <w:rsid w:val="002C5AAF"/>
    <w:rsid w:val="002D32A2"/>
    <w:rsid w:val="002E1291"/>
    <w:rsid w:val="00326D9A"/>
    <w:rsid w:val="003366A8"/>
    <w:rsid w:val="00385E8E"/>
    <w:rsid w:val="00393EC4"/>
    <w:rsid w:val="003A4A0D"/>
    <w:rsid w:val="003A5DC3"/>
    <w:rsid w:val="003B7957"/>
    <w:rsid w:val="00455D81"/>
    <w:rsid w:val="004A5DA1"/>
    <w:rsid w:val="004D2118"/>
    <w:rsid w:val="004E6044"/>
    <w:rsid w:val="00526C75"/>
    <w:rsid w:val="00540815"/>
    <w:rsid w:val="00545792"/>
    <w:rsid w:val="005C0D92"/>
    <w:rsid w:val="006B261E"/>
    <w:rsid w:val="006F13DF"/>
    <w:rsid w:val="00732969"/>
    <w:rsid w:val="007A4561"/>
    <w:rsid w:val="007B7BB8"/>
    <w:rsid w:val="007D09A2"/>
    <w:rsid w:val="00857F3E"/>
    <w:rsid w:val="00875F59"/>
    <w:rsid w:val="00893F5F"/>
    <w:rsid w:val="008A03A0"/>
    <w:rsid w:val="008C7592"/>
    <w:rsid w:val="008D45E6"/>
    <w:rsid w:val="008F60D8"/>
    <w:rsid w:val="00900978"/>
    <w:rsid w:val="00934CBA"/>
    <w:rsid w:val="00972C8A"/>
    <w:rsid w:val="00A04A1C"/>
    <w:rsid w:val="00A335E6"/>
    <w:rsid w:val="00AE42BC"/>
    <w:rsid w:val="00AF4128"/>
    <w:rsid w:val="00B23E87"/>
    <w:rsid w:val="00BB2B59"/>
    <w:rsid w:val="00BB6EA1"/>
    <w:rsid w:val="00BD6CC6"/>
    <w:rsid w:val="00C1367E"/>
    <w:rsid w:val="00C21F76"/>
    <w:rsid w:val="00C63E71"/>
    <w:rsid w:val="00C6445D"/>
    <w:rsid w:val="00C76722"/>
    <w:rsid w:val="00CA17E1"/>
    <w:rsid w:val="00CA558F"/>
    <w:rsid w:val="00CE13DB"/>
    <w:rsid w:val="00CE3BF9"/>
    <w:rsid w:val="00DB3B0E"/>
    <w:rsid w:val="00DE5DA3"/>
    <w:rsid w:val="00E058E8"/>
    <w:rsid w:val="00E414D4"/>
    <w:rsid w:val="00E44A34"/>
    <w:rsid w:val="00EA0376"/>
    <w:rsid w:val="00EB318A"/>
    <w:rsid w:val="00F010AF"/>
    <w:rsid w:val="00F025A6"/>
    <w:rsid w:val="00F04E7B"/>
    <w:rsid w:val="00F53DFD"/>
    <w:rsid w:val="00F953E0"/>
    <w:rsid w:val="00F967E4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3EE6"/>
  <w15:docId w15:val="{620B672E-5CF8-4114-83E8-3057A570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13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F13DF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6F13DF"/>
    <w:pPr>
      <w:widowControl w:val="0"/>
      <w:autoSpaceDE w:val="0"/>
      <w:autoSpaceDN w:val="0"/>
      <w:spacing w:after="0" w:line="240" w:lineRule="auto"/>
      <w:ind w:left="223" w:hanging="361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rsid w:val="006F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13D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A0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0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6">
    <w:name w:val="Emphasis"/>
    <w:basedOn w:val="a0"/>
    <w:uiPriority w:val="20"/>
    <w:qFormat/>
    <w:rsid w:val="00EA03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D9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B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C392E-D5FC-43B6-A9D5-508DA017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2977</Words>
  <Characters>1697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Vera.Polyak</dc:creator>
  <cp:lastModifiedBy>Amigo</cp:lastModifiedBy>
  <cp:revision>4</cp:revision>
  <cp:lastPrinted>2023-06-02T10:55:00Z</cp:lastPrinted>
  <dcterms:created xsi:type="dcterms:W3CDTF">2024-04-05T09:44:00Z</dcterms:created>
  <dcterms:modified xsi:type="dcterms:W3CDTF">2024-04-05T09:47:00Z</dcterms:modified>
</cp:coreProperties>
</file>