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 xml:space="preserve">                                                                    </w:t>
      </w:r>
      <w:r w:rsidR="00CC35A2" w:rsidRPr="00CC35A2">
        <w:rPr>
          <w:rFonts w:ascii="Times New Roman" w:hAnsi="Times New Roman" w:cs="Times New Roman"/>
          <w:b/>
          <w:i/>
          <w:sz w:val="24"/>
          <w:szCs w:val="24"/>
        </w:rPr>
        <w:t xml:space="preserve">                     </w:t>
      </w:r>
      <w:r w:rsidRPr="00CC35A2">
        <w:rPr>
          <w:rFonts w:ascii="Times New Roman" w:hAnsi="Times New Roman" w:cs="Times New Roman"/>
          <w:b/>
          <w:i/>
          <w:sz w:val="24"/>
          <w:szCs w:val="24"/>
        </w:rPr>
        <w:t>Додаток 1</w:t>
      </w:r>
    </w:p>
    <w:p w:rsidR="00BC30D5" w:rsidRPr="00B51428" w:rsidRDefault="00CC35A2"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w:t>
      </w:r>
      <w:r w:rsidR="00BC30D5"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654F06" w:rsidTr="00736CB8">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402"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5A0E73" w:rsidRDefault="005A0E73" w:rsidP="005A0E73">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sidR="00736CB8">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5A0E73" w:rsidRDefault="0098706F"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sidR="005A0E73">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P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w:t>
            </w:r>
            <w:r w:rsidR="002F42FC">
              <w:rPr>
                <w:rFonts w:ascii="Times New Roman" w:hAnsi="Times New Roman"/>
                <w:sz w:val="20"/>
                <w:szCs w:val="20"/>
              </w:rPr>
              <w:t xml:space="preserve"> (накладні).</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B70972" w:rsidRDefault="00632923" w:rsidP="00374EBA">
            <w:pPr>
              <w:tabs>
                <w:tab w:val="left" w:pos="10381"/>
              </w:tabs>
              <w:spacing w:after="0" w:line="240" w:lineRule="auto"/>
              <w:jc w:val="both"/>
              <w:rPr>
                <w:rFonts w:ascii="Times New Roman" w:eastAsia="Times New Roman" w:hAnsi="Times New Roman" w:cs="Times New Roman"/>
                <w:sz w:val="20"/>
                <w:szCs w:val="20"/>
                <w:highlight w:val="yellow"/>
              </w:rPr>
            </w:pPr>
            <w:r w:rsidRPr="00B70972">
              <w:rPr>
                <w:rFonts w:ascii="Times New Roman" w:eastAsia="Times New Roman" w:hAnsi="Times New Roman" w:cs="Times New Roman"/>
                <w:sz w:val="20"/>
                <w:szCs w:val="20"/>
              </w:rPr>
              <w:t>Довідка, складена у довільній  формі, яка повинна містити інформацію про технічні</w:t>
            </w:r>
            <w:r w:rsidRPr="00B70972">
              <w:rPr>
                <w:rFonts w:ascii="Times New Roman" w:eastAsia="Times New Roman" w:hAnsi="Times New Roman" w:cs="Times New Roman"/>
                <w:b/>
                <w:sz w:val="20"/>
                <w:szCs w:val="20"/>
              </w:rPr>
              <w:t xml:space="preserve">, </w:t>
            </w:r>
            <w:r w:rsidRPr="00B70972">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w:t>
            </w:r>
            <w:r w:rsidR="00374EBA" w:rsidRPr="00B70972">
              <w:rPr>
                <w:rFonts w:ascii="Times New Roman" w:eastAsia="Times New Roman" w:hAnsi="Times New Roman" w:cs="Times New Roman"/>
                <w:sz w:val="20"/>
                <w:szCs w:val="20"/>
              </w:rPr>
              <w:t>а вимогам відповідно Додатку № 2</w:t>
            </w:r>
            <w:r w:rsidRPr="00B70972">
              <w:rPr>
                <w:rFonts w:ascii="Times New Roman" w:eastAsia="Times New Roman" w:hAnsi="Times New Roman" w:cs="Times New Roman"/>
                <w:sz w:val="20"/>
                <w:szCs w:val="20"/>
              </w:rPr>
              <w:t xml:space="preserve"> до ТД. </w:t>
            </w:r>
          </w:p>
        </w:tc>
      </w:tr>
      <w:tr w:rsidR="00F22473" w:rsidRPr="00772244" w:rsidTr="00654F06">
        <w:trPr>
          <w:trHeight w:val="20"/>
        </w:trPr>
        <w:tc>
          <w:tcPr>
            <w:tcW w:w="538" w:type="dxa"/>
          </w:tcPr>
          <w:p w:rsidR="00F22473" w:rsidRPr="00632923" w:rsidRDefault="00F2247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F22473" w:rsidRPr="00F22473" w:rsidRDefault="00163BC2" w:rsidP="00374EBA">
            <w:pPr>
              <w:tabs>
                <w:tab w:val="left" w:pos="10381"/>
              </w:tabs>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Документи</w:t>
            </w:r>
            <w:r w:rsidR="00F22473" w:rsidRPr="00F22473">
              <w:rPr>
                <w:rFonts w:ascii="Times New Roman" w:hAnsi="Times New Roman" w:cs="Times New Roman"/>
                <w:sz w:val="20"/>
                <w:szCs w:val="20"/>
              </w:rPr>
              <w:t>, що підтверджують якість товару</w:t>
            </w:r>
            <w:r w:rsidR="00F22473">
              <w:rPr>
                <w:rFonts w:ascii="Times New Roman" w:hAnsi="Times New Roman" w:cs="Times New Roman"/>
                <w:sz w:val="20"/>
                <w:szCs w:val="20"/>
              </w:rPr>
              <w:t>.</w:t>
            </w:r>
          </w:p>
        </w:tc>
      </w:tr>
      <w:tr w:rsidR="00124972" w:rsidRPr="00772244" w:rsidTr="00654F06">
        <w:trPr>
          <w:trHeight w:val="20"/>
        </w:trPr>
        <w:tc>
          <w:tcPr>
            <w:tcW w:w="538" w:type="dxa"/>
          </w:tcPr>
          <w:p w:rsidR="00124972" w:rsidRPr="00124972" w:rsidRDefault="0012497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124972" w:rsidRPr="00B70972" w:rsidRDefault="00124972" w:rsidP="00D46B2D">
            <w:pPr>
              <w:widowControl w:val="0"/>
              <w:spacing w:after="0" w:line="240" w:lineRule="atLeast"/>
              <w:jc w:val="both"/>
              <w:rPr>
                <w:rFonts w:ascii="Times New Roman" w:eastAsia="Times New Roman" w:hAnsi="Times New Roman" w:cs="Times New Roman"/>
                <w:sz w:val="20"/>
                <w:szCs w:val="20"/>
              </w:rPr>
            </w:pPr>
            <w:r w:rsidRPr="00B70972">
              <w:rPr>
                <w:rFonts w:ascii="Times New Roman" w:hAnsi="Times New Roman" w:cs="Times New Roman"/>
                <w:sz w:val="20"/>
                <w:szCs w:val="20"/>
              </w:rPr>
              <w:t xml:space="preserve">Лист-згода на обробку персональних даних відповідно до </w:t>
            </w:r>
            <w:r w:rsidRPr="00B70972">
              <w:rPr>
                <w:rFonts w:ascii="Times New Roman" w:eastAsia="Times New Roman" w:hAnsi="Times New Roman" w:cs="Times New Roman"/>
                <w:sz w:val="20"/>
                <w:szCs w:val="20"/>
              </w:rPr>
              <w:t>Закону України «Про захист персональних даних» (Додаток 4 до тендерної документації).</w:t>
            </w:r>
          </w:p>
        </w:tc>
      </w:tr>
      <w:tr w:rsidR="006A4E8A" w:rsidRPr="00772244" w:rsidTr="00654F06">
        <w:trPr>
          <w:trHeight w:val="20"/>
        </w:trPr>
        <w:tc>
          <w:tcPr>
            <w:tcW w:w="538" w:type="dxa"/>
          </w:tcPr>
          <w:p w:rsidR="006A4E8A" w:rsidRPr="009A116B" w:rsidRDefault="006A4E8A"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A4E8A" w:rsidRPr="00B70972" w:rsidRDefault="006A4E8A" w:rsidP="008979A9">
            <w:pPr>
              <w:tabs>
                <w:tab w:val="left" w:pos="10381"/>
              </w:tabs>
              <w:spacing w:after="0"/>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Погоджений проект договору (Додаток № 3 до тендерної документації)</w:t>
            </w:r>
          </w:p>
        </w:tc>
      </w:tr>
      <w:tr w:rsidR="001E1D4D" w:rsidRPr="00772244" w:rsidTr="00654F06">
        <w:trPr>
          <w:trHeight w:val="20"/>
        </w:trPr>
        <w:tc>
          <w:tcPr>
            <w:tcW w:w="538" w:type="dxa"/>
          </w:tcPr>
          <w:p w:rsidR="001E1D4D" w:rsidRPr="009A116B" w:rsidRDefault="001E1D4D"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1E1D4D" w:rsidRPr="00D83E6D" w:rsidRDefault="001E1D4D" w:rsidP="00416743">
            <w:pPr>
              <w:spacing w:after="0" w:line="240" w:lineRule="auto"/>
              <w:jc w:val="both"/>
              <w:rPr>
                <w:rFonts w:ascii="Times New Roman" w:eastAsia="Times New Roman" w:hAnsi="Times New Roman" w:cs="Times New Roman"/>
                <w:sz w:val="20"/>
                <w:szCs w:val="20"/>
              </w:rPr>
            </w:pPr>
            <w:r w:rsidRPr="00D83E6D">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1E1D4D" w:rsidRPr="00D83E6D" w:rsidRDefault="001E1D4D" w:rsidP="00416743">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83E6D">
              <w:rPr>
                <w:color w:val="000000"/>
                <w:sz w:val="20"/>
                <w:szCs w:val="20"/>
                <w:u w:val="single"/>
                <w:lang w:val="uk-UA" w:eastAsia="uk-UA"/>
              </w:rPr>
              <w:t>на підставі положень установчих документів</w:t>
            </w:r>
            <w:r w:rsidRPr="00D83E6D">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E1D4D" w:rsidRPr="00D83E6D" w:rsidRDefault="001E1D4D" w:rsidP="00416743">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E1D4D" w:rsidRPr="00D83E6D" w:rsidRDefault="001E1D4D" w:rsidP="00416743">
            <w:pPr>
              <w:pStyle w:val="a7"/>
              <w:spacing w:before="0" w:beforeAutospacing="0" w:after="0" w:afterAutospacing="0"/>
              <w:ind w:left="-21" w:firstLine="479"/>
              <w:jc w:val="both"/>
              <w:rPr>
                <w:color w:val="000000"/>
                <w:sz w:val="20"/>
                <w:szCs w:val="20"/>
                <w:lang w:val="uk-UA" w:eastAsia="uk-UA"/>
              </w:rPr>
            </w:pPr>
            <w:r w:rsidRPr="00D83E6D">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E1D4D" w:rsidRPr="00D83E6D" w:rsidRDefault="001E1D4D" w:rsidP="00416743">
            <w:pPr>
              <w:spacing w:after="0" w:line="240" w:lineRule="auto"/>
              <w:jc w:val="both"/>
              <w:rPr>
                <w:rFonts w:ascii="Times New Roman" w:eastAsia="Times New Roman" w:hAnsi="Times New Roman" w:cs="Times New Roman"/>
                <w:color w:val="000000" w:themeColor="text1"/>
                <w:sz w:val="20"/>
                <w:szCs w:val="20"/>
              </w:rPr>
            </w:pPr>
            <w:r w:rsidRPr="00D83E6D">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6F65E2" w:rsidRPr="00772244" w:rsidTr="00654F06">
        <w:trPr>
          <w:trHeight w:val="20"/>
        </w:trPr>
        <w:tc>
          <w:tcPr>
            <w:tcW w:w="538" w:type="dxa"/>
          </w:tcPr>
          <w:p w:rsidR="006F65E2" w:rsidRPr="009A116B" w:rsidRDefault="006F65E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F65E2" w:rsidRPr="00D83E6D" w:rsidRDefault="006F65E2" w:rsidP="006F65E2">
            <w:p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 xml:space="preserve">У разі якщо учасник або його кінцевий </w:t>
            </w:r>
            <w:proofErr w:type="spellStart"/>
            <w:r w:rsidRPr="00D83E6D">
              <w:rPr>
                <w:rFonts w:ascii="Times New Roman" w:hAnsi="Times New Roman" w:cs="Times New Roman"/>
                <w:sz w:val="20"/>
                <w:szCs w:val="20"/>
              </w:rPr>
              <w:t>бенефіціарний</w:t>
            </w:r>
            <w:proofErr w:type="spellEnd"/>
            <w:r w:rsidRPr="00D83E6D">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w:t>
            </w:r>
            <w:r>
              <w:rPr>
                <w:rFonts w:ascii="Times New Roman" w:hAnsi="Times New Roman" w:cs="Times New Roman"/>
                <w:sz w:val="20"/>
                <w:szCs w:val="20"/>
              </w:rPr>
              <w:t>адянином Російської Федерації /Р</w:t>
            </w:r>
            <w:r w:rsidRPr="00D83E6D">
              <w:rPr>
                <w:rFonts w:ascii="Times New Roman" w:hAnsi="Times New Roman" w:cs="Times New Roman"/>
                <w:sz w:val="20"/>
                <w:szCs w:val="20"/>
              </w:rPr>
              <w:t>еспубліки Білорусь</w:t>
            </w:r>
            <w:r>
              <w:rPr>
                <w:rFonts w:ascii="Times New Roman" w:hAnsi="Times New Roman" w:cs="Times New Roman"/>
                <w:sz w:val="20"/>
                <w:szCs w:val="20"/>
              </w:rPr>
              <w:t xml:space="preserve">/ </w:t>
            </w:r>
            <w:r w:rsidRPr="00997039">
              <w:rPr>
                <w:rFonts w:ascii="Times New Roman" w:hAnsi="Times New Roman" w:cs="Times New Roman"/>
                <w:sz w:val="20"/>
                <w:szCs w:val="20"/>
              </w:rPr>
              <w:t>Ісламської Республіки Іран</w:t>
            </w:r>
            <w:r w:rsidRPr="00D83E6D">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6F65E2" w:rsidRPr="00D83E6D" w:rsidRDefault="006F65E2" w:rsidP="006F65E2">
            <w:pPr>
              <w:numPr>
                <w:ilvl w:val="0"/>
                <w:numId w:val="13"/>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F65E2" w:rsidRPr="00D83E6D" w:rsidRDefault="006F65E2" w:rsidP="006F65E2">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6F65E2" w:rsidRPr="00D83E6D" w:rsidRDefault="006F65E2" w:rsidP="006F65E2">
            <w:pPr>
              <w:numPr>
                <w:ilvl w:val="0"/>
                <w:numId w:val="14"/>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біженця чи документ, що підтверджує надання притулку в Україні,</w:t>
            </w:r>
          </w:p>
          <w:p w:rsidR="006F65E2" w:rsidRPr="00D83E6D" w:rsidRDefault="006F65E2" w:rsidP="006F65E2">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6F65E2" w:rsidRPr="00D83E6D" w:rsidRDefault="006F65E2" w:rsidP="006F65E2">
            <w:pPr>
              <w:numPr>
                <w:ilvl w:val="0"/>
                <w:numId w:val="11"/>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яка потребує додаткового захисту в Україні,</w:t>
            </w:r>
          </w:p>
          <w:p w:rsidR="006F65E2" w:rsidRPr="00D83E6D" w:rsidRDefault="006F65E2" w:rsidP="006F65E2">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6F65E2" w:rsidRPr="00D83E6D" w:rsidRDefault="006F65E2" w:rsidP="006F65E2">
            <w:pPr>
              <w:numPr>
                <w:ilvl w:val="0"/>
                <w:numId w:val="12"/>
              </w:numPr>
              <w:spacing w:after="0" w:line="240" w:lineRule="auto"/>
              <w:contextualSpacing/>
              <w:jc w:val="both"/>
              <w:rPr>
                <w:rFonts w:ascii="Times New Roman" w:hAnsi="Times New Roman" w:cs="Times New Roman"/>
                <w:sz w:val="20"/>
                <w:szCs w:val="20"/>
              </w:rPr>
            </w:pPr>
            <w:r w:rsidRPr="00D83E6D">
              <w:rPr>
                <w:rFonts w:ascii="Times New Roman" w:hAnsi="Times New Roman" w:cs="Times New Roman"/>
                <w:sz w:val="20"/>
                <w:szCs w:val="20"/>
              </w:rPr>
              <w:t>посвідчення особи, якій надано тимчасовий захист в Україні,</w:t>
            </w:r>
          </w:p>
          <w:p w:rsidR="006F65E2" w:rsidRPr="00D83E6D" w:rsidRDefault="006F65E2" w:rsidP="006F65E2">
            <w:pPr>
              <w:spacing w:after="0" w:line="240" w:lineRule="auto"/>
              <w:contextualSpacing/>
              <w:jc w:val="both"/>
              <w:rPr>
                <w:rFonts w:ascii="Times New Roman" w:hAnsi="Times New Roman" w:cs="Times New Roman"/>
                <w:i/>
                <w:sz w:val="20"/>
                <w:szCs w:val="20"/>
              </w:rPr>
            </w:pPr>
            <w:r w:rsidRPr="00D83E6D">
              <w:rPr>
                <w:rFonts w:ascii="Times New Roman" w:hAnsi="Times New Roman" w:cs="Times New Roman"/>
                <w:i/>
                <w:sz w:val="20"/>
                <w:szCs w:val="20"/>
              </w:rPr>
              <w:t>або</w:t>
            </w:r>
          </w:p>
          <w:p w:rsidR="006F65E2" w:rsidRPr="00D83E6D" w:rsidRDefault="006F65E2" w:rsidP="006F65E2">
            <w:pPr>
              <w:spacing w:after="0" w:line="240" w:lineRule="auto"/>
              <w:jc w:val="both"/>
              <w:rPr>
                <w:rFonts w:ascii="Times New Roman" w:eastAsia="Times New Roman" w:hAnsi="Times New Roman" w:cs="Times New Roman"/>
                <w:sz w:val="20"/>
                <w:szCs w:val="20"/>
              </w:rPr>
            </w:pPr>
            <w:r w:rsidRPr="00D83E6D">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70972" w:rsidRPr="00772244" w:rsidTr="00654F06">
        <w:trPr>
          <w:trHeight w:val="20"/>
        </w:trPr>
        <w:tc>
          <w:tcPr>
            <w:tcW w:w="538" w:type="dxa"/>
          </w:tcPr>
          <w:p w:rsidR="00B70972" w:rsidRPr="00736CB8" w:rsidRDefault="00B7097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70972" w:rsidRPr="00EF4D61" w:rsidRDefault="00736CB8" w:rsidP="008979A9">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2F42FC"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За достовірність наданої інформації та документів відповідальність безпосередньо несе Учасник.</w:t>
      </w:r>
    </w:p>
    <w:p w:rsidR="002F42FC" w:rsidRPr="00EF4D61" w:rsidRDefault="00B70972" w:rsidP="002F42FC">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350B80">
        <w:rPr>
          <w:rFonts w:ascii="Times New Roman" w:eastAsia="Times New Roman" w:hAnsi="Times New Roman" w:cs="Times New Roman"/>
          <w:color w:val="000000" w:themeColor="text1"/>
          <w:position w:val="-1"/>
          <w:lang w:eastAsia="ru-RU"/>
        </w:rPr>
        <w:t xml:space="preserve"> </w:t>
      </w:r>
      <w:r w:rsidR="002F42FC" w:rsidRPr="00EF4D61">
        <w:rPr>
          <w:rFonts w:ascii="Times New Roman" w:eastAsia="Times New Roman" w:hAnsi="Times New Roman" w:cs="Times New Roman"/>
          <w:b/>
          <w:color w:val="000000"/>
          <w:sz w:val="20"/>
          <w:szCs w:val="20"/>
        </w:rPr>
        <w:t>Таблиця 3</w:t>
      </w:r>
    </w:p>
    <w:p w:rsidR="002F42FC" w:rsidRPr="00736CB8" w:rsidRDefault="002F42FC" w:rsidP="002F42FC">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w:t>
      </w:r>
      <w:r>
        <w:rPr>
          <w:rFonts w:ascii="Times New Roman" w:eastAsia="Times New Roman" w:hAnsi="Times New Roman" w:cs="Times New Roman"/>
          <w:b/>
          <w:color w:val="000000" w:themeColor="text1"/>
          <w:sz w:val="20"/>
          <w:szCs w:val="20"/>
        </w:rPr>
        <w:t xml:space="preserve"> вимогам, визначеним у пункті 47</w:t>
      </w:r>
      <w:r w:rsidRPr="00736CB8">
        <w:rPr>
          <w:rFonts w:ascii="Times New Roman" w:eastAsia="Times New Roman" w:hAnsi="Times New Roman" w:cs="Times New Roman"/>
          <w:b/>
          <w:color w:val="000000" w:themeColor="text1"/>
          <w:sz w:val="20"/>
          <w:szCs w:val="20"/>
        </w:rPr>
        <w:t xml:space="preserve"> Особливостей*</w:t>
      </w:r>
      <w:r w:rsidRPr="00736CB8">
        <w:rPr>
          <w:rFonts w:ascii="Times New Roman" w:eastAsia="Times New Roman" w:hAnsi="Times New Roman" w:cs="Times New Roman"/>
          <w:color w:val="00B050"/>
          <w:sz w:val="20"/>
          <w:szCs w:val="20"/>
        </w:rPr>
        <w:t>.</w:t>
      </w:r>
    </w:p>
    <w:p w:rsidR="002F42FC" w:rsidRPr="00736CB8" w:rsidRDefault="002F42FC" w:rsidP="002F42FC">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w:t>
      </w:r>
      <w:r>
        <w:rPr>
          <w:rFonts w:ascii="Times New Roman" w:eastAsia="Times New Roman" w:hAnsi="Times New Roman" w:cs="Times New Roman"/>
          <w:color w:val="000000" w:themeColor="text1"/>
          <w:sz w:val="20"/>
          <w:szCs w:val="20"/>
        </w:rPr>
        <w:t>ідстав, визначених у пункті 47</w:t>
      </w:r>
      <w:r w:rsidRPr="00736CB8">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w:t>
      </w:r>
      <w:r>
        <w:rPr>
          <w:rFonts w:ascii="Times New Roman" w:eastAsia="Times New Roman" w:hAnsi="Times New Roman" w:cs="Times New Roman"/>
          <w:color w:val="000000" w:themeColor="text1"/>
          <w:sz w:val="20"/>
          <w:szCs w:val="20"/>
        </w:rPr>
        <w:t xml:space="preserve"> абзацу шістнадцятого пункту 47 </w:t>
      </w:r>
      <w:r w:rsidRPr="00736CB8">
        <w:rPr>
          <w:rFonts w:ascii="Times New Roman" w:eastAsia="Times New Roman" w:hAnsi="Times New Roman" w:cs="Times New Roman"/>
          <w:color w:val="000000" w:themeColor="text1"/>
          <w:sz w:val="20"/>
          <w:szCs w:val="20"/>
        </w:rPr>
        <w:t>Особливостей.</w:t>
      </w:r>
    </w:p>
    <w:p w:rsidR="002F42FC" w:rsidRPr="00736CB8" w:rsidRDefault="002F42FC" w:rsidP="002F42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w:t>
      </w:r>
      <w:r>
        <w:rPr>
          <w:rFonts w:ascii="Times New Roman" w:eastAsia="Times New Roman" w:hAnsi="Times New Roman" w:cs="Times New Roman"/>
          <w:color w:val="000000" w:themeColor="text1"/>
          <w:sz w:val="20"/>
          <w:szCs w:val="20"/>
        </w:rPr>
        <w:t xml:space="preserve"> підстав, зазначених в пункті 47</w:t>
      </w:r>
      <w:r w:rsidRPr="00736CB8">
        <w:rPr>
          <w:rFonts w:ascii="Times New Roman" w:eastAsia="Times New Roman" w:hAnsi="Times New Roman" w:cs="Times New Roman"/>
          <w:color w:val="000000" w:themeColor="text1"/>
          <w:sz w:val="20"/>
          <w:szCs w:val="20"/>
        </w:rPr>
        <w:t xml:space="preserve"> Особливостей (крім </w:t>
      </w:r>
      <w:r>
        <w:rPr>
          <w:rFonts w:ascii="Times New Roman" w:eastAsia="Times New Roman" w:hAnsi="Times New Roman" w:cs="Times New Roman"/>
          <w:color w:val="000000" w:themeColor="text1"/>
          <w:sz w:val="20"/>
          <w:szCs w:val="20"/>
        </w:rPr>
        <w:t xml:space="preserve">підпунктів 1і 7, </w:t>
      </w:r>
      <w:r w:rsidRPr="00736CB8">
        <w:rPr>
          <w:rFonts w:ascii="Times New Roman" w:eastAsia="Times New Roman" w:hAnsi="Times New Roman" w:cs="Times New Roman"/>
          <w:color w:val="000000" w:themeColor="text1"/>
          <w:sz w:val="20"/>
          <w:szCs w:val="20"/>
        </w:rPr>
        <w:t xml:space="preserve">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2F42FC" w:rsidRPr="00EF4F3D" w:rsidRDefault="002F42FC" w:rsidP="002F42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EF4F3D">
        <w:rPr>
          <w:rFonts w:ascii="Times New Roman" w:eastAsia="Times New Roman" w:hAnsi="Times New Roman" w:cs="Times New Roman"/>
          <w:color w:val="000000" w:themeColor="text1"/>
          <w:sz w:val="20"/>
          <w:szCs w:val="20"/>
          <w:u w:val="single"/>
        </w:rPr>
        <w:t xml:space="preserve">Учасник  повинен надати </w:t>
      </w:r>
      <w:r w:rsidRPr="00EF4F3D">
        <w:rPr>
          <w:rFonts w:ascii="Times New Roman" w:eastAsia="Times New Roman" w:hAnsi="Times New Roman" w:cs="Times New Roman"/>
          <w:b/>
          <w:color w:val="000000" w:themeColor="text1"/>
          <w:sz w:val="20"/>
          <w:szCs w:val="20"/>
          <w:u w:val="single"/>
        </w:rPr>
        <w:t>довідку у довільній формі</w:t>
      </w:r>
      <w:r w:rsidRPr="00EF4F3D">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42FC" w:rsidRDefault="002F42FC" w:rsidP="002F42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Pr="00EF4D61">
        <w:rPr>
          <w:rFonts w:ascii="Times New Roman" w:eastAsia="Times New Roman" w:hAnsi="Times New Roman" w:cs="Times New Roman"/>
          <w:color w:val="000000" w:themeColor="text1"/>
          <w:sz w:val="24"/>
          <w:szCs w:val="24"/>
        </w:rPr>
        <w:t xml:space="preserve"> </w:t>
      </w:r>
      <w:r w:rsidRPr="00736CB8">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2F42FC" w:rsidRPr="00736CB8" w:rsidRDefault="002F42FC" w:rsidP="002F42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2F42FC" w:rsidRPr="00736CB8" w:rsidRDefault="002F42FC" w:rsidP="002F42FC">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2F42FC" w:rsidRPr="00736CB8" w:rsidRDefault="002F42FC" w:rsidP="002F42FC">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w:t>
      </w:r>
      <w:r>
        <w:rPr>
          <w:rFonts w:ascii="Times New Roman" w:eastAsia="Times New Roman" w:hAnsi="Times New Roman" w:cs="Times New Roman"/>
          <w:b/>
          <w:color w:val="000000" w:themeColor="text1"/>
          <w:sz w:val="20"/>
          <w:szCs w:val="20"/>
        </w:rPr>
        <w:t xml:space="preserve"> вимогам, визначеним у пункті 47</w:t>
      </w:r>
      <w:r w:rsidRPr="00736CB8">
        <w:rPr>
          <w:rFonts w:ascii="Times New Roman" w:eastAsia="Times New Roman" w:hAnsi="Times New Roman" w:cs="Times New Roman"/>
          <w:b/>
          <w:color w:val="000000" w:themeColor="text1"/>
          <w:sz w:val="20"/>
          <w:szCs w:val="20"/>
        </w:rPr>
        <w:t xml:space="preserve"> Особливостей:*</w:t>
      </w:r>
    </w:p>
    <w:p w:rsidR="002F42FC" w:rsidRPr="00736CB8" w:rsidRDefault="002F42FC" w:rsidP="002F42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eastAsia="Times New Roman" w:hAnsi="Times New Roman" w:cs="Times New Roman"/>
          <w:color w:val="FF0000"/>
          <w:sz w:val="20"/>
          <w:szCs w:val="20"/>
        </w:rPr>
        <w:t xml:space="preserve"> абзаці чотирнадцятому пункту 47</w:t>
      </w:r>
      <w:r w:rsidRPr="00736CB8">
        <w:rPr>
          <w:rFonts w:ascii="Times New Roman" w:eastAsia="Times New Roman" w:hAnsi="Times New Roman" w:cs="Times New Roman"/>
          <w:color w:val="FF0000"/>
          <w:sz w:val="20"/>
          <w:szCs w:val="20"/>
        </w:rPr>
        <w:t xml:space="preserve"> Особливостей. </w:t>
      </w:r>
      <w:r w:rsidRPr="002A0675">
        <w:rPr>
          <w:rFonts w:ascii="Times New Roman" w:eastAsia="Times New Roman" w:hAnsi="Times New Roman" w:cs="Times New Roman"/>
          <w:color w:val="FF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F42FC" w:rsidRPr="00736CB8" w:rsidRDefault="002F42FC" w:rsidP="002F42F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42FC" w:rsidRDefault="002F42FC" w:rsidP="002F42FC">
      <w:pPr>
        <w:spacing w:after="0" w:line="240" w:lineRule="auto"/>
        <w:jc w:val="center"/>
        <w:rPr>
          <w:rFonts w:ascii="Times New Roman" w:eastAsia="Times New Roman" w:hAnsi="Times New Roman" w:cs="Times New Roman"/>
          <w:b/>
          <w:sz w:val="20"/>
          <w:szCs w:val="20"/>
        </w:rPr>
      </w:pPr>
    </w:p>
    <w:p w:rsidR="002F42FC" w:rsidRPr="002A0675" w:rsidRDefault="002F42FC" w:rsidP="002F42FC">
      <w:pPr>
        <w:spacing w:after="0" w:line="240" w:lineRule="auto"/>
        <w:jc w:val="center"/>
        <w:rPr>
          <w:rFonts w:ascii="Times New Roman" w:eastAsia="Times New Roman" w:hAnsi="Times New Roman" w:cs="Times New Roman"/>
          <w:b/>
          <w:color w:val="000000"/>
          <w:sz w:val="20"/>
          <w:szCs w:val="20"/>
        </w:rPr>
      </w:pPr>
      <w:r w:rsidRPr="002A0675">
        <w:rPr>
          <w:rFonts w:ascii="Times New Roman" w:eastAsia="Times New Roman" w:hAnsi="Times New Roman" w:cs="Times New Roman"/>
          <w:b/>
          <w:color w:val="000000"/>
          <w:sz w:val="20"/>
          <w:szCs w:val="20"/>
        </w:rPr>
        <w:t>4.1. Документи, які надаються  ПЕРЕМОЖЦЕМ (юридичною особою):</w:t>
      </w:r>
    </w:p>
    <w:p w:rsidR="002F42FC" w:rsidRPr="002A0675" w:rsidRDefault="002F42FC" w:rsidP="002F42FC">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2F42FC" w:rsidRPr="002A0675" w:rsidTr="00905C26">
        <w:trPr>
          <w:trHeight w:val="10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color w:val="000000"/>
                <w:sz w:val="20"/>
                <w:szCs w:val="20"/>
              </w:rPr>
              <w:t>№</w:t>
            </w:r>
          </w:p>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sz w:val="20"/>
                <w:szCs w:val="20"/>
              </w:rPr>
              <w:t>з</w:t>
            </w:r>
            <w:r w:rsidRPr="002A067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b/>
                <w:color w:val="000000" w:themeColor="text1"/>
                <w:sz w:val="20"/>
                <w:szCs w:val="20"/>
              </w:rPr>
              <w:t>Вимоги згідно п. 47 Особливостей</w:t>
            </w:r>
            <w:r w:rsidRPr="002A0675">
              <w:rPr>
                <w:rFonts w:ascii="Times New Roman" w:eastAsia="Times New Roman" w:hAnsi="Times New Roman" w:cs="Times New Roman"/>
                <w:color w:val="000000" w:themeColor="text1"/>
                <w:sz w:val="20"/>
                <w:szCs w:val="20"/>
              </w:rPr>
              <w:t>*</w:t>
            </w:r>
          </w:p>
          <w:p w:rsidR="002F42FC" w:rsidRPr="002A0675" w:rsidRDefault="002F42FC" w:rsidP="00905C26">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b/>
                <w:color w:val="000000" w:themeColor="text1"/>
                <w:sz w:val="20"/>
                <w:szCs w:val="20"/>
              </w:rPr>
              <w:t xml:space="preserve">Переможець торгів на виконання вимоги </w:t>
            </w:r>
            <w:r w:rsidRPr="002A0675">
              <w:rPr>
                <w:rFonts w:ascii="Times New Roman" w:eastAsia="Times New Roman" w:hAnsi="Times New Roman" w:cs="Times New Roman"/>
                <w:color w:val="000000" w:themeColor="text1"/>
                <w:sz w:val="20"/>
                <w:szCs w:val="20"/>
              </w:rPr>
              <w:t>згідно п. 47 Особливостей*</w:t>
            </w:r>
            <w:r w:rsidRPr="002A0675">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2F42FC" w:rsidRPr="002A0675" w:rsidTr="00905C26">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42FC" w:rsidRPr="002A0675" w:rsidRDefault="002F42FC" w:rsidP="00905C26">
            <w:pPr>
              <w:spacing w:after="0" w:line="240" w:lineRule="auto"/>
              <w:jc w:val="both"/>
              <w:rPr>
                <w:rFonts w:ascii="Times New Roman" w:eastAsia="Times New Roman" w:hAnsi="Times New Roman" w:cs="Times New Roman"/>
                <w:b/>
                <w:color w:val="000000" w:themeColor="text1"/>
                <w:sz w:val="20"/>
                <w:szCs w:val="20"/>
              </w:rPr>
            </w:pPr>
            <w:r w:rsidRPr="002A0675">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right="140"/>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0675">
              <w:rPr>
                <w:rFonts w:ascii="Times New Roman" w:eastAsia="Times New Roman" w:hAnsi="Times New Roman" w:cs="Times New Roman"/>
                <w:color w:val="000000" w:themeColor="text1"/>
                <w:sz w:val="20"/>
                <w:szCs w:val="20"/>
              </w:rPr>
              <w:t>керівника*</w:t>
            </w:r>
            <w:r w:rsidRPr="002A0675">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A0675">
              <w:rPr>
                <w:rFonts w:ascii="Times New Roman" w:eastAsia="Times New Roman" w:hAnsi="Times New Roman" w:cs="Times New Roman"/>
                <w:b/>
                <w:color w:val="000000" w:themeColor="text1"/>
                <w:sz w:val="20"/>
                <w:szCs w:val="20"/>
              </w:rPr>
              <w:t>вебресурсі</w:t>
            </w:r>
            <w:proofErr w:type="spellEnd"/>
            <w:r w:rsidRPr="002A0675">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2F42FC" w:rsidRPr="002A0675" w:rsidTr="00905C26">
        <w:trPr>
          <w:trHeight w:val="398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42FC" w:rsidRPr="002A0675" w:rsidRDefault="002F42FC" w:rsidP="00905C26">
            <w:pPr>
              <w:spacing w:after="0" w:line="240" w:lineRule="auto"/>
              <w:ind w:right="140"/>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w:t>
            </w:r>
            <w:r w:rsidRPr="002A0675">
              <w:rPr>
                <w:rFonts w:ascii="Times New Roman" w:eastAsia="Times New Roman" w:hAnsi="Times New Roman" w:cs="Times New Roman"/>
                <w:b/>
                <w:color w:val="000000" w:themeColor="text1"/>
                <w:sz w:val="20"/>
                <w:szCs w:val="20"/>
              </w:rPr>
              <w:t>підпункт 6 пункт 47 Особливостей</w:t>
            </w:r>
            <w:r w:rsidRPr="002A0675">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jc w:val="both"/>
              <w:rPr>
                <w:rFonts w:ascii="Times New Roman" w:eastAsia="Times New Roman" w:hAnsi="Times New Roman" w:cs="Times New Roman"/>
                <w:b/>
                <w:color w:val="000000"/>
                <w:sz w:val="20"/>
                <w:szCs w:val="20"/>
              </w:rPr>
            </w:pPr>
            <w:r w:rsidRPr="002A067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A0675">
              <w:rPr>
                <w:rFonts w:ascii="Times New Roman" w:eastAsia="Times New Roman" w:hAnsi="Times New Roman" w:cs="Times New Roman"/>
                <w:b/>
                <w:sz w:val="20"/>
                <w:szCs w:val="20"/>
              </w:rPr>
              <w:t xml:space="preserve">и щодо </w:t>
            </w:r>
            <w:r w:rsidRPr="002A0675">
              <w:rPr>
                <w:rFonts w:ascii="Times New Roman" w:eastAsia="Times New Roman" w:hAnsi="Times New Roman" w:cs="Times New Roman"/>
                <w:b/>
                <w:color w:val="FF0000"/>
                <w:sz w:val="20"/>
                <w:szCs w:val="20"/>
              </w:rPr>
              <w:t>керівника</w:t>
            </w:r>
            <w:r w:rsidRPr="002A0675">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2F42FC" w:rsidRPr="002A0675" w:rsidRDefault="002F42FC" w:rsidP="00905C26">
            <w:pPr>
              <w:spacing w:after="0" w:line="240" w:lineRule="auto"/>
              <w:jc w:val="both"/>
              <w:rPr>
                <w:rFonts w:ascii="Times New Roman" w:eastAsia="Times New Roman" w:hAnsi="Times New Roman" w:cs="Times New Roman"/>
                <w:b/>
                <w:color w:val="000000"/>
                <w:sz w:val="20"/>
                <w:szCs w:val="20"/>
              </w:rPr>
            </w:pPr>
          </w:p>
          <w:p w:rsidR="002F42FC" w:rsidRPr="002A0675" w:rsidRDefault="002F42FC" w:rsidP="00905C26">
            <w:pPr>
              <w:spacing w:after="0" w:line="240" w:lineRule="auto"/>
              <w:jc w:val="both"/>
              <w:rPr>
                <w:rFonts w:ascii="Times New Roman" w:eastAsia="Times New Roman" w:hAnsi="Times New Roman" w:cs="Times New Roman"/>
                <w:b/>
                <w:color w:val="000000"/>
                <w:sz w:val="20"/>
                <w:szCs w:val="20"/>
              </w:rPr>
            </w:pPr>
          </w:p>
          <w:p w:rsidR="002F42FC" w:rsidRPr="002A0675" w:rsidRDefault="002F42FC" w:rsidP="00905C26">
            <w:pPr>
              <w:spacing w:after="0" w:line="240" w:lineRule="auto"/>
              <w:jc w:val="both"/>
              <w:rPr>
                <w:rFonts w:ascii="Times New Roman" w:eastAsia="Times New Roman" w:hAnsi="Times New Roman" w:cs="Times New Roman"/>
                <w:sz w:val="20"/>
                <w:szCs w:val="20"/>
              </w:rPr>
            </w:pPr>
            <w:r w:rsidRPr="002A0675">
              <w:rPr>
                <w:rFonts w:ascii="Times New Roman" w:eastAsia="Times New Roman" w:hAnsi="Times New Roman" w:cs="Times New Roman"/>
                <w:b/>
                <w:color w:val="FF0000"/>
                <w:sz w:val="20"/>
                <w:szCs w:val="20"/>
              </w:rPr>
              <w:t xml:space="preserve">Документ повинен бути не більше </w:t>
            </w:r>
            <w:proofErr w:type="spellStart"/>
            <w:r w:rsidRPr="002A0675">
              <w:rPr>
                <w:rFonts w:ascii="Times New Roman" w:eastAsia="Times New Roman" w:hAnsi="Times New Roman" w:cs="Times New Roman"/>
                <w:b/>
                <w:color w:val="FF0000"/>
                <w:sz w:val="20"/>
                <w:szCs w:val="20"/>
              </w:rPr>
              <w:t>тридцятиденної</w:t>
            </w:r>
            <w:proofErr w:type="spellEnd"/>
            <w:r w:rsidRPr="002A0675">
              <w:rPr>
                <w:rFonts w:ascii="Times New Roman" w:eastAsia="Times New Roman" w:hAnsi="Times New Roman" w:cs="Times New Roman"/>
                <w:b/>
                <w:color w:val="FF0000"/>
                <w:sz w:val="20"/>
                <w:szCs w:val="20"/>
              </w:rPr>
              <w:t xml:space="preserve"> давнини від дати подання документа</w:t>
            </w:r>
            <w:r w:rsidRPr="002A0675">
              <w:rPr>
                <w:rFonts w:ascii="Times New Roman" w:eastAsia="Times New Roman" w:hAnsi="Times New Roman" w:cs="Times New Roman"/>
                <w:b/>
                <w:color w:val="000000"/>
                <w:sz w:val="20"/>
                <w:szCs w:val="20"/>
              </w:rPr>
              <w:t>.</w:t>
            </w:r>
            <w:r w:rsidRPr="002A0675">
              <w:rPr>
                <w:rFonts w:ascii="Times New Roman" w:eastAsia="Times New Roman" w:hAnsi="Times New Roman" w:cs="Times New Roman"/>
                <w:color w:val="000000"/>
                <w:sz w:val="20"/>
                <w:szCs w:val="20"/>
              </w:rPr>
              <w:t> </w:t>
            </w:r>
          </w:p>
        </w:tc>
      </w:tr>
      <w:tr w:rsidR="002F42FC" w:rsidRPr="002A0675" w:rsidTr="001E1D4D">
        <w:trPr>
          <w:trHeight w:val="16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42FC" w:rsidRPr="002A0675" w:rsidRDefault="002F42FC" w:rsidP="00905C26">
            <w:pPr>
              <w:spacing w:after="0" w:line="240" w:lineRule="auto"/>
              <w:jc w:val="both"/>
              <w:rPr>
                <w:rFonts w:ascii="Times New Roman" w:eastAsia="Times New Roman" w:hAnsi="Times New Roman" w:cs="Times New Roman"/>
                <w:b/>
                <w:color w:val="000000" w:themeColor="text1"/>
                <w:sz w:val="20"/>
                <w:szCs w:val="20"/>
              </w:rPr>
            </w:pPr>
            <w:r w:rsidRPr="002A0675">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42FC" w:rsidRPr="002A0675" w:rsidRDefault="002F42FC" w:rsidP="00905C26">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2F42FC" w:rsidRPr="002A0675" w:rsidTr="00905C26">
        <w:trPr>
          <w:trHeight w:val="8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b/>
                <w:sz w:val="20"/>
                <w:szCs w:val="20"/>
              </w:rPr>
            </w:pPr>
            <w:r w:rsidRPr="002A067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42FC" w:rsidRPr="002A0675" w:rsidRDefault="002F42FC" w:rsidP="00905C2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2A0675">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b/>
                <w:color w:val="000000" w:themeColor="text1"/>
                <w:sz w:val="20"/>
                <w:szCs w:val="20"/>
              </w:rPr>
              <w:t>Довідка в довільній формі</w:t>
            </w:r>
            <w:r w:rsidRPr="002A0675">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42FC" w:rsidRPr="002A0675" w:rsidRDefault="002F42FC" w:rsidP="002F42FC">
      <w:pPr>
        <w:spacing w:after="0" w:line="240" w:lineRule="auto"/>
        <w:jc w:val="center"/>
        <w:rPr>
          <w:rFonts w:ascii="Times New Roman" w:eastAsia="Times New Roman" w:hAnsi="Times New Roman" w:cs="Times New Roman"/>
          <w:b/>
          <w:color w:val="000000"/>
          <w:sz w:val="20"/>
          <w:szCs w:val="20"/>
        </w:rPr>
      </w:pPr>
    </w:p>
    <w:p w:rsidR="002F42FC" w:rsidRPr="002A0675" w:rsidRDefault="002F42FC" w:rsidP="002F42FC">
      <w:pPr>
        <w:spacing w:after="0" w:line="240" w:lineRule="auto"/>
        <w:jc w:val="center"/>
        <w:rPr>
          <w:rFonts w:ascii="Times New Roman" w:eastAsia="Times New Roman" w:hAnsi="Times New Roman" w:cs="Times New Roman"/>
          <w:b/>
          <w:color w:val="000000"/>
          <w:sz w:val="20"/>
          <w:szCs w:val="20"/>
        </w:rPr>
      </w:pPr>
      <w:r w:rsidRPr="002A0675">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2A0675">
        <w:rPr>
          <w:rFonts w:ascii="Times New Roman" w:eastAsia="Times New Roman" w:hAnsi="Times New Roman" w:cs="Times New Roman"/>
          <w:b/>
          <w:sz w:val="20"/>
          <w:szCs w:val="20"/>
        </w:rPr>
        <w:t xml:space="preserve"> — </w:t>
      </w:r>
      <w:r w:rsidRPr="002A0675">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2F42FC" w:rsidRPr="002A0675" w:rsidTr="00905C26">
        <w:trPr>
          <w:trHeight w:val="7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color w:val="000000"/>
                <w:sz w:val="20"/>
                <w:szCs w:val="20"/>
              </w:rPr>
              <w:t>№</w:t>
            </w:r>
          </w:p>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sz w:val="20"/>
                <w:szCs w:val="20"/>
              </w:rPr>
              <w:t>з</w:t>
            </w:r>
            <w:r w:rsidRPr="002A0675">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F42FC" w:rsidRPr="002A0675" w:rsidTr="00905C26">
        <w:trPr>
          <w:trHeight w:val="355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color w:val="000000"/>
                <w:sz w:val="20"/>
                <w:szCs w:val="20"/>
              </w:rPr>
              <w:lastRenderedPageBreak/>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42FC" w:rsidRPr="002A0675" w:rsidRDefault="002F42FC" w:rsidP="00905C26">
            <w:pPr>
              <w:spacing w:after="0" w:line="240" w:lineRule="auto"/>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w:t>
            </w:r>
            <w:r w:rsidRPr="002A0675">
              <w:rPr>
                <w:rFonts w:ascii="Times New Roman" w:eastAsia="Times New Roman" w:hAnsi="Times New Roman" w:cs="Times New Roman"/>
                <w:b/>
                <w:color w:val="000000" w:themeColor="text1"/>
                <w:sz w:val="20"/>
                <w:szCs w:val="20"/>
              </w:rPr>
              <w:t>підпункт 3 пункт 47 Особливостей</w:t>
            </w:r>
            <w:r w:rsidRPr="002A0675">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right="140"/>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0675">
              <w:rPr>
                <w:rFonts w:ascii="Times New Roman" w:eastAsia="Times New Roman" w:hAnsi="Times New Roman" w:cs="Times New Roman"/>
                <w:color w:val="FF0000"/>
                <w:sz w:val="20"/>
                <w:szCs w:val="20"/>
              </w:rPr>
              <w:t>керівника</w:t>
            </w:r>
            <w:r w:rsidRPr="002A0675">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A0675">
              <w:rPr>
                <w:rFonts w:ascii="Times New Roman" w:eastAsia="Times New Roman" w:hAnsi="Times New Roman" w:cs="Times New Roman"/>
                <w:color w:val="000000" w:themeColor="text1"/>
                <w:sz w:val="20"/>
                <w:szCs w:val="20"/>
              </w:rPr>
              <w:t>вебресурсі</w:t>
            </w:r>
            <w:proofErr w:type="spellEnd"/>
            <w:r w:rsidRPr="002A0675">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2F42FC" w:rsidRPr="002A0675" w:rsidTr="00905C26">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42FC" w:rsidRPr="002A0675" w:rsidRDefault="002F42FC" w:rsidP="00905C2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w:t>
            </w:r>
            <w:r w:rsidRPr="002A0675">
              <w:rPr>
                <w:rFonts w:ascii="Times New Roman" w:eastAsia="Times New Roman" w:hAnsi="Times New Roman" w:cs="Times New Roman"/>
                <w:b/>
                <w:color w:val="000000" w:themeColor="text1"/>
                <w:sz w:val="20"/>
                <w:szCs w:val="20"/>
              </w:rPr>
              <w:t>підпункт 5 пункт 47 Особливостей</w:t>
            </w:r>
            <w:r w:rsidRPr="002A0675">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F42FC" w:rsidRPr="002A0675" w:rsidRDefault="002F42FC" w:rsidP="00905C26">
            <w:pPr>
              <w:spacing w:after="0" w:line="240" w:lineRule="auto"/>
              <w:jc w:val="both"/>
              <w:rPr>
                <w:rFonts w:ascii="Times New Roman" w:eastAsia="Times New Roman" w:hAnsi="Times New Roman" w:cs="Times New Roman"/>
                <w:color w:val="000000" w:themeColor="text1"/>
                <w:sz w:val="20"/>
                <w:szCs w:val="20"/>
              </w:rPr>
            </w:pPr>
          </w:p>
          <w:p w:rsidR="002F42FC" w:rsidRPr="002A0675" w:rsidRDefault="002F42FC" w:rsidP="00905C26">
            <w:pP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FF0000"/>
                <w:sz w:val="20"/>
                <w:szCs w:val="20"/>
              </w:rPr>
              <w:t xml:space="preserve">Документ повинен бути не більше </w:t>
            </w:r>
            <w:proofErr w:type="spellStart"/>
            <w:r w:rsidRPr="002A0675">
              <w:rPr>
                <w:rFonts w:ascii="Times New Roman" w:eastAsia="Times New Roman" w:hAnsi="Times New Roman" w:cs="Times New Roman"/>
                <w:color w:val="FF0000"/>
                <w:sz w:val="20"/>
                <w:szCs w:val="20"/>
              </w:rPr>
              <w:t>тридцятиденної</w:t>
            </w:r>
            <w:proofErr w:type="spellEnd"/>
            <w:r w:rsidRPr="002A0675">
              <w:rPr>
                <w:rFonts w:ascii="Times New Roman" w:eastAsia="Times New Roman" w:hAnsi="Times New Roman" w:cs="Times New Roman"/>
                <w:color w:val="FF0000"/>
                <w:sz w:val="20"/>
                <w:szCs w:val="20"/>
              </w:rPr>
              <w:t xml:space="preserve"> давнини від дати подання документа</w:t>
            </w:r>
            <w:r w:rsidRPr="002A0675">
              <w:rPr>
                <w:rFonts w:ascii="Times New Roman" w:eastAsia="Times New Roman" w:hAnsi="Times New Roman" w:cs="Times New Roman"/>
                <w:color w:val="000000" w:themeColor="text1"/>
                <w:sz w:val="20"/>
                <w:szCs w:val="20"/>
              </w:rPr>
              <w:t>. </w:t>
            </w:r>
          </w:p>
        </w:tc>
      </w:tr>
      <w:tr w:rsidR="002F42FC" w:rsidRPr="002A0675" w:rsidTr="00905C26">
        <w:trPr>
          <w:trHeight w:val="1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sz w:val="20"/>
                <w:szCs w:val="20"/>
              </w:rPr>
            </w:pPr>
            <w:r w:rsidRPr="002A0675">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42FC" w:rsidRPr="002A0675" w:rsidRDefault="002F42FC" w:rsidP="00905C26">
            <w:pPr>
              <w:spacing w:after="0" w:line="240" w:lineRule="auto"/>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42FC" w:rsidRPr="002A0675" w:rsidRDefault="002F42FC" w:rsidP="00905C26">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2F42FC" w:rsidRPr="002A0675" w:rsidTr="001E1D4D">
        <w:trPr>
          <w:trHeight w:val="378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spacing w:after="0" w:line="240" w:lineRule="auto"/>
              <w:ind w:left="100"/>
              <w:jc w:val="center"/>
              <w:rPr>
                <w:rFonts w:ascii="Times New Roman" w:eastAsia="Times New Roman" w:hAnsi="Times New Roman" w:cs="Times New Roman"/>
                <w:b/>
                <w:sz w:val="20"/>
                <w:szCs w:val="20"/>
              </w:rPr>
            </w:pPr>
            <w:r w:rsidRPr="002A0675">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A0675">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2F42FC" w:rsidRPr="002A0675" w:rsidRDefault="002F42FC" w:rsidP="00905C2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2A0675">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42FC" w:rsidRPr="002A0675" w:rsidRDefault="002F42FC" w:rsidP="00905C2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2A0675">
              <w:rPr>
                <w:rFonts w:ascii="Times New Roman" w:eastAsia="Times New Roman" w:hAnsi="Times New Roman" w:cs="Times New Roman"/>
                <w:b/>
                <w:color w:val="000000" w:themeColor="text1"/>
                <w:sz w:val="20"/>
                <w:szCs w:val="20"/>
              </w:rPr>
              <w:t>Довідка в довільній формі</w:t>
            </w:r>
            <w:r w:rsidRPr="002A0675">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F42FC" w:rsidRPr="002A0675" w:rsidRDefault="002F42FC" w:rsidP="002F42FC">
      <w:pPr>
        <w:shd w:val="clear" w:color="auto" w:fill="FFFFFF"/>
        <w:spacing w:after="0" w:line="240" w:lineRule="auto"/>
        <w:rPr>
          <w:rFonts w:ascii="Times New Roman" w:hAnsi="Times New Roman" w:cs="Times New Roman"/>
          <w:sz w:val="20"/>
          <w:szCs w:val="20"/>
        </w:rPr>
      </w:pPr>
    </w:p>
    <w:p w:rsidR="002F42FC" w:rsidRPr="002A0675" w:rsidRDefault="002F42FC" w:rsidP="002F42FC">
      <w:pPr>
        <w:spacing w:after="0" w:line="240" w:lineRule="auto"/>
        <w:jc w:val="center"/>
        <w:rPr>
          <w:rFonts w:ascii="Times New Roman" w:eastAsia="Times New Roman" w:hAnsi="Times New Roman" w:cs="Times New Roman"/>
          <w:b/>
          <w:sz w:val="20"/>
          <w:szCs w:val="20"/>
        </w:rPr>
      </w:pPr>
    </w:p>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sectPr w:rsidR="00B7097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2"/>
  </w:num>
  <w:num w:numId="10">
    <w:abstractNumId w:val="9"/>
  </w:num>
  <w:num w:numId="11">
    <w:abstractNumId w:val="7"/>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234E"/>
    <w:rsid w:val="00026FC7"/>
    <w:rsid w:val="001079F6"/>
    <w:rsid w:val="00124972"/>
    <w:rsid w:val="00150F60"/>
    <w:rsid w:val="00163BC2"/>
    <w:rsid w:val="001C1210"/>
    <w:rsid w:val="001D088D"/>
    <w:rsid w:val="001E1D4D"/>
    <w:rsid w:val="001F39EB"/>
    <w:rsid w:val="00224CF1"/>
    <w:rsid w:val="0024530F"/>
    <w:rsid w:val="002856AD"/>
    <w:rsid w:val="002F42FC"/>
    <w:rsid w:val="00374EBA"/>
    <w:rsid w:val="003B2F79"/>
    <w:rsid w:val="003F6CBF"/>
    <w:rsid w:val="004B758A"/>
    <w:rsid w:val="004F2389"/>
    <w:rsid w:val="0050250B"/>
    <w:rsid w:val="005559E5"/>
    <w:rsid w:val="00582FDE"/>
    <w:rsid w:val="005A0E73"/>
    <w:rsid w:val="005B5657"/>
    <w:rsid w:val="00624D53"/>
    <w:rsid w:val="00632923"/>
    <w:rsid w:val="00654F06"/>
    <w:rsid w:val="00665734"/>
    <w:rsid w:val="006A4E8A"/>
    <w:rsid w:val="006C43A0"/>
    <w:rsid w:val="006F65E2"/>
    <w:rsid w:val="0071101D"/>
    <w:rsid w:val="00726827"/>
    <w:rsid w:val="00736CB8"/>
    <w:rsid w:val="00772244"/>
    <w:rsid w:val="007E2F49"/>
    <w:rsid w:val="007E6AE2"/>
    <w:rsid w:val="007F1114"/>
    <w:rsid w:val="00881CC3"/>
    <w:rsid w:val="008C6291"/>
    <w:rsid w:val="0098706F"/>
    <w:rsid w:val="0099540A"/>
    <w:rsid w:val="009A116B"/>
    <w:rsid w:val="00A47A3F"/>
    <w:rsid w:val="00A519C3"/>
    <w:rsid w:val="00B51428"/>
    <w:rsid w:val="00B613D9"/>
    <w:rsid w:val="00B70972"/>
    <w:rsid w:val="00B76221"/>
    <w:rsid w:val="00B82BCA"/>
    <w:rsid w:val="00BA26B3"/>
    <w:rsid w:val="00BB26A3"/>
    <w:rsid w:val="00BC30D5"/>
    <w:rsid w:val="00BE2528"/>
    <w:rsid w:val="00C15F20"/>
    <w:rsid w:val="00C6620D"/>
    <w:rsid w:val="00C95F23"/>
    <w:rsid w:val="00CC35A2"/>
    <w:rsid w:val="00CD6904"/>
    <w:rsid w:val="00D256F6"/>
    <w:rsid w:val="00DE7ED7"/>
    <w:rsid w:val="00DF6059"/>
    <w:rsid w:val="00DF6682"/>
    <w:rsid w:val="00E70965"/>
    <w:rsid w:val="00EF4D61"/>
    <w:rsid w:val="00EF4D9E"/>
    <w:rsid w:val="00F14D95"/>
    <w:rsid w:val="00F22473"/>
    <w:rsid w:val="00F402BA"/>
    <w:rsid w:val="00F468ED"/>
    <w:rsid w:val="00F7658B"/>
    <w:rsid w:val="00FA0825"/>
    <w:rsid w:val="00FB2441"/>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1E1D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1E1D4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63</cp:revision>
  <cp:lastPrinted>2024-02-23T08:22:00Z</cp:lastPrinted>
  <dcterms:created xsi:type="dcterms:W3CDTF">2021-07-30T12:15:00Z</dcterms:created>
  <dcterms:modified xsi:type="dcterms:W3CDTF">2024-02-23T08:22:00Z</dcterms:modified>
</cp:coreProperties>
</file>