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433"/>
        <w:gridCol w:w="6911"/>
      </w:tblGrid>
      <w:tr w:rsidR="00F47DB0" w:rsidRPr="0050495F" w14:paraId="45C8A043" w14:textId="77777777" w:rsidTr="007E4ED9">
        <w:trPr>
          <w:trHeight w:val="4636"/>
        </w:trPr>
        <w:tc>
          <w:tcPr>
            <w:tcW w:w="9923" w:type="dxa"/>
            <w:gridSpan w:val="3"/>
          </w:tcPr>
          <w:p w14:paraId="7B7D82AD" w14:textId="77777777" w:rsidR="00F47DB0" w:rsidRDefault="00F47DB0" w:rsidP="00EF0246">
            <w:pPr>
              <w:ind w:right="142"/>
              <w:jc w:val="center"/>
              <w:rPr>
                <w:b/>
                <w:sz w:val="32"/>
                <w:szCs w:val="32"/>
              </w:rPr>
            </w:pPr>
          </w:p>
          <w:p w14:paraId="2903A8A9" w14:textId="77777777" w:rsidR="007D5B23" w:rsidRDefault="00F47DB0" w:rsidP="00F47DB0">
            <w:pPr>
              <w:jc w:val="center"/>
              <w:rPr>
                <w:b/>
                <w:sz w:val="40"/>
                <w:szCs w:val="40"/>
                <w:lang w:eastAsia="zh-CN"/>
              </w:rPr>
            </w:pPr>
            <w:r w:rsidRPr="007D5B23">
              <w:rPr>
                <w:b/>
                <w:sz w:val="40"/>
                <w:szCs w:val="40"/>
                <w:lang w:eastAsia="zh-CN"/>
              </w:rPr>
              <w:t xml:space="preserve">Національний університет </w:t>
            </w:r>
          </w:p>
          <w:p w14:paraId="34FD0D8D" w14:textId="0C6A1C10" w:rsidR="00F47DB0" w:rsidRPr="007D5B23" w:rsidRDefault="00F47DB0" w:rsidP="00F47DB0">
            <w:pPr>
              <w:jc w:val="center"/>
              <w:rPr>
                <w:b/>
                <w:sz w:val="40"/>
                <w:szCs w:val="40"/>
                <w:lang w:eastAsia="zh-CN"/>
              </w:rPr>
            </w:pPr>
            <w:r w:rsidRPr="007D5B23">
              <w:rPr>
                <w:b/>
                <w:sz w:val="40"/>
                <w:szCs w:val="40"/>
                <w:lang w:eastAsia="zh-CN"/>
              </w:rPr>
              <w:t>«Запорізька політехніка»</w:t>
            </w:r>
          </w:p>
          <w:p w14:paraId="6AFDB017" w14:textId="77777777" w:rsidR="00F47DB0" w:rsidRPr="007F07BD" w:rsidRDefault="00F47DB0" w:rsidP="00F47DB0">
            <w:pPr>
              <w:jc w:val="center"/>
              <w:rPr>
                <w:b/>
                <w:sz w:val="28"/>
                <w:szCs w:val="28"/>
                <w:lang w:eastAsia="zh-CN"/>
              </w:rPr>
            </w:pPr>
          </w:p>
          <w:p w14:paraId="21594257" w14:textId="77777777" w:rsidR="00F47DB0" w:rsidRPr="005414B2" w:rsidRDefault="00F47DB0" w:rsidP="00F47DB0">
            <w:pPr>
              <w:jc w:val="center"/>
              <w:rPr>
                <w:sz w:val="28"/>
                <w:szCs w:val="28"/>
              </w:rPr>
            </w:pPr>
          </w:p>
          <w:tbl>
            <w:tblPr>
              <w:tblW w:w="0" w:type="auto"/>
              <w:tblInd w:w="180" w:type="dxa"/>
              <w:tblLayout w:type="fixed"/>
              <w:tblLook w:val="0000" w:firstRow="0" w:lastRow="0" w:firstColumn="0" w:lastColumn="0" w:noHBand="0" w:noVBand="0"/>
            </w:tblPr>
            <w:tblGrid>
              <w:gridCol w:w="4640"/>
              <w:gridCol w:w="5110"/>
            </w:tblGrid>
            <w:tr w:rsidR="00F47DB0" w:rsidRPr="005414B2" w14:paraId="25E09319" w14:textId="77777777" w:rsidTr="00EA14B7">
              <w:trPr>
                <w:trHeight w:val="352"/>
              </w:trPr>
              <w:tc>
                <w:tcPr>
                  <w:tcW w:w="4640" w:type="dxa"/>
                  <w:shd w:val="clear" w:color="auto" w:fill="auto"/>
                </w:tcPr>
                <w:p w14:paraId="7852D14E" w14:textId="77777777" w:rsidR="00F47DB0" w:rsidRPr="005414B2" w:rsidRDefault="00F47DB0" w:rsidP="00F47DB0">
                  <w:pPr>
                    <w:snapToGrid w:val="0"/>
                    <w:ind w:firstLine="567"/>
                    <w:rPr>
                      <w:sz w:val="28"/>
                      <w:szCs w:val="28"/>
                    </w:rPr>
                  </w:pPr>
                </w:p>
              </w:tc>
              <w:tc>
                <w:tcPr>
                  <w:tcW w:w="5110" w:type="dxa"/>
                  <w:shd w:val="clear" w:color="auto" w:fill="auto"/>
                </w:tcPr>
                <w:p w14:paraId="1C34850A" w14:textId="2E20D379" w:rsidR="00F47DB0" w:rsidRPr="005414B2" w:rsidRDefault="00F47DB0" w:rsidP="00EF0246">
                  <w:pPr>
                    <w:jc w:val="both"/>
                    <w:rPr>
                      <w:sz w:val="28"/>
                      <w:szCs w:val="28"/>
                    </w:rPr>
                  </w:pPr>
                  <w:r w:rsidRPr="005414B2">
                    <w:rPr>
                      <w:bCs/>
                      <w:sz w:val="28"/>
                      <w:szCs w:val="28"/>
                    </w:rPr>
                    <w:t>«ЗАТВЕРДЖЕНО»</w:t>
                  </w:r>
                </w:p>
              </w:tc>
            </w:tr>
            <w:tr w:rsidR="00F47DB0" w:rsidRPr="005414B2" w14:paraId="0A05019A" w14:textId="77777777" w:rsidTr="00EA14B7">
              <w:trPr>
                <w:trHeight w:val="80"/>
              </w:trPr>
              <w:tc>
                <w:tcPr>
                  <w:tcW w:w="4640" w:type="dxa"/>
                  <w:shd w:val="clear" w:color="auto" w:fill="auto"/>
                </w:tcPr>
                <w:p w14:paraId="3377DDFB" w14:textId="77777777" w:rsidR="00F47DB0" w:rsidRPr="005414B2" w:rsidRDefault="00F47DB0" w:rsidP="00F47DB0">
                  <w:pPr>
                    <w:snapToGrid w:val="0"/>
                    <w:ind w:firstLine="567"/>
                    <w:rPr>
                      <w:b/>
                      <w:bCs/>
                      <w:sz w:val="28"/>
                      <w:szCs w:val="28"/>
                    </w:rPr>
                  </w:pPr>
                </w:p>
              </w:tc>
              <w:tc>
                <w:tcPr>
                  <w:tcW w:w="5110" w:type="dxa"/>
                  <w:shd w:val="clear" w:color="auto" w:fill="auto"/>
                </w:tcPr>
                <w:p w14:paraId="2D29FE5A" w14:textId="77777777" w:rsidR="00F47DB0" w:rsidRDefault="00F47DB0" w:rsidP="00F47DB0">
                  <w:pPr>
                    <w:tabs>
                      <w:tab w:val="left" w:pos="5174"/>
                    </w:tabs>
                    <w:ind w:left="230" w:right="-106" w:hanging="240"/>
                    <w:rPr>
                      <w:bCs/>
                      <w:sz w:val="28"/>
                      <w:szCs w:val="28"/>
                      <w:lang w:val="ru-RU"/>
                    </w:rPr>
                  </w:pPr>
                  <w:r w:rsidRPr="005414B2">
                    <w:rPr>
                      <w:bCs/>
                      <w:sz w:val="28"/>
                      <w:szCs w:val="28"/>
                    </w:rPr>
                    <w:t>Рішення уповноваженої особи</w:t>
                  </w:r>
                  <w:r>
                    <w:rPr>
                      <w:bCs/>
                      <w:sz w:val="28"/>
                      <w:szCs w:val="28"/>
                      <w:lang w:val="ru-RU"/>
                    </w:rPr>
                    <w:t xml:space="preserve"> </w:t>
                  </w:r>
                </w:p>
                <w:p w14:paraId="4B4B91ED" w14:textId="791E1A67" w:rsidR="00F47DB0" w:rsidRPr="00C62449" w:rsidRDefault="00F47DB0" w:rsidP="00F47DB0">
                  <w:pPr>
                    <w:tabs>
                      <w:tab w:val="left" w:pos="5174"/>
                    </w:tabs>
                    <w:ind w:left="230" w:right="-106" w:hanging="240"/>
                    <w:rPr>
                      <w:bCs/>
                      <w:sz w:val="28"/>
                      <w:szCs w:val="28"/>
                      <w:highlight w:val="yellow"/>
                    </w:rPr>
                  </w:pPr>
                  <w:r w:rsidRPr="004C6114">
                    <w:rPr>
                      <w:bCs/>
                      <w:sz w:val="28"/>
                      <w:szCs w:val="28"/>
                    </w:rPr>
                    <w:t>(</w:t>
                  </w:r>
                  <w:r w:rsidRPr="00897EC5">
                    <w:rPr>
                      <w:bCs/>
                      <w:sz w:val="28"/>
                      <w:szCs w:val="28"/>
                    </w:rPr>
                    <w:t xml:space="preserve">протокол </w:t>
                  </w:r>
                  <w:r w:rsidR="00897EC5">
                    <w:rPr>
                      <w:bCs/>
                      <w:sz w:val="28"/>
                      <w:szCs w:val="28"/>
                    </w:rPr>
                    <w:t xml:space="preserve">від </w:t>
                  </w:r>
                  <w:r w:rsidR="00F64C45">
                    <w:rPr>
                      <w:bCs/>
                      <w:sz w:val="28"/>
                      <w:szCs w:val="28"/>
                    </w:rPr>
                    <w:t>17.02.</w:t>
                  </w:r>
                  <w:r w:rsidR="00897EC5">
                    <w:rPr>
                      <w:bCs/>
                      <w:sz w:val="28"/>
                      <w:szCs w:val="28"/>
                    </w:rPr>
                    <w:t>202</w:t>
                  </w:r>
                  <w:r w:rsidR="00EF0246">
                    <w:rPr>
                      <w:bCs/>
                      <w:sz w:val="28"/>
                      <w:szCs w:val="28"/>
                    </w:rPr>
                    <w:t>4</w:t>
                  </w:r>
                  <w:r w:rsidR="00897EC5">
                    <w:rPr>
                      <w:bCs/>
                      <w:sz w:val="28"/>
                      <w:szCs w:val="28"/>
                    </w:rPr>
                    <w:t xml:space="preserve"> №</w:t>
                  </w:r>
                  <w:r w:rsidR="00F64C45">
                    <w:rPr>
                      <w:bCs/>
                      <w:sz w:val="28"/>
                      <w:szCs w:val="28"/>
                    </w:rPr>
                    <w:t>49</w:t>
                  </w:r>
                  <w:r w:rsidRPr="004C6114">
                    <w:rPr>
                      <w:bCs/>
                      <w:sz w:val="28"/>
                      <w:szCs w:val="28"/>
                    </w:rPr>
                    <w:t>)</w:t>
                  </w:r>
                </w:p>
                <w:p w14:paraId="46271837" w14:textId="77777777" w:rsidR="00F47DB0" w:rsidRPr="005414B2" w:rsidRDefault="00F47DB0" w:rsidP="00F47DB0">
                  <w:pPr>
                    <w:rPr>
                      <w:b/>
                      <w:bCs/>
                      <w:sz w:val="28"/>
                      <w:szCs w:val="28"/>
                    </w:rPr>
                  </w:pPr>
                </w:p>
                <w:p w14:paraId="64D8CDDF" w14:textId="4322C434" w:rsidR="00F47DB0" w:rsidRPr="005414B2" w:rsidRDefault="00F47DB0" w:rsidP="00F47DB0">
                  <w:pPr>
                    <w:rPr>
                      <w:rFonts w:eastAsia="Nimbus Roman No9 L"/>
                      <w:b/>
                      <w:sz w:val="28"/>
                      <w:szCs w:val="28"/>
                    </w:rPr>
                  </w:pPr>
                  <w:r>
                    <w:rPr>
                      <w:b/>
                      <w:bCs/>
                      <w:sz w:val="28"/>
                      <w:szCs w:val="28"/>
                    </w:rPr>
                    <w:t xml:space="preserve">___________ </w:t>
                  </w:r>
                  <w:r w:rsidRPr="004E3E17">
                    <w:rPr>
                      <w:sz w:val="28"/>
                      <w:szCs w:val="28"/>
                    </w:rPr>
                    <w:t>Олександр НАУМЕНКО</w:t>
                  </w:r>
                </w:p>
                <w:p w14:paraId="6C5EC052" w14:textId="5E9C3F4E" w:rsidR="00F47DB0" w:rsidRPr="004E3E17" w:rsidRDefault="00F47DB0" w:rsidP="00EF0246">
                  <w:pPr>
                    <w:ind w:left="425"/>
                  </w:pPr>
                  <w:r w:rsidRPr="004E3E17">
                    <w:t>підпис</w:t>
                  </w:r>
                </w:p>
              </w:tc>
            </w:tr>
          </w:tbl>
          <w:p w14:paraId="7D1B3580" w14:textId="3F0F8096" w:rsidR="00F47DB0" w:rsidRPr="005414B2" w:rsidRDefault="00F47DB0" w:rsidP="00F47DB0">
            <w:pPr>
              <w:jc w:val="center"/>
              <w:rPr>
                <w:b/>
                <w:bCs/>
                <w:caps/>
                <w:sz w:val="28"/>
                <w:szCs w:val="28"/>
              </w:rPr>
            </w:pPr>
          </w:p>
          <w:p w14:paraId="4E20A2D3" w14:textId="28E756D3" w:rsidR="00F47DB0" w:rsidRPr="005414B2" w:rsidRDefault="00F47DB0" w:rsidP="00EF0246">
            <w:pPr>
              <w:pStyle w:val="WW-"/>
              <w:spacing w:after="0" w:line="240" w:lineRule="auto"/>
              <w:jc w:val="center"/>
              <w:rPr>
                <w:b/>
                <w:sz w:val="28"/>
                <w:szCs w:val="28"/>
                <w:lang w:val="uk-UA"/>
              </w:rPr>
            </w:pPr>
          </w:p>
          <w:p w14:paraId="54CAECAD" w14:textId="77777777" w:rsidR="00F47DB0" w:rsidRDefault="00F47DB0" w:rsidP="00F47DB0">
            <w:pPr>
              <w:widowControl w:val="0"/>
              <w:autoSpaceDE w:val="0"/>
              <w:autoSpaceDN w:val="0"/>
              <w:jc w:val="center"/>
              <w:rPr>
                <w:b/>
                <w:bCs/>
                <w:sz w:val="28"/>
                <w:szCs w:val="28"/>
              </w:rPr>
            </w:pPr>
          </w:p>
          <w:p w14:paraId="776CEDAF" w14:textId="77777777" w:rsidR="00F47DB0" w:rsidRPr="005414B2" w:rsidRDefault="00F47DB0" w:rsidP="00F47DB0">
            <w:pPr>
              <w:widowControl w:val="0"/>
              <w:autoSpaceDE w:val="0"/>
              <w:autoSpaceDN w:val="0"/>
              <w:jc w:val="center"/>
              <w:rPr>
                <w:b/>
                <w:bCs/>
                <w:sz w:val="28"/>
                <w:szCs w:val="28"/>
              </w:rPr>
            </w:pPr>
          </w:p>
          <w:p w14:paraId="07E6852A" w14:textId="77777777" w:rsidR="00F47DB0" w:rsidRPr="005414B2" w:rsidRDefault="00F47DB0" w:rsidP="00F47DB0">
            <w:pPr>
              <w:widowControl w:val="0"/>
              <w:autoSpaceDE w:val="0"/>
              <w:autoSpaceDN w:val="0"/>
              <w:jc w:val="center"/>
              <w:rPr>
                <w:b/>
                <w:bCs/>
                <w:sz w:val="28"/>
                <w:szCs w:val="28"/>
              </w:rPr>
            </w:pPr>
            <w:bookmarkStart w:id="0" w:name="_GoBack"/>
            <w:bookmarkEnd w:id="0"/>
          </w:p>
          <w:p w14:paraId="6ED2CEA3" w14:textId="392ED8F3" w:rsidR="00F47DB0" w:rsidRPr="00F47DB0" w:rsidRDefault="00F47DB0" w:rsidP="00EF0246">
            <w:pPr>
              <w:pStyle w:val="11"/>
              <w:tabs>
                <w:tab w:val="left" w:pos="6120"/>
              </w:tabs>
              <w:ind w:left="0"/>
              <w:outlineLvl w:val="0"/>
              <w:rPr>
                <w:rFonts w:ascii="Times New Roman" w:hAnsi="Times New Roman"/>
                <w:sz w:val="36"/>
                <w:szCs w:val="36"/>
              </w:rPr>
            </w:pPr>
            <w:r w:rsidRPr="00F47DB0">
              <w:rPr>
                <w:rFonts w:ascii="Times New Roman" w:hAnsi="Times New Roman"/>
                <w:sz w:val="36"/>
                <w:szCs w:val="36"/>
              </w:rPr>
              <w:t>ТЕНДЕРНА ДОКУМЕНТАЦІЯ</w:t>
            </w:r>
          </w:p>
          <w:p w14:paraId="69C49945" w14:textId="523C87D8" w:rsidR="00ED768B" w:rsidRDefault="00ED768B" w:rsidP="00EF0246">
            <w:pPr>
              <w:autoSpaceDE w:val="0"/>
              <w:autoSpaceDN w:val="0"/>
              <w:adjustRightInd w:val="0"/>
              <w:jc w:val="center"/>
              <w:rPr>
                <w:b/>
                <w:sz w:val="36"/>
                <w:szCs w:val="36"/>
              </w:rPr>
            </w:pPr>
            <w:r w:rsidRPr="00357739">
              <w:rPr>
                <w:b/>
                <w:sz w:val="26"/>
                <w:szCs w:val="26"/>
              </w:rPr>
              <w:t xml:space="preserve">(Нова редакція відповідно до протоколу уповноваженої особи </w:t>
            </w:r>
            <w:r w:rsidRPr="00ED768B">
              <w:rPr>
                <w:b/>
                <w:sz w:val="26"/>
                <w:szCs w:val="26"/>
              </w:rPr>
              <w:t xml:space="preserve">від </w:t>
            </w:r>
            <w:r w:rsidRPr="00ED768B">
              <w:rPr>
                <w:b/>
                <w:sz w:val="26"/>
                <w:szCs w:val="26"/>
              </w:rPr>
              <w:t>21.02.2024</w:t>
            </w:r>
            <w:r w:rsidRPr="00ED768B">
              <w:rPr>
                <w:b/>
                <w:sz w:val="26"/>
                <w:szCs w:val="26"/>
              </w:rPr>
              <w:t xml:space="preserve"> №</w:t>
            </w:r>
            <w:r w:rsidRPr="00ED768B">
              <w:rPr>
                <w:b/>
                <w:sz w:val="26"/>
                <w:szCs w:val="26"/>
              </w:rPr>
              <w:t>50</w:t>
            </w:r>
            <w:r w:rsidRPr="00ED768B">
              <w:rPr>
                <w:b/>
                <w:sz w:val="26"/>
                <w:szCs w:val="26"/>
              </w:rPr>
              <w:t>)</w:t>
            </w:r>
          </w:p>
          <w:p w14:paraId="284E2466" w14:textId="2CB65416" w:rsidR="00F47DB0" w:rsidRPr="00F47DB0" w:rsidRDefault="00F47DB0" w:rsidP="00EF0246">
            <w:pPr>
              <w:autoSpaceDE w:val="0"/>
              <w:autoSpaceDN w:val="0"/>
              <w:adjustRightInd w:val="0"/>
              <w:jc w:val="center"/>
              <w:rPr>
                <w:b/>
                <w:sz w:val="36"/>
                <w:szCs w:val="36"/>
              </w:rPr>
            </w:pPr>
            <w:r w:rsidRPr="00F47DB0">
              <w:rPr>
                <w:b/>
                <w:sz w:val="36"/>
                <w:szCs w:val="36"/>
              </w:rPr>
              <w:t>на закупівлю</w:t>
            </w:r>
          </w:p>
          <w:p w14:paraId="51061C05" w14:textId="77777777" w:rsidR="00F47DB0" w:rsidRPr="00F47DB0" w:rsidRDefault="00F47DB0" w:rsidP="00EF0246">
            <w:pPr>
              <w:autoSpaceDE w:val="0"/>
              <w:autoSpaceDN w:val="0"/>
              <w:adjustRightInd w:val="0"/>
              <w:ind w:right="142"/>
              <w:jc w:val="center"/>
              <w:rPr>
                <w:b/>
                <w:sz w:val="36"/>
                <w:szCs w:val="36"/>
              </w:rPr>
            </w:pPr>
          </w:p>
          <w:p w14:paraId="7B696B7D" w14:textId="1BB24557" w:rsidR="00F47DB0" w:rsidRPr="00F47DB0" w:rsidRDefault="00F47DB0" w:rsidP="00F47DB0">
            <w:pPr>
              <w:pStyle w:val="Style6"/>
              <w:widowControl/>
              <w:spacing w:line="240" w:lineRule="auto"/>
              <w:rPr>
                <w:rFonts w:ascii="Times New Roman" w:hAnsi="Times New Roman"/>
                <w:b/>
                <w:sz w:val="36"/>
                <w:szCs w:val="36"/>
                <w:lang w:val="uk-UA"/>
              </w:rPr>
            </w:pPr>
            <w:r w:rsidRPr="00F47DB0">
              <w:rPr>
                <w:rFonts w:ascii="Times New Roman" w:hAnsi="Times New Roman"/>
                <w:b/>
                <w:sz w:val="36"/>
                <w:szCs w:val="36"/>
                <w:lang w:val="uk-UA"/>
              </w:rPr>
              <w:t>Електрична енергія</w:t>
            </w:r>
            <w:r>
              <w:rPr>
                <w:rFonts w:ascii="Times New Roman" w:hAnsi="Times New Roman"/>
                <w:b/>
                <w:sz w:val="36"/>
                <w:szCs w:val="36"/>
                <w:lang w:val="uk-UA"/>
              </w:rPr>
              <w:t xml:space="preserve"> для навчальних корпус</w:t>
            </w:r>
            <w:r w:rsidR="007D5B23">
              <w:rPr>
                <w:rFonts w:ascii="Times New Roman" w:hAnsi="Times New Roman"/>
                <w:b/>
                <w:sz w:val="36"/>
                <w:szCs w:val="36"/>
                <w:lang w:val="uk-UA"/>
              </w:rPr>
              <w:t>ів</w:t>
            </w:r>
          </w:p>
          <w:p w14:paraId="164D9752" w14:textId="77777777" w:rsidR="00F47DB0" w:rsidRPr="00F47DB0" w:rsidRDefault="00F47DB0" w:rsidP="00F47DB0">
            <w:pPr>
              <w:jc w:val="center"/>
              <w:rPr>
                <w:rFonts w:asciiTheme="majorBidi" w:hAnsiTheme="majorBidi" w:cstheme="majorBidi"/>
                <w:b/>
                <w:sz w:val="36"/>
                <w:szCs w:val="36"/>
              </w:rPr>
            </w:pPr>
          </w:p>
          <w:p w14:paraId="39B2D079" w14:textId="12F25375" w:rsidR="00F47DB0" w:rsidRPr="00F47DB0" w:rsidRDefault="00F47DB0" w:rsidP="00F47DB0">
            <w:pPr>
              <w:ind w:right="142"/>
              <w:jc w:val="center"/>
              <w:rPr>
                <w:b/>
                <w:sz w:val="36"/>
                <w:szCs w:val="36"/>
              </w:rPr>
            </w:pPr>
            <w:r w:rsidRPr="00F47DB0">
              <w:rPr>
                <w:rFonts w:asciiTheme="majorBidi" w:eastAsia="Calibri" w:hAnsiTheme="majorBidi" w:cstheme="majorBidi"/>
                <w:b/>
                <w:sz w:val="36"/>
                <w:szCs w:val="36"/>
              </w:rPr>
              <w:t>Код ДК 021</w:t>
            </w:r>
            <w:r w:rsidR="00EF0246">
              <w:rPr>
                <w:rFonts w:asciiTheme="majorBidi" w:eastAsia="Calibri" w:hAnsiTheme="majorBidi" w:cstheme="majorBidi"/>
                <w:b/>
                <w:sz w:val="36"/>
                <w:szCs w:val="36"/>
              </w:rPr>
              <w:t>:</w:t>
            </w:r>
            <w:r w:rsidRPr="00F47DB0">
              <w:rPr>
                <w:rFonts w:asciiTheme="majorBidi" w:eastAsia="Calibri" w:hAnsiTheme="majorBidi" w:cstheme="majorBidi"/>
                <w:b/>
                <w:sz w:val="36"/>
                <w:szCs w:val="36"/>
              </w:rPr>
              <w:t xml:space="preserve">2015 </w:t>
            </w:r>
            <w:r w:rsidRPr="00F47DB0">
              <w:rPr>
                <w:b/>
                <w:color w:val="000000"/>
                <w:sz w:val="36"/>
                <w:szCs w:val="36"/>
              </w:rPr>
              <w:t>09310000-5 Електрична енергія</w:t>
            </w:r>
          </w:p>
          <w:p w14:paraId="1BF487D4" w14:textId="77777777" w:rsidR="00F47DB0" w:rsidRPr="00F47DB0" w:rsidRDefault="00F47DB0" w:rsidP="00F47DB0">
            <w:pPr>
              <w:ind w:right="142"/>
              <w:jc w:val="center"/>
              <w:rPr>
                <w:b/>
                <w:sz w:val="36"/>
                <w:szCs w:val="36"/>
              </w:rPr>
            </w:pPr>
          </w:p>
          <w:p w14:paraId="0F0B89A4" w14:textId="77777777" w:rsidR="00F47DB0" w:rsidRPr="00F47DB0" w:rsidRDefault="00F47DB0" w:rsidP="00F47DB0">
            <w:pPr>
              <w:ind w:right="142"/>
              <w:jc w:val="center"/>
              <w:rPr>
                <w:b/>
                <w:sz w:val="36"/>
                <w:szCs w:val="36"/>
              </w:rPr>
            </w:pPr>
          </w:p>
          <w:p w14:paraId="48ABFFD7" w14:textId="77777777" w:rsidR="00F47DB0" w:rsidRPr="00F47DB0" w:rsidRDefault="00F47DB0" w:rsidP="00F47DB0">
            <w:pPr>
              <w:ind w:right="142"/>
              <w:jc w:val="center"/>
              <w:rPr>
                <w:b/>
                <w:sz w:val="36"/>
                <w:szCs w:val="36"/>
              </w:rPr>
            </w:pPr>
          </w:p>
          <w:p w14:paraId="0982BBD7" w14:textId="77777777" w:rsidR="00F47DB0" w:rsidRPr="00B62F4C" w:rsidRDefault="00F47DB0" w:rsidP="00F47DB0">
            <w:pPr>
              <w:ind w:right="142"/>
              <w:jc w:val="center"/>
              <w:rPr>
                <w:rFonts w:asciiTheme="majorBidi" w:eastAsia="Calibri" w:hAnsiTheme="majorBidi" w:cstheme="majorBidi"/>
                <w:b/>
                <w:sz w:val="40"/>
                <w:szCs w:val="40"/>
              </w:rPr>
            </w:pPr>
            <w:r w:rsidRPr="00F47DB0">
              <w:rPr>
                <w:rFonts w:asciiTheme="majorBidi" w:eastAsia="Calibri" w:hAnsiTheme="majorBidi" w:cstheme="majorBidi"/>
                <w:b/>
                <w:sz w:val="36"/>
                <w:szCs w:val="36"/>
              </w:rPr>
              <w:t>ВІДКРИТІ ТОРГИ З ОСОБЛИВОСТЯМИ</w:t>
            </w:r>
          </w:p>
          <w:p w14:paraId="318F4758" w14:textId="77777777" w:rsidR="00F47DB0" w:rsidRPr="005414B2" w:rsidRDefault="00F47DB0" w:rsidP="00F47DB0">
            <w:pPr>
              <w:widowControl w:val="0"/>
              <w:autoSpaceDE w:val="0"/>
              <w:autoSpaceDN w:val="0"/>
              <w:jc w:val="center"/>
              <w:rPr>
                <w:b/>
                <w:bCs/>
                <w:sz w:val="28"/>
                <w:szCs w:val="28"/>
              </w:rPr>
            </w:pPr>
          </w:p>
          <w:p w14:paraId="60B0BF74" w14:textId="77777777" w:rsidR="00F47DB0" w:rsidRPr="005414B2" w:rsidRDefault="00F47DB0" w:rsidP="00F47DB0">
            <w:pPr>
              <w:widowControl w:val="0"/>
              <w:autoSpaceDE w:val="0"/>
              <w:autoSpaceDN w:val="0"/>
              <w:jc w:val="center"/>
              <w:rPr>
                <w:b/>
                <w:bCs/>
                <w:sz w:val="28"/>
                <w:szCs w:val="28"/>
              </w:rPr>
            </w:pPr>
          </w:p>
          <w:p w14:paraId="77AD9FBA" w14:textId="77777777" w:rsidR="00F47DB0" w:rsidRPr="005414B2" w:rsidRDefault="00F47DB0" w:rsidP="00F47DB0">
            <w:pPr>
              <w:widowControl w:val="0"/>
              <w:autoSpaceDE w:val="0"/>
              <w:autoSpaceDN w:val="0"/>
              <w:jc w:val="center"/>
              <w:rPr>
                <w:b/>
                <w:bCs/>
                <w:sz w:val="28"/>
                <w:szCs w:val="28"/>
              </w:rPr>
            </w:pPr>
          </w:p>
          <w:p w14:paraId="5AD59390" w14:textId="77777777" w:rsidR="00F47DB0" w:rsidRPr="005414B2" w:rsidRDefault="00F47DB0" w:rsidP="00F47DB0">
            <w:pPr>
              <w:widowControl w:val="0"/>
              <w:autoSpaceDE w:val="0"/>
              <w:autoSpaceDN w:val="0"/>
              <w:jc w:val="center"/>
              <w:rPr>
                <w:b/>
                <w:bCs/>
                <w:sz w:val="28"/>
                <w:szCs w:val="28"/>
              </w:rPr>
            </w:pPr>
          </w:p>
          <w:p w14:paraId="4E8AD1DB" w14:textId="77777777" w:rsidR="00F47DB0" w:rsidRPr="005414B2" w:rsidRDefault="00F47DB0" w:rsidP="00F47DB0">
            <w:pPr>
              <w:widowControl w:val="0"/>
              <w:autoSpaceDE w:val="0"/>
              <w:autoSpaceDN w:val="0"/>
              <w:jc w:val="center"/>
              <w:rPr>
                <w:b/>
                <w:bCs/>
                <w:sz w:val="28"/>
                <w:szCs w:val="28"/>
              </w:rPr>
            </w:pPr>
          </w:p>
          <w:p w14:paraId="3EA19088" w14:textId="77777777" w:rsidR="00F47DB0" w:rsidRPr="005414B2" w:rsidRDefault="00F47DB0" w:rsidP="00F47DB0">
            <w:pPr>
              <w:widowControl w:val="0"/>
              <w:autoSpaceDE w:val="0"/>
              <w:autoSpaceDN w:val="0"/>
              <w:jc w:val="center"/>
              <w:rPr>
                <w:b/>
                <w:bCs/>
                <w:sz w:val="28"/>
                <w:szCs w:val="28"/>
              </w:rPr>
            </w:pPr>
          </w:p>
          <w:p w14:paraId="5732804E" w14:textId="77777777" w:rsidR="00F47DB0" w:rsidRPr="005414B2" w:rsidRDefault="00F47DB0" w:rsidP="00F47DB0">
            <w:pPr>
              <w:widowControl w:val="0"/>
              <w:autoSpaceDE w:val="0"/>
              <w:autoSpaceDN w:val="0"/>
              <w:jc w:val="center"/>
              <w:rPr>
                <w:b/>
                <w:bCs/>
                <w:sz w:val="28"/>
                <w:szCs w:val="28"/>
              </w:rPr>
            </w:pPr>
          </w:p>
          <w:p w14:paraId="47711471" w14:textId="77777777" w:rsidR="00F47DB0" w:rsidRPr="005414B2" w:rsidRDefault="00F47DB0" w:rsidP="00F47DB0">
            <w:pPr>
              <w:widowControl w:val="0"/>
              <w:autoSpaceDE w:val="0"/>
              <w:autoSpaceDN w:val="0"/>
              <w:jc w:val="center"/>
              <w:rPr>
                <w:b/>
                <w:bCs/>
                <w:sz w:val="28"/>
                <w:szCs w:val="28"/>
              </w:rPr>
            </w:pPr>
          </w:p>
          <w:p w14:paraId="582A004D" w14:textId="77777777" w:rsidR="00F47DB0" w:rsidRPr="005414B2" w:rsidRDefault="00F47DB0" w:rsidP="00F47DB0">
            <w:pPr>
              <w:widowControl w:val="0"/>
              <w:autoSpaceDE w:val="0"/>
              <w:autoSpaceDN w:val="0"/>
              <w:jc w:val="center"/>
              <w:rPr>
                <w:b/>
                <w:bCs/>
                <w:sz w:val="28"/>
                <w:szCs w:val="28"/>
              </w:rPr>
            </w:pPr>
          </w:p>
          <w:p w14:paraId="5E5A6E3A" w14:textId="77777777" w:rsidR="00F47DB0" w:rsidRDefault="00F47DB0" w:rsidP="00EF0246">
            <w:pPr>
              <w:widowControl w:val="0"/>
              <w:autoSpaceDE w:val="0"/>
              <w:autoSpaceDN w:val="0"/>
              <w:jc w:val="center"/>
              <w:rPr>
                <w:b/>
                <w:bCs/>
                <w:sz w:val="28"/>
                <w:szCs w:val="28"/>
              </w:rPr>
            </w:pPr>
          </w:p>
          <w:p w14:paraId="4E438242" w14:textId="77777777" w:rsidR="00F47DB0" w:rsidRDefault="00F47DB0" w:rsidP="00EF0246">
            <w:pPr>
              <w:widowControl w:val="0"/>
              <w:autoSpaceDE w:val="0"/>
              <w:autoSpaceDN w:val="0"/>
              <w:jc w:val="center"/>
              <w:rPr>
                <w:b/>
                <w:bCs/>
                <w:sz w:val="28"/>
                <w:szCs w:val="28"/>
              </w:rPr>
            </w:pPr>
          </w:p>
          <w:p w14:paraId="0EE8F9FE" w14:textId="77777777" w:rsidR="00F47DB0" w:rsidRDefault="00F47DB0" w:rsidP="00EF0246">
            <w:pPr>
              <w:widowControl w:val="0"/>
              <w:autoSpaceDE w:val="0"/>
              <w:autoSpaceDN w:val="0"/>
              <w:jc w:val="center"/>
              <w:rPr>
                <w:b/>
                <w:bCs/>
                <w:sz w:val="28"/>
                <w:szCs w:val="28"/>
              </w:rPr>
            </w:pPr>
          </w:p>
          <w:p w14:paraId="211ADE58" w14:textId="77777777" w:rsidR="007D5B23" w:rsidRDefault="007D5B23" w:rsidP="00EF0246">
            <w:pPr>
              <w:widowControl w:val="0"/>
              <w:autoSpaceDE w:val="0"/>
              <w:autoSpaceDN w:val="0"/>
              <w:jc w:val="center"/>
              <w:rPr>
                <w:b/>
                <w:bCs/>
                <w:sz w:val="28"/>
                <w:szCs w:val="28"/>
              </w:rPr>
            </w:pPr>
          </w:p>
          <w:p w14:paraId="1ED0913D" w14:textId="77777777" w:rsidR="007D5B23" w:rsidRDefault="007D5B23" w:rsidP="00EF0246">
            <w:pPr>
              <w:widowControl w:val="0"/>
              <w:autoSpaceDE w:val="0"/>
              <w:autoSpaceDN w:val="0"/>
              <w:jc w:val="center"/>
              <w:rPr>
                <w:b/>
                <w:bCs/>
                <w:sz w:val="28"/>
                <w:szCs w:val="28"/>
              </w:rPr>
            </w:pPr>
          </w:p>
          <w:p w14:paraId="42609EA3" w14:textId="77777777" w:rsidR="007D5B23" w:rsidRPr="005414B2" w:rsidRDefault="007D5B23" w:rsidP="00EF0246">
            <w:pPr>
              <w:widowControl w:val="0"/>
              <w:autoSpaceDE w:val="0"/>
              <w:autoSpaceDN w:val="0"/>
              <w:jc w:val="center"/>
              <w:rPr>
                <w:b/>
                <w:bCs/>
                <w:sz w:val="28"/>
                <w:szCs w:val="28"/>
              </w:rPr>
            </w:pPr>
          </w:p>
          <w:p w14:paraId="1ACB3ADA" w14:textId="27F577C9" w:rsidR="00F47DB0" w:rsidRPr="005414B2" w:rsidRDefault="00F47DB0" w:rsidP="00F47DB0">
            <w:pPr>
              <w:widowControl w:val="0"/>
              <w:autoSpaceDE w:val="0"/>
              <w:autoSpaceDN w:val="0"/>
              <w:jc w:val="center"/>
              <w:rPr>
                <w:b/>
                <w:bCs/>
                <w:sz w:val="28"/>
                <w:szCs w:val="28"/>
              </w:rPr>
            </w:pPr>
            <w:r w:rsidRPr="005414B2">
              <w:rPr>
                <w:b/>
                <w:bCs/>
                <w:sz w:val="28"/>
                <w:szCs w:val="28"/>
              </w:rPr>
              <w:t xml:space="preserve">м. </w:t>
            </w:r>
            <w:r>
              <w:rPr>
                <w:b/>
                <w:bCs/>
                <w:sz w:val="28"/>
                <w:szCs w:val="28"/>
              </w:rPr>
              <w:t>Запоріжжя - 202</w:t>
            </w:r>
            <w:r w:rsidR="00EF0246">
              <w:rPr>
                <w:b/>
                <w:bCs/>
                <w:sz w:val="28"/>
                <w:szCs w:val="28"/>
              </w:rPr>
              <w:t>4</w:t>
            </w:r>
          </w:p>
          <w:p w14:paraId="17FA8F20" w14:textId="7878E124" w:rsidR="00F47DB0" w:rsidRPr="007D5B23" w:rsidRDefault="00F47DB0" w:rsidP="007D5B23">
            <w:pPr>
              <w:ind w:right="142"/>
              <w:jc w:val="center"/>
              <w:rPr>
                <w:b/>
                <w:sz w:val="32"/>
                <w:szCs w:val="32"/>
              </w:rPr>
            </w:pPr>
            <w:r w:rsidRPr="005414B2">
              <w:rPr>
                <w:b/>
                <w:sz w:val="28"/>
                <w:szCs w:val="28"/>
              </w:rPr>
              <w:lastRenderedPageBreak/>
              <w:br w:type="page"/>
            </w:r>
          </w:p>
          <w:p w14:paraId="52A6B9D8" w14:textId="77777777" w:rsidR="00EB0F2F" w:rsidRDefault="00EB0F2F" w:rsidP="00EB0F2F">
            <w:pPr>
              <w:jc w:val="both"/>
            </w:pPr>
            <w:r>
              <w:t>Ця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613483EF" w14:textId="77777777" w:rsidR="00EB0F2F" w:rsidRDefault="00EB0F2F" w:rsidP="00EB0F2F">
            <w:pPr>
              <w:jc w:val="both"/>
            </w:pPr>
            <w:r>
              <w:t>Тендерна документація містить:</w:t>
            </w:r>
          </w:p>
          <w:p w14:paraId="36B65A51" w14:textId="77777777" w:rsidR="00EB0F2F" w:rsidRDefault="00EB0F2F" w:rsidP="00EB0F2F">
            <w:pPr>
              <w:jc w:val="both"/>
            </w:pPr>
            <w:r>
              <w:t>– 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перелік складових тендерної документації, у графі 3 вимоги щодо їх заповнення відповідно до Закону та Постанови Кабінету Міністрів України від 12.10.2022 р. № 1178;</w:t>
            </w:r>
          </w:p>
          <w:p w14:paraId="0CB39DE3" w14:textId="77777777" w:rsidR="00EB0F2F" w:rsidRDefault="00EB0F2F" w:rsidP="00EB0F2F">
            <w:pPr>
              <w:jc w:val="both"/>
            </w:pPr>
            <w:r>
              <w:t>– інформацію, що формується замовником шляхом заповнення окремих полів електронних форм електронної системи закупівель;</w:t>
            </w:r>
          </w:p>
          <w:p w14:paraId="61BCB360" w14:textId="77777777" w:rsidR="00EB0F2F" w:rsidRDefault="00EB0F2F" w:rsidP="00EB0F2F">
            <w:pPr>
              <w:jc w:val="both"/>
            </w:pPr>
            <w:r>
              <w:t>– додатки до тендерної документації.</w:t>
            </w:r>
          </w:p>
          <w:p w14:paraId="614BF49D" w14:textId="1F3A66A2" w:rsidR="00F47DB0" w:rsidRPr="000A036C" w:rsidRDefault="00EB0F2F" w:rsidP="00EB0F2F">
            <w:pPr>
              <w:jc w:val="both"/>
              <w:rPr>
                <w:u w:val="single"/>
              </w:rPr>
            </w:pPr>
            <w:r>
              <w:t>Зміст кожного розділу тендерної документації визначається замовником.</w:t>
            </w:r>
          </w:p>
          <w:p w14:paraId="39F40A6B" w14:textId="77777777" w:rsidR="00F47DB0" w:rsidRPr="000A036C" w:rsidRDefault="00F47DB0" w:rsidP="00AD5FAC">
            <w:pPr>
              <w:jc w:val="both"/>
              <w:rPr>
                <w:bCs/>
                <w:szCs w:val="28"/>
                <w:u w:val="single"/>
              </w:rPr>
            </w:pPr>
          </w:p>
          <w:p w14:paraId="62408D7A" w14:textId="77777777" w:rsidR="00F47DB0" w:rsidRPr="000A036C" w:rsidRDefault="00F47DB0" w:rsidP="00B91EB3">
            <w:pPr>
              <w:jc w:val="center"/>
              <w:rPr>
                <w:b/>
                <w:bCs/>
                <w:color w:val="000000"/>
              </w:rPr>
            </w:pPr>
            <w:r w:rsidRPr="000A036C">
              <w:rPr>
                <w:b/>
                <w:bCs/>
                <w:color w:val="000000"/>
              </w:rPr>
              <w:t>ПОРЯДОК</w:t>
            </w:r>
          </w:p>
          <w:p w14:paraId="61805CA8" w14:textId="33E16094" w:rsidR="00F47DB0" w:rsidRPr="000A036C" w:rsidRDefault="00F47DB0" w:rsidP="00B91EB3">
            <w:pPr>
              <w:jc w:val="center"/>
              <w:rPr>
                <w:b/>
                <w:bCs/>
                <w:color w:val="000000"/>
              </w:rPr>
            </w:pPr>
            <w:r w:rsidRPr="000A036C">
              <w:rPr>
                <w:b/>
                <w:bCs/>
                <w:color w:val="000000"/>
              </w:rPr>
              <w:t>заповнення тендерної документації</w:t>
            </w:r>
          </w:p>
          <w:p w14:paraId="146F82FC" w14:textId="77777777" w:rsidR="00F47DB0" w:rsidRPr="000A036C" w:rsidRDefault="00F47DB0" w:rsidP="00B91EB3">
            <w:pPr>
              <w:ind w:right="142"/>
              <w:jc w:val="both"/>
            </w:pPr>
          </w:p>
          <w:p w14:paraId="17918C86" w14:textId="72E5E52F" w:rsidR="00F47DB0" w:rsidRPr="0050495F" w:rsidRDefault="00F47DB0" w:rsidP="007E4ED9">
            <w:pPr>
              <w:autoSpaceDE w:val="0"/>
              <w:autoSpaceDN w:val="0"/>
              <w:adjustRightInd w:val="0"/>
              <w:ind w:right="142"/>
              <w:jc w:val="center"/>
              <w:rPr>
                <w:sz w:val="36"/>
              </w:rPr>
            </w:pPr>
            <w:r w:rsidRPr="000A036C">
              <w:rPr>
                <w:b/>
              </w:rPr>
              <w:t>Розділ 1. Загальні положення</w:t>
            </w:r>
          </w:p>
        </w:tc>
      </w:tr>
      <w:tr w:rsidR="005E4F99" w:rsidRPr="0050495F" w14:paraId="6BC6C55A" w14:textId="77777777" w:rsidTr="0092477B">
        <w:tc>
          <w:tcPr>
            <w:tcW w:w="579" w:type="dxa"/>
          </w:tcPr>
          <w:p w14:paraId="0448CF4B" w14:textId="77777777" w:rsidR="005E4F99" w:rsidRPr="0050495F" w:rsidRDefault="005E4F99" w:rsidP="00B91EB3">
            <w:pPr>
              <w:ind w:right="142"/>
              <w:jc w:val="center"/>
            </w:pPr>
            <w:r w:rsidRPr="0050495F">
              <w:lastRenderedPageBreak/>
              <w:t>1.</w:t>
            </w:r>
          </w:p>
        </w:tc>
        <w:tc>
          <w:tcPr>
            <w:tcW w:w="2433" w:type="dxa"/>
          </w:tcPr>
          <w:p w14:paraId="784531F5" w14:textId="77777777" w:rsidR="005E4F99" w:rsidRPr="0050495F" w:rsidRDefault="005E4F99" w:rsidP="00B91EB3">
            <w:pPr>
              <w:ind w:right="142"/>
              <w:rPr>
                <w:b/>
              </w:rPr>
            </w:pPr>
            <w:r w:rsidRPr="0050495F">
              <w:rPr>
                <w:b/>
              </w:rPr>
              <w:t>Терміни, які вживаються в тендерній документації</w:t>
            </w:r>
          </w:p>
        </w:tc>
        <w:tc>
          <w:tcPr>
            <w:tcW w:w="6911" w:type="dxa"/>
          </w:tcPr>
          <w:p w14:paraId="7C0B8516" w14:textId="3CE549C3" w:rsidR="00203719" w:rsidRDefault="00D9199F" w:rsidP="00203719">
            <w:pPr>
              <w:tabs>
                <w:tab w:val="left" w:pos="2160"/>
                <w:tab w:val="left" w:pos="3600"/>
                <w:tab w:val="left" w:pos="8435"/>
              </w:tabs>
              <w:ind w:right="34" w:firstLine="280"/>
              <w:jc w:val="both"/>
              <w:rPr>
                <w:lang w:eastAsia="uk-UA"/>
              </w:rPr>
            </w:pPr>
            <w:r w:rsidRPr="00D9199F">
              <w:t xml:space="preserve">Тендерну документацію розроблено відповідно до вимог Закону України «Про публічні закупівлі» від 25.12.2015 р. № 922-VІIІ в редакції Закону України </w:t>
            </w:r>
            <w:r w:rsidR="002C26A8" w:rsidRPr="007250BA">
              <w:rPr>
                <w:rFonts w:asciiTheme="majorBidi" w:hAnsiTheme="majorBidi"/>
              </w:rPr>
              <w:t xml:space="preserve">від </w:t>
            </w:r>
            <w:r w:rsidR="000B6D83" w:rsidRPr="00203719">
              <w:rPr>
                <w:rFonts w:asciiTheme="majorBidi" w:hAnsiTheme="majorBidi"/>
              </w:rPr>
              <w:t>10</w:t>
            </w:r>
            <w:r w:rsidR="002C26A8" w:rsidRPr="007250BA">
              <w:rPr>
                <w:rFonts w:asciiTheme="majorBidi" w:hAnsiTheme="majorBidi"/>
              </w:rPr>
              <w:t>.0</w:t>
            </w:r>
            <w:r w:rsidR="000B6D83">
              <w:rPr>
                <w:rFonts w:asciiTheme="majorBidi" w:hAnsiTheme="majorBidi"/>
              </w:rPr>
              <w:t>9</w:t>
            </w:r>
            <w:r w:rsidR="002C26A8" w:rsidRPr="007250BA">
              <w:rPr>
                <w:rFonts w:asciiTheme="majorBidi" w:hAnsiTheme="majorBidi"/>
              </w:rPr>
              <w:t>.2022</w:t>
            </w:r>
            <w:r w:rsidR="007E4ED9">
              <w:rPr>
                <w:rFonts w:asciiTheme="majorBidi" w:hAnsiTheme="majorBidi"/>
              </w:rPr>
              <w:t xml:space="preserve"> р.</w:t>
            </w:r>
            <w:r w:rsidR="002C26A8" w:rsidRPr="007250BA">
              <w:rPr>
                <w:rFonts w:asciiTheme="majorBidi" w:hAnsiTheme="majorBidi"/>
              </w:rPr>
              <w:t xml:space="preserve">, підстава - </w:t>
            </w:r>
            <w:hyperlink r:id="rId8" w:tgtFrame="_blank" w:history="1">
              <w:r w:rsidR="002C26A8" w:rsidRPr="007250BA">
                <w:rPr>
                  <w:rFonts w:asciiTheme="majorBidi" w:hAnsiTheme="majorBidi"/>
                </w:rPr>
                <w:t>2</w:t>
              </w:r>
              <w:r w:rsidR="000B6D83" w:rsidRPr="00203719">
                <w:rPr>
                  <w:rFonts w:asciiTheme="majorBidi" w:hAnsiTheme="majorBidi"/>
                </w:rPr>
                <w:t>52</w:t>
              </w:r>
              <w:r w:rsidR="003948BF" w:rsidRPr="00203719">
                <w:rPr>
                  <w:rFonts w:asciiTheme="majorBidi" w:hAnsiTheme="majorBidi"/>
                </w:rPr>
                <w:t>6</w:t>
              </w:r>
              <w:r w:rsidR="002C26A8" w:rsidRPr="007250BA">
                <w:rPr>
                  <w:rFonts w:asciiTheme="majorBidi" w:hAnsiTheme="majorBidi"/>
                </w:rPr>
                <w:t>-IX</w:t>
              </w:r>
            </w:hyperlink>
            <w:r w:rsidRPr="00D9199F">
              <w:t xml:space="preserve"> (зі змінами т</w:t>
            </w:r>
            <w:r w:rsidR="00203719">
              <w:t>а доповненнями)</w:t>
            </w:r>
            <w:r w:rsidR="007E4ED9">
              <w:t>,</w:t>
            </w:r>
            <w:r w:rsidR="00203719">
              <w:t xml:space="preserve"> (далі – Закон) </w:t>
            </w:r>
            <w:r w:rsidR="00203719">
              <w:rPr>
                <w:lang w:eastAsia="uk-UA"/>
              </w:rPr>
              <w:t xml:space="preserve">та </w:t>
            </w:r>
            <w:r w:rsidR="00203719" w:rsidRPr="00203719">
              <w:rPr>
                <w:lang w:eastAsia="uk-UA"/>
              </w:rPr>
              <w:t>Постанови К</w:t>
            </w:r>
            <w:r w:rsidR="007E4ED9">
              <w:rPr>
                <w:lang w:eastAsia="uk-UA"/>
              </w:rPr>
              <w:t xml:space="preserve">абінету Міністрів України </w:t>
            </w:r>
            <w:r w:rsidR="007E4ED9" w:rsidRPr="00203719">
              <w:rPr>
                <w:lang w:eastAsia="uk-UA"/>
              </w:rPr>
              <w:t>від 12.10.2022</w:t>
            </w:r>
            <w:r w:rsidR="007E4ED9">
              <w:rPr>
                <w:lang w:eastAsia="uk-UA"/>
              </w:rPr>
              <w:t xml:space="preserve"> р.</w:t>
            </w:r>
            <w:r w:rsidR="00203719" w:rsidRPr="00203719">
              <w:rPr>
                <w:lang w:eastAsia="uk-UA"/>
              </w:rPr>
              <w:t xml:space="preserve"> № 1178 «Про затвердження особливостей здійснення публічних закупівель товарів, робіт і послуг для замовників, передбачених Законом України </w:t>
            </w:r>
            <w:r w:rsidR="007E4ED9">
              <w:rPr>
                <w:lang w:eastAsia="uk-UA"/>
              </w:rPr>
              <w:t>«</w:t>
            </w:r>
            <w:r w:rsidR="00203719" w:rsidRPr="00203719">
              <w:rPr>
                <w:lang w:eastAsia="uk-UA"/>
              </w:rPr>
              <w:t>Про публічні закупівлі</w:t>
            </w:r>
            <w:r w:rsidR="007E4ED9">
              <w:rPr>
                <w:lang w:eastAsia="uk-UA"/>
              </w:rPr>
              <w:t>»</w:t>
            </w:r>
            <w:r w:rsidR="00203719" w:rsidRPr="00203719">
              <w:rPr>
                <w:lang w:eastAsia="uk-UA"/>
              </w:rPr>
              <w:t xml:space="preserve">, на період дії правового режиму воєнного стану в Україні та протягом 90 днів з дня його припинення або скасування» (далі – </w:t>
            </w:r>
            <w:r w:rsidR="00203719" w:rsidRPr="002071B2">
              <w:rPr>
                <w:lang w:eastAsia="uk-UA"/>
              </w:rPr>
              <w:t>Постанова</w:t>
            </w:r>
            <w:r w:rsidR="006933A4" w:rsidRPr="002071B2">
              <w:rPr>
                <w:lang w:eastAsia="uk-UA"/>
              </w:rPr>
              <w:t>/Особливості</w:t>
            </w:r>
            <w:r w:rsidR="00203719" w:rsidRPr="002071B2">
              <w:rPr>
                <w:lang w:eastAsia="uk-UA"/>
              </w:rPr>
              <w:t>)</w:t>
            </w:r>
            <w:r w:rsidR="007E4ED9" w:rsidRPr="002071B2">
              <w:rPr>
                <w:lang w:eastAsia="uk-UA"/>
              </w:rPr>
              <w:t>.</w:t>
            </w:r>
          </w:p>
          <w:p w14:paraId="119A694F" w14:textId="70087C73" w:rsidR="005E4F99" w:rsidRPr="000A036C" w:rsidRDefault="00D9199F" w:rsidP="00203719">
            <w:pPr>
              <w:tabs>
                <w:tab w:val="left" w:pos="2160"/>
                <w:tab w:val="left" w:pos="3600"/>
                <w:tab w:val="left" w:pos="8435"/>
              </w:tabs>
              <w:ind w:right="34" w:firstLine="280"/>
              <w:jc w:val="both"/>
            </w:pPr>
            <w:r w:rsidRPr="00D9199F">
              <w:t>Терміни вживаються у значенні, наведеному в Законі.</w:t>
            </w:r>
          </w:p>
        </w:tc>
      </w:tr>
      <w:tr w:rsidR="005E4F99" w:rsidRPr="0050495F" w14:paraId="475D2A74" w14:textId="77777777" w:rsidTr="0092477B">
        <w:tc>
          <w:tcPr>
            <w:tcW w:w="579" w:type="dxa"/>
          </w:tcPr>
          <w:p w14:paraId="438DFCBD" w14:textId="77777777" w:rsidR="005E4F99" w:rsidRPr="0050495F" w:rsidRDefault="005E4F99" w:rsidP="00B91EB3">
            <w:pPr>
              <w:tabs>
                <w:tab w:val="left" w:pos="2160"/>
                <w:tab w:val="left" w:pos="3600"/>
              </w:tabs>
              <w:ind w:right="142"/>
              <w:jc w:val="center"/>
              <w:rPr>
                <w:b/>
              </w:rPr>
            </w:pPr>
            <w:r w:rsidRPr="0050495F">
              <w:rPr>
                <w:b/>
              </w:rPr>
              <w:t>2.</w:t>
            </w:r>
          </w:p>
        </w:tc>
        <w:tc>
          <w:tcPr>
            <w:tcW w:w="2433" w:type="dxa"/>
          </w:tcPr>
          <w:p w14:paraId="3925BFFE" w14:textId="77777777" w:rsidR="005E4F99" w:rsidRPr="0050495F" w:rsidRDefault="005E4F99" w:rsidP="00B91EB3">
            <w:pPr>
              <w:tabs>
                <w:tab w:val="left" w:pos="2160"/>
                <w:tab w:val="left" w:pos="3600"/>
              </w:tabs>
              <w:ind w:right="142"/>
              <w:rPr>
                <w:b/>
              </w:rPr>
            </w:pPr>
            <w:r w:rsidRPr="0050495F">
              <w:rPr>
                <w:b/>
              </w:rPr>
              <w:t> Інформація про замовника торгів:</w:t>
            </w:r>
          </w:p>
        </w:tc>
        <w:tc>
          <w:tcPr>
            <w:tcW w:w="6911" w:type="dxa"/>
          </w:tcPr>
          <w:p w14:paraId="48AA4671" w14:textId="77777777" w:rsidR="005E4F99" w:rsidRPr="007E4ED9" w:rsidRDefault="005E4F99" w:rsidP="00B91EB3">
            <w:pPr>
              <w:tabs>
                <w:tab w:val="left" w:pos="2160"/>
                <w:tab w:val="left" w:pos="3600"/>
              </w:tabs>
              <w:ind w:right="142" w:firstLine="426"/>
              <w:jc w:val="both"/>
              <w:rPr>
                <w:iCs/>
              </w:rPr>
            </w:pPr>
          </w:p>
        </w:tc>
      </w:tr>
      <w:tr w:rsidR="005E4F99" w:rsidRPr="0050495F" w14:paraId="46B83396" w14:textId="77777777" w:rsidTr="0092477B">
        <w:tc>
          <w:tcPr>
            <w:tcW w:w="579" w:type="dxa"/>
          </w:tcPr>
          <w:p w14:paraId="5C326FF7" w14:textId="77777777" w:rsidR="005E4F99" w:rsidRPr="0050495F" w:rsidRDefault="005E4F99" w:rsidP="00B91EB3">
            <w:pPr>
              <w:tabs>
                <w:tab w:val="left" w:pos="2160"/>
                <w:tab w:val="left" w:pos="3600"/>
              </w:tabs>
              <w:jc w:val="center"/>
            </w:pPr>
            <w:r w:rsidRPr="0050495F">
              <w:t>2.1.</w:t>
            </w:r>
          </w:p>
        </w:tc>
        <w:tc>
          <w:tcPr>
            <w:tcW w:w="2433" w:type="dxa"/>
          </w:tcPr>
          <w:p w14:paraId="15FE500B" w14:textId="77777777" w:rsidR="005E4F99" w:rsidRPr="0050495F" w:rsidRDefault="005E4F99" w:rsidP="00B91EB3">
            <w:pPr>
              <w:tabs>
                <w:tab w:val="left" w:pos="2160"/>
                <w:tab w:val="left" w:pos="3600"/>
              </w:tabs>
              <w:ind w:right="142"/>
            </w:pPr>
            <w:r w:rsidRPr="0050495F">
              <w:t xml:space="preserve"> повне найменування:</w:t>
            </w:r>
          </w:p>
        </w:tc>
        <w:tc>
          <w:tcPr>
            <w:tcW w:w="6911" w:type="dxa"/>
          </w:tcPr>
          <w:p w14:paraId="58516C65" w14:textId="04AAE8F7" w:rsidR="005E4F99" w:rsidRPr="000A036C" w:rsidRDefault="00843B52" w:rsidP="00B91EB3">
            <w:pPr>
              <w:ind w:left="30" w:right="142"/>
            </w:pPr>
            <w:r w:rsidRPr="00843B52">
              <w:t>Національний університет «Запорізька політехніка»</w:t>
            </w:r>
          </w:p>
        </w:tc>
      </w:tr>
      <w:tr w:rsidR="005E4F99" w:rsidRPr="0050495F" w14:paraId="5B01A760" w14:textId="77777777" w:rsidTr="0092477B">
        <w:tc>
          <w:tcPr>
            <w:tcW w:w="579" w:type="dxa"/>
          </w:tcPr>
          <w:p w14:paraId="239FD39E" w14:textId="77777777" w:rsidR="005E4F99" w:rsidRPr="0050495F" w:rsidRDefault="005E4F99" w:rsidP="00B91EB3">
            <w:pPr>
              <w:tabs>
                <w:tab w:val="left" w:pos="2160"/>
                <w:tab w:val="left" w:pos="3600"/>
              </w:tabs>
              <w:jc w:val="both"/>
            </w:pPr>
            <w:r w:rsidRPr="0050495F">
              <w:t>2.2</w:t>
            </w:r>
          </w:p>
        </w:tc>
        <w:tc>
          <w:tcPr>
            <w:tcW w:w="2433" w:type="dxa"/>
          </w:tcPr>
          <w:p w14:paraId="45860ADF" w14:textId="77777777" w:rsidR="005E4F99" w:rsidRPr="0050495F" w:rsidRDefault="005E4F99" w:rsidP="00B91EB3">
            <w:pPr>
              <w:tabs>
                <w:tab w:val="left" w:pos="2160"/>
                <w:tab w:val="left" w:pos="3600"/>
              </w:tabs>
              <w:ind w:right="142"/>
            </w:pPr>
            <w:r w:rsidRPr="0050495F">
              <w:t>місцезнаходження:</w:t>
            </w:r>
          </w:p>
        </w:tc>
        <w:tc>
          <w:tcPr>
            <w:tcW w:w="6911" w:type="dxa"/>
          </w:tcPr>
          <w:p w14:paraId="425BE8E0" w14:textId="18FCFB77" w:rsidR="005E4F99" w:rsidRPr="000A036C" w:rsidRDefault="00313B5F" w:rsidP="00313B5F">
            <w:pPr>
              <w:ind w:left="30" w:right="142"/>
              <w:jc w:val="both"/>
            </w:pPr>
            <w:r w:rsidRPr="00C31BBA">
              <w:t>69063, Україна, Запорізька обл., м. Запоріжжя, вул. Жуковського, 64</w:t>
            </w:r>
            <w:r>
              <w:t>.</w:t>
            </w:r>
          </w:p>
        </w:tc>
      </w:tr>
      <w:tr w:rsidR="005E4F99" w:rsidRPr="0050495F" w14:paraId="74CFF7B4" w14:textId="77777777" w:rsidTr="0092477B">
        <w:tc>
          <w:tcPr>
            <w:tcW w:w="579" w:type="dxa"/>
          </w:tcPr>
          <w:p w14:paraId="697EEB15" w14:textId="77777777" w:rsidR="005E4F99" w:rsidRPr="0050495F" w:rsidRDefault="005E4F99" w:rsidP="00B91EB3">
            <w:pPr>
              <w:tabs>
                <w:tab w:val="left" w:pos="2160"/>
                <w:tab w:val="left" w:pos="3600"/>
              </w:tabs>
              <w:ind w:right="34"/>
              <w:jc w:val="center"/>
            </w:pPr>
            <w:r w:rsidRPr="0050495F">
              <w:t>2.3.</w:t>
            </w:r>
          </w:p>
        </w:tc>
        <w:tc>
          <w:tcPr>
            <w:tcW w:w="2433" w:type="dxa"/>
          </w:tcPr>
          <w:p w14:paraId="450D8355" w14:textId="77777777" w:rsidR="005E4F99" w:rsidRPr="0050495F" w:rsidRDefault="005E4F99" w:rsidP="00B91EB3">
            <w:pPr>
              <w:tabs>
                <w:tab w:val="left" w:pos="2160"/>
                <w:tab w:val="left" w:pos="3600"/>
              </w:tabs>
              <w:ind w:right="142"/>
            </w:pPr>
            <w:r w:rsidRPr="0050495F">
              <w:t> посадова особа замовника, уповноважена здійснювати зв'язок з учасниками:</w:t>
            </w:r>
          </w:p>
        </w:tc>
        <w:tc>
          <w:tcPr>
            <w:tcW w:w="6911" w:type="dxa"/>
            <w:vAlign w:val="center"/>
          </w:tcPr>
          <w:p w14:paraId="5F7B1DEA" w14:textId="77777777" w:rsidR="007E4ED9" w:rsidRDefault="00313B5F" w:rsidP="007E4ED9">
            <w:pPr>
              <w:pStyle w:val="ShiftAlt"/>
              <w:spacing w:line="240" w:lineRule="auto"/>
              <w:ind w:firstLine="0"/>
              <w:rPr>
                <w:rFonts w:eastAsia="Times New Roman" w:cs="Times New Roman"/>
                <w:szCs w:val="24"/>
              </w:rPr>
            </w:pPr>
            <w:r w:rsidRPr="00DD1A2C">
              <w:rPr>
                <w:rFonts w:eastAsia="Times New Roman" w:cs="Times New Roman"/>
                <w:szCs w:val="24"/>
              </w:rPr>
              <w:t>Олександр НАУМЕНКО</w:t>
            </w:r>
            <w:r>
              <w:rPr>
                <w:rFonts w:eastAsia="Times New Roman" w:cs="Times New Roman"/>
                <w:szCs w:val="24"/>
              </w:rPr>
              <w:t xml:space="preserve"> - Уповноважена особа </w:t>
            </w:r>
            <w:r w:rsidR="007E4ED9">
              <w:rPr>
                <w:rFonts w:eastAsia="Times New Roman" w:cs="Times New Roman"/>
                <w:szCs w:val="24"/>
              </w:rPr>
              <w:t>зі</w:t>
            </w:r>
            <w:r>
              <w:rPr>
                <w:rFonts w:eastAsia="Times New Roman" w:cs="Times New Roman"/>
                <w:szCs w:val="24"/>
              </w:rPr>
              <w:t xml:space="preserve"> здійснення закупівель </w:t>
            </w:r>
            <w:r w:rsidR="007E4ED9">
              <w:rPr>
                <w:rFonts w:eastAsia="Times New Roman" w:cs="Times New Roman"/>
                <w:szCs w:val="24"/>
              </w:rPr>
              <w:t>Національного університету</w:t>
            </w:r>
            <w:r w:rsidRPr="00DD1A2C">
              <w:rPr>
                <w:rFonts w:eastAsia="Times New Roman" w:cs="Times New Roman"/>
                <w:szCs w:val="24"/>
              </w:rPr>
              <w:t xml:space="preserve"> «Запорізька політехніка»,</w:t>
            </w:r>
            <w:r>
              <w:rPr>
                <w:rFonts w:eastAsia="Times New Roman" w:cs="Times New Roman"/>
                <w:szCs w:val="24"/>
              </w:rPr>
              <w:t xml:space="preserve"> </w:t>
            </w:r>
            <w:r w:rsidRPr="00DD1A2C">
              <w:rPr>
                <w:rFonts w:eastAsia="Times New Roman" w:cs="Times New Roman"/>
                <w:szCs w:val="24"/>
              </w:rPr>
              <w:t>начальник відділу матеріально-</w:t>
            </w:r>
            <w:r>
              <w:rPr>
                <w:rFonts w:eastAsia="Times New Roman" w:cs="Times New Roman"/>
                <w:szCs w:val="24"/>
              </w:rPr>
              <w:t>технічного постачання</w:t>
            </w:r>
          </w:p>
          <w:p w14:paraId="6C5CC393" w14:textId="31533092" w:rsidR="00313B5F" w:rsidRPr="00DD1A2C" w:rsidRDefault="00313B5F" w:rsidP="007E4ED9">
            <w:pPr>
              <w:pStyle w:val="ShiftAlt"/>
              <w:spacing w:line="240" w:lineRule="auto"/>
              <w:ind w:firstLine="0"/>
            </w:pPr>
            <w:r w:rsidRPr="00DD1A2C">
              <w:t xml:space="preserve">068-09-05-330, </w:t>
            </w:r>
            <w:r>
              <w:t>061-</w:t>
            </w:r>
            <w:r w:rsidR="00584679">
              <w:t>769-83-46</w:t>
            </w:r>
          </w:p>
          <w:p w14:paraId="2EEDD34D" w14:textId="1EE147BB" w:rsidR="005E4F99" w:rsidRPr="00584679" w:rsidRDefault="00313B5F" w:rsidP="00584679">
            <w:pPr>
              <w:jc w:val="both"/>
              <w:rPr>
                <w:color w:val="000000"/>
              </w:rPr>
            </w:pPr>
            <w:r w:rsidRPr="00DD1A2C">
              <w:rPr>
                <w:color w:val="000000"/>
              </w:rPr>
              <w:t>Е-mail</w:t>
            </w:r>
            <w:r>
              <w:rPr>
                <w:color w:val="000000"/>
              </w:rPr>
              <w:t>:</w:t>
            </w:r>
            <w:r w:rsidRPr="00DD1A2C">
              <w:rPr>
                <w:color w:val="000000"/>
              </w:rPr>
              <w:t xml:space="preserve"> </w:t>
            </w:r>
            <w:hyperlink r:id="rId9" w:history="1">
              <w:r w:rsidRPr="00E92C33">
                <w:rPr>
                  <w:rStyle w:val="ab"/>
                </w:rPr>
                <w:t>zakupivlinuzp@gmail.com</w:t>
              </w:r>
            </w:hyperlink>
          </w:p>
        </w:tc>
      </w:tr>
      <w:tr w:rsidR="005E4F99" w:rsidRPr="0050495F" w14:paraId="4896B575" w14:textId="77777777" w:rsidTr="008E18C3">
        <w:tc>
          <w:tcPr>
            <w:tcW w:w="579" w:type="dxa"/>
          </w:tcPr>
          <w:p w14:paraId="695EA036" w14:textId="77777777" w:rsidR="005E4F99" w:rsidRPr="0050495F" w:rsidRDefault="005E4F99" w:rsidP="00B91EB3">
            <w:pPr>
              <w:tabs>
                <w:tab w:val="left" w:pos="2160"/>
                <w:tab w:val="left" w:pos="3600"/>
              </w:tabs>
              <w:ind w:right="142"/>
              <w:jc w:val="center"/>
              <w:rPr>
                <w:b/>
              </w:rPr>
            </w:pPr>
            <w:r w:rsidRPr="0050495F">
              <w:rPr>
                <w:b/>
              </w:rPr>
              <w:t>3.</w:t>
            </w:r>
          </w:p>
        </w:tc>
        <w:tc>
          <w:tcPr>
            <w:tcW w:w="2433" w:type="dxa"/>
          </w:tcPr>
          <w:p w14:paraId="6E352024" w14:textId="77777777" w:rsidR="005E4F99" w:rsidRPr="0050495F" w:rsidRDefault="005E4F99" w:rsidP="00B91EB3">
            <w:pPr>
              <w:tabs>
                <w:tab w:val="left" w:pos="2160"/>
                <w:tab w:val="left" w:pos="3600"/>
              </w:tabs>
              <w:ind w:right="142"/>
              <w:rPr>
                <w:b/>
              </w:rPr>
            </w:pPr>
            <w:r w:rsidRPr="0050495F">
              <w:rPr>
                <w:b/>
              </w:rPr>
              <w:t>Процедура закупівлі</w:t>
            </w:r>
          </w:p>
        </w:tc>
        <w:tc>
          <w:tcPr>
            <w:tcW w:w="6911" w:type="dxa"/>
            <w:vAlign w:val="center"/>
          </w:tcPr>
          <w:p w14:paraId="071EEDD5" w14:textId="113781C9" w:rsidR="005E4F99" w:rsidRPr="000A036C" w:rsidRDefault="00203719" w:rsidP="00203719">
            <w:pPr>
              <w:tabs>
                <w:tab w:val="left" w:pos="2160"/>
                <w:tab w:val="left" w:pos="3600"/>
              </w:tabs>
              <w:ind w:right="142" w:firstLine="138"/>
              <w:jc w:val="both"/>
              <w:rPr>
                <w:b/>
              </w:rPr>
            </w:pPr>
            <w:r w:rsidRPr="00203719">
              <w:rPr>
                <w:b/>
              </w:rPr>
              <w:t>ВІДКРИТІ ТОРГИ</w:t>
            </w:r>
            <w:r>
              <w:rPr>
                <w:b/>
              </w:rPr>
              <w:t xml:space="preserve"> </w:t>
            </w:r>
            <w:r w:rsidRPr="00203719">
              <w:rPr>
                <w:b/>
              </w:rPr>
              <w:t>З ОСОБЛИВОСТЯМИ</w:t>
            </w:r>
          </w:p>
        </w:tc>
      </w:tr>
      <w:tr w:rsidR="005E4F99" w:rsidRPr="0050495F" w14:paraId="241E99AF" w14:textId="77777777" w:rsidTr="0092477B">
        <w:tc>
          <w:tcPr>
            <w:tcW w:w="579" w:type="dxa"/>
          </w:tcPr>
          <w:p w14:paraId="58BC225E" w14:textId="77777777" w:rsidR="005E4F99" w:rsidRPr="0050495F" w:rsidRDefault="005E4F99" w:rsidP="00B91EB3">
            <w:pPr>
              <w:tabs>
                <w:tab w:val="left" w:pos="2160"/>
                <w:tab w:val="left" w:pos="3600"/>
              </w:tabs>
              <w:ind w:right="142"/>
              <w:jc w:val="center"/>
              <w:rPr>
                <w:b/>
              </w:rPr>
            </w:pPr>
            <w:r w:rsidRPr="0050495F">
              <w:rPr>
                <w:b/>
              </w:rPr>
              <w:t>4.</w:t>
            </w:r>
          </w:p>
        </w:tc>
        <w:tc>
          <w:tcPr>
            <w:tcW w:w="2433" w:type="dxa"/>
          </w:tcPr>
          <w:p w14:paraId="447F5A52" w14:textId="77777777" w:rsidR="005E4F99" w:rsidRPr="0050495F" w:rsidRDefault="005E4F99" w:rsidP="00B91EB3">
            <w:pPr>
              <w:tabs>
                <w:tab w:val="left" w:pos="2160"/>
                <w:tab w:val="left" w:pos="3600"/>
              </w:tabs>
              <w:ind w:right="142"/>
              <w:rPr>
                <w:b/>
              </w:rPr>
            </w:pPr>
            <w:r w:rsidRPr="0050495F">
              <w:rPr>
                <w:b/>
              </w:rPr>
              <w:t> Інформація про предмет закупівлі</w:t>
            </w:r>
          </w:p>
        </w:tc>
        <w:tc>
          <w:tcPr>
            <w:tcW w:w="6911" w:type="dxa"/>
          </w:tcPr>
          <w:p w14:paraId="64B8E463" w14:textId="77777777" w:rsidR="005E4F99" w:rsidRPr="000A036C" w:rsidRDefault="005E4F99" w:rsidP="00B91EB3">
            <w:pPr>
              <w:tabs>
                <w:tab w:val="left" w:pos="2160"/>
                <w:tab w:val="left" w:pos="3600"/>
              </w:tabs>
              <w:ind w:right="142" w:firstLine="426"/>
              <w:jc w:val="both"/>
            </w:pPr>
          </w:p>
        </w:tc>
      </w:tr>
      <w:tr w:rsidR="005E4F99" w:rsidRPr="0050495F" w14:paraId="03995457" w14:textId="77777777" w:rsidTr="0092477B">
        <w:trPr>
          <w:trHeight w:val="733"/>
        </w:trPr>
        <w:tc>
          <w:tcPr>
            <w:tcW w:w="579" w:type="dxa"/>
          </w:tcPr>
          <w:p w14:paraId="44FAA1BF" w14:textId="77777777" w:rsidR="005E4F99" w:rsidRPr="0050495F" w:rsidRDefault="005E4F99" w:rsidP="00B91EB3">
            <w:pPr>
              <w:tabs>
                <w:tab w:val="left" w:pos="2160"/>
                <w:tab w:val="left" w:pos="3600"/>
              </w:tabs>
              <w:ind w:right="34"/>
              <w:jc w:val="center"/>
            </w:pPr>
            <w:r w:rsidRPr="0050495F">
              <w:t>4.1.</w:t>
            </w:r>
          </w:p>
        </w:tc>
        <w:tc>
          <w:tcPr>
            <w:tcW w:w="2433" w:type="dxa"/>
          </w:tcPr>
          <w:p w14:paraId="5E1BE7B0" w14:textId="77777777" w:rsidR="005E4F99" w:rsidRPr="0050495F" w:rsidRDefault="005E4F99" w:rsidP="00B91EB3">
            <w:pPr>
              <w:tabs>
                <w:tab w:val="left" w:pos="2160"/>
                <w:tab w:val="left" w:pos="3600"/>
              </w:tabs>
              <w:ind w:right="142"/>
            </w:pPr>
            <w:r w:rsidRPr="0050495F">
              <w:t>назва предмета закупівлі:</w:t>
            </w:r>
          </w:p>
        </w:tc>
        <w:tc>
          <w:tcPr>
            <w:tcW w:w="6911" w:type="dxa"/>
            <w:vAlign w:val="center"/>
          </w:tcPr>
          <w:p w14:paraId="74595529" w14:textId="197AC574" w:rsidR="00847365" w:rsidRPr="00FA31F5" w:rsidRDefault="00847365" w:rsidP="00847365">
            <w:pPr>
              <w:pStyle w:val="Style6"/>
              <w:widowControl/>
              <w:spacing w:line="240" w:lineRule="auto"/>
              <w:jc w:val="both"/>
              <w:rPr>
                <w:rFonts w:ascii="Times New Roman" w:hAnsi="Times New Roman" w:cs="Times New Roman"/>
                <w:b/>
                <w:color w:val="000000"/>
                <w:lang w:val="uk-UA"/>
              </w:rPr>
            </w:pPr>
            <w:r w:rsidRPr="00FA31F5">
              <w:rPr>
                <w:rFonts w:ascii="Times New Roman" w:hAnsi="Times New Roman" w:cs="Times New Roman"/>
                <w:b/>
                <w:color w:val="000000"/>
                <w:lang w:val="uk-UA"/>
              </w:rPr>
              <w:t>ДК 021:2015 - 09310000-5 Електрична енергія</w:t>
            </w:r>
          </w:p>
          <w:p w14:paraId="2F0F9379" w14:textId="43899591" w:rsidR="0092477B" w:rsidRPr="000B6D83" w:rsidRDefault="00847365" w:rsidP="00847365">
            <w:pPr>
              <w:pStyle w:val="3"/>
              <w:shd w:val="clear" w:color="auto" w:fill="FFFFFF"/>
              <w:spacing w:before="0"/>
              <w:jc w:val="both"/>
              <w:rPr>
                <w:rFonts w:ascii="Times New Roman" w:hAnsi="Times New Roman"/>
                <w:b/>
                <w:color w:val="000000"/>
              </w:rPr>
            </w:pPr>
            <w:r w:rsidRPr="00FA31F5">
              <w:rPr>
                <w:rFonts w:ascii="Times New Roman" w:hAnsi="Times New Roman"/>
                <w:b/>
                <w:color w:val="000000"/>
              </w:rPr>
              <w:t>(Електрична енергія</w:t>
            </w:r>
            <w:r w:rsidR="00584679">
              <w:rPr>
                <w:rFonts w:ascii="Times New Roman" w:hAnsi="Times New Roman"/>
                <w:b/>
                <w:color w:val="000000"/>
              </w:rPr>
              <w:t xml:space="preserve"> для навчальних корпусів</w:t>
            </w:r>
            <w:r w:rsidRPr="00FA31F5">
              <w:rPr>
                <w:rFonts w:ascii="Times New Roman" w:hAnsi="Times New Roman"/>
                <w:b/>
                <w:color w:val="000000"/>
              </w:rPr>
              <w:t>)</w:t>
            </w:r>
          </w:p>
        </w:tc>
      </w:tr>
      <w:tr w:rsidR="005E4F99" w:rsidRPr="0050495F" w14:paraId="797D2E2E" w14:textId="77777777" w:rsidTr="0092477B">
        <w:trPr>
          <w:trHeight w:val="309"/>
        </w:trPr>
        <w:tc>
          <w:tcPr>
            <w:tcW w:w="579" w:type="dxa"/>
          </w:tcPr>
          <w:p w14:paraId="2C4536BE" w14:textId="77777777" w:rsidR="005E4F99" w:rsidRPr="0050495F" w:rsidRDefault="005E4F99" w:rsidP="00B91EB3">
            <w:pPr>
              <w:tabs>
                <w:tab w:val="left" w:pos="2160"/>
                <w:tab w:val="left" w:pos="3600"/>
              </w:tabs>
              <w:jc w:val="center"/>
            </w:pPr>
            <w:r w:rsidRPr="0050495F">
              <w:t>4.2.</w:t>
            </w:r>
          </w:p>
        </w:tc>
        <w:tc>
          <w:tcPr>
            <w:tcW w:w="2433" w:type="dxa"/>
          </w:tcPr>
          <w:p w14:paraId="7651E625" w14:textId="77777777" w:rsidR="005E4F99" w:rsidRPr="0050495F" w:rsidRDefault="005E4F99" w:rsidP="00B91EB3">
            <w:pPr>
              <w:tabs>
                <w:tab w:val="left" w:pos="2160"/>
                <w:tab w:val="left" w:pos="3600"/>
              </w:tabs>
              <w:ind w:right="142"/>
            </w:pPr>
            <w:r w:rsidRPr="0050495F">
              <w:t>опис окремої частини (частин) предмета закупівлі (лота), щодо якої можуть бути подані тендерні пропозиції</w:t>
            </w:r>
          </w:p>
        </w:tc>
        <w:tc>
          <w:tcPr>
            <w:tcW w:w="6911" w:type="dxa"/>
            <w:vAlign w:val="center"/>
          </w:tcPr>
          <w:p w14:paraId="33D04F16" w14:textId="77777777" w:rsidR="0092477B" w:rsidRPr="00F81AB5" w:rsidRDefault="0092477B" w:rsidP="0092477B">
            <w:pPr>
              <w:rPr>
                <w:bCs/>
                <w:color w:val="121212"/>
              </w:rPr>
            </w:pPr>
            <w:r w:rsidRPr="00F81AB5">
              <w:rPr>
                <w:bCs/>
                <w:color w:val="121212"/>
              </w:rPr>
              <w:t>Тендерні пропозиції подаються в цілому.</w:t>
            </w:r>
          </w:p>
          <w:p w14:paraId="2DB0FA40" w14:textId="77902D7E" w:rsidR="005E4F99" w:rsidRPr="0050495F" w:rsidRDefault="0092477B" w:rsidP="0092477B">
            <w:pPr>
              <w:rPr>
                <w:color w:val="121212"/>
              </w:rPr>
            </w:pPr>
            <w:r w:rsidRPr="00F81AB5">
              <w:rPr>
                <w:bCs/>
                <w:color w:val="000000"/>
              </w:rPr>
              <w:t>Окремих частин (лотів) предмета закупівлі не передбачено</w:t>
            </w:r>
          </w:p>
        </w:tc>
      </w:tr>
      <w:tr w:rsidR="0061286B" w:rsidRPr="0050495F" w14:paraId="6187B1C4" w14:textId="77777777" w:rsidTr="0092477B">
        <w:tc>
          <w:tcPr>
            <w:tcW w:w="579" w:type="dxa"/>
          </w:tcPr>
          <w:p w14:paraId="52619F1C" w14:textId="77777777" w:rsidR="0061286B" w:rsidRPr="0050495F" w:rsidRDefault="0061286B" w:rsidP="0061286B">
            <w:pPr>
              <w:tabs>
                <w:tab w:val="left" w:pos="2160"/>
                <w:tab w:val="left" w:pos="3600"/>
              </w:tabs>
              <w:jc w:val="center"/>
            </w:pPr>
            <w:r w:rsidRPr="0050495F">
              <w:lastRenderedPageBreak/>
              <w:t>4.3.</w:t>
            </w:r>
          </w:p>
        </w:tc>
        <w:tc>
          <w:tcPr>
            <w:tcW w:w="2433" w:type="dxa"/>
          </w:tcPr>
          <w:p w14:paraId="0621CD84" w14:textId="77777777" w:rsidR="0061286B" w:rsidRPr="0050495F" w:rsidRDefault="0061286B" w:rsidP="0061286B">
            <w:pPr>
              <w:tabs>
                <w:tab w:val="left" w:pos="2160"/>
                <w:tab w:val="left" w:pos="3600"/>
              </w:tabs>
              <w:ind w:right="142"/>
            </w:pPr>
            <w:r w:rsidRPr="0050495F">
              <w:t>місце, кількість, обсяг поставки товарів (надання послуг, виконання робіт)</w:t>
            </w:r>
          </w:p>
        </w:tc>
        <w:tc>
          <w:tcPr>
            <w:tcW w:w="6911" w:type="dxa"/>
            <w:vAlign w:val="center"/>
          </w:tcPr>
          <w:p w14:paraId="159F3A18" w14:textId="11DEBA3B" w:rsidR="00847365" w:rsidRPr="00847365" w:rsidRDefault="00847365" w:rsidP="000E37B4">
            <w:pPr>
              <w:jc w:val="both"/>
            </w:pPr>
            <w:r w:rsidRPr="00847365">
              <w:t>Місце поставки електричної енергії</w:t>
            </w:r>
            <w:r w:rsidR="004B0D03">
              <w:t>:</w:t>
            </w:r>
            <w:r w:rsidRPr="00847365">
              <w:t xml:space="preserve"> </w:t>
            </w:r>
            <w:r w:rsidR="00843B52" w:rsidRPr="00843B52">
              <w:t xml:space="preserve">м. Запоріжжя, </w:t>
            </w:r>
            <w:r w:rsidR="007E4ED9">
              <w:t>п</w:t>
            </w:r>
            <w:r w:rsidR="00843B52" w:rsidRPr="00843B52">
              <w:t>л.</w:t>
            </w:r>
            <w:r w:rsidR="007E4ED9">
              <w:t xml:space="preserve"> </w:t>
            </w:r>
            <w:r w:rsidR="00843B52" w:rsidRPr="00843B52">
              <w:t>5</w:t>
            </w:r>
            <w:r w:rsidR="007E4ED9">
              <w:t>,</w:t>
            </w:r>
            <w:r w:rsidR="00843B52" w:rsidRPr="00843B52">
              <w:t xml:space="preserve"> </w:t>
            </w:r>
            <w:r w:rsidR="007E4ED9">
              <w:t>в</w:t>
            </w:r>
            <w:r w:rsidR="00843B52" w:rsidRPr="00843B52">
              <w:t>ул. Жуковського, 64</w:t>
            </w:r>
            <w:r w:rsidR="007E4ED9">
              <w:t>,</w:t>
            </w:r>
            <w:r w:rsidR="00843B52" w:rsidRPr="00843B52">
              <w:t xml:space="preserve"> уч/корпус</w:t>
            </w:r>
            <w:r w:rsidR="007E4ED9" w:rsidRPr="007E4ED9">
              <w:rPr>
                <w:lang w:val="ru-RU"/>
              </w:rPr>
              <w:t>;</w:t>
            </w:r>
            <w:r w:rsidR="00843B52" w:rsidRPr="00843B52">
              <w:t xml:space="preserve"> </w:t>
            </w:r>
            <w:r w:rsidR="007E4ED9">
              <w:t>п</w:t>
            </w:r>
            <w:r w:rsidR="00843B52" w:rsidRPr="00843B52">
              <w:t>л.</w:t>
            </w:r>
            <w:r w:rsidR="007E4ED9">
              <w:t xml:space="preserve"> </w:t>
            </w:r>
            <w:r w:rsidR="00843B52" w:rsidRPr="00843B52">
              <w:t>7</w:t>
            </w:r>
            <w:r w:rsidR="007E4ED9">
              <w:t>,</w:t>
            </w:r>
            <w:r w:rsidR="00843B52" w:rsidRPr="00843B52">
              <w:t xml:space="preserve"> вул. Гоголя, 64-а</w:t>
            </w:r>
            <w:r w:rsidR="007E4ED9" w:rsidRPr="007E4ED9">
              <w:rPr>
                <w:lang w:val="ru-RU"/>
              </w:rPr>
              <w:t>;</w:t>
            </w:r>
            <w:r w:rsidR="00843B52" w:rsidRPr="00843B52">
              <w:t xml:space="preserve"> вул. Жуковського, 46</w:t>
            </w:r>
            <w:r w:rsidR="007E4ED9" w:rsidRPr="007E4ED9">
              <w:rPr>
                <w:lang w:val="ru-RU"/>
              </w:rPr>
              <w:t>;</w:t>
            </w:r>
            <w:r w:rsidR="00F72972">
              <w:t xml:space="preserve"> вул. Цимлянська, 23</w:t>
            </w:r>
            <w:r w:rsidR="007E4ED9" w:rsidRPr="007E4ED9">
              <w:rPr>
                <w:lang w:val="ru-RU"/>
              </w:rPr>
              <w:t>;</w:t>
            </w:r>
            <w:r w:rsidR="00843B52" w:rsidRPr="00843B52">
              <w:t xml:space="preserve"> вул. Гоголя, 70а</w:t>
            </w:r>
            <w:r w:rsidR="007E4ED9">
              <w:t>,</w:t>
            </w:r>
            <w:r w:rsidR="00843B52" w:rsidRPr="00843B52">
              <w:t xml:space="preserve"> (</w:t>
            </w:r>
            <w:r w:rsidR="007E4ED9">
              <w:t>с</w:t>
            </w:r>
            <w:r w:rsidR="00843B52" w:rsidRPr="00843B52">
              <w:t>портзал)</w:t>
            </w:r>
            <w:r w:rsidR="007E4ED9" w:rsidRPr="007E4ED9">
              <w:rPr>
                <w:lang w:val="ru-RU"/>
              </w:rPr>
              <w:t>;</w:t>
            </w:r>
            <w:r w:rsidR="00843B52" w:rsidRPr="00843B52">
              <w:t xml:space="preserve"> вул. Гоголя</w:t>
            </w:r>
            <w:r w:rsidR="007E4ED9">
              <w:t>,</w:t>
            </w:r>
            <w:r w:rsidR="00843B52" w:rsidRPr="00843B52">
              <w:t xml:space="preserve"> 64 (</w:t>
            </w:r>
            <w:r w:rsidR="007E4ED9">
              <w:t>а</w:t>
            </w:r>
            <w:r w:rsidR="00843B52" w:rsidRPr="00843B52">
              <w:t>втомобільний корпус)</w:t>
            </w:r>
            <w:r w:rsidR="007E4ED9" w:rsidRPr="007E4ED9">
              <w:rPr>
                <w:lang w:val="ru-RU"/>
              </w:rPr>
              <w:t>;</w:t>
            </w:r>
            <w:r w:rsidR="00843B52" w:rsidRPr="00843B52">
              <w:t xml:space="preserve"> вул. Жуковського, 60</w:t>
            </w:r>
            <w:r w:rsidR="007E4ED9">
              <w:t>,</w:t>
            </w:r>
            <w:r w:rsidR="00843B52" w:rsidRPr="00843B52">
              <w:t xml:space="preserve"> </w:t>
            </w:r>
            <w:r w:rsidR="007E4ED9">
              <w:t>п</w:t>
            </w:r>
            <w:r w:rsidR="00843B52" w:rsidRPr="00843B52">
              <w:t>рим. 122</w:t>
            </w:r>
            <w:r w:rsidR="004B0D03" w:rsidRPr="004B0D03">
              <w:t xml:space="preserve"> </w:t>
            </w:r>
            <w:r w:rsidR="004B0D03">
              <w:t>(деталізовано – Додаток № 4</w:t>
            </w:r>
            <w:r w:rsidR="004B0D03" w:rsidRPr="00897280">
              <w:t xml:space="preserve"> до</w:t>
            </w:r>
            <w:r w:rsidR="004B0D03">
              <w:t xml:space="preserve"> цієї </w:t>
            </w:r>
            <w:r w:rsidR="007E4ED9">
              <w:t>т</w:t>
            </w:r>
            <w:r w:rsidR="004B0D03">
              <w:t>ендерної документації).</w:t>
            </w:r>
          </w:p>
          <w:p w14:paraId="522360D4" w14:textId="77777777" w:rsidR="008C2907" w:rsidRPr="00847365" w:rsidRDefault="008C2907" w:rsidP="008C2907"/>
          <w:p w14:paraId="60135A9A" w14:textId="5ACFDD2F" w:rsidR="0061286B" w:rsidRPr="00847365" w:rsidRDefault="00847365" w:rsidP="00F64C45">
            <w:pPr>
              <w:jc w:val="both"/>
            </w:pPr>
            <w:r w:rsidRPr="00847365">
              <w:rPr>
                <w:b/>
                <w:bCs/>
              </w:rPr>
              <w:t xml:space="preserve">Обсяг товару – </w:t>
            </w:r>
            <w:r w:rsidR="00F64C45">
              <w:rPr>
                <w:b/>
                <w:bCs/>
              </w:rPr>
              <w:t>1 002 232</w:t>
            </w:r>
            <w:r w:rsidRPr="00847365">
              <w:rPr>
                <w:b/>
                <w:bCs/>
              </w:rPr>
              <w:t xml:space="preserve"> кВт*год</w:t>
            </w:r>
            <w:r w:rsidRPr="00847365">
              <w:t>.</w:t>
            </w:r>
          </w:p>
        </w:tc>
      </w:tr>
      <w:tr w:rsidR="0061286B" w:rsidRPr="0050495F" w14:paraId="365D7861" w14:textId="77777777" w:rsidTr="0092477B">
        <w:tc>
          <w:tcPr>
            <w:tcW w:w="579" w:type="dxa"/>
          </w:tcPr>
          <w:p w14:paraId="2DBBA01E" w14:textId="77777777" w:rsidR="0061286B" w:rsidRPr="0050495F" w:rsidRDefault="0061286B" w:rsidP="0061286B">
            <w:pPr>
              <w:tabs>
                <w:tab w:val="left" w:pos="2160"/>
                <w:tab w:val="left" w:pos="3600"/>
              </w:tabs>
              <w:jc w:val="center"/>
            </w:pPr>
            <w:r w:rsidRPr="0050495F">
              <w:t>4.4.</w:t>
            </w:r>
          </w:p>
        </w:tc>
        <w:tc>
          <w:tcPr>
            <w:tcW w:w="2433" w:type="dxa"/>
          </w:tcPr>
          <w:p w14:paraId="11FA78AA" w14:textId="77777777" w:rsidR="0061286B" w:rsidRPr="0050495F" w:rsidRDefault="0061286B" w:rsidP="0061286B">
            <w:pPr>
              <w:tabs>
                <w:tab w:val="left" w:pos="2160"/>
                <w:tab w:val="left" w:pos="3600"/>
              </w:tabs>
              <w:ind w:right="142"/>
              <w:rPr>
                <w:b/>
              </w:rPr>
            </w:pPr>
            <w:r w:rsidRPr="0050495F">
              <w:rPr>
                <w:b/>
              </w:rPr>
              <w:t>строк поставки товарів (надання послуг, виконання робіт)</w:t>
            </w:r>
          </w:p>
        </w:tc>
        <w:tc>
          <w:tcPr>
            <w:tcW w:w="6911" w:type="dxa"/>
            <w:vAlign w:val="center"/>
          </w:tcPr>
          <w:p w14:paraId="50F3DC76" w14:textId="5F0F7272" w:rsidR="0061286B" w:rsidRPr="000920FA" w:rsidRDefault="00CE69EA" w:rsidP="007F1107">
            <w:pPr>
              <w:tabs>
                <w:tab w:val="left" w:pos="2160"/>
                <w:tab w:val="left" w:pos="3600"/>
              </w:tabs>
              <w:ind w:right="142"/>
              <w:jc w:val="both"/>
              <w:rPr>
                <w:color w:val="000000"/>
              </w:rPr>
            </w:pPr>
            <w:r w:rsidRPr="00FA31F5">
              <w:rPr>
                <w:b/>
                <w:sz w:val="22"/>
                <w:szCs w:val="22"/>
              </w:rPr>
              <w:t>Строк поставки товару:</w:t>
            </w:r>
            <w:r w:rsidRPr="00FA31F5">
              <w:rPr>
                <w:sz w:val="22"/>
                <w:szCs w:val="22"/>
              </w:rPr>
              <w:t xml:space="preserve"> </w:t>
            </w:r>
            <w:r w:rsidRPr="00CE69EA">
              <w:rPr>
                <w:b/>
                <w:bCs/>
              </w:rPr>
              <w:t xml:space="preserve">по </w:t>
            </w:r>
            <w:r w:rsidRPr="00EA14B7">
              <w:rPr>
                <w:b/>
                <w:bCs/>
              </w:rPr>
              <w:t>31.12.202</w:t>
            </w:r>
            <w:r w:rsidR="007E4ED9" w:rsidRPr="00EA14B7">
              <w:rPr>
                <w:b/>
                <w:bCs/>
              </w:rPr>
              <w:t>4</w:t>
            </w:r>
            <w:r w:rsidRPr="00EA14B7">
              <w:rPr>
                <w:b/>
                <w:bCs/>
              </w:rPr>
              <w:t xml:space="preserve"> р</w:t>
            </w:r>
            <w:r w:rsidRPr="00CE69EA">
              <w:rPr>
                <w:b/>
                <w:bCs/>
              </w:rPr>
              <w:t>.</w:t>
            </w:r>
            <w:r w:rsidRPr="00FA31F5">
              <w:t xml:space="preserve"> </w:t>
            </w:r>
            <w:r>
              <w:t>(цілодобово)</w:t>
            </w:r>
          </w:p>
        </w:tc>
      </w:tr>
      <w:tr w:rsidR="0061286B" w:rsidRPr="0050495F" w14:paraId="772EBAFC" w14:textId="77777777" w:rsidTr="0092477B">
        <w:tc>
          <w:tcPr>
            <w:tcW w:w="579" w:type="dxa"/>
          </w:tcPr>
          <w:p w14:paraId="3ADFEF17" w14:textId="77777777" w:rsidR="0061286B" w:rsidRPr="0050495F" w:rsidRDefault="0061286B" w:rsidP="0061286B">
            <w:pPr>
              <w:ind w:right="142"/>
              <w:rPr>
                <w:b/>
              </w:rPr>
            </w:pPr>
            <w:r w:rsidRPr="0050495F">
              <w:rPr>
                <w:b/>
              </w:rPr>
              <w:t>5.</w:t>
            </w:r>
          </w:p>
        </w:tc>
        <w:tc>
          <w:tcPr>
            <w:tcW w:w="2433" w:type="dxa"/>
          </w:tcPr>
          <w:p w14:paraId="3BE414A1" w14:textId="77777777" w:rsidR="0061286B" w:rsidRPr="0050495F" w:rsidRDefault="0061286B" w:rsidP="0061286B">
            <w:pPr>
              <w:ind w:right="142"/>
              <w:rPr>
                <w:b/>
              </w:rPr>
            </w:pPr>
            <w:r w:rsidRPr="0050495F">
              <w:rPr>
                <w:b/>
              </w:rPr>
              <w:t>Недискримінація учасників.</w:t>
            </w:r>
          </w:p>
          <w:p w14:paraId="37F84512" w14:textId="77777777" w:rsidR="0061286B" w:rsidRPr="0050495F" w:rsidRDefault="0061286B" w:rsidP="0061286B">
            <w:pPr>
              <w:ind w:right="142"/>
              <w:rPr>
                <w:b/>
              </w:rPr>
            </w:pPr>
            <w:r w:rsidRPr="0050495F">
              <w:rPr>
                <w:b/>
              </w:rPr>
              <w:t xml:space="preserve">   </w:t>
            </w:r>
          </w:p>
        </w:tc>
        <w:tc>
          <w:tcPr>
            <w:tcW w:w="6911" w:type="dxa"/>
          </w:tcPr>
          <w:p w14:paraId="4A7EA28C" w14:textId="77777777" w:rsidR="0061286B" w:rsidRPr="0050495F" w:rsidRDefault="0061286B" w:rsidP="0061286B">
            <w:pPr>
              <w:tabs>
                <w:tab w:val="left" w:pos="2160"/>
                <w:tab w:val="left" w:pos="3600"/>
              </w:tabs>
              <w:ind w:right="142"/>
              <w:jc w:val="both"/>
              <w:rPr>
                <w:i/>
              </w:rPr>
            </w:pPr>
            <w:bookmarkStart w:id="1" w:name="18"/>
            <w:bookmarkEnd w:id="1"/>
            <w:r w:rsidRPr="0050495F">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1286B" w:rsidRPr="0050495F" w14:paraId="098341E5" w14:textId="77777777" w:rsidTr="0092477B">
        <w:tc>
          <w:tcPr>
            <w:tcW w:w="579" w:type="dxa"/>
          </w:tcPr>
          <w:p w14:paraId="56C8457D"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6.</w:t>
            </w:r>
          </w:p>
        </w:tc>
        <w:tc>
          <w:tcPr>
            <w:tcW w:w="2433" w:type="dxa"/>
          </w:tcPr>
          <w:p w14:paraId="5C1EB4A2"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валюту,  у якій повинно бути розраховано та зазначено ціну тендерної пропозиції.</w:t>
            </w:r>
          </w:p>
        </w:tc>
        <w:tc>
          <w:tcPr>
            <w:tcW w:w="6911" w:type="dxa"/>
          </w:tcPr>
          <w:p w14:paraId="21049E18" w14:textId="77777777" w:rsidR="0061286B" w:rsidRPr="0050495F" w:rsidRDefault="0061286B" w:rsidP="0061286B">
            <w:pPr>
              <w:tabs>
                <w:tab w:val="left" w:pos="8244"/>
                <w:tab w:val="left" w:pos="9160"/>
                <w:tab w:val="left" w:pos="10076"/>
                <w:tab w:val="left" w:pos="10992"/>
                <w:tab w:val="left" w:pos="11908"/>
                <w:tab w:val="left" w:pos="12824"/>
                <w:tab w:val="left" w:pos="13740"/>
                <w:tab w:val="left" w:pos="14656"/>
              </w:tabs>
              <w:ind w:right="142"/>
              <w:jc w:val="both"/>
            </w:pPr>
            <w:r w:rsidRPr="0050495F">
              <w:t>Валютою  тендерної пропозиції  є гривня.</w:t>
            </w:r>
          </w:p>
          <w:p w14:paraId="4931C022" w14:textId="1A390FB0" w:rsidR="0061286B" w:rsidRPr="0050495F" w:rsidRDefault="0061286B" w:rsidP="0061286B">
            <w:pPr>
              <w:pStyle w:val="ac"/>
              <w:spacing w:before="0" w:beforeAutospacing="0" w:after="0" w:afterAutospacing="0"/>
              <w:ind w:right="142"/>
              <w:jc w:val="both"/>
            </w:pPr>
            <w:r w:rsidRPr="0050495F">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14:paraId="14A4A1C9" w14:textId="77777777" w:rsidR="0061286B" w:rsidRPr="0050495F" w:rsidRDefault="0061286B" w:rsidP="0061286B">
            <w:pPr>
              <w:pStyle w:val="ac"/>
              <w:spacing w:before="0" w:beforeAutospacing="0" w:after="0" w:afterAutospacing="0"/>
              <w:ind w:right="142"/>
              <w:jc w:val="both"/>
            </w:pPr>
            <w:r w:rsidRPr="0050495F">
              <w:t>Перерахунок у національну валюту – гривню здійснюється  наступним чином:</w:t>
            </w:r>
          </w:p>
          <w:p w14:paraId="0ADF4FCC" w14:textId="77777777" w:rsidR="0061286B" w:rsidRPr="0050495F" w:rsidRDefault="0061286B" w:rsidP="0061286B">
            <w:pPr>
              <w:pStyle w:val="ac"/>
              <w:spacing w:before="0" w:beforeAutospacing="0" w:after="0" w:afterAutospacing="0"/>
              <w:ind w:right="142"/>
              <w:jc w:val="both"/>
            </w:pPr>
            <w:r w:rsidRPr="0050495F">
              <w:t>К=К1*К2, де</w:t>
            </w:r>
          </w:p>
          <w:p w14:paraId="34050C4B" w14:textId="30533BE7" w:rsidR="0061286B" w:rsidRPr="0050495F" w:rsidRDefault="0061286B" w:rsidP="0061286B">
            <w:pPr>
              <w:pStyle w:val="ac"/>
              <w:spacing w:before="0" w:beforeAutospacing="0" w:after="0" w:afterAutospacing="0"/>
              <w:ind w:right="142"/>
              <w:jc w:val="both"/>
            </w:pPr>
            <w:r w:rsidRPr="0050495F">
              <w:t>К1- ціна тендерної пропозиції в іноземній валюті (доларах США, євро, російських рублях) на дату розкриття тендерних пропозицій</w:t>
            </w:r>
          </w:p>
          <w:p w14:paraId="40B56227" w14:textId="2580DF24" w:rsidR="0061286B" w:rsidRPr="0050495F" w:rsidRDefault="0061286B" w:rsidP="0061286B">
            <w:pPr>
              <w:ind w:right="142"/>
              <w:jc w:val="both"/>
            </w:pPr>
            <w:r w:rsidRPr="0050495F">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61286B" w:rsidRPr="0050495F" w14:paraId="747FBF96" w14:textId="77777777" w:rsidTr="0092477B">
        <w:tc>
          <w:tcPr>
            <w:tcW w:w="579" w:type="dxa"/>
          </w:tcPr>
          <w:p w14:paraId="0B83ABDC"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7.</w:t>
            </w:r>
          </w:p>
        </w:tc>
        <w:tc>
          <w:tcPr>
            <w:tcW w:w="2433" w:type="dxa"/>
          </w:tcPr>
          <w:p w14:paraId="5564DD34"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мову (мови),  якою  (якими)  повинно бути складено  тендерні пропозиції.</w:t>
            </w:r>
          </w:p>
        </w:tc>
        <w:tc>
          <w:tcPr>
            <w:tcW w:w="6911" w:type="dxa"/>
          </w:tcPr>
          <w:p w14:paraId="26BA4FF1" w14:textId="1AE4EE3B" w:rsidR="0061286B" w:rsidRPr="00473D84" w:rsidRDefault="0061286B" w:rsidP="004F229E">
            <w:pPr>
              <w:widowControl w:val="0"/>
              <w:ind w:firstLine="421"/>
              <w:contextualSpacing/>
              <w:jc w:val="both"/>
            </w:pPr>
            <w:r w:rsidRPr="00473D84">
              <w:t>Під час проведення процедур закупівель усі документи, що готуються замовником, викладаються</w:t>
            </w:r>
            <w:r w:rsidR="004F229E">
              <w:t xml:space="preserve"> </w:t>
            </w:r>
            <w:r w:rsidRPr="00473D84">
              <w:t>українською мовою.</w:t>
            </w:r>
          </w:p>
          <w:p w14:paraId="54998E4A" w14:textId="59CB0723" w:rsidR="0061286B" w:rsidRPr="00473D84" w:rsidRDefault="0061286B" w:rsidP="0061286B">
            <w:pPr>
              <w:widowControl w:val="0"/>
              <w:ind w:firstLine="421"/>
              <w:contextualSpacing/>
              <w:jc w:val="both"/>
            </w:pPr>
            <w:r w:rsidRPr="00473D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529827D" w14:textId="042DC7BE" w:rsidR="0061286B" w:rsidRPr="00C84293" w:rsidRDefault="0061286B" w:rsidP="00C84293">
            <w:pPr>
              <w:ind w:firstLine="421"/>
              <w:jc w:val="both"/>
            </w:pPr>
            <w:r w:rsidRPr="00473D84">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5659A" w:rsidRPr="00B5659A" w14:paraId="15BC3AC9" w14:textId="77777777" w:rsidTr="0092477B">
        <w:tc>
          <w:tcPr>
            <w:tcW w:w="579" w:type="dxa"/>
          </w:tcPr>
          <w:p w14:paraId="4B69E9B7" w14:textId="4F4872E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w:t>
            </w:r>
          </w:p>
        </w:tc>
        <w:tc>
          <w:tcPr>
            <w:tcW w:w="2433" w:type="dxa"/>
          </w:tcPr>
          <w:p w14:paraId="3937FCC7" w14:textId="72EAEA2F" w:rsidR="00B5659A" w:rsidRPr="00B5659A" w:rsidRDefault="00B5659A"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rPr>
              <w:t>Ціна тендерної пропозиції</w:t>
            </w:r>
          </w:p>
        </w:tc>
        <w:tc>
          <w:tcPr>
            <w:tcW w:w="6911" w:type="dxa"/>
          </w:tcPr>
          <w:p w14:paraId="33E93C54" w14:textId="0581A7FF" w:rsidR="00B5659A" w:rsidRPr="00B5659A" w:rsidRDefault="00B5659A" w:rsidP="004F229E">
            <w:pPr>
              <w:widowControl w:val="0"/>
              <w:ind w:firstLine="421"/>
              <w:contextualSpacing/>
              <w:jc w:val="both"/>
            </w:pPr>
            <w:r w:rsidRPr="00B5659A">
              <w:t xml:space="preserve">Ціна тендерної </w:t>
            </w:r>
            <w:r w:rsidRPr="00EA14B7">
              <w:t xml:space="preserve">пропозиції </w:t>
            </w:r>
            <w:r w:rsidR="00C84293" w:rsidRPr="00EA14B7">
              <w:t xml:space="preserve">не </w:t>
            </w:r>
            <w:r w:rsidRPr="00EA14B7">
              <w:t>може перевищувати</w:t>
            </w:r>
            <w:r w:rsidRPr="00B5659A">
              <w:t xml:space="preserve"> очікувану вартість предмета закупівлі, зазначену в оголошенні про проведення відкритих торгів, з урахуванням абзацу другого пункту 28 </w:t>
            </w:r>
            <w:r w:rsidR="00990B28">
              <w:t>Особливостей</w:t>
            </w:r>
            <w:r w:rsidRPr="00B5659A">
              <w:t>.</w:t>
            </w:r>
          </w:p>
        </w:tc>
      </w:tr>
      <w:tr w:rsidR="00B5659A" w:rsidRPr="00B5659A" w14:paraId="3ABB4ABB" w14:textId="77777777" w:rsidTr="0092477B">
        <w:tc>
          <w:tcPr>
            <w:tcW w:w="579" w:type="dxa"/>
          </w:tcPr>
          <w:p w14:paraId="5E1F369D" w14:textId="276C7F21"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8.1.</w:t>
            </w:r>
          </w:p>
        </w:tc>
        <w:tc>
          <w:tcPr>
            <w:tcW w:w="2433" w:type="dxa"/>
          </w:tcPr>
          <w:p w14:paraId="6E7F1BB8" w14:textId="0E9D8D5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rPr>
            </w:pPr>
            <w:r w:rsidRPr="00B5659A">
              <w:rPr>
                <w:b/>
                <w:lang w:eastAsia="en-US"/>
              </w:rPr>
              <w:t xml:space="preserve">Інформація про прийняття чи </w:t>
            </w:r>
            <w:r w:rsidRPr="00B5659A">
              <w:rPr>
                <w:b/>
                <w:lang w:eastAsia="en-US"/>
              </w:rPr>
              <w:lastRenderedPageBreak/>
              <w:t>неприйняття до розгляду тендерної пропозиції</w:t>
            </w:r>
          </w:p>
        </w:tc>
        <w:tc>
          <w:tcPr>
            <w:tcW w:w="6911" w:type="dxa"/>
          </w:tcPr>
          <w:p w14:paraId="24451936" w14:textId="51CAA62A" w:rsidR="00B5659A" w:rsidRPr="00B5659A" w:rsidRDefault="00DC52BF" w:rsidP="00B5659A">
            <w:pPr>
              <w:widowControl w:val="0"/>
              <w:ind w:firstLine="421"/>
              <w:contextualSpacing/>
              <w:jc w:val="both"/>
            </w:pPr>
            <w:r w:rsidRPr="00DC52BF">
              <w:rPr>
                <w:bCs/>
              </w:rPr>
              <w:lastRenderedPageBreak/>
              <w:t xml:space="preserve">Замовник в тендерній документації обов’язково зазначає інформацію про прийняття чи неприйняття до розгляду тендерної </w:t>
            </w:r>
            <w:r w:rsidRPr="00DC52BF">
              <w:rPr>
                <w:bCs/>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r w:rsidR="00B5659A" w:rsidRPr="00B5659A">
              <w:t>.</w:t>
            </w:r>
          </w:p>
          <w:p w14:paraId="09E4EAE3" w14:textId="79EA34C9" w:rsidR="00B5659A" w:rsidRPr="00B5659A" w:rsidRDefault="00DC52BF" w:rsidP="00B5659A">
            <w:pPr>
              <w:widowControl w:val="0"/>
              <w:ind w:firstLine="421"/>
              <w:contextualSpacing/>
              <w:jc w:val="both"/>
            </w:pPr>
            <w:r w:rsidRPr="00DC52BF">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B5659A" w:rsidRPr="00B5659A">
              <w:t>.</w:t>
            </w:r>
          </w:p>
          <w:p w14:paraId="1D575742" w14:textId="0ECB8D5A" w:rsidR="00B5659A" w:rsidRPr="00B5659A" w:rsidRDefault="00BD5448" w:rsidP="00B5659A">
            <w:pPr>
              <w:widowControl w:val="0"/>
              <w:ind w:firstLine="421"/>
              <w:contextualSpacing/>
              <w:jc w:val="both"/>
            </w:pPr>
            <w:r w:rsidRPr="00BD5448">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t>4</w:t>
            </w:r>
            <w:r w:rsidRPr="00BD5448">
              <w:t xml:space="preserve"> підпункту 2 пункту 44 </w:t>
            </w:r>
            <w:r>
              <w:t>О</w:t>
            </w:r>
            <w:r w:rsidRPr="00BD5448">
              <w:t>собливостей</w:t>
            </w:r>
            <w:r w:rsidR="00B5659A" w:rsidRPr="00B5659A">
              <w:t>.</w:t>
            </w:r>
          </w:p>
        </w:tc>
      </w:tr>
      <w:tr w:rsidR="00B5659A" w:rsidRPr="0050495F" w14:paraId="07117090" w14:textId="77777777" w:rsidTr="0092477B">
        <w:tc>
          <w:tcPr>
            <w:tcW w:w="579" w:type="dxa"/>
          </w:tcPr>
          <w:p w14:paraId="37E942F1" w14:textId="76824AD5"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lastRenderedPageBreak/>
              <w:t>8.2.</w:t>
            </w:r>
          </w:p>
        </w:tc>
        <w:tc>
          <w:tcPr>
            <w:tcW w:w="2433" w:type="dxa"/>
          </w:tcPr>
          <w:p w14:paraId="0AB9EA6D" w14:textId="04DF0E5B"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lang w:eastAsia="en-US"/>
              </w:rPr>
              <w:t>Зазначення інформації про прийняття чи неприйняття до розгляду тендерної пропозиції</w:t>
            </w:r>
          </w:p>
        </w:tc>
        <w:tc>
          <w:tcPr>
            <w:tcW w:w="6911" w:type="dxa"/>
          </w:tcPr>
          <w:p w14:paraId="19630708" w14:textId="0BE10E69" w:rsidR="00B5659A" w:rsidRPr="00B5659A" w:rsidRDefault="00B5659A" w:rsidP="00B5659A">
            <w:pPr>
              <w:widowControl w:val="0"/>
              <w:ind w:firstLine="421"/>
              <w:contextualSpacing/>
              <w:jc w:val="both"/>
              <w:rPr>
                <w:b/>
              </w:rPr>
            </w:pPr>
            <w:r w:rsidRPr="002E2F32">
              <w:rPr>
                <w:bCs/>
              </w:rPr>
              <w:t>В даній закупівлі Замовник не приймає до розгляду тендерну(і) пропозиції</w:t>
            </w:r>
            <w:r w:rsidRPr="00B5659A">
              <w:t>, ціна якої(</w:t>
            </w:r>
            <w:proofErr w:type="spellStart"/>
            <w:r w:rsidRPr="00B5659A">
              <w:t>их</w:t>
            </w:r>
            <w:proofErr w:type="spellEnd"/>
            <w:r w:rsidRPr="00B5659A">
              <w:t>) є вищою, ніж очікувана вартість предмета закупівлі, визначена замовником в оголошенні про проведення відкритих торгів.</w:t>
            </w:r>
          </w:p>
        </w:tc>
      </w:tr>
      <w:tr w:rsidR="00B5659A" w:rsidRPr="0050495F" w14:paraId="170BAD58" w14:textId="77777777" w:rsidTr="0092477B">
        <w:trPr>
          <w:trHeight w:hRule="exact" w:val="567"/>
        </w:trPr>
        <w:tc>
          <w:tcPr>
            <w:tcW w:w="579" w:type="dxa"/>
            <w:vAlign w:val="center"/>
          </w:tcPr>
          <w:p w14:paraId="63E5D6F3" w14:textId="77777777" w:rsidR="00B5659A" w:rsidRPr="0050495F" w:rsidRDefault="00B5659A" w:rsidP="00B5659A">
            <w:pPr>
              <w:ind w:right="142"/>
              <w:jc w:val="center"/>
              <w:rPr>
                <w:b/>
              </w:rPr>
            </w:pPr>
          </w:p>
        </w:tc>
        <w:tc>
          <w:tcPr>
            <w:tcW w:w="9344" w:type="dxa"/>
            <w:gridSpan w:val="2"/>
            <w:vAlign w:val="center"/>
          </w:tcPr>
          <w:p w14:paraId="0374130E" w14:textId="227527FE" w:rsidR="00B5659A" w:rsidRPr="0050495F" w:rsidRDefault="00B5659A" w:rsidP="00B5659A">
            <w:pPr>
              <w:ind w:right="142"/>
              <w:jc w:val="center"/>
              <w:rPr>
                <w:b/>
              </w:rPr>
            </w:pPr>
            <w:r w:rsidRPr="0050495F">
              <w:rPr>
                <w:b/>
              </w:rPr>
              <w:t>Розділ ІІ. Порядок внесення змін та надання роз`яснень до тендерної док</w:t>
            </w:r>
            <w:r>
              <w:rPr>
                <w:b/>
              </w:rPr>
              <w:t>ументації</w:t>
            </w:r>
          </w:p>
        </w:tc>
      </w:tr>
      <w:tr w:rsidR="00B5659A" w:rsidRPr="0050495F" w14:paraId="0FF2447E" w14:textId="77777777" w:rsidTr="0092477B">
        <w:tc>
          <w:tcPr>
            <w:tcW w:w="579" w:type="dxa"/>
          </w:tcPr>
          <w:p w14:paraId="3605D7B8"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1.</w:t>
            </w:r>
          </w:p>
        </w:tc>
        <w:tc>
          <w:tcPr>
            <w:tcW w:w="2433" w:type="dxa"/>
          </w:tcPr>
          <w:p w14:paraId="19318404"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 xml:space="preserve"> Процедура надання роз’яснень щодо тендерної документації . </w:t>
            </w:r>
          </w:p>
          <w:p w14:paraId="1BA23C96"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911" w:type="dxa"/>
          </w:tcPr>
          <w:p w14:paraId="673DA10E" w14:textId="77777777" w:rsidR="00CC2652" w:rsidRPr="00CC2652" w:rsidRDefault="00CC2652" w:rsidP="00CC2652">
            <w:pPr>
              <w:jc w:val="both"/>
            </w:pPr>
            <w:r w:rsidRPr="00CC2652">
              <w:t xml:space="preserve">Фізична/юридична особа має право </w:t>
            </w:r>
            <w:r w:rsidRPr="00CC2652">
              <w:rPr>
                <w:b/>
              </w:rPr>
              <w:t>не пізніше ніж за три дні</w:t>
            </w:r>
            <w:r w:rsidRPr="00CC2652">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425882BB" w14:textId="5B3D7482" w:rsidR="00CC2652" w:rsidRPr="00CC2652" w:rsidRDefault="00943C75" w:rsidP="00CC2652">
            <w:pPr>
              <w:jc w:val="both"/>
            </w:pPr>
            <w:r w:rsidRPr="00943C75">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CC2652" w:rsidRPr="00CC2652">
              <w:t>.</w:t>
            </w:r>
          </w:p>
          <w:p w14:paraId="589C284F" w14:textId="60757B49" w:rsidR="00CC2652" w:rsidRPr="00CC2652" w:rsidRDefault="00943C75" w:rsidP="00CC2652">
            <w:pPr>
              <w:jc w:val="both"/>
              <w:rPr>
                <w:u w:val="single"/>
              </w:rPr>
            </w:pPr>
            <w:r w:rsidRPr="00943C7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CC2652" w:rsidRPr="00CC2652">
              <w:rPr>
                <w:u w:val="single"/>
              </w:rPr>
              <w:t>.</w:t>
            </w:r>
          </w:p>
          <w:p w14:paraId="6DC74015" w14:textId="1E21A59E" w:rsidR="00B5659A" w:rsidRPr="00247306" w:rsidRDefault="00943C75" w:rsidP="00CC2652">
            <w:pPr>
              <w:jc w:val="both"/>
              <w:rPr>
                <w:b/>
                <w:bCs/>
                <w:u w:val="single"/>
              </w:rPr>
            </w:pPr>
            <w:r w:rsidRPr="00943C75">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CC2652" w:rsidRPr="00943C75">
              <w:rPr>
                <w:bCs/>
              </w:rPr>
              <w:t>.</w:t>
            </w:r>
          </w:p>
        </w:tc>
      </w:tr>
      <w:tr w:rsidR="00B5659A" w:rsidRPr="0050495F" w14:paraId="6E9F8B20" w14:textId="77777777" w:rsidTr="0092477B">
        <w:tc>
          <w:tcPr>
            <w:tcW w:w="579" w:type="dxa"/>
          </w:tcPr>
          <w:p w14:paraId="5C3A47C0" w14:textId="77777777" w:rsidR="00B5659A" w:rsidRPr="0050495F" w:rsidRDefault="00B5659A" w:rsidP="00B5659A">
            <w:pPr>
              <w:ind w:right="142"/>
              <w:jc w:val="center"/>
              <w:rPr>
                <w:b/>
                <w:lang w:eastAsia="en-US"/>
              </w:rPr>
            </w:pPr>
            <w:r w:rsidRPr="0050495F">
              <w:rPr>
                <w:b/>
                <w:lang w:eastAsia="en-US"/>
              </w:rPr>
              <w:t>2.</w:t>
            </w:r>
          </w:p>
        </w:tc>
        <w:tc>
          <w:tcPr>
            <w:tcW w:w="2433" w:type="dxa"/>
          </w:tcPr>
          <w:p w14:paraId="42DF7082" w14:textId="77777777" w:rsidR="00B5659A" w:rsidRPr="0050495F" w:rsidRDefault="00B5659A" w:rsidP="00B5659A">
            <w:pPr>
              <w:ind w:right="142"/>
              <w:rPr>
                <w:b/>
              </w:rPr>
            </w:pPr>
            <w:r w:rsidRPr="0050495F">
              <w:rPr>
                <w:b/>
                <w:lang w:eastAsia="en-US"/>
              </w:rPr>
              <w:t>Унесення змін до тендерної документації</w:t>
            </w:r>
          </w:p>
        </w:tc>
        <w:tc>
          <w:tcPr>
            <w:tcW w:w="6911" w:type="dxa"/>
          </w:tcPr>
          <w:p w14:paraId="6611ABDD" w14:textId="411AFF03"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w:t>
            </w:r>
            <w:r w:rsidRPr="00CC2652">
              <w:t xml:space="preserve">закінчення строку подання тендерних пропозицій залишалося не менше ніж </w:t>
            </w:r>
            <w:r w:rsidRPr="00CC2652">
              <w:rPr>
                <w:b/>
                <w:u w:val="single"/>
              </w:rPr>
              <w:t>чотири дні.</w:t>
            </w:r>
          </w:p>
          <w:p w14:paraId="4EFB279C" w14:textId="2CBE6FA4"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2D20892" w14:textId="142B5BD9" w:rsidR="00B5659A" w:rsidRPr="0050495F"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265F5">
              <w:t>Зазначена інформація оприлюднюється замовником відповідно до статті 10 Закону</w:t>
            </w:r>
          </w:p>
        </w:tc>
      </w:tr>
      <w:tr w:rsidR="00B5659A" w:rsidRPr="0050495F" w14:paraId="6C81C1A9" w14:textId="77777777" w:rsidTr="0092477B">
        <w:trPr>
          <w:trHeight w:hRule="exact" w:val="567"/>
        </w:trPr>
        <w:tc>
          <w:tcPr>
            <w:tcW w:w="579" w:type="dxa"/>
            <w:vAlign w:val="center"/>
          </w:tcPr>
          <w:p w14:paraId="79A92C67" w14:textId="77777777" w:rsidR="00B5659A" w:rsidRPr="0050495F" w:rsidRDefault="00B5659A" w:rsidP="00B5659A">
            <w:pPr>
              <w:ind w:right="142"/>
              <w:jc w:val="center"/>
              <w:rPr>
                <w:b/>
              </w:rPr>
            </w:pPr>
          </w:p>
        </w:tc>
        <w:tc>
          <w:tcPr>
            <w:tcW w:w="9344" w:type="dxa"/>
            <w:gridSpan w:val="2"/>
            <w:vAlign w:val="center"/>
          </w:tcPr>
          <w:p w14:paraId="6A196D44" w14:textId="77777777" w:rsidR="00B5659A" w:rsidRPr="0050495F" w:rsidRDefault="00B5659A" w:rsidP="00B5659A">
            <w:pPr>
              <w:ind w:right="142"/>
              <w:jc w:val="center"/>
              <w:rPr>
                <w:b/>
              </w:rPr>
            </w:pPr>
            <w:r w:rsidRPr="0050495F">
              <w:rPr>
                <w:b/>
              </w:rPr>
              <w:t>Розділ ІІІ. Інструкція з підготовки тендерної пропозиції</w:t>
            </w:r>
            <w:r>
              <w:rPr>
                <w:b/>
              </w:rPr>
              <w:t>.</w:t>
            </w:r>
          </w:p>
        </w:tc>
      </w:tr>
      <w:tr w:rsidR="00B5659A" w:rsidRPr="0050495F" w14:paraId="24D6D04F" w14:textId="77777777" w:rsidTr="0092477B">
        <w:tc>
          <w:tcPr>
            <w:tcW w:w="579" w:type="dxa"/>
          </w:tcPr>
          <w:p w14:paraId="48EF692E" w14:textId="77777777" w:rsidR="00B5659A" w:rsidRPr="0050495F" w:rsidRDefault="00B5659A" w:rsidP="00B5659A">
            <w:pPr>
              <w:tabs>
                <w:tab w:val="left" w:pos="2160"/>
                <w:tab w:val="left" w:pos="3600"/>
              </w:tabs>
              <w:ind w:right="142"/>
              <w:jc w:val="center"/>
              <w:rPr>
                <w:b/>
              </w:rPr>
            </w:pPr>
            <w:r w:rsidRPr="0050495F">
              <w:rPr>
                <w:b/>
              </w:rPr>
              <w:t>1.</w:t>
            </w:r>
          </w:p>
        </w:tc>
        <w:tc>
          <w:tcPr>
            <w:tcW w:w="2433" w:type="dxa"/>
          </w:tcPr>
          <w:p w14:paraId="23A2DC0F" w14:textId="77777777" w:rsidR="00B5659A" w:rsidRPr="0050495F" w:rsidRDefault="00B5659A" w:rsidP="00B5659A">
            <w:pPr>
              <w:ind w:right="142"/>
              <w:rPr>
                <w:b/>
              </w:rPr>
            </w:pPr>
            <w:r w:rsidRPr="0050495F">
              <w:rPr>
                <w:b/>
              </w:rPr>
              <w:t>Зміст і спосіб подання тендерної пропозиції</w:t>
            </w:r>
            <w:r w:rsidRPr="0050495F">
              <w:t xml:space="preserve">,  </w:t>
            </w:r>
          </w:p>
          <w:p w14:paraId="39E0F6D4" w14:textId="77777777" w:rsidR="00B5659A" w:rsidRPr="0050495F" w:rsidRDefault="00B5659A" w:rsidP="00B5659A">
            <w:pPr>
              <w:ind w:right="142"/>
              <w:jc w:val="both"/>
              <w:rPr>
                <w:b/>
              </w:rPr>
            </w:pPr>
          </w:p>
          <w:p w14:paraId="0669F285" w14:textId="77777777" w:rsidR="00B5659A" w:rsidRPr="0050495F" w:rsidRDefault="00B5659A" w:rsidP="00B5659A">
            <w:pPr>
              <w:ind w:right="142"/>
              <w:jc w:val="both"/>
              <w:rPr>
                <w:b/>
              </w:rPr>
            </w:pPr>
          </w:p>
          <w:p w14:paraId="29898114" w14:textId="77777777" w:rsidR="00B5659A" w:rsidRPr="0050495F" w:rsidRDefault="00B5659A" w:rsidP="00B5659A">
            <w:pPr>
              <w:ind w:right="142"/>
              <w:jc w:val="both"/>
              <w:rPr>
                <w:b/>
              </w:rPr>
            </w:pPr>
          </w:p>
          <w:p w14:paraId="1B29AEEA" w14:textId="77777777" w:rsidR="00B5659A" w:rsidRPr="0050495F" w:rsidRDefault="00B5659A" w:rsidP="00B5659A">
            <w:pPr>
              <w:ind w:right="142"/>
              <w:jc w:val="both"/>
              <w:rPr>
                <w:b/>
              </w:rPr>
            </w:pPr>
          </w:p>
          <w:p w14:paraId="292807E6" w14:textId="77777777" w:rsidR="00B5659A" w:rsidRPr="0050495F" w:rsidRDefault="00B5659A" w:rsidP="00B5659A">
            <w:pPr>
              <w:ind w:right="142"/>
              <w:jc w:val="both"/>
              <w:rPr>
                <w:b/>
              </w:rPr>
            </w:pPr>
          </w:p>
        </w:tc>
        <w:tc>
          <w:tcPr>
            <w:tcW w:w="6911" w:type="dxa"/>
          </w:tcPr>
          <w:p w14:paraId="7FC3C191" w14:textId="77777777" w:rsidR="00B5659A" w:rsidRPr="0050495F" w:rsidRDefault="00B5659A" w:rsidP="00B5659A">
            <w:pPr>
              <w:jc w:val="both"/>
              <w:rPr>
                <w:b/>
                <w:u w:val="single"/>
              </w:rPr>
            </w:pPr>
            <w:r w:rsidRPr="0050495F">
              <w:rPr>
                <w:b/>
                <w:u w:val="single"/>
              </w:rPr>
              <w:t>Учасник повинен розмістити всі документи передбачені тендерною документацією до кінцевого строку подання тендерних пропозицій</w:t>
            </w:r>
          </w:p>
          <w:p w14:paraId="13E5CEAA" w14:textId="77777777" w:rsidR="00B5659A" w:rsidRPr="0050495F" w:rsidRDefault="00B5659A" w:rsidP="00B5659A">
            <w:pPr>
              <w:jc w:val="both"/>
            </w:pPr>
            <w:r w:rsidRPr="0050495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(скановані або оцифровані) з:</w:t>
            </w:r>
          </w:p>
          <w:p w14:paraId="0FAB7064" w14:textId="77777777" w:rsidR="00B50F70" w:rsidRPr="00FA31F5" w:rsidRDefault="00B50F70" w:rsidP="00B50F70">
            <w:pPr>
              <w:jc w:val="both"/>
            </w:pPr>
            <w:r w:rsidRPr="00FA31F5">
              <w:rPr>
                <w:b/>
              </w:rPr>
              <w:t>- тендерною пропозицією</w:t>
            </w:r>
            <w:r w:rsidRPr="00FA31F5">
              <w:t xml:space="preserve"> (Додаток 1);</w:t>
            </w:r>
          </w:p>
          <w:p w14:paraId="3F037250" w14:textId="77777777" w:rsidR="00B50F70" w:rsidRPr="00FA31F5" w:rsidRDefault="00B50F70" w:rsidP="00B50F70">
            <w:pPr>
              <w:jc w:val="both"/>
              <w:rPr>
                <w:sz w:val="16"/>
                <w:szCs w:val="16"/>
              </w:rPr>
            </w:pPr>
          </w:p>
          <w:p w14:paraId="02453392" w14:textId="77777777" w:rsidR="00B50F70" w:rsidRPr="00FA31F5" w:rsidRDefault="00B50F70" w:rsidP="00B50F70">
            <w:pPr>
              <w:jc w:val="both"/>
              <w:rPr>
                <w:b/>
              </w:rPr>
            </w:pPr>
            <w:r w:rsidRPr="00FA31F5">
              <w:rPr>
                <w:b/>
              </w:rPr>
              <w:t xml:space="preserve">- лист - згода на обробку персональних даних ( Додаток 2):  </w:t>
            </w:r>
          </w:p>
          <w:p w14:paraId="33D8069C" w14:textId="77777777" w:rsidR="00B50F70" w:rsidRPr="00FA31F5" w:rsidRDefault="00B50F70" w:rsidP="00B50F70">
            <w:pPr>
              <w:jc w:val="both"/>
            </w:pPr>
            <w:r w:rsidRPr="00FA31F5">
              <w:t>а) Уповноваженого представника Учасника на підписання документів за результатами  процедури закупівлі;</w:t>
            </w:r>
          </w:p>
          <w:p w14:paraId="01826CB7" w14:textId="77777777" w:rsidR="00B50F70" w:rsidRPr="00FA31F5" w:rsidRDefault="00B50F70" w:rsidP="00B50F70">
            <w:pPr>
              <w:jc w:val="both"/>
            </w:pPr>
            <w:r w:rsidRPr="00FA31F5">
              <w:t>б) Уповноважену (Посадову) особу учасника, яку призначено ним відповідальною за проведення процедури закупівлі;</w:t>
            </w:r>
          </w:p>
          <w:p w14:paraId="03914B07" w14:textId="77777777" w:rsidR="00B50F70" w:rsidRPr="00FA31F5" w:rsidRDefault="00B50F70" w:rsidP="00B50F70">
            <w:pPr>
              <w:jc w:val="both"/>
            </w:pPr>
          </w:p>
          <w:p w14:paraId="77F7F4E7" w14:textId="77777777" w:rsidR="00B50F70" w:rsidRPr="00FA31F5" w:rsidRDefault="00B50F70" w:rsidP="00B50F70">
            <w:pPr>
              <w:jc w:val="both"/>
            </w:pPr>
            <w:r w:rsidRPr="00FA31F5">
              <w:t xml:space="preserve">- інформацією та документами, що підтверджують відповідність учасника кваліфікаційним критеріям згідно ст.16 Закону </w:t>
            </w:r>
            <w:r w:rsidRPr="00FA31F5">
              <w:br/>
              <w:t xml:space="preserve">(Додаток 3); </w:t>
            </w:r>
          </w:p>
          <w:p w14:paraId="7E7B3171" w14:textId="77777777" w:rsidR="00B50F70" w:rsidRPr="00FA31F5" w:rsidRDefault="00B50F70" w:rsidP="00B50F70">
            <w:pPr>
              <w:jc w:val="both"/>
              <w:rPr>
                <w:sz w:val="16"/>
                <w:szCs w:val="16"/>
              </w:rPr>
            </w:pPr>
          </w:p>
          <w:p w14:paraId="5724AFD0" w14:textId="237C3AE3" w:rsidR="00B50F70" w:rsidRPr="00FA31F5" w:rsidRDefault="00B50F70" w:rsidP="00B50F70">
            <w:pPr>
              <w:tabs>
                <w:tab w:val="left" w:pos="750"/>
              </w:tabs>
              <w:jc w:val="both"/>
            </w:pPr>
            <w:r w:rsidRPr="00FA31F5">
              <w:t xml:space="preserve">- </w:t>
            </w:r>
            <w:r w:rsidR="00EB0F2F">
              <w:t>і</w:t>
            </w:r>
            <w:r w:rsidR="00EB0F2F" w:rsidRPr="00EB0F2F">
              <w:t>нформацією щодо відповідності учасника вимогам, визначеним у пункті 47 Особливостей (Додаток 3)</w:t>
            </w:r>
            <w:r w:rsidRPr="00FA31F5">
              <w:t>;</w:t>
            </w:r>
          </w:p>
          <w:p w14:paraId="3579B0D4" w14:textId="77777777" w:rsidR="00B50F70" w:rsidRPr="00FA31F5" w:rsidRDefault="00B50F70" w:rsidP="00B50F70">
            <w:pPr>
              <w:rPr>
                <w:sz w:val="16"/>
                <w:szCs w:val="16"/>
              </w:rPr>
            </w:pPr>
          </w:p>
          <w:p w14:paraId="18818EEF" w14:textId="77777777" w:rsidR="00B50F70" w:rsidRPr="00FA31F5" w:rsidRDefault="00B50F70" w:rsidP="00B50F70">
            <w:pPr>
              <w:pStyle w:val="ac"/>
              <w:tabs>
                <w:tab w:val="left" w:pos="183"/>
              </w:tabs>
              <w:spacing w:before="0" w:beforeAutospacing="0" w:after="0" w:afterAutospacing="0"/>
              <w:jc w:val="both"/>
            </w:pPr>
            <w:r w:rsidRPr="00FA31F5">
              <w:rPr>
                <w:lang w:val="ru-RU"/>
              </w:rPr>
              <w:t>-</w:t>
            </w:r>
            <w:r w:rsidRPr="00FA31F5">
              <w:t xml:space="preserve"> </w:t>
            </w:r>
            <w:r w:rsidRPr="00FA31F5">
              <w:rPr>
                <w:b/>
                <w:bCs/>
              </w:rPr>
              <w:t>інформація</w:t>
            </w:r>
            <w:r w:rsidRPr="00FA31F5">
              <w:t xml:space="preserve"> щодо застосування заходів із захисту довкілля;</w:t>
            </w:r>
          </w:p>
          <w:p w14:paraId="3D55191A" w14:textId="77777777" w:rsidR="00B50F70" w:rsidRPr="00FA31F5" w:rsidRDefault="00B50F70" w:rsidP="00B50F70">
            <w:pPr>
              <w:pStyle w:val="ac"/>
              <w:tabs>
                <w:tab w:val="left" w:pos="183"/>
              </w:tabs>
              <w:spacing w:before="0" w:beforeAutospacing="0" w:after="0" w:afterAutospacing="0"/>
              <w:jc w:val="both"/>
              <w:rPr>
                <w:sz w:val="16"/>
                <w:szCs w:val="16"/>
              </w:rPr>
            </w:pPr>
          </w:p>
          <w:p w14:paraId="04B0CFB8" w14:textId="77777777" w:rsidR="00B50F70" w:rsidRPr="00FA31F5" w:rsidRDefault="00B50F70" w:rsidP="00B50F70">
            <w:pPr>
              <w:ind w:firstLine="41"/>
              <w:jc w:val="both"/>
              <w:rPr>
                <w:b/>
                <w:lang w:eastAsia="uk-UA"/>
              </w:rPr>
            </w:pPr>
            <w:r w:rsidRPr="00FA31F5">
              <w:rPr>
                <w:b/>
                <w:lang w:eastAsia="uk-UA"/>
              </w:rPr>
              <w:t xml:space="preserve">- </w:t>
            </w:r>
            <w:r w:rsidRPr="00FA31F5">
              <w:rPr>
                <w:b/>
              </w:rPr>
              <w:t>надати завірену копію діючої ліцензії</w:t>
            </w:r>
            <w:r w:rsidRPr="00FA31F5">
              <w:t xml:space="preserve"> </w:t>
            </w:r>
            <w:r w:rsidRPr="00FA31F5">
              <w:rPr>
                <w:color w:val="000000"/>
              </w:rPr>
              <w:t xml:space="preserve">та/або </w:t>
            </w:r>
            <w:r w:rsidRPr="00FA31F5">
              <w:rPr>
                <w:b/>
                <w:color w:val="000000"/>
              </w:rPr>
              <w:t>завірену копію оригіналу Постанови НКРЕКП</w:t>
            </w:r>
            <w:r w:rsidRPr="00FA31F5">
              <w:rPr>
                <w:color w:val="000000"/>
              </w:rPr>
              <w:t xml:space="preserve">  на право провадження господарської діяльності з постачання електроенергії споживачу.</w:t>
            </w:r>
          </w:p>
          <w:p w14:paraId="0E1D6E15" w14:textId="77777777" w:rsidR="00B50F70" w:rsidRPr="00FA31F5" w:rsidRDefault="00B50F70" w:rsidP="00B50F70">
            <w:pPr>
              <w:ind w:firstLine="466"/>
              <w:jc w:val="both"/>
              <w:rPr>
                <w:b/>
                <w:sz w:val="16"/>
                <w:szCs w:val="16"/>
              </w:rPr>
            </w:pPr>
          </w:p>
          <w:p w14:paraId="1A14E3DD" w14:textId="77777777" w:rsidR="00B50F70" w:rsidRPr="00FA31F5" w:rsidRDefault="00B50F70" w:rsidP="00B50F70">
            <w:pPr>
              <w:jc w:val="both"/>
            </w:pPr>
            <w:r w:rsidRPr="00FA31F5">
              <w:t xml:space="preserve">- </w:t>
            </w:r>
            <w:r w:rsidRPr="00FA31F5">
              <w:rPr>
                <w:b/>
              </w:rPr>
              <w:t>копію</w:t>
            </w:r>
            <w:r w:rsidRPr="00FA31F5">
              <w:t xml:space="preserve"> Статуту, або іншого установчого документу (для юридичних осіб);</w:t>
            </w:r>
          </w:p>
          <w:p w14:paraId="2E764CA9" w14:textId="77777777" w:rsidR="00B50F70" w:rsidRPr="00FA31F5" w:rsidRDefault="00B50F70" w:rsidP="00B50F70">
            <w:pPr>
              <w:jc w:val="both"/>
              <w:rPr>
                <w:sz w:val="16"/>
                <w:szCs w:val="16"/>
              </w:rPr>
            </w:pPr>
          </w:p>
          <w:p w14:paraId="0B67ABCA" w14:textId="0FB52060" w:rsidR="00B50F70" w:rsidRPr="00FA31F5" w:rsidRDefault="00B50F70" w:rsidP="00B50F70">
            <w:pPr>
              <w:jc w:val="both"/>
              <w:rPr>
                <w:b/>
                <w:u w:val="single"/>
              </w:rPr>
            </w:pPr>
            <w:r w:rsidRPr="00FA31F5">
              <w:t xml:space="preserve">- </w:t>
            </w:r>
            <w:r w:rsidRPr="00FA31F5">
              <w:rPr>
                <w:b/>
              </w:rPr>
              <w:t>копію</w:t>
            </w:r>
            <w:r w:rsidRPr="00FA31F5">
              <w:t xml:space="preserve"> витягу з Єдиного державного реєстру юридичних осіб, фізичних осіб-підприємців та громадських формувань. </w:t>
            </w:r>
            <w:r w:rsidRPr="00FA31F5">
              <w:rPr>
                <w:b/>
                <w:u w:val="single"/>
              </w:rPr>
              <w:t>Дата формування витягу повинна бути не раніше 202</w:t>
            </w:r>
            <w:r>
              <w:rPr>
                <w:b/>
                <w:u w:val="single"/>
              </w:rPr>
              <w:t>2</w:t>
            </w:r>
            <w:r w:rsidRPr="00FA31F5">
              <w:rPr>
                <w:b/>
                <w:u w:val="single"/>
              </w:rPr>
              <w:t xml:space="preserve"> р.;</w:t>
            </w:r>
          </w:p>
          <w:p w14:paraId="2336274C" w14:textId="77777777" w:rsidR="00B50F70" w:rsidRPr="00FA31F5" w:rsidRDefault="00B50F70" w:rsidP="00B50F70">
            <w:pPr>
              <w:jc w:val="both"/>
              <w:rPr>
                <w:sz w:val="16"/>
                <w:szCs w:val="16"/>
              </w:rPr>
            </w:pPr>
          </w:p>
          <w:p w14:paraId="6F8E49F3" w14:textId="0164EB79" w:rsidR="00B50F70" w:rsidRPr="00FA31F5" w:rsidRDefault="00B50F70" w:rsidP="00B50F70">
            <w:pPr>
              <w:jc w:val="both"/>
            </w:pPr>
            <w:r w:rsidRPr="00FA31F5">
              <w:rPr>
                <w:b/>
              </w:rPr>
              <w:t>- інформацією</w:t>
            </w:r>
            <w:r w:rsidRPr="00FA31F5">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0B7EA16" w14:textId="77777777" w:rsidR="00B50F70" w:rsidRPr="00FA31F5" w:rsidRDefault="00B50F70" w:rsidP="00B50F70">
            <w:pPr>
              <w:jc w:val="both"/>
              <w:rPr>
                <w:sz w:val="16"/>
                <w:szCs w:val="16"/>
              </w:rPr>
            </w:pPr>
          </w:p>
          <w:p w14:paraId="6A9C1CBD" w14:textId="77777777" w:rsidR="00B50F70" w:rsidRPr="00FA31F5" w:rsidRDefault="00B50F70" w:rsidP="00B50F70">
            <w:pPr>
              <w:jc w:val="both"/>
            </w:pPr>
            <w:r w:rsidRPr="00FA31F5">
              <w:lastRenderedPageBreak/>
              <w:t xml:space="preserve">- </w:t>
            </w:r>
            <w:r w:rsidRPr="00FA31F5">
              <w:rPr>
                <w:b/>
              </w:rPr>
              <w:t>довідкою</w:t>
            </w:r>
            <w:r w:rsidRPr="00FA31F5">
              <w:t xml:space="preserve"> у довільній формі яка підтверджує що у Замовника відсутні підстави для застосування до Учасника торгів, який подав тендерну пропозицію оперативно-господарських санкцій передбачених п. 4. ч. 1. ст. 236 ГКУ.</w:t>
            </w:r>
          </w:p>
          <w:p w14:paraId="02077B32" w14:textId="77777777" w:rsidR="00B50F70" w:rsidRPr="00FA31F5" w:rsidRDefault="00B50F70" w:rsidP="00B50F70">
            <w:pPr>
              <w:jc w:val="both"/>
              <w:rPr>
                <w:sz w:val="16"/>
                <w:szCs w:val="16"/>
              </w:rPr>
            </w:pPr>
          </w:p>
          <w:p w14:paraId="740DDC4B" w14:textId="28378F94" w:rsidR="00B50F70" w:rsidRPr="00FA31F5" w:rsidRDefault="00B50F70" w:rsidP="00B50F70">
            <w:pPr>
              <w:jc w:val="both"/>
            </w:pPr>
            <w:r w:rsidRPr="00FA31F5">
              <w:t xml:space="preserve">- </w:t>
            </w:r>
            <w:r w:rsidRPr="00FA31F5">
              <w:rPr>
                <w:b/>
              </w:rPr>
              <w:t>документами</w:t>
            </w:r>
            <w:r w:rsidRPr="00FA31F5">
              <w:t>,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52C90CC1" w14:textId="77777777" w:rsidR="00B50F70" w:rsidRPr="00FA31F5" w:rsidRDefault="00B50F70" w:rsidP="00B50F70">
            <w:pPr>
              <w:jc w:val="both"/>
              <w:rPr>
                <w:sz w:val="16"/>
                <w:szCs w:val="16"/>
              </w:rPr>
            </w:pPr>
          </w:p>
          <w:p w14:paraId="05FB1B10" w14:textId="1A834700" w:rsidR="00B50F70" w:rsidRPr="00FA31F5" w:rsidRDefault="00B50F70" w:rsidP="00B50F70">
            <w:pPr>
              <w:jc w:val="both"/>
            </w:pPr>
            <w:r w:rsidRPr="00FA31F5">
              <w:t xml:space="preserve">- </w:t>
            </w:r>
            <w:r w:rsidR="00EB0F2F">
              <w:t>д</w:t>
            </w:r>
            <w:r w:rsidR="00EB0F2F" w:rsidRPr="00EB0F2F">
              <w:t>окументом, що підтверджує надання учасником забезпечення тендерної пропозиції</w:t>
            </w:r>
            <w:r w:rsidRPr="00FA31F5">
              <w:t>;</w:t>
            </w:r>
          </w:p>
          <w:p w14:paraId="634AB2B6" w14:textId="77777777" w:rsidR="00B50F70" w:rsidRPr="00EB0F2F" w:rsidRDefault="00B50F70" w:rsidP="00B50F70">
            <w:pPr>
              <w:jc w:val="both"/>
            </w:pPr>
          </w:p>
          <w:p w14:paraId="43B6CCF4" w14:textId="77777777" w:rsidR="00B50F70" w:rsidRPr="00FA31F5" w:rsidRDefault="00B50F70" w:rsidP="00B50F70">
            <w:pPr>
              <w:ind w:firstLine="325"/>
              <w:jc w:val="both"/>
              <w:rPr>
                <w:rFonts w:eastAsia="Calibri"/>
                <w:lang w:eastAsia="en-US"/>
              </w:rPr>
            </w:pPr>
            <w:r w:rsidRPr="00FA31F5">
              <w:rPr>
                <w:b/>
              </w:rPr>
              <w:t>- учасник зобов’язаний повідомити замовника інформацією в довільній формі:</w:t>
            </w:r>
            <w:r w:rsidRPr="00FA31F5">
              <w:t xml:space="preserve"> про відносини щодо ПДВ (платник/неплатник) (</w:t>
            </w:r>
            <w:r w:rsidRPr="00FA31F5">
              <w:rPr>
                <w:b/>
                <w:bCs/>
              </w:rPr>
              <w:t>з зазначенням нормативного документу</w:t>
            </w:r>
            <w:r w:rsidRPr="00FA31F5">
              <w:t>,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r w:rsidRPr="00FA31F5">
              <w:rPr>
                <w:rFonts w:eastAsia="Calibri"/>
                <w:lang w:eastAsia="en-US"/>
              </w:rPr>
              <w:t xml:space="preserve"> </w:t>
            </w:r>
            <w:r w:rsidRPr="00FA31F5">
              <w:rPr>
                <w:rFonts w:eastAsia="Calibri"/>
                <w:b/>
                <w:lang w:eastAsia="en-US"/>
              </w:rPr>
              <w:t>На підтвердження надати</w:t>
            </w:r>
            <w:r w:rsidRPr="00FA31F5">
              <w:rPr>
                <w:rFonts w:eastAsia="Calibri"/>
                <w:lang w:eastAsia="en-US"/>
              </w:rPr>
              <w:t>: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w:t>
            </w:r>
          </w:p>
          <w:p w14:paraId="56E18880" w14:textId="77777777" w:rsidR="00B50F70" w:rsidRPr="00FA31F5" w:rsidRDefault="00B50F70" w:rsidP="00B50F70">
            <w:pPr>
              <w:ind w:firstLine="325"/>
              <w:jc w:val="both"/>
              <w:rPr>
                <w:rFonts w:eastAsia="Calibri"/>
                <w:lang w:eastAsia="en-US"/>
              </w:rPr>
            </w:pPr>
            <w:r w:rsidRPr="00FA31F5">
              <w:rPr>
                <w:rFonts w:eastAsia="Calibri"/>
                <w:lang w:eastAsia="en-US"/>
              </w:rPr>
              <w:t>У випадку, якщо учасник перебуває на інший система oпoдaткувaння, необхідно подати довідку про це, складену в довільній формі.</w:t>
            </w:r>
          </w:p>
          <w:p w14:paraId="253E8ADE" w14:textId="77777777" w:rsidR="00B50F70" w:rsidRPr="00FA31F5" w:rsidRDefault="00B50F70" w:rsidP="00B50F70">
            <w:pPr>
              <w:jc w:val="both"/>
              <w:rPr>
                <w:b/>
                <w:u w:val="single"/>
              </w:rPr>
            </w:pPr>
          </w:p>
          <w:p w14:paraId="6B621D7E" w14:textId="77777777" w:rsidR="00B50F70" w:rsidRPr="00FA31F5" w:rsidRDefault="00B50F70" w:rsidP="00B50F70">
            <w:pPr>
              <w:jc w:val="both"/>
            </w:pPr>
            <w:r w:rsidRPr="00FA31F5">
              <w:t xml:space="preserve">- інформаційну довідку у довільній формі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14:paraId="51249BD2" w14:textId="77777777" w:rsidR="00B5659A" w:rsidRDefault="00B5659A" w:rsidP="00B5659A">
            <w:pPr>
              <w:ind w:firstLine="282"/>
              <w:jc w:val="both"/>
            </w:pPr>
          </w:p>
          <w:p w14:paraId="3013536F" w14:textId="2DEF51DF" w:rsidR="00B5659A" w:rsidRDefault="00B5659A" w:rsidP="00B5659A">
            <w:pPr>
              <w:ind w:firstLine="282"/>
              <w:jc w:val="both"/>
            </w:pPr>
            <w:r w:rsidRPr="00587096">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7074A050" w14:textId="77777777" w:rsidR="00B5659A" w:rsidRPr="0050495F" w:rsidRDefault="00B5659A" w:rsidP="00B5659A">
            <w:pPr>
              <w:jc w:val="both"/>
            </w:pPr>
          </w:p>
          <w:p w14:paraId="453718D8" w14:textId="39D8D267" w:rsidR="00B5659A" w:rsidRPr="0050495F" w:rsidRDefault="00B5659A" w:rsidP="00B5659A">
            <w:pPr>
              <w:jc w:val="both"/>
              <w:rPr>
                <w:b/>
              </w:rPr>
            </w:pPr>
            <w:r w:rsidRPr="0050495F">
              <w:rPr>
                <w:b/>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DC0F301" w14:textId="77777777" w:rsidR="00B5659A" w:rsidRPr="0050495F" w:rsidRDefault="00B5659A" w:rsidP="00B5659A">
            <w:pPr>
              <w:jc w:val="both"/>
            </w:pPr>
            <w:r w:rsidRPr="0050495F">
              <w:t>До формальних (несуттєвих) помилок належать:</w:t>
            </w:r>
          </w:p>
          <w:p w14:paraId="38E30FAB" w14:textId="77777777" w:rsidR="00B5659A" w:rsidRDefault="00B5659A" w:rsidP="00B5659A">
            <w:pPr>
              <w:jc w:val="both"/>
            </w:pPr>
            <w:r>
              <w:t>1. Інформація/документ, подана учасником процедури закупівлі у складі тендерної пропозиції, містить помилку (помилки) у частині:</w:t>
            </w:r>
          </w:p>
          <w:p w14:paraId="79DCDB20" w14:textId="77777777" w:rsidR="00B5659A" w:rsidRDefault="00B5659A" w:rsidP="00B5659A">
            <w:pPr>
              <w:jc w:val="both"/>
            </w:pPr>
            <w:r>
              <w:t>уживання великої літери;</w:t>
            </w:r>
          </w:p>
          <w:p w14:paraId="28CF49D2" w14:textId="77777777" w:rsidR="00B5659A" w:rsidRDefault="00B5659A" w:rsidP="00B5659A">
            <w:pPr>
              <w:jc w:val="both"/>
            </w:pPr>
            <w:r>
              <w:t>уживання розділових знаків та відмінювання слів у реченні;</w:t>
            </w:r>
          </w:p>
          <w:p w14:paraId="334FC60C" w14:textId="77777777" w:rsidR="00B5659A" w:rsidRDefault="00B5659A" w:rsidP="00B5659A">
            <w:pPr>
              <w:jc w:val="both"/>
            </w:pPr>
            <w:r>
              <w:t xml:space="preserve">використання слова або </w:t>
            </w:r>
            <w:proofErr w:type="spellStart"/>
            <w:r>
              <w:t>мовного</w:t>
            </w:r>
            <w:proofErr w:type="spellEnd"/>
            <w:r>
              <w:t xml:space="preserve"> звороту, запозичених з іншої мови;</w:t>
            </w:r>
          </w:p>
          <w:p w14:paraId="166D7C26" w14:textId="77777777" w:rsidR="00B5659A" w:rsidRDefault="00B5659A" w:rsidP="00B5659A">
            <w:pPr>
              <w:jc w:val="both"/>
            </w:pPr>
          </w:p>
          <w:p w14:paraId="014083B8" w14:textId="77777777" w:rsidR="00B5659A" w:rsidRDefault="00B5659A" w:rsidP="00B5659A">
            <w:pPr>
              <w:jc w:val="both"/>
            </w:pPr>
            <w: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09C904" w14:textId="77777777" w:rsidR="00B5659A" w:rsidRDefault="00B5659A" w:rsidP="00B5659A">
            <w:pPr>
              <w:jc w:val="both"/>
            </w:pPr>
            <w:r>
              <w:t>застосування правил переносу частини слова з рядка в рядок;</w:t>
            </w:r>
          </w:p>
          <w:p w14:paraId="49716782" w14:textId="77777777" w:rsidR="00B5659A" w:rsidRDefault="00B5659A" w:rsidP="00B5659A">
            <w:pPr>
              <w:jc w:val="both"/>
            </w:pPr>
            <w:r>
              <w:t>написання слів разом та/або окремо, та/або через дефіс;</w:t>
            </w:r>
          </w:p>
          <w:p w14:paraId="1E9CCF64" w14:textId="77777777" w:rsidR="00B5659A" w:rsidRDefault="00B5659A" w:rsidP="00B5659A">
            <w:pPr>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CCF35E" w14:textId="77777777" w:rsidR="00B5659A" w:rsidRDefault="00B5659A" w:rsidP="00B5659A">
            <w:pPr>
              <w:jc w:val="both"/>
            </w:pPr>
          </w:p>
          <w:p w14:paraId="51A10DED" w14:textId="77777777" w:rsidR="00B5659A" w:rsidRDefault="00B5659A" w:rsidP="00B5659A">
            <w:pPr>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A02075" w14:textId="77777777" w:rsidR="00B5659A" w:rsidRDefault="00B5659A" w:rsidP="00B5659A">
            <w:pPr>
              <w:jc w:val="both"/>
            </w:pPr>
          </w:p>
          <w:p w14:paraId="5C09E1E6" w14:textId="77777777" w:rsidR="00B5659A" w:rsidRDefault="00B5659A" w:rsidP="00B5659A">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2C13A5" w14:textId="77777777" w:rsidR="00B5659A" w:rsidRDefault="00B5659A" w:rsidP="00B5659A">
            <w:pPr>
              <w:jc w:val="both"/>
            </w:pPr>
          </w:p>
          <w:p w14:paraId="6FFA414F" w14:textId="77777777" w:rsidR="00B5659A" w:rsidRDefault="00B5659A" w:rsidP="00B5659A">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A85F85" w14:textId="77777777" w:rsidR="00B5659A" w:rsidRDefault="00B5659A" w:rsidP="00B5659A">
            <w:pPr>
              <w:jc w:val="both"/>
            </w:pPr>
          </w:p>
          <w:p w14:paraId="4C6570C5" w14:textId="77777777" w:rsidR="00B5659A" w:rsidRDefault="00B5659A" w:rsidP="00B5659A">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A40E5B" w14:textId="77777777" w:rsidR="00B5659A" w:rsidRDefault="00B5659A" w:rsidP="00B5659A">
            <w:pPr>
              <w:jc w:val="both"/>
            </w:pPr>
          </w:p>
          <w:p w14:paraId="32C79C44" w14:textId="77777777" w:rsidR="00B5659A" w:rsidRDefault="00B5659A" w:rsidP="00B5659A">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C2A310" w14:textId="77777777" w:rsidR="00B5659A" w:rsidRDefault="00B5659A" w:rsidP="00B5659A">
            <w:pPr>
              <w:jc w:val="both"/>
            </w:pPr>
          </w:p>
          <w:p w14:paraId="7BF665CA" w14:textId="77777777" w:rsidR="00B5659A" w:rsidRDefault="00B5659A" w:rsidP="00B5659A">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ABF370" w14:textId="77777777" w:rsidR="00B5659A" w:rsidRDefault="00B5659A" w:rsidP="00B5659A">
            <w:pPr>
              <w:jc w:val="both"/>
            </w:pPr>
          </w:p>
          <w:p w14:paraId="7DA6EFAB" w14:textId="77777777" w:rsidR="00B5659A" w:rsidRDefault="00B5659A" w:rsidP="00B5659A">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45671D" w14:textId="77777777" w:rsidR="00B5659A" w:rsidRDefault="00B5659A" w:rsidP="00B5659A">
            <w:pPr>
              <w:jc w:val="both"/>
            </w:pPr>
          </w:p>
          <w:p w14:paraId="69917DE7" w14:textId="77777777" w:rsidR="00B5659A" w:rsidRDefault="00B5659A" w:rsidP="00B5659A">
            <w:pPr>
              <w:jc w:val="both"/>
            </w:pPr>
            <w:r>
              <w:t xml:space="preserve">9. Подання документа учасником процедури закупівлі у складі тендерної пропозиції, який засвідчений підписом уповноваженої </w:t>
            </w:r>
            <w: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97F3DE" w14:textId="77777777" w:rsidR="00B5659A" w:rsidRDefault="00B5659A" w:rsidP="00B5659A">
            <w:pPr>
              <w:jc w:val="both"/>
            </w:pPr>
          </w:p>
          <w:p w14:paraId="1973432C" w14:textId="77777777" w:rsidR="00B5659A" w:rsidRDefault="00B5659A" w:rsidP="00B5659A">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4B94F" w14:textId="77777777" w:rsidR="00B5659A" w:rsidRDefault="00B5659A" w:rsidP="00B5659A">
            <w:pPr>
              <w:jc w:val="both"/>
            </w:pPr>
          </w:p>
          <w:p w14:paraId="62A61318" w14:textId="77777777" w:rsidR="00B5659A" w:rsidRDefault="00B5659A" w:rsidP="00B5659A">
            <w:pPr>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376241" w14:textId="77777777" w:rsidR="00B5659A" w:rsidRDefault="00B5659A" w:rsidP="00B5659A">
            <w:pPr>
              <w:jc w:val="both"/>
            </w:pPr>
          </w:p>
          <w:p w14:paraId="6421208F" w14:textId="77777777" w:rsidR="00B5659A" w:rsidRDefault="00B5659A" w:rsidP="00B5659A">
            <w:pPr>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A16D166" w14:textId="77777777" w:rsidR="00B5659A" w:rsidRDefault="00B5659A" w:rsidP="00B5659A">
            <w:pPr>
              <w:jc w:val="both"/>
            </w:pPr>
          </w:p>
          <w:p w14:paraId="50AAF017" w14:textId="77777777" w:rsidR="00B5659A" w:rsidRPr="00323F9F" w:rsidRDefault="00B5659A" w:rsidP="00B5659A">
            <w:pPr>
              <w:jc w:val="both"/>
              <w:rPr>
                <w:color w:val="000000"/>
              </w:rPr>
            </w:pPr>
            <w:r w:rsidRPr="00323F9F">
              <w:rPr>
                <w:color w:val="000000"/>
              </w:rPr>
              <w:t xml:space="preserve">Приклади формальних помилок: </w:t>
            </w:r>
          </w:p>
          <w:p w14:paraId="48C9820A" w14:textId="77777777" w:rsidR="00B5659A" w:rsidRPr="00323F9F" w:rsidRDefault="00B5659A" w:rsidP="00B5659A">
            <w:pPr>
              <w:jc w:val="both"/>
              <w:rPr>
                <w:color w:val="000000"/>
              </w:rPr>
            </w:pPr>
            <w:r w:rsidRPr="00323F9F">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8E91BF" w14:textId="77777777" w:rsidR="00B5659A" w:rsidRPr="00323F9F" w:rsidRDefault="00B5659A" w:rsidP="00B5659A">
            <w:pPr>
              <w:jc w:val="both"/>
              <w:rPr>
                <w:color w:val="000000"/>
              </w:rPr>
            </w:pPr>
            <w:r w:rsidRPr="00323F9F">
              <w:rPr>
                <w:color w:val="000000"/>
              </w:rPr>
              <w:t>- «</w:t>
            </w:r>
            <w:proofErr w:type="spellStart"/>
            <w:r w:rsidRPr="00323F9F">
              <w:rPr>
                <w:color w:val="000000"/>
              </w:rPr>
              <w:t>м.київ</w:t>
            </w:r>
            <w:proofErr w:type="spellEnd"/>
            <w:r w:rsidRPr="00323F9F">
              <w:rPr>
                <w:color w:val="000000"/>
              </w:rPr>
              <w:t>» замість «</w:t>
            </w:r>
            <w:proofErr w:type="spellStart"/>
            <w:r w:rsidRPr="00323F9F">
              <w:rPr>
                <w:color w:val="000000"/>
              </w:rPr>
              <w:t>м.Київ</w:t>
            </w:r>
            <w:proofErr w:type="spellEnd"/>
            <w:r w:rsidRPr="00323F9F">
              <w:rPr>
                <w:color w:val="000000"/>
              </w:rPr>
              <w:t xml:space="preserve">»; </w:t>
            </w:r>
          </w:p>
          <w:p w14:paraId="797A3D9A" w14:textId="77777777" w:rsidR="00B5659A" w:rsidRPr="00323F9F" w:rsidRDefault="00B5659A" w:rsidP="00B5659A">
            <w:pPr>
              <w:jc w:val="both"/>
              <w:rPr>
                <w:color w:val="000000"/>
              </w:rPr>
            </w:pPr>
            <w:r w:rsidRPr="00323F9F">
              <w:rPr>
                <w:color w:val="000000"/>
              </w:rPr>
              <w:t>- «поряд -</w:t>
            </w:r>
            <w:proofErr w:type="spellStart"/>
            <w:r w:rsidRPr="00323F9F">
              <w:rPr>
                <w:color w:val="000000"/>
              </w:rPr>
              <w:t>ок</w:t>
            </w:r>
            <w:proofErr w:type="spellEnd"/>
            <w:r w:rsidRPr="00323F9F">
              <w:rPr>
                <w:color w:val="000000"/>
              </w:rPr>
              <w:t>» замість «</w:t>
            </w:r>
            <w:proofErr w:type="spellStart"/>
            <w:r w:rsidRPr="00323F9F">
              <w:rPr>
                <w:color w:val="000000"/>
              </w:rPr>
              <w:t>поря</w:t>
            </w:r>
            <w:proofErr w:type="spellEnd"/>
            <w:r w:rsidRPr="00323F9F">
              <w:rPr>
                <w:color w:val="000000"/>
              </w:rPr>
              <w:t xml:space="preserve"> – док»; </w:t>
            </w:r>
          </w:p>
          <w:p w14:paraId="619A2877" w14:textId="77777777" w:rsidR="00B5659A" w:rsidRPr="00323F9F" w:rsidRDefault="00B5659A" w:rsidP="00B5659A">
            <w:pPr>
              <w:jc w:val="both"/>
              <w:rPr>
                <w:color w:val="000000"/>
              </w:rPr>
            </w:pPr>
            <w:r w:rsidRPr="00323F9F">
              <w:rPr>
                <w:color w:val="000000"/>
              </w:rPr>
              <w:t>- «</w:t>
            </w:r>
            <w:proofErr w:type="spellStart"/>
            <w:r w:rsidRPr="00323F9F">
              <w:rPr>
                <w:color w:val="000000"/>
              </w:rPr>
              <w:t>ненадається</w:t>
            </w:r>
            <w:proofErr w:type="spellEnd"/>
            <w:r w:rsidRPr="00323F9F">
              <w:rPr>
                <w:color w:val="000000"/>
              </w:rPr>
              <w:t xml:space="preserve">» замість «не надається»»; </w:t>
            </w:r>
          </w:p>
          <w:p w14:paraId="720F503E" w14:textId="77777777" w:rsidR="00B5659A" w:rsidRPr="00323F9F" w:rsidRDefault="00B5659A" w:rsidP="00B5659A">
            <w:pPr>
              <w:jc w:val="both"/>
              <w:rPr>
                <w:color w:val="000000"/>
              </w:rPr>
            </w:pPr>
            <w:r w:rsidRPr="00323F9F">
              <w:rPr>
                <w:color w:val="000000"/>
              </w:rPr>
              <w:t xml:space="preserve">- «______________№_____________» замість «14.08.2020 №320/13/14-01» </w:t>
            </w:r>
          </w:p>
          <w:p w14:paraId="508653C2" w14:textId="77777777" w:rsidR="00B5659A" w:rsidRPr="00323F9F" w:rsidRDefault="00B5659A" w:rsidP="00B5659A">
            <w:pPr>
              <w:jc w:val="both"/>
              <w:rPr>
                <w:color w:val="000000"/>
              </w:rPr>
            </w:pPr>
            <w:r w:rsidRPr="00323F9F">
              <w:rPr>
                <w:color w:val="000000"/>
              </w:rPr>
              <w:t>- учасник розмістив (завантажив) документ у форматі «JPG» замість документа у форматі «</w:t>
            </w:r>
            <w:proofErr w:type="spellStart"/>
            <w:r w:rsidRPr="00323F9F">
              <w:rPr>
                <w:color w:val="000000"/>
              </w:rPr>
              <w:t>pdf</w:t>
            </w:r>
            <w:proofErr w:type="spellEnd"/>
            <w:r w:rsidRPr="00323F9F">
              <w:rPr>
                <w:color w:val="000000"/>
              </w:rPr>
              <w:t>» (</w:t>
            </w:r>
            <w:proofErr w:type="spellStart"/>
            <w:r w:rsidRPr="00323F9F">
              <w:rPr>
                <w:color w:val="000000"/>
              </w:rPr>
              <w:t>PortableDocumentFormat</w:t>
            </w:r>
            <w:proofErr w:type="spellEnd"/>
            <w:r w:rsidRPr="00323F9F">
              <w:rPr>
                <w:color w:val="000000"/>
              </w:rPr>
              <w:t xml:space="preserve">)». </w:t>
            </w:r>
          </w:p>
          <w:p w14:paraId="1278A586" w14:textId="06E4BF6F" w:rsidR="00B5659A" w:rsidRDefault="00B5659A" w:rsidP="00B5659A">
            <w:pPr>
              <w:jc w:val="both"/>
            </w:pPr>
          </w:p>
          <w:p w14:paraId="37FC88D7" w14:textId="44A3DE0A" w:rsidR="00B5659A" w:rsidRDefault="00524BBA" w:rsidP="00B5659A">
            <w:pPr>
              <w:ind w:firstLine="708"/>
              <w:contextualSpacing/>
              <w:jc w:val="both"/>
              <w:rPr>
                <w:rFonts w:eastAsia="SimSun"/>
                <w:lang w:eastAsia="uk-UA"/>
              </w:rPr>
            </w:pPr>
            <w:r w:rsidRPr="00524BBA">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тендерної документації</w:t>
            </w:r>
            <w:r w:rsidR="00B5659A" w:rsidRPr="00473D84">
              <w:t>.</w:t>
            </w:r>
          </w:p>
          <w:p w14:paraId="09660359" w14:textId="77777777" w:rsidR="00B5659A" w:rsidRDefault="00B5659A" w:rsidP="00B5659A">
            <w:pPr>
              <w:ind w:firstLine="708"/>
              <w:contextualSpacing/>
              <w:jc w:val="both"/>
              <w:rPr>
                <w:rFonts w:eastAsia="SimSun"/>
                <w:lang w:eastAsia="uk-UA"/>
              </w:rPr>
            </w:pPr>
          </w:p>
          <w:p w14:paraId="1F00A91F" w14:textId="72CE1952" w:rsidR="00B5659A" w:rsidRPr="009835F5" w:rsidRDefault="00B5659A" w:rsidP="00B5659A">
            <w:pPr>
              <w:ind w:firstLine="708"/>
              <w:contextualSpacing/>
              <w:jc w:val="both"/>
              <w:rPr>
                <w:rFonts w:eastAsia="SimSun"/>
                <w:lang w:eastAsia="uk-UA"/>
              </w:rPr>
            </w:pPr>
            <w:r w:rsidRPr="009835F5">
              <w:rPr>
                <w:rFonts w:eastAsia="SimSun"/>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597E61">
              <w:rPr>
                <w:rFonts w:eastAsia="SimSun"/>
                <w:lang w:eastAsia="uk-UA"/>
              </w:rPr>
              <w:t>«</w:t>
            </w:r>
            <w:r w:rsidRPr="009835F5">
              <w:rPr>
                <w:rFonts w:eastAsia="SimSun"/>
                <w:lang w:eastAsia="uk-UA"/>
              </w:rPr>
              <w:t xml:space="preserve">Про електронні </w:t>
            </w:r>
            <w:r w:rsidRPr="009835F5">
              <w:rPr>
                <w:rFonts w:eastAsia="SimSun"/>
                <w:lang w:eastAsia="uk-UA"/>
              </w:rPr>
              <w:lastRenderedPageBreak/>
              <w:t>документи та електронний документообіг</w:t>
            </w:r>
            <w:r w:rsidR="00597E61">
              <w:rPr>
                <w:rFonts w:eastAsia="SimSun"/>
                <w:lang w:eastAsia="uk-UA"/>
              </w:rPr>
              <w:t>»</w:t>
            </w:r>
            <w:r w:rsidRPr="009835F5">
              <w:rPr>
                <w:rFonts w:eastAsia="SimSun"/>
                <w:lang w:eastAsia="uk-UA"/>
              </w:rPr>
              <w:t xml:space="preserve"> та </w:t>
            </w:r>
            <w:r w:rsidR="00597E61">
              <w:rPr>
                <w:rFonts w:eastAsia="SimSun"/>
                <w:lang w:eastAsia="uk-UA"/>
              </w:rPr>
              <w:t>«</w:t>
            </w:r>
            <w:r w:rsidRPr="009835F5">
              <w:rPr>
                <w:rFonts w:eastAsia="SimSun"/>
                <w:lang w:eastAsia="uk-UA"/>
              </w:rPr>
              <w:t>Про електронні довірчі послуги</w:t>
            </w:r>
            <w:r w:rsidR="00597E61">
              <w:rPr>
                <w:rFonts w:eastAsia="SimSun"/>
                <w:lang w:eastAsia="uk-UA"/>
              </w:rPr>
              <w:t>»</w:t>
            </w:r>
            <w:r w:rsidRPr="009835F5">
              <w:rPr>
                <w:rFonts w:eastAsia="SimSun"/>
                <w:lang w:eastAsia="uk-UA"/>
              </w:rPr>
              <w:t>.</w:t>
            </w:r>
          </w:p>
          <w:p w14:paraId="7764BE12" w14:textId="77777777" w:rsidR="00B5659A" w:rsidRPr="005D3859" w:rsidRDefault="00B5659A" w:rsidP="00B5659A">
            <w:pPr>
              <w:ind w:firstLine="708"/>
              <w:contextualSpacing/>
              <w:jc w:val="both"/>
              <w:rPr>
                <w:rFonts w:eastAsia="SimSun"/>
                <w:lang w:eastAsia="uk-UA"/>
              </w:rPr>
            </w:pPr>
            <w:r w:rsidRPr="005D3859">
              <w:rPr>
                <w:rFonts w:eastAsia="SimSun"/>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w:t>
            </w:r>
          </w:p>
          <w:p w14:paraId="6EDCBCBF" w14:textId="77777777" w:rsidR="00B5659A" w:rsidRDefault="00B5659A" w:rsidP="00B5659A">
            <w:pPr>
              <w:ind w:firstLine="644"/>
              <w:contextualSpacing/>
              <w:jc w:val="both"/>
              <w:rPr>
                <w:rFonts w:eastAsia="SimSun"/>
                <w:lang w:eastAsia="uk-UA"/>
              </w:rPr>
            </w:pPr>
            <w:r w:rsidRPr="005D3859">
              <w:rPr>
                <w:rFonts w:eastAsia="SimSun"/>
                <w:lang w:eastAsia="uk-UA"/>
              </w:rPr>
              <w:t>У якості КЕП учасник може скористатися електронним цифровим підписом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14:paraId="2541EBE4" w14:textId="77777777" w:rsidR="00B5659A" w:rsidRPr="00CA0004" w:rsidRDefault="00B5659A" w:rsidP="00B5659A">
            <w:pPr>
              <w:keepNext/>
              <w:keepLines/>
              <w:ind w:left="40" w:firstLine="668"/>
              <w:contextualSpacing/>
              <w:jc w:val="both"/>
              <w:rPr>
                <w:color w:val="000000"/>
              </w:rPr>
            </w:pPr>
            <w:r w:rsidRPr="00CA0004">
              <w:rPr>
                <w:color w:val="000000"/>
              </w:rPr>
              <w:t xml:space="preserve">Замовник перевіряє КЕП учасника на сайті центрального засвідчувального органу за посиланням </w:t>
            </w:r>
            <w:hyperlink r:id="rId10" w:history="1">
              <w:r w:rsidRPr="00CA0004">
                <w:rPr>
                  <w:color w:val="000000"/>
                </w:rPr>
                <w:t>https://czo.gov.ua/verify</w:t>
              </w:r>
            </w:hyperlink>
            <w:r w:rsidRPr="00CA0004">
              <w:rPr>
                <w:color w:val="000000"/>
              </w:rPr>
              <w:t>.</w:t>
            </w:r>
          </w:p>
          <w:p w14:paraId="28C2AB65" w14:textId="77777777" w:rsidR="00597E61" w:rsidRDefault="00B5659A" w:rsidP="00597E61">
            <w:pPr>
              <w:keepNext/>
              <w:keepLines/>
              <w:ind w:left="40" w:firstLine="668"/>
              <w:contextualSpacing/>
              <w:jc w:val="both"/>
              <w:rPr>
                <w:color w:val="000000"/>
              </w:rPr>
            </w:pPr>
            <w:r w:rsidRPr="00CA0004">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14:paraId="334A88DE" w14:textId="2C8B3270" w:rsidR="00B5659A" w:rsidRPr="00597E61" w:rsidRDefault="00524BBA" w:rsidP="00597E61">
            <w:pPr>
              <w:keepNext/>
              <w:keepLines/>
              <w:ind w:left="40" w:firstLine="668"/>
              <w:contextualSpacing/>
              <w:jc w:val="both"/>
              <w:rPr>
                <w:color w:val="000000"/>
              </w:rPr>
            </w:pPr>
            <w:r w:rsidRPr="00524BBA">
              <w:rPr>
                <w:rFonts w:eastAsia="Calibri"/>
                <w:shd w:val="clear" w:color="auto" w:fill="FFFFFF"/>
                <w:lang w:eastAsia="en-US"/>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(або ім'я)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w:t>
            </w:r>
            <w:r w:rsidR="00B5659A" w:rsidRPr="00CA0004">
              <w:rPr>
                <w:rFonts w:eastAsia="Calibri"/>
                <w:shd w:val="clear" w:color="auto" w:fill="FFFFFF"/>
                <w:lang w:eastAsia="en-US"/>
              </w:rPr>
              <w:t>.</w:t>
            </w:r>
          </w:p>
          <w:p w14:paraId="4A906C13" w14:textId="77777777" w:rsidR="00B5659A" w:rsidRDefault="00B5659A" w:rsidP="00B5659A">
            <w:pPr>
              <w:jc w:val="both"/>
            </w:pPr>
          </w:p>
          <w:p w14:paraId="40B385D2" w14:textId="4135DDF2" w:rsidR="00B5659A" w:rsidRPr="0050495F" w:rsidRDefault="00B5659A" w:rsidP="00B5659A">
            <w:pPr>
              <w:jc w:val="both"/>
            </w:pPr>
            <w:r w:rsidRPr="0050495F">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60BD1155" w:rsidR="00B5659A" w:rsidRDefault="00B5659A" w:rsidP="00B5659A">
            <w:pPr>
              <w:jc w:val="both"/>
            </w:pPr>
          </w:p>
          <w:p w14:paraId="21508595" w14:textId="6214602A" w:rsidR="00B5659A" w:rsidRPr="0050495F" w:rsidRDefault="00B5659A" w:rsidP="00B5659A">
            <w:pPr>
              <w:jc w:val="both"/>
            </w:pPr>
            <w:r w:rsidRPr="0050495F">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w:t>
            </w:r>
            <w:r w:rsidR="00EA14B7">
              <w:t>асника на підписання документів</w:t>
            </w:r>
            <w:r w:rsidRPr="0050495F">
              <w:t>.</w:t>
            </w:r>
          </w:p>
          <w:p w14:paraId="29216AF7" w14:textId="77777777" w:rsidR="00B5659A" w:rsidRPr="0050495F" w:rsidRDefault="00B5659A" w:rsidP="00B5659A"/>
          <w:p w14:paraId="6B75E4C8" w14:textId="0F1A7397" w:rsidR="00B5659A" w:rsidRPr="007A11B6" w:rsidRDefault="00B5659A" w:rsidP="00B5659A">
            <w:pPr>
              <w:ind w:firstLine="466"/>
              <w:jc w:val="both"/>
              <w:rPr>
                <w:bCs/>
                <w:u w:val="single"/>
              </w:rPr>
            </w:pPr>
            <w:r w:rsidRPr="00323F9F">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5659A" w:rsidRPr="0050495F" w14:paraId="79E88D2F" w14:textId="77777777" w:rsidTr="0092477B">
        <w:tc>
          <w:tcPr>
            <w:tcW w:w="579" w:type="dxa"/>
          </w:tcPr>
          <w:p w14:paraId="600236A5" w14:textId="77777777" w:rsidR="00B5659A" w:rsidRPr="0050495F" w:rsidRDefault="00B5659A" w:rsidP="00B5659A">
            <w:pPr>
              <w:rPr>
                <w:b/>
              </w:rPr>
            </w:pPr>
            <w:r w:rsidRPr="0050495F">
              <w:rPr>
                <w:b/>
              </w:rPr>
              <w:lastRenderedPageBreak/>
              <w:t>2.</w:t>
            </w:r>
          </w:p>
        </w:tc>
        <w:tc>
          <w:tcPr>
            <w:tcW w:w="2433" w:type="dxa"/>
          </w:tcPr>
          <w:p w14:paraId="4FF750E0" w14:textId="77777777" w:rsidR="00B5659A" w:rsidRPr="0050495F" w:rsidRDefault="00B5659A" w:rsidP="00B5659A">
            <w:pPr>
              <w:rPr>
                <w:b/>
              </w:rPr>
            </w:pPr>
            <w:r w:rsidRPr="0050495F">
              <w:rPr>
                <w:b/>
              </w:rPr>
              <w:t>Забезпечення тендерної пропозиції</w:t>
            </w:r>
          </w:p>
          <w:p w14:paraId="5DE681A8" w14:textId="77777777" w:rsidR="00B5659A" w:rsidRPr="0050495F" w:rsidRDefault="00B5659A" w:rsidP="00B5659A">
            <w:pPr>
              <w:rPr>
                <w:b/>
              </w:rPr>
            </w:pPr>
          </w:p>
        </w:tc>
        <w:tc>
          <w:tcPr>
            <w:tcW w:w="6911" w:type="dxa"/>
          </w:tcPr>
          <w:p w14:paraId="6F08F387" w14:textId="77777777" w:rsidR="00B5659A" w:rsidRPr="0050495F"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p>
          <w:p w14:paraId="332046CC" w14:textId="77777777" w:rsidR="00AD684E" w:rsidRPr="00FA31F5" w:rsidRDefault="00AD684E" w:rsidP="00AD684E">
            <w:pPr>
              <w:pStyle w:val="ac"/>
              <w:spacing w:before="0" w:beforeAutospacing="0" w:after="0" w:afterAutospacing="0"/>
              <w:jc w:val="both"/>
              <w:rPr>
                <w:shd w:val="clear" w:color="auto" w:fill="FFFFFF"/>
              </w:rPr>
            </w:pPr>
            <w:r w:rsidRPr="00FA31F5">
              <w:t xml:space="preserve">Розмір забезпечення тендерної пропозиції у грошовому виразі не може перевищувати </w:t>
            </w:r>
            <w:r w:rsidRPr="00FA31F5">
              <w:rPr>
                <w:shd w:val="clear" w:color="auto" w:fill="FFFFFF"/>
              </w:rPr>
              <w:t>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14:paraId="7848BE39" w14:textId="77777777" w:rsidR="00AD684E" w:rsidRPr="00FA31F5" w:rsidRDefault="00AD684E" w:rsidP="00AD684E">
            <w:pPr>
              <w:pStyle w:val="ac"/>
              <w:spacing w:before="0" w:beforeAutospacing="0" w:after="0" w:afterAutospacing="0"/>
              <w:jc w:val="both"/>
              <w:rPr>
                <w:sz w:val="16"/>
                <w:szCs w:val="16"/>
                <w:lang w:eastAsia="ru-RU"/>
              </w:rPr>
            </w:pPr>
          </w:p>
          <w:p w14:paraId="19B680CD" w14:textId="549CE1D6" w:rsidR="00AD684E" w:rsidRPr="00FA31F5" w:rsidRDefault="002071B2" w:rsidP="002071B2">
            <w:pPr>
              <w:pStyle w:val="aff2"/>
              <w:tabs>
                <w:tab w:val="left" w:pos="426"/>
              </w:tabs>
              <w:ind w:firstLine="421"/>
              <w:contextualSpacing/>
              <w:jc w:val="both"/>
              <w:rPr>
                <w:rFonts w:ascii="Times New Roman" w:hAnsi="Times New Roman"/>
                <w:sz w:val="24"/>
                <w:szCs w:val="24"/>
                <w:lang w:eastAsia="ar-SA"/>
              </w:rPr>
            </w:pPr>
            <w:r w:rsidRPr="00324441">
              <w:rPr>
                <w:rFonts w:ascii="Times New Roman" w:hAnsi="Times New Roman"/>
                <w:bCs/>
                <w:sz w:val="24"/>
                <w:szCs w:val="24"/>
                <w:lang w:eastAsia="ar-SA"/>
              </w:rPr>
              <w:t xml:space="preserve">Учасник надає Замовнику гарантії виконання своїх </w:t>
            </w:r>
            <w:r w:rsidRPr="002B2417">
              <w:rPr>
                <w:rFonts w:ascii="Times New Roman" w:hAnsi="Times New Roman"/>
                <w:bCs/>
                <w:sz w:val="24"/>
                <w:szCs w:val="24"/>
                <w:lang w:eastAsia="ar-SA"/>
              </w:rPr>
              <w:t xml:space="preserve">зобов’язань у зв’язку з поданням тендерної пропозиції </w:t>
            </w:r>
            <w:r w:rsidRPr="002B2417">
              <w:rPr>
                <w:rFonts w:ascii="Times New Roman" w:hAnsi="Times New Roman"/>
                <w:b/>
                <w:bCs/>
                <w:sz w:val="24"/>
                <w:szCs w:val="24"/>
                <w:lang w:eastAsia="ar-SA"/>
              </w:rPr>
              <w:t xml:space="preserve">у вигляді електронної банківської гарантії </w:t>
            </w:r>
            <w:r w:rsidRPr="002B2417">
              <w:rPr>
                <w:rFonts w:ascii="Times New Roman" w:hAnsi="Times New Roman"/>
                <w:bCs/>
                <w:sz w:val="24"/>
                <w:szCs w:val="24"/>
                <w:lang w:eastAsia="ar-SA"/>
              </w:rPr>
              <w:t>в розмірі</w:t>
            </w:r>
            <w:r w:rsidRPr="002B2417">
              <w:rPr>
                <w:rFonts w:ascii="Times New Roman" w:hAnsi="Times New Roman"/>
                <w:b/>
                <w:bCs/>
                <w:sz w:val="24"/>
                <w:szCs w:val="24"/>
                <w:lang w:eastAsia="ar-SA"/>
              </w:rPr>
              <w:t xml:space="preserve"> </w:t>
            </w:r>
            <w:r w:rsidRPr="002B2417">
              <w:rPr>
                <w:rFonts w:ascii="Times New Roman" w:hAnsi="Times New Roman"/>
                <w:sz w:val="24"/>
                <w:szCs w:val="24"/>
              </w:rPr>
              <w:t>255 569,00</w:t>
            </w:r>
            <w:r w:rsidRPr="002B2417">
              <w:rPr>
                <w:rFonts w:ascii="Times New Roman" w:hAnsi="Times New Roman"/>
                <w:b/>
                <w:bCs/>
                <w:sz w:val="24"/>
                <w:szCs w:val="24"/>
                <w:lang w:eastAsia="ar-SA"/>
              </w:rPr>
              <w:t xml:space="preserve"> грн. (Двісті п’ятдесят п’ять тисяч п’ятсот шістдесят дев’ять  грн. 00 коп.</w:t>
            </w:r>
            <w:r w:rsidRPr="002B2417">
              <w:rPr>
                <w:rFonts w:ascii="Times New Roman" w:hAnsi="Times New Roman"/>
                <w:b/>
                <w:sz w:val="24"/>
                <w:szCs w:val="24"/>
                <w:lang w:eastAsia="ar-SA"/>
              </w:rPr>
              <w:t>).*</w:t>
            </w:r>
            <w:r w:rsidRPr="002B2417">
              <w:rPr>
                <w:rFonts w:ascii="Times New Roman" w:hAnsi="Times New Roman"/>
                <w:bCs/>
                <w:sz w:val="24"/>
                <w:szCs w:val="24"/>
                <w:lang w:eastAsia="ar-SA"/>
              </w:rPr>
              <w:t xml:space="preserve">, яка надається одночасно з поданням тендерної пропозиції у форматі PDF або </w:t>
            </w:r>
            <w:r w:rsidRPr="002B2417">
              <w:rPr>
                <w:rFonts w:ascii="Times New Roman" w:hAnsi="Times New Roman"/>
                <w:sz w:val="24"/>
                <w:szCs w:val="24"/>
                <w:lang w:eastAsia="ar-SA"/>
              </w:rPr>
              <w:t>Word з накладанням ЕЦП або КЕП (</w:t>
            </w:r>
            <w:r w:rsidRPr="002B2417">
              <w:rPr>
                <w:rStyle w:val="af0"/>
                <w:rFonts w:ascii="Times New Roman" w:hAnsi="Times New Roman"/>
                <w:sz w:val="24"/>
                <w:szCs w:val="24"/>
                <w:shd w:val="clear" w:color="auto" w:fill="FFFFFF"/>
              </w:rPr>
              <w:t xml:space="preserve">кваліфікований електронний підпис) </w:t>
            </w:r>
            <w:r w:rsidRPr="002B2417">
              <w:rPr>
                <w:rFonts w:ascii="Times New Roman" w:hAnsi="Times New Roman"/>
                <w:sz w:val="24"/>
                <w:szCs w:val="24"/>
                <w:lang w:eastAsia="ar-SA"/>
              </w:rPr>
              <w:t xml:space="preserve">гаранта. </w:t>
            </w:r>
          </w:p>
          <w:p w14:paraId="09780820" w14:textId="77777777" w:rsidR="00AD684E" w:rsidRPr="00FA31F5" w:rsidRDefault="00AD684E" w:rsidP="00AD684E">
            <w:pPr>
              <w:ind w:firstLine="391"/>
              <w:jc w:val="both"/>
              <w:rPr>
                <w:i/>
                <w:lang w:eastAsia="ar-SA"/>
              </w:rPr>
            </w:pPr>
            <w:r w:rsidRPr="00FA31F5">
              <w:rPr>
                <w:i/>
                <w:lang w:eastAsia="ar-SA"/>
              </w:rPr>
              <w:t>*(або, якщо учасник є нерезидентом України, еквівалент у ЄВРО по курсу НБУ на дату оформлення забезпечення тендерної пропозиції).</w:t>
            </w:r>
          </w:p>
          <w:p w14:paraId="4EE0F7CE" w14:textId="77777777" w:rsidR="002071B2" w:rsidRPr="004B3298" w:rsidRDefault="002071B2" w:rsidP="002071B2">
            <w:pPr>
              <w:rPr>
                <w:b/>
                <w:i/>
              </w:rPr>
            </w:pPr>
          </w:p>
          <w:p w14:paraId="3F529AC9" w14:textId="557D9C45" w:rsidR="002071B2" w:rsidRPr="004B3298" w:rsidRDefault="002071B2" w:rsidP="002071B2">
            <w:pPr>
              <w:rPr>
                <w:b/>
                <w:i/>
              </w:rPr>
            </w:pPr>
            <w:r w:rsidRPr="004B3298">
              <w:rPr>
                <w:b/>
                <w:i/>
              </w:rPr>
              <w:t>До уваги Учасників інформація для оформлення банківської гарантії: </w:t>
            </w:r>
          </w:p>
          <w:p w14:paraId="5F08F6EC" w14:textId="77777777" w:rsidR="002071B2" w:rsidRPr="004B3298" w:rsidRDefault="002071B2" w:rsidP="002071B2">
            <w:r w:rsidRPr="004B3298">
              <w:rPr>
                <w:b/>
              </w:rPr>
              <w:t>Назва Замовника:</w:t>
            </w:r>
            <w:r w:rsidRPr="004B3298">
              <w:t xml:space="preserve"> Національний університет «Запорізька політехніка»</w:t>
            </w:r>
          </w:p>
          <w:p w14:paraId="75F596C5" w14:textId="77777777" w:rsidR="002071B2" w:rsidRPr="004B3298" w:rsidRDefault="002071B2" w:rsidP="002071B2">
            <w:r w:rsidRPr="004B3298">
              <w:rPr>
                <w:b/>
              </w:rPr>
              <w:t>Місцезнаходження Замовника:</w:t>
            </w:r>
            <w:r w:rsidRPr="004B3298">
              <w:t xml:space="preserve"> 69063, </w:t>
            </w:r>
          </w:p>
          <w:p w14:paraId="69A5F801" w14:textId="77777777" w:rsidR="002071B2" w:rsidRPr="004B3298" w:rsidRDefault="002071B2" w:rsidP="002071B2">
            <w:r w:rsidRPr="004B3298">
              <w:t>м. Запоріжжя, вул. Жуковського, буд. 64</w:t>
            </w:r>
          </w:p>
          <w:p w14:paraId="1F2822B2" w14:textId="77777777" w:rsidR="002071B2" w:rsidRPr="004B3298" w:rsidRDefault="002071B2" w:rsidP="002071B2">
            <w:r w:rsidRPr="004B3298">
              <w:rPr>
                <w:b/>
              </w:rPr>
              <w:t>Код ЄДРПОУ:</w:t>
            </w:r>
            <w:r w:rsidRPr="004B3298">
              <w:t> 02070849</w:t>
            </w:r>
          </w:p>
          <w:p w14:paraId="61C7C275" w14:textId="77777777" w:rsidR="002071B2" w:rsidRPr="004B3298" w:rsidRDefault="002071B2" w:rsidP="002071B2">
            <w:pPr>
              <w:pStyle w:val="14"/>
              <w:spacing w:after="0"/>
              <w:rPr>
                <w:rFonts w:ascii="Times New Roman" w:eastAsia="Times New Roman" w:hAnsi="Times New Roman" w:cs="Times New Roman"/>
                <w:sz w:val="24"/>
                <w:szCs w:val="24"/>
                <w:lang w:val="uk-UA"/>
              </w:rPr>
            </w:pPr>
            <w:r w:rsidRPr="004B3298">
              <w:rPr>
                <w:rFonts w:ascii="Times New Roman" w:eastAsia="Times New Roman" w:hAnsi="Times New Roman" w:cs="Times New Roman"/>
                <w:b/>
                <w:sz w:val="24"/>
                <w:szCs w:val="24"/>
                <w:lang w:val="uk-UA"/>
              </w:rPr>
              <w:t>IBAN №</w:t>
            </w:r>
            <w:r w:rsidRPr="004B3298">
              <w:rPr>
                <w:rFonts w:ascii="Times New Roman" w:eastAsia="Times New Roman" w:hAnsi="Times New Roman" w:cs="Times New Roman"/>
                <w:sz w:val="24"/>
                <w:szCs w:val="24"/>
                <w:lang w:val="uk-UA"/>
              </w:rPr>
              <w:t xml:space="preserve"> UA858201720355149004094000116 в ДЕРЖКАЗНАЧЕЙСЬКА СЛУЖБА УКРАЇНИ.М.КИЇВ</w:t>
            </w:r>
          </w:p>
          <w:p w14:paraId="477BDA65" w14:textId="77777777" w:rsidR="002071B2" w:rsidRPr="004B3298" w:rsidRDefault="002071B2" w:rsidP="002071B2">
            <w:r w:rsidRPr="004B3298">
              <w:t>МФО 820172</w:t>
            </w:r>
          </w:p>
          <w:p w14:paraId="5CDC6A52" w14:textId="77777777" w:rsidR="00AD684E" w:rsidRPr="004B3298" w:rsidRDefault="00AD684E" w:rsidP="00AD684E">
            <w:pPr>
              <w:ind w:firstLine="391"/>
              <w:jc w:val="both"/>
              <w:rPr>
                <w:i/>
                <w:lang w:eastAsia="ar-SA"/>
              </w:rPr>
            </w:pPr>
          </w:p>
          <w:p w14:paraId="0EE7BC8F" w14:textId="77777777" w:rsidR="00AD684E" w:rsidRPr="00FA31F5" w:rsidRDefault="00AD684E" w:rsidP="00AD684E">
            <w:pPr>
              <w:ind w:firstLine="708"/>
              <w:jc w:val="both"/>
              <w:rPr>
                <w:b/>
                <w:spacing w:val="-2"/>
                <w:u w:val="single"/>
                <w:lang w:eastAsia="ar-SA"/>
              </w:rPr>
            </w:pPr>
            <w:r w:rsidRPr="00FA31F5">
              <w:rPr>
                <w:b/>
                <w:spacing w:val="-2"/>
                <w:u w:val="single"/>
                <w:lang w:eastAsia="ar-SA"/>
              </w:rPr>
              <w:t>Термін дії банківської гарантії повинен бути не менше 90 днів із дати кінцевого строку подання тендерних пропозицій.</w:t>
            </w:r>
          </w:p>
          <w:p w14:paraId="6B397B96" w14:textId="43FFA8FB" w:rsidR="00AD684E" w:rsidRPr="00FA31F5" w:rsidRDefault="00AD684E" w:rsidP="00AD684E">
            <w:pPr>
              <w:ind w:firstLine="708"/>
              <w:jc w:val="both"/>
            </w:pPr>
            <w:r w:rsidRPr="00FA31F5">
              <w:t xml:space="preserve">Гарантія обов’язково має містити реквізити, що передбачені пунктом 26 розділом 3 Постанови НБУ </w:t>
            </w:r>
            <w:r w:rsidR="00597E61" w:rsidRPr="00FA31F5">
              <w:t xml:space="preserve">від 15.12.2004 </w:t>
            </w:r>
            <w:r w:rsidR="00597E61" w:rsidRPr="00597E61">
              <w:t xml:space="preserve">р. </w:t>
            </w:r>
            <w:r w:rsidRPr="00FA31F5">
              <w:t xml:space="preserve">№ 639 «Про затвердження Положення про порядок здійснення банками операцій за гарантіями в національній та іноземних валютах» (зі змінами від 03.02.2018). А також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w:t>
            </w:r>
            <w:proofErr w:type="spellStart"/>
            <w:r w:rsidRPr="00FA31F5">
              <w:t>бенефіціара</w:t>
            </w:r>
            <w:proofErr w:type="spellEnd"/>
            <w:r w:rsidRPr="00FA31F5">
              <w:t xml:space="preserve"> після завершення часу на прийом тендерних пропозицій електронною системою закупівель.</w:t>
            </w:r>
          </w:p>
          <w:p w14:paraId="174707D4" w14:textId="77777777" w:rsidR="00AD684E" w:rsidRPr="00FA31F5" w:rsidRDefault="00AD684E" w:rsidP="00AD684E">
            <w:pPr>
              <w:widowControl w:val="0"/>
              <w:ind w:right="113" w:firstLine="708"/>
              <w:jc w:val="both"/>
            </w:pPr>
            <w:r w:rsidRPr="00FA31F5">
              <w:t>- копія чинної банківської ліцензії, виданої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 мають бути надані у складі тендерної пропозиції.</w:t>
            </w:r>
          </w:p>
          <w:p w14:paraId="1B041DDE" w14:textId="77777777" w:rsidR="00AD684E" w:rsidRPr="00FA31F5" w:rsidRDefault="00AD684E" w:rsidP="00AD684E">
            <w:pPr>
              <w:widowControl w:val="0"/>
              <w:ind w:right="113" w:firstLine="708"/>
              <w:jc w:val="both"/>
              <w:rPr>
                <w:rFonts w:eastAsia="Calibri"/>
              </w:rPr>
            </w:pPr>
            <w:r w:rsidRPr="00FA31F5">
              <w:rPr>
                <w:rFonts w:eastAsia="Calibri"/>
              </w:rPr>
              <w:t xml:space="preserve">Електронна банківська гарантія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у порядку, передбаченому цією тендерною </w:t>
            </w:r>
            <w:r w:rsidRPr="00FA31F5">
              <w:rPr>
                <w:rFonts w:eastAsia="Calibri"/>
              </w:rPr>
              <w:lastRenderedPageBreak/>
              <w:t>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w:t>
            </w:r>
          </w:p>
          <w:p w14:paraId="457378A8" w14:textId="7CED353C" w:rsidR="00B5659A" w:rsidRPr="0050495F"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rPr>
                <w:b/>
              </w:rPr>
            </w:pPr>
          </w:p>
        </w:tc>
      </w:tr>
      <w:tr w:rsidR="00B5659A" w:rsidRPr="0050495F" w14:paraId="689B464F" w14:textId="77777777" w:rsidTr="0092477B">
        <w:tc>
          <w:tcPr>
            <w:tcW w:w="579" w:type="dxa"/>
          </w:tcPr>
          <w:p w14:paraId="697D4134" w14:textId="77777777" w:rsidR="00B5659A" w:rsidRPr="0050495F" w:rsidRDefault="00B5659A" w:rsidP="00B5659A">
            <w:pPr>
              <w:pStyle w:val="ae"/>
              <w:jc w:val="center"/>
              <w:rPr>
                <w:b/>
              </w:rPr>
            </w:pPr>
            <w:r w:rsidRPr="0050495F">
              <w:rPr>
                <w:b/>
              </w:rPr>
              <w:lastRenderedPageBreak/>
              <w:t>3.</w:t>
            </w:r>
          </w:p>
        </w:tc>
        <w:tc>
          <w:tcPr>
            <w:tcW w:w="2433" w:type="dxa"/>
          </w:tcPr>
          <w:p w14:paraId="053B4EEC" w14:textId="77777777" w:rsidR="00B5659A" w:rsidRPr="0050495F" w:rsidRDefault="00B5659A" w:rsidP="00B5659A">
            <w:pPr>
              <w:pStyle w:val="ae"/>
              <w:rPr>
                <w:b/>
              </w:rPr>
            </w:pPr>
            <w:r w:rsidRPr="0050495F">
              <w:rPr>
                <w:b/>
              </w:rPr>
              <w:t>Умови повернення чи неповернення забезпечення тендерної пропозиції</w:t>
            </w:r>
          </w:p>
        </w:tc>
        <w:tc>
          <w:tcPr>
            <w:tcW w:w="6911" w:type="dxa"/>
          </w:tcPr>
          <w:p w14:paraId="66AFF37C" w14:textId="77777777" w:rsidR="00355350" w:rsidRPr="009E0ADF" w:rsidRDefault="00355350" w:rsidP="00355350">
            <w:pPr>
              <w:jc w:val="both"/>
            </w:pPr>
            <w:r w:rsidRPr="009E0ADF">
              <w:t>Забезпечення тендерної пропозиції не повертається у разі:</w:t>
            </w:r>
          </w:p>
          <w:p w14:paraId="071CC7B9" w14:textId="77777777" w:rsidR="00355350" w:rsidRPr="00254901" w:rsidRDefault="00355350" w:rsidP="00355350">
            <w:pPr>
              <w:jc w:val="both"/>
            </w:pPr>
            <w:bookmarkStart w:id="2" w:name="n1450"/>
            <w:bookmarkEnd w:id="2"/>
            <w:r w:rsidRPr="009E0ADF">
              <w:t>1) відкликання тендерної пропозиції учасником після закінчення строку її подання</w:t>
            </w:r>
            <w:r w:rsidRPr="00254901">
              <w:t>, але до того, як сплив строк, протягом якого тендерні пропозиції вважаються дійсними;</w:t>
            </w:r>
          </w:p>
          <w:p w14:paraId="7626B85B" w14:textId="77777777" w:rsidR="00355350" w:rsidRPr="00254901" w:rsidRDefault="00355350" w:rsidP="00355350">
            <w:pPr>
              <w:jc w:val="both"/>
            </w:pPr>
            <w:bookmarkStart w:id="3" w:name="n1451"/>
            <w:bookmarkEnd w:id="3"/>
            <w:r w:rsidRPr="00254901">
              <w:t>2) непідписання договору про закупівлю учасником, який став переможцем тендеру;</w:t>
            </w:r>
          </w:p>
          <w:p w14:paraId="467B6515" w14:textId="77777777" w:rsidR="00355350" w:rsidRPr="00254901" w:rsidRDefault="00355350" w:rsidP="00355350">
            <w:pPr>
              <w:jc w:val="both"/>
            </w:pPr>
            <w:bookmarkStart w:id="4" w:name="n1452"/>
            <w:bookmarkEnd w:id="4"/>
            <w:r w:rsidRPr="00254901">
              <w:t>3) ненадання переможцем процедури закупівлі (крім переговорної процедури закупівлі) у строк, визначений </w:t>
            </w:r>
            <w:hyperlink r:id="rId11" w:anchor="n1282" w:history="1">
              <w:r w:rsidRPr="00254901">
                <w:rPr>
                  <w:rStyle w:val="ab"/>
                </w:rPr>
                <w:t>частиною шостою</w:t>
              </w:r>
            </w:hyperlink>
            <w:r w:rsidRPr="00254901">
              <w:t> статті 17 Закону з урахуванням Постанови 1178, документів, що підтверджують відсутність підстав, установлених </w:t>
            </w:r>
            <w:hyperlink r:id="rId12" w:anchor="n1261" w:history="1">
              <w:r w:rsidRPr="00254901">
                <w:rPr>
                  <w:rStyle w:val="ab"/>
                </w:rPr>
                <w:t>статтею 17</w:t>
              </w:r>
            </w:hyperlink>
            <w:r w:rsidRPr="00254901">
              <w:t xml:space="preserve">  Закону з урахуванням Постанови 1178;</w:t>
            </w:r>
          </w:p>
          <w:p w14:paraId="06E1B15F" w14:textId="77777777" w:rsidR="00355350" w:rsidRPr="00254901" w:rsidRDefault="00355350" w:rsidP="00355350">
            <w:pPr>
              <w:jc w:val="both"/>
            </w:pPr>
            <w:bookmarkStart w:id="5" w:name="n1453"/>
            <w:bookmarkEnd w:id="5"/>
            <w:r w:rsidRPr="00254901">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B5E3BB7" w14:textId="77777777" w:rsidR="00355350" w:rsidRPr="00254901" w:rsidRDefault="00355350" w:rsidP="00355350">
            <w:pPr>
              <w:jc w:val="both"/>
            </w:pPr>
          </w:p>
          <w:p w14:paraId="0925A9C9" w14:textId="77777777" w:rsidR="00355350" w:rsidRPr="00254901" w:rsidRDefault="00355350" w:rsidP="00355350">
            <w:pPr>
              <w:jc w:val="both"/>
            </w:pPr>
            <w:bookmarkStart w:id="6" w:name="n1454"/>
            <w:bookmarkEnd w:id="6"/>
            <w:r w:rsidRPr="00254901">
              <w:t>Забезпечення тендерної пропозиції повертається учаснику в разі:</w:t>
            </w:r>
          </w:p>
          <w:p w14:paraId="04EF3062" w14:textId="77777777" w:rsidR="00355350" w:rsidRPr="00254901" w:rsidRDefault="00355350" w:rsidP="00355350">
            <w:pPr>
              <w:jc w:val="both"/>
            </w:pPr>
            <w:bookmarkStart w:id="7" w:name="n1455"/>
            <w:bookmarkEnd w:id="7"/>
            <w:r w:rsidRPr="00254901">
              <w:t>1) закінчення строку дії тендерної пропозиції та забезпечення тендерної пропозиції, зазначеного в тендерній документації;</w:t>
            </w:r>
          </w:p>
          <w:p w14:paraId="671FC118" w14:textId="77777777" w:rsidR="00355350" w:rsidRPr="009E0ADF" w:rsidRDefault="00355350" w:rsidP="00355350">
            <w:pPr>
              <w:jc w:val="both"/>
            </w:pPr>
            <w:r w:rsidRPr="00254901">
              <w:t>2) укладення договору про закупівлю</w:t>
            </w:r>
            <w:r w:rsidRPr="009E0ADF">
              <w:t xml:space="preserve"> з учасником, який став переможцем процедури закупівлі;</w:t>
            </w:r>
          </w:p>
          <w:p w14:paraId="483F96FA" w14:textId="77777777" w:rsidR="00355350" w:rsidRPr="009E0ADF" w:rsidRDefault="00355350" w:rsidP="00355350">
            <w:pPr>
              <w:jc w:val="both"/>
            </w:pPr>
            <w:r w:rsidRPr="009E0ADF">
              <w:t>3) відкликання тендерної пропозиції до закінчення строку її подання;</w:t>
            </w:r>
          </w:p>
          <w:p w14:paraId="7147BFF0" w14:textId="4A8FC5D1" w:rsidR="00B5659A" w:rsidRPr="0050495F" w:rsidRDefault="00355350" w:rsidP="0035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0ADF">
              <w:rPr>
                <w:lang w:eastAsia="en-US"/>
              </w:rPr>
              <w:t>4) закінчення тендеру в разі неукладення договору про закупівлю з жодним з учасників, які подали тендерні пропозиції/пропозиції.</w:t>
            </w:r>
          </w:p>
        </w:tc>
      </w:tr>
      <w:tr w:rsidR="002324AF" w:rsidRPr="0050495F" w14:paraId="027FFE2C" w14:textId="77777777" w:rsidTr="00A77BB4">
        <w:trPr>
          <w:trHeight w:val="1092"/>
        </w:trPr>
        <w:tc>
          <w:tcPr>
            <w:tcW w:w="579" w:type="dxa"/>
          </w:tcPr>
          <w:p w14:paraId="27E522BC" w14:textId="77777777" w:rsidR="002324AF" w:rsidRPr="0050495F" w:rsidRDefault="002324AF" w:rsidP="002324AF">
            <w:pPr>
              <w:pStyle w:val="ae"/>
              <w:jc w:val="center"/>
              <w:rPr>
                <w:b/>
              </w:rPr>
            </w:pPr>
            <w:r w:rsidRPr="0050495F">
              <w:rPr>
                <w:b/>
              </w:rPr>
              <w:t>4.</w:t>
            </w:r>
          </w:p>
        </w:tc>
        <w:tc>
          <w:tcPr>
            <w:tcW w:w="2433" w:type="dxa"/>
          </w:tcPr>
          <w:p w14:paraId="1C725E91" w14:textId="77777777" w:rsidR="002324AF" w:rsidRPr="0050495F" w:rsidRDefault="002324AF" w:rsidP="002324AF">
            <w:pPr>
              <w:pStyle w:val="ae"/>
              <w:rPr>
                <w:b/>
              </w:rPr>
            </w:pPr>
            <w:r w:rsidRPr="0050495F">
              <w:rPr>
                <w:b/>
              </w:rPr>
              <w:t>Строк, протягом якого тендерні пропозиції є дійсними</w:t>
            </w:r>
          </w:p>
        </w:tc>
        <w:tc>
          <w:tcPr>
            <w:tcW w:w="6911" w:type="dxa"/>
          </w:tcPr>
          <w:p w14:paraId="00CAB1D0" w14:textId="77777777" w:rsidR="006F511B" w:rsidRDefault="002324AF" w:rsidP="002324AF">
            <w:pPr>
              <w:autoSpaceDE w:val="0"/>
              <w:autoSpaceDN w:val="0"/>
              <w:adjustRightInd w:val="0"/>
              <w:ind w:firstLine="421"/>
              <w:jc w:val="both"/>
              <w:rPr>
                <w:shd w:val="clear" w:color="auto" w:fill="FFFFFF"/>
              </w:rPr>
            </w:pPr>
            <w:r w:rsidRPr="002324AF">
              <w:rPr>
                <w:bCs/>
              </w:rPr>
              <w:t>С</w:t>
            </w:r>
            <w:r w:rsidRPr="002324AF">
              <w:rPr>
                <w:shd w:val="clear" w:color="auto" w:fill="FFFFFF"/>
              </w:rPr>
              <w:t>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3C1E16A4" w14:textId="564DC6A6" w:rsidR="002324AF" w:rsidRPr="002324AF" w:rsidRDefault="002324AF" w:rsidP="002324AF">
            <w:pPr>
              <w:autoSpaceDE w:val="0"/>
              <w:autoSpaceDN w:val="0"/>
              <w:adjustRightInd w:val="0"/>
              <w:ind w:firstLine="421"/>
              <w:jc w:val="both"/>
              <w:rPr>
                <w:shd w:val="clear" w:color="auto" w:fill="FFFFFF"/>
              </w:rPr>
            </w:pPr>
            <w:r w:rsidRPr="002324AF">
              <w:rPr>
                <w:b/>
                <w:bCs/>
                <w:shd w:val="clear" w:color="auto" w:fill="FFFFFF"/>
              </w:rPr>
              <w:t>Учасник повинен надати лист-згоду зі строком дії тендерної пропозиції.</w:t>
            </w:r>
          </w:p>
          <w:p w14:paraId="69575D1B"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До закінчення цього строку замовник має право вимагати від учасників продовження строку дії тендерних пропозицій.</w:t>
            </w:r>
          </w:p>
          <w:p w14:paraId="579BB23E"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Учасник має право:</w:t>
            </w:r>
          </w:p>
          <w:p w14:paraId="0B11E1C6"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-відхилити таку вимогу, не втрачаючи при цьому наданого ним забезпечення тендерної пропозиції;</w:t>
            </w:r>
          </w:p>
          <w:p w14:paraId="480F15F6" w14:textId="77777777" w:rsidR="002324AF" w:rsidRPr="002324AF" w:rsidRDefault="002324AF" w:rsidP="002324AF">
            <w:pPr>
              <w:ind w:firstLine="421"/>
              <w:jc w:val="both"/>
            </w:pPr>
            <w:r w:rsidRPr="002324AF">
              <w:t>-погодитися з вимогою та продовжити строк дії поданої ним тендерної пропозиції та наданого забезпечення тендерної пропозиції;</w:t>
            </w:r>
          </w:p>
          <w:p w14:paraId="0CDC8250" w14:textId="266FBA79" w:rsidR="002324AF" w:rsidRPr="002324AF" w:rsidRDefault="000E3B61" w:rsidP="0084207C">
            <w:pPr>
              <w:ind w:firstLine="421"/>
              <w:jc w:val="both"/>
            </w:pPr>
            <w:r>
              <w:t>У</w:t>
            </w:r>
            <w:r w:rsidR="002324AF" w:rsidRPr="002324AF">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24AF" w:rsidRPr="0050495F" w14:paraId="0A0CDDF7" w14:textId="77777777" w:rsidTr="0092477B">
        <w:trPr>
          <w:trHeight w:val="80"/>
        </w:trPr>
        <w:tc>
          <w:tcPr>
            <w:tcW w:w="579" w:type="dxa"/>
          </w:tcPr>
          <w:p w14:paraId="4763046C" w14:textId="7493F40F" w:rsidR="002324AF" w:rsidRPr="0050495F" w:rsidRDefault="002324AF" w:rsidP="00852DDD">
            <w:pPr>
              <w:pStyle w:val="ae"/>
              <w:jc w:val="center"/>
              <w:rPr>
                <w:b/>
              </w:rPr>
            </w:pPr>
            <w:r w:rsidRPr="0050495F">
              <w:rPr>
                <w:b/>
              </w:rPr>
              <w:t>5.</w:t>
            </w:r>
          </w:p>
        </w:tc>
        <w:tc>
          <w:tcPr>
            <w:tcW w:w="2433" w:type="dxa"/>
          </w:tcPr>
          <w:p w14:paraId="6D0D23B7" w14:textId="3737537F" w:rsidR="002324AF" w:rsidRPr="0050495F" w:rsidRDefault="002324AF" w:rsidP="002324AF">
            <w:pPr>
              <w:pStyle w:val="a9"/>
              <w:spacing w:after="0"/>
              <w:jc w:val="left"/>
              <w:rPr>
                <w:rFonts w:ascii="Times New Roman" w:hAnsi="Times New Roman"/>
                <w:b/>
                <w:sz w:val="24"/>
                <w:szCs w:val="24"/>
                <w:lang w:val="uk-UA"/>
              </w:rPr>
            </w:pPr>
            <w:r w:rsidRPr="0050495F">
              <w:rPr>
                <w:rFonts w:ascii="Times New Roman" w:hAnsi="Times New Roman"/>
                <w:b/>
                <w:sz w:val="24"/>
                <w:szCs w:val="24"/>
                <w:lang w:val="uk-UA"/>
              </w:rPr>
              <w:t xml:space="preserve">Кваліфікаційні критерії до учасників та вимоги, установлені </w:t>
            </w:r>
            <w:r w:rsidRPr="0050495F">
              <w:rPr>
                <w:rFonts w:ascii="Times New Roman" w:hAnsi="Times New Roman"/>
                <w:b/>
                <w:sz w:val="24"/>
                <w:szCs w:val="24"/>
                <w:lang w:val="uk-UA"/>
              </w:rPr>
              <w:lastRenderedPageBreak/>
              <w:t>статтею 16-17 Закону</w:t>
            </w:r>
          </w:p>
        </w:tc>
        <w:tc>
          <w:tcPr>
            <w:tcW w:w="6911" w:type="dxa"/>
          </w:tcPr>
          <w:p w14:paraId="2C2017B2" w14:textId="77777777" w:rsidR="002324AF" w:rsidRPr="0050495F" w:rsidRDefault="002324AF" w:rsidP="002324AF">
            <w:pPr>
              <w:pStyle w:val="HTML"/>
              <w:ind w:firstLine="284"/>
              <w:jc w:val="both"/>
              <w:rPr>
                <w:rFonts w:ascii="Times New Roman" w:hAnsi="Times New Roman" w:cs="Times New Roman"/>
                <w:sz w:val="24"/>
                <w:szCs w:val="24"/>
                <w:lang w:val="uk-UA" w:eastAsia="uk-UA"/>
              </w:rPr>
            </w:pPr>
            <w:r w:rsidRPr="0050495F">
              <w:rPr>
                <w:rFonts w:ascii="Times New Roman" w:hAnsi="Times New Roman" w:cs="Times New Roman"/>
                <w:sz w:val="24"/>
                <w:szCs w:val="24"/>
                <w:lang w:val="uk-UA" w:eastAsia="uk-UA"/>
              </w:rPr>
              <w:lastRenderedPageBreak/>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2324AF" w:rsidRPr="00F370DA" w:rsidRDefault="002324AF" w:rsidP="002324AF">
            <w:pPr>
              <w:tabs>
                <w:tab w:val="left" w:pos="1080"/>
                <w:tab w:val="left" w:pos="10381"/>
              </w:tabs>
              <w:ind w:firstLine="284"/>
              <w:jc w:val="both"/>
              <w:rPr>
                <w:b/>
                <w:sz w:val="16"/>
                <w:szCs w:val="16"/>
                <w:lang w:eastAsia="uk-UA"/>
              </w:rPr>
            </w:pPr>
          </w:p>
          <w:p w14:paraId="7AF69C40" w14:textId="45652548" w:rsidR="002324AF" w:rsidRPr="004E0EEE" w:rsidRDefault="002324AF" w:rsidP="002324AF">
            <w:pPr>
              <w:tabs>
                <w:tab w:val="left" w:pos="1080"/>
                <w:tab w:val="left" w:pos="10381"/>
              </w:tabs>
              <w:ind w:right="142"/>
              <w:jc w:val="both"/>
              <w:rPr>
                <w:b/>
                <w:bCs/>
                <w:color w:val="000000"/>
                <w:shd w:val="clear" w:color="auto" w:fill="FFFFFF"/>
              </w:rPr>
            </w:pPr>
            <w:r w:rsidRPr="004E0EEE">
              <w:rPr>
                <w:b/>
                <w:bCs/>
                <w:color w:val="000000"/>
                <w:shd w:val="clear" w:color="auto" w:fill="FFFFFF"/>
              </w:rPr>
              <w:t>-</w:t>
            </w:r>
            <w:r>
              <w:rPr>
                <w:b/>
                <w:bCs/>
                <w:color w:val="000000"/>
                <w:shd w:val="clear" w:color="auto" w:fill="FFFFFF"/>
              </w:rPr>
              <w:t xml:space="preserve"> </w:t>
            </w:r>
            <w:r w:rsidRPr="004E0EEE">
              <w:rPr>
                <w:b/>
                <w:bCs/>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61D53AC2" w14:textId="77777777" w:rsidR="002324AF" w:rsidRPr="005227A1" w:rsidRDefault="002324AF" w:rsidP="002324AF">
            <w:pPr>
              <w:tabs>
                <w:tab w:val="left" w:pos="1080"/>
                <w:tab w:val="left" w:pos="10381"/>
              </w:tabs>
              <w:ind w:right="142"/>
              <w:jc w:val="both"/>
              <w:rPr>
                <w:b/>
                <w:lang w:eastAsia="uk-UA"/>
              </w:rPr>
            </w:pPr>
          </w:p>
          <w:p w14:paraId="7085E533" w14:textId="2A3340C3" w:rsidR="002324AF" w:rsidRPr="00323F9F" w:rsidRDefault="008C1AD0" w:rsidP="002324AF">
            <w:pPr>
              <w:ind w:firstLine="284"/>
              <w:jc w:val="both"/>
            </w:pPr>
            <w:r w:rsidRPr="008C1AD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w:t>
            </w:r>
            <w:r w:rsidR="002324AF" w:rsidRPr="00323F9F">
              <w:t>.</w:t>
            </w:r>
          </w:p>
          <w:p w14:paraId="5BB6CED6" w14:textId="77777777" w:rsidR="002324AF" w:rsidRPr="00323F9F" w:rsidRDefault="002324AF" w:rsidP="002324AF">
            <w:pPr>
              <w:ind w:firstLine="284"/>
              <w:jc w:val="both"/>
            </w:pPr>
            <w:r w:rsidRPr="00323F9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9C495" w14:textId="192DF546" w:rsidR="002324AF" w:rsidRPr="00323F9F" w:rsidRDefault="002324AF" w:rsidP="002324AF">
            <w:pPr>
              <w:ind w:firstLine="284"/>
              <w:jc w:val="both"/>
            </w:pPr>
            <w:r w:rsidRPr="00323F9F">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учасника кваліфікаційним критеріям, останній повинен надати всі документи згідно переліку, вказаного у Додатку № 3 Тендерної документації.</w:t>
            </w:r>
          </w:p>
          <w:p w14:paraId="50673DA1" w14:textId="47A5D085" w:rsidR="002324AF" w:rsidRDefault="002324AF" w:rsidP="002324AF">
            <w:pPr>
              <w:ind w:firstLine="284"/>
              <w:jc w:val="both"/>
            </w:pPr>
            <w:r w:rsidRPr="00323F9F">
              <w:rPr>
                <w:b/>
              </w:rPr>
              <w:t xml:space="preserve">1. </w:t>
            </w:r>
            <w:r w:rsidR="00114342" w:rsidRPr="00114342">
              <w:rPr>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323F9F">
              <w:t>:</w:t>
            </w:r>
          </w:p>
          <w:p w14:paraId="49C99A1A" w14:textId="77777777" w:rsidR="00114342" w:rsidRDefault="00114342" w:rsidP="00114342">
            <w:pPr>
              <w:shd w:val="clear" w:color="auto" w:fill="FFFFFF"/>
              <w:ind w:firstLine="448"/>
              <w:jc w:val="both"/>
              <w:rPr>
                <w:color w:val="000000"/>
              </w:rPr>
            </w:pPr>
          </w:p>
          <w:p w14:paraId="4889E698" w14:textId="592DB6C5" w:rsidR="00114342" w:rsidRPr="00114342" w:rsidRDefault="00114342" w:rsidP="00114342">
            <w:pPr>
              <w:shd w:val="clear" w:color="auto" w:fill="FFFFFF"/>
              <w:ind w:firstLine="448"/>
              <w:jc w:val="both"/>
              <w:rPr>
                <w:color w:val="000000"/>
              </w:rPr>
            </w:pPr>
            <w:r w:rsidRPr="00114342">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6020E5" w14:textId="77777777" w:rsidR="00114342" w:rsidRPr="00114342" w:rsidRDefault="00114342" w:rsidP="00114342">
            <w:pPr>
              <w:shd w:val="clear" w:color="auto" w:fill="FFFFFF"/>
              <w:ind w:firstLine="448"/>
              <w:jc w:val="both"/>
              <w:rPr>
                <w:color w:val="000000"/>
              </w:rPr>
            </w:pPr>
          </w:p>
          <w:p w14:paraId="1BDADC91" w14:textId="77777777" w:rsidR="00114342" w:rsidRPr="00114342" w:rsidRDefault="00114342" w:rsidP="00114342">
            <w:pPr>
              <w:shd w:val="clear" w:color="auto" w:fill="FFFFFF"/>
              <w:ind w:firstLine="448"/>
              <w:jc w:val="both"/>
              <w:rPr>
                <w:color w:val="000000"/>
              </w:rPr>
            </w:pPr>
            <w:r w:rsidRPr="00114342">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4C6564" w14:textId="77777777" w:rsidR="00114342" w:rsidRPr="00114342" w:rsidRDefault="00114342" w:rsidP="00114342">
            <w:pPr>
              <w:shd w:val="clear" w:color="auto" w:fill="FFFFFF"/>
              <w:ind w:firstLine="448"/>
              <w:jc w:val="both"/>
              <w:rPr>
                <w:color w:val="000000"/>
              </w:rPr>
            </w:pPr>
          </w:p>
          <w:p w14:paraId="2BDA8871" w14:textId="77777777" w:rsidR="00114342" w:rsidRPr="00114342" w:rsidRDefault="00114342" w:rsidP="00114342">
            <w:pPr>
              <w:shd w:val="clear" w:color="auto" w:fill="FFFFFF"/>
              <w:ind w:firstLine="448"/>
              <w:jc w:val="both"/>
              <w:rPr>
                <w:color w:val="000000"/>
              </w:rPr>
            </w:pPr>
            <w:r w:rsidRPr="00114342">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B12C17" w14:textId="77777777" w:rsidR="00114342" w:rsidRPr="00114342" w:rsidRDefault="00114342" w:rsidP="00114342">
            <w:pPr>
              <w:shd w:val="clear" w:color="auto" w:fill="FFFFFF"/>
              <w:ind w:firstLine="448"/>
              <w:jc w:val="both"/>
              <w:rPr>
                <w:color w:val="000000"/>
              </w:rPr>
            </w:pPr>
          </w:p>
          <w:p w14:paraId="1CF574C8" w14:textId="049F94DC" w:rsidR="00114342" w:rsidRPr="00114342" w:rsidRDefault="00114342" w:rsidP="00114342">
            <w:pPr>
              <w:shd w:val="clear" w:color="auto" w:fill="FFFFFF"/>
              <w:ind w:firstLine="448"/>
              <w:jc w:val="both"/>
              <w:rPr>
                <w:color w:val="000000"/>
              </w:rPr>
            </w:pPr>
            <w:r w:rsidRPr="00114342">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8DCB0A" w14:textId="77777777" w:rsidR="00114342" w:rsidRPr="00114342" w:rsidRDefault="00114342" w:rsidP="00114342">
            <w:pPr>
              <w:shd w:val="clear" w:color="auto" w:fill="FFFFFF"/>
              <w:ind w:firstLine="448"/>
              <w:jc w:val="both"/>
              <w:rPr>
                <w:color w:val="000000"/>
              </w:rPr>
            </w:pPr>
          </w:p>
          <w:p w14:paraId="4DB302D1" w14:textId="77777777" w:rsidR="00114342" w:rsidRPr="00355350" w:rsidRDefault="00114342" w:rsidP="00114342">
            <w:pPr>
              <w:shd w:val="clear" w:color="auto" w:fill="FFFFFF"/>
              <w:ind w:firstLine="448"/>
              <w:jc w:val="both"/>
              <w:rPr>
                <w:color w:val="000000"/>
                <w:lang w:val="ru-RU"/>
              </w:rPr>
            </w:pPr>
            <w:r w:rsidRPr="00114342">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FF101" w14:textId="77777777" w:rsidR="00114342" w:rsidRPr="00114342" w:rsidRDefault="00114342" w:rsidP="00114342">
            <w:pPr>
              <w:shd w:val="clear" w:color="auto" w:fill="FFFFFF"/>
              <w:ind w:firstLine="448"/>
              <w:jc w:val="both"/>
              <w:rPr>
                <w:color w:val="000000"/>
              </w:rPr>
            </w:pPr>
          </w:p>
          <w:p w14:paraId="324D8E7A" w14:textId="77777777" w:rsidR="00114342" w:rsidRPr="00114342" w:rsidRDefault="00114342" w:rsidP="00114342">
            <w:pPr>
              <w:shd w:val="clear" w:color="auto" w:fill="FFFFFF"/>
              <w:ind w:firstLine="448"/>
              <w:jc w:val="both"/>
              <w:rPr>
                <w:color w:val="000000"/>
              </w:rPr>
            </w:pPr>
            <w:r w:rsidRPr="00114342">
              <w:rPr>
                <w:color w:val="000000"/>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5FB35D" w14:textId="77777777" w:rsidR="00114342" w:rsidRPr="00114342" w:rsidRDefault="00114342" w:rsidP="00114342">
            <w:pPr>
              <w:shd w:val="clear" w:color="auto" w:fill="FFFFFF"/>
              <w:ind w:firstLine="448"/>
              <w:jc w:val="both"/>
              <w:rPr>
                <w:color w:val="000000"/>
              </w:rPr>
            </w:pPr>
          </w:p>
          <w:p w14:paraId="4670D6D8" w14:textId="77777777" w:rsidR="00114342" w:rsidRPr="00114342" w:rsidRDefault="00114342" w:rsidP="00114342">
            <w:pPr>
              <w:shd w:val="clear" w:color="auto" w:fill="FFFFFF"/>
              <w:ind w:firstLine="448"/>
              <w:jc w:val="both"/>
              <w:rPr>
                <w:color w:val="000000"/>
              </w:rPr>
            </w:pPr>
            <w:r w:rsidRPr="00114342">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EF10F" w14:textId="77777777" w:rsidR="00114342" w:rsidRPr="00114342" w:rsidRDefault="00114342" w:rsidP="00114342">
            <w:pPr>
              <w:shd w:val="clear" w:color="auto" w:fill="FFFFFF"/>
              <w:ind w:firstLine="448"/>
              <w:jc w:val="both"/>
              <w:rPr>
                <w:color w:val="000000"/>
              </w:rPr>
            </w:pPr>
          </w:p>
          <w:p w14:paraId="76A2CF6C" w14:textId="77777777" w:rsidR="00114342" w:rsidRPr="00114342" w:rsidRDefault="00114342" w:rsidP="00114342">
            <w:pPr>
              <w:shd w:val="clear" w:color="auto" w:fill="FFFFFF"/>
              <w:ind w:firstLine="448"/>
              <w:jc w:val="both"/>
              <w:rPr>
                <w:color w:val="000000"/>
              </w:rPr>
            </w:pPr>
            <w:r w:rsidRPr="00114342">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EFC4F8E" w14:textId="77777777" w:rsidR="00114342" w:rsidRPr="00114342" w:rsidRDefault="00114342" w:rsidP="00114342">
            <w:pPr>
              <w:shd w:val="clear" w:color="auto" w:fill="FFFFFF"/>
              <w:ind w:firstLine="448"/>
              <w:jc w:val="both"/>
              <w:rPr>
                <w:color w:val="000000"/>
              </w:rPr>
            </w:pPr>
          </w:p>
          <w:p w14:paraId="1084D507" w14:textId="01EDD30F" w:rsidR="00114342" w:rsidRPr="00114342" w:rsidRDefault="00114342" w:rsidP="00114342">
            <w:pPr>
              <w:shd w:val="clear" w:color="auto" w:fill="FFFFFF"/>
              <w:ind w:firstLine="448"/>
              <w:jc w:val="both"/>
              <w:rPr>
                <w:color w:val="000000"/>
              </w:rPr>
            </w:pPr>
            <w:r w:rsidRPr="00114342">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63A0C">
              <w:rPr>
                <w:color w:val="000000"/>
              </w:rPr>
              <w:t>«</w:t>
            </w:r>
            <w:r w:rsidRPr="00114342">
              <w:rPr>
                <w:color w:val="000000"/>
              </w:rPr>
              <w:t>Про державну реєстрацію юридичних осіб, фізичних осіб - підприємців та громадських формувань</w:t>
            </w:r>
            <w:r w:rsidR="00463A0C">
              <w:rPr>
                <w:color w:val="000000"/>
              </w:rPr>
              <w:t>»</w:t>
            </w:r>
            <w:r w:rsidRPr="00114342">
              <w:rPr>
                <w:color w:val="000000"/>
              </w:rPr>
              <w:t xml:space="preserve"> (крім нерезидентів);</w:t>
            </w:r>
          </w:p>
          <w:p w14:paraId="52ED2A3C" w14:textId="77777777" w:rsidR="00114342" w:rsidRPr="00114342" w:rsidRDefault="00114342" w:rsidP="00114342">
            <w:pPr>
              <w:shd w:val="clear" w:color="auto" w:fill="FFFFFF"/>
              <w:ind w:firstLine="448"/>
              <w:jc w:val="both"/>
              <w:rPr>
                <w:color w:val="000000"/>
              </w:rPr>
            </w:pPr>
          </w:p>
          <w:p w14:paraId="6F7A1E94" w14:textId="77777777" w:rsidR="00114342" w:rsidRPr="00114342" w:rsidRDefault="00114342" w:rsidP="00114342">
            <w:pPr>
              <w:shd w:val="clear" w:color="auto" w:fill="FFFFFF"/>
              <w:ind w:firstLine="448"/>
              <w:jc w:val="both"/>
              <w:rPr>
                <w:color w:val="000000"/>
              </w:rPr>
            </w:pPr>
            <w:r w:rsidRPr="00114342">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40B5A" w14:textId="77777777" w:rsidR="00114342" w:rsidRPr="00114342" w:rsidRDefault="00114342" w:rsidP="00114342">
            <w:pPr>
              <w:shd w:val="clear" w:color="auto" w:fill="FFFFFF"/>
              <w:ind w:firstLine="448"/>
              <w:jc w:val="both"/>
              <w:rPr>
                <w:color w:val="000000"/>
              </w:rPr>
            </w:pPr>
          </w:p>
          <w:p w14:paraId="3F6451A3" w14:textId="6C1663E3" w:rsidR="00114342" w:rsidRPr="00114342" w:rsidRDefault="00114342" w:rsidP="00114342">
            <w:pPr>
              <w:shd w:val="clear" w:color="auto" w:fill="FFFFFF"/>
              <w:ind w:firstLine="448"/>
              <w:jc w:val="both"/>
              <w:rPr>
                <w:color w:val="000000"/>
              </w:rPr>
            </w:pPr>
            <w:r w:rsidRPr="00114342">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463A0C">
              <w:rPr>
                <w:color w:val="000000"/>
              </w:rPr>
              <w:t>«</w:t>
            </w:r>
            <w:r w:rsidRPr="00114342">
              <w:rPr>
                <w:color w:val="000000"/>
              </w:rPr>
              <w:t>Про санкції</w:t>
            </w:r>
            <w:r w:rsidR="00463A0C">
              <w:rPr>
                <w:color w:val="000000"/>
              </w:rPr>
              <w:t>»</w:t>
            </w:r>
            <w:r w:rsidRPr="00114342">
              <w:rPr>
                <w:color w:val="000000"/>
              </w:rPr>
              <w:t>, крім випадку, коли активи такої особи в установленому законодавством порядку передані в управління АРМА;</w:t>
            </w:r>
          </w:p>
          <w:p w14:paraId="069CC12C" w14:textId="77777777" w:rsidR="00114342" w:rsidRPr="00114342" w:rsidRDefault="00114342" w:rsidP="00114342">
            <w:pPr>
              <w:shd w:val="clear" w:color="auto" w:fill="FFFFFF"/>
              <w:ind w:firstLine="448"/>
              <w:jc w:val="both"/>
              <w:rPr>
                <w:color w:val="000000"/>
              </w:rPr>
            </w:pPr>
          </w:p>
          <w:p w14:paraId="03994ED7" w14:textId="59DDB011" w:rsidR="002324AF" w:rsidRDefault="00114342" w:rsidP="00114342">
            <w:pPr>
              <w:shd w:val="clear" w:color="auto" w:fill="FFFFFF"/>
              <w:ind w:firstLine="448"/>
              <w:jc w:val="both"/>
              <w:rPr>
                <w:color w:val="000000"/>
              </w:rPr>
            </w:pPr>
            <w:r w:rsidRPr="00114342">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B86228" w14:textId="77777777" w:rsidR="00463A0C" w:rsidRPr="00323F9F" w:rsidRDefault="00463A0C" w:rsidP="00114342">
            <w:pPr>
              <w:shd w:val="clear" w:color="auto" w:fill="FFFFFF"/>
              <w:ind w:firstLine="448"/>
              <w:jc w:val="both"/>
              <w:rPr>
                <w:color w:val="000000"/>
              </w:rPr>
            </w:pPr>
          </w:p>
          <w:p w14:paraId="2B72457B" w14:textId="5DD37BD0" w:rsidR="002324AF" w:rsidRPr="00323F9F" w:rsidRDefault="002324AF" w:rsidP="002324AF">
            <w:pPr>
              <w:shd w:val="clear" w:color="auto" w:fill="FFFFFF"/>
              <w:spacing w:after="150"/>
              <w:ind w:firstLine="450"/>
              <w:jc w:val="both"/>
              <w:rPr>
                <w:color w:val="000000"/>
              </w:rPr>
            </w:pPr>
            <w:r w:rsidRPr="00323F9F">
              <w:rPr>
                <w:color w:val="000000"/>
              </w:rPr>
              <w:t xml:space="preserve">2. </w:t>
            </w:r>
            <w:r w:rsidR="00463A0C" w:rsidRPr="00463A0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23F9F">
              <w:rPr>
                <w:color w:val="000000"/>
              </w:rPr>
              <w:t>.</w:t>
            </w:r>
          </w:p>
          <w:p w14:paraId="7BD05704" w14:textId="77777777" w:rsidR="00463A0C" w:rsidRDefault="00463A0C" w:rsidP="002324AF">
            <w:pPr>
              <w:shd w:val="clear" w:color="auto" w:fill="FFFFFF"/>
              <w:spacing w:after="150"/>
              <w:ind w:firstLine="450"/>
              <w:jc w:val="both"/>
              <w:rPr>
                <w:color w:val="000000"/>
              </w:rPr>
            </w:pPr>
            <w:bookmarkStart w:id="8" w:name="n1277"/>
            <w:bookmarkEnd w:id="8"/>
            <w:r w:rsidRPr="00463A0C">
              <w:rPr>
                <w:color w:val="000000"/>
              </w:rPr>
              <w:t xml:space="preserve">Учасник процедури закупівлі, що перебуває в обставинах, зазначених у цьому абзаці, може надати підтвердження вжиття </w:t>
            </w:r>
            <w:r w:rsidRPr="00463A0C">
              <w:rPr>
                <w:color w:val="000000"/>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7928227" w14:textId="77777777" w:rsidR="00463A0C" w:rsidRDefault="00463A0C" w:rsidP="00463A0C">
            <w:pPr>
              <w:shd w:val="clear" w:color="auto" w:fill="FFFFFF"/>
              <w:spacing w:after="150"/>
              <w:ind w:firstLine="450"/>
              <w:jc w:val="both"/>
              <w:rPr>
                <w:color w:val="000000"/>
              </w:rPr>
            </w:pPr>
            <w:r w:rsidRPr="00463A0C">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r w:rsidR="002324AF" w:rsidRPr="00323F9F">
              <w:rPr>
                <w:color w:val="000000"/>
              </w:rPr>
              <w:t>.</w:t>
            </w:r>
            <w:bookmarkStart w:id="9" w:name="n1278"/>
            <w:bookmarkEnd w:id="9"/>
          </w:p>
          <w:p w14:paraId="491A1E65" w14:textId="502E1F74" w:rsidR="002324AF" w:rsidRPr="00463A0C" w:rsidRDefault="00463A0C" w:rsidP="00463A0C">
            <w:pPr>
              <w:shd w:val="clear" w:color="auto" w:fill="FFFFFF"/>
              <w:spacing w:after="150"/>
              <w:ind w:firstLine="450"/>
              <w:jc w:val="both"/>
              <w:rPr>
                <w:color w:val="000000"/>
              </w:rPr>
            </w:pPr>
            <w:r w:rsidRPr="00463A0C">
              <w:rPr>
                <w:bCs/>
                <w:sz w:val="23"/>
                <w:szCs w:val="2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Cs/>
                <w:sz w:val="23"/>
                <w:szCs w:val="23"/>
              </w:rPr>
              <w:t xml:space="preserve"> 47 Особливостей</w:t>
            </w:r>
            <w:r w:rsidR="00BB7C3E" w:rsidRPr="00463A0C">
              <w:rPr>
                <w:bCs/>
                <w:sz w:val="23"/>
                <w:szCs w:val="23"/>
              </w:rPr>
              <w:t>.</w:t>
            </w:r>
          </w:p>
        </w:tc>
      </w:tr>
      <w:tr w:rsidR="002324AF" w:rsidRPr="0050495F" w14:paraId="4B533CB4" w14:textId="77777777" w:rsidTr="00814E77">
        <w:trPr>
          <w:trHeight w:val="526"/>
        </w:trPr>
        <w:tc>
          <w:tcPr>
            <w:tcW w:w="579" w:type="dxa"/>
          </w:tcPr>
          <w:p w14:paraId="2AABF4F8" w14:textId="77777777" w:rsidR="002324AF" w:rsidRPr="0050495F" w:rsidRDefault="002324AF" w:rsidP="002324AF">
            <w:pPr>
              <w:pStyle w:val="ae"/>
              <w:jc w:val="center"/>
              <w:rPr>
                <w:b/>
              </w:rPr>
            </w:pPr>
            <w:r w:rsidRPr="0050495F">
              <w:rPr>
                <w:b/>
              </w:rPr>
              <w:lastRenderedPageBreak/>
              <w:t>6.</w:t>
            </w:r>
          </w:p>
        </w:tc>
        <w:tc>
          <w:tcPr>
            <w:tcW w:w="2433" w:type="dxa"/>
          </w:tcPr>
          <w:p w14:paraId="21E19654" w14:textId="77777777" w:rsidR="002324AF" w:rsidRPr="0050495F" w:rsidRDefault="002324AF" w:rsidP="002324AF">
            <w:pPr>
              <w:pStyle w:val="ae"/>
              <w:rPr>
                <w:b/>
              </w:rPr>
            </w:pPr>
            <w:bookmarkStart w:id="10" w:name="_Hlk87874279"/>
            <w:r w:rsidRPr="0050495F">
              <w:rPr>
                <w:b/>
              </w:rPr>
              <w:t>Інформація про технічні, якісні та кількісні характеристики предмета закупівлі</w:t>
            </w:r>
            <w:bookmarkEnd w:id="10"/>
          </w:p>
        </w:tc>
        <w:tc>
          <w:tcPr>
            <w:tcW w:w="6911" w:type="dxa"/>
            <w:vAlign w:val="center"/>
          </w:tcPr>
          <w:p w14:paraId="7C1B334B" w14:textId="77777777" w:rsidR="002324AF" w:rsidRPr="00F9135B" w:rsidRDefault="002324AF" w:rsidP="002324AF">
            <w:pPr>
              <w:pStyle w:val="Style6"/>
              <w:widowControl/>
              <w:spacing w:line="240" w:lineRule="auto"/>
              <w:ind w:firstLine="425"/>
              <w:rPr>
                <w:rFonts w:ascii="Times New Roman" w:hAnsi="Times New Roman" w:cs="Times New Roman"/>
                <w:bCs/>
                <w:sz w:val="16"/>
                <w:szCs w:val="16"/>
                <w:lang w:val="uk-UA" w:eastAsia="ru-RU"/>
              </w:rPr>
            </w:pPr>
          </w:p>
          <w:p w14:paraId="5E69B810" w14:textId="77777777" w:rsidR="002B1ABD" w:rsidRPr="00A43A9A" w:rsidRDefault="002B1ABD" w:rsidP="002B1ABD">
            <w:pPr>
              <w:pStyle w:val="Style6"/>
              <w:widowControl/>
              <w:spacing w:line="240" w:lineRule="auto"/>
              <w:rPr>
                <w:rFonts w:ascii="Times New Roman" w:hAnsi="Times New Roman" w:cs="Times New Roman"/>
                <w:bCs/>
                <w:color w:val="000000"/>
                <w:lang w:val="uk-UA"/>
              </w:rPr>
            </w:pPr>
            <w:r w:rsidRPr="00A43A9A">
              <w:rPr>
                <w:rFonts w:ascii="Times New Roman" w:hAnsi="Times New Roman" w:cs="Times New Roman"/>
                <w:bCs/>
                <w:color w:val="000000"/>
                <w:lang w:val="uk-UA"/>
              </w:rPr>
              <w:t>ДК 021:2015 - 09310000-5 Електрична енергія</w:t>
            </w:r>
          </w:p>
          <w:p w14:paraId="18C71EFF" w14:textId="3B1507EE" w:rsidR="002B1ABD" w:rsidRPr="00A43A9A" w:rsidRDefault="002B1ABD" w:rsidP="002B1ABD">
            <w:pPr>
              <w:pStyle w:val="Style6"/>
              <w:widowControl/>
              <w:spacing w:line="240" w:lineRule="auto"/>
              <w:rPr>
                <w:rFonts w:ascii="Times New Roman" w:hAnsi="Times New Roman" w:cs="Times New Roman"/>
                <w:bCs/>
                <w:color w:val="000000"/>
                <w:lang w:val="uk-UA"/>
              </w:rPr>
            </w:pPr>
            <w:r w:rsidRPr="00A43A9A">
              <w:rPr>
                <w:rFonts w:ascii="Times New Roman" w:hAnsi="Times New Roman" w:cs="Times New Roman"/>
                <w:bCs/>
                <w:color w:val="000000"/>
                <w:lang w:val="uk-UA"/>
              </w:rPr>
              <w:t>(Електрична енергія</w:t>
            </w:r>
            <w:r w:rsidR="00375BC8" w:rsidRPr="00A43A9A">
              <w:rPr>
                <w:rFonts w:ascii="Times New Roman" w:hAnsi="Times New Roman" w:cs="Times New Roman"/>
                <w:bCs/>
                <w:color w:val="000000"/>
                <w:lang w:val="uk-UA"/>
              </w:rPr>
              <w:t xml:space="preserve"> для навчальних корпусів</w:t>
            </w:r>
            <w:r w:rsidRPr="00A43A9A">
              <w:rPr>
                <w:rFonts w:ascii="Times New Roman" w:hAnsi="Times New Roman" w:cs="Times New Roman"/>
                <w:bCs/>
                <w:color w:val="000000"/>
                <w:lang w:val="uk-UA"/>
              </w:rPr>
              <w:t>)</w:t>
            </w:r>
          </w:p>
          <w:p w14:paraId="4E94DED6" w14:textId="1C127C9C" w:rsidR="002324AF" w:rsidRPr="00A43A9A" w:rsidRDefault="002324AF" w:rsidP="002324AF">
            <w:pPr>
              <w:ind w:firstLine="423"/>
              <w:jc w:val="center"/>
              <w:rPr>
                <w:bCs/>
              </w:rPr>
            </w:pPr>
          </w:p>
          <w:tbl>
            <w:tblPr>
              <w:tblW w:w="6270" w:type="dxa"/>
              <w:jc w:val="center"/>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557"/>
              <w:gridCol w:w="3020"/>
              <w:gridCol w:w="1275"/>
              <w:gridCol w:w="1418"/>
            </w:tblGrid>
            <w:tr w:rsidR="002B1ABD" w:rsidRPr="00A43A9A" w14:paraId="263F87C6" w14:textId="77777777" w:rsidTr="00525267">
              <w:trPr>
                <w:trHeight w:val="607"/>
                <w:jc w:val="center"/>
              </w:trPr>
              <w:tc>
                <w:tcPr>
                  <w:tcW w:w="557" w:type="dxa"/>
                  <w:tcBorders>
                    <w:top w:val="single" w:sz="4" w:space="0" w:color="000001"/>
                    <w:left w:val="single" w:sz="4" w:space="0" w:color="000001"/>
                    <w:bottom w:val="single" w:sz="4" w:space="0" w:color="000001"/>
                  </w:tcBorders>
                  <w:shd w:val="clear" w:color="auto" w:fill="auto"/>
                  <w:tcMar>
                    <w:left w:w="93" w:type="dxa"/>
                  </w:tcMar>
                </w:tcPr>
                <w:p w14:paraId="63221813" w14:textId="77777777" w:rsidR="002B1ABD" w:rsidRPr="00A43A9A" w:rsidRDefault="002B1ABD" w:rsidP="002B1ABD">
                  <w:pPr>
                    <w:keepNext/>
                    <w:keepLines/>
                    <w:rPr>
                      <w:bCs/>
                      <w:sz w:val="20"/>
                      <w:szCs w:val="20"/>
                    </w:rPr>
                  </w:pPr>
                  <w:r w:rsidRPr="00A43A9A">
                    <w:rPr>
                      <w:rFonts w:ascii="Nimbus Roman No9 L" w:hAnsi="Nimbus Roman No9 L"/>
                      <w:bCs/>
                    </w:rPr>
                    <w:t>№ п/п</w:t>
                  </w:r>
                </w:p>
              </w:tc>
              <w:tc>
                <w:tcPr>
                  <w:tcW w:w="3020" w:type="dxa"/>
                  <w:tcBorders>
                    <w:top w:val="single" w:sz="4" w:space="0" w:color="000001"/>
                    <w:left w:val="single" w:sz="4" w:space="0" w:color="000001"/>
                    <w:bottom w:val="single" w:sz="4" w:space="0" w:color="000001"/>
                  </w:tcBorders>
                  <w:shd w:val="clear" w:color="auto" w:fill="auto"/>
                  <w:tcMar>
                    <w:left w:w="93" w:type="dxa"/>
                  </w:tcMar>
                </w:tcPr>
                <w:p w14:paraId="2E028378" w14:textId="77777777" w:rsidR="002B1ABD" w:rsidRPr="00A43A9A" w:rsidRDefault="002B1ABD" w:rsidP="002B1ABD">
                  <w:pPr>
                    <w:keepNext/>
                    <w:keepLines/>
                    <w:jc w:val="center"/>
                    <w:rPr>
                      <w:bCs/>
                      <w:sz w:val="20"/>
                      <w:szCs w:val="20"/>
                    </w:rPr>
                  </w:pPr>
                  <w:r w:rsidRPr="00A43A9A">
                    <w:rPr>
                      <w:rFonts w:ascii="Nimbus Roman No9 L" w:hAnsi="Nimbus Roman No9 L"/>
                      <w:bCs/>
                    </w:rPr>
                    <w:t xml:space="preserve">Найменування </w:t>
                  </w:r>
                </w:p>
                <w:p w14:paraId="317A6205" w14:textId="77777777" w:rsidR="002B1ABD" w:rsidRPr="00A43A9A" w:rsidRDefault="002B1ABD" w:rsidP="002B1ABD">
                  <w:pPr>
                    <w:keepNext/>
                    <w:keepLines/>
                    <w:jc w:val="center"/>
                    <w:rPr>
                      <w:bCs/>
                      <w:sz w:val="20"/>
                      <w:szCs w:val="20"/>
                    </w:rPr>
                  </w:pPr>
                  <w:r w:rsidRPr="00A43A9A">
                    <w:rPr>
                      <w:rFonts w:ascii="Nimbus Roman No9 L" w:hAnsi="Nimbus Roman No9 L"/>
                      <w:bCs/>
                    </w:rPr>
                    <w:t>товару</w:t>
                  </w:r>
                </w:p>
              </w:tc>
              <w:tc>
                <w:tcPr>
                  <w:tcW w:w="1275" w:type="dxa"/>
                  <w:tcBorders>
                    <w:top w:val="single" w:sz="4" w:space="0" w:color="000001"/>
                    <w:left w:val="single" w:sz="4" w:space="0" w:color="000001"/>
                    <w:bottom w:val="single" w:sz="4" w:space="0" w:color="000001"/>
                  </w:tcBorders>
                  <w:shd w:val="clear" w:color="auto" w:fill="auto"/>
                  <w:tcMar>
                    <w:left w:w="93" w:type="dxa"/>
                  </w:tcMar>
                </w:tcPr>
                <w:p w14:paraId="3F0F21F9" w14:textId="77777777" w:rsidR="002B1ABD" w:rsidRPr="00A43A9A" w:rsidRDefault="002B1ABD" w:rsidP="002B1ABD">
                  <w:pPr>
                    <w:keepNext/>
                    <w:keepLines/>
                    <w:jc w:val="center"/>
                    <w:rPr>
                      <w:bCs/>
                      <w:sz w:val="20"/>
                      <w:szCs w:val="20"/>
                    </w:rPr>
                  </w:pPr>
                  <w:r w:rsidRPr="00A43A9A">
                    <w:rPr>
                      <w:rFonts w:ascii="Nimbus Roman No9 L" w:hAnsi="Nimbus Roman No9 L"/>
                      <w:bCs/>
                    </w:rPr>
                    <w:t>Од.</w:t>
                  </w:r>
                </w:p>
                <w:p w14:paraId="42972439" w14:textId="77777777" w:rsidR="002B1ABD" w:rsidRPr="00A43A9A" w:rsidRDefault="002B1ABD" w:rsidP="002B1ABD">
                  <w:pPr>
                    <w:keepNext/>
                    <w:keepLines/>
                    <w:jc w:val="center"/>
                    <w:rPr>
                      <w:bCs/>
                      <w:sz w:val="20"/>
                      <w:szCs w:val="20"/>
                    </w:rPr>
                  </w:pPr>
                  <w:r w:rsidRPr="00A43A9A">
                    <w:rPr>
                      <w:rFonts w:ascii="Nimbus Roman No9 L" w:hAnsi="Nimbus Roman No9 L"/>
                      <w:bCs/>
                    </w:rPr>
                    <w:t>виміру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558596" w14:textId="77777777" w:rsidR="002B1ABD" w:rsidRPr="00A43A9A" w:rsidRDefault="002B1ABD" w:rsidP="002B1ABD">
                  <w:pPr>
                    <w:keepNext/>
                    <w:keepLines/>
                    <w:jc w:val="center"/>
                    <w:rPr>
                      <w:bCs/>
                      <w:sz w:val="20"/>
                      <w:szCs w:val="20"/>
                    </w:rPr>
                  </w:pPr>
                  <w:r w:rsidRPr="00A43A9A">
                    <w:rPr>
                      <w:rFonts w:ascii="Nimbus Roman No9 L" w:hAnsi="Nimbus Roman No9 L"/>
                      <w:bCs/>
                    </w:rPr>
                    <w:t>Кількість</w:t>
                  </w:r>
                </w:p>
                <w:p w14:paraId="5AF28E07" w14:textId="77777777" w:rsidR="002B1ABD" w:rsidRPr="00A43A9A" w:rsidRDefault="002B1ABD" w:rsidP="002B1ABD">
                  <w:pPr>
                    <w:keepNext/>
                    <w:keepLines/>
                    <w:jc w:val="center"/>
                    <w:rPr>
                      <w:rFonts w:ascii="Nimbus Roman No9 L" w:hAnsi="Nimbus Roman No9 L"/>
                      <w:bCs/>
                    </w:rPr>
                  </w:pPr>
                </w:p>
              </w:tc>
            </w:tr>
            <w:tr w:rsidR="002B1ABD" w:rsidRPr="00EA14B7" w14:paraId="3D171746" w14:textId="77777777" w:rsidTr="00EA14B7">
              <w:trPr>
                <w:trHeight w:val="245"/>
                <w:jc w:val="center"/>
              </w:trPr>
              <w:tc>
                <w:tcPr>
                  <w:tcW w:w="557" w:type="dxa"/>
                  <w:tcBorders>
                    <w:top w:val="single" w:sz="4" w:space="0" w:color="000001"/>
                    <w:left w:val="single" w:sz="4" w:space="0" w:color="000001"/>
                    <w:bottom w:val="single" w:sz="4" w:space="0" w:color="000001"/>
                  </w:tcBorders>
                  <w:shd w:val="clear" w:color="auto" w:fill="auto"/>
                  <w:tcMar>
                    <w:left w:w="93" w:type="dxa"/>
                  </w:tcMar>
                </w:tcPr>
                <w:p w14:paraId="6E48799D" w14:textId="77777777" w:rsidR="002B1ABD" w:rsidRPr="00A43A9A" w:rsidRDefault="002B1ABD" w:rsidP="002B1ABD">
                  <w:pPr>
                    <w:keepNext/>
                    <w:keepLines/>
                    <w:rPr>
                      <w:bCs/>
                      <w:sz w:val="20"/>
                      <w:szCs w:val="20"/>
                    </w:rPr>
                  </w:pPr>
                  <w:r w:rsidRPr="00A43A9A">
                    <w:rPr>
                      <w:rFonts w:ascii="Nimbus Roman No9 L" w:hAnsi="Nimbus Roman No9 L"/>
                      <w:bCs/>
                    </w:rPr>
                    <w:t>1</w:t>
                  </w:r>
                </w:p>
              </w:tc>
              <w:tc>
                <w:tcPr>
                  <w:tcW w:w="3020" w:type="dxa"/>
                  <w:tcBorders>
                    <w:top w:val="single" w:sz="4" w:space="0" w:color="000001"/>
                    <w:left w:val="single" w:sz="4" w:space="0" w:color="000001"/>
                    <w:bottom w:val="single" w:sz="4" w:space="0" w:color="000001"/>
                  </w:tcBorders>
                  <w:shd w:val="clear" w:color="auto" w:fill="auto"/>
                  <w:tcMar>
                    <w:left w:w="93" w:type="dxa"/>
                  </w:tcMar>
                </w:tcPr>
                <w:p w14:paraId="6D6E6F33" w14:textId="77777777" w:rsidR="002B1ABD" w:rsidRPr="00A43A9A" w:rsidRDefault="002B1ABD" w:rsidP="002B1ABD">
                  <w:pPr>
                    <w:keepNext/>
                    <w:keepLines/>
                    <w:jc w:val="center"/>
                    <w:rPr>
                      <w:bCs/>
                      <w:sz w:val="20"/>
                      <w:szCs w:val="20"/>
                    </w:rPr>
                  </w:pPr>
                  <w:r w:rsidRPr="00A43A9A">
                    <w:rPr>
                      <w:rFonts w:ascii="Nimbus Roman No9 L" w:hAnsi="Nimbus Roman No9 L"/>
                      <w:bCs/>
                    </w:rPr>
                    <w:t xml:space="preserve">Електрична енергія, </w:t>
                  </w:r>
                  <w:r w:rsidRPr="00A43A9A">
                    <w:rPr>
                      <w:bCs/>
                    </w:rPr>
                    <w:t>2 клас</w:t>
                  </w:r>
                </w:p>
              </w:tc>
              <w:tc>
                <w:tcPr>
                  <w:tcW w:w="1275" w:type="dxa"/>
                  <w:tcBorders>
                    <w:top w:val="single" w:sz="4" w:space="0" w:color="000001"/>
                    <w:left w:val="single" w:sz="4" w:space="0" w:color="000001"/>
                    <w:bottom w:val="single" w:sz="4" w:space="0" w:color="000001"/>
                  </w:tcBorders>
                  <w:shd w:val="clear" w:color="auto" w:fill="auto"/>
                  <w:tcMar>
                    <w:left w:w="93" w:type="dxa"/>
                  </w:tcMar>
                </w:tcPr>
                <w:p w14:paraId="40ACD869" w14:textId="77777777" w:rsidR="002B1ABD" w:rsidRPr="00A43A9A" w:rsidRDefault="002B1ABD" w:rsidP="002B1ABD">
                  <w:pPr>
                    <w:keepNext/>
                    <w:keepLines/>
                    <w:jc w:val="center"/>
                    <w:rPr>
                      <w:bCs/>
                      <w:sz w:val="20"/>
                      <w:szCs w:val="20"/>
                    </w:rPr>
                  </w:pPr>
                  <w:r w:rsidRPr="00A43A9A">
                    <w:rPr>
                      <w:rFonts w:ascii="Nimbus Roman No9 L" w:hAnsi="Nimbus Roman No9 L"/>
                      <w:bCs/>
                    </w:rPr>
                    <w:t>кВт·год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F708BD" w14:textId="213FB7E7" w:rsidR="002B1ABD" w:rsidRPr="00EA14B7" w:rsidRDefault="00EA14B7" w:rsidP="002B1ABD">
                  <w:pPr>
                    <w:keepNext/>
                    <w:keepLines/>
                    <w:jc w:val="center"/>
                    <w:rPr>
                      <w:rFonts w:ascii="Nimbus Roman No9 L" w:hAnsi="Nimbus Roman No9 L"/>
                      <w:bCs/>
                    </w:rPr>
                  </w:pPr>
                  <w:r w:rsidRPr="00EA14B7">
                    <w:rPr>
                      <w:rFonts w:ascii="Nimbus Roman No9 L" w:hAnsi="Nimbus Roman No9 L"/>
                      <w:bCs/>
                    </w:rPr>
                    <w:t>1 002 232</w:t>
                  </w:r>
                </w:p>
              </w:tc>
            </w:tr>
          </w:tbl>
          <w:p w14:paraId="0C432732" w14:textId="77777777" w:rsidR="002B1ABD" w:rsidRPr="00A43A9A" w:rsidRDefault="002B1ABD" w:rsidP="008F0D1D">
            <w:pPr>
              <w:ind w:firstLine="423"/>
              <w:jc w:val="both"/>
              <w:rPr>
                <w:bCs/>
              </w:rPr>
            </w:pPr>
          </w:p>
          <w:p w14:paraId="46F89AC6" w14:textId="184E649B" w:rsidR="002B1ABD" w:rsidRPr="00A43A9A" w:rsidRDefault="002B1ABD" w:rsidP="002B1ABD">
            <w:pPr>
              <w:ind w:firstLine="466"/>
              <w:jc w:val="both"/>
              <w:rPr>
                <w:bCs/>
              </w:rPr>
            </w:pPr>
            <w:r w:rsidRPr="00A43A9A">
              <w:rPr>
                <w:bCs/>
                <w:color w:val="000000"/>
                <w:lang w:eastAsia="uk-UA" w:bidi="uk-UA"/>
              </w:rPr>
              <w:t xml:space="preserve">Приєднана потужність – </w:t>
            </w:r>
            <w:r w:rsidR="000D42D7" w:rsidRPr="00A43A9A">
              <w:rPr>
                <w:bCs/>
                <w:color w:val="000000"/>
                <w:lang w:eastAsia="uk-UA" w:bidi="uk-UA"/>
              </w:rPr>
              <w:t>2</w:t>
            </w:r>
            <w:r w:rsidR="008F0D1D">
              <w:rPr>
                <w:bCs/>
                <w:color w:val="000000"/>
                <w:lang w:eastAsia="uk-UA" w:bidi="uk-UA"/>
              </w:rPr>
              <w:t xml:space="preserve"> </w:t>
            </w:r>
            <w:r w:rsidR="000D42D7" w:rsidRPr="00A43A9A">
              <w:rPr>
                <w:bCs/>
                <w:color w:val="000000"/>
                <w:lang w:eastAsia="uk-UA" w:bidi="uk-UA"/>
              </w:rPr>
              <w:t>450</w:t>
            </w:r>
            <w:r w:rsidRPr="00A43A9A">
              <w:rPr>
                <w:bCs/>
                <w:color w:val="000000"/>
                <w:lang w:eastAsia="uk-UA" w:bidi="uk-UA"/>
              </w:rPr>
              <w:t xml:space="preserve"> кВт.</w:t>
            </w:r>
          </w:p>
          <w:p w14:paraId="4A566CAE" w14:textId="77777777" w:rsidR="002B1ABD" w:rsidRPr="008F0D1D" w:rsidRDefault="002B1ABD" w:rsidP="002B1ABD">
            <w:pPr>
              <w:ind w:firstLine="466"/>
              <w:jc w:val="both"/>
              <w:rPr>
                <w:bCs/>
                <w:color w:val="000000"/>
                <w:lang w:eastAsia="uk-UA" w:bidi="uk-UA"/>
              </w:rPr>
            </w:pPr>
          </w:p>
          <w:p w14:paraId="70942560" w14:textId="1E7F8666" w:rsidR="002B1ABD" w:rsidRDefault="002B1ABD" w:rsidP="00EE2FAD">
            <w:pPr>
              <w:ind w:firstLine="466"/>
              <w:jc w:val="both"/>
              <w:rPr>
                <w:bCs/>
                <w:color w:val="000000"/>
                <w:lang w:eastAsia="uk-UA" w:bidi="uk-UA"/>
              </w:rPr>
            </w:pPr>
            <w:r w:rsidRPr="00A43A9A">
              <w:rPr>
                <w:bCs/>
                <w:color w:val="000000"/>
                <w:lang w:eastAsia="uk-UA" w:bidi="uk-UA"/>
              </w:rPr>
              <w:t>Межа балансової належності знаходиться на ввідних клемах в електрощитових</w:t>
            </w:r>
            <w:r w:rsidR="00A43A9A">
              <w:rPr>
                <w:bCs/>
                <w:color w:val="000000"/>
                <w:lang w:eastAsia="uk-UA" w:bidi="uk-UA"/>
              </w:rPr>
              <w:t xml:space="preserve"> навчальних корпусів</w:t>
            </w:r>
            <w:r w:rsidRPr="00A43A9A">
              <w:rPr>
                <w:bCs/>
                <w:color w:val="000000"/>
                <w:lang w:eastAsia="uk-UA" w:bidi="uk-UA"/>
              </w:rPr>
              <w:t xml:space="preserve"> </w:t>
            </w:r>
            <w:r w:rsidR="00EE2FAD" w:rsidRPr="00A43A9A">
              <w:rPr>
                <w:bCs/>
                <w:color w:val="000000"/>
                <w:lang w:eastAsia="uk-UA" w:bidi="uk-UA"/>
              </w:rPr>
              <w:t>університету</w:t>
            </w:r>
            <w:r w:rsidRPr="00A43A9A">
              <w:rPr>
                <w:bCs/>
                <w:color w:val="000000"/>
                <w:lang w:eastAsia="uk-UA" w:bidi="uk-UA"/>
              </w:rPr>
              <w:t xml:space="preserve">. </w:t>
            </w:r>
            <w:r w:rsidR="00EE2FAD" w:rsidRPr="00A43A9A">
              <w:rPr>
                <w:bCs/>
                <w:color w:val="000000"/>
                <w:lang w:eastAsia="uk-UA" w:bidi="uk-UA"/>
              </w:rPr>
              <w:t>Дві т</w:t>
            </w:r>
            <w:r w:rsidRPr="00A43A9A">
              <w:rPr>
                <w:bCs/>
                <w:color w:val="000000"/>
                <w:lang w:eastAsia="uk-UA" w:bidi="uk-UA"/>
              </w:rPr>
              <w:t>очки комерційного обліку знаходяться на стороні 0,4 кВ</w:t>
            </w:r>
            <w:r w:rsidR="008F0D1D">
              <w:rPr>
                <w:bCs/>
                <w:color w:val="000000"/>
                <w:lang w:eastAsia="uk-UA" w:bidi="uk-UA"/>
              </w:rPr>
              <w:t>.</w:t>
            </w:r>
            <w:r w:rsidR="00EE2FAD" w:rsidRPr="00A43A9A">
              <w:rPr>
                <w:bCs/>
                <w:color w:val="000000"/>
                <w:lang w:eastAsia="uk-UA" w:bidi="uk-UA"/>
              </w:rPr>
              <w:t xml:space="preserve"> </w:t>
            </w:r>
            <w:r w:rsidR="008F0D1D">
              <w:rPr>
                <w:bCs/>
                <w:color w:val="000000"/>
                <w:lang w:eastAsia="uk-UA" w:bidi="uk-UA"/>
              </w:rPr>
              <w:t>Т</w:t>
            </w:r>
            <w:r w:rsidR="00EE2FAD" w:rsidRPr="00A43A9A">
              <w:rPr>
                <w:bCs/>
                <w:color w:val="000000"/>
                <w:lang w:eastAsia="uk-UA" w:bidi="uk-UA"/>
              </w:rPr>
              <w:t>ри точки</w:t>
            </w:r>
            <w:r w:rsidRPr="00A43A9A">
              <w:rPr>
                <w:bCs/>
                <w:color w:val="000000"/>
                <w:lang w:eastAsia="uk-UA" w:bidi="uk-UA"/>
              </w:rPr>
              <w:t xml:space="preserve"> </w:t>
            </w:r>
            <w:r w:rsidR="000D42D7" w:rsidRPr="00A43A9A">
              <w:rPr>
                <w:bCs/>
                <w:color w:val="000000"/>
                <w:lang w:eastAsia="uk-UA" w:bidi="uk-UA"/>
              </w:rPr>
              <w:t xml:space="preserve"> знаходяться на стороні 6 </w:t>
            </w:r>
            <w:r w:rsidR="00EE2FAD" w:rsidRPr="00A43A9A">
              <w:rPr>
                <w:bCs/>
                <w:color w:val="000000"/>
                <w:lang w:eastAsia="uk-UA" w:bidi="uk-UA"/>
              </w:rPr>
              <w:t xml:space="preserve">кВ </w:t>
            </w:r>
            <w:r w:rsidRPr="00A43A9A">
              <w:rPr>
                <w:bCs/>
                <w:color w:val="000000"/>
                <w:lang w:eastAsia="uk-UA" w:bidi="uk-UA"/>
              </w:rPr>
              <w:t xml:space="preserve">в трансформаторних підстанціях, що належать ПАТ «Запоріжжяобленерго» та в електрощитових </w:t>
            </w:r>
            <w:r w:rsidR="00A43A9A">
              <w:rPr>
                <w:bCs/>
                <w:color w:val="000000"/>
                <w:lang w:eastAsia="uk-UA" w:bidi="uk-UA"/>
              </w:rPr>
              <w:t>навчальних корпусів</w:t>
            </w:r>
            <w:r w:rsidR="00A43A9A" w:rsidRPr="00A43A9A">
              <w:rPr>
                <w:bCs/>
                <w:color w:val="000000"/>
                <w:lang w:eastAsia="uk-UA" w:bidi="uk-UA"/>
              </w:rPr>
              <w:t xml:space="preserve"> університету</w:t>
            </w:r>
            <w:r w:rsidRPr="00A43A9A">
              <w:rPr>
                <w:bCs/>
                <w:color w:val="000000"/>
                <w:lang w:eastAsia="uk-UA" w:bidi="uk-UA"/>
              </w:rPr>
              <w:t>.</w:t>
            </w:r>
          </w:p>
          <w:p w14:paraId="1D53A86F" w14:textId="77777777" w:rsidR="008F0D1D" w:rsidRPr="00A43A9A" w:rsidRDefault="008F0D1D" w:rsidP="00EE2FAD">
            <w:pPr>
              <w:ind w:firstLine="466"/>
              <w:jc w:val="both"/>
              <w:rPr>
                <w:bCs/>
                <w:color w:val="000000"/>
                <w:lang w:eastAsia="uk-UA" w:bidi="uk-UA"/>
              </w:rPr>
            </w:pPr>
          </w:p>
          <w:p w14:paraId="7E6ACFBA" w14:textId="39C2A130" w:rsidR="002B1ABD" w:rsidRPr="00F9135B" w:rsidRDefault="002B1ABD" w:rsidP="002B1ABD">
            <w:pPr>
              <w:ind w:firstLine="466"/>
              <w:jc w:val="both"/>
              <w:rPr>
                <w:bCs/>
                <w:color w:val="000000"/>
                <w:lang w:eastAsia="uk-UA" w:bidi="uk-UA"/>
              </w:rPr>
            </w:pPr>
            <w:r w:rsidRPr="00A43A9A">
              <w:rPr>
                <w:bCs/>
                <w:color w:val="000000"/>
                <w:lang w:eastAsia="uk-UA" w:bidi="uk-UA"/>
              </w:rPr>
              <w:t xml:space="preserve">У всіх точках на приєднаннях електроустановок </w:t>
            </w:r>
            <w:r w:rsidR="00EE2FAD" w:rsidRPr="00A43A9A">
              <w:rPr>
                <w:bCs/>
                <w:color w:val="000000"/>
                <w:lang w:eastAsia="uk-UA" w:bidi="uk-UA"/>
              </w:rPr>
              <w:t>навчальних корпусів</w:t>
            </w:r>
            <w:r w:rsidRPr="00A43A9A">
              <w:rPr>
                <w:bCs/>
                <w:color w:val="000000"/>
                <w:lang w:eastAsia="uk-UA" w:bidi="uk-UA"/>
              </w:rPr>
              <w:t xml:space="preserve"> до мереж ОСР та мереж основного споживача, де вимірюється надходження електричної енергії на площадки вимірювання відсутні системи АСКУЕ (площадки вимірювання </w:t>
            </w:r>
            <w:r w:rsidR="008F0D1D">
              <w:rPr>
                <w:bCs/>
                <w:color w:val="000000"/>
                <w:lang w:eastAsia="uk-UA" w:bidi="uk-UA"/>
              </w:rPr>
              <w:t xml:space="preserve">замовника </w:t>
            </w:r>
            <w:r w:rsidRPr="00A43A9A">
              <w:rPr>
                <w:bCs/>
                <w:color w:val="000000"/>
                <w:lang w:eastAsia="uk-UA" w:bidi="uk-UA"/>
              </w:rPr>
              <w:t>відносяться до групи «Б»).</w:t>
            </w:r>
          </w:p>
          <w:p w14:paraId="753044B7" w14:textId="77777777" w:rsidR="008F0D1D" w:rsidRDefault="008F0D1D" w:rsidP="002B1ABD">
            <w:pPr>
              <w:ind w:firstLine="466"/>
              <w:jc w:val="both"/>
              <w:rPr>
                <w:bCs/>
                <w:color w:val="000000"/>
                <w:lang w:eastAsia="uk-UA" w:bidi="uk-UA"/>
              </w:rPr>
            </w:pPr>
          </w:p>
          <w:p w14:paraId="62B01C83" w14:textId="2D7178B3" w:rsidR="002B1ABD" w:rsidRPr="00F9135B" w:rsidRDefault="002B1ABD" w:rsidP="002B1ABD">
            <w:pPr>
              <w:ind w:firstLine="466"/>
              <w:jc w:val="both"/>
              <w:rPr>
                <w:bCs/>
              </w:rPr>
            </w:pPr>
            <w:r w:rsidRPr="00F9135B">
              <w:rPr>
                <w:bCs/>
                <w:color w:val="000000"/>
                <w:lang w:eastAsia="uk-UA" w:bidi="uk-UA"/>
              </w:rPr>
              <w:t>Режим роботи основного обладнання: 24 години на добу, 7 діб на тиждень.</w:t>
            </w:r>
          </w:p>
          <w:p w14:paraId="1942B6DE" w14:textId="77777777" w:rsidR="002B1ABD" w:rsidRPr="00F9135B" w:rsidRDefault="002B1ABD" w:rsidP="008F0D1D">
            <w:pPr>
              <w:pStyle w:val="Style6"/>
              <w:widowControl/>
              <w:spacing w:line="240" w:lineRule="auto"/>
              <w:jc w:val="both"/>
              <w:rPr>
                <w:rFonts w:ascii="Times New Roman" w:hAnsi="Times New Roman" w:cs="Times New Roman"/>
                <w:bCs/>
                <w:color w:val="000000"/>
                <w:lang w:val="uk-UA"/>
              </w:rPr>
            </w:pPr>
          </w:p>
          <w:p w14:paraId="2F6E1DFE" w14:textId="77777777" w:rsidR="002B1ABD" w:rsidRPr="00F9135B" w:rsidRDefault="002B1ABD" w:rsidP="008F0D1D">
            <w:pPr>
              <w:tabs>
                <w:tab w:val="left" w:pos="567"/>
              </w:tabs>
              <w:ind w:firstLine="466"/>
              <w:jc w:val="both"/>
              <w:rPr>
                <w:bCs/>
                <w:color w:val="000000"/>
              </w:rPr>
            </w:pPr>
            <w:r w:rsidRPr="00F9135B">
              <w:rPr>
                <w:bCs/>
                <w:color w:val="000000"/>
              </w:rPr>
              <w:t>1. Відносини між енергопостачальною організацією (Учасник) та споживачем (Замовник) електричної енергії регулюються наступними документами:</w:t>
            </w:r>
          </w:p>
          <w:p w14:paraId="2E816DB8" w14:textId="77777777" w:rsidR="002B1ABD" w:rsidRPr="00F9135B" w:rsidRDefault="002B1ABD" w:rsidP="008F0D1D">
            <w:pPr>
              <w:tabs>
                <w:tab w:val="left" w:pos="567"/>
              </w:tabs>
              <w:ind w:firstLine="466"/>
              <w:jc w:val="both"/>
              <w:rPr>
                <w:bCs/>
                <w:color w:val="000000"/>
              </w:rPr>
            </w:pPr>
            <w:r w:rsidRPr="00F9135B">
              <w:rPr>
                <w:bCs/>
                <w:color w:val="000000"/>
              </w:rPr>
              <w:t>- Закон України «Про ринок електричної енергії» від 13.04.2017 № 2019-</w:t>
            </w:r>
            <w:r w:rsidRPr="00F9135B">
              <w:rPr>
                <w:bCs/>
                <w:color w:val="000000"/>
                <w:lang w:val="en-US"/>
              </w:rPr>
              <w:t>VIII</w:t>
            </w:r>
            <w:r w:rsidRPr="00F9135B">
              <w:rPr>
                <w:bCs/>
                <w:color w:val="000000"/>
              </w:rPr>
              <w:t>;</w:t>
            </w:r>
          </w:p>
          <w:p w14:paraId="365AFA85" w14:textId="77777777" w:rsidR="002B1ABD" w:rsidRPr="00F9135B" w:rsidRDefault="002B1ABD" w:rsidP="008F0D1D">
            <w:pPr>
              <w:tabs>
                <w:tab w:val="left" w:pos="567"/>
              </w:tabs>
              <w:ind w:firstLine="466"/>
              <w:jc w:val="both"/>
              <w:rPr>
                <w:bCs/>
                <w:color w:val="000000"/>
              </w:rPr>
            </w:pPr>
            <w:r w:rsidRPr="00F9135B">
              <w:rPr>
                <w:bCs/>
                <w:color w:val="000000"/>
              </w:rPr>
              <w:t>- 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5B498F84" w14:textId="77777777" w:rsidR="002B1ABD" w:rsidRPr="00F9135B" w:rsidRDefault="002B1ABD" w:rsidP="008F0D1D">
            <w:pPr>
              <w:ind w:firstLine="672"/>
              <w:jc w:val="both"/>
              <w:rPr>
                <w:bCs/>
                <w:lang w:eastAsia="uk-UA"/>
              </w:rPr>
            </w:pPr>
            <w:r w:rsidRPr="00F9135B">
              <w:rPr>
                <w:bCs/>
                <w:lang w:eastAsia="uk-UA"/>
              </w:rPr>
              <w:t xml:space="preserve">- Кодексом комерційного обліку електричної енергії, </w:t>
            </w:r>
          </w:p>
          <w:p w14:paraId="30139492" w14:textId="77777777" w:rsidR="002B1ABD" w:rsidRPr="00F9135B" w:rsidRDefault="002B1ABD" w:rsidP="008F0D1D">
            <w:pPr>
              <w:ind w:firstLine="672"/>
              <w:jc w:val="both"/>
              <w:rPr>
                <w:bCs/>
                <w:lang w:eastAsia="uk-UA"/>
              </w:rPr>
            </w:pPr>
            <w:r w:rsidRPr="00F9135B">
              <w:rPr>
                <w:bCs/>
                <w:lang w:eastAsia="uk-UA"/>
              </w:rPr>
              <w:lastRenderedPageBreak/>
              <w:t>-</w:t>
            </w:r>
            <w:r w:rsidRPr="00F9135B">
              <w:rPr>
                <w:bCs/>
                <w:color w:val="FFFFFF" w:themeColor="background1"/>
                <w:lang w:eastAsia="uk-UA"/>
              </w:rPr>
              <w:t>.</w:t>
            </w:r>
            <w:r w:rsidRPr="00F9135B">
              <w:rPr>
                <w:bCs/>
                <w:lang w:eastAsia="uk-UA"/>
              </w:rPr>
              <w:t xml:space="preserve">Кодексом системи розподілу, </w:t>
            </w:r>
            <w:r w:rsidRPr="00F9135B">
              <w:rPr>
                <w:bCs/>
              </w:rPr>
              <w:t>затвердженого постановою Національної комісії, що здійснює державне регулювання у сферах енергетики та комунальних послуг  від 14.03.2018 № 310</w:t>
            </w:r>
          </w:p>
          <w:p w14:paraId="7A3761CD" w14:textId="77777777" w:rsidR="002B1ABD" w:rsidRPr="00F9135B" w:rsidRDefault="002B1ABD" w:rsidP="008F0D1D">
            <w:pPr>
              <w:ind w:firstLine="466"/>
              <w:jc w:val="both"/>
              <w:rPr>
                <w:bCs/>
                <w:lang w:eastAsia="uk-UA"/>
              </w:rPr>
            </w:pPr>
            <w:r w:rsidRPr="00F9135B">
              <w:rPr>
                <w:bCs/>
                <w:lang w:eastAsia="uk-UA"/>
              </w:rPr>
              <w:t>-</w:t>
            </w:r>
            <w:r w:rsidRPr="00F9135B">
              <w:rPr>
                <w:bCs/>
                <w:color w:val="FFFFFF" w:themeColor="background1"/>
                <w:lang w:eastAsia="uk-UA"/>
              </w:rPr>
              <w:t>.</w:t>
            </w:r>
            <w:r w:rsidRPr="00F9135B">
              <w:rPr>
                <w:bCs/>
                <w:lang w:eastAsia="uk-UA"/>
              </w:rPr>
              <w:t xml:space="preserve">Кодексом системи передачі, </w:t>
            </w:r>
            <w:r w:rsidRPr="00F9135B">
              <w:rPr>
                <w:bCs/>
              </w:rPr>
              <w:t xml:space="preserve">затвердженого постановою Національної комісії, що здійснює регулювання у сферах енергетики та комунальних послуг від 14.03.2018 № 309 </w:t>
            </w:r>
            <w:r w:rsidRPr="00F9135B">
              <w:rPr>
                <w:bCs/>
                <w:lang w:eastAsia="uk-UA"/>
              </w:rPr>
              <w:t>та іншими нормативними актами.</w:t>
            </w:r>
          </w:p>
          <w:p w14:paraId="228A0C33" w14:textId="77777777" w:rsidR="008F0D1D" w:rsidRDefault="002B1ABD" w:rsidP="008F0D1D">
            <w:pPr>
              <w:ind w:firstLine="709"/>
              <w:jc w:val="both"/>
              <w:rPr>
                <w:bCs/>
              </w:rPr>
            </w:pPr>
            <w:r w:rsidRPr="00F9135B">
              <w:rPr>
                <w:bCs/>
              </w:rPr>
              <w:t>- Ліцензійним умовам провадження господарської діяльності з постачання електричної енергії споживачу (Постанова НКРЕКП від 27.12.2017 року № 1469)</w:t>
            </w:r>
            <w:r w:rsidRPr="00F9135B">
              <w:rPr>
                <w:bCs/>
                <w:lang w:eastAsia="uk-UA"/>
              </w:rPr>
              <w:t>.</w:t>
            </w:r>
          </w:p>
          <w:p w14:paraId="0D997846" w14:textId="77777777" w:rsidR="008F0D1D" w:rsidRDefault="008F0D1D" w:rsidP="008F0D1D">
            <w:pPr>
              <w:ind w:firstLine="709"/>
              <w:jc w:val="both"/>
              <w:rPr>
                <w:bCs/>
                <w:color w:val="000000"/>
              </w:rPr>
            </w:pPr>
          </w:p>
          <w:p w14:paraId="3039CB1C" w14:textId="018CB21B" w:rsidR="002B1ABD" w:rsidRPr="008F0D1D" w:rsidRDefault="002B1ABD" w:rsidP="008F0D1D">
            <w:pPr>
              <w:ind w:firstLine="709"/>
              <w:jc w:val="both"/>
              <w:rPr>
                <w:bCs/>
              </w:rPr>
            </w:pPr>
            <w:r w:rsidRPr="00F9135B">
              <w:rPr>
                <w:bCs/>
                <w:color w:val="000000"/>
              </w:rPr>
              <w:t xml:space="preserve">2. </w:t>
            </w:r>
            <w:r w:rsidRPr="00F9135B">
              <w:rPr>
                <w:bCs/>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(НКРЕКП)</w:t>
            </w:r>
          </w:p>
          <w:p w14:paraId="3431AF10" w14:textId="77777777" w:rsidR="002B1ABD" w:rsidRPr="000E37B4" w:rsidRDefault="002B1ABD" w:rsidP="008F0D1D">
            <w:pPr>
              <w:ind w:firstLine="608"/>
              <w:jc w:val="both"/>
              <w:rPr>
                <w:b/>
              </w:rPr>
            </w:pPr>
            <w:r w:rsidRPr="000E37B4">
              <w:rPr>
                <w:b/>
              </w:rPr>
              <w:t>(Надати Гарантійний лист у довільній формі з посиланням на офіційний веб-сайт НКРЕКП де Учасник внесений до переліку вищезазначеної господарської діяльності).</w:t>
            </w:r>
          </w:p>
          <w:p w14:paraId="7115D3FF" w14:textId="77777777" w:rsidR="002B1ABD" w:rsidRPr="008F0D1D" w:rsidRDefault="002B1ABD" w:rsidP="008F0D1D">
            <w:pPr>
              <w:ind w:firstLine="608"/>
              <w:jc w:val="both"/>
              <w:rPr>
                <w:bCs/>
                <w:color w:val="000000"/>
              </w:rPr>
            </w:pPr>
          </w:p>
          <w:p w14:paraId="6D72E002" w14:textId="77777777" w:rsidR="002B1ABD" w:rsidRPr="00F9135B" w:rsidRDefault="002B1ABD" w:rsidP="008F0D1D">
            <w:pPr>
              <w:ind w:firstLine="608"/>
              <w:jc w:val="both"/>
              <w:rPr>
                <w:bCs/>
              </w:rPr>
            </w:pPr>
            <w:r w:rsidRPr="00F9135B">
              <w:rPr>
                <w:bCs/>
                <w:color w:val="000000"/>
              </w:rPr>
              <w:t xml:space="preserve">3. </w:t>
            </w:r>
            <w:r w:rsidRPr="00F9135B">
              <w:rPr>
                <w:bCs/>
              </w:rPr>
              <w:t xml:space="preserve">Учасник визначає ціну на товар, який він пропонує поставити за Договором, з урахуванням усіх своїх витрат, які можуть бути ним понесені у ході виконання договору про закупівлю згідно Порядку розрахунків. </w:t>
            </w:r>
          </w:p>
          <w:p w14:paraId="6B08AF06" w14:textId="55E1B13B" w:rsidR="002B1ABD" w:rsidRPr="000E37B4" w:rsidRDefault="002B1ABD" w:rsidP="008F0D1D">
            <w:pPr>
              <w:ind w:firstLine="608"/>
              <w:jc w:val="both"/>
              <w:rPr>
                <w:b/>
              </w:rPr>
            </w:pPr>
            <w:r w:rsidRPr="000E37B4">
              <w:rPr>
                <w:b/>
              </w:rPr>
              <w:t>(Надати гарантійний лист учасника в довільній формі).</w:t>
            </w:r>
          </w:p>
          <w:p w14:paraId="4E590265" w14:textId="77777777" w:rsidR="000E37B4" w:rsidRPr="00F9135B" w:rsidRDefault="000E37B4" w:rsidP="008F0D1D">
            <w:pPr>
              <w:ind w:firstLine="608"/>
              <w:jc w:val="both"/>
              <w:rPr>
                <w:bCs/>
              </w:rPr>
            </w:pPr>
          </w:p>
          <w:p w14:paraId="472F7496" w14:textId="77777777" w:rsidR="002B1ABD" w:rsidRPr="00F9135B" w:rsidRDefault="002B1ABD" w:rsidP="008F0D1D">
            <w:pPr>
              <w:autoSpaceDE w:val="0"/>
              <w:autoSpaceDN w:val="0"/>
              <w:adjustRightInd w:val="0"/>
              <w:ind w:firstLine="608"/>
              <w:jc w:val="both"/>
              <w:rPr>
                <w:bCs/>
              </w:rPr>
            </w:pPr>
            <w:r w:rsidRPr="00F9135B">
              <w:rPr>
                <w:bCs/>
              </w:rPr>
              <w:t>4. Ціна</w:t>
            </w:r>
            <w:r w:rsidRPr="00F9135B">
              <w:rPr>
                <w:bCs/>
                <w:lang w:val="ru-RU"/>
              </w:rPr>
              <w:t xml:space="preserve"> </w:t>
            </w:r>
            <w:r w:rsidRPr="00F9135B">
              <w:rPr>
                <w:bCs/>
              </w:rPr>
              <w:t>на</w:t>
            </w:r>
            <w:r w:rsidRPr="00F9135B">
              <w:rPr>
                <w:bCs/>
                <w:lang w:val="ru-RU"/>
              </w:rPr>
              <w:t xml:space="preserve"> </w:t>
            </w:r>
            <w:r w:rsidRPr="00F9135B">
              <w:rPr>
                <w:bCs/>
              </w:rPr>
              <w:t>електричну</w:t>
            </w:r>
            <w:r w:rsidRPr="00F9135B">
              <w:rPr>
                <w:bCs/>
                <w:lang w:val="ru-RU"/>
              </w:rPr>
              <w:t xml:space="preserve"> </w:t>
            </w:r>
            <w:r w:rsidRPr="00F9135B">
              <w:rPr>
                <w:bCs/>
              </w:rPr>
              <w:t>енергію</w:t>
            </w:r>
            <w:r w:rsidRPr="00F9135B">
              <w:rPr>
                <w:bCs/>
                <w:lang w:val="ru-RU"/>
              </w:rPr>
              <w:t xml:space="preserve"> </w:t>
            </w:r>
            <w:r w:rsidRPr="00F9135B">
              <w:rPr>
                <w:bCs/>
              </w:rPr>
              <w:t>встановлюється</w:t>
            </w:r>
            <w:r w:rsidRPr="00F9135B">
              <w:rPr>
                <w:bCs/>
                <w:lang w:val="ru-RU"/>
              </w:rPr>
              <w:t xml:space="preserve"> </w:t>
            </w:r>
            <w:r w:rsidRPr="00F9135B">
              <w:rPr>
                <w:bCs/>
              </w:rPr>
              <w:t xml:space="preserve">Учасником у відповідності до </w:t>
            </w:r>
            <w:r w:rsidRPr="008F0D1D">
              <w:rPr>
                <w:bCs/>
              </w:rPr>
              <w:t>ч.</w:t>
            </w:r>
            <w:r w:rsidRPr="00F9135B">
              <w:rPr>
                <w:bCs/>
              </w:rPr>
              <w:t xml:space="preserve"> 2 ст. 56 Закону України «Про ринок</w:t>
            </w:r>
            <w:r w:rsidRPr="00F9135B">
              <w:rPr>
                <w:bCs/>
                <w:lang w:val="ru-RU"/>
              </w:rPr>
              <w:t xml:space="preserve"> </w:t>
            </w:r>
            <w:r w:rsidRPr="00F9135B">
              <w:rPr>
                <w:bCs/>
              </w:rPr>
              <w:t>електричної</w:t>
            </w:r>
            <w:r w:rsidRPr="00F9135B">
              <w:rPr>
                <w:bCs/>
                <w:lang w:val="ru-RU"/>
              </w:rPr>
              <w:t xml:space="preserve"> </w:t>
            </w:r>
            <w:r w:rsidRPr="00F9135B">
              <w:rPr>
                <w:bCs/>
              </w:rPr>
              <w:t>енергії». Учасник не включає до вартості</w:t>
            </w:r>
            <w:r w:rsidRPr="00F9135B">
              <w:rPr>
                <w:bCs/>
                <w:lang w:val="ru-RU"/>
              </w:rPr>
              <w:t xml:space="preserve"> </w:t>
            </w:r>
            <w:r w:rsidRPr="00F9135B">
              <w:rPr>
                <w:bCs/>
              </w:rPr>
              <w:t>тендерної</w:t>
            </w:r>
            <w:r w:rsidRPr="00F9135B">
              <w:rPr>
                <w:bCs/>
                <w:lang w:val="ru-RU"/>
              </w:rPr>
              <w:t xml:space="preserve"> </w:t>
            </w:r>
            <w:r w:rsidRPr="00F9135B">
              <w:rPr>
                <w:bCs/>
              </w:rPr>
              <w:t>пропозиції</w:t>
            </w:r>
            <w:r w:rsidRPr="00F9135B">
              <w:rPr>
                <w:bCs/>
                <w:lang w:val="ru-RU"/>
              </w:rPr>
              <w:t xml:space="preserve"> </w:t>
            </w:r>
            <w:r w:rsidRPr="00F9135B">
              <w:rPr>
                <w:bCs/>
              </w:rPr>
              <w:t>витрати</w:t>
            </w:r>
            <w:r w:rsidRPr="00F9135B">
              <w:rPr>
                <w:bCs/>
                <w:lang w:val="ru-RU"/>
              </w:rPr>
              <w:t xml:space="preserve"> </w:t>
            </w:r>
            <w:r w:rsidRPr="00F9135B">
              <w:rPr>
                <w:bCs/>
              </w:rPr>
              <w:t>щодо оплати послуг з розподілу</w:t>
            </w:r>
            <w:r w:rsidRPr="00F9135B">
              <w:rPr>
                <w:bCs/>
                <w:lang w:val="ru-RU"/>
              </w:rPr>
              <w:t xml:space="preserve"> </w:t>
            </w:r>
            <w:r w:rsidRPr="00F9135B">
              <w:rPr>
                <w:bCs/>
              </w:rPr>
              <w:t>електричної</w:t>
            </w:r>
            <w:r w:rsidRPr="00F9135B">
              <w:rPr>
                <w:bCs/>
                <w:lang w:val="ru-RU"/>
              </w:rPr>
              <w:t xml:space="preserve"> </w:t>
            </w:r>
            <w:r w:rsidRPr="00F9135B">
              <w:rPr>
                <w:bCs/>
              </w:rPr>
              <w:t>енергії.</w:t>
            </w:r>
          </w:p>
          <w:p w14:paraId="02987EA1" w14:textId="77777777" w:rsidR="002B1ABD" w:rsidRPr="00F9135B" w:rsidRDefault="002B1ABD" w:rsidP="008F0D1D">
            <w:pPr>
              <w:autoSpaceDE w:val="0"/>
              <w:autoSpaceDN w:val="0"/>
              <w:adjustRightInd w:val="0"/>
              <w:ind w:firstLine="608"/>
              <w:rPr>
                <w:bCs/>
              </w:rPr>
            </w:pPr>
            <w:r w:rsidRPr="00F9135B">
              <w:rPr>
                <w:bCs/>
              </w:rPr>
              <w:t>Ціна тендерної пропозиції / ціна електрич</w:t>
            </w:r>
            <w:r w:rsidRPr="00F9135B">
              <w:rPr>
                <w:bCs/>
              </w:rPr>
              <w:softHyphen/>
              <w:t>ної енергії, яку пропонує учасник, повинна включати:</w:t>
            </w:r>
          </w:p>
          <w:p w14:paraId="2F3E9BB0" w14:textId="77777777" w:rsidR="002B1ABD" w:rsidRPr="00F9135B" w:rsidRDefault="002B1ABD" w:rsidP="008F0D1D">
            <w:pPr>
              <w:ind w:firstLine="608"/>
              <w:jc w:val="both"/>
              <w:rPr>
                <w:bCs/>
              </w:rPr>
            </w:pPr>
            <w:r w:rsidRPr="00F9135B">
              <w:rPr>
                <w:bCs/>
              </w:rPr>
              <w:t>- ціну (вартість) електричної енергії як то</w:t>
            </w:r>
            <w:r w:rsidRPr="00F9135B">
              <w:rPr>
                <w:bCs/>
              </w:rPr>
              <w:softHyphen/>
              <w:t xml:space="preserve">варної продукції, а також вартість послуг учасника (постачальника), пов’язаних з постачанням електричної енергії; </w:t>
            </w:r>
          </w:p>
          <w:p w14:paraId="0FE7876F" w14:textId="77777777" w:rsidR="002B1ABD" w:rsidRPr="00F9135B" w:rsidRDefault="002B1ABD" w:rsidP="008F0D1D">
            <w:pPr>
              <w:ind w:firstLine="608"/>
              <w:jc w:val="both"/>
              <w:rPr>
                <w:bCs/>
              </w:rPr>
            </w:pPr>
            <w:r w:rsidRPr="00F9135B">
              <w:rPr>
                <w:bCs/>
              </w:rPr>
              <w:t>- регульований тариф на послуги з пере</w:t>
            </w:r>
            <w:r w:rsidRPr="00F9135B">
              <w:rPr>
                <w:bCs/>
              </w:rPr>
              <w:softHyphen/>
              <w:t>дачі електричної енергії, установлений НКРЕКП, який учасник (постачальник) оплачує операторові системи передачі;</w:t>
            </w:r>
          </w:p>
          <w:p w14:paraId="4043654C" w14:textId="60FDAB67" w:rsidR="002B1ABD" w:rsidRPr="008F0D1D" w:rsidRDefault="002B1ABD" w:rsidP="008F0D1D">
            <w:pPr>
              <w:ind w:firstLine="608"/>
              <w:jc w:val="both"/>
              <w:rPr>
                <w:bCs/>
              </w:rPr>
            </w:pPr>
            <w:r w:rsidRPr="00F9135B">
              <w:rPr>
                <w:bCs/>
              </w:rPr>
              <w:t>- податки</w:t>
            </w:r>
            <w:r w:rsidRPr="008F0D1D">
              <w:rPr>
                <w:bCs/>
              </w:rPr>
              <w:t>, у тому числі податок на додану вартість, які враховують у складі ціни товару (електричної енергії) відповідно до податкового законодавства України (у разі якщо учасник є платником відповідного податку).</w:t>
            </w:r>
          </w:p>
          <w:p w14:paraId="1BA6B846" w14:textId="3D6D2864" w:rsidR="002B1ABD" w:rsidRPr="008F0D1D" w:rsidRDefault="002B1ABD" w:rsidP="008F0D1D">
            <w:pPr>
              <w:ind w:firstLine="608"/>
              <w:jc w:val="both"/>
              <w:rPr>
                <w:b/>
              </w:rPr>
            </w:pPr>
            <w:r w:rsidRPr="008F0D1D">
              <w:rPr>
                <w:b/>
              </w:rPr>
              <w:t xml:space="preserve">(Надати розрахунок вартості пропозиції окремим файлом у складі Тендерної пропозиції (Додаток 1)) </w:t>
            </w:r>
          </w:p>
          <w:p w14:paraId="65F813D8" w14:textId="77777777" w:rsidR="002B1ABD" w:rsidRPr="008F0D1D" w:rsidRDefault="002B1ABD" w:rsidP="002B1ABD">
            <w:pPr>
              <w:spacing w:line="276" w:lineRule="auto"/>
              <w:ind w:firstLine="608"/>
              <w:jc w:val="both"/>
              <w:rPr>
                <w:bCs/>
              </w:rPr>
            </w:pPr>
          </w:p>
          <w:p w14:paraId="791E2B11" w14:textId="40021975" w:rsidR="002B1ABD" w:rsidRPr="008F0D1D" w:rsidRDefault="00E12375" w:rsidP="00CE69EA">
            <w:pPr>
              <w:spacing w:line="276" w:lineRule="auto"/>
              <w:ind w:firstLine="608"/>
              <w:jc w:val="both"/>
              <w:rPr>
                <w:b/>
              </w:rPr>
            </w:pPr>
            <w:r w:rsidRPr="00E12375">
              <w:rPr>
                <w:bCs/>
                <w:color w:val="000000"/>
              </w:rPr>
              <w:t xml:space="preserve">5. Строк поставки товару: по 31.12.2024 р. (цілодобово) </w:t>
            </w:r>
            <w:r w:rsidRPr="00C53E42">
              <w:rPr>
                <w:b/>
                <w:color w:val="000000"/>
              </w:rPr>
              <w:t>(Надати гарантійний лист учасника в довільній формі)</w:t>
            </w:r>
            <w:r w:rsidR="002B1ABD" w:rsidRPr="00C53E42">
              <w:rPr>
                <w:b/>
              </w:rPr>
              <w:t>.</w:t>
            </w:r>
          </w:p>
          <w:p w14:paraId="15673712" w14:textId="77777777" w:rsidR="002B1ABD" w:rsidRPr="008F0D1D" w:rsidRDefault="002B1ABD" w:rsidP="002B1ABD">
            <w:pPr>
              <w:spacing w:line="276" w:lineRule="auto"/>
              <w:jc w:val="both"/>
              <w:rPr>
                <w:bCs/>
              </w:rPr>
            </w:pPr>
          </w:p>
          <w:p w14:paraId="33B865D0" w14:textId="0B03CA24" w:rsidR="002B1ABD" w:rsidRPr="008F0D1D" w:rsidRDefault="002B1ABD" w:rsidP="00776F5B">
            <w:pPr>
              <w:spacing w:line="276" w:lineRule="auto"/>
              <w:ind w:firstLine="607"/>
              <w:jc w:val="both"/>
              <w:rPr>
                <w:bCs/>
                <w:spacing w:val="-4"/>
                <w:lang w:val="ru-RU"/>
              </w:rPr>
            </w:pPr>
            <w:r w:rsidRPr="008F0D1D">
              <w:rPr>
                <w:bCs/>
                <w:color w:val="000000"/>
              </w:rPr>
              <w:lastRenderedPageBreak/>
              <w:t xml:space="preserve">6. </w:t>
            </w:r>
            <w:r w:rsidRPr="008F0D1D">
              <w:rPr>
                <w:bCs/>
                <w:spacing w:val="-4"/>
              </w:rPr>
              <w:t>Поставка товару здійснюється за адрес</w:t>
            </w:r>
            <w:r w:rsidR="004815B0" w:rsidRPr="008F0D1D">
              <w:rPr>
                <w:bCs/>
                <w:spacing w:val="-4"/>
              </w:rPr>
              <w:t>ами, зазначеними в Додатку 4 до цієї Тендерної документації.</w:t>
            </w:r>
            <w:r w:rsidRPr="008F0D1D">
              <w:rPr>
                <w:bCs/>
              </w:rPr>
              <w:t xml:space="preserve"> </w:t>
            </w:r>
            <w:r w:rsidRPr="008F0D1D">
              <w:rPr>
                <w:b/>
              </w:rPr>
              <w:t>(Надати гарантійний лист учасника в довільній формі).</w:t>
            </w:r>
          </w:p>
          <w:p w14:paraId="44269FD9" w14:textId="77777777" w:rsidR="002B1ABD" w:rsidRPr="008F0D1D" w:rsidRDefault="002B1ABD" w:rsidP="002B1ABD">
            <w:pPr>
              <w:jc w:val="both"/>
              <w:rPr>
                <w:bCs/>
              </w:rPr>
            </w:pPr>
          </w:p>
          <w:p w14:paraId="18CF2605" w14:textId="77777777" w:rsidR="002B1ABD" w:rsidRPr="00F9135B" w:rsidRDefault="002B1ABD" w:rsidP="002B1ABD">
            <w:pPr>
              <w:ind w:firstLine="709"/>
              <w:jc w:val="both"/>
              <w:rPr>
                <w:bCs/>
                <w:lang w:eastAsia="uk-UA"/>
              </w:rPr>
            </w:pPr>
            <w:r w:rsidRPr="008F0D1D">
              <w:rPr>
                <w:bCs/>
              </w:rPr>
              <w:t>7. Товар повинен відповідати вимогам безпеки руху, охорони праці, екології</w:t>
            </w:r>
            <w:r w:rsidRPr="00F9135B">
              <w:rPr>
                <w:bCs/>
              </w:rPr>
              <w:t xml:space="preserve"> та пожежної безпеки. </w:t>
            </w:r>
            <w:r w:rsidRPr="00F9135B">
              <w:rPr>
                <w:bCs/>
                <w:u w:val="single"/>
              </w:rPr>
              <w:t>Учасник гарантує,</w:t>
            </w:r>
            <w:r w:rsidRPr="00F9135B">
              <w:rPr>
                <w:bCs/>
              </w:rPr>
              <w:t xml:space="preserve">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w:t>
            </w:r>
            <w:r w:rsidRPr="00F9135B">
              <w:rPr>
                <w:bCs/>
                <w:lang w:eastAsia="uk-UA"/>
              </w:rPr>
              <w:t>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5DF24DA7" w14:textId="77777777" w:rsidR="002B1ABD" w:rsidRPr="00F9135B" w:rsidRDefault="002B1ABD" w:rsidP="002B1ABD">
            <w:pPr>
              <w:ind w:firstLine="709"/>
              <w:jc w:val="both"/>
              <w:rPr>
                <w:bCs/>
                <w:lang w:eastAsia="uk-UA"/>
              </w:rPr>
            </w:pPr>
            <w:r w:rsidRPr="00F9135B">
              <w:rPr>
                <w:bCs/>
                <w:color w:val="000000"/>
              </w:rPr>
              <w:t xml:space="preserve">На підтвердження відповідності пропонованого товару технічним та якісним характеристикам предмета закупівлі Учасник завантажує в електронну систему закупівель скановані документи у кольоровому вигляді: </w:t>
            </w:r>
          </w:p>
          <w:p w14:paraId="3399F695" w14:textId="77777777" w:rsidR="002B1ABD" w:rsidRPr="00F9135B" w:rsidRDefault="002B1ABD" w:rsidP="002B1ABD">
            <w:pPr>
              <w:pStyle w:val="ac"/>
              <w:spacing w:before="0" w:beforeAutospacing="0" w:after="0" w:afterAutospacing="0"/>
              <w:ind w:firstLine="750"/>
              <w:jc w:val="both"/>
              <w:rPr>
                <w:bCs/>
                <w:color w:val="000000"/>
              </w:rPr>
            </w:pPr>
            <w:r w:rsidRPr="000E37B4">
              <w:rPr>
                <w:b/>
                <w:color w:val="000000"/>
              </w:rPr>
              <w:t>- Гарантійний лист в довільній формі,</w:t>
            </w:r>
            <w:r w:rsidRPr="00F9135B">
              <w:rPr>
                <w:bCs/>
                <w:color w:val="000000"/>
              </w:rPr>
              <w:t xml:space="preserve"> що передбачає застосування учасником необхідні заходи із захисту довкілля.</w:t>
            </w:r>
          </w:p>
          <w:p w14:paraId="34956FB9" w14:textId="77777777" w:rsidR="002B1ABD" w:rsidRPr="00F9135B" w:rsidRDefault="002B1ABD" w:rsidP="002B1ABD">
            <w:pPr>
              <w:pStyle w:val="ac"/>
              <w:spacing w:before="0" w:beforeAutospacing="0" w:after="0" w:afterAutospacing="0"/>
              <w:ind w:firstLine="750"/>
              <w:jc w:val="both"/>
              <w:rPr>
                <w:bCs/>
                <w:color w:val="000000"/>
                <w:sz w:val="16"/>
                <w:szCs w:val="16"/>
              </w:rPr>
            </w:pPr>
          </w:p>
          <w:p w14:paraId="63EBCB85" w14:textId="4C0818A1" w:rsidR="002B1ABD" w:rsidRPr="000E37B4" w:rsidRDefault="002B1ABD" w:rsidP="002B1ABD">
            <w:pPr>
              <w:ind w:firstLine="709"/>
              <w:jc w:val="both"/>
              <w:rPr>
                <w:b/>
                <w:lang w:eastAsia="uk-UA"/>
              </w:rPr>
            </w:pPr>
            <w:r w:rsidRPr="00F9135B">
              <w:rPr>
                <w:bCs/>
                <w:lang w:eastAsia="uk-UA"/>
              </w:rPr>
              <w:t xml:space="preserve">8. </w:t>
            </w:r>
            <w:r w:rsidRPr="00F9135B">
              <w:rPr>
                <w:rFonts w:eastAsia="Calibri"/>
                <w:bC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Pr="00F9135B">
              <w:rPr>
                <w:bCs/>
              </w:rPr>
              <w:t xml:space="preserve"> </w:t>
            </w:r>
            <w:r w:rsidRPr="000E37B4">
              <w:rPr>
                <w:b/>
              </w:rPr>
              <w:t>(Надати лист-зобов’язання)</w:t>
            </w:r>
            <w:r w:rsidR="000E37B4">
              <w:rPr>
                <w:b/>
              </w:rPr>
              <w:t>.</w:t>
            </w:r>
          </w:p>
          <w:p w14:paraId="67EB99CF" w14:textId="77777777" w:rsidR="002B1ABD" w:rsidRPr="00F9135B" w:rsidRDefault="002B1ABD" w:rsidP="002B1ABD">
            <w:pPr>
              <w:ind w:firstLine="709"/>
              <w:jc w:val="both"/>
              <w:rPr>
                <w:bCs/>
                <w:sz w:val="16"/>
                <w:szCs w:val="16"/>
                <w:lang w:eastAsia="uk-UA"/>
              </w:rPr>
            </w:pPr>
          </w:p>
          <w:p w14:paraId="54789B00" w14:textId="77777777" w:rsidR="002B1ABD" w:rsidRPr="00F9135B" w:rsidRDefault="002B1ABD" w:rsidP="000E37B4">
            <w:pPr>
              <w:ind w:firstLine="709"/>
              <w:jc w:val="both"/>
              <w:rPr>
                <w:bCs/>
              </w:rPr>
            </w:pPr>
            <w:r w:rsidRPr="00F9135B">
              <w:rPr>
                <w:bCs/>
              </w:rPr>
              <w:t>9. Учасник-постачальник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w:t>
            </w:r>
            <w:r w:rsidRPr="00F9135B">
              <w:rPr>
                <w:bCs/>
                <w:color w:val="FFFFFF" w:themeColor="background1"/>
              </w:rPr>
              <w:t>.</w:t>
            </w:r>
            <w:r w:rsidRPr="00F9135B">
              <w:rPr>
                <w:bCs/>
              </w:rPr>
              <w:t xml:space="preserve">375, Закону України «Про ринок електричної енергії», Правил роздрібного ринку електричної енергії, інших нормативно-правових актів. </w:t>
            </w:r>
          </w:p>
          <w:p w14:paraId="6670393B" w14:textId="5B713428" w:rsidR="002B1ABD" w:rsidRPr="000E37B4" w:rsidRDefault="002B1ABD" w:rsidP="000E37B4">
            <w:pPr>
              <w:ind w:firstLine="709"/>
              <w:jc w:val="both"/>
              <w:rPr>
                <w:b/>
              </w:rPr>
            </w:pPr>
            <w:r w:rsidRPr="00F9135B">
              <w:rPr>
                <w:bCs/>
              </w:rPr>
              <w:t>Згідно ст. 18 Закону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w:t>
            </w:r>
            <w:r w:rsidRPr="000E37B4">
              <w:rPr>
                <w:b/>
              </w:rPr>
              <w:t>.</w:t>
            </w:r>
            <w:r w:rsidR="000E37B4">
              <w:rPr>
                <w:b/>
              </w:rPr>
              <w:t xml:space="preserve"> </w:t>
            </w:r>
            <w:r w:rsidRPr="000E37B4">
              <w:rPr>
                <w:b/>
              </w:rPr>
              <w:t>(Надати лист-згоду</w:t>
            </w:r>
            <w:r w:rsidR="00062AB4">
              <w:rPr>
                <w:b/>
              </w:rPr>
              <w:t xml:space="preserve"> на весь пункт</w:t>
            </w:r>
            <w:r w:rsidRPr="000E37B4">
              <w:rPr>
                <w:b/>
              </w:rPr>
              <w:t>)</w:t>
            </w:r>
          </w:p>
          <w:p w14:paraId="2DEF2C84" w14:textId="77777777" w:rsidR="000E37B4" w:rsidRDefault="000E37B4" w:rsidP="002B1ABD">
            <w:pPr>
              <w:pStyle w:val="HTML"/>
              <w:shd w:val="clear" w:color="auto" w:fill="FFFFFF"/>
              <w:ind w:firstLine="608"/>
              <w:jc w:val="both"/>
              <w:rPr>
                <w:rFonts w:ascii="Times New Roman" w:hAnsi="Times New Roman" w:cs="Times New Roman"/>
                <w:bCs/>
                <w:color w:val="000000"/>
                <w:sz w:val="24"/>
                <w:szCs w:val="24"/>
                <w:lang w:val="uk-UA"/>
              </w:rPr>
            </w:pPr>
          </w:p>
          <w:p w14:paraId="7E9AA19C" w14:textId="0C86E440" w:rsidR="002B1ABD" w:rsidRPr="00F9135B" w:rsidRDefault="002B1ABD" w:rsidP="002B1ABD">
            <w:pPr>
              <w:pStyle w:val="HTML"/>
              <w:shd w:val="clear" w:color="auto" w:fill="FFFFFF"/>
              <w:ind w:firstLine="608"/>
              <w:jc w:val="both"/>
              <w:rPr>
                <w:rFonts w:ascii="Times New Roman" w:hAnsi="Times New Roman" w:cs="Times New Roman"/>
                <w:bCs/>
                <w:color w:val="000000"/>
                <w:sz w:val="24"/>
                <w:szCs w:val="24"/>
                <w:lang w:val="uk-UA"/>
              </w:rPr>
            </w:pPr>
            <w:r w:rsidRPr="00F9135B">
              <w:rPr>
                <w:rFonts w:ascii="Times New Roman" w:hAnsi="Times New Roman" w:cs="Times New Roman"/>
                <w:bCs/>
                <w:color w:val="000000"/>
                <w:sz w:val="24"/>
                <w:szCs w:val="24"/>
                <w:lang w:val="uk-UA"/>
              </w:rPr>
              <w:t>10. Замовник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Замовнику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D36CDB1" w14:textId="77777777" w:rsidR="002B1ABD" w:rsidRPr="000E37B4" w:rsidRDefault="002B1ABD" w:rsidP="002B1ABD">
            <w:pPr>
              <w:ind w:firstLine="608"/>
              <w:jc w:val="both"/>
              <w:rPr>
                <w:b/>
              </w:rPr>
            </w:pPr>
            <w:r w:rsidRPr="000E37B4">
              <w:rPr>
                <w:b/>
              </w:rPr>
              <w:t>(Надати лист-зобов’язання)</w:t>
            </w:r>
          </w:p>
          <w:p w14:paraId="0A7DC80F" w14:textId="77777777" w:rsidR="002B1ABD" w:rsidRPr="00F9135B" w:rsidRDefault="002B1ABD" w:rsidP="002B1ABD">
            <w:pPr>
              <w:jc w:val="both"/>
              <w:rPr>
                <w:bCs/>
                <w:color w:val="000000"/>
                <w:sz w:val="16"/>
                <w:szCs w:val="16"/>
              </w:rPr>
            </w:pPr>
          </w:p>
          <w:p w14:paraId="1670A93D" w14:textId="77777777" w:rsidR="002B1ABD" w:rsidRPr="00F9135B" w:rsidRDefault="002B1ABD" w:rsidP="002B1ABD">
            <w:pPr>
              <w:ind w:firstLine="709"/>
              <w:jc w:val="both"/>
              <w:rPr>
                <w:bCs/>
                <w:color w:val="000000"/>
              </w:rPr>
            </w:pPr>
            <w:r w:rsidRPr="00F9135B">
              <w:rPr>
                <w:bCs/>
              </w:rPr>
              <w:t xml:space="preserve">11. Учасник-постачальник повинен </w:t>
            </w:r>
            <w:r w:rsidRPr="000E37B4">
              <w:rPr>
                <w:b/>
              </w:rPr>
              <w:t xml:space="preserve">надати </w:t>
            </w:r>
            <w:r w:rsidRPr="000E37B4">
              <w:rPr>
                <w:b/>
                <w:color w:val="000000"/>
              </w:rPr>
              <w:t>Гарантійний лист в довільній формі,</w:t>
            </w:r>
            <w:r w:rsidRPr="00F9135B">
              <w:rPr>
                <w:bCs/>
                <w:color w:val="000000"/>
              </w:rPr>
              <w:t xml:space="preserve"> яким підтверджує можливість постачання запропонованого товару в необхідній кількості, якості та в потрібні терміни. </w:t>
            </w:r>
            <w:r w:rsidRPr="00F9135B">
              <w:rPr>
                <w:bCs/>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B194F11" w14:textId="77777777" w:rsidR="002B1ABD" w:rsidRPr="00F9135B" w:rsidRDefault="002B1ABD" w:rsidP="002B1ABD">
            <w:pPr>
              <w:ind w:firstLine="709"/>
              <w:jc w:val="both"/>
              <w:rPr>
                <w:bCs/>
                <w:sz w:val="16"/>
                <w:szCs w:val="16"/>
                <w:lang w:eastAsia="uk-UA"/>
              </w:rPr>
            </w:pPr>
          </w:p>
          <w:p w14:paraId="14FB2B13" w14:textId="39B4AD80" w:rsidR="002B1ABD" w:rsidRPr="00F9135B" w:rsidRDefault="002B1ABD" w:rsidP="002B1ABD">
            <w:pPr>
              <w:ind w:firstLine="709"/>
              <w:jc w:val="both"/>
              <w:rPr>
                <w:bCs/>
                <w:lang w:eastAsia="uk-UA"/>
              </w:rPr>
            </w:pPr>
            <w:r w:rsidRPr="00F9135B">
              <w:rPr>
                <w:bCs/>
              </w:rPr>
              <w:t xml:space="preserve">12. </w:t>
            </w:r>
            <w:r w:rsidRPr="00F9135B">
              <w:rPr>
                <w:bCs/>
                <w:lang w:eastAsia="uk-UA"/>
              </w:rPr>
              <w:t>Початком постачання електричної енергії  Замовнику є дата, зазначена в заяві-приєднанні.</w:t>
            </w:r>
          </w:p>
          <w:p w14:paraId="02B040F6" w14:textId="77777777" w:rsidR="002B1ABD" w:rsidRPr="00F9135B" w:rsidRDefault="002B1ABD" w:rsidP="002B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sz w:val="16"/>
                <w:szCs w:val="16"/>
              </w:rPr>
            </w:pPr>
          </w:p>
          <w:p w14:paraId="3EB8D4AA" w14:textId="77777777" w:rsidR="002B1ABD" w:rsidRPr="00F9135B" w:rsidRDefault="002B1ABD" w:rsidP="002B1ABD">
            <w:pPr>
              <w:ind w:firstLine="709"/>
              <w:jc w:val="both"/>
              <w:rPr>
                <w:bCs/>
                <w:lang w:eastAsia="uk-UA"/>
              </w:rPr>
            </w:pPr>
            <w:r w:rsidRPr="00F9135B">
              <w:rPr>
                <w:bCs/>
                <w:lang w:eastAsia="uk-UA"/>
              </w:rPr>
              <w:t>13. Замовник  має право вільно змінювати Постачальника відповідно до процедури, визначеної ПРРЕЕ.</w:t>
            </w:r>
          </w:p>
          <w:p w14:paraId="53C3598C" w14:textId="77777777" w:rsidR="002B1ABD" w:rsidRPr="00F9135B" w:rsidRDefault="002B1ABD" w:rsidP="002B1ABD">
            <w:pPr>
              <w:ind w:firstLine="709"/>
              <w:jc w:val="both"/>
              <w:rPr>
                <w:bCs/>
                <w:sz w:val="16"/>
                <w:szCs w:val="16"/>
                <w:lang w:eastAsia="uk-UA"/>
              </w:rPr>
            </w:pPr>
          </w:p>
          <w:p w14:paraId="084F2DE6" w14:textId="77777777" w:rsidR="002B1ABD" w:rsidRPr="00F9135B" w:rsidRDefault="002B1ABD" w:rsidP="002B1ABD">
            <w:pPr>
              <w:ind w:firstLine="709"/>
              <w:jc w:val="both"/>
              <w:rPr>
                <w:bCs/>
                <w:lang w:eastAsia="uk-UA"/>
              </w:rPr>
            </w:pPr>
            <w:r w:rsidRPr="00F9135B">
              <w:rPr>
                <w:bCs/>
                <w:lang w:eastAsia="uk-UA"/>
              </w:rPr>
              <w:t>14. Постачальник не має права вимагати від Замовника (Cпоживача) будь-якої іншої плати за електричну енергію, що не визначена у комерційній пропозиції.</w:t>
            </w:r>
          </w:p>
          <w:p w14:paraId="60A08275" w14:textId="77777777" w:rsidR="002B1ABD" w:rsidRPr="00F9135B" w:rsidRDefault="002B1ABD" w:rsidP="002B1ABD">
            <w:pPr>
              <w:ind w:firstLine="709"/>
              <w:jc w:val="both"/>
              <w:rPr>
                <w:bCs/>
                <w:sz w:val="16"/>
                <w:szCs w:val="16"/>
                <w:lang w:eastAsia="uk-UA"/>
              </w:rPr>
            </w:pPr>
          </w:p>
          <w:p w14:paraId="08B99B4C" w14:textId="4D118881" w:rsidR="002B1ABD" w:rsidRPr="00F9135B" w:rsidRDefault="002B1ABD" w:rsidP="002B1ABD">
            <w:pPr>
              <w:ind w:firstLine="709"/>
              <w:jc w:val="both"/>
              <w:rPr>
                <w:bCs/>
                <w:lang w:eastAsia="uk-UA"/>
              </w:rPr>
            </w:pPr>
            <w:r w:rsidRPr="00F9135B">
              <w:rPr>
                <w:bCs/>
                <w:lang w:eastAsia="uk-UA"/>
              </w:rPr>
              <w:t xml:space="preserve">15. Учасник повинен підтвердити наявність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w:t>
            </w:r>
            <w:r w:rsidRPr="00F9135B">
              <w:rPr>
                <w:bCs/>
                <w:lang w:eastAsia="uk-UA"/>
              </w:rPr>
              <w:br/>
              <w:t>№ 373 від 12.06.2018 р.</w:t>
            </w:r>
          </w:p>
          <w:p w14:paraId="53876F73" w14:textId="77777777" w:rsidR="002B1ABD" w:rsidRPr="00F9135B" w:rsidRDefault="002B1ABD" w:rsidP="002B1ABD">
            <w:pPr>
              <w:ind w:firstLine="709"/>
              <w:jc w:val="both"/>
              <w:rPr>
                <w:bCs/>
                <w:lang w:eastAsia="uk-UA"/>
              </w:rPr>
            </w:pPr>
            <w:r w:rsidRPr="00F9135B">
              <w:rPr>
                <w:bCs/>
                <w:lang w:eastAsia="uk-UA"/>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та порядок комунікації із Замовником, підрозділи на які Учасником покладено обов‘язок здійснення комунікації із Замовником або про службову особу (осіб) Учасника на яку(яких) покладено обов‘язок здійснення комунікації із Замовником (контактний телефон, посада прізвище, ім‘я по-батькові та графік роботи) та гарантійний лист в довільній формі з зазначенням кількості обслуговуваних споживачів.</w:t>
            </w:r>
          </w:p>
          <w:p w14:paraId="11565FD7" w14:textId="77777777" w:rsidR="002B1ABD" w:rsidRPr="00F9135B" w:rsidRDefault="002B1ABD" w:rsidP="00D33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739F714" w14:textId="224635E1" w:rsidR="002324AF" w:rsidRPr="00F9135B" w:rsidRDefault="002324AF" w:rsidP="002324AF">
            <w:pPr>
              <w:shd w:val="clear" w:color="auto" w:fill="FFFFFF"/>
              <w:ind w:firstLine="708"/>
              <w:jc w:val="both"/>
              <w:rPr>
                <w:bCs/>
              </w:rPr>
            </w:pPr>
            <w:r w:rsidRPr="00F9135B">
              <w:rPr>
                <w:bCs/>
              </w:rPr>
              <w:t>Якщо Замовником вимагається надання копії документів то такі документи повинні бути належним чином завірені, а саме:</w:t>
            </w:r>
          </w:p>
          <w:p w14:paraId="75C86FD6" w14:textId="0C3B3541" w:rsidR="002324AF" w:rsidRPr="00F9135B" w:rsidRDefault="002324AF" w:rsidP="002324AF">
            <w:pPr>
              <w:shd w:val="clear" w:color="auto" w:fill="FFFFFF"/>
              <w:ind w:firstLine="708"/>
              <w:jc w:val="both"/>
              <w:rPr>
                <w:bCs/>
              </w:rPr>
            </w:pPr>
            <w:r w:rsidRPr="00F9135B">
              <w:rPr>
                <w:bCs/>
              </w:rPr>
              <w:t>-</w:t>
            </w:r>
            <w:r w:rsidRPr="00F9135B">
              <w:rPr>
                <w:bCs/>
                <w:u w:val="single"/>
              </w:rPr>
              <w:t xml:space="preserve">копії надписом на кожній сторінці </w:t>
            </w:r>
            <w:r w:rsidRPr="00F9135B">
              <w:rPr>
                <w:bCs/>
              </w:rPr>
              <w:t xml:space="preserve"> ”Згідно з оригіналом” (або синонімічний мовний зворот), підписом уповноваженої особи з зазначенням посади, ПІБ та печаткою організації учасника (за наявності).</w:t>
            </w:r>
          </w:p>
          <w:p w14:paraId="6D6DC560"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p>
          <w:p w14:paraId="6E93901F"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r w:rsidRPr="00F9135B">
              <w:rPr>
                <w:bCs/>
              </w:rPr>
              <w:t>У разі відсутності будь-яких документів 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w:t>
            </w:r>
          </w:p>
          <w:p w14:paraId="2E0CDACA"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p>
          <w:p w14:paraId="19B83844" w14:textId="44FDD768" w:rsidR="002324AF" w:rsidRPr="00F9135B" w:rsidRDefault="002324AF" w:rsidP="00DE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r w:rsidRPr="00F9135B">
              <w:rPr>
                <w:bCs/>
              </w:rPr>
              <w:t>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w:t>
            </w:r>
          </w:p>
        </w:tc>
      </w:tr>
      <w:tr w:rsidR="002324AF" w:rsidRPr="0050495F" w14:paraId="49AC47EF" w14:textId="77777777" w:rsidTr="0092477B">
        <w:trPr>
          <w:trHeight w:val="70"/>
        </w:trPr>
        <w:tc>
          <w:tcPr>
            <w:tcW w:w="579" w:type="dxa"/>
          </w:tcPr>
          <w:p w14:paraId="534CA17A" w14:textId="77777777" w:rsidR="002324AF" w:rsidRPr="0050495F" w:rsidRDefault="002324AF" w:rsidP="002324AF">
            <w:pPr>
              <w:pStyle w:val="rvps14"/>
              <w:spacing w:before="0" w:beforeAutospacing="0" w:after="0" w:afterAutospacing="0"/>
              <w:jc w:val="center"/>
              <w:textAlignment w:val="baseline"/>
              <w:rPr>
                <w:b/>
                <w:lang w:val="uk-UA"/>
              </w:rPr>
            </w:pPr>
            <w:r w:rsidRPr="0050495F">
              <w:rPr>
                <w:b/>
                <w:lang w:val="uk-UA"/>
              </w:rPr>
              <w:lastRenderedPageBreak/>
              <w:t>7.</w:t>
            </w:r>
          </w:p>
        </w:tc>
        <w:tc>
          <w:tcPr>
            <w:tcW w:w="2433" w:type="dxa"/>
          </w:tcPr>
          <w:p w14:paraId="3DDBA83A" w14:textId="77777777" w:rsidR="002324AF" w:rsidRPr="0050495F" w:rsidRDefault="002324AF" w:rsidP="002324AF">
            <w:pPr>
              <w:pStyle w:val="rvps14"/>
              <w:spacing w:before="0" w:beforeAutospacing="0" w:after="0" w:afterAutospacing="0"/>
              <w:textAlignment w:val="baseline"/>
              <w:rPr>
                <w:b/>
                <w:lang w:val="uk-UA"/>
              </w:rPr>
            </w:pPr>
            <w:r w:rsidRPr="0050495F">
              <w:rPr>
                <w:b/>
                <w:lang w:val="uk-UA"/>
              </w:rPr>
              <w:t>Інформація про субпідрядника (субпідрядників)</w:t>
            </w:r>
          </w:p>
          <w:p w14:paraId="2ED189EB" w14:textId="397C9CC7" w:rsidR="002324AF" w:rsidRPr="0050495F" w:rsidRDefault="002324AF" w:rsidP="002324AF">
            <w:pPr>
              <w:pStyle w:val="rvps14"/>
              <w:spacing w:before="0" w:beforeAutospacing="0" w:after="0" w:afterAutospacing="0"/>
              <w:textAlignment w:val="baseline"/>
              <w:rPr>
                <w:lang w:val="uk-UA"/>
              </w:rPr>
            </w:pPr>
            <w:r w:rsidRPr="0050495F">
              <w:rPr>
                <w:rFonts w:ascii="Verdana" w:hAnsi="Verdana"/>
                <w:sz w:val="17"/>
                <w:szCs w:val="17"/>
                <w:lang w:val="uk-UA"/>
              </w:rPr>
              <w:t>(</w:t>
            </w:r>
            <w:r w:rsidRPr="0050495F">
              <w:rPr>
                <w:b/>
                <w:lang w:val="uk-UA"/>
              </w:rPr>
              <w:t>у випадку закупівлі робіт</w:t>
            </w:r>
            <w:r w:rsidR="00DE2197">
              <w:rPr>
                <w:b/>
                <w:lang w:val="uk-UA"/>
              </w:rPr>
              <w:t>/послуг</w:t>
            </w:r>
            <w:r w:rsidRPr="0050495F">
              <w:rPr>
                <w:b/>
                <w:lang w:val="uk-UA"/>
              </w:rPr>
              <w:t>)</w:t>
            </w:r>
          </w:p>
        </w:tc>
        <w:tc>
          <w:tcPr>
            <w:tcW w:w="6911" w:type="dxa"/>
            <w:vAlign w:val="center"/>
          </w:tcPr>
          <w:p w14:paraId="37A4D5D6" w14:textId="10514973" w:rsidR="002324AF" w:rsidRPr="00DE2197" w:rsidRDefault="00DE2197" w:rsidP="002324AF">
            <w:pPr>
              <w:shd w:val="clear" w:color="auto" w:fill="FFFFFF"/>
              <w:ind w:firstLine="450"/>
              <w:textAlignment w:val="baseline"/>
              <w:rPr>
                <w:bCs/>
              </w:rPr>
            </w:pPr>
            <w:r w:rsidRPr="00DE2197">
              <w:rPr>
                <w:bCs/>
              </w:rPr>
              <w:t>Не зазначається, оскільки предметом закупівлі є товар</w:t>
            </w:r>
          </w:p>
        </w:tc>
      </w:tr>
      <w:tr w:rsidR="002324AF" w:rsidRPr="0050495F" w14:paraId="52FD7E56" w14:textId="77777777" w:rsidTr="0092477B">
        <w:trPr>
          <w:trHeight w:val="1767"/>
        </w:trPr>
        <w:tc>
          <w:tcPr>
            <w:tcW w:w="579" w:type="dxa"/>
          </w:tcPr>
          <w:p w14:paraId="715089D1" w14:textId="77777777" w:rsidR="002324AF" w:rsidRPr="0050495F" w:rsidRDefault="002324AF" w:rsidP="002324AF">
            <w:pPr>
              <w:pStyle w:val="ac"/>
              <w:snapToGrid w:val="0"/>
              <w:spacing w:before="0" w:after="0"/>
              <w:jc w:val="center"/>
              <w:rPr>
                <w:rStyle w:val="af0"/>
                <w:bCs/>
              </w:rPr>
            </w:pPr>
            <w:r w:rsidRPr="0050495F">
              <w:rPr>
                <w:rStyle w:val="af0"/>
                <w:bCs/>
              </w:rPr>
              <w:t>8</w:t>
            </w:r>
          </w:p>
        </w:tc>
        <w:tc>
          <w:tcPr>
            <w:tcW w:w="2433" w:type="dxa"/>
          </w:tcPr>
          <w:p w14:paraId="39C409A4" w14:textId="77777777" w:rsidR="002324AF" w:rsidRPr="0050495F" w:rsidRDefault="002324AF" w:rsidP="002324AF">
            <w:pPr>
              <w:pStyle w:val="ac"/>
              <w:snapToGrid w:val="0"/>
              <w:spacing w:before="0" w:after="0"/>
              <w:rPr>
                <w:rStyle w:val="af0"/>
                <w:bCs/>
              </w:rPr>
            </w:pPr>
            <w:r w:rsidRPr="0050495F">
              <w:rPr>
                <w:rStyle w:val="af0"/>
                <w:bCs/>
              </w:rPr>
              <w:t>Унесення змін або відкликання тендерної пропозиції учасником</w:t>
            </w:r>
          </w:p>
        </w:tc>
        <w:tc>
          <w:tcPr>
            <w:tcW w:w="6911" w:type="dxa"/>
          </w:tcPr>
          <w:p w14:paraId="30B2B604" w14:textId="5D759064" w:rsidR="002324AF" w:rsidRPr="0050495F" w:rsidRDefault="002324AF" w:rsidP="002324AF">
            <w:pPr>
              <w:jc w:val="both"/>
            </w:pPr>
            <w:r w:rsidRPr="0050495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324AF" w:rsidRPr="0050495F" w14:paraId="110966C5" w14:textId="77777777" w:rsidTr="0092477B">
        <w:trPr>
          <w:trHeight w:val="365"/>
        </w:trPr>
        <w:tc>
          <w:tcPr>
            <w:tcW w:w="579" w:type="dxa"/>
          </w:tcPr>
          <w:p w14:paraId="61E47CA3" w14:textId="77777777" w:rsidR="002324AF" w:rsidRPr="0050495F" w:rsidRDefault="002324AF" w:rsidP="002324AF">
            <w:pPr>
              <w:pStyle w:val="a9"/>
              <w:spacing w:after="0"/>
              <w:ind w:right="142"/>
              <w:rPr>
                <w:rFonts w:ascii="Times New Roman" w:hAnsi="Times New Roman"/>
                <w:b/>
                <w:sz w:val="24"/>
                <w:szCs w:val="24"/>
                <w:lang w:val="uk-UA"/>
              </w:rPr>
            </w:pPr>
          </w:p>
        </w:tc>
        <w:tc>
          <w:tcPr>
            <w:tcW w:w="9344" w:type="dxa"/>
            <w:gridSpan w:val="2"/>
          </w:tcPr>
          <w:p w14:paraId="158E596D" w14:textId="77777777" w:rsidR="002324AF" w:rsidRPr="0050495F" w:rsidRDefault="002324AF" w:rsidP="002324AF">
            <w:pPr>
              <w:pStyle w:val="a9"/>
              <w:spacing w:after="0"/>
              <w:ind w:right="142"/>
              <w:rPr>
                <w:rFonts w:ascii="Times New Roman" w:hAnsi="Times New Roman"/>
                <w:b/>
                <w:sz w:val="24"/>
                <w:szCs w:val="24"/>
                <w:lang w:val="uk-UA"/>
              </w:rPr>
            </w:pPr>
            <w:r w:rsidRPr="0050495F">
              <w:rPr>
                <w:rFonts w:ascii="Times New Roman" w:hAnsi="Times New Roman"/>
                <w:b/>
                <w:sz w:val="24"/>
                <w:szCs w:val="24"/>
                <w:lang w:val="uk-UA"/>
              </w:rPr>
              <w:t xml:space="preserve">                           Розділ IV. Подання та розкриття тендерної пропозиції</w:t>
            </w:r>
          </w:p>
        </w:tc>
      </w:tr>
      <w:tr w:rsidR="002324AF" w:rsidRPr="0050495F" w14:paraId="3B571D0C" w14:textId="77777777" w:rsidTr="0092477B">
        <w:tc>
          <w:tcPr>
            <w:tcW w:w="579" w:type="dxa"/>
          </w:tcPr>
          <w:p w14:paraId="30B84193" w14:textId="77777777" w:rsidR="002324AF" w:rsidRPr="0050495F" w:rsidRDefault="002324AF" w:rsidP="002324AF">
            <w:pPr>
              <w:widowControl w:val="0"/>
              <w:spacing w:line="240" w:lineRule="exact"/>
              <w:jc w:val="center"/>
              <w:rPr>
                <w:b/>
                <w:bCs/>
              </w:rPr>
            </w:pPr>
            <w:r w:rsidRPr="0050495F">
              <w:rPr>
                <w:b/>
                <w:bCs/>
              </w:rPr>
              <w:t>1.</w:t>
            </w:r>
          </w:p>
        </w:tc>
        <w:tc>
          <w:tcPr>
            <w:tcW w:w="2433" w:type="dxa"/>
          </w:tcPr>
          <w:p w14:paraId="27B86C1C" w14:textId="77777777" w:rsidR="002324AF" w:rsidRPr="0050495F" w:rsidRDefault="002324AF" w:rsidP="002324AF">
            <w:pPr>
              <w:widowControl w:val="0"/>
              <w:spacing w:line="240" w:lineRule="exact"/>
              <w:rPr>
                <w:b/>
                <w:bCs/>
              </w:rPr>
            </w:pPr>
            <w:r w:rsidRPr="0050495F">
              <w:rPr>
                <w:b/>
                <w:bCs/>
              </w:rPr>
              <w:t>Кінцевий строк подання тендерної пропозиції</w:t>
            </w:r>
          </w:p>
        </w:tc>
        <w:tc>
          <w:tcPr>
            <w:tcW w:w="6911" w:type="dxa"/>
          </w:tcPr>
          <w:p w14:paraId="3B72BA05" w14:textId="5811959C" w:rsidR="002324AF" w:rsidRPr="0050495F" w:rsidRDefault="00DF7B51" w:rsidP="0076786C">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DF7B51">
              <w:rPr>
                <w:lang w:eastAsia="en-US"/>
              </w:rPr>
              <w:t>Кінцевий строк подання тендерних пропозицій: 00:00 годин 26.02.2024 року</w:t>
            </w:r>
            <w:r>
              <w:rPr>
                <w:lang w:eastAsia="en-US"/>
              </w:rPr>
              <w:t>.</w:t>
            </w:r>
          </w:p>
        </w:tc>
      </w:tr>
      <w:tr w:rsidR="002324AF" w:rsidRPr="0050495F" w14:paraId="218B7DE7" w14:textId="77777777" w:rsidTr="00F45CCE">
        <w:trPr>
          <w:trHeight w:val="1120"/>
        </w:trPr>
        <w:tc>
          <w:tcPr>
            <w:tcW w:w="579" w:type="dxa"/>
          </w:tcPr>
          <w:p w14:paraId="180216ED" w14:textId="77777777" w:rsidR="002324AF" w:rsidRPr="0050495F" w:rsidRDefault="002324AF" w:rsidP="002324AF">
            <w:pPr>
              <w:spacing w:line="240" w:lineRule="exact"/>
              <w:jc w:val="center"/>
              <w:rPr>
                <w:b/>
                <w:bCs/>
              </w:rPr>
            </w:pPr>
            <w:r w:rsidRPr="0050495F">
              <w:rPr>
                <w:b/>
                <w:bCs/>
              </w:rPr>
              <w:t>2.</w:t>
            </w:r>
          </w:p>
        </w:tc>
        <w:tc>
          <w:tcPr>
            <w:tcW w:w="2433" w:type="dxa"/>
          </w:tcPr>
          <w:p w14:paraId="2336331A" w14:textId="77777777" w:rsidR="002324AF" w:rsidRPr="0050495F" w:rsidRDefault="002324AF" w:rsidP="002324AF">
            <w:pPr>
              <w:spacing w:line="240" w:lineRule="exact"/>
              <w:rPr>
                <w:b/>
                <w:bCs/>
              </w:rPr>
            </w:pPr>
            <w:r w:rsidRPr="0050495F">
              <w:rPr>
                <w:b/>
                <w:bCs/>
              </w:rPr>
              <w:t>Дата та час розкриття тендерної пропозиції</w:t>
            </w:r>
          </w:p>
        </w:tc>
        <w:tc>
          <w:tcPr>
            <w:tcW w:w="6911" w:type="dxa"/>
          </w:tcPr>
          <w:p w14:paraId="71533E5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50495F">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5CCE" w:rsidRPr="0050495F" w14:paraId="068533FE" w14:textId="77777777" w:rsidTr="0092477B">
        <w:tc>
          <w:tcPr>
            <w:tcW w:w="579" w:type="dxa"/>
          </w:tcPr>
          <w:p w14:paraId="528085D4" w14:textId="19E1C2BC" w:rsidR="00F45CCE" w:rsidRPr="0050495F" w:rsidRDefault="00F45CCE" w:rsidP="002324AF">
            <w:pPr>
              <w:spacing w:line="240" w:lineRule="exact"/>
              <w:jc w:val="center"/>
              <w:rPr>
                <w:b/>
                <w:bCs/>
              </w:rPr>
            </w:pPr>
            <w:r>
              <w:rPr>
                <w:b/>
                <w:bCs/>
              </w:rPr>
              <w:t>3.</w:t>
            </w:r>
          </w:p>
        </w:tc>
        <w:tc>
          <w:tcPr>
            <w:tcW w:w="2433" w:type="dxa"/>
          </w:tcPr>
          <w:p w14:paraId="279B04FC" w14:textId="12794C90" w:rsidR="00F45CCE" w:rsidRPr="0050495F" w:rsidRDefault="00F45CCE" w:rsidP="002324AF">
            <w:pPr>
              <w:spacing w:line="240" w:lineRule="exact"/>
              <w:rPr>
                <w:b/>
                <w:bCs/>
              </w:rPr>
            </w:pPr>
            <w:r w:rsidRPr="00F45CCE">
              <w:rPr>
                <w:b/>
                <w:bCs/>
              </w:rPr>
              <w:t>Кількість тендерних пропозицій</w:t>
            </w:r>
          </w:p>
        </w:tc>
        <w:tc>
          <w:tcPr>
            <w:tcW w:w="6911" w:type="dxa"/>
          </w:tcPr>
          <w:p w14:paraId="4D6F27B8" w14:textId="21FF1CD8" w:rsidR="00F45CCE" w:rsidRPr="00F45CCE"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Для проведення відкритих торгів із застосуванням електронного аукціону повинно бути подано не менше двох тендерних пропозицій</w:t>
            </w:r>
          </w:p>
          <w:p w14:paraId="011B11C4" w14:textId="063A5E8B" w:rsidR="00F45CCE" w:rsidRPr="0050495F"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324AF" w:rsidRPr="0050495F" w14:paraId="2D9EE255" w14:textId="77777777" w:rsidTr="0092477B">
        <w:tc>
          <w:tcPr>
            <w:tcW w:w="579" w:type="dxa"/>
          </w:tcPr>
          <w:p w14:paraId="7F69C8C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2"/>
          </w:tcPr>
          <w:p w14:paraId="18486D89" w14:textId="02A1CEBA" w:rsidR="002324AF" w:rsidRPr="0050495F" w:rsidRDefault="002324AF" w:rsidP="0017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bCs/>
              </w:rPr>
            </w:pPr>
            <w:r w:rsidRPr="0050495F">
              <w:rPr>
                <w:b/>
                <w:bCs/>
              </w:rPr>
              <w:t>Розділ V. Оцінка тендерної пропозиції</w:t>
            </w:r>
          </w:p>
        </w:tc>
      </w:tr>
      <w:tr w:rsidR="002324AF" w:rsidRPr="0050495F" w14:paraId="717A051D" w14:textId="77777777" w:rsidTr="0092477B">
        <w:tc>
          <w:tcPr>
            <w:tcW w:w="579" w:type="dxa"/>
          </w:tcPr>
          <w:p w14:paraId="435DAE3F" w14:textId="77777777" w:rsidR="002324AF" w:rsidRPr="0050495F" w:rsidRDefault="002324AF" w:rsidP="002324AF">
            <w:pPr>
              <w:jc w:val="center"/>
            </w:pPr>
            <w:r w:rsidRPr="0050495F">
              <w:rPr>
                <w:b/>
              </w:rPr>
              <w:t>1.</w:t>
            </w:r>
          </w:p>
        </w:tc>
        <w:tc>
          <w:tcPr>
            <w:tcW w:w="2433" w:type="dxa"/>
          </w:tcPr>
          <w:p w14:paraId="7BF278C8" w14:textId="77777777" w:rsidR="002324AF" w:rsidRPr="0050495F" w:rsidRDefault="002324AF" w:rsidP="002324AF">
            <w:r w:rsidRPr="0050495F">
              <w:rPr>
                <w:b/>
              </w:rPr>
              <w:t>Перелік критеріїв та методика оцінки тендерної пропозиції із зазначенням питомої ваги критерію</w:t>
            </w:r>
          </w:p>
        </w:tc>
        <w:tc>
          <w:tcPr>
            <w:tcW w:w="6911" w:type="dxa"/>
          </w:tcPr>
          <w:p w14:paraId="20107EF4" w14:textId="77777777" w:rsidR="002324AF" w:rsidRPr="0050495F" w:rsidRDefault="002324AF" w:rsidP="002324AF">
            <w:pPr>
              <w:jc w:val="both"/>
            </w:pPr>
            <w:r w:rsidRPr="0050495F">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14:paraId="33E31881" w14:textId="63D7530E" w:rsidR="002324AF" w:rsidRPr="0050495F" w:rsidRDefault="002324AF" w:rsidP="002324AF">
            <w:pPr>
              <w:jc w:val="both"/>
            </w:pPr>
            <w:r w:rsidRPr="0050495F">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3EFB5E32" w14:textId="34BD78FD" w:rsidR="00EB0E32" w:rsidRDefault="002324AF" w:rsidP="00EB0E32">
            <w:pPr>
              <w:jc w:val="both"/>
            </w:pPr>
            <w:r w:rsidRPr="0050495F">
              <w:t>Ціна товару має бути сформована з урахуванням мита, податків,</w:t>
            </w:r>
            <w:r>
              <w:t xml:space="preserve"> </w:t>
            </w:r>
            <w:r w:rsidRPr="0050495F">
              <w:t>зборів що сплачуються або мають бути сплачені, витрат на транспортування, страхування, навантаження, розвантаження та усіх інших витрат</w:t>
            </w:r>
            <w:r w:rsidR="00EB0E32">
              <w:t>.</w:t>
            </w:r>
          </w:p>
          <w:p w14:paraId="3BE76570" w14:textId="7F4A9E20" w:rsidR="00EB0E32" w:rsidRPr="00EB0E32" w:rsidRDefault="00EB0E32" w:rsidP="00033D9C">
            <w:pPr>
              <w:jc w:val="both"/>
            </w:pPr>
            <w:r w:rsidRPr="00D3368A">
              <w:t xml:space="preserve">Ціною пропозиції є ціна електричної енергії, що включає ціну активної електричної енергії, </w:t>
            </w:r>
            <w:r w:rsidR="006B42B8" w:rsidRPr="00D3368A">
              <w:t>маржу Учасника</w:t>
            </w:r>
            <w:r w:rsidR="006B42B8">
              <w:t xml:space="preserve">, </w:t>
            </w:r>
            <w:r w:rsidRPr="00D3368A">
              <w:t>коефіцієнт постачальника, передачу електричної енергії, витрати на сплату податків.</w:t>
            </w:r>
          </w:p>
          <w:p w14:paraId="201A4E7B" w14:textId="1C43CE34" w:rsidR="00EB0E32" w:rsidRDefault="00EB0E32" w:rsidP="00033D9C">
            <w:pPr>
              <w:widowControl w:val="0"/>
              <w:jc w:val="both"/>
              <w:rPr>
                <w:lang w:eastAsia="zh-CN"/>
              </w:rPr>
            </w:pPr>
            <w:r w:rsidRPr="000E176C">
              <w:t>Розрахунок ціни відповідно до абз. першого частини третьої ст. 22 Закону «Про публічні закупівлі», за яку Учасник згоден</w:t>
            </w:r>
            <w:r w:rsidRPr="000E176C">
              <w:rPr>
                <w:lang w:eastAsia="zh-CN"/>
              </w:rPr>
              <w:t xml:space="preserve"> виконати замовлення, повинен здійснюватися наступним чином:</w:t>
            </w:r>
          </w:p>
          <w:p w14:paraId="704A70EA" w14:textId="77777777" w:rsidR="00343A3A" w:rsidRPr="000E176C" w:rsidRDefault="00343A3A" w:rsidP="00033D9C">
            <w:pPr>
              <w:widowControl w:val="0"/>
              <w:jc w:val="both"/>
              <w:rPr>
                <w:lang w:eastAsia="zh-CN"/>
              </w:rPr>
            </w:pPr>
          </w:p>
          <w:p w14:paraId="60F95E1B" w14:textId="3AB09C58" w:rsidR="00EB0E32" w:rsidRDefault="00525267" w:rsidP="00EB0E32">
            <w:pPr>
              <w:keepLines/>
              <w:ind w:firstLine="709"/>
              <w:jc w:val="both"/>
            </w:pPr>
            <w:r w:rsidRPr="003938DD">
              <w:t xml:space="preserve">Р = </w:t>
            </w:r>
            <w:r w:rsidRPr="00145EA5">
              <w:rPr>
                <w:color w:val="0E1D2F"/>
              </w:rPr>
              <w:t>V</w:t>
            </w:r>
            <w:r w:rsidRPr="004E02C0">
              <w:rPr>
                <w:vertAlign w:val="subscript"/>
              </w:rPr>
              <w:t>план</w:t>
            </w:r>
            <w:r>
              <w:t xml:space="preserve"> × (Ц</w:t>
            </w:r>
            <w:r w:rsidRPr="004E02C0">
              <w:rPr>
                <w:vertAlign w:val="subscript"/>
              </w:rPr>
              <w:t>рдн</w:t>
            </w:r>
            <w:r>
              <w:t xml:space="preserve"> </w:t>
            </w:r>
            <w:r w:rsidR="00033D9C">
              <w:t>+</w:t>
            </w:r>
            <w:r>
              <w:t xml:space="preserve"> </w:t>
            </w:r>
            <w:r w:rsidRPr="003938DD">
              <w:t xml:space="preserve">М + </w:t>
            </w:r>
            <w:r w:rsidRPr="000E37B4">
              <w:t>К</w:t>
            </w:r>
            <w:r w:rsidRPr="000E37B4">
              <w:rPr>
                <w:vertAlign w:val="subscript"/>
              </w:rPr>
              <w:t>небал</w:t>
            </w:r>
            <w:r>
              <w:t xml:space="preserve"> + Т</w:t>
            </w:r>
            <w:r w:rsidRPr="004E02C0">
              <w:rPr>
                <w:vertAlign w:val="subscript"/>
              </w:rPr>
              <w:t>пер</w:t>
            </w:r>
            <w:r w:rsidRPr="003938DD">
              <w:t xml:space="preserve">) </w:t>
            </w:r>
            <w:r>
              <w:t xml:space="preserve">× </w:t>
            </w:r>
            <w:r w:rsidRPr="003938DD">
              <w:t>1,2 грн. з ПДВ, де</w:t>
            </w:r>
            <w:r w:rsidR="00033D9C">
              <w:t>:</w:t>
            </w:r>
          </w:p>
          <w:p w14:paraId="599C1C21" w14:textId="6BD69603" w:rsidR="00EB0E32" w:rsidRPr="003938DD" w:rsidRDefault="00EB0E32" w:rsidP="00EB0E32">
            <w:pPr>
              <w:keepLines/>
              <w:ind w:firstLine="709"/>
              <w:jc w:val="both"/>
            </w:pPr>
            <w:r w:rsidRPr="003938DD">
              <w:lastRenderedPageBreak/>
              <w:t>Р – ціна тендерної пропозиції у гривні (UAH)</w:t>
            </w:r>
            <w:r w:rsidR="002336AA">
              <w:t>.</w:t>
            </w:r>
          </w:p>
          <w:p w14:paraId="54F01486" w14:textId="7057DB37" w:rsidR="00EB0E32" w:rsidRPr="002336AA" w:rsidRDefault="00533EE1" w:rsidP="00EB0E32">
            <w:pPr>
              <w:keepLines/>
              <w:ind w:firstLine="709"/>
              <w:jc w:val="both"/>
              <w:rPr>
                <w:lang w:val="ru-RU"/>
              </w:rPr>
            </w:pPr>
            <w:r w:rsidRPr="000E37B4">
              <w:t xml:space="preserve">Ціна тендерної пропозиції у гривнях, що визначена Учасником відповідно до формули, має бути округлена за правилами математичного округлення до </w:t>
            </w:r>
            <w:r w:rsidR="00033D9C">
              <w:t>сотих</w:t>
            </w:r>
            <w:r w:rsidRPr="000E37B4">
              <w:t xml:space="preserve"> чисел після коми (</w:t>
            </w:r>
            <w:r w:rsidR="00033D9C">
              <w:t>другого</w:t>
            </w:r>
            <w:r w:rsidRPr="000E37B4">
              <w:t xml:space="preserve"> знаку після коми). </w:t>
            </w:r>
            <w:r w:rsidR="00033D9C" w:rsidRPr="00033D9C">
              <w:t>Для уникнення некоректного розрахунку забороняється використовувати округлення під час здійснення розрахунків ціни тендерної пропозиції за формулою</w:t>
            </w:r>
            <w:r w:rsidR="002336AA" w:rsidRPr="002336AA">
              <w:rPr>
                <w:lang w:val="ru-RU"/>
              </w:rPr>
              <w:t>;</w:t>
            </w:r>
          </w:p>
          <w:p w14:paraId="19504029" w14:textId="030AC82A" w:rsidR="00EB0E32" w:rsidRPr="002336AA" w:rsidRDefault="00EB0E32" w:rsidP="00EB0E32">
            <w:pPr>
              <w:keepLines/>
              <w:ind w:firstLine="709"/>
              <w:jc w:val="both"/>
              <w:rPr>
                <w:lang w:val="ru-RU"/>
              </w:rPr>
            </w:pPr>
            <w:r w:rsidRPr="00145EA5">
              <w:rPr>
                <w:color w:val="0E1D2F"/>
              </w:rPr>
              <w:t>V</w:t>
            </w:r>
            <w:r w:rsidRPr="004E02C0">
              <w:rPr>
                <w:vertAlign w:val="subscript"/>
              </w:rPr>
              <w:t>план</w:t>
            </w:r>
            <w:r>
              <w:t xml:space="preserve"> – </w:t>
            </w:r>
            <w:r w:rsidRPr="003938DD">
              <w:t>плановий обсяг закупівлі електричної енергії для відповідного об’єкта Замовника</w:t>
            </w:r>
            <w:r w:rsidR="00AD55A0">
              <w:t>,</w:t>
            </w:r>
            <w:r w:rsidRPr="003938DD">
              <w:t xml:space="preserve"> </w:t>
            </w:r>
            <w:r w:rsidR="002071B2">
              <w:rPr>
                <w:b/>
              </w:rPr>
              <w:t xml:space="preserve">1 002 232 </w:t>
            </w:r>
            <w:r w:rsidRPr="003938DD">
              <w:t>кВт*год</w:t>
            </w:r>
            <w:r w:rsidR="002336AA" w:rsidRPr="002336AA">
              <w:rPr>
                <w:lang w:val="ru-RU"/>
              </w:rPr>
              <w:t>;</w:t>
            </w:r>
          </w:p>
          <w:p w14:paraId="36BA1274" w14:textId="3A52B41E" w:rsidR="00EB0E32" w:rsidRPr="002336AA" w:rsidRDefault="00EB0E32" w:rsidP="00EB0E32">
            <w:pPr>
              <w:keepLines/>
              <w:ind w:firstLine="709"/>
              <w:jc w:val="both"/>
              <w:rPr>
                <w:lang w:val="ru-RU"/>
              </w:rPr>
            </w:pPr>
            <w:r>
              <w:t>Ц</w:t>
            </w:r>
            <w:r w:rsidRPr="004E02C0">
              <w:rPr>
                <w:vertAlign w:val="subscript"/>
              </w:rPr>
              <w:t>рдн</w:t>
            </w:r>
            <w:r>
              <w:t xml:space="preserve"> – прогнозована ціна РДН</w:t>
            </w:r>
            <w:r w:rsidRPr="003938DD">
              <w:t xml:space="preserve"> без ПДВ (визначена</w:t>
            </w:r>
            <w:r w:rsidR="00AD55A0">
              <w:t>,</w:t>
            </w:r>
            <w:r w:rsidRPr="003938DD">
              <w:t xml:space="preserve"> як середньозважена ціна на</w:t>
            </w:r>
            <w:r w:rsidR="002336AA">
              <w:t xml:space="preserve"> ринку</w:t>
            </w:r>
            <w:r w:rsidRPr="003938DD">
              <w:t xml:space="preserve"> РДН (у торговій зоні Об'єднана Енергетична Система України (ОЕС України)</w:t>
            </w:r>
            <w:r w:rsidR="002336AA">
              <w:t>,</w:t>
            </w:r>
            <w:r w:rsidRPr="003938DD">
              <w:t xml:space="preserve"> з</w:t>
            </w:r>
            <w:r w:rsidR="002336AA">
              <w:t>гідно</w:t>
            </w:r>
            <w:r w:rsidRPr="003938DD">
              <w:t xml:space="preserve"> </w:t>
            </w:r>
            <w:r w:rsidR="002336AA">
              <w:t xml:space="preserve">з </w:t>
            </w:r>
            <w:r w:rsidRPr="003938DD">
              <w:t>даними ДП «Оператор ринку»</w:t>
            </w:r>
            <w:r w:rsidR="002336AA">
              <w:t>,</w:t>
            </w:r>
            <w:r w:rsidRPr="003938DD">
              <w:t xml:space="preserve"> розміщеними на його веб-сайті www.oree.com.ua</w:t>
            </w:r>
            <w:r w:rsidR="002336AA" w:rsidRPr="002336AA">
              <w:rPr>
                <w:lang w:val="ru-RU"/>
              </w:rPr>
              <w:t>;</w:t>
            </w:r>
          </w:p>
          <w:p w14:paraId="27D2E4BF" w14:textId="5B8FB3AC" w:rsidR="00343A3A" w:rsidRPr="002336AA" w:rsidRDefault="00343A3A" w:rsidP="00EB0E32">
            <w:pPr>
              <w:keepLines/>
              <w:ind w:firstLine="709"/>
              <w:jc w:val="both"/>
              <w:rPr>
                <w:lang w:val="ru-RU"/>
              </w:rPr>
            </w:pPr>
            <w:bookmarkStart w:id="11" w:name="_4i7ojhp" w:colFirst="0" w:colLast="0"/>
            <w:bookmarkEnd w:id="11"/>
            <w:r w:rsidRPr="003938DD">
              <w:t>М – маржа (вартість послуг Учасника)</w:t>
            </w:r>
            <w:r w:rsidR="002336AA">
              <w:t>,</w:t>
            </w:r>
            <w:r w:rsidRPr="003938DD">
              <w:t xml:space="preserve"> запропонована Учасником у відсотках від загальної ціни тендерної пропозиції. Маржа, що визначається учасником у ціні своєї тендерної пропозиції (в тому числі у ціні за результатами аукціону), не може бути величиною від’ємною</w:t>
            </w:r>
            <w:r w:rsidR="002336AA" w:rsidRPr="002336AA">
              <w:rPr>
                <w:lang w:val="ru-RU"/>
              </w:rPr>
              <w:t>;</w:t>
            </w:r>
          </w:p>
          <w:p w14:paraId="3F00152D" w14:textId="3B0A1644" w:rsidR="00343A3A" w:rsidRPr="002336AA" w:rsidRDefault="00343A3A" w:rsidP="00EB0E32">
            <w:pPr>
              <w:keepLines/>
              <w:ind w:firstLine="709"/>
              <w:jc w:val="both"/>
              <w:rPr>
                <w:lang w:val="ru-RU"/>
              </w:rPr>
            </w:pPr>
            <w:r w:rsidRPr="00EB0E32">
              <w:t>К</w:t>
            </w:r>
            <w:r w:rsidRPr="00EB0E32">
              <w:rPr>
                <w:vertAlign w:val="subscript"/>
              </w:rPr>
              <w:t>небал</w:t>
            </w:r>
            <w:r w:rsidRPr="00EB0E32">
              <w:t xml:space="preserve"> – постійні витрати постачальника на ринку електричної енергії, обслуговування і покриття небалансів електричної енергії (</w:t>
            </w:r>
            <w:r w:rsidRPr="00343A3A">
              <w:t xml:space="preserve">Замовник встановлює величину цього індикатора однакову для всіх Учасників в розмірі </w:t>
            </w:r>
            <w:r>
              <w:t>1,6</w:t>
            </w:r>
            <w:r w:rsidRPr="00343A3A">
              <w:t xml:space="preserve">% від </w:t>
            </w:r>
            <w:r>
              <w:t>Ц</w:t>
            </w:r>
            <w:r w:rsidRPr="00343A3A">
              <w:rPr>
                <w:vertAlign w:val="subscript"/>
              </w:rPr>
              <w:t>рдн</w:t>
            </w:r>
            <w:r w:rsidRPr="00EB0E32">
              <w:t>)</w:t>
            </w:r>
            <w:r w:rsidR="002336AA" w:rsidRPr="002336AA">
              <w:rPr>
                <w:lang w:val="ru-RU"/>
              </w:rPr>
              <w:t>;</w:t>
            </w:r>
          </w:p>
          <w:p w14:paraId="1B62B067" w14:textId="51D861C8" w:rsidR="00EB0E32" w:rsidRPr="002336AA" w:rsidRDefault="00EB0E32" w:rsidP="00EB0E32">
            <w:pPr>
              <w:keepLines/>
              <w:ind w:firstLine="709"/>
              <w:jc w:val="both"/>
              <w:rPr>
                <w:lang w:val="ru-RU"/>
              </w:rPr>
            </w:pPr>
            <w:r>
              <w:t>Т</w:t>
            </w:r>
            <w:r w:rsidRPr="004E02C0">
              <w:rPr>
                <w:vertAlign w:val="subscript"/>
              </w:rPr>
              <w:t>пер</w:t>
            </w:r>
            <w:r w:rsidRPr="003938DD">
              <w:t xml:space="preserve"> </w:t>
            </w:r>
            <w:r>
              <w:t>–</w:t>
            </w:r>
            <w:r w:rsidRPr="003938DD">
              <w:t xml:space="preserve"> тариф на послуги з передачі електричної енергії</w:t>
            </w:r>
            <w:r w:rsidR="00607BCF">
              <w:t>,</w:t>
            </w:r>
            <w:r w:rsidRPr="003938DD">
              <w:t xml:space="preserve"> затверджений регулятором для оператора системи передачі </w:t>
            </w:r>
            <w:r>
              <w:t xml:space="preserve">ПРАТ «НЕК «УКРЕНЕРГО» </w:t>
            </w:r>
            <w:r w:rsidRPr="003938DD">
              <w:t>у встановленому порядку</w:t>
            </w:r>
            <w:r w:rsidR="00607BCF">
              <w:t>,</w:t>
            </w:r>
            <w:r w:rsidRPr="003938DD">
              <w:t xml:space="preserve"> відповідно до постанови НКРЕКП</w:t>
            </w:r>
            <w:r w:rsidR="002336AA" w:rsidRPr="002336AA">
              <w:rPr>
                <w:lang w:val="ru-RU"/>
              </w:rPr>
              <w:t>;</w:t>
            </w:r>
          </w:p>
          <w:p w14:paraId="3416251A" w14:textId="752C1077" w:rsidR="00EB0E32" w:rsidRPr="002336AA" w:rsidRDefault="00EB0E32" w:rsidP="00EB0E32">
            <w:pPr>
              <w:keepLines/>
              <w:ind w:firstLine="709"/>
              <w:jc w:val="both"/>
            </w:pPr>
            <w:r w:rsidRPr="003938DD">
              <w:t xml:space="preserve">1,2 – математичне вираження ставки податку на додану вартість (ПДВ </w:t>
            </w:r>
            <w:r>
              <w:t>–</w:t>
            </w:r>
            <w:r w:rsidRPr="003938DD">
              <w:t xml:space="preserve"> 20%)</w:t>
            </w:r>
            <w:r w:rsidR="00343A3A">
              <w:t>.</w:t>
            </w:r>
          </w:p>
          <w:p w14:paraId="26F671AB" w14:textId="77777777" w:rsidR="00EB0E32" w:rsidRPr="0050495F" w:rsidRDefault="00EB0E32" w:rsidP="002324AF">
            <w:pPr>
              <w:jc w:val="both"/>
            </w:pPr>
          </w:p>
          <w:p w14:paraId="08C10F71" w14:textId="01AE7179" w:rsidR="00EB0E32" w:rsidRPr="0050495F" w:rsidRDefault="002324AF" w:rsidP="002324AF">
            <w:pPr>
              <w:jc w:val="both"/>
            </w:pPr>
            <w:r w:rsidRPr="0050495F">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2324AF" w:rsidRPr="0050495F" w14:paraId="6B7013CE" w14:textId="77777777" w:rsidTr="0092477B">
        <w:tc>
          <w:tcPr>
            <w:tcW w:w="579" w:type="dxa"/>
          </w:tcPr>
          <w:p w14:paraId="71232A09" w14:textId="77777777" w:rsidR="002324AF" w:rsidRPr="0050495F" w:rsidRDefault="002324AF" w:rsidP="002324AF">
            <w:pPr>
              <w:rPr>
                <w:b/>
              </w:rPr>
            </w:pPr>
            <w:r w:rsidRPr="0050495F">
              <w:rPr>
                <w:b/>
              </w:rPr>
              <w:lastRenderedPageBreak/>
              <w:t>2.</w:t>
            </w:r>
          </w:p>
        </w:tc>
        <w:tc>
          <w:tcPr>
            <w:tcW w:w="2433" w:type="dxa"/>
          </w:tcPr>
          <w:p w14:paraId="6D1088E3" w14:textId="77777777" w:rsidR="002324AF" w:rsidRPr="0050495F" w:rsidRDefault="002324AF" w:rsidP="002324AF">
            <w:pPr>
              <w:rPr>
                <w:b/>
              </w:rPr>
            </w:pPr>
            <w:r w:rsidRPr="0050495F">
              <w:rPr>
                <w:b/>
              </w:rPr>
              <w:t>Інша інформація</w:t>
            </w:r>
          </w:p>
        </w:tc>
        <w:tc>
          <w:tcPr>
            <w:tcW w:w="6911" w:type="dxa"/>
          </w:tcPr>
          <w:p w14:paraId="2E6062C7" w14:textId="77777777" w:rsidR="002324AF" w:rsidRPr="0050495F" w:rsidRDefault="002324AF" w:rsidP="002324AF">
            <w:pPr>
              <w:ind w:right="142" w:firstLine="426"/>
              <w:jc w:val="both"/>
            </w:pPr>
            <w:r w:rsidRPr="0050495F">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42BA3EF0" w14:textId="72A5A05E" w:rsidR="002324AF" w:rsidRPr="0050495F" w:rsidRDefault="006570B6" w:rsidP="002324AF">
            <w:pPr>
              <w:ind w:right="142" w:firstLine="426"/>
              <w:jc w:val="both"/>
            </w:pPr>
            <w:r w:rsidRPr="006570B6">
              <w:t>Під час проведення електронного аукціону в електронній системі відобража</w:t>
            </w:r>
            <w:r w:rsidR="00AD203D">
              <w:t>є</w:t>
            </w:r>
            <w:r w:rsidRPr="006570B6">
              <w:t>ться значення ціни пропозиції учасника</w:t>
            </w:r>
            <w:r w:rsidR="002324AF" w:rsidRPr="0050495F">
              <w:t>.</w:t>
            </w:r>
          </w:p>
          <w:p w14:paraId="7E0D646F" w14:textId="48171D19" w:rsidR="002324AF" w:rsidRDefault="000A21DC" w:rsidP="002324AF">
            <w:pPr>
              <w:ind w:right="142" w:firstLine="426"/>
              <w:jc w:val="both"/>
            </w:pPr>
            <w:r w:rsidRPr="000A21DC">
              <w:t xml:space="preserve">Розгляд та оцінка тендерних пропозицій здійснюються відповідно до статті 29 Закону (положення частин </w:t>
            </w:r>
            <w:r>
              <w:t>2</w:t>
            </w:r>
            <w:r w:rsidRPr="000A21DC">
              <w:t xml:space="preserve">, </w:t>
            </w:r>
            <w:r>
              <w:t>12</w:t>
            </w:r>
            <w:r w:rsidRPr="000A21DC">
              <w:t xml:space="preserve">, </w:t>
            </w:r>
            <w:r>
              <w:t>16</w:t>
            </w:r>
            <w:r w:rsidRPr="000A21DC">
              <w:t xml:space="preserve">, абзаців </w:t>
            </w:r>
            <w:r>
              <w:t>2</w:t>
            </w:r>
            <w:r w:rsidRPr="000A21DC">
              <w:t xml:space="preserve"> і </w:t>
            </w:r>
            <w:r>
              <w:t>3</w:t>
            </w:r>
            <w:r w:rsidRPr="000A21DC">
              <w:t xml:space="preserve"> частини </w:t>
            </w:r>
            <w:r>
              <w:t>15</w:t>
            </w:r>
            <w:r w:rsidRPr="000A21DC">
              <w:t xml:space="preserve"> статті 29 Закону не застосовуються)</w:t>
            </w:r>
            <w:r w:rsidR="00A059EE">
              <w:t>,</w:t>
            </w:r>
            <w:r w:rsidRPr="000A21DC">
              <w:t xml:space="preserve"> з урахуванням положень пункту 43 </w:t>
            </w:r>
            <w:r>
              <w:t>О</w:t>
            </w:r>
            <w:r w:rsidRPr="000A21DC">
              <w:t>собливостей</w:t>
            </w:r>
            <w:r w:rsidR="009563C3">
              <w:t>.</w:t>
            </w:r>
          </w:p>
          <w:p w14:paraId="24292650" w14:textId="2CBF647C" w:rsidR="00247E37" w:rsidRPr="0050495F" w:rsidRDefault="00247E37" w:rsidP="002324AF">
            <w:pPr>
              <w:ind w:right="142" w:firstLine="426"/>
              <w:jc w:val="both"/>
            </w:pPr>
            <w:r w:rsidRPr="003938DD">
              <w:t>Не може бути визначений переможцем Учасник, який розрахував ціну своєї пропозиції не у відповідності до вимог цього розділу тендерної документації, в тому числі визначив маржу у ціні своєї тендерної пропозиції (в тому числі</w:t>
            </w:r>
            <w:r w:rsidR="008A7C68">
              <w:t>,</w:t>
            </w:r>
            <w:r w:rsidRPr="003938DD">
              <w:t xml:space="preserve"> у ціні за результатами аукціону)</w:t>
            </w:r>
            <w:r w:rsidR="008A7C68">
              <w:t>,</w:t>
            </w:r>
            <w:r w:rsidRPr="003938DD">
              <w:t xml:space="preserve"> як від’ємну величину. Тендерна пропозиція такого Учасника підлягає відхиленню, як така, що не відповіда</w:t>
            </w:r>
            <w:r>
              <w:t xml:space="preserve">є встановленим абзацом </w:t>
            </w:r>
            <w:r w:rsidR="008A7C68">
              <w:t>1</w:t>
            </w:r>
            <w:r>
              <w:t xml:space="preserve"> </w:t>
            </w:r>
            <w:r w:rsidRPr="003938DD">
              <w:t xml:space="preserve">частини </w:t>
            </w:r>
            <w:r w:rsidR="008A7C68">
              <w:t>3</w:t>
            </w:r>
            <w:r w:rsidRPr="003938DD">
              <w:t xml:space="preserve"> статті 22 Закону вимогам до учасника відповідно до законодавства. </w:t>
            </w:r>
            <w:r w:rsidRPr="008A7C68">
              <w:lastRenderedPageBreak/>
              <w:t>Учасник повин</w:t>
            </w:r>
            <w:r w:rsidR="008A7C68" w:rsidRPr="008A7C68">
              <w:t>ен</w:t>
            </w:r>
            <w:r w:rsidRPr="008A7C68">
              <w:t xml:space="preserve"> надати у складі тендерної пропозиції лист-згоду з даним пунктом та з тим, що Замовник не м</w:t>
            </w:r>
            <w:r>
              <w:t>оже визнати переможцем Учасника</w:t>
            </w:r>
            <w:r w:rsidRPr="003938DD">
              <w:t>, який розрахував ціну своєї пропозиції не у відпов</w:t>
            </w:r>
            <w:r>
              <w:t xml:space="preserve">ідності до вимог цього розділу </w:t>
            </w:r>
            <w:r w:rsidRPr="003938DD">
              <w:t>тендерної документації, в тому числі</w:t>
            </w:r>
            <w:r w:rsidR="008A7C68">
              <w:t>,</w:t>
            </w:r>
            <w:r w:rsidRPr="003938DD">
              <w:t xml:space="preserve"> визначив маржу у ціні своєї тендерної пропозиції (в тому числі</w:t>
            </w:r>
            <w:r w:rsidR="008A7C68">
              <w:t>,</w:t>
            </w:r>
            <w:r w:rsidRPr="003938DD">
              <w:t xml:space="preserve"> у ціні за результатами аукціону)</w:t>
            </w:r>
            <w:r w:rsidR="008A7C68">
              <w:t>,</w:t>
            </w:r>
            <w:r w:rsidRPr="003938DD">
              <w:t xml:space="preserve"> як від’ємну величину</w:t>
            </w:r>
            <w:r w:rsidR="008A7C68">
              <w:t>.</w:t>
            </w:r>
          </w:p>
          <w:p w14:paraId="62D30210" w14:textId="77777777" w:rsidR="002324AF" w:rsidRPr="0050495F" w:rsidRDefault="002324AF" w:rsidP="002324AF">
            <w:pPr>
              <w:ind w:right="142" w:firstLine="426"/>
              <w:jc w:val="both"/>
            </w:pPr>
            <w:r w:rsidRPr="0050495F">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40316DF" w14:textId="602375BF" w:rsidR="002324AF" w:rsidRPr="0050495F" w:rsidRDefault="00575BC8" w:rsidP="002324AF">
            <w:pPr>
              <w:ind w:right="142" w:firstLine="426"/>
              <w:jc w:val="both"/>
            </w:pPr>
            <w:r w:rsidRPr="00575BC8">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27465">
              <w:t>О</w:t>
            </w:r>
            <w:r w:rsidRPr="00575BC8">
              <w:t>собливостями</w:t>
            </w:r>
            <w:r w:rsidR="002324AF" w:rsidRPr="0050495F">
              <w:t>.</w:t>
            </w:r>
          </w:p>
          <w:p w14:paraId="35BFA633" w14:textId="77777777" w:rsidR="002324AF" w:rsidRPr="0050495F" w:rsidRDefault="002324AF" w:rsidP="002324AF">
            <w:pPr>
              <w:ind w:right="142" w:firstLine="426"/>
              <w:jc w:val="both"/>
            </w:pPr>
            <w:r w:rsidRPr="0050495F">
              <w:t>Замовник та учасники не можуть ініціювати будь-які переговори з питань внесення змін до змісту або ціни поданої тендерної пропозиції.</w:t>
            </w:r>
          </w:p>
          <w:p w14:paraId="03E10B03" w14:textId="2D223BBD" w:rsidR="002324AF" w:rsidRPr="0050495F" w:rsidRDefault="002324AF" w:rsidP="005D045F">
            <w:pPr>
              <w:ind w:right="142" w:firstLine="426"/>
              <w:jc w:val="both"/>
            </w:pPr>
            <w:r w:rsidRPr="0050495F">
              <w:t xml:space="preserve">За результатами розгляду та оцінки тендерної пропозиції замовник визначає переможця та приймає </w:t>
            </w:r>
            <w:r w:rsidR="005D045F">
              <w:t>р</w:t>
            </w:r>
            <w:r w:rsidR="005D045F" w:rsidRPr="005D045F">
              <w:t>ішення про намір укласти договір про закупівлю приймається замовником відповідно до статті 33 Закону та пункту</w:t>
            </w:r>
            <w:r w:rsidR="005D045F">
              <w:t xml:space="preserve"> 49 Особливостей</w:t>
            </w:r>
            <w:r w:rsidRPr="0050495F">
              <w:t>.</w:t>
            </w:r>
          </w:p>
        </w:tc>
      </w:tr>
      <w:tr w:rsidR="002324AF" w:rsidRPr="0050495F" w14:paraId="0545BAAB" w14:textId="77777777" w:rsidTr="0092477B">
        <w:tc>
          <w:tcPr>
            <w:tcW w:w="579" w:type="dxa"/>
          </w:tcPr>
          <w:p w14:paraId="45B4BBFF" w14:textId="77777777" w:rsidR="002324AF" w:rsidRPr="0050495F" w:rsidRDefault="002324AF" w:rsidP="002324AF">
            <w:pPr>
              <w:spacing w:line="240" w:lineRule="exact"/>
              <w:jc w:val="center"/>
            </w:pPr>
            <w:r w:rsidRPr="0050495F">
              <w:rPr>
                <w:rStyle w:val="af0"/>
                <w:bCs/>
              </w:rPr>
              <w:lastRenderedPageBreak/>
              <w:t>3.</w:t>
            </w:r>
          </w:p>
        </w:tc>
        <w:tc>
          <w:tcPr>
            <w:tcW w:w="2433" w:type="dxa"/>
          </w:tcPr>
          <w:p w14:paraId="419D10B6" w14:textId="77777777" w:rsidR="002324AF" w:rsidRPr="0050495F" w:rsidRDefault="002324AF" w:rsidP="002324AF">
            <w:pPr>
              <w:pStyle w:val="a9"/>
              <w:spacing w:after="0"/>
              <w:jc w:val="left"/>
              <w:rPr>
                <w:rFonts w:ascii="Times New Roman" w:hAnsi="Times New Roman"/>
                <w:b/>
                <w:sz w:val="24"/>
                <w:szCs w:val="24"/>
                <w:lang w:val="uk-UA"/>
              </w:rPr>
            </w:pPr>
            <w:r w:rsidRPr="0050495F">
              <w:rPr>
                <w:rStyle w:val="af0"/>
                <w:rFonts w:ascii="Times New Roman" w:hAnsi="Times New Roman"/>
                <w:bCs/>
                <w:sz w:val="24"/>
                <w:szCs w:val="24"/>
                <w:lang w:val="uk-UA"/>
              </w:rPr>
              <w:t>Відхилення тендерних пропозицій</w:t>
            </w:r>
          </w:p>
        </w:tc>
        <w:tc>
          <w:tcPr>
            <w:tcW w:w="6911" w:type="dxa"/>
          </w:tcPr>
          <w:p w14:paraId="246719E5" w14:textId="377093FC" w:rsidR="003B7024" w:rsidRPr="003B7024" w:rsidRDefault="003B7024" w:rsidP="003B7024">
            <w:pPr>
              <w:pStyle w:val="ac"/>
              <w:spacing w:before="0" w:beforeAutospacing="0" w:after="0" w:afterAutospacing="0"/>
              <w:ind w:firstLine="421"/>
              <w:jc w:val="both"/>
              <w:rPr>
                <w:color w:val="000000"/>
              </w:rPr>
            </w:pPr>
            <w:r>
              <w:rPr>
                <w:color w:val="000000"/>
              </w:rPr>
              <w:t xml:space="preserve">1. </w:t>
            </w:r>
            <w:r w:rsidRPr="003B7024">
              <w:rPr>
                <w:color w:val="000000"/>
              </w:rPr>
              <w:t>Замовник відхиляє тендерну пропозицію із зазначенням аргументації в електронній системі закупівель у разі, коли:</w:t>
            </w:r>
          </w:p>
          <w:p w14:paraId="534B17FA" w14:textId="77777777" w:rsidR="003B7024" w:rsidRPr="003B7024" w:rsidRDefault="003B7024" w:rsidP="003B7024">
            <w:pPr>
              <w:pStyle w:val="ac"/>
              <w:spacing w:before="0" w:beforeAutospacing="0" w:after="0" w:afterAutospacing="0"/>
              <w:ind w:firstLine="421"/>
              <w:jc w:val="both"/>
              <w:rPr>
                <w:color w:val="000000"/>
              </w:rPr>
            </w:pPr>
            <w:r w:rsidRPr="003B7024">
              <w:rPr>
                <w:color w:val="000000"/>
              </w:rPr>
              <w:t>1) учасник процедури закупівлі:</w:t>
            </w:r>
          </w:p>
          <w:p w14:paraId="73D2BD57" w14:textId="3077430F"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підпадає під підстави, встановлені пунктом 47 </w:t>
            </w:r>
            <w:r w:rsidR="008D1578">
              <w:rPr>
                <w:color w:val="000000"/>
              </w:rPr>
              <w:t>О</w:t>
            </w:r>
            <w:r w:rsidRPr="003B7024">
              <w:rPr>
                <w:color w:val="000000"/>
              </w:rPr>
              <w:t>собливостей;</w:t>
            </w:r>
          </w:p>
          <w:p w14:paraId="5686FF72" w14:textId="41A53F5D"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D1578">
              <w:rPr>
                <w:color w:val="000000"/>
              </w:rPr>
              <w:t>О</w:t>
            </w:r>
            <w:r w:rsidRPr="003B7024">
              <w:rPr>
                <w:color w:val="000000"/>
              </w:rPr>
              <w:t>собливостей;</w:t>
            </w:r>
          </w:p>
          <w:p w14:paraId="45496FE7" w14:textId="67799028"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забезпечення тендерної пропозиції, якщо таке забезпечення вимагалося замовником;</w:t>
            </w:r>
          </w:p>
          <w:p w14:paraId="73741FC1" w14:textId="2ECAA7E3"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26B951" w14:textId="3FA0BC15"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D1578">
              <w:rPr>
                <w:color w:val="000000"/>
              </w:rPr>
              <w:t>О</w:t>
            </w:r>
            <w:r w:rsidRPr="003B7024">
              <w:rPr>
                <w:color w:val="000000"/>
              </w:rPr>
              <w:t>собливостей;</w:t>
            </w:r>
          </w:p>
          <w:p w14:paraId="14A6CD06" w14:textId="614ABB80" w:rsidR="003B7024" w:rsidRPr="003B7024" w:rsidRDefault="003B7024" w:rsidP="003B7024">
            <w:pPr>
              <w:pStyle w:val="ac"/>
              <w:spacing w:before="0" w:beforeAutospacing="0" w:after="0" w:afterAutospacing="0"/>
              <w:ind w:firstLine="421"/>
              <w:jc w:val="both"/>
              <w:rPr>
                <w:color w:val="000000"/>
              </w:rPr>
            </w:pPr>
            <w:r>
              <w:rPr>
                <w:color w:val="000000"/>
              </w:rPr>
              <w:lastRenderedPageBreak/>
              <w:t xml:space="preserve">- </w:t>
            </w:r>
            <w:r w:rsidRPr="003B7024">
              <w:rPr>
                <w:color w:val="000000"/>
              </w:rPr>
              <w:t xml:space="preserve">визначив конфіденційною інформацію, що не може бути визначена як конфіденційна відповідно до вимог пункту 40 </w:t>
            </w:r>
            <w:r w:rsidR="008D1578">
              <w:rPr>
                <w:color w:val="000000"/>
              </w:rPr>
              <w:t>О</w:t>
            </w:r>
            <w:r w:rsidRPr="003B7024">
              <w:rPr>
                <w:color w:val="000000"/>
              </w:rPr>
              <w:t>собливостей;</w:t>
            </w:r>
          </w:p>
          <w:p w14:paraId="4621C5EA" w14:textId="478C2ABA"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Pr>
                <w:color w:val="000000"/>
              </w:rPr>
              <w:t>«</w:t>
            </w:r>
            <w:r w:rsidRPr="003B7024">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color w:val="000000"/>
              </w:rPr>
              <w:t>«</w:t>
            </w:r>
            <w:r w:rsidRPr="003B7024">
              <w:rPr>
                <w:color w:val="000000"/>
              </w:rPr>
              <w:t>Про публічні закупівлі</w:t>
            </w:r>
            <w:r>
              <w:rPr>
                <w:color w:val="000000"/>
              </w:rPr>
              <w:t>»</w:t>
            </w:r>
            <w:r w:rsidRPr="003B7024">
              <w:rPr>
                <w:color w:val="000000"/>
              </w:rPr>
              <w:t>, на період дії правового режиму воєнного стану в Україні та протягом 90 днів з дня його припинення або скасування</w:t>
            </w:r>
            <w:r>
              <w:rPr>
                <w:color w:val="000000"/>
              </w:rPr>
              <w:t>»</w:t>
            </w:r>
            <w:r w:rsidRPr="003B7024">
              <w:rPr>
                <w:color w:val="000000"/>
              </w:rPr>
              <w:t xml:space="preserve"> (Офіційний вісник України, 2022 р., № 84, ст. 5176);</w:t>
            </w:r>
          </w:p>
          <w:p w14:paraId="1D48E85F" w14:textId="77777777" w:rsidR="003B7024" w:rsidRPr="003B7024" w:rsidRDefault="003B7024" w:rsidP="003B7024">
            <w:pPr>
              <w:pStyle w:val="ac"/>
              <w:spacing w:before="0" w:beforeAutospacing="0" w:after="0" w:afterAutospacing="0"/>
              <w:ind w:firstLine="421"/>
              <w:jc w:val="both"/>
              <w:rPr>
                <w:color w:val="000000"/>
              </w:rPr>
            </w:pPr>
            <w:r w:rsidRPr="003B7024">
              <w:rPr>
                <w:color w:val="000000"/>
              </w:rPr>
              <w:t>2) тендерна пропозиція:</w:t>
            </w:r>
          </w:p>
          <w:p w14:paraId="5ED04180" w14:textId="26D79FDF"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A80274">
              <w:rPr>
                <w:color w:val="000000"/>
              </w:rPr>
              <w:t>О</w:t>
            </w:r>
            <w:r w:rsidRPr="003B7024">
              <w:rPr>
                <w:color w:val="000000"/>
              </w:rPr>
              <w:t>собливостей;</w:t>
            </w:r>
          </w:p>
          <w:p w14:paraId="6A2D0C97" w14:textId="6741227B"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є такою, строк дії якої закінчився;</w:t>
            </w:r>
          </w:p>
          <w:p w14:paraId="523E0FD9" w14:textId="258A856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9642D4" w14:textId="371EC4D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відповідає вимогам, установленим у тендерній документації відповідно до абзацу першого частини третьої статті 22 Закону;</w:t>
            </w:r>
          </w:p>
          <w:p w14:paraId="1FDB579D" w14:textId="450E95DF" w:rsidR="003B7024" w:rsidRPr="003B7024" w:rsidRDefault="003B7024" w:rsidP="003B7024">
            <w:pPr>
              <w:pStyle w:val="ac"/>
              <w:spacing w:before="0" w:beforeAutospacing="0" w:after="0" w:afterAutospacing="0"/>
              <w:ind w:firstLine="421"/>
              <w:jc w:val="both"/>
              <w:rPr>
                <w:color w:val="000000"/>
              </w:rPr>
            </w:pPr>
            <w:r w:rsidRPr="003B7024">
              <w:rPr>
                <w:color w:val="000000"/>
              </w:rPr>
              <w:t>3) переможець процедури закупівлі:</w:t>
            </w:r>
          </w:p>
          <w:p w14:paraId="333B158E" w14:textId="00E9E979" w:rsidR="003B7024" w:rsidRPr="003B7024" w:rsidRDefault="003B7024" w:rsidP="003B7024">
            <w:pPr>
              <w:pStyle w:val="ac"/>
              <w:spacing w:before="0" w:beforeAutospacing="0" w:after="0" w:afterAutospacing="0"/>
              <w:ind w:firstLine="421"/>
              <w:jc w:val="both"/>
              <w:rPr>
                <w:color w:val="000000"/>
              </w:rPr>
            </w:pPr>
            <w:r>
              <w:rPr>
                <w:color w:val="000000"/>
              </w:rPr>
              <w:lastRenderedPageBreak/>
              <w:t xml:space="preserve">- </w:t>
            </w:r>
            <w:r w:rsidRPr="003B7024">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0AA99D22" w14:textId="0FB88D76"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B76EC">
              <w:rPr>
                <w:color w:val="000000"/>
              </w:rPr>
              <w:t>О</w:t>
            </w:r>
            <w:r w:rsidRPr="003B7024">
              <w:rPr>
                <w:color w:val="000000"/>
              </w:rPr>
              <w:t>собливостей;</w:t>
            </w:r>
          </w:p>
          <w:p w14:paraId="530AF5F5" w14:textId="47B876D4"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забезпечення виконання договору про закупівлю, якщо таке забезпечення вимагалося замовником;</w:t>
            </w:r>
          </w:p>
          <w:p w14:paraId="4EDFB0D8" w14:textId="7620F63A" w:rsidR="002324AF"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60050">
              <w:rPr>
                <w:color w:val="000000"/>
              </w:rPr>
              <w:t>О</w:t>
            </w:r>
            <w:r w:rsidRPr="003B7024">
              <w:rPr>
                <w:color w:val="000000"/>
              </w:rPr>
              <w:t>собливостей.</w:t>
            </w:r>
          </w:p>
          <w:p w14:paraId="393CD94F" w14:textId="77777777" w:rsidR="003B7024" w:rsidRPr="003B7024" w:rsidRDefault="003B7024" w:rsidP="003B7024">
            <w:pPr>
              <w:pStyle w:val="ac"/>
              <w:spacing w:before="0" w:beforeAutospacing="0" w:after="0" w:afterAutospacing="0"/>
              <w:ind w:firstLine="420"/>
              <w:jc w:val="both"/>
              <w:rPr>
                <w:color w:val="000000"/>
              </w:rPr>
            </w:pPr>
            <w:r>
              <w:rPr>
                <w:color w:val="000000"/>
              </w:rPr>
              <w:t xml:space="preserve">2. </w:t>
            </w:r>
            <w:r w:rsidRPr="003B7024">
              <w:rPr>
                <w:color w:val="000000"/>
              </w:rPr>
              <w:t>Замовник може відхилити тендерну пропозицію із зазначенням аргументації в електронній системі закупівель у разі, коли:</w:t>
            </w:r>
          </w:p>
          <w:p w14:paraId="5D499DF0" w14:textId="1EA32E60" w:rsidR="003B7024" w:rsidRPr="003B7024" w:rsidRDefault="003B7024" w:rsidP="003B7024">
            <w:pPr>
              <w:pStyle w:val="ac"/>
              <w:spacing w:before="0" w:beforeAutospacing="0" w:after="0" w:afterAutospacing="0"/>
              <w:ind w:firstLine="420"/>
              <w:jc w:val="both"/>
              <w:rPr>
                <w:color w:val="000000"/>
              </w:rPr>
            </w:pPr>
            <w:r>
              <w:rPr>
                <w:color w:val="000000"/>
              </w:rPr>
              <w:t>-</w:t>
            </w:r>
            <w:r w:rsidRPr="003B7024">
              <w:rPr>
                <w:color w:val="00000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73CB29" w14:textId="374B8569" w:rsidR="003B7024" w:rsidRPr="001736E9" w:rsidRDefault="003B7024" w:rsidP="003B7024">
            <w:pPr>
              <w:pStyle w:val="ac"/>
              <w:spacing w:before="0" w:beforeAutospacing="0" w:after="0" w:afterAutospacing="0"/>
              <w:ind w:firstLine="420"/>
              <w:jc w:val="both"/>
              <w:rPr>
                <w:color w:val="000000"/>
              </w:rPr>
            </w:pPr>
            <w:r>
              <w:rPr>
                <w:color w:val="000000"/>
              </w:rPr>
              <w:t>-</w:t>
            </w:r>
            <w:r w:rsidRPr="003B7024">
              <w:rPr>
                <w:color w:val="000000"/>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324AF" w:rsidRPr="0050495F" w14:paraId="7D8F400E" w14:textId="77777777" w:rsidTr="0092477B">
        <w:tc>
          <w:tcPr>
            <w:tcW w:w="579" w:type="dxa"/>
          </w:tcPr>
          <w:p w14:paraId="5F16D9E8"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2"/>
          </w:tcPr>
          <w:p w14:paraId="0AB2846F" w14:textId="1DE8CEBB" w:rsidR="002324AF" w:rsidRPr="0050495F" w:rsidRDefault="002324AF" w:rsidP="00DB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lang w:eastAsia="en-US"/>
              </w:rPr>
            </w:pPr>
            <w:r w:rsidRPr="0050495F">
              <w:rPr>
                <w:b/>
                <w:lang w:eastAsia="en-US"/>
              </w:rPr>
              <w:t>Розділ VI. Результати торгів та укладання договору про закупівлю</w:t>
            </w:r>
          </w:p>
        </w:tc>
      </w:tr>
      <w:tr w:rsidR="002324AF" w:rsidRPr="0050495F" w14:paraId="0433BA64" w14:textId="77777777" w:rsidTr="0092477B">
        <w:tc>
          <w:tcPr>
            <w:tcW w:w="579" w:type="dxa"/>
          </w:tcPr>
          <w:p w14:paraId="7B995FF4" w14:textId="77777777" w:rsidR="002324AF" w:rsidRPr="0050495F" w:rsidRDefault="002324AF" w:rsidP="002324AF">
            <w:pPr>
              <w:spacing w:line="240" w:lineRule="exact"/>
              <w:jc w:val="center"/>
              <w:rPr>
                <w:rStyle w:val="af0"/>
                <w:bCs/>
              </w:rPr>
            </w:pPr>
            <w:r w:rsidRPr="0050495F">
              <w:rPr>
                <w:rStyle w:val="af0"/>
                <w:bCs/>
              </w:rPr>
              <w:t>1.</w:t>
            </w:r>
          </w:p>
        </w:tc>
        <w:tc>
          <w:tcPr>
            <w:tcW w:w="2433" w:type="dxa"/>
          </w:tcPr>
          <w:p w14:paraId="4603120B" w14:textId="77777777" w:rsidR="002324AF" w:rsidRPr="0050495F" w:rsidRDefault="002324AF" w:rsidP="002324AF">
            <w:pPr>
              <w:spacing w:line="240" w:lineRule="exact"/>
              <w:rPr>
                <w:rStyle w:val="af0"/>
                <w:bCs/>
              </w:rPr>
            </w:pPr>
            <w:r w:rsidRPr="0050495F">
              <w:rPr>
                <w:rStyle w:val="af0"/>
                <w:bCs/>
              </w:rPr>
              <w:t>Відміна замовником торгів чи визнання їх такими, що не відбулися</w:t>
            </w:r>
          </w:p>
        </w:tc>
        <w:tc>
          <w:tcPr>
            <w:tcW w:w="6911" w:type="dxa"/>
          </w:tcPr>
          <w:p w14:paraId="51DAF829" w14:textId="7777B662" w:rsidR="00442B42" w:rsidRDefault="00442B42" w:rsidP="002324AF">
            <w:pPr>
              <w:shd w:val="clear" w:color="auto" w:fill="FFFFFF"/>
              <w:ind w:firstLine="450"/>
              <w:jc w:val="both"/>
              <w:rPr>
                <w:color w:val="000000"/>
              </w:rPr>
            </w:pPr>
            <w:r w:rsidRPr="00442B42">
              <w:rPr>
                <w:color w:val="000000"/>
              </w:rPr>
              <w:t xml:space="preserve">1. </w:t>
            </w:r>
            <w:r w:rsidR="00ED3272" w:rsidRPr="00ED3272">
              <w:rPr>
                <w:color w:val="000000"/>
              </w:rPr>
              <w:t>Замовник відміняє відкриті торги у разі</w:t>
            </w:r>
            <w:r w:rsidR="00ED3272">
              <w:rPr>
                <w:color w:val="000000"/>
              </w:rPr>
              <w:t>:</w:t>
            </w:r>
          </w:p>
          <w:p w14:paraId="0AAB2258" w14:textId="30827AB8"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відсутності подальшої потреби в закупівлі товарів, робіт чи послуг;</w:t>
            </w:r>
          </w:p>
          <w:p w14:paraId="603960E6" w14:textId="50EE6956"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9C478" w14:textId="1CA8F5A0"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скорочення обсягу видатків на здійснення закупівлі товарів, робіт чи послуг;</w:t>
            </w:r>
          </w:p>
          <w:p w14:paraId="7D3F95B4" w14:textId="3CC4C315"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коли здійснення закупівлі стало неможливим внаслідок дії обставин непереборної сили.</w:t>
            </w:r>
          </w:p>
          <w:p w14:paraId="65D2300B" w14:textId="724896D7" w:rsidR="00442B42" w:rsidRDefault="00ED3272" w:rsidP="00ED3272">
            <w:pPr>
              <w:shd w:val="clear" w:color="auto" w:fill="FFFFFF"/>
              <w:ind w:firstLine="450"/>
              <w:jc w:val="both"/>
              <w:rPr>
                <w:color w:val="000000"/>
              </w:rPr>
            </w:pPr>
            <w:r w:rsidRPr="00ED3272">
              <w:rPr>
                <w:color w:val="000000"/>
              </w:rPr>
              <w:t xml:space="preserve">У разі відміни відкритих торгів замовник протягом </w:t>
            </w:r>
            <w:r>
              <w:rPr>
                <w:color w:val="000000"/>
              </w:rPr>
              <w:t>1</w:t>
            </w:r>
            <w:r w:rsidRPr="00ED3272">
              <w:rPr>
                <w:color w:val="000000"/>
              </w:rPr>
              <w:t xml:space="preserve"> робочого дня з дати прийняття відповідного рішення зазначає в електронній системі закупівель підстави прийняття такого рішення.</w:t>
            </w:r>
          </w:p>
          <w:p w14:paraId="0AC69816" w14:textId="79EFEBF3" w:rsidR="00442B42" w:rsidRDefault="00442B42" w:rsidP="002324AF">
            <w:pPr>
              <w:shd w:val="clear" w:color="auto" w:fill="FFFFFF"/>
              <w:ind w:firstLine="450"/>
              <w:jc w:val="both"/>
              <w:rPr>
                <w:color w:val="000000"/>
              </w:rPr>
            </w:pPr>
            <w:r w:rsidRPr="00442B42">
              <w:rPr>
                <w:color w:val="000000"/>
              </w:rPr>
              <w:t xml:space="preserve">2. </w:t>
            </w:r>
            <w:r w:rsidR="00ED3272" w:rsidRPr="00ED3272">
              <w:rPr>
                <w:color w:val="000000"/>
              </w:rPr>
              <w:t>Відкриті торги автоматично відміняються електронною системою закупівель у разі</w:t>
            </w:r>
            <w:r w:rsidRPr="00442B42">
              <w:rPr>
                <w:color w:val="000000"/>
              </w:rPr>
              <w:t>:</w:t>
            </w:r>
          </w:p>
          <w:p w14:paraId="1435F7A8" w14:textId="511E734A"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7AB4CA" w14:textId="62F00ADC"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3EBD1C0D" w14:textId="644DF029" w:rsidR="00442B42" w:rsidRDefault="00ED3272" w:rsidP="00ED3272">
            <w:pPr>
              <w:shd w:val="clear" w:color="auto" w:fill="FFFFFF"/>
              <w:ind w:firstLine="450"/>
              <w:jc w:val="both"/>
              <w:rPr>
                <w:color w:val="000000"/>
              </w:rPr>
            </w:pPr>
            <w:r w:rsidRPr="00ED3272">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2BB7E4" w14:textId="42DB41BD" w:rsidR="00442B42" w:rsidRDefault="00442B42" w:rsidP="002324AF">
            <w:pPr>
              <w:shd w:val="clear" w:color="auto" w:fill="FFFFFF"/>
              <w:ind w:firstLine="450"/>
              <w:jc w:val="both"/>
              <w:rPr>
                <w:color w:val="000000"/>
              </w:rPr>
            </w:pPr>
            <w:r>
              <w:rPr>
                <w:color w:val="000000"/>
              </w:rPr>
              <w:lastRenderedPageBreak/>
              <w:t>3</w:t>
            </w:r>
            <w:r w:rsidRPr="00442B42">
              <w:rPr>
                <w:color w:val="000000"/>
              </w:rPr>
              <w:t xml:space="preserve">. </w:t>
            </w:r>
            <w:r w:rsidR="00ED3272" w:rsidRPr="00ED3272">
              <w:rPr>
                <w:color w:val="000000"/>
              </w:rPr>
              <w:t>Відкриті торги можуть бути відмінені частково (за лотом)</w:t>
            </w:r>
            <w:r w:rsidRPr="00442B42">
              <w:rPr>
                <w:color w:val="000000"/>
              </w:rPr>
              <w:t>.</w:t>
            </w:r>
          </w:p>
          <w:p w14:paraId="5611CEB4" w14:textId="3E73BB99" w:rsidR="002324AF" w:rsidRPr="00442B42" w:rsidRDefault="00ED3272" w:rsidP="00ED3272">
            <w:pPr>
              <w:shd w:val="clear" w:color="auto" w:fill="FFFFFF"/>
              <w:ind w:firstLine="450"/>
              <w:jc w:val="both"/>
              <w:rPr>
                <w:i/>
              </w:rPr>
            </w:pPr>
            <w:bookmarkStart w:id="12" w:name="n1609"/>
            <w:bookmarkEnd w:id="12"/>
            <w:r>
              <w:rPr>
                <w:color w:val="000000"/>
              </w:rPr>
              <w:t>4</w:t>
            </w:r>
            <w:r w:rsidR="002324AF" w:rsidRPr="00442B42">
              <w:rPr>
                <w:color w:val="000000"/>
              </w:rPr>
              <w:t xml:space="preserve">. </w:t>
            </w:r>
            <w:r w:rsidRPr="00ED3272">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324AF" w:rsidRPr="00442B42">
              <w:rPr>
                <w:color w:val="000000"/>
              </w:rPr>
              <w:t>.</w:t>
            </w:r>
            <w:bookmarkStart w:id="13" w:name="n1610"/>
            <w:bookmarkEnd w:id="13"/>
          </w:p>
        </w:tc>
      </w:tr>
      <w:tr w:rsidR="002324AF" w:rsidRPr="0050495F" w14:paraId="760ACE33" w14:textId="77777777" w:rsidTr="0092477B">
        <w:tc>
          <w:tcPr>
            <w:tcW w:w="579" w:type="dxa"/>
          </w:tcPr>
          <w:p w14:paraId="4F82507D" w14:textId="77777777" w:rsidR="002324AF" w:rsidRPr="0050495F" w:rsidRDefault="002324AF" w:rsidP="002324AF">
            <w:pPr>
              <w:pStyle w:val="ac"/>
              <w:spacing w:before="0" w:beforeAutospacing="0" w:after="0" w:afterAutospacing="0"/>
              <w:jc w:val="center"/>
              <w:rPr>
                <w:b/>
              </w:rPr>
            </w:pPr>
            <w:r w:rsidRPr="0050495F">
              <w:rPr>
                <w:b/>
              </w:rPr>
              <w:lastRenderedPageBreak/>
              <w:t>2.</w:t>
            </w:r>
          </w:p>
        </w:tc>
        <w:tc>
          <w:tcPr>
            <w:tcW w:w="2433" w:type="dxa"/>
          </w:tcPr>
          <w:p w14:paraId="5556B429" w14:textId="77777777" w:rsidR="002324AF" w:rsidRPr="0050495F" w:rsidRDefault="002324AF" w:rsidP="002324AF">
            <w:pPr>
              <w:pStyle w:val="ac"/>
              <w:spacing w:before="0" w:beforeAutospacing="0" w:after="0" w:afterAutospacing="0"/>
              <w:rPr>
                <w:b/>
              </w:rPr>
            </w:pPr>
            <w:r w:rsidRPr="0050495F">
              <w:rPr>
                <w:b/>
              </w:rPr>
              <w:t>Строк укладання договору</w:t>
            </w:r>
          </w:p>
        </w:tc>
        <w:tc>
          <w:tcPr>
            <w:tcW w:w="6911" w:type="dxa"/>
          </w:tcPr>
          <w:p w14:paraId="442338AD" w14:textId="50DBA8CF" w:rsidR="00061EA8" w:rsidRDefault="00C85CBA" w:rsidP="00061EA8">
            <w:pPr>
              <w:tabs>
                <w:tab w:val="left" w:pos="10381"/>
              </w:tabs>
              <w:ind w:firstLine="280"/>
              <w:jc w:val="both"/>
            </w:pPr>
            <w:r w:rsidRPr="00C85CB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61EA8">
              <w:t>.</w:t>
            </w:r>
          </w:p>
          <w:p w14:paraId="1258DC5E" w14:textId="2981B10E" w:rsidR="002324AF" w:rsidRPr="0050495F" w:rsidRDefault="00C85CBA" w:rsidP="00061EA8">
            <w:pPr>
              <w:tabs>
                <w:tab w:val="left" w:pos="10381"/>
              </w:tabs>
              <w:ind w:firstLine="280"/>
              <w:jc w:val="both"/>
            </w:pPr>
            <w:r w:rsidRPr="00C85CBA">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t>5</w:t>
            </w:r>
            <w:r w:rsidRPr="00C85CBA">
              <w:t xml:space="preserve"> днів з дати оприлюднення в електронній системі закупівель повідомлення про намір укласти договір про закупівлю</w:t>
            </w:r>
            <w:r w:rsidR="00061EA8" w:rsidRPr="00061EA8">
              <w:t>.</w:t>
            </w:r>
            <w:bookmarkStart w:id="14" w:name="o1018"/>
            <w:bookmarkEnd w:id="14"/>
          </w:p>
        </w:tc>
      </w:tr>
      <w:tr w:rsidR="002324AF" w:rsidRPr="0050495F" w14:paraId="2CC6BB23" w14:textId="77777777" w:rsidTr="0092477B">
        <w:tc>
          <w:tcPr>
            <w:tcW w:w="579" w:type="dxa"/>
          </w:tcPr>
          <w:p w14:paraId="17956261" w14:textId="77777777" w:rsidR="002324AF" w:rsidRPr="0050495F" w:rsidRDefault="002324AF" w:rsidP="002324AF">
            <w:pPr>
              <w:pStyle w:val="ac"/>
              <w:spacing w:before="0" w:beforeAutospacing="0" w:after="0" w:afterAutospacing="0"/>
              <w:jc w:val="center"/>
              <w:rPr>
                <w:b/>
              </w:rPr>
            </w:pPr>
            <w:r w:rsidRPr="0050495F">
              <w:rPr>
                <w:b/>
              </w:rPr>
              <w:t>3.</w:t>
            </w:r>
          </w:p>
        </w:tc>
        <w:tc>
          <w:tcPr>
            <w:tcW w:w="2433" w:type="dxa"/>
          </w:tcPr>
          <w:p w14:paraId="58EBF3C9" w14:textId="025FFE70" w:rsidR="002324AF" w:rsidRPr="0050495F" w:rsidRDefault="00030983" w:rsidP="002324AF">
            <w:pPr>
              <w:pStyle w:val="ac"/>
              <w:spacing w:before="0" w:beforeAutospacing="0" w:after="0" w:afterAutospacing="0"/>
              <w:rPr>
                <w:b/>
              </w:rPr>
            </w:pPr>
            <w:r>
              <w:rPr>
                <w:b/>
              </w:rPr>
              <w:t>Проє</w:t>
            </w:r>
            <w:r w:rsidR="002324AF" w:rsidRPr="0050495F">
              <w:rPr>
                <w:b/>
              </w:rPr>
              <w:t>кт договору про закупівлю</w:t>
            </w:r>
          </w:p>
        </w:tc>
        <w:tc>
          <w:tcPr>
            <w:tcW w:w="6911" w:type="dxa"/>
          </w:tcPr>
          <w:p w14:paraId="2D945E09" w14:textId="77777777" w:rsidR="00602B63" w:rsidRPr="00602B63"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bCs/>
              </w:rPr>
            </w:pPr>
            <w:r w:rsidRPr="00602B63">
              <w:rPr>
                <w:bCs/>
              </w:rPr>
              <w:t>Викладено у Додатку № 5.</w:t>
            </w:r>
          </w:p>
          <w:p w14:paraId="6EF449F9" w14:textId="5545F1EA" w:rsidR="002324AF" w:rsidRPr="0050495F"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02B63">
              <w:rPr>
                <w:bCs/>
              </w:rPr>
              <w:t>Учасники надають у складі тендерної пропозиції</w:t>
            </w:r>
            <w:r w:rsidR="002324AF" w:rsidRPr="00602B63">
              <w:rPr>
                <w:bCs/>
              </w:rPr>
              <w:t xml:space="preserve"> </w:t>
            </w:r>
            <w:r w:rsidRPr="00602B63">
              <w:rPr>
                <w:bCs/>
              </w:rPr>
              <w:t>л</w:t>
            </w:r>
            <w:r w:rsidR="002324AF" w:rsidRPr="00602B63">
              <w:rPr>
                <w:bCs/>
              </w:rPr>
              <w:t>ист</w:t>
            </w:r>
            <w:r w:rsidRPr="00602B63">
              <w:rPr>
                <w:bCs/>
              </w:rPr>
              <w:t>-</w:t>
            </w:r>
            <w:r w:rsidR="002324AF" w:rsidRPr="00602B63">
              <w:rPr>
                <w:bCs/>
              </w:rPr>
              <w:t>погодження з умова</w:t>
            </w:r>
            <w:r w:rsidR="00030983" w:rsidRPr="00602B63">
              <w:rPr>
                <w:bCs/>
              </w:rPr>
              <w:t>ми проє</w:t>
            </w:r>
            <w:r w:rsidR="002324AF" w:rsidRPr="00602B63">
              <w:rPr>
                <w:bCs/>
              </w:rPr>
              <w:t>кту договору про закупівлю.</w:t>
            </w:r>
          </w:p>
        </w:tc>
      </w:tr>
      <w:tr w:rsidR="002324AF" w:rsidRPr="0050495F" w14:paraId="6F5D96C0" w14:textId="77777777" w:rsidTr="0092477B">
        <w:tc>
          <w:tcPr>
            <w:tcW w:w="579" w:type="dxa"/>
          </w:tcPr>
          <w:p w14:paraId="5F05F3EC" w14:textId="77777777" w:rsidR="002324AF" w:rsidRPr="005F6796" w:rsidRDefault="002324AF" w:rsidP="002324AF">
            <w:pPr>
              <w:jc w:val="center"/>
              <w:rPr>
                <w:b/>
                <w:bCs/>
              </w:rPr>
            </w:pPr>
            <w:r w:rsidRPr="005F6796">
              <w:rPr>
                <w:b/>
                <w:bCs/>
              </w:rPr>
              <w:t>4.</w:t>
            </w:r>
          </w:p>
        </w:tc>
        <w:tc>
          <w:tcPr>
            <w:tcW w:w="2433" w:type="dxa"/>
          </w:tcPr>
          <w:p w14:paraId="026B8625" w14:textId="77777777" w:rsidR="002324AF" w:rsidRPr="00EB514D" w:rsidRDefault="002324AF" w:rsidP="002324AF">
            <w:pPr>
              <w:rPr>
                <w:b/>
                <w:bCs/>
              </w:rPr>
            </w:pPr>
            <w:r w:rsidRPr="00EB514D">
              <w:rPr>
                <w:b/>
                <w:bCs/>
              </w:rPr>
              <w:t>Істотні умови, що обов'язково включаються до договору про закупівлю</w:t>
            </w:r>
          </w:p>
        </w:tc>
        <w:tc>
          <w:tcPr>
            <w:tcW w:w="6911" w:type="dxa"/>
          </w:tcPr>
          <w:p w14:paraId="4B120A3B" w14:textId="1E6DB6A0" w:rsidR="00D01903" w:rsidRPr="006265F5" w:rsidRDefault="00C85D70" w:rsidP="00D01903">
            <w:pPr>
              <w:jc w:val="both"/>
            </w:pPr>
            <w:r>
              <w:t xml:space="preserve">1. </w:t>
            </w:r>
            <w:r w:rsidR="007C0641" w:rsidRPr="007C0641">
              <w:t>Договір про закупівлю за результат</w:t>
            </w:r>
            <w:r w:rsidR="007C0641">
              <w:t>о</w:t>
            </w:r>
            <w:r w:rsidR="007C0641" w:rsidRPr="007C0641">
              <w:t xml:space="preserve">м </w:t>
            </w:r>
            <w:r w:rsidR="007C0641">
              <w:t>відкритих торгів</w:t>
            </w:r>
            <w:r w:rsidR="007C0641" w:rsidRPr="007C0641">
              <w:t xml:space="preserve"> укладається відповідно до Цивільного і Господарського кодексів України</w:t>
            </w:r>
            <w:r w:rsidR="007C0641">
              <w:t>,</w:t>
            </w:r>
            <w:r w:rsidR="007C0641" w:rsidRPr="007C0641">
              <w:t xml:space="preserve"> з урахуванням положень статті 41 Закону, крім частин </w:t>
            </w:r>
            <w:r w:rsidR="007C0641">
              <w:t>2</w:t>
            </w:r>
            <w:r w:rsidR="007C0641" w:rsidRPr="007C0641">
              <w:t>-</w:t>
            </w:r>
            <w:r w:rsidR="007C0641">
              <w:t>5</w:t>
            </w:r>
            <w:r w:rsidR="007C0641" w:rsidRPr="007C0641">
              <w:t xml:space="preserve">, </w:t>
            </w:r>
            <w:r w:rsidR="007C0641">
              <w:t>7</w:t>
            </w:r>
            <w:r w:rsidR="007C0641" w:rsidRPr="007C0641">
              <w:t>-</w:t>
            </w:r>
            <w:r w:rsidR="007C0641">
              <w:t>9</w:t>
            </w:r>
            <w:r w:rsidR="007C0641" w:rsidRPr="007C0641">
              <w:t xml:space="preserve"> статті 41 Закону та </w:t>
            </w:r>
            <w:r w:rsidR="007C0641">
              <w:t>О</w:t>
            </w:r>
            <w:r w:rsidR="007C0641" w:rsidRPr="007C0641">
              <w:t>собливостей</w:t>
            </w:r>
            <w:r w:rsidR="007C0641">
              <w:t>.</w:t>
            </w:r>
          </w:p>
          <w:p w14:paraId="0E1F5B5E" w14:textId="21ACB58F" w:rsidR="00D01903" w:rsidRPr="003F2A07" w:rsidRDefault="00C85D70" w:rsidP="00D01903">
            <w:pPr>
              <w:jc w:val="both"/>
            </w:pPr>
            <w:r>
              <w:t xml:space="preserve">2. </w:t>
            </w:r>
            <w:r w:rsidR="00D01903" w:rsidRPr="003F2A07">
              <w:t>Переможець процедури закупівлі під час укладення договору про закупівлю повинен надати:</w:t>
            </w:r>
          </w:p>
          <w:p w14:paraId="6400E822" w14:textId="6E642DFF" w:rsidR="00D01903" w:rsidRPr="006265F5" w:rsidRDefault="00D01903" w:rsidP="00D01903">
            <w:pPr>
              <w:jc w:val="both"/>
            </w:pPr>
            <w:r w:rsidRPr="006265F5">
              <w:t>1) інформацію про право підписання договору про закупівлю;</w:t>
            </w:r>
          </w:p>
          <w:p w14:paraId="11D64908" w14:textId="4F004EAF" w:rsidR="00D01903" w:rsidRPr="006265F5" w:rsidRDefault="00D01903" w:rsidP="00D01903">
            <w:pPr>
              <w:jc w:val="both"/>
            </w:pPr>
            <w:r w:rsidRPr="006265F5">
              <w:t xml:space="preserve">2) копію ліцензії або документа дозвільного характеру на провадження виду господарської діяльності, </w:t>
            </w:r>
            <w:r w:rsidR="007E3A66">
              <w:t>що є предметом закупівлі (постачання електричної енергії)</w:t>
            </w:r>
            <w:r w:rsidRPr="006265F5">
              <w:t>.</w:t>
            </w:r>
          </w:p>
          <w:p w14:paraId="64BC61DD" w14:textId="3973F07D" w:rsidR="00D01903" w:rsidRPr="006265F5" w:rsidRDefault="00D01903" w:rsidP="00D01903">
            <w:pPr>
              <w:jc w:val="both"/>
            </w:pPr>
            <w:r w:rsidRPr="006265F5">
              <w:t>У разі</w:t>
            </w:r>
            <w:r w:rsidR="007E3A66">
              <w:t>,</w:t>
            </w:r>
            <w:r w:rsidRPr="006265F5">
              <w:t xml:space="preserve"> якщо переможцем </w:t>
            </w:r>
            <w:r w:rsidR="007E3A66">
              <w:t>відкритих торгів</w:t>
            </w:r>
            <w:r w:rsidRPr="006265F5">
              <w:t xml:space="preserve"> є об’єднання учасників, копія ліцензії або дозволу надається одним з учасників такого об’єднання учасників.</w:t>
            </w:r>
          </w:p>
          <w:p w14:paraId="76585470" w14:textId="057EB772" w:rsidR="00C85D70" w:rsidRDefault="00C85D70" w:rsidP="00C85D70">
            <w:pPr>
              <w:jc w:val="both"/>
            </w:pPr>
            <w:r>
              <w:t>3</w:t>
            </w:r>
            <w:r w:rsidR="00D01903" w:rsidRPr="006265F5">
              <w:t xml:space="preserve">. </w:t>
            </w: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2EE545" w14:textId="3882586A" w:rsidR="00C85D70" w:rsidRDefault="00C85D70" w:rsidP="00C85D70">
            <w:pPr>
              <w:jc w:val="both"/>
            </w:pPr>
            <w:r>
              <w:t>- визначення грошового еквівалента зобов’язання в іноземній валюті;</w:t>
            </w:r>
          </w:p>
          <w:p w14:paraId="793D99E1" w14:textId="78B35828" w:rsidR="00C85D70" w:rsidRDefault="00C85D70" w:rsidP="00C85D70">
            <w:pPr>
              <w:jc w:val="both"/>
            </w:pPr>
            <w:r>
              <w:t>- перерахунку ціни в бік зменшення ціни тендерної пропозиції переможця без зменшення обсягів закупівлі;</w:t>
            </w:r>
          </w:p>
          <w:p w14:paraId="5C3BAEB4" w14:textId="1809D65B" w:rsidR="00D01903" w:rsidRPr="006265F5" w:rsidRDefault="00C85D70" w:rsidP="00C85D70">
            <w:pPr>
              <w:jc w:val="both"/>
            </w:pPr>
            <w:r>
              <w:t>- перерахунку ціни та обсягів товарів в бік зменшення за умови необхідності приведення обсягів товарів до кратності упаковки</w:t>
            </w:r>
            <w:r w:rsidR="00D01903" w:rsidRPr="006265F5">
              <w:t>.</w:t>
            </w:r>
          </w:p>
          <w:p w14:paraId="70D6652D" w14:textId="4009F968" w:rsidR="008F5259" w:rsidRDefault="00C85D70" w:rsidP="008F5259">
            <w:pPr>
              <w:jc w:val="both"/>
            </w:pPr>
            <w:r>
              <w:t>4</w:t>
            </w:r>
            <w:r w:rsidR="00D01903" w:rsidRPr="006265F5">
              <w:t xml:space="preserve">. </w:t>
            </w:r>
            <w:r w:rsidR="008F525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799E8" w14:textId="7F818CB3" w:rsidR="008F5259" w:rsidRDefault="008F5259" w:rsidP="008F5259">
            <w:pPr>
              <w:jc w:val="both"/>
            </w:pPr>
            <w:r>
              <w:t>- зменшення обсягів закупівлі, зокрема з урахуванням фактичного обсягу видатків замовника;</w:t>
            </w:r>
          </w:p>
          <w:p w14:paraId="2856A3B3" w14:textId="7EDB6A2F" w:rsidR="008F5259" w:rsidRDefault="008F5259" w:rsidP="008F5259">
            <w:pPr>
              <w:jc w:val="both"/>
            </w:pPr>
            <w:r>
              <w:t xml:space="preserve">- погодження зміни ціни за одиницю товару в договорі про закупівлю у разі коливання ціни такого товару на ринку, що </w:t>
            </w:r>
            <w: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C7F800" w14:textId="46397D20" w:rsidR="008F5259" w:rsidRDefault="008F5259" w:rsidP="008F5259">
            <w:pPr>
              <w:jc w:val="both"/>
            </w:pPr>
            <w:r>
              <w:t>- покращення якості предмета закупівлі за умови, що таке покращення не призведе до збільшення суми, визначеної в договорі про закупівлю;</w:t>
            </w:r>
          </w:p>
          <w:p w14:paraId="29EBBC06" w14:textId="2C8EF8D7" w:rsidR="008F5259" w:rsidRDefault="008F5259" w:rsidP="008F5259">
            <w:pPr>
              <w:jc w:val="both"/>
            </w:pPr>
            <w: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077225" w14:textId="1CAD147C" w:rsidR="008F5259" w:rsidRDefault="008F5259" w:rsidP="008F5259">
            <w:pPr>
              <w:jc w:val="both"/>
            </w:pPr>
            <w:r>
              <w:t>- погодження зміни ціни в договорі про закупівлю в бік зменшення (без зміни кількості (обсягу) та якості товарів, робіт і послуг);</w:t>
            </w:r>
          </w:p>
          <w:p w14:paraId="36F21866" w14:textId="7D54B417" w:rsidR="008F5259" w:rsidRDefault="008F5259" w:rsidP="008F5259">
            <w:pPr>
              <w:jc w:val="both"/>
            </w:pPr>
            <w: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E45900" w14:textId="7B125D1B" w:rsidR="008F5259" w:rsidRDefault="008F5259" w:rsidP="008F5259">
            <w:pPr>
              <w:jc w:val="both"/>
            </w:pPr>
            <w: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F6F0D" w14:textId="4FC9E0D0" w:rsidR="008F5259" w:rsidRDefault="008F5259" w:rsidP="008F5259">
            <w:pPr>
              <w:jc w:val="both"/>
            </w:pPr>
            <w:r>
              <w:t>- зміни умов у зв’язку із застосуванням положень частини шостої статті 41 Закону;</w:t>
            </w:r>
          </w:p>
          <w:p w14:paraId="126918DE" w14:textId="77777777" w:rsidR="008F5259" w:rsidRDefault="008F5259" w:rsidP="008F5259">
            <w:pPr>
              <w:jc w:val="both"/>
            </w:pPr>
            <w: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BF22E9" w14:textId="7BD26AF0" w:rsidR="00D01903" w:rsidRDefault="008F5259" w:rsidP="008F5259">
            <w:pPr>
              <w:jc w:val="both"/>
            </w:pPr>
            <w:r>
              <w:t>5</w:t>
            </w:r>
            <w:r w:rsidR="00D01903">
              <w:t>.</w:t>
            </w:r>
            <w:r>
              <w:t xml:space="preserve"> </w:t>
            </w:r>
            <w:r w:rsidRPr="008F5259">
              <w:t>У разі внесення змін до істотних умов договору про закупівлю у випадках, передбачених пунктом</w:t>
            </w:r>
            <w:r>
              <w:t xml:space="preserve"> 19 Особливостей</w:t>
            </w:r>
            <w:r w:rsidRPr="008F5259">
              <w:t>, замовник обов’язково оприлюднює повідомлення про внесення змін до договору про закупівлю відповідно до вимог Закону</w:t>
            </w:r>
            <w:r>
              <w:t>,</w:t>
            </w:r>
            <w:r w:rsidRPr="008F5259">
              <w:t xml:space="preserve"> з урахуванням цих </w:t>
            </w:r>
            <w:r>
              <w:t>О</w:t>
            </w:r>
            <w:r w:rsidRPr="008F5259">
              <w:t>собливостей</w:t>
            </w:r>
            <w:r w:rsidR="00D01903">
              <w:t>.</w:t>
            </w:r>
          </w:p>
          <w:p w14:paraId="7BEA9C16" w14:textId="047D999B" w:rsidR="00D01903" w:rsidRPr="003D30D3" w:rsidRDefault="003D30D3" w:rsidP="00D01903">
            <w:pPr>
              <w:jc w:val="both"/>
            </w:pPr>
            <w:r>
              <w:t xml:space="preserve">6. </w:t>
            </w:r>
            <w:r w:rsidR="00D01903" w:rsidRPr="003D30D3">
              <w:t>Договір про закупівлю є нікчемним у разі:</w:t>
            </w:r>
          </w:p>
          <w:p w14:paraId="0D30D8A0" w14:textId="046C4E86" w:rsidR="003D30D3" w:rsidRDefault="003D30D3" w:rsidP="003D30D3">
            <w:pPr>
              <w:jc w:val="both"/>
            </w:pPr>
            <w:r>
              <w:lastRenderedPageBreak/>
              <w:t>- коли замовник уклав договір про закупівлю з порушенням вимог, визначених пунктом 5 цих особливостей;</w:t>
            </w:r>
          </w:p>
          <w:p w14:paraId="7DD940E3" w14:textId="5132EF6B" w:rsidR="003D30D3" w:rsidRDefault="003D30D3" w:rsidP="003D30D3">
            <w:pPr>
              <w:jc w:val="both"/>
            </w:pPr>
            <w:r>
              <w:t xml:space="preserve">- укладення договору про закупівлю з порушенням вимог пункту 18 </w:t>
            </w:r>
            <w:r w:rsidR="00EB7AED">
              <w:t>О</w:t>
            </w:r>
            <w:r>
              <w:t>собливостей;</w:t>
            </w:r>
          </w:p>
          <w:p w14:paraId="694FE9BF" w14:textId="778B64A6" w:rsidR="003D30D3" w:rsidRDefault="003D30D3" w:rsidP="003D30D3">
            <w:pPr>
              <w:jc w:val="both"/>
            </w:pPr>
            <w:r>
              <w:t xml:space="preserve">- укладення договору про закупівлю в період оскарження відкритих торгів відповідно до статті 18 Закону та </w:t>
            </w:r>
            <w:r w:rsidR="00EA0CB5">
              <w:t>О</w:t>
            </w:r>
            <w:r>
              <w:t>собливостей;</w:t>
            </w:r>
          </w:p>
          <w:p w14:paraId="29212EC0" w14:textId="2B7D1A99" w:rsidR="003D30D3" w:rsidRDefault="003D30D3" w:rsidP="003D30D3">
            <w:pPr>
              <w:jc w:val="both"/>
            </w:pPr>
            <w:r>
              <w:t xml:space="preserve">- укладення договору з порушенням строків, передбачених абзацами третім та четвертим пункту 49 </w:t>
            </w:r>
            <w:r w:rsidR="00EA0CB5">
              <w:t>О</w:t>
            </w:r>
            <w: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EA0CB5">
              <w:t>О</w:t>
            </w:r>
            <w:r>
              <w:t>собливостей;</w:t>
            </w:r>
          </w:p>
          <w:p w14:paraId="0CD55654" w14:textId="79FC7594" w:rsidR="002324AF" w:rsidRPr="0050495F" w:rsidRDefault="003D30D3" w:rsidP="003D30D3">
            <w:pPr>
              <w:jc w:val="both"/>
            </w:pPr>
            <w: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24AF" w:rsidRPr="0050495F" w14:paraId="04368C86" w14:textId="77777777" w:rsidTr="0092477B">
        <w:tc>
          <w:tcPr>
            <w:tcW w:w="579" w:type="dxa"/>
          </w:tcPr>
          <w:p w14:paraId="746D3377" w14:textId="77777777" w:rsidR="002324AF" w:rsidRPr="0050495F" w:rsidRDefault="002324AF" w:rsidP="002324AF">
            <w:pPr>
              <w:pStyle w:val="ac"/>
              <w:spacing w:before="0" w:beforeAutospacing="0" w:after="0" w:afterAutospacing="0"/>
              <w:jc w:val="center"/>
              <w:rPr>
                <w:b/>
              </w:rPr>
            </w:pPr>
            <w:r w:rsidRPr="0050495F">
              <w:rPr>
                <w:b/>
              </w:rPr>
              <w:lastRenderedPageBreak/>
              <w:t>5.</w:t>
            </w:r>
          </w:p>
        </w:tc>
        <w:tc>
          <w:tcPr>
            <w:tcW w:w="2433" w:type="dxa"/>
          </w:tcPr>
          <w:p w14:paraId="1C5C55D7" w14:textId="77777777" w:rsidR="002324AF" w:rsidRPr="0050495F" w:rsidRDefault="002324AF" w:rsidP="002324AF">
            <w:pPr>
              <w:pStyle w:val="ac"/>
              <w:spacing w:before="0" w:beforeAutospacing="0" w:after="0" w:afterAutospacing="0"/>
              <w:rPr>
                <w:b/>
              </w:rPr>
            </w:pPr>
            <w:r w:rsidRPr="0050495F">
              <w:rPr>
                <w:b/>
              </w:rPr>
              <w:t xml:space="preserve">Дії замовника при відмові переможця торгів підписати договір про закупівлю  </w:t>
            </w:r>
          </w:p>
        </w:tc>
        <w:tc>
          <w:tcPr>
            <w:tcW w:w="6911" w:type="dxa"/>
          </w:tcPr>
          <w:p w14:paraId="1D55EB74" w14:textId="3DD565A4" w:rsidR="002324AF" w:rsidRPr="0050495F" w:rsidRDefault="00A62D2F" w:rsidP="002324AF">
            <w:pPr>
              <w:tabs>
                <w:tab w:val="left" w:pos="10381"/>
              </w:tabs>
              <w:ind w:right="142" w:firstLine="426"/>
              <w:jc w:val="both"/>
            </w:pPr>
            <w:r w:rsidRPr="00A62D2F">
              <w:t xml:space="preserve">У разі відхилення тендерної пропозиції з підстави, визначеної підпунктом 3 пункту 44 </w:t>
            </w:r>
            <w:r>
              <w:t>О</w:t>
            </w:r>
            <w:r w:rsidRPr="00A62D2F">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A62D2F">
              <w:t>собливостей, та приймає рішення про намір укласти договір про закупівлю у порядку та на умовах, визначених статтею 33 Закону та пунктом</w:t>
            </w:r>
            <w:r>
              <w:t xml:space="preserve"> 49 Особливостей</w:t>
            </w:r>
            <w:r w:rsidR="002324AF" w:rsidRPr="0050495F">
              <w:t>.</w:t>
            </w:r>
          </w:p>
        </w:tc>
      </w:tr>
      <w:tr w:rsidR="002324AF" w:rsidRPr="0050495F" w14:paraId="6EE17466" w14:textId="77777777" w:rsidTr="00D84FD9">
        <w:tc>
          <w:tcPr>
            <w:tcW w:w="579" w:type="dxa"/>
          </w:tcPr>
          <w:p w14:paraId="3BB999D1" w14:textId="77777777" w:rsidR="002324AF" w:rsidRPr="0050495F" w:rsidRDefault="002324AF" w:rsidP="002324AF">
            <w:pPr>
              <w:jc w:val="center"/>
              <w:rPr>
                <w:b/>
              </w:rPr>
            </w:pPr>
            <w:r w:rsidRPr="0050495F">
              <w:rPr>
                <w:b/>
              </w:rPr>
              <w:t>6.</w:t>
            </w:r>
          </w:p>
        </w:tc>
        <w:tc>
          <w:tcPr>
            <w:tcW w:w="2433" w:type="dxa"/>
          </w:tcPr>
          <w:p w14:paraId="5A4EB60C" w14:textId="77777777" w:rsidR="002324AF" w:rsidRPr="0050495F" w:rsidRDefault="002324AF" w:rsidP="002324AF">
            <w:pPr>
              <w:rPr>
                <w:b/>
              </w:rPr>
            </w:pPr>
            <w:r w:rsidRPr="0050495F">
              <w:rPr>
                <w:b/>
              </w:rPr>
              <w:t>Забезпечення виконання договору про закупівлю</w:t>
            </w:r>
          </w:p>
        </w:tc>
        <w:tc>
          <w:tcPr>
            <w:tcW w:w="6911" w:type="dxa"/>
            <w:vAlign w:val="center"/>
          </w:tcPr>
          <w:p w14:paraId="18AAE35F" w14:textId="77777777" w:rsidR="002324AF" w:rsidRPr="0050495F" w:rsidRDefault="002324AF" w:rsidP="002324AF">
            <w:pPr>
              <w:tabs>
                <w:tab w:val="left" w:pos="10381"/>
              </w:tabs>
              <w:ind w:right="142" w:firstLine="426"/>
              <w:jc w:val="both"/>
            </w:pPr>
            <w:r w:rsidRPr="0050495F">
              <w:t>Не вимагається.</w:t>
            </w:r>
          </w:p>
        </w:tc>
      </w:tr>
    </w:tbl>
    <w:p w14:paraId="5A3B526E" w14:textId="77777777" w:rsidR="005E4F99" w:rsidRPr="0050495F" w:rsidRDefault="005E4F99" w:rsidP="00E31A1A">
      <w:pPr>
        <w:ind w:right="142"/>
        <w:jc w:val="both"/>
        <w:sectPr w:rsidR="005E4F99" w:rsidRPr="0050495F" w:rsidSect="000431FE">
          <w:headerReference w:type="even" r:id="rId13"/>
          <w:headerReference w:type="default" r:id="rId14"/>
          <w:footerReference w:type="even" r:id="rId15"/>
          <w:footerReference w:type="default" r:id="rId16"/>
          <w:pgSz w:w="11906" w:h="16838"/>
          <w:pgMar w:top="899" w:right="851" w:bottom="567" w:left="1701" w:header="709" w:footer="709" w:gutter="0"/>
          <w:cols w:space="708"/>
          <w:titlePg/>
          <w:docGrid w:linePitch="360"/>
        </w:sectPr>
      </w:pPr>
    </w:p>
    <w:p w14:paraId="30D63D06" w14:textId="4182BC02" w:rsidR="005E4F99" w:rsidRPr="0050495F" w:rsidRDefault="005E4F99" w:rsidP="0090545A">
      <w:pPr>
        <w:ind w:right="142"/>
        <w:jc w:val="right"/>
        <w:rPr>
          <w:b/>
        </w:rPr>
      </w:pPr>
      <w:r w:rsidRPr="0050495F">
        <w:rPr>
          <w:b/>
        </w:rPr>
        <w:lastRenderedPageBreak/>
        <w:t>Додаток № 1</w:t>
      </w:r>
    </w:p>
    <w:p w14:paraId="25EFDAB6" w14:textId="43C5D5BD" w:rsidR="005E4F99" w:rsidRPr="00D84FD9" w:rsidRDefault="005E4F99" w:rsidP="00D84FD9">
      <w:pPr>
        <w:ind w:left="360" w:right="142"/>
        <w:jc w:val="right"/>
        <w:outlineLvl w:val="0"/>
        <w:rPr>
          <w:b/>
          <w:i/>
          <w:iCs/>
          <w:sz w:val="22"/>
          <w:szCs w:val="22"/>
        </w:rPr>
      </w:pPr>
      <w:r w:rsidRPr="00D84FD9">
        <w:rPr>
          <w:b/>
          <w:i/>
          <w:iCs/>
          <w:sz w:val="22"/>
          <w:szCs w:val="22"/>
        </w:rPr>
        <w:t>Форма «Тендерна пропозиція</w:t>
      </w:r>
      <w:r w:rsidR="00D84FD9">
        <w:rPr>
          <w:b/>
          <w:i/>
          <w:iCs/>
          <w:sz w:val="22"/>
          <w:szCs w:val="22"/>
        </w:rPr>
        <w:t>»</w:t>
      </w:r>
    </w:p>
    <w:p w14:paraId="7DA62F30" w14:textId="44A0D997" w:rsidR="005E4F99" w:rsidRPr="0050495F" w:rsidRDefault="005E4F99" w:rsidP="00D84FD9">
      <w:pPr>
        <w:ind w:left="360" w:right="142"/>
        <w:jc w:val="right"/>
        <w:outlineLvl w:val="0"/>
        <w:rPr>
          <w:b/>
          <w:i/>
          <w:iCs/>
          <w:sz w:val="20"/>
          <w:szCs w:val="20"/>
        </w:rPr>
      </w:pPr>
      <w:r w:rsidRPr="00D84FD9">
        <w:rPr>
          <w:b/>
          <w:i/>
          <w:iCs/>
          <w:sz w:val="22"/>
          <w:szCs w:val="22"/>
        </w:rPr>
        <w:t>подається у вигляді наведеному нижче</w:t>
      </w:r>
    </w:p>
    <w:p w14:paraId="6B6D31AE" w14:textId="77777777" w:rsidR="005E4F99" w:rsidRPr="0050495F" w:rsidRDefault="005E4F99" w:rsidP="009F690F">
      <w:pPr>
        <w:ind w:right="142"/>
        <w:jc w:val="both"/>
        <w:rPr>
          <w:b/>
          <w:sz w:val="22"/>
          <w:szCs w:val="22"/>
          <w:u w:val="single"/>
        </w:rPr>
      </w:pPr>
    </w:p>
    <w:p w14:paraId="6C30FC1F" w14:textId="69C851B7" w:rsidR="00D22692" w:rsidRPr="0050495F" w:rsidRDefault="00D22692" w:rsidP="00D84FD9">
      <w:pPr>
        <w:ind w:right="142"/>
        <w:jc w:val="center"/>
        <w:rPr>
          <w:b/>
          <w:caps/>
          <w:sz w:val="22"/>
          <w:szCs w:val="22"/>
        </w:rPr>
      </w:pPr>
      <w:r w:rsidRPr="0050495F">
        <w:rPr>
          <w:b/>
          <w:sz w:val="22"/>
          <w:szCs w:val="22"/>
          <w:u w:val="single"/>
        </w:rPr>
        <w:t>ТЕНДЕРНА ПРОПОЗИЦІЯ</w:t>
      </w:r>
    </w:p>
    <w:p w14:paraId="2E452494" w14:textId="77777777" w:rsidR="00D22692" w:rsidRPr="0050495F" w:rsidRDefault="00D22692" w:rsidP="00D22692">
      <w:pPr>
        <w:tabs>
          <w:tab w:val="left" w:pos="9195"/>
        </w:tabs>
        <w:ind w:right="142"/>
        <w:jc w:val="both"/>
      </w:pPr>
      <w:r w:rsidRPr="0050495F">
        <w:t>Уважно вивчивши комплект тендерної документації  , подаємо свою тендерну пропозицію  :</w:t>
      </w:r>
    </w:p>
    <w:p w14:paraId="2D990A39"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Повне найменування Учасника________________________________________________</w:t>
      </w:r>
    </w:p>
    <w:p w14:paraId="6329F8FB"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Адреса (юридична та фактична)_______________________________________________</w:t>
      </w:r>
    </w:p>
    <w:p w14:paraId="5C41B1F0"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Телефон/факс ______________________________________________________________</w:t>
      </w:r>
    </w:p>
    <w:p w14:paraId="5F542E96"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Керівництво (прізвище, ім’я, по батькові)_______________________________________</w:t>
      </w:r>
    </w:p>
    <w:p w14:paraId="3B8C07A2" w14:textId="78CAB260"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Код ЄДРПОУ ______________________________________________________________</w:t>
      </w:r>
    </w:p>
    <w:p w14:paraId="060DB536" w14:textId="18AF8BF3"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Форма власності та юридичний статус підприємства (організації), дата утворення, місце реєстрації, спеціалізація ___________________________</w:t>
      </w:r>
      <w:r w:rsidR="00D84FD9">
        <w:t>_</w:t>
      </w:r>
      <w:r w:rsidRPr="0050495F">
        <w:t>__________________________</w:t>
      </w:r>
    </w:p>
    <w:p w14:paraId="56ED868C" w14:textId="1D9DE1EF" w:rsidR="00D22692" w:rsidRPr="0050495F" w:rsidRDefault="00D22692" w:rsidP="00D22692">
      <w:pPr>
        <w:widowControl w:val="0"/>
        <w:numPr>
          <w:ilvl w:val="0"/>
          <w:numId w:val="1"/>
        </w:numPr>
        <w:tabs>
          <w:tab w:val="left" w:pos="9195"/>
        </w:tabs>
        <w:autoSpaceDE w:val="0"/>
        <w:autoSpaceDN w:val="0"/>
        <w:adjustRightInd w:val="0"/>
        <w:ind w:left="0" w:right="142" w:firstLine="0"/>
        <w:jc w:val="both"/>
        <w:rPr>
          <w:u w:val="single"/>
        </w:rPr>
      </w:pPr>
      <w:r w:rsidRPr="0050495F">
        <w:rPr>
          <w:b/>
        </w:rPr>
        <w:t xml:space="preserve">Загальна вартість тендерної пропозиції </w:t>
      </w:r>
      <w:r w:rsidRPr="0050495F">
        <w:t>бе</w:t>
      </w:r>
      <w:r w:rsidRPr="0050495F">
        <w:rPr>
          <w:b/>
        </w:rPr>
        <w:t>з</w:t>
      </w:r>
      <w:r w:rsidRPr="0050495F">
        <w:t xml:space="preserve"> </w:t>
      </w:r>
      <w:r w:rsidRPr="0050495F">
        <w:rPr>
          <w:b/>
        </w:rPr>
        <w:t>ПДВ,</w:t>
      </w:r>
      <w:r w:rsidRPr="0050495F">
        <w:t xml:space="preserve"> </w:t>
      </w:r>
      <w:r w:rsidRPr="0050495F">
        <w:rPr>
          <w:b/>
        </w:rPr>
        <w:t>грн.</w:t>
      </w:r>
    </w:p>
    <w:p w14:paraId="714F8FF5" w14:textId="5ABF773B" w:rsidR="00D22692" w:rsidRPr="0050495F" w:rsidRDefault="00D22692" w:rsidP="00D84FD9">
      <w:pPr>
        <w:widowControl w:val="0"/>
        <w:autoSpaceDE w:val="0"/>
        <w:autoSpaceDN w:val="0"/>
        <w:adjustRightInd w:val="0"/>
        <w:ind w:right="142"/>
        <w:jc w:val="both"/>
      </w:pPr>
      <w:r w:rsidRPr="0050495F">
        <w:t>*</w:t>
      </w:r>
      <w:r w:rsidR="00D84FD9">
        <w:tab/>
      </w:r>
      <w:r w:rsidRPr="0050495F">
        <w:t>цифрами</w:t>
      </w:r>
      <w:r w:rsidR="00D84FD9">
        <w:t xml:space="preserve"> </w:t>
      </w:r>
      <w:r w:rsidRPr="0050495F">
        <w:t>__</w:t>
      </w:r>
      <w:r w:rsidR="00D84FD9">
        <w:t>______________________________________</w:t>
      </w:r>
      <w:r w:rsidRPr="0050495F">
        <w:t>___________________________</w:t>
      </w:r>
    </w:p>
    <w:p w14:paraId="1452A7D0" w14:textId="1C523B38" w:rsidR="00D22692" w:rsidRPr="0050495F" w:rsidRDefault="00D22692" w:rsidP="00D84FD9">
      <w:pPr>
        <w:widowControl w:val="0"/>
        <w:autoSpaceDE w:val="0"/>
        <w:autoSpaceDN w:val="0"/>
        <w:adjustRightInd w:val="0"/>
        <w:ind w:right="142"/>
        <w:jc w:val="both"/>
      </w:pPr>
      <w:r w:rsidRPr="0050495F">
        <w:t>*</w:t>
      </w:r>
      <w:r w:rsidR="00D84FD9">
        <w:tab/>
      </w:r>
      <w:r w:rsidRPr="0050495F">
        <w:t>літерами</w:t>
      </w:r>
      <w:r w:rsidR="00D84FD9">
        <w:t xml:space="preserve"> _____</w:t>
      </w:r>
      <w:r w:rsidRPr="0050495F">
        <w:t>______________________________________________________________</w:t>
      </w:r>
    </w:p>
    <w:p w14:paraId="41FC8924" w14:textId="71893801" w:rsidR="00D22692" w:rsidRPr="0050495F" w:rsidRDefault="00D22692" w:rsidP="00D84FD9">
      <w:pPr>
        <w:widowControl w:val="0"/>
        <w:autoSpaceDE w:val="0"/>
        <w:autoSpaceDN w:val="0"/>
        <w:adjustRightInd w:val="0"/>
        <w:ind w:right="142"/>
        <w:jc w:val="both"/>
        <w:rPr>
          <w:b/>
        </w:rPr>
      </w:pPr>
      <w:r w:rsidRPr="0050495F">
        <w:t>8.</w:t>
      </w:r>
      <w:r w:rsidR="00D84FD9">
        <w:tab/>
      </w:r>
      <w:r w:rsidRPr="0050495F">
        <w:rPr>
          <w:b/>
        </w:rPr>
        <w:t>Загальна вартість тендерної пропозиції з ПДВ,</w:t>
      </w:r>
      <w:r w:rsidRPr="0050495F">
        <w:t xml:space="preserve"> </w:t>
      </w:r>
      <w:r w:rsidRPr="0050495F">
        <w:rPr>
          <w:b/>
        </w:rPr>
        <w:t>грн</w:t>
      </w:r>
    </w:p>
    <w:p w14:paraId="1025F4DC" w14:textId="54C61741" w:rsidR="00D22692" w:rsidRPr="0050495F" w:rsidRDefault="00D84FD9" w:rsidP="00D84FD9">
      <w:pPr>
        <w:widowControl w:val="0"/>
        <w:autoSpaceDE w:val="0"/>
        <w:autoSpaceDN w:val="0"/>
        <w:adjustRightInd w:val="0"/>
        <w:ind w:right="142"/>
        <w:jc w:val="both"/>
      </w:pPr>
      <w:r>
        <w:t>*</w:t>
      </w:r>
      <w:r>
        <w:tab/>
      </w:r>
      <w:r w:rsidR="00D22692" w:rsidRPr="0050495F">
        <w:t>цифрами</w:t>
      </w:r>
      <w:r>
        <w:t xml:space="preserve"> </w:t>
      </w:r>
      <w:r w:rsidR="00D22692" w:rsidRPr="0050495F">
        <w:t>_</w:t>
      </w:r>
      <w:r>
        <w:t>_____</w:t>
      </w:r>
      <w:r w:rsidR="00D22692" w:rsidRPr="0050495F">
        <w:t>_____________________________________________________________</w:t>
      </w:r>
    </w:p>
    <w:p w14:paraId="1B2F5A0A" w14:textId="2CD46A05" w:rsidR="00D22692" w:rsidRPr="0050495F" w:rsidRDefault="00D84FD9" w:rsidP="00D84FD9">
      <w:pPr>
        <w:widowControl w:val="0"/>
        <w:autoSpaceDE w:val="0"/>
        <w:autoSpaceDN w:val="0"/>
        <w:adjustRightInd w:val="0"/>
        <w:ind w:right="142"/>
        <w:jc w:val="both"/>
      </w:pPr>
      <w:r>
        <w:t>*</w:t>
      </w:r>
      <w:r>
        <w:tab/>
      </w:r>
      <w:r w:rsidR="00D22692" w:rsidRPr="0050495F">
        <w:t>літерами</w:t>
      </w:r>
      <w:r>
        <w:t xml:space="preserve"> _____</w:t>
      </w:r>
      <w:r w:rsidR="00D22692" w:rsidRPr="0050495F">
        <w:t>______________________________________________________________</w:t>
      </w:r>
    </w:p>
    <w:p w14:paraId="029DFB5E" w14:textId="45231356" w:rsidR="00D22692" w:rsidRPr="0050495F" w:rsidRDefault="00D22692" w:rsidP="00D84FD9">
      <w:pPr>
        <w:ind w:right="142"/>
        <w:jc w:val="both"/>
      </w:pPr>
      <w:r w:rsidRPr="0050495F">
        <w:t>9.</w:t>
      </w:r>
      <w:r w:rsidR="00D84FD9">
        <w:tab/>
      </w:r>
      <w:r w:rsidRPr="005C7CBA">
        <w:t xml:space="preserve">Строк  </w:t>
      </w:r>
      <w:r>
        <w:t xml:space="preserve">поставки товару </w:t>
      </w:r>
      <w:r w:rsidR="00D01903">
        <w:t>____</w:t>
      </w:r>
      <w:r w:rsidR="00D84FD9">
        <w:t>______</w:t>
      </w:r>
      <w:r w:rsidR="00D01903">
        <w:t>______________________________________</w:t>
      </w:r>
      <w:r w:rsidRPr="0050495F">
        <w:t>_______</w:t>
      </w:r>
    </w:p>
    <w:p w14:paraId="01C0EE70" w14:textId="4B7EB99D" w:rsidR="00D22692" w:rsidRPr="0050495F" w:rsidRDefault="00D22692" w:rsidP="00D84FD9">
      <w:pPr>
        <w:ind w:right="142"/>
        <w:jc w:val="both"/>
      </w:pPr>
      <w:r w:rsidRPr="0050495F">
        <w:t>10.</w:t>
      </w:r>
      <w:r w:rsidR="00D84FD9">
        <w:tab/>
      </w:r>
      <w:r w:rsidRPr="0050495F">
        <w:t>Умови розрахунків _</w:t>
      </w:r>
      <w:r w:rsidR="00D84FD9">
        <w:t>_____</w:t>
      </w:r>
      <w:r w:rsidRPr="0050495F">
        <w:t>____________________________</w:t>
      </w:r>
      <w:r w:rsidR="00D01903">
        <w:t>__________</w:t>
      </w:r>
      <w:r w:rsidRPr="0050495F">
        <w:t>__________</w:t>
      </w:r>
      <w:r>
        <w:t>____</w:t>
      </w:r>
    </w:p>
    <w:p w14:paraId="6187F563" w14:textId="30EAD0EF" w:rsidR="00D22692" w:rsidRDefault="00D22692" w:rsidP="00D84FD9">
      <w:pPr>
        <w:tabs>
          <w:tab w:val="left" w:pos="9195"/>
        </w:tabs>
        <w:ind w:left="3686"/>
        <w:jc w:val="both"/>
      </w:pPr>
      <w:r w:rsidRPr="00D84FD9">
        <w:rPr>
          <w:sz w:val="20"/>
          <w:szCs w:val="20"/>
        </w:rPr>
        <w:t>(оплата за фактом  поставки  з  відстрочкою  платежу)</w:t>
      </w:r>
    </w:p>
    <w:p w14:paraId="4FF6C570" w14:textId="6223DCE5" w:rsidR="00D22692" w:rsidRDefault="00D22692" w:rsidP="003925C1">
      <w:pPr>
        <w:tabs>
          <w:tab w:val="left" w:pos="9195"/>
        </w:tabs>
        <w:ind w:right="142"/>
        <w:jc w:val="both"/>
      </w:pPr>
      <w:r w:rsidRPr="0050495F">
        <w:t xml:space="preserve">11. </w:t>
      </w:r>
      <w:r w:rsidRPr="0050495F">
        <w:rPr>
          <w:bCs/>
        </w:rPr>
        <w:t>Уповноваж</w:t>
      </w:r>
      <w:r w:rsidRPr="0050495F">
        <w:t>ений представник Учасника на підписання документів за результатами процедури закупівлі (</w:t>
      </w:r>
      <w:r w:rsidR="00D84FD9">
        <w:t>п</w:t>
      </w:r>
      <w:r w:rsidRPr="0050495F">
        <w:t>різвище, ім’я, по-батькові):</w:t>
      </w:r>
      <w:r w:rsidR="00D84FD9">
        <w:t xml:space="preserve"> ______________________________________</w:t>
      </w:r>
    </w:p>
    <w:p w14:paraId="51A64B3C" w14:textId="35FC95C8" w:rsidR="00D22692" w:rsidRPr="0050495F" w:rsidRDefault="00D22692" w:rsidP="003925C1">
      <w:pPr>
        <w:tabs>
          <w:tab w:val="left" w:pos="9195"/>
        </w:tabs>
        <w:ind w:right="142"/>
        <w:jc w:val="both"/>
      </w:pPr>
      <w:r>
        <w:t>1</w:t>
      </w:r>
      <w:r w:rsidR="003925C1">
        <w:t>2</w:t>
      </w:r>
      <w:r>
        <w:t>.</w:t>
      </w:r>
      <w:r w:rsidR="00D84FD9">
        <w:t xml:space="preserve"> </w:t>
      </w:r>
      <w:r w:rsidRPr="0050495F">
        <w:t>Пропозиція:</w:t>
      </w:r>
    </w:p>
    <w:p w14:paraId="73A124A5" w14:textId="77777777" w:rsidR="00D22692" w:rsidRPr="0050495F" w:rsidRDefault="00D22692" w:rsidP="00D22692">
      <w:pPr>
        <w:tabs>
          <w:tab w:val="left" w:pos="9195"/>
        </w:tabs>
        <w:ind w:right="142"/>
        <w:jc w:val="both"/>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97"/>
        <w:gridCol w:w="1001"/>
        <w:gridCol w:w="1276"/>
        <w:gridCol w:w="1276"/>
        <w:gridCol w:w="1406"/>
        <w:gridCol w:w="1123"/>
        <w:gridCol w:w="1287"/>
      </w:tblGrid>
      <w:tr w:rsidR="003925C1" w:rsidRPr="00FA31F5" w14:paraId="4DA3F3E0" w14:textId="77777777" w:rsidTr="00D84FD9">
        <w:trPr>
          <w:trHeight w:val="599"/>
          <w:jc w:val="center"/>
        </w:trPr>
        <w:tc>
          <w:tcPr>
            <w:tcW w:w="421" w:type="dxa"/>
            <w:vAlign w:val="center"/>
          </w:tcPr>
          <w:p w14:paraId="71C6821F" w14:textId="7E6897B1" w:rsidR="003925C1" w:rsidRPr="00FA31F5" w:rsidRDefault="003925C1" w:rsidP="00D84FD9">
            <w:pPr>
              <w:ind w:left="-57" w:right="-57"/>
              <w:jc w:val="center"/>
              <w:rPr>
                <w:b/>
              </w:rPr>
            </w:pPr>
            <w:r w:rsidRPr="00FA31F5">
              <w:rPr>
                <w:b/>
              </w:rPr>
              <w:t>№</w:t>
            </w:r>
          </w:p>
        </w:tc>
        <w:tc>
          <w:tcPr>
            <w:tcW w:w="1997" w:type="dxa"/>
            <w:vAlign w:val="center"/>
          </w:tcPr>
          <w:p w14:paraId="677AD7AB" w14:textId="77777777" w:rsidR="003925C1" w:rsidRPr="00FA31F5" w:rsidRDefault="003925C1" w:rsidP="00D84FD9">
            <w:pPr>
              <w:ind w:left="-57" w:right="-57"/>
              <w:jc w:val="center"/>
              <w:rPr>
                <w:b/>
              </w:rPr>
            </w:pPr>
            <w:r w:rsidRPr="00FA31F5">
              <w:rPr>
                <w:b/>
              </w:rPr>
              <w:t>Найменування товару</w:t>
            </w:r>
          </w:p>
        </w:tc>
        <w:tc>
          <w:tcPr>
            <w:tcW w:w="1001" w:type="dxa"/>
            <w:vAlign w:val="center"/>
          </w:tcPr>
          <w:p w14:paraId="0C79B78D" w14:textId="77777777" w:rsidR="003925C1" w:rsidRPr="00FA31F5" w:rsidRDefault="003925C1" w:rsidP="00D84FD9">
            <w:pPr>
              <w:ind w:left="-107"/>
              <w:contextualSpacing/>
              <w:jc w:val="center"/>
              <w:rPr>
                <w:b/>
              </w:rPr>
            </w:pPr>
            <w:r w:rsidRPr="00FA31F5">
              <w:rPr>
                <w:b/>
              </w:rPr>
              <w:t>Од. виміру</w:t>
            </w:r>
          </w:p>
        </w:tc>
        <w:tc>
          <w:tcPr>
            <w:tcW w:w="1276" w:type="dxa"/>
            <w:vAlign w:val="center"/>
          </w:tcPr>
          <w:p w14:paraId="2FE8316C" w14:textId="32F8588C" w:rsidR="003925C1" w:rsidRPr="00FA31F5" w:rsidRDefault="00D84FD9" w:rsidP="00D84FD9">
            <w:pPr>
              <w:ind w:right="-108" w:hanging="5"/>
              <w:contextualSpacing/>
              <w:jc w:val="center"/>
              <w:rPr>
                <w:b/>
              </w:rPr>
            </w:pPr>
            <w:r>
              <w:rPr>
                <w:b/>
              </w:rPr>
              <w:t>К</w:t>
            </w:r>
            <w:r w:rsidR="003925C1" w:rsidRPr="00FA31F5">
              <w:rPr>
                <w:b/>
              </w:rPr>
              <w:t>ількість</w:t>
            </w:r>
          </w:p>
        </w:tc>
        <w:tc>
          <w:tcPr>
            <w:tcW w:w="2682" w:type="dxa"/>
            <w:gridSpan w:val="2"/>
            <w:vAlign w:val="center"/>
          </w:tcPr>
          <w:p w14:paraId="57C75E1D" w14:textId="77777777" w:rsidR="003925C1" w:rsidRPr="00FA31F5" w:rsidRDefault="003925C1" w:rsidP="00D84FD9">
            <w:pPr>
              <w:ind w:left="-57" w:right="-57"/>
              <w:jc w:val="center"/>
              <w:rPr>
                <w:b/>
              </w:rPr>
            </w:pPr>
            <w:r w:rsidRPr="00FA31F5">
              <w:rPr>
                <w:b/>
              </w:rPr>
              <w:t>Ціна за од. виміру.</w:t>
            </w:r>
          </w:p>
          <w:p w14:paraId="3E5B8E07" w14:textId="7C69C175" w:rsidR="003925C1" w:rsidRPr="00FA31F5" w:rsidRDefault="003925C1" w:rsidP="00D84FD9">
            <w:pPr>
              <w:ind w:left="-57" w:right="-57"/>
              <w:jc w:val="center"/>
              <w:rPr>
                <w:b/>
              </w:rPr>
            </w:pPr>
            <w:r w:rsidRPr="00FA31F5">
              <w:rPr>
                <w:b/>
              </w:rPr>
              <w:t>грн.</w:t>
            </w:r>
          </w:p>
        </w:tc>
        <w:tc>
          <w:tcPr>
            <w:tcW w:w="2410" w:type="dxa"/>
            <w:gridSpan w:val="2"/>
            <w:vAlign w:val="center"/>
          </w:tcPr>
          <w:p w14:paraId="4D83A028" w14:textId="2B343261" w:rsidR="003925C1" w:rsidRPr="00FA31F5" w:rsidRDefault="003925C1" w:rsidP="00D84FD9">
            <w:pPr>
              <w:ind w:left="-57" w:right="-57"/>
              <w:jc w:val="center"/>
              <w:rPr>
                <w:b/>
              </w:rPr>
            </w:pPr>
            <w:r w:rsidRPr="00FA31F5">
              <w:rPr>
                <w:b/>
              </w:rPr>
              <w:t>Вартість, пропозиції    грн.</w:t>
            </w:r>
          </w:p>
        </w:tc>
      </w:tr>
      <w:tr w:rsidR="00D84FD9" w:rsidRPr="00FA31F5" w14:paraId="0EFE86B3" w14:textId="77777777" w:rsidTr="00D84FD9">
        <w:trPr>
          <w:trHeight w:val="701"/>
          <w:jc w:val="center"/>
        </w:trPr>
        <w:tc>
          <w:tcPr>
            <w:tcW w:w="421" w:type="dxa"/>
            <w:vAlign w:val="center"/>
          </w:tcPr>
          <w:p w14:paraId="25CFADF2" w14:textId="77777777" w:rsidR="00D84FD9" w:rsidRPr="00FA31F5" w:rsidRDefault="00D84FD9" w:rsidP="00D84FD9">
            <w:pPr>
              <w:ind w:left="-57" w:right="-57"/>
              <w:jc w:val="center"/>
            </w:pPr>
          </w:p>
        </w:tc>
        <w:tc>
          <w:tcPr>
            <w:tcW w:w="1997" w:type="dxa"/>
            <w:vAlign w:val="center"/>
          </w:tcPr>
          <w:p w14:paraId="2B50E107" w14:textId="77777777" w:rsidR="00D84FD9" w:rsidRPr="00FA31F5" w:rsidRDefault="00D84FD9" w:rsidP="00D84FD9">
            <w:pPr>
              <w:jc w:val="center"/>
            </w:pPr>
          </w:p>
        </w:tc>
        <w:tc>
          <w:tcPr>
            <w:tcW w:w="1001" w:type="dxa"/>
            <w:vAlign w:val="center"/>
          </w:tcPr>
          <w:p w14:paraId="58D5814A" w14:textId="77777777" w:rsidR="00D84FD9" w:rsidRPr="00FA31F5" w:rsidRDefault="00D84FD9" w:rsidP="00D84FD9">
            <w:pPr>
              <w:jc w:val="center"/>
            </w:pPr>
          </w:p>
        </w:tc>
        <w:tc>
          <w:tcPr>
            <w:tcW w:w="1276" w:type="dxa"/>
            <w:vAlign w:val="center"/>
          </w:tcPr>
          <w:p w14:paraId="11CDD31F" w14:textId="77777777" w:rsidR="00D84FD9" w:rsidRPr="00FA31F5" w:rsidRDefault="00D84FD9" w:rsidP="00D84FD9">
            <w:pPr>
              <w:contextualSpacing/>
              <w:jc w:val="center"/>
            </w:pPr>
          </w:p>
        </w:tc>
        <w:tc>
          <w:tcPr>
            <w:tcW w:w="1276" w:type="dxa"/>
            <w:vAlign w:val="center"/>
          </w:tcPr>
          <w:p w14:paraId="3FFB444D" w14:textId="0DB37AA1" w:rsidR="00D84FD9" w:rsidRPr="00FA31F5" w:rsidRDefault="00D84FD9" w:rsidP="00D84FD9">
            <w:pPr>
              <w:ind w:right="-57"/>
              <w:jc w:val="center"/>
              <w:rPr>
                <w:b/>
              </w:rPr>
            </w:pPr>
            <w:r>
              <w:rPr>
                <w:b/>
              </w:rPr>
              <w:t>б</w:t>
            </w:r>
            <w:r w:rsidRPr="00FA31F5">
              <w:rPr>
                <w:b/>
              </w:rPr>
              <w:t>ез</w:t>
            </w:r>
            <w:r>
              <w:rPr>
                <w:b/>
              </w:rPr>
              <w:t xml:space="preserve"> </w:t>
            </w:r>
            <w:r w:rsidRPr="00FA31F5">
              <w:rPr>
                <w:b/>
              </w:rPr>
              <w:t>ПДВ</w:t>
            </w:r>
          </w:p>
        </w:tc>
        <w:tc>
          <w:tcPr>
            <w:tcW w:w="1406" w:type="dxa"/>
            <w:vAlign w:val="center"/>
          </w:tcPr>
          <w:p w14:paraId="6C36C70B" w14:textId="5A6D69C0" w:rsidR="00D84FD9" w:rsidRPr="00FA31F5" w:rsidRDefault="00D84FD9" w:rsidP="00D84FD9">
            <w:pPr>
              <w:jc w:val="center"/>
              <w:rPr>
                <w:b/>
              </w:rPr>
            </w:pPr>
            <w:r>
              <w:rPr>
                <w:b/>
              </w:rPr>
              <w:t xml:space="preserve">з </w:t>
            </w:r>
            <w:r w:rsidRPr="00FA31F5">
              <w:rPr>
                <w:b/>
              </w:rPr>
              <w:t>ПДВ</w:t>
            </w:r>
          </w:p>
        </w:tc>
        <w:tc>
          <w:tcPr>
            <w:tcW w:w="1123" w:type="dxa"/>
            <w:vAlign w:val="center"/>
          </w:tcPr>
          <w:p w14:paraId="6F9F2F07" w14:textId="1A4816A0" w:rsidR="00D84FD9" w:rsidRPr="00FA31F5" w:rsidRDefault="00D84FD9" w:rsidP="00D84FD9">
            <w:pPr>
              <w:ind w:left="-57" w:right="-57"/>
              <w:jc w:val="center"/>
              <w:rPr>
                <w:b/>
              </w:rPr>
            </w:pPr>
            <w:r w:rsidRPr="00FA31F5">
              <w:rPr>
                <w:b/>
              </w:rPr>
              <w:t>без ПДВ</w:t>
            </w:r>
          </w:p>
        </w:tc>
        <w:tc>
          <w:tcPr>
            <w:tcW w:w="1287" w:type="dxa"/>
            <w:vAlign w:val="center"/>
          </w:tcPr>
          <w:p w14:paraId="48DC02F9" w14:textId="77777777" w:rsidR="00D84FD9" w:rsidRPr="00FA31F5" w:rsidRDefault="00D84FD9" w:rsidP="00D84FD9">
            <w:pPr>
              <w:ind w:left="-57" w:right="-57"/>
              <w:jc w:val="center"/>
              <w:rPr>
                <w:b/>
              </w:rPr>
            </w:pPr>
            <w:r w:rsidRPr="00FA31F5">
              <w:rPr>
                <w:b/>
              </w:rPr>
              <w:t>з</w:t>
            </w:r>
          </w:p>
          <w:p w14:paraId="3B6AE5CC" w14:textId="5D4C0B3F" w:rsidR="00D84FD9" w:rsidRPr="00FA31F5" w:rsidRDefault="00D84FD9" w:rsidP="00D84FD9">
            <w:pPr>
              <w:ind w:left="-57" w:right="-57"/>
              <w:jc w:val="center"/>
              <w:rPr>
                <w:b/>
              </w:rPr>
            </w:pPr>
            <w:r w:rsidRPr="00FA31F5">
              <w:rPr>
                <w:b/>
              </w:rPr>
              <w:t>ПДВ</w:t>
            </w:r>
          </w:p>
        </w:tc>
      </w:tr>
      <w:tr w:rsidR="003925C1" w:rsidRPr="00FA31F5" w14:paraId="7E9E5990" w14:textId="77777777" w:rsidTr="00D84FD9">
        <w:trPr>
          <w:trHeight w:val="350"/>
          <w:jc w:val="center"/>
        </w:trPr>
        <w:tc>
          <w:tcPr>
            <w:tcW w:w="421" w:type="dxa"/>
          </w:tcPr>
          <w:p w14:paraId="55822E5C" w14:textId="77777777" w:rsidR="003925C1" w:rsidRPr="00FA31F5" w:rsidRDefault="003925C1" w:rsidP="00525267">
            <w:pPr>
              <w:ind w:left="-57" w:right="-57"/>
              <w:jc w:val="center"/>
            </w:pPr>
          </w:p>
        </w:tc>
        <w:tc>
          <w:tcPr>
            <w:tcW w:w="9366" w:type="dxa"/>
            <w:gridSpan w:val="7"/>
          </w:tcPr>
          <w:p w14:paraId="7884181F" w14:textId="558C7C83" w:rsidR="003925C1" w:rsidRPr="00FA31F5" w:rsidRDefault="003925C1" w:rsidP="00D84FD9">
            <w:pPr>
              <w:ind w:right="-57"/>
              <w:jc w:val="both"/>
              <w:rPr>
                <w:b/>
              </w:rPr>
            </w:pPr>
            <w:r w:rsidRPr="00FA31F5">
              <w:rPr>
                <w:b/>
              </w:rPr>
              <w:t>Загальна вартість пропозиції (цифрами та літерами) (</w:t>
            </w:r>
            <w:r w:rsidR="00D84FD9">
              <w:rPr>
                <w:b/>
              </w:rPr>
              <w:t>з</w:t>
            </w:r>
            <w:r w:rsidRPr="00FA31F5">
              <w:rPr>
                <w:b/>
              </w:rPr>
              <w:t xml:space="preserve"> ПДВ) (цифрами та літерами)</w:t>
            </w:r>
          </w:p>
        </w:tc>
      </w:tr>
    </w:tbl>
    <w:p w14:paraId="272B8461" w14:textId="77777777" w:rsidR="00D22692" w:rsidRDefault="00D22692" w:rsidP="00D22692">
      <w:pPr>
        <w:autoSpaceDE w:val="0"/>
        <w:autoSpaceDN w:val="0"/>
        <w:adjustRightInd w:val="0"/>
        <w:ind w:firstLine="709"/>
        <w:jc w:val="both"/>
      </w:pPr>
    </w:p>
    <w:p w14:paraId="76BC03F2" w14:textId="122CCAD2" w:rsidR="00D01903" w:rsidRDefault="00D22692" w:rsidP="0022091A">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 xml:space="preserve">Ми, </w:t>
      </w:r>
      <w:r w:rsidRPr="00D84FD9">
        <w:rPr>
          <w:rFonts w:asciiTheme="majorBidi" w:hAnsiTheme="majorBidi" w:cstheme="majorBidi"/>
          <w:i/>
          <w:iCs/>
        </w:rPr>
        <w:t>(назва Учасника)</w:t>
      </w:r>
      <w:r w:rsidRPr="00D01903">
        <w:rPr>
          <w:rFonts w:asciiTheme="majorBidi" w:hAnsiTheme="majorBidi" w:cstheme="majorBidi"/>
        </w:rPr>
        <w:t>, надаємо свою пропозицію щодо участі у торгах на закупівлю:</w:t>
      </w:r>
      <w:r w:rsidR="00D84FD9">
        <w:rPr>
          <w:rFonts w:asciiTheme="majorBidi" w:hAnsiTheme="majorBidi" w:cstheme="majorBidi"/>
        </w:rPr>
        <w:t xml:space="preserve"> </w:t>
      </w:r>
      <w:r w:rsidR="0022091A" w:rsidRPr="00FA31F5">
        <w:rPr>
          <w:b/>
          <w:color w:val="000000"/>
        </w:rPr>
        <w:t>Електрична енергія.</w:t>
      </w:r>
    </w:p>
    <w:p w14:paraId="687431AD" w14:textId="6795AFE9" w:rsidR="005E4F99" w:rsidRPr="00D01903" w:rsidRDefault="005E4F99" w:rsidP="00D01903">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77777777" w:rsidR="005E4F99" w:rsidRPr="0050495F" w:rsidRDefault="005E4F99" w:rsidP="009F690F">
      <w:pPr>
        <w:ind w:firstLine="709"/>
        <w:jc w:val="both"/>
      </w:pPr>
      <w:r w:rsidRPr="0050495F">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14:paraId="0E64106D" w14:textId="68472061" w:rsidR="009A1A90" w:rsidRDefault="005E4F99" w:rsidP="009A1A90">
      <w:pPr>
        <w:tabs>
          <w:tab w:val="left" w:pos="8244"/>
          <w:tab w:val="left" w:pos="9160"/>
          <w:tab w:val="left" w:pos="10076"/>
          <w:tab w:val="left" w:pos="10992"/>
          <w:tab w:val="left" w:pos="11908"/>
          <w:tab w:val="left" w:pos="12824"/>
          <w:tab w:val="left" w:pos="13740"/>
          <w:tab w:val="left" w:pos="14656"/>
        </w:tabs>
        <w:ind w:right="142"/>
        <w:jc w:val="both"/>
      </w:pPr>
      <w:r w:rsidRPr="0050495F">
        <w:t xml:space="preserve">Ми погоджуємося дотримуватися умов цієї пропозиції </w:t>
      </w:r>
      <w:r w:rsidR="009A1A90" w:rsidRPr="00876255">
        <w:t>не менше 90 днів із дати кінцевого строку подання тендерних пропозицій.</w:t>
      </w:r>
    </w:p>
    <w:p w14:paraId="15F4227F" w14:textId="0BB21C42" w:rsidR="005E4F99" w:rsidRPr="0050495F" w:rsidRDefault="005E4F99" w:rsidP="009F690F">
      <w:pPr>
        <w:ind w:firstLine="709"/>
        <w:jc w:val="both"/>
      </w:pPr>
      <w:r w:rsidRPr="0050495F">
        <w:t xml:space="preserve"> Наша пропозиція буде обов’язковою для нас і може бути визначена переможцем Вами у будь-який час до закінчення зазначеного терміну.</w:t>
      </w:r>
    </w:p>
    <w:p w14:paraId="51DC2D5D" w14:textId="77777777" w:rsidR="005E4F99" w:rsidRPr="0050495F" w:rsidRDefault="005E4F99" w:rsidP="009F690F">
      <w:pPr>
        <w:ind w:firstLine="709"/>
        <w:jc w:val="both"/>
      </w:pPr>
      <w:r w:rsidRPr="0050495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E46321" w14:textId="77777777" w:rsidR="00D01903" w:rsidRPr="00D01903" w:rsidRDefault="00D01903" w:rsidP="00D01903">
      <w:pPr>
        <w:ind w:firstLine="709"/>
        <w:jc w:val="both"/>
      </w:pPr>
      <w:r w:rsidRPr="00D01903">
        <w:t xml:space="preserve">Замовник укладає договір про закупівлю з учасником, який визнаний переможцем торгів протягом строку дії його пропозиції, </w:t>
      </w:r>
      <w:r w:rsidRPr="00D01903">
        <w:rPr>
          <w:b/>
        </w:rPr>
        <w:t>не пізніше ніж через 15 днів з</w:t>
      </w:r>
      <w:r w:rsidRPr="00D01903">
        <w:t xml:space="preserve"> </w:t>
      </w:r>
      <w:r w:rsidRPr="00D01903">
        <w:rPr>
          <w:b/>
        </w:rPr>
        <w:t>дня прийняття рішення про намір</w:t>
      </w:r>
      <w:r w:rsidRPr="00D0190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D01903">
        <w:lastRenderedPageBreak/>
        <w:t xml:space="preserve">договір про закупівлю </w:t>
      </w:r>
      <w:r w:rsidRPr="00D01903">
        <w:rPr>
          <w:b/>
        </w:rPr>
        <w:t>не може бути укладено</w:t>
      </w:r>
      <w:r w:rsidRPr="00D01903">
        <w:t xml:space="preserve"> </w:t>
      </w:r>
      <w:r w:rsidRPr="00D01903">
        <w:rPr>
          <w:b/>
        </w:rPr>
        <w:t>раніше ніж через 5 днів</w:t>
      </w:r>
      <w:r w:rsidRPr="00D01903">
        <w:t xml:space="preserve"> </w:t>
      </w:r>
      <w:r w:rsidRPr="00D01903">
        <w:rPr>
          <w:b/>
        </w:rPr>
        <w:t>з дати оприлюднення на веб-порталі</w:t>
      </w:r>
      <w:r w:rsidRPr="00D01903">
        <w:t xml:space="preserve"> Уповноваженого органу повідомлення про намір укласти договір про закупівлю. </w:t>
      </w:r>
    </w:p>
    <w:p w14:paraId="5A0E7B0A" w14:textId="77777777" w:rsidR="00D01903" w:rsidRDefault="00D01903" w:rsidP="00D01903">
      <w:pPr>
        <w:ind w:firstLine="709"/>
        <w:jc w:val="both"/>
      </w:pPr>
      <w:r w:rsidRPr="00D01903">
        <w:t>Строк для укладання договору може буди подовжено до 60 днів.</w:t>
      </w:r>
    </w:p>
    <w:p w14:paraId="43000DA9" w14:textId="77777777" w:rsidR="00D01903" w:rsidRDefault="00D01903" w:rsidP="00D01903">
      <w:pPr>
        <w:ind w:firstLine="709"/>
        <w:jc w:val="both"/>
      </w:pPr>
    </w:p>
    <w:p w14:paraId="22429FF2" w14:textId="1C1D1F84" w:rsidR="005E4F99" w:rsidRPr="00B479E6" w:rsidRDefault="005E4F99" w:rsidP="00D01903">
      <w:pPr>
        <w:ind w:firstLine="709"/>
        <w:jc w:val="both"/>
        <w:rPr>
          <w:rStyle w:val="ab"/>
          <w:bCs/>
          <w:color w:val="auto"/>
          <w:u w:val="none"/>
        </w:rPr>
      </w:pPr>
      <w:r w:rsidRPr="0050495F">
        <w:t>Прізвище, ім’я, по-батькові посадової особи учасника, яку призначено ним відповідальною за проведення процедури закупівлі, контактні телефони</w:t>
      </w:r>
      <w:r w:rsidR="009C2145">
        <w:t>:</w:t>
      </w:r>
      <w:r w:rsidRPr="0050495F">
        <w:t xml:space="preserve"> </w:t>
      </w:r>
      <w:r w:rsidR="009C2145">
        <w:t>_</w:t>
      </w:r>
      <w:r w:rsidRPr="00B479E6">
        <w:rPr>
          <w:rStyle w:val="ab"/>
          <w:bCs/>
          <w:color w:val="auto"/>
          <w:u w:val="none"/>
        </w:rPr>
        <w:t>___________________</w:t>
      </w:r>
    </w:p>
    <w:p w14:paraId="7A521CB1" w14:textId="7F54C64A" w:rsidR="005E4F99" w:rsidRPr="0050495F" w:rsidRDefault="009C2145" w:rsidP="009C2145">
      <w:pPr>
        <w:spacing w:before="120"/>
        <w:ind w:right="142"/>
        <w:jc w:val="both"/>
      </w:pPr>
      <w:r>
        <w:t>____________________</w:t>
      </w:r>
      <w:r>
        <w:tab/>
      </w:r>
      <w:r>
        <w:tab/>
        <w:t>_____</w:t>
      </w:r>
      <w:r w:rsidR="005E4F99" w:rsidRPr="0050495F">
        <w:t>_______________</w:t>
      </w:r>
      <w:r>
        <w:tab/>
      </w:r>
      <w:r>
        <w:tab/>
      </w:r>
      <w:r w:rsidR="005E4F99" w:rsidRPr="0050495F">
        <w:t>___________</w:t>
      </w:r>
      <w:r>
        <w:t>_________</w:t>
      </w:r>
    </w:p>
    <w:p w14:paraId="1FA69E31" w14:textId="1912EAFA" w:rsidR="005E4F99"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п</w:t>
      </w:r>
      <w:r w:rsidRPr="009C2145">
        <w:rPr>
          <w:rStyle w:val="ab"/>
          <w:bCs/>
          <w:i/>
          <w:iCs/>
          <w:color w:val="auto"/>
          <w:sz w:val="20"/>
          <w:szCs w:val="20"/>
          <w:u w:val="none"/>
        </w:rPr>
        <w:t>осада уповноваженої</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підпис</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ab/>
        <w:t>прізвище та ім'я</w:t>
      </w:r>
    </w:p>
    <w:p w14:paraId="751C2EAC" w14:textId="2C70E28A" w:rsidR="009C2145"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о</w:t>
      </w:r>
      <w:r w:rsidRPr="009C2145">
        <w:rPr>
          <w:rStyle w:val="ab"/>
          <w:bCs/>
          <w:i/>
          <w:iCs/>
          <w:color w:val="auto"/>
          <w:sz w:val="20"/>
          <w:szCs w:val="20"/>
          <w:u w:val="none"/>
        </w:rPr>
        <w:t>соби</w:t>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t>уповноваженої особи</w:t>
      </w:r>
    </w:p>
    <w:p w14:paraId="560F7A31" w14:textId="77777777" w:rsidR="005E4F99" w:rsidRPr="0050495F" w:rsidRDefault="005E4F99" w:rsidP="00E31A1A">
      <w:pPr>
        <w:tabs>
          <w:tab w:val="num" w:pos="360"/>
        </w:tabs>
        <w:ind w:right="142"/>
        <w:jc w:val="both"/>
        <w:rPr>
          <w:rStyle w:val="ab"/>
          <w:b/>
          <w:color w:val="auto"/>
          <w:u w:val="none"/>
        </w:rPr>
      </w:pPr>
    </w:p>
    <w:p w14:paraId="2ACF9314" w14:textId="77777777" w:rsidR="005E4F99" w:rsidRPr="0050495F" w:rsidRDefault="005E4F99" w:rsidP="00E31A1A">
      <w:pPr>
        <w:tabs>
          <w:tab w:val="num" w:pos="360"/>
        </w:tabs>
        <w:ind w:right="142"/>
        <w:jc w:val="both"/>
        <w:rPr>
          <w:rStyle w:val="ab"/>
          <w:b/>
          <w:color w:val="auto"/>
          <w:u w:val="none"/>
        </w:rPr>
      </w:pPr>
    </w:p>
    <w:p w14:paraId="784A219B" w14:textId="77777777" w:rsidR="005E4F99" w:rsidRPr="0050495F" w:rsidRDefault="005E4F99" w:rsidP="00E31A1A">
      <w:pPr>
        <w:tabs>
          <w:tab w:val="num" w:pos="360"/>
        </w:tabs>
        <w:ind w:right="142"/>
        <w:jc w:val="both"/>
        <w:rPr>
          <w:rStyle w:val="ab"/>
          <w:b/>
          <w:color w:val="auto"/>
          <w:u w:val="none"/>
        </w:rPr>
      </w:pPr>
    </w:p>
    <w:p w14:paraId="4EF8321E" w14:textId="77777777" w:rsidR="005E4F99" w:rsidRPr="0050495F" w:rsidRDefault="005E4F99" w:rsidP="00E31A1A">
      <w:pPr>
        <w:tabs>
          <w:tab w:val="num" w:pos="360"/>
        </w:tabs>
        <w:ind w:right="142"/>
        <w:jc w:val="both"/>
        <w:rPr>
          <w:rStyle w:val="ab"/>
          <w:b/>
          <w:color w:val="auto"/>
          <w:u w:val="none"/>
        </w:rPr>
      </w:pPr>
    </w:p>
    <w:p w14:paraId="22A777A6" w14:textId="77777777" w:rsidR="005E4F99" w:rsidRPr="0050495F" w:rsidRDefault="005E4F99" w:rsidP="00E31A1A">
      <w:pPr>
        <w:tabs>
          <w:tab w:val="num" w:pos="360"/>
        </w:tabs>
        <w:ind w:right="142"/>
        <w:jc w:val="both"/>
        <w:rPr>
          <w:rStyle w:val="ab"/>
          <w:b/>
          <w:color w:val="auto"/>
          <w:u w:val="none"/>
        </w:rPr>
      </w:pPr>
    </w:p>
    <w:p w14:paraId="0DA5F17A" w14:textId="77777777" w:rsidR="005E4F99" w:rsidRPr="0050495F" w:rsidRDefault="005E4F99" w:rsidP="00E31A1A">
      <w:pPr>
        <w:tabs>
          <w:tab w:val="num" w:pos="360"/>
        </w:tabs>
        <w:ind w:right="142"/>
        <w:jc w:val="both"/>
        <w:rPr>
          <w:rStyle w:val="ab"/>
          <w:b/>
          <w:color w:val="auto"/>
          <w:u w:val="none"/>
        </w:rPr>
      </w:pPr>
    </w:p>
    <w:p w14:paraId="322D8474" w14:textId="77777777" w:rsidR="005E4F99" w:rsidRPr="0050495F" w:rsidRDefault="005E4F99" w:rsidP="00E31A1A">
      <w:pPr>
        <w:tabs>
          <w:tab w:val="num" w:pos="360"/>
        </w:tabs>
        <w:ind w:right="142"/>
        <w:jc w:val="both"/>
        <w:rPr>
          <w:rStyle w:val="ab"/>
          <w:b/>
          <w:color w:val="auto"/>
          <w:u w:val="none"/>
        </w:rPr>
      </w:pPr>
    </w:p>
    <w:p w14:paraId="173F1349" w14:textId="77777777" w:rsidR="005E4F99" w:rsidRDefault="005E4F99" w:rsidP="00E31A1A">
      <w:pPr>
        <w:tabs>
          <w:tab w:val="num" w:pos="360"/>
        </w:tabs>
        <w:ind w:right="142"/>
        <w:jc w:val="both"/>
        <w:rPr>
          <w:rStyle w:val="ab"/>
          <w:b/>
          <w:color w:val="auto"/>
          <w:u w:val="none"/>
        </w:rPr>
      </w:pPr>
    </w:p>
    <w:p w14:paraId="69D39363" w14:textId="77777777" w:rsidR="005E4F99" w:rsidRDefault="005E4F99" w:rsidP="00E31A1A">
      <w:pPr>
        <w:tabs>
          <w:tab w:val="num" w:pos="360"/>
        </w:tabs>
        <w:ind w:right="142"/>
        <w:jc w:val="both"/>
        <w:rPr>
          <w:rStyle w:val="ab"/>
          <w:b/>
          <w:color w:val="auto"/>
          <w:u w:val="none"/>
        </w:rPr>
      </w:pPr>
    </w:p>
    <w:p w14:paraId="74CA1BD2" w14:textId="77777777" w:rsidR="005E4F99" w:rsidRDefault="005E4F99" w:rsidP="00E31A1A">
      <w:pPr>
        <w:tabs>
          <w:tab w:val="num" w:pos="360"/>
        </w:tabs>
        <w:ind w:right="142"/>
        <w:jc w:val="both"/>
        <w:rPr>
          <w:rStyle w:val="ab"/>
          <w:b/>
          <w:color w:val="auto"/>
          <w:u w:val="none"/>
        </w:rPr>
      </w:pPr>
    </w:p>
    <w:p w14:paraId="089A45D9" w14:textId="77777777" w:rsidR="005E4F99" w:rsidRDefault="005E4F99" w:rsidP="00E31A1A">
      <w:pPr>
        <w:tabs>
          <w:tab w:val="num" w:pos="360"/>
        </w:tabs>
        <w:ind w:right="142"/>
        <w:jc w:val="both"/>
        <w:rPr>
          <w:rStyle w:val="ab"/>
          <w:b/>
          <w:color w:val="auto"/>
          <w:u w:val="none"/>
        </w:rPr>
      </w:pPr>
    </w:p>
    <w:p w14:paraId="2176415E" w14:textId="77777777" w:rsidR="005E4F99" w:rsidRDefault="005E4F99" w:rsidP="00E31A1A">
      <w:pPr>
        <w:tabs>
          <w:tab w:val="num" w:pos="360"/>
        </w:tabs>
        <w:ind w:right="142"/>
        <w:jc w:val="both"/>
        <w:rPr>
          <w:rStyle w:val="ab"/>
          <w:b/>
          <w:color w:val="auto"/>
          <w:u w:val="none"/>
        </w:rPr>
      </w:pPr>
    </w:p>
    <w:p w14:paraId="50B67B14" w14:textId="6679DE3A" w:rsidR="005E4F99" w:rsidRDefault="005E4F99" w:rsidP="00E31A1A">
      <w:pPr>
        <w:tabs>
          <w:tab w:val="num" w:pos="360"/>
        </w:tabs>
        <w:ind w:right="142"/>
        <w:jc w:val="both"/>
        <w:rPr>
          <w:rStyle w:val="ab"/>
          <w:b/>
          <w:color w:val="auto"/>
          <w:u w:val="none"/>
        </w:rPr>
      </w:pPr>
    </w:p>
    <w:p w14:paraId="6C4F31BB" w14:textId="3533CAE5" w:rsidR="00D22692" w:rsidRDefault="00D22692" w:rsidP="00E31A1A">
      <w:pPr>
        <w:tabs>
          <w:tab w:val="num" w:pos="360"/>
        </w:tabs>
        <w:ind w:right="142"/>
        <w:jc w:val="both"/>
        <w:rPr>
          <w:rStyle w:val="ab"/>
          <w:b/>
          <w:color w:val="auto"/>
          <w:u w:val="none"/>
        </w:rPr>
      </w:pPr>
    </w:p>
    <w:p w14:paraId="1EFB85B1" w14:textId="32448A41" w:rsidR="00D22692" w:rsidRDefault="00D22692" w:rsidP="00E31A1A">
      <w:pPr>
        <w:tabs>
          <w:tab w:val="num" w:pos="360"/>
        </w:tabs>
        <w:ind w:right="142"/>
        <w:jc w:val="both"/>
        <w:rPr>
          <w:rStyle w:val="ab"/>
          <w:b/>
          <w:color w:val="auto"/>
          <w:u w:val="none"/>
        </w:rPr>
      </w:pPr>
    </w:p>
    <w:p w14:paraId="0A78A6E0" w14:textId="51A688E2" w:rsidR="00D22692" w:rsidRDefault="00D22692" w:rsidP="00E31A1A">
      <w:pPr>
        <w:tabs>
          <w:tab w:val="num" w:pos="360"/>
        </w:tabs>
        <w:ind w:right="142"/>
        <w:jc w:val="both"/>
        <w:rPr>
          <w:rStyle w:val="ab"/>
          <w:b/>
          <w:color w:val="auto"/>
          <w:u w:val="none"/>
        </w:rPr>
      </w:pPr>
    </w:p>
    <w:p w14:paraId="7CDE3810" w14:textId="7419C894" w:rsidR="00D22692" w:rsidRDefault="00D22692" w:rsidP="00E31A1A">
      <w:pPr>
        <w:tabs>
          <w:tab w:val="num" w:pos="360"/>
        </w:tabs>
        <w:ind w:right="142"/>
        <w:jc w:val="both"/>
        <w:rPr>
          <w:rStyle w:val="ab"/>
          <w:b/>
          <w:color w:val="auto"/>
          <w:u w:val="none"/>
        </w:rPr>
      </w:pPr>
    </w:p>
    <w:p w14:paraId="1C30BEE4" w14:textId="151804AD" w:rsidR="00D22692" w:rsidRDefault="00D22692" w:rsidP="00E31A1A">
      <w:pPr>
        <w:tabs>
          <w:tab w:val="num" w:pos="360"/>
        </w:tabs>
        <w:ind w:right="142"/>
        <w:jc w:val="both"/>
        <w:rPr>
          <w:rStyle w:val="ab"/>
          <w:b/>
          <w:color w:val="auto"/>
          <w:u w:val="none"/>
        </w:rPr>
      </w:pPr>
    </w:p>
    <w:p w14:paraId="55781E23" w14:textId="7C2914E1" w:rsidR="00D22692" w:rsidRDefault="00D22692" w:rsidP="00E31A1A">
      <w:pPr>
        <w:tabs>
          <w:tab w:val="num" w:pos="360"/>
        </w:tabs>
        <w:ind w:right="142"/>
        <w:jc w:val="both"/>
        <w:rPr>
          <w:rStyle w:val="ab"/>
          <w:b/>
          <w:color w:val="auto"/>
          <w:u w:val="none"/>
        </w:rPr>
      </w:pPr>
    </w:p>
    <w:p w14:paraId="4F12F8B8" w14:textId="25DC83C9" w:rsidR="00D22692" w:rsidRDefault="00D22692" w:rsidP="00E31A1A">
      <w:pPr>
        <w:tabs>
          <w:tab w:val="num" w:pos="360"/>
        </w:tabs>
        <w:ind w:right="142"/>
        <w:jc w:val="both"/>
        <w:rPr>
          <w:rStyle w:val="ab"/>
          <w:b/>
          <w:color w:val="auto"/>
          <w:u w:val="none"/>
        </w:rPr>
      </w:pPr>
    </w:p>
    <w:p w14:paraId="17B880CD" w14:textId="1C31F697" w:rsidR="00D22692" w:rsidRDefault="00D22692" w:rsidP="00E31A1A">
      <w:pPr>
        <w:tabs>
          <w:tab w:val="num" w:pos="360"/>
        </w:tabs>
        <w:ind w:right="142"/>
        <w:jc w:val="both"/>
        <w:rPr>
          <w:rStyle w:val="ab"/>
          <w:b/>
          <w:color w:val="auto"/>
          <w:u w:val="none"/>
        </w:rPr>
      </w:pPr>
    </w:p>
    <w:p w14:paraId="43CDC896" w14:textId="4894F224" w:rsidR="00D22692" w:rsidRDefault="00D22692" w:rsidP="00E31A1A">
      <w:pPr>
        <w:tabs>
          <w:tab w:val="num" w:pos="360"/>
        </w:tabs>
        <w:ind w:right="142"/>
        <w:jc w:val="both"/>
        <w:rPr>
          <w:rStyle w:val="ab"/>
          <w:b/>
          <w:color w:val="auto"/>
          <w:u w:val="none"/>
        </w:rPr>
      </w:pPr>
    </w:p>
    <w:p w14:paraId="151A2C24" w14:textId="281C2B7C" w:rsidR="00D22692" w:rsidRDefault="00D22692" w:rsidP="00E31A1A">
      <w:pPr>
        <w:tabs>
          <w:tab w:val="num" w:pos="360"/>
        </w:tabs>
        <w:ind w:right="142"/>
        <w:jc w:val="both"/>
        <w:rPr>
          <w:rStyle w:val="ab"/>
          <w:b/>
          <w:color w:val="auto"/>
          <w:u w:val="none"/>
        </w:rPr>
      </w:pPr>
    </w:p>
    <w:p w14:paraId="5BBCF5AF" w14:textId="7B2A18E8" w:rsidR="00D22692" w:rsidRDefault="00D22692" w:rsidP="00E31A1A">
      <w:pPr>
        <w:tabs>
          <w:tab w:val="num" w:pos="360"/>
        </w:tabs>
        <w:ind w:right="142"/>
        <w:jc w:val="both"/>
        <w:rPr>
          <w:rStyle w:val="ab"/>
          <w:b/>
          <w:color w:val="auto"/>
          <w:u w:val="none"/>
        </w:rPr>
      </w:pPr>
    </w:p>
    <w:p w14:paraId="190A706C" w14:textId="4087A7B1" w:rsidR="00D22692" w:rsidRDefault="00D22692" w:rsidP="00E31A1A">
      <w:pPr>
        <w:tabs>
          <w:tab w:val="num" w:pos="360"/>
        </w:tabs>
        <w:ind w:right="142"/>
        <w:jc w:val="both"/>
        <w:rPr>
          <w:rStyle w:val="ab"/>
          <w:b/>
          <w:color w:val="auto"/>
          <w:u w:val="none"/>
        </w:rPr>
      </w:pPr>
    </w:p>
    <w:p w14:paraId="2F38FD94" w14:textId="3864ED29" w:rsidR="00D22692" w:rsidRDefault="00D22692" w:rsidP="00E31A1A">
      <w:pPr>
        <w:tabs>
          <w:tab w:val="num" w:pos="360"/>
        </w:tabs>
        <w:ind w:right="142"/>
        <w:jc w:val="both"/>
        <w:rPr>
          <w:rStyle w:val="ab"/>
          <w:b/>
          <w:color w:val="auto"/>
          <w:u w:val="none"/>
        </w:rPr>
      </w:pPr>
    </w:p>
    <w:p w14:paraId="12EB01EF" w14:textId="5CB5DE9A" w:rsidR="00D22692" w:rsidRDefault="00D22692" w:rsidP="00E31A1A">
      <w:pPr>
        <w:tabs>
          <w:tab w:val="num" w:pos="360"/>
        </w:tabs>
        <w:ind w:right="142"/>
        <w:jc w:val="both"/>
        <w:rPr>
          <w:rStyle w:val="ab"/>
          <w:b/>
          <w:color w:val="auto"/>
          <w:u w:val="none"/>
        </w:rPr>
      </w:pPr>
    </w:p>
    <w:p w14:paraId="48299D4D" w14:textId="7F846743" w:rsidR="00D22692" w:rsidRDefault="00D22692" w:rsidP="00E31A1A">
      <w:pPr>
        <w:tabs>
          <w:tab w:val="num" w:pos="360"/>
        </w:tabs>
        <w:ind w:right="142"/>
        <w:jc w:val="both"/>
        <w:rPr>
          <w:rStyle w:val="ab"/>
          <w:b/>
          <w:color w:val="auto"/>
          <w:u w:val="none"/>
        </w:rPr>
      </w:pPr>
    </w:p>
    <w:p w14:paraId="157A82CF" w14:textId="17F8F048" w:rsidR="00D22692" w:rsidRDefault="00D22692" w:rsidP="00E31A1A">
      <w:pPr>
        <w:tabs>
          <w:tab w:val="num" w:pos="360"/>
        </w:tabs>
        <w:ind w:right="142"/>
        <w:jc w:val="both"/>
        <w:rPr>
          <w:rStyle w:val="ab"/>
          <w:b/>
          <w:color w:val="auto"/>
          <w:u w:val="none"/>
        </w:rPr>
      </w:pPr>
    </w:p>
    <w:p w14:paraId="4426ACA8" w14:textId="1ABA9335" w:rsidR="00D22692" w:rsidRDefault="00D22692" w:rsidP="00E31A1A">
      <w:pPr>
        <w:tabs>
          <w:tab w:val="num" w:pos="360"/>
        </w:tabs>
        <w:ind w:right="142"/>
        <w:jc w:val="both"/>
        <w:rPr>
          <w:rStyle w:val="ab"/>
          <w:b/>
          <w:color w:val="auto"/>
          <w:u w:val="none"/>
        </w:rPr>
      </w:pPr>
    </w:p>
    <w:p w14:paraId="02AE1A7F" w14:textId="6C3B1D20" w:rsidR="00D22692" w:rsidRDefault="00D22692" w:rsidP="00E31A1A">
      <w:pPr>
        <w:tabs>
          <w:tab w:val="num" w:pos="360"/>
        </w:tabs>
        <w:ind w:right="142"/>
        <w:jc w:val="both"/>
        <w:rPr>
          <w:rStyle w:val="ab"/>
          <w:b/>
          <w:color w:val="auto"/>
          <w:u w:val="none"/>
        </w:rPr>
      </w:pPr>
    </w:p>
    <w:p w14:paraId="32D94E2A" w14:textId="1E785A7C" w:rsidR="00D22692" w:rsidRDefault="00D22692" w:rsidP="00E31A1A">
      <w:pPr>
        <w:tabs>
          <w:tab w:val="num" w:pos="360"/>
        </w:tabs>
        <w:ind w:right="142"/>
        <w:jc w:val="both"/>
        <w:rPr>
          <w:rStyle w:val="ab"/>
          <w:b/>
          <w:color w:val="auto"/>
          <w:u w:val="none"/>
        </w:rPr>
      </w:pPr>
    </w:p>
    <w:p w14:paraId="0A34017F" w14:textId="6763C703" w:rsidR="00335CB8" w:rsidRDefault="00335CB8" w:rsidP="00E31A1A">
      <w:pPr>
        <w:tabs>
          <w:tab w:val="num" w:pos="360"/>
        </w:tabs>
        <w:ind w:right="142"/>
        <w:jc w:val="both"/>
        <w:rPr>
          <w:rStyle w:val="ab"/>
          <w:b/>
          <w:color w:val="auto"/>
          <w:u w:val="none"/>
        </w:rPr>
      </w:pPr>
    </w:p>
    <w:p w14:paraId="79D6B333" w14:textId="3CA5A80F" w:rsidR="00AB4A19" w:rsidRDefault="00AB4A19" w:rsidP="00E31A1A">
      <w:pPr>
        <w:tabs>
          <w:tab w:val="num" w:pos="360"/>
        </w:tabs>
        <w:ind w:right="142"/>
        <w:jc w:val="both"/>
        <w:rPr>
          <w:rStyle w:val="ab"/>
          <w:b/>
          <w:color w:val="auto"/>
          <w:u w:val="none"/>
        </w:rPr>
      </w:pPr>
    </w:p>
    <w:p w14:paraId="3A2D1D18" w14:textId="6FC1ECCB" w:rsidR="00AB4A19" w:rsidRDefault="00AB4A19" w:rsidP="00E31A1A">
      <w:pPr>
        <w:tabs>
          <w:tab w:val="num" w:pos="360"/>
        </w:tabs>
        <w:ind w:right="142"/>
        <w:jc w:val="both"/>
        <w:rPr>
          <w:rStyle w:val="ab"/>
          <w:b/>
          <w:color w:val="auto"/>
          <w:u w:val="none"/>
        </w:rPr>
      </w:pPr>
    </w:p>
    <w:p w14:paraId="7DA62818" w14:textId="6A5D26C3" w:rsidR="00AB4A19" w:rsidRDefault="00AB4A19" w:rsidP="00E31A1A">
      <w:pPr>
        <w:tabs>
          <w:tab w:val="num" w:pos="360"/>
        </w:tabs>
        <w:ind w:right="142"/>
        <w:jc w:val="both"/>
        <w:rPr>
          <w:rStyle w:val="ab"/>
          <w:b/>
          <w:color w:val="auto"/>
          <w:u w:val="none"/>
        </w:rPr>
      </w:pPr>
    </w:p>
    <w:p w14:paraId="12A50566" w14:textId="5FCCC583" w:rsidR="00AB4A19" w:rsidRDefault="00AB4A19" w:rsidP="00E31A1A">
      <w:pPr>
        <w:tabs>
          <w:tab w:val="num" w:pos="360"/>
        </w:tabs>
        <w:ind w:right="142"/>
        <w:jc w:val="both"/>
        <w:rPr>
          <w:rStyle w:val="ab"/>
          <w:b/>
          <w:color w:val="auto"/>
          <w:u w:val="none"/>
        </w:rPr>
      </w:pPr>
    </w:p>
    <w:p w14:paraId="4DC219EA" w14:textId="2A69125B" w:rsidR="00AB4A19" w:rsidRDefault="00AB4A19" w:rsidP="00E31A1A">
      <w:pPr>
        <w:tabs>
          <w:tab w:val="num" w:pos="360"/>
        </w:tabs>
        <w:ind w:right="142"/>
        <w:jc w:val="both"/>
        <w:rPr>
          <w:rStyle w:val="ab"/>
          <w:b/>
          <w:color w:val="auto"/>
          <w:u w:val="none"/>
        </w:rPr>
      </w:pPr>
    </w:p>
    <w:p w14:paraId="1BF1F990" w14:textId="77777777" w:rsidR="00AB4A19" w:rsidRDefault="00AB4A19" w:rsidP="00E31A1A">
      <w:pPr>
        <w:tabs>
          <w:tab w:val="num" w:pos="360"/>
        </w:tabs>
        <w:ind w:right="142"/>
        <w:jc w:val="both"/>
        <w:rPr>
          <w:rStyle w:val="ab"/>
          <w:b/>
          <w:color w:val="auto"/>
          <w:u w:val="none"/>
        </w:rPr>
      </w:pPr>
    </w:p>
    <w:p w14:paraId="3154BA8D" w14:textId="77777777" w:rsidR="00335CB8" w:rsidRDefault="00335CB8" w:rsidP="00E31A1A">
      <w:pPr>
        <w:tabs>
          <w:tab w:val="num" w:pos="360"/>
        </w:tabs>
        <w:ind w:right="142"/>
        <w:jc w:val="both"/>
        <w:rPr>
          <w:rStyle w:val="ab"/>
          <w:b/>
          <w:color w:val="auto"/>
          <w:u w:val="none"/>
        </w:rPr>
      </w:pPr>
    </w:p>
    <w:p w14:paraId="513F333A" w14:textId="5F12CBCD" w:rsidR="00D22692" w:rsidRDefault="00D22692" w:rsidP="00E31A1A">
      <w:pPr>
        <w:tabs>
          <w:tab w:val="num" w:pos="360"/>
        </w:tabs>
        <w:ind w:right="142"/>
        <w:jc w:val="both"/>
        <w:rPr>
          <w:rStyle w:val="ab"/>
          <w:b/>
          <w:color w:val="auto"/>
          <w:u w:val="none"/>
        </w:rPr>
      </w:pPr>
    </w:p>
    <w:p w14:paraId="6F214ED6" w14:textId="77777777" w:rsidR="00994799" w:rsidRDefault="00994799" w:rsidP="00E31A1A">
      <w:pPr>
        <w:tabs>
          <w:tab w:val="num" w:pos="360"/>
        </w:tabs>
        <w:ind w:right="142"/>
        <w:jc w:val="both"/>
        <w:rPr>
          <w:rStyle w:val="ab"/>
          <w:b/>
          <w:color w:val="auto"/>
          <w:u w:val="none"/>
        </w:rPr>
      </w:pPr>
    </w:p>
    <w:p w14:paraId="039C967F" w14:textId="77777777" w:rsidR="005E4F99" w:rsidRDefault="005E4F99" w:rsidP="00E31A1A">
      <w:pPr>
        <w:tabs>
          <w:tab w:val="num" w:pos="360"/>
        </w:tabs>
        <w:ind w:right="142"/>
        <w:jc w:val="both"/>
        <w:rPr>
          <w:rStyle w:val="ab"/>
          <w:b/>
          <w:color w:val="auto"/>
          <w:u w:val="none"/>
        </w:rPr>
      </w:pPr>
    </w:p>
    <w:p w14:paraId="1F63D097" w14:textId="2CFFCE3F" w:rsidR="005E4F99" w:rsidRPr="0050495F" w:rsidRDefault="005E4F99" w:rsidP="006666EA">
      <w:pPr>
        <w:tabs>
          <w:tab w:val="num" w:pos="360"/>
        </w:tabs>
        <w:ind w:right="142"/>
        <w:jc w:val="right"/>
        <w:rPr>
          <w:rStyle w:val="ab"/>
          <w:b/>
          <w:color w:val="auto"/>
          <w:u w:val="none"/>
        </w:rPr>
      </w:pPr>
      <w:r w:rsidRPr="0050495F">
        <w:rPr>
          <w:rStyle w:val="ab"/>
          <w:b/>
          <w:color w:val="auto"/>
          <w:u w:val="none"/>
        </w:rPr>
        <w:lastRenderedPageBreak/>
        <w:t>Додаток № 2</w:t>
      </w:r>
    </w:p>
    <w:p w14:paraId="5345F809" w14:textId="159CBAF1" w:rsidR="005E4F99" w:rsidRDefault="005E4F99" w:rsidP="00E31A1A">
      <w:pPr>
        <w:tabs>
          <w:tab w:val="left" w:pos="9689"/>
        </w:tabs>
        <w:ind w:right="142"/>
        <w:jc w:val="both"/>
        <w:rPr>
          <w:rStyle w:val="ab"/>
          <w:b/>
          <w:color w:val="auto"/>
        </w:rPr>
      </w:pPr>
    </w:p>
    <w:p w14:paraId="3BCA99C5" w14:textId="77777777" w:rsidR="00D22692" w:rsidRPr="0050495F" w:rsidRDefault="00D22692" w:rsidP="00E31A1A">
      <w:pPr>
        <w:tabs>
          <w:tab w:val="left" w:pos="9689"/>
        </w:tabs>
        <w:ind w:right="142"/>
        <w:jc w:val="both"/>
        <w:rPr>
          <w:b/>
          <w:bCs/>
        </w:rPr>
      </w:pPr>
    </w:p>
    <w:p w14:paraId="3E49608A" w14:textId="38BC7A54" w:rsidR="005E4F99" w:rsidRPr="0050495F" w:rsidRDefault="005E4F99" w:rsidP="00AB4A19">
      <w:pPr>
        <w:tabs>
          <w:tab w:val="left" w:pos="9689"/>
        </w:tabs>
        <w:ind w:right="142"/>
        <w:jc w:val="center"/>
        <w:rPr>
          <w:b/>
          <w:bCs/>
        </w:rPr>
      </w:pPr>
      <w:r w:rsidRPr="0050495F">
        <w:rPr>
          <w:b/>
          <w:bCs/>
        </w:rPr>
        <w:t>Лист-згода</w:t>
      </w:r>
    </w:p>
    <w:p w14:paraId="20095DDC" w14:textId="77777777" w:rsidR="005E4F99" w:rsidRPr="0050495F" w:rsidRDefault="005E4F99" w:rsidP="00E31A1A">
      <w:pPr>
        <w:tabs>
          <w:tab w:val="left" w:pos="9689"/>
        </w:tabs>
        <w:ind w:right="142"/>
        <w:jc w:val="both"/>
        <w:rPr>
          <w:bCs/>
        </w:rPr>
      </w:pPr>
    </w:p>
    <w:p w14:paraId="22627E97" w14:textId="1F807E92" w:rsidR="005E4F99" w:rsidRPr="0050495F" w:rsidRDefault="005E4F99" w:rsidP="00AB4A19">
      <w:pPr>
        <w:tabs>
          <w:tab w:val="left" w:pos="9689"/>
        </w:tabs>
        <w:ind w:firstLine="567"/>
        <w:jc w:val="both"/>
        <w:rPr>
          <w:bCs/>
        </w:rPr>
      </w:pPr>
      <w:r w:rsidRPr="0050495F">
        <w:rPr>
          <w:bCs/>
        </w:rPr>
        <w:t xml:space="preserve">Відповідно до закону України </w:t>
      </w:r>
      <w:r w:rsidR="00AB4A19">
        <w:rPr>
          <w:bCs/>
        </w:rPr>
        <w:t>«</w:t>
      </w:r>
      <w:r w:rsidRPr="0050495F">
        <w:rPr>
          <w:bCs/>
        </w:rPr>
        <w:t>Про захист персональних даних</w:t>
      </w:r>
      <w:r w:rsidR="00AB4A19">
        <w:rPr>
          <w:bCs/>
        </w:rPr>
        <w:t>»</w:t>
      </w:r>
      <w:r w:rsidRPr="0050495F">
        <w:rPr>
          <w:bCs/>
        </w:rPr>
        <w:t xml:space="preserve"> від 01.06.2012</w:t>
      </w:r>
      <w:r w:rsidR="00AB4A19">
        <w:rPr>
          <w:bCs/>
        </w:rPr>
        <w:t xml:space="preserve"> р.</w:t>
      </w:r>
      <w:r w:rsidRPr="0050495F">
        <w:rPr>
          <w:bCs/>
        </w:rPr>
        <w:t xml:space="preserve"> №</w:t>
      </w:r>
      <w:r w:rsidR="00AB4A19">
        <w:rPr>
          <w:bCs/>
        </w:rPr>
        <w:t xml:space="preserve"> </w:t>
      </w:r>
      <w:r w:rsidRPr="0050495F">
        <w:rPr>
          <w:bCs/>
        </w:rPr>
        <w:t>2297-VI</w:t>
      </w:r>
      <w:r w:rsidR="00AB4A19">
        <w:rPr>
          <w:bCs/>
        </w:rPr>
        <w:t>,</w:t>
      </w:r>
      <w:r w:rsidRPr="0050495F">
        <w:rPr>
          <w:bCs/>
        </w:rPr>
        <w:t xml:space="preserve"> даю згоду на обробку, використання, поширення та доступ до персональних даних, які передбачено Законом України </w:t>
      </w:r>
      <w:r w:rsidR="00AB4A19">
        <w:rPr>
          <w:bCs/>
        </w:rPr>
        <w:t>«</w:t>
      </w:r>
      <w:r w:rsidRPr="0050495F">
        <w:rPr>
          <w:bCs/>
        </w:rPr>
        <w:t>Про публічні закупівлі</w:t>
      </w:r>
      <w:r w:rsidR="00AB4A19">
        <w:rPr>
          <w:bCs/>
        </w:rPr>
        <w:t>»</w:t>
      </w:r>
      <w:r w:rsidRPr="0050495F">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50495F" w:rsidRDefault="005E4F99" w:rsidP="00AB4A19">
      <w:pPr>
        <w:tabs>
          <w:tab w:val="left" w:pos="9689"/>
        </w:tabs>
        <w:ind w:right="142"/>
        <w:jc w:val="both"/>
        <w:rPr>
          <w:bCs/>
        </w:rPr>
      </w:pPr>
    </w:p>
    <w:p w14:paraId="70938016" w14:textId="77777777" w:rsidR="005E4F99" w:rsidRPr="0050495F" w:rsidRDefault="005E4F99" w:rsidP="00E31A1A">
      <w:pPr>
        <w:tabs>
          <w:tab w:val="left" w:pos="9689"/>
        </w:tabs>
        <w:ind w:right="142"/>
        <w:jc w:val="both"/>
        <w:rPr>
          <w:bCs/>
        </w:rPr>
      </w:pPr>
    </w:p>
    <w:p w14:paraId="65A5CD2B" w14:textId="7BEFFBF2" w:rsidR="005E4F99" w:rsidRPr="0050495F" w:rsidRDefault="005E4F99" w:rsidP="00AB4A19">
      <w:pPr>
        <w:ind w:right="142" w:firstLine="720"/>
        <w:jc w:val="both"/>
        <w:rPr>
          <w:bCs/>
        </w:rPr>
      </w:pPr>
      <w:r w:rsidRPr="0050495F">
        <w:rPr>
          <w:bCs/>
        </w:rPr>
        <w:t>_____________</w:t>
      </w:r>
      <w:r w:rsidR="00AB4A19">
        <w:rPr>
          <w:bCs/>
        </w:rPr>
        <w:t>__</w:t>
      </w:r>
      <w:r w:rsidR="00AB4A19">
        <w:rPr>
          <w:bCs/>
        </w:rPr>
        <w:tab/>
      </w:r>
      <w:r w:rsidR="00AB4A19">
        <w:rPr>
          <w:bCs/>
        </w:rPr>
        <w:tab/>
      </w:r>
      <w:r w:rsidR="00AB4A19">
        <w:rPr>
          <w:bCs/>
        </w:rPr>
        <w:tab/>
      </w:r>
      <w:r w:rsidR="00AB4A19">
        <w:rPr>
          <w:bCs/>
        </w:rPr>
        <w:tab/>
      </w:r>
      <w:r w:rsidRPr="0050495F">
        <w:rPr>
          <w:bCs/>
        </w:rPr>
        <w:t>________________/_________________/</w:t>
      </w:r>
    </w:p>
    <w:p w14:paraId="5D5295E7" w14:textId="30C8C21E" w:rsidR="005E4F99" w:rsidRPr="00AB4A19" w:rsidRDefault="00AB4A19" w:rsidP="00AB4A19">
      <w:pPr>
        <w:ind w:right="142" w:firstLine="720"/>
        <w:jc w:val="both"/>
        <w:rPr>
          <w:bCs/>
          <w:i/>
          <w:iCs/>
          <w:sz w:val="21"/>
          <w:szCs w:val="21"/>
        </w:rPr>
      </w:pPr>
      <w:r>
        <w:rPr>
          <w:bCs/>
          <w:i/>
          <w:iCs/>
          <w:sz w:val="20"/>
          <w:szCs w:val="20"/>
        </w:rPr>
        <w:tab/>
      </w:r>
      <w:r w:rsidRPr="00AB4A19">
        <w:rPr>
          <w:bCs/>
          <w:i/>
          <w:iCs/>
          <w:sz w:val="20"/>
          <w:szCs w:val="20"/>
        </w:rPr>
        <w:t>Дата</w:t>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sidR="005E4F99" w:rsidRPr="00AB4A19">
        <w:rPr>
          <w:bCs/>
          <w:i/>
          <w:iCs/>
          <w:sz w:val="20"/>
          <w:szCs w:val="20"/>
        </w:rPr>
        <w:t>(підпис)</w:t>
      </w:r>
      <w:r>
        <w:rPr>
          <w:bCs/>
          <w:i/>
          <w:iCs/>
          <w:sz w:val="20"/>
          <w:szCs w:val="20"/>
        </w:rPr>
        <w:tab/>
      </w:r>
      <w:r>
        <w:rPr>
          <w:bCs/>
          <w:i/>
          <w:iCs/>
          <w:sz w:val="20"/>
          <w:szCs w:val="20"/>
        </w:rPr>
        <w:tab/>
      </w:r>
      <w:r>
        <w:rPr>
          <w:bCs/>
          <w:i/>
          <w:iCs/>
          <w:sz w:val="20"/>
          <w:szCs w:val="20"/>
        </w:rPr>
        <w:tab/>
      </w:r>
      <w:r w:rsidR="005E4F99" w:rsidRPr="00AB4A19">
        <w:rPr>
          <w:bCs/>
          <w:i/>
          <w:iCs/>
          <w:sz w:val="20"/>
          <w:szCs w:val="20"/>
        </w:rPr>
        <w:t>(ПІБ)</w:t>
      </w:r>
    </w:p>
    <w:p w14:paraId="00C4419A" w14:textId="77777777" w:rsidR="005E4F99" w:rsidRPr="0050495F" w:rsidRDefault="005E4F99" w:rsidP="00E31A1A">
      <w:pPr>
        <w:ind w:right="142"/>
        <w:rPr>
          <w:b/>
        </w:rPr>
        <w:sectPr w:rsidR="005E4F99" w:rsidRPr="0050495F" w:rsidSect="00B91EB3">
          <w:pgSz w:w="11906" w:h="16838"/>
          <w:pgMar w:top="1134" w:right="566" w:bottom="1134" w:left="1440" w:header="708" w:footer="708" w:gutter="0"/>
          <w:cols w:space="708"/>
          <w:docGrid w:linePitch="360"/>
        </w:sectPr>
      </w:pPr>
    </w:p>
    <w:p w14:paraId="7B34D770" w14:textId="4591030F" w:rsidR="009B7E09" w:rsidRPr="0050495F" w:rsidRDefault="009B7E09" w:rsidP="009B7E09">
      <w:pPr>
        <w:pStyle w:val="a9"/>
        <w:ind w:right="142"/>
        <w:jc w:val="right"/>
        <w:rPr>
          <w:rFonts w:ascii="Times New Roman" w:hAnsi="Times New Roman"/>
          <w:b/>
          <w:sz w:val="24"/>
          <w:lang w:val="uk-UA"/>
        </w:rPr>
      </w:pPr>
      <w:r w:rsidRPr="0050495F">
        <w:rPr>
          <w:rFonts w:ascii="Times New Roman" w:hAnsi="Times New Roman"/>
          <w:b/>
          <w:sz w:val="24"/>
          <w:lang w:val="uk-UA"/>
        </w:rPr>
        <w:lastRenderedPageBreak/>
        <w:t xml:space="preserve">Додаток </w:t>
      </w:r>
      <w:r w:rsidR="00F465B4">
        <w:rPr>
          <w:rFonts w:ascii="Times New Roman" w:hAnsi="Times New Roman"/>
          <w:b/>
          <w:sz w:val="24"/>
          <w:lang w:val="uk-UA"/>
        </w:rPr>
        <w:t xml:space="preserve">№ </w:t>
      </w:r>
      <w:r w:rsidRPr="0050495F">
        <w:rPr>
          <w:rFonts w:ascii="Times New Roman" w:hAnsi="Times New Roman"/>
          <w:b/>
          <w:sz w:val="24"/>
          <w:lang w:val="uk-UA"/>
        </w:rPr>
        <w:t>3</w:t>
      </w:r>
    </w:p>
    <w:p w14:paraId="3539EED5" w14:textId="77777777" w:rsidR="009B7E09" w:rsidRDefault="009B7E09" w:rsidP="009B7E09">
      <w:pPr>
        <w:jc w:val="center"/>
        <w:rPr>
          <w:b/>
          <w:bCs/>
          <w:caps/>
          <w:sz w:val="22"/>
          <w:szCs w:val="22"/>
        </w:rPr>
      </w:pPr>
    </w:p>
    <w:p w14:paraId="0A8C20B2" w14:textId="77777777" w:rsidR="009B7E09" w:rsidRDefault="009B7E09" w:rsidP="009B7E09">
      <w:pPr>
        <w:jc w:val="center"/>
        <w:rPr>
          <w:b/>
          <w:bCs/>
          <w:caps/>
          <w:sz w:val="22"/>
          <w:szCs w:val="22"/>
        </w:rPr>
      </w:pPr>
      <w:r w:rsidRPr="0050495F">
        <w:rPr>
          <w:b/>
          <w:bCs/>
          <w:caps/>
          <w:sz w:val="22"/>
          <w:szCs w:val="22"/>
        </w:rPr>
        <w:t xml:space="preserve">перелік документів, які вимагаються для підтвердження відповідності пропозиції учасника кваліфікаційним  вимогам </w:t>
      </w:r>
    </w:p>
    <w:p w14:paraId="3CCF12CC" w14:textId="43249394" w:rsidR="009B7E09" w:rsidRPr="0050495F" w:rsidRDefault="009B7E09" w:rsidP="009B7E09">
      <w:pPr>
        <w:jc w:val="center"/>
        <w:rPr>
          <w:b/>
          <w:bCs/>
          <w:caps/>
          <w:sz w:val="22"/>
          <w:szCs w:val="22"/>
        </w:rPr>
      </w:pPr>
      <w:r>
        <w:rPr>
          <w:b/>
          <w:bCs/>
          <w:caps/>
          <w:sz w:val="22"/>
          <w:szCs w:val="22"/>
        </w:rPr>
        <w:t>(ст.</w:t>
      </w:r>
      <w:r w:rsidRPr="0050495F">
        <w:rPr>
          <w:b/>
          <w:bCs/>
          <w:caps/>
          <w:sz w:val="22"/>
          <w:szCs w:val="22"/>
        </w:rPr>
        <w:t xml:space="preserve"> 16</w:t>
      </w:r>
      <w:r>
        <w:rPr>
          <w:b/>
          <w:bCs/>
          <w:caps/>
          <w:sz w:val="22"/>
          <w:szCs w:val="22"/>
        </w:rPr>
        <w:t>.</w:t>
      </w:r>
      <w:r w:rsidRPr="0050495F">
        <w:rPr>
          <w:b/>
          <w:bCs/>
          <w:caps/>
          <w:sz w:val="22"/>
          <w:szCs w:val="22"/>
        </w:rPr>
        <w:t xml:space="preserve"> Закону</w:t>
      </w:r>
      <w:r>
        <w:rPr>
          <w:b/>
          <w:bCs/>
          <w:caps/>
          <w:sz w:val="22"/>
          <w:szCs w:val="22"/>
        </w:rPr>
        <w:t>)</w:t>
      </w:r>
      <w:r w:rsidRPr="0050495F">
        <w:rPr>
          <w:b/>
          <w:bCs/>
          <w:caps/>
          <w:sz w:val="22"/>
          <w:szCs w:val="22"/>
        </w:rPr>
        <w:t xml:space="preserve"> </w:t>
      </w:r>
    </w:p>
    <w:p w14:paraId="6F10F68C" w14:textId="77777777" w:rsidR="009B7E09" w:rsidRPr="0050495F" w:rsidRDefault="009B7E09" w:rsidP="009B7E09">
      <w:pPr>
        <w:ind w:left="900"/>
        <w:jc w:val="center"/>
        <w:rPr>
          <w:b/>
          <w:bCs/>
          <w:caps/>
          <w:sz w:val="22"/>
          <w:szCs w:val="22"/>
        </w:rPr>
      </w:pPr>
    </w:p>
    <w:tbl>
      <w:tblPr>
        <w:tblW w:w="9819" w:type="dxa"/>
        <w:tblInd w:w="-72" w:type="dxa"/>
        <w:tblLayout w:type="fixed"/>
        <w:tblLook w:val="0000" w:firstRow="0" w:lastRow="0" w:firstColumn="0" w:lastColumn="0" w:noHBand="0" w:noVBand="0"/>
      </w:tblPr>
      <w:tblGrid>
        <w:gridCol w:w="3328"/>
        <w:gridCol w:w="6491"/>
      </w:tblGrid>
      <w:tr w:rsidR="0022091A" w:rsidRPr="00FA31F5" w14:paraId="518E9988" w14:textId="77777777" w:rsidTr="00525267">
        <w:tc>
          <w:tcPr>
            <w:tcW w:w="3328" w:type="dxa"/>
            <w:tcBorders>
              <w:top w:val="single" w:sz="4" w:space="0" w:color="000000"/>
              <w:left w:val="single" w:sz="4" w:space="0" w:color="000000"/>
              <w:bottom w:val="single" w:sz="4" w:space="0" w:color="000000"/>
            </w:tcBorders>
            <w:vAlign w:val="center"/>
          </w:tcPr>
          <w:p w14:paraId="2E90A3AE" w14:textId="77777777" w:rsidR="0022091A" w:rsidRPr="00FA31F5" w:rsidRDefault="0022091A" w:rsidP="00525267">
            <w:pPr>
              <w:snapToGrid w:val="0"/>
              <w:jc w:val="center"/>
              <w:rPr>
                <w:b/>
                <w:bCs/>
                <w:lang w:eastAsia="he-IL" w:bidi="he-IL"/>
              </w:rPr>
            </w:pPr>
            <w:r w:rsidRPr="00FA31F5">
              <w:rPr>
                <w:b/>
                <w:bCs/>
                <w:sz w:val="22"/>
                <w:szCs w:val="22"/>
                <w:lang w:eastAsia="he-IL" w:bidi="he-IL"/>
              </w:rPr>
              <w:t>Кваліфікаційні критерії</w:t>
            </w:r>
          </w:p>
          <w:p w14:paraId="7DE40FF7" w14:textId="77777777" w:rsidR="0022091A" w:rsidRPr="00FA31F5" w:rsidRDefault="0022091A" w:rsidP="00525267">
            <w:pPr>
              <w:snapToGrid w:val="0"/>
              <w:jc w:val="center"/>
              <w:rPr>
                <w:b/>
                <w:bCs/>
                <w:lang w:eastAsia="he-IL" w:bidi="he-IL"/>
              </w:rPr>
            </w:pPr>
            <w:r w:rsidRPr="00FA31F5">
              <w:rPr>
                <w:b/>
                <w:bCs/>
                <w:sz w:val="22"/>
                <w:szCs w:val="22"/>
                <w:lang w:eastAsia="he-IL" w:bidi="he-IL"/>
              </w:rPr>
              <w:t>(ст. 16)</w:t>
            </w:r>
          </w:p>
        </w:tc>
        <w:tc>
          <w:tcPr>
            <w:tcW w:w="6491" w:type="dxa"/>
            <w:tcBorders>
              <w:top w:val="single" w:sz="4" w:space="0" w:color="auto"/>
              <w:left w:val="single" w:sz="4" w:space="0" w:color="000000"/>
              <w:bottom w:val="single" w:sz="4" w:space="0" w:color="auto"/>
              <w:right w:val="single" w:sz="4" w:space="0" w:color="000000"/>
            </w:tcBorders>
            <w:vAlign w:val="center"/>
          </w:tcPr>
          <w:p w14:paraId="31457B0E" w14:textId="77777777" w:rsidR="0022091A" w:rsidRPr="00FA31F5" w:rsidRDefault="0022091A" w:rsidP="00525267">
            <w:pPr>
              <w:snapToGrid w:val="0"/>
              <w:jc w:val="center"/>
              <w:rPr>
                <w:b/>
              </w:rPr>
            </w:pPr>
            <w:r w:rsidRPr="00FA31F5">
              <w:rPr>
                <w:b/>
                <w:bCs/>
                <w:sz w:val="22"/>
                <w:szCs w:val="22"/>
                <w:lang w:eastAsia="he-IL" w:bidi="he-IL"/>
              </w:rPr>
              <w:t>Документальне підтвердження  відповідності учасників встановленим критеріям</w:t>
            </w:r>
          </w:p>
        </w:tc>
      </w:tr>
      <w:tr w:rsidR="0022091A" w:rsidRPr="00FA31F5" w14:paraId="077745DC" w14:textId="77777777" w:rsidTr="00525267">
        <w:trPr>
          <w:trHeight w:val="3853"/>
        </w:trPr>
        <w:tc>
          <w:tcPr>
            <w:tcW w:w="3328" w:type="dxa"/>
            <w:tcBorders>
              <w:top w:val="single" w:sz="4" w:space="0" w:color="000000"/>
              <w:left w:val="single" w:sz="4" w:space="0" w:color="000000"/>
              <w:bottom w:val="single" w:sz="4" w:space="0" w:color="auto"/>
            </w:tcBorders>
          </w:tcPr>
          <w:p w14:paraId="66A4E141" w14:textId="6D3E6BC1" w:rsidR="0022091A" w:rsidRPr="00FA31F5" w:rsidRDefault="0022091A" w:rsidP="00525267">
            <w:pPr>
              <w:widowControl w:val="0"/>
              <w:autoSpaceDE w:val="0"/>
              <w:snapToGrid w:val="0"/>
              <w:rPr>
                <w:b/>
                <w:bCs/>
              </w:rPr>
            </w:pPr>
            <w:r w:rsidRPr="00FA31F5">
              <w:rPr>
                <w:bCs/>
              </w:rPr>
              <w:t>1</w:t>
            </w:r>
            <w:r w:rsidRPr="00FA31F5">
              <w:rPr>
                <w:b/>
                <w:bCs/>
              </w:rPr>
              <w:t>. Н</w:t>
            </w:r>
            <w:r w:rsidRPr="00FA31F5">
              <w:rPr>
                <w:b/>
                <w:bCs/>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6491" w:type="dxa"/>
            <w:tcBorders>
              <w:top w:val="single" w:sz="4" w:space="0" w:color="auto"/>
              <w:left w:val="single" w:sz="4" w:space="0" w:color="000000"/>
              <w:bottom w:val="single" w:sz="4" w:space="0" w:color="auto"/>
              <w:right w:val="single" w:sz="4" w:space="0" w:color="000000"/>
            </w:tcBorders>
          </w:tcPr>
          <w:p w14:paraId="5E625533" w14:textId="7CEA81A7" w:rsidR="0022091A" w:rsidRPr="00FA31F5" w:rsidRDefault="0022091A" w:rsidP="00994799">
            <w:pPr>
              <w:ind w:firstLine="312"/>
              <w:jc w:val="both"/>
            </w:pPr>
            <w:r w:rsidRPr="00FA31F5">
              <w:t>Довідка у довільній формі про наявність досвіду виконання аналогічного договору у 202</w:t>
            </w:r>
            <w:r w:rsidR="00994799">
              <w:t xml:space="preserve">0 </w:t>
            </w:r>
            <w:r w:rsidRPr="00FA31F5">
              <w:t xml:space="preserve">або 2021 роках, в якій повинна бути зазначена інформація щодо обсягів (кількості) товару, замовник, стан належного виконання договору стосовно якості та строків </w:t>
            </w:r>
            <w:r w:rsidRPr="00FA31F5">
              <w:rPr>
                <w:u w:val="single"/>
              </w:rPr>
              <w:t xml:space="preserve">з підтвердженням факту виконання обов’язків по договору у повному обсязі, </w:t>
            </w:r>
            <w:r w:rsidRPr="00FA31F5">
              <w:t>згідно таблиці:</w:t>
            </w:r>
          </w:p>
          <w:p w14:paraId="7D6B7684" w14:textId="77777777" w:rsidR="0022091A" w:rsidRPr="00FA31F5" w:rsidRDefault="0022091A" w:rsidP="00525267">
            <w:pPr>
              <w:ind w:firstLine="312"/>
              <w:jc w:val="both"/>
            </w:pPr>
          </w:p>
          <w:p w14:paraId="1EAEA2DC" w14:textId="77777777" w:rsidR="0022091A" w:rsidRPr="00FA31F5" w:rsidRDefault="0022091A" w:rsidP="00525267">
            <w:pPr>
              <w:ind w:firstLine="312"/>
              <w:jc w:val="right"/>
            </w:pPr>
            <w:r w:rsidRPr="00FA31F5">
              <w:t>Таблиця 1.1.</w:t>
            </w: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88"/>
              <w:gridCol w:w="1559"/>
              <w:gridCol w:w="1276"/>
              <w:gridCol w:w="992"/>
              <w:gridCol w:w="992"/>
            </w:tblGrid>
            <w:tr w:rsidR="0022091A" w:rsidRPr="00FA31F5" w14:paraId="53ED2E39" w14:textId="77777777" w:rsidTr="00525267">
              <w:trPr>
                <w:trHeight w:val="2301"/>
              </w:trPr>
              <w:tc>
                <w:tcPr>
                  <w:tcW w:w="452" w:type="dxa"/>
                </w:tcPr>
                <w:p w14:paraId="2CAAA3F8"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 п/п</w:t>
                  </w:r>
                </w:p>
              </w:tc>
              <w:tc>
                <w:tcPr>
                  <w:tcW w:w="988" w:type="dxa"/>
                </w:tcPr>
                <w:p w14:paraId="296136F7"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Предмет договору</w:t>
                  </w:r>
                </w:p>
              </w:tc>
              <w:tc>
                <w:tcPr>
                  <w:tcW w:w="1559" w:type="dxa"/>
                </w:tcPr>
                <w:p w14:paraId="11865B5A" w14:textId="77777777" w:rsidR="0022091A" w:rsidRPr="00FA31F5" w:rsidRDefault="0022091A" w:rsidP="00525267">
                  <w:pPr>
                    <w:tabs>
                      <w:tab w:val="left" w:pos="1965"/>
                    </w:tabs>
                    <w:spacing w:line="240" w:lineRule="atLeast"/>
                    <w:ind w:left="-137"/>
                    <w:jc w:val="center"/>
                    <w:rPr>
                      <w:rFonts w:eastAsia="Calibri"/>
                      <w:b/>
                      <w:sz w:val="18"/>
                      <w:szCs w:val="18"/>
                      <w:lang w:eastAsia="uk-UA"/>
                    </w:rPr>
                  </w:pPr>
                  <w:r w:rsidRPr="00FA31F5">
                    <w:rPr>
                      <w:rFonts w:eastAsia="Calibri"/>
                      <w:b/>
                      <w:sz w:val="18"/>
                      <w:szCs w:val="18"/>
                      <w:lang w:eastAsia="uk-UA"/>
                    </w:rPr>
                    <w:t>Реквізити Замовника (повна назва Замовника, місцезнаходження, контактна особа, контактні телефони)</w:t>
                  </w:r>
                </w:p>
              </w:tc>
              <w:tc>
                <w:tcPr>
                  <w:tcW w:w="1276" w:type="dxa"/>
                </w:tcPr>
                <w:p w14:paraId="6A6B5952" w14:textId="77777777" w:rsidR="0022091A" w:rsidRPr="00FA31F5" w:rsidRDefault="0022091A" w:rsidP="00525267">
                  <w:pPr>
                    <w:tabs>
                      <w:tab w:val="left" w:pos="1965"/>
                    </w:tabs>
                    <w:spacing w:line="240" w:lineRule="atLeast"/>
                    <w:jc w:val="center"/>
                    <w:rPr>
                      <w:rFonts w:eastAsia="Calibri"/>
                      <w:b/>
                      <w:sz w:val="18"/>
                      <w:szCs w:val="18"/>
                      <w:lang w:val="ru-RU" w:eastAsia="uk-UA"/>
                    </w:rPr>
                  </w:pPr>
                  <w:r w:rsidRPr="00FA31F5">
                    <w:rPr>
                      <w:rFonts w:eastAsia="Calibri"/>
                      <w:b/>
                      <w:sz w:val="18"/>
                      <w:szCs w:val="18"/>
                      <w:lang w:eastAsia="uk-UA"/>
                    </w:rPr>
                    <w:t>Обсяги електричної енергії, що поставляються за договором</w:t>
                  </w:r>
                </w:p>
              </w:tc>
              <w:tc>
                <w:tcPr>
                  <w:tcW w:w="992" w:type="dxa"/>
                </w:tcPr>
                <w:p w14:paraId="334E7F86" w14:textId="77777777" w:rsidR="0022091A" w:rsidRPr="00FA31F5" w:rsidRDefault="0022091A" w:rsidP="00525267">
                  <w:pPr>
                    <w:tabs>
                      <w:tab w:val="left" w:pos="1965"/>
                    </w:tabs>
                    <w:spacing w:line="240" w:lineRule="atLeast"/>
                    <w:ind w:left="-108" w:right="-108" w:firstLine="108"/>
                    <w:jc w:val="center"/>
                    <w:rPr>
                      <w:rFonts w:eastAsia="Calibri"/>
                      <w:b/>
                      <w:sz w:val="18"/>
                      <w:szCs w:val="18"/>
                      <w:lang w:eastAsia="uk-UA"/>
                    </w:rPr>
                  </w:pPr>
                  <w:r w:rsidRPr="00FA31F5">
                    <w:rPr>
                      <w:rFonts w:eastAsia="Calibri"/>
                      <w:b/>
                      <w:sz w:val="18"/>
                      <w:szCs w:val="18"/>
                      <w:lang w:eastAsia="uk-UA"/>
                    </w:rPr>
                    <w:t>Дата укладання договору</w:t>
                  </w:r>
                </w:p>
              </w:tc>
              <w:tc>
                <w:tcPr>
                  <w:tcW w:w="992" w:type="dxa"/>
                </w:tcPr>
                <w:p w14:paraId="657EFE43"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Стан належного виконання договору стосовно якості та строків</w:t>
                  </w:r>
                </w:p>
              </w:tc>
            </w:tr>
            <w:tr w:rsidR="0022091A" w:rsidRPr="00FA31F5" w14:paraId="3D4FEF6F" w14:textId="77777777" w:rsidTr="00525267">
              <w:trPr>
                <w:trHeight w:val="179"/>
              </w:trPr>
              <w:tc>
                <w:tcPr>
                  <w:tcW w:w="452" w:type="dxa"/>
                </w:tcPr>
                <w:p w14:paraId="4D133166" w14:textId="77777777" w:rsidR="0022091A" w:rsidRPr="00FA31F5" w:rsidRDefault="0022091A" w:rsidP="00525267">
                  <w:pPr>
                    <w:spacing w:line="240" w:lineRule="atLeast"/>
                    <w:rPr>
                      <w:rFonts w:eastAsia="Calibri"/>
                      <w:bCs/>
                      <w:sz w:val="18"/>
                      <w:szCs w:val="18"/>
                    </w:rPr>
                  </w:pPr>
                </w:p>
              </w:tc>
              <w:tc>
                <w:tcPr>
                  <w:tcW w:w="988" w:type="dxa"/>
                </w:tcPr>
                <w:p w14:paraId="745AF715" w14:textId="77777777" w:rsidR="0022091A" w:rsidRPr="00FA31F5" w:rsidRDefault="0022091A" w:rsidP="00525267">
                  <w:pPr>
                    <w:spacing w:line="240" w:lineRule="atLeast"/>
                    <w:rPr>
                      <w:rFonts w:eastAsia="Calibri"/>
                      <w:bCs/>
                      <w:sz w:val="18"/>
                      <w:szCs w:val="18"/>
                    </w:rPr>
                  </w:pPr>
                </w:p>
              </w:tc>
              <w:tc>
                <w:tcPr>
                  <w:tcW w:w="1559" w:type="dxa"/>
                </w:tcPr>
                <w:p w14:paraId="60C5E972" w14:textId="77777777" w:rsidR="0022091A" w:rsidRPr="00FA31F5" w:rsidRDefault="0022091A" w:rsidP="00525267">
                  <w:pPr>
                    <w:spacing w:line="240" w:lineRule="atLeast"/>
                    <w:rPr>
                      <w:rFonts w:eastAsia="Calibri"/>
                      <w:bCs/>
                      <w:sz w:val="18"/>
                      <w:szCs w:val="18"/>
                    </w:rPr>
                  </w:pPr>
                </w:p>
              </w:tc>
              <w:tc>
                <w:tcPr>
                  <w:tcW w:w="1276" w:type="dxa"/>
                </w:tcPr>
                <w:p w14:paraId="2399AE55" w14:textId="77777777" w:rsidR="0022091A" w:rsidRPr="00FA31F5" w:rsidRDefault="0022091A" w:rsidP="00525267">
                  <w:pPr>
                    <w:spacing w:line="240" w:lineRule="atLeast"/>
                    <w:rPr>
                      <w:rFonts w:eastAsia="Calibri"/>
                      <w:bCs/>
                      <w:sz w:val="18"/>
                      <w:szCs w:val="18"/>
                    </w:rPr>
                  </w:pPr>
                </w:p>
              </w:tc>
              <w:tc>
                <w:tcPr>
                  <w:tcW w:w="992" w:type="dxa"/>
                </w:tcPr>
                <w:p w14:paraId="59C1A647" w14:textId="77777777" w:rsidR="0022091A" w:rsidRPr="00FA31F5" w:rsidRDefault="0022091A" w:rsidP="00525267">
                  <w:pPr>
                    <w:spacing w:line="240" w:lineRule="atLeast"/>
                    <w:rPr>
                      <w:rFonts w:eastAsia="Calibri"/>
                      <w:bCs/>
                      <w:sz w:val="18"/>
                      <w:szCs w:val="18"/>
                    </w:rPr>
                  </w:pPr>
                </w:p>
              </w:tc>
              <w:tc>
                <w:tcPr>
                  <w:tcW w:w="992" w:type="dxa"/>
                </w:tcPr>
                <w:p w14:paraId="7514E2DB" w14:textId="77777777" w:rsidR="0022091A" w:rsidRPr="00FA31F5" w:rsidRDefault="0022091A" w:rsidP="00525267">
                  <w:pPr>
                    <w:spacing w:line="240" w:lineRule="atLeast"/>
                    <w:rPr>
                      <w:rFonts w:eastAsia="Calibri"/>
                      <w:bCs/>
                      <w:sz w:val="18"/>
                      <w:szCs w:val="18"/>
                    </w:rPr>
                  </w:pPr>
                </w:p>
              </w:tc>
            </w:tr>
          </w:tbl>
          <w:p w14:paraId="3EA1432D" w14:textId="77777777" w:rsidR="0022091A" w:rsidRPr="00FA31F5" w:rsidRDefault="0022091A" w:rsidP="00525267">
            <w:pPr>
              <w:ind w:firstLine="312"/>
              <w:jc w:val="both"/>
            </w:pPr>
          </w:p>
          <w:p w14:paraId="4B9AE49F" w14:textId="77777777" w:rsidR="0022091A" w:rsidRPr="00FA31F5" w:rsidRDefault="0022091A" w:rsidP="00525267">
            <w:pPr>
              <w:ind w:firstLine="312"/>
              <w:jc w:val="both"/>
              <w:rPr>
                <w:b/>
              </w:rPr>
            </w:pPr>
            <w:r w:rsidRPr="00FA31F5">
              <w:rPr>
                <w:b/>
                <w:u w:val="single"/>
              </w:rPr>
              <w:t>Під аналогічним договором</w:t>
            </w:r>
            <w:r w:rsidRPr="00FA31F5">
              <w:t xml:space="preserve"> слід розуміти договір, предметом якого є </w:t>
            </w:r>
            <w:r w:rsidRPr="00FA31F5">
              <w:rPr>
                <w:b/>
                <w:bCs/>
              </w:rPr>
              <w:t>Електрична енергія</w:t>
            </w:r>
          </w:p>
          <w:p w14:paraId="10418859" w14:textId="77777777" w:rsidR="0022091A" w:rsidRPr="00FA31F5" w:rsidRDefault="0022091A" w:rsidP="00525267">
            <w:pPr>
              <w:ind w:firstLine="312"/>
              <w:jc w:val="both"/>
              <w:rPr>
                <w:b/>
                <w:sz w:val="16"/>
                <w:szCs w:val="16"/>
              </w:rPr>
            </w:pPr>
          </w:p>
          <w:p w14:paraId="6E993AF2" w14:textId="61B31BBA" w:rsidR="0022091A" w:rsidRPr="00FA31F5" w:rsidRDefault="0022091A" w:rsidP="00AB4A19">
            <w:pPr>
              <w:ind w:firstLine="312"/>
              <w:jc w:val="both"/>
            </w:pPr>
            <w:r w:rsidRPr="00FA31F5">
              <w:rPr>
                <w:b/>
                <w:u w:val="single"/>
              </w:rPr>
              <w:t>Підтверджуючі документи:</w:t>
            </w:r>
            <w:r w:rsidRPr="00FA31F5">
              <w:rPr>
                <w:b/>
              </w:rPr>
              <w:t xml:space="preserve"> </w:t>
            </w:r>
            <w:r w:rsidRPr="00FA31F5">
              <w:t xml:space="preserve">сканована копія аналогічного договору з додатками в разі їх наявності </w:t>
            </w:r>
            <w:r w:rsidRPr="00FA31F5">
              <w:rPr>
                <w:u w:val="single"/>
              </w:rPr>
              <w:t>(видаткові накладні або листи відгуки, або інші документи які підтверджують повне завершення аналогічного договору).</w:t>
            </w:r>
          </w:p>
        </w:tc>
      </w:tr>
    </w:tbl>
    <w:p w14:paraId="765BCDBD" w14:textId="77777777" w:rsidR="00CC778B" w:rsidRPr="00F465B4" w:rsidRDefault="00CC778B" w:rsidP="00F465B4">
      <w:pPr>
        <w:tabs>
          <w:tab w:val="left" w:pos="8244"/>
          <w:tab w:val="left" w:pos="9160"/>
          <w:tab w:val="left" w:pos="10076"/>
          <w:tab w:val="left" w:pos="10992"/>
          <w:tab w:val="left" w:pos="11908"/>
          <w:tab w:val="left" w:pos="12824"/>
          <w:tab w:val="left" w:pos="13740"/>
          <w:tab w:val="left" w:pos="14656"/>
        </w:tabs>
        <w:jc w:val="both"/>
      </w:pPr>
    </w:p>
    <w:p w14:paraId="7F45DAEC" w14:textId="40DAF86F" w:rsidR="007B75FC" w:rsidRPr="00F465B4" w:rsidRDefault="007B75FC" w:rsidP="00F465B4">
      <w:pPr>
        <w:tabs>
          <w:tab w:val="left" w:pos="8244"/>
          <w:tab w:val="left" w:pos="9160"/>
          <w:tab w:val="left" w:pos="10076"/>
          <w:tab w:val="left" w:pos="10992"/>
          <w:tab w:val="left" w:pos="11908"/>
          <w:tab w:val="left" w:pos="12824"/>
          <w:tab w:val="left" w:pos="13740"/>
          <w:tab w:val="left" w:pos="14656"/>
        </w:tabs>
        <w:jc w:val="both"/>
      </w:pPr>
    </w:p>
    <w:p w14:paraId="2B799151" w14:textId="66D5BFA6" w:rsidR="00B146BB" w:rsidRPr="00F465B4" w:rsidRDefault="00B146BB" w:rsidP="00F465B4">
      <w:pPr>
        <w:tabs>
          <w:tab w:val="left" w:pos="8244"/>
          <w:tab w:val="left" w:pos="9160"/>
          <w:tab w:val="left" w:pos="10076"/>
          <w:tab w:val="left" w:pos="10992"/>
          <w:tab w:val="left" w:pos="11908"/>
          <w:tab w:val="left" w:pos="12824"/>
          <w:tab w:val="left" w:pos="13740"/>
          <w:tab w:val="left" w:pos="14656"/>
        </w:tabs>
        <w:jc w:val="both"/>
      </w:pPr>
    </w:p>
    <w:p w14:paraId="6E32B0AA" w14:textId="5DA3BE64" w:rsidR="00204A18" w:rsidRPr="00F465B4" w:rsidRDefault="00204A18" w:rsidP="00F465B4">
      <w:pPr>
        <w:pStyle w:val="a9"/>
        <w:spacing w:after="0"/>
        <w:rPr>
          <w:rFonts w:ascii="Times New Roman" w:hAnsi="Times New Roman"/>
          <w:sz w:val="24"/>
          <w:szCs w:val="24"/>
          <w:lang w:val="uk-UA"/>
        </w:rPr>
      </w:pPr>
    </w:p>
    <w:p w14:paraId="7AB1D4C3" w14:textId="67D41854" w:rsidR="00313B5F" w:rsidRDefault="00313B5F" w:rsidP="00F465B4">
      <w:pPr>
        <w:tabs>
          <w:tab w:val="left" w:pos="6521"/>
        </w:tabs>
        <w:jc w:val="both"/>
        <w:rPr>
          <w:rFonts w:eastAsia="Calibri"/>
          <w:i/>
          <w:lang w:eastAsia="en-US"/>
        </w:rPr>
      </w:pPr>
    </w:p>
    <w:p w14:paraId="4EB634DE" w14:textId="3F170722" w:rsidR="00F465B4" w:rsidRDefault="00F465B4" w:rsidP="00F465B4">
      <w:pPr>
        <w:tabs>
          <w:tab w:val="left" w:pos="6521"/>
        </w:tabs>
        <w:jc w:val="both"/>
        <w:rPr>
          <w:rFonts w:eastAsia="Calibri"/>
          <w:i/>
          <w:lang w:eastAsia="en-US"/>
        </w:rPr>
      </w:pPr>
    </w:p>
    <w:p w14:paraId="71797F10" w14:textId="5D0C6F3D" w:rsidR="00F465B4" w:rsidRDefault="00F465B4" w:rsidP="00F465B4">
      <w:pPr>
        <w:tabs>
          <w:tab w:val="left" w:pos="6521"/>
        </w:tabs>
        <w:jc w:val="both"/>
        <w:rPr>
          <w:rFonts w:eastAsia="Calibri"/>
          <w:i/>
          <w:lang w:eastAsia="en-US"/>
        </w:rPr>
      </w:pPr>
    </w:p>
    <w:p w14:paraId="107DACD2" w14:textId="2D4F2694" w:rsidR="00F465B4" w:rsidRDefault="00F465B4" w:rsidP="00F465B4">
      <w:pPr>
        <w:tabs>
          <w:tab w:val="left" w:pos="6521"/>
        </w:tabs>
        <w:jc w:val="both"/>
        <w:rPr>
          <w:rFonts w:eastAsia="Calibri"/>
          <w:i/>
          <w:lang w:eastAsia="en-US"/>
        </w:rPr>
      </w:pPr>
    </w:p>
    <w:p w14:paraId="5087D647" w14:textId="77777777" w:rsidR="00F465B4" w:rsidRDefault="00F465B4" w:rsidP="00F465B4">
      <w:pPr>
        <w:tabs>
          <w:tab w:val="left" w:pos="6521"/>
        </w:tabs>
        <w:jc w:val="both"/>
        <w:rPr>
          <w:rFonts w:eastAsia="Calibri"/>
          <w:i/>
          <w:lang w:eastAsia="en-US"/>
        </w:rPr>
      </w:pPr>
    </w:p>
    <w:p w14:paraId="1884AD44" w14:textId="34F7B769" w:rsidR="00F465B4" w:rsidRDefault="00F465B4" w:rsidP="00F465B4">
      <w:pPr>
        <w:tabs>
          <w:tab w:val="left" w:pos="6521"/>
        </w:tabs>
        <w:jc w:val="both"/>
        <w:rPr>
          <w:rFonts w:eastAsia="Calibri"/>
          <w:i/>
          <w:lang w:eastAsia="en-US"/>
        </w:rPr>
      </w:pPr>
    </w:p>
    <w:p w14:paraId="1E440958" w14:textId="33273269" w:rsidR="00F465B4" w:rsidRDefault="00F465B4" w:rsidP="00F465B4">
      <w:pPr>
        <w:tabs>
          <w:tab w:val="left" w:pos="6521"/>
        </w:tabs>
        <w:jc w:val="both"/>
        <w:rPr>
          <w:rFonts w:eastAsia="Calibri"/>
          <w:i/>
          <w:lang w:eastAsia="en-US"/>
        </w:rPr>
      </w:pPr>
    </w:p>
    <w:p w14:paraId="01C5BDE4" w14:textId="1A127BD8" w:rsidR="00F465B4" w:rsidRDefault="00F465B4" w:rsidP="00F465B4">
      <w:pPr>
        <w:tabs>
          <w:tab w:val="left" w:pos="6521"/>
        </w:tabs>
        <w:jc w:val="both"/>
        <w:rPr>
          <w:rFonts w:eastAsia="Calibri"/>
          <w:i/>
          <w:lang w:eastAsia="en-US"/>
        </w:rPr>
      </w:pPr>
    </w:p>
    <w:p w14:paraId="5225C0CC" w14:textId="0D622CDA" w:rsidR="00F465B4" w:rsidRDefault="00F465B4" w:rsidP="00F465B4">
      <w:pPr>
        <w:tabs>
          <w:tab w:val="left" w:pos="6521"/>
        </w:tabs>
        <w:jc w:val="both"/>
        <w:rPr>
          <w:rFonts w:eastAsia="Calibri"/>
          <w:i/>
          <w:lang w:eastAsia="en-US"/>
        </w:rPr>
      </w:pPr>
    </w:p>
    <w:p w14:paraId="0A5F5967" w14:textId="06F56C5C" w:rsidR="00F465B4" w:rsidRDefault="00F465B4" w:rsidP="00F465B4">
      <w:pPr>
        <w:tabs>
          <w:tab w:val="left" w:pos="6521"/>
        </w:tabs>
        <w:jc w:val="both"/>
        <w:rPr>
          <w:rFonts w:eastAsia="Calibri"/>
          <w:i/>
          <w:lang w:eastAsia="en-US"/>
        </w:rPr>
      </w:pPr>
    </w:p>
    <w:p w14:paraId="104AB1C8" w14:textId="1C930D84" w:rsidR="00F465B4" w:rsidRDefault="00F465B4" w:rsidP="00F465B4">
      <w:pPr>
        <w:tabs>
          <w:tab w:val="left" w:pos="6521"/>
        </w:tabs>
        <w:jc w:val="both"/>
        <w:rPr>
          <w:rFonts w:eastAsia="Calibri"/>
          <w:i/>
          <w:lang w:eastAsia="en-US"/>
        </w:rPr>
      </w:pPr>
    </w:p>
    <w:p w14:paraId="605ACAEF"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r w:rsidRPr="00AC3947">
        <w:rPr>
          <w:rStyle w:val="rvts9"/>
          <w:b/>
          <w:bCs/>
          <w:color w:val="000000" w:themeColor="text1"/>
          <w:shd w:val="clear" w:color="auto" w:fill="FFFFFF"/>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6280DF1"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p>
    <w:p w14:paraId="19AB853C" w14:textId="77777777" w:rsidR="00F465B4" w:rsidRPr="00AC3947" w:rsidRDefault="00F465B4" w:rsidP="00F465B4">
      <w:pPr>
        <w:ind w:firstLine="567"/>
        <w:jc w:val="both"/>
        <w:rPr>
          <w:color w:val="000000" w:themeColor="text1"/>
        </w:rPr>
      </w:pPr>
      <w:r w:rsidRPr="00AC3947">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23087D" w14:textId="77777777" w:rsidR="00F465B4" w:rsidRPr="00AC3947" w:rsidRDefault="00F465B4" w:rsidP="00F465B4">
      <w:pPr>
        <w:ind w:firstLine="567"/>
        <w:jc w:val="both"/>
        <w:rPr>
          <w:color w:val="000000" w:themeColor="text1"/>
        </w:rPr>
      </w:pPr>
      <w:r w:rsidRPr="00AC3947">
        <w:rPr>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099E5E" w14:textId="77777777" w:rsidR="00F465B4" w:rsidRPr="00AC3947" w:rsidRDefault="00F465B4" w:rsidP="00F465B4">
      <w:pPr>
        <w:ind w:firstLine="567"/>
        <w:jc w:val="both"/>
        <w:rPr>
          <w:color w:val="000000" w:themeColor="text1"/>
        </w:rPr>
      </w:pPr>
      <w:r w:rsidRPr="00AC3947">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0D58C3"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 xml:space="preserve">Учасник  повинен надати </w:t>
      </w:r>
      <w:r w:rsidRPr="00AC3947">
        <w:rPr>
          <w:b/>
          <w:color w:val="000000" w:themeColor="text1"/>
        </w:rPr>
        <w:t>довідку у довільній формі</w:t>
      </w:r>
      <w:r w:rsidRPr="00AC3947">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12F7CC" w14:textId="77777777" w:rsidR="00F465B4" w:rsidRPr="00AC3947" w:rsidRDefault="00F465B4" w:rsidP="00F465B4">
      <w:pPr>
        <w:widowControl w:val="0"/>
        <w:pBdr>
          <w:top w:val="nil"/>
          <w:left w:val="nil"/>
          <w:bottom w:val="nil"/>
          <w:right w:val="nil"/>
          <w:between w:val="nil"/>
        </w:pBdr>
        <w:ind w:firstLine="567"/>
        <w:jc w:val="both"/>
        <w:rPr>
          <w:i/>
          <w:color w:val="000000" w:themeColor="text1"/>
        </w:rPr>
      </w:pPr>
      <w:r w:rsidRPr="00AC3947">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8B9277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C3947">
        <w:rPr>
          <w:i/>
          <w:color w:val="000000" w:themeColor="text1"/>
        </w:rPr>
        <w:t>(у разі застосування таких критеріїв до учасника процедури закупівлі)</w:t>
      </w:r>
      <w:r w:rsidRPr="00AC3947">
        <w:rPr>
          <w:color w:val="000000" w:themeColor="text1"/>
        </w:rPr>
        <w:t>, замовник перевіряє таких суб’єктів господарювання щодо відсутності підстав, визначених пунктом 47 Особливостей.</w:t>
      </w:r>
    </w:p>
    <w:p w14:paraId="122C290C" w14:textId="77777777" w:rsidR="00F465B4" w:rsidRPr="00AC3947" w:rsidRDefault="00F465B4" w:rsidP="00F465B4">
      <w:pPr>
        <w:jc w:val="both"/>
        <w:rPr>
          <w:b/>
          <w:color w:val="000000" w:themeColor="text1"/>
        </w:rPr>
      </w:pPr>
    </w:p>
    <w:p w14:paraId="432F6DE7" w14:textId="77777777" w:rsidR="00F465B4" w:rsidRPr="00AC3947" w:rsidRDefault="00F465B4" w:rsidP="00F465B4">
      <w:pPr>
        <w:jc w:val="both"/>
        <w:rPr>
          <w:b/>
          <w:color w:val="000000" w:themeColor="text1"/>
        </w:rPr>
      </w:pPr>
    </w:p>
    <w:p w14:paraId="0D9807C5" w14:textId="77777777" w:rsidR="00F465B4" w:rsidRPr="00AC3947" w:rsidRDefault="00F465B4" w:rsidP="00F465B4">
      <w:pPr>
        <w:jc w:val="both"/>
        <w:rPr>
          <w:b/>
          <w:color w:val="000000" w:themeColor="text1"/>
        </w:rPr>
      </w:pPr>
    </w:p>
    <w:p w14:paraId="1C6EC3AC" w14:textId="77777777" w:rsidR="00F465B4" w:rsidRPr="00AC3947" w:rsidRDefault="00F465B4" w:rsidP="00F465B4">
      <w:pPr>
        <w:jc w:val="both"/>
        <w:rPr>
          <w:b/>
          <w:color w:val="000000" w:themeColor="text1"/>
        </w:rPr>
      </w:pPr>
    </w:p>
    <w:p w14:paraId="60554C50" w14:textId="77777777" w:rsidR="00F465B4" w:rsidRPr="00AC3947" w:rsidRDefault="00F465B4" w:rsidP="00F465B4">
      <w:pPr>
        <w:jc w:val="both"/>
        <w:rPr>
          <w:b/>
          <w:color w:val="000000" w:themeColor="text1"/>
        </w:rPr>
      </w:pPr>
    </w:p>
    <w:p w14:paraId="435D870F" w14:textId="77777777" w:rsidR="00F465B4" w:rsidRPr="00AC3947" w:rsidRDefault="00F465B4" w:rsidP="00F465B4">
      <w:pPr>
        <w:jc w:val="both"/>
        <w:rPr>
          <w:b/>
          <w:color w:val="000000" w:themeColor="text1"/>
        </w:rPr>
      </w:pPr>
    </w:p>
    <w:p w14:paraId="761316CC" w14:textId="77777777" w:rsidR="00F465B4" w:rsidRPr="00AC3947" w:rsidRDefault="00F465B4" w:rsidP="00F465B4">
      <w:pPr>
        <w:jc w:val="both"/>
        <w:rPr>
          <w:b/>
          <w:color w:val="000000" w:themeColor="text1"/>
        </w:rPr>
      </w:pPr>
    </w:p>
    <w:p w14:paraId="555E93D5" w14:textId="77777777" w:rsidR="00F465B4" w:rsidRPr="00AC3947" w:rsidRDefault="00F465B4" w:rsidP="00F465B4">
      <w:pPr>
        <w:jc w:val="both"/>
        <w:rPr>
          <w:b/>
          <w:color w:val="000000" w:themeColor="text1"/>
        </w:rPr>
      </w:pPr>
    </w:p>
    <w:p w14:paraId="285A38CF" w14:textId="77777777" w:rsidR="00F465B4" w:rsidRPr="00AC3947" w:rsidRDefault="00F465B4" w:rsidP="00F465B4">
      <w:pPr>
        <w:jc w:val="both"/>
        <w:rPr>
          <w:b/>
          <w:color w:val="000000" w:themeColor="text1"/>
        </w:rPr>
      </w:pPr>
    </w:p>
    <w:p w14:paraId="28421C4A" w14:textId="77777777" w:rsidR="00F465B4" w:rsidRPr="00AC3947" w:rsidRDefault="00F465B4" w:rsidP="00F465B4">
      <w:pPr>
        <w:jc w:val="both"/>
        <w:rPr>
          <w:b/>
          <w:color w:val="000000" w:themeColor="text1"/>
        </w:rPr>
      </w:pPr>
    </w:p>
    <w:p w14:paraId="0B441A7A" w14:textId="77777777" w:rsidR="00F465B4" w:rsidRPr="00AC3947" w:rsidRDefault="00F465B4" w:rsidP="00F465B4">
      <w:pPr>
        <w:jc w:val="both"/>
        <w:rPr>
          <w:b/>
          <w:color w:val="000000" w:themeColor="text1"/>
        </w:rPr>
      </w:pPr>
    </w:p>
    <w:p w14:paraId="4EB87AC2" w14:textId="77777777" w:rsidR="00F465B4" w:rsidRPr="00AC3947" w:rsidRDefault="00F465B4" w:rsidP="00F465B4">
      <w:pPr>
        <w:jc w:val="both"/>
        <w:rPr>
          <w:b/>
          <w:color w:val="000000" w:themeColor="text1"/>
        </w:rPr>
      </w:pPr>
    </w:p>
    <w:p w14:paraId="164A4669" w14:textId="77777777" w:rsidR="00F465B4" w:rsidRPr="00AC3947" w:rsidRDefault="00F465B4" w:rsidP="00F465B4">
      <w:pPr>
        <w:pBdr>
          <w:top w:val="nil"/>
          <w:left w:val="nil"/>
          <w:bottom w:val="nil"/>
          <w:right w:val="nil"/>
          <w:between w:val="nil"/>
        </w:pBdr>
        <w:jc w:val="center"/>
        <w:rPr>
          <w:b/>
          <w:color w:val="000000" w:themeColor="text1"/>
          <w:highlight w:val="white"/>
        </w:rPr>
      </w:pPr>
      <w:r w:rsidRPr="00AC3947">
        <w:rPr>
          <w:b/>
          <w:color w:val="000000" w:themeColor="text1"/>
        </w:rPr>
        <w:lastRenderedPageBreak/>
        <w:t>ПЕРЕЛІК ДОКУМЕНТІВ ТА ІНФОРМАЦІЇ  ДЛЯ ПІДТВЕРДЖЕННЯ ВІДПОВІДНОСТІ ПЕРЕМОЖЦЯ ВИМОГАМ, ВИЗНАЧЕНИМ У ПУН</w:t>
      </w:r>
      <w:r w:rsidRPr="00AC3947">
        <w:rPr>
          <w:b/>
          <w:color w:val="000000" w:themeColor="text1"/>
          <w:highlight w:val="white"/>
        </w:rPr>
        <w:t xml:space="preserve">КТІ </w:t>
      </w:r>
      <w:r w:rsidRPr="00AC3947">
        <w:rPr>
          <w:color w:val="000000" w:themeColor="text1"/>
          <w:highlight w:val="white"/>
        </w:rPr>
        <w:t>47</w:t>
      </w:r>
      <w:r w:rsidRPr="00AC3947">
        <w:rPr>
          <w:b/>
          <w:color w:val="000000" w:themeColor="text1"/>
          <w:highlight w:val="white"/>
        </w:rPr>
        <w:t xml:space="preserve"> ОСОБЛИВОСТЕЙ</w:t>
      </w:r>
    </w:p>
    <w:p w14:paraId="3A7BED22" w14:textId="77777777" w:rsidR="00F465B4" w:rsidRPr="00AC3947" w:rsidRDefault="00F465B4" w:rsidP="00F465B4">
      <w:pPr>
        <w:widowControl w:val="0"/>
        <w:pBdr>
          <w:top w:val="nil"/>
          <w:left w:val="nil"/>
          <w:bottom w:val="nil"/>
          <w:right w:val="nil"/>
          <w:between w:val="nil"/>
        </w:pBdr>
        <w:ind w:firstLine="567"/>
        <w:jc w:val="both"/>
        <w:rPr>
          <w:color w:val="000000" w:themeColor="text1"/>
          <w:highlight w:val="white"/>
        </w:rPr>
      </w:pPr>
      <w:r w:rsidRPr="00AC3947">
        <w:rPr>
          <w:color w:val="000000" w:themeColor="text1"/>
          <w:highlight w:val="white"/>
        </w:rPr>
        <w:t xml:space="preserve">Переможець процедури закупівлі у строк, що </w:t>
      </w:r>
      <w:r w:rsidRPr="00AC3947">
        <w:rPr>
          <w:b/>
          <w:i/>
          <w:color w:val="000000" w:themeColor="text1"/>
          <w:highlight w:val="white"/>
        </w:rPr>
        <w:t xml:space="preserve">не перевищує чотири дні </w:t>
      </w:r>
      <w:r w:rsidRPr="00AC3947">
        <w:rPr>
          <w:color w:val="000000" w:themeColor="text1"/>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F44F3A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49115"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p>
    <w:p w14:paraId="087EA1AF" w14:textId="77777777" w:rsidR="00F465B4" w:rsidRPr="00AC3947" w:rsidRDefault="00F465B4" w:rsidP="00F465B4">
      <w:pPr>
        <w:widowControl w:val="0"/>
        <w:pBdr>
          <w:top w:val="nil"/>
          <w:left w:val="nil"/>
          <w:bottom w:val="nil"/>
          <w:right w:val="nil"/>
          <w:between w:val="nil"/>
        </w:pBdr>
        <w:tabs>
          <w:tab w:val="left" w:pos="284"/>
          <w:tab w:val="left" w:pos="567"/>
        </w:tabs>
        <w:ind w:firstLine="567"/>
        <w:jc w:val="both"/>
        <w:rPr>
          <w:color w:val="000000" w:themeColor="text1"/>
          <w:lang w:eastAsia="zh-CN"/>
        </w:rPr>
      </w:pPr>
      <w:r w:rsidRPr="00AC3947">
        <w:rPr>
          <w:color w:val="000000" w:themeColor="text1"/>
          <w:lang w:eastAsia="zh-CN"/>
        </w:rPr>
        <w:t>Переможець</w:t>
      </w:r>
      <w:r w:rsidRPr="00AC3947">
        <w:rPr>
          <w:b/>
          <w:i/>
          <w:color w:val="000000" w:themeColor="text1"/>
          <w:lang w:eastAsia="zh-CN"/>
        </w:rPr>
        <w:t xml:space="preserve"> </w:t>
      </w:r>
      <w:r w:rsidRPr="00AC3947">
        <w:rPr>
          <w:color w:val="000000" w:themeColor="text1"/>
          <w:lang w:eastAsia="zh-CN"/>
        </w:rPr>
        <w:t>процедури закупівлі під час укладення договору про закупівлю повинен завантажити в електронній системі закупівель (рекомендовано, протягом чотирьох днів з дати оприлюднення в електронній системі закупівель повідомлення про намір укласти договір про закупівлю) надати:</w:t>
      </w:r>
    </w:p>
    <w:p w14:paraId="7D0D5BE3" w14:textId="77777777" w:rsidR="00F465B4" w:rsidRPr="00AC3947" w:rsidRDefault="00F465B4" w:rsidP="00F465B4">
      <w:pPr>
        <w:widowControl w:val="0"/>
        <w:numPr>
          <w:ilvl w:val="0"/>
          <w:numId w:val="45"/>
        </w:numPr>
        <w:pBdr>
          <w:top w:val="nil"/>
          <w:left w:val="nil"/>
          <w:bottom w:val="nil"/>
          <w:right w:val="nil"/>
          <w:between w:val="nil"/>
        </w:pBdr>
        <w:tabs>
          <w:tab w:val="left" w:pos="284"/>
          <w:tab w:val="left" w:pos="851"/>
        </w:tabs>
        <w:ind w:left="0" w:firstLine="567"/>
        <w:jc w:val="both"/>
        <w:rPr>
          <w:color w:val="000000" w:themeColor="text1"/>
          <w:lang w:eastAsia="zh-CN"/>
        </w:rPr>
      </w:pPr>
      <w:r w:rsidRPr="00AC3947">
        <w:rPr>
          <w:color w:val="000000" w:themeColor="text1"/>
          <w:lang w:eastAsia="zh-CN"/>
        </w:rPr>
        <w:t>інформацію про право підписання договору про закупівлю;</w:t>
      </w:r>
    </w:p>
    <w:p w14:paraId="048AFED7" w14:textId="6EF7348B" w:rsidR="00F465B4" w:rsidRPr="00AC3947" w:rsidRDefault="00F465B4" w:rsidP="00F465B4">
      <w:pPr>
        <w:widowControl w:val="0"/>
        <w:numPr>
          <w:ilvl w:val="0"/>
          <w:numId w:val="45"/>
        </w:numPr>
        <w:pBdr>
          <w:top w:val="nil"/>
          <w:left w:val="nil"/>
          <w:bottom w:val="nil"/>
          <w:right w:val="nil"/>
          <w:between w:val="nil"/>
        </w:pBdr>
        <w:tabs>
          <w:tab w:val="left" w:pos="284"/>
          <w:tab w:val="left" w:pos="851"/>
        </w:tabs>
        <w:ind w:left="0" w:firstLine="567"/>
        <w:jc w:val="both"/>
        <w:rPr>
          <w:color w:val="000000" w:themeColor="text1"/>
          <w:lang w:eastAsia="zh-CN"/>
        </w:rPr>
      </w:pPr>
      <w:r w:rsidRPr="00F465B4">
        <w:rPr>
          <w:bCs/>
          <w:color w:val="000000" w:themeColor="text1"/>
          <w:lang w:eastAsia="zh-CN"/>
        </w:rPr>
        <w:t>достовірну інформацію про наявність у нього чинної ліцензії або документа дозвільного характеру</w:t>
      </w:r>
      <w:r w:rsidRPr="00AC3947">
        <w:rPr>
          <w:b/>
          <w:color w:val="000000" w:themeColor="text1"/>
          <w:lang w:eastAsia="zh-CN"/>
        </w:rPr>
        <w:t xml:space="preserve"> </w:t>
      </w:r>
      <w:r w:rsidRPr="00AC3947">
        <w:rPr>
          <w:color w:val="000000" w:themeColor="text1"/>
          <w:lang w:eastAsia="zh-CN"/>
        </w:rPr>
        <w:t xml:space="preserve">на провадження виду господарської діяльності, </w:t>
      </w:r>
      <w:r>
        <w:rPr>
          <w:color w:val="000000" w:themeColor="text1"/>
          <w:lang w:eastAsia="zh-CN"/>
        </w:rPr>
        <w:t>що є предметом закупівлі (постачання електричної енергії)</w:t>
      </w:r>
      <w:r w:rsidRPr="00AC3947">
        <w:rPr>
          <w:color w:val="000000" w:themeColor="text1"/>
          <w:lang w:eastAsia="zh-CN"/>
        </w:rPr>
        <w:t>.</w:t>
      </w:r>
    </w:p>
    <w:p w14:paraId="635F3CD2" w14:textId="77777777" w:rsidR="00F465B4" w:rsidRPr="00AC3947" w:rsidRDefault="00F465B4" w:rsidP="00F465B4">
      <w:pPr>
        <w:tabs>
          <w:tab w:val="left" w:pos="284"/>
          <w:tab w:val="left" w:pos="851"/>
        </w:tabs>
        <w:ind w:firstLine="567"/>
        <w:jc w:val="both"/>
        <w:rPr>
          <w:i/>
          <w:color w:val="000000" w:themeColor="text1"/>
          <w:lang w:eastAsia="zh-CN"/>
        </w:rPr>
      </w:pPr>
      <w:r w:rsidRPr="00AC3947">
        <w:rPr>
          <w:i/>
          <w:color w:val="000000" w:themeColor="text1"/>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57AD1F67" w14:textId="77777777" w:rsidR="00F465B4" w:rsidRPr="00AC3947" w:rsidRDefault="00F465B4" w:rsidP="00F465B4">
      <w:pPr>
        <w:tabs>
          <w:tab w:val="left" w:pos="284"/>
          <w:tab w:val="left" w:pos="851"/>
        </w:tabs>
        <w:ind w:firstLine="567"/>
        <w:jc w:val="both"/>
        <w:rPr>
          <w:i/>
          <w:color w:val="000000" w:themeColor="text1"/>
          <w:lang w:eastAsia="zh-CN"/>
        </w:rPr>
      </w:pPr>
    </w:p>
    <w:tbl>
      <w:tblPr>
        <w:tblW w:w="9618" w:type="dxa"/>
        <w:jc w:val="center"/>
        <w:tblLayout w:type="fixed"/>
        <w:tblLook w:val="0400" w:firstRow="0" w:lastRow="0" w:firstColumn="0" w:lastColumn="0" w:noHBand="0" w:noVBand="1"/>
      </w:tblPr>
      <w:tblGrid>
        <w:gridCol w:w="557"/>
        <w:gridCol w:w="4558"/>
        <w:gridCol w:w="4503"/>
      </w:tblGrid>
      <w:tr w:rsidR="00F465B4" w:rsidRPr="00AC3947" w14:paraId="54FC66D6" w14:textId="77777777" w:rsidTr="00EA14B7">
        <w:trPr>
          <w:trHeight w:val="10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4B99EC"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CEDB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Вимоги згідно п. </w:t>
            </w:r>
            <w:r w:rsidRPr="00AC3947">
              <w:rPr>
                <w:color w:val="000000" w:themeColor="text1"/>
                <w:highlight w:val="white"/>
              </w:rPr>
              <w:t>47</w:t>
            </w:r>
            <w:r w:rsidRPr="00AC3947">
              <w:rPr>
                <w:b/>
                <w:color w:val="000000" w:themeColor="text1"/>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77BFD"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Переможець торгів на виконання вимоги згідно п. </w:t>
            </w:r>
            <w:r w:rsidRPr="00AC3947">
              <w:rPr>
                <w:color w:val="000000" w:themeColor="text1"/>
                <w:highlight w:val="white"/>
              </w:rPr>
              <w:t>47</w:t>
            </w:r>
            <w:r w:rsidRPr="00AC3947">
              <w:rPr>
                <w:b/>
                <w:color w:val="000000" w:themeColor="text1"/>
                <w:highlight w:val="white"/>
              </w:rPr>
              <w:t xml:space="preserve"> Особливостей (підтвердження відсутності підстав) повинен надати таку інформацію:</w:t>
            </w:r>
          </w:p>
        </w:tc>
      </w:tr>
      <w:tr w:rsidR="00F465B4" w:rsidRPr="00AC3947" w14:paraId="48941F1F" w14:textId="77777777" w:rsidTr="00EA14B7">
        <w:trPr>
          <w:trHeight w:val="172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1F5F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102" w14:textId="77777777" w:rsidR="00F465B4" w:rsidRPr="00AC3947" w:rsidRDefault="00F465B4" w:rsidP="00EA14B7">
            <w:pPr>
              <w:widowControl w:val="0"/>
              <w:pBdr>
                <w:top w:val="nil"/>
                <w:left w:val="nil"/>
                <w:bottom w:val="nil"/>
                <w:right w:val="nil"/>
                <w:between w:val="nil"/>
              </w:pBdr>
              <w:spacing w:before="120"/>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9BA943"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489A8" w14:textId="33FAF291" w:rsidR="00F465B4" w:rsidRDefault="00AC63FD" w:rsidP="00EA14B7">
            <w:pPr>
              <w:ind w:right="140"/>
              <w:jc w:val="both"/>
              <w:rPr>
                <w:b/>
                <w:color w:val="000000" w:themeColor="text1"/>
              </w:rPr>
            </w:pPr>
            <w:r w:rsidRPr="00AC63FD">
              <w:rPr>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w:t>
            </w:r>
            <w:r w:rsidR="00F465B4" w:rsidRPr="00AC3947">
              <w:rPr>
                <w:b/>
                <w:color w:val="000000" w:themeColor="text1"/>
              </w:rPr>
              <w:t>.</w:t>
            </w:r>
          </w:p>
          <w:p w14:paraId="2EB93985" w14:textId="069C0BFC" w:rsidR="00F465B4" w:rsidRPr="00AC3947" w:rsidRDefault="00F465B4" w:rsidP="00EA14B7">
            <w:pPr>
              <w:ind w:right="140"/>
              <w:jc w:val="both"/>
              <w:rPr>
                <w:b/>
                <w:color w:val="000000" w:themeColor="text1"/>
              </w:rPr>
            </w:pPr>
            <w:r w:rsidRPr="00AC3947">
              <w:rPr>
                <w:b/>
                <w:color w:val="000000" w:themeColor="text1"/>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2E0766A" w14:textId="77777777" w:rsidR="00F465B4" w:rsidRPr="00610ACC" w:rsidRDefault="00F465B4" w:rsidP="00EA14B7">
            <w:pPr>
              <w:ind w:right="140"/>
              <w:jc w:val="both"/>
              <w:rPr>
                <w:i/>
                <w:iCs/>
                <w:color w:val="000000" w:themeColor="text1"/>
              </w:rPr>
            </w:pPr>
            <w:r w:rsidRPr="00610ACC">
              <w:rPr>
                <w:i/>
                <w:iCs/>
                <w:color w:val="000000" w:themeColor="text1"/>
              </w:rPr>
              <w:t>Документ повинен бути із датою формування не раніше 30 днів до дати завантаження в електронній системі закупівель.</w:t>
            </w:r>
          </w:p>
          <w:p w14:paraId="482B84D8" w14:textId="77777777" w:rsidR="00F465B4" w:rsidRPr="00610ACC" w:rsidRDefault="00F465B4" w:rsidP="00EA14B7">
            <w:pPr>
              <w:ind w:right="140"/>
              <w:jc w:val="both"/>
              <w:rPr>
                <w:bCs/>
                <w:color w:val="000000" w:themeColor="text1"/>
                <w:sz w:val="21"/>
                <w:szCs w:val="21"/>
              </w:rPr>
            </w:pPr>
            <w:r w:rsidRPr="00610ACC">
              <w:rPr>
                <w:bCs/>
                <w:color w:val="000000" w:themeColor="text1"/>
                <w:sz w:val="21"/>
                <w:szCs w:val="21"/>
              </w:rPr>
              <w:lastRenderedPageBreak/>
              <w:t>*Якщо на час подання документів переможцем вільний доступ до реєстру осіб, які вчинили корупційні та пов’язані з корупцією правопорушення Національного агентства з питань запобігання корупції (НАЗК) буде закритий, то переможець закупівлі надає дану</w:t>
            </w:r>
            <w:r w:rsidRPr="00610ACC">
              <w:rPr>
                <w:color w:val="000000" w:themeColor="text1"/>
                <w:sz w:val="21"/>
                <w:szCs w:val="21"/>
              </w:rPr>
              <w:t xml:space="preserve"> </w:t>
            </w:r>
            <w:r w:rsidRPr="00610ACC">
              <w:rPr>
                <w:bCs/>
                <w:color w:val="000000" w:themeColor="text1"/>
                <w:sz w:val="21"/>
                <w:szCs w:val="21"/>
              </w:rPr>
              <w:t>Інформаційну довідку</w:t>
            </w:r>
          </w:p>
        </w:tc>
      </w:tr>
      <w:tr w:rsidR="00F465B4" w:rsidRPr="00AC3947" w14:paraId="0686A827" w14:textId="77777777" w:rsidTr="00EA14B7">
        <w:trPr>
          <w:trHeight w:val="200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ABB2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lastRenderedPageBreak/>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9DD26" w14:textId="77777777" w:rsidR="00F465B4" w:rsidRPr="00AC3947" w:rsidRDefault="00F465B4" w:rsidP="00EA14B7">
            <w:pPr>
              <w:widowControl w:val="0"/>
              <w:pBdr>
                <w:top w:val="nil"/>
                <w:left w:val="nil"/>
                <w:bottom w:val="nil"/>
                <w:right w:val="nil"/>
                <w:between w:val="nil"/>
              </w:pBdr>
              <w:spacing w:before="120"/>
              <w:jc w:val="both"/>
              <w:rPr>
                <w:color w:val="000000" w:themeColor="text1"/>
              </w:rPr>
            </w:pPr>
            <w:r w:rsidRPr="00AC3947">
              <w:rPr>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55AD87"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b/>
                <w:color w:val="000000" w:themeColor="text1"/>
                <w:highlight w:val="white"/>
              </w:rPr>
              <w:t>(підпункт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F1320" w14:textId="484EEB30" w:rsidR="00F465B4" w:rsidRPr="00AC3947" w:rsidRDefault="00796511" w:rsidP="00EA14B7">
            <w:pPr>
              <w:jc w:val="both"/>
              <w:rPr>
                <w:b/>
                <w:color w:val="000000" w:themeColor="text1"/>
                <w:highlight w:val="white"/>
              </w:rPr>
            </w:pPr>
            <w:r w:rsidRPr="00796511">
              <w:rPr>
                <w:b/>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p w14:paraId="33BD76E3" w14:textId="77777777" w:rsidR="00F465B4" w:rsidRPr="00610ACC" w:rsidRDefault="00F465B4" w:rsidP="00EA14B7">
            <w:pPr>
              <w:jc w:val="both"/>
              <w:rPr>
                <w:i/>
                <w:iCs/>
                <w:color w:val="000000" w:themeColor="text1"/>
                <w:highlight w:val="white"/>
              </w:rPr>
            </w:pPr>
            <w:r w:rsidRPr="00610ACC">
              <w:rPr>
                <w:i/>
                <w:iCs/>
                <w:color w:val="000000" w:themeColor="text1"/>
              </w:rPr>
              <w:t>Документ повинен бути із датою формування не раніше 30 днів до дати завантаження в електронній системі закупівель.</w:t>
            </w:r>
          </w:p>
        </w:tc>
      </w:tr>
      <w:tr w:rsidR="00F465B4" w:rsidRPr="00AC3947" w14:paraId="11F14363" w14:textId="77777777" w:rsidTr="00EA14B7">
        <w:trPr>
          <w:trHeight w:val="228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D90C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8B788"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59295" w14:textId="77777777" w:rsidR="00F465B4" w:rsidRPr="00AC3947" w:rsidRDefault="00F465B4" w:rsidP="00EA14B7">
            <w:pPr>
              <w:ind w:right="140"/>
              <w:jc w:val="both"/>
              <w:rPr>
                <w:b/>
                <w:color w:val="000000" w:themeColor="text1"/>
                <w:highlight w:val="white"/>
              </w:rPr>
            </w:pPr>
            <w:r w:rsidRPr="00AC3947">
              <w:rPr>
                <w:b/>
                <w:color w:val="000000" w:themeColor="text1"/>
                <w:highlight w:val="white"/>
              </w:rPr>
              <w:t>(підпункт 6 пункт 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33D51E1E" w14:textId="77777777" w:rsidR="00F465B4" w:rsidRPr="00AC3947" w:rsidRDefault="00F465B4" w:rsidP="00EA14B7">
            <w:pPr>
              <w:jc w:val="both"/>
              <w:rPr>
                <w:b/>
                <w:color w:val="000000" w:themeColor="text1"/>
                <w:highlight w:val="white"/>
              </w:rPr>
            </w:pPr>
          </w:p>
        </w:tc>
      </w:tr>
      <w:tr w:rsidR="00F465B4" w:rsidRPr="00AC3947" w14:paraId="3C467411" w14:textId="77777777" w:rsidTr="00EA14B7">
        <w:trPr>
          <w:trHeight w:val="229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2E250"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0FD7D"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89F1"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12 пункт 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5F9D9ABF" w14:textId="77777777" w:rsidR="00F465B4" w:rsidRPr="00AC3947" w:rsidRDefault="00F465B4" w:rsidP="00EA14B7">
            <w:pPr>
              <w:widowControl w:val="0"/>
              <w:pBdr>
                <w:top w:val="nil"/>
                <w:left w:val="nil"/>
                <w:bottom w:val="nil"/>
                <w:right w:val="nil"/>
                <w:between w:val="nil"/>
              </w:pBdr>
              <w:spacing w:line="276" w:lineRule="auto"/>
              <w:rPr>
                <w:b/>
                <w:color w:val="000000" w:themeColor="text1"/>
              </w:rPr>
            </w:pPr>
          </w:p>
        </w:tc>
      </w:tr>
      <w:tr w:rsidR="00F465B4" w:rsidRPr="00AC3947" w14:paraId="4A21128D" w14:textId="77777777" w:rsidTr="00EA14B7">
        <w:trPr>
          <w:trHeight w:val="4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927B"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35E83" w14:textId="77777777" w:rsidR="00F465B4" w:rsidRPr="00AC3947"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4D9BBC" w14:textId="77777777" w:rsidR="00F465B4" w:rsidRPr="00AC3947" w:rsidRDefault="00F465B4" w:rsidP="00EA14B7">
            <w:pPr>
              <w:pBdr>
                <w:top w:val="nil"/>
                <w:left w:val="nil"/>
                <w:bottom w:val="nil"/>
                <w:right w:val="nil"/>
                <w:between w:val="nil"/>
              </w:pBdr>
              <w:jc w:val="both"/>
              <w:rPr>
                <w:b/>
                <w:color w:val="000000" w:themeColor="text1"/>
                <w:highlight w:val="white"/>
              </w:rPr>
            </w:pPr>
            <w:r w:rsidRPr="00AC3947">
              <w:rPr>
                <w:b/>
                <w:color w:val="000000" w:themeColor="text1"/>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73D3B" w14:textId="77777777" w:rsidR="00F465B4" w:rsidRDefault="00F465B4" w:rsidP="00EA14B7">
            <w:pPr>
              <w:pBdr>
                <w:top w:val="nil"/>
                <w:left w:val="nil"/>
                <w:bottom w:val="nil"/>
                <w:right w:val="nil"/>
                <w:between w:val="nil"/>
              </w:pBdr>
              <w:jc w:val="both"/>
              <w:rPr>
                <w:color w:val="000000" w:themeColor="text1"/>
                <w:highlight w:val="white"/>
              </w:rPr>
            </w:pPr>
            <w:r w:rsidRPr="00AC3947">
              <w:rPr>
                <w:b/>
                <w:color w:val="000000" w:themeColor="text1"/>
                <w:highlight w:val="white"/>
              </w:rPr>
              <w:lastRenderedPageBreak/>
              <w:t>Довідка в довільній формі</w:t>
            </w:r>
            <w:r w:rsidRPr="00AC3947">
              <w:rPr>
                <w:color w:val="000000" w:themeColor="text1"/>
                <w:highlight w:val="white"/>
              </w:rPr>
              <w:t>, яка містить інформацію про те</w:t>
            </w:r>
            <w:r>
              <w:rPr>
                <w:color w:val="000000" w:themeColor="text1"/>
                <w:highlight w:val="white"/>
              </w:rPr>
              <w:t>,</w:t>
            </w:r>
            <w:r w:rsidRPr="00AC3947">
              <w:rPr>
                <w:color w:val="000000" w:themeColor="text1"/>
                <w:highlight w:val="white"/>
              </w:rPr>
              <w:t xml:space="preserve"> що</w:t>
            </w:r>
            <w:r>
              <w:rPr>
                <w:color w:val="000000" w:themeColor="text1"/>
                <w:highlight w:val="white"/>
              </w:rPr>
              <w:t>:</w:t>
            </w:r>
          </w:p>
          <w:p w14:paraId="0E9091A1" w14:textId="77777777" w:rsidR="00F465B4"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 xml:space="preserve">- </w:t>
            </w:r>
            <w:r w:rsidRPr="00AC3947">
              <w:rPr>
                <w:color w:val="000000" w:themeColor="text1"/>
                <w:highlight w:val="white"/>
              </w:rPr>
              <w:t>між переможцем та замовником раніше не було укладено договорів,</w:t>
            </w:r>
          </w:p>
          <w:p w14:paraId="520A0DD1" w14:textId="77777777" w:rsidR="00F465B4"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або</w:t>
            </w:r>
          </w:p>
          <w:p w14:paraId="58C7AF01" w14:textId="2A086BDE" w:rsidR="00F465B4"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 xml:space="preserve">- </w:t>
            </w:r>
            <w:r w:rsidRPr="00AC3947">
              <w:rPr>
                <w:color w:val="000000" w:themeColor="text1"/>
                <w:highlight w:val="white"/>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37C0D986" w14:textId="77777777" w:rsidR="00F465B4"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або</w:t>
            </w:r>
          </w:p>
          <w:p w14:paraId="2D5C5477" w14:textId="15A22C5E" w:rsidR="00F465B4" w:rsidRPr="00AC3947"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переможець процедури закупівлі</w:t>
            </w:r>
            <w:r w:rsidRPr="00AC3947">
              <w:rPr>
                <w:color w:val="000000" w:themeColor="text1"/>
                <w:highlight w:val="white"/>
              </w:rPr>
              <w:t xml:space="preserve"> надав підтвердження вжиття заходів для </w:t>
            </w:r>
            <w:r w:rsidRPr="00AC3947">
              <w:rPr>
                <w:color w:val="000000" w:themeColor="text1"/>
                <w:highlight w:val="white"/>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3C2A63" w14:textId="77777777" w:rsidR="00313B5F" w:rsidRPr="00F465B4" w:rsidRDefault="00313B5F" w:rsidP="00F465B4">
      <w:pPr>
        <w:tabs>
          <w:tab w:val="left" w:pos="6521"/>
        </w:tabs>
        <w:jc w:val="both"/>
        <w:rPr>
          <w:rFonts w:eastAsia="Calibri"/>
          <w:b/>
          <w:bCs/>
          <w:i/>
          <w:lang w:eastAsia="en-US"/>
        </w:rPr>
      </w:pPr>
    </w:p>
    <w:p w14:paraId="0632E106" w14:textId="77777777" w:rsidR="00313B5F" w:rsidRPr="00F465B4" w:rsidRDefault="00313B5F" w:rsidP="00F465B4">
      <w:pPr>
        <w:tabs>
          <w:tab w:val="left" w:pos="6521"/>
        </w:tabs>
        <w:jc w:val="both"/>
        <w:rPr>
          <w:rFonts w:eastAsia="Calibri"/>
          <w:i/>
          <w:lang w:eastAsia="en-US"/>
        </w:rPr>
      </w:pPr>
    </w:p>
    <w:p w14:paraId="68EF5A79" w14:textId="77777777" w:rsidR="00313B5F" w:rsidRPr="00F465B4" w:rsidRDefault="00313B5F" w:rsidP="00F465B4">
      <w:pPr>
        <w:tabs>
          <w:tab w:val="left" w:pos="6521"/>
        </w:tabs>
        <w:jc w:val="both"/>
        <w:rPr>
          <w:rFonts w:eastAsia="Calibri"/>
          <w:i/>
          <w:lang w:eastAsia="en-US"/>
        </w:rPr>
      </w:pPr>
    </w:p>
    <w:p w14:paraId="416ED61C" w14:textId="77777777" w:rsidR="00313B5F" w:rsidRPr="00F465B4" w:rsidRDefault="00313B5F" w:rsidP="00F465B4">
      <w:pPr>
        <w:tabs>
          <w:tab w:val="left" w:pos="6521"/>
        </w:tabs>
        <w:jc w:val="both"/>
        <w:rPr>
          <w:rFonts w:eastAsia="Calibri"/>
          <w:i/>
          <w:lang w:eastAsia="en-US"/>
        </w:rPr>
      </w:pPr>
    </w:p>
    <w:p w14:paraId="5418B734" w14:textId="77777777" w:rsidR="00313B5F" w:rsidRPr="00F465B4" w:rsidRDefault="00313B5F" w:rsidP="00F465B4">
      <w:pPr>
        <w:tabs>
          <w:tab w:val="left" w:pos="6521"/>
        </w:tabs>
        <w:jc w:val="both"/>
        <w:rPr>
          <w:rFonts w:eastAsia="Calibri"/>
          <w:i/>
          <w:lang w:eastAsia="en-US"/>
        </w:rPr>
      </w:pPr>
    </w:p>
    <w:p w14:paraId="53392739" w14:textId="77777777" w:rsidR="00313B5F" w:rsidRPr="00F465B4" w:rsidRDefault="00313B5F" w:rsidP="00F465B4">
      <w:pPr>
        <w:tabs>
          <w:tab w:val="left" w:pos="6521"/>
        </w:tabs>
        <w:jc w:val="both"/>
        <w:rPr>
          <w:rFonts w:eastAsia="Calibri"/>
          <w:i/>
          <w:lang w:eastAsia="en-US"/>
        </w:rPr>
      </w:pPr>
    </w:p>
    <w:p w14:paraId="52A28DAC" w14:textId="77777777" w:rsidR="00313B5F" w:rsidRPr="00F465B4" w:rsidRDefault="00313B5F" w:rsidP="00CB676D">
      <w:pPr>
        <w:tabs>
          <w:tab w:val="left" w:pos="6521"/>
        </w:tabs>
        <w:jc w:val="both"/>
        <w:rPr>
          <w:rFonts w:eastAsia="Calibri"/>
          <w:i/>
          <w:lang w:eastAsia="en-US"/>
        </w:rPr>
      </w:pPr>
    </w:p>
    <w:p w14:paraId="4121E2C4" w14:textId="77777777" w:rsidR="00313B5F" w:rsidRPr="00F465B4" w:rsidRDefault="00313B5F" w:rsidP="00CB676D">
      <w:pPr>
        <w:tabs>
          <w:tab w:val="left" w:pos="6521"/>
        </w:tabs>
        <w:jc w:val="both"/>
        <w:rPr>
          <w:rFonts w:eastAsia="Calibri"/>
          <w:i/>
          <w:lang w:eastAsia="en-US"/>
        </w:rPr>
      </w:pPr>
    </w:p>
    <w:p w14:paraId="4C054687" w14:textId="77777777" w:rsidR="00313B5F" w:rsidRPr="00F465B4" w:rsidRDefault="00313B5F" w:rsidP="00CB676D">
      <w:pPr>
        <w:tabs>
          <w:tab w:val="left" w:pos="6521"/>
        </w:tabs>
        <w:jc w:val="both"/>
        <w:rPr>
          <w:rFonts w:eastAsia="Calibri"/>
          <w:i/>
          <w:lang w:eastAsia="en-US"/>
        </w:rPr>
      </w:pPr>
    </w:p>
    <w:p w14:paraId="016F9445" w14:textId="77777777" w:rsidR="00313B5F" w:rsidRPr="00F465B4" w:rsidRDefault="00313B5F" w:rsidP="00CB676D">
      <w:pPr>
        <w:tabs>
          <w:tab w:val="left" w:pos="6521"/>
        </w:tabs>
        <w:jc w:val="both"/>
        <w:rPr>
          <w:rFonts w:eastAsia="Calibri"/>
          <w:i/>
          <w:lang w:eastAsia="en-US"/>
        </w:rPr>
      </w:pPr>
    </w:p>
    <w:p w14:paraId="3097CBC5" w14:textId="77777777" w:rsidR="00313B5F" w:rsidRPr="00F465B4" w:rsidRDefault="00313B5F" w:rsidP="00CB676D">
      <w:pPr>
        <w:tabs>
          <w:tab w:val="left" w:pos="6521"/>
        </w:tabs>
        <w:jc w:val="both"/>
        <w:rPr>
          <w:rFonts w:eastAsia="Calibri"/>
          <w:i/>
          <w:lang w:eastAsia="en-US"/>
        </w:rPr>
      </w:pPr>
    </w:p>
    <w:p w14:paraId="4A7120F4" w14:textId="77777777" w:rsidR="00313B5F" w:rsidRPr="00F465B4" w:rsidRDefault="00313B5F" w:rsidP="00CB676D">
      <w:pPr>
        <w:tabs>
          <w:tab w:val="left" w:pos="6521"/>
        </w:tabs>
        <w:jc w:val="both"/>
        <w:rPr>
          <w:rFonts w:eastAsia="Calibri"/>
          <w:i/>
          <w:lang w:eastAsia="en-US"/>
        </w:rPr>
      </w:pPr>
    </w:p>
    <w:p w14:paraId="710A148E" w14:textId="77777777" w:rsidR="00313B5F" w:rsidRPr="00F465B4" w:rsidRDefault="00313B5F" w:rsidP="00CB676D">
      <w:pPr>
        <w:tabs>
          <w:tab w:val="left" w:pos="6521"/>
        </w:tabs>
        <w:jc w:val="both"/>
        <w:rPr>
          <w:rFonts w:eastAsia="Calibri"/>
          <w:i/>
          <w:lang w:eastAsia="en-US"/>
        </w:rPr>
      </w:pPr>
    </w:p>
    <w:p w14:paraId="2AC380ED" w14:textId="77777777" w:rsidR="00313B5F" w:rsidRPr="00F465B4" w:rsidRDefault="00313B5F" w:rsidP="00CB676D">
      <w:pPr>
        <w:tabs>
          <w:tab w:val="left" w:pos="6521"/>
        </w:tabs>
        <w:jc w:val="both"/>
        <w:rPr>
          <w:rFonts w:eastAsia="Calibri"/>
          <w:i/>
          <w:lang w:eastAsia="en-US"/>
        </w:rPr>
      </w:pPr>
    </w:p>
    <w:p w14:paraId="2935C8F5" w14:textId="77777777" w:rsidR="00313B5F" w:rsidRPr="00F465B4" w:rsidRDefault="00313B5F" w:rsidP="00CB676D">
      <w:pPr>
        <w:tabs>
          <w:tab w:val="left" w:pos="6521"/>
        </w:tabs>
        <w:jc w:val="both"/>
        <w:rPr>
          <w:rFonts w:eastAsia="Calibri"/>
          <w:i/>
          <w:lang w:eastAsia="en-US"/>
        </w:rPr>
      </w:pPr>
    </w:p>
    <w:p w14:paraId="0F6B3613" w14:textId="77777777" w:rsidR="00313B5F" w:rsidRPr="00F465B4" w:rsidRDefault="00313B5F" w:rsidP="00CB676D">
      <w:pPr>
        <w:tabs>
          <w:tab w:val="left" w:pos="6521"/>
        </w:tabs>
        <w:jc w:val="both"/>
        <w:rPr>
          <w:rFonts w:eastAsia="Calibri"/>
          <w:i/>
          <w:lang w:eastAsia="en-US"/>
        </w:rPr>
      </w:pPr>
    </w:p>
    <w:p w14:paraId="1F062CEE" w14:textId="77777777" w:rsidR="00313B5F" w:rsidRPr="00F465B4" w:rsidRDefault="00313B5F" w:rsidP="00CB676D">
      <w:pPr>
        <w:tabs>
          <w:tab w:val="left" w:pos="6521"/>
        </w:tabs>
        <w:jc w:val="both"/>
        <w:rPr>
          <w:rFonts w:eastAsia="Calibri"/>
          <w:i/>
          <w:lang w:eastAsia="en-US"/>
        </w:rPr>
      </w:pPr>
    </w:p>
    <w:p w14:paraId="4AF65883" w14:textId="77777777" w:rsidR="00313B5F" w:rsidRPr="00F465B4" w:rsidRDefault="00313B5F" w:rsidP="00CB676D">
      <w:pPr>
        <w:tabs>
          <w:tab w:val="left" w:pos="6521"/>
        </w:tabs>
        <w:jc w:val="both"/>
        <w:rPr>
          <w:rFonts w:eastAsia="Calibri"/>
          <w:i/>
          <w:lang w:eastAsia="en-US"/>
        </w:rPr>
      </w:pPr>
    </w:p>
    <w:p w14:paraId="67AE8050" w14:textId="77777777" w:rsidR="00313B5F" w:rsidRPr="00F465B4" w:rsidRDefault="00313B5F" w:rsidP="00CB676D">
      <w:pPr>
        <w:tabs>
          <w:tab w:val="left" w:pos="6521"/>
        </w:tabs>
        <w:jc w:val="both"/>
        <w:rPr>
          <w:rFonts w:eastAsia="Calibri"/>
          <w:i/>
          <w:lang w:eastAsia="en-US"/>
        </w:rPr>
      </w:pPr>
    </w:p>
    <w:p w14:paraId="2C7D7E64" w14:textId="77777777" w:rsidR="00313B5F" w:rsidRPr="00F465B4" w:rsidRDefault="00313B5F" w:rsidP="00CB676D">
      <w:pPr>
        <w:tabs>
          <w:tab w:val="left" w:pos="6521"/>
        </w:tabs>
        <w:jc w:val="both"/>
        <w:rPr>
          <w:rFonts w:eastAsia="Calibri"/>
          <w:i/>
          <w:lang w:eastAsia="en-US"/>
        </w:rPr>
      </w:pPr>
    </w:p>
    <w:p w14:paraId="6566896F" w14:textId="77777777" w:rsidR="00313B5F" w:rsidRPr="00F465B4" w:rsidRDefault="00313B5F" w:rsidP="00CB676D">
      <w:pPr>
        <w:tabs>
          <w:tab w:val="left" w:pos="6521"/>
        </w:tabs>
        <w:jc w:val="both"/>
        <w:rPr>
          <w:rFonts w:eastAsia="Calibri"/>
          <w:i/>
          <w:lang w:eastAsia="en-US"/>
        </w:rPr>
      </w:pPr>
    </w:p>
    <w:p w14:paraId="29B34FA0" w14:textId="77777777" w:rsidR="00313B5F" w:rsidRPr="00F465B4" w:rsidRDefault="00313B5F" w:rsidP="00CB676D">
      <w:pPr>
        <w:tabs>
          <w:tab w:val="left" w:pos="6521"/>
        </w:tabs>
        <w:jc w:val="both"/>
        <w:rPr>
          <w:rFonts w:eastAsia="Calibri"/>
          <w:i/>
          <w:lang w:eastAsia="en-US"/>
        </w:rPr>
      </w:pPr>
    </w:p>
    <w:p w14:paraId="5F0280F8" w14:textId="77777777" w:rsidR="00313B5F" w:rsidRPr="00F465B4" w:rsidRDefault="00313B5F" w:rsidP="00CB676D">
      <w:pPr>
        <w:tabs>
          <w:tab w:val="left" w:pos="6521"/>
        </w:tabs>
        <w:jc w:val="both"/>
        <w:rPr>
          <w:rFonts w:eastAsia="Calibri"/>
          <w:i/>
          <w:lang w:eastAsia="en-US"/>
        </w:rPr>
      </w:pPr>
    </w:p>
    <w:p w14:paraId="7E1A8DBF" w14:textId="77777777" w:rsidR="00313B5F" w:rsidRPr="00F465B4" w:rsidRDefault="00313B5F" w:rsidP="00CB676D">
      <w:pPr>
        <w:tabs>
          <w:tab w:val="left" w:pos="6521"/>
        </w:tabs>
        <w:jc w:val="both"/>
        <w:rPr>
          <w:rFonts w:eastAsia="Calibri"/>
          <w:i/>
          <w:lang w:eastAsia="en-US"/>
        </w:rPr>
      </w:pPr>
    </w:p>
    <w:p w14:paraId="575679C7" w14:textId="77777777" w:rsidR="00313B5F" w:rsidRPr="00F465B4" w:rsidRDefault="00313B5F" w:rsidP="00CB676D">
      <w:pPr>
        <w:tabs>
          <w:tab w:val="left" w:pos="6521"/>
        </w:tabs>
        <w:jc w:val="both"/>
        <w:rPr>
          <w:rFonts w:eastAsia="Calibri"/>
          <w:i/>
          <w:lang w:eastAsia="en-US"/>
        </w:rPr>
      </w:pPr>
    </w:p>
    <w:p w14:paraId="2B8ABB0F" w14:textId="201EEBE2" w:rsidR="00313B5F" w:rsidRDefault="00313B5F" w:rsidP="00CB676D">
      <w:pPr>
        <w:tabs>
          <w:tab w:val="left" w:pos="6521"/>
        </w:tabs>
        <w:jc w:val="both"/>
        <w:rPr>
          <w:rFonts w:eastAsia="Calibri"/>
          <w:i/>
          <w:lang w:eastAsia="en-US"/>
        </w:rPr>
      </w:pPr>
    </w:p>
    <w:p w14:paraId="5D4BF479" w14:textId="45EEA8B6" w:rsidR="00F465B4" w:rsidRDefault="00F465B4" w:rsidP="00CB676D">
      <w:pPr>
        <w:tabs>
          <w:tab w:val="left" w:pos="6521"/>
        </w:tabs>
        <w:jc w:val="both"/>
        <w:rPr>
          <w:rFonts w:eastAsia="Calibri"/>
          <w:i/>
          <w:lang w:eastAsia="en-US"/>
        </w:rPr>
      </w:pPr>
    </w:p>
    <w:p w14:paraId="6FCB3764" w14:textId="6218D908" w:rsidR="00F465B4" w:rsidRDefault="00F465B4" w:rsidP="00CB676D">
      <w:pPr>
        <w:tabs>
          <w:tab w:val="left" w:pos="6521"/>
        </w:tabs>
        <w:jc w:val="both"/>
        <w:rPr>
          <w:rFonts w:eastAsia="Calibri"/>
          <w:i/>
          <w:lang w:eastAsia="en-US"/>
        </w:rPr>
      </w:pPr>
    </w:p>
    <w:p w14:paraId="6E4B02B6" w14:textId="4EB3F528" w:rsidR="00F465B4" w:rsidRDefault="00F465B4" w:rsidP="00CB676D">
      <w:pPr>
        <w:tabs>
          <w:tab w:val="left" w:pos="6521"/>
        </w:tabs>
        <w:jc w:val="both"/>
        <w:rPr>
          <w:rFonts w:eastAsia="Calibri"/>
          <w:i/>
          <w:lang w:eastAsia="en-US"/>
        </w:rPr>
      </w:pPr>
    </w:p>
    <w:p w14:paraId="68D0CEE1" w14:textId="2D9D754A" w:rsidR="00F465B4" w:rsidRDefault="00F465B4" w:rsidP="00CB676D">
      <w:pPr>
        <w:tabs>
          <w:tab w:val="left" w:pos="6521"/>
        </w:tabs>
        <w:jc w:val="both"/>
        <w:rPr>
          <w:rFonts w:eastAsia="Calibri"/>
          <w:i/>
          <w:lang w:eastAsia="en-US"/>
        </w:rPr>
      </w:pPr>
    </w:p>
    <w:p w14:paraId="0CA972C6" w14:textId="5BA4D611" w:rsidR="00F465B4" w:rsidRDefault="00F465B4" w:rsidP="00CB676D">
      <w:pPr>
        <w:tabs>
          <w:tab w:val="left" w:pos="6521"/>
        </w:tabs>
        <w:jc w:val="both"/>
        <w:rPr>
          <w:rFonts w:eastAsia="Calibri"/>
          <w:i/>
          <w:lang w:eastAsia="en-US"/>
        </w:rPr>
      </w:pPr>
    </w:p>
    <w:p w14:paraId="5DB53698" w14:textId="0BFC5F0E" w:rsidR="00F465B4" w:rsidRDefault="00F465B4" w:rsidP="00CB676D">
      <w:pPr>
        <w:tabs>
          <w:tab w:val="left" w:pos="6521"/>
        </w:tabs>
        <w:jc w:val="both"/>
        <w:rPr>
          <w:rFonts w:eastAsia="Calibri"/>
          <w:i/>
          <w:lang w:eastAsia="en-US"/>
        </w:rPr>
      </w:pPr>
    </w:p>
    <w:p w14:paraId="6BD75CE6" w14:textId="4013C1F7" w:rsidR="00F465B4" w:rsidRDefault="00F465B4" w:rsidP="00CB676D">
      <w:pPr>
        <w:tabs>
          <w:tab w:val="left" w:pos="6521"/>
        </w:tabs>
        <w:jc w:val="both"/>
        <w:rPr>
          <w:rFonts w:eastAsia="Calibri"/>
          <w:i/>
          <w:lang w:eastAsia="en-US"/>
        </w:rPr>
      </w:pPr>
    </w:p>
    <w:p w14:paraId="5104F579" w14:textId="464A0D81" w:rsidR="00F465B4" w:rsidRDefault="00F465B4" w:rsidP="00CB676D">
      <w:pPr>
        <w:tabs>
          <w:tab w:val="left" w:pos="6521"/>
        </w:tabs>
        <w:jc w:val="both"/>
        <w:rPr>
          <w:rFonts w:eastAsia="Calibri"/>
          <w:i/>
          <w:lang w:eastAsia="en-US"/>
        </w:rPr>
      </w:pPr>
    </w:p>
    <w:p w14:paraId="21F4F2F2" w14:textId="4D18E2AA" w:rsidR="00F465B4" w:rsidRDefault="00F465B4" w:rsidP="00CB676D">
      <w:pPr>
        <w:tabs>
          <w:tab w:val="left" w:pos="6521"/>
        </w:tabs>
        <w:jc w:val="both"/>
        <w:rPr>
          <w:rFonts w:eastAsia="Calibri"/>
          <w:i/>
          <w:lang w:eastAsia="en-US"/>
        </w:rPr>
      </w:pPr>
    </w:p>
    <w:p w14:paraId="4EBC68CD" w14:textId="2D0D6088" w:rsidR="00F465B4" w:rsidRDefault="00F465B4" w:rsidP="00CB676D">
      <w:pPr>
        <w:tabs>
          <w:tab w:val="left" w:pos="6521"/>
        </w:tabs>
        <w:jc w:val="both"/>
        <w:rPr>
          <w:rFonts w:eastAsia="Calibri"/>
          <w:i/>
          <w:lang w:eastAsia="en-US"/>
        </w:rPr>
      </w:pPr>
    </w:p>
    <w:p w14:paraId="753D15FF" w14:textId="4381DA9D" w:rsidR="00F465B4" w:rsidRDefault="00F465B4" w:rsidP="00CB676D">
      <w:pPr>
        <w:tabs>
          <w:tab w:val="left" w:pos="6521"/>
        </w:tabs>
        <w:jc w:val="both"/>
        <w:rPr>
          <w:rFonts w:eastAsia="Calibri"/>
          <w:i/>
          <w:lang w:eastAsia="en-US"/>
        </w:rPr>
      </w:pPr>
    </w:p>
    <w:p w14:paraId="67AC7FFD" w14:textId="5FB70DA3" w:rsidR="00F465B4" w:rsidRDefault="00F465B4" w:rsidP="00CB676D">
      <w:pPr>
        <w:tabs>
          <w:tab w:val="left" w:pos="6521"/>
        </w:tabs>
        <w:jc w:val="both"/>
        <w:rPr>
          <w:rFonts w:eastAsia="Calibri"/>
          <w:i/>
          <w:lang w:eastAsia="en-US"/>
        </w:rPr>
      </w:pPr>
    </w:p>
    <w:p w14:paraId="0C93024E" w14:textId="7ECC26E0" w:rsidR="00F465B4" w:rsidRDefault="00F465B4" w:rsidP="00CB676D">
      <w:pPr>
        <w:tabs>
          <w:tab w:val="left" w:pos="6521"/>
        </w:tabs>
        <w:jc w:val="both"/>
        <w:rPr>
          <w:rFonts w:eastAsia="Calibri"/>
          <w:i/>
          <w:lang w:eastAsia="en-US"/>
        </w:rPr>
      </w:pPr>
    </w:p>
    <w:p w14:paraId="78FC5695" w14:textId="03929209" w:rsidR="00F465B4" w:rsidRDefault="00F465B4" w:rsidP="00CB676D">
      <w:pPr>
        <w:tabs>
          <w:tab w:val="left" w:pos="6521"/>
        </w:tabs>
        <w:jc w:val="both"/>
        <w:rPr>
          <w:rFonts w:eastAsia="Calibri"/>
          <w:i/>
          <w:lang w:eastAsia="en-US"/>
        </w:rPr>
      </w:pPr>
    </w:p>
    <w:p w14:paraId="28F91925" w14:textId="77466AEB" w:rsidR="00F465B4" w:rsidRDefault="00F465B4" w:rsidP="00CB676D">
      <w:pPr>
        <w:tabs>
          <w:tab w:val="left" w:pos="6521"/>
        </w:tabs>
        <w:jc w:val="both"/>
        <w:rPr>
          <w:rFonts w:eastAsia="Calibri"/>
          <w:i/>
          <w:lang w:eastAsia="en-US"/>
        </w:rPr>
      </w:pPr>
    </w:p>
    <w:p w14:paraId="6380A857" w14:textId="59C6EBE5" w:rsidR="00F465B4" w:rsidRDefault="00F465B4" w:rsidP="00CB676D">
      <w:pPr>
        <w:tabs>
          <w:tab w:val="left" w:pos="6521"/>
        </w:tabs>
        <w:jc w:val="both"/>
        <w:rPr>
          <w:rFonts w:eastAsia="Calibri"/>
          <w:i/>
          <w:lang w:eastAsia="en-US"/>
        </w:rPr>
      </w:pPr>
    </w:p>
    <w:p w14:paraId="3F54854F" w14:textId="77777777" w:rsidR="00F465B4" w:rsidRPr="00F465B4" w:rsidRDefault="00F465B4" w:rsidP="00CB676D">
      <w:pPr>
        <w:tabs>
          <w:tab w:val="left" w:pos="6521"/>
        </w:tabs>
        <w:jc w:val="both"/>
        <w:rPr>
          <w:rFonts w:eastAsia="Calibri"/>
          <w:i/>
          <w:lang w:eastAsia="en-US"/>
        </w:rPr>
      </w:pPr>
    </w:p>
    <w:p w14:paraId="37FE1A02" w14:textId="737A70FB" w:rsidR="00313B5F" w:rsidRDefault="00313B5F" w:rsidP="00313B5F">
      <w:pPr>
        <w:tabs>
          <w:tab w:val="left" w:pos="6521"/>
        </w:tabs>
        <w:ind w:right="74" w:firstLine="284"/>
        <w:jc w:val="right"/>
        <w:rPr>
          <w:rFonts w:eastAsia="Calibri"/>
          <w:b/>
          <w:i/>
          <w:lang w:eastAsia="en-US"/>
        </w:rPr>
      </w:pPr>
      <w:r>
        <w:rPr>
          <w:rFonts w:eastAsia="Calibri"/>
          <w:b/>
          <w:i/>
          <w:lang w:eastAsia="en-US"/>
        </w:rPr>
        <w:lastRenderedPageBreak/>
        <w:t xml:space="preserve">Додаток </w:t>
      </w:r>
      <w:r w:rsidR="00F465B4">
        <w:rPr>
          <w:rFonts w:eastAsia="Calibri"/>
          <w:b/>
          <w:i/>
          <w:lang w:eastAsia="en-US"/>
        </w:rPr>
        <w:t xml:space="preserve">№ </w:t>
      </w:r>
      <w:r>
        <w:rPr>
          <w:rFonts w:eastAsia="Calibri"/>
          <w:b/>
          <w:i/>
          <w:lang w:eastAsia="en-US"/>
        </w:rPr>
        <w:t>4</w:t>
      </w:r>
    </w:p>
    <w:p w14:paraId="2A389AAA" w14:textId="77777777" w:rsidR="00313B5F" w:rsidRDefault="00313B5F" w:rsidP="00313B5F">
      <w:pPr>
        <w:tabs>
          <w:tab w:val="left" w:pos="6521"/>
        </w:tabs>
        <w:ind w:right="74" w:firstLine="284"/>
        <w:rPr>
          <w:rFonts w:eastAsia="Calibri"/>
          <w:b/>
          <w:i/>
          <w:lang w:eastAsia="en-US"/>
        </w:rPr>
      </w:pPr>
    </w:p>
    <w:p w14:paraId="3FD18893" w14:textId="7DC9F8A8" w:rsidR="00313B5F" w:rsidRPr="00313B5F" w:rsidRDefault="00313B5F" w:rsidP="00313B5F">
      <w:pPr>
        <w:tabs>
          <w:tab w:val="left" w:pos="6521"/>
        </w:tabs>
        <w:ind w:right="74" w:firstLine="284"/>
        <w:jc w:val="center"/>
        <w:rPr>
          <w:rFonts w:eastAsia="Calibri"/>
          <w:b/>
          <w:i/>
          <w:lang w:eastAsia="en-US"/>
        </w:rPr>
      </w:pPr>
      <w:r w:rsidRPr="00313B5F">
        <w:rPr>
          <w:rFonts w:eastAsia="Calibri"/>
          <w:b/>
          <w:i/>
          <w:lang w:eastAsia="en-US"/>
        </w:rPr>
        <w:t>ПЕРЕЛІК ОБ’ЄКТІВ</w:t>
      </w:r>
    </w:p>
    <w:p w14:paraId="34C7545B" w14:textId="0CE9C2BC" w:rsidR="00567B02" w:rsidRPr="00313B5F" w:rsidRDefault="00313B5F" w:rsidP="00313B5F">
      <w:pPr>
        <w:tabs>
          <w:tab w:val="left" w:pos="6521"/>
        </w:tabs>
        <w:ind w:right="74" w:firstLine="284"/>
        <w:jc w:val="center"/>
        <w:rPr>
          <w:rFonts w:eastAsia="Calibri"/>
        </w:rPr>
      </w:pPr>
      <w:r w:rsidRPr="00313B5F">
        <w:rPr>
          <w:rFonts w:eastAsia="Calibri"/>
        </w:rPr>
        <w:t>Навчальні корпуси Національного університету «Запорізька політехніка»</w:t>
      </w:r>
      <w:r>
        <w:rPr>
          <w:rFonts w:eastAsia="Calibri"/>
        </w:rPr>
        <w:t xml:space="preserve"> за якими має здійснюватися постачання електричної енергії  </w:t>
      </w:r>
    </w:p>
    <w:p w14:paraId="7F773959" w14:textId="77777777" w:rsidR="00313B5F" w:rsidRPr="00313B5F" w:rsidRDefault="00313B5F" w:rsidP="00313B5F">
      <w:pPr>
        <w:tabs>
          <w:tab w:val="left" w:pos="6521"/>
        </w:tabs>
        <w:ind w:right="74" w:firstLine="284"/>
        <w:jc w:val="center"/>
        <w:rPr>
          <w:rFonts w:eastAsia="Calibri"/>
          <w:b/>
          <w:i/>
          <w:lang w:eastAsia="en-US"/>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97"/>
        <w:gridCol w:w="2609"/>
      </w:tblGrid>
      <w:tr w:rsidR="00313B5F" w:rsidRPr="006944AB" w14:paraId="1873F81F" w14:textId="77777777" w:rsidTr="0090545A">
        <w:tc>
          <w:tcPr>
            <w:tcW w:w="3169" w:type="dxa"/>
            <w:vAlign w:val="center"/>
          </w:tcPr>
          <w:p w14:paraId="3B94BD42" w14:textId="77777777" w:rsidR="00313B5F" w:rsidRPr="006944AB" w:rsidRDefault="00313B5F" w:rsidP="00EA14B7">
            <w:pPr>
              <w:jc w:val="center"/>
            </w:pPr>
            <w:r w:rsidRPr="006944AB">
              <w:t>Перелік об’єктів</w:t>
            </w:r>
          </w:p>
        </w:tc>
        <w:tc>
          <w:tcPr>
            <w:tcW w:w="3197" w:type="dxa"/>
            <w:vAlign w:val="center"/>
          </w:tcPr>
          <w:p w14:paraId="542D50C9" w14:textId="77777777" w:rsidR="00313B5F" w:rsidRPr="006944AB" w:rsidRDefault="00313B5F" w:rsidP="00EA14B7">
            <w:pPr>
              <w:jc w:val="center"/>
            </w:pPr>
            <w:r w:rsidRPr="006944AB">
              <w:t>Перелік  точок обліку</w:t>
            </w:r>
          </w:p>
        </w:tc>
        <w:tc>
          <w:tcPr>
            <w:tcW w:w="2609" w:type="dxa"/>
            <w:vAlign w:val="center"/>
          </w:tcPr>
          <w:p w14:paraId="6981179E" w14:textId="77777777" w:rsidR="00313B5F" w:rsidRPr="006944AB" w:rsidRDefault="00313B5F" w:rsidP="00EA14B7">
            <w:pPr>
              <w:jc w:val="center"/>
            </w:pPr>
            <w:r w:rsidRPr="006944AB">
              <w:t>Перелік ЕІС-кодів за об’єктами</w:t>
            </w:r>
          </w:p>
        </w:tc>
      </w:tr>
      <w:tr w:rsidR="00313B5F" w:rsidRPr="006944AB" w14:paraId="648C353E" w14:textId="77777777" w:rsidTr="0090545A">
        <w:trPr>
          <w:trHeight w:val="372"/>
        </w:trPr>
        <w:tc>
          <w:tcPr>
            <w:tcW w:w="3169" w:type="dxa"/>
            <w:vAlign w:val="center"/>
          </w:tcPr>
          <w:p w14:paraId="34026A12" w14:textId="191EEBF3" w:rsidR="00313B5F" w:rsidRPr="006944AB" w:rsidRDefault="0090545A" w:rsidP="00EA14B7">
            <w:pPr>
              <w:jc w:val="center"/>
            </w:pPr>
            <w:r>
              <w:t>В</w:t>
            </w:r>
            <w:r w:rsidR="00313B5F" w:rsidRPr="006944AB">
              <w:t>ул. Гоголя, 64А Пл.7</w:t>
            </w:r>
            <w:r w:rsidR="00313B5F">
              <w:t>,</w:t>
            </w:r>
          </w:p>
        </w:tc>
        <w:tc>
          <w:tcPr>
            <w:tcW w:w="3197" w:type="dxa"/>
            <w:vAlign w:val="center"/>
          </w:tcPr>
          <w:p w14:paraId="5BABFFD7" w14:textId="77777777" w:rsidR="00313B5F" w:rsidRPr="006944AB" w:rsidRDefault="00313B5F" w:rsidP="00EA14B7">
            <w:pPr>
              <w:jc w:val="center"/>
            </w:pPr>
            <w:r w:rsidRPr="006944AB">
              <w:t>Вул. Гоголя, 64А Пл.7</w:t>
            </w:r>
          </w:p>
        </w:tc>
        <w:tc>
          <w:tcPr>
            <w:tcW w:w="2609" w:type="dxa"/>
            <w:vAlign w:val="center"/>
          </w:tcPr>
          <w:p w14:paraId="7082C9FF" w14:textId="77777777" w:rsidR="00313B5F" w:rsidRPr="006944AB" w:rsidRDefault="00313B5F" w:rsidP="00EA14B7">
            <w:pPr>
              <w:jc w:val="center"/>
            </w:pPr>
            <w:r w:rsidRPr="006944AB">
              <w:t>62Z9085564645599</w:t>
            </w:r>
          </w:p>
        </w:tc>
      </w:tr>
      <w:tr w:rsidR="00313B5F" w:rsidRPr="006944AB" w14:paraId="6D4CB1B2" w14:textId="77777777" w:rsidTr="0090545A">
        <w:trPr>
          <w:trHeight w:val="409"/>
        </w:trPr>
        <w:tc>
          <w:tcPr>
            <w:tcW w:w="3169" w:type="dxa"/>
            <w:vAlign w:val="center"/>
          </w:tcPr>
          <w:p w14:paraId="71E3843B" w14:textId="77777777" w:rsidR="00313B5F" w:rsidRPr="006944AB" w:rsidRDefault="00313B5F" w:rsidP="00EA14B7">
            <w:pPr>
              <w:jc w:val="center"/>
            </w:pPr>
            <w:r w:rsidRPr="006944AB">
              <w:t>Вул. Жуковського, 64 Пл.5</w:t>
            </w:r>
          </w:p>
        </w:tc>
        <w:tc>
          <w:tcPr>
            <w:tcW w:w="3197" w:type="dxa"/>
            <w:vAlign w:val="center"/>
          </w:tcPr>
          <w:p w14:paraId="4054BD2D" w14:textId="77777777" w:rsidR="00313B5F" w:rsidRPr="006944AB" w:rsidRDefault="00313B5F" w:rsidP="00EA14B7">
            <w:pPr>
              <w:jc w:val="center"/>
            </w:pPr>
            <w:r w:rsidRPr="006944AB">
              <w:t>Вул. Жуковського, 64 Пл.5</w:t>
            </w:r>
          </w:p>
        </w:tc>
        <w:tc>
          <w:tcPr>
            <w:tcW w:w="2609" w:type="dxa"/>
            <w:vAlign w:val="center"/>
          </w:tcPr>
          <w:p w14:paraId="0DEA3700" w14:textId="77777777" w:rsidR="00313B5F" w:rsidRPr="006944AB" w:rsidRDefault="00313B5F" w:rsidP="00EA14B7">
            <w:pPr>
              <w:jc w:val="center"/>
            </w:pPr>
            <w:r w:rsidRPr="006944AB">
              <w:t>62Z5765519300433</w:t>
            </w:r>
          </w:p>
        </w:tc>
      </w:tr>
      <w:tr w:rsidR="00313B5F" w:rsidRPr="006944AB" w14:paraId="3DAC6D0F" w14:textId="77777777" w:rsidTr="0090545A">
        <w:trPr>
          <w:trHeight w:val="416"/>
        </w:trPr>
        <w:tc>
          <w:tcPr>
            <w:tcW w:w="3169" w:type="dxa"/>
            <w:vAlign w:val="center"/>
          </w:tcPr>
          <w:p w14:paraId="3249EA6F" w14:textId="77777777" w:rsidR="00313B5F" w:rsidRPr="006944AB" w:rsidRDefault="00313B5F" w:rsidP="00EA14B7">
            <w:pPr>
              <w:jc w:val="center"/>
            </w:pPr>
            <w:r w:rsidRPr="006944AB">
              <w:t>Вул. Жуковського, 64 Пл.5</w:t>
            </w:r>
          </w:p>
        </w:tc>
        <w:tc>
          <w:tcPr>
            <w:tcW w:w="3197" w:type="dxa"/>
            <w:vAlign w:val="center"/>
          </w:tcPr>
          <w:p w14:paraId="58B36609" w14:textId="77777777" w:rsidR="00313B5F" w:rsidRPr="006944AB" w:rsidRDefault="00313B5F" w:rsidP="00EA14B7">
            <w:pPr>
              <w:jc w:val="center"/>
            </w:pPr>
            <w:r w:rsidRPr="006944AB">
              <w:t>Вул. Жуковського, 64 Пл.5</w:t>
            </w:r>
          </w:p>
        </w:tc>
        <w:tc>
          <w:tcPr>
            <w:tcW w:w="2609" w:type="dxa"/>
            <w:vAlign w:val="center"/>
          </w:tcPr>
          <w:p w14:paraId="755E4C92" w14:textId="77777777" w:rsidR="00313B5F" w:rsidRPr="006944AB" w:rsidRDefault="00313B5F" w:rsidP="00EA14B7">
            <w:pPr>
              <w:jc w:val="center"/>
            </w:pPr>
            <w:r w:rsidRPr="006944AB">
              <w:t>62Z9047312725750</w:t>
            </w:r>
          </w:p>
        </w:tc>
      </w:tr>
      <w:tr w:rsidR="00313B5F" w:rsidRPr="006944AB" w14:paraId="62E118D0" w14:textId="77777777" w:rsidTr="0090545A">
        <w:trPr>
          <w:trHeight w:val="421"/>
        </w:trPr>
        <w:tc>
          <w:tcPr>
            <w:tcW w:w="3169" w:type="dxa"/>
            <w:vAlign w:val="center"/>
          </w:tcPr>
          <w:p w14:paraId="1AE0A135" w14:textId="77777777" w:rsidR="00313B5F" w:rsidRPr="006944AB" w:rsidRDefault="00313B5F" w:rsidP="00EA14B7">
            <w:pPr>
              <w:jc w:val="center"/>
            </w:pPr>
            <w:r w:rsidRPr="006944AB">
              <w:t>Вул. Жуковського, 64 Пл.5</w:t>
            </w:r>
          </w:p>
        </w:tc>
        <w:tc>
          <w:tcPr>
            <w:tcW w:w="3197" w:type="dxa"/>
            <w:vAlign w:val="center"/>
          </w:tcPr>
          <w:p w14:paraId="3695300B" w14:textId="77777777" w:rsidR="00313B5F" w:rsidRPr="006944AB" w:rsidRDefault="00313B5F" w:rsidP="00EA14B7">
            <w:pPr>
              <w:jc w:val="center"/>
            </w:pPr>
            <w:r w:rsidRPr="006944AB">
              <w:t>Вул. Жуковського, 64 Пл.5</w:t>
            </w:r>
          </w:p>
        </w:tc>
        <w:tc>
          <w:tcPr>
            <w:tcW w:w="2609" w:type="dxa"/>
            <w:vAlign w:val="center"/>
          </w:tcPr>
          <w:p w14:paraId="1460DBE8" w14:textId="77777777" w:rsidR="00313B5F" w:rsidRPr="006944AB" w:rsidRDefault="00313B5F" w:rsidP="00EA14B7">
            <w:pPr>
              <w:jc w:val="center"/>
            </w:pPr>
            <w:r w:rsidRPr="006944AB">
              <w:t>62Z3139350323561</w:t>
            </w:r>
          </w:p>
        </w:tc>
      </w:tr>
      <w:tr w:rsidR="00313B5F" w:rsidRPr="006944AB" w14:paraId="0A7360C1" w14:textId="77777777" w:rsidTr="0090545A">
        <w:trPr>
          <w:trHeight w:val="416"/>
        </w:trPr>
        <w:tc>
          <w:tcPr>
            <w:tcW w:w="3169" w:type="dxa"/>
            <w:vAlign w:val="center"/>
          </w:tcPr>
          <w:p w14:paraId="7081D2FA" w14:textId="77777777" w:rsidR="00313B5F" w:rsidRPr="006944AB" w:rsidRDefault="00313B5F" w:rsidP="00EA14B7">
            <w:pPr>
              <w:jc w:val="center"/>
            </w:pPr>
            <w:r w:rsidRPr="006944AB">
              <w:t>Вул. Жуковського, 64 Пл.5</w:t>
            </w:r>
          </w:p>
        </w:tc>
        <w:tc>
          <w:tcPr>
            <w:tcW w:w="3197" w:type="dxa"/>
            <w:vAlign w:val="center"/>
          </w:tcPr>
          <w:p w14:paraId="3F87C4D8" w14:textId="77777777" w:rsidR="00313B5F" w:rsidRPr="006944AB" w:rsidRDefault="00313B5F" w:rsidP="00EA14B7">
            <w:pPr>
              <w:jc w:val="center"/>
            </w:pPr>
            <w:r w:rsidRPr="006944AB">
              <w:t>Вул. Жуковського, 64 Пл.5</w:t>
            </w:r>
          </w:p>
        </w:tc>
        <w:tc>
          <w:tcPr>
            <w:tcW w:w="2609" w:type="dxa"/>
            <w:vAlign w:val="center"/>
          </w:tcPr>
          <w:p w14:paraId="56976E68" w14:textId="77777777" w:rsidR="00313B5F" w:rsidRPr="006944AB" w:rsidRDefault="00313B5F" w:rsidP="00EA14B7">
            <w:pPr>
              <w:jc w:val="center"/>
            </w:pPr>
            <w:r w:rsidRPr="006944AB">
              <w:t>62Z2647812979446</w:t>
            </w:r>
          </w:p>
        </w:tc>
      </w:tr>
      <w:tr w:rsidR="00313B5F" w:rsidRPr="006944AB" w14:paraId="32FF5ABC" w14:textId="77777777" w:rsidTr="0090545A">
        <w:trPr>
          <w:trHeight w:val="562"/>
        </w:trPr>
        <w:tc>
          <w:tcPr>
            <w:tcW w:w="3169" w:type="dxa"/>
            <w:vAlign w:val="center"/>
          </w:tcPr>
          <w:p w14:paraId="07537ED8" w14:textId="7429B2AB" w:rsidR="00313B5F" w:rsidRPr="006944AB" w:rsidRDefault="00F72972" w:rsidP="00EA14B7">
            <w:pPr>
              <w:jc w:val="center"/>
            </w:pPr>
            <w:r>
              <w:t>Вул. Цимлянська, 23</w:t>
            </w:r>
          </w:p>
          <w:p w14:paraId="2935D6D3" w14:textId="77777777" w:rsidR="00313B5F" w:rsidRPr="006944AB" w:rsidRDefault="00313B5F" w:rsidP="00EA14B7">
            <w:pPr>
              <w:jc w:val="center"/>
            </w:pPr>
            <w:r w:rsidRPr="006944AB">
              <w:t>Військова кафедра</w:t>
            </w:r>
          </w:p>
        </w:tc>
        <w:tc>
          <w:tcPr>
            <w:tcW w:w="3197" w:type="dxa"/>
            <w:vAlign w:val="center"/>
          </w:tcPr>
          <w:p w14:paraId="117F1287" w14:textId="192EB2F8" w:rsidR="00313B5F" w:rsidRPr="006944AB" w:rsidRDefault="00F72972" w:rsidP="00EA14B7">
            <w:pPr>
              <w:jc w:val="center"/>
            </w:pPr>
            <w:r>
              <w:t>Вул. Цимлянська, 23</w:t>
            </w:r>
          </w:p>
          <w:p w14:paraId="52F68F85" w14:textId="77777777" w:rsidR="00313B5F" w:rsidRPr="006944AB" w:rsidRDefault="00313B5F" w:rsidP="00EA14B7">
            <w:pPr>
              <w:jc w:val="center"/>
            </w:pPr>
            <w:r w:rsidRPr="006944AB">
              <w:t>Військова кафедра</w:t>
            </w:r>
          </w:p>
        </w:tc>
        <w:tc>
          <w:tcPr>
            <w:tcW w:w="2609" w:type="dxa"/>
            <w:vAlign w:val="center"/>
          </w:tcPr>
          <w:p w14:paraId="57ECD049" w14:textId="77777777" w:rsidR="00313B5F" w:rsidRPr="006944AB" w:rsidRDefault="00313B5F" w:rsidP="00EA14B7">
            <w:pPr>
              <w:jc w:val="center"/>
            </w:pPr>
            <w:r w:rsidRPr="006944AB">
              <w:t>62Z8142178063759</w:t>
            </w:r>
          </w:p>
        </w:tc>
      </w:tr>
      <w:tr w:rsidR="00313B5F" w:rsidRPr="006944AB" w14:paraId="3ACC4CA7" w14:textId="77777777" w:rsidTr="0090545A">
        <w:trPr>
          <w:trHeight w:val="409"/>
        </w:trPr>
        <w:tc>
          <w:tcPr>
            <w:tcW w:w="3169" w:type="dxa"/>
            <w:vAlign w:val="center"/>
          </w:tcPr>
          <w:p w14:paraId="0948AC73" w14:textId="77777777" w:rsidR="00313B5F" w:rsidRPr="006944AB" w:rsidRDefault="00313B5F" w:rsidP="00EA14B7">
            <w:pPr>
              <w:jc w:val="center"/>
            </w:pPr>
            <w:r w:rsidRPr="006944AB">
              <w:t>Вул. Гоголя, 70А Спорт зал</w:t>
            </w:r>
          </w:p>
        </w:tc>
        <w:tc>
          <w:tcPr>
            <w:tcW w:w="3197" w:type="dxa"/>
            <w:vAlign w:val="center"/>
          </w:tcPr>
          <w:p w14:paraId="440C7C90" w14:textId="77777777" w:rsidR="00313B5F" w:rsidRPr="006944AB" w:rsidRDefault="00313B5F" w:rsidP="00EA14B7">
            <w:pPr>
              <w:jc w:val="center"/>
            </w:pPr>
            <w:r w:rsidRPr="006944AB">
              <w:t>Вул. Гоголя, 70А Спорт зал</w:t>
            </w:r>
          </w:p>
        </w:tc>
        <w:tc>
          <w:tcPr>
            <w:tcW w:w="2609" w:type="dxa"/>
            <w:vAlign w:val="center"/>
          </w:tcPr>
          <w:p w14:paraId="2E13706A" w14:textId="77777777" w:rsidR="00313B5F" w:rsidRPr="006944AB" w:rsidRDefault="00313B5F" w:rsidP="00EA14B7">
            <w:pPr>
              <w:jc w:val="center"/>
            </w:pPr>
            <w:r w:rsidRPr="006944AB">
              <w:t>62Z4596185990412</w:t>
            </w:r>
          </w:p>
        </w:tc>
      </w:tr>
      <w:tr w:rsidR="00313B5F" w:rsidRPr="006944AB" w14:paraId="58C56BAD" w14:textId="77777777" w:rsidTr="0090545A">
        <w:trPr>
          <w:trHeight w:val="562"/>
        </w:trPr>
        <w:tc>
          <w:tcPr>
            <w:tcW w:w="3169" w:type="dxa"/>
            <w:vAlign w:val="center"/>
          </w:tcPr>
          <w:p w14:paraId="4AA57AB5" w14:textId="77777777" w:rsidR="00313B5F" w:rsidRPr="006944AB" w:rsidRDefault="00313B5F" w:rsidP="00EA14B7">
            <w:pPr>
              <w:jc w:val="center"/>
            </w:pPr>
            <w:r w:rsidRPr="006944AB">
              <w:t>Вул. Гоголя, 64А</w:t>
            </w:r>
          </w:p>
          <w:p w14:paraId="49615C01" w14:textId="77777777" w:rsidR="00313B5F" w:rsidRPr="006944AB" w:rsidRDefault="00313B5F" w:rsidP="00EA14B7">
            <w:pPr>
              <w:jc w:val="center"/>
            </w:pPr>
            <w:r w:rsidRPr="006944AB">
              <w:t>Осв. автомат. корпус</w:t>
            </w:r>
          </w:p>
        </w:tc>
        <w:tc>
          <w:tcPr>
            <w:tcW w:w="3197" w:type="dxa"/>
            <w:vAlign w:val="center"/>
          </w:tcPr>
          <w:p w14:paraId="37135B92" w14:textId="77777777" w:rsidR="00313B5F" w:rsidRPr="006944AB" w:rsidRDefault="00313B5F" w:rsidP="00EA14B7">
            <w:pPr>
              <w:jc w:val="center"/>
            </w:pPr>
            <w:r w:rsidRPr="006944AB">
              <w:t>Вул. Гоголя, 64А</w:t>
            </w:r>
          </w:p>
          <w:p w14:paraId="7CACB545" w14:textId="77777777" w:rsidR="00313B5F" w:rsidRPr="006944AB" w:rsidRDefault="00313B5F" w:rsidP="00EA14B7">
            <w:pPr>
              <w:jc w:val="center"/>
            </w:pPr>
            <w:r w:rsidRPr="006944AB">
              <w:t>Осв. автомат. корпус</w:t>
            </w:r>
          </w:p>
        </w:tc>
        <w:tc>
          <w:tcPr>
            <w:tcW w:w="2609" w:type="dxa"/>
            <w:vAlign w:val="center"/>
          </w:tcPr>
          <w:p w14:paraId="08B311FA" w14:textId="77777777" w:rsidR="00313B5F" w:rsidRPr="006944AB" w:rsidRDefault="00313B5F" w:rsidP="00EA14B7">
            <w:pPr>
              <w:jc w:val="center"/>
            </w:pPr>
            <w:r w:rsidRPr="006944AB">
              <w:t>62Z6210259832946</w:t>
            </w:r>
          </w:p>
        </w:tc>
      </w:tr>
      <w:tr w:rsidR="00313B5F" w:rsidRPr="006944AB" w14:paraId="39F4FC1D" w14:textId="77777777" w:rsidTr="0090545A">
        <w:trPr>
          <w:trHeight w:val="407"/>
        </w:trPr>
        <w:tc>
          <w:tcPr>
            <w:tcW w:w="3169" w:type="dxa"/>
            <w:vAlign w:val="center"/>
          </w:tcPr>
          <w:p w14:paraId="28C0AD1B" w14:textId="77777777" w:rsidR="00313B5F" w:rsidRPr="006944AB" w:rsidRDefault="00313B5F" w:rsidP="00EA14B7">
            <w:pPr>
              <w:jc w:val="center"/>
            </w:pPr>
            <w:r w:rsidRPr="006944AB">
              <w:t>Вул. Гоголя, 64А</w:t>
            </w:r>
          </w:p>
        </w:tc>
        <w:tc>
          <w:tcPr>
            <w:tcW w:w="3197" w:type="dxa"/>
            <w:vAlign w:val="center"/>
          </w:tcPr>
          <w:p w14:paraId="02BDB5CF" w14:textId="77777777" w:rsidR="00313B5F" w:rsidRPr="006944AB" w:rsidRDefault="00313B5F" w:rsidP="00EA14B7">
            <w:pPr>
              <w:jc w:val="center"/>
            </w:pPr>
            <w:r w:rsidRPr="006944AB">
              <w:t>Вул. Гоголя, 64А</w:t>
            </w:r>
          </w:p>
        </w:tc>
        <w:tc>
          <w:tcPr>
            <w:tcW w:w="2609" w:type="dxa"/>
            <w:vAlign w:val="center"/>
          </w:tcPr>
          <w:p w14:paraId="42F4873D" w14:textId="77777777" w:rsidR="00313B5F" w:rsidRPr="006944AB" w:rsidRDefault="00313B5F" w:rsidP="00EA14B7">
            <w:pPr>
              <w:jc w:val="center"/>
            </w:pPr>
            <w:r w:rsidRPr="006944AB">
              <w:t>62Z8775244031869</w:t>
            </w:r>
          </w:p>
        </w:tc>
      </w:tr>
      <w:tr w:rsidR="00313B5F" w:rsidRPr="006944AB" w14:paraId="39C20AF5" w14:textId="77777777" w:rsidTr="0090545A">
        <w:trPr>
          <w:trHeight w:val="562"/>
        </w:trPr>
        <w:tc>
          <w:tcPr>
            <w:tcW w:w="3169" w:type="dxa"/>
            <w:vAlign w:val="center"/>
          </w:tcPr>
          <w:p w14:paraId="0678C3EC" w14:textId="77777777" w:rsidR="00313B5F" w:rsidRPr="006944AB" w:rsidRDefault="00313B5F" w:rsidP="00EA14B7">
            <w:pPr>
              <w:jc w:val="center"/>
            </w:pPr>
            <w:r w:rsidRPr="006944AB">
              <w:t>Вул. Гоголя, 64А</w:t>
            </w:r>
          </w:p>
          <w:p w14:paraId="6200F0FA" w14:textId="77777777" w:rsidR="00313B5F" w:rsidRPr="006944AB" w:rsidRDefault="00313B5F" w:rsidP="00EA14B7">
            <w:pPr>
              <w:jc w:val="center"/>
            </w:pPr>
            <w:r w:rsidRPr="006944AB">
              <w:t>Учбовий корпус №2</w:t>
            </w:r>
          </w:p>
        </w:tc>
        <w:tc>
          <w:tcPr>
            <w:tcW w:w="3197" w:type="dxa"/>
            <w:vAlign w:val="center"/>
          </w:tcPr>
          <w:p w14:paraId="59298228" w14:textId="77777777" w:rsidR="00313B5F" w:rsidRPr="006944AB" w:rsidRDefault="00313B5F" w:rsidP="00EA14B7">
            <w:pPr>
              <w:jc w:val="center"/>
            </w:pPr>
            <w:r w:rsidRPr="006944AB">
              <w:t>Вул. Гоголя, 64А</w:t>
            </w:r>
          </w:p>
          <w:p w14:paraId="2873227B" w14:textId="77777777" w:rsidR="00313B5F" w:rsidRPr="006944AB" w:rsidRDefault="00313B5F" w:rsidP="00EA14B7">
            <w:pPr>
              <w:jc w:val="center"/>
            </w:pPr>
            <w:r w:rsidRPr="006944AB">
              <w:t>Учбовий корпус №2</w:t>
            </w:r>
          </w:p>
        </w:tc>
        <w:tc>
          <w:tcPr>
            <w:tcW w:w="2609" w:type="dxa"/>
            <w:vAlign w:val="center"/>
          </w:tcPr>
          <w:p w14:paraId="63FE9C60" w14:textId="77777777" w:rsidR="00313B5F" w:rsidRPr="006944AB" w:rsidRDefault="00313B5F" w:rsidP="00EA14B7">
            <w:pPr>
              <w:jc w:val="center"/>
            </w:pPr>
            <w:r w:rsidRPr="006944AB">
              <w:t>62Z6830067481977</w:t>
            </w:r>
          </w:p>
        </w:tc>
      </w:tr>
      <w:tr w:rsidR="00313B5F" w:rsidRPr="006944AB" w14:paraId="4FF578B4" w14:textId="77777777" w:rsidTr="0090545A">
        <w:trPr>
          <w:trHeight w:val="407"/>
        </w:trPr>
        <w:tc>
          <w:tcPr>
            <w:tcW w:w="3169" w:type="dxa"/>
            <w:vAlign w:val="center"/>
          </w:tcPr>
          <w:p w14:paraId="642B2B0C" w14:textId="77777777" w:rsidR="00313B5F" w:rsidRPr="006944AB" w:rsidRDefault="00313B5F" w:rsidP="00EA14B7">
            <w:pPr>
              <w:jc w:val="center"/>
            </w:pPr>
            <w:r w:rsidRPr="006944AB">
              <w:t>Вул. Жуковського, 60</w:t>
            </w:r>
          </w:p>
          <w:p w14:paraId="671F6797" w14:textId="77777777" w:rsidR="00313B5F" w:rsidRPr="006944AB" w:rsidRDefault="00313B5F" w:rsidP="00EA14B7">
            <w:pPr>
              <w:jc w:val="center"/>
            </w:pPr>
            <w:r w:rsidRPr="006944AB">
              <w:t>прим. 122</w:t>
            </w:r>
          </w:p>
        </w:tc>
        <w:tc>
          <w:tcPr>
            <w:tcW w:w="3197" w:type="dxa"/>
            <w:vAlign w:val="center"/>
          </w:tcPr>
          <w:p w14:paraId="3AD5EBD7" w14:textId="77777777" w:rsidR="00313B5F" w:rsidRPr="006944AB" w:rsidRDefault="00313B5F" w:rsidP="00EA14B7">
            <w:pPr>
              <w:jc w:val="center"/>
            </w:pPr>
            <w:r w:rsidRPr="006944AB">
              <w:t>Вул. Жуковського, 60</w:t>
            </w:r>
          </w:p>
          <w:p w14:paraId="3BC564BB" w14:textId="77777777" w:rsidR="00313B5F" w:rsidRPr="006944AB" w:rsidRDefault="00313B5F" w:rsidP="00EA14B7">
            <w:pPr>
              <w:jc w:val="center"/>
            </w:pPr>
            <w:r w:rsidRPr="006944AB">
              <w:t>прим. 122</w:t>
            </w:r>
          </w:p>
        </w:tc>
        <w:tc>
          <w:tcPr>
            <w:tcW w:w="2609" w:type="dxa"/>
            <w:vAlign w:val="center"/>
          </w:tcPr>
          <w:p w14:paraId="1EB63AAB" w14:textId="77777777" w:rsidR="00313B5F" w:rsidRPr="006944AB" w:rsidRDefault="00313B5F" w:rsidP="00EA14B7">
            <w:pPr>
              <w:jc w:val="center"/>
            </w:pPr>
            <w:r w:rsidRPr="006944AB">
              <w:t>62Z8213243211985</w:t>
            </w:r>
          </w:p>
        </w:tc>
      </w:tr>
      <w:tr w:rsidR="00313B5F" w:rsidRPr="006944AB" w14:paraId="156356C8" w14:textId="77777777" w:rsidTr="0090545A">
        <w:trPr>
          <w:trHeight w:val="401"/>
        </w:trPr>
        <w:tc>
          <w:tcPr>
            <w:tcW w:w="3169" w:type="dxa"/>
            <w:vAlign w:val="center"/>
          </w:tcPr>
          <w:p w14:paraId="17246F47" w14:textId="77777777" w:rsidR="00313B5F" w:rsidRPr="006944AB" w:rsidRDefault="00313B5F" w:rsidP="00EA14B7">
            <w:pPr>
              <w:jc w:val="center"/>
            </w:pPr>
            <w:r w:rsidRPr="006944AB">
              <w:t>Вул. Жуковського, 64 Пл.5</w:t>
            </w:r>
          </w:p>
        </w:tc>
        <w:tc>
          <w:tcPr>
            <w:tcW w:w="3197" w:type="dxa"/>
            <w:vAlign w:val="center"/>
          </w:tcPr>
          <w:p w14:paraId="6BCDC11F" w14:textId="77777777" w:rsidR="00313B5F" w:rsidRPr="006944AB" w:rsidRDefault="00313B5F" w:rsidP="00EA14B7">
            <w:pPr>
              <w:jc w:val="center"/>
            </w:pPr>
            <w:r w:rsidRPr="006944AB">
              <w:t>Вул. Жуковського, 64 Пл.5</w:t>
            </w:r>
          </w:p>
        </w:tc>
        <w:tc>
          <w:tcPr>
            <w:tcW w:w="2609" w:type="dxa"/>
            <w:vAlign w:val="center"/>
          </w:tcPr>
          <w:p w14:paraId="4F76A34B" w14:textId="77777777" w:rsidR="00313B5F" w:rsidRPr="006944AB" w:rsidRDefault="00313B5F" w:rsidP="00EA14B7">
            <w:pPr>
              <w:jc w:val="center"/>
            </w:pPr>
            <w:r w:rsidRPr="006944AB">
              <w:t>62Z415564019654U</w:t>
            </w:r>
          </w:p>
        </w:tc>
      </w:tr>
      <w:tr w:rsidR="00313B5F" w:rsidRPr="006944AB" w14:paraId="69737F76" w14:textId="77777777" w:rsidTr="0090545A">
        <w:trPr>
          <w:trHeight w:val="422"/>
        </w:trPr>
        <w:tc>
          <w:tcPr>
            <w:tcW w:w="3169" w:type="dxa"/>
            <w:vAlign w:val="center"/>
          </w:tcPr>
          <w:p w14:paraId="1F04E4AA" w14:textId="77777777" w:rsidR="00313B5F" w:rsidRPr="006944AB" w:rsidRDefault="00313B5F" w:rsidP="00EA14B7">
            <w:pPr>
              <w:jc w:val="center"/>
            </w:pPr>
            <w:r w:rsidRPr="006944AB">
              <w:t>Вул. Жуковського, 46</w:t>
            </w:r>
          </w:p>
        </w:tc>
        <w:tc>
          <w:tcPr>
            <w:tcW w:w="3197" w:type="dxa"/>
            <w:vAlign w:val="center"/>
          </w:tcPr>
          <w:p w14:paraId="19C51578" w14:textId="77777777" w:rsidR="00313B5F" w:rsidRPr="006944AB" w:rsidRDefault="00313B5F" w:rsidP="00EA14B7">
            <w:pPr>
              <w:jc w:val="center"/>
            </w:pPr>
            <w:r w:rsidRPr="006944AB">
              <w:t>Вул. Жуковського, 46</w:t>
            </w:r>
          </w:p>
        </w:tc>
        <w:tc>
          <w:tcPr>
            <w:tcW w:w="2609" w:type="dxa"/>
            <w:vAlign w:val="center"/>
          </w:tcPr>
          <w:p w14:paraId="38D5498D" w14:textId="77777777" w:rsidR="00313B5F" w:rsidRPr="006944AB" w:rsidRDefault="00313B5F" w:rsidP="00EA14B7">
            <w:pPr>
              <w:jc w:val="center"/>
            </w:pPr>
            <w:r w:rsidRPr="006944AB">
              <w:t>62Z0795307925358</w:t>
            </w:r>
          </w:p>
        </w:tc>
      </w:tr>
    </w:tbl>
    <w:p w14:paraId="4CE67BE4" w14:textId="3A2DF72C" w:rsidR="0090545A" w:rsidRPr="0090545A" w:rsidRDefault="0090545A" w:rsidP="0090545A">
      <w:pPr>
        <w:tabs>
          <w:tab w:val="left" w:pos="3375"/>
        </w:tabs>
        <w:rPr>
          <w:lang w:eastAsia="en-US"/>
        </w:rPr>
      </w:pPr>
    </w:p>
    <w:sectPr w:rsidR="0090545A" w:rsidRPr="0090545A" w:rsidSect="00A14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EBB8" w14:textId="77777777" w:rsidR="007B48C1" w:rsidRDefault="007B48C1">
      <w:r>
        <w:separator/>
      </w:r>
    </w:p>
  </w:endnote>
  <w:endnote w:type="continuationSeparator" w:id="0">
    <w:p w14:paraId="4FFDBCCC" w14:textId="77777777" w:rsidR="007B48C1" w:rsidRDefault="007B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CC"/>
    <w:family w:val="swiss"/>
    <w:notTrueType/>
    <w:pitch w:val="default"/>
    <w:sig w:usb0="00000203" w:usb1="00000000" w:usb2="00000000" w:usb3="00000000" w:csb0="00000005" w:csb1="00000000"/>
  </w:font>
  <w:font w:name="Nimbus Roman No9 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F2A8" w14:textId="77777777" w:rsidR="00EA14B7" w:rsidRDefault="00EA14B7"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EA14B7" w:rsidRDefault="00EA14B7" w:rsidP="00B91EB3">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6D3F" w14:textId="0D4FE511" w:rsidR="00EA14B7" w:rsidRDefault="00EA14B7"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768B">
      <w:rPr>
        <w:rStyle w:val="a5"/>
        <w:noProof/>
      </w:rPr>
      <w:t>20</w:t>
    </w:r>
    <w:r>
      <w:rPr>
        <w:rStyle w:val="a5"/>
      </w:rPr>
      <w:fldChar w:fldCharType="end"/>
    </w:r>
  </w:p>
  <w:p w14:paraId="20A3B4E6" w14:textId="77777777" w:rsidR="00EA14B7" w:rsidRDefault="00EA14B7" w:rsidP="00B91EB3">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0248" w14:textId="77777777" w:rsidR="007B48C1" w:rsidRDefault="007B48C1">
      <w:r>
        <w:separator/>
      </w:r>
    </w:p>
  </w:footnote>
  <w:footnote w:type="continuationSeparator" w:id="0">
    <w:p w14:paraId="303D12B7" w14:textId="77777777" w:rsidR="007B48C1" w:rsidRDefault="007B4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8FB0" w14:textId="77777777" w:rsidR="00EA14B7" w:rsidRDefault="00EA14B7"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EA14B7" w:rsidRDefault="00EA14B7" w:rsidP="00B91EB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6158" w14:textId="77777777" w:rsidR="00EA14B7" w:rsidRDefault="00EA14B7" w:rsidP="00B91EB3">
    <w:pPr>
      <w:pStyle w:val="a3"/>
      <w:framePr w:wrap="around" w:vAnchor="text" w:hAnchor="margin" w:xAlign="right" w:y="1"/>
      <w:rPr>
        <w:rStyle w:val="a5"/>
      </w:rPr>
    </w:pPr>
  </w:p>
  <w:p w14:paraId="3BA030B4" w14:textId="77777777" w:rsidR="00EA14B7" w:rsidRDefault="00EA14B7" w:rsidP="00B91EB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0D"/>
    <w:multiLevelType w:val="hybridMultilevel"/>
    <w:tmpl w:val="C1A8C34C"/>
    <w:lvl w:ilvl="0" w:tplc="EC0651A6">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087F"/>
    <w:multiLevelType w:val="hybridMultilevel"/>
    <w:tmpl w:val="36D0328C"/>
    <w:lvl w:ilvl="0" w:tplc="964AFE02">
      <w:start w:val="2"/>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15:restartNumberingAfterBreak="0">
    <w:nsid w:val="04A14FA4"/>
    <w:multiLevelType w:val="hybridMultilevel"/>
    <w:tmpl w:val="108872A2"/>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01DFC"/>
    <w:multiLevelType w:val="hybridMultilevel"/>
    <w:tmpl w:val="D2E0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66FC2"/>
    <w:multiLevelType w:val="hybridMultilevel"/>
    <w:tmpl w:val="A95A72AC"/>
    <w:lvl w:ilvl="0" w:tplc="88BE440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A83241"/>
    <w:multiLevelType w:val="hybridMultilevel"/>
    <w:tmpl w:val="DB70D912"/>
    <w:lvl w:ilvl="0" w:tplc="02EA0ECA">
      <w:numFmt w:val="bullet"/>
      <w:lvlText w:val="-"/>
      <w:lvlJc w:val="left"/>
      <w:pPr>
        <w:ind w:left="644" w:hanging="360"/>
      </w:pPr>
      <w:rPr>
        <w:rFonts w:ascii="Times New Roman" w:eastAsia="Times New Roman"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CF82C3B"/>
    <w:multiLevelType w:val="hybridMultilevel"/>
    <w:tmpl w:val="BE30B302"/>
    <w:lvl w:ilvl="0" w:tplc="DAA6B174">
      <w:start w:val="1"/>
      <w:numFmt w:val="decimal"/>
      <w:lvlText w:val="%1."/>
      <w:lvlJc w:val="left"/>
      <w:pPr>
        <w:ind w:left="1211" w:hanging="360"/>
      </w:pPr>
      <w:rPr>
        <w:rFonts w:ascii="Times New Roman" w:eastAsia="Times New Roman" w:hAnsi="Times New Roman"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0F0D09F0"/>
    <w:multiLevelType w:val="hybridMultilevel"/>
    <w:tmpl w:val="C538A1AC"/>
    <w:lvl w:ilvl="0" w:tplc="C8EEF924">
      <w:numFmt w:val="bullet"/>
      <w:lvlText w:val="-"/>
      <w:lvlJc w:val="left"/>
      <w:pPr>
        <w:ind w:left="663" w:hanging="360"/>
      </w:pPr>
      <w:rPr>
        <w:rFonts w:ascii="Times New Roman" w:eastAsia="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15:restartNumberingAfterBreak="0">
    <w:nsid w:val="162E1AA3"/>
    <w:multiLevelType w:val="hybridMultilevel"/>
    <w:tmpl w:val="DE064E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6A74978"/>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B2508A"/>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4493A"/>
    <w:multiLevelType w:val="hybridMultilevel"/>
    <w:tmpl w:val="02944D3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18E3773A"/>
    <w:multiLevelType w:val="multilevel"/>
    <w:tmpl w:val="960E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26BEA"/>
    <w:multiLevelType w:val="hybridMultilevel"/>
    <w:tmpl w:val="E4808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C1B6253"/>
    <w:multiLevelType w:val="multilevel"/>
    <w:tmpl w:val="7E0C01E8"/>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ED913F4"/>
    <w:multiLevelType w:val="hybridMultilevel"/>
    <w:tmpl w:val="4FBC5886"/>
    <w:lvl w:ilvl="0" w:tplc="A84E3192">
      <w:start w:val="1"/>
      <w:numFmt w:val="decimal"/>
      <w:lvlText w:val="%1."/>
      <w:lvlJc w:val="left"/>
      <w:pPr>
        <w:tabs>
          <w:tab w:val="num" w:pos="360"/>
        </w:tabs>
        <w:ind w:left="340" w:hanging="3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52068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612DE9"/>
    <w:multiLevelType w:val="hybridMultilevel"/>
    <w:tmpl w:val="0C823C04"/>
    <w:lvl w:ilvl="0" w:tplc="4692C16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DDB740F"/>
    <w:multiLevelType w:val="hybridMultilevel"/>
    <w:tmpl w:val="F05A40E8"/>
    <w:lvl w:ilvl="0" w:tplc="565C7F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F75B55"/>
    <w:multiLevelType w:val="hybridMultilevel"/>
    <w:tmpl w:val="1458C612"/>
    <w:lvl w:ilvl="0" w:tplc="1A5A60B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995EA7"/>
    <w:multiLevelType w:val="hybridMultilevel"/>
    <w:tmpl w:val="C2CCBF84"/>
    <w:lvl w:ilvl="0" w:tplc="C4D0F0FE">
      <w:start w:val="1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9B6AAF"/>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8C515D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B444F0"/>
    <w:multiLevelType w:val="hybridMultilevel"/>
    <w:tmpl w:val="B4141AC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6C529B9"/>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90E02"/>
    <w:multiLevelType w:val="hybridMultilevel"/>
    <w:tmpl w:val="D58CEBC2"/>
    <w:lvl w:ilvl="0" w:tplc="4CF0FC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113120B"/>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1D4C84"/>
    <w:multiLevelType w:val="hybridMultilevel"/>
    <w:tmpl w:val="00865846"/>
    <w:lvl w:ilvl="0" w:tplc="303498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B72B3"/>
    <w:multiLevelType w:val="hybridMultilevel"/>
    <w:tmpl w:val="3554241C"/>
    <w:lvl w:ilvl="0" w:tplc="5F025B5C">
      <w:start w:val="5"/>
      <w:numFmt w:val="bullet"/>
      <w:lvlText w:val="-"/>
      <w:lvlJc w:val="left"/>
      <w:pPr>
        <w:ind w:left="1069" w:hanging="360"/>
      </w:pPr>
      <w:rPr>
        <w:rFonts w:ascii="Times New Roman" w:eastAsia="Times New Roman" w:hAnsi="Times New Roman" w:hint="default"/>
        <w:b w:val="0"/>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C796431"/>
    <w:multiLevelType w:val="hybridMultilevel"/>
    <w:tmpl w:val="1AB4CB6A"/>
    <w:lvl w:ilvl="0" w:tplc="50008C0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34" w15:restartNumberingAfterBreak="0">
    <w:nsid w:val="60BA0B0E"/>
    <w:multiLevelType w:val="hybridMultilevel"/>
    <w:tmpl w:val="00B2EA5A"/>
    <w:lvl w:ilvl="0" w:tplc="CDD024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F6F3A"/>
    <w:multiLevelType w:val="hybridMultilevel"/>
    <w:tmpl w:val="AA6EEE00"/>
    <w:lvl w:ilvl="0" w:tplc="F386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EF7C0A"/>
    <w:multiLevelType w:val="multilevel"/>
    <w:tmpl w:val="19A63330"/>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D80EB0"/>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DC58AA"/>
    <w:multiLevelType w:val="multilevel"/>
    <w:tmpl w:val="967816AA"/>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6F3642F3"/>
    <w:multiLevelType w:val="multilevel"/>
    <w:tmpl w:val="B218EC6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0BA66F0"/>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4C2BA9"/>
    <w:multiLevelType w:val="hybridMultilevel"/>
    <w:tmpl w:val="7CCE8780"/>
    <w:lvl w:ilvl="0" w:tplc="906E767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2" w15:restartNumberingAfterBreak="0">
    <w:nsid w:val="78EA0A85"/>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7"/>
  </w:num>
  <w:num w:numId="2">
    <w:abstractNumId w:val="32"/>
  </w:num>
  <w:num w:numId="3">
    <w:abstractNumId w:val="43"/>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
  </w:num>
  <w:num w:numId="9">
    <w:abstractNumId w:val="6"/>
  </w:num>
  <w:num w:numId="10">
    <w:abstractNumId w:val="31"/>
  </w:num>
  <w:num w:numId="11">
    <w:abstractNumId w:val="15"/>
  </w:num>
  <w:num w:numId="12">
    <w:abstractNumId w:val="4"/>
  </w:num>
  <w:num w:numId="13">
    <w:abstractNumId w:val="30"/>
  </w:num>
  <w:num w:numId="14">
    <w:abstractNumId w:val="40"/>
  </w:num>
  <w:num w:numId="15">
    <w:abstractNumId w:val="29"/>
  </w:num>
  <w:num w:numId="16">
    <w:abstractNumId w:val="33"/>
  </w:num>
  <w:num w:numId="17">
    <w:abstractNumId w:val="34"/>
  </w:num>
  <w:num w:numId="18">
    <w:abstractNumId w:val="9"/>
  </w:num>
  <w:num w:numId="19">
    <w:abstractNumId w:val="35"/>
  </w:num>
  <w:num w:numId="20">
    <w:abstractNumId w:val="36"/>
  </w:num>
  <w:num w:numId="21">
    <w:abstractNumId w:val="19"/>
  </w:num>
  <w:num w:numId="22">
    <w:abstractNumId w:val="11"/>
  </w:num>
  <w:num w:numId="23">
    <w:abstractNumId w:val="18"/>
  </w:num>
  <w:num w:numId="24">
    <w:abstractNumId w:val="28"/>
  </w:num>
  <w:num w:numId="25">
    <w:abstractNumId w:val="24"/>
  </w:num>
  <w:num w:numId="26">
    <w:abstractNumId w:val="21"/>
  </w:num>
  <w:num w:numId="27">
    <w:abstractNumId w:val="27"/>
  </w:num>
  <w:num w:numId="28">
    <w:abstractNumId w:val="26"/>
  </w:num>
  <w:num w:numId="29">
    <w:abstractNumId w:val="10"/>
  </w:num>
  <w:num w:numId="30">
    <w:abstractNumId w:val="37"/>
  </w:num>
  <w:num w:numId="31">
    <w:abstractNumId w:val="2"/>
  </w:num>
  <w:num w:numId="32">
    <w:abstractNumId w:val="4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4"/>
  </w:num>
  <w:num w:numId="36">
    <w:abstractNumId w:val="38"/>
  </w:num>
  <w:num w:numId="37">
    <w:abstractNumId w:val="0"/>
  </w:num>
  <w:num w:numId="38">
    <w:abstractNumId w:val="20"/>
  </w:num>
  <w:num w:numId="39">
    <w:abstractNumId w:val="7"/>
  </w:num>
  <w:num w:numId="40">
    <w:abstractNumId w:val="5"/>
  </w:num>
  <w:num w:numId="41">
    <w:abstractNumId w:val="12"/>
  </w:num>
  <w:num w:numId="42">
    <w:abstractNumId w:val="23"/>
  </w:num>
  <w:num w:numId="43">
    <w:abstractNumId w:val="22"/>
  </w:num>
  <w:num w:numId="44">
    <w:abstractNumId w:val="4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1A"/>
    <w:rsid w:val="00000873"/>
    <w:rsid w:val="00002595"/>
    <w:rsid w:val="00003B7C"/>
    <w:rsid w:val="00004BA1"/>
    <w:rsid w:val="00005C6B"/>
    <w:rsid w:val="000061D2"/>
    <w:rsid w:val="000076C9"/>
    <w:rsid w:val="000122F4"/>
    <w:rsid w:val="00012AF5"/>
    <w:rsid w:val="00015CE2"/>
    <w:rsid w:val="0002094B"/>
    <w:rsid w:val="00020ED4"/>
    <w:rsid w:val="00020FE5"/>
    <w:rsid w:val="00021205"/>
    <w:rsid w:val="000228F1"/>
    <w:rsid w:val="000237CC"/>
    <w:rsid w:val="00024ED1"/>
    <w:rsid w:val="000267EF"/>
    <w:rsid w:val="00030983"/>
    <w:rsid w:val="0003185A"/>
    <w:rsid w:val="00033D9C"/>
    <w:rsid w:val="00034D93"/>
    <w:rsid w:val="00037271"/>
    <w:rsid w:val="00040CF4"/>
    <w:rsid w:val="000431FE"/>
    <w:rsid w:val="00050DB6"/>
    <w:rsid w:val="000525CB"/>
    <w:rsid w:val="00053660"/>
    <w:rsid w:val="0005732A"/>
    <w:rsid w:val="000605FD"/>
    <w:rsid w:val="000608A7"/>
    <w:rsid w:val="00061EA8"/>
    <w:rsid w:val="00062AB4"/>
    <w:rsid w:val="0008360E"/>
    <w:rsid w:val="00086011"/>
    <w:rsid w:val="000920FA"/>
    <w:rsid w:val="00097CA9"/>
    <w:rsid w:val="000A0300"/>
    <w:rsid w:val="000A036C"/>
    <w:rsid w:val="000A21DC"/>
    <w:rsid w:val="000A306D"/>
    <w:rsid w:val="000A3F1A"/>
    <w:rsid w:val="000A589A"/>
    <w:rsid w:val="000A6ABB"/>
    <w:rsid w:val="000B0400"/>
    <w:rsid w:val="000B6670"/>
    <w:rsid w:val="000B6D83"/>
    <w:rsid w:val="000B744B"/>
    <w:rsid w:val="000C16E1"/>
    <w:rsid w:val="000C75DE"/>
    <w:rsid w:val="000C7BEC"/>
    <w:rsid w:val="000D42D7"/>
    <w:rsid w:val="000D4EFE"/>
    <w:rsid w:val="000E37B4"/>
    <w:rsid w:val="000E3B61"/>
    <w:rsid w:val="000E415B"/>
    <w:rsid w:val="000E5898"/>
    <w:rsid w:val="000E6FF0"/>
    <w:rsid w:val="000F0862"/>
    <w:rsid w:val="000F396F"/>
    <w:rsid w:val="000F4782"/>
    <w:rsid w:val="000F78BC"/>
    <w:rsid w:val="00100AA8"/>
    <w:rsid w:val="00102296"/>
    <w:rsid w:val="001028F6"/>
    <w:rsid w:val="00105784"/>
    <w:rsid w:val="00110023"/>
    <w:rsid w:val="00111F00"/>
    <w:rsid w:val="00112115"/>
    <w:rsid w:val="00112B9B"/>
    <w:rsid w:val="00114342"/>
    <w:rsid w:val="0011575A"/>
    <w:rsid w:val="00115A77"/>
    <w:rsid w:val="001162C1"/>
    <w:rsid w:val="00116906"/>
    <w:rsid w:val="001177BE"/>
    <w:rsid w:val="00125311"/>
    <w:rsid w:val="00127465"/>
    <w:rsid w:val="00130A86"/>
    <w:rsid w:val="00132299"/>
    <w:rsid w:val="00132CF9"/>
    <w:rsid w:val="001343A1"/>
    <w:rsid w:val="001363A6"/>
    <w:rsid w:val="0013760B"/>
    <w:rsid w:val="00137F72"/>
    <w:rsid w:val="00141CE3"/>
    <w:rsid w:val="0014277C"/>
    <w:rsid w:val="00143589"/>
    <w:rsid w:val="00143850"/>
    <w:rsid w:val="00150EE5"/>
    <w:rsid w:val="001530D3"/>
    <w:rsid w:val="00156823"/>
    <w:rsid w:val="0016043C"/>
    <w:rsid w:val="00163AC1"/>
    <w:rsid w:val="00163F57"/>
    <w:rsid w:val="00165743"/>
    <w:rsid w:val="00165D84"/>
    <w:rsid w:val="0016658A"/>
    <w:rsid w:val="00170BDC"/>
    <w:rsid w:val="00170DE1"/>
    <w:rsid w:val="001736E9"/>
    <w:rsid w:val="00173A83"/>
    <w:rsid w:val="00174A91"/>
    <w:rsid w:val="00176063"/>
    <w:rsid w:val="00176557"/>
    <w:rsid w:val="00182575"/>
    <w:rsid w:val="00190873"/>
    <w:rsid w:val="00192132"/>
    <w:rsid w:val="00194EBD"/>
    <w:rsid w:val="001A06C5"/>
    <w:rsid w:val="001A28FE"/>
    <w:rsid w:val="001A6D8E"/>
    <w:rsid w:val="001A73B3"/>
    <w:rsid w:val="001B1625"/>
    <w:rsid w:val="001B2508"/>
    <w:rsid w:val="001B71B0"/>
    <w:rsid w:val="001C0948"/>
    <w:rsid w:val="001C276C"/>
    <w:rsid w:val="001C5AED"/>
    <w:rsid w:val="001E5070"/>
    <w:rsid w:val="001E7C7D"/>
    <w:rsid w:val="001E7D22"/>
    <w:rsid w:val="001F15B7"/>
    <w:rsid w:val="001F31CC"/>
    <w:rsid w:val="00200272"/>
    <w:rsid w:val="00201A88"/>
    <w:rsid w:val="00201D96"/>
    <w:rsid w:val="0020294E"/>
    <w:rsid w:val="00203719"/>
    <w:rsid w:val="002046CF"/>
    <w:rsid w:val="00204A18"/>
    <w:rsid w:val="002061E4"/>
    <w:rsid w:val="002071B2"/>
    <w:rsid w:val="00210056"/>
    <w:rsid w:val="00210705"/>
    <w:rsid w:val="002109BB"/>
    <w:rsid w:val="00214CA2"/>
    <w:rsid w:val="00215737"/>
    <w:rsid w:val="0022091A"/>
    <w:rsid w:val="002231F3"/>
    <w:rsid w:val="002254D0"/>
    <w:rsid w:val="00231743"/>
    <w:rsid w:val="002324AF"/>
    <w:rsid w:val="002336AA"/>
    <w:rsid w:val="00233C41"/>
    <w:rsid w:val="0023442D"/>
    <w:rsid w:val="00234D64"/>
    <w:rsid w:val="00243C07"/>
    <w:rsid w:val="00245507"/>
    <w:rsid w:val="00247306"/>
    <w:rsid w:val="00247E37"/>
    <w:rsid w:val="00252B9C"/>
    <w:rsid w:val="0025761E"/>
    <w:rsid w:val="00260050"/>
    <w:rsid w:val="00261017"/>
    <w:rsid w:val="00261163"/>
    <w:rsid w:val="002704DF"/>
    <w:rsid w:val="00275D32"/>
    <w:rsid w:val="002816E5"/>
    <w:rsid w:val="00283177"/>
    <w:rsid w:val="00283642"/>
    <w:rsid w:val="00283929"/>
    <w:rsid w:val="00286280"/>
    <w:rsid w:val="00286597"/>
    <w:rsid w:val="00291719"/>
    <w:rsid w:val="00297BA6"/>
    <w:rsid w:val="002A24EC"/>
    <w:rsid w:val="002A3F5B"/>
    <w:rsid w:val="002A4A1C"/>
    <w:rsid w:val="002A576F"/>
    <w:rsid w:val="002A6181"/>
    <w:rsid w:val="002A7EE0"/>
    <w:rsid w:val="002B0652"/>
    <w:rsid w:val="002B12BC"/>
    <w:rsid w:val="002B1ABD"/>
    <w:rsid w:val="002B477E"/>
    <w:rsid w:val="002B5202"/>
    <w:rsid w:val="002C1297"/>
    <w:rsid w:val="002C15A0"/>
    <w:rsid w:val="002C26A8"/>
    <w:rsid w:val="002C4AF3"/>
    <w:rsid w:val="002C7FDF"/>
    <w:rsid w:val="002D5070"/>
    <w:rsid w:val="002D59CE"/>
    <w:rsid w:val="002D78FD"/>
    <w:rsid w:val="002E081B"/>
    <w:rsid w:val="002E0BCF"/>
    <w:rsid w:val="002E2F32"/>
    <w:rsid w:val="002E5F08"/>
    <w:rsid w:val="002F1536"/>
    <w:rsid w:val="002F287C"/>
    <w:rsid w:val="002F2D7B"/>
    <w:rsid w:val="00302826"/>
    <w:rsid w:val="00303FB1"/>
    <w:rsid w:val="00304B64"/>
    <w:rsid w:val="00313B5F"/>
    <w:rsid w:val="00314759"/>
    <w:rsid w:val="00314A47"/>
    <w:rsid w:val="00316FA4"/>
    <w:rsid w:val="003171C8"/>
    <w:rsid w:val="00320CAD"/>
    <w:rsid w:val="003241FA"/>
    <w:rsid w:val="00324441"/>
    <w:rsid w:val="00325ED3"/>
    <w:rsid w:val="00326CBA"/>
    <w:rsid w:val="00332ADE"/>
    <w:rsid w:val="0033423F"/>
    <w:rsid w:val="0033582B"/>
    <w:rsid w:val="0033594A"/>
    <w:rsid w:val="00335CB8"/>
    <w:rsid w:val="003368D5"/>
    <w:rsid w:val="003403B5"/>
    <w:rsid w:val="00340DA0"/>
    <w:rsid w:val="00340DE2"/>
    <w:rsid w:val="00342151"/>
    <w:rsid w:val="00343A3A"/>
    <w:rsid w:val="003446D0"/>
    <w:rsid w:val="003464BB"/>
    <w:rsid w:val="00347416"/>
    <w:rsid w:val="003504C7"/>
    <w:rsid w:val="00351F7A"/>
    <w:rsid w:val="00352748"/>
    <w:rsid w:val="00355350"/>
    <w:rsid w:val="00356DD7"/>
    <w:rsid w:val="003573A8"/>
    <w:rsid w:val="00357AE0"/>
    <w:rsid w:val="00366DDA"/>
    <w:rsid w:val="00370607"/>
    <w:rsid w:val="00372910"/>
    <w:rsid w:val="00375133"/>
    <w:rsid w:val="00375BC8"/>
    <w:rsid w:val="00376699"/>
    <w:rsid w:val="003807F4"/>
    <w:rsid w:val="00381C19"/>
    <w:rsid w:val="00385680"/>
    <w:rsid w:val="00386A0E"/>
    <w:rsid w:val="003925C1"/>
    <w:rsid w:val="00393502"/>
    <w:rsid w:val="0039372E"/>
    <w:rsid w:val="00393E10"/>
    <w:rsid w:val="003947D7"/>
    <w:rsid w:val="003948BF"/>
    <w:rsid w:val="003A602E"/>
    <w:rsid w:val="003A606A"/>
    <w:rsid w:val="003B05D7"/>
    <w:rsid w:val="003B58C5"/>
    <w:rsid w:val="003B58D7"/>
    <w:rsid w:val="003B7024"/>
    <w:rsid w:val="003C0A9C"/>
    <w:rsid w:val="003C3718"/>
    <w:rsid w:val="003C3931"/>
    <w:rsid w:val="003C3BFD"/>
    <w:rsid w:val="003C4A32"/>
    <w:rsid w:val="003C6519"/>
    <w:rsid w:val="003D0619"/>
    <w:rsid w:val="003D2966"/>
    <w:rsid w:val="003D30D3"/>
    <w:rsid w:val="003D3466"/>
    <w:rsid w:val="003D45B5"/>
    <w:rsid w:val="003D4A79"/>
    <w:rsid w:val="003D782D"/>
    <w:rsid w:val="003E6B8A"/>
    <w:rsid w:val="003E76DB"/>
    <w:rsid w:val="003F1827"/>
    <w:rsid w:val="003F2200"/>
    <w:rsid w:val="003F254A"/>
    <w:rsid w:val="003F2A07"/>
    <w:rsid w:val="003F3232"/>
    <w:rsid w:val="003F3F1C"/>
    <w:rsid w:val="003F686C"/>
    <w:rsid w:val="003F743B"/>
    <w:rsid w:val="00402411"/>
    <w:rsid w:val="00402650"/>
    <w:rsid w:val="00403190"/>
    <w:rsid w:val="0040385D"/>
    <w:rsid w:val="00416ACC"/>
    <w:rsid w:val="00422A20"/>
    <w:rsid w:val="00424BA5"/>
    <w:rsid w:val="004264F7"/>
    <w:rsid w:val="0042794F"/>
    <w:rsid w:val="00431DBB"/>
    <w:rsid w:val="00432A97"/>
    <w:rsid w:val="00433C95"/>
    <w:rsid w:val="00433DA2"/>
    <w:rsid w:val="00437787"/>
    <w:rsid w:val="00442B42"/>
    <w:rsid w:val="00442B6F"/>
    <w:rsid w:val="00447771"/>
    <w:rsid w:val="00453207"/>
    <w:rsid w:val="0045337A"/>
    <w:rsid w:val="00460CBC"/>
    <w:rsid w:val="00462757"/>
    <w:rsid w:val="00463A0C"/>
    <w:rsid w:val="00463BE3"/>
    <w:rsid w:val="00472732"/>
    <w:rsid w:val="00473D84"/>
    <w:rsid w:val="0047580D"/>
    <w:rsid w:val="004815B0"/>
    <w:rsid w:val="004816E0"/>
    <w:rsid w:val="00484284"/>
    <w:rsid w:val="00486116"/>
    <w:rsid w:val="00486987"/>
    <w:rsid w:val="0049181E"/>
    <w:rsid w:val="0049249A"/>
    <w:rsid w:val="00492D02"/>
    <w:rsid w:val="004957C3"/>
    <w:rsid w:val="004A335C"/>
    <w:rsid w:val="004B0D03"/>
    <w:rsid w:val="004B1E80"/>
    <w:rsid w:val="004B2E36"/>
    <w:rsid w:val="004B3298"/>
    <w:rsid w:val="004B422E"/>
    <w:rsid w:val="004B4B71"/>
    <w:rsid w:val="004B4CA3"/>
    <w:rsid w:val="004B58B3"/>
    <w:rsid w:val="004B76EC"/>
    <w:rsid w:val="004C0B4E"/>
    <w:rsid w:val="004C0D3D"/>
    <w:rsid w:val="004C33B9"/>
    <w:rsid w:val="004C3E18"/>
    <w:rsid w:val="004C61D9"/>
    <w:rsid w:val="004C6B3F"/>
    <w:rsid w:val="004D08F8"/>
    <w:rsid w:val="004D5845"/>
    <w:rsid w:val="004D5B5F"/>
    <w:rsid w:val="004E0EEE"/>
    <w:rsid w:val="004E2847"/>
    <w:rsid w:val="004E4D8D"/>
    <w:rsid w:val="004E5FA0"/>
    <w:rsid w:val="004F1140"/>
    <w:rsid w:val="004F11C6"/>
    <w:rsid w:val="004F2285"/>
    <w:rsid w:val="004F229E"/>
    <w:rsid w:val="004F34E7"/>
    <w:rsid w:val="004F4AB4"/>
    <w:rsid w:val="004F4D85"/>
    <w:rsid w:val="004F6542"/>
    <w:rsid w:val="004F7A05"/>
    <w:rsid w:val="00501E67"/>
    <w:rsid w:val="005048D2"/>
    <w:rsid w:val="0050495F"/>
    <w:rsid w:val="00504C5D"/>
    <w:rsid w:val="00510459"/>
    <w:rsid w:val="00511869"/>
    <w:rsid w:val="00513131"/>
    <w:rsid w:val="005210DA"/>
    <w:rsid w:val="005227A1"/>
    <w:rsid w:val="00524634"/>
    <w:rsid w:val="00524BBA"/>
    <w:rsid w:val="00525267"/>
    <w:rsid w:val="00525899"/>
    <w:rsid w:val="00531123"/>
    <w:rsid w:val="00531771"/>
    <w:rsid w:val="00532888"/>
    <w:rsid w:val="00532A6B"/>
    <w:rsid w:val="00532EA5"/>
    <w:rsid w:val="00533EE1"/>
    <w:rsid w:val="00535F6A"/>
    <w:rsid w:val="00536A70"/>
    <w:rsid w:val="0054466F"/>
    <w:rsid w:val="005502F8"/>
    <w:rsid w:val="00552E07"/>
    <w:rsid w:val="00555A7D"/>
    <w:rsid w:val="00556B4B"/>
    <w:rsid w:val="00556D37"/>
    <w:rsid w:val="00557ABD"/>
    <w:rsid w:val="005611DA"/>
    <w:rsid w:val="00563A04"/>
    <w:rsid w:val="00567B02"/>
    <w:rsid w:val="00570D1F"/>
    <w:rsid w:val="00572132"/>
    <w:rsid w:val="00575B59"/>
    <w:rsid w:val="00575BC8"/>
    <w:rsid w:val="0058176E"/>
    <w:rsid w:val="00584679"/>
    <w:rsid w:val="00587096"/>
    <w:rsid w:val="005870F1"/>
    <w:rsid w:val="00590572"/>
    <w:rsid w:val="0059111A"/>
    <w:rsid w:val="005930DA"/>
    <w:rsid w:val="00593765"/>
    <w:rsid w:val="0059467F"/>
    <w:rsid w:val="005964DB"/>
    <w:rsid w:val="00597E61"/>
    <w:rsid w:val="005A1D85"/>
    <w:rsid w:val="005B01B6"/>
    <w:rsid w:val="005B2687"/>
    <w:rsid w:val="005B3728"/>
    <w:rsid w:val="005B5F0A"/>
    <w:rsid w:val="005B684C"/>
    <w:rsid w:val="005C3646"/>
    <w:rsid w:val="005C456A"/>
    <w:rsid w:val="005C722F"/>
    <w:rsid w:val="005C7CBA"/>
    <w:rsid w:val="005D045F"/>
    <w:rsid w:val="005D1106"/>
    <w:rsid w:val="005E0455"/>
    <w:rsid w:val="005E4F99"/>
    <w:rsid w:val="005F11B0"/>
    <w:rsid w:val="005F39B1"/>
    <w:rsid w:val="005F532F"/>
    <w:rsid w:val="005F6796"/>
    <w:rsid w:val="005F7E3A"/>
    <w:rsid w:val="00602B63"/>
    <w:rsid w:val="00604159"/>
    <w:rsid w:val="006050BC"/>
    <w:rsid w:val="00605D57"/>
    <w:rsid w:val="00607BCF"/>
    <w:rsid w:val="00610BE6"/>
    <w:rsid w:val="00611624"/>
    <w:rsid w:val="006124A3"/>
    <w:rsid w:val="0061286B"/>
    <w:rsid w:val="00614886"/>
    <w:rsid w:val="0061576F"/>
    <w:rsid w:val="00620076"/>
    <w:rsid w:val="006233E9"/>
    <w:rsid w:val="00623BB2"/>
    <w:rsid w:val="0062494B"/>
    <w:rsid w:val="006257CD"/>
    <w:rsid w:val="00625A12"/>
    <w:rsid w:val="0062608D"/>
    <w:rsid w:val="00626549"/>
    <w:rsid w:val="006319E0"/>
    <w:rsid w:val="006331D2"/>
    <w:rsid w:val="006345A2"/>
    <w:rsid w:val="006414F1"/>
    <w:rsid w:val="006428BA"/>
    <w:rsid w:val="00642DAB"/>
    <w:rsid w:val="00643588"/>
    <w:rsid w:val="00643D9C"/>
    <w:rsid w:val="00646C17"/>
    <w:rsid w:val="00650844"/>
    <w:rsid w:val="006545B0"/>
    <w:rsid w:val="006560EB"/>
    <w:rsid w:val="006570B6"/>
    <w:rsid w:val="006578DF"/>
    <w:rsid w:val="00661C63"/>
    <w:rsid w:val="00662652"/>
    <w:rsid w:val="006636A3"/>
    <w:rsid w:val="00663F5C"/>
    <w:rsid w:val="00664C16"/>
    <w:rsid w:val="00666498"/>
    <w:rsid w:val="006664BA"/>
    <w:rsid w:val="006666EA"/>
    <w:rsid w:val="006679E4"/>
    <w:rsid w:val="006704BF"/>
    <w:rsid w:val="00672CA9"/>
    <w:rsid w:val="006740F9"/>
    <w:rsid w:val="00675399"/>
    <w:rsid w:val="00675B8E"/>
    <w:rsid w:val="00685209"/>
    <w:rsid w:val="0068590C"/>
    <w:rsid w:val="00690E93"/>
    <w:rsid w:val="00692760"/>
    <w:rsid w:val="00692B14"/>
    <w:rsid w:val="00692B41"/>
    <w:rsid w:val="006931A9"/>
    <w:rsid w:val="006933A4"/>
    <w:rsid w:val="00693547"/>
    <w:rsid w:val="0069531F"/>
    <w:rsid w:val="00695DC5"/>
    <w:rsid w:val="00695EE9"/>
    <w:rsid w:val="0069693A"/>
    <w:rsid w:val="006977E2"/>
    <w:rsid w:val="006A6DE5"/>
    <w:rsid w:val="006A7417"/>
    <w:rsid w:val="006A7984"/>
    <w:rsid w:val="006B1DB4"/>
    <w:rsid w:val="006B42B8"/>
    <w:rsid w:val="006B52A9"/>
    <w:rsid w:val="006B7B24"/>
    <w:rsid w:val="006C0AF9"/>
    <w:rsid w:val="006C36DF"/>
    <w:rsid w:val="006C4C3B"/>
    <w:rsid w:val="006C51F7"/>
    <w:rsid w:val="006D22BB"/>
    <w:rsid w:val="006D2A48"/>
    <w:rsid w:val="006D2E50"/>
    <w:rsid w:val="006D50E0"/>
    <w:rsid w:val="006E07A1"/>
    <w:rsid w:val="006E1CD3"/>
    <w:rsid w:val="006E5045"/>
    <w:rsid w:val="006E6238"/>
    <w:rsid w:val="006E69D5"/>
    <w:rsid w:val="006F2A0C"/>
    <w:rsid w:val="006F3FEF"/>
    <w:rsid w:val="006F4178"/>
    <w:rsid w:val="006F4ACB"/>
    <w:rsid w:val="006F511B"/>
    <w:rsid w:val="00700A85"/>
    <w:rsid w:val="007022C2"/>
    <w:rsid w:val="007025CF"/>
    <w:rsid w:val="00703336"/>
    <w:rsid w:val="00703882"/>
    <w:rsid w:val="00705B36"/>
    <w:rsid w:val="007065A5"/>
    <w:rsid w:val="00712B8E"/>
    <w:rsid w:val="00714E80"/>
    <w:rsid w:val="00715EAD"/>
    <w:rsid w:val="007202F8"/>
    <w:rsid w:val="00723DD9"/>
    <w:rsid w:val="0072469C"/>
    <w:rsid w:val="00724AD2"/>
    <w:rsid w:val="0072553E"/>
    <w:rsid w:val="00734A6D"/>
    <w:rsid w:val="00740EE1"/>
    <w:rsid w:val="00742970"/>
    <w:rsid w:val="00744ED3"/>
    <w:rsid w:val="00745593"/>
    <w:rsid w:val="00745695"/>
    <w:rsid w:val="00747334"/>
    <w:rsid w:val="0075087B"/>
    <w:rsid w:val="007510F4"/>
    <w:rsid w:val="00751F48"/>
    <w:rsid w:val="00755237"/>
    <w:rsid w:val="0076786C"/>
    <w:rsid w:val="00770635"/>
    <w:rsid w:val="00775A2D"/>
    <w:rsid w:val="00776A9C"/>
    <w:rsid w:val="00776F5B"/>
    <w:rsid w:val="007776A3"/>
    <w:rsid w:val="00777C36"/>
    <w:rsid w:val="007851CB"/>
    <w:rsid w:val="00787390"/>
    <w:rsid w:val="00792A33"/>
    <w:rsid w:val="00794DE2"/>
    <w:rsid w:val="00796050"/>
    <w:rsid w:val="00796511"/>
    <w:rsid w:val="007A11B6"/>
    <w:rsid w:val="007A1D7C"/>
    <w:rsid w:val="007A796B"/>
    <w:rsid w:val="007B20B7"/>
    <w:rsid w:val="007B2170"/>
    <w:rsid w:val="007B3876"/>
    <w:rsid w:val="007B48C1"/>
    <w:rsid w:val="007B6B79"/>
    <w:rsid w:val="007B7567"/>
    <w:rsid w:val="007B75FC"/>
    <w:rsid w:val="007C0641"/>
    <w:rsid w:val="007C0788"/>
    <w:rsid w:val="007C37B9"/>
    <w:rsid w:val="007C4AC5"/>
    <w:rsid w:val="007D05DB"/>
    <w:rsid w:val="007D155A"/>
    <w:rsid w:val="007D381B"/>
    <w:rsid w:val="007D5B23"/>
    <w:rsid w:val="007E2EC9"/>
    <w:rsid w:val="007E39BA"/>
    <w:rsid w:val="007E3A66"/>
    <w:rsid w:val="007E4651"/>
    <w:rsid w:val="007E4ED9"/>
    <w:rsid w:val="007E50E2"/>
    <w:rsid w:val="007E578D"/>
    <w:rsid w:val="007E5D61"/>
    <w:rsid w:val="007E7E83"/>
    <w:rsid w:val="007F1107"/>
    <w:rsid w:val="007F370A"/>
    <w:rsid w:val="007F3785"/>
    <w:rsid w:val="007F41AA"/>
    <w:rsid w:val="007F6004"/>
    <w:rsid w:val="007F7A97"/>
    <w:rsid w:val="0080076C"/>
    <w:rsid w:val="008010B0"/>
    <w:rsid w:val="00802C6D"/>
    <w:rsid w:val="008056CA"/>
    <w:rsid w:val="00812BE1"/>
    <w:rsid w:val="00814E77"/>
    <w:rsid w:val="00815714"/>
    <w:rsid w:val="00817FBA"/>
    <w:rsid w:val="00825529"/>
    <w:rsid w:val="00831B04"/>
    <w:rsid w:val="00832A96"/>
    <w:rsid w:val="00833B63"/>
    <w:rsid w:val="00834216"/>
    <w:rsid w:val="008373E3"/>
    <w:rsid w:val="00837E56"/>
    <w:rsid w:val="00840B0A"/>
    <w:rsid w:val="00840E98"/>
    <w:rsid w:val="0084207C"/>
    <w:rsid w:val="0084226D"/>
    <w:rsid w:val="008427C5"/>
    <w:rsid w:val="00843B52"/>
    <w:rsid w:val="008453DE"/>
    <w:rsid w:val="00845894"/>
    <w:rsid w:val="00846037"/>
    <w:rsid w:val="00847365"/>
    <w:rsid w:val="008504CD"/>
    <w:rsid w:val="00852DDD"/>
    <w:rsid w:val="00857C79"/>
    <w:rsid w:val="00861F96"/>
    <w:rsid w:val="0086722C"/>
    <w:rsid w:val="00872B22"/>
    <w:rsid w:val="00872E61"/>
    <w:rsid w:val="008739C0"/>
    <w:rsid w:val="00873FF1"/>
    <w:rsid w:val="0087623D"/>
    <w:rsid w:val="00876255"/>
    <w:rsid w:val="008779FB"/>
    <w:rsid w:val="008811E0"/>
    <w:rsid w:val="008822B3"/>
    <w:rsid w:val="00884A70"/>
    <w:rsid w:val="00885D3F"/>
    <w:rsid w:val="0088756E"/>
    <w:rsid w:val="008918A4"/>
    <w:rsid w:val="00892404"/>
    <w:rsid w:val="00894B4C"/>
    <w:rsid w:val="00897EC5"/>
    <w:rsid w:val="008A2CA1"/>
    <w:rsid w:val="008A3345"/>
    <w:rsid w:val="008A5D74"/>
    <w:rsid w:val="008A6B3E"/>
    <w:rsid w:val="008A7C68"/>
    <w:rsid w:val="008B05C5"/>
    <w:rsid w:val="008B3137"/>
    <w:rsid w:val="008B5E7C"/>
    <w:rsid w:val="008B7776"/>
    <w:rsid w:val="008C1AD0"/>
    <w:rsid w:val="008C2907"/>
    <w:rsid w:val="008C5AEA"/>
    <w:rsid w:val="008C655F"/>
    <w:rsid w:val="008D08AE"/>
    <w:rsid w:val="008D1578"/>
    <w:rsid w:val="008D4FBF"/>
    <w:rsid w:val="008D6A28"/>
    <w:rsid w:val="008E13A3"/>
    <w:rsid w:val="008E164A"/>
    <w:rsid w:val="008E18C3"/>
    <w:rsid w:val="008E2349"/>
    <w:rsid w:val="008E3461"/>
    <w:rsid w:val="008E3F3C"/>
    <w:rsid w:val="008E61FB"/>
    <w:rsid w:val="008E7E63"/>
    <w:rsid w:val="008F0D1D"/>
    <w:rsid w:val="008F5259"/>
    <w:rsid w:val="008F5D2E"/>
    <w:rsid w:val="008F75AC"/>
    <w:rsid w:val="008F7769"/>
    <w:rsid w:val="009013B7"/>
    <w:rsid w:val="009021DF"/>
    <w:rsid w:val="0090545A"/>
    <w:rsid w:val="00907497"/>
    <w:rsid w:val="00907CE0"/>
    <w:rsid w:val="00907E37"/>
    <w:rsid w:val="00907FCF"/>
    <w:rsid w:val="00921390"/>
    <w:rsid w:val="0092477B"/>
    <w:rsid w:val="0092601B"/>
    <w:rsid w:val="009264EE"/>
    <w:rsid w:val="00927EA2"/>
    <w:rsid w:val="009314BA"/>
    <w:rsid w:val="0093642E"/>
    <w:rsid w:val="00936FE1"/>
    <w:rsid w:val="0093729D"/>
    <w:rsid w:val="009420AA"/>
    <w:rsid w:val="00943C75"/>
    <w:rsid w:val="00944D2D"/>
    <w:rsid w:val="00945CE7"/>
    <w:rsid w:val="00953F9F"/>
    <w:rsid w:val="00954007"/>
    <w:rsid w:val="009563C3"/>
    <w:rsid w:val="00956A8F"/>
    <w:rsid w:val="00957366"/>
    <w:rsid w:val="00970C94"/>
    <w:rsid w:val="00972121"/>
    <w:rsid w:val="00972443"/>
    <w:rsid w:val="00974A33"/>
    <w:rsid w:val="009766DE"/>
    <w:rsid w:val="00981884"/>
    <w:rsid w:val="009835F5"/>
    <w:rsid w:val="00985BC0"/>
    <w:rsid w:val="009868BD"/>
    <w:rsid w:val="00990B28"/>
    <w:rsid w:val="0099217E"/>
    <w:rsid w:val="00992B3D"/>
    <w:rsid w:val="009935C7"/>
    <w:rsid w:val="00993DEE"/>
    <w:rsid w:val="00993DF6"/>
    <w:rsid w:val="00994799"/>
    <w:rsid w:val="009947C0"/>
    <w:rsid w:val="00994A15"/>
    <w:rsid w:val="00996CB4"/>
    <w:rsid w:val="00997FDB"/>
    <w:rsid w:val="009A1A90"/>
    <w:rsid w:val="009A3249"/>
    <w:rsid w:val="009A7272"/>
    <w:rsid w:val="009B6267"/>
    <w:rsid w:val="009B7D70"/>
    <w:rsid w:val="009B7E09"/>
    <w:rsid w:val="009C0F20"/>
    <w:rsid w:val="009C2145"/>
    <w:rsid w:val="009C27EE"/>
    <w:rsid w:val="009C3993"/>
    <w:rsid w:val="009C5B4E"/>
    <w:rsid w:val="009C6A95"/>
    <w:rsid w:val="009D242D"/>
    <w:rsid w:val="009D3BD6"/>
    <w:rsid w:val="009D708F"/>
    <w:rsid w:val="009E0B56"/>
    <w:rsid w:val="009E556C"/>
    <w:rsid w:val="009E5913"/>
    <w:rsid w:val="009E5EE2"/>
    <w:rsid w:val="009E60C2"/>
    <w:rsid w:val="009F43A4"/>
    <w:rsid w:val="009F4C43"/>
    <w:rsid w:val="009F690F"/>
    <w:rsid w:val="00A01CB9"/>
    <w:rsid w:val="00A059EE"/>
    <w:rsid w:val="00A05D98"/>
    <w:rsid w:val="00A05DAD"/>
    <w:rsid w:val="00A065A0"/>
    <w:rsid w:val="00A12942"/>
    <w:rsid w:val="00A1497E"/>
    <w:rsid w:val="00A2034F"/>
    <w:rsid w:val="00A213B1"/>
    <w:rsid w:val="00A27848"/>
    <w:rsid w:val="00A3472A"/>
    <w:rsid w:val="00A35AB1"/>
    <w:rsid w:val="00A437AA"/>
    <w:rsid w:val="00A43A9A"/>
    <w:rsid w:val="00A447A5"/>
    <w:rsid w:val="00A501BD"/>
    <w:rsid w:val="00A52564"/>
    <w:rsid w:val="00A55C83"/>
    <w:rsid w:val="00A61737"/>
    <w:rsid w:val="00A62D2F"/>
    <w:rsid w:val="00A63F76"/>
    <w:rsid w:val="00A6598B"/>
    <w:rsid w:val="00A67F07"/>
    <w:rsid w:val="00A71725"/>
    <w:rsid w:val="00A728AA"/>
    <w:rsid w:val="00A755F6"/>
    <w:rsid w:val="00A77BB4"/>
    <w:rsid w:val="00A80274"/>
    <w:rsid w:val="00A81CB3"/>
    <w:rsid w:val="00A826DF"/>
    <w:rsid w:val="00A85FEC"/>
    <w:rsid w:val="00A90E87"/>
    <w:rsid w:val="00A91602"/>
    <w:rsid w:val="00A96F0F"/>
    <w:rsid w:val="00A97EB4"/>
    <w:rsid w:val="00AA2EB8"/>
    <w:rsid w:val="00AA5C81"/>
    <w:rsid w:val="00AB00DF"/>
    <w:rsid w:val="00AB17F5"/>
    <w:rsid w:val="00AB4A19"/>
    <w:rsid w:val="00AB680F"/>
    <w:rsid w:val="00AC0337"/>
    <w:rsid w:val="00AC14D5"/>
    <w:rsid w:val="00AC29F4"/>
    <w:rsid w:val="00AC2DF6"/>
    <w:rsid w:val="00AC408A"/>
    <w:rsid w:val="00AC5E11"/>
    <w:rsid w:val="00AC63FD"/>
    <w:rsid w:val="00AD066D"/>
    <w:rsid w:val="00AD203D"/>
    <w:rsid w:val="00AD2584"/>
    <w:rsid w:val="00AD30BC"/>
    <w:rsid w:val="00AD55A0"/>
    <w:rsid w:val="00AD5FAC"/>
    <w:rsid w:val="00AD609B"/>
    <w:rsid w:val="00AD684E"/>
    <w:rsid w:val="00AD7C90"/>
    <w:rsid w:val="00AE011F"/>
    <w:rsid w:val="00AE769E"/>
    <w:rsid w:val="00AF0640"/>
    <w:rsid w:val="00AF0B61"/>
    <w:rsid w:val="00AF22EE"/>
    <w:rsid w:val="00AF3990"/>
    <w:rsid w:val="00AF617A"/>
    <w:rsid w:val="00AF6510"/>
    <w:rsid w:val="00AF785A"/>
    <w:rsid w:val="00B010BE"/>
    <w:rsid w:val="00B03473"/>
    <w:rsid w:val="00B146BB"/>
    <w:rsid w:val="00B16728"/>
    <w:rsid w:val="00B16759"/>
    <w:rsid w:val="00B21D2F"/>
    <w:rsid w:val="00B2495D"/>
    <w:rsid w:val="00B272F9"/>
    <w:rsid w:val="00B34A67"/>
    <w:rsid w:val="00B35D15"/>
    <w:rsid w:val="00B3743A"/>
    <w:rsid w:val="00B46D06"/>
    <w:rsid w:val="00B4758B"/>
    <w:rsid w:val="00B479E6"/>
    <w:rsid w:val="00B50F70"/>
    <w:rsid w:val="00B51AA4"/>
    <w:rsid w:val="00B53629"/>
    <w:rsid w:val="00B5640F"/>
    <w:rsid w:val="00B5659A"/>
    <w:rsid w:val="00B57603"/>
    <w:rsid w:val="00B62F4C"/>
    <w:rsid w:val="00B630CF"/>
    <w:rsid w:val="00B71850"/>
    <w:rsid w:val="00B72369"/>
    <w:rsid w:val="00B726F9"/>
    <w:rsid w:val="00B73772"/>
    <w:rsid w:val="00B80333"/>
    <w:rsid w:val="00B82862"/>
    <w:rsid w:val="00B82C82"/>
    <w:rsid w:val="00B91EB3"/>
    <w:rsid w:val="00B943A6"/>
    <w:rsid w:val="00B9668D"/>
    <w:rsid w:val="00B97950"/>
    <w:rsid w:val="00BA0D1D"/>
    <w:rsid w:val="00BA12A9"/>
    <w:rsid w:val="00BA15FE"/>
    <w:rsid w:val="00BA4726"/>
    <w:rsid w:val="00BA4F7A"/>
    <w:rsid w:val="00BA5B6E"/>
    <w:rsid w:val="00BA5DE7"/>
    <w:rsid w:val="00BB0820"/>
    <w:rsid w:val="00BB5E3B"/>
    <w:rsid w:val="00BB76D1"/>
    <w:rsid w:val="00BB7C3E"/>
    <w:rsid w:val="00BC32FD"/>
    <w:rsid w:val="00BC36BD"/>
    <w:rsid w:val="00BC5085"/>
    <w:rsid w:val="00BC7D98"/>
    <w:rsid w:val="00BD13AC"/>
    <w:rsid w:val="00BD5448"/>
    <w:rsid w:val="00BE4A2E"/>
    <w:rsid w:val="00BF0222"/>
    <w:rsid w:val="00BF38C6"/>
    <w:rsid w:val="00BF3B34"/>
    <w:rsid w:val="00BF3E8B"/>
    <w:rsid w:val="00BF4F1E"/>
    <w:rsid w:val="00C001F2"/>
    <w:rsid w:val="00C002FB"/>
    <w:rsid w:val="00C01334"/>
    <w:rsid w:val="00C0147A"/>
    <w:rsid w:val="00C018FD"/>
    <w:rsid w:val="00C02193"/>
    <w:rsid w:val="00C04FA4"/>
    <w:rsid w:val="00C05E4A"/>
    <w:rsid w:val="00C102F1"/>
    <w:rsid w:val="00C11BDB"/>
    <w:rsid w:val="00C23F6C"/>
    <w:rsid w:val="00C240AF"/>
    <w:rsid w:val="00C33D7C"/>
    <w:rsid w:val="00C36916"/>
    <w:rsid w:val="00C40C25"/>
    <w:rsid w:val="00C42879"/>
    <w:rsid w:val="00C51354"/>
    <w:rsid w:val="00C52A8E"/>
    <w:rsid w:val="00C52FEE"/>
    <w:rsid w:val="00C53E42"/>
    <w:rsid w:val="00C54CAC"/>
    <w:rsid w:val="00C6240B"/>
    <w:rsid w:val="00C62449"/>
    <w:rsid w:val="00C641B5"/>
    <w:rsid w:val="00C711FA"/>
    <w:rsid w:val="00C742F3"/>
    <w:rsid w:val="00C74D74"/>
    <w:rsid w:val="00C74F15"/>
    <w:rsid w:val="00C82E96"/>
    <w:rsid w:val="00C836E3"/>
    <w:rsid w:val="00C84293"/>
    <w:rsid w:val="00C85BC5"/>
    <w:rsid w:val="00C85CBA"/>
    <w:rsid w:val="00C85D70"/>
    <w:rsid w:val="00C92581"/>
    <w:rsid w:val="00CA04B9"/>
    <w:rsid w:val="00CA1E37"/>
    <w:rsid w:val="00CA264F"/>
    <w:rsid w:val="00CA2F72"/>
    <w:rsid w:val="00CA5B65"/>
    <w:rsid w:val="00CA62D8"/>
    <w:rsid w:val="00CA7F68"/>
    <w:rsid w:val="00CB043A"/>
    <w:rsid w:val="00CB30DA"/>
    <w:rsid w:val="00CB331D"/>
    <w:rsid w:val="00CB676D"/>
    <w:rsid w:val="00CB6978"/>
    <w:rsid w:val="00CC03EA"/>
    <w:rsid w:val="00CC2652"/>
    <w:rsid w:val="00CC34DB"/>
    <w:rsid w:val="00CC778B"/>
    <w:rsid w:val="00CD39D8"/>
    <w:rsid w:val="00CD6E12"/>
    <w:rsid w:val="00CE1427"/>
    <w:rsid w:val="00CE53D4"/>
    <w:rsid w:val="00CE69EA"/>
    <w:rsid w:val="00CF1B54"/>
    <w:rsid w:val="00CF1B6E"/>
    <w:rsid w:val="00CF2818"/>
    <w:rsid w:val="00CF2BE8"/>
    <w:rsid w:val="00CF371F"/>
    <w:rsid w:val="00CF5D26"/>
    <w:rsid w:val="00CF7F27"/>
    <w:rsid w:val="00D01903"/>
    <w:rsid w:val="00D07E36"/>
    <w:rsid w:val="00D1195C"/>
    <w:rsid w:val="00D164D2"/>
    <w:rsid w:val="00D164E3"/>
    <w:rsid w:val="00D20344"/>
    <w:rsid w:val="00D22692"/>
    <w:rsid w:val="00D24415"/>
    <w:rsid w:val="00D3368A"/>
    <w:rsid w:val="00D41FAF"/>
    <w:rsid w:val="00D42257"/>
    <w:rsid w:val="00D43D90"/>
    <w:rsid w:val="00D448DF"/>
    <w:rsid w:val="00D4792E"/>
    <w:rsid w:val="00D47A65"/>
    <w:rsid w:val="00D50344"/>
    <w:rsid w:val="00D510A5"/>
    <w:rsid w:val="00D56108"/>
    <w:rsid w:val="00D57E1E"/>
    <w:rsid w:val="00D62786"/>
    <w:rsid w:val="00D656A1"/>
    <w:rsid w:val="00D6594F"/>
    <w:rsid w:val="00D6760E"/>
    <w:rsid w:val="00D6764B"/>
    <w:rsid w:val="00D67FB2"/>
    <w:rsid w:val="00D70AA2"/>
    <w:rsid w:val="00D7387F"/>
    <w:rsid w:val="00D76FB2"/>
    <w:rsid w:val="00D83E5E"/>
    <w:rsid w:val="00D84FD9"/>
    <w:rsid w:val="00D85D54"/>
    <w:rsid w:val="00D9199F"/>
    <w:rsid w:val="00D91EC4"/>
    <w:rsid w:val="00D93077"/>
    <w:rsid w:val="00D9720E"/>
    <w:rsid w:val="00DA0BBF"/>
    <w:rsid w:val="00DA178B"/>
    <w:rsid w:val="00DA2413"/>
    <w:rsid w:val="00DA2F9B"/>
    <w:rsid w:val="00DA53F5"/>
    <w:rsid w:val="00DB06AD"/>
    <w:rsid w:val="00DB3398"/>
    <w:rsid w:val="00DB4116"/>
    <w:rsid w:val="00DC52BF"/>
    <w:rsid w:val="00DD0040"/>
    <w:rsid w:val="00DD0C28"/>
    <w:rsid w:val="00DD1F0E"/>
    <w:rsid w:val="00DD2371"/>
    <w:rsid w:val="00DD2592"/>
    <w:rsid w:val="00DD3966"/>
    <w:rsid w:val="00DD65DF"/>
    <w:rsid w:val="00DD7D28"/>
    <w:rsid w:val="00DE0130"/>
    <w:rsid w:val="00DE2197"/>
    <w:rsid w:val="00DE4B36"/>
    <w:rsid w:val="00DE5E49"/>
    <w:rsid w:val="00DE6C6D"/>
    <w:rsid w:val="00DF703C"/>
    <w:rsid w:val="00DF7B51"/>
    <w:rsid w:val="00E02B32"/>
    <w:rsid w:val="00E061FE"/>
    <w:rsid w:val="00E12375"/>
    <w:rsid w:val="00E125AB"/>
    <w:rsid w:val="00E128C9"/>
    <w:rsid w:val="00E139BD"/>
    <w:rsid w:val="00E20989"/>
    <w:rsid w:val="00E21551"/>
    <w:rsid w:val="00E22F2D"/>
    <w:rsid w:val="00E262A6"/>
    <w:rsid w:val="00E3177F"/>
    <w:rsid w:val="00E31A1A"/>
    <w:rsid w:val="00E34717"/>
    <w:rsid w:val="00E3476E"/>
    <w:rsid w:val="00E347F4"/>
    <w:rsid w:val="00E40EE8"/>
    <w:rsid w:val="00E4322D"/>
    <w:rsid w:val="00E43A23"/>
    <w:rsid w:val="00E4510B"/>
    <w:rsid w:val="00E45B17"/>
    <w:rsid w:val="00E50B4C"/>
    <w:rsid w:val="00E52036"/>
    <w:rsid w:val="00E55E78"/>
    <w:rsid w:val="00E56FC1"/>
    <w:rsid w:val="00E57B36"/>
    <w:rsid w:val="00E618DD"/>
    <w:rsid w:val="00E61985"/>
    <w:rsid w:val="00E712F0"/>
    <w:rsid w:val="00E71F7E"/>
    <w:rsid w:val="00E75576"/>
    <w:rsid w:val="00E77373"/>
    <w:rsid w:val="00E8195C"/>
    <w:rsid w:val="00E82F72"/>
    <w:rsid w:val="00E84409"/>
    <w:rsid w:val="00E86449"/>
    <w:rsid w:val="00E9050F"/>
    <w:rsid w:val="00E91551"/>
    <w:rsid w:val="00E92313"/>
    <w:rsid w:val="00E93B22"/>
    <w:rsid w:val="00EA0CB5"/>
    <w:rsid w:val="00EA14B7"/>
    <w:rsid w:val="00EA2294"/>
    <w:rsid w:val="00EA5E7B"/>
    <w:rsid w:val="00EB0E32"/>
    <w:rsid w:val="00EB0F2F"/>
    <w:rsid w:val="00EB3582"/>
    <w:rsid w:val="00EB4277"/>
    <w:rsid w:val="00EB514D"/>
    <w:rsid w:val="00EB6835"/>
    <w:rsid w:val="00EB6D0B"/>
    <w:rsid w:val="00EB7AED"/>
    <w:rsid w:val="00EC3B90"/>
    <w:rsid w:val="00EC3EBE"/>
    <w:rsid w:val="00EC5E2E"/>
    <w:rsid w:val="00EC7A64"/>
    <w:rsid w:val="00ED3272"/>
    <w:rsid w:val="00ED6169"/>
    <w:rsid w:val="00ED768B"/>
    <w:rsid w:val="00EE0D13"/>
    <w:rsid w:val="00EE1012"/>
    <w:rsid w:val="00EE1609"/>
    <w:rsid w:val="00EE1C89"/>
    <w:rsid w:val="00EE2FAD"/>
    <w:rsid w:val="00EE4AD7"/>
    <w:rsid w:val="00EE52C7"/>
    <w:rsid w:val="00EF0246"/>
    <w:rsid w:val="00EF61CE"/>
    <w:rsid w:val="00EF7779"/>
    <w:rsid w:val="00F0166B"/>
    <w:rsid w:val="00F0406D"/>
    <w:rsid w:val="00F05D4F"/>
    <w:rsid w:val="00F067D7"/>
    <w:rsid w:val="00F0688F"/>
    <w:rsid w:val="00F06F5B"/>
    <w:rsid w:val="00F074C2"/>
    <w:rsid w:val="00F127C1"/>
    <w:rsid w:val="00F15845"/>
    <w:rsid w:val="00F175CE"/>
    <w:rsid w:val="00F22AF2"/>
    <w:rsid w:val="00F22E0D"/>
    <w:rsid w:val="00F22E71"/>
    <w:rsid w:val="00F271D3"/>
    <w:rsid w:val="00F32E9D"/>
    <w:rsid w:val="00F33F61"/>
    <w:rsid w:val="00F34E83"/>
    <w:rsid w:val="00F34EBF"/>
    <w:rsid w:val="00F36E30"/>
    <w:rsid w:val="00F370DA"/>
    <w:rsid w:val="00F372A4"/>
    <w:rsid w:val="00F41E37"/>
    <w:rsid w:val="00F42646"/>
    <w:rsid w:val="00F4369B"/>
    <w:rsid w:val="00F44BEC"/>
    <w:rsid w:val="00F45CCE"/>
    <w:rsid w:val="00F465B4"/>
    <w:rsid w:val="00F47DB0"/>
    <w:rsid w:val="00F50D08"/>
    <w:rsid w:val="00F534A9"/>
    <w:rsid w:val="00F55446"/>
    <w:rsid w:val="00F614AF"/>
    <w:rsid w:val="00F64C45"/>
    <w:rsid w:val="00F6526E"/>
    <w:rsid w:val="00F674DF"/>
    <w:rsid w:val="00F67F11"/>
    <w:rsid w:val="00F70F57"/>
    <w:rsid w:val="00F72972"/>
    <w:rsid w:val="00F752EE"/>
    <w:rsid w:val="00F767C5"/>
    <w:rsid w:val="00F7695D"/>
    <w:rsid w:val="00F81AB5"/>
    <w:rsid w:val="00F9098E"/>
    <w:rsid w:val="00F912C4"/>
    <w:rsid w:val="00F9135B"/>
    <w:rsid w:val="00F950F0"/>
    <w:rsid w:val="00F9702C"/>
    <w:rsid w:val="00FA2D9D"/>
    <w:rsid w:val="00FA4583"/>
    <w:rsid w:val="00FA6507"/>
    <w:rsid w:val="00FA7EA6"/>
    <w:rsid w:val="00FB05C6"/>
    <w:rsid w:val="00FB149D"/>
    <w:rsid w:val="00FB2DBB"/>
    <w:rsid w:val="00FB5589"/>
    <w:rsid w:val="00FB55DD"/>
    <w:rsid w:val="00FC24BC"/>
    <w:rsid w:val="00FC28ED"/>
    <w:rsid w:val="00FC37DD"/>
    <w:rsid w:val="00FC6033"/>
    <w:rsid w:val="00FD2E78"/>
    <w:rsid w:val="00FD7293"/>
    <w:rsid w:val="00FE0152"/>
    <w:rsid w:val="00FE0846"/>
    <w:rsid w:val="00FE20B1"/>
    <w:rsid w:val="00FE2A53"/>
    <w:rsid w:val="00FE3B72"/>
    <w:rsid w:val="00FE6CB6"/>
    <w:rsid w:val="00FE7935"/>
    <w:rsid w:val="00FF5B4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41ED"/>
  <w15:docId w15:val="{E3BE83D3-3756-442D-B3DC-E8C694E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A5"/>
    <w:rPr>
      <w:sz w:val="24"/>
      <w:szCs w:val="24"/>
      <w:lang w:val="uk-UA"/>
    </w:rPr>
  </w:style>
  <w:style w:type="paragraph" w:styleId="1">
    <w:name w:val="heading 1"/>
    <w:basedOn w:val="a"/>
    <w:next w:val="a"/>
    <w:link w:val="10"/>
    <w:uiPriority w:val="99"/>
    <w:qFormat/>
    <w:rsid w:val="00A67F07"/>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16728"/>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F07"/>
    <w:rPr>
      <w:rFonts w:ascii="Cambria" w:hAnsi="Cambria"/>
      <w:b/>
      <w:kern w:val="32"/>
      <w:sz w:val="32"/>
      <w:lang w:val="uk-UA"/>
    </w:rPr>
  </w:style>
  <w:style w:type="character" w:customStyle="1" w:styleId="30">
    <w:name w:val="Заголовок 3 Знак"/>
    <w:basedOn w:val="a0"/>
    <w:link w:val="3"/>
    <w:uiPriority w:val="99"/>
    <w:locked/>
    <w:rsid w:val="00B16728"/>
    <w:rPr>
      <w:rFonts w:ascii="Calibri Light" w:hAnsi="Calibri Light" w:cs="Times New Roman"/>
      <w:color w:val="1F4D78"/>
      <w:sz w:val="24"/>
      <w:szCs w:val="24"/>
      <w:lang w:eastAsia="ru-RU"/>
    </w:rPr>
  </w:style>
  <w:style w:type="character" w:customStyle="1" w:styleId="40">
    <w:name w:val="Заголовок 4 Знак"/>
    <w:basedOn w:val="a0"/>
    <w:link w:val="4"/>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1">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1"/>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99"/>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uiPriority w:val="99"/>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2">
    <w:name w:val="Абзац списка1"/>
    <w:basedOn w:val="a"/>
    <w:uiPriority w:val="99"/>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1">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rsid w:val="007E4651"/>
    <w:rPr>
      <w:sz w:val="20"/>
      <w:szCs w:val="20"/>
      <w:lang w:val="ru-RU"/>
    </w:rPr>
  </w:style>
  <w:style w:type="character" w:customStyle="1" w:styleId="af6">
    <w:name w:val="Текст примечания Знак"/>
    <w:basedOn w:val="a0"/>
    <w:link w:val="af5"/>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uiPriority w:val="99"/>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39"/>
    <w:rsid w:val="00D510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99"/>
    <w:qFormat/>
    <w:rsid w:val="00297BA6"/>
    <w:pPr>
      <w:ind w:left="708"/>
    </w:pPr>
  </w:style>
  <w:style w:type="paragraph" w:styleId="aff2">
    <w:name w:val="No Spacing"/>
    <w:link w:val="aff3"/>
    <w:uiPriority w:val="99"/>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1">
    <w:name w:val="Body Text Indent 3"/>
    <w:basedOn w:val="a"/>
    <w:link w:val="32"/>
    <w:rsid w:val="0003185A"/>
    <w:pPr>
      <w:spacing w:after="120"/>
      <w:ind w:left="283"/>
    </w:pPr>
    <w:rPr>
      <w:sz w:val="16"/>
      <w:szCs w:val="16"/>
    </w:rPr>
  </w:style>
  <w:style w:type="character" w:customStyle="1" w:styleId="32">
    <w:name w:val="Основной текст с отступом 3 Знак"/>
    <w:basedOn w:val="a0"/>
    <w:link w:val="31"/>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uiPriority w:val="99"/>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3">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9B7E09"/>
  </w:style>
  <w:style w:type="character" w:customStyle="1" w:styleId="hps">
    <w:name w:val="hps"/>
    <w:basedOn w:val="a0"/>
    <w:rsid w:val="003241FA"/>
  </w:style>
  <w:style w:type="character" w:customStyle="1" w:styleId="y2iqfc">
    <w:name w:val="y2iqfc"/>
    <w:basedOn w:val="a0"/>
    <w:rsid w:val="008811E0"/>
  </w:style>
  <w:style w:type="paragraph" w:styleId="2">
    <w:name w:val="Body Text Indent 2"/>
    <w:basedOn w:val="a"/>
    <w:link w:val="20"/>
    <w:uiPriority w:val="99"/>
    <w:semiHidden/>
    <w:unhideWhenUsed/>
    <w:rsid w:val="006F2A0C"/>
    <w:pPr>
      <w:spacing w:after="120" w:line="480" w:lineRule="auto"/>
      <w:ind w:left="283"/>
    </w:pPr>
  </w:style>
  <w:style w:type="character" w:customStyle="1" w:styleId="20">
    <w:name w:val="Основной текст с отступом 2 Знак"/>
    <w:basedOn w:val="a0"/>
    <w:link w:val="2"/>
    <w:uiPriority w:val="99"/>
    <w:semiHidden/>
    <w:rsid w:val="006F2A0C"/>
    <w:rPr>
      <w:sz w:val="24"/>
      <w:szCs w:val="24"/>
      <w:lang w:val="uk-UA"/>
    </w:rPr>
  </w:style>
  <w:style w:type="character" w:customStyle="1" w:styleId="aff3">
    <w:name w:val="Без интервала Знак"/>
    <w:link w:val="aff2"/>
    <w:uiPriority w:val="99"/>
    <w:rsid w:val="000E5898"/>
    <w:rPr>
      <w:rFonts w:ascii="Calibri" w:hAnsi="Calibri"/>
      <w:lang w:val="uk-UA" w:eastAsia="en-US"/>
    </w:rPr>
  </w:style>
  <w:style w:type="character" w:customStyle="1" w:styleId="aff1">
    <w:name w:val="Абзац списка Знак"/>
    <w:link w:val="aff0"/>
    <w:uiPriority w:val="99"/>
    <w:locked/>
    <w:rsid w:val="00B72369"/>
    <w:rPr>
      <w:sz w:val="24"/>
      <w:szCs w:val="24"/>
      <w:lang w:val="uk-UA"/>
    </w:rPr>
  </w:style>
  <w:style w:type="character" w:customStyle="1" w:styleId="dat0">
    <w:name w:val="dat0"/>
    <w:basedOn w:val="a0"/>
    <w:rsid w:val="00D01903"/>
  </w:style>
  <w:style w:type="paragraph" w:customStyle="1" w:styleId="WW-">
    <w:name w:val="WW-Базовый"/>
    <w:rsid w:val="00F47DB0"/>
    <w:pPr>
      <w:tabs>
        <w:tab w:val="left" w:pos="708"/>
      </w:tabs>
      <w:suppressAutoHyphens/>
      <w:spacing w:after="200" w:line="276" w:lineRule="auto"/>
    </w:pPr>
    <w:rPr>
      <w:sz w:val="24"/>
      <w:szCs w:val="24"/>
      <w:lang w:eastAsia="zh-CN"/>
    </w:rPr>
  </w:style>
  <w:style w:type="paragraph" w:customStyle="1" w:styleId="FR1">
    <w:name w:val="FR1"/>
    <w:rsid w:val="00F47DB0"/>
    <w:pPr>
      <w:widowControl w:val="0"/>
      <w:tabs>
        <w:tab w:val="left" w:pos="748"/>
      </w:tabs>
      <w:suppressAutoHyphens/>
      <w:spacing w:after="200" w:line="276" w:lineRule="auto"/>
      <w:ind w:left="40"/>
      <w:jc w:val="both"/>
    </w:pPr>
    <w:rPr>
      <w:sz w:val="20"/>
      <w:szCs w:val="20"/>
      <w:lang w:val="uk-UA" w:eastAsia="zh-CN"/>
    </w:rPr>
  </w:style>
  <w:style w:type="paragraph" w:customStyle="1" w:styleId="ShiftAlt">
    <w:name w:val="Додаток_основной_текст (Додаток___Shift+Alt)"/>
    <w:uiPriority w:val="2"/>
    <w:rsid w:val="00313B5F"/>
    <w:pPr>
      <w:autoSpaceDE w:val="0"/>
      <w:autoSpaceDN w:val="0"/>
      <w:adjustRightInd w:val="0"/>
      <w:spacing w:line="210" w:lineRule="atLeast"/>
      <w:ind w:firstLine="227"/>
      <w:jc w:val="both"/>
    </w:pPr>
    <w:rPr>
      <w:rFonts w:eastAsia="Calibri" w:cs="Myriad Pro"/>
      <w:color w:val="000000"/>
      <w:sz w:val="24"/>
      <w:szCs w:val="18"/>
      <w:lang w:val="uk-UA" w:eastAsia="en-US"/>
    </w:rPr>
  </w:style>
  <w:style w:type="character" w:customStyle="1" w:styleId="aff5">
    <w:name w:val="Основной текст_"/>
    <w:basedOn w:val="a0"/>
    <w:link w:val="14"/>
    <w:rsid w:val="002071B2"/>
    <w:rPr>
      <w:rFonts w:ascii="Arial" w:eastAsia="Arial" w:hAnsi="Arial" w:cs="Arial"/>
      <w:sz w:val="15"/>
      <w:szCs w:val="15"/>
    </w:rPr>
  </w:style>
  <w:style w:type="paragraph" w:customStyle="1" w:styleId="14">
    <w:name w:val="Основной текст1"/>
    <w:basedOn w:val="a"/>
    <w:link w:val="aff5"/>
    <w:rsid w:val="002071B2"/>
    <w:pPr>
      <w:widowControl w:val="0"/>
      <w:spacing w:after="280"/>
    </w:pPr>
    <w:rPr>
      <w:rFonts w:ascii="Arial" w:eastAsia="Arial" w:hAnsi="Arial" w:cs="Arial"/>
      <w:sz w:val="15"/>
      <w:szCs w:val="1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90324">
      <w:bodyDiv w:val="1"/>
      <w:marLeft w:val="0"/>
      <w:marRight w:val="0"/>
      <w:marTop w:val="0"/>
      <w:marBottom w:val="0"/>
      <w:divBdr>
        <w:top w:val="none" w:sz="0" w:space="0" w:color="auto"/>
        <w:left w:val="none" w:sz="0" w:space="0" w:color="auto"/>
        <w:bottom w:val="none" w:sz="0" w:space="0" w:color="auto"/>
        <w:right w:val="none" w:sz="0" w:space="0" w:color="auto"/>
      </w:divBdr>
    </w:div>
    <w:div w:id="505484509">
      <w:bodyDiv w:val="1"/>
      <w:marLeft w:val="0"/>
      <w:marRight w:val="0"/>
      <w:marTop w:val="0"/>
      <w:marBottom w:val="0"/>
      <w:divBdr>
        <w:top w:val="none" w:sz="0" w:space="0" w:color="auto"/>
        <w:left w:val="none" w:sz="0" w:space="0" w:color="auto"/>
        <w:bottom w:val="none" w:sz="0" w:space="0" w:color="auto"/>
        <w:right w:val="none" w:sz="0" w:space="0" w:color="auto"/>
      </w:divBdr>
    </w:div>
    <w:div w:id="600340935">
      <w:bodyDiv w:val="1"/>
      <w:marLeft w:val="0"/>
      <w:marRight w:val="0"/>
      <w:marTop w:val="0"/>
      <w:marBottom w:val="0"/>
      <w:divBdr>
        <w:top w:val="none" w:sz="0" w:space="0" w:color="auto"/>
        <w:left w:val="none" w:sz="0" w:space="0" w:color="auto"/>
        <w:bottom w:val="none" w:sz="0" w:space="0" w:color="auto"/>
        <w:right w:val="none" w:sz="0" w:space="0" w:color="auto"/>
      </w:divBdr>
    </w:div>
    <w:div w:id="882130274">
      <w:bodyDiv w:val="1"/>
      <w:marLeft w:val="0"/>
      <w:marRight w:val="0"/>
      <w:marTop w:val="0"/>
      <w:marBottom w:val="0"/>
      <w:divBdr>
        <w:top w:val="none" w:sz="0" w:space="0" w:color="auto"/>
        <w:left w:val="none" w:sz="0" w:space="0" w:color="auto"/>
        <w:bottom w:val="none" w:sz="0" w:space="0" w:color="auto"/>
        <w:right w:val="none" w:sz="0" w:space="0" w:color="auto"/>
      </w:divBdr>
    </w:div>
    <w:div w:id="911692862">
      <w:bodyDiv w:val="1"/>
      <w:marLeft w:val="0"/>
      <w:marRight w:val="0"/>
      <w:marTop w:val="0"/>
      <w:marBottom w:val="0"/>
      <w:divBdr>
        <w:top w:val="none" w:sz="0" w:space="0" w:color="auto"/>
        <w:left w:val="none" w:sz="0" w:space="0" w:color="auto"/>
        <w:bottom w:val="none" w:sz="0" w:space="0" w:color="auto"/>
        <w:right w:val="none" w:sz="0" w:space="0" w:color="auto"/>
      </w:divBdr>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072777982">
      <w:bodyDiv w:val="1"/>
      <w:marLeft w:val="0"/>
      <w:marRight w:val="0"/>
      <w:marTop w:val="0"/>
      <w:marBottom w:val="0"/>
      <w:divBdr>
        <w:top w:val="none" w:sz="0" w:space="0" w:color="auto"/>
        <w:left w:val="none" w:sz="0" w:space="0" w:color="auto"/>
        <w:bottom w:val="none" w:sz="0" w:space="0" w:color="auto"/>
        <w:right w:val="none" w:sz="0" w:space="0" w:color="auto"/>
      </w:divBdr>
    </w:div>
    <w:div w:id="1123617175">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27298177">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362438704">
      <w:bodyDiv w:val="1"/>
      <w:marLeft w:val="0"/>
      <w:marRight w:val="0"/>
      <w:marTop w:val="0"/>
      <w:marBottom w:val="0"/>
      <w:divBdr>
        <w:top w:val="none" w:sz="0" w:space="0" w:color="auto"/>
        <w:left w:val="none" w:sz="0" w:space="0" w:color="auto"/>
        <w:bottom w:val="none" w:sz="0" w:space="0" w:color="auto"/>
        <w:right w:val="none" w:sz="0" w:space="0" w:color="auto"/>
      </w:divBdr>
      <w:divsChild>
        <w:div w:id="639457151">
          <w:marLeft w:val="0"/>
          <w:marRight w:val="0"/>
          <w:marTop w:val="0"/>
          <w:marBottom w:val="0"/>
          <w:divBdr>
            <w:top w:val="none" w:sz="0" w:space="0" w:color="auto"/>
            <w:left w:val="none" w:sz="0" w:space="0" w:color="auto"/>
            <w:bottom w:val="none" w:sz="0" w:space="0" w:color="auto"/>
            <w:right w:val="none" w:sz="0" w:space="0" w:color="auto"/>
          </w:divBdr>
        </w:div>
      </w:divsChild>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423605397">
      <w:bodyDiv w:val="1"/>
      <w:marLeft w:val="0"/>
      <w:marRight w:val="0"/>
      <w:marTop w:val="0"/>
      <w:marBottom w:val="0"/>
      <w:divBdr>
        <w:top w:val="none" w:sz="0" w:space="0" w:color="auto"/>
        <w:left w:val="none" w:sz="0" w:space="0" w:color="auto"/>
        <w:bottom w:val="none" w:sz="0" w:space="0" w:color="auto"/>
        <w:right w:val="none" w:sz="0" w:space="0" w:color="auto"/>
      </w:divBdr>
    </w:div>
    <w:div w:id="1601596769">
      <w:bodyDiv w:val="1"/>
      <w:marLeft w:val="0"/>
      <w:marRight w:val="0"/>
      <w:marTop w:val="0"/>
      <w:marBottom w:val="0"/>
      <w:divBdr>
        <w:top w:val="none" w:sz="0" w:space="0" w:color="auto"/>
        <w:left w:val="none" w:sz="0" w:space="0" w:color="auto"/>
        <w:bottom w:val="none" w:sz="0" w:space="0" w:color="auto"/>
        <w:right w:val="none" w:sz="0" w:space="0" w:color="auto"/>
      </w:divBdr>
    </w:div>
    <w:div w:id="1678460298">
      <w:bodyDiv w:val="1"/>
      <w:marLeft w:val="0"/>
      <w:marRight w:val="0"/>
      <w:marTop w:val="0"/>
      <w:marBottom w:val="0"/>
      <w:divBdr>
        <w:top w:val="none" w:sz="0" w:space="0" w:color="auto"/>
        <w:left w:val="none" w:sz="0" w:space="0" w:color="auto"/>
        <w:bottom w:val="none" w:sz="0" w:space="0" w:color="auto"/>
        <w:right w:val="none" w:sz="0" w:space="0" w:color="auto"/>
      </w:divBdr>
      <w:divsChild>
        <w:div w:id="1539900453">
          <w:marLeft w:val="0"/>
          <w:marRight w:val="0"/>
          <w:marTop w:val="0"/>
          <w:marBottom w:val="0"/>
          <w:divBdr>
            <w:top w:val="none" w:sz="0" w:space="0" w:color="auto"/>
            <w:left w:val="none" w:sz="0" w:space="0" w:color="auto"/>
            <w:bottom w:val="none" w:sz="0" w:space="0" w:color="auto"/>
            <w:right w:val="none" w:sz="0" w:space="0" w:color="auto"/>
          </w:divBdr>
        </w:div>
        <w:div w:id="105660810">
          <w:marLeft w:val="0"/>
          <w:marRight w:val="0"/>
          <w:marTop w:val="0"/>
          <w:marBottom w:val="0"/>
          <w:divBdr>
            <w:top w:val="none" w:sz="0" w:space="0" w:color="auto"/>
            <w:left w:val="none" w:sz="0" w:space="0" w:color="auto"/>
            <w:bottom w:val="none" w:sz="0" w:space="0" w:color="auto"/>
            <w:right w:val="none" w:sz="0" w:space="0" w:color="auto"/>
          </w:divBdr>
        </w:div>
      </w:divsChild>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 w:id="2067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zakupivlinuzp@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F206-4FA5-45E4-B4A0-1F96A2E5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34</Pages>
  <Words>11599</Words>
  <Characters>66116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subject/>
  <dc:creator>dobritza</dc:creator>
  <cp:keywords/>
  <dc:description/>
  <cp:lastModifiedBy>Пользователь Windows</cp:lastModifiedBy>
  <cp:revision>125</cp:revision>
  <cp:lastPrinted>2021-10-18T10:06:00Z</cp:lastPrinted>
  <dcterms:created xsi:type="dcterms:W3CDTF">2022-12-09T07:01:00Z</dcterms:created>
  <dcterms:modified xsi:type="dcterms:W3CDTF">2024-02-21T08:41:00Z</dcterms:modified>
</cp:coreProperties>
</file>