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92B82" w14:textId="77777777" w:rsidR="003F7FC9" w:rsidRPr="007B0FB2" w:rsidRDefault="003F7FC9" w:rsidP="003F7FC9">
      <w:pPr>
        <w:widowControl w:val="0"/>
        <w:suppressAutoHyphens/>
        <w:autoSpaceDE w:val="0"/>
        <w:spacing w:after="0" w:line="240" w:lineRule="auto"/>
        <w:ind w:left="75" w:right="-1"/>
        <w:jc w:val="right"/>
        <w:rPr>
          <w:rFonts w:ascii="Times New Roman" w:hAnsi="Times New Roman"/>
          <w:b/>
          <w:sz w:val="24"/>
          <w:szCs w:val="24"/>
          <w:lang w:val="uk-UA" w:eastAsia="ar-SA"/>
        </w:rPr>
      </w:pPr>
      <w:r w:rsidRPr="007B0FB2">
        <w:rPr>
          <w:rFonts w:ascii="Times New Roman" w:hAnsi="Times New Roman"/>
          <w:b/>
          <w:sz w:val="24"/>
          <w:szCs w:val="24"/>
          <w:lang w:val="uk-UA" w:eastAsia="ar-SA"/>
        </w:rPr>
        <w:t>Додаток №</w:t>
      </w:r>
      <w:r w:rsidR="00156211" w:rsidRPr="007B0FB2">
        <w:rPr>
          <w:rFonts w:ascii="Times New Roman" w:hAnsi="Times New Roman"/>
          <w:b/>
          <w:sz w:val="24"/>
          <w:szCs w:val="24"/>
          <w:lang w:val="uk-UA" w:eastAsia="ar-SA"/>
        </w:rPr>
        <w:t>2</w:t>
      </w:r>
    </w:p>
    <w:p w14:paraId="53A6D98A" w14:textId="77777777" w:rsidR="003F7FC9" w:rsidRPr="007B0FB2" w:rsidRDefault="003F7FC9" w:rsidP="003F7FC9">
      <w:pPr>
        <w:widowControl w:val="0"/>
        <w:suppressAutoHyphens/>
        <w:autoSpaceDE w:val="0"/>
        <w:spacing w:after="0" w:line="240" w:lineRule="auto"/>
        <w:jc w:val="right"/>
        <w:rPr>
          <w:rFonts w:ascii="Times New Roman" w:hAnsi="Times New Roman"/>
          <w:b/>
          <w:sz w:val="24"/>
          <w:szCs w:val="24"/>
          <w:lang w:val="uk-UA" w:eastAsia="ar-SA"/>
        </w:rPr>
      </w:pPr>
      <w:r w:rsidRPr="007B0FB2">
        <w:rPr>
          <w:rFonts w:ascii="Times New Roman" w:hAnsi="Times New Roman"/>
          <w:b/>
          <w:sz w:val="24"/>
          <w:szCs w:val="24"/>
          <w:lang w:val="uk-UA" w:eastAsia="ar-SA"/>
        </w:rPr>
        <w:t xml:space="preserve">до тендерної документації </w:t>
      </w:r>
    </w:p>
    <w:p w14:paraId="42F46FA1" w14:textId="77777777" w:rsidR="003F7FC9" w:rsidRPr="007B0FB2" w:rsidRDefault="003F7FC9" w:rsidP="003F7FC9">
      <w:pPr>
        <w:widowControl w:val="0"/>
        <w:suppressAutoHyphens/>
        <w:autoSpaceDE w:val="0"/>
        <w:spacing w:after="0" w:line="240" w:lineRule="auto"/>
        <w:ind w:left="75" w:right="-1"/>
        <w:jc w:val="right"/>
        <w:rPr>
          <w:rFonts w:ascii="Times New Roman" w:hAnsi="Times New Roman"/>
          <w:b/>
          <w:sz w:val="24"/>
          <w:szCs w:val="24"/>
          <w:lang w:val="uk-UA" w:eastAsia="ar-SA"/>
        </w:rPr>
      </w:pPr>
    </w:p>
    <w:p w14:paraId="366B4DED" w14:textId="77777777" w:rsidR="003F7FC9" w:rsidRPr="007B0FB2" w:rsidRDefault="003F7FC9" w:rsidP="003F7FC9">
      <w:pPr>
        <w:widowControl w:val="0"/>
        <w:suppressAutoHyphens/>
        <w:autoSpaceDE w:val="0"/>
        <w:spacing w:after="0" w:line="264" w:lineRule="auto"/>
        <w:ind w:left="75" w:right="-1"/>
        <w:jc w:val="center"/>
        <w:rPr>
          <w:rFonts w:ascii="Times New Roman" w:hAnsi="Times New Roman"/>
          <w:b/>
          <w:sz w:val="24"/>
          <w:szCs w:val="24"/>
          <w:lang w:val="uk-UA" w:eastAsia="ar-SA"/>
        </w:rPr>
      </w:pPr>
      <w:r w:rsidRPr="007B0FB2">
        <w:rPr>
          <w:rFonts w:ascii="Times New Roman" w:hAnsi="Times New Roman"/>
          <w:b/>
          <w:sz w:val="24"/>
          <w:szCs w:val="24"/>
          <w:lang w:val="uk-UA" w:eastAsia="ar-SA"/>
        </w:rPr>
        <w:t xml:space="preserve">ДОГОВІР </w:t>
      </w:r>
    </w:p>
    <w:p w14:paraId="4D996027" w14:textId="77777777" w:rsidR="003F7FC9" w:rsidRPr="007B0FB2" w:rsidRDefault="007557CC" w:rsidP="003F7FC9">
      <w:pPr>
        <w:widowControl w:val="0"/>
        <w:suppressAutoHyphens/>
        <w:autoSpaceDE w:val="0"/>
        <w:spacing w:after="0" w:line="264" w:lineRule="auto"/>
        <w:ind w:left="75" w:right="-1"/>
        <w:jc w:val="center"/>
        <w:rPr>
          <w:rFonts w:ascii="Times New Roman" w:hAnsi="Times New Roman"/>
          <w:b/>
          <w:bCs/>
          <w:sz w:val="24"/>
          <w:szCs w:val="24"/>
          <w:lang w:val="uk-UA" w:eastAsia="ar-SA"/>
        </w:rPr>
      </w:pPr>
      <w:r>
        <w:rPr>
          <w:rFonts w:ascii="Times New Roman" w:hAnsi="Times New Roman"/>
          <w:b/>
          <w:sz w:val="24"/>
          <w:szCs w:val="24"/>
          <w:lang w:val="uk-UA" w:eastAsia="ar-SA"/>
        </w:rPr>
        <w:t xml:space="preserve">про закупівлю </w:t>
      </w:r>
    </w:p>
    <w:tbl>
      <w:tblPr>
        <w:tblW w:w="10490" w:type="dxa"/>
        <w:tblLayout w:type="fixed"/>
        <w:tblCellMar>
          <w:left w:w="0" w:type="dxa"/>
          <w:right w:w="0" w:type="dxa"/>
        </w:tblCellMar>
        <w:tblLook w:val="0000" w:firstRow="0" w:lastRow="0" w:firstColumn="0" w:lastColumn="0" w:noHBand="0" w:noVBand="0"/>
      </w:tblPr>
      <w:tblGrid>
        <w:gridCol w:w="4820"/>
        <w:gridCol w:w="5670"/>
      </w:tblGrid>
      <w:tr w:rsidR="003F7FC9" w:rsidRPr="00BA04F4" w14:paraId="31C65306" w14:textId="77777777" w:rsidTr="00E51010">
        <w:tc>
          <w:tcPr>
            <w:tcW w:w="4820" w:type="dxa"/>
            <w:shd w:val="clear" w:color="auto" w:fill="auto"/>
            <w:vAlign w:val="center"/>
          </w:tcPr>
          <w:p w14:paraId="100A96F5" w14:textId="77777777" w:rsidR="003F7FC9" w:rsidRPr="007B0FB2" w:rsidRDefault="00431938" w:rsidP="00431938">
            <w:pPr>
              <w:widowControl w:val="0"/>
              <w:suppressAutoHyphens/>
              <w:autoSpaceDE w:val="0"/>
              <w:spacing w:after="0" w:line="264" w:lineRule="auto"/>
              <w:rPr>
                <w:rFonts w:ascii="Times New Roman" w:hAnsi="Times New Roman"/>
                <w:b/>
                <w:bCs/>
                <w:sz w:val="24"/>
                <w:szCs w:val="24"/>
                <w:lang w:val="uk-UA" w:eastAsia="ar-SA"/>
              </w:rPr>
            </w:pPr>
            <w:r>
              <w:rPr>
                <w:rFonts w:ascii="Times New Roman" w:hAnsi="Times New Roman"/>
                <w:b/>
                <w:sz w:val="24"/>
                <w:szCs w:val="24"/>
                <w:lang w:val="uk-UA" w:eastAsia="zh-CN"/>
              </w:rPr>
              <w:t>_</w:t>
            </w:r>
            <w:r w:rsidR="00D70ACE" w:rsidRPr="00D70ACE">
              <w:rPr>
                <w:rFonts w:ascii="Times New Roman" w:hAnsi="Times New Roman"/>
                <w:b/>
                <w:sz w:val="24"/>
                <w:szCs w:val="24"/>
                <w:lang w:val="uk-UA" w:eastAsia="zh-CN"/>
              </w:rPr>
              <w:t xml:space="preserve">. </w:t>
            </w:r>
            <w:r>
              <w:rPr>
                <w:rFonts w:ascii="Times New Roman" w:hAnsi="Times New Roman"/>
                <w:b/>
                <w:sz w:val="24"/>
                <w:szCs w:val="24"/>
                <w:lang w:val="uk-UA" w:eastAsia="zh-CN"/>
              </w:rPr>
              <w:t>_______________</w:t>
            </w:r>
          </w:p>
        </w:tc>
        <w:tc>
          <w:tcPr>
            <w:tcW w:w="5670" w:type="dxa"/>
            <w:shd w:val="clear" w:color="auto" w:fill="auto"/>
            <w:vAlign w:val="center"/>
          </w:tcPr>
          <w:p w14:paraId="014DDFDE" w14:textId="77777777" w:rsidR="003F7FC9" w:rsidRPr="007B0FB2" w:rsidRDefault="003F7FC9" w:rsidP="003F7FC9">
            <w:pPr>
              <w:widowControl w:val="0"/>
              <w:suppressAutoHyphens/>
              <w:autoSpaceDE w:val="0"/>
              <w:spacing w:after="0" w:line="264" w:lineRule="auto"/>
              <w:ind w:left="1701"/>
              <w:jc w:val="center"/>
              <w:rPr>
                <w:rFonts w:ascii="Times New Roman" w:hAnsi="Times New Roman"/>
                <w:b/>
                <w:sz w:val="24"/>
                <w:szCs w:val="24"/>
                <w:lang w:val="uk-UA" w:eastAsia="ar-SA"/>
              </w:rPr>
            </w:pPr>
            <w:r w:rsidRPr="007B0FB2">
              <w:rPr>
                <w:rFonts w:ascii="Times New Roman" w:hAnsi="Times New Roman"/>
                <w:b/>
                <w:bCs/>
                <w:sz w:val="24"/>
                <w:szCs w:val="24"/>
                <w:lang w:val="uk-UA" w:eastAsia="ar-SA"/>
              </w:rPr>
              <w:t>«___» ___________</w:t>
            </w:r>
            <w:r w:rsidRPr="007B0FB2">
              <w:rPr>
                <w:rFonts w:ascii="Times New Roman" w:hAnsi="Times New Roman"/>
                <w:b/>
                <w:sz w:val="24"/>
                <w:szCs w:val="24"/>
                <w:lang w:val="uk-UA" w:eastAsia="ar-SA"/>
              </w:rPr>
              <w:t>202</w:t>
            </w:r>
            <w:r w:rsidR="00156211" w:rsidRPr="007B0FB2">
              <w:rPr>
                <w:rFonts w:ascii="Times New Roman" w:hAnsi="Times New Roman"/>
                <w:b/>
                <w:sz w:val="24"/>
                <w:szCs w:val="24"/>
                <w:lang w:val="uk-UA" w:eastAsia="ar-SA"/>
              </w:rPr>
              <w:t>_</w:t>
            </w:r>
            <w:r w:rsidRPr="007B0FB2">
              <w:rPr>
                <w:rFonts w:ascii="Times New Roman" w:hAnsi="Times New Roman"/>
                <w:b/>
                <w:sz w:val="24"/>
                <w:szCs w:val="24"/>
                <w:lang w:val="uk-UA" w:eastAsia="ar-SA"/>
              </w:rPr>
              <w:t xml:space="preserve"> року</w:t>
            </w:r>
          </w:p>
          <w:p w14:paraId="2391F73B" w14:textId="77777777" w:rsidR="00156211" w:rsidRPr="007B0FB2" w:rsidRDefault="00156211" w:rsidP="003F7FC9">
            <w:pPr>
              <w:widowControl w:val="0"/>
              <w:suppressAutoHyphens/>
              <w:autoSpaceDE w:val="0"/>
              <w:spacing w:after="0" w:line="264" w:lineRule="auto"/>
              <w:ind w:left="1701"/>
              <w:jc w:val="center"/>
              <w:rPr>
                <w:rFonts w:ascii="Times New Roman CYR" w:hAnsi="Times New Roman CYR" w:cs="Times New Roman CYR"/>
                <w:sz w:val="24"/>
                <w:szCs w:val="24"/>
                <w:lang w:eastAsia="ar-SA"/>
              </w:rPr>
            </w:pPr>
          </w:p>
        </w:tc>
      </w:tr>
    </w:tbl>
    <w:p w14:paraId="206BE230" w14:textId="53B4C005" w:rsidR="00803824" w:rsidRPr="007B0FB2" w:rsidRDefault="009F20C0" w:rsidP="00E51010">
      <w:pPr>
        <w:spacing w:after="0" w:line="240" w:lineRule="auto"/>
        <w:ind w:firstLine="567"/>
        <w:jc w:val="both"/>
        <w:rPr>
          <w:rFonts w:ascii="Times New Roman" w:hAnsi="Times New Roman"/>
          <w:sz w:val="24"/>
          <w:szCs w:val="24"/>
          <w:lang w:val="uk-UA"/>
        </w:rPr>
      </w:pPr>
      <w:r>
        <w:rPr>
          <w:rFonts w:ascii="Times New Roman" w:hAnsi="Times New Roman"/>
          <w:b/>
          <w:bCs/>
          <w:sz w:val="24"/>
          <w:szCs w:val="24"/>
          <w:lang w:val="uk-UA" w:eastAsia="zh-CN"/>
        </w:rPr>
        <w:t>Комунальне некомерційне підприємство «</w:t>
      </w:r>
      <w:r w:rsidR="004F108F">
        <w:rPr>
          <w:rFonts w:ascii="Times New Roman" w:hAnsi="Times New Roman"/>
          <w:b/>
          <w:bCs/>
          <w:sz w:val="24"/>
          <w:szCs w:val="24"/>
          <w:lang w:val="uk-UA" w:eastAsia="zh-CN"/>
        </w:rPr>
        <w:t>ЦЕНТР ПЕРВИННОЇ МЕДИКО-САНІТАРНОЇ ДОПОМОГИ</w:t>
      </w:r>
      <w:r>
        <w:rPr>
          <w:rFonts w:ascii="Times New Roman" w:hAnsi="Times New Roman"/>
          <w:b/>
          <w:bCs/>
          <w:sz w:val="24"/>
          <w:szCs w:val="24"/>
          <w:lang w:val="uk-UA" w:eastAsia="zh-CN"/>
        </w:rPr>
        <w:t xml:space="preserve">» </w:t>
      </w:r>
      <w:r w:rsidR="004F108F">
        <w:rPr>
          <w:rFonts w:ascii="Times New Roman" w:hAnsi="Times New Roman"/>
          <w:b/>
          <w:bCs/>
          <w:sz w:val="24"/>
          <w:szCs w:val="24"/>
          <w:lang w:val="uk-UA" w:eastAsia="zh-CN"/>
        </w:rPr>
        <w:t xml:space="preserve">Дружківської міської ради </w:t>
      </w:r>
      <w:r w:rsidR="00E51010" w:rsidRPr="007B0FB2">
        <w:rPr>
          <w:rFonts w:ascii="Times New Roman" w:hAnsi="Times New Roman"/>
          <w:b/>
          <w:bCs/>
          <w:sz w:val="24"/>
          <w:szCs w:val="24"/>
          <w:lang w:val="uk-UA" w:eastAsia="zh-CN"/>
        </w:rPr>
        <w:t xml:space="preserve">, </w:t>
      </w:r>
      <w:r w:rsidR="00E51010" w:rsidRPr="007B0FB2">
        <w:rPr>
          <w:rFonts w:ascii="Times New Roman" w:hAnsi="Times New Roman"/>
          <w:bCs/>
          <w:sz w:val="24"/>
          <w:szCs w:val="24"/>
          <w:lang w:val="uk-UA" w:eastAsia="zh-CN"/>
        </w:rPr>
        <w:t xml:space="preserve">в </w:t>
      </w:r>
      <w:r w:rsidR="00E51010" w:rsidRPr="007B0FB2">
        <w:rPr>
          <w:rFonts w:ascii="Times New Roman" w:hAnsi="Times New Roman"/>
          <w:sz w:val="24"/>
          <w:szCs w:val="24"/>
          <w:lang w:val="uk-UA" w:eastAsia="zh-CN"/>
        </w:rPr>
        <w:t xml:space="preserve">особі </w:t>
      </w:r>
      <w:r w:rsidR="00126E54">
        <w:rPr>
          <w:rFonts w:ascii="Times New Roman" w:hAnsi="Times New Roman"/>
          <w:sz w:val="24"/>
          <w:szCs w:val="24"/>
          <w:lang w:val="uk-UA" w:eastAsia="zh-CN"/>
        </w:rPr>
        <w:t>генерального директора</w:t>
      </w:r>
      <w:r>
        <w:rPr>
          <w:rFonts w:ascii="Times New Roman" w:hAnsi="Times New Roman"/>
          <w:sz w:val="24"/>
          <w:szCs w:val="24"/>
          <w:lang w:val="uk-UA" w:eastAsia="zh-CN"/>
        </w:rPr>
        <w:t xml:space="preserve"> </w:t>
      </w:r>
      <w:r w:rsidR="004F108F">
        <w:rPr>
          <w:rFonts w:ascii="Times New Roman" w:hAnsi="Times New Roman"/>
          <w:sz w:val="24"/>
          <w:szCs w:val="24"/>
          <w:lang w:val="uk-UA" w:eastAsia="zh-CN"/>
        </w:rPr>
        <w:t>Чубенка Сергія Геннадійовича</w:t>
      </w:r>
      <w:r w:rsidR="00E51010" w:rsidRPr="007B0FB2">
        <w:rPr>
          <w:rFonts w:ascii="Times New Roman" w:hAnsi="Times New Roman"/>
          <w:sz w:val="24"/>
          <w:szCs w:val="24"/>
          <w:lang w:val="uk-UA"/>
        </w:rPr>
        <w:t>,</w:t>
      </w:r>
      <w:r w:rsidR="00CE41E3" w:rsidRPr="007B0FB2">
        <w:rPr>
          <w:rFonts w:ascii="Times New Roman" w:hAnsi="Times New Roman"/>
          <w:bCs/>
          <w:sz w:val="24"/>
          <w:szCs w:val="24"/>
          <w:lang w:val="uk-UA"/>
        </w:rPr>
        <w:t xml:space="preserve"> що діє на підставі </w:t>
      </w:r>
      <w:r>
        <w:rPr>
          <w:rFonts w:ascii="Times New Roman" w:hAnsi="Times New Roman"/>
          <w:bCs/>
          <w:sz w:val="24"/>
          <w:szCs w:val="24"/>
          <w:lang w:val="uk-UA"/>
        </w:rPr>
        <w:t>Статуту</w:t>
      </w:r>
      <w:r w:rsidR="00E51010" w:rsidRPr="007B0FB2">
        <w:rPr>
          <w:rFonts w:ascii="Times New Roman" w:hAnsi="Times New Roman"/>
          <w:bCs/>
          <w:sz w:val="24"/>
          <w:szCs w:val="24"/>
          <w:lang w:val="uk-UA"/>
        </w:rPr>
        <w:t xml:space="preserve"> (далі - Замовник), з однієї сторони</w:t>
      </w:r>
      <w:r w:rsidR="00E51010" w:rsidRPr="007B0FB2">
        <w:rPr>
          <w:rFonts w:ascii="Times New Roman" w:hAnsi="Times New Roman"/>
          <w:sz w:val="24"/>
          <w:szCs w:val="24"/>
          <w:lang w:val="uk-UA"/>
        </w:rPr>
        <w:t>, і</w:t>
      </w:r>
    </w:p>
    <w:p w14:paraId="65D114D4" w14:textId="77777777" w:rsidR="003F7FC9" w:rsidRPr="007B0FB2" w:rsidRDefault="00803824" w:rsidP="00803824">
      <w:pPr>
        <w:widowControl w:val="0"/>
        <w:suppressAutoHyphens/>
        <w:autoSpaceDE w:val="0"/>
        <w:spacing w:after="0" w:line="264" w:lineRule="auto"/>
        <w:jc w:val="both"/>
        <w:rPr>
          <w:rFonts w:ascii="Times New Roman" w:hAnsi="Times New Roman"/>
          <w:sz w:val="24"/>
          <w:szCs w:val="24"/>
          <w:lang w:val="uk-UA" w:eastAsia="ar-SA"/>
        </w:rPr>
      </w:pPr>
      <w:r w:rsidRPr="007B0FB2">
        <w:rPr>
          <w:rFonts w:ascii="Times New Roman" w:hAnsi="Times New Roman"/>
          <w:b/>
          <w:sz w:val="24"/>
          <w:szCs w:val="24"/>
          <w:lang w:val="uk-UA" w:eastAsia="ar-SA"/>
        </w:rPr>
        <w:t>______________________________________________,</w:t>
      </w:r>
      <w:r w:rsidRPr="007B0FB2">
        <w:rPr>
          <w:rFonts w:ascii="Times New Roman" w:hAnsi="Times New Roman"/>
          <w:sz w:val="24"/>
          <w:szCs w:val="24"/>
          <w:lang w:val="uk-UA" w:eastAsia="ar-S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14:paraId="2118F2DB" w14:textId="77777777" w:rsidR="003F7FC9" w:rsidRPr="007B0FB2" w:rsidRDefault="003F7FC9" w:rsidP="003F7FC9">
      <w:pPr>
        <w:widowControl w:val="0"/>
        <w:suppressAutoHyphens/>
        <w:autoSpaceDE w:val="0"/>
        <w:spacing w:after="0" w:line="264" w:lineRule="auto"/>
        <w:jc w:val="both"/>
        <w:rPr>
          <w:rFonts w:ascii="Times New Roman" w:hAnsi="Times New Roman"/>
          <w:sz w:val="24"/>
          <w:szCs w:val="24"/>
          <w:lang w:val="uk-UA" w:eastAsia="ar-SA"/>
        </w:rPr>
      </w:pPr>
    </w:p>
    <w:p w14:paraId="552971A8" w14:textId="77777777" w:rsidR="003F7FC9" w:rsidRPr="007B0FB2" w:rsidRDefault="003F7FC9" w:rsidP="003F7FC9">
      <w:pPr>
        <w:widowControl w:val="0"/>
        <w:numPr>
          <w:ilvl w:val="0"/>
          <w:numId w:val="1"/>
        </w:numPr>
        <w:suppressAutoHyphens/>
        <w:autoSpaceDE w:val="0"/>
        <w:spacing w:after="0" w:line="240" w:lineRule="auto"/>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t>ПРЕДМЕТ ДОГОВОРУ</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BA04F4" w14:paraId="5699759B" w14:textId="77777777" w:rsidTr="00BA04F4">
        <w:tc>
          <w:tcPr>
            <w:tcW w:w="10490" w:type="dxa"/>
            <w:shd w:val="clear" w:color="auto" w:fill="auto"/>
            <w:vAlign w:val="center"/>
          </w:tcPr>
          <w:p w14:paraId="31FA196B" w14:textId="77777777" w:rsidR="00F46FEF" w:rsidRPr="007B0FB2" w:rsidRDefault="00F46FEF" w:rsidP="00F46FEF">
            <w:pPr>
              <w:suppressAutoHyphens/>
              <w:spacing w:after="0" w:line="240" w:lineRule="auto"/>
              <w:jc w:val="both"/>
              <w:rPr>
                <w:rFonts w:ascii="Times New Roman" w:hAnsi="Times New Roman"/>
                <w:i/>
                <w:sz w:val="24"/>
                <w:szCs w:val="24"/>
                <w:lang w:val="uk-UA" w:eastAsia="zh-CN"/>
              </w:rPr>
            </w:pPr>
            <w:r w:rsidRPr="007B0FB2">
              <w:rPr>
                <w:rFonts w:ascii="Times New Roman" w:hAnsi="Times New Roman"/>
                <w:iCs/>
                <w:sz w:val="24"/>
                <w:szCs w:val="24"/>
                <w:lang w:val="uk-UA" w:eastAsia="zh-CN"/>
              </w:rPr>
              <w:t xml:space="preserve">1.1. Постачальник зобов'язується </w:t>
            </w:r>
            <w:r w:rsidRPr="007B0FB2">
              <w:rPr>
                <w:rFonts w:ascii="Times New Roman" w:hAnsi="Times New Roman"/>
                <w:sz w:val="24"/>
                <w:szCs w:val="24"/>
                <w:lang w:val="uk-UA" w:eastAsia="zh-CN"/>
              </w:rPr>
              <w:t>з дати укладання Договору протягом 20</w:t>
            </w:r>
            <w:r w:rsidR="00FA1021" w:rsidRPr="007B0FB2">
              <w:rPr>
                <w:rFonts w:ascii="Times New Roman" w:hAnsi="Times New Roman"/>
                <w:sz w:val="24"/>
                <w:szCs w:val="24"/>
                <w:lang w:val="uk-UA" w:eastAsia="zh-CN"/>
              </w:rPr>
              <w:t>2</w:t>
            </w:r>
            <w:r w:rsidR="006C3398">
              <w:rPr>
                <w:rFonts w:ascii="Times New Roman" w:hAnsi="Times New Roman"/>
                <w:sz w:val="24"/>
                <w:szCs w:val="24"/>
                <w:lang w:val="uk-UA" w:eastAsia="zh-CN"/>
              </w:rPr>
              <w:t>3</w:t>
            </w:r>
            <w:r w:rsidRPr="007B0FB2">
              <w:rPr>
                <w:rFonts w:ascii="Times New Roman" w:hAnsi="Times New Roman"/>
                <w:sz w:val="24"/>
                <w:szCs w:val="24"/>
                <w:lang w:val="uk-UA" w:eastAsia="zh-CN"/>
              </w:rPr>
              <w:t xml:space="preserve"> року</w:t>
            </w:r>
            <w:r w:rsidR="007566D5">
              <w:rPr>
                <w:rFonts w:ascii="Times New Roman" w:hAnsi="Times New Roman"/>
                <w:sz w:val="24"/>
                <w:szCs w:val="24"/>
                <w:lang w:val="uk-UA" w:eastAsia="zh-CN"/>
              </w:rPr>
              <w:t xml:space="preserve"> </w:t>
            </w:r>
            <w:r w:rsidRPr="007B0FB2">
              <w:rPr>
                <w:rFonts w:ascii="Times New Roman" w:hAnsi="Times New Roman"/>
                <w:iCs/>
                <w:sz w:val="24"/>
                <w:szCs w:val="24"/>
                <w:lang w:val="uk-UA" w:eastAsia="zh-CN"/>
              </w:rPr>
              <w:t>поставляти Замовнику Товар, зазначений у Специфікації до Договору (Додаток № 1), а Замовник - прийняти і оплатити Товар, який постачається згідно з умовами цього Договору.</w:t>
            </w:r>
          </w:p>
          <w:p w14:paraId="62ADDA1D" w14:textId="524B9B23" w:rsidR="00F46FEF" w:rsidRPr="007B0FB2" w:rsidRDefault="00F46FEF" w:rsidP="00F46FEF">
            <w:pPr>
              <w:widowControl w:val="0"/>
              <w:suppressAutoHyphens/>
              <w:autoSpaceDE w:val="0"/>
              <w:spacing w:after="0" w:line="240" w:lineRule="auto"/>
              <w:jc w:val="both"/>
              <w:rPr>
                <w:rFonts w:ascii="Times New Roman" w:hAnsi="Times New Roman"/>
                <w:sz w:val="24"/>
                <w:szCs w:val="24"/>
                <w:lang w:val="uk-UA" w:eastAsia="zh-CN"/>
              </w:rPr>
            </w:pPr>
            <w:r w:rsidRPr="007B0FB2">
              <w:rPr>
                <w:rFonts w:ascii="Times New Roman" w:hAnsi="Times New Roman"/>
                <w:iCs/>
                <w:sz w:val="24"/>
                <w:szCs w:val="24"/>
                <w:lang w:val="uk-UA" w:eastAsia="zh-CN"/>
              </w:rPr>
              <w:t xml:space="preserve">1.2. Найменування Товару: </w:t>
            </w:r>
            <w:r w:rsidR="007566D5" w:rsidRPr="007566D5">
              <w:rPr>
                <w:rFonts w:ascii="Times New Roman CYR" w:hAnsi="Times New Roman CYR" w:cs="Times New Roman CYR"/>
                <w:b/>
                <w:bCs/>
                <w:sz w:val="24"/>
                <w:szCs w:val="24"/>
                <w:lang w:val="uk-UA"/>
              </w:rPr>
              <w:t>«Нафта і дистиляти», код ДК 021:2015:09130000-9 (</w:t>
            </w:r>
            <w:r w:rsidR="004F108F">
              <w:rPr>
                <w:rFonts w:ascii="Times New Roman CYR" w:hAnsi="Times New Roman CYR" w:cs="Times New Roman CYR"/>
                <w:b/>
                <w:bCs/>
                <w:sz w:val="24"/>
                <w:szCs w:val="24"/>
                <w:lang w:val="uk-UA"/>
              </w:rPr>
              <w:t>нафтовий газ</w:t>
            </w:r>
            <w:r w:rsidR="007566D5" w:rsidRPr="007566D5">
              <w:rPr>
                <w:rFonts w:ascii="Times New Roman CYR" w:hAnsi="Times New Roman CYR" w:cs="Times New Roman CYR"/>
                <w:b/>
                <w:bCs/>
                <w:sz w:val="24"/>
                <w:szCs w:val="24"/>
                <w:lang w:val="uk-UA"/>
              </w:rPr>
              <w:t xml:space="preserve"> скраплений</w:t>
            </w:r>
            <w:r w:rsidR="004F108F">
              <w:rPr>
                <w:rFonts w:ascii="Times New Roman CYR" w:hAnsi="Times New Roman CYR" w:cs="Times New Roman CYR"/>
                <w:b/>
                <w:bCs/>
                <w:sz w:val="24"/>
                <w:szCs w:val="24"/>
                <w:lang w:val="uk-UA"/>
              </w:rPr>
              <w:t xml:space="preserve"> , код ДК 021:2015:</w:t>
            </w:r>
            <w:r w:rsidR="004F108F" w:rsidRPr="00B06960">
              <w:rPr>
                <w:rFonts w:ascii="Times New Roman CYR" w:hAnsi="Times New Roman CYR" w:cs="Times New Roman CYR"/>
                <w:b/>
                <w:sz w:val="32"/>
                <w:szCs w:val="32"/>
                <w:lang w:val="uk-UA" w:eastAsia="zh-CN"/>
              </w:rPr>
              <w:t xml:space="preserve"> </w:t>
            </w:r>
            <w:r w:rsidR="004F108F" w:rsidRPr="00B06960">
              <w:rPr>
                <w:rFonts w:ascii="Times New Roman CYR" w:hAnsi="Times New Roman CYR" w:cs="Times New Roman CYR"/>
                <w:b/>
                <w:sz w:val="24"/>
                <w:szCs w:val="24"/>
                <w:lang w:val="uk-UA" w:eastAsia="zh-CN"/>
              </w:rPr>
              <w:t>09133000-0</w:t>
            </w:r>
            <w:r w:rsidR="007566D5" w:rsidRPr="007566D5">
              <w:rPr>
                <w:rFonts w:ascii="Times New Roman CYR" w:hAnsi="Times New Roman CYR" w:cs="Times New Roman CYR"/>
                <w:b/>
                <w:bCs/>
                <w:sz w:val="24"/>
                <w:szCs w:val="24"/>
                <w:lang w:val="uk-UA"/>
              </w:rPr>
              <w:t>)</w:t>
            </w:r>
            <w:r w:rsidRPr="007B0FB2">
              <w:rPr>
                <w:rFonts w:ascii="Times New Roman" w:hAnsi="Times New Roman"/>
                <w:sz w:val="24"/>
                <w:szCs w:val="24"/>
                <w:lang w:val="uk-UA" w:eastAsia="zh-CN"/>
              </w:rPr>
              <w:t>.</w:t>
            </w:r>
          </w:p>
          <w:p w14:paraId="429565DF" w14:textId="77777777" w:rsidR="00F46FEF" w:rsidRPr="007B0FB2" w:rsidRDefault="00F46FEF" w:rsidP="00F46FEF">
            <w:pPr>
              <w:widowControl w:val="0"/>
              <w:suppressAutoHyphens/>
              <w:autoSpaceDE w:val="0"/>
              <w:spacing w:after="0" w:line="240" w:lineRule="auto"/>
              <w:jc w:val="both"/>
              <w:rPr>
                <w:rFonts w:ascii="Times New Roman" w:hAnsi="Times New Roman"/>
                <w:sz w:val="24"/>
                <w:szCs w:val="24"/>
                <w:lang w:val="uk-UA" w:eastAsia="zh-CN"/>
              </w:rPr>
            </w:pPr>
            <w:r w:rsidRPr="007B0FB2">
              <w:rPr>
                <w:rFonts w:ascii="Times New Roman CYR" w:hAnsi="Times New Roman CYR" w:cs="Times New Roman CYR"/>
                <w:sz w:val="24"/>
                <w:szCs w:val="24"/>
                <w:lang w:val="uk-UA"/>
              </w:rPr>
              <w:t>№ Оголошення в системі «PROZORRO» ___________________</w:t>
            </w:r>
          </w:p>
          <w:p w14:paraId="787205F5" w14:textId="77777777" w:rsidR="00F46FEF" w:rsidRPr="007B0FB2" w:rsidRDefault="00F46FEF" w:rsidP="00F46FEF">
            <w:pPr>
              <w:widowControl w:val="0"/>
              <w:suppressAutoHyphens/>
              <w:autoSpaceDE w:val="0"/>
              <w:spacing w:after="0" w:line="240" w:lineRule="auto"/>
              <w:jc w:val="both"/>
              <w:rPr>
                <w:rFonts w:ascii="Times New Roman" w:hAnsi="Times New Roman"/>
                <w:sz w:val="24"/>
                <w:szCs w:val="24"/>
                <w:lang w:val="uk-UA" w:eastAsia="zh-CN"/>
              </w:rPr>
            </w:pPr>
            <w:r w:rsidRPr="007B0FB2">
              <w:rPr>
                <w:rFonts w:ascii="Times New Roman" w:hAnsi="Times New Roman"/>
                <w:iCs/>
                <w:sz w:val="24"/>
                <w:szCs w:val="24"/>
                <w:lang w:val="uk-UA" w:eastAsia="zh-CN"/>
              </w:rPr>
              <w:t>1.3. Кількість, якість та ціна за одиницю Товару зазначається у Специфікації до Договору (Додаток № 1).</w:t>
            </w:r>
            <w:r w:rsidRPr="007B0FB2">
              <w:rPr>
                <w:rFonts w:ascii="Times New Roman" w:hAnsi="Times New Roman"/>
                <w:sz w:val="24"/>
                <w:szCs w:val="24"/>
                <w:lang w:val="uk-UA" w:eastAsia="zh-CN"/>
              </w:rPr>
              <w:t xml:space="preserve"> Ціна товару є незмінною протягом дії Договору, крім випадків, передбачених чинним законодавством. </w:t>
            </w:r>
          </w:p>
          <w:p w14:paraId="495B8210" w14:textId="77777777" w:rsidR="003F7FC9" w:rsidRPr="007B0FB2" w:rsidRDefault="00F46FEF" w:rsidP="00F46FEF">
            <w:pPr>
              <w:widowControl w:val="0"/>
              <w:suppressAutoHyphens/>
              <w:autoSpaceDE w:val="0"/>
              <w:spacing w:after="0" w:line="264" w:lineRule="auto"/>
              <w:ind w:right="100"/>
              <w:jc w:val="both"/>
              <w:rPr>
                <w:rFonts w:ascii="Times New Roman CYR" w:hAnsi="Times New Roman CYR" w:cs="Times New Roman CYR"/>
                <w:sz w:val="24"/>
                <w:szCs w:val="24"/>
                <w:lang w:val="uk-UA" w:eastAsia="ar-SA"/>
              </w:rPr>
            </w:pPr>
            <w:r w:rsidRPr="007B0FB2">
              <w:rPr>
                <w:rFonts w:ascii="Times New Roman" w:hAnsi="Times New Roman"/>
                <w:iCs/>
                <w:sz w:val="24"/>
                <w:lang w:val="uk-UA" w:eastAsia="zh-CN"/>
              </w:rPr>
              <w:t xml:space="preserve">1.4. </w:t>
            </w:r>
            <w:r w:rsidRPr="007B0FB2">
              <w:rPr>
                <w:rFonts w:ascii="Times New Roman" w:hAnsi="Times New Roman"/>
                <w:sz w:val="24"/>
                <w:szCs w:val="24"/>
                <w:lang w:val="uk-UA" w:eastAsia="zh-CN"/>
              </w:rPr>
              <w:t>Кількість Товару та сума Договору, можуть бути зменшені залежно від реального фінансування видатків Замовника.</w:t>
            </w:r>
          </w:p>
        </w:tc>
      </w:tr>
    </w:tbl>
    <w:p w14:paraId="58419452" w14:textId="77777777" w:rsidR="003F7FC9" w:rsidRPr="007B0FB2" w:rsidRDefault="003F7FC9" w:rsidP="003F7FC9">
      <w:pPr>
        <w:spacing w:after="0" w:line="240" w:lineRule="auto"/>
        <w:ind w:left="1080"/>
        <w:jc w:val="center"/>
        <w:rPr>
          <w:rFonts w:ascii="Times New Roman" w:hAnsi="Times New Roman"/>
          <w:sz w:val="24"/>
          <w:szCs w:val="24"/>
          <w:lang w:val="uk-UA" w:eastAsia="ar-SA"/>
        </w:rPr>
      </w:pPr>
      <w:r w:rsidRPr="007B0FB2">
        <w:rPr>
          <w:rFonts w:ascii="Times New Roman" w:hAnsi="Times New Roman"/>
          <w:b/>
          <w:bCs/>
          <w:sz w:val="24"/>
          <w:szCs w:val="24"/>
          <w:lang w:val="uk-UA" w:eastAsia="ar-SA"/>
        </w:rPr>
        <w:t>II. ЯКІСТЬ ТОВАРУ</w:t>
      </w:r>
    </w:p>
    <w:tbl>
      <w:tblPr>
        <w:tblW w:w="10348" w:type="dxa"/>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1F3AAD" w14:paraId="250A1137" w14:textId="77777777" w:rsidTr="00BA04F4">
        <w:tc>
          <w:tcPr>
            <w:tcW w:w="10348" w:type="dxa"/>
            <w:shd w:val="clear" w:color="auto" w:fill="auto"/>
            <w:vAlign w:val="center"/>
          </w:tcPr>
          <w:p w14:paraId="66E405E6" w14:textId="77777777" w:rsidR="00F46FEF" w:rsidRPr="007B0FB2" w:rsidRDefault="00F46FEF" w:rsidP="00F46FEF">
            <w:pPr>
              <w:widowControl w:val="0"/>
              <w:suppressAutoHyphens/>
              <w:autoSpaceDE w:val="0"/>
              <w:spacing w:after="0" w:line="240" w:lineRule="auto"/>
              <w:jc w:val="both"/>
              <w:rPr>
                <w:rFonts w:ascii="Times New Roman" w:hAnsi="Times New Roman"/>
                <w:sz w:val="24"/>
                <w:szCs w:val="24"/>
                <w:lang w:val="uk-UA" w:eastAsia="zh-CN"/>
              </w:rPr>
            </w:pPr>
            <w:r w:rsidRPr="007B0FB2">
              <w:rPr>
                <w:rFonts w:ascii="Times New Roman" w:eastAsia="Arial Unicode MS" w:hAnsi="Times New Roman"/>
                <w:sz w:val="24"/>
                <w:szCs w:val="24"/>
                <w:lang w:val="uk-UA" w:eastAsia="hi-IN" w:bidi="hi-IN"/>
              </w:rPr>
              <w:t>2.1. Постачальник повинен поставити Замовнику товар, якість  якого відповідає умовам чинного законодавства та пропозиції учасника.</w:t>
            </w:r>
          </w:p>
          <w:p w14:paraId="54C328E9" w14:textId="77777777" w:rsidR="00F46FEF" w:rsidRPr="007B0FB2" w:rsidRDefault="00F46FEF" w:rsidP="00F46FEF">
            <w:pPr>
              <w:widowControl w:val="0"/>
              <w:tabs>
                <w:tab w:val="left" w:pos="709"/>
              </w:tabs>
              <w:suppressAutoHyphens/>
              <w:autoSpaceDE w:val="0"/>
              <w:spacing w:after="0" w:line="240" w:lineRule="auto"/>
              <w:jc w:val="both"/>
              <w:rPr>
                <w:rFonts w:ascii="Times New Roman" w:hAnsi="Times New Roman"/>
                <w:sz w:val="24"/>
                <w:szCs w:val="24"/>
                <w:lang w:val="uk-UA" w:eastAsia="zh-CN"/>
              </w:rPr>
            </w:pPr>
            <w:r w:rsidRPr="007B0FB2">
              <w:rPr>
                <w:rFonts w:ascii="Times New Roman" w:eastAsia="Arial Unicode MS" w:hAnsi="Times New Roman"/>
                <w:sz w:val="24"/>
                <w:szCs w:val="24"/>
                <w:lang w:val="uk-UA" w:eastAsia="hi-IN" w:bidi="hi-IN"/>
              </w:rPr>
              <w:t>2.2. Постачальник здійснює поставку товарів тільки дозволених до застосування на території України</w:t>
            </w:r>
          </w:p>
          <w:p w14:paraId="5E05631C" w14:textId="77777777" w:rsidR="00F46FEF" w:rsidRPr="007B0FB2" w:rsidRDefault="00F46FEF" w:rsidP="00F46FEF">
            <w:pPr>
              <w:widowControl w:val="0"/>
              <w:tabs>
                <w:tab w:val="left" w:pos="709"/>
              </w:tabs>
              <w:suppressAutoHyphens/>
              <w:autoSpaceDE w:val="0"/>
              <w:spacing w:after="0" w:line="240" w:lineRule="auto"/>
              <w:jc w:val="both"/>
              <w:rPr>
                <w:rFonts w:ascii="Times New Roman" w:hAnsi="Times New Roman"/>
                <w:sz w:val="24"/>
                <w:szCs w:val="24"/>
                <w:lang w:val="uk-UA" w:eastAsia="zh-CN"/>
              </w:rPr>
            </w:pPr>
            <w:r w:rsidRPr="007B0FB2">
              <w:rPr>
                <w:rFonts w:ascii="Times New Roman" w:eastAsia="Arial Unicode MS" w:hAnsi="Times New Roman"/>
                <w:sz w:val="24"/>
                <w:szCs w:val="24"/>
                <w:lang w:val="uk-UA" w:eastAsia="hi-IN" w:bidi="hi-IN"/>
              </w:rPr>
              <w:t>2.</w:t>
            </w:r>
            <w:r w:rsidR="00156211" w:rsidRPr="007B0FB2">
              <w:rPr>
                <w:rFonts w:ascii="Times New Roman" w:eastAsia="Arial Unicode MS" w:hAnsi="Times New Roman"/>
                <w:sz w:val="24"/>
                <w:szCs w:val="24"/>
                <w:lang w:val="uk-UA" w:eastAsia="hi-IN" w:bidi="hi-IN"/>
              </w:rPr>
              <w:t>3</w:t>
            </w:r>
            <w:r w:rsidRPr="007B0FB2">
              <w:rPr>
                <w:rFonts w:ascii="Times New Roman" w:eastAsia="Arial Unicode MS" w:hAnsi="Times New Roman"/>
                <w:sz w:val="24"/>
                <w:szCs w:val="24"/>
                <w:lang w:val="uk-UA" w:eastAsia="hi-IN" w:bidi="hi-IN"/>
              </w:rPr>
              <w:t>.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w:t>
            </w:r>
          </w:p>
          <w:p w14:paraId="0FB81BAA" w14:textId="77777777" w:rsidR="003F7FC9" w:rsidRPr="007B0FB2" w:rsidRDefault="003F7FC9" w:rsidP="00F46FEF">
            <w:pPr>
              <w:widowControl w:val="0"/>
              <w:suppressAutoHyphens/>
              <w:autoSpaceDE w:val="0"/>
              <w:spacing w:after="0" w:line="240" w:lineRule="auto"/>
              <w:jc w:val="both"/>
              <w:rPr>
                <w:rFonts w:ascii="Times New Roman" w:hAnsi="Times New Roman"/>
                <w:sz w:val="24"/>
                <w:szCs w:val="24"/>
                <w:lang w:val="uk-UA" w:eastAsia="ar-SA"/>
              </w:rPr>
            </w:pPr>
          </w:p>
        </w:tc>
      </w:tr>
    </w:tbl>
    <w:p w14:paraId="0E433743" w14:textId="77777777" w:rsidR="003F7FC9" w:rsidRPr="007B0FB2" w:rsidRDefault="003F7FC9" w:rsidP="0092447F">
      <w:pPr>
        <w:spacing w:after="0" w:line="240" w:lineRule="auto"/>
        <w:ind w:left="1080"/>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t>III. СУМА ДОГОВОРУ</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1F3AAD" w14:paraId="6AEA6BCC" w14:textId="77777777" w:rsidTr="00BA04F4">
        <w:tc>
          <w:tcPr>
            <w:tcW w:w="10348" w:type="dxa"/>
            <w:shd w:val="clear" w:color="auto" w:fill="auto"/>
            <w:vAlign w:val="center"/>
          </w:tcPr>
          <w:p w14:paraId="43ABB55E" w14:textId="77777777" w:rsidR="0092447F" w:rsidRPr="007B0FB2" w:rsidRDefault="003F7FC9" w:rsidP="0092447F">
            <w:pPr>
              <w:spacing w:after="0"/>
              <w:jc w:val="both"/>
              <w:rPr>
                <w:rFonts w:ascii="Times New Roman" w:hAnsi="Times New Roman"/>
                <w:b/>
                <w:bCs/>
                <w:sz w:val="24"/>
                <w:szCs w:val="24"/>
                <w:lang w:val="uk-UA" w:eastAsia="ar-SA"/>
              </w:rPr>
            </w:pPr>
            <w:r w:rsidRPr="007B0FB2">
              <w:rPr>
                <w:rFonts w:ascii="Times New Roman" w:hAnsi="Times New Roman"/>
                <w:sz w:val="24"/>
                <w:szCs w:val="24"/>
                <w:lang w:val="uk-UA" w:eastAsia="ar-SA"/>
              </w:rPr>
              <w:t xml:space="preserve">3.1. Сума цього Договору становить:  </w:t>
            </w:r>
            <w:r w:rsidRPr="007B0FB2">
              <w:rPr>
                <w:rFonts w:ascii="Times New Roman" w:hAnsi="Times New Roman"/>
                <w:b/>
                <w:sz w:val="24"/>
                <w:szCs w:val="24"/>
                <w:lang w:val="uk-UA" w:eastAsia="ar-SA"/>
              </w:rPr>
              <w:t xml:space="preserve">__________________  (_____________________________) грн. </w:t>
            </w:r>
            <w:r w:rsidRPr="007B0FB2">
              <w:rPr>
                <w:rFonts w:ascii="Times New Roman" w:hAnsi="Times New Roman"/>
                <w:b/>
                <w:bCs/>
                <w:sz w:val="24"/>
                <w:szCs w:val="24"/>
                <w:lang w:val="uk-UA" w:eastAsia="ar-SA"/>
              </w:rPr>
              <w:t xml:space="preserve">з ПДВ. </w:t>
            </w:r>
          </w:p>
          <w:p w14:paraId="2D59C18C" w14:textId="77777777" w:rsidR="003F7FC9" w:rsidRPr="007B0FB2" w:rsidRDefault="003F7FC9" w:rsidP="0092447F">
            <w:pPr>
              <w:spacing w:after="0"/>
              <w:jc w:val="both"/>
              <w:rPr>
                <w:rFonts w:ascii="Times New Roman" w:hAnsi="Times New Roman"/>
                <w:sz w:val="24"/>
                <w:szCs w:val="24"/>
                <w:lang w:val="uk-UA" w:eastAsia="ar-SA"/>
              </w:rPr>
            </w:pPr>
            <w:r w:rsidRPr="007B0FB2">
              <w:rPr>
                <w:rFonts w:ascii="Times New Roman" w:hAnsi="Times New Roman"/>
                <w:sz w:val="24"/>
                <w:szCs w:val="24"/>
                <w:lang w:val="uk-UA" w:eastAsia="ar-SA"/>
              </w:rPr>
              <w:t>3.2. Сума цього Договору може бути зменшена за взаємною згодою Сторін.</w:t>
            </w:r>
          </w:p>
          <w:p w14:paraId="6762EF00" w14:textId="77777777" w:rsidR="003F7FC9" w:rsidRPr="007B0FB2" w:rsidRDefault="003F7FC9" w:rsidP="0092447F">
            <w:pPr>
              <w:widowControl w:val="0"/>
              <w:suppressAutoHyphens/>
              <w:autoSpaceDE w:val="0"/>
              <w:spacing w:after="0" w:line="240" w:lineRule="auto"/>
              <w:ind w:left="-15"/>
              <w:rPr>
                <w:rFonts w:ascii="Times New Roman" w:hAnsi="Times New Roman"/>
                <w:spacing w:val="-1"/>
                <w:sz w:val="24"/>
                <w:szCs w:val="24"/>
                <w:lang w:val="uk-UA" w:eastAsia="ar-SA"/>
              </w:rPr>
            </w:pPr>
            <w:r w:rsidRPr="007B0FB2">
              <w:rPr>
                <w:rFonts w:ascii="Times New Roman" w:hAnsi="Times New Roman"/>
                <w:sz w:val="24"/>
                <w:szCs w:val="24"/>
                <w:lang w:val="uk-UA" w:eastAsia="ar-SA"/>
              </w:rPr>
              <w:t xml:space="preserve">3.3. </w:t>
            </w:r>
            <w:r w:rsidRPr="007B0FB2">
              <w:rPr>
                <w:rFonts w:ascii="Times New Roman" w:hAnsi="Times New Roman"/>
                <w:spacing w:val="-1"/>
                <w:sz w:val="24"/>
                <w:szCs w:val="24"/>
                <w:lang w:val="uk-UA" w:eastAsia="ar-SA"/>
              </w:rPr>
              <w:t>Сума на товар встановлюється в національній грошовій одиниці України.</w:t>
            </w:r>
          </w:p>
          <w:p w14:paraId="5977B65B" w14:textId="77777777" w:rsidR="006C3398" w:rsidRPr="006C3398" w:rsidRDefault="003F7FC9" w:rsidP="006C3398">
            <w:pPr>
              <w:widowControl w:val="0"/>
              <w:suppressAutoHyphens/>
              <w:autoSpaceDE w:val="0"/>
              <w:spacing w:after="0" w:line="240" w:lineRule="auto"/>
              <w:jc w:val="both"/>
              <w:rPr>
                <w:rFonts w:ascii="Times New Roman" w:hAnsi="Times New Roman"/>
                <w:sz w:val="24"/>
                <w:szCs w:val="24"/>
                <w:lang w:val="uk-UA" w:eastAsia="ar-SA"/>
              </w:rPr>
            </w:pPr>
            <w:r w:rsidRPr="007B0FB2">
              <w:rPr>
                <w:rFonts w:ascii="Times New Roman" w:hAnsi="Times New Roman"/>
                <w:sz w:val="24"/>
                <w:szCs w:val="24"/>
                <w:lang w:val="uk-UA" w:eastAsia="ar-SA"/>
              </w:rPr>
              <w:t xml:space="preserve">3.4. </w:t>
            </w:r>
            <w:r w:rsidR="006C3398" w:rsidRPr="006C3398">
              <w:rPr>
                <w:rFonts w:ascii="Times New Roman" w:hAnsi="Times New Roman"/>
                <w:sz w:val="24"/>
                <w:szCs w:val="24"/>
                <w:lang w:val="uk-UA"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09B955A" w14:textId="77777777" w:rsidR="006C3398" w:rsidRPr="006C3398" w:rsidRDefault="006C3398" w:rsidP="006C3398">
            <w:pPr>
              <w:widowControl w:val="0"/>
              <w:suppressAutoHyphens/>
              <w:autoSpaceDE w:val="0"/>
              <w:spacing w:after="0" w:line="240" w:lineRule="auto"/>
              <w:jc w:val="both"/>
              <w:rPr>
                <w:rFonts w:ascii="Times New Roman" w:hAnsi="Times New Roman"/>
                <w:sz w:val="24"/>
                <w:szCs w:val="24"/>
                <w:lang w:val="uk-UA" w:eastAsia="ar-SA"/>
              </w:rPr>
            </w:pPr>
            <w:r w:rsidRPr="006C3398">
              <w:rPr>
                <w:rFonts w:ascii="Times New Roman" w:hAnsi="Times New Roman"/>
                <w:sz w:val="24"/>
                <w:szCs w:val="24"/>
                <w:lang w:val="uk-UA" w:eastAsia="ar-SA"/>
              </w:rPr>
              <w:t>1)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4BBD84CC" w14:textId="3675DDA2" w:rsidR="006C3398" w:rsidRPr="006C3398" w:rsidRDefault="006C3398" w:rsidP="006C3398">
            <w:pPr>
              <w:widowControl w:val="0"/>
              <w:suppressAutoHyphens/>
              <w:autoSpaceDE w:val="0"/>
              <w:spacing w:after="0" w:line="240" w:lineRule="auto"/>
              <w:jc w:val="both"/>
              <w:rPr>
                <w:rFonts w:ascii="Times New Roman" w:hAnsi="Times New Roman"/>
                <w:sz w:val="24"/>
                <w:szCs w:val="24"/>
                <w:lang w:val="uk-UA" w:eastAsia="ar-SA"/>
              </w:rPr>
            </w:pPr>
            <w:r w:rsidRPr="006C3398">
              <w:rPr>
                <w:rFonts w:ascii="Times New Roman" w:hAnsi="Times New Roman"/>
                <w:sz w:val="24"/>
                <w:szCs w:val="24"/>
                <w:lang w:val="uk-UA"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w:t>
            </w:r>
            <w:r w:rsidRPr="006C3398">
              <w:rPr>
                <w:rFonts w:ascii="Times New Roman" w:hAnsi="Times New Roman"/>
                <w:sz w:val="24"/>
                <w:szCs w:val="24"/>
                <w:lang w:val="uk-UA" w:eastAsia="ar-SA"/>
              </w:rPr>
              <w:lastRenderedPageBreak/>
              <w:t xml:space="preserve">збільшення суми, визначеної в договорі про закупівлю на момент його укладення. Внесення таких змін можливе за наявності пред’явленого </w:t>
            </w:r>
            <w:r w:rsidR="00126E54">
              <w:rPr>
                <w:rFonts w:ascii="Times New Roman" w:hAnsi="Times New Roman"/>
                <w:sz w:val="24"/>
                <w:szCs w:val="24"/>
                <w:lang w:val="uk-UA" w:eastAsia="ar-SA"/>
              </w:rPr>
              <w:t>Постачальни</w:t>
            </w:r>
            <w:r w:rsidRPr="006C3398">
              <w:rPr>
                <w:rFonts w:ascii="Times New Roman" w:hAnsi="Times New Roman"/>
                <w:sz w:val="24"/>
                <w:szCs w:val="24"/>
                <w:lang w:val="uk-UA" w:eastAsia="ar-SA"/>
              </w:rPr>
              <w:t>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6C3398">
              <w:rPr>
                <w:rFonts w:ascii="Times New Roman" w:hAnsi="Times New Roman"/>
                <w:sz w:val="24"/>
                <w:szCs w:val="24"/>
                <w:lang w:val="uk-UA" w:eastAsia="ar-SA"/>
              </w:rPr>
              <w:t>середньоринкову</w:t>
            </w:r>
            <w:proofErr w:type="spellEnd"/>
            <w:r w:rsidRPr="006C3398">
              <w:rPr>
                <w:rFonts w:ascii="Times New Roman" w:hAnsi="Times New Roman"/>
                <w:sz w:val="24"/>
                <w:szCs w:val="24"/>
                <w:lang w:val="uk-UA" w:eastAsia="ar-SA"/>
              </w:rPr>
              <w:t>) ціну на товар станом на дату укладання договору (попередньої додаткової угоди) та ринкову (</w:t>
            </w:r>
            <w:proofErr w:type="spellStart"/>
            <w:r w:rsidRPr="006C3398">
              <w:rPr>
                <w:rFonts w:ascii="Times New Roman" w:hAnsi="Times New Roman"/>
                <w:sz w:val="24"/>
                <w:szCs w:val="24"/>
                <w:lang w:val="uk-UA" w:eastAsia="ar-SA"/>
              </w:rPr>
              <w:t>середньоринкову</w:t>
            </w:r>
            <w:proofErr w:type="spellEnd"/>
            <w:r w:rsidRPr="006C3398">
              <w:rPr>
                <w:rFonts w:ascii="Times New Roman" w:hAnsi="Times New Roman"/>
                <w:sz w:val="24"/>
                <w:szCs w:val="24"/>
                <w:lang w:val="uk-UA" w:eastAsia="ar-SA"/>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409C5D8D" w14:textId="77777777" w:rsidR="006C3398" w:rsidRPr="006C3398" w:rsidRDefault="006C3398" w:rsidP="006C3398">
            <w:pPr>
              <w:widowControl w:val="0"/>
              <w:suppressAutoHyphens/>
              <w:autoSpaceDE w:val="0"/>
              <w:spacing w:after="0" w:line="240" w:lineRule="auto"/>
              <w:jc w:val="both"/>
              <w:rPr>
                <w:rFonts w:ascii="Times New Roman" w:hAnsi="Times New Roman"/>
                <w:sz w:val="24"/>
                <w:szCs w:val="24"/>
                <w:lang w:val="uk-UA" w:eastAsia="ar-SA"/>
              </w:rPr>
            </w:pPr>
            <w:r w:rsidRPr="006C3398">
              <w:rPr>
                <w:rFonts w:ascii="Times New Roman" w:hAnsi="Times New Roman"/>
                <w:sz w:val="24"/>
                <w:szCs w:val="24"/>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49BDC316" w14:textId="77777777" w:rsidR="006C3398" w:rsidRPr="006C3398" w:rsidRDefault="006C3398" w:rsidP="006C3398">
            <w:pPr>
              <w:widowControl w:val="0"/>
              <w:suppressAutoHyphens/>
              <w:autoSpaceDE w:val="0"/>
              <w:spacing w:after="0" w:line="240" w:lineRule="auto"/>
              <w:jc w:val="both"/>
              <w:rPr>
                <w:rFonts w:ascii="Times New Roman" w:hAnsi="Times New Roman"/>
                <w:sz w:val="24"/>
                <w:szCs w:val="24"/>
                <w:lang w:val="uk-UA" w:eastAsia="ar-SA"/>
              </w:rPr>
            </w:pPr>
            <w:r w:rsidRPr="006C3398">
              <w:rPr>
                <w:rFonts w:ascii="Times New Roman" w:hAnsi="Times New Roman"/>
                <w:sz w:val="24"/>
                <w:szCs w:val="24"/>
                <w:lang w:val="uk-UA" w:eastAsia="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0FF20D2B" w14:textId="77777777" w:rsidR="006C3398" w:rsidRPr="006C3398" w:rsidRDefault="006C3398" w:rsidP="006C3398">
            <w:pPr>
              <w:widowControl w:val="0"/>
              <w:suppressAutoHyphens/>
              <w:autoSpaceDE w:val="0"/>
              <w:spacing w:after="0" w:line="240" w:lineRule="auto"/>
              <w:jc w:val="both"/>
              <w:rPr>
                <w:rFonts w:ascii="Times New Roman" w:hAnsi="Times New Roman"/>
                <w:sz w:val="24"/>
                <w:szCs w:val="24"/>
                <w:lang w:val="uk-UA" w:eastAsia="ar-SA"/>
              </w:rPr>
            </w:pPr>
            <w:r w:rsidRPr="006C3398">
              <w:rPr>
                <w:rFonts w:ascii="Times New Roman" w:hAnsi="Times New Roman"/>
                <w:sz w:val="24"/>
                <w:szCs w:val="24"/>
                <w:lang w:val="uk-UA" w:eastAsia="ar-SA"/>
              </w:rPr>
              <w:t>5) погодження зміни ціни в договорі про закупівлю в бік зменшення (без зміни кількості (обсягу) та якості товарів, робіт і послуг). Сторони вносять зміни до договору, у разі коливання ціни товару на ринку. Зазначене коливання має бути документально підтверджене.</w:t>
            </w:r>
          </w:p>
          <w:p w14:paraId="53EFECDB" w14:textId="77777777" w:rsidR="006C3398" w:rsidRPr="006C3398" w:rsidRDefault="006C3398" w:rsidP="006C3398">
            <w:pPr>
              <w:widowControl w:val="0"/>
              <w:suppressAutoHyphens/>
              <w:autoSpaceDE w:val="0"/>
              <w:spacing w:after="0" w:line="240" w:lineRule="auto"/>
              <w:jc w:val="both"/>
              <w:rPr>
                <w:rFonts w:ascii="Times New Roman" w:hAnsi="Times New Roman"/>
                <w:sz w:val="24"/>
                <w:szCs w:val="24"/>
                <w:lang w:val="uk-UA" w:eastAsia="ar-SA"/>
              </w:rPr>
            </w:pPr>
            <w:r w:rsidRPr="006C3398">
              <w:rPr>
                <w:rFonts w:ascii="Times New Roman" w:hAnsi="Times New Roman"/>
                <w:sz w:val="24"/>
                <w:szCs w:val="24"/>
                <w:lang w:val="uk-UA"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365E7D47" w14:textId="77777777" w:rsidR="003F7FC9" w:rsidRPr="007B0FB2" w:rsidRDefault="006C3398" w:rsidP="006C3398">
            <w:pPr>
              <w:shd w:val="clear" w:color="auto" w:fill="FFFFFF"/>
              <w:spacing w:after="0" w:line="240" w:lineRule="auto"/>
              <w:jc w:val="both"/>
              <w:textAlignment w:val="baseline"/>
              <w:rPr>
                <w:rFonts w:ascii="Times New Roman" w:hAnsi="Times New Roman"/>
                <w:sz w:val="24"/>
                <w:szCs w:val="24"/>
                <w:lang w:val="uk-UA"/>
              </w:rPr>
            </w:pPr>
            <w:r w:rsidRPr="006C3398">
              <w:rPr>
                <w:rFonts w:ascii="Times New Roman" w:hAnsi="Times New Roman"/>
                <w:sz w:val="24"/>
                <w:szCs w:val="24"/>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C3398">
              <w:rPr>
                <w:rFonts w:ascii="Times New Roman" w:hAnsi="Times New Roman"/>
                <w:sz w:val="24"/>
                <w:szCs w:val="24"/>
                <w:lang w:val="uk-UA" w:eastAsia="ar-SA"/>
              </w:rPr>
              <w:t>Platts</w:t>
            </w:r>
            <w:proofErr w:type="spellEnd"/>
            <w:r w:rsidRPr="006C3398">
              <w:rPr>
                <w:rFonts w:ascii="Times New Roman" w:hAnsi="Times New Roman"/>
                <w:sz w:val="24"/>
                <w:szCs w:val="24"/>
                <w:lang w:val="uk-UA"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У разі зміни встановленого згідно із законодавством органами державної статистики індексу споживчих цін відносно дійсних офіційних індексів на момент підписання даного договору, ціна закупівлі може бути змінена та перерахована шляхом множення суми невстановленого товару на індекс споживчих цін дійсних на момент встановлення такого товару.</w:t>
            </w:r>
          </w:p>
          <w:p w14:paraId="61F8DFF6" w14:textId="77777777" w:rsidR="003F7FC9" w:rsidRPr="007B0FB2" w:rsidRDefault="003F7FC9" w:rsidP="00EC40C1">
            <w:pPr>
              <w:shd w:val="clear" w:color="auto" w:fill="FFFFFF"/>
              <w:spacing w:after="0" w:line="240" w:lineRule="auto"/>
              <w:jc w:val="both"/>
              <w:textAlignment w:val="baseline"/>
              <w:rPr>
                <w:rFonts w:ascii="Times New Roman" w:hAnsi="Times New Roman"/>
                <w:sz w:val="24"/>
                <w:szCs w:val="24"/>
                <w:lang w:val="uk-UA" w:eastAsia="ar-SA"/>
              </w:rPr>
            </w:pPr>
            <w:r w:rsidRPr="007B0FB2">
              <w:rPr>
                <w:rFonts w:ascii="Times New Roman" w:hAnsi="Times New Roman"/>
                <w:sz w:val="24"/>
                <w:szCs w:val="24"/>
                <w:lang w:val="uk-UA"/>
              </w:rPr>
              <w:t xml:space="preserve">8) </w:t>
            </w:r>
            <w:r w:rsidR="00423F19" w:rsidRPr="007B0FB2">
              <w:rPr>
                <w:rFonts w:ascii="Times New Roman" w:hAnsi="Times New Roman"/>
                <w:sz w:val="24"/>
                <w:szCs w:val="24"/>
                <w:lang w:val="uk-UA" w:eastAsia="ar-SA"/>
              </w:rPr>
              <w:t xml:space="preserve">зміни умов у зв’язку із застосуванням положень частини шостої </w:t>
            </w:r>
            <w:r w:rsidR="006C3398">
              <w:rPr>
                <w:rFonts w:ascii="Times New Roman" w:hAnsi="Times New Roman"/>
                <w:sz w:val="24"/>
                <w:szCs w:val="24"/>
                <w:lang w:val="uk-UA" w:eastAsia="ar-SA"/>
              </w:rPr>
              <w:t>ст. 41 Закону України «Про публічні закупівлі</w:t>
            </w:r>
            <w:r w:rsidRPr="007B0FB2">
              <w:rPr>
                <w:rFonts w:ascii="Times New Roman" w:hAnsi="Times New Roman"/>
                <w:sz w:val="24"/>
                <w:szCs w:val="24"/>
                <w:lang w:val="uk-UA" w:eastAsia="ar-SA"/>
              </w:rPr>
              <w:t xml:space="preserve">, відповідно до якої </w:t>
            </w:r>
            <w:r w:rsidR="00423F19" w:rsidRPr="007B0FB2">
              <w:rPr>
                <w:rFonts w:ascii="Times New Roman" w:hAnsi="Times New Roman"/>
                <w:sz w:val="24"/>
                <w:szCs w:val="24"/>
                <w:lang w:val="uk-UA" w:eastAsia="ar-S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7B0FB2">
              <w:rPr>
                <w:rFonts w:ascii="Times New Roman" w:hAnsi="Times New Roman"/>
                <w:sz w:val="24"/>
                <w:szCs w:val="24"/>
                <w:lang w:val="uk-UA" w:eastAsia="ar-SA"/>
              </w:rPr>
              <w:t>.</w:t>
            </w:r>
          </w:p>
          <w:p w14:paraId="23B4D209" w14:textId="77777777" w:rsidR="00803824" w:rsidRPr="007B0FB2" w:rsidRDefault="00803824" w:rsidP="0092447F">
            <w:pPr>
              <w:shd w:val="clear" w:color="auto" w:fill="FFFFFF"/>
              <w:spacing w:after="0" w:line="240" w:lineRule="auto"/>
              <w:jc w:val="both"/>
              <w:textAlignment w:val="baseline"/>
              <w:rPr>
                <w:rFonts w:ascii="Times New Roman" w:hAnsi="Times New Roman"/>
                <w:sz w:val="24"/>
                <w:szCs w:val="24"/>
                <w:lang w:val="uk-UA"/>
              </w:rPr>
            </w:pPr>
            <w:r w:rsidRPr="00BA04F4">
              <w:rPr>
                <w:rFonts w:ascii="Times New Roman" w:hAnsi="Times New Roman"/>
                <w:sz w:val="24"/>
                <w:szCs w:val="24"/>
                <w:lang w:val="uk-UA" w:eastAsia="ar-SA"/>
              </w:rPr>
              <w:lastRenderedPageBreak/>
              <w:t xml:space="preserve">3.5.  </w:t>
            </w:r>
            <w:r w:rsidR="00F46FEF" w:rsidRPr="00BA04F4">
              <w:rPr>
                <w:rFonts w:ascii="Times New Roman" w:hAnsi="Times New Roman"/>
                <w:sz w:val="24"/>
                <w:szCs w:val="24"/>
                <w:lang w:val="uk-UA" w:eastAsia="ar-SA"/>
              </w:rPr>
              <w:t>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tc>
      </w:tr>
    </w:tbl>
    <w:p w14:paraId="3E366AB8" w14:textId="77777777" w:rsidR="003F7FC9" w:rsidRPr="007B0FB2" w:rsidRDefault="003F7FC9" w:rsidP="003F7FC9">
      <w:pPr>
        <w:spacing w:after="0" w:line="240" w:lineRule="auto"/>
        <w:ind w:left="1080"/>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lastRenderedPageBreak/>
        <w:t>IV. ПОРЯДОК ЗДІЙСНЕННЯ ОПЛАТИ</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BA04F4" w14:paraId="68D373AB" w14:textId="77777777" w:rsidTr="00BA04F4">
        <w:trPr>
          <w:trHeight w:val="840"/>
        </w:trPr>
        <w:tc>
          <w:tcPr>
            <w:tcW w:w="10348" w:type="dxa"/>
            <w:shd w:val="clear" w:color="auto" w:fill="auto"/>
            <w:vAlign w:val="center"/>
          </w:tcPr>
          <w:p w14:paraId="48A8E731" w14:textId="77777777" w:rsidR="00F46FEF" w:rsidRPr="007B0FB2" w:rsidRDefault="00F46FEF" w:rsidP="00F46FEF">
            <w:pPr>
              <w:widowControl w:val="0"/>
              <w:suppressAutoHyphens/>
              <w:autoSpaceDE w:val="0"/>
              <w:spacing w:after="0" w:line="240" w:lineRule="auto"/>
              <w:jc w:val="both"/>
              <w:rPr>
                <w:rFonts w:ascii="Times New Roman" w:hAnsi="Times New Roman"/>
                <w:bCs/>
                <w:sz w:val="24"/>
                <w:szCs w:val="24"/>
                <w:lang w:val="uk-UA" w:eastAsia="ar-SA"/>
              </w:rPr>
            </w:pPr>
            <w:r w:rsidRPr="007B0FB2">
              <w:rPr>
                <w:rFonts w:ascii="Times New Roman" w:hAnsi="Times New Roman"/>
                <w:bCs/>
                <w:sz w:val="24"/>
                <w:szCs w:val="24"/>
                <w:lang w:val="uk-UA" w:eastAsia="ar-SA"/>
              </w:rPr>
              <w:t>4.1. Розрахунки за поставлений товар проводяться шляхом оплати Замовником після пред’явлення Постачальником рахунка на оплату товару (згідно п.7 ст.51 Бюджетного кодексу України – за фактом поставки товару). До рахунка додаються: накладна.</w:t>
            </w:r>
          </w:p>
          <w:p w14:paraId="12BA0E2F" w14:textId="7F4F8A09" w:rsidR="006C3398" w:rsidRPr="009F20C0" w:rsidRDefault="006C3398" w:rsidP="006C3398">
            <w:pPr>
              <w:widowControl w:val="0"/>
              <w:suppressAutoHyphens/>
              <w:autoSpaceDE w:val="0"/>
              <w:spacing w:after="0" w:line="240" w:lineRule="auto"/>
              <w:jc w:val="both"/>
              <w:rPr>
                <w:rFonts w:ascii="Times New Roman" w:hAnsi="Times New Roman"/>
                <w:bCs/>
                <w:sz w:val="24"/>
                <w:szCs w:val="24"/>
                <w:lang w:val="uk-UA" w:eastAsia="ar-SA"/>
              </w:rPr>
            </w:pPr>
            <w:r>
              <w:rPr>
                <w:rFonts w:ascii="Times New Roman" w:hAnsi="Times New Roman"/>
                <w:bCs/>
                <w:sz w:val="24"/>
                <w:szCs w:val="24"/>
                <w:lang w:val="uk-UA" w:eastAsia="ar-SA"/>
              </w:rPr>
              <w:t>4.2</w:t>
            </w:r>
            <w:r w:rsidRPr="006C3398">
              <w:rPr>
                <w:rFonts w:ascii="Times New Roman" w:hAnsi="Times New Roman"/>
                <w:bCs/>
                <w:sz w:val="24"/>
                <w:szCs w:val="24"/>
                <w:lang w:val="uk-UA" w:eastAsia="ar-SA"/>
              </w:rPr>
              <w:t xml:space="preserve">. Розрахунки між Сторонами здійснюються в Українській національній валюті — гривнях. Вид розрахунків — безготівковий, шляхом перерахування грошових коштів на розрахунковий рахунок </w:t>
            </w:r>
            <w:r w:rsidR="00126E54">
              <w:rPr>
                <w:rFonts w:ascii="Times New Roman" w:hAnsi="Times New Roman"/>
                <w:bCs/>
                <w:sz w:val="24"/>
                <w:szCs w:val="24"/>
                <w:lang w:val="uk-UA" w:eastAsia="ar-SA"/>
              </w:rPr>
              <w:t>Постачальника</w:t>
            </w:r>
            <w:r w:rsidRPr="006C3398">
              <w:rPr>
                <w:rFonts w:ascii="Times New Roman" w:hAnsi="Times New Roman"/>
                <w:bCs/>
                <w:sz w:val="24"/>
                <w:szCs w:val="24"/>
                <w:lang w:val="uk-UA" w:eastAsia="ar-SA"/>
              </w:rPr>
              <w:t>.</w:t>
            </w:r>
            <w:r w:rsidR="009F20C0">
              <w:rPr>
                <w:rFonts w:ascii="Times New Roman" w:hAnsi="Times New Roman"/>
                <w:bCs/>
                <w:sz w:val="24"/>
                <w:szCs w:val="24"/>
                <w:lang w:val="uk-UA" w:eastAsia="ar-SA"/>
              </w:rPr>
              <w:t xml:space="preserve"> </w:t>
            </w:r>
            <w:r w:rsidRPr="009F20C0">
              <w:rPr>
                <w:rFonts w:ascii="Times New Roman" w:hAnsi="Times New Roman"/>
                <w:bCs/>
                <w:sz w:val="24"/>
                <w:szCs w:val="24"/>
                <w:lang w:val="uk-UA" w:eastAsia="ar-SA"/>
              </w:rPr>
              <w:t>Розрахунки за Товар (партію Товару) Замовник здійснює протягом 10 (десяти) банківських днів з моменту підписання видаткової накладної.</w:t>
            </w:r>
          </w:p>
          <w:p w14:paraId="06BECA37" w14:textId="009D31FD" w:rsidR="006C3398" w:rsidRPr="006C3398" w:rsidRDefault="006C3398" w:rsidP="006C3398">
            <w:pPr>
              <w:widowControl w:val="0"/>
              <w:suppressAutoHyphens/>
              <w:autoSpaceDE w:val="0"/>
              <w:spacing w:after="0" w:line="240" w:lineRule="auto"/>
              <w:jc w:val="both"/>
              <w:rPr>
                <w:rFonts w:ascii="Times New Roman" w:hAnsi="Times New Roman"/>
                <w:bCs/>
                <w:sz w:val="24"/>
                <w:szCs w:val="24"/>
                <w:lang w:val="uk-UA" w:eastAsia="ar-SA"/>
              </w:rPr>
            </w:pPr>
            <w:r w:rsidRPr="006C3398">
              <w:rPr>
                <w:rFonts w:ascii="Times New Roman" w:hAnsi="Times New Roman"/>
                <w:bCs/>
                <w:sz w:val="24"/>
                <w:szCs w:val="24"/>
                <w:lang w:val="uk-UA" w:eastAsia="ar-SA"/>
              </w:rPr>
              <w:t xml:space="preserve">При цьому, моментом виконання зобов’язань Замовника по оплаті Товару вважається момент поступлення грошових коштів на розрахунковий рахунок </w:t>
            </w:r>
            <w:r w:rsidR="00126E54">
              <w:rPr>
                <w:rFonts w:ascii="Times New Roman" w:hAnsi="Times New Roman"/>
                <w:bCs/>
                <w:sz w:val="24"/>
                <w:szCs w:val="24"/>
                <w:lang w:val="uk-UA" w:eastAsia="ar-SA"/>
              </w:rPr>
              <w:t>Постачальника</w:t>
            </w:r>
            <w:r w:rsidRPr="006C3398">
              <w:rPr>
                <w:rFonts w:ascii="Times New Roman" w:hAnsi="Times New Roman"/>
                <w:bCs/>
                <w:sz w:val="24"/>
                <w:szCs w:val="24"/>
                <w:lang w:val="uk-UA" w:eastAsia="ar-SA"/>
              </w:rPr>
              <w:t xml:space="preserve">. </w:t>
            </w:r>
          </w:p>
          <w:p w14:paraId="606048BD" w14:textId="6FF2A7F4" w:rsidR="003F7FC9" w:rsidRPr="007B0FB2" w:rsidRDefault="006C3398" w:rsidP="006C3398">
            <w:pPr>
              <w:widowControl w:val="0"/>
              <w:suppressAutoHyphens/>
              <w:autoSpaceDE w:val="0"/>
              <w:spacing w:after="0" w:line="240" w:lineRule="auto"/>
              <w:jc w:val="both"/>
              <w:rPr>
                <w:rFonts w:ascii="Times New Roman" w:hAnsi="Times New Roman"/>
                <w:sz w:val="24"/>
                <w:szCs w:val="24"/>
                <w:lang w:val="uk-UA" w:eastAsia="ar-SA"/>
              </w:rPr>
            </w:pPr>
            <w:r>
              <w:rPr>
                <w:rFonts w:ascii="Times New Roman" w:hAnsi="Times New Roman"/>
                <w:bCs/>
                <w:sz w:val="24"/>
                <w:szCs w:val="24"/>
                <w:lang w:val="uk-UA" w:eastAsia="ar-SA"/>
              </w:rPr>
              <w:t xml:space="preserve">4.3. </w:t>
            </w:r>
            <w:r w:rsidRPr="006C3398">
              <w:rPr>
                <w:rFonts w:ascii="Times New Roman" w:hAnsi="Times New Roman"/>
                <w:bCs/>
                <w:sz w:val="24"/>
                <w:szCs w:val="24"/>
                <w:lang w:val="uk-UA" w:eastAsia="ar-SA"/>
              </w:rPr>
              <w:t xml:space="preserve">Оплата за товар здійснюється за ціною, що визначається </w:t>
            </w:r>
            <w:r w:rsidR="00126E54">
              <w:rPr>
                <w:rFonts w:ascii="Times New Roman" w:hAnsi="Times New Roman"/>
                <w:bCs/>
                <w:sz w:val="24"/>
                <w:szCs w:val="24"/>
                <w:lang w:val="uk-UA" w:eastAsia="ar-SA"/>
              </w:rPr>
              <w:t>Постачальником</w:t>
            </w:r>
            <w:r w:rsidRPr="006C3398">
              <w:rPr>
                <w:rFonts w:ascii="Times New Roman" w:hAnsi="Times New Roman"/>
                <w:bCs/>
                <w:sz w:val="24"/>
                <w:szCs w:val="24"/>
                <w:lang w:val="uk-UA" w:eastAsia="ar-SA"/>
              </w:rPr>
              <w:t xml:space="preserve">  в накладних на день поставки товару, але не більше ціни, що встановлена за одиницю товару визначеного в специфікації до  Договору.</w:t>
            </w:r>
          </w:p>
        </w:tc>
      </w:tr>
    </w:tbl>
    <w:p w14:paraId="13094E60" w14:textId="77777777" w:rsidR="003F7FC9" w:rsidRPr="007B0FB2" w:rsidRDefault="003F7FC9" w:rsidP="003F7FC9">
      <w:pPr>
        <w:widowControl w:val="0"/>
        <w:suppressAutoHyphens/>
        <w:autoSpaceDE w:val="0"/>
        <w:spacing w:after="0" w:line="264" w:lineRule="auto"/>
        <w:ind w:right="566"/>
        <w:jc w:val="center"/>
        <w:rPr>
          <w:rFonts w:ascii="Times New Roman" w:hAnsi="Times New Roman"/>
          <w:b/>
          <w:bCs/>
          <w:sz w:val="24"/>
          <w:szCs w:val="24"/>
          <w:lang w:val="uk-UA" w:eastAsia="ar-SA"/>
        </w:rPr>
      </w:pPr>
    </w:p>
    <w:p w14:paraId="671077E3" w14:textId="77777777" w:rsidR="003F7FC9" w:rsidRPr="007B0FB2" w:rsidRDefault="003F7FC9" w:rsidP="003F7FC9">
      <w:pPr>
        <w:widowControl w:val="0"/>
        <w:suppressAutoHyphens/>
        <w:autoSpaceDE w:val="0"/>
        <w:spacing w:after="0" w:line="264" w:lineRule="auto"/>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t>V. ПОСТАВКА ТОВАРУ</w:t>
      </w:r>
    </w:p>
    <w:p w14:paraId="7DD43673" w14:textId="77777777" w:rsidR="00F46FEF" w:rsidRPr="007B0FB2" w:rsidRDefault="00F46FEF" w:rsidP="00F46FEF">
      <w:pPr>
        <w:widowControl w:val="0"/>
        <w:suppressAutoHyphens/>
        <w:autoSpaceDE w:val="0"/>
        <w:spacing w:after="0" w:line="240" w:lineRule="auto"/>
        <w:jc w:val="both"/>
        <w:rPr>
          <w:rFonts w:ascii="Times New Roman" w:eastAsia="Arial Unicode MS" w:hAnsi="Times New Roman"/>
          <w:sz w:val="24"/>
          <w:szCs w:val="24"/>
          <w:lang w:val="uk-UA" w:eastAsia="hi-IN" w:bidi="hi-IN"/>
        </w:rPr>
      </w:pPr>
      <w:r w:rsidRPr="007B0FB2">
        <w:rPr>
          <w:rFonts w:ascii="Times New Roman" w:eastAsia="Arial Unicode MS" w:hAnsi="Times New Roman"/>
          <w:sz w:val="24"/>
          <w:szCs w:val="24"/>
          <w:lang w:val="uk-UA" w:eastAsia="hi-IN" w:bidi="hi-IN"/>
        </w:rPr>
        <w:t xml:space="preserve">5.1. </w:t>
      </w:r>
      <w:r w:rsidRPr="007B0FB2">
        <w:rPr>
          <w:rFonts w:ascii="Times New Roman" w:hAnsi="Times New Roman"/>
          <w:sz w:val="24"/>
          <w:szCs w:val="24"/>
          <w:lang w:val="uk-UA" w:eastAsia="zh-CN"/>
        </w:rPr>
        <w:t xml:space="preserve">Строк (термін) поставки товару: </w:t>
      </w:r>
      <w:r w:rsidRPr="007B0FB2">
        <w:rPr>
          <w:rFonts w:ascii="Times New Roman" w:hAnsi="Times New Roman"/>
          <w:b/>
          <w:sz w:val="24"/>
          <w:szCs w:val="24"/>
          <w:lang w:val="uk-UA" w:eastAsia="zh-CN"/>
        </w:rPr>
        <w:t>до 31.12.202</w:t>
      </w:r>
      <w:r w:rsidR="006C3398">
        <w:rPr>
          <w:rFonts w:ascii="Times New Roman" w:hAnsi="Times New Roman"/>
          <w:b/>
          <w:sz w:val="24"/>
          <w:szCs w:val="24"/>
          <w:lang w:val="uk-UA" w:eastAsia="zh-CN"/>
        </w:rPr>
        <w:t>3</w:t>
      </w:r>
      <w:r w:rsidRPr="007B0FB2">
        <w:rPr>
          <w:rFonts w:ascii="Times New Roman" w:hAnsi="Times New Roman"/>
          <w:b/>
          <w:sz w:val="24"/>
          <w:szCs w:val="24"/>
          <w:lang w:val="uk-UA" w:eastAsia="zh-CN"/>
        </w:rPr>
        <w:t xml:space="preserve"> року. </w:t>
      </w:r>
    </w:p>
    <w:p w14:paraId="5139C4B3" w14:textId="61D82E64" w:rsidR="00796DDF" w:rsidRDefault="00F46FEF" w:rsidP="00796DDF">
      <w:pPr>
        <w:pStyle w:val="a3"/>
        <w:rPr>
          <w:rFonts w:ascii="Times New Roman" w:hAnsi="Times New Roman" w:cs="Times New Roman"/>
          <w:color w:val="000000" w:themeColor="text1"/>
          <w:sz w:val="24"/>
          <w:szCs w:val="24"/>
          <w:lang w:val="uk-UA"/>
        </w:rPr>
      </w:pPr>
      <w:r w:rsidRPr="007B0FB2">
        <w:rPr>
          <w:rFonts w:ascii="Times New Roman" w:eastAsia="Arial Unicode MS" w:hAnsi="Times New Roman" w:cs="Times New Roman"/>
          <w:sz w:val="24"/>
          <w:szCs w:val="24"/>
          <w:lang w:val="uk-UA" w:eastAsia="hi-IN" w:bidi="hi-IN"/>
        </w:rPr>
        <w:t>5.2. Місце поставки  товарів</w:t>
      </w:r>
      <w:r w:rsidR="00D70ACE" w:rsidRPr="007A2E24">
        <w:rPr>
          <w:rFonts w:ascii="Times New Roman" w:eastAsia="Arial Unicode MS" w:hAnsi="Times New Roman" w:cs="Times New Roman"/>
          <w:sz w:val="24"/>
          <w:szCs w:val="24"/>
          <w:lang w:val="uk-UA" w:eastAsia="hi-IN" w:bidi="hi-IN"/>
        </w:rPr>
        <w:t>:</w:t>
      </w:r>
      <w:r w:rsidR="00FD4AE8" w:rsidRPr="00FD4AE8">
        <w:rPr>
          <w:rFonts w:ascii="Times New Roman" w:hAnsi="Times New Roman" w:cs="Times New Roman"/>
          <w:color w:val="000000" w:themeColor="text1"/>
          <w:sz w:val="24"/>
          <w:szCs w:val="24"/>
          <w:lang w:val="uk-UA"/>
        </w:rPr>
        <w:t xml:space="preserve"> </w:t>
      </w:r>
      <w:r w:rsidR="00FD4AE8" w:rsidRPr="00FD4AE8">
        <w:rPr>
          <w:rFonts w:ascii="Times New Roman" w:hAnsi="Times New Roman" w:cs="Times New Roman"/>
          <w:color w:val="000000" w:themeColor="text1"/>
          <w:sz w:val="24"/>
          <w:szCs w:val="24"/>
          <w:highlight w:val="yellow"/>
          <w:lang w:val="uk-UA"/>
        </w:rPr>
        <w:t>84200, м. Дружківка, вул. Короленка, 12</w:t>
      </w:r>
    </w:p>
    <w:p w14:paraId="2CB7A87F" w14:textId="112E1C0A" w:rsidR="00FD4AE8" w:rsidRDefault="00FD4AE8" w:rsidP="00FD4AE8">
      <w:pPr>
        <w:pStyle w:val="11"/>
        <w:widowControl w:val="0"/>
        <w:spacing w:line="240" w:lineRule="auto"/>
        <w:ind w:right="113"/>
        <w:jc w:val="both"/>
        <w:rPr>
          <w:rFonts w:ascii="Times New Roman" w:eastAsia="Times New Roman" w:hAnsi="Times New Roman" w:cs="Times New Roman"/>
          <w:sz w:val="24"/>
          <w:szCs w:val="24"/>
          <w:lang w:val="uk-UA"/>
        </w:rPr>
      </w:pPr>
      <w:r>
        <w:rPr>
          <w:rFonts w:ascii="Times New Roman" w:hAnsi="Times New Roman" w:cs="Times New Roman"/>
          <w:color w:val="000000" w:themeColor="text1"/>
          <w:sz w:val="24"/>
          <w:szCs w:val="24"/>
          <w:lang w:val="uk-UA"/>
        </w:rPr>
        <w:t>5.3.</w:t>
      </w:r>
      <w:r w:rsidRPr="00FD4AE8">
        <w:rPr>
          <w:rFonts w:ascii="Times New Roman" w:hAnsi="Times New Roman"/>
          <w:sz w:val="24"/>
          <w:szCs w:val="24"/>
          <w:highlight w:val="yellow"/>
          <w:lang w:val="uk-UA"/>
        </w:rPr>
        <w:t xml:space="preserve"> </w:t>
      </w:r>
      <w:r w:rsidRPr="00E83228">
        <w:rPr>
          <w:rFonts w:ascii="Times New Roman" w:eastAsia="Times New Roman" w:hAnsi="Times New Roman" w:cs="Times New Roman"/>
          <w:sz w:val="24"/>
          <w:szCs w:val="24"/>
          <w:highlight w:val="yellow"/>
          <w:lang w:val="uk-UA"/>
        </w:rPr>
        <w:t xml:space="preserve">Відстань від КНП «ЦПМСД»  вул. Короленка 12 до однієї із таких запропонованих </w:t>
      </w:r>
      <w:r w:rsidR="00CA1D32">
        <w:rPr>
          <w:rFonts w:ascii="Times New Roman" w:eastAsia="Times New Roman" w:hAnsi="Times New Roman" w:cs="Times New Roman"/>
          <w:sz w:val="24"/>
          <w:szCs w:val="24"/>
          <w:highlight w:val="yellow"/>
          <w:lang w:val="uk-UA"/>
        </w:rPr>
        <w:t>Постачальником</w:t>
      </w:r>
      <w:r w:rsidRPr="00E83228">
        <w:rPr>
          <w:rFonts w:ascii="Times New Roman" w:eastAsia="Times New Roman" w:hAnsi="Times New Roman" w:cs="Times New Roman"/>
          <w:sz w:val="24"/>
          <w:szCs w:val="24"/>
          <w:highlight w:val="yellow"/>
          <w:lang w:val="uk-UA"/>
        </w:rPr>
        <w:t xml:space="preserve"> АЗС повинна бути не більше 6 км.</w:t>
      </w:r>
    </w:p>
    <w:p w14:paraId="6D2C14BB" w14:textId="7CEFF76F" w:rsidR="00FD4AE8" w:rsidRDefault="00FD4AE8" w:rsidP="00FD4AE8">
      <w:pPr>
        <w:pStyle w:val="11"/>
        <w:widowControl w:val="0"/>
        <w:spacing w:line="240" w:lineRule="auto"/>
        <w:ind w:right="113"/>
        <w:jc w:val="both"/>
        <w:rPr>
          <w:rFonts w:ascii="Times New Roman" w:eastAsia="Times New Roman" w:hAnsi="Times New Roman" w:cs="Times New Roman"/>
          <w:sz w:val="24"/>
          <w:szCs w:val="24"/>
          <w:highlight w:val="yellow"/>
          <w:lang w:val="uk-UA"/>
        </w:rPr>
      </w:pPr>
      <w:r>
        <w:rPr>
          <w:rFonts w:ascii="Times New Roman" w:eastAsia="Times New Roman" w:hAnsi="Times New Roman" w:cs="Times New Roman"/>
          <w:sz w:val="24"/>
          <w:szCs w:val="24"/>
          <w:lang w:val="uk-UA"/>
        </w:rPr>
        <w:t>5.4.</w:t>
      </w:r>
      <w:r w:rsidRPr="00FD4AE8">
        <w:rPr>
          <w:rFonts w:ascii="Times New Roman" w:eastAsia="Times New Roman" w:hAnsi="Times New Roman" w:cs="Times New Roman"/>
          <w:sz w:val="24"/>
          <w:szCs w:val="24"/>
          <w:highlight w:val="yellow"/>
          <w:lang w:val="uk-UA"/>
        </w:rPr>
        <w:t xml:space="preserve"> </w:t>
      </w:r>
      <w:r w:rsidRPr="00E83228">
        <w:rPr>
          <w:rFonts w:ascii="Times New Roman" w:eastAsia="Times New Roman" w:hAnsi="Times New Roman" w:cs="Times New Roman"/>
          <w:sz w:val="24"/>
          <w:szCs w:val="24"/>
          <w:highlight w:val="yellow"/>
          <w:lang w:val="uk-UA"/>
        </w:rPr>
        <w:t xml:space="preserve">У разі припинення роботи АЗС </w:t>
      </w:r>
      <w:r w:rsidR="00CA1D32">
        <w:rPr>
          <w:rFonts w:ascii="Times New Roman" w:eastAsia="Times New Roman" w:hAnsi="Times New Roman" w:cs="Times New Roman"/>
          <w:sz w:val="24"/>
          <w:szCs w:val="24"/>
          <w:highlight w:val="yellow"/>
          <w:lang w:val="uk-UA"/>
        </w:rPr>
        <w:t>Постачальника</w:t>
      </w:r>
      <w:r w:rsidRPr="00E83228">
        <w:rPr>
          <w:rFonts w:ascii="Times New Roman" w:eastAsia="Times New Roman" w:hAnsi="Times New Roman" w:cs="Times New Roman"/>
          <w:sz w:val="24"/>
          <w:szCs w:val="24"/>
          <w:highlight w:val="yellow"/>
          <w:lang w:val="uk-UA"/>
        </w:rPr>
        <w:t xml:space="preserve"> (аварія, ремонтні роботи тощо), </w:t>
      </w:r>
      <w:r w:rsidR="00CA1D32">
        <w:rPr>
          <w:rFonts w:ascii="Times New Roman" w:eastAsia="Times New Roman" w:hAnsi="Times New Roman" w:cs="Times New Roman"/>
          <w:sz w:val="24"/>
          <w:szCs w:val="24"/>
          <w:highlight w:val="yellow"/>
          <w:lang w:val="uk-UA"/>
        </w:rPr>
        <w:t>Постачальник</w:t>
      </w:r>
      <w:r w:rsidRPr="00E83228">
        <w:rPr>
          <w:rFonts w:ascii="Times New Roman" w:eastAsia="Times New Roman" w:hAnsi="Times New Roman" w:cs="Times New Roman"/>
          <w:sz w:val="24"/>
          <w:szCs w:val="24"/>
          <w:highlight w:val="yellow"/>
          <w:lang w:val="uk-UA"/>
        </w:rPr>
        <w:t xml:space="preserve"> повинен забезпечити безперервну заправку автомобілів Замовника  на іншій АЗС на території м. Дружківка, це підтверджується гарантійним листом </w:t>
      </w:r>
      <w:r w:rsidR="00CA1D32">
        <w:rPr>
          <w:rFonts w:ascii="Times New Roman" w:eastAsia="Times New Roman" w:hAnsi="Times New Roman" w:cs="Times New Roman"/>
          <w:sz w:val="24"/>
          <w:szCs w:val="24"/>
          <w:highlight w:val="yellow"/>
          <w:lang w:val="uk-UA"/>
        </w:rPr>
        <w:t>Постачальника</w:t>
      </w:r>
      <w:r w:rsidRPr="00E83228">
        <w:rPr>
          <w:rFonts w:ascii="Times New Roman" w:eastAsia="Times New Roman" w:hAnsi="Times New Roman" w:cs="Times New Roman"/>
          <w:sz w:val="24"/>
          <w:szCs w:val="24"/>
          <w:highlight w:val="yellow"/>
          <w:lang w:val="uk-UA"/>
        </w:rPr>
        <w:t xml:space="preserve"> та копіями відповідних документів про право власності або партнерські відношення з іншими власниками АЗС (договори, угоди тощо), які свідчать що вони забезпечать заправку автомобілів Замовника при виникненні подібних ситуацій.  </w:t>
      </w:r>
    </w:p>
    <w:p w14:paraId="303BE8A9" w14:textId="2F11C40A" w:rsidR="00F46FEF" w:rsidRPr="007B0FB2" w:rsidRDefault="00F46FEF" w:rsidP="00F46FEF">
      <w:pPr>
        <w:widowControl w:val="0"/>
        <w:suppressAutoHyphens/>
        <w:autoSpaceDE w:val="0"/>
        <w:spacing w:after="0" w:line="240" w:lineRule="auto"/>
        <w:jc w:val="both"/>
        <w:rPr>
          <w:rFonts w:ascii="Times New Roman" w:hAnsi="Times New Roman"/>
          <w:sz w:val="24"/>
          <w:szCs w:val="24"/>
          <w:lang w:val="uk-UA" w:eastAsia="zh-CN"/>
        </w:rPr>
      </w:pPr>
      <w:r w:rsidRPr="007B0FB2">
        <w:rPr>
          <w:rFonts w:ascii="Times New Roman" w:eastAsia="Arial Unicode MS" w:hAnsi="Times New Roman"/>
          <w:iCs/>
          <w:sz w:val="24"/>
          <w:szCs w:val="24"/>
          <w:lang w:val="uk-UA" w:eastAsia="hi-IN" w:bidi="hi-IN"/>
        </w:rPr>
        <w:t>5.</w:t>
      </w:r>
      <w:r w:rsidR="00FD4AE8">
        <w:rPr>
          <w:rFonts w:ascii="Times New Roman" w:eastAsia="Arial Unicode MS" w:hAnsi="Times New Roman"/>
          <w:iCs/>
          <w:sz w:val="24"/>
          <w:szCs w:val="24"/>
          <w:lang w:val="uk-UA" w:eastAsia="hi-IN" w:bidi="hi-IN"/>
        </w:rPr>
        <w:t>5</w:t>
      </w:r>
      <w:r w:rsidRPr="007B0FB2">
        <w:rPr>
          <w:rFonts w:ascii="Times New Roman" w:eastAsia="Arial Unicode MS" w:hAnsi="Times New Roman"/>
          <w:iCs/>
          <w:sz w:val="24"/>
          <w:szCs w:val="24"/>
          <w:lang w:val="uk-UA" w:eastAsia="hi-IN" w:bidi="hi-IN"/>
        </w:rPr>
        <w:t>.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14:paraId="055968E0" w14:textId="5F128E0D" w:rsidR="00F46FEF" w:rsidRPr="007B0FB2" w:rsidRDefault="00F46FEF" w:rsidP="00F46FEF">
      <w:pPr>
        <w:widowControl w:val="0"/>
        <w:suppressAutoHyphens/>
        <w:autoSpaceDE w:val="0"/>
        <w:spacing w:after="0" w:line="240" w:lineRule="auto"/>
        <w:jc w:val="both"/>
        <w:rPr>
          <w:rFonts w:ascii="Times New Roman" w:eastAsia="Arial Unicode MS" w:hAnsi="Times New Roman"/>
          <w:iCs/>
          <w:sz w:val="24"/>
          <w:szCs w:val="24"/>
          <w:lang w:val="uk-UA" w:eastAsia="hi-IN" w:bidi="hi-IN"/>
        </w:rPr>
      </w:pPr>
      <w:r w:rsidRPr="007B0FB2">
        <w:rPr>
          <w:rFonts w:ascii="Times New Roman" w:eastAsia="Arial Unicode MS" w:hAnsi="Times New Roman"/>
          <w:iCs/>
          <w:sz w:val="24"/>
          <w:szCs w:val="24"/>
          <w:lang w:val="uk-UA" w:eastAsia="hi-IN" w:bidi="hi-IN"/>
        </w:rPr>
        <w:t>5.</w:t>
      </w:r>
      <w:r w:rsidR="00FD4AE8">
        <w:rPr>
          <w:rFonts w:ascii="Times New Roman" w:eastAsia="Arial Unicode MS" w:hAnsi="Times New Roman"/>
          <w:iCs/>
          <w:sz w:val="24"/>
          <w:szCs w:val="24"/>
          <w:lang w:val="uk-UA" w:eastAsia="hi-IN" w:bidi="hi-IN"/>
        </w:rPr>
        <w:t>6</w:t>
      </w:r>
      <w:r w:rsidRPr="007B0FB2">
        <w:rPr>
          <w:rFonts w:ascii="Times New Roman" w:eastAsia="Arial Unicode MS" w:hAnsi="Times New Roman"/>
          <w:iCs/>
          <w:sz w:val="24"/>
          <w:szCs w:val="24"/>
          <w:lang w:val="uk-UA" w:eastAsia="hi-IN" w:bidi="hi-IN"/>
        </w:rPr>
        <w:t>.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14:paraId="521905CF" w14:textId="77777777" w:rsidR="003F7FC9" w:rsidRPr="007B0FB2" w:rsidRDefault="003F7FC9" w:rsidP="00F46FEF">
      <w:pPr>
        <w:widowControl w:val="0"/>
        <w:suppressAutoHyphens/>
        <w:autoSpaceDE w:val="0"/>
        <w:spacing w:after="0" w:line="264" w:lineRule="auto"/>
        <w:ind w:left="1" w:right="100"/>
        <w:jc w:val="both"/>
        <w:rPr>
          <w:rFonts w:ascii="Times New Roman" w:hAnsi="Times New Roman"/>
          <w:b/>
          <w:bCs/>
          <w:sz w:val="24"/>
          <w:szCs w:val="24"/>
          <w:lang w:val="uk-UA" w:eastAsia="ar-SA"/>
        </w:rPr>
      </w:pPr>
    </w:p>
    <w:p w14:paraId="2500A507" w14:textId="77777777" w:rsidR="003F7FC9" w:rsidRPr="007B0FB2" w:rsidRDefault="003F7FC9" w:rsidP="003F7FC9">
      <w:pPr>
        <w:widowControl w:val="0"/>
        <w:suppressAutoHyphens/>
        <w:autoSpaceDE w:val="0"/>
        <w:spacing w:after="0" w:line="264" w:lineRule="auto"/>
        <w:jc w:val="center"/>
        <w:rPr>
          <w:rFonts w:ascii="Times New Roman" w:hAnsi="Times New Roman"/>
          <w:b/>
          <w:bCs/>
          <w:sz w:val="24"/>
          <w:szCs w:val="24"/>
          <w:lang w:val="uk-UA" w:eastAsia="ar-SA"/>
        </w:rPr>
      </w:pPr>
    </w:p>
    <w:p w14:paraId="24C7B451" w14:textId="77777777" w:rsidR="003F7FC9" w:rsidRPr="007B0FB2" w:rsidRDefault="003F7FC9" w:rsidP="003F7FC9">
      <w:pPr>
        <w:widowControl w:val="0"/>
        <w:suppressAutoHyphens/>
        <w:autoSpaceDE w:val="0"/>
        <w:spacing w:after="0" w:line="240" w:lineRule="auto"/>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t>VI. ПРАВА ТА ОБОВ'ЯЗКИ СТОРІН</w:t>
      </w:r>
    </w:p>
    <w:p w14:paraId="1C5D58CD" w14:textId="77777777"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6.1. Замовник зобов'язаний: </w:t>
      </w:r>
    </w:p>
    <w:p w14:paraId="44246DFD" w14:textId="77777777"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6.1.1. Своєчасно та в повному обсязі сплачувати за поставлені товари; </w:t>
      </w:r>
    </w:p>
    <w:p w14:paraId="449C619F" w14:textId="77777777"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6.1.2. Приймати поставлені товари згідно з видаткової накладної. </w:t>
      </w:r>
    </w:p>
    <w:p w14:paraId="3E59DB04" w14:textId="77777777"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6.2. Замовник має право: </w:t>
      </w:r>
    </w:p>
    <w:p w14:paraId="18340285" w14:textId="77777777"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6.2.1. Достроково розірвати цей Договір у разі невиконання зобов'язань Постачальником, повідомивши про це його у 30-денний строк;</w:t>
      </w:r>
    </w:p>
    <w:p w14:paraId="1E516888" w14:textId="77777777"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6.2.2. Контролювати поставку товарів  у строки, встановлені цим Договором; </w:t>
      </w:r>
    </w:p>
    <w:p w14:paraId="3423F66F" w14:textId="77777777"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62B1CFAC" w14:textId="77777777"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6.2.4. Повернути рахунок Постачальнику  без  здійснення  оплати  в разі  ненал</w:t>
      </w:r>
      <w:r w:rsidR="006C3398">
        <w:rPr>
          <w:rFonts w:ascii="Times New Roman" w:eastAsia="Arial Unicode MS" w:hAnsi="Times New Roman"/>
          <w:sz w:val="24"/>
          <w:szCs w:val="24"/>
          <w:lang w:val="uk-UA" w:eastAsia="hi-IN" w:bidi="hi-IN"/>
        </w:rPr>
        <w:t xml:space="preserve">ежного  оформлення документів </w:t>
      </w:r>
      <w:r w:rsidRPr="007B0FB2">
        <w:rPr>
          <w:rFonts w:ascii="Times New Roman" w:eastAsia="Arial Unicode MS" w:hAnsi="Times New Roman"/>
          <w:sz w:val="24"/>
          <w:szCs w:val="24"/>
          <w:lang w:val="uk-UA" w:eastAsia="hi-IN" w:bidi="hi-IN"/>
        </w:rPr>
        <w:t>(відсутність печатки, підписів тощо);</w:t>
      </w:r>
    </w:p>
    <w:p w14:paraId="5A78E109" w14:textId="77777777"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6.3. Постачальник зобов'язаний: </w:t>
      </w:r>
    </w:p>
    <w:p w14:paraId="6A5DF128" w14:textId="77777777"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6.3.1. Забезпечити поставку товарів у строки, встановлені цим Договором; </w:t>
      </w:r>
    </w:p>
    <w:p w14:paraId="30F97209" w14:textId="77777777" w:rsidR="00F46FEF" w:rsidRPr="007B0FB2" w:rsidRDefault="00F46FEF" w:rsidP="00F46FEF">
      <w:pPr>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6.3.2.Забезпечити поставку товарів, якість яких відповідає умовам, установленим розділом II цього Договору; </w:t>
      </w:r>
    </w:p>
    <w:p w14:paraId="6C988953" w14:textId="77777777"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6.4. Постачальник має право: </w:t>
      </w:r>
    </w:p>
    <w:p w14:paraId="32D92EFD" w14:textId="77777777"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6.4.1. Своєчасно та в повному обсязі отримувати плату за поставлені товари; </w:t>
      </w:r>
    </w:p>
    <w:p w14:paraId="50EC60DF" w14:textId="77777777" w:rsidR="003F7FC9" w:rsidRPr="007B0FB2" w:rsidRDefault="00F46FEF" w:rsidP="00F46FEF">
      <w:pPr>
        <w:widowControl w:val="0"/>
        <w:suppressAutoHyphens/>
        <w:autoSpaceDE w:val="0"/>
        <w:spacing w:after="0" w:line="240" w:lineRule="auto"/>
        <w:rPr>
          <w:rFonts w:ascii="Times New Roman" w:hAnsi="Times New Roman"/>
          <w:b/>
          <w:bCs/>
          <w:sz w:val="24"/>
          <w:szCs w:val="24"/>
          <w:lang w:val="uk-UA" w:eastAsia="ar-SA"/>
        </w:rPr>
      </w:pPr>
      <w:r w:rsidRPr="007B0FB2">
        <w:rPr>
          <w:rFonts w:ascii="Times New Roman" w:eastAsia="Arial Unicode MS" w:hAnsi="Times New Roman"/>
          <w:sz w:val="24"/>
          <w:szCs w:val="24"/>
          <w:lang w:val="uk-UA" w:eastAsia="hi-IN" w:bidi="hi-IN"/>
        </w:rPr>
        <w:t xml:space="preserve">6.4.2. У разі невиконання зобов'язань Замовником Постачальник має право  достроково розірвати цей </w:t>
      </w:r>
      <w:r w:rsidRPr="007B0FB2">
        <w:rPr>
          <w:rFonts w:ascii="Times New Roman" w:eastAsia="Arial Unicode MS" w:hAnsi="Times New Roman"/>
          <w:sz w:val="24"/>
          <w:szCs w:val="24"/>
          <w:lang w:val="uk-UA" w:eastAsia="hi-IN" w:bidi="hi-IN"/>
        </w:rPr>
        <w:lastRenderedPageBreak/>
        <w:t>Договір, повідомивши про це замовника у 30-денний строк.</w:t>
      </w:r>
    </w:p>
    <w:p w14:paraId="174D375C" w14:textId="77777777" w:rsidR="00F46FEF" w:rsidRDefault="00F46FEF" w:rsidP="003F7FC9">
      <w:pPr>
        <w:widowControl w:val="0"/>
        <w:suppressAutoHyphens/>
        <w:autoSpaceDE w:val="0"/>
        <w:spacing w:after="0" w:line="240" w:lineRule="auto"/>
        <w:jc w:val="center"/>
        <w:rPr>
          <w:rFonts w:ascii="Times New Roman" w:hAnsi="Times New Roman"/>
          <w:b/>
          <w:bCs/>
          <w:sz w:val="24"/>
          <w:szCs w:val="24"/>
          <w:lang w:val="uk-UA" w:eastAsia="ar-SA"/>
        </w:rPr>
      </w:pPr>
    </w:p>
    <w:p w14:paraId="085190ED" w14:textId="77777777" w:rsidR="00E64F64" w:rsidRDefault="00E64F64" w:rsidP="003F7FC9">
      <w:pPr>
        <w:widowControl w:val="0"/>
        <w:suppressAutoHyphens/>
        <w:autoSpaceDE w:val="0"/>
        <w:spacing w:after="0" w:line="240" w:lineRule="auto"/>
        <w:jc w:val="center"/>
        <w:rPr>
          <w:rFonts w:ascii="Times New Roman" w:hAnsi="Times New Roman"/>
          <w:b/>
          <w:bCs/>
          <w:sz w:val="24"/>
          <w:szCs w:val="24"/>
          <w:lang w:val="uk-UA" w:eastAsia="ar-SA"/>
        </w:rPr>
      </w:pPr>
    </w:p>
    <w:p w14:paraId="3C319908" w14:textId="77777777" w:rsidR="00E64F64" w:rsidRPr="007B0FB2" w:rsidRDefault="00E64F64" w:rsidP="003F7FC9">
      <w:pPr>
        <w:widowControl w:val="0"/>
        <w:suppressAutoHyphens/>
        <w:autoSpaceDE w:val="0"/>
        <w:spacing w:after="0" w:line="240" w:lineRule="auto"/>
        <w:jc w:val="center"/>
        <w:rPr>
          <w:rFonts w:ascii="Times New Roman" w:hAnsi="Times New Roman"/>
          <w:b/>
          <w:bCs/>
          <w:sz w:val="24"/>
          <w:szCs w:val="24"/>
          <w:lang w:val="uk-UA" w:eastAsia="ar-SA"/>
        </w:rPr>
      </w:pPr>
    </w:p>
    <w:p w14:paraId="55C8A5F1" w14:textId="77777777" w:rsidR="003F7FC9" w:rsidRPr="007B0FB2" w:rsidRDefault="003F7FC9" w:rsidP="003F7FC9">
      <w:pPr>
        <w:widowControl w:val="0"/>
        <w:suppressAutoHyphens/>
        <w:autoSpaceDE w:val="0"/>
        <w:spacing w:after="0" w:line="240" w:lineRule="auto"/>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t xml:space="preserve">VII. ВІДПОВІДАЛЬНІСТЬ СТОРІН </w:t>
      </w:r>
    </w:p>
    <w:p w14:paraId="0D92E6D2" w14:textId="77777777" w:rsidR="00F46FEF" w:rsidRPr="007B0FB2" w:rsidRDefault="00F46FEF" w:rsidP="00F46FEF">
      <w:pPr>
        <w:spacing w:after="0"/>
        <w:contextualSpacing/>
        <w:jc w:val="both"/>
        <w:rPr>
          <w:rFonts w:ascii="Times New Roman" w:hAnsi="Times New Roman"/>
          <w:sz w:val="24"/>
          <w:szCs w:val="24"/>
          <w:lang w:val="uk-UA"/>
        </w:rPr>
      </w:pPr>
      <w:r w:rsidRPr="007B0FB2">
        <w:rPr>
          <w:rFonts w:ascii="Times New Roman" w:hAnsi="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57ADB8B7" w14:textId="77777777" w:rsidR="00F46FEF" w:rsidRPr="007B0FB2" w:rsidRDefault="00F46FEF" w:rsidP="00F46FEF">
      <w:pPr>
        <w:spacing w:after="0"/>
        <w:contextualSpacing/>
        <w:jc w:val="both"/>
        <w:rPr>
          <w:rFonts w:ascii="Times New Roman" w:hAnsi="Times New Roman"/>
          <w:sz w:val="24"/>
          <w:szCs w:val="24"/>
          <w:lang w:val="uk-UA"/>
        </w:rPr>
      </w:pPr>
      <w:r w:rsidRPr="007B0FB2">
        <w:rPr>
          <w:rFonts w:ascii="Times New Roman" w:hAnsi="Times New Roman"/>
          <w:sz w:val="24"/>
          <w:szCs w:val="24"/>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за кожен день прострочення.</w:t>
      </w:r>
    </w:p>
    <w:p w14:paraId="3E9427B0" w14:textId="77777777" w:rsidR="00F46FEF" w:rsidRPr="007B0FB2" w:rsidRDefault="00F46FEF" w:rsidP="00F46FEF">
      <w:pPr>
        <w:spacing w:after="0"/>
        <w:contextualSpacing/>
        <w:jc w:val="both"/>
        <w:rPr>
          <w:rFonts w:ascii="Times New Roman" w:hAnsi="Times New Roman"/>
          <w:sz w:val="24"/>
          <w:szCs w:val="24"/>
          <w:lang w:val="uk-UA"/>
        </w:rPr>
      </w:pPr>
      <w:r w:rsidRPr="007B0FB2">
        <w:rPr>
          <w:rFonts w:ascii="Times New Roman" w:hAnsi="Times New Roman"/>
          <w:sz w:val="24"/>
          <w:szCs w:val="24"/>
          <w:lang w:val="uk-UA"/>
        </w:rPr>
        <w:t>7.3. Види порушень та санкції за них, установлені цим Договором:</w:t>
      </w:r>
    </w:p>
    <w:p w14:paraId="54C3514B" w14:textId="77777777" w:rsidR="00F46FEF" w:rsidRPr="007B0FB2" w:rsidRDefault="00F46FEF" w:rsidP="00F46FEF">
      <w:pPr>
        <w:spacing w:after="0"/>
        <w:contextualSpacing/>
        <w:jc w:val="both"/>
        <w:rPr>
          <w:rFonts w:ascii="Times New Roman" w:hAnsi="Times New Roman"/>
          <w:sz w:val="24"/>
          <w:szCs w:val="24"/>
          <w:lang w:val="uk-UA"/>
        </w:rPr>
      </w:pPr>
      <w:r w:rsidRPr="007B0FB2">
        <w:rPr>
          <w:rFonts w:ascii="Times New Roman" w:hAnsi="Times New Roman"/>
          <w:sz w:val="24"/>
          <w:szCs w:val="24"/>
          <w:lang w:val="uk-UA"/>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14:paraId="64129996" w14:textId="77777777" w:rsidR="00F46FEF" w:rsidRPr="007B0FB2" w:rsidRDefault="00F46FEF" w:rsidP="00F46FEF">
      <w:pPr>
        <w:spacing w:after="0"/>
        <w:contextualSpacing/>
        <w:jc w:val="both"/>
        <w:rPr>
          <w:rFonts w:ascii="Times New Roman" w:hAnsi="Times New Roman"/>
          <w:sz w:val="24"/>
          <w:szCs w:val="24"/>
          <w:lang w:val="uk-UA"/>
        </w:rPr>
      </w:pPr>
      <w:r w:rsidRPr="007B0FB2">
        <w:rPr>
          <w:rFonts w:ascii="Times New Roman" w:hAnsi="Times New Roman"/>
          <w:sz w:val="24"/>
          <w:szCs w:val="24"/>
          <w:lang w:val="uk-UA"/>
        </w:rPr>
        <w:t>Сплата пені та/або штрафних санкцій не звільняє Сторони від виконання взятих на себе зобов'язань по даному Договору.</w:t>
      </w:r>
    </w:p>
    <w:p w14:paraId="389B0C8C" w14:textId="77777777" w:rsidR="003F7FC9" w:rsidRPr="007B0FB2" w:rsidRDefault="00F46FEF" w:rsidP="00F46FEF">
      <w:pPr>
        <w:widowControl w:val="0"/>
        <w:suppressAutoHyphens/>
        <w:autoSpaceDE w:val="0"/>
        <w:spacing w:after="0" w:line="240" w:lineRule="auto"/>
        <w:jc w:val="both"/>
        <w:rPr>
          <w:rFonts w:ascii="Times New Roman" w:hAnsi="Times New Roman"/>
          <w:b/>
          <w:bCs/>
          <w:sz w:val="24"/>
          <w:szCs w:val="24"/>
          <w:lang w:val="uk-UA" w:eastAsia="ar-SA"/>
        </w:rPr>
      </w:pPr>
      <w:r w:rsidRPr="007B0FB2">
        <w:rPr>
          <w:rFonts w:ascii="Times New Roman" w:hAnsi="Times New Roman"/>
          <w:sz w:val="24"/>
          <w:szCs w:val="24"/>
          <w:lang w:val="uk-UA"/>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терміново з моменту отримання повідомлення Замовника.</w:t>
      </w:r>
    </w:p>
    <w:p w14:paraId="2F3D36C5" w14:textId="77777777" w:rsidR="00F46FEF" w:rsidRPr="007B0FB2" w:rsidRDefault="00F46FEF" w:rsidP="003F7FC9">
      <w:pPr>
        <w:widowControl w:val="0"/>
        <w:suppressAutoHyphens/>
        <w:autoSpaceDE w:val="0"/>
        <w:spacing w:after="0" w:line="240" w:lineRule="auto"/>
        <w:jc w:val="center"/>
        <w:rPr>
          <w:rFonts w:ascii="Times New Roman" w:hAnsi="Times New Roman"/>
          <w:b/>
          <w:bCs/>
          <w:sz w:val="24"/>
          <w:szCs w:val="24"/>
          <w:lang w:val="uk-UA" w:eastAsia="ar-SA"/>
        </w:rPr>
      </w:pPr>
    </w:p>
    <w:p w14:paraId="5A6AEA39" w14:textId="77777777" w:rsidR="00796DDF" w:rsidRPr="007B0FB2" w:rsidRDefault="00796DDF" w:rsidP="003F7FC9">
      <w:pPr>
        <w:widowControl w:val="0"/>
        <w:suppressAutoHyphens/>
        <w:autoSpaceDE w:val="0"/>
        <w:spacing w:after="0" w:line="240" w:lineRule="auto"/>
        <w:jc w:val="center"/>
        <w:rPr>
          <w:rFonts w:ascii="Times New Roman" w:hAnsi="Times New Roman"/>
          <w:b/>
          <w:bCs/>
          <w:sz w:val="24"/>
          <w:szCs w:val="24"/>
          <w:lang w:val="uk-UA" w:eastAsia="ar-SA"/>
        </w:rPr>
      </w:pPr>
    </w:p>
    <w:p w14:paraId="52A8718F" w14:textId="77777777" w:rsidR="003F7FC9" w:rsidRPr="007B0FB2" w:rsidRDefault="003F7FC9" w:rsidP="003F7FC9">
      <w:pPr>
        <w:widowControl w:val="0"/>
        <w:suppressAutoHyphens/>
        <w:autoSpaceDE w:val="0"/>
        <w:spacing w:after="0" w:line="240" w:lineRule="auto"/>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t>VIII. ОБСТАВИНИ НЕПЕРЕБОРНОЇ СИЛИ</w:t>
      </w:r>
    </w:p>
    <w:p w14:paraId="23196786" w14:textId="77777777" w:rsidR="006C3398" w:rsidRPr="006C3398" w:rsidRDefault="006C3398" w:rsidP="006C3398">
      <w:pPr>
        <w:widowControl w:val="0"/>
        <w:suppressAutoHyphens/>
        <w:autoSpaceDE w:val="0"/>
        <w:spacing w:after="0" w:line="240" w:lineRule="auto"/>
        <w:jc w:val="both"/>
        <w:rPr>
          <w:rFonts w:ascii="Times New Roman" w:eastAsia="Arial Unicode MS" w:hAnsi="Times New Roman"/>
          <w:sz w:val="24"/>
          <w:szCs w:val="24"/>
          <w:lang w:val="uk-UA" w:eastAsia="hi-IN" w:bidi="hi-IN"/>
        </w:rPr>
      </w:pPr>
      <w:r w:rsidRPr="006C3398">
        <w:rPr>
          <w:rFonts w:ascii="Times New Roman" w:eastAsia="Arial Unicode MS" w:hAnsi="Times New Roman"/>
          <w:sz w:val="24"/>
          <w:szCs w:val="24"/>
          <w:lang w:val="uk-UA" w:eastAsia="hi-IN" w:bidi="hi-I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20A53ABA" w14:textId="77777777" w:rsidR="006C3398" w:rsidRPr="006C3398" w:rsidRDefault="006C3398" w:rsidP="006C3398">
      <w:pPr>
        <w:widowControl w:val="0"/>
        <w:suppressAutoHyphens/>
        <w:autoSpaceDE w:val="0"/>
        <w:spacing w:after="0" w:line="240" w:lineRule="auto"/>
        <w:jc w:val="both"/>
        <w:rPr>
          <w:rFonts w:ascii="Times New Roman" w:eastAsia="Arial Unicode MS" w:hAnsi="Times New Roman"/>
          <w:sz w:val="24"/>
          <w:szCs w:val="24"/>
          <w:lang w:val="uk-UA" w:eastAsia="hi-IN" w:bidi="hi-IN"/>
        </w:rPr>
      </w:pPr>
      <w:r w:rsidRPr="006C3398">
        <w:rPr>
          <w:rFonts w:ascii="Times New Roman" w:eastAsia="Arial Unicode MS" w:hAnsi="Times New Roman"/>
          <w:sz w:val="24"/>
          <w:szCs w:val="24"/>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14:paraId="7DCAAA23" w14:textId="77777777" w:rsidR="006C3398" w:rsidRPr="006C3398" w:rsidRDefault="006C3398" w:rsidP="006C3398">
      <w:pPr>
        <w:widowControl w:val="0"/>
        <w:suppressAutoHyphens/>
        <w:autoSpaceDE w:val="0"/>
        <w:spacing w:after="0" w:line="240" w:lineRule="auto"/>
        <w:jc w:val="both"/>
        <w:rPr>
          <w:rFonts w:ascii="Times New Roman" w:eastAsia="Arial Unicode MS" w:hAnsi="Times New Roman"/>
          <w:sz w:val="24"/>
          <w:szCs w:val="24"/>
          <w:lang w:val="uk-UA" w:eastAsia="hi-IN" w:bidi="hi-IN"/>
        </w:rPr>
      </w:pPr>
      <w:r w:rsidRPr="006C3398">
        <w:rPr>
          <w:rFonts w:ascii="Times New Roman" w:eastAsia="Arial Unicode MS" w:hAnsi="Times New Roman"/>
          <w:sz w:val="24"/>
          <w:szCs w:val="24"/>
          <w:lang w:val="uk-UA" w:eastAsia="hi-IN" w:bidi="hi-IN"/>
        </w:rPr>
        <w:t xml:space="preserve">8.3. Доказом виникнення обставин непереборної сили та строку їх дії є відповідні документи, які видаються  ТПП України. </w:t>
      </w:r>
    </w:p>
    <w:p w14:paraId="62EE063C" w14:textId="20EDF134" w:rsidR="00F46FEF" w:rsidRPr="007B0FB2" w:rsidRDefault="006C3398" w:rsidP="006C3398">
      <w:pPr>
        <w:widowControl w:val="0"/>
        <w:suppressAutoHyphens/>
        <w:autoSpaceDE w:val="0"/>
        <w:spacing w:after="0" w:line="240" w:lineRule="auto"/>
        <w:jc w:val="both"/>
        <w:rPr>
          <w:rFonts w:ascii="Times New Roman" w:hAnsi="Times New Roman"/>
          <w:b/>
          <w:bCs/>
          <w:sz w:val="24"/>
          <w:szCs w:val="24"/>
          <w:lang w:val="uk-UA" w:eastAsia="ar-SA"/>
        </w:rPr>
      </w:pPr>
      <w:r w:rsidRPr="006C3398">
        <w:rPr>
          <w:rFonts w:ascii="Times New Roman" w:eastAsia="Arial Unicode MS" w:hAnsi="Times New Roman"/>
          <w:sz w:val="24"/>
          <w:szCs w:val="24"/>
          <w:lang w:val="uk-UA" w:eastAsia="hi-IN" w:bidi="hi-IN"/>
        </w:rPr>
        <w:t xml:space="preserve">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w:t>
      </w:r>
      <w:r w:rsidR="00CA1D32">
        <w:rPr>
          <w:rFonts w:ascii="Times New Roman" w:eastAsia="Arial Unicode MS" w:hAnsi="Times New Roman"/>
          <w:sz w:val="24"/>
          <w:szCs w:val="24"/>
          <w:lang w:val="uk-UA" w:eastAsia="hi-IN" w:bidi="hi-IN"/>
        </w:rPr>
        <w:t>Постачальник</w:t>
      </w:r>
      <w:r w:rsidRPr="006C3398">
        <w:rPr>
          <w:rFonts w:ascii="Times New Roman" w:eastAsia="Arial Unicode MS" w:hAnsi="Times New Roman"/>
          <w:sz w:val="24"/>
          <w:szCs w:val="24"/>
          <w:lang w:val="uk-UA" w:eastAsia="hi-IN" w:bidi="hi-IN"/>
        </w:rPr>
        <w:t xml:space="preserve">  повертає  Замовнику  кошти  протягом  трьох  днів  з  дня розірвання цього Договору.</w:t>
      </w:r>
    </w:p>
    <w:p w14:paraId="60722002" w14:textId="77777777" w:rsidR="006C3398" w:rsidRDefault="006C3398" w:rsidP="003F7FC9">
      <w:pPr>
        <w:widowControl w:val="0"/>
        <w:suppressAutoHyphens/>
        <w:autoSpaceDE w:val="0"/>
        <w:spacing w:after="0" w:line="240" w:lineRule="auto"/>
        <w:jc w:val="center"/>
        <w:rPr>
          <w:rFonts w:ascii="Times New Roman" w:hAnsi="Times New Roman"/>
          <w:b/>
          <w:bCs/>
          <w:sz w:val="24"/>
          <w:szCs w:val="24"/>
          <w:lang w:val="uk-UA" w:eastAsia="ar-SA"/>
        </w:rPr>
      </w:pPr>
    </w:p>
    <w:p w14:paraId="1542E25E" w14:textId="77777777" w:rsidR="003F7FC9" w:rsidRPr="007B0FB2" w:rsidRDefault="003F7FC9" w:rsidP="003F7FC9">
      <w:pPr>
        <w:widowControl w:val="0"/>
        <w:suppressAutoHyphens/>
        <w:autoSpaceDE w:val="0"/>
        <w:spacing w:after="0" w:line="240" w:lineRule="auto"/>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t>IX. ВИРІШЕННЯ СПОРІВ</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BA04F4" w14:paraId="28B79FA9" w14:textId="77777777" w:rsidTr="00BA04F4">
        <w:tc>
          <w:tcPr>
            <w:tcW w:w="10490" w:type="dxa"/>
            <w:shd w:val="clear" w:color="auto" w:fill="auto"/>
            <w:vAlign w:val="center"/>
          </w:tcPr>
          <w:p w14:paraId="41F2EA5E" w14:textId="77777777" w:rsidR="003F7FC9" w:rsidRPr="007B0FB2" w:rsidRDefault="003F7FC9" w:rsidP="003F7FC9">
            <w:pPr>
              <w:widowControl w:val="0"/>
              <w:suppressAutoHyphens/>
              <w:autoSpaceDE w:val="0"/>
              <w:spacing w:after="0" w:line="240" w:lineRule="auto"/>
              <w:jc w:val="both"/>
              <w:rPr>
                <w:rFonts w:ascii="Times New Roman" w:hAnsi="Times New Roman"/>
                <w:sz w:val="24"/>
                <w:szCs w:val="24"/>
                <w:lang w:val="uk-UA" w:eastAsia="ar-SA"/>
              </w:rPr>
            </w:pPr>
            <w:r w:rsidRPr="007B0FB2">
              <w:rPr>
                <w:rFonts w:ascii="Times New Roman" w:hAnsi="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1F15F729" w14:textId="77777777" w:rsidR="003F7FC9" w:rsidRPr="007B0FB2" w:rsidRDefault="003F7FC9" w:rsidP="003F7FC9">
            <w:pPr>
              <w:widowControl w:val="0"/>
              <w:suppressAutoHyphens/>
              <w:autoSpaceDE w:val="0"/>
              <w:spacing w:after="0" w:line="240" w:lineRule="auto"/>
              <w:jc w:val="both"/>
              <w:rPr>
                <w:rFonts w:ascii="Times New Roman" w:hAnsi="Times New Roman"/>
                <w:sz w:val="24"/>
                <w:szCs w:val="24"/>
                <w:lang w:val="uk-UA" w:eastAsia="ar-SA"/>
              </w:rPr>
            </w:pPr>
            <w:r w:rsidRPr="007B0FB2">
              <w:rPr>
                <w:rFonts w:ascii="Times New Roman" w:hAnsi="Times New Roman"/>
                <w:sz w:val="24"/>
                <w:szCs w:val="24"/>
                <w:lang w:val="uk-UA" w:eastAsia="ar-SA"/>
              </w:rPr>
              <w:t>9.2. У разі недосягнення Сторонами згоди спори (розбіжності) вирішуються у судовому порядку.</w:t>
            </w:r>
          </w:p>
        </w:tc>
      </w:tr>
    </w:tbl>
    <w:p w14:paraId="2774DFFA" w14:textId="77777777" w:rsidR="003F7FC9" w:rsidRPr="007B0FB2" w:rsidRDefault="003F7FC9" w:rsidP="003F7FC9">
      <w:pPr>
        <w:widowControl w:val="0"/>
        <w:suppressAutoHyphens/>
        <w:autoSpaceDE w:val="0"/>
        <w:spacing w:after="0" w:line="240" w:lineRule="auto"/>
        <w:jc w:val="center"/>
        <w:rPr>
          <w:rFonts w:ascii="Times New Roman" w:hAnsi="Times New Roman"/>
          <w:b/>
          <w:bCs/>
          <w:sz w:val="24"/>
          <w:szCs w:val="24"/>
          <w:lang w:val="uk-UA" w:eastAsia="ar-SA"/>
        </w:rPr>
      </w:pPr>
    </w:p>
    <w:p w14:paraId="49C13B88" w14:textId="77777777" w:rsidR="003F7FC9" w:rsidRPr="007B0FB2" w:rsidRDefault="003F7FC9" w:rsidP="003F7FC9">
      <w:pPr>
        <w:widowControl w:val="0"/>
        <w:suppressAutoHyphens/>
        <w:autoSpaceDE w:val="0"/>
        <w:spacing w:after="0" w:line="240" w:lineRule="auto"/>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t xml:space="preserve">X. СТРОК ДІЇ ДОГОВОРУ </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BA04F4" w14:paraId="1204102E" w14:textId="77777777" w:rsidTr="00BA04F4">
        <w:tc>
          <w:tcPr>
            <w:tcW w:w="10490" w:type="dxa"/>
            <w:shd w:val="clear" w:color="auto" w:fill="auto"/>
            <w:vAlign w:val="center"/>
          </w:tcPr>
          <w:p w14:paraId="1515B5B6" w14:textId="641DEFCD" w:rsidR="003F7FC9" w:rsidRPr="007B0FB2" w:rsidRDefault="003F7FC9" w:rsidP="003F7FC9">
            <w:pPr>
              <w:widowControl w:val="0"/>
              <w:suppressAutoHyphens/>
              <w:autoSpaceDE w:val="0"/>
              <w:spacing w:after="0" w:line="240" w:lineRule="auto"/>
              <w:jc w:val="both"/>
              <w:rPr>
                <w:rFonts w:ascii="Times New Roman" w:hAnsi="Times New Roman"/>
                <w:sz w:val="24"/>
                <w:szCs w:val="24"/>
                <w:lang w:val="uk-UA" w:eastAsia="ar-SA"/>
              </w:rPr>
            </w:pPr>
            <w:r w:rsidRPr="007B0FB2">
              <w:rPr>
                <w:rFonts w:ascii="Times New Roman" w:hAnsi="Times New Roman"/>
                <w:sz w:val="24"/>
                <w:szCs w:val="24"/>
                <w:lang w:val="uk-UA" w:eastAsia="ar-SA"/>
              </w:rPr>
              <w:t>10.1. Цей Договір набирає чинності з дня його підписання і діє до 31 грудня 20</w:t>
            </w:r>
            <w:r w:rsidR="00423F19" w:rsidRPr="007B0FB2">
              <w:rPr>
                <w:rFonts w:ascii="Times New Roman" w:hAnsi="Times New Roman"/>
                <w:sz w:val="24"/>
                <w:szCs w:val="24"/>
                <w:lang w:val="uk-UA" w:eastAsia="ar-SA"/>
              </w:rPr>
              <w:t>2</w:t>
            </w:r>
            <w:r w:rsidR="001F3AAD">
              <w:rPr>
                <w:rFonts w:ascii="Times New Roman" w:hAnsi="Times New Roman"/>
                <w:sz w:val="24"/>
                <w:szCs w:val="24"/>
                <w:lang w:val="uk-UA" w:eastAsia="ar-SA"/>
              </w:rPr>
              <w:t>4</w:t>
            </w:r>
            <w:r w:rsidRPr="007B0FB2">
              <w:rPr>
                <w:rFonts w:ascii="Times New Roman" w:hAnsi="Times New Roman"/>
                <w:sz w:val="24"/>
                <w:szCs w:val="24"/>
                <w:lang w:val="uk-UA" w:eastAsia="ar-SA"/>
              </w:rPr>
              <w:t xml:space="preserve"> року включно, але в будь якому разі до повного виконання сторонами своїх зобов’язань.</w:t>
            </w:r>
          </w:p>
          <w:p w14:paraId="7CE8D0C5" w14:textId="77777777" w:rsidR="00F46FEF" w:rsidRPr="007B0FB2" w:rsidRDefault="00F46FEF" w:rsidP="00F46FEF">
            <w:pPr>
              <w:pStyle w:val="10"/>
              <w:contextualSpacing/>
              <w:jc w:val="both"/>
              <w:rPr>
                <w:rFonts w:ascii="Times New Roman" w:hAnsi="Times New Roman"/>
                <w:color w:val="auto"/>
                <w:sz w:val="24"/>
                <w:szCs w:val="24"/>
                <w:lang w:val="uk-UA"/>
              </w:rPr>
            </w:pPr>
            <w:r w:rsidRPr="007B0FB2">
              <w:rPr>
                <w:rStyle w:val="1"/>
                <w:rFonts w:ascii="Times New Roman" w:hAnsi="Times New Roman"/>
                <w:i w:val="0"/>
                <w:color w:val="auto"/>
                <w:sz w:val="24"/>
                <w:szCs w:val="24"/>
                <w:lang w:val="uk-UA"/>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14:paraId="0A9E049D" w14:textId="77777777" w:rsidR="00F46FEF" w:rsidRPr="00BA04F4" w:rsidRDefault="00F46FEF" w:rsidP="00F46FEF">
            <w:pPr>
              <w:spacing w:after="0"/>
              <w:contextualSpacing/>
              <w:jc w:val="both"/>
              <w:rPr>
                <w:rFonts w:ascii="Times New Roman" w:hAnsi="Times New Roman"/>
                <w:sz w:val="24"/>
                <w:szCs w:val="24"/>
                <w:lang w:val="uk-UA"/>
              </w:rPr>
            </w:pPr>
            <w:r w:rsidRPr="00BA04F4">
              <w:rPr>
                <w:rStyle w:val="1"/>
                <w:rFonts w:ascii="Times New Roman" w:hAnsi="Times New Roman"/>
                <w:i w:val="0"/>
                <w:sz w:val="24"/>
                <w:szCs w:val="24"/>
                <w:lang w:val="uk-UA"/>
              </w:rPr>
              <w:t xml:space="preserve">10.3. </w:t>
            </w:r>
            <w:r w:rsidRPr="007B0FB2">
              <w:rPr>
                <w:rFonts w:ascii="Times New Roman" w:eastAsia="Arial Unicode MS" w:hAnsi="Times New Roman"/>
                <w:sz w:val="24"/>
                <w:szCs w:val="24"/>
                <w:lang w:val="uk-UA" w:eastAsia="hi-IN" w:bidi="hi-IN"/>
              </w:rPr>
              <w:t>Договір може бути достроково розірваний:</w:t>
            </w:r>
          </w:p>
          <w:p w14:paraId="6B23B600" w14:textId="68B2CF7B" w:rsidR="00F46FEF" w:rsidRPr="00BA04F4" w:rsidRDefault="00F46FEF" w:rsidP="00F46FEF">
            <w:pPr>
              <w:tabs>
                <w:tab w:val="left" w:pos="142"/>
                <w:tab w:val="left" w:pos="284"/>
                <w:tab w:val="left" w:pos="993"/>
              </w:tabs>
              <w:spacing w:after="0"/>
              <w:ind w:firstLine="851"/>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а) коли у зв'язку зі специфікою діяльності </w:t>
            </w:r>
            <w:r w:rsidR="00CA1D32">
              <w:rPr>
                <w:rFonts w:ascii="Times New Roman" w:eastAsia="Arial Unicode MS" w:hAnsi="Times New Roman"/>
                <w:sz w:val="24"/>
                <w:szCs w:val="24"/>
                <w:lang w:val="uk-UA" w:eastAsia="hi-IN" w:bidi="hi-IN"/>
              </w:rPr>
              <w:t>Замовника</w:t>
            </w:r>
            <w:r w:rsidRPr="007B0FB2">
              <w:rPr>
                <w:rFonts w:ascii="Times New Roman" w:eastAsia="Arial Unicode MS" w:hAnsi="Times New Roman"/>
                <w:sz w:val="24"/>
                <w:szCs w:val="24"/>
                <w:lang w:val="uk-UA" w:eastAsia="hi-IN" w:bidi="hi-IN"/>
              </w:rPr>
              <w:t>, відпадає потреба в даному товарі;</w:t>
            </w:r>
          </w:p>
          <w:p w14:paraId="540A1C54" w14:textId="77777777" w:rsidR="00F46FEF" w:rsidRPr="00BA04F4" w:rsidRDefault="00F46FEF" w:rsidP="00F46FEF">
            <w:pPr>
              <w:spacing w:after="0"/>
              <w:ind w:firstLine="851"/>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б) у випадку кілька разових порушень Постачальником своїх зобов'язань по строках поставки і якості товару, що поставляє.    </w:t>
            </w:r>
          </w:p>
          <w:p w14:paraId="22EDA5F3" w14:textId="77777777" w:rsidR="003F7FC9" w:rsidRPr="007B0FB2" w:rsidRDefault="00F46FEF" w:rsidP="00F46FEF">
            <w:pPr>
              <w:widowControl w:val="0"/>
              <w:suppressAutoHyphens/>
              <w:autoSpaceDE w:val="0"/>
              <w:spacing w:after="0" w:line="240" w:lineRule="auto"/>
              <w:jc w:val="both"/>
              <w:rPr>
                <w:rFonts w:ascii="Times New Roman" w:hAnsi="Times New Roman"/>
                <w:sz w:val="24"/>
                <w:szCs w:val="24"/>
                <w:lang w:val="uk-UA" w:eastAsia="ar-SA"/>
              </w:rPr>
            </w:pPr>
            <w:r w:rsidRPr="00BA04F4">
              <w:rPr>
                <w:rStyle w:val="1"/>
                <w:rFonts w:ascii="Times New Roman" w:hAnsi="Times New Roman"/>
                <w:i w:val="0"/>
                <w:sz w:val="24"/>
                <w:szCs w:val="24"/>
                <w:lang w:val="uk-UA"/>
              </w:rPr>
              <w:t>10.4. Цей Договір укладений у двох примірниках українською мовою, які мають рівну юридичну силу, по одному для кожної  із Сторін.</w:t>
            </w:r>
          </w:p>
        </w:tc>
      </w:tr>
    </w:tbl>
    <w:p w14:paraId="40ED7154" w14:textId="77777777" w:rsidR="003F7FC9" w:rsidRPr="007B0FB2" w:rsidRDefault="003F7FC9" w:rsidP="003F7FC9">
      <w:pPr>
        <w:widowControl w:val="0"/>
        <w:suppressAutoHyphens/>
        <w:autoSpaceDE w:val="0"/>
        <w:spacing w:after="0" w:line="240" w:lineRule="auto"/>
        <w:jc w:val="center"/>
        <w:rPr>
          <w:rFonts w:ascii="Times New Roman" w:hAnsi="Times New Roman"/>
          <w:b/>
          <w:sz w:val="24"/>
          <w:szCs w:val="24"/>
          <w:lang w:val="uk-UA" w:eastAsia="ar-SA"/>
        </w:rPr>
      </w:pPr>
    </w:p>
    <w:p w14:paraId="70217B54" w14:textId="77777777" w:rsidR="003F7FC9" w:rsidRPr="007B0FB2" w:rsidRDefault="003F7FC9" w:rsidP="003F7FC9">
      <w:pPr>
        <w:widowControl w:val="0"/>
        <w:suppressAutoHyphens/>
        <w:autoSpaceDE w:val="0"/>
        <w:spacing w:after="0" w:line="240" w:lineRule="auto"/>
        <w:jc w:val="center"/>
        <w:rPr>
          <w:rFonts w:ascii="Times New Roman" w:hAnsi="Times New Roman"/>
          <w:b/>
          <w:sz w:val="24"/>
          <w:szCs w:val="24"/>
          <w:lang w:val="uk-UA" w:eastAsia="ar-SA"/>
        </w:rPr>
      </w:pPr>
      <w:r w:rsidRPr="007B0FB2">
        <w:rPr>
          <w:rFonts w:ascii="Times New Roman" w:hAnsi="Times New Roman"/>
          <w:b/>
          <w:sz w:val="24"/>
          <w:szCs w:val="24"/>
          <w:lang w:val="uk-UA" w:eastAsia="ar-SA"/>
        </w:rPr>
        <w:t>ХІ. ІНШІ УМОВИ</w:t>
      </w:r>
    </w:p>
    <w:p w14:paraId="4F854139" w14:textId="77777777" w:rsidR="003F7FC9" w:rsidRPr="007B0FB2" w:rsidRDefault="003F7FC9" w:rsidP="003F7FC9">
      <w:pPr>
        <w:widowControl w:val="0"/>
        <w:tabs>
          <w:tab w:val="left" w:pos="900"/>
        </w:tabs>
        <w:suppressAutoHyphens/>
        <w:autoSpaceDE w:val="0"/>
        <w:spacing w:after="0" w:line="240" w:lineRule="auto"/>
        <w:jc w:val="both"/>
        <w:rPr>
          <w:rFonts w:ascii="Times New Roman" w:hAnsi="Times New Roman"/>
          <w:sz w:val="24"/>
          <w:szCs w:val="24"/>
          <w:lang w:val="uk-UA" w:eastAsia="ar-SA"/>
        </w:rPr>
      </w:pPr>
      <w:r w:rsidRPr="007B0FB2">
        <w:rPr>
          <w:rFonts w:ascii="Times New Roman" w:hAnsi="Times New Roman"/>
          <w:sz w:val="24"/>
          <w:szCs w:val="24"/>
          <w:lang w:val="uk-UA" w:eastAsia="ar-SA"/>
        </w:rPr>
        <w:t>11.1. Виконання договору буде здійснюватися в межах бюджетних призначень згідно зі статтею 23 Бюджетного Кодексу України.</w:t>
      </w:r>
    </w:p>
    <w:p w14:paraId="4623FD5A" w14:textId="77777777" w:rsidR="003F7FC9" w:rsidRPr="007B0FB2" w:rsidRDefault="003F7FC9" w:rsidP="003F7FC9">
      <w:pPr>
        <w:widowControl w:val="0"/>
        <w:tabs>
          <w:tab w:val="left" w:pos="900"/>
        </w:tabs>
        <w:suppressAutoHyphens/>
        <w:autoSpaceDE w:val="0"/>
        <w:spacing w:after="0" w:line="240" w:lineRule="auto"/>
        <w:jc w:val="both"/>
        <w:rPr>
          <w:rFonts w:ascii="Times New Roman" w:hAnsi="Times New Roman"/>
          <w:sz w:val="24"/>
          <w:szCs w:val="24"/>
          <w:lang w:val="uk-UA" w:eastAsia="ar-SA"/>
        </w:rPr>
      </w:pPr>
      <w:r w:rsidRPr="007B0FB2">
        <w:rPr>
          <w:rFonts w:ascii="Times New Roman" w:hAnsi="Times New Roman"/>
          <w:sz w:val="24"/>
          <w:szCs w:val="24"/>
          <w:lang w:val="uk-UA" w:eastAsia="ar-SA"/>
        </w:rPr>
        <w:t>11.2. Сторони домовились про нерозголошення будь-яких даних, щодо персональних,  які стали відомі в процесі виконання ними договірних відносин.</w:t>
      </w:r>
    </w:p>
    <w:p w14:paraId="6DBB30C5" w14:textId="77777777" w:rsidR="003F7FC9" w:rsidRPr="007B0FB2" w:rsidRDefault="003F7FC9" w:rsidP="003F7FC9">
      <w:pPr>
        <w:widowControl w:val="0"/>
        <w:suppressAutoHyphens/>
        <w:autoSpaceDE w:val="0"/>
        <w:spacing w:after="0" w:line="240" w:lineRule="auto"/>
        <w:jc w:val="both"/>
        <w:rPr>
          <w:rFonts w:ascii="Times New Roman" w:hAnsi="Times New Roman"/>
          <w:sz w:val="24"/>
          <w:szCs w:val="24"/>
          <w:lang w:val="uk-UA" w:eastAsia="ar-SA"/>
        </w:rPr>
      </w:pPr>
      <w:r w:rsidRPr="007B0FB2">
        <w:rPr>
          <w:rFonts w:ascii="Times New Roman" w:hAnsi="Times New Roman"/>
          <w:sz w:val="24"/>
          <w:szCs w:val="24"/>
          <w:lang w:val="uk-UA" w:eastAsia="ar-SA"/>
        </w:rPr>
        <w:t>11.3.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14:paraId="414AF5EB" w14:textId="77777777" w:rsidR="003F7FC9" w:rsidRPr="007B0FB2" w:rsidRDefault="003F7FC9" w:rsidP="003F7FC9">
      <w:pPr>
        <w:widowControl w:val="0"/>
        <w:suppressAutoHyphens/>
        <w:autoSpaceDE w:val="0"/>
        <w:spacing w:after="0" w:line="240" w:lineRule="auto"/>
        <w:jc w:val="both"/>
        <w:rPr>
          <w:rFonts w:ascii="Times New Roman" w:hAnsi="Times New Roman"/>
          <w:sz w:val="24"/>
          <w:szCs w:val="24"/>
          <w:lang w:val="uk-UA" w:eastAsia="ar-SA"/>
        </w:rPr>
      </w:pPr>
      <w:r w:rsidRPr="007B0FB2">
        <w:rPr>
          <w:rFonts w:ascii="Times New Roman" w:hAnsi="Times New Roman"/>
          <w:sz w:val="24"/>
          <w:szCs w:val="24"/>
          <w:lang w:val="uk-UA" w:eastAsia="ar-SA"/>
        </w:rPr>
        <w:t>11.4.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73C9180D" w14:textId="77777777" w:rsidR="003F7FC9" w:rsidRPr="007B0FB2" w:rsidRDefault="003F7FC9" w:rsidP="003F7FC9">
      <w:pPr>
        <w:widowControl w:val="0"/>
        <w:spacing w:after="0" w:line="240" w:lineRule="auto"/>
        <w:jc w:val="both"/>
        <w:rPr>
          <w:rFonts w:ascii="Times New Roman" w:hAnsi="Times New Roman"/>
          <w:b/>
          <w:sz w:val="24"/>
          <w:szCs w:val="24"/>
          <w:lang w:val="uk-UA"/>
        </w:rPr>
      </w:pPr>
      <w:r w:rsidRPr="007B0FB2">
        <w:rPr>
          <w:rFonts w:ascii="Times New Roman" w:hAnsi="Times New Roman"/>
          <w:sz w:val="24"/>
          <w:szCs w:val="24"/>
          <w:lang w:val="uk-UA"/>
        </w:rPr>
        <w:t>11.5.Згідно</w:t>
      </w:r>
      <w:r w:rsidRPr="007B0FB2">
        <w:rPr>
          <w:rFonts w:ascii="Times New Roman" w:hAnsi="Times New Roman"/>
          <w:sz w:val="24"/>
          <w:szCs w:val="24"/>
          <w:lang w:val="uk-UA" w:eastAsia="ar-SA"/>
        </w:rPr>
        <w:t>Цивільного кодексу України, господарського кодексу та ЗУ «Про публічні закупівлі» істотними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14:paraId="04ACA935" w14:textId="77777777" w:rsidR="003F7FC9" w:rsidRPr="007B0FB2" w:rsidRDefault="003F7FC9" w:rsidP="003F7FC9">
      <w:pPr>
        <w:widowControl w:val="0"/>
        <w:spacing w:after="0" w:line="240" w:lineRule="auto"/>
        <w:jc w:val="both"/>
        <w:rPr>
          <w:rFonts w:ascii="Times New Roman" w:hAnsi="Times New Roman"/>
          <w:sz w:val="24"/>
          <w:szCs w:val="24"/>
          <w:lang w:val="uk-UA" w:eastAsia="ar-SA"/>
        </w:rPr>
      </w:pPr>
      <w:r w:rsidRPr="007B0FB2">
        <w:rPr>
          <w:rFonts w:ascii="Times New Roman" w:hAnsi="Times New Roman"/>
          <w:sz w:val="24"/>
          <w:szCs w:val="24"/>
          <w:lang w:val="uk-UA"/>
        </w:rPr>
        <w:t>11.6</w:t>
      </w:r>
      <w:r w:rsidRPr="007B0FB2">
        <w:rPr>
          <w:rFonts w:ascii="Times New Roman" w:hAnsi="Times New Roman"/>
          <w:b/>
          <w:sz w:val="24"/>
          <w:szCs w:val="24"/>
          <w:lang w:val="uk-UA"/>
        </w:rPr>
        <w:t xml:space="preserve">. </w:t>
      </w:r>
      <w:r w:rsidRPr="007B0FB2">
        <w:rPr>
          <w:rFonts w:ascii="Times New Roman" w:hAnsi="Times New Roman"/>
          <w:sz w:val="24"/>
          <w:szCs w:val="24"/>
          <w:lang w:val="uk-UA" w:eastAsia="ar-SA"/>
        </w:rPr>
        <w:t>Зміна істотних умов може здійснюватися за згодою сторін у випадках, що передбачені ч.</w:t>
      </w:r>
      <w:r w:rsidR="006C3398">
        <w:rPr>
          <w:rFonts w:ascii="Times New Roman" w:hAnsi="Times New Roman"/>
          <w:sz w:val="24"/>
          <w:szCs w:val="24"/>
          <w:lang w:val="uk-UA" w:eastAsia="ar-SA"/>
        </w:rPr>
        <w:t>6</w:t>
      </w:r>
      <w:r w:rsidRPr="007B0FB2">
        <w:rPr>
          <w:rFonts w:ascii="Times New Roman" w:hAnsi="Times New Roman"/>
          <w:sz w:val="24"/>
          <w:szCs w:val="24"/>
          <w:lang w:val="uk-UA" w:eastAsia="ar-SA"/>
        </w:rPr>
        <w:t xml:space="preserve"> ст.</w:t>
      </w:r>
      <w:r w:rsidR="00423F19" w:rsidRPr="007B0FB2">
        <w:rPr>
          <w:rFonts w:ascii="Times New Roman" w:hAnsi="Times New Roman"/>
          <w:sz w:val="24"/>
          <w:szCs w:val="24"/>
          <w:lang w:val="uk-UA" w:eastAsia="ar-SA"/>
        </w:rPr>
        <w:t>41</w:t>
      </w:r>
      <w:r w:rsidRPr="007B0FB2">
        <w:rPr>
          <w:rFonts w:ascii="Times New Roman" w:hAnsi="Times New Roman"/>
          <w:sz w:val="24"/>
          <w:szCs w:val="24"/>
          <w:lang w:val="uk-UA" w:eastAsia="ar-SA"/>
        </w:rPr>
        <w:t xml:space="preserve"> Закону України «Про публічні закупівлі»</w:t>
      </w:r>
      <w:r w:rsidR="006C3398">
        <w:rPr>
          <w:rFonts w:ascii="Times New Roman" w:hAnsi="Times New Roman"/>
          <w:sz w:val="24"/>
          <w:szCs w:val="24"/>
          <w:lang w:val="uk-UA" w:eastAsia="ar-SA"/>
        </w:rPr>
        <w:t xml:space="preserve"> та п. 19 Особливостей</w:t>
      </w:r>
      <w:r w:rsidRPr="007B0FB2">
        <w:rPr>
          <w:rFonts w:ascii="Times New Roman" w:hAnsi="Times New Roman"/>
          <w:sz w:val="24"/>
          <w:szCs w:val="24"/>
          <w:lang w:val="uk-UA" w:eastAsia="ar-SA"/>
        </w:rPr>
        <w:t>, про що укладається додаткова угода із подальшим оприлюдненням таких змін відповідно до вимог ст.10 Закону України «Про публічні закупівлі».</w:t>
      </w:r>
    </w:p>
    <w:p w14:paraId="6EE3FABE" w14:textId="77777777" w:rsidR="003F7FC9" w:rsidRPr="007B0FB2" w:rsidRDefault="003F7FC9" w:rsidP="003F7FC9">
      <w:pPr>
        <w:tabs>
          <w:tab w:val="left" w:pos="8490"/>
        </w:tabs>
        <w:suppressAutoHyphens/>
        <w:autoSpaceDN w:val="0"/>
        <w:spacing w:after="0" w:line="240" w:lineRule="auto"/>
        <w:ind w:right="-86"/>
        <w:jc w:val="both"/>
        <w:rPr>
          <w:rFonts w:ascii="Times New Roman" w:hAnsi="Times New Roman"/>
          <w:kern w:val="3"/>
          <w:sz w:val="24"/>
          <w:szCs w:val="24"/>
          <w:lang w:val="uk-UA" w:eastAsia="ar-SA"/>
        </w:rPr>
      </w:pPr>
      <w:r w:rsidRPr="007B0FB2">
        <w:rPr>
          <w:rFonts w:ascii="Times New Roman" w:hAnsi="Times New Roman"/>
          <w:kern w:val="3"/>
          <w:sz w:val="24"/>
          <w:szCs w:val="24"/>
          <w:lang w:val="uk-UA" w:eastAsia="ar-SA"/>
        </w:rPr>
        <w:t>11.7.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w:t>
      </w:r>
      <w:proofErr w:type="spellStart"/>
      <w:r w:rsidRPr="007B0FB2">
        <w:rPr>
          <w:rFonts w:ascii="Times New Roman" w:hAnsi="Times New Roman"/>
          <w:kern w:val="3"/>
          <w:sz w:val="24"/>
          <w:szCs w:val="24"/>
          <w:lang w:val="uk-UA" w:eastAsia="ar-SA"/>
        </w:rPr>
        <w:t>Prozorro</w:t>
      </w:r>
      <w:proofErr w:type="spellEnd"/>
      <w:r w:rsidRPr="007B0FB2">
        <w:rPr>
          <w:rFonts w:ascii="Times New Roman" w:hAnsi="Times New Roman"/>
          <w:kern w:val="3"/>
          <w:sz w:val="24"/>
          <w:szCs w:val="24"/>
          <w:lang w:val="uk-UA" w:eastAsia="ar-SA"/>
        </w:rPr>
        <w:t>»</w:t>
      </w:r>
      <w:r w:rsidR="00F46FEF" w:rsidRPr="007B0FB2">
        <w:rPr>
          <w:rFonts w:ascii="Times New Roman" w:hAnsi="Times New Roman"/>
          <w:kern w:val="3"/>
          <w:sz w:val="24"/>
          <w:szCs w:val="24"/>
          <w:lang w:val="uk-UA" w:eastAsia="ar-SA"/>
        </w:rPr>
        <w:t>.</w:t>
      </w:r>
    </w:p>
    <w:p w14:paraId="3B173679" w14:textId="77777777" w:rsidR="003F7FC9" w:rsidRPr="007B0FB2" w:rsidRDefault="003F7FC9" w:rsidP="003F7FC9">
      <w:pPr>
        <w:widowControl w:val="0"/>
        <w:suppressAutoHyphens/>
        <w:autoSpaceDE w:val="0"/>
        <w:spacing w:after="0" w:line="240" w:lineRule="auto"/>
        <w:jc w:val="center"/>
        <w:rPr>
          <w:rFonts w:ascii="Times New Roman" w:hAnsi="Times New Roman"/>
          <w:b/>
          <w:bCs/>
          <w:sz w:val="24"/>
          <w:szCs w:val="24"/>
          <w:lang w:val="uk-UA" w:eastAsia="ar-SA"/>
        </w:rPr>
      </w:pPr>
    </w:p>
    <w:p w14:paraId="049185B8" w14:textId="77777777" w:rsidR="003F7FC9" w:rsidRPr="007B0FB2" w:rsidRDefault="003F7FC9" w:rsidP="003F7FC9">
      <w:pPr>
        <w:widowControl w:val="0"/>
        <w:suppressAutoHyphens/>
        <w:autoSpaceDE w:val="0"/>
        <w:spacing w:after="0" w:line="240" w:lineRule="auto"/>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t>XII. ДОДАТКИ ДО ДОГОВОРУ</w:t>
      </w:r>
    </w:p>
    <w:p w14:paraId="5DC39B70" w14:textId="77777777" w:rsidR="003F7FC9" w:rsidRPr="007B0FB2" w:rsidRDefault="003F7FC9" w:rsidP="003F7FC9">
      <w:pPr>
        <w:widowControl w:val="0"/>
        <w:suppressAutoHyphens/>
        <w:autoSpaceDE w:val="0"/>
        <w:spacing w:after="0" w:line="240" w:lineRule="auto"/>
        <w:jc w:val="center"/>
        <w:rPr>
          <w:rFonts w:ascii="Times New Roman" w:hAnsi="Times New Roman"/>
          <w:b/>
          <w:bCs/>
          <w:sz w:val="24"/>
          <w:szCs w:val="24"/>
          <w:lang w:val="uk-UA" w:eastAsia="ar-SA"/>
        </w:rPr>
      </w:pP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3F7FC9" w:rsidRPr="00BA04F4" w14:paraId="0C6CA63F" w14:textId="77777777" w:rsidTr="00BA04F4">
        <w:trPr>
          <w:trHeight w:val="65"/>
        </w:trPr>
        <w:tc>
          <w:tcPr>
            <w:tcW w:w="10500" w:type="dxa"/>
            <w:shd w:val="clear" w:color="auto" w:fill="auto"/>
            <w:vAlign w:val="center"/>
          </w:tcPr>
          <w:p w14:paraId="342F0F59" w14:textId="77777777" w:rsidR="003F7FC9" w:rsidRPr="007B0FB2" w:rsidRDefault="003F7FC9" w:rsidP="003F7FC9">
            <w:pPr>
              <w:widowControl w:val="0"/>
              <w:suppressAutoHyphens/>
              <w:autoSpaceDE w:val="0"/>
              <w:spacing w:after="0" w:line="240" w:lineRule="auto"/>
              <w:rPr>
                <w:rFonts w:ascii="Times New Roman" w:hAnsi="Times New Roman"/>
                <w:sz w:val="24"/>
                <w:szCs w:val="24"/>
                <w:lang w:val="uk-UA" w:eastAsia="ar-SA"/>
              </w:rPr>
            </w:pPr>
            <w:r w:rsidRPr="007B0FB2">
              <w:rPr>
                <w:rFonts w:ascii="Times New Roman" w:hAnsi="Times New Roman"/>
                <w:sz w:val="24"/>
                <w:szCs w:val="24"/>
                <w:lang w:val="uk-UA" w:eastAsia="ar-SA"/>
              </w:rPr>
              <w:t>12.1. Невід'ємною частиною цього Договору є Специфікація (Додаток 1).</w:t>
            </w:r>
          </w:p>
        </w:tc>
      </w:tr>
    </w:tbl>
    <w:p w14:paraId="3F327B5B" w14:textId="77777777" w:rsidR="003F7FC9" w:rsidRPr="007B0FB2" w:rsidRDefault="003F7FC9" w:rsidP="003F7FC9">
      <w:pPr>
        <w:widowControl w:val="0"/>
        <w:suppressAutoHyphens/>
        <w:autoSpaceDE w:val="0"/>
        <w:spacing w:after="0" w:line="264" w:lineRule="auto"/>
        <w:rPr>
          <w:rFonts w:ascii="Times New Roman" w:hAnsi="Times New Roman"/>
          <w:sz w:val="24"/>
          <w:szCs w:val="24"/>
          <w:lang w:eastAsia="ar-SA"/>
        </w:rPr>
      </w:pPr>
    </w:p>
    <w:p w14:paraId="0EB31BF1" w14:textId="77777777" w:rsidR="000C0568" w:rsidRPr="007B0FB2" w:rsidRDefault="003F7FC9" w:rsidP="00ED58E0">
      <w:pPr>
        <w:widowControl w:val="0"/>
        <w:suppressAutoHyphens/>
        <w:autoSpaceDE w:val="0"/>
        <w:spacing w:after="0" w:line="264" w:lineRule="auto"/>
        <w:jc w:val="center"/>
        <w:rPr>
          <w:rFonts w:ascii="Times New Roman" w:hAnsi="Times New Roman"/>
          <w:b/>
          <w:sz w:val="24"/>
          <w:szCs w:val="24"/>
          <w:lang w:val="uk-UA" w:eastAsia="ar-SA"/>
        </w:rPr>
      </w:pPr>
      <w:r w:rsidRPr="007B0FB2">
        <w:rPr>
          <w:rFonts w:ascii="Times New Roman" w:hAnsi="Times New Roman"/>
          <w:b/>
          <w:sz w:val="24"/>
          <w:szCs w:val="24"/>
          <w:lang w:val="uk-UA" w:eastAsia="ar-SA"/>
        </w:rPr>
        <w:t>XII. РЕКВІЗИТИ СТОРІН</w:t>
      </w:r>
    </w:p>
    <w:tbl>
      <w:tblPr>
        <w:tblW w:w="0" w:type="auto"/>
        <w:tblInd w:w="108" w:type="dxa"/>
        <w:tblLayout w:type="fixed"/>
        <w:tblLook w:val="0000" w:firstRow="0" w:lastRow="0" w:firstColumn="0" w:lastColumn="0" w:noHBand="0" w:noVBand="0"/>
      </w:tblPr>
      <w:tblGrid>
        <w:gridCol w:w="5003"/>
        <w:gridCol w:w="5019"/>
      </w:tblGrid>
      <w:tr w:rsidR="00156211" w:rsidRPr="00BA04F4" w14:paraId="33E8995D" w14:textId="77777777" w:rsidTr="00BA04F4">
        <w:trPr>
          <w:trHeight w:val="2265"/>
        </w:trPr>
        <w:tc>
          <w:tcPr>
            <w:tcW w:w="5003" w:type="dxa"/>
            <w:shd w:val="clear" w:color="auto" w:fill="auto"/>
          </w:tcPr>
          <w:p w14:paraId="0843A3C7" w14:textId="77777777" w:rsidR="00156211" w:rsidRPr="009F20C0" w:rsidRDefault="00156211" w:rsidP="00BA04F4">
            <w:pPr>
              <w:widowControl w:val="0"/>
              <w:suppressAutoHyphens/>
              <w:autoSpaceDE w:val="0"/>
              <w:snapToGrid w:val="0"/>
              <w:spacing w:after="0" w:line="264" w:lineRule="auto"/>
              <w:jc w:val="center"/>
              <w:rPr>
                <w:rFonts w:ascii="Times New Roman" w:hAnsi="Times New Roman"/>
                <w:b/>
                <w:spacing w:val="-1"/>
                <w:sz w:val="24"/>
                <w:szCs w:val="24"/>
                <w:u w:val="single"/>
                <w:lang w:val="uk-UA" w:eastAsia="zh-CN"/>
              </w:rPr>
            </w:pPr>
            <w:bookmarkStart w:id="0" w:name="_Hlk128397076"/>
          </w:p>
          <w:p w14:paraId="25EEB7C0" w14:textId="77777777" w:rsidR="00156211" w:rsidRPr="009F20C0" w:rsidRDefault="00156211" w:rsidP="00BA04F4">
            <w:pPr>
              <w:widowControl w:val="0"/>
              <w:suppressAutoHyphens/>
              <w:autoSpaceDE w:val="0"/>
              <w:snapToGrid w:val="0"/>
              <w:spacing w:after="0" w:line="264" w:lineRule="auto"/>
              <w:jc w:val="center"/>
              <w:rPr>
                <w:rFonts w:ascii="Times New Roman" w:hAnsi="Times New Roman"/>
                <w:b/>
                <w:spacing w:val="-1"/>
                <w:sz w:val="24"/>
                <w:szCs w:val="24"/>
                <w:u w:val="single"/>
                <w:lang w:val="uk-UA" w:eastAsia="zh-CN"/>
              </w:rPr>
            </w:pPr>
            <w:r w:rsidRPr="009F20C0">
              <w:rPr>
                <w:rFonts w:ascii="Times New Roman" w:hAnsi="Times New Roman"/>
                <w:b/>
                <w:spacing w:val="-1"/>
                <w:sz w:val="24"/>
                <w:szCs w:val="24"/>
                <w:u w:val="single"/>
                <w:lang w:val="uk-UA" w:eastAsia="zh-CN"/>
              </w:rPr>
              <w:t>ЗАМОВНИК:</w:t>
            </w:r>
          </w:p>
          <w:p w14:paraId="520C0BE7" w14:textId="188EEC36" w:rsidR="009F20C0" w:rsidRDefault="009F20C0" w:rsidP="009F20C0">
            <w:pPr>
              <w:spacing w:line="240" w:lineRule="auto"/>
              <w:rPr>
                <w:rFonts w:ascii="Times New Roman" w:hAnsi="Times New Roman"/>
                <w:sz w:val="24"/>
                <w:szCs w:val="24"/>
                <w:lang w:val="uk-UA"/>
              </w:rPr>
            </w:pPr>
            <w:r w:rsidRPr="009F20C0">
              <w:rPr>
                <w:rFonts w:ascii="Times New Roman" w:hAnsi="Times New Roman"/>
                <w:b/>
                <w:sz w:val="24"/>
                <w:szCs w:val="24"/>
                <w:lang w:val="uk-UA"/>
              </w:rPr>
              <w:t>Комунальне некомерційне підприємство «</w:t>
            </w:r>
            <w:r w:rsidR="004F108F">
              <w:rPr>
                <w:rFonts w:ascii="Times New Roman" w:hAnsi="Times New Roman"/>
                <w:b/>
                <w:sz w:val="24"/>
                <w:szCs w:val="24"/>
                <w:lang w:val="uk-UA"/>
              </w:rPr>
              <w:t>ЦЕНТР ПЕРВИННОЇ МЕДИКО-САНІТАРНОЇ ДОПОМОГИ</w:t>
            </w:r>
            <w:r w:rsidRPr="009F20C0">
              <w:rPr>
                <w:rFonts w:ascii="Times New Roman" w:hAnsi="Times New Roman"/>
                <w:b/>
                <w:sz w:val="24"/>
                <w:szCs w:val="24"/>
                <w:lang w:val="uk-UA"/>
              </w:rPr>
              <w:t>»</w:t>
            </w:r>
            <w:r>
              <w:rPr>
                <w:rFonts w:ascii="Times New Roman" w:hAnsi="Times New Roman"/>
                <w:b/>
                <w:sz w:val="24"/>
                <w:szCs w:val="24"/>
                <w:lang w:val="uk-UA"/>
              </w:rPr>
              <w:t xml:space="preserve"> </w:t>
            </w:r>
            <w:r w:rsidR="004F108F">
              <w:rPr>
                <w:rFonts w:ascii="Times New Roman" w:hAnsi="Times New Roman"/>
                <w:b/>
                <w:sz w:val="24"/>
                <w:szCs w:val="24"/>
                <w:lang w:val="uk-UA"/>
              </w:rPr>
              <w:t xml:space="preserve">Дружківської міської ради </w:t>
            </w:r>
            <w:r w:rsidRPr="009F20C0">
              <w:rPr>
                <w:rFonts w:ascii="Times New Roman" w:hAnsi="Times New Roman"/>
                <w:b/>
                <w:sz w:val="24"/>
                <w:szCs w:val="24"/>
                <w:lang w:val="uk-UA"/>
              </w:rPr>
              <w:t>Індекс:</w:t>
            </w:r>
            <w:r w:rsidRPr="009F20C0">
              <w:rPr>
                <w:rFonts w:ascii="Times New Roman" w:hAnsi="Times New Roman"/>
                <w:sz w:val="24"/>
                <w:szCs w:val="24"/>
                <w:lang w:val="uk-UA"/>
              </w:rPr>
              <w:t xml:space="preserve"> </w:t>
            </w:r>
            <w:r w:rsidR="004F108F">
              <w:rPr>
                <w:rFonts w:ascii="Times New Roman" w:hAnsi="Times New Roman"/>
                <w:sz w:val="24"/>
                <w:szCs w:val="24"/>
                <w:lang w:val="uk-UA"/>
              </w:rPr>
              <w:t>84200</w:t>
            </w:r>
            <w:r w:rsidRPr="009F20C0">
              <w:rPr>
                <w:rFonts w:ascii="Times New Roman" w:hAnsi="Times New Roman"/>
                <w:sz w:val="24"/>
                <w:szCs w:val="24"/>
                <w:lang w:val="uk-UA"/>
              </w:rPr>
              <w:t>,</w:t>
            </w:r>
          </w:p>
          <w:p w14:paraId="33317DE0" w14:textId="0F1B008B" w:rsidR="009F20C0" w:rsidRPr="009F20C0" w:rsidRDefault="009F20C0" w:rsidP="009F20C0">
            <w:pPr>
              <w:spacing w:line="240" w:lineRule="auto"/>
              <w:rPr>
                <w:rFonts w:ascii="Times New Roman" w:hAnsi="Times New Roman"/>
                <w:sz w:val="24"/>
                <w:szCs w:val="24"/>
                <w:lang w:val="uk-UA"/>
              </w:rPr>
            </w:pPr>
            <w:r w:rsidRPr="009F20C0">
              <w:rPr>
                <w:rFonts w:ascii="Times New Roman" w:hAnsi="Times New Roman"/>
                <w:b/>
                <w:sz w:val="24"/>
                <w:szCs w:val="24"/>
                <w:lang w:val="uk-UA"/>
              </w:rPr>
              <w:t>Адреса:</w:t>
            </w:r>
            <w:r w:rsidRPr="009F20C0">
              <w:rPr>
                <w:rFonts w:ascii="Times New Roman" w:hAnsi="Times New Roman"/>
                <w:sz w:val="24"/>
                <w:szCs w:val="24"/>
                <w:lang w:val="uk-UA"/>
              </w:rPr>
              <w:t xml:space="preserve"> </w:t>
            </w:r>
            <w:r w:rsidR="004F108F">
              <w:rPr>
                <w:rFonts w:ascii="Times New Roman" w:hAnsi="Times New Roman"/>
                <w:sz w:val="24"/>
                <w:szCs w:val="24"/>
                <w:lang w:val="uk-UA"/>
              </w:rPr>
              <w:t>Донецька</w:t>
            </w:r>
            <w:r w:rsidRPr="009F20C0">
              <w:rPr>
                <w:rFonts w:ascii="Times New Roman" w:hAnsi="Times New Roman"/>
                <w:sz w:val="24"/>
                <w:szCs w:val="24"/>
                <w:lang w:val="uk-UA"/>
              </w:rPr>
              <w:t xml:space="preserve"> область, </w:t>
            </w:r>
          </w:p>
          <w:p w14:paraId="0CB6D5DE" w14:textId="1B29D01C" w:rsidR="009F20C0" w:rsidRPr="009F20C0" w:rsidRDefault="004F108F" w:rsidP="009F20C0">
            <w:pPr>
              <w:spacing w:line="240" w:lineRule="auto"/>
              <w:ind w:right="-775"/>
              <w:rPr>
                <w:rFonts w:ascii="Times New Roman" w:hAnsi="Times New Roman"/>
                <w:sz w:val="24"/>
                <w:szCs w:val="24"/>
                <w:lang w:val="uk-UA"/>
              </w:rPr>
            </w:pPr>
            <w:r>
              <w:rPr>
                <w:rFonts w:ascii="Times New Roman" w:hAnsi="Times New Roman"/>
                <w:sz w:val="24"/>
                <w:szCs w:val="24"/>
                <w:lang w:val="uk-UA"/>
              </w:rPr>
              <w:t>м.Дружківка</w:t>
            </w:r>
            <w:r w:rsidR="009F20C0" w:rsidRPr="009F20C0">
              <w:rPr>
                <w:rFonts w:ascii="Times New Roman" w:hAnsi="Times New Roman"/>
                <w:sz w:val="24"/>
                <w:szCs w:val="24"/>
                <w:lang w:val="uk-UA"/>
              </w:rPr>
              <w:t xml:space="preserve">, </w:t>
            </w:r>
          </w:p>
          <w:p w14:paraId="5D3750CE" w14:textId="533408CC" w:rsidR="009F20C0" w:rsidRDefault="009F20C0" w:rsidP="009F20C0">
            <w:pPr>
              <w:spacing w:line="240" w:lineRule="auto"/>
              <w:ind w:right="-775"/>
              <w:rPr>
                <w:rFonts w:ascii="Times New Roman" w:hAnsi="Times New Roman"/>
                <w:sz w:val="24"/>
                <w:szCs w:val="24"/>
                <w:lang w:val="uk-UA"/>
              </w:rPr>
            </w:pPr>
            <w:r w:rsidRPr="009F20C0">
              <w:rPr>
                <w:rFonts w:ascii="Times New Roman" w:hAnsi="Times New Roman"/>
                <w:sz w:val="24"/>
                <w:szCs w:val="24"/>
                <w:lang w:val="uk-UA"/>
              </w:rPr>
              <w:t xml:space="preserve">вул. </w:t>
            </w:r>
            <w:r w:rsidR="004F108F">
              <w:rPr>
                <w:rFonts w:ascii="Times New Roman" w:hAnsi="Times New Roman"/>
                <w:sz w:val="24"/>
                <w:szCs w:val="24"/>
                <w:lang w:val="uk-UA"/>
              </w:rPr>
              <w:t>Короленка</w:t>
            </w:r>
            <w:r w:rsidRPr="009F20C0">
              <w:rPr>
                <w:rFonts w:ascii="Times New Roman" w:hAnsi="Times New Roman"/>
                <w:sz w:val="24"/>
                <w:szCs w:val="24"/>
                <w:lang w:val="uk-UA"/>
              </w:rPr>
              <w:t>,1</w:t>
            </w:r>
            <w:r w:rsidR="004F108F">
              <w:rPr>
                <w:rFonts w:ascii="Times New Roman" w:hAnsi="Times New Roman"/>
                <w:sz w:val="24"/>
                <w:szCs w:val="24"/>
                <w:lang w:val="uk-UA"/>
              </w:rPr>
              <w:t>2</w:t>
            </w:r>
            <w:r w:rsidRPr="009F20C0">
              <w:rPr>
                <w:rFonts w:ascii="Times New Roman" w:hAnsi="Times New Roman"/>
                <w:sz w:val="24"/>
                <w:szCs w:val="24"/>
                <w:lang w:val="uk-UA"/>
              </w:rPr>
              <w:t>,</w:t>
            </w:r>
          </w:p>
          <w:p w14:paraId="5446C06B" w14:textId="3EB444BC" w:rsidR="004F108F" w:rsidRPr="004F108F" w:rsidRDefault="009F20C0" w:rsidP="004F108F">
            <w:pPr>
              <w:tabs>
                <w:tab w:val="left" w:pos="285"/>
                <w:tab w:val="center" w:pos="2393"/>
              </w:tabs>
              <w:spacing w:line="264" w:lineRule="auto"/>
              <w:rPr>
                <w:rFonts w:ascii="Times New Roman" w:hAnsi="Times New Roman"/>
                <w:bCs/>
                <w:color w:val="000000"/>
                <w:spacing w:val="-1"/>
                <w:sz w:val="24"/>
                <w:szCs w:val="24"/>
                <w:lang w:val="uk-UA" w:eastAsia="zh-CN"/>
              </w:rPr>
            </w:pPr>
            <w:r w:rsidRPr="009F20C0">
              <w:rPr>
                <w:rFonts w:ascii="Times New Roman" w:hAnsi="Times New Roman"/>
                <w:sz w:val="24"/>
                <w:szCs w:val="24"/>
                <w:lang w:val="uk-UA"/>
              </w:rPr>
              <w:t xml:space="preserve">Р/р </w:t>
            </w:r>
            <w:r w:rsidR="004F108F" w:rsidRPr="004F108F">
              <w:rPr>
                <w:rFonts w:ascii="Times New Roman" w:hAnsi="Times New Roman"/>
                <w:bCs/>
                <w:color w:val="000000"/>
                <w:spacing w:val="-1"/>
                <w:sz w:val="24"/>
                <w:szCs w:val="24"/>
                <w:lang w:val="en-US" w:eastAsia="zh-CN"/>
              </w:rPr>
              <w:t>UA</w:t>
            </w:r>
            <w:r w:rsidR="004F108F" w:rsidRPr="004F108F">
              <w:rPr>
                <w:rFonts w:ascii="Times New Roman" w:hAnsi="Times New Roman"/>
                <w:bCs/>
                <w:color w:val="000000"/>
                <w:spacing w:val="-1"/>
                <w:sz w:val="24"/>
                <w:szCs w:val="24"/>
                <w:lang w:eastAsia="zh-CN"/>
              </w:rPr>
              <w:t>8033554800000</w:t>
            </w:r>
            <w:r w:rsidR="004F108F" w:rsidRPr="004F108F">
              <w:rPr>
                <w:rFonts w:ascii="Times New Roman" w:hAnsi="Times New Roman"/>
                <w:bCs/>
                <w:color w:val="000000"/>
                <w:spacing w:val="-1"/>
                <w:sz w:val="24"/>
                <w:szCs w:val="24"/>
                <w:lang w:val="uk-UA" w:eastAsia="zh-CN"/>
              </w:rPr>
              <w:t>26000053624305</w:t>
            </w:r>
          </w:p>
          <w:p w14:paraId="3950BAEA" w14:textId="77777777" w:rsidR="004F108F" w:rsidRPr="004F108F" w:rsidRDefault="004F108F" w:rsidP="004F108F">
            <w:pPr>
              <w:widowControl w:val="0"/>
              <w:tabs>
                <w:tab w:val="left" w:pos="285"/>
                <w:tab w:val="center" w:pos="2393"/>
              </w:tabs>
              <w:suppressAutoHyphens/>
              <w:autoSpaceDE w:val="0"/>
              <w:spacing w:after="0" w:line="264" w:lineRule="auto"/>
              <w:rPr>
                <w:rFonts w:ascii="Times New Roman" w:hAnsi="Times New Roman"/>
                <w:bCs/>
                <w:color w:val="000000"/>
                <w:spacing w:val="-1"/>
                <w:sz w:val="24"/>
                <w:szCs w:val="24"/>
                <w:lang w:val="uk-UA" w:eastAsia="zh-CN"/>
              </w:rPr>
            </w:pPr>
            <w:r w:rsidRPr="004F108F">
              <w:rPr>
                <w:rFonts w:ascii="Times New Roman" w:eastAsia="Calibri" w:hAnsi="Times New Roman"/>
                <w:color w:val="000000"/>
                <w:sz w:val="24"/>
                <w:szCs w:val="24"/>
                <w:lang w:val="uk-UA" w:eastAsia="zh-CN"/>
              </w:rPr>
              <w:tab/>
              <w:t xml:space="preserve"> АТ КБ «Приватбанк» </w:t>
            </w:r>
          </w:p>
          <w:p w14:paraId="691F6804" w14:textId="77777777" w:rsidR="004F108F" w:rsidRPr="004F108F" w:rsidRDefault="004F108F" w:rsidP="004F108F">
            <w:pPr>
              <w:widowControl w:val="0"/>
              <w:tabs>
                <w:tab w:val="left" w:pos="720"/>
                <w:tab w:val="center" w:pos="2393"/>
              </w:tabs>
              <w:suppressAutoHyphens/>
              <w:autoSpaceDE w:val="0"/>
              <w:spacing w:after="0" w:line="264" w:lineRule="auto"/>
              <w:rPr>
                <w:rFonts w:ascii="Times New Roman" w:hAnsi="Times New Roman"/>
                <w:bCs/>
                <w:color w:val="000000"/>
                <w:spacing w:val="-1"/>
                <w:sz w:val="24"/>
                <w:szCs w:val="24"/>
                <w:lang w:val="uk-UA" w:eastAsia="zh-CN"/>
              </w:rPr>
            </w:pPr>
            <w:r w:rsidRPr="004F108F">
              <w:rPr>
                <w:rFonts w:ascii="Times New Roman" w:hAnsi="Times New Roman"/>
                <w:bCs/>
                <w:color w:val="000000"/>
                <w:spacing w:val="-1"/>
                <w:sz w:val="24"/>
                <w:szCs w:val="24"/>
                <w:lang w:val="uk-UA" w:eastAsia="zh-CN"/>
              </w:rPr>
              <w:t xml:space="preserve">       ЄДРПОУ 37937247</w:t>
            </w:r>
          </w:p>
          <w:p w14:paraId="53A28FDD" w14:textId="6D7C8833" w:rsidR="009F20C0" w:rsidRPr="009F20C0" w:rsidRDefault="009F20C0" w:rsidP="009F20C0">
            <w:pPr>
              <w:spacing w:line="240" w:lineRule="auto"/>
              <w:ind w:right="-775"/>
              <w:rPr>
                <w:rFonts w:ascii="Times New Roman" w:hAnsi="Times New Roman"/>
                <w:sz w:val="24"/>
                <w:szCs w:val="24"/>
                <w:lang w:val="uk-UA"/>
              </w:rPr>
            </w:pPr>
            <w:proofErr w:type="spellStart"/>
            <w:r w:rsidRPr="009F20C0">
              <w:rPr>
                <w:rFonts w:ascii="Times New Roman" w:hAnsi="Times New Roman"/>
                <w:b/>
                <w:sz w:val="24"/>
                <w:szCs w:val="24"/>
                <w:lang w:val="uk-UA"/>
              </w:rPr>
              <w:t>Тел</w:t>
            </w:r>
            <w:proofErr w:type="spellEnd"/>
            <w:r w:rsidRPr="009F20C0">
              <w:rPr>
                <w:rFonts w:ascii="Times New Roman" w:hAnsi="Times New Roman"/>
                <w:b/>
                <w:sz w:val="24"/>
                <w:szCs w:val="24"/>
                <w:lang w:val="uk-UA"/>
              </w:rPr>
              <w:t xml:space="preserve">./факс. </w:t>
            </w:r>
            <w:r w:rsidRPr="009F20C0">
              <w:rPr>
                <w:rFonts w:ascii="Times New Roman" w:hAnsi="Times New Roman"/>
                <w:sz w:val="24"/>
                <w:szCs w:val="24"/>
                <w:lang w:val="uk-UA"/>
              </w:rPr>
              <w:t xml:space="preserve"> </w:t>
            </w:r>
            <w:r w:rsidR="004F108F">
              <w:rPr>
                <w:rFonts w:ascii="Times New Roman" w:hAnsi="Times New Roman"/>
                <w:sz w:val="24"/>
                <w:szCs w:val="24"/>
                <w:lang w:val="uk-UA"/>
              </w:rPr>
              <w:t>0507082508</w:t>
            </w:r>
          </w:p>
          <w:p w14:paraId="2E456B3A" w14:textId="3870C6A4" w:rsidR="009F20C0" w:rsidRPr="00C4126C" w:rsidRDefault="009F20C0" w:rsidP="009F20C0">
            <w:pPr>
              <w:rPr>
                <w:rFonts w:ascii="Arial" w:hAnsi="Arial" w:cs="Arial"/>
                <w:b/>
                <w:bCs/>
                <w:color w:val="343840"/>
                <w:sz w:val="18"/>
                <w:szCs w:val="18"/>
                <w:shd w:val="clear" w:color="auto" w:fill="FFFFFF"/>
                <w:lang w:val="en-US"/>
              </w:rPr>
            </w:pPr>
            <w:proofErr w:type="gramStart"/>
            <w:r w:rsidRPr="004F108F">
              <w:rPr>
                <w:rFonts w:ascii="Times New Roman" w:hAnsi="Times New Roman"/>
                <w:b/>
                <w:sz w:val="24"/>
                <w:szCs w:val="24"/>
                <w:lang w:val="en-US"/>
              </w:rPr>
              <w:t>e</w:t>
            </w:r>
            <w:r w:rsidRPr="009F20C0">
              <w:rPr>
                <w:rFonts w:ascii="Times New Roman" w:hAnsi="Times New Roman"/>
                <w:b/>
                <w:sz w:val="24"/>
                <w:szCs w:val="24"/>
                <w:lang w:val="uk-UA"/>
              </w:rPr>
              <w:t>-</w:t>
            </w:r>
            <w:r w:rsidRPr="004F108F">
              <w:rPr>
                <w:rFonts w:ascii="Times New Roman" w:hAnsi="Times New Roman"/>
                <w:b/>
                <w:sz w:val="24"/>
                <w:szCs w:val="24"/>
                <w:lang w:val="en-US"/>
              </w:rPr>
              <w:t>mail</w:t>
            </w:r>
            <w:r w:rsidRPr="009F20C0">
              <w:rPr>
                <w:rFonts w:ascii="Times New Roman" w:hAnsi="Times New Roman"/>
                <w:b/>
                <w:sz w:val="24"/>
                <w:szCs w:val="24"/>
                <w:lang w:val="uk-UA"/>
              </w:rPr>
              <w:t xml:space="preserve"> </w:t>
            </w:r>
            <w:r w:rsidRPr="009F20C0">
              <w:rPr>
                <w:rFonts w:ascii="Times New Roman" w:hAnsi="Times New Roman"/>
                <w:sz w:val="24"/>
                <w:szCs w:val="24"/>
                <w:lang w:val="uk-UA"/>
              </w:rPr>
              <w:t>:</w:t>
            </w:r>
            <w:proofErr w:type="gramEnd"/>
            <w:r w:rsidRPr="009F20C0">
              <w:rPr>
                <w:rFonts w:ascii="Times New Roman" w:hAnsi="Times New Roman"/>
                <w:sz w:val="24"/>
                <w:szCs w:val="24"/>
                <w:lang w:val="uk-UA"/>
              </w:rPr>
              <w:t xml:space="preserve"> </w:t>
            </w:r>
            <w:hyperlink r:id="rId5" w:history="1">
              <w:r w:rsidR="005F1096" w:rsidRPr="008E09DD">
                <w:rPr>
                  <w:rStyle w:val="a4"/>
                  <w:rFonts w:ascii="Arial" w:hAnsi="Arial" w:cs="Arial"/>
                  <w:b/>
                  <w:bCs/>
                  <w:sz w:val="18"/>
                  <w:szCs w:val="18"/>
                  <w:shd w:val="clear" w:color="auto" w:fill="FFFFFF"/>
                  <w:lang w:val="en-US"/>
                </w:rPr>
                <w:t>cgb</w:t>
              </w:r>
              <w:r w:rsidR="005F1096" w:rsidRPr="00C4126C">
                <w:rPr>
                  <w:rStyle w:val="a4"/>
                  <w:rFonts w:ascii="Arial" w:hAnsi="Arial" w:cs="Arial"/>
                  <w:b/>
                  <w:bCs/>
                  <w:sz w:val="18"/>
                  <w:szCs w:val="18"/>
                  <w:shd w:val="clear" w:color="auto" w:fill="FFFFFF"/>
                  <w:lang w:val="en-US"/>
                </w:rPr>
                <w:t>-</w:t>
              </w:r>
              <w:r w:rsidR="005F1096" w:rsidRPr="008E09DD">
                <w:rPr>
                  <w:rStyle w:val="a4"/>
                  <w:rFonts w:ascii="Arial" w:hAnsi="Arial" w:cs="Arial"/>
                  <w:b/>
                  <w:bCs/>
                  <w:sz w:val="18"/>
                  <w:szCs w:val="18"/>
                  <w:shd w:val="clear" w:color="auto" w:fill="FFFFFF"/>
                  <w:lang w:val="en-US"/>
                </w:rPr>
                <w:t>buh</w:t>
              </w:r>
              <w:r w:rsidR="005F1096" w:rsidRPr="00C4126C">
                <w:rPr>
                  <w:rStyle w:val="a4"/>
                  <w:rFonts w:ascii="Arial" w:hAnsi="Arial" w:cs="Arial"/>
                  <w:b/>
                  <w:bCs/>
                  <w:sz w:val="18"/>
                  <w:szCs w:val="18"/>
                  <w:shd w:val="clear" w:color="auto" w:fill="FFFFFF"/>
                  <w:lang w:val="en-US"/>
                </w:rPr>
                <w:t>@</w:t>
              </w:r>
              <w:r w:rsidR="005F1096" w:rsidRPr="008E09DD">
                <w:rPr>
                  <w:rStyle w:val="a4"/>
                  <w:rFonts w:ascii="Arial" w:hAnsi="Arial" w:cs="Arial"/>
                  <w:b/>
                  <w:bCs/>
                  <w:sz w:val="18"/>
                  <w:szCs w:val="18"/>
                  <w:shd w:val="clear" w:color="auto" w:fill="FFFFFF"/>
                  <w:lang w:val="en-US"/>
                </w:rPr>
                <w:t>ukr</w:t>
              </w:r>
              <w:r w:rsidR="005F1096" w:rsidRPr="00C4126C">
                <w:rPr>
                  <w:rStyle w:val="a4"/>
                  <w:rFonts w:ascii="Arial" w:hAnsi="Arial" w:cs="Arial"/>
                  <w:b/>
                  <w:bCs/>
                  <w:sz w:val="18"/>
                  <w:szCs w:val="18"/>
                  <w:shd w:val="clear" w:color="auto" w:fill="FFFFFF"/>
                  <w:lang w:val="en-US"/>
                </w:rPr>
                <w:t>.</w:t>
              </w:r>
              <w:r w:rsidR="005F1096" w:rsidRPr="008E09DD">
                <w:rPr>
                  <w:rStyle w:val="a4"/>
                  <w:rFonts w:ascii="Arial" w:hAnsi="Arial" w:cs="Arial"/>
                  <w:b/>
                  <w:bCs/>
                  <w:sz w:val="18"/>
                  <w:szCs w:val="18"/>
                  <w:shd w:val="clear" w:color="auto" w:fill="FFFFFF"/>
                  <w:lang w:val="en-US"/>
                </w:rPr>
                <w:t>net</w:t>
              </w:r>
            </w:hyperlink>
          </w:p>
          <w:p w14:paraId="30D99C54" w14:textId="77777777" w:rsidR="005F1096" w:rsidRPr="00C4126C" w:rsidRDefault="005F1096" w:rsidP="009F20C0">
            <w:pPr>
              <w:rPr>
                <w:rFonts w:ascii="Times New Roman" w:hAnsi="Times New Roman"/>
                <w:sz w:val="24"/>
                <w:szCs w:val="24"/>
                <w:lang w:val="en-US"/>
              </w:rPr>
            </w:pPr>
          </w:p>
          <w:p w14:paraId="4AEC4390" w14:textId="0C4161E3" w:rsidR="005F1096" w:rsidRDefault="009F20C0" w:rsidP="009F20C0">
            <w:pPr>
              <w:ind w:right="-775"/>
              <w:rPr>
                <w:rFonts w:ascii="Times New Roman" w:hAnsi="Times New Roman"/>
                <w:b/>
                <w:bCs/>
                <w:sz w:val="24"/>
                <w:szCs w:val="24"/>
                <w:lang w:val="uk-UA"/>
              </w:rPr>
            </w:pPr>
            <w:r>
              <w:rPr>
                <w:rFonts w:ascii="Times New Roman" w:hAnsi="Times New Roman"/>
                <w:b/>
                <w:bCs/>
                <w:sz w:val="24"/>
                <w:szCs w:val="24"/>
                <w:lang w:val="uk-UA"/>
              </w:rPr>
              <w:t xml:space="preserve">         </w:t>
            </w:r>
            <w:r w:rsidR="00126E54">
              <w:rPr>
                <w:rFonts w:ascii="Times New Roman" w:hAnsi="Times New Roman"/>
                <w:b/>
                <w:bCs/>
                <w:sz w:val="24"/>
                <w:szCs w:val="24"/>
                <w:lang w:val="uk-UA"/>
              </w:rPr>
              <w:t>Генеральний директор</w:t>
            </w:r>
          </w:p>
          <w:p w14:paraId="0CE52DFE" w14:textId="7CC66338" w:rsidR="009F20C0" w:rsidRPr="005F1096" w:rsidRDefault="009F20C0" w:rsidP="009F20C0">
            <w:pPr>
              <w:ind w:right="-775"/>
              <w:rPr>
                <w:rFonts w:ascii="Times New Roman" w:hAnsi="Times New Roman"/>
                <w:b/>
                <w:bCs/>
                <w:sz w:val="24"/>
                <w:szCs w:val="24"/>
                <w:lang w:val="uk-UA"/>
              </w:rPr>
            </w:pPr>
            <w:r w:rsidRPr="009F20C0">
              <w:rPr>
                <w:rFonts w:ascii="Times New Roman" w:hAnsi="Times New Roman"/>
                <w:b/>
                <w:bCs/>
                <w:sz w:val="24"/>
                <w:szCs w:val="24"/>
              </w:rPr>
              <w:t>________</w:t>
            </w:r>
            <w:r>
              <w:rPr>
                <w:rFonts w:ascii="Times New Roman" w:hAnsi="Times New Roman"/>
                <w:b/>
                <w:bCs/>
                <w:sz w:val="24"/>
                <w:szCs w:val="24"/>
                <w:lang w:val="uk-UA"/>
              </w:rPr>
              <w:t>____</w:t>
            </w:r>
            <w:r w:rsidRPr="009F20C0">
              <w:rPr>
                <w:rFonts w:ascii="Times New Roman" w:hAnsi="Times New Roman"/>
                <w:b/>
                <w:bCs/>
                <w:sz w:val="24"/>
                <w:szCs w:val="24"/>
              </w:rPr>
              <w:t xml:space="preserve">___ </w:t>
            </w:r>
            <w:proofErr w:type="spellStart"/>
            <w:r w:rsidR="005F1096">
              <w:rPr>
                <w:rFonts w:ascii="Times New Roman" w:hAnsi="Times New Roman"/>
                <w:b/>
                <w:bCs/>
                <w:sz w:val="24"/>
                <w:szCs w:val="24"/>
                <w:lang w:val="uk-UA"/>
              </w:rPr>
              <w:t>С.Г.Чубенко</w:t>
            </w:r>
            <w:proofErr w:type="spellEnd"/>
          </w:p>
          <w:p w14:paraId="4F223088" w14:textId="77777777" w:rsidR="000905C1" w:rsidRPr="009F20C0" w:rsidRDefault="009F20C0" w:rsidP="009F20C0">
            <w:pPr>
              <w:widowControl w:val="0"/>
              <w:suppressAutoHyphens/>
              <w:autoSpaceDE w:val="0"/>
              <w:spacing w:after="0" w:line="264" w:lineRule="auto"/>
              <w:rPr>
                <w:rFonts w:ascii="Times New Roman" w:hAnsi="Times New Roman"/>
                <w:b/>
                <w:bCs/>
                <w:spacing w:val="-1"/>
                <w:sz w:val="24"/>
                <w:szCs w:val="24"/>
                <w:lang w:val="uk-UA" w:eastAsia="zh-CN"/>
              </w:rPr>
            </w:pPr>
            <w:r>
              <w:rPr>
                <w:rFonts w:ascii="Times New Roman" w:hAnsi="Times New Roman"/>
                <w:sz w:val="24"/>
                <w:szCs w:val="24"/>
                <w:lang w:val="uk-UA" w:eastAsia="zh-CN"/>
              </w:rPr>
              <w:t xml:space="preserve">                </w:t>
            </w:r>
            <w:proofErr w:type="spellStart"/>
            <w:r w:rsidR="004E7615" w:rsidRPr="009F20C0">
              <w:rPr>
                <w:rFonts w:ascii="Times New Roman" w:hAnsi="Times New Roman"/>
                <w:sz w:val="24"/>
                <w:szCs w:val="24"/>
                <w:lang w:val="uk-UA" w:eastAsia="zh-CN"/>
              </w:rPr>
              <w:t>м.п</w:t>
            </w:r>
            <w:proofErr w:type="spellEnd"/>
            <w:r w:rsidR="004E7615" w:rsidRPr="009F20C0">
              <w:rPr>
                <w:rFonts w:ascii="Times New Roman" w:hAnsi="Times New Roman"/>
                <w:sz w:val="24"/>
                <w:szCs w:val="24"/>
                <w:lang w:val="uk-UA" w:eastAsia="zh-CN"/>
              </w:rPr>
              <w:t xml:space="preserve">.  </w:t>
            </w:r>
          </w:p>
        </w:tc>
        <w:tc>
          <w:tcPr>
            <w:tcW w:w="5019" w:type="dxa"/>
            <w:shd w:val="clear" w:color="auto" w:fill="auto"/>
          </w:tcPr>
          <w:p w14:paraId="6DACA147" w14:textId="77777777" w:rsidR="00156211" w:rsidRPr="007B0FB2" w:rsidRDefault="00156211" w:rsidP="00BA04F4">
            <w:pPr>
              <w:widowControl w:val="0"/>
              <w:suppressAutoHyphens/>
              <w:snapToGrid w:val="0"/>
              <w:spacing w:after="0" w:line="264" w:lineRule="auto"/>
              <w:jc w:val="center"/>
              <w:rPr>
                <w:rFonts w:ascii="Times New Roman" w:hAnsi="Times New Roman"/>
                <w:b/>
                <w:sz w:val="24"/>
                <w:szCs w:val="24"/>
                <w:u w:val="single"/>
                <w:lang w:val="uk-UA" w:eastAsia="zh-CN"/>
              </w:rPr>
            </w:pPr>
          </w:p>
          <w:p w14:paraId="12B412C3" w14:textId="77777777" w:rsidR="00156211" w:rsidRPr="007B0FB2" w:rsidRDefault="00156211" w:rsidP="00BA04F4">
            <w:pPr>
              <w:widowControl w:val="0"/>
              <w:suppressAutoHyphens/>
              <w:snapToGrid w:val="0"/>
              <w:spacing w:after="0" w:line="264" w:lineRule="auto"/>
              <w:jc w:val="center"/>
              <w:rPr>
                <w:rFonts w:ascii="Times New Roman" w:hAnsi="Times New Roman"/>
                <w:b/>
                <w:sz w:val="24"/>
                <w:szCs w:val="24"/>
                <w:lang w:val="uk-UA" w:eastAsia="zh-CN"/>
              </w:rPr>
            </w:pPr>
            <w:r w:rsidRPr="007B0FB2">
              <w:rPr>
                <w:rFonts w:ascii="Times New Roman" w:hAnsi="Times New Roman"/>
                <w:b/>
                <w:sz w:val="24"/>
                <w:szCs w:val="24"/>
                <w:u w:val="single"/>
                <w:lang w:val="uk-UA" w:eastAsia="zh-CN"/>
              </w:rPr>
              <w:t>ПОСТАЧАЛЬНИК</w:t>
            </w:r>
            <w:r w:rsidRPr="007B0FB2">
              <w:rPr>
                <w:rFonts w:ascii="Times New Roman" w:hAnsi="Times New Roman"/>
                <w:b/>
                <w:sz w:val="24"/>
                <w:szCs w:val="24"/>
                <w:lang w:val="uk-UA" w:eastAsia="zh-CN"/>
              </w:rPr>
              <w:t>:</w:t>
            </w:r>
          </w:p>
          <w:p w14:paraId="214080F5" w14:textId="77777777" w:rsidR="00F45377" w:rsidRDefault="00F45377" w:rsidP="00BA04F4">
            <w:pPr>
              <w:widowControl w:val="0"/>
              <w:suppressAutoHyphens/>
              <w:autoSpaceDE w:val="0"/>
              <w:spacing w:after="0" w:line="264" w:lineRule="auto"/>
              <w:jc w:val="center"/>
              <w:rPr>
                <w:rFonts w:ascii="Times New Roman" w:hAnsi="Times New Roman"/>
                <w:sz w:val="24"/>
                <w:szCs w:val="24"/>
                <w:lang w:val="uk-UA" w:eastAsia="zh-CN"/>
              </w:rPr>
            </w:pPr>
          </w:p>
          <w:p w14:paraId="42A000BC" w14:textId="77777777" w:rsidR="00156211" w:rsidRPr="007B0FB2" w:rsidRDefault="00156211" w:rsidP="00BA04F4">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14:paraId="0F48FBF3" w14:textId="77777777" w:rsidR="00156211" w:rsidRPr="007B0FB2" w:rsidRDefault="00156211" w:rsidP="00BA04F4">
            <w:pPr>
              <w:suppressAutoHyphens/>
              <w:spacing w:after="0" w:line="264" w:lineRule="auto"/>
              <w:ind w:left="283"/>
              <w:jc w:val="center"/>
              <w:rPr>
                <w:rFonts w:ascii="Times New Roman" w:hAnsi="Times New Roman"/>
                <w:sz w:val="24"/>
                <w:szCs w:val="24"/>
                <w:lang w:val="uk-UA" w:eastAsia="zh-CN"/>
              </w:rPr>
            </w:pPr>
          </w:p>
          <w:p w14:paraId="7DF64FF9" w14:textId="77777777" w:rsidR="00156211" w:rsidRPr="007B0FB2" w:rsidRDefault="00156211" w:rsidP="00BA04F4">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14:paraId="6D66F439" w14:textId="77777777" w:rsidR="00156211" w:rsidRPr="007B0FB2" w:rsidRDefault="00156211" w:rsidP="00BA04F4">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14:paraId="21B416C9" w14:textId="77777777" w:rsidR="00156211" w:rsidRPr="007B0FB2" w:rsidRDefault="00156211" w:rsidP="00BA04F4">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14:paraId="14DADC0A" w14:textId="77777777" w:rsidR="00156211" w:rsidRPr="007B0FB2" w:rsidRDefault="00156211" w:rsidP="00BA04F4">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14:paraId="2B3815E5" w14:textId="77777777" w:rsidR="00156211" w:rsidRPr="007B0FB2" w:rsidRDefault="00156211" w:rsidP="00BA04F4">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14:paraId="21ACB6C1" w14:textId="77777777" w:rsidR="00156211" w:rsidRPr="007B0FB2" w:rsidRDefault="00156211" w:rsidP="00BA04F4">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14:paraId="79EBC54E" w14:textId="77777777" w:rsidR="00F45377" w:rsidRDefault="00F45377" w:rsidP="00BA04F4">
            <w:pPr>
              <w:widowControl w:val="0"/>
              <w:suppressAutoHyphens/>
              <w:snapToGrid w:val="0"/>
              <w:spacing w:after="0" w:line="264" w:lineRule="auto"/>
              <w:rPr>
                <w:rFonts w:ascii="Times New Roman" w:hAnsi="Times New Roman"/>
                <w:b/>
                <w:sz w:val="24"/>
                <w:szCs w:val="24"/>
                <w:lang w:val="uk-UA" w:eastAsia="zh-CN"/>
              </w:rPr>
            </w:pPr>
          </w:p>
          <w:p w14:paraId="64FD2E34" w14:textId="77777777" w:rsidR="00F45377" w:rsidRDefault="00F45377" w:rsidP="00BA04F4">
            <w:pPr>
              <w:widowControl w:val="0"/>
              <w:suppressAutoHyphens/>
              <w:snapToGrid w:val="0"/>
              <w:spacing w:after="0" w:line="264" w:lineRule="auto"/>
              <w:rPr>
                <w:rFonts w:ascii="Times New Roman" w:hAnsi="Times New Roman"/>
                <w:b/>
                <w:sz w:val="24"/>
                <w:szCs w:val="24"/>
                <w:lang w:val="uk-UA" w:eastAsia="zh-CN"/>
              </w:rPr>
            </w:pPr>
          </w:p>
          <w:p w14:paraId="5FE27E3E" w14:textId="77777777" w:rsidR="00F45377" w:rsidRDefault="00F45377" w:rsidP="00BA04F4">
            <w:pPr>
              <w:widowControl w:val="0"/>
              <w:suppressAutoHyphens/>
              <w:snapToGrid w:val="0"/>
              <w:spacing w:after="0" w:line="264" w:lineRule="auto"/>
              <w:rPr>
                <w:rFonts w:ascii="Times New Roman" w:hAnsi="Times New Roman"/>
                <w:b/>
                <w:sz w:val="24"/>
                <w:szCs w:val="24"/>
                <w:lang w:val="uk-UA" w:eastAsia="zh-CN"/>
              </w:rPr>
            </w:pPr>
          </w:p>
          <w:p w14:paraId="0F120C4F" w14:textId="77777777" w:rsidR="00156211" w:rsidRPr="007B0FB2" w:rsidRDefault="00156211" w:rsidP="00BA04F4">
            <w:pPr>
              <w:widowControl w:val="0"/>
              <w:suppressAutoHyphens/>
              <w:snapToGrid w:val="0"/>
              <w:spacing w:after="0" w:line="264" w:lineRule="auto"/>
              <w:rPr>
                <w:rFonts w:ascii="Times New Roman" w:hAnsi="Times New Roman"/>
                <w:sz w:val="24"/>
                <w:szCs w:val="24"/>
                <w:lang w:val="uk-UA" w:eastAsia="zh-CN"/>
              </w:rPr>
            </w:pPr>
            <w:r w:rsidRPr="007B0FB2">
              <w:rPr>
                <w:rFonts w:ascii="Times New Roman" w:hAnsi="Times New Roman"/>
                <w:b/>
                <w:sz w:val="24"/>
                <w:szCs w:val="24"/>
                <w:lang w:val="uk-UA" w:eastAsia="zh-CN"/>
              </w:rPr>
              <w:t>____________________  ____________</w:t>
            </w:r>
          </w:p>
          <w:p w14:paraId="426EE8DF" w14:textId="77777777" w:rsidR="00156211" w:rsidRPr="007B0FB2" w:rsidRDefault="00156211" w:rsidP="00BA04F4">
            <w:pPr>
              <w:widowControl w:val="0"/>
              <w:suppressAutoHyphens/>
              <w:snapToGrid w:val="0"/>
              <w:spacing w:after="0" w:line="264" w:lineRule="auto"/>
              <w:rPr>
                <w:rFonts w:ascii="Times New Roman" w:hAnsi="Times New Roman"/>
                <w:sz w:val="24"/>
                <w:szCs w:val="24"/>
                <w:lang w:val="uk-UA" w:eastAsia="zh-CN"/>
              </w:rPr>
            </w:pPr>
            <w:proofErr w:type="spellStart"/>
            <w:r w:rsidRPr="007B0FB2">
              <w:rPr>
                <w:rFonts w:ascii="Times New Roman" w:hAnsi="Times New Roman"/>
                <w:sz w:val="24"/>
                <w:szCs w:val="24"/>
                <w:lang w:val="uk-UA" w:eastAsia="zh-CN"/>
              </w:rPr>
              <w:t>м.п</w:t>
            </w:r>
            <w:proofErr w:type="spellEnd"/>
            <w:r w:rsidRPr="007B0FB2">
              <w:rPr>
                <w:rFonts w:ascii="Times New Roman" w:hAnsi="Times New Roman"/>
                <w:sz w:val="24"/>
                <w:szCs w:val="24"/>
                <w:lang w:val="uk-UA" w:eastAsia="zh-CN"/>
              </w:rPr>
              <w:t xml:space="preserve">.  </w:t>
            </w:r>
          </w:p>
        </w:tc>
      </w:tr>
      <w:bookmarkEnd w:id="0"/>
    </w:tbl>
    <w:p w14:paraId="7D506344" w14:textId="77777777" w:rsidR="003F7FC9" w:rsidRPr="007B0FB2" w:rsidRDefault="003F7FC9" w:rsidP="003F7FC9">
      <w:pPr>
        <w:widowControl w:val="0"/>
        <w:suppressAutoHyphens/>
        <w:autoSpaceDE w:val="0"/>
        <w:spacing w:after="0" w:line="240" w:lineRule="auto"/>
        <w:rPr>
          <w:rFonts w:ascii="Times New Roman CYR" w:hAnsi="Times New Roman CYR" w:cs="Times New Roman CYR"/>
          <w:sz w:val="24"/>
          <w:szCs w:val="24"/>
          <w:lang w:eastAsia="ar-SA"/>
        </w:rPr>
        <w:sectPr w:rsidR="003F7FC9" w:rsidRPr="007B0FB2" w:rsidSect="00ED58E0">
          <w:pgSz w:w="11906" w:h="16838"/>
          <w:pgMar w:top="720" w:right="720" w:bottom="284" w:left="720" w:header="720" w:footer="720" w:gutter="0"/>
          <w:cols w:space="720"/>
          <w:docGrid w:linePitch="326"/>
        </w:sectPr>
      </w:pPr>
    </w:p>
    <w:p w14:paraId="0FFD29C8" w14:textId="77777777" w:rsidR="000C0568" w:rsidRPr="007B0FB2" w:rsidRDefault="000C0568" w:rsidP="000C0568">
      <w:pPr>
        <w:widowControl w:val="0"/>
        <w:suppressAutoHyphens/>
        <w:autoSpaceDE w:val="0"/>
        <w:spacing w:after="0" w:line="240" w:lineRule="auto"/>
        <w:ind w:left="6372"/>
        <w:jc w:val="right"/>
        <w:rPr>
          <w:rFonts w:ascii="Times New Roman CYR" w:hAnsi="Times New Roman CYR" w:cs="Times New Roman CYR"/>
          <w:b/>
          <w:sz w:val="24"/>
          <w:szCs w:val="24"/>
          <w:lang w:val="uk-UA" w:eastAsia="ar-SA"/>
        </w:rPr>
      </w:pPr>
      <w:r w:rsidRPr="007B0FB2">
        <w:rPr>
          <w:rFonts w:ascii="Times New Roman CYR" w:hAnsi="Times New Roman CYR" w:cs="Times New Roman CYR"/>
          <w:b/>
          <w:sz w:val="24"/>
          <w:szCs w:val="24"/>
          <w:lang w:val="uk-UA" w:eastAsia="ar-SA"/>
        </w:rPr>
        <w:lastRenderedPageBreak/>
        <w:t>Додаток №1</w:t>
      </w:r>
    </w:p>
    <w:p w14:paraId="7E389DB7" w14:textId="77777777" w:rsidR="000C0568" w:rsidRPr="007B0FB2" w:rsidRDefault="000C0568" w:rsidP="000C0568">
      <w:pPr>
        <w:widowControl w:val="0"/>
        <w:suppressAutoHyphens/>
        <w:autoSpaceDE w:val="0"/>
        <w:spacing w:after="0" w:line="240" w:lineRule="auto"/>
        <w:ind w:left="5664" w:firstLine="708"/>
        <w:jc w:val="right"/>
        <w:rPr>
          <w:rFonts w:ascii="Times New Roman CYR" w:hAnsi="Times New Roman CYR" w:cs="Times New Roman CYR"/>
          <w:b/>
          <w:sz w:val="24"/>
          <w:szCs w:val="24"/>
          <w:lang w:val="uk-UA" w:eastAsia="ar-SA"/>
        </w:rPr>
      </w:pPr>
      <w:r w:rsidRPr="007B0FB2">
        <w:rPr>
          <w:rFonts w:ascii="Times New Roman CYR" w:hAnsi="Times New Roman CYR" w:cs="Times New Roman CYR"/>
          <w:b/>
          <w:sz w:val="24"/>
          <w:szCs w:val="24"/>
          <w:lang w:val="uk-UA" w:eastAsia="ar-SA"/>
        </w:rPr>
        <w:t>до договору № ________________</w:t>
      </w:r>
    </w:p>
    <w:p w14:paraId="5D07814C" w14:textId="77777777" w:rsidR="000C0568" w:rsidRPr="007B0FB2" w:rsidRDefault="000C0568" w:rsidP="000C0568">
      <w:pPr>
        <w:widowControl w:val="0"/>
        <w:suppressAutoHyphens/>
        <w:autoSpaceDE w:val="0"/>
        <w:spacing w:after="0" w:line="240" w:lineRule="auto"/>
        <w:ind w:left="6372"/>
        <w:jc w:val="right"/>
        <w:rPr>
          <w:rFonts w:ascii="Times New Roman CYR" w:hAnsi="Times New Roman CYR" w:cs="Times New Roman CYR"/>
          <w:b/>
          <w:sz w:val="24"/>
          <w:szCs w:val="24"/>
          <w:lang w:val="uk-UA" w:eastAsia="ar-SA"/>
        </w:rPr>
      </w:pPr>
      <w:r w:rsidRPr="007B0FB2">
        <w:rPr>
          <w:rFonts w:ascii="Times New Roman CYR" w:hAnsi="Times New Roman CYR" w:cs="Times New Roman CYR"/>
          <w:b/>
          <w:sz w:val="24"/>
          <w:szCs w:val="24"/>
          <w:lang w:val="uk-UA" w:eastAsia="ar-SA"/>
        </w:rPr>
        <w:t>від «___» ____________202</w:t>
      </w:r>
      <w:r w:rsidR="00D70ACE">
        <w:rPr>
          <w:rFonts w:ascii="Times New Roman CYR" w:hAnsi="Times New Roman CYR" w:cs="Times New Roman CYR"/>
          <w:b/>
          <w:sz w:val="24"/>
          <w:szCs w:val="24"/>
          <w:lang w:val="uk-UA" w:eastAsia="ar-SA"/>
        </w:rPr>
        <w:t>_</w:t>
      </w:r>
      <w:r w:rsidRPr="007B0FB2">
        <w:rPr>
          <w:rFonts w:ascii="Times New Roman CYR" w:hAnsi="Times New Roman CYR" w:cs="Times New Roman CYR"/>
          <w:b/>
          <w:sz w:val="24"/>
          <w:szCs w:val="24"/>
          <w:lang w:val="uk-UA" w:eastAsia="ar-SA"/>
        </w:rPr>
        <w:t xml:space="preserve"> року</w:t>
      </w:r>
    </w:p>
    <w:p w14:paraId="03F8185B" w14:textId="77777777" w:rsidR="000C0568" w:rsidRPr="007B0FB2" w:rsidRDefault="000C0568" w:rsidP="000C0568">
      <w:pPr>
        <w:widowControl w:val="0"/>
        <w:shd w:val="clear" w:color="auto" w:fill="FFFFFF"/>
        <w:suppressAutoHyphens/>
        <w:autoSpaceDE w:val="0"/>
        <w:spacing w:after="0" w:line="264" w:lineRule="auto"/>
        <w:ind w:firstLine="567"/>
        <w:jc w:val="center"/>
        <w:rPr>
          <w:rFonts w:ascii="Times New Roman" w:hAnsi="Times New Roman"/>
          <w:b/>
          <w:sz w:val="24"/>
          <w:szCs w:val="24"/>
          <w:lang w:val="uk-UA" w:eastAsia="ar-SA"/>
        </w:rPr>
      </w:pPr>
    </w:p>
    <w:p w14:paraId="5FCB0312" w14:textId="77777777" w:rsidR="000C0568" w:rsidRPr="007B0FB2" w:rsidRDefault="000C0568" w:rsidP="004E7615">
      <w:pPr>
        <w:widowControl w:val="0"/>
        <w:shd w:val="clear" w:color="auto" w:fill="FFFFFF"/>
        <w:suppressAutoHyphens/>
        <w:autoSpaceDE w:val="0"/>
        <w:spacing w:after="0" w:line="264" w:lineRule="auto"/>
        <w:jc w:val="center"/>
        <w:rPr>
          <w:rFonts w:ascii="Times New Roman CYR" w:hAnsi="Times New Roman CYR" w:cs="Times New Roman CYR"/>
          <w:b/>
          <w:sz w:val="24"/>
          <w:szCs w:val="24"/>
          <w:lang w:val="uk-UA" w:eastAsia="ar-SA"/>
        </w:rPr>
      </w:pPr>
      <w:r w:rsidRPr="007B0FB2">
        <w:rPr>
          <w:rFonts w:ascii="Times New Roman" w:hAnsi="Times New Roman"/>
          <w:b/>
          <w:sz w:val="24"/>
          <w:szCs w:val="24"/>
          <w:lang w:val="uk-UA" w:eastAsia="ar-SA"/>
        </w:rPr>
        <w:t>СПЕЦИФІКАЦІЯ</w:t>
      </w:r>
    </w:p>
    <w:p w14:paraId="0A41A33B" w14:textId="77777777" w:rsidR="004E7615" w:rsidRDefault="000C0568" w:rsidP="004E7615">
      <w:pPr>
        <w:widowControl w:val="0"/>
        <w:suppressAutoHyphens/>
        <w:autoSpaceDE w:val="0"/>
        <w:spacing w:after="0" w:line="264" w:lineRule="auto"/>
        <w:ind w:right="100"/>
        <w:jc w:val="center"/>
        <w:rPr>
          <w:rFonts w:ascii="Times New Roman CYR" w:hAnsi="Times New Roman CYR" w:cs="Times New Roman CYR"/>
          <w:b/>
          <w:sz w:val="24"/>
          <w:szCs w:val="24"/>
          <w:lang w:val="uk-UA" w:eastAsia="ar-SA"/>
        </w:rPr>
      </w:pPr>
      <w:r w:rsidRPr="007B0FB2">
        <w:rPr>
          <w:rFonts w:ascii="Times New Roman CYR" w:hAnsi="Times New Roman CYR" w:cs="Times New Roman CYR"/>
          <w:b/>
          <w:sz w:val="24"/>
          <w:szCs w:val="24"/>
          <w:lang w:val="uk-UA" w:eastAsia="ar-SA"/>
        </w:rPr>
        <w:t>на закупівлю:</w:t>
      </w:r>
    </w:p>
    <w:p w14:paraId="131FD22C" w14:textId="6B2B9789" w:rsidR="000C0568" w:rsidRPr="007B0FB2" w:rsidRDefault="007566D5" w:rsidP="004E7615">
      <w:pPr>
        <w:widowControl w:val="0"/>
        <w:suppressAutoHyphens/>
        <w:autoSpaceDE w:val="0"/>
        <w:spacing w:after="0" w:line="264" w:lineRule="auto"/>
        <w:ind w:right="100"/>
        <w:jc w:val="center"/>
        <w:rPr>
          <w:lang w:val="uk-UA"/>
        </w:rPr>
      </w:pPr>
      <w:r w:rsidRPr="00244660">
        <w:rPr>
          <w:rFonts w:ascii="Times New Roman" w:hAnsi="Times New Roman"/>
          <w:b/>
          <w:lang w:val="uk-UA"/>
        </w:rPr>
        <w:t xml:space="preserve">«Нафта і дистиляти», код ДК 021:2015:09130000-9 (нафтовий </w:t>
      </w:r>
      <w:r w:rsidR="008D2C88">
        <w:rPr>
          <w:rFonts w:ascii="Times New Roman" w:hAnsi="Times New Roman"/>
          <w:b/>
          <w:lang w:val="uk-UA"/>
        </w:rPr>
        <w:t xml:space="preserve">газ </w:t>
      </w:r>
      <w:r w:rsidRPr="00244660">
        <w:rPr>
          <w:rFonts w:ascii="Times New Roman" w:hAnsi="Times New Roman"/>
          <w:b/>
          <w:lang w:val="uk-UA"/>
        </w:rPr>
        <w:t>скраплений)</w:t>
      </w:r>
    </w:p>
    <w:tbl>
      <w:tblPr>
        <w:tblpPr w:leftFromText="180" w:rightFromText="180" w:vertAnchor="text" w:horzAnchor="margin" w:tblpX="675" w:tblpY="440"/>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685"/>
        <w:gridCol w:w="992"/>
        <w:gridCol w:w="850"/>
        <w:gridCol w:w="1418"/>
        <w:gridCol w:w="1418"/>
        <w:gridCol w:w="1559"/>
      </w:tblGrid>
      <w:tr w:rsidR="00E265B1" w:rsidRPr="00BA04F4" w14:paraId="323BF184" w14:textId="77777777" w:rsidTr="00E265B1">
        <w:trPr>
          <w:trHeight w:val="416"/>
        </w:trPr>
        <w:tc>
          <w:tcPr>
            <w:tcW w:w="534" w:type="dxa"/>
            <w:tcBorders>
              <w:top w:val="single" w:sz="4" w:space="0" w:color="auto"/>
              <w:left w:val="single" w:sz="4" w:space="0" w:color="auto"/>
              <w:bottom w:val="single" w:sz="4" w:space="0" w:color="auto"/>
              <w:right w:val="single" w:sz="4" w:space="0" w:color="auto"/>
            </w:tcBorders>
            <w:vAlign w:val="center"/>
          </w:tcPr>
          <w:p w14:paraId="46CE9D41" w14:textId="77777777" w:rsidR="00E265B1" w:rsidRPr="00BA04F4" w:rsidRDefault="00E265B1" w:rsidP="00E265B1">
            <w:pPr>
              <w:spacing w:line="264" w:lineRule="auto"/>
              <w:jc w:val="center"/>
              <w:rPr>
                <w:rFonts w:ascii="Times New Roman" w:hAnsi="Times New Roman"/>
                <w:b/>
                <w:sz w:val="20"/>
                <w:szCs w:val="20"/>
                <w:lang w:val="uk-UA"/>
              </w:rPr>
            </w:pPr>
            <w:r w:rsidRPr="00BA04F4">
              <w:rPr>
                <w:rFonts w:ascii="Times New Roman" w:hAnsi="Times New Roman"/>
                <w:b/>
                <w:sz w:val="20"/>
                <w:szCs w:val="20"/>
                <w:lang w:val="uk-UA"/>
              </w:rPr>
              <w:t>№</w:t>
            </w:r>
          </w:p>
          <w:p w14:paraId="7F739416" w14:textId="77777777" w:rsidR="00E265B1" w:rsidRPr="00BA04F4" w:rsidRDefault="00E265B1" w:rsidP="00E265B1">
            <w:pPr>
              <w:tabs>
                <w:tab w:val="left" w:pos="2715"/>
              </w:tabs>
              <w:spacing w:line="264" w:lineRule="auto"/>
              <w:jc w:val="center"/>
              <w:rPr>
                <w:rFonts w:ascii="Times New Roman" w:hAnsi="Times New Roman"/>
                <w:sz w:val="20"/>
                <w:szCs w:val="20"/>
                <w:lang w:val="uk-UA"/>
              </w:rPr>
            </w:pPr>
            <w:r w:rsidRPr="00BA04F4">
              <w:rPr>
                <w:rFonts w:ascii="Times New Roman" w:hAnsi="Times New Roman"/>
                <w:b/>
                <w:sz w:val="20"/>
                <w:szCs w:val="20"/>
                <w:lang w:val="uk-UA"/>
              </w:rPr>
              <w:t>з/п</w:t>
            </w:r>
          </w:p>
        </w:tc>
        <w:tc>
          <w:tcPr>
            <w:tcW w:w="3685" w:type="dxa"/>
            <w:tcBorders>
              <w:top w:val="single" w:sz="4" w:space="0" w:color="auto"/>
              <w:left w:val="single" w:sz="4" w:space="0" w:color="auto"/>
              <w:bottom w:val="single" w:sz="4" w:space="0" w:color="auto"/>
              <w:right w:val="single" w:sz="4" w:space="0" w:color="auto"/>
            </w:tcBorders>
            <w:vAlign w:val="center"/>
          </w:tcPr>
          <w:p w14:paraId="10050928" w14:textId="77777777" w:rsidR="00E265B1" w:rsidRPr="00BA04F4" w:rsidRDefault="00E265B1" w:rsidP="00E265B1">
            <w:pPr>
              <w:tabs>
                <w:tab w:val="left" w:pos="2715"/>
              </w:tabs>
              <w:spacing w:line="264" w:lineRule="auto"/>
              <w:jc w:val="center"/>
              <w:rPr>
                <w:rFonts w:ascii="Times New Roman" w:hAnsi="Times New Roman"/>
                <w:sz w:val="20"/>
                <w:szCs w:val="20"/>
                <w:lang w:val="uk-UA"/>
              </w:rPr>
            </w:pPr>
            <w:r w:rsidRPr="00BA04F4">
              <w:rPr>
                <w:rFonts w:ascii="Times New Roman" w:hAnsi="Times New Roman"/>
                <w:b/>
                <w:sz w:val="20"/>
                <w:szCs w:val="20"/>
                <w:lang w:val="uk-UA"/>
              </w:rPr>
              <w:t xml:space="preserve">Найменування </w:t>
            </w:r>
            <w:r>
              <w:rPr>
                <w:rFonts w:ascii="Times New Roman" w:hAnsi="Times New Roman"/>
                <w:b/>
                <w:sz w:val="20"/>
                <w:szCs w:val="20"/>
                <w:lang w:val="uk-UA"/>
              </w:rPr>
              <w:t>товару</w:t>
            </w:r>
          </w:p>
        </w:tc>
        <w:tc>
          <w:tcPr>
            <w:tcW w:w="992" w:type="dxa"/>
            <w:tcBorders>
              <w:top w:val="single" w:sz="4" w:space="0" w:color="auto"/>
              <w:left w:val="single" w:sz="4" w:space="0" w:color="auto"/>
              <w:bottom w:val="single" w:sz="4" w:space="0" w:color="auto"/>
              <w:right w:val="single" w:sz="4" w:space="0" w:color="auto"/>
            </w:tcBorders>
            <w:vAlign w:val="center"/>
          </w:tcPr>
          <w:p w14:paraId="2C3CEC12" w14:textId="77777777" w:rsidR="00E265B1" w:rsidRPr="00BA04F4" w:rsidRDefault="00E265B1" w:rsidP="00E265B1">
            <w:pPr>
              <w:tabs>
                <w:tab w:val="left" w:pos="2715"/>
              </w:tabs>
              <w:spacing w:line="264" w:lineRule="auto"/>
              <w:jc w:val="center"/>
              <w:rPr>
                <w:rFonts w:ascii="Times New Roman" w:hAnsi="Times New Roman"/>
                <w:sz w:val="20"/>
                <w:szCs w:val="20"/>
                <w:lang w:val="uk-UA"/>
              </w:rPr>
            </w:pPr>
            <w:r w:rsidRPr="00BA04F4">
              <w:rPr>
                <w:rFonts w:ascii="Times New Roman" w:hAnsi="Times New Roman"/>
                <w:b/>
                <w:sz w:val="20"/>
                <w:szCs w:val="20"/>
                <w:lang w:val="uk-UA"/>
              </w:rPr>
              <w:t>Од. виміру</w:t>
            </w:r>
          </w:p>
        </w:tc>
        <w:tc>
          <w:tcPr>
            <w:tcW w:w="850" w:type="dxa"/>
            <w:tcBorders>
              <w:top w:val="single" w:sz="4" w:space="0" w:color="auto"/>
              <w:left w:val="single" w:sz="4" w:space="0" w:color="auto"/>
              <w:bottom w:val="single" w:sz="4" w:space="0" w:color="auto"/>
              <w:right w:val="single" w:sz="4" w:space="0" w:color="auto"/>
            </w:tcBorders>
            <w:vAlign w:val="center"/>
          </w:tcPr>
          <w:p w14:paraId="38392C48" w14:textId="77777777" w:rsidR="00E265B1" w:rsidRPr="00BA04F4" w:rsidRDefault="00E265B1" w:rsidP="00E265B1">
            <w:pPr>
              <w:tabs>
                <w:tab w:val="left" w:pos="2715"/>
              </w:tabs>
              <w:spacing w:line="264" w:lineRule="auto"/>
              <w:jc w:val="center"/>
              <w:rPr>
                <w:rFonts w:ascii="Times New Roman" w:hAnsi="Times New Roman"/>
                <w:sz w:val="20"/>
                <w:szCs w:val="20"/>
                <w:lang w:val="uk-UA"/>
              </w:rPr>
            </w:pPr>
            <w:r w:rsidRPr="00BA04F4">
              <w:rPr>
                <w:rFonts w:ascii="Times New Roman" w:hAnsi="Times New Roman"/>
                <w:b/>
                <w:sz w:val="20"/>
                <w:szCs w:val="20"/>
                <w:lang w:val="uk-UA"/>
              </w:rPr>
              <w:t>К-ть</w:t>
            </w:r>
          </w:p>
        </w:tc>
        <w:tc>
          <w:tcPr>
            <w:tcW w:w="1418" w:type="dxa"/>
            <w:tcBorders>
              <w:top w:val="single" w:sz="4" w:space="0" w:color="auto"/>
              <w:left w:val="single" w:sz="4" w:space="0" w:color="auto"/>
              <w:bottom w:val="single" w:sz="4" w:space="0" w:color="auto"/>
              <w:right w:val="single" w:sz="4" w:space="0" w:color="auto"/>
            </w:tcBorders>
            <w:vAlign w:val="center"/>
          </w:tcPr>
          <w:p w14:paraId="04649369" w14:textId="77777777" w:rsidR="00E265B1" w:rsidRPr="00BA04F4" w:rsidRDefault="00E265B1" w:rsidP="00E265B1">
            <w:pPr>
              <w:tabs>
                <w:tab w:val="left" w:pos="2715"/>
              </w:tabs>
              <w:spacing w:line="264" w:lineRule="auto"/>
              <w:jc w:val="center"/>
              <w:rPr>
                <w:rFonts w:ascii="Times New Roman" w:hAnsi="Times New Roman"/>
                <w:sz w:val="20"/>
                <w:szCs w:val="20"/>
                <w:lang w:val="uk-UA"/>
              </w:rPr>
            </w:pPr>
            <w:r w:rsidRPr="00BA04F4">
              <w:rPr>
                <w:rFonts w:ascii="Times New Roman" w:hAnsi="Times New Roman"/>
                <w:b/>
                <w:sz w:val="20"/>
                <w:szCs w:val="20"/>
                <w:lang w:val="uk-UA"/>
              </w:rPr>
              <w:t>Ціна за одиницю, грн. без ПДВ</w:t>
            </w:r>
          </w:p>
        </w:tc>
        <w:tc>
          <w:tcPr>
            <w:tcW w:w="1418" w:type="dxa"/>
            <w:tcBorders>
              <w:top w:val="single" w:sz="4" w:space="0" w:color="auto"/>
              <w:left w:val="single" w:sz="4" w:space="0" w:color="auto"/>
              <w:bottom w:val="single" w:sz="4" w:space="0" w:color="auto"/>
              <w:right w:val="single" w:sz="4" w:space="0" w:color="auto"/>
            </w:tcBorders>
            <w:vAlign w:val="center"/>
          </w:tcPr>
          <w:p w14:paraId="2177E10A" w14:textId="77777777" w:rsidR="00E265B1" w:rsidRPr="00BA04F4" w:rsidRDefault="00E265B1" w:rsidP="00E265B1">
            <w:pPr>
              <w:tabs>
                <w:tab w:val="left" w:pos="2715"/>
              </w:tabs>
              <w:spacing w:line="264" w:lineRule="auto"/>
              <w:jc w:val="center"/>
              <w:rPr>
                <w:rFonts w:ascii="Times New Roman" w:hAnsi="Times New Roman"/>
                <w:sz w:val="20"/>
                <w:szCs w:val="20"/>
                <w:lang w:val="uk-UA"/>
              </w:rPr>
            </w:pPr>
            <w:r w:rsidRPr="00BA04F4">
              <w:rPr>
                <w:rFonts w:ascii="Times New Roman" w:hAnsi="Times New Roman"/>
                <w:b/>
                <w:sz w:val="20"/>
                <w:szCs w:val="20"/>
                <w:lang w:val="uk-UA"/>
              </w:rPr>
              <w:t>Всього, грн. з або без ПДВ</w:t>
            </w:r>
          </w:p>
        </w:tc>
        <w:tc>
          <w:tcPr>
            <w:tcW w:w="1559" w:type="dxa"/>
            <w:tcBorders>
              <w:top w:val="single" w:sz="4" w:space="0" w:color="auto"/>
              <w:left w:val="single" w:sz="4" w:space="0" w:color="auto"/>
              <w:bottom w:val="single" w:sz="4" w:space="0" w:color="auto"/>
              <w:right w:val="single" w:sz="4" w:space="0" w:color="auto"/>
            </w:tcBorders>
          </w:tcPr>
          <w:p w14:paraId="0F00F176" w14:textId="77777777" w:rsidR="00E265B1" w:rsidRPr="00BA04F4" w:rsidRDefault="00E265B1" w:rsidP="00E265B1">
            <w:pPr>
              <w:tabs>
                <w:tab w:val="left" w:pos="2715"/>
              </w:tabs>
              <w:spacing w:line="264" w:lineRule="auto"/>
              <w:jc w:val="center"/>
              <w:rPr>
                <w:rFonts w:ascii="Times New Roman" w:hAnsi="Times New Roman"/>
                <w:b/>
                <w:sz w:val="20"/>
                <w:szCs w:val="20"/>
                <w:lang w:val="uk-UA"/>
              </w:rPr>
            </w:pPr>
            <w:r w:rsidRPr="00BA04F4">
              <w:rPr>
                <w:rFonts w:ascii="Times New Roman" w:hAnsi="Times New Roman"/>
                <w:b/>
                <w:sz w:val="20"/>
                <w:szCs w:val="20"/>
                <w:lang w:val="uk-UA"/>
              </w:rPr>
              <w:t>Країна походження товару</w:t>
            </w:r>
          </w:p>
        </w:tc>
      </w:tr>
      <w:tr w:rsidR="007566D5" w:rsidRPr="00BA04F4" w14:paraId="37CC92E8" w14:textId="77777777" w:rsidTr="00E265B1">
        <w:trPr>
          <w:trHeight w:val="649"/>
        </w:trPr>
        <w:tc>
          <w:tcPr>
            <w:tcW w:w="534" w:type="dxa"/>
            <w:tcBorders>
              <w:top w:val="single" w:sz="4" w:space="0" w:color="auto"/>
              <w:left w:val="single" w:sz="4" w:space="0" w:color="auto"/>
              <w:bottom w:val="single" w:sz="4" w:space="0" w:color="auto"/>
              <w:right w:val="single" w:sz="4" w:space="0" w:color="auto"/>
            </w:tcBorders>
            <w:vAlign w:val="center"/>
          </w:tcPr>
          <w:p w14:paraId="40AD30E4" w14:textId="77777777" w:rsidR="007566D5" w:rsidRPr="004E7615" w:rsidRDefault="007566D5" w:rsidP="00E265B1">
            <w:pPr>
              <w:tabs>
                <w:tab w:val="left" w:pos="2715"/>
              </w:tabs>
              <w:spacing w:after="0" w:line="240" w:lineRule="auto"/>
              <w:jc w:val="center"/>
              <w:rPr>
                <w:rFonts w:ascii="Times New Roman" w:hAnsi="Times New Roman"/>
                <w:b/>
                <w:lang w:val="uk-UA"/>
              </w:rPr>
            </w:pPr>
            <w:r w:rsidRPr="004E7615">
              <w:rPr>
                <w:rFonts w:ascii="Times New Roman" w:hAnsi="Times New Roman"/>
                <w:b/>
                <w:lang w:val="uk-UA"/>
              </w:rPr>
              <w:t>1</w:t>
            </w:r>
          </w:p>
        </w:tc>
        <w:tc>
          <w:tcPr>
            <w:tcW w:w="3685" w:type="dxa"/>
            <w:tcBorders>
              <w:top w:val="single" w:sz="4" w:space="0" w:color="auto"/>
              <w:left w:val="single" w:sz="4" w:space="0" w:color="auto"/>
              <w:bottom w:val="single" w:sz="4" w:space="0" w:color="auto"/>
              <w:right w:val="single" w:sz="4" w:space="0" w:color="auto"/>
            </w:tcBorders>
            <w:vAlign w:val="center"/>
          </w:tcPr>
          <w:p w14:paraId="4F396FCC" w14:textId="1A3AE228" w:rsidR="007566D5" w:rsidRPr="00B26310" w:rsidRDefault="008D2C88" w:rsidP="009A2C8F">
            <w:pPr>
              <w:spacing w:after="0" w:line="240" w:lineRule="auto"/>
              <w:jc w:val="center"/>
              <w:rPr>
                <w:rFonts w:ascii="Times New Roman" w:hAnsi="Times New Roman"/>
                <w:b/>
                <w:sz w:val="24"/>
                <w:szCs w:val="24"/>
                <w:lang w:val="uk-UA"/>
              </w:rPr>
            </w:pPr>
            <w:r>
              <w:rPr>
                <w:rFonts w:ascii="Times New Roman" w:hAnsi="Times New Roman"/>
                <w:b/>
                <w:bCs/>
                <w:sz w:val="24"/>
                <w:szCs w:val="24"/>
                <w:lang w:val="uk-UA"/>
              </w:rPr>
              <w:t>Н</w:t>
            </w:r>
            <w:r w:rsidR="007566D5" w:rsidRPr="00244660">
              <w:rPr>
                <w:rFonts w:ascii="Times New Roman" w:hAnsi="Times New Roman"/>
                <w:b/>
                <w:bCs/>
                <w:sz w:val="24"/>
                <w:szCs w:val="24"/>
                <w:lang w:val="uk-UA"/>
              </w:rPr>
              <w:t>афтовий</w:t>
            </w:r>
            <w:r>
              <w:rPr>
                <w:rFonts w:ascii="Times New Roman" w:hAnsi="Times New Roman"/>
                <w:b/>
                <w:bCs/>
                <w:sz w:val="24"/>
                <w:szCs w:val="24"/>
                <w:lang w:val="uk-UA"/>
              </w:rPr>
              <w:t xml:space="preserve"> газ</w:t>
            </w:r>
            <w:r w:rsidR="007566D5" w:rsidRPr="00244660">
              <w:rPr>
                <w:rFonts w:ascii="Times New Roman" w:hAnsi="Times New Roman"/>
                <w:b/>
                <w:bCs/>
                <w:sz w:val="24"/>
                <w:szCs w:val="24"/>
                <w:lang w:val="uk-UA"/>
              </w:rPr>
              <w:t xml:space="preserve"> скраплений (код ДК 021:2015 – 09133000-0)</w:t>
            </w:r>
          </w:p>
        </w:tc>
        <w:tc>
          <w:tcPr>
            <w:tcW w:w="992" w:type="dxa"/>
            <w:tcBorders>
              <w:top w:val="single" w:sz="4" w:space="0" w:color="auto"/>
              <w:left w:val="single" w:sz="4" w:space="0" w:color="auto"/>
              <w:bottom w:val="single" w:sz="4" w:space="0" w:color="auto"/>
              <w:right w:val="single" w:sz="4" w:space="0" w:color="auto"/>
            </w:tcBorders>
            <w:vAlign w:val="center"/>
          </w:tcPr>
          <w:p w14:paraId="6982BE32" w14:textId="77777777" w:rsidR="007566D5" w:rsidRPr="00B26310" w:rsidRDefault="007566D5" w:rsidP="009A2C8F">
            <w:pPr>
              <w:tabs>
                <w:tab w:val="left" w:pos="2715"/>
              </w:tabs>
              <w:spacing w:after="0" w:line="240" w:lineRule="auto"/>
              <w:jc w:val="center"/>
              <w:rPr>
                <w:rFonts w:ascii="Times New Roman" w:hAnsi="Times New Roman"/>
                <w:b/>
                <w:sz w:val="24"/>
                <w:szCs w:val="24"/>
                <w:lang w:val="uk-UA"/>
              </w:rPr>
            </w:pPr>
            <w:r w:rsidRPr="00B26310">
              <w:rPr>
                <w:rFonts w:ascii="Times New Roman" w:hAnsi="Times New Roman"/>
                <w:b/>
                <w:sz w:val="24"/>
                <w:szCs w:val="24"/>
                <w:lang w:val="uk-UA"/>
              </w:rPr>
              <w:t>л.</w:t>
            </w:r>
          </w:p>
        </w:tc>
        <w:tc>
          <w:tcPr>
            <w:tcW w:w="850" w:type="dxa"/>
            <w:tcBorders>
              <w:top w:val="single" w:sz="4" w:space="0" w:color="auto"/>
              <w:left w:val="single" w:sz="4" w:space="0" w:color="auto"/>
              <w:bottom w:val="single" w:sz="4" w:space="0" w:color="auto"/>
              <w:right w:val="single" w:sz="4" w:space="0" w:color="auto"/>
            </w:tcBorders>
            <w:vAlign w:val="center"/>
          </w:tcPr>
          <w:p w14:paraId="57C7833E" w14:textId="134704B0" w:rsidR="007566D5" w:rsidRPr="00B26310" w:rsidRDefault="001F3AAD" w:rsidP="009A2C8F">
            <w:pPr>
              <w:spacing w:after="0" w:line="240" w:lineRule="auto"/>
              <w:jc w:val="center"/>
              <w:rPr>
                <w:rFonts w:ascii="Times New Roman" w:hAnsi="Times New Roman"/>
                <w:b/>
                <w:sz w:val="24"/>
                <w:szCs w:val="24"/>
                <w:lang w:val="uk-UA"/>
              </w:rPr>
            </w:pPr>
            <w:r>
              <w:rPr>
                <w:rFonts w:ascii="Times New Roman" w:hAnsi="Times New Roman"/>
                <w:b/>
                <w:sz w:val="24"/>
                <w:szCs w:val="24"/>
                <w:lang w:val="uk-UA"/>
              </w:rPr>
              <w:t>10</w:t>
            </w:r>
            <w:r w:rsidR="00C4126C">
              <w:rPr>
                <w:rFonts w:ascii="Times New Roman" w:hAnsi="Times New Roman"/>
                <w:b/>
                <w:sz w:val="24"/>
                <w:szCs w:val="24"/>
                <w:lang w:val="uk-UA"/>
              </w:rPr>
              <w:t>000</w:t>
            </w:r>
          </w:p>
        </w:tc>
        <w:tc>
          <w:tcPr>
            <w:tcW w:w="1418" w:type="dxa"/>
            <w:tcBorders>
              <w:top w:val="single" w:sz="4" w:space="0" w:color="auto"/>
              <w:left w:val="single" w:sz="4" w:space="0" w:color="auto"/>
              <w:bottom w:val="single" w:sz="4" w:space="0" w:color="auto"/>
              <w:right w:val="single" w:sz="4" w:space="0" w:color="auto"/>
            </w:tcBorders>
            <w:vAlign w:val="center"/>
          </w:tcPr>
          <w:p w14:paraId="1C02BDC3" w14:textId="77777777" w:rsidR="007566D5" w:rsidRPr="00BA04F4" w:rsidRDefault="007566D5" w:rsidP="00E265B1">
            <w:pPr>
              <w:tabs>
                <w:tab w:val="left" w:pos="2715"/>
              </w:tabs>
              <w:spacing w:line="264" w:lineRule="auto"/>
              <w:jc w:val="center"/>
              <w:rPr>
                <w:rFonts w:ascii="Times New Roman" w:hAnsi="Times New Roman"/>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3036AC52" w14:textId="77777777" w:rsidR="007566D5" w:rsidRPr="00BA04F4" w:rsidRDefault="007566D5" w:rsidP="00E265B1">
            <w:pPr>
              <w:tabs>
                <w:tab w:val="left" w:pos="2715"/>
              </w:tabs>
              <w:spacing w:line="264" w:lineRule="auto"/>
              <w:jc w:val="center"/>
              <w:rPr>
                <w:rFonts w:ascii="Times New Roman" w:hAnsi="Times New Roman"/>
                <w:lang w:val="uk-UA"/>
              </w:rPr>
            </w:pPr>
          </w:p>
        </w:tc>
        <w:tc>
          <w:tcPr>
            <w:tcW w:w="1559" w:type="dxa"/>
            <w:tcBorders>
              <w:top w:val="single" w:sz="4" w:space="0" w:color="auto"/>
              <w:left w:val="single" w:sz="4" w:space="0" w:color="auto"/>
              <w:bottom w:val="single" w:sz="4" w:space="0" w:color="auto"/>
              <w:right w:val="single" w:sz="4" w:space="0" w:color="auto"/>
            </w:tcBorders>
          </w:tcPr>
          <w:p w14:paraId="3C7D8E65" w14:textId="77777777" w:rsidR="007566D5" w:rsidRPr="00BA04F4" w:rsidRDefault="007566D5" w:rsidP="00E265B1">
            <w:pPr>
              <w:tabs>
                <w:tab w:val="left" w:pos="2715"/>
              </w:tabs>
              <w:spacing w:line="264" w:lineRule="auto"/>
              <w:jc w:val="center"/>
              <w:rPr>
                <w:rFonts w:ascii="Times New Roman" w:hAnsi="Times New Roman"/>
                <w:lang w:val="uk-UA"/>
              </w:rPr>
            </w:pPr>
          </w:p>
        </w:tc>
      </w:tr>
      <w:tr w:rsidR="00E265B1" w:rsidRPr="00BA04F4" w14:paraId="7370DC92" w14:textId="77777777" w:rsidTr="00E265B1">
        <w:trPr>
          <w:trHeight w:val="1111"/>
        </w:trPr>
        <w:tc>
          <w:tcPr>
            <w:tcW w:w="4219" w:type="dxa"/>
            <w:gridSpan w:val="2"/>
            <w:tcBorders>
              <w:top w:val="single" w:sz="4" w:space="0" w:color="auto"/>
              <w:left w:val="single" w:sz="4" w:space="0" w:color="auto"/>
              <w:bottom w:val="single" w:sz="4" w:space="0" w:color="auto"/>
              <w:right w:val="single" w:sz="4" w:space="0" w:color="auto"/>
            </w:tcBorders>
            <w:vAlign w:val="center"/>
          </w:tcPr>
          <w:p w14:paraId="3E2C9C6F" w14:textId="77777777" w:rsidR="00E265B1" w:rsidRPr="00BA04F4" w:rsidRDefault="00E265B1" w:rsidP="00E265B1">
            <w:pPr>
              <w:spacing w:line="264" w:lineRule="auto"/>
              <w:jc w:val="center"/>
              <w:rPr>
                <w:rFonts w:ascii="Times New Roman" w:hAnsi="Times New Roman"/>
                <w:b/>
                <w:lang w:val="uk-UA"/>
              </w:rPr>
            </w:pPr>
            <w:r w:rsidRPr="00BA04F4">
              <w:rPr>
                <w:rFonts w:ascii="Times New Roman" w:hAnsi="Times New Roman"/>
                <w:b/>
                <w:lang w:val="uk-UA"/>
              </w:rPr>
              <w:t xml:space="preserve">Загальна вартість тендерної пропозиції, грн. з ПДВ </w:t>
            </w:r>
            <w:r w:rsidRPr="00BA04F4">
              <w:rPr>
                <w:rFonts w:ascii="Times New Roman" w:hAnsi="Times New Roman"/>
                <w:i/>
                <w:lang w:val="uk-UA"/>
              </w:rPr>
              <w:t>(</w:t>
            </w:r>
            <w:r w:rsidRPr="00BA04F4">
              <w:rPr>
                <w:rFonts w:ascii="Times New Roman" w:hAnsi="Times New Roman"/>
                <w:i/>
                <w:u w:val="single"/>
                <w:lang w:val="uk-UA"/>
              </w:rPr>
              <w:t>якщо учасник не є платником ПДВ поруч з ціною має бути зазначено: «без ПДВ»</w:t>
            </w:r>
            <w:r w:rsidRPr="00BA04F4">
              <w:rPr>
                <w:rFonts w:ascii="Times New Roman" w:hAnsi="Times New Roman"/>
                <w:i/>
                <w:lang w:val="uk-UA"/>
              </w:rPr>
              <w:t>)</w:t>
            </w:r>
          </w:p>
        </w:tc>
        <w:tc>
          <w:tcPr>
            <w:tcW w:w="4678" w:type="dxa"/>
            <w:gridSpan w:val="4"/>
            <w:tcBorders>
              <w:top w:val="single" w:sz="4" w:space="0" w:color="auto"/>
              <w:left w:val="single" w:sz="4" w:space="0" w:color="auto"/>
              <w:bottom w:val="single" w:sz="4" w:space="0" w:color="auto"/>
              <w:right w:val="single" w:sz="4" w:space="0" w:color="auto"/>
            </w:tcBorders>
            <w:vAlign w:val="center"/>
          </w:tcPr>
          <w:p w14:paraId="507A131C" w14:textId="77777777" w:rsidR="00E265B1" w:rsidRPr="00BA04F4" w:rsidRDefault="00E265B1" w:rsidP="00E265B1">
            <w:pPr>
              <w:tabs>
                <w:tab w:val="left" w:pos="2715"/>
              </w:tabs>
              <w:spacing w:line="264" w:lineRule="auto"/>
              <w:jc w:val="center"/>
              <w:rPr>
                <w:rFonts w:ascii="Times New Roman" w:hAnsi="Times New Roman"/>
                <w:i/>
                <w:lang w:val="uk-UA"/>
              </w:rPr>
            </w:pPr>
            <w:r w:rsidRPr="00BA04F4">
              <w:rPr>
                <w:rFonts w:ascii="Times New Roman" w:hAnsi="Times New Roman"/>
                <w:i/>
                <w:lang w:val="uk-UA"/>
              </w:rPr>
              <w:t>(цифрами та словами)</w:t>
            </w:r>
          </w:p>
        </w:tc>
        <w:tc>
          <w:tcPr>
            <w:tcW w:w="1559" w:type="dxa"/>
            <w:tcBorders>
              <w:top w:val="single" w:sz="4" w:space="0" w:color="auto"/>
              <w:left w:val="single" w:sz="4" w:space="0" w:color="auto"/>
              <w:bottom w:val="single" w:sz="4" w:space="0" w:color="auto"/>
              <w:right w:val="single" w:sz="4" w:space="0" w:color="auto"/>
            </w:tcBorders>
          </w:tcPr>
          <w:p w14:paraId="763BE944" w14:textId="77777777" w:rsidR="00E265B1" w:rsidRPr="00BA04F4" w:rsidRDefault="00E265B1" w:rsidP="00E265B1">
            <w:pPr>
              <w:tabs>
                <w:tab w:val="left" w:pos="2715"/>
              </w:tabs>
              <w:spacing w:line="264" w:lineRule="auto"/>
              <w:jc w:val="center"/>
              <w:rPr>
                <w:rFonts w:ascii="Times New Roman" w:hAnsi="Times New Roman"/>
                <w:i/>
                <w:lang w:val="uk-UA"/>
              </w:rPr>
            </w:pPr>
          </w:p>
        </w:tc>
      </w:tr>
    </w:tbl>
    <w:p w14:paraId="4BCACB71" w14:textId="77777777" w:rsidR="00E265B1" w:rsidRDefault="00E265B1" w:rsidP="000C0568">
      <w:pPr>
        <w:widowControl w:val="0"/>
        <w:suppressAutoHyphens/>
        <w:autoSpaceDE w:val="0"/>
        <w:spacing w:after="0" w:line="240" w:lineRule="auto"/>
        <w:rPr>
          <w:lang w:val="uk-UA"/>
        </w:rPr>
      </w:pPr>
    </w:p>
    <w:p w14:paraId="3DEB9860" w14:textId="77777777" w:rsidR="004E7615" w:rsidRDefault="004E7615" w:rsidP="000C0568">
      <w:pPr>
        <w:widowControl w:val="0"/>
        <w:suppressAutoHyphens/>
        <w:autoSpaceDE w:val="0"/>
        <w:spacing w:after="0" w:line="240" w:lineRule="auto"/>
        <w:rPr>
          <w:lang w:val="uk-UA"/>
        </w:rPr>
      </w:pPr>
    </w:p>
    <w:p w14:paraId="12416B0D" w14:textId="77777777" w:rsidR="00E265B1" w:rsidRDefault="00E265B1" w:rsidP="000C0568">
      <w:pPr>
        <w:widowControl w:val="0"/>
        <w:suppressAutoHyphens/>
        <w:autoSpaceDE w:val="0"/>
        <w:spacing w:after="0" w:line="240" w:lineRule="auto"/>
        <w:rPr>
          <w:lang w:val="uk-UA"/>
        </w:rPr>
      </w:pPr>
    </w:p>
    <w:p w14:paraId="72B492D5" w14:textId="77777777" w:rsidR="00E265B1" w:rsidRDefault="00E265B1" w:rsidP="000C0568">
      <w:pPr>
        <w:widowControl w:val="0"/>
        <w:suppressAutoHyphens/>
        <w:autoSpaceDE w:val="0"/>
        <w:spacing w:after="0" w:line="240" w:lineRule="auto"/>
        <w:rPr>
          <w:lang w:val="uk-UA"/>
        </w:rPr>
      </w:pPr>
    </w:p>
    <w:p w14:paraId="1471EFAA" w14:textId="77777777" w:rsidR="00E265B1" w:rsidRDefault="00E265B1" w:rsidP="000C0568">
      <w:pPr>
        <w:widowControl w:val="0"/>
        <w:suppressAutoHyphens/>
        <w:autoSpaceDE w:val="0"/>
        <w:spacing w:after="0" w:line="240" w:lineRule="auto"/>
        <w:rPr>
          <w:lang w:val="uk-UA"/>
        </w:rPr>
      </w:pPr>
    </w:p>
    <w:p w14:paraId="72041104" w14:textId="77777777" w:rsidR="00E265B1" w:rsidRDefault="00E265B1" w:rsidP="000C0568">
      <w:pPr>
        <w:widowControl w:val="0"/>
        <w:suppressAutoHyphens/>
        <w:autoSpaceDE w:val="0"/>
        <w:spacing w:after="0" w:line="240" w:lineRule="auto"/>
        <w:rPr>
          <w:lang w:val="uk-UA"/>
        </w:rPr>
      </w:pPr>
    </w:p>
    <w:p w14:paraId="210DB280" w14:textId="77777777" w:rsidR="00E265B1" w:rsidRDefault="00E265B1" w:rsidP="000C0568">
      <w:pPr>
        <w:widowControl w:val="0"/>
        <w:suppressAutoHyphens/>
        <w:autoSpaceDE w:val="0"/>
        <w:spacing w:after="0" w:line="240" w:lineRule="auto"/>
        <w:rPr>
          <w:lang w:val="uk-UA"/>
        </w:rPr>
      </w:pPr>
    </w:p>
    <w:p w14:paraId="2585AFA5" w14:textId="77777777" w:rsidR="00E265B1" w:rsidRDefault="00E265B1" w:rsidP="000C0568">
      <w:pPr>
        <w:widowControl w:val="0"/>
        <w:suppressAutoHyphens/>
        <w:autoSpaceDE w:val="0"/>
        <w:spacing w:after="0" w:line="240" w:lineRule="auto"/>
        <w:rPr>
          <w:lang w:val="uk-UA"/>
        </w:rPr>
      </w:pPr>
    </w:p>
    <w:p w14:paraId="14B009F0" w14:textId="77777777" w:rsidR="00E265B1" w:rsidRDefault="00E265B1" w:rsidP="000C0568">
      <w:pPr>
        <w:widowControl w:val="0"/>
        <w:suppressAutoHyphens/>
        <w:autoSpaceDE w:val="0"/>
        <w:spacing w:after="0" w:line="240" w:lineRule="auto"/>
        <w:rPr>
          <w:lang w:val="uk-UA"/>
        </w:rPr>
      </w:pPr>
    </w:p>
    <w:p w14:paraId="4079EA1E" w14:textId="77777777" w:rsidR="00E265B1" w:rsidRDefault="00E265B1" w:rsidP="000C0568">
      <w:pPr>
        <w:widowControl w:val="0"/>
        <w:suppressAutoHyphens/>
        <w:autoSpaceDE w:val="0"/>
        <w:spacing w:after="0" w:line="240" w:lineRule="auto"/>
        <w:rPr>
          <w:lang w:val="uk-UA"/>
        </w:rPr>
      </w:pPr>
    </w:p>
    <w:p w14:paraId="20176801" w14:textId="77777777" w:rsidR="00E265B1" w:rsidRDefault="00E265B1" w:rsidP="000C0568">
      <w:pPr>
        <w:widowControl w:val="0"/>
        <w:suppressAutoHyphens/>
        <w:autoSpaceDE w:val="0"/>
        <w:spacing w:after="0" w:line="240" w:lineRule="auto"/>
        <w:rPr>
          <w:lang w:val="uk-UA"/>
        </w:rPr>
      </w:pPr>
    </w:p>
    <w:p w14:paraId="3CFD9F71" w14:textId="77777777" w:rsidR="00E265B1" w:rsidRDefault="00E265B1" w:rsidP="000C0568">
      <w:pPr>
        <w:widowControl w:val="0"/>
        <w:suppressAutoHyphens/>
        <w:autoSpaceDE w:val="0"/>
        <w:spacing w:after="0" w:line="240" w:lineRule="auto"/>
        <w:rPr>
          <w:lang w:val="uk-UA"/>
        </w:rPr>
      </w:pPr>
    </w:p>
    <w:p w14:paraId="68DA8AEA" w14:textId="77777777" w:rsidR="00E265B1" w:rsidRDefault="00E265B1" w:rsidP="000C0568">
      <w:pPr>
        <w:widowControl w:val="0"/>
        <w:suppressAutoHyphens/>
        <w:autoSpaceDE w:val="0"/>
        <w:spacing w:after="0" w:line="240" w:lineRule="auto"/>
        <w:rPr>
          <w:lang w:val="uk-UA"/>
        </w:rPr>
      </w:pPr>
    </w:p>
    <w:p w14:paraId="23101D2F" w14:textId="77777777" w:rsidR="00E265B1" w:rsidRDefault="00E265B1" w:rsidP="000C0568">
      <w:pPr>
        <w:widowControl w:val="0"/>
        <w:suppressAutoHyphens/>
        <w:autoSpaceDE w:val="0"/>
        <w:spacing w:after="0" w:line="240" w:lineRule="auto"/>
        <w:rPr>
          <w:lang w:val="uk-UA"/>
        </w:rPr>
      </w:pPr>
    </w:p>
    <w:p w14:paraId="3C3C5650" w14:textId="77777777" w:rsidR="00E265B1" w:rsidRDefault="00E265B1" w:rsidP="000C0568">
      <w:pPr>
        <w:widowControl w:val="0"/>
        <w:suppressAutoHyphens/>
        <w:autoSpaceDE w:val="0"/>
        <w:spacing w:after="0" w:line="240" w:lineRule="auto"/>
        <w:rPr>
          <w:lang w:val="uk-UA"/>
        </w:rPr>
      </w:pPr>
    </w:p>
    <w:p w14:paraId="71C8046A" w14:textId="77777777" w:rsidR="00E265B1" w:rsidRDefault="00E265B1" w:rsidP="000C0568">
      <w:pPr>
        <w:widowControl w:val="0"/>
        <w:suppressAutoHyphens/>
        <w:autoSpaceDE w:val="0"/>
        <w:spacing w:after="0" w:line="240" w:lineRule="auto"/>
        <w:rPr>
          <w:lang w:val="uk-UA"/>
        </w:rPr>
      </w:pPr>
    </w:p>
    <w:p w14:paraId="215E500B" w14:textId="77777777" w:rsidR="00E265B1" w:rsidRDefault="00E265B1" w:rsidP="000C0568">
      <w:pPr>
        <w:widowControl w:val="0"/>
        <w:suppressAutoHyphens/>
        <w:autoSpaceDE w:val="0"/>
        <w:spacing w:after="0" w:line="240" w:lineRule="auto"/>
        <w:rPr>
          <w:lang w:val="uk-UA"/>
        </w:rPr>
      </w:pPr>
    </w:p>
    <w:tbl>
      <w:tblPr>
        <w:tblW w:w="15025" w:type="dxa"/>
        <w:tblInd w:w="675" w:type="dxa"/>
        <w:tblLayout w:type="fixed"/>
        <w:tblLook w:val="0000" w:firstRow="0" w:lastRow="0" w:firstColumn="0" w:lastColumn="0" w:noHBand="0" w:noVBand="0"/>
      </w:tblPr>
      <w:tblGrid>
        <w:gridCol w:w="5003"/>
        <w:gridCol w:w="5003"/>
        <w:gridCol w:w="5019"/>
      </w:tblGrid>
      <w:tr w:rsidR="009F20C0" w:rsidRPr="00BA04F4" w14:paraId="206BB9C8" w14:textId="77777777" w:rsidTr="009F20C0">
        <w:trPr>
          <w:trHeight w:val="2265"/>
        </w:trPr>
        <w:tc>
          <w:tcPr>
            <w:tcW w:w="5003" w:type="dxa"/>
          </w:tcPr>
          <w:p w14:paraId="3A318173" w14:textId="77777777" w:rsidR="009F20C0" w:rsidRPr="009F20C0" w:rsidRDefault="009F20C0" w:rsidP="009F20C0">
            <w:pPr>
              <w:widowControl w:val="0"/>
              <w:suppressAutoHyphens/>
              <w:autoSpaceDE w:val="0"/>
              <w:snapToGrid w:val="0"/>
              <w:spacing w:after="0" w:line="264" w:lineRule="auto"/>
              <w:jc w:val="center"/>
              <w:rPr>
                <w:rFonts w:ascii="Times New Roman" w:hAnsi="Times New Roman"/>
                <w:b/>
                <w:spacing w:val="-1"/>
                <w:sz w:val="24"/>
                <w:szCs w:val="24"/>
                <w:u w:val="single"/>
                <w:lang w:val="uk-UA" w:eastAsia="zh-CN"/>
              </w:rPr>
            </w:pPr>
          </w:p>
          <w:p w14:paraId="183FEF3F" w14:textId="77777777" w:rsidR="009F20C0" w:rsidRPr="009F20C0" w:rsidRDefault="009F20C0" w:rsidP="009F20C0">
            <w:pPr>
              <w:widowControl w:val="0"/>
              <w:suppressAutoHyphens/>
              <w:autoSpaceDE w:val="0"/>
              <w:snapToGrid w:val="0"/>
              <w:spacing w:after="0" w:line="264" w:lineRule="auto"/>
              <w:jc w:val="center"/>
              <w:rPr>
                <w:rFonts w:ascii="Times New Roman" w:hAnsi="Times New Roman"/>
                <w:b/>
                <w:spacing w:val="-1"/>
                <w:sz w:val="24"/>
                <w:szCs w:val="24"/>
                <w:u w:val="single"/>
                <w:lang w:val="uk-UA" w:eastAsia="zh-CN"/>
              </w:rPr>
            </w:pPr>
            <w:r w:rsidRPr="009F20C0">
              <w:rPr>
                <w:rFonts w:ascii="Times New Roman" w:hAnsi="Times New Roman"/>
                <w:b/>
                <w:spacing w:val="-1"/>
                <w:sz w:val="24"/>
                <w:szCs w:val="24"/>
                <w:u w:val="single"/>
                <w:lang w:val="uk-UA" w:eastAsia="zh-CN"/>
              </w:rPr>
              <w:t>ЗАМОВНИК:</w:t>
            </w:r>
          </w:p>
          <w:p w14:paraId="1155D8A5" w14:textId="77777777" w:rsidR="008D2C88" w:rsidRPr="008D2C88" w:rsidRDefault="008D2C88" w:rsidP="008D2C88">
            <w:pPr>
              <w:spacing w:line="240" w:lineRule="auto"/>
              <w:rPr>
                <w:rFonts w:ascii="Times New Roman" w:hAnsi="Times New Roman"/>
                <w:b/>
                <w:sz w:val="24"/>
                <w:szCs w:val="24"/>
                <w:lang w:val="uk-UA"/>
              </w:rPr>
            </w:pPr>
          </w:p>
          <w:p w14:paraId="2564E472" w14:textId="77777777" w:rsidR="008D2C88" w:rsidRPr="008D2C88" w:rsidRDefault="008D2C88" w:rsidP="008D2C88">
            <w:pPr>
              <w:spacing w:line="240" w:lineRule="auto"/>
              <w:rPr>
                <w:rFonts w:ascii="Times New Roman" w:hAnsi="Times New Roman"/>
                <w:b/>
                <w:sz w:val="24"/>
                <w:szCs w:val="24"/>
                <w:lang w:val="uk-UA"/>
              </w:rPr>
            </w:pPr>
            <w:r w:rsidRPr="008D2C88">
              <w:rPr>
                <w:rFonts w:ascii="Times New Roman" w:hAnsi="Times New Roman"/>
                <w:b/>
                <w:sz w:val="24"/>
                <w:szCs w:val="24"/>
                <w:lang w:val="uk-UA"/>
              </w:rPr>
              <w:t>ЗАМОВНИК:</w:t>
            </w:r>
          </w:p>
          <w:p w14:paraId="7CABCC10" w14:textId="77777777" w:rsidR="00C4126C" w:rsidRDefault="008D2C88" w:rsidP="008D2C88">
            <w:pPr>
              <w:spacing w:line="240" w:lineRule="auto"/>
              <w:rPr>
                <w:rFonts w:ascii="Times New Roman" w:hAnsi="Times New Roman"/>
                <w:b/>
                <w:sz w:val="24"/>
                <w:szCs w:val="24"/>
                <w:lang w:val="uk-UA"/>
              </w:rPr>
            </w:pPr>
            <w:r w:rsidRPr="008D2C88">
              <w:rPr>
                <w:rFonts w:ascii="Times New Roman" w:hAnsi="Times New Roman"/>
                <w:b/>
                <w:sz w:val="24"/>
                <w:szCs w:val="24"/>
                <w:lang w:val="uk-UA"/>
              </w:rPr>
              <w:t xml:space="preserve">Комунальне некомерційне підприємство «ЦЕНТР ПЕРВИННОЇ МЕДИКО-САНІТАРНОЇ ДОПОМОГИ» Дружківської міської ради </w:t>
            </w:r>
          </w:p>
          <w:p w14:paraId="2A9CAD3A" w14:textId="2E4087F0" w:rsidR="008D2C88" w:rsidRPr="008D2C88" w:rsidRDefault="008D2C88" w:rsidP="008D2C88">
            <w:pPr>
              <w:spacing w:line="240" w:lineRule="auto"/>
              <w:rPr>
                <w:rFonts w:ascii="Times New Roman" w:hAnsi="Times New Roman"/>
                <w:b/>
                <w:sz w:val="24"/>
                <w:szCs w:val="24"/>
                <w:lang w:val="uk-UA"/>
              </w:rPr>
            </w:pPr>
            <w:r w:rsidRPr="008D2C88">
              <w:rPr>
                <w:rFonts w:ascii="Times New Roman" w:hAnsi="Times New Roman"/>
                <w:b/>
                <w:sz w:val="24"/>
                <w:szCs w:val="24"/>
                <w:lang w:val="uk-UA"/>
              </w:rPr>
              <w:t>Індекс: 84200,</w:t>
            </w:r>
          </w:p>
          <w:p w14:paraId="57AE4C4E" w14:textId="77777777" w:rsidR="008D2C88" w:rsidRPr="008D2C88" w:rsidRDefault="008D2C88" w:rsidP="008D2C88">
            <w:pPr>
              <w:spacing w:line="240" w:lineRule="auto"/>
              <w:rPr>
                <w:rFonts w:ascii="Times New Roman" w:hAnsi="Times New Roman"/>
                <w:b/>
                <w:sz w:val="24"/>
                <w:szCs w:val="24"/>
                <w:lang w:val="uk-UA"/>
              </w:rPr>
            </w:pPr>
            <w:r w:rsidRPr="008D2C88">
              <w:rPr>
                <w:rFonts w:ascii="Times New Roman" w:hAnsi="Times New Roman"/>
                <w:b/>
                <w:sz w:val="24"/>
                <w:szCs w:val="24"/>
                <w:lang w:val="uk-UA"/>
              </w:rPr>
              <w:t xml:space="preserve">Адреса: Донецька область, </w:t>
            </w:r>
          </w:p>
          <w:p w14:paraId="54B23C0E" w14:textId="77777777" w:rsidR="008D2C88" w:rsidRPr="008D2C88" w:rsidRDefault="008D2C88" w:rsidP="008D2C88">
            <w:pPr>
              <w:spacing w:line="240" w:lineRule="auto"/>
              <w:rPr>
                <w:rFonts w:ascii="Times New Roman" w:hAnsi="Times New Roman"/>
                <w:b/>
                <w:sz w:val="24"/>
                <w:szCs w:val="24"/>
                <w:lang w:val="uk-UA"/>
              </w:rPr>
            </w:pPr>
            <w:r w:rsidRPr="008D2C88">
              <w:rPr>
                <w:rFonts w:ascii="Times New Roman" w:hAnsi="Times New Roman"/>
                <w:b/>
                <w:sz w:val="24"/>
                <w:szCs w:val="24"/>
                <w:lang w:val="uk-UA"/>
              </w:rPr>
              <w:t xml:space="preserve">м.Дружківка, </w:t>
            </w:r>
          </w:p>
          <w:p w14:paraId="54B6B841" w14:textId="77777777" w:rsidR="008D2C88" w:rsidRPr="008D2C88" w:rsidRDefault="008D2C88" w:rsidP="008D2C88">
            <w:pPr>
              <w:spacing w:line="240" w:lineRule="auto"/>
              <w:rPr>
                <w:rFonts w:ascii="Times New Roman" w:hAnsi="Times New Roman"/>
                <w:b/>
                <w:sz w:val="24"/>
                <w:szCs w:val="24"/>
                <w:lang w:val="uk-UA"/>
              </w:rPr>
            </w:pPr>
            <w:r w:rsidRPr="008D2C88">
              <w:rPr>
                <w:rFonts w:ascii="Times New Roman" w:hAnsi="Times New Roman"/>
                <w:b/>
                <w:sz w:val="24"/>
                <w:szCs w:val="24"/>
                <w:lang w:val="uk-UA"/>
              </w:rPr>
              <w:t>вул. Короленка,12,</w:t>
            </w:r>
          </w:p>
          <w:p w14:paraId="00C78749" w14:textId="77777777" w:rsidR="008D2C88" w:rsidRPr="008D2C88" w:rsidRDefault="008D2C88" w:rsidP="008D2C88">
            <w:pPr>
              <w:spacing w:line="240" w:lineRule="auto"/>
              <w:rPr>
                <w:rFonts w:ascii="Times New Roman" w:hAnsi="Times New Roman"/>
                <w:b/>
                <w:sz w:val="24"/>
                <w:szCs w:val="24"/>
                <w:lang w:val="uk-UA"/>
              </w:rPr>
            </w:pPr>
            <w:r w:rsidRPr="008D2C88">
              <w:rPr>
                <w:rFonts w:ascii="Times New Roman" w:hAnsi="Times New Roman"/>
                <w:b/>
                <w:sz w:val="24"/>
                <w:szCs w:val="24"/>
                <w:lang w:val="uk-UA"/>
              </w:rPr>
              <w:t>Р/р UA803355480000026000053624305</w:t>
            </w:r>
          </w:p>
          <w:p w14:paraId="019D9DB1" w14:textId="4C068715" w:rsidR="008D2C88" w:rsidRPr="008D2C88" w:rsidRDefault="008D2C88" w:rsidP="008D2C88">
            <w:pPr>
              <w:spacing w:line="240" w:lineRule="auto"/>
              <w:rPr>
                <w:rFonts w:ascii="Times New Roman" w:hAnsi="Times New Roman"/>
                <w:b/>
                <w:sz w:val="24"/>
                <w:szCs w:val="24"/>
                <w:lang w:val="uk-UA"/>
              </w:rPr>
            </w:pPr>
            <w:r w:rsidRPr="008D2C88">
              <w:rPr>
                <w:rFonts w:ascii="Times New Roman" w:hAnsi="Times New Roman"/>
                <w:b/>
                <w:sz w:val="24"/>
                <w:szCs w:val="24"/>
                <w:lang w:val="uk-UA"/>
              </w:rPr>
              <w:t xml:space="preserve"> АТ КБ «Приватбанк» </w:t>
            </w:r>
          </w:p>
          <w:p w14:paraId="16B73C30" w14:textId="53B051D7" w:rsidR="008D2C88" w:rsidRPr="008D2C88" w:rsidRDefault="008D2C88" w:rsidP="008D2C88">
            <w:pPr>
              <w:spacing w:line="240" w:lineRule="auto"/>
              <w:rPr>
                <w:rFonts w:ascii="Times New Roman" w:hAnsi="Times New Roman"/>
                <w:b/>
                <w:sz w:val="24"/>
                <w:szCs w:val="24"/>
                <w:lang w:val="uk-UA"/>
              </w:rPr>
            </w:pPr>
            <w:r w:rsidRPr="008D2C88">
              <w:rPr>
                <w:rFonts w:ascii="Times New Roman" w:hAnsi="Times New Roman"/>
                <w:b/>
                <w:sz w:val="24"/>
                <w:szCs w:val="24"/>
                <w:lang w:val="uk-UA"/>
              </w:rPr>
              <w:t xml:space="preserve"> ЄДРПОУ 37937247</w:t>
            </w:r>
          </w:p>
          <w:p w14:paraId="0E8CB4D9" w14:textId="77777777" w:rsidR="008D2C88" w:rsidRPr="008D2C88" w:rsidRDefault="008D2C88" w:rsidP="008D2C88">
            <w:pPr>
              <w:spacing w:line="240" w:lineRule="auto"/>
              <w:rPr>
                <w:rFonts w:ascii="Times New Roman" w:hAnsi="Times New Roman"/>
                <w:b/>
                <w:sz w:val="24"/>
                <w:szCs w:val="24"/>
                <w:lang w:val="uk-UA"/>
              </w:rPr>
            </w:pPr>
            <w:proofErr w:type="spellStart"/>
            <w:r w:rsidRPr="008D2C88">
              <w:rPr>
                <w:rFonts w:ascii="Times New Roman" w:hAnsi="Times New Roman"/>
                <w:b/>
                <w:sz w:val="24"/>
                <w:szCs w:val="24"/>
                <w:lang w:val="uk-UA"/>
              </w:rPr>
              <w:t>Тел</w:t>
            </w:r>
            <w:proofErr w:type="spellEnd"/>
            <w:r w:rsidRPr="008D2C88">
              <w:rPr>
                <w:rFonts w:ascii="Times New Roman" w:hAnsi="Times New Roman"/>
                <w:b/>
                <w:sz w:val="24"/>
                <w:szCs w:val="24"/>
                <w:lang w:val="uk-UA"/>
              </w:rPr>
              <w:t>./факс.  0507082508</w:t>
            </w:r>
          </w:p>
          <w:p w14:paraId="4702A4E3" w14:textId="77777777" w:rsidR="008D2C88" w:rsidRPr="008D2C88" w:rsidRDefault="008D2C88" w:rsidP="008D2C88">
            <w:pPr>
              <w:spacing w:line="240" w:lineRule="auto"/>
              <w:rPr>
                <w:rFonts w:ascii="Times New Roman" w:hAnsi="Times New Roman"/>
                <w:b/>
                <w:sz w:val="24"/>
                <w:szCs w:val="24"/>
                <w:lang w:val="uk-UA"/>
              </w:rPr>
            </w:pPr>
            <w:r w:rsidRPr="008D2C88">
              <w:rPr>
                <w:rFonts w:ascii="Times New Roman" w:hAnsi="Times New Roman"/>
                <w:b/>
                <w:sz w:val="24"/>
                <w:szCs w:val="24"/>
                <w:lang w:val="uk-UA"/>
              </w:rPr>
              <w:t>e-mail : cgb-buh@ukr.net</w:t>
            </w:r>
          </w:p>
          <w:p w14:paraId="4B7C7590" w14:textId="77777777" w:rsidR="008D2C88" w:rsidRPr="008D2C88" w:rsidRDefault="008D2C88" w:rsidP="008D2C88">
            <w:pPr>
              <w:spacing w:line="240" w:lineRule="auto"/>
              <w:rPr>
                <w:rFonts w:ascii="Times New Roman" w:hAnsi="Times New Roman"/>
                <w:b/>
                <w:sz w:val="24"/>
                <w:szCs w:val="24"/>
                <w:lang w:val="uk-UA"/>
              </w:rPr>
            </w:pPr>
          </w:p>
          <w:p w14:paraId="00B6F66C" w14:textId="3D9C2260" w:rsidR="008D2C88" w:rsidRPr="008D2C88" w:rsidRDefault="008D2C88" w:rsidP="008D2C88">
            <w:pPr>
              <w:spacing w:line="240" w:lineRule="auto"/>
              <w:rPr>
                <w:rFonts w:ascii="Times New Roman" w:hAnsi="Times New Roman"/>
                <w:b/>
                <w:sz w:val="24"/>
                <w:szCs w:val="24"/>
                <w:lang w:val="uk-UA"/>
              </w:rPr>
            </w:pPr>
            <w:r w:rsidRPr="008D2C88">
              <w:rPr>
                <w:rFonts w:ascii="Times New Roman" w:hAnsi="Times New Roman"/>
                <w:b/>
                <w:sz w:val="24"/>
                <w:szCs w:val="24"/>
                <w:lang w:val="uk-UA"/>
              </w:rPr>
              <w:t xml:space="preserve">         </w:t>
            </w:r>
            <w:r w:rsidR="00126E54">
              <w:rPr>
                <w:rFonts w:ascii="Times New Roman" w:hAnsi="Times New Roman"/>
                <w:b/>
                <w:sz w:val="24"/>
                <w:szCs w:val="24"/>
                <w:lang w:val="uk-UA"/>
              </w:rPr>
              <w:t>Генеральний директор</w:t>
            </w:r>
          </w:p>
          <w:p w14:paraId="0618504D" w14:textId="77777777" w:rsidR="008D2C88" w:rsidRPr="008D2C88" w:rsidRDefault="008D2C88" w:rsidP="008D2C88">
            <w:pPr>
              <w:spacing w:line="240" w:lineRule="auto"/>
              <w:rPr>
                <w:rFonts w:ascii="Times New Roman" w:hAnsi="Times New Roman"/>
                <w:b/>
                <w:sz w:val="24"/>
                <w:szCs w:val="24"/>
                <w:lang w:val="uk-UA"/>
              </w:rPr>
            </w:pPr>
            <w:r w:rsidRPr="008D2C88">
              <w:rPr>
                <w:rFonts w:ascii="Times New Roman" w:hAnsi="Times New Roman"/>
                <w:b/>
                <w:sz w:val="24"/>
                <w:szCs w:val="24"/>
                <w:lang w:val="uk-UA"/>
              </w:rPr>
              <w:t xml:space="preserve">_______________ </w:t>
            </w:r>
            <w:proofErr w:type="spellStart"/>
            <w:r w:rsidRPr="008D2C88">
              <w:rPr>
                <w:rFonts w:ascii="Times New Roman" w:hAnsi="Times New Roman"/>
                <w:b/>
                <w:sz w:val="24"/>
                <w:szCs w:val="24"/>
                <w:lang w:val="uk-UA"/>
              </w:rPr>
              <w:t>С.Г.Чубенко</w:t>
            </w:r>
            <w:proofErr w:type="spellEnd"/>
          </w:p>
          <w:p w14:paraId="33348B7D" w14:textId="6DCD3CE3" w:rsidR="009F20C0" w:rsidRPr="009F20C0" w:rsidRDefault="008D2C88" w:rsidP="008D2C88">
            <w:pPr>
              <w:widowControl w:val="0"/>
              <w:suppressAutoHyphens/>
              <w:autoSpaceDE w:val="0"/>
              <w:spacing w:after="0" w:line="264" w:lineRule="auto"/>
              <w:rPr>
                <w:rFonts w:ascii="Times New Roman" w:hAnsi="Times New Roman"/>
                <w:b/>
                <w:bCs/>
                <w:spacing w:val="-1"/>
                <w:sz w:val="24"/>
                <w:szCs w:val="24"/>
                <w:lang w:val="uk-UA" w:eastAsia="zh-CN"/>
              </w:rPr>
            </w:pPr>
            <w:r w:rsidRPr="008D2C88">
              <w:rPr>
                <w:rFonts w:ascii="Times New Roman" w:hAnsi="Times New Roman"/>
                <w:b/>
                <w:sz w:val="24"/>
                <w:szCs w:val="24"/>
                <w:lang w:val="uk-UA"/>
              </w:rPr>
              <w:t xml:space="preserve">                </w:t>
            </w:r>
            <w:proofErr w:type="spellStart"/>
            <w:r w:rsidRPr="008D2C88">
              <w:rPr>
                <w:rFonts w:ascii="Times New Roman" w:hAnsi="Times New Roman"/>
                <w:b/>
                <w:sz w:val="24"/>
                <w:szCs w:val="24"/>
                <w:lang w:val="uk-UA"/>
              </w:rPr>
              <w:t>м.п</w:t>
            </w:r>
            <w:proofErr w:type="spellEnd"/>
            <w:r w:rsidRPr="008D2C88">
              <w:rPr>
                <w:rFonts w:ascii="Times New Roman" w:hAnsi="Times New Roman"/>
                <w:b/>
                <w:sz w:val="24"/>
                <w:szCs w:val="24"/>
                <w:lang w:val="uk-UA"/>
              </w:rPr>
              <w:t xml:space="preserve">.  </w:t>
            </w:r>
          </w:p>
        </w:tc>
        <w:tc>
          <w:tcPr>
            <w:tcW w:w="5003" w:type="dxa"/>
            <w:shd w:val="clear" w:color="auto" w:fill="auto"/>
          </w:tcPr>
          <w:p w14:paraId="01D7FFCC" w14:textId="77777777" w:rsidR="009F20C0" w:rsidRPr="007B0FB2" w:rsidRDefault="009F20C0" w:rsidP="009F20C0">
            <w:pPr>
              <w:widowControl w:val="0"/>
              <w:suppressAutoHyphens/>
              <w:autoSpaceDE w:val="0"/>
              <w:snapToGrid w:val="0"/>
              <w:spacing w:after="0" w:line="264" w:lineRule="auto"/>
              <w:jc w:val="center"/>
              <w:rPr>
                <w:rFonts w:ascii="Times New Roman" w:hAnsi="Times New Roman"/>
                <w:b/>
                <w:spacing w:val="-1"/>
                <w:sz w:val="24"/>
                <w:szCs w:val="24"/>
                <w:u w:val="single"/>
                <w:lang w:val="uk-UA" w:eastAsia="zh-CN"/>
              </w:rPr>
            </w:pPr>
          </w:p>
          <w:p w14:paraId="63D3E2DA" w14:textId="77777777" w:rsidR="008D2C88" w:rsidRPr="007B0FB2" w:rsidRDefault="008D2C88" w:rsidP="008D2C88">
            <w:pPr>
              <w:widowControl w:val="0"/>
              <w:suppressAutoHyphens/>
              <w:snapToGrid w:val="0"/>
              <w:spacing w:after="0" w:line="264" w:lineRule="auto"/>
              <w:jc w:val="center"/>
              <w:rPr>
                <w:rFonts w:ascii="Times New Roman" w:hAnsi="Times New Roman"/>
                <w:b/>
                <w:sz w:val="24"/>
                <w:szCs w:val="24"/>
                <w:lang w:val="uk-UA" w:eastAsia="zh-CN"/>
              </w:rPr>
            </w:pPr>
            <w:r w:rsidRPr="007B0FB2">
              <w:rPr>
                <w:rFonts w:ascii="Times New Roman" w:hAnsi="Times New Roman"/>
                <w:b/>
                <w:sz w:val="24"/>
                <w:szCs w:val="24"/>
                <w:u w:val="single"/>
                <w:lang w:val="uk-UA" w:eastAsia="zh-CN"/>
              </w:rPr>
              <w:t>ПОСТАЧАЛЬНИК</w:t>
            </w:r>
            <w:r w:rsidRPr="007B0FB2">
              <w:rPr>
                <w:rFonts w:ascii="Times New Roman" w:hAnsi="Times New Roman"/>
                <w:b/>
                <w:sz w:val="24"/>
                <w:szCs w:val="24"/>
                <w:lang w:val="uk-UA" w:eastAsia="zh-CN"/>
              </w:rPr>
              <w:t>:</w:t>
            </w:r>
          </w:p>
          <w:p w14:paraId="567CF03A" w14:textId="38EC7F14" w:rsidR="009F20C0" w:rsidRPr="007E78D7" w:rsidRDefault="009F20C0" w:rsidP="009F20C0">
            <w:pPr>
              <w:widowControl w:val="0"/>
              <w:suppressAutoHyphens/>
              <w:autoSpaceDE w:val="0"/>
              <w:snapToGrid w:val="0"/>
              <w:spacing w:after="0" w:line="264" w:lineRule="auto"/>
              <w:jc w:val="center"/>
              <w:rPr>
                <w:rFonts w:ascii="Times New Roman" w:hAnsi="Times New Roman"/>
                <w:b/>
                <w:spacing w:val="-1"/>
                <w:sz w:val="24"/>
                <w:szCs w:val="24"/>
                <w:u w:val="single"/>
                <w:lang w:val="uk-UA" w:eastAsia="zh-CN"/>
              </w:rPr>
            </w:pPr>
            <w:r w:rsidRPr="007E78D7">
              <w:rPr>
                <w:rFonts w:ascii="Times New Roman" w:hAnsi="Times New Roman"/>
                <w:b/>
                <w:spacing w:val="-1"/>
                <w:sz w:val="24"/>
                <w:szCs w:val="24"/>
                <w:u w:val="single"/>
                <w:lang w:val="uk-UA" w:eastAsia="zh-CN"/>
              </w:rPr>
              <w:t>:</w:t>
            </w:r>
          </w:p>
          <w:p w14:paraId="1218C6FA" w14:textId="77777777" w:rsidR="009F20C0" w:rsidRPr="007B0FB2" w:rsidRDefault="009F20C0" w:rsidP="009F20C0">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14:paraId="5B96307F" w14:textId="77777777" w:rsidR="009F20C0" w:rsidRPr="007B0FB2" w:rsidRDefault="009F20C0" w:rsidP="009F20C0">
            <w:pPr>
              <w:suppressAutoHyphens/>
              <w:spacing w:after="0" w:line="264" w:lineRule="auto"/>
              <w:ind w:left="283"/>
              <w:jc w:val="center"/>
              <w:rPr>
                <w:rFonts w:ascii="Times New Roman" w:hAnsi="Times New Roman"/>
                <w:sz w:val="24"/>
                <w:szCs w:val="24"/>
                <w:lang w:val="uk-UA" w:eastAsia="zh-CN"/>
              </w:rPr>
            </w:pPr>
          </w:p>
          <w:p w14:paraId="2BCF6383" w14:textId="77777777" w:rsidR="009F20C0" w:rsidRPr="007B0FB2" w:rsidRDefault="009F20C0" w:rsidP="009F20C0">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14:paraId="4E29573B" w14:textId="77777777" w:rsidR="009F20C0" w:rsidRPr="007B0FB2" w:rsidRDefault="009F20C0" w:rsidP="009F20C0">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14:paraId="23044695" w14:textId="77777777" w:rsidR="009F20C0" w:rsidRPr="007B0FB2" w:rsidRDefault="009F20C0" w:rsidP="009F20C0">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14:paraId="761474ED" w14:textId="77777777" w:rsidR="009F20C0" w:rsidRPr="007B0FB2" w:rsidRDefault="009F20C0" w:rsidP="009F20C0">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14:paraId="09D6AE26" w14:textId="77777777" w:rsidR="009F20C0" w:rsidRPr="007B0FB2" w:rsidRDefault="009F20C0" w:rsidP="009F20C0">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14:paraId="0BE399A3" w14:textId="77777777" w:rsidR="009F20C0" w:rsidRPr="007B0FB2" w:rsidRDefault="009F20C0" w:rsidP="009F20C0">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14:paraId="3589ADAD" w14:textId="77777777" w:rsidR="009F20C0" w:rsidRDefault="009F20C0" w:rsidP="009F20C0">
            <w:pPr>
              <w:widowControl w:val="0"/>
              <w:suppressAutoHyphens/>
              <w:snapToGrid w:val="0"/>
              <w:spacing w:after="0" w:line="264" w:lineRule="auto"/>
              <w:rPr>
                <w:rFonts w:ascii="Times New Roman" w:hAnsi="Times New Roman"/>
                <w:b/>
                <w:sz w:val="24"/>
                <w:szCs w:val="24"/>
                <w:lang w:val="uk-UA" w:eastAsia="zh-CN"/>
              </w:rPr>
            </w:pPr>
          </w:p>
          <w:p w14:paraId="7DD886CF" w14:textId="77777777" w:rsidR="009F20C0" w:rsidRDefault="009F20C0" w:rsidP="009F20C0">
            <w:pPr>
              <w:widowControl w:val="0"/>
              <w:suppressAutoHyphens/>
              <w:snapToGrid w:val="0"/>
              <w:spacing w:after="0" w:line="264" w:lineRule="auto"/>
              <w:rPr>
                <w:rFonts w:ascii="Times New Roman" w:hAnsi="Times New Roman"/>
                <w:b/>
                <w:sz w:val="24"/>
                <w:szCs w:val="24"/>
                <w:lang w:val="uk-UA" w:eastAsia="zh-CN"/>
              </w:rPr>
            </w:pPr>
          </w:p>
          <w:p w14:paraId="76B89F8B" w14:textId="77777777" w:rsidR="009F20C0" w:rsidRDefault="009F20C0" w:rsidP="009F20C0">
            <w:pPr>
              <w:widowControl w:val="0"/>
              <w:suppressAutoHyphens/>
              <w:snapToGrid w:val="0"/>
              <w:spacing w:after="0" w:line="264" w:lineRule="auto"/>
              <w:rPr>
                <w:rFonts w:ascii="Times New Roman" w:hAnsi="Times New Roman"/>
                <w:b/>
                <w:sz w:val="24"/>
                <w:szCs w:val="24"/>
                <w:lang w:val="uk-UA" w:eastAsia="zh-CN"/>
              </w:rPr>
            </w:pPr>
          </w:p>
          <w:p w14:paraId="23CD8A83" w14:textId="77777777" w:rsidR="009F20C0" w:rsidRPr="007B0FB2" w:rsidRDefault="009F20C0" w:rsidP="009F20C0">
            <w:pPr>
              <w:widowControl w:val="0"/>
              <w:suppressAutoHyphens/>
              <w:snapToGrid w:val="0"/>
              <w:spacing w:after="0" w:line="264" w:lineRule="auto"/>
              <w:rPr>
                <w:rFonts w:ascii="Times New Roman" w:hAnsi="Times New Roman"/>
                <w:sz w:val="24"/>
                <w:szCs w:val="24"/>
                <w:lang w:val="uk-UA" w:eastAsia="zh-CN"/>
              </w:rPr>
            </w:pPr>
            <w:r w:rsidRPr="007B0FB2">
              <w:rPr>
                <w:rFonts w:ascii="Times New Roman" w:hAnsi="Times New Roman"/>
                <w:b/>
                <w:sz w:val="24"/>
                <w:szCs w:val="24"/>
                <w:lang w:val="uk-UA" w:eastAsia="zh-CN"/>
              </w:rPr>
              <w:t>____________________  ____________</w:t>
            </w:r>
          </w:p>
          <w:p w14:paraId="1F47968A" w14:textId="77777777" w:rsidR="009F20C0" w:rsidRPr="000905C1" w:rsidRDefault="009F20C0" w:rsidP="009F20C0">
            <w:pPr>
              <w:widowControl w:val="0"/>
              <w:suppressAutoHyphens/>
              <w:autoSpaceDE w:val="0"/>
              <w:spacing w:after="0" w:line="264" w:lineRule="auto"/>
              <w:jc w:val="center"/>
              <w:rPr>
                <w:rFonts w:ascii="Times New Roman" w:hAnsi="Times New Roman"/>
                <w:b/>
                <w:bCs/>
                <w:spacing w:val="-1"/>
                <w:sz w:val="24"/>
                <w:szCs w:val="24"/>
                <w:lang w:val="uk-UA" w:eastAsia="zh-CN"/>
              </w:rPr>
            </w:pPr>
            <w:proofErr w:type="spellStart"/>
            <w:r w:rsidRPr="007B0FB2">
              <w:rPr>
                <w:rFonts w:ascii="Times New Roman" w:hAnsi="Times New Roman"/>
                <w:sz w:val="24"/>
                <w:szCs w:val="24"/>
                <w:lang w:val="uk-UA" w:eastAsia="zh-CN"/>
              </w:rPr>
              <w:t>м.п</w:t>
            </w:r>
            <w:proofErr w:type="spellEnd"/>
            <w:r w:rsidRPr="007B0FB2">
              <w:rPr>
                <w:rFonts w:ascii="Times New Roman" w:hAnsi="Times New Roman"/>
                <w:sz w:val="24"/>
                <w:szCs w:val="24"/>
                <w:lang w:val="uk-UA" w:eastAsia="zh-CN"/>
              </w:rPr>
              <w:t xml:space="preserve">.  </w:t>
            </w:r>
          </w:p>
        </w:tc>
        <w:tc>
          <w:tcPr>
            <w:tcW w:w="5019" w:type="dxa"/>
            <w:shd w:val="clear" w:color="auto" w:fill="auto"/>
          </w:tcPr>
          <w:p w14:paraId="1866E289" w14:textId="77777777" w:rsidR="009F20C0" w:rsidRPr="007B0FB2" w:rsidRDefault="009F20C0" w:rsidP="009F20C0">
            <w:pPr>
              <w:widowControl w:val="0"/>
              <w:suppressAutoHyphens/>
              <w:snapToGrid w:val="0"/>
              <w:spacing w:after="0" w:line="264" w:lineRule="auto"/>
              <w:jc w:val="center"/>
              <w:rPr>
                <w:rFonts w:ascii="Times New Roman" w:hAnsi="Times New Roman"/>
                <w:b/>
                <w:sz w:val="24"/>
                <w:szCs w:val="24"/>
                <w:u w:val="single"/>
                <w:lang w:val="uk-UA" w:eastAsia="zh-CN"/>
              </w:rPr>
            </w:pPr>
          </w:p>
          <w:p w14:paraId="3E0D504D" w14:textId="77777777" w:rsidR="009F20C0" w:rsidRPr="007B0FB2" w:rsidRDefault="009F20C0" w:rsidP="009F20C0">
            <w:pPr>
              <w:widowControl w:val="0"/>
              <w:suppressAutoHyphens/>
              <w:snapToGrid w:val="0"/>
              <w:spacing w:after="0" w:line="264" w:lineRule="auto"/>
              <w:jc w:val="center"/>
              <w:rPr>
                <w:rFonts w:ascii="Times New Roman" w:hAnsi="Times New Roman"/>
                <w:b/>
                <w:sz w:val="24"/>
                <w:szCs w:val="24"/>
                <w:lang w:val="uk-UA" w:eastAsia="zh-CN"/>
              </w:rPr>
            </w:pPr>
            <w:r w:rsidRPr="007B0FB2">
              <w:rPr>
                <w:rFonts w:ascii="Times New Roman" w:hAnsi="Times New Roman"/>
                <w:b/>
                <w:sz w:val="24"/>
                <w:szCs w:val="24"/>
                <w:u w:val="single"/>
                <w:lang w:val="uk-UA" w:eastAsia="zh-CN"/>
              </w:rPr>
              <w:t>ПОСТАЧАЛЬНИК</w:t>
            </w:r>
            <w:r w:rsidRPr="007B0FB2">
              <w:rPr>
                <w:rFonts w:ascii="Times New Roman" w:hAnsi="Times New Roman"/>
                <w:b/>
                <w:sz w:val="24"/>
                <w:szCs w:val="24"/>
                <w:lang w:val="uk-UA" w:eastAsia="zh-CN"/>
              </w:rPr>
              <w:t>:</w:t>
            </w:r>
          </w:p>
          <w:p w14:paraId="1FCE6C19" w14:textId="77777777" w:rsidR="009F20C0" w:rsidRDefault="009F20C0" w:rsidP="009F20C0">
            <w:pPr>
              <w:widowControl w:val="0"/>
              <w:suppressAutoHyphens/>
              <w:autoSpaceDE w:val="0"/>
              <w:spacing w:after="0" w:line="264" w:lineRule="auto"/>
              <w:jc w:val="center"/>
              <w:rPr>
                <w:rFonts w:ascii="Times New Roman" w:hAnsi="Times New Roman"/>
                <w:sz w:val="24"/>
                <w:szCs w:val="24"/>
                <w:lang w:val="uk-UA" w:eastAsia="zh-CN"/>
              </w:rPr>
            </w:pPr>
          </w:p>
          <w:p w14:paraId="4D15B18E" w14:textId="77777777" w:rsidR="009F20C0" w:rsidRPr="007B0FB2" w:rsidRDefault="009F20C0" w:rsidP="009F20C0">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w:t>
            </w:r>
          </w:p>
          <w:p w14:paraId="54497072" w14:textId="77777777" w:rsidR="009F20C0" w:rsidRPr="007B0FB2" w:rsidRDefault="009F20C0" w:rsidP="009F20C0">
            <w:pPr>
              <w:widowControl w:val="0"/>
              <w:suppressAutoHyphens/>
              <w:snapToGrid w:val="0"/>
              <w:spacing w:after="0" w:line="264" w:lineRule="auto"/>
              <w:rPr>
                <w:rFonts w:ascii="Times New Roman" w:hAnsi="Times New Roman"/>
                <w:sz w:val="24"/>
                <w:szCs w:val="24"/>
                <w:lang w:val="uk-UA" w:eastAsia="zh-CN"/>
              </w:rPr>
            </w:pPr>
          </w:p>
        </w:tc>
      </w:tr>
    </w:tbl>
    <w:p w14:paraId="5FC2E481" w14:textId="77777777" w:rsidR="00E265B1" w:rsidRPr="00423F19" w:rsidRDefault="00E265B1" w:rsidP="000C0568">
      <w:pPr>
        <w:widowControl w:val="0"/>
        <w:suppressAutoHyphens/>
        <w:autoSpaceDE w:val="0"/>
        <w:spacing w:after="0" w:line="240" w:lineRule="auto"/>
        <w:rPr>
          <w:lang w:val="uk-UA"/>
        </w:rPr>
      </w:pPr>
    </w:p>
    <w:sectPr w:rsidR="00E265B1" w:rsidRPr="00423F19" w:rsidSect="00F46FEF">
      <w:pgSz w:w="11906" w:h="16838"/>
      <w:pgMar w:top="425" w:right="567" w:bottom="425" w:left="425"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165C3E"/>
    <w:multiLevelType w:val="hybridMultilevel"/>
    <w:tmpl w:val="3E6E8296"/>
    <w:lvl w:ilvl="0" w:tplc="2A80D1E0">
      <w:start w:val="1"/>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FC9"/>
    <w:rsid w:val="00004AD0"/>
    <w:rsid w:val="000905C1"/>
    <w:rsid w:val="000A2D71"/>
    <w:rsid w:val="000C0568"/>
    <w:rsid w:val="000F6662"/>
    <w:rsid w:val="00126E54"/>
    <w:rsid w:val="00156211"/>
    <w:rsid w:val="0016612F"/>
    <w:rsid w:val="00172B75"/>
    <w:rsid w:val="001B10F2"/>
    <w:rsid w:val="001C57FA"/>
    <w:rsid w:val="001D6BC9"/>
    <w:rsid w:val="001F3AAD"/>
    <w:rsid w:val="002155B8"/>
    <w:rsid w:val="002D07C9"/>
    <w:rsid w:val="002E0DDC"/>
    <w:rsid w:val="003262A7"/>
    <w:rsid w:val="003421A0"/>
    <w:rsid w:val="00356960"/>
    <w:rsid w:val="003F7FC9"/>
    <w:rsid w:val="00423F19"/>
    <w:rsid w:val="00431938"/>
    <w:rsid w:val="004C3350"/>
    <w:rsid w:val="004D0493"/>
    <w:rsid w:val="004E7615"/>
    <w:rsid w:val="004F108F"/>
    <w:rsid w:val="00532932"/>
    <w:rsid w:val="00566539"/>
    <w:rsid w:val="005B651D"/>
    <w:rsid w:val="005C486C"/>
    <w:rsid w:val="005F1096"/>
    <w:rsid w:val="005F2D57"/>
    <w:rsid w:val="0066365C"/>
    <w:rsid w:val="006B7A7D"/>
    <w:rsid w:val="006C3398"/>
    <w:rsid w:val="006F17F0"/>
    <w:rsid w:val="007320A2"/>
    <w:rsid w:val="007557CC"/>
    <w:rsid w:val="007566D5"/>
    <w:rsid w:val="00796DDF"/>
    <w:rsid w:val="007A2E24"/>
    <w:rsid w:val="007B0FB2"/>
    <w:rsid w:val="007E78D7"/>
    <w:rsid w:val="00803824"/>
    <w:rsid w:val="008D1B97"/>
    <w:rsid w:val="008D2C88"/>
    <w:rsid w:val="008E5FC1"/>
    <w:rsid w:val="008E66A6"/>
    <w:rsid w:val="009031F1"/>
    <w:rsid w:val="0092177D"/>
    <w:rsid w:val="0092447F"/>
    <w:rsid w:val="009E38A9"/>
    <w:rsid w:val="009F20C0"/>
    <w:rsid w:val="00A25915"/>
    <w:rsid w:val="00AE1293"/>
    <w:rsid w:val="00AF18C8"/>
    <w:rsid w:val="00B01BD9"/>
    <w:rsid w:val="00BA04F4"/>
    <w:rsid w:val="00BC141C"/>
    <w:rsid w:val="00C4126C"/>
    <w:rsid w:val="00C50C05"/>
    <w:rsid w:val="00C56241"/>
    <w:rsid w:val="00C7372B"/>
    <w:rsid w:val="00CA1D32"/>
    <w:rsid w:val="00CC38B2"/>
    <w:rsid w:val="00CD192B"/>
    <w:rsid w:val="00CE41E3"/>
    <w:rsid w:val="00D61862"/>
    <w:rsid w:val="00D70ACE"/>
    <w:rsid w:val="00DF4F30"/>
    <w:rsid w:val="00E265B1"/>
    <w:rsid w:val="00E51010"/>
    <w:rsid w:val="00E64F64"/>
    <w:rsid w:val="00E92FE6"/>
    <w:rsid w:val="00EC40C1"/>
    <w:rsid w:val="00EC6C3B"/>
    <w:rsid w:val="00ED58E0"/>
    <w:rsid w:val="00F45377"/>
    <w:rsid w:val="00F46FEF"/>
    <w:rsid w:val="00F752AC"/>
    <w:rsid w:val="00F96E0F"/>
    <w:rsid w:val="00FA09E4"/>
    <w:rsid w:val="00FA1021"/>
    <w:rsid w:val="00FA1526"/>
    <w:rsid w:val="00FD1BA2"/>
    <w:rsid w:val="00FD4AE8"/>
    <w:rsid w:val="00FE4688"/>
    <w:rsid w:val="00FE5B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C07A6"/>
  <w15:docId w15:val="{4AC4B6E3-74F8-4AB1-BE21-276D2CAC5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78D7"/>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Виділення1"/>
    <w:rsid w:val="00F46FEF"/>
    <w:rPr>
      <w:i/>
      <w:iCs/>
    </w:rPr>
  </w:style>
  <w:style w:type="paragraph" w:customStyle="1" w:styleId="10">
    <w:name w:val="Без інтервалів1"/>
    <w:qFormat/>
    <w:rsid w:val="00F46FEF"/>
    <w:rPr>
      <w:rFonts w:eastAsia="Calibri"/>
      <w:color w:val="00000A"/>
      <w:sz w:val="22"/>
      <w:szCs w:val="22"/>
      <w:lang w:eastAsia="en-US"/>
    </w:rPr>
  </w:style>
  <w:style w:type="paragraph" w:styleId="a3">
    <w:name w:val="No Spacing"/>
    <w:qFormat/>
    <w:rsid w:val="00B01BD9"/>
    <w:pPr>
      <w:suppressAutoHyphens/>
    </w:pPr>
    <w:rPr>
      <w:rFonts w:cs="Calibri"/>
      <w:sz w:val="22"/>
      <w:szCs w:val="22"/>
      <w:lang w:eastAsia="zh-CN"/>
    </w:rPr>
  </w:style>
  <w:style w:type="character" w:styleId="a4">
    <w:name w:val="Hyperlink"/>
    <w:unhideWhenUsed/>
    <w:rsid w:val="000905C1"/>
    <w:rPr>
      <w:color w:val="0563C1"/>
      <w:u w:val="single"/>
    </w:rPr>
  </w:style>
  <w:style w:type="character" w:styleId="a5">
    <w:name w:val="Unresolved Mention"/>
    <w:basedOn w:val="a0"/>
    <w:uiPriority w:val="99"/>
    <w:semiHidden/>
    <w:unhideWhenUsed/>
    <w:rsid w:val="005F1096"/>
    <w:rPr>
      <w:color w:val="605E5C"/>
      <w:shd w:val="clear" w:color="auto" w:fill="E1DFDD"/>
    </w:rPr>
  </w:style>
  <w:style w:type="paragraph" w:customStyle="1" w:styleId="11">
    <w:name w:val="Обычный1"/>
    <w:rsid w:val="00FD4AE8"/>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492223">
      <w:bodyDiv w:val="1"/>
      <w:marLeft w:val="0"/>
      <w:marRight w:val="0"/>
      <w:marTop w:val="0"/>
      <w:marBottom w:val="0"/>
      <w:divBdr>
        <w:top w:val="none" w:sz="0" w:space="0" w:color="auto"/>
        <w:left w:val="none" w:sz="0" w:space="0" w:color="auto"/>
        <w:bottom w:val="none" w:sz="0" w:space="0" w:color="auto"/>
        <w:right w:val="none" w:sz="0" w:space="0" w:color="auto"/>
      </w:divBdr>
    </w:div>
    <w:div w:id="74194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gb-buh@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2836</Words>
  <Characters>16169</Characters>
  <Application>Microsoft Office Word</Application>
  <DocSecurity>0</DocSecurity>
  <Lines>134</Lines>
  <Paragraphs>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cp:lastPrinted>2023-03-06T13:40:00Z</cp:lastPrinted>
  <dcterms:created xsi:type="dcterms:W3CDTF">2024-02-27T12:08:00Z</dcterms:created>
  <dcterms:modified xsi:type="dcterms:W3CDTF">2024-02-27T12:08:00Z</dcterms:modified>
</cp:coreProperties>
</file>