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8" w:rsidRDefault="00EC7598" w:rsidP="00A862C4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Оголошення </w:t>
      </w:r>
    </w:p>
    <w:p w:rsidR="00A862C4" w:rsidRDefault="00EC7598" w:rsidP="00A862C4">
      <w:pPr>
        <w:jc w:val="center"/>
        <w:rPr>
          <w:b/>
          <w:lang w:val="uk-UA"/>
        </w:rPr>
      </w:pPr>
      <w:r>
        <w:rPr>
          <w:b/>
          <w:lang w:val="uk-UA"/>
        </w:rPr>
        <w:t>про проведення  спрощеної закупівлі</w:t>
      </w:r>
    </w:p>
    <w:p w:rsidR="00FE0222" w:rsidRDefault="00FE0222" w:rsidP="00A862C4">
      <w:pPr>
        <w:jc w:val="center"/>
        <w:rPr>
          <w:lang w:val="uk-UA"/>
        </w:rPr>
      </w:pPr>
      <w:r>
        <w:rPr>
          <w:lang w:val="uk-UA"/>
        </w:rPr>
        <w:t>р</w:t>
      </w:r>
      <w:r>
        <w:rPr>
          <w:lang w:val="uk-UA"/>
        </w:rPr>
        <w:t>оботи з ремонту опори блока приводу поручня</w:t>
      </w:r>
      <w:r>
        <w:rPr>
          <w:lang w:val="uk-UA"/>
        </w:rPr>
        <w:t xml:space="preserve"> </w:t>
      </w:r>
    </w:p>
    <w:p w:rsidR="00A862C4" w:rsidRDefault="00A862C4" w:rsidP="00A862C4">
      <w:pPr>
        <w:jc w:val="center"/>
        <w:rPr>
          <w:lang w:val="uk-UA"/>
        </w:rPr>
      </w:pPr>
      <w:r>
        <w:rPr>
          <w:lang w:val="uk-UA"/>
        </w:rPr>
        <w:t xml:space="preserve">через систему електронних закупівель </w:t>
      </w:r>
      <w:proofErr w:type="spellStart"/>
      <w:r>
        <w:rPr>
          <w:lang w:val="en-US"/>
        </w:rPr>
        <w:t>ProZorro</w:t>
      </w:r>
      <w:proofErr w:type="spellEnd"/>
      <w:r>
        <w:rPr>
          <w:lang w:val="uk-UA"/>
        </w:rPr>
        <w:t xml:space="preserve">. </w:t>
      </w:r>
    </w:p>
    <w:p w:rsidR="00A862C4" w:rsidRDefault="00A862C4" w:rsidP="00A862C4">
      <w:pPr>
        <w:jc w:val="center"/>
        <w:rPr>
          <w:lang w:val="uk-UA"/>
        </w:rPr>
      </w:pPr>
    </w:p>
    <w:p w:rsidR="00A862C4" w:rsidRDefault="00A862C4" w:rsidP="00A862C4">
      <w:pPr>
        <w:tabs>
          <w:tab w:val="left" w:pos="3105"/>
        </w:tabs>
        <w:rPr>
          <w:b/>
          <w:lang w:val="uk-UA"/>
        </w:rPr>
      </w:pPr>
      <w:r>
        <w:rPr>
          <w:b/>
          <w:bCs/>
          <w:lang w:val="uk-UA"/>
        </w:rPr>
        <w:t>-</w:t>
      </w:r>
      <w:r>
        <w:rPr>
          <w:lang w:val="uk-UA"/>
        </w:rPr>
        <w:t xml:space="preserve">- ДК021:2015:  </w:t>
      </w:r>
      <w:r w:rsidRPr="00F862A6">
        <w:rPr>
          <w:lang w:val="uk-UA"/>
        </w:rPr>
        <w:t>45313000-4   Монтаж ліфтів та ескалаторів</w:t>
      </w:r>
      <w:r>
        <w:rPr>
          <w:b/>
          <w:lang w:val="uk-UA"/>
        </w:rPr>
        <w:t xml:space="preserve">    </w:t>
      </w:r>
    </w:p>
    <w:p w:rsidR="00A862C4" w:rsidRDefault="00A862C4" w:rsidP="00A862C4">
      <w:pPr>
        <w:tabs>
          <w:tab w:val="left" w:pos="3105"/>
        </w:tabs>
        <w:rPr>
          <w:b/>
          <w:lang w:val="uk-UA"/>
        </w:rPr>
      </w:pPr>
    </w:p>
    <w:p w:rsidR="00FE0222" w:rsidRDefault="00FE0222" w:rsidP="00FE0222">
      <w:pPr>
        <w:rPr>
          <w:b/>
          <w:lang w:val="uk-UA"/>
        </w:rPr>
      </w:pPr>
      <w:r>
        <w:rPr>
          <w:b/>
          <w:lang w:val="uk-UA"/>
        </w:rPr>
        <w:t>1. Вимоги до організацій, що приймають участь у закупівлі:</w:t>
      </w:r>
    </w:p>
    <w:p w:rsidR="009050C1" w:rsidRDefault="00FE0222" w:rsidP="009050C1">
      <w:pPr>
        <w:rPr>
          <w:color w:val="000000"/>
          <w:lang w:val="uk-UA"/>
        </w:rPr>
      </w:pPr>
      <w:r>
        <w:rPr>
          <w:lang w:val="uk-UA"/>
        </w:rPr>
        <w:t xml:space="preserve">1.  Наявність  документів, підтверджуючих досвід виконання аналогічних видів робіт з </w:t>
      </w:r>
      <w:r>
        <w:rPr>
          <w:lang w:val="uk-UA"/>
        </w:rPr>
        <w:t xml:space="preserve">ремонту </w:t>
      </w:r>
      <w:r>
        <w:rPr>
          <w:lang w:val="uk-UA"/>
        </w:rPr>
        <w:t>блоків поручневого пристрою ескалатора</w:t>
      </w:r>
      <w:r>
        <w:rPr>
          <w:color w:val="000000"/>
          <w:lang w:val="uk-UA"/>
        </w:rPr>
        <w:t xml:space="preserve">: </w:t>
      </w:r>
    </w:p>
    <w:p w:rsidR="00FE0222" w:rsidRDefault="00FE0222" w:rsidP="009050C1">
      <w:pPr>
        <w:rPr>
          <w:lang w:val="uk-UA"/>
        </w:rPr>
      </w:pPr>
      <w:r>
        <w:rPr>
          <w:color w:val="000000"/>
          <w:lang w:val="uk-UA"/>
        </w:rPr>
        <w:t xml:space="preserve">1.1. </w:t>
      </w:r>
      <w:r>
        <w:rPr>
          <w:lang w:val="uk-UA"/>
        </w:rPr>
        <w:t>Копії договорів (не менші двох) з додатками в період 2019-202</w:t>
      </w:r>
      <w:r w:rsidR="00B66600">
        <w:rPr>
          <w:lang w:val="uk-UA"/>
        </w:rPr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р.р</w:t>
      </w:r>
      <w:proofErr w:type="spellEnd"/>
      <w:r>
        <w:rPr>
          <w:lang w:val="uk-UA"/>
        </w:rPr>
        <w:t>.; акти  приймання - передачі</w:t>
      </w:r>
      <w:r>
        <w:rPr>
          <w:color w:val="000000"/>
          <w:lang w:val="uk-UA"/>
        </w:rPr>
        <w:t xml:space="preserve"> виконаних робіт.</w:t>
      </w:r>
    </w:p>
    <w:p w:rsidR="009050C1" w:rsidRDefault="00FE0222" w:rsidP="00FE0222">
      <w:pPr>
        <w:rPr>
          <w:lang w:val="uk-UA"/>
        </w:rPr>
      </w:pPr>
      <w:r>
        <w:rPr>
          <w:color w:val="000000"/>
          <w:lang w:val="uk-UA"/>
        </w:rPr>
        <w:t xml:space="preserve">2.  </w:t>
      </w:r>
      <w:r>
        <w:rPr>
          <w:lang w:val="uk-UA"/>
        </w:rPr>
        <w:t>Наявність обладнання та матеріально - технічної бази:</w:t>
      </w:r>
    </w:p>
    <w:p w:rsidR="00FE0222" w:rsidRDefault="00FE0222" w:rsidP="00FE0222">
      <w:pPr>
        <w:rPr>
          <w:lang w:val="uk-UA"/>
        </w:rPr>
      </w:pPr>
      <w:r>
        <w:rPr>
          <w:lang w:val="uk-UA"/>
        </w:rPr>
        <w:t>2.1. Довідка, складена у довільній формі,  про  наявність  обладнання  та  матеріально - технічної бази для виконання робіт згідно предмету закупівлі.</w:t>
      </w:r>
    </w:p>
    <w:p w:rsidR="00FE0222" w:rsidRDefault="00FE0222" w:rsidP="009050C1">
      <w:pPr>
        <w:rPr>
          <w:lang w:val="uk-UA"/>
        </w:rPr>
      </w:pPr>
      <w:r>
        <w:rPr>
          <w:lang w:val="uk-UA"/>
        </w:rPr>
        <w:t xml:space="preserve">3. Лист – підтвердження відповідності пропозиції учасника кресленням, технічним, якісним, кількісним та іншим вимогам до предмета закупівлі, встановленим Замовником . </w:t>
      </w:r>
    </w:p>
    <w:p w:rsidR="00FE0222" w:rsidRDefault="00FE0222" w:rsidP="009050C1">
      <w:pPr>
        <w:rPr>
          <w:lang w:val="uk-UA"/>
        </w:rPr>
      </w:pPr>
      <w:r>
        <w:rPr>
          <w:lang w:val="uk-UA"/>
        </w:rPr>
        <w:t xml:space="preserve">4. Гарантійний лист щодо надання після виконання робіт відповідним чином оформлених документів, а саме: відповідність відновлення блоків поручневого пристрою ескалатора (конструкція та розміри) до креслень (ескізів) вказаних у переліку; копії документів, які підтверджують якість матеріалів, що використовуються при виконанні робіт, гарантію на строк експлуатації відновлених блоків поручневого пристрою ескалатора з моменту підписання Акту приймання-передачі виконаних робіт.  </w:t>
      </w:r>
    </w:p>
    <w:p w:rsidR="00B66600" w:rsidRDefault="00B66600" w:rsidP="00A862C4">
      <w:pPr>
        <w:rPr>
          <w:b/>
          <w:lang w:val="uk-UA"/>
        </w:rPr>
      </w:pPr>
    </w:p>
    <w:p w:rsidR="00A862C4" w:rsidRDefault="00A862C4" w:rsidP="00A862C4">
      <w:pPr>
        <w:pStyle w:val="LO-normal"/>
        <w:spacing w:line="100" w:lineRule="atLeast"/>
        <w:jc w:val="both"/>
      </w:pPr>
      <w:r>
        <w:rPr>
          <w:b/>
          <w:lang w:val="uk-UA"/>
        </w:rPr>
        <w:t xml:space="preserve">2. Перелік документів від учасників, </w:t>
      </w:r>
      <w:r>
        <w:rPr>
          <w:rFonts w:cs="Times New Roman"/>
          <w:b/>
          <w:lang w:val="uk-UA"/>
        </w:rPr>
        <w:t>а саме</w:t>
      </w:r>
      <w:r>
        <w:rPr>
          <w:rFonts w:cs="Times New Roman"/>
          <w:lang w:val="uk-UA"/>
        </w:rPr>
        <w:t>:</w:t>
      </w:r>
    </w:p>
    <w:p w:rsidR="00A862C4" w:rsidRPr="00B66600" w:rsidRDefault="00A862C4" w:rsidP="00A862C4">
      <w:pPr>
        <w:pStyle w:val="LO-normal"/>
        <w:spacing w:line="100" w:lineRule="atLeast"/>
        <w:ind w:firstLine="360"/>
        <w:jc w:val="both"/>
        <w:rPr>
          <w:rFonts w:cs="Times New Roman"/>
        </w:rPr>
      </w:pPr>
    </w:p>
    <w:p w:rsidR="00A862C4" w:rsidRDefault="00A862C4" w:rsidP="0066528E">
      <w:pPr>
        <w:spacing w:line="240" w:lineRule="auto"/>
        <w:rPr>
          <w:lang w:val="uk-UA"/>
        </w:rPr>
      </w:pPr>
      <w:r>
        <w:rPr>
          <w:lang w:val="uk-UA"/>
        </w:rPr>
        <w:t>1. Цінова (комерційна) пропозиція, оформлена на фірмовому бланку підприємства, яка містить наступне: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 xml:space="preserve">- вартість одиниці Роботи (згідно калькуляції); 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>- термін виконання Робіт;</w:t>
      </w:r>
    </w:p>
    <w:p w:rsidR="00A862C4" w:rsidRDefault="00A862C4" w:rsidP="00A862C4">
      <w:pPr>
        <w:spacing w:line="240" w:lineRule="auto"/>
        <w:rPr>
          <w:lang w:val="uk-UA"/>
        </w:rPr>
      </w:pPr>
      <w:r>
        <w:rPr>
          <w:lang w:val="uk-UA"/>
        </w:rPr>
        <w:t xml:space="preserve">- гарантійні </w:t>
      </w:r>
      <w:r w:rsidR="00BC7059">
        <w:rPr>
          <w:lang w:val="uk-UA"/>
        </w:rPr>
        <w:t>зобов</w:t>
      </w:r>
      <w:r w:rsidR="00BC7059" w:rsidRPr="004B34E8">
        <w:rPr>
          <w:lang w:val="uk-UA"/>
        </w:rPr>
        <w:t>’</w:t>
      </w:r>
      <w:r w:rsidR="00BC7059">
        <w:rPr>
          <w:lang w:val="uk-UA"/>
        </w:rPr>
        <w:t>язання</w:t>
      </w:r>
      <w:r>
        <w:rPr>
          <w:lang w:val="uk-UA"/>
        </w:rPr>
        <w:t>;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- реквізити підприємства;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- контактні дані відповідальної особи (ПІБ, телефон)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Якщо під час підготовки цінової пропозиції учасником виникає похибка, загальна вартість предмета закупівлі має бути відкоригована у бік зменшення.</w:t>
      </w:r>
      <w:r>
        <w:rPr>
          <w:lang w:val="uk-UA"/>
        </w:rPr>
        <w:tab/>
      </w:r>
    </w:p>
    <w:p w:rsidR="00B66600" w:rsidRDefault="00B66600" w:rsidP="00B6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lang w:val="uk-UA"/>
        </w:rPr>
      </w:pPr>
    </w:p>
    <w:p w:rsidR="00A862C4" w:rsidRDefault="00CF163A" w:rsidP="0066528E">
      <w:pPr>
        <w:rPr>
          <w:lang w:val="uk-UA"/>
        </w:rPr>
      </w:pPr>
      <w:r>
        <w:rPr>
          <w:lang w:val="uk-UA"/>
        </w:rPr>
        <w:t>2.</w:t>
      </w:r>
      <w:r w:rsidRPr="00CF163A">
        <w:t xml:space="preserve"> </w:t>
      </w:r>
      <w:r w:rsidR="00A862C4">
        <w:rPr>
          <w:lang w:val="uk-UA"/>
        </w:rPr>
        <w:t xml:space="preserve">Надати </w:t>
      </w:r>
      <w:r w:rsidR="00A862C4">
        <w:rPr>
          <w:lang w:val="uk-UA" w:eastAsia="uk-UA"/>
        </w:rPr>
        <w:t>к</w:t>
      </w:r>
      <w:r w:rsidR="00A862C4" w:rsidRPr="006B185D">
        <w:rPr>
          <w:lang w:val="uk-UA" w:eastAsia="uk-UA"/>
        </w:rPr>
        <w:t>алькуляці</w:t>
      </w:r>
      <w:r w:rsidR="00277771">
        <w:rPr>
          <w:lang w:val="uk-UA" w:eastAsia="uk-UA"/>
        </w:rPr>
        <w:t>ю</w:t>
      </w:r>
      <w:r w:rsidR="00A862C4">
        <w:rPr>
          <w:lang w:val="uk-UA" w:eastAsia="uk-UA"/>
        </w:rPr>
        <w:t xml:space="preserve"> </w:t>
      </w:r>
      <w:r w:rsidR="00A862C4" w:rsidRPr="006B185D">
        <w:rPr>
          <w:lang w:val="uk-UA" w:eastAsia="uk-UA"/>
        </w:rPr>
        <w:t xml:space="preserve">на </w:t>
      </w:r>
      <w:r w:rsidR="00B66600" w:rsidRPr="006B185D">
        <w:rPr>
          <w:lang w:val="uk-UA"/>
        </w:rPr>
        <w:t xml:space="preserve">роботи з </w:t>
      </w:r>
      <w:r w:rsidR="00B66600">
        <w:rPr>
          <w:lang w:val="uk-UA"/>
        </w:rPr>
        <w:t xml:space="preserve">ремонту </w:t>
      </w:r>
      <w:r w:rsidR="00B66600">
        <w:rPr>
          <w:lang w:val="uk-UA"/>
        </w:rPr>
        <w:t xml:space="preserve">опори </w:t>
      </w:r>
      <w:r w:rsidR="00B66600">
        <w:rPr>
          <w:lang w:val="uk-UA"/>
        </w:rPr>
        <w:t>блок</w:t>
      </w:r>
      <w:r w:rsidR="00B66600">
        <w:rPr>
          <w:lang w:val="uk-UA"/>
        </w:rPr>
        <w:t>а приводу поручня</w:t>
      </w:r>
      <w:r w:rsidR="00B66600">
        <w:rPr>
          <w:lang w:val="uk-UA" w:eastAsia="ru-RU"/>
        </w:rPr>
        <w:t xml:space="preserve"> </w:t>
      </w:r>
      <w:r w:rsidR="00A862C4">
        <w:rPr>
          <w:lang w:val="uk-UA"/>
        </w:rPr>
        <w:t>(надається до підписання договору).</w:t>
      </w:r>
    </w:p>
    <w:p w:rsidR="00422A33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3. Копія статуту (зі змінами), або</w:t>
      </w:r>
      <w:r w:rsidR="0091363D">
        <w:rPr>
          <w:lang w:val="uk-UA"/>
        </w:rPr>
        <w:t xml:space="preserve"> іншого установчого документу (</w:t>
      </w:r>
      <w:r>
        <w:rPr>
          <w:lang w:val="uk-UA"/>
        </w:rPr>
        <w:t>для юридичних осіб).        4.  Копія паспорту (для фізичних осіб).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5. Копія виписки з єдиного державного реєстру юридичних осіб та фізичних осіб-підприємців.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</w:t>
      </w:r>
    </w:p>
    <w:p w:rsidR="00B66600" w:rsidRDefault="00B66600" w:rsidP="00B6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 xml:space="preserve">6. Копія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України від 15.04.2020 № 708), виданих органами Державної служби статистики України (для юридичних осіб) або копія довідки про присвоєння ідентифікаційного коду (для фізичних осіб).         </w:t>
      </w:r>
      <w:r>
        <w:rPr>
          <w:lang w:val="uk-UA"/>
        </w:rPr>
        <w:tab/>
      </w:r>
    </w:p>
    <w:p w:rsidR="00A862C4" w:rsidRDefault="00A862C4" w:rsidP="00B66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lastRenderedPageBreak/>
        <w:t>7. Копія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  <w:r w:rsidR="00422A33">
        <w:rPr>
          <w:lang w:val="uk-UA"/>
        </w:rPr>
        <w:t>8</w:t>
      </w:r>
      <w:r>
        <w:rPr>
          <w:lang w:val="uk-UA"/>
        </w:rPr>
        <w:t>.  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чиї повноваження не визначені статутом чи інше).</w:t>
      </w:r>
    </w:p>
    <w:p w:rsidR="00A862C4" w:rsidRDefault="00422A33" w:rsidP="0042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>9</w:t>
      </w:r>
      <w:r w:rsidR="00A862C4">
        <w:rPr>
          <w:lang w:val="uk-UA"/>
        </w:rPr>
        <w:t>.  Анкета підприємства, (фізичної особи, підприємця), згідно</w:t>
      </w:r>
      <w:r w:rsidR="00A862C4">
        <w:rPr>
          <w:b/>
          <w:lang w:val="uk-UA"/>
        </w:rPr>
        <w:t xml:space="preserve"> з</w:t>
      </w:r>
      <w:r w:rsidR="00A862C4">
        <w:rPr>
          <w:lang w:val="uk-UA"/>
        </w:rPr>
        <w:t xml:space="preserve"> Додатком 1.</w:t>
      </w:r>
    </w:p>
    <w:p w:rsidR="00A862C4" w:rsidRPr="00EB5A57" w:rsidRDefault="00A862C4" w:rsidP="00A4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862C4" w:rsidRDefault="00A862C4" w:rsidP="00A862C4">
      <w:pPr>
        <w:rPr>
          <w:b/>
          <w:lang w:val="uk-UA"/>
        </w:rPr>
      </w:pPr>
      <w:r w:rsidRPr="00EB5A57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          </w:t>
      </w:r>
      <w:r w:rsidRPr="00EB5A57">
        <w:rPr>
          <w:lang w:val="uk-UA"/>
        </w:rPr>
        <w:t xml:space="preserve">  </w:t>
      </w:r>
      <w:r>
        <w:rPr>
          <w:b/>
          <w:lang w:val="uk-UA"/>
        </w:rPr>
        <w:t xml:space="preserve">Істотні умови: </w:t>
      </w:r>
    </w:p>
    <w:p w:rsidR="00A476B2" w:rsidRDefault="00A862C4" w:rsidP="00A476B2">
      <w:pPr>
        <w:rPr>
          <w:lang w:val="uk-UA"/>
        </w:rPr>
      </w:pPr>
      <w:r>
        <w:rPr>
          <w:lang w:val="uk-UA"/>
        </w:rPr>
        <w:t>1.Найменування закупівлі:</w:t>
      </w:r>
      <w:r w:rsidR="00A476B2">
        <w:rPr>
          <w:lang w:val="uk-UA"/>
        </w:rPr>
        <w:t xml:space="preserve"> </w:t>
      </w:r>
      <w:r w:rsidR="00984343">
        <w:rPr>
          <w:lang w:val="uk-UA"/>
        </w:rPr>
        <w:t xml:space="preserve"> </w:t>
      </w:r>
      <w:r w:rsidR="00A476B2">
        <w:rPr>
          <w:lang w:val="uk-UA"/>
        </w:rPr>
        <w:t xml:space="preserve">Роботи </w:t>
      </w:r>
      <w:r w:rsidR="00A476B2">
        <w:rPr>
          <w:lang w:val="uk-UA"/>
        </w:rPr>
        <w:t xml:space="preserve"> </w:t>
      </w:r>
      <w:r w:rsidR="00A476B2">
        <w:rPr>
          <w:lang w:val="uk-UA"/>
        </w:rPr>
        <w:t>з ремонту опори блока приводу поручня</w:t>
      </w:r>
      <w:r w:rsidR="00A476B2">
        <w:rPr>
          <w:lang w:val="uk-UA"/>
        </w:rPr>
        <w:t xml:space="preserve"> </w:t>
      </w:r>
      <w:r w:rsidR="00A476B2">
        <w:rPr>
          <w:lang w:val="uk-UA"/>
        </w:rPr>
        <w:t xml:space="preserve"> ескалатора № 2 станції</w:t>
      </w:r>
      <w:r w:rsidR="00A476B2">
        <w:rPr>
          <w:bCs/>
          <w:szCs w:val="28"/>
          <w:lang w:val="uk-UA"/>
        </w:rPr>
        <w:t xml:space="preserve"> «</w:t>
      </w:r>
      <w:proofErr w:type="spellStart"/>
      <w:r w:rsidR="00A476B2">
        <w:rPr>
          <w:bCs/>
          <w:szCs w:val="28"/>
          <w:lang w:val="uk-UA"/>
        </w:rPr>
        <w:t>Метробудівників</w:t>
      </w:r>
      <w:proofErr w:type="spellEnd"/>
      <w:r w:rsidR="00A476B2">
        <w:rPr>
          <w:bCs/>
          <w:szCs w:val="28"/>
          <w:lang w:val="uk-UA"/>
        </w:rPr>
        <w:t>»</w:t>
      </w:r>
      <w:r w:rsidR="00A476B2" w:rsidRPr="00A835F3">
        <w:rPr>
          <w:color w:val="000000"/>
          <w:lang w:val="uk-UA"/>
        </w:rPr>
        <w:t>.</w:t>
      </w:r>
      <w:r w:rsidR="00A476B2">
        <w:rPr>
          <w:color w:val="000000"/>
          <w:lang w:val="uk-UA"/>
        </w:rPr>
        <w:t xml:space="preserve"> </w:t>
      </w:r>
      <w:r w:rsidR="00A476B2" w:rsidRPr="00390D2F">
        <w:rPr>
          <w:color w:val="000000"/>
        </w:rPr>
        <w:t xml:space="preserve"> </w:t>
      </w:r>
      <w:r w:rsidR="00A476B2">
        <w:rPr>
          <w:lang w:val="uk-UA"/>
        </w:rPr>
        <w:t xml:space="preserve"> </w:t>
      </w:r>
    </w:p>
    <w:p w:rsidR="00A476B2" w:rsidRDefault="00A476B2" w:rsidP="00A476B2">
      <w:pPr>
        <w:tabs>
          <w:tab w:val="left" w:pos="3105"/>
        </w:tabs>
        <w:rPr>
          <w:b/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 xml:space="preserve">ДК021:2015:  </w:t>
      </w:r>
      <w:r w:rsidRPr="00F862A6">
        <w:rPr>
          <w:lang w:val="uk-UA"/>
        </w:rPr>
        <w:t>45313000-4   Монтаж ліфтів та ескалаторів</w:t>
      </w:r>
      <w:r>
        <w:rPr>
          <w:lang w:val="uk-UA"/>
        </w:rPr>
        <w:t>.</w:t>
      </w:r>
      <w:r>
        <w:rPr>
          <w:b/>
          <w:lang w:val="uk-UA"/>
        </w:rPr>
        <w:t xml:space="preserve">    </w:t>
      </w:r>
    </w:p>
    <w:p w:rsidR="009050C1" w:rsidRDefault="009050C1" w:rsidP="009050C1">
      <w:pPr>
        <w:jc w:val="left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Перелік </w:t>
      </w:r>
      <w:r>
        <w:rPr>
          <w:lang w:val="uk-UA"/>
        </w:rPr>
        <w:t>робіт з ремонту опори блока приводу поручня  ескалатора, креслення та кількість</w:t>
      </w:r>
      <w:r>
        <w:rPr>
          <w:bCs/>
          <w:szCs w:val="28"/>
          <w:lang w:val="uk-UA"/>
        </w:rPr>
        <w:t xml:space="preserve">: </w:t>
      </w:r>
    </w:p>
    <w:p w:rsidR="00A862C4" w:rsidRDefault="00A862C4" w:rsidP="00F00FED">
      <w:pPr>
        <w:jc w:val="left"/>
        <w:rPr>
          <w:lang w:val="uk-UA"/>
        </w:rPr>
      </w:pPr>
    </w:p>
    <w:tbl>
      <w:tblPr>
        <w:tblStyle w:val="a5"/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693"/>
        <w:gridCol w:w="993"/>
        <w:gridCol w:w="1275"/>
      </w:tblGrid>
      <w:tr w:rsidR="00A476B2" w:rsidRPr="006C4B0E" w:rsidTr="00A476B2">
        <w:trPr>
          <w:trHeight w:val="433"/>
        </w:trPr>
        <w:tc>
          <w:tcPr>
            <w:tcW w:w="675" w:type="dxa"/>
          </w:tcPr>
          <w:p w:rsidR="00A476B2" w:rsidRDefault="00A476B2" w:rsidP="00521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476B2" w:rsidRPr="006C4B0E" w:rsidRDefault="00A476B2" w:rsidP="00521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828" w:type="dxa"/>
          </w:tcPr>
          <w:p w:rsidR="00A476B2" w:rsidRPr="006C4B0E" w:rsidRDefault="00A476B2" w:rsidP="009050C1">
            <w:pPr>
              <w:jc w:val="center"/>
              <w:rPr>
                <w:lang w:val="uk-UA"/>
              </w:rPr>
            </w:pPr>
            <w:r w:rsidRPr="006C4B0E">
              <w:rPr>
                <w:lang w:val="uk-UA"/>
              </w:rPr>
              <w:t>Найменування  роб</w:t>
            </w:r>
            <w:r>
              <w:rPr>
                <w:lang w:val="uk-UA"/>
              </w:rPr>
              <w:t>і</w:t>
            </w:r>
            <w:r w:rsidRPr="006C4B0E">
              <w:rPr>
                <w:lang w:val="uk-UA"/>
              </w:rPr>
              <w:t>т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476B2" w:rsidRDefault="00A476B2" w:rsidP="00521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характеристики</w:t>
            </w:r>
          </w:p>
          <w:p w:rsidR="00A476B2" w:rsidRPr="006C4B0E" w:rsidRDefault="00A476B2" w:rsidP="0052170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476B2" w:rsidRPr="006C4B0E" w:rsidRDefault="00A476B2" w:rsidP="000D5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вимір.</w:t>
            </w:r>
          </w:p>
        </w:tc>
        <w:tc>
          <w:tcPr>
            <w:tcW w:w="1275" w:type="dxa"/>
            <w:vAlign w:val="center"/>
          </w:tcPr>
          <w:p w:rsidR="00A476B2" w:rsidRPr="006C4B0E" w:rsidRDefault="00A476B2" w:rsidP="000D5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</w:t>
            </w:r>
            <w:r w:rsidRPr="006C4B0E">
              <w:rPr>
                <w:lang w:val="uk-UA"/>
              </w:rPr>
              <w:t>сть</w:t>
            </w:r>
          </w:p>
        </w:tc>
      </w:tr>
      <w:tr w:rsidR="00A476B2" w:rsidRPr="006C4B0E" w:rsidTr="00A476B2">
        <w:trPr>
          <w:trHeight w:val="369"/>
        </w:trPr>
        <w:tc>
          <w:tcPr>
            <w:tcW w:w="675" w:type="dxa"/>
          </w:tcPr>
          <w:p w:rsidR="00A476B2" w:rsidRDefault="009050C1" w:rsidP="0066528E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28" w:type="dxa"/>
          </w:tcPr>
          <w:p w:rsidR="00A476B2" w:rsidRPr="009061F0" w:rsidRDefault="009050C1" w:rsidP="009050C1">
            <w:pPr>
              <w:jc w:val="left"/>
              <w:rPr>
                <w:color w:val="0D0D0D"/>
                <w:lang w:val="uk-UA"/>
              </w:rPr>
            </w:pPr>
            <w:r>
              <w:rPr>
                <w:lang w:val="uk-UA"/>
              </w:rPr>
              <w:t>Р</w:t>
            </w:r>
            <w:r>
              <w:rPr>
                <w:lang w:val="uk-UA"/>
              </w:rPr>
              <w:t xml:space="preserve">емонт опори блока приводу поручня  </w:t>
            </w:r>
          </w:p>
        </w:tc>
        <w:tc>
          <w:tcPr>
            <w:tcW w:w="2693" w:type="dxa"/>
            <w:vAlign w:val="center"/>
          </w:tcPr>
          <w:p w:rsidR="00A476B2" w:rsidRDefault="00E44F02" w:rsidP="00EB5A57">
            <w:pPr>
              <w:jc w:val="left"/>
              <w:rPr>
                <w:color w:val="000000"/>
                <w:lang w:val="uk-UA"/>
              </w:rPr>
            </w:pPr>
            <w:r>
              <w:rPr>
                <w:color w:val="0D0D0D"/>
                <w:lang w:val="uk-UA"/>
              </w:rPr>
              <w:t>Т-36283</w:t>
            </w:r>
          </w:p>
        </w:tc>
        <w:tc>
          <w:tcPr>
            <w:tcW w:w="993" w:type="dxa"/>
            <w:vAlign w:val="center"/>
          </w:tcPr>
          <w:p w:rsidR="00A476B2" w:rsidRDefault="009050C1" w:rsidP="009050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A476B2" w:rsidRPr="000D111C" w:rsidRDefault="009050C1" w:rsidP="009050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</w:tbl>
    <w:p w:rsidR="00A862C4" w:rsidRDefault="00A862C4" w:rsidP="00A862C4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</w:p>
    <w:p w:rsidR="00A862C4" w:rsidRPr="00984343" w:rsidRDefault="003C307F" w:rsidP="00EB5A5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A862C4">
        <w:rPr>
          <w:bCs/>
          <w:szCs w:val="28"/>
          <w:lang w:val="uk-UA"/>
        </w:rPr>
        <w:t>.</w:t>
      </w:r>
      <w:r w:rsidR="009050C1">
        <w:rPr>
          <w:bCs/>
          <w:szCs w:val="28"/>
          <w:lang w:val="uk-UA"/>
        </w:rPr>
        <w:t xml:space="preserve"> Виконавець повинен виконати  ремонт </w:t>
      </w:r>
      <w:r>
        <w:rPr>
          <w:bCs/>
          <w:szCs w:val="28"/>
          <w:lang w:val="uk-UA"/>
        </w:rPr>
        <w:t>опори  блока приводу поручня</w:t>
      </w:r>
      <w:r w:rsidR="009050C1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ескалатора № 2 станції </w:t>
      </w:r>
      <w:proofErr w:type="spellStart"/>
      <w:r>
        <w:rPr>
          <w:bCs/>
          <w:szCs w:val="28"/>
          <w:lang w:val="uk-UA"/>
        </w:rPr>
        <w:t>Метробудівників</w:t>
      </w:r>
      <w:proofErr w:type="spellEnd"/>
      <w:r>
        <w:rPr>
          <w:bCs/>
          <w:szCs w:val="28"/>
          <w:lang w:val="uk-UA"/>
        </w:rPr>
        <w:t>.</w:t>
      </w:r>
      <w:r w:rsidR="00A862C4">
        <w:rPr>
          <w:bCs/>
          <w:szCs w:val="28"/>
          <w:lang w:val="uk-UA"/>
        </w:rPr>
        <w:t xml:space="preserve"> </w:t>
      </w:r>
      <w:bookmarkStart w:id="0" w:name="_GoBack"/>
      <w:bookmarkEnd w:id="0"/>
    </w:p>
    <w:p w:rsidR="00BF16A6" w:rsidRDefault="003C307F" w:rsidP="00EB5A57">
      <w:pPr>
        <w:tabs>
          <w:tab w:val="left" w:pos="709"/>
        </w:tabs>
        <w:rPr>
          <w:lang w:val="uk-UA"/>
        </w:rPr>
      </w:pPr>
      <w:r>
        <w:rPr>
          <w:lang w:val="uk-UA" w:eastAsia="uk-UA"/>
        </w:rPr>
        <w:t>3</w:t>
      </w:r>
      <w:r w:rsidR="00A862C4">
        <w:rPr>
          <w:szCs w:val="28"/>
          <w:lang w:val="uk-UA"/>
        </w:rPr>
        <w:t xml:space="preserve">. </w:t>
      </w:r>
      <w:r w:rsidR="00BF16A6">
        <w:rPr>
          <w:lang w:val="uk-UA"/>
        </w:rPr>
        <w:t xml:space="preserve">Роботи виконуються на території </w:t>
      </w:r>
      <w:r w:rsidR="003923BD">
        <w:rPr>
          <w:lang w:val="uk-UA"/>
        </w:rPr>
        <w:t xml:space="preserve">Замовника </w:t>
      </w:r>
      <w:r w:rsidR="00BF16A6">
        <w:rPr>
          <w:lang w:val="uk-UA"/>
        </w:rPr>
        <w:t xml:space="preserve">у термін </w:t>
      </w:r>
      <w:r w:rsidR="003923BD">
        <w:rPr>
          <w:lang w:val="uk-UA"/>
        </w:rPr>
        <w:t>15</w:t>
      </w:r>
      <w:r w:rsidR="00BF16A6">
        <w:rPr>
          <w:lang w:val="uk-UA"/>
        </w:rPr>
        <w:t>-т</w:t>
      </w:r>
      <w:r w:rsidR="003923BD">
        <w:rPr>
          <w:lang w:val="uk-UA"/>
        </w:rPr>
        <w:t>и</w:t>
      </w:r>
      <w:r w:rsidR="00BF16A6">
        <w:rPr>
          <w:lang w:val="uk-UA"/>
        </w:rPr>
        <w:t xml:space="preserve"> робочих днів з дня підписання Договору.</w:t>
      </w:r>
    </w:p>
    <w:p w:rsidR="003C307F" w:rsidRDefault="003C307F" w:rsidP="003C307F">
      <w:pPr>
        <w:shd w:val="clear" w:color="auto" w:fill="FFFFFF"/>
        <w:tabs>
          <w:tab w:val="left" w:pos="792"/>
        </w:tabs>
        <w:rPr>
          <w:szCs w:val="28"/>
          <w:lang w:val="uk-UA"/>
        </w:rPr>
      </w:pPr>
      <w:r>
        <w:rPr>
          <w:lang w:val="uk-UA"/>
        </w:rPr>
        <w:t>4.</w:t>
      </w:r>
      <w:r w:rsidRPr="003C30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Транспортування </w:t>
      </w:r>
      <w:r>
        <w:rPr>
          <w:szCs w:val="28"/>
          <w:lang w:val="uk-UA"/>
        </w:rPr>
        <w:t>опори блоку поручня</w:t>
      </w:r>
      <w:r w:rsidRPr="0079216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підляга</w:t>
      </w:r>
      <w:r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>
        <w:rPr>
          <w:color w:val="0D0D0D"/>
          <w:lang w:val="uk-UA"/>
        </w:rPr>
        <w:t>ремонту</w:t>
      </w:r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на територію </w:t>
      </w:r>
      <w:r>
        <w:rPr>
          <w:noProof/>
          <w:lang w:val="uk-UA"/>
        </w:rPr>
        <w:t>Виконавця</w:t>
      </w:r>
      <w:r>
        <w:rPr>
          <w:szCs w:val="28"/>
          <w:lang w:val="uk-UA"/>
        </w:rPr>
        <w:t xml:space="preserve"> та повернення після </w:t>
      </w:r>
      <w:r>
        <w:rPr>
          <w:color w:val="0D0D0D"/>
          <w:lang w:val="uk-UA"/>
        </w:rPr>
        <w:t>ремонту</w:t>
      </w:r>
      <w:r>
        <w:rPr>
          <w:szCs w:val="28"/>
          <w:lang w:val="uk-UA"/>
        </w:rPr>
        <w:t xml:space="preserve">, </w:t>
      </w:r>
      <w:r>
        <w:rPr>
          <w:noProof/>
          <w:lang w:val="uk-UA"/>
        </w:rPr>
        <w:t>Виконавець</w:t>
      </w:r>
      <w:r>
        <w:rPr>
          <w:szCs w:val="28"/>
          <w:lang w:val="uk-UA"/>
        </w:rPr>
        <w:t xml:space="preserve"> виконує  за свій рахунок </w:t>
      </w:r>
      <w:r>
        <w:rPr>
          <w:lang w:val="uk-UA"/>
        </w:rPr>
        <w:t>та власним транспортним засобом або транспортом перевізника з дотриманням правил транспортування та забезпеченням їх зберігання при перевезенні.</w:t>
      </w:r>
      <w:r>
        <w:rPr>
          <w:lang w:val="uk-UA"/>
        </w:rPr>
        <w:tab/>
      </w:r>
      <w:r>
        <w:rPr>
          <w:lang w:val="uk-UA"/>
        </w:rPr>
        <w:t xml:space="preserve">Опора приводу поручня знаходиться на станції </w:t>
      </w: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«</w:t>
      </w:r>
      <w:proofErr w:type="spellStart"/>
      <w:r>
        <w:rPr>
          <w:bCs/>
          <w:szCs w:val="28"/>
          <w:lang w:val="uk-UA"/>
        </w:rPr>
        <w:t>Метробудівників</w:t>
      </w:r>
      <w:proofErr w:type="spellEnd"/>
      <w:r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 xml:space="preserve">(машинний зал) </w:t>
      </w:r>
      <w:r>
        <w:rPr>
          <w:szCs w:val="28"/>
          <w:lang w:val="uk-UA"/>
        </w:rPr>
        <w:t>КП «Дніпровський метрополітен»</w:t>
      </w:r>
      <w:r>
        <w:rPr>
          <w:bCs/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за адресою: м. Дніпро, проспект Сергія </w:t>
      </w:r>
      <w:proofErr w:type="spellStart"/>
      <w:r>
        <w:rPr>
          <w:szCs w:val="28"/>
          <w:lang w:val="uk-UA"/>
        </w:rPr>
        <w:t>Нігояна</w:t>
      </w:r>
      <w:proofErr w:type="spellEnd"/>
      <w:r>
        <w:rPr>
          <w:szCs w:val="28"/>
          <w:lang w:val="uk-UA"/>
        </w:rPr>
        <w:t>, 47</w:t>
      </w:r>
      <w:r w:rsidRPr="00DF43F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3C307F" w:rsidRDefault="003C307F" w:rsidP="003C307F">
      <w:pPr>
        <w:shd w:val="clear" w:color="auto" w:fill="FFFFFF"/>
        <w:spacing w:line="240" w:lineRule="auto"/>
        <w:rPr>
          <w:lang w:val="uk-UA"/>
        </w:rPr>
      </w:pPr>
      <w:r>
        <w:rPr>
          <w:lang w:val="uk-UA"/>
        </w:rPr>
        <w:t>5.</w:t>
      </w:r>
      <w:r w:rsidRPr="003C307F">
        <w:rPr>
          <w:lang w:val="uk-UA"/>
        </w:rPr>
        <w:t xml:space="preserve"> </w:t>
      </w:r>
      <w:r>
        <w:rPr>
          <w:lang w:val="uk-UA"/>
        </w:rPr>
        <w:t>Виконавець після виконання робіт повинен надати Замовнику наступні документи:</w:t>
      </w:r>
    </w:p>
    <w:p w:rsidR="003C307F" w:rsidRDefault="003C307F" w:rsidP="003C307F">
      <w:pPr>
        <w:shd w:val="clear" w:color="auto" w:fill="FFFFFF"/>
        <w:spacing w:line="240" w:lineRule="auto"/>
        <w:rPr>
          <w:szCs w:val="28"/>
          <w:lang w:val="uk-UA"/>
        </w:rPr>
      </w:pPr>
      <w:r>
        <w:rPr>
          <w:lang w:val="uk-UA"/>
        </w:rPr>
        <w:t xml:space="preserve">-  </w:t>
      </w:r>
      <w:r>
        <w:rPr>
          <w:szCs w:val="28"/>
          <w:lang w:val="uk-UA"/>
        </w:rPr>
        <w:t xml:space="preserve">Акт приймання - передачі </w:t>
      </w:r>
      <w:proofErr w:type="spellStart"/>
      <w:r>
        <w:rPr>
          <w:szCs w:val="28"/>
          <w:lang w:val="uk-UA"/>
        </w:rPr>
        <w:t>виконанних</w:t>
      </w:r>
      <w:proofErr w:type="spellEnd"/>
      <w:r>
        <w:rPr>
          <w:szCs w:val="28"/>
          <w:lang w:val="uk-UA"/>
        </w:rPr>
        <w:t xml:space="preserve"> Робіт;</w:t>
      </w:r>
    </w:p>
    <w:p w:rsidR="003C307F" w:rsidRDefault="003C307F" w:rsidP="003C307F">
      <w:pPr>
        <w:shd w:val="clear" w:color="auto" w:fill="FFFFFF"/>
        <w:spacing w:line="240" w:lineRule="auto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- Акт приймання-передачі елементів блоків </w:t>
      </w:r>
      <w:r w:rsidRPr="00587C72">
        <w:rPr>
          <w:bCs/>
          <w:szCs w:val="28"/>
          <w:lang w:val="uk-UA"/>
        </w:rPr>
        <w:t>поручневого пристрою</w:t>
      </w:r>
      <w:r>
        <w:rPr>
          <w:bCs/>
          <w:szCs w:val="28"/>
          <w:lang w:val="uk-UA"/>
        </w:rPr>
        <w:t>;</w:t>
      </w:r>
    </w:p>
    <w:p w:rsidR="003C307F" w:rsidRDefault="003C307F" w:rsidP="00C77F58">
      <w:pPr>
        <w:shd w:val="clear" w:color="auto" w:fill="FFFFFF"/>
        <w:spacing w:line="240" w:lineRule="auto"/>
        <w:rPr>
          <w:lang w:val="uk-UA"/>
        </w:rPr>
      </w:pPr>
      <w:r>
        <w:rPr>
          <w:bCs/>
          <w:szCs w:val="28"/>
          <w:lang w:val="uk-UA"/>
        </w:rPr>
        <w:t>- «Протокол випробування та вимірювання атестаційною лабораторією»</w:t>
      </w:r>
      <w:r>
        <w:rPr>
          <w:lang w:val="uk-UA"/>
        </w:rPr>
        <w:t xml:space="preserve"> для кожного з елементів</w:t>
      </w:r>
      <w:r w:rsidR="00C77F58"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</w:p>
    <w:p w:rsidR="003C307F" w:rsidRDefault="00C77F58" w:rsidP="00EB5A57">
      <w:pPr>
        <w:tabs>
          <w:tab w:val="left" w:pos="709"/>
        </w:tabs>
        <w:rPr>
          <w:lang w:val="uk-UA"/>
        </w:rPr>
      </w:pPr>
      <w:r>
        <w:rPr>
          <w:lang w:val="uk-UA"/>
        </w:rPr>
        <w:t>6.</w:t>
      </w:r>
      <w:r w:rsidRPr="00C77F58">
        <w:rPr>
          <w:lang w:val="uk-UA"/>
        </w:rPr>
        <w:t xml:space="preserve"> </w:t>
      </w:r>
      <w:r>
        <w:rPr>
          <w:lang w:val="uk-UA"/>
        </w:rPr>
        <w:t>Роботи виконуються з використанням матеріалів Виконавця, який несе відповідальність за якість матеріалів (відповідність їх ДСТУ, паспортним даним та іншим технічним вимогам згідно до діючого законодавства ) та наявності Сертифікатів якості або в відповідності нормативно-технічної документації на матеріали та обладнання.</w:t>
      </w:r>
    </w:p>
    <w:p w:rsidR="003923BD" w:rsidRPr="00C77F58" w:rsidRDefault="00C77F58" w:rsidP="00C77F58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7. </w:t>
      </w:r>
      <w:r w:rsidR="003923BD">
        <w:rPr>
          <w:szCs w:val="28"/>
          <w:lang w:val="uk-UA"/>
        </w:rPr>
        <w:t xml:space="preserve">Виконані Роботи приймаються </w:t>
      </w:r>
      <w:r w:rsidR="003923BD">
        <w:rPr>
          <w:lang w:val="uk-UA"/>
        </w:rPr>
        <w:t>на території Замовника</w:t>
      </w:r>
      <w:r w:rsidR="003923BD">
        <w:rPr>
          <w:szCs w:val="28"/>
          <w:lang w:val="uk-UA"/>
        </w:rPr>
        <w:t xml:space="preserve"> з обов'язковим складанням Акту приймання - передачі виконаних Робіт, який підписується уповноваженими представниками Замовника і </w:t>
      </w:r>
      <w:r w:rsidR="003923BD">
        <w:rPr>
          <w:lang w:val="uk-UA"/>
        </w:rPr>
        <w:t xml:space="preserve">Виконавця та документу на гарантію якості </w:t>
      </w:r>
      <w:r w:rsidR="003923BD">
        <w:rPr>
          <w:szCs w:val="28"/>
          <w:lang w:val="uk-UA"/>
        </w:rPr>
        <w:t>виконаних Робіт.</w:t>
      </w:r>
    </w:p>
    <w:p w:rsidR="00C77F58" w:rsidRDefault="003923BD" w:rsidP="003923BD">
      <w:pPr>
        <w:shd w:val="clear" w:color="auto" w:fill="FFFFFF"/>
        <w:tabs>
          <w:tab w:val="left" w:pos="709"/>
          <w:tab w:val="left" w:pos="792"/>
        </w:tabs>
        <w:rPr>
          <w:lang w:val="uk-UA"/>
        </w:rPr>
      </w:pPr>
      <w:r>
        <w:rPr>
          <w:szCs w:val="28"/>
          <w:lang w:val="uk-UA"/>
        </w:rPr>
        <w:t>8.</w:t>
      </w:r>
      <w:r w:rsidR="00A862C4">
        <w:rPr>
          <w:szCs w:val="28"/>
          <w:lang w:val="uk-UA"/>
        </w:rPr>
        <w:t xml:space="preserve">  </w:t>
      </w:r>
      <w:r w:rsidR="00A862C4">
        <w:rPr>
          <w:lang w:val="uk-UA"/>
        </w:rPr>
        <w:t xml:space="preserve">Виконавець надає </w:t>
      </w:r>
      <w:r w:rsidR="00FF5C65">
        <w:rPr>
          <w:lang w:val="uk-UA"/>
        </w:rPr>
        <w:t>документ на</w:t>
      </w:r>
      <w:r w:rsidR="00A862C4">
        <w:rPr>
          <w:lang w:val="uk-UA"/>
        </w:rPr>
        <w:t xml:space="preserve"> як</w:t>
      </w:r>
      <w:r w:rsidR="00FF5C65">
        <w:rPr>
          <w:lang w:val="uk-UA"/>
        </w:rPr>
        <w:t>і</w:t>
      </w:r>
      <w:r w:rsidR="00A862C4">
        <w:rPr>
          <w:lang w:val="uk-UA"/>
        </w:rPr>
        <w:t>ст</w:t>
      </w:r>
      <w:r w:rsidR="00FF5C65">
        <w:rPr>
          <w:lang w:val="uk-UA"/>
        </w:rPr>
        <w:t>ь</w:t>
      </w:r>
      <w:r w:rsidR="00A862C4">
        <w:rPr>
          <w:lang w:val="uk-UA"/>
        </w:rPr>
        <w:t xml:space="preserve"> виконан</w:t>
      </w:r>
      <w:r w:rsidR="00FF5C65">
        <w:rPr>
          <w:lang w:val="uk-UA"/>
        </w:rPr>
        <w:t>их</w:t>
      </w:r>
      <w:r w:rsidR="00A862C4">
        <w:rPr>
          <w:lang w:val="uk-UA"/>
        </w:rPr>
        <w:t xml:space="preserve"> Роб</w:t>
      </w:r>
      <w:r w:rsidR="00FF5C65">
        <w:rPr>
          <w:lang w:val="uk-UA"/>
        </w:rPr>
        <w:t>і</w:t>
      </w:r>
      <w:r w:rsidR="00A862C4">
        <w:rPr>
          <w:lang w:val="uk-UA"/>
        </w:rPr>
        <w:t>т</w:t>
      </w:r>
      <w:r w:rsidR="00FF5C65">
        <w:rPr>
          <w:lang w:val="uk-UA"/>
        </w:rPr>
        <w:t xml:space="preserve"> з гарантією</w:t>
      </w:r>
      <w:r w:rsidR="00A862C4">
        <w:rPr>
          <w:lang w:val="uk-UA"/>
        </w:rPr>
        <w:t xml:space="preserve"> протягом </w:t>
      </w:r>
      <w:r w:rsidR="00FF5C65">
        <w:rPr>
          <w:lang w:val="uk-UA"/>
        </w:rPr>
        <w:t>5-ти</w:t>
      </w:r>
      <w:r w:rsidR="00A862C4">
        <w:rPr>
          <w:lang w:val="uk-UA"/>
        </w:rPr>
        <w:t xml:space="preserve"> (</w:t>
      </w:r>
      <w:r w:rsidR="00FF5C65">
        <w:rPr>
          <w:lang w:val="uk-UA"/>
        </w:rPr>
        <w:t>п’яти</w:t>
      </w:r>
      <w:r w:rsidR="00A862C4">
        <w:rPr>
          <w:lang w:val="uk-UA"/>
        </w:rPr>
        <w:t xml:space="preserve">) </w:t>
      </w:r>
      <w:r w:rsidR="008C55E8">
        <w:rPr>
          <w:lang w:val="uk-UA"/>
        </w:rPr>
        <w:t>рок</w:t>
      </w:r>
      <w:r w:rsidR="00A862C4">
        <w:rPr>
          <w:lang w:val="uk-UA"/>
        </w:rPr>
        <w:t>ів з дати підписання Сторонами Акту здачі-приймання виконаних Робіт</w:t>
      </w:r>
      <w:r w:rsidR="00A87DC0">
        <w:rPr>
          <w:lang w:val="uk-UA"/>
        </w:rPr>
        <w:t xml:space="preserve"> за умови дотримання Замовником умов монтажу та експлуатації, які встановлені технічними умовами</w:t>
      </w:r>
      <w:r w:rsidR="00C36FFA">
        <w:rPr>
          <w:lang w:val="uk-UA"/>
        </w:rPr>
        <w:t xml:space="preserve">. </w:t>
      </w:r>
    </w:p>
    <w:p w:rsidR="009050C1" w:rsidRDefault="00C36FFA" w:rsidP="003923BD">
      <w:pPr>
        <w:shd w:val="clear" w:color="auto" w:fill="FFFFFF"/>
        <w:tabs>
          <w:tab w:val="left" w:pos="709"/>
          <w:tab w:val="left" w:pos="792"/>
        </w:tabs>
        <w:rPr>
          <w:lang w:val="uk-UA"/>
        </w:rPr>
      </w:pPr>
      <w:r>
        <w:rPr>
          <w:lang w:val="uk-UA"/>
        </w:rPr>
        <w:lastRenderedPageBreak/>
        <w:t xml:space="preserve">В період гарантійного терміну всі недоліки та/або дефекти усуваються Виконавцем за власний рахунок. Термін усунення недоліків та/або дефектів – впродовж 10 (десяти) календарних днів з дати </w:t>
      </w:r>
      <w:r w:rsidR="00616C13">
        <w:rPr>
          <w:lang w:val="uk-UA"/>
        </w:rPr>
        <w:t>повідомлення Замовником Виконавця.</w:t>
      </w:r>
      <w:r w:rsidR="009050C1">
        <w:rPr>
          <w:lang w:val="uk-UA"/>
        </w:rPr>
        <w:tab/>
      </w:r>
      <w:r w:rsidR="009050C1">
        <w:rPr>
          <w:lang w:val="uk-UA"/>
        </w:rPr>
        <w:tab/>
      </w:r>
    </w:p>
    <w:p w:rsidR="00A87DC0" w:rsidRPr="003923BD" w:rsidRDefault="00A862C4" w:rsidP="003923BD">
      <w:pPr>
        <w:shd w:val="clear" w:color="auto" w:fill="FFFFFF"/>
        <w:tabs>
          <w:tab w:val="left" w:pos="709"/>
          <w:tab w:val="left" w:pos="792"/>
        </w:tabs>
        <w:rPr>
          <w:szCs w:val="28"/>
          <w:lang w:val="uk-UA"/>
        </w:rPr>
      </w:pPr>
      <w:r>
        <w:rPr>
          <w:lang w:val="uk-UA"/>
        </w:rPr>
        <w:t xml:space="preserve">10. </w:t>
      </w:r>
      <w:r w:rsidR="00A87DC0">
        <w:rPr>
          <w:lang w:val="uk-UA"/>
        </w:rPr>
        <w:t xml:space="preserve">Оплата за фактично виконані Роботи проводиться Замовником після передачі Виконавцем рахунку на оплату виконаних Робіт, Акту приймання-передачі виконаних Робіт підписаних Сторонами у термін до </w:t>
      </w:r>
      <w:r w:rsidR="00A87DC0">
        <w:rPr>
          <w:sz w:val="22"/>
          <w:lang w:val="uk-UA"/>
        </w:rPr>
        <w:t>2</w:t>
      </w:r>
      <w:r w:rsidR="000D3870">
        <w:rPr>
          <w:sz w:val="22"/>
          <w:lang w:val="uk-UA"/>
        </w:rPr>
        <w:t>3</w:t>
      </w:r>
      <w:r w:rsidR="00A87DC0">
        <w:rPr>
          <w:sz w:val="22"/>
          <w:lang w:val="uk-UA"/>
        </w:rPr>
        <w:t>.12.202</w:t>
      </w:r>
      <w:r w:rsidR="000D3870">
        <w:rPr>
          <w:sz w:val="22"/>
          <w:lang w:val="uk-UA"/>
        </w:rPr>
        <w:t>2</w:t>
      </w:r>
      <w:r w:rsidR="00A87DC0">
        <w:rPr>
          <w:sz w:val="22"/>
          <w:lang w:val="uk-UA"/>
        </w:rPr>
        <w:t xml:space="preserve"> року.  </w:t>
      </w:r>
    </w:p>
    <w:p w:rsidR="00A862C4" w:rsidRDefault="00A862C4" w:rsidP="009050C1">
      <w:pPr>
        <w:spacing w:line="240" w:lineRule="auto"/>
        <w:rPr>
          <w:lang w:val="uk-UA"/>
        </w:rPr>
      </w:pPr>
      <w:r>
        <w:rPr>
          <w:lang w:val="uk-UA"/>
        </w:rPr>
        <w:t xml:space="preserve">11.   Фінансування здійснюється </w:t>
      </w:r>
      <w:r w:rsidRPr="00EB5A57">
        <w:rPr>
          <w:lang w:val="uk-UA"/>
        </w:rPr>
        <w:t xml:space="preserve">за  </w:t>
      </w:r>
      <w:r w:rsidR="00EB5A57" w:rsidRPr="00EB5A57">
        <w:rPr>
          <w:lang w:val="uk-UA"/>
        </w:rPr>
        <w:t xml:space="preserve">власні кошти підприємства. </w:t>
      </w:r>
    </w:p>
    <w:p w:rsidR="00C77F58" w:rsidRDefault="00C77F58" w:rsidP="00C77F58">
      <w:pPr>
        <w:spacing w:line="240" w:lineRule="auto"/>
        <w:ind w:firstLine="708"/>
        <w:rPr>
          <w:lang w:val="uk-UA"/>
        </w:rPr>
      </w:pPr>
    </w:p>
    <w:p w:rsidR="00C77F58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956" w:firstLine="708"/>
        <w:rPr>
          <w:lang w:val="uk-UA" w:eastAsia="ru-RU"/>
        </w:rPr>
      </w:pPr>
      <w:r>
        <w:rPr>
          <w:lang w:val="uk-UA" w:eastAsia="ru-RU"/>
        </w:rPr>
        <w:t xml:space="preserve">      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956" w:firstLine="708"/>
        <w:rPr>
          <w:lang w:val="uk-UA" w:eastAsia="ru-RU"/>
        </w:rPr>
      </w:pPr>
      <w:r>
        <w:rPr>
          <w:lang w:val="uk-UA" w:eastAsia="ru-RU"/>
        </w:rPr>
        <w:t xml:space="preserve"> </w:t>
      </w:r>
      <w:r w:rsidR="00C77F58">
        <w:rPr>
          <w:lang w:val="uk-UA" w:eastAsia="ru-RU"/>
        </w:rPr>
        <w:tab/>
        <w:t>Д</w:t>
      </w:r>
      <w:r>
        <w:rPr>
          <w:lang w:val="uk-UA" w:eastAsia="ru-RU"/>
        </w:rPr>
        <w:t>одаток 1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до документації закупівель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uk-UA" w:eastAsia="ru-RU"/>
        </w:rPr>
      </w:pPr>
    </w:p>
    <w:p w:rsidR="00A862C4" w:rsidRDefault="00A862C4" w:rsidP="00A862C4">
      <w:pPr>
        <w:tabs>
          <w:tab w:val="left" w:pos="2160"/>
          <w:tab w:val="left" w:pos="3600"/>
        </w:tabs>
        <w:spacing w:line="240" w:lineRule="auto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Анкета підприємства (фізичної особи, підприємця) </w:t>
      </w:r>
    </w:p>
    <w:p w:rsidR="00A862C4" w:rsidRDefault="00A862C4" w:rsidP="00A862C4">
      <w:pPr>
        <w:tabs>
          <w:tab w:val="left" w:pos="2160"/>
          <w:tab w:val="left" w:pos="3600"/>
        </w:tabs>
        <w:spacing w:line="240" w:lineRule="auto"/>
        <w:jc w:val="center"/>
        <w:outlineLvl w:val="0"/>
        <w:rPr>
          <w:b/>
          <w:lang w:val="uk-UA"/>
        </w:rPr>
      </w:pPr>
      <w:r>
        <w:rPr>
          <w:sz w:val="23"/>
          <w:szCs w:val="23"/>
          <w:lang w:val="uk-UA"/>
        </w:rPr>
        <w:t xml:space="preserve"> (заповнюється на фірмовому бланку підприємства)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4"/>
          <w:szCs w:val="4"/>
          <w:highlight w:val="yellow"/>
          <w:lang w:val="uk-UA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43"/>
      </w:tblGrid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Повне найменування учасника торгів (за Статутом)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Дата останньої редакції Статуту, згідно рішення зборів  №ХХ від ДД.ММ.РР, та наявність обмежень у керівника на підписання договорів, згідно Статуту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№ свідоцтва платника ПДВ чи  № витягу з реєстру платників ПДВ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Ідентифікаційний податковий номер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Юридична адреса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Назва банку (відділення, управління),  в якому обслуговується учасник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МФО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Поточний  рахунок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банку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Електронна адреса (постійно діюча) для листування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Адреса Інтернет – сайту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Керівник підприємства, який згідно Статуту має право без довіреності діяти від імені підприємства, у тому числі приймати участь у процедурі закупівлі та підписувати усі документи, пов’язані з процедурою закупівлі та підписувати договори та/або інші документи пов’язані як з укладенням, так і з виконанням договору (ПІБ, посада, контактні телефони),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Уповноважена особа, яка діє на підставі довіреності і в подальшому буде підписувати договори та/або інші документи пов’язані як з укладенням, так і з виконанням договору (ПІБ, посада,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Головний бухгалтер  (П.І.Б,  контактні телефони)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lastRenderedPageBreak/>
              <w:t>Завірена печаткою підприємства Копія паспорту (сторінки 1 – 6 та 11-16)  керівника підприємства, уповноваженої особи з підписання Договору (з відміткою особи, якій належить паспорт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Посвідчений нотаріально зразок підпису керівника підприємства та Уповноваженої особи*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u w:val="single"/>
                <w:lang w:val="uk-UA"/>
              </w:rPr>
              <w:t>ЗРАЗОК</w:t>
            </w:r>
            <w:r>
              <w:rPr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lang w:val="uk-UA" w:eastAsia="ru-RU"/>
              </w:rPr>
              <w:t>надається нижче</w:t>
            </w: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Завірена печаткою підприємства Копія ідентифікаційного коду керівника підприємства, уповноваженої особи з підписання Договору (з відміткою особи, якій належить ідентифікаційний код «копія вірна»  та підписом такої особи)*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</w:pPr>
            <w:r>
              <w:rPr>
                <w:sz w:val="23"/>
                <w:szCs w:val="23"/>
                <w:lang w:val="uk-UA"/>
              </w:rPr>
              <w:t>Статус учасника (виробник, посередник (наявність представницьких повноважень), виконавець  робіт та надавач послуг)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/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Повноваження на поставку (сертифікат відповідності виробника, сертифікат дилера/представника або ін.)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Наявність ліцензій (дозволів, патентів тощо) на здійснення певного виду діяльності чи на виконання окремих (спеціальних) видів робіт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Обрана система оподаткування</w:t>
            </w:r>
          </w:p>
          <w:p w:rsidR="00A862C4" w:rsidRDefault="00A862C4" w:rsidP="00521702">
            <w:pPr>
              <w:spacing w:line="24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(розмір ставки)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  <w:tr w:rsidR="00A862C4" w:rsidTr="00521702"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Інша інформація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4" w:rsidRDefault="00A862C4" w:rsidP="00521702">
            <w:pPr>
              <w:tabs>
                <w:tab w:val="left" w:pos="2160"/>
                <w:tab w:val="left" w:pos="3600"/>
              </w:tabs>
              <w:spacing w:line="360" w:lineRule="auto"/>
              <w:rPr>
                <w:sz w:val="23"/>
                <w:szCs w:val="23"/>
                <w:lang w:val="uk-UA"/>
              </w:rPr>
            </w:pPr>
          </w:p>
        </w:tc>
      </w:tr>
    </w:tbl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23" w:firstLine="540"/>
        <w:rPr>
          <w:b/>
          <w:i/>
          <w:lang w:val="uk-UA"/>
        </w:rPr>
      </w:pPr>
      <w:r>
        <w:rPr>
          <w:b/>
          <w:i/>
          <w:color w:val="000000"/>
          <w:lang w:val="uk-UA"/>
        </w:rPr>
        <w:t xml:space="preserve">*документи, </w:t>
      </w:r>
      <w:proofErr w:type="spellStart"/>
      <w:r>
        <w:rPr>
          <w:b/>
          <w:bCs/>
          <w:i/>
          <w:iCs/>
        </w:rPr>
        <w:t>відскановані</w:t>
      </w:r>
      <w:proofErr w:type="spellEnd"/>
      <w:r>
        <w:rPr>
          <w:b/>
          <w:bCs/>
          <w:i/>
          <w:iCs/>
        </w:rPr>
        <w:t xml:space="preserve"> з </w:t>
      </w:r>
      <w:proofErr w:type="spellStart"/>
      <w:r>
        <w:rPr>
          <w:b/>
          <w:bCs/>
          <w:i/>
          <w:iCs/>
        </w:rPr>
        <w:t>оригіналу</w:t>
      </w:r>
      <w:proofErr w:type="spellEnd"/>
      <w:r>
        <w:rPr>
          <w:b/>
          <w:bCs/>
          <w:i/>
          <w:iCs/>
          <w:lang w:val="uk-UA"/>
        </w:rPr>
        <w:t>,</w:t>
      </w:r>
      <w:r>
        <w:rPr>
          <w:b/>
          <w:i/>
          <w:color w:val="000000"/>
          <w:lang w:val="uk-UA"/>
        </w:rPr>
        <w:t xml:space="preserve"> надаються переможцем торгів перед укладанням Договору на електронну адресу </w:t>
      </w:r>
      <w:proofErr w:type="spellStart"/>
      <w:r w:rsidR="00C72BD2">
        <w:rPr>
          <w:b/>
          <w:i/>
          <w:color w:val="000000"/>
          <w:lang w:val="en-US"/>
        </w:rPr>
        <w:t>z</w:t>
      </w:r>
      <w:r w:rsidR="00C72BD2" w:rsidRPr="00C72BD2">
        <w:rPr>
          <w:b/>
          <w:i/>
          <w:color w:val="000000"/>
          <w:lang w:val="en-US"/>
        </w:rPr>
        <w:t>akupki</w:t>
      </w:r>
      <w:proofErr w:type="spellEnd"/>
      <w:r w:rsidR="00C72BD2" w:rsidRPr="00C72BD2">
        <w:rPr>
          <w:b/>
          <w:i/>
          <w:color w:val="000000"/>
        </w:rPr>
        <w:t>_</w:t>
      </w:r>
      <w:r w:rsidR="00C72BD2" w:rsidRPr="00C72BD2">
        <w:rPr>
          <w:b/>
          <w:i/>
          <w:color w:val="000000"/>
          <w:lang w:val="en-US"/>
        </w:rPr>
        <w:t>metro</w:t>
      </w:r>
      <w:r w:rsidR="00C72BD2" w:rsidRPr="00C72BD2">
        <w:rPr>
          <w:b/>
          <w:i/>
          <w:color w:val="000000"/>
        </w:rPr>
        <w:t>@</w:t>
      </w:r>
      <w:proofErr w:type="spellStart"/>
      <w:r w:rsidR="00C72BD2" w:rsidRPr="00C72BD2">
        <w:rPr>
          <w:b/>
          <w:i/>
          <w:color w:val="000000"/>
          <w:lang w:val="en-US"/>
        </w:rPr>
        <w:t>ukr</w:t>
      </w:r>
      <w:proofErr w:type="spellEnd"/>
      <w:r w:rsidR="00C72BD2" w:rsidRPr="00C72BD2">
        <w:rPr>
          <w:b/>
          <w:i/>
          <w:color w:val="000000"/>
        </w:rPr>
        <w:t>.</w:t>
      </w:r>
      <w:r w:rsidR="00C72BD2">
        <w:rPr>
          <w:b/>
          <w:i/>
          <w:color w:val="000000"/>
          <w:lang w:val="en-US"/>
        </w:rPr>
        <w:t>net</w:t>
      </w:r>
      <w:r w:rsidR="00C72BD2" w:rsidRPr="00C72BD2">
        <w:rPr>
          <w:b/>
          <w:i/>
          <w:color w:val="000000"/>
        </w:rPr>
        <w:t xml:space="preserve"> </w:t>
      </w:r>
      <w:hyperlink r:id="rId6" w:history="1">
        <w:r>
          <w:rPr>
            <w:rStyle w:val="a4"/>
            <w:b/>
            <w:i/>
            <w:lang w:val="en-US"/>
          </w:rPr>
          <w:t>metro</w:t>
        </w:r>
        <w:r>
          <w:rPr>
            <w:rStyle w:val="a4"/>
            <w:b/>
            <w:i/>
          </w:rPr>
          <w:t>_</w:t>
        </w:r>
        <w:r>
          <w:rPr>
            <w:rStyle w:val="a4"/>
            <w:b/>
            <w:i/>
            <w:lang w:val="en-US"/>
          </w:rPr>
          <w:t>ndv</w:t>
        </w:r>
        <w:r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ukr</w:t>
        </w:r>
        <w:r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net</w:t>
        </w:r>
      </w:hyperlink>
      <w:r>
        <w:rPr>
          <w:b/>
          <w:i/>
          <w:color w:val="FF0000"/>
          <w:lang w:val="uk-UA"/>
        </w:rPr>
        <w:t xml:space="preserve"> </w:t>
      </w:r>
      <w:r>
        <w:rPr>
          <w:b/>
          <w:i/>
          <w:lang w:val="uk-UA"/>
        </w:rPr>
        <w:t>,</w:t>
      </w:r>
      <w:r>
        <w:rPr>
          <w:b/>
          <w:i/>
          <w:color w:val="FF0000"/>
          <w:lang w:val="uk-UA"/>
        </w:rPr>
        <w:t xml:space="preserve"> </w:t>
      </w:r>
      <w:r>
        <w:rPr>
          <w:b/>
          <w:i/>
          <w:lang w:val="uk-UA"/>
        </w:rPr>
        <w:t>оригінали направляються разом з Договором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left="360" w:right="-23" w:firstLine="540"/>
        <w:rPr>
          <w:b/>
          <w:i/>
          <w:color w:val="000000"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Посада, прізвище, ініціали, підпис уповноваженої особи Учасника.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ind w:right="-23" w:firstLine="708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Прізвище, ініціали, підпис Директора підприємства 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        </w:t>
      </w:r>
      <w:r>
        <w:rPr>
          <w:b/>
          <w:bCs/>
          <w:i/>
          <w:iCs/>
          <w:color w:val="000000"/>
          <w:lang w:val="uk-UA"/>
        </w:rPr>
        <w:tab/>
        <w:t>П</w:t>
      </w:r>
      <w:proofErr w:type="spellStart"/>
      <w:r>
        <w:rPr>
          <w:b/>
          <w:bCs/>
          <w:i/>
          <w:iCs/>
          <w:color w:val="000000"/>
        </w:rPr>
        <w:t>ечатка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підприємства</w:t>
      </w:r>
      <w:proofErr w:type="spellEnd"/>
      <w:r>
        <w:rPr>
          <w:b/>
          <w:bCs/>
          <w:i/>
          <w:iCs/>
          <w:color w:val="000000"/>
        </w:rPr>
        <w:t xml:space="preserve"> (</w:t>
      </w:r>
      <w:r>
        <w:rPr>
          <w:b/>
          <w:bCs/>
          <w:i/>
          <w:iCs/>
          <w:color w:val="000000"/>
          <w:lang w:val="uk-UA"/>
        </w:rPr>
        <w:t xml:space="preserve">за </w:t>
      </w:r>
      <w:proofErr w:type="spellStart"/>
      <w:r>
        <w:rPr>
          <w:b/>
          <w:bCs/>
          <w:i/>
          <w:iCs/>
          <w:color w:val="000000"/>
        </w:rPr>
        <w:t>наявності</w:t>
      </w:r>
      <w:proofErr w:type="spellEnd"/>
      <w:r>
        <w:rPr>
          <w:b/>
          <w:bCs/>
          <w:i/>
          <w:iCs/>
          <w:color w:val="000000"/>
        </w:rPr>
        <w:t>)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color w:val="000000"/>
          <w:lang w:val="uk-UA"/>
        </w:rPr>
      </w:pPr>
    </w:p>
    <w:p w:rsidR="00A862C4" w:rsidRPr="002C3A32" w:rsidRDefault="00A862C4" w:rsidP="00A862C4">
      <w:pPr>
        <w:shd w:val="clear" w:color="auto" w:fill="FFFFFF"/>
        <w:spacing w:line="220" w:lineRule="atLeast"/>
        <w:ind w:left="360" w:right="-23" w:firstLine="540"/>
        <w:rPr>
          <w:rStyle w:val="a4"/>
          <w:b/>
          <w:i/>
          <w:lang w:val="uk-UA"/>
        </w:rPr>
      </w:pPr>
      <w:r w:rsidRPr="002C3A32">
        <w:rPr>
          <w:rStyle w:val="a4"/>
          <w:b/>
          <w:i/>
          <w:lang w:val="uk-UA"/>
        </w:rPr>
        <w:t>КП «Дніпровський метрополітен» забезпечує конфіденційність отриманої інформації!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lang w:val="uk-UA"/>
        </w:rPr>
      </w:pPr>
      <w:r w:rsidRPr="002C3A32">
        <w:rPr>
          <w:b/>
          <w:bCs/>
          <w:i/>
          <w:iCs/>
          <w:lang w:val="uk-UA"/>
        </w:rPr>
        <w:t xml:space="preserve"> </w:t>
      </w:r>
    </w:p>
    <w:p w:rsidR="00A862C4" w:rsidRDefault="00A862C4" w:rsidP="00A862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  <w:iCs/>
          <w:lang w:val="uk-UA"/>
        </w:rPr>
      </w:pPr>
    </w:p>
    <w:p w:rsidR="00C72BD2" w:rsidRDefault="00C72BD2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  <w:rPr>
          <w:b/>
          <w:sz w:val="32"/>
          <w:szCs w:val="32"/>
          <w:u w:val="single"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ЗРАЗОК </w:t>
      </w:r>
    </w:p>
    <w:p w:rsidR="006B7C7B" w:rsidRDefault="00A862C4" w:rsidP="006B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>До відповідних уповноважених органів, та всім тим, кого це стосується</w:t>
      </w:r>
    </w:p>
    <w:p w:rsidR="00A862C4" w:rsidRDefault="006B7C7B" w:rsidP="006B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>___________________________________</w:t>
      </w:r>
      <w:r>
        <w:rPr>
          <w:lang w:val="uk-UA"/>
        </w:rPr>
        <w:tab/>
      </w:r>
      <w:r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 w:rsidR="00A862C4">
        <w:rPr>
          <w:lang w:val="uk-UA"/>
        </w:rPr>
        <w:tab/>
      </w:r>
      <w:r>
        <w:rPr>
          <w:lang w:val="uk-UA"/>
        </w:rPr>
        <w:t xml:space="preserve">                     </w:t>
      </w:r>
      <w:r w:rsidR="00A862C4">
        <w:rPr>
          <w:lang w:val="uk-UA"/>
        </w:rPr>
        <w:t>__________________________________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48" w:firstLine="708"/>
        <w:rPr>
          <w:lang w:val="uk-UA"/>
        </w:rPr>
      </w:pPr>
      <w:r>
        <w:rPr>
          <w:lang w:val="uk-UA"/>
        </w:rPr>
        <w:t>/ПІБ  заявника та адреса проживання/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D75853" w:rsidRDefault="00D75853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Default="00A862C4" w:rsidP="00A862C4">
      <w:pPr>
        <w:tabs>
          <w:tab w:val="left" w:pos="3750"/>
        </w:tabs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З А Я В А</w:t>
      </w:r>
    </w:p>
    <w:p w:rsidR="00A862C4" w:rsidRDefault="00A862C4" w:rsidP="00A862C4">
      <w:pPr>
        <w:tabs>
          <w:tab w:val="left" w:pos="3750"/>
        </w:tabs>
        <w:jc w:val="center"/>
        <w:rPr>
          <w:lang w:val="uk-UA"/>
        </w:rPr>
      </w:pPr>
      <w:r>
        <w:rPr>
          <w:lang w:val="uk-UA"/>
        </w:rPr>
        <w:t>/адреса, де підписується ця ЗАЯВА , дата, місяць, рік  прописом/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 xml:space="preserve">     Я,  /ПІБ  заявника/, дата народження, (реєстраційний номер облікової картки платника податків ______ паспорт __ № _______, виданий  /коли, ким/ ),  заявляю, що є  директором  /повна назва підприємства/, юридична особа за законодавством України, ідентифікаційний код______ , що знаходиться за адресою: _________________, і дію на підставі /Статуту, </w:t>
      </w:r>
      <w:r>
        <w:rPr>
          <w:lang w:val="uk-UA"/>
        </w:rPr>
        <w:lastRenderedPageBreak/>
        <w:t>довіреності/ та Протоколу  ________  Загальних зборів учасників /повна назва підприємства/ від ______20__ року та нижче наводжу зразок свого особистого підпису :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>___________________ / зразок підпису 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__. __. 20___р.</w:t>
      </w:r>
    </w:p>
    <w:p w:rsidR="00C72BD2" w:rsidRDefault="00C72BD2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lang w:val="uk-UA"/>
        </w:rPr>
        <w:t xml:space="preserve">Підпис: ___________________    /  </w:t>
      </w:r>
      <w:r>
        <w:rPr>
          <w:lang w:val="uk-UA"/>
        </w:rPr>
        <w:t xml:space="preserve">ПІБ  </w:t>
      </w:r>
      <w:r>
        <w:rPr>
          <w:b/>
          <w:lang w:val="uk-UA"/>
        </w:rPr>
        <w:t>/</w:t>
      </w:r>
    </w:p>
    <w:p w:rsidR="00A862C4" w:rsidRDefault="00A862C4" w:rsidP="00A862C4">
      <w:pPr>
        <w:tabs>
          <w:tab w:val="left" w:pos="3750"/>
        </w:tabs>
        <w:rPr>
          <w:lang w:val="uk-UA"/>
        </w:rPr>
      </w:pPr>
      <w:r>
        <w:rPr>
          <w:lang w:val="uk-UA"/>
        </w:rPr>
        <w:t>/адреса, де підписується ця ЗАЯВА , дата, місяць, рік прописом /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Я,  /ПІБ нотаріуса/, приватний нотаріус  /якого  округу/, засвідчую справжність підпису ,  /ПІБ  заявника/ , який зроблено у моїй присутності.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          Особу  /ПІБ  заявника/ , який підписав документ, встановлено, його дієздатність перевірено.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Зареєстровано в реєстрі за № _______.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Стягнуто плати згідно ст.31 Закону України «Про нотаріат».</w:t>
      </w:r>
    </w:p>
    <w:p w:rsidR="00A862C4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A862C4" w:rsidRPr="002C5AFD" w:rsidRDefault="00A862C4" w:rsidP="00A8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Приватний нотаріус : ____________________  / ПІБ /   </w:t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 xml:space="preserve">.  </w:t>
      </w:r>
    </w:p>
    <w:p w:rsidR="00A862C4" w:rsidRDefault="00A862C4" w:rsidP="00A862C4">
      <w:pPr>
        <w:rPr>
          <w:lang w:val="uk-UA"/>
        </w:rPr>
      </w:pPr>
      <w:r>
        <w:rPr>
          <w:lang w:val="uk-UA"/>
        </w:rPr>
        <w:t xml:space="preserve"> </w:t>
      </w: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A862C4" w:rsidRDefault="00A862C4" w:rsidP="00A862C4">
      <w:pPr>
        <w:rPr>
          <w:lang w:val="uk-UA"/>
        </w:rPr>
      </w:pPr>
    </w:p>
    <w:p w:rsidR="00BA7FA7" w:rsidRPr="00A862C4" w:rsidRDefault="00BA7FA7">
      <w:pPr>
        <w:rPr>
          <w:lang w:val="uk-UA"/>
        </w:rPr>
      </w:pPr>
    </w:p>
    <w:sectPr w:rsidR="00BA7FA7" w:rsidRPr="00A8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4"/>
    <w:rsid w:val="000D3870"/>
    <w:rsid w:val="000D51D7"/>
    <w:rsid w:val="00256A27"/>
    <w:rsid w:val="00271726"/>
    <w:rsid w:val="00277771"/>
    <w:rsid w:val="002A695F"/>
    <w:rsid w:val="003309B4"/>
    <w:rsid w:val="003923BD"/>
    <w:rsid w:val="003C307F"/>
    <w:rsid w:val="00422A33"/>
    <w:rsid w:val="00505AE1"/>
    <w:rsid w:val="00510004"/>
    <w:rsid w:val="006042C8"/>
    <w:rsid w:val="00616C13"/>
    <w:rsid w:val="0066528E"/>
    <w:rsid w:val="006B7C7B"/>
    <w:rsid w:val="006C7F99"/>
    <w:rsid w:val="0070430E"/>
    <w:rsid w:val="00706BA0"/>
    <w:rsid w:val="00767F59"/>
    <w:rsid w:val="008543F4"/>
    <w:rsid w:val="008842CF"/>
    <w:rsid w:val="00896795"/>
    <w:rsid w:val="008C55E8"/>
    <w:rsid w:val="009050C1"/>
    <w:rsid w:val="009061F0"/>
    <w:rsid w:val="0091363D"/>
    <w:rsid w:val="00984343"/>
    <w:rsid w:val="00A25F66"/>
    <w:rsid w:val="00A476B2"/>
    <w:rsid w:val="00A862C4"/>
    <w:rsid w:val="00A87DC0"/>
    <w:rsid w:val="00B66600"/>
    <w:rsid w:val="00BA364D"/>
    <w:rsid w:val="00BA7FA7"/>
    <w:rsid w:val="00BC7059"/>
    <w:rsid w:val="00BF16A6"/>
    <w:rsid w:val="00BF65DE"/>
    <w:rsid w:val="00C113FC"/>
    <w:rsid w:val="00C36FFA"/>
    <w:rsid w:val="00C72BD2"/>
    <w:rsid w:val="00C77F58"/>
    <w:rsid w:val="00CF163A"/>
    <w:rsid w:val="00D75853"/>
    <w:rsid w:val="00DA082E"/>
    <w:rsid w:val="00E020C1"/>
    <w:rsid w:val="00E44F02"/>
    <w:rsid w:val="00E81953"/>
    <w:rsid w:val="00E819F6"/>
    <w:rsid w:val="00EB450A"/>
    <w:rsid w:val="00EB5A57"/>
    <w:rsid w:val="00EC7598"/>
    <w:rsid w:val="00F00FED"/>
    <w:rsid w:val="00F01A6D"/>
    <w:rsid w:val="00F01E59"/>
    <w:rsid w:val="00F862A6"/>
    <w:rsid w:val="00FA0CC9"/>
    <w:rsid w:val="00FB02A4"/>
    <w:rsid w:val="00FE022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semiHidden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862C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uiPriority w:val="99"/>
    <w:unhideWhenUsed/>
    <w:rsid w:val="00A862C4"/>
    <w:rPr>
      <w:color w:val="0000FF"/>
      <w:u w:val="single"/>
    </w:rPr>
  </w:style>
  <w:style w:type="paragraph" w:customStyle="1" w:styleId="1">
    <w:name w:val="Обычный1"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86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71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semiHidden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862C4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4">
    <w:name w:val="Hyperlink"/>
    <w:uiPriority w:val="99"/>
    <w:unhideWhenUsed/>
    <w:rsid w:val="00A862C4"/>
    <w:rPr>
      <w:color w:val="0000FF"/>
      <w:u w:val="single"/>
    </w:rPr>
  </w:style>
  <w:style w:type="paragraph" w:customStyle="1" w:styleId="1">
    <w:name w:val="Обычный1"/>
    <w:rsid w:val="00A862C4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A86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71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ro_nd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9577-879F-416D-AEC7-2F2DEA8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Людмила Пантелеевна</dc:creator>
  <cp:lastModifiedBy>Драгун Оксана Анатольевна</cp:lastModifiedBy>
  <cp:revision>8</cp:revision>
  <cp:lastPrinted>2022-06-13T12:31:00Z</cp:lastPrinted>
  <dcterms:created xsi:type="dcterms:W3CDTF">2022-06-10T11:53:00Z</dcterms:created>
  <dcterms:modified xsi:type="dcterms:W3CDTF">2022-07-01T11:04:00Z</dcterms:modified>
</cp:coreProperties>
</file>