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39C" w:rsidRPr="00A47CA4" w:rsidRDefault="007E139C" w:rsidP="00F616B0">
      <w:pPr>
        <w:spacing w:line="240" w:lineRule="auto"/>
        <w:ind w:left="10773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A47CA4">
        <w:rPr>
          <w:rFonts w:ascii="Times New Roman" w:hAnsi="Times New Roman" w:cs="Times New Roman"/>
          <w:b/>
          <w:sz w:val="24"/>
          <w:szCs w:val="24"/>
          <w:lang w:val="uk-UA" w:eastAsia="ar-SA"/>
        </w:rPr>
        <w:t>Додаток 3</w:t>
      </w:r>
    </w:p>
    <w:p w:rsidR="007E139C" w:rsidRPr="00A47CA4" w:rsidRDefault="007E139C" w:rsidP="00F616B0">
      <w:pPr>
        <w:spacing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до оголошення про проведення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спрощеної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закупівлі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послуги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вивіз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твердих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побутових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відходів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Станції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швидкої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медичної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допомоги м. </w:t>
      </w:r>
      <w:proofErr w:type="spellStart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Мирнограда</w:t>
      </w:r>
      <w:proofErr w:type="spellEnd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за адресою 86063, м. </w:t>
      </w:r>
      <w:proofErr w:type="spellStart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Авдіївка</w:t>
      </w:r>
      <w:proofErr w:type="spellEnd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, вул. Молодіжна, буд.3  (</w:t>
      </w:r>
      <w:proofErr w:type="spellStart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ДК</w:t>
      </w:r>
      <w:proofErr w:type="spellEnd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021:2015-90510000-5 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–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proofErr w:type="spellStart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Утилизація</w:t>
      </w:r>
      <w:proofErr w:type="spellEnd"/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сміття та поводження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зі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сміттям): вивіз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твердих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побутових</w:t>
      </w:r>
      <w:r w:rsidR="004E4A74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відходів </w:t>
      </w:r>
      <w:proofErr w:type="spellStart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>ДК</w:t>
      </w:r>
      <w:proofErr w:type="spellEnd"/>
      <w:r w:rsidR="007D7C79" w:rsidRPr="00A47CA4">
        <w:rPr>
          <w:rFonts w:ascii="Times New Roman" w:hAnsi="Times New Roman" w:cs="Times New Roman"/>
          <w:i/>
          <w:sz w:val="24"/>
          <w:szCs w:val="24"/>
          <w:lang w:val="uk-UA" w:eastAsia="ar-SA"/>
        </w:rPr>
        <w:t xml:space="preserve"> 021:2015 - 90511000-2</w:t>
      </w:r>
      <w:bookmarkStart w:id="0" w:name="_GoBack"/>
      <w:bookmarkEnd w:id="0"/>
    </w:p>
    <w:p w:rsidR="007E139C" w:rsidRPr="00A47CA4" w:rsidRDefault="007E139C" w:rsidP="007E1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E139C" w:rsidRPr="00A47CA4" w:rsidRDefault="007E139C" w:rsidP="007E13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Увага!!! Всі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документи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пропозиції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Учасника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подаються в електронному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вигляді через електронну систему закупівель (шляхом завантаження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сканованих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документів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або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електронних</w:t>
      </w:r>
      <w:r w:rsidR="004E4A74"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документів в електронну систему закупівель)</w:t>
      </w:r>
    </w:p>
    <w:p w:rsidR="007E139C" w:rsidRPr="00A47CA4" w:rsidRDefault="007E139C" w:rsidP="007E1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E139C" w:rsidRPr="00A47CA4" w:rsidRDefault="007E139C" w:rsidP="007E13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3A3B83" w:rsidRPr="00A47CA4" w:rsidRDefault="007E139C" w:rsidP="00232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A47CA4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ТЕХНІЧНЕ ЗАВДАННЯ</w:t>
      </w:r>
    </w:p>
    <w:p w:rsidR="00232B33" w:rsidRPr="00A47CA4" w:rsidRDefault="00232B33" w:rsidP="00232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32B33" w:rsidRPr="00A47CA4" w:rsidRDefault="00232B33" w:rsidP="00232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32B33" w:rsidRPr="00A47CA4" w:rsidRDefault="00232B33" w:rsidP="00232B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7C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Вимоги до надання</w:t>
      </w:r>
      <w:r w:rsidR="004E4A74" w:rsidRPr="00A47C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47C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послуг:</w:t>
      </w:r>
    </w:p>
    <w:p w:rsidR="00232B33" w:rsidRPr="00A47CA4" w:rsidRDefault="00232B33" w:rsidP="00232B3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kern w:val="24"/>
          <w:sz w:val="26"/>
          <w:szCs w:val="26"/>
          <w:u w:val="single"/>
          <w:lang w:val="uk-UA"/>
        </w:rPr>
      </w:pPr>
    </w:p>
    <w:p w:rsidR="00232B33" w:rsidRPr="00A47CA4" w:rsidRDefault="00C66EDD" w:rsidP="00C66EDD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В</w:t>
      </w:r>
      <w:r w:rsidR="00232B33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ивезення відходів на полігон зді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йснюється транспортом Виконавця. Тип та кількість спеціально обладнаних транспортних засобів, необхідних для перевезення відходів, визначаються виконавцем.</w:t>
      </w:r>
    </w:p>
    <w:p w:rsidR="00232B33" w:rsidRPr="00A47CA4" w:rsidRDefault="00C66EDD" w:rsidP="00F616B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П</w:t>
      </w:r>
      <w:r w:rsidR="00232B33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ослуги повинні надаватися відповідно до Закону України «Про відходи» від 05.03.1998 року № 187/98-ВР (зі змінами); та Правил </w:t>
      </w:r>
      <w:r w:rsidR="00232B33" w:rsidRPr="00A47CA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надання послуг з вивезення побутових відходів затверджених Кабінетом Міністрів України від 10 грудня 2008року №1070.</w:t>
      </w:r>
    </w:p>
    <w:p w:rsidR="00232B33" w:rsidRPr="00A47CA4" w:rsidRDefault="008C27C2" w:rsidP="00232B3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Виконавцеві необхідно д</w:t>
      </w:r>
      <w:r w:rsidR="00232B33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о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тримуватись</w:t>
      </w:r>
      <w:r w:rsidR="00232B33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 вимог природоохоронного законодавства в процесі прийман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ня та подальшого обігу відходів</w:t>
      </w:r>
    </w:p>
    <w:p w:rsidR="00232B33" w:rsidRPr="00A47CA4" w:rsidRDefault="00C66EDD" w:rsidP="00232B3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С</w:t>
      </w:r>
      <w:r w:rsidR="00232B33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трок надання послуг – </w:t>
      </w:r>
      <w:r w:rsidR="00232B33" w:rsidRPr="00A47CA4">
        <w:rPr>
          <w:rFonts w:ascii="Times New Roman" w:eastAsia="Calibri" w:hAnsi="Times New Roman" w:cs="Times New Roman"/>
          <w:b/>
          <w:kern w:val="24"/>
          <w:sz w:val="24"/>
          <w:szCs w:val="24"/>
          <w:lang w:val="uk-UA" w:eastAsia="en-US"/>
        </w:rPr>
        <w:t>до 31.12.202</w:t>
      </w:r>
      <w:r w:rsidR="00614581" w:rsidRPr="00A47CA4">
        <w:rPr>
          <w:rFonts w:ascii="Times New Roman" w:eastAsia="Calibri" w:hAnsi="Times New Roman" w:cs="Times New Roman"/>
          <w:b/>
          <w:kern w:val="24"/>
          <w:sz w:val="24"/>
          <w:szCs w:val="24"/>
          <w:lang w:val="uk-UA" w:eastAsia="en-US"/>
        </w:rPr>
        <w:t>2</w:t>
      </w:r>
      <w:r w:rsidR="00232B33" w:rsidRPr="00A47CA4">
        <w:rPr>
          <w:rFonts w:ascii="Times New Roman" w:eastAsia="Calibri" w:hAnsi="Times New Roman" w:cs="Times New Roman"/>
          <w:b/>
          <w:kern w:val="24"/>
          <w:sz w:val="24"/>
          <w:szCs w:val="24"/>
          <w:lang w:val="uk-UA" w:eastAsia="en-US"/>
        </w:rPr>
        <w:t>р.</w:t>
      </w:r>
    </w:p>
    <w:p w:rsidR="00232B33" w:rsidRPr="00A47CA4" w:rsidRDefault="00232B33" w:rsidP="00232B3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Періодичність надання послуг - протягом року, відповідно до узгодженого графіку.</w:t>
      </w:r>
    </w:p>
    <w:p w:rsidR="00275C62" w:rsidRPr="00A47CA4" w:rsidRDefault="00C66EDD" w:rsidP="000A4356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Вивезення твердих побутових відходів здійснюється за контейнерною схемою та для цього використовуються технічно справні контейнери, </w:t>
      </w:r>
      <w:r w:rsidR="008C27C2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що належать виконавцю або споживачу.</w:t>
      </w:r>
    </w:p>
    <w:p w:rsidR="000A4356" w:rsidRPr="00A47CA4" w:rsidRDefault="000A4356" w:rsidP="000A4356">
      <w:pPr>
        <w:pStyle w:val="a6"/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</w:p>
    <w:p w:rsidR="00BD56F5" w:rsidRPr="00A47CA4" w:rsidRDefault="00BD56F5" w:rsidP="000A4356">
      <w:pPr>
        <w:pStyle w:val="a6"/>
        <w:tabs>
          <w:tab w:val="left" w:pos="851"/>
          <w:tab w:val="left" w:pos="1134"/>
        </w:tabs>
        <w:spacing w:after="240" w:line="240" w:lineRule="auto"/>
        <w:ind w:firstLine="414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val="uk-UA" w:eastAsia="en-US"/>
        </w:rPr>
      </w:pPr>
      <w:r w:rsidRPr="00A47CA4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val="uk-UA" w:eastAsia="en-US"/>
        </w:rPr>
        <w:t>У складі пропозиції учасник повинен надати наступні документи:</w:t>
      </w:r>
    </w:p>
    <w:p w:rsidR="00275C62" w:rsidRPr="00A47CA4" w:rsidRDefault="00BD56F5" w:rsidP="000A4356">
      <w:pPr>
        <w:pStyle w:val="a6"/>
        <w:numPr>
          <w:ilvl w:val="0"/>
          <w:numId w:val="4"/>
        </w:numPr>
        <w:tabs>
          <w:tab w:val="left" w:pos="851"/>
        </w:tabs>
        <w:spacing w:after="240" w:line="240" w:lineRule="auto"/>
        <w:ind w:left="851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Г</w:t>
      </w:r>
      <w:r w:rsidR="00275C62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арантійний </w:t>
      </w:r>
      <w:r w:rsidR="0098692A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лист в довільній формі стосовно</w:t>
      </w:r>
      <w:r w:rsidR="00275C62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 наявності у 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учасника</w:t>
      </w:r>
      <w:r w:rsid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 </w:t>
      </w:r>
      <w:r w:rsidR="0098692A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спеціальних </w:t>
      </w:r>
      <w:r w:rsidR="00275C62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контейнерів для належно </w:t>
      </w:r>
      <w:r w:rsidR="000A4356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виконання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 послуг</w:t>
      </w:r>
      <w:r w:rsidR="00614581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, у разі, якщо контейнер належить Виконавцю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.</w:t>
      </w:r>
    </w:p>
    <w:p w:rsidR="00BD56F5" w:rsidRPr="00A47CA4" w:rsidRDefault="00BD56F5" w:rsidP="00F6147A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lastRenderedPageBreak/>
        <w:t xml:space="preserve">Гарантійний лист в довільній формі стосовно наявності </w:t>
      </w:r>
      <w:r w:rsidR="00F6147A"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 xml:space="preserve">у учасника </w:t>
      </w:r>
      <w:r w:rsidRPr="00A47CA4"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  <w:t>спеціально обладнаних транспортних засобів, необхідних для перевезення відходів.</w:t>
      </w:r>
    </w:p>
    <w:p w:rsidR="003A3B83" w:rsidRPr="00A47CA4" w:rsidRDefault="003A3B83" w:rsidP="00BD56F5">
      <w:pPr>
        <w:tabs>
          <w:tab w:val="left" w:pos="851"/>
          <w:tab w:val="left" w:pos="1134"/>
        </w:tabs>
        <w:spacing w:line="240" w:lineRule="auto"/>
        <w:ind w:hanging="1428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k-UA" w:eastAsia="en-US"/>
        </w:rPr>
      </w:pPr>
    </w:p>
    <w:p w:rsidR="00232B33" w:rsidRPr="00A47CA4" w:rsidRDefault="00232B33" w:rsidP="00232B3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A25DDC" w:rsidRPr="00A47CA4" w:rsidRDefault="00232B33" w:rsidP="00232B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ar-SA"/>
        </w:rPr>
      </w:pPr>
      <w:r w:rsidRPr="00A47CA4">
        <w:rPr>
          <w:rFonts w:ascii="Times New Roman" w:hAnsi="Times New Roman" w:cs="Times New Roman"/>
          <w:b/>
          <w:i/>
          <w:sz w:val="28"/>
          <w:szCs w:val="28"/>
          <w:u w:val="single"/>
          <w:lang w:val="uk-UA" w:eastAsia="ar-SA"/>
        </w:rPr>
        <w:t xml:space="preserve">Вивіз твердих побутових відходів </w:t>
      </w:r>
    </w:p>
    <w:p w:rsidR="00232B33" w:rsidRPr="00A47CA4" w:rsidRDefault="00232B33" w:rsidP="00232B3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516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3118"/>
        <w:gridCol w:w="2268"/>
        <w:gridCol w:w="1701"/>
        <w:gridCol w:w="1701"/>
        <w:gridCol w:w="1843"/>
        <w:gridCol w:w="1843"/>
      </w:tblGrid>
      <w:tr w:rsidR="00987AD2" w:rsidRPr="00A47CA4" w:rsidTr="00257500">
        <w:trPr>
          <w:trHeight w:val="1005"/>
        </w:trPr>
        <w:tc>
          <w:tcPr>
            <w:tcW w:w="2694" w:type="dxa"/>
            <w:vAlign w:val="center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Назва станції</w:t>
            </w:r>
          </w:p>
        </w:tc>
        <w:tc>
          <w:tcPr>
            <w:tcW w:w="3118" w:type="dxa"/>
            <w:vAlign w:val="center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Найменування послуги</w:t>
            </w:r>
          </w:p>
        </w:tc>
        <w:tc>
          <w:tcPr>
            <w:tcW w:w="2268" w:type="dxa"/>
            <w:vAlign w:val="center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Адреса надання послуги</w:t>
            </w:r>
          </w:p>
        </w:tc>
        <w:tc>
          <w:tcPr>
            <w:tcW w:w="1701" w:type="dxa"/>
            <w:vAlign w:val="center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Кількість, </w:t>
            </w:r>
            <w:proofErr w:type="spellStart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м.куб</w:t>
            </w:r>
            <w:proofErr w:type="spellEnd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.*рік</w:t>
            </w:r>
          </w:p>
        </w:tc>
        <w:tc>
          <w:tcPr>
            <w:tcW w:w="1701" w:type="dxa"/>
          </w:tcPr>
          <w:p w:rsidR="00987AD2" w:rsidRPr="00A47CA4" w:rsidRDefault="00987AD2" w:rsidP="00257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Щільність</w:t>
            </w:r>
          </w:p>
          <w:p w:rsidR="00987AD2" w:rsidRPr="00A47CA4" w:rsidRDefault="00987AD2" w:rsidP="00257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ТПВ</w:t>
            </w:r>
          </w:p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кг/м3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Місткість контейнеру, </w:t>
            </w:r>
            <w:proofErr w:type="spellStart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м.куб</w:t>
            </w:r>
            <w:proofErr w:type="spellEnd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.</w:t>
            </w:r>
          </w:p>
        </w:tc>
        <w:tc>
          <w:tcPr>
            <w:tcW w:w="1843" w:type="dxa"/>
          </w:tcPr>
          <w:p w:rsidR="00987AD2" w:rsidRPr="00A47CA4" w:rsidRDefault="00987AD2" w:rsidP="0025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Власність контейнеру (споживача або виконавця)</w:t>
            </w:r>
          </w:p>
        </w:tc>
      </w:tr>
      <w:tr w:rsidR="00987AD2" w:rsidRPr="00A47CA4" w:rsidTr="00257500">
        <w:trPr>
          <w:trHeight w:val="1205"/>
        </w:trPr>
        <w:tc>
          <w:tcPr>
            <w:tcW w:w="2694" w:type="dxa"/>
          </w:tcPr>
          <w:p w:rsidR="00987AD2" w:rsidRPr="00A47CA4" w:rsidRDefault="00987AD2" w:rsidP="0025750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Станція швидкої медичної допомоги </w:t>
            </w:r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м. </w:t>
            </w:r>
            <w:proofErr w:type="spellStart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Мирнограда</w:t>
            </w:r>
            <w:proofErr w:type="spellEnd"/>
            <w:r w:rsidRPr="00A47CA4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- </w:t>
            </w:r>
            <w:r w:rsidRPr="00A47CA4">
              <w:rPr>
                <w:rFonts w:ascii="Times New Roman" w:hAnsi="Times New Roman" w:cs="Times New Roman"/>
                <w:i/>
                <w:lang w:val="uk-UA"/>
              </w:rPr>
              <w:t xml:space="preserve">ВСП КНП "ОЦЕМД та </w:t>
            </w:r>
            <w:proofErr w:type="spellStart"/>
            <w:r w:rsidRPr="00A47CA4">
              <w:rPr>
                <w:rFonts w:ascii="Times New Roman" w:hAnsi="Times New Roman" w:cs="Times New Roman"/>
                <w:i/>
                <w:lang w:val="uk-UA"/>
              </w:rPr>
              <w:t>МК</w:t>
            </w:r>
            <w:proofErr w:type="spellEnd"/>
            <w:r w:rsidRPr="00A47CA4">
              <w:rPr>
                <w:rFonts w:ascii="Times New Roman" w:hAnsi="Times New Roman" w:cs="Times New Roman"/>
                <w:i/>
                <w:lang w:val="uk-UA"/>
              </w:rPr>
              <w:t>"</w:t>
            </w:r>
          </w:p>
        </w:tc>
        <w:tc>
          <w:tcPr>
            <w:tcW w:w="3118" w:type="dxa"/>
          </w:tcPr>
          <w:p w:rsidR="00987AD2" w:rsidRPr="00A47CA4" w:rsidRDefault="00987AD2" w:rsidP="0025750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>Послуги з вивезення твердих побутових відходів</w:t>
            </w:r>
          </w:p>
        </w:tc>
        <w:tc>
          <w:tcPr>
            <w:tcW w:w="2268" w:type="dxa"/>
          </w:tcPr>
          <w:p w:rsidR="00987AD2" w:rsidRPr="00A47CA4" w:rsidRDefault="00590B3C" w:rsidP="00257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 xml:space="preserve">86063, м. </w:t>
            </w:r>
            <w:proofErr w:type="spellStart"/>
            <w:r w:rsidRPr="00A47CA4">
              <w:rPr>
                <w:rFonts w:ascii="Times New Roman" w:eastAsia="Times New Roman" w:hAnsi="Times New Roman" w:cs="Times New Roman"/>
                <w:lang w:val="uk-UA"/>
              </w:rPr>
              <w:t>Авдіївка</w:t>
            </w:r>
            <w:proofErr w:type="spellEnd"/>
            <w:r w:rsidRPr="00A47CA4">
              <w:rPr>
                <w:rFonts w:ascii="Times New Roman" w:eastAsia="Times New Roman" w:hAnsi="Times New Roman" w:cs="Times New Roman"/>
                <w:lang w:val="uk-UA"/>
              </w:rPr>
              <w:t>, вул. Молодіжна, буд.3</w:t>
            </w:r>
          </w:p>
        </w:tc>
        <w:tc>
          <w:tcPr>
            <w:tcW w:w="1701" w:type="dxa"/>
          </w:tcPr>
          <w:p w:rsidR="00987AD2" w:rsidRPr="00A47CA4" w:rsidRDefault="00590B3C" w:rsidP="00257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987AD2" w:rsidRPr="00A47CA4">
              <w:rPr>
                <w:rFonts w:ascii="Times New Roman" w:eastAsia="Times New Roman" w:hAnsi="Times New Roman" w:cs="Times New Roman"/>
                <w:lang w:val="uk-UA"/>
              </w:rPr>
              <w:t>,6</w:t>
            </w:r>
          </w:p>
        </w:tc>
        <w:tc>
          <w:tcPr>
            <w:tcW w:w="1701" w:type="dxa"/>
            <w:vAlign w:val="center"/>
          </w:tcPr>
          <w:p w:rsidR="00987AD2" w:rsidRPr="00A47CA4" w:rsidRDefault="00987AD2" w:rsidP="0025750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>234</w:t>
            </w:r>
          </w:p>
        </w:tc>
        <w:tc>
          <w:tcPr>
            <w:tcW w:w="1843" w:type="dxa"/>
          </w:tcPr>
          <w:p w:rsidR="00987AD2" w:rsidRPr="00A47CA4" w:rsidRDefault="00987AD2" w:rsidP="0025750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>0,75</w:t>
            </w:r>
          </w:p>
        </w:tc>
        <w:tc>
          <w:tcPr>
            <w:tcW w:w="1843" w:type="dxa"/>
          </w:tcPr>
          <w:p w:rsidR="00987AD2" w:rsidRPr="00A47CA4" w:rsidRDefault="00590B3C" w:rsidP="00257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47CA4">
              <w:rPr>
                <w:rFonts w:ascii="Times New Roman" w:eastAsia="Times New Roman" w:hAnsi="Times New Roman" w:cs="Times New Roman"/>
                <w:lang w:val="uk-UA"/>
              </w:rPr>
              <w:t>виконавця</w:t>
            </w:r>
          </w:p>
        </w:tc>
      </w:tr>
    </w:tbl>
    <w:p w:rsidR="00847D20" w:rsidRPr="00A47CA4" w:rsidRDefault="00847D20" w:rsidP="007759EF">
      <w:pPr>
        <w:pStyle w:val="docdata"/>
        <w:spacing w:before="0" w:beforeAutospacing="0" w:after="0" w:afterAutospacing="0"/>
        <w:ind w:right="-142"/>
        <w:jc w:val="center"/>
        <w:rPr>
          <w:b/>
          <w:bCs/>
          <w:i/>
          <w:iCs/>
          <w:color w:val="000000"/>
          <w:lang w:val="uk-UA"/>
        </w:rPr>
      </w:pPr>
    </w:p>
    <w:p w:rsidR="00847D20" w:rsidRPr="00A47CA4" w:rsidRDefault="00847D20" w:rsidP="007759EF">
      <w:pPr>
        <w:pStyle w:val="docdata"/>
        <w:spacing w:before="0" w:beforeAutospacing="0" w:after="0" w:afterAutospacing="0"/>
        <w:ind w:right="-142"/>
        <w:jc w:val="center"/>
        <w:rPr>
          <w:b/>
          <w:bCs/>
          <w:i/>
          <w:iCs/>
          <w:color w:val="000000"/>
          <w:lang w:val="uk-UA"/>
        </w:rPr>
      </w:pPr>
    </w:p>
    <w:p w:rsidR="007759EF" w:rsidRPr="00A47CA4" w:rsidRDefault="007759EF" w:rsidP="007759EF">
      <w:pPr>
        <w:pStyle w:val="docdata"/>
        <w:spacing w:before="0" w:beforeAutospacing="0" w:after="0" w:afterAutospacing="0"/>
        <w:ind w:right="-142"/>
        <w:jc w:val="center"/>
        <w:rPr>
          <w:lang w:val="uk-UA"/>
        </w:rPr>
      </w:pPr>
      <w:r w:rsidRPr="00A47CA4">
        <w:rPr>
          <w:b/>
          <w:bCs/>
          <w:i/>
          <w:iCs/>
          <w:color w:val="000000"/>
          <w:lang w:val="uk-UA"/>
        </w:rPr>
        <w:t>Погодження з технічними вимогами, зазначеними вище, підтверджується підписом уповноваженої особи Учасника із зазначенням посади, прізвища, ініціалів та  засвідчені печаткою (у разі</w:t>
      </w:r>
      <w:r w:rsidR="004E4A74" w:rsidRPr="00A47CA4">
        <w:rPr>
          <w:b/>
          <w:bCs/>
          <w:i/>
          <w:iCs/>
          <w:color w:val="000000"/>
          <w:lang w:val="uk-UA"/>
        </w:rPr>
        <w:t xml:space="preserve"> </w:t>
      </w:r>
      <w:proofErr w:type="spellStart"/>
      <w:r w:rsidRPr="00A47CA4">
        <w:rPr>
          <w:b/>
          <w:bCs/>
          <w:i/>
          <w:iCs/>
          <w:color w:val="000000"/>
          <w:lang w:val="uk-UA"/>
        </w:rPr>
        <w:t>ії</w:t>
      </w:r>
      <w:proofErr w:type="spellEnd"/>
      <w:r w:rsidR="004E4A74" w:rsidRPr="00A47CA4">
        <w:rPr>
          <w:b/>
          <w:bCs/>
          <w:i/>
          <w:iCs/>
          <w:color w:val="000000"/>
          <w:lang w:val="uk-UA"/>
        </w:rPr>
        <w:t xml:space="preserve"> </w:t>
      </w:r>
      <w:r w:rsidRPr="00A47CA4">
        <w:rPr>
          <w:b/>
          <w:bCs/>
          <w:i/>
          <w:iCs/>
          <w:color w:val="000000"/>
          <w:lang w:val="uk-UA"/>
        </w:rPr>
        <w:t>використання).</w:t>
      </w:r>
    </w:p>
    <w:p w:rsidR="007759EF" w:rsidRPr="00A47CA4" w:rsidRDefault="007759EF" w:rsidP="007759EF">
      <w:pPr>
        <w:pStyle w:val="a8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A47CA4">
        <w:rPr>
          <w:rFonts w:ascii="Times New Roman" w:hAnsi="Times New Roman" w:cs="Times New Roman"/>
          <w:lang w:val="uk-UA"/>
        </w:rPr>
        <w:t> </w:t>
      </w:r>
    </w:p>
    <w:p w:rsidR="007759EF" w:rsidRPr="00A47CA4" w:rsidRDefault="007759EF" w:rsidP="007759EF">
      <w:pPr>
        <w:pStyle w:val="a8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______________    </w:t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ab/>
        <w:t>           __________________________________</w:t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ab/>
        <w:t>          ____________</w:t>
      </w:r>
    </w:p>
    <w:p w:rsidR="007759EF" w:rsidRPr="00A47CA4" w:rsidRDefault="007759EF" w:rsidP="00F9754D">
      <w:pPr>
        <w:pStyle w:val="a8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Посада                             підпис</w:t>
      </w:r>
      <w:r w:rsidR="004E4A74"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уповноваженої особи Учасника</w:t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ab/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ab/>
      </w:r>
      <w:r w:rsidRPr="00A47CA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ab/>
        <w:t>   ПІБ</w:t>
      </w:r>
    </w:p>
    <w:sectPr w:rsidR="007759EF" w:rsidRPr="00A47CA4" w:rsidSect="008D559E">
      <w:pgSz w:w="16838" w:h="11906" w:orient="landscape"/>
      <w:pgMar w:top="1560" w:right="1133" w:bottom="566" w:left="113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F74"/>
    <w:multiLevelType w:val="multilevel"/>
    <w:tmpl w:val="F7FCF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394934"/>
    <w:multiLevelType w:val="hybridMultilevel"/>
    <w:tmpl w:val="46827938"/>
    <w:lvl w:ilvl="0" w:tplc="F956139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4391"/>
    <w:multiLevelType w:val="hybridMultilevel"/>
    <w:tmpl w:val="3E84A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161E"/>
    <w:multiLevelType w:val="hybridMultilevel"/>
    <w:tmpl w:val="538A4C9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25DDC"/>
    <w:rsid w:val="000520FB"/>
    <w:rsid w:val="0007559C"/>
    <w:rsid w:val="000A02FA"/>
    <w:rsid w:val="000A4356"/>
    <w:rsid w:val="000F5EBA"/>
    <w:rsid w:val="0011757D"/>
    <w:rsid w:val="00185964"/>
    <w:rsid w:val="00232B33"/>
    <w:rsid w:val="002349F3"/>
    <w:rsid w:val="002400DC"/>
    <w:rsid w:val="0024085F"/>
    <w:rsid w:val="00275C62"/>
    <w:rsid w:val="002764A9"/>
    <w:rsid w:val="00295591"/>
    <w:rsid w:val="002D5429"/>
    <w:rsid w:val="00361A92"/>
    <w:rsid w:val="003704FE"/>
    <w:rsid w:val="003A3B83"/>
    <w:rsid w:val="004456AF"/>
    <w:rsid w:val="004571E1"/>
    <w:rsid w:val="004657A0"/>
    <w:rsid w:val="004A611E"/>
    <w:rsid w:val="004E4A74"/>
    <w:rsid w:val="005128B8"/>
    <w:rsid w:val="005812C5"/>
    <w:rsid w:val="00583024"/>
    <w:rsid w:val="00590B3C"/>
    <w:rsid w:val="00596B30"/>
    <w:rsid w:val="005B2C4D"/>
    <w:rsid w:val="005C7CB5"/>
    <w:rsid w:val="005D49A4"/>
    <w:rsid w:val="005F416C"/>
    <w:rsid w:val="00614581"/>
    <w:rsid w:val="006473BA"/>
    <w:rsid w:val="00650FA3"/>
    <w:rsid w:val="006A094D"/>
    <w:rsid w:val="006B269E"/>
    <w:rsid w:val="006D14BA"/>
    <w:rsid w:val="007759EF"/>
    <w:rsid w:val="0078239E"/>
    <w:rsid w:val="00783D39"/>
    <w:rsid w:val="007D5397"/>
    <w:rsid w:val="007D613E"/>
    <w:rsid w:val="007D7C79"/>
    <w:rsid w:val="007E139C"/>
    <w:rsid w:val="00841EB5"/>
    <w:rsid w:val="0084587D"/>
    <w:rsid w:val="00847D20"/>
    <w:rsid w:val="00887A9D"/>
    <w:rsid w:val="00897E05"/>
    <w:rsid w:val="008C27C2"/>
    <w:rsid w:val="008D13CF"/>
    <w:rsid w:val="008D159C"/>
    <w:rsid w:val="008D559E"/>
    <w:rsid w:val="00906C66"/>
    <w:rsid w:val="00932217"/>
    <w:rsid w:val="0098692A"/>
    <w:rsid w:val="00987AD2"/>
    <w:rsid w:val="009C08C2"/>
    <w:rsid w:val="009F0472"/>
    <w:rsid w:val="00A25DDC"/>
    <w:rsid w:val="00A47CA4"/>
    <w:rsid w:val="00B46337"/>
    <w:rsid w:val="00B83BE3"/>
    <w:rsid w:val="00BD56F5"/>
    <w:rsid w:val="00C07227"/>
    <w:rsid w:val="00C429A8"/>
    <w:rsid w:val="00C66150"/>
    <w:rsid w:val="00C66EDD"/>
    <w:rsid w:val="00C75F3C"/>
    <w:rsid w:val="00C907B4"/>
    <w:rsid w:val="00D00923"/>
    <w:rsid w:val="00D23BE6"/>
    <w:rsid w:val="00D27C7D"/>
    <w:rsid w:val="00D5756E"/>
    <w:rsid w:val="00D57A7B"/>
    <w:rsid w:val="00D75D23"/>
    <w:rsid w:val="00DC6A79"/>
    <w:rsid w:val="00DF2015"/>
    <w:rsid w:val="00DF4DB5"/>
    <w:rsid w:val="00E548A8"/>
    <w:rsid w:val="00E5594A"/>
    <w:rsid w:val="00E8550B"/>
    <w:rsid w:val="00EC2601"/>
    <w:rsid w:val="00F17FD6"/>
    <w:rsid w:val="00F35AF9"/>
    <w:rsid w:val="00F6147A"/>
    <w:rsid w:val="00F616B0"/>
    <w:rsid w:val="00F63915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3"/>
  </w:style>
  <w:style w:type="paragraph" w:styleId="1">
    <w:name w:val="heading 1"/>
    <w:basedOn w:val="a"/>
    <w:next w:val="a"/>
    <w:uiPriority w:val="9"/>
    <w:qFormat/>
    <w:rsid w:val="00D009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009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009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009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009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009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009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D0092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09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887A9D"/>
    <w:pPr>
      <w:ind w:left="720"/>
      <w:contextualSpacing/>
    </w:pPr>
  </w:style>
  <w:style w:type="table" w:styleId="a7">
    <w:name w:val="Table Grid"/>
    <w:basedOn w:val="a1"/>
    <w:uiPriority w:val="39"/>
    <w:rsid w:val="00232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759EF"/>
    <w:pPr>
      <w:suppressAutoHyphens/>
      <w:spacing w:before="280" w:after="280" w:line="24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docdata">
    <w:name w:val="docdata"/>
    <w:aliases w:val="docy,v5,6671,baiaagaaboqcaaadxhgaaavsgaaaaaaaaaaaaaaaaaaaaaaaaaaaaaaaaaaaaaaaaaaaaaaaaaaaaaaaaaaaaaaaaaaaaaaaaaaaaaaaaaaaaaaaaaaaaaaaaaaaaaaaaaaaaaaaaaaaaaaaaaaaaaaaaaaaaaaaaaaaaaaaaaaaaaaaaaaaaaaaaaaaaaaaaaaaaaaaaaaaaaaaaaaaaaaaaaaaaaaaaaaaaaaa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C6F3-77D6-4DC2-9745-56107922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59</cp:revision>
  <dcterms:created xsi:type="dcterms:W3CDTF">2020-05-07T11:34:00Z</dcterms:created>
  <dcterms:modified xsi:type="dcterms:W3CDTF">2022-08-25T10:48:00Z</dcterms:modified>
</cp:coreProperties>
</file>