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F2D55" w14:textId="77777777" w:rsidR="00D55CF6" w:rsidRPr="00C604FA" w:rsidRDefault="00D55CF6" w:rsidP="00C604FA">
      <w:pPr>
        <w:widowControl/>
        <w:autoSpaceDE/>
        <w:autoSpaceDN/>
        <w:adjustRightInd/>
        <w:ind w:left="6663" w:right="-185"/>
        <w:jc w:val="right"/>
        <w:rPr>
          <w:b/>
          <w:bCs/>
          <w:i/>
          <w:iCs/>
          <w:sz w:val="24"/>
          <w:szCs w:val="24"/>
          <w:lang w:val="uk-UA"/>
        </w:rPr>
      </w:pPr>
      <w:r w:rsidRPr="00C604FA">
        <w:rPr>
          <w:b/>
          <w:bCs/>
          <w:i/>
          <w:iCs/>
          <w:sz w:val="24"/>
          <w:szCs w:val="24"/>
          <w:lang w:val="uk-UA"/>
        </w:rPr>
        <w:t xml:space="preserve">Додаток </w:t>
      </w:r>
      <w:r w:rsidR="00C604FA">
        <w:rPr>
          <w:b/>
          <w:bCs/>
          <w:i/>
          <w:iCs/>
          <w:sz w:val="24"/>
          <w:szCs w:val="24"/>
          <w:lang w:val="uk-UA"/>
        </w:rPr>
        <w:t>7</w:t>
      </w:r>
    </w:p>
    <w:p w14:paraId="675ACC0D" w14:textId="77777777" w:rsidR="00D55CF6" w:rsidRPr="00C604FA" w:rsidRDefault="00D55CF6" w:rsidP="00C604FA">
      <w:pPr>
        <w:widowControl/>
        <w:autoSpaceDE/>
        <w:autoSpaceDN/>
        <w:adjustRightInd/>
        <w:ind w:left="6663" w:right="-185"/>
        <w:jc w:val="right"/>
        <w:rPr>
          <w:b/>
          <w:bCs/>
          <w:i/>
          <w:iCs/>
          <w:sz w:val="24"/>
          <w:szCs w:val="24"/>
          <w:lang w:val="uk-UA"/>
        </w:rPr>
      </w:pPr>
      <w:r w:rsidRPr="00C604FA">
        <w:rPr>
          <w:bCs/>
          <w:i/>
          <w:iCs/>
          <w:sz w:val="24"/>
          <w:szCs w:val="24"/>
          <w:lang w:val="uk-UA"/>
        </w:rPr>
        <w:t xml:space="preserve">до </w:t>
      </w:r>
      <w:r w:rsidR="00A60933" w:rsidRPr="00C604FA">
        <w:rPr>
          <w:bCs/>
          <w:i/>
          <w:iCs/>
          <w:sz w:val="24"/>
          <w:szCs w:val="24"/>
          <w:lang w:val="uk-UA"/>
        </w:rPr>
        <w:t>Тендерної документації</w:t>
      </w:r>
    </w:p>
    <w:p w14:paraId="2152F514" w14:textId="77777777" w:rsidR="00D55CF6" w:rsidRPr="00D55CF6" w:rsidRDefault="00D55CF6" w:rsidP="00ED19BA">
      <w:pPr>
        <w:widowControl/>
        <w:autoSpaceDE/>
        <w:autoSpaceDN/>
        <w:adjustRightInd/>
        <w:ind w:right="-185"/>
        <w:jc w:val="both"/>
        <w:rPr>
          <w:i/>
          <w:iCs/>
          <w:sz w:val="22"/>
          <w:szCs w:val="22"/>
          <w:lang w:val="uk-UA"/>
        </w:rPr>
      </w:pPr>
    </w:p>
    <w:p w14:paraId="78FE89AD" w14:textId="0A4E4A5E" w:rsidR="00ED19BA" w:rsidRPr="00D042C1" w:rsidRDefault="00ED19BA" w:rsidP="00D042C1">
      <w:pPr>
        <w:widowControl/>
        <w:autoSpaceDE/>
        <w:autoSpaceDN/>
        <w:adjustRightInd/>
        <w:ind w:right="-185" w:firstLine="708"/>
        <w:jc w:val="both"/>
        <w:rPr>
          <w:b/>
          <w:i/>
          <w:iCs/>
          <w:sz w:val="22"/>
          <w:szCs w:val="22"/>
          <w:lang w:val="uk-UA"/>
        </w:rPr>
      </w:pPr>
      <w:r w:rsidRPr="00D55CF6">
        <w:rPr>
          <w:i/>
          <w:iCs/>
          <w:sz w:val="22"/>
          <w:szCs w:val="22"/>
          <w:lang w:val="uk-UA"/>
        </w:rPr>
        <w:t>Форма «</w:t>
      </w:r>
      <w:r w:rsidR="00A60933">
        <w:rPr>
          <w:i/>
          <w:iCs/>
          <w:sz w:val="22"/>
          <w:szCs w:val="22"/>
          <w:lang w:val="uk-UA"/>
        </w:rPr>
        <w:t>Тендерна</w:t>
      </w:r>
      <w:r w:rsidRPr="00D55CF6">
        <w:rPr>
          <w:i/>
          <w:iCs/>
          <w:sz w:val="22"/>
          <w:szCs w:val="22"/>
          <w:lang w:val="uk-UA"/>
        </w:rPr>
        <w:t xml:space="preserve"> пропозиція» заповнюється інформацією у відведених на те позиціях та подається </w:t>
      </w:r>
      <w:r w:rsidR="00D55CF6">
        <w:rPr>
          <w:i/>
          <w:iCs/>
          <w:sz w:val="22"/>
          <w:szCs w:val="22"/>
          <w:lang w:val="uk-UA"/>
        </w:rPr>
        <w:t>У</w:t>
      </w:r>
      <w:r w:rsidRPr="00D55CF6">
        <w:rPr>
          <w:i/>
          <w:iCs/>
          <w:sz w:val="22"/>
          <w:szCs w:val="22"/>
          <w:lang w:val="uk-UA"/>
        </w:rPr>
        <w:t xml:space="preserve">часником належним чином оформлена в електронному вигляді, наведеному нижче, </w:t>
      </w:r>
      <w:r w:rsidRPr="00D55CF6">
        <w:rPr>
          <w:sz w:val="22"/>
          <w:szCs w:val="22"/>
          <w:lang w:val="uk-UA"/>
        </w:rPr>
        <w:t xml:space="preserve">у </w:t>
      </w:r>
      <w:r w:rsidRPr="00D55CF6">
        <w:rPr>
          <w:i/>
          <w:iCs/>
          <w:sz w:val="22"/>
          <w:szCs w:val="22"/>
          <w:lang w:val="uk-UA"/>
        </w:rPr>
        <w:t>форматі</w:t>
      </w:r>
      <w:r w:rsidR="007D2B4A">
        <w:rPr>
          <w:i/>
          <w:iCs/>
          <w:sz w:val="22"/>
          <w:szCs w:val="22"/>
          <w:lang w:val="uk-UA"/>
        </w:rPr>
        <w:t>,</w:t>
      </w:r>
      <w:r w:rsidRPr="00D55CF6">
        <w:rPr>
          <w:i/>
          <w:iCs/>
          <w:sz w:val="22"/>
          <w:szCs w:val="22"/>
          <w:lang w:val="uk-UA"/>
        </w:rPr>
        <w:t xml:space="preserve"> доступному для відображення такого електронного документ</w:t>
      </w:r>
      <w:r w:rsidR="007D2B4A">
        <w:rPr>
          <w:i/>
          <w:iCs/>
          <w:sz w:val="22"/>
          <w:szCs w:val="22"/>
          <w:lang w:val="uk-UA"/>
        </w:rPr>
        <w:t>а</w:t>
      </w:r>
      <w:r w:rsidRPr="00D55CF6">
        <w:rPr>
          <w:i/>
          <w:iCs/>
          <w:sz w:val="22"/>
          <w:szCs w:val="22"/>
          <w:lang w:val="uk-UA"/>
        </w:rPr>
        <w:t>.</w:t>
      </w:r>
      <w:r w:rsidR="00D55CF6">
        <w:rPr>
          <w:i/>
          <w:iCs/>
          <w:sz w:val="22"/>
          <w:szCs w:val="22"/>
          <w:lang w:val="uk-UA"/>
        </w:rPr>
        <w:t xml:space="preserve"> </w:t>
      </w:r>
      <w:r w:rsidRPr="00A60933">
        <w:rPr>
          <w:b/>
          <w:i/>
          <w:iCs/>
          <w:sz w:val="22"/>
          <w:szCs w:val="22"/>
          <w:lang w:val="uk-UA"/>
        </w:rPr>
        <w:t xml:space="preserve">Учасник не повинен відступати від </w:t>
      </w:r>
      <w:r w:rsidR="007D2B4A" w:rsidRPr="00A60933">
        <w:rPr>
          <w:b/>
          <w:i/>
          <w:iCs/>
          <w:sz w:val="22"/>
          <w:szCs w:val="22"/>
          <w:lang w:val="uk-UA"/>
        </w:rPr>
        <w:t>цієї</w:t>
      </w:r>
      <w:r w:rsidRPr="00A60933">
        <w:rPr>
          <w:b/>
          <w:i/>
          <w:iCs/>
          <w:sz w:val="22"/>
          <w:szCs w:val="22"/>
          <w:lang w:val="uk-UA"/>
        </w:rPr>
        <w:t xml:space="preserve"> </w:t>
      </w:r>
      <w:r w:rsidR="00A60933">
        <w:rPr>
          <w:b/>
          <w:i/>
          <w:iCs/>
          <w:sz w:val="22"/>
          <w:szCs w:val="22"/>
          <w:lang w:val="uk-UA"/>
        </w:rPr>
        <w:t>Ф</w:t>
      </w:r>
      <w:r w:rsidRPr="00A60933">
        <w:rPr>
          <w:b/>
          <w:i/>
          <w:iCs/>
          <w:sz w:val="22"/>
          <w:szCs w:val="22"/>
          <w:lang w:val="uk-UA"/>
        </w:rPr>
        <w:t>орми.</w:t>
      </w:r>
    </w:p>
    <w:p w14:paraId="57F49846" w14:textId="77777777" w:rsidR="007D2B4A" w:rsidRDefault="007D2B4A" w:rsidP="00ED19BA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19B4841E" w14:textId="77777777" w:rsidR="006B7D54" w:rsidRDefault="006B7D54" w:rsidP="00ED19BA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5D829AF5" w14:textId="77777777" w:rsidR="00ED19BA" w:rsidRDefault="00ED19BA" w:rsidP="00ED19BA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A60933">
        <w:rPr>
          <w:b/>
          <w:sz w:val="24"/>
          <w:szCs w:val="24"/>
          <w:lang w:val="uk-UA"/>
        </w:rPr>
        <w:t>ФОРМА</w:t>
      </w:r>
      <w:r w:rsidRPr="00D55CF6">
        <w:rPr>
          <w:b/>
          <w:bCs/>
          <w:sz w:val="24"/>
          <w:szCs w:val="24"/>
          <w:lang w:val="uk-UA"/>
        </w:rPr>
        <w:t xml:space="preserve"> «</w:t>
      </w:r>
      <w:r w:rsidR="00A60933">
        <w:rPr>
          <w:b/>
          <w:bCs/>
          <w:sz w:val="24"/>
          <w:szCs w:val="24"/>
          <w:lang w:val="uk-UA"/>
        </w:rPr>
        <w:t>ТЕНДЕРНА</w:t>
      </w:r>
      <w:r w:rsidR="00A60933" w:rsidRPr="00D55CF6">
        <w:rPr>
          <w:b/>
          <w:bCs/>
          <w:sz w:val="24"/>
          <w:szCs w:val="24"/>
          <w:lang w:val="uk-UA"/>
        </w:rPr>
        <w:t xml:space="preserve"> </w:t>
      </w:r>
      <w:r w:rsidRPr="00D55CF6">
        <w:rPr>
          <w:b/>
          <w:bCs/>
          <w:sz w:val="24"/>
          <w:szCs w:val="24"/>
          <w:lang w:val="uk-UA"/>
        </w:rPr>
        <w:t>ПРОПОЗИЦІЯ»</w:t>
      </w:r>
    </w:p>
    <w:p w14:paraId="60A370E5" w14:textId="77777777" w:rsidR="006B7D54" w:rsidRPr="00D55CF6" w:rsidRDefault="006B7D54" w:rsidP="00ED19BA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67F878F" w14:textId="77777777" w:rsidR="00ED19BA" w:rsidRPr="00D55CF6" w:rsidRDefault="00ED19BA" w:rsidP="00ED19BA">
      <w:pPr>
        <w:widowControl/>
        <w:autoSpaceDE/>
        <w:autoSpaceDN/>
        <w:adjustRightInd/>
        <w:ind w:right="196"/>
        <w:jc w:val="both"/>
        <w:rPr>
          <w:sz w:val="10"/>
          <w:szCs w:val="10"/>
          <w:lang w:val="uk-UA"/>
        </w:rPr>
      </w:pPr>
    </w:p>
    <w:p w14:paraId="24017BF0" w14:textId="67FC78D5" w:rsidR="00AD3572" w:rsidRDefault="00ED19BA" w:rsidP="00AD357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val="uk-UA"/>
        </w:rPr>
      </w:pPr>
      <w:r w:rsidRPr="00D55CF6">
        <w:rPr>
          <w:sz w:val="24"/>
          <w:szCs w:val="24"/>
          <w:lang w:val="uk-UA"/>
        </w:rPr>
        <w:t>________________(</w:t>
      </w:r>
      <w:r w:rsidR="005F58AF" w:rsidRPr="005F58AF">
        <w:rPr>
          <w:i/>
          <w:sz w:val="24"/>
          <w:szCs w:val="24"/>
          <w:lang w:val="uk-UA"/>
        </w:rPr>
        <w:t>найменування</w:t>
      </w:r>
      <w:r w:rsidRPr="005F58AF">
        <w:rPr>
          <w:i/>
          <w:sz w:val="24"/>
          <w:szCs w:val="24"/>
          <w:lang w:val="uk-UA"/>
        </w:rPr>
        <w:t xml:space="preserve"> юридичної</w:t>
      </w:r>
      <w:r w:rsidR="005F58AF" w:rsidRPr="005F58AF">
        <w:rPr>
          <w:i/>
          <w:sz w:val="24"/>
          <w:szCs w:val="24"/>
          <w:lang w:val="uk-UA"/>
        </w:rPr>
        <w:t xml:space="preserve"> особи</w:t>
      </w:r>
      <w:r w:rsidR="008B53D2">
        <w:rPr>
          <w:i/>
          <w:sz w:val="24"/>
          <w:szCs w:val="24"/>
          <w:lang w:val="uk-UA"/>
        </w:rPr>
        <w:t xml:space="preserve"> </w:t>
      </w:r>
      <w:r w:rsidR="005F58AF" w:rsidRPr="005F58AF">
        <w:rPr>
          <w:i/>
          <w:sz w:val="24"/>
          <w:szCs w:val="24"/>
          <w:lang w:val="uk-UA"/>
        </w:rPr>
        <w:t>/</w:t>
      </w:r>
      <w:r w:rsidR="008B53D2">
        <w:rPr>
          <w:i/>
          <w:sz w:val="24"/>
          <w:szCs w:val="24"/>
          <w:lang w:val="uk-UA"/>
        </w:rPr>
        <w:t xml:space="preserve"> </w:t>
      </w:r>
      <w:r w:rsidR="005F58AF" w:rsidRPr="005F58AF">
        <w:rPr>
          <w:i/>
          <w:sz w:val="24"/>
          <w:szCs w:val="24"/>
          <w:lang w:val="uk-UA"/>
        </w:rPr>
        <w:t>фізичної особи-підприємця; прізвище, ім'я та по батькові фізичної особи</w:t>
      </w:r>
      <w:r w:rsidRPr="00D55CF6">
        <w:rPr>
          <w:sz w:val="24"/>
          <w:szCs w:val="24"/>
          <w:lang w:val="uk-UA"/>
        </w:rPr>
        <w:t xml:space="preserve">) надає свою </w:t>
      </w:r>
      <w:r w:rsidR="00A60933">
        <w:rPr>
          <w:sz w:val="24"/>
          <w:szCs w:val="24"/>
          <w:lang w:val="uk-UA"/>
        </w:rPr>
        <w:t xml:space="preserve">тендерну </w:t>
      </w:r>
      <w:r w:rsidRPr="00D55CF6">
        <w:rPr>
          <w:sz w:val="24"/>
          <w:szCs w:val="24"/>
          <w:lang w:val="uk-UA"/>
        </w:rPr>
        <w:t>пропозицію д</w:t>
      </w:r>
      <w:r w:rsidR="007D2B4A">
        <w:rPr>
          <w:sz w:val="24"/>
          <w:szCs w:val="24"/>
          <w:lang w:val="uk-UA"/>
        </w:rPr>
        <w:t>ля</w:t>
      </w:r>
      <w:r w:rsidRPr="00D55CF6">
        <w:rPr>
          <w:sz w:val="24"/>
          <w:szCs w:val="24"/>
          <w:lang w:val="uk-UA"/>
        </w:rPr>
        <w:t xml:space="preserve"> участі у </w:t>
      </w:r>
      <w:r w:rsidR="00A60933">
        <w:rPr>
          <w:sz w:val="24"/>
          <w:szCs w:val="24"/>
          <w:lang w:val="uk-UA"/>
        </w:rPr>
        <w:t>процедурі відкритих торгів на закупівлю</w:t>
      </w:r>
      <w:r w:rsidRPr="00D55CF6">
        <w:rPr>
          <w:sz w:val="24"/>
          <w:szCs w:val="24"/>
          <w:lang w:val="uk-UA"/>
        </w:rPr>
        <w:t xml:space="preserve"> </w:t>
      </w:r>
      <w:r w:rsidR="00AD3572" w:rsidRPr="00AD3572">
        <w:rPr>
          <w:bCs/>
          <w:sz w:val="24"/>
          <w:szCs w:val="24"/>
          <w:lang w:val="uk-UA"/>
        </w:rPr>
        <w:t>товар</w:t>
      </w:r>
      <w:r w:rsidR="00AD3572" w:rsidRPr="00AD3572">
        <w:rPr>
          <w:bCs/>
          <w:sz w:val="24"/>
          <w:szCs w:val="24"/>
          <w:lang w:val="uk-UA"/>
        </w:rPr>
        <w:t>у</w:t>
      </w:r>
      <w:r w:rsidR="00AD3572" w:rsidRPr="00AD3572">
        <w:rPr>
          <w:bCs/>
          <w:sz w:val="24"/>
          <w:szCs w:val="24"/>
          <w:lang w:val="uk-UA"/>
        </w:rPr>
        <w:t xml:space="preserve"> за кодом</w:t>
      </w:r>
      <w:r w:rsidR="00AD3572" w:rsidRPr="00AD3572">
        <w:rPr>
          <w:b/>
          <w:sz w:val="24"/>
          <w:szCs w:val="24"/>
          <w:lang w:val="uk-UA"/>
        </w:rPr>
        <w:t xml:space="preserve">  ДК 021:2015 «Єдиний закупівельний словник»: 30190000-7 Офісне устаткування та приладдя різне (</w:t>
      </w:r>
      <w:r w:rsidR="00AD3572" w:rsidRPr="00AD3572">
        <w:rPr>
          <w:b/>
          <w:i/>
          <w:iCs/>
          <w:sz w:val="24"/>
          <w:szCs w:val="24"/>
          <w:lang w:val="uk-UA"/>
        </w:rPr>
        <w:t>немарковані конверти (301992301-1 конверти</w:t>
      </w:r>
      <w:r w:rsidR="00AD3572" w:rsidRPr="00AD3572">
        <w:rPr>
          <w:b/>
          <w:sz w:val="24"/>
          <w:szCs w:val="24"/>
          <w:lang w:val="uk-UA"/>
        </w:rPr>
        <w:t>))</w:t>
      </w:r>
      <w:r w:rsidR="00AD3572">
        <w:rPr>
          <w:b/>
          <w:sz w:val="24"/>
          <w:szCs w:val="24"/>
          <w:lang w:val="uk-UA"/>
        </w:rPr>
        <w:t>.</w:t>
      </w:r>
    </w:p>
    <w:p w14:paraId="0CB62678" w14:textId="7AFF0220" w:rsidR="00DC619E" w:rsidRDefault="00894FCD" w:rsidP="00AD357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 w:eastAsia="en-US"/>
        </w:rPr>
      </w:pPr>
      <w:r w:rsidRPr="00894FCD">
        <w:rPr>
          <w:sz w:val="24"/>
          <w:szCs w:val="24"/>
          <w:lang w:val="uk-UA" w:eastAsia="en-US"/>
        </w:rPr>
        <w:t xml:space="preserve">Вивчивши Тендерну документацію та інформацію про необхідні технічні, якісні й кількісні характеристики предмета закупівлі, на виконання зазначеного вище маємо </w:t>
      </w:r>
      <w:r w:rsidRPr="00DA6CB9">
        <w:rPr>
          <w:sz w:val="24"/>
          <w:szCs w:val="24"/>
          <w:lang w:val="uk-UA" w:eastAsia="en-US"/>
        </w:rPr>
        <w:t>можливість та погоджуємося виконати вимоги Замовника і договору про закупівлю на загальну вартість тендерної пропозиції:</w:t>
      </w:r>
    </w:p>
    <w:p w14:paraId="1C7ED575" w14:textId="77777777" w:rsidR="006B7D54" w:rsidRDefault="006B7D54" w:rsidP="00AD3572">
      <w:pPr>
        <w:widowControl/>
        <w:autoSpaceDE/>
        <w:autoSpaceDN/>
        <w:adjustRightInd/>
        <w:ind w:firstLine="708"/>
        <w:jc w:val="both"/>
        <w:rPr>
          <w:color w:val="FF0000"/>
          <w:sz w:val="24"/>
          <w:szCs w:val="24"/>
          <w:lang w:val="uk-UA" w:eastAsia="en-US"/>
        </w:rPr>
      </w:pPr>
    </w:p>
    <w:tbl>
      <w:tblPr>
        <w:tblpPr w:leftFromText="180" w:rightFromText="180" w:vertAnchor="text" w:horzAnchor="margin" w:tblpY="80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1134"/>
        <w:gridCol w:w="1276"/>
        <w:gridCol w:w="1276"/>
      </w:tblGrid>
      <w:tr w:rsidR="006B7D54" w:rsidRPr="00A57E73" w14:paraId="1B62C869" w14:textId="77777777" w:rsidTr="006B7D54">
        <w:trPr>
          <w:trHeight w:val="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2E" w14:textId="77777777" w:rsidR="006B7D54" w:rsidRPr="00A57E73" w:rsidRDefault="006B7D54" w:rsidP="00A57E73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val="uk-UA" w:eastAsia="uk-UA"/>
              </w:rPr>
            </w:pPr>
            <w:r w:rsidRPr="00A57E73">
              <w:rPr>
                <w:b/>
                <w:bCs/>
                <w:lang w:val="uk-UA" w:eastAsia="uk-U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E48" w14:textId="21C0C18C" w:rsidR="006B7D54" w:rsidRPr="006B7D54" w:rsidRDefault="006B7D54" w:rsidP="00A57E73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B7D54">
              <w:rPr>
                <w:b/>
                <w:bCs/>
                <w:sz w:val="24"/>
                <w:szCs w:val="24"/>
                <w:lang w:val="uk-UA" w:eastAsia="uk-UA"/>
              </w:rPr>
              <w:t xml:space="preserve">Найменування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070" w14:textId="77777777" w:rsidR="006B7D54" w:rsidRPr="00A57E73" w:rsidRDefault="006B7D54" w:rsidP="00A57E73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val="uk-UA" w:eastAsia="uk-UA"/>
              </w:rPr>
            </w:pPr>
            <w:r w:rsidRPr="00A57E73">
              <w:rPr>
                <w:b/>
                <w:bCs/>
                <w:lang w:val="uk-UA"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6230" w14:textId="7A3E0FFD" w:rsidR="006B7D54" w:rsidRPr="00A57E73" w:rsidRDefault="006B7D54" w:rsidP="00A57E73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val="uk-UA" w:eastAsia="uk-UA"/>
              </w:rPr>
            </w:pPr>
            <w:r w:rsidRPr="00A57E73">
              <w:rPr>
                <w:b/>
                <w:bCs/>
                <w:lang w:val="uk-UA" w:eastAsia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BB0" w14:textId="611AB283" w:rsidR="006B7D54" w:rsidRPr="00A57E73" w:rsidRDefault="006B7D54" w:rsidP="00A57E73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val="uk-UA" w:eastAsia="uk-UA"/>
              </w:rPr>
            </w:pPr>
            <w:r w:rsidRPr="00A57E73">
              <w:rPr>
                <w:b/>
                <w:bCs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lang w:val="uk-UA" w:eastAsia="uk-UA"/>
              </w:rPr>
              <w:t xml:space="preserve">Товару, </w:t>
            </w:r>
            <w:r w:rsidRPr="00A57E73">
              <w:rPr>
                <w:b/>
                <w:bCs/>
                <w:lang w:val="uk-UA" w:eastAsia="uk-UA"/>
              </w:rPr>
              <w:t>грн</w:t>
            </w:r>
            <w:r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A9D" w14:textId="1127A7BC" w:rsidR="006B7D54" w:rsidRPr="00A57E73" w:rsidRDefault="006B7D54" w:rsidP="006B7D5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A57E73">
              <w:rPr>
                <w:rFonts w:eastAsia="Calibri"/>
                <w:b/>
                <w:bCs/>
                <w:lang w:val="uk-UA" w:eastAsia="en-US"/>
              </w:rPr>
              <w:t xml:space="preserve">Загальна вартість </w:t>
            </w:r>
            <w:r>
              <w:rPr>
                <w:rFonts w:eastAsia="Calibri"/>
                <w:b/>
                <w:bCs/>
                <w:lang w:val="uk-UA" w:eastAsia="en-US"/>
              </w:rPr>
              <w:t>Товару,</w:t>
            </w:r>
            <w:r w:rsidRPr="00A57E73">
              <w:rPr>
                <w:rFonts w:eastAsia="Calibri"/>
                <w:b/>
                <w:bCs/>
                <w:lang w:val="uk-UA" w:eastAsia="en-US"/>
              </w:rPr>
              <w:t xml:space="preserve"> грн</w:t>
            </w:r>
            <w:r>
              <w:rPr>
                <w:rFonts w:eastAsia="Calibri"/>
                <w:b/>
                <w:bCs/>
                <w:lang w:val="uk-UA" w:eastAsia="en-US"/>
              </w:rPr>
              <w:t>.</w:t>
            </w:r>
          </w:p>
        </w:tc>
      </w:tr>
      <w:tr w:rsidR="006B7D54" w:rsidRPr="00A57E73" w14:paraId="2B0219E7" w14:textId="77777777" w:rsidTr="006B7D54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F13" w14:textId="57F5F51D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B7F4" w14:textId="44944D4A" w:rsidR="006B7D54" w:rsidRPr="006B7D54" w:rsidRDefault="006B7D54" w:rsidP="006B7D54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Конверт С6 (114 х 162 мм), СКЛ, білий, з підказом, щільність від 70 г/м</w:t>
            </w:r>
            <w:r w:rsidR="008E38DA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F37D" w14:textId="6D8EE845" w:rsidR="006B7D54" w:rsidRPr="006B7D54" w:rsidRDefault="006B7D54" w:rsidP="008E38D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7D5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F92C" w14:textId="79DB3ECF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16 000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300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4EB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B7D54" w:rsidRPr="00A57E73" w14:paraId="7ACECA03" w14:textId="77777777" w:rsidTr="006B7D54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69D8" w14:textId="39404550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C69" w14:textId="4842D5B3" w:rsidR="006B7D54" w:rsidRPr="008E38DA" w:rsidRDefault="006B7D54" w:rsidP="006B7D54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Конверт/пакет С4 (229 х 324 мм), з розширенням, СКЛ, бурий крафт,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6B7D54">
              <w:rPr>
                <w:sz w:val="24"/>
                <w:szCs w:val="24"/>
                <w:lang w:val="uk-UA"/>
              </w:rPr>
              <w:t xml:space="preserve"> щільність 120г/м</w:t>
            </w:r>
            <w:r w:rsidR="008E38DA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8A25" w14:textId="43ECA11F" w:rsidR="006B7D54" w:rsidRPr="006B7D54" w:rsidRDefault="006B7D54" w:rsidP="008E38D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7D5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B8CF9" w14:textId="750BACD4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D00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C19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B7D54" w:rsidRPr="00A57E73" w14:paraId="0DBA4493" w14:textId="77777777" w:rsidTr="006B7D54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477" w14:textId="2B704530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D157" w14:textId="161D6E7D" w:rsidR="006B7D54" w:rsidRPr="008E38DA" w:rsidRDefault="006B7D54" w:rsidP="006B7D54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 xml:space="preserve">Конверт/пакет Е4 (280 х 400 мм), з розширенням, СКЛ, бурий крафт, </w:t>
            </w:r>
            <w:r w:rsidR="008E38DA">
              <w:rPr>
                <w:sz w:val="24"/>
                <w:szCs w:val="24"/>
                <w:lang w:val="uk-UA"/>
              </w:rPr>
              <w:t xml:space="preserve">  </w:t>
            </w:r>
            <w:r w:rsidRPr="006B7D54">
              <w:rPr>
                <w:sz w:val="24"/>
                <w:szCs w:val="24"/>
                <w:lang w:val="uk-UA"/>
              </w:rPr>
              <w:t>щільність 120 г/м</w:t>
            </w:r>
            <w:r w:rsidR="008E38DA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6F7" w14:textId="3C30BE89" w:rsidR="006B7D54" w:rsidRPr="006B7D54" w:rsidRDefault="006B7D54" w:rsidP="008E38D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7D5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8BD5" w14:textId="593255B9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  <w:r w:rsidRPr="006B7D54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CDF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F79" w14:textId="77777777" w:rsidR="006B7D54" w:rsidRPr="006B7D54" w:rsidRDefault="006B7D54" w:rsidP="006B7D5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B7D54" w:rsidRPr="00A57E73" w14:paraId="4EEADFD9" w14:textId="77777777" w:rsidTr="006B7D54">
        <w:trPr>
          <w:trHeight w:val="4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5E4" w14:textId="69059559" w:rsidR="006B7D54" w:rsidRPr="008E38DA" w:rsidRDefault="006B7D54" w:rsidP="006B7D54">
            <w:pPr>
              <w:widowControl/>
              <w:autoSpaceDE/>
              <w:autoSpaceDN/>
              <w:adjustRightInd/>
              <w:contextualSpacing/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E38DA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6A53" w14:textId="1AAC38F6" w:rsidR="006B7D54" w:rsidRPr="008E38DA" w:rsidRDefault="006B7D54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E38DA">
              <w:rPr>
                <w:b/>
                <w:bCs/>
                <w:sz w:val="24"/>
                <w:szCs w:val="24"/>
                <w:lang w:val="uk-UA"/>
              </w:rPr>
              <w:t>16 750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938" w14:textId="77777777" w:rsidR="006B7D54" w:rsidRPr="006B7D54" w:rsidRDefault="006B7D54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35F" w14:textId="77777777" w:rsidR="006B7D54" w:rsidRPr="006B7D54" w:rsidRDefault="006B7D54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0E7730" w:rsidRPr="00A57E73" w14:paraId="5985971A" w14:textId="77777777" w:rsidTr="006B7D54">
        <w:trPr>
          <w:trHeight w:val="47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777A" w14:textId="4B39C96D" w:rsidR="000E7730" w:rsidRPr="008E38DA" w:rsidRDefault="000E7730" w:rsidP="006B7D54">
            <w:pPr>
              <w:widowControl/>
              <w:autoSpaceDE/>
              <w:autoSpaceDN/>
              <w:adjustRightInd/>
              <w:contextualSpacing/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E38DA">
              <w:rPr>
                <w:b/>
                <w:bCs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4F85" w14:textId="77777777" w:rsidR="000E7730" w:rsidRPr="006B7D54" w:rsidRDefault="000E7730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E7730" w:rsidRPr="00A57E73" w14:paraId="0E28BF2B" w14:textId="77777777" w:rsidTr="006B7D54">
        <w:trPr>
          <w:trHeight w:val="46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AEF6" w14:textId="7C80A6D2" w:rsidR="000E7730" w:rsidRPr="008E38DA" w:rsidRDefault="000E7730" w:rsidP="006B7D54">
            <w:pPr>
              <w:widowControl/>
              <w:autoSpaceDE/>
              <w:autoSpaceDN/>
              <w:adjustRightInd/>
              <w:contextualSpacing/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E38DA">
              <w:rPr>
                <w:b/>
                <w:bCs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F1080" w14:textId="77777777" w:rsidR="000E7730" w:rsidRPr="006B7D54" w:rsidRDefault="000E7730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E7730" w:rsidRPr="00A57E73" w14:paraId="18FBA178" w14:textId="77777777" w:rsidTr="006B7D54">
        <w:trPr>
          <w:trHeight w:val="295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EBC" w14:textId="266BDDB2" w:rsidR="000E7730" w:rsidRPr="008E38DA" w:rsidRDefault="000E7730" w:rsidP="006B7D54">
            <w:pPr>
              <w:widowControl/>
              <w:autoSpaceDE/>
              <w:autoSpaceDN/>
              <w:adjustRightInd/>
              <w:contextualSpacing/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E38DA">
              <w:rPr>
                <w:b/>
                <w:bCs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CBFEB" w14:textId="77777777" w:rsidR="000E7730" w:rsidRPr="006B7D54" w:rsidRDefault="000E7730" w:rsidP="000E773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14:paraId="087D5F1B" w14:textId="77777777" w:rsidR="00DA6CB9" w:rsidRPr="00C604FA" w:rsidRDefault="00DA6CB9" w:rsidP="0048154C">
      <w:pPr>
        <w:shd w:val="clear" w:color="auto" w:fill="FFFFFF"/>
        <w:autoSpaceDE/>
        <w:autoSpaceDN/>
        <w:adjustRightInd/>
        <w:jc w:val="both"/>
        <w:rPr>
          <w:color w:val="FF0000"/>
          <w:sz w:val="24"/>
          <w:szCs w:val="24"/>
          <w:lang w:val="uk-UA" w:eastAsia="en-US"/>
        </w:rPr>
      </w:pPr>
    </w:p>
    <w:p w14:paraId="4CB65504" w14:textId="77777777" w:rsidR="00894FCD" w:rsidRPr="00894FCD" w:rsidRDefault="00894FCD" w:rsidP="00894FCD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4"/>
          <w:szCs w:val="24"/>
          <w:lang w:val="uk-UA" w:eastAsia="uk-UA"/>
        </w:rPr>
      </w:pPr>
      <w:r w:rsidRPr="00894FCD">
        <w:rPr>
          <w:sz w:val="24"/>
          <w:szCs w:val="24"/>
          <w:lang w:val="uk-UA" w:eastAsia="uk-UA"/>
        </w:rPr>
        <w:t xml:space="preserve">У разі визначення нас переможцем </w:t>
      </w:r>
      <w:r w:rsidR="008B53D2">
        <w:rPr>
          <w:sz w:val="24"/>
          <w:szCs w:val="24"/>
          <w:lang w:val="uk-UA" w:eastAsia="uk-UA"/>
        </w:rPr>
        <w:t xml:space="preserve">процедури </w:t>
      </w:r>
      <w:r w:rsidRPr="00894FCD">
        <w:rPr>
          <w:sz w:val="24"/>
          <w:szCs w:val="24"/>
          <w:lang w:val="uk-UA" w:eastAsia="uk-UA"/>
        </w:rPr>
        <w:t>закупівлі та прийняття рішення про намір укласти договір про закупівлю, ми візьмемо на себе зобов'язання виконати всі умови, передбачені таким договором.</w:t>
      </w:r>
    </w:p>
    <w:p w14:paraId="09E85BDD" w14:textId="77777777" w:rsidR="00894FCD" w:rsidRPr="00894FCD" w:rsidRDefault="00894FCD" w:rsidP="00894FCD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4"/>
          <w:szCs w:val="24"/>
          <w:lang w:val="uk-UA" w:eastAsia="uk-UA"/>
        </w:rPr>
      </w:pPr>
      <w:r w:rsidRPr="00894FCD">
        <w:rPr>
          <w:sz w:val="24"/>
          <w:szCs w:val="24"/>
          <w:lang w:val="uk-UA" w:eastAsia="uk-UA"/>
        </w:rPr>
        <w:t xml:space="preserve">Ми погоджуємося дотримуватися умов цієї тендерної пропозиції протягом 120 календарних днів з дати кінцевого строку подання тендерних пропозицій. </w:t>
      </w:r>
    </w:p>
    <w:p w14:paraId="3218E5DB" w14:textId="77777777" w:rsidR="00894FCD" w:rsidRPr="00894FCD" w:rsidRDefault="00894FCD" w:rsidP="00894FCD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4"/>
          <w:szCs w:val="24"/>
          <w:lang w:val="uk-UA" w:eastAsia="uk-UA"/>
        </w:rPr>
      </w:pPr>
      <w:r w:rsidRPr="00894FCD">
        <w:rPr>
          <w:sz w:val="24"/>
          <w:szCs w:val="24"/>
          <w:lang w:val="uk-UA" w:eastAsia="uk-U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0036E1B9" w14:textId="77777777" w:rsidR="00894FCD" w:rsidRPr="00894FCD" w:rsidRDefault="00894FCD" w:rsidP="00894FCD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4"/>
          <w:szCs w:val="24"/>
          <w:lang w:val="uk-UA" w:eastAsia="uk-UA"/>
        </w:rPr>
      </w:pPr>
      <w:r w:rsidRPr="00894FCD">
        <w:rPr>
          <w:sz w:val="24"/>
          <w:szCs w:val="24"/>
          <w:lang w:val="uk-UA" w:eastAsia="uk-UA"/>
        </w:rPr>
        <w:t xml:space="preserve">Ми розуміємо та погоджуємося, що Ви можете відмінити процедуру закупівлі у разі наявності обставин для цього згідно з </w:t>
      </w:r>
      <w:r>
        <w:rPr>
          <w:sz w:val="24"/>
          <w:szCs w:val="24"/>
          <w:lang w:val="uk-UA" w:eastAsia="uk-UA"/>
        </w:rPr>
        <w:t>Особливостями</w:t>
      </w:r>
      <w:r w:rsidRPr="00894FCD">
        <w:rPr>
          <w:sz w:val="24"/>
          <w:szCs w:val="24"/>
          <w:lang w:val="uk-UA" w:eastAsia="uk-UA"/>
        </w:rPr>
        <w:t xml:space="preserve">. </w:t>
      </w:r>
    </w:p>
    <w:p w14:paraId="547E1D8B" w14:textId="77777777" w:rsidR="00894FCD" w:rsidRPr="00894FCD" w:rsidRDefault="00894FCD" w:rsidP="00894FCD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4"/>
          <w:szCs w:val="24"/>
          <w:lang w:val="uk-UA" w:eastAsia="uk-UA"/>
        </w:rPr>
      </w:pPr>
      <w:r w:rsidRPr="00894FCD">
        <w:rPr>
          <w:sz w:val="24"/>
          <w:szCs w:val="24"/>
          <w:lang w:val="uk-UA" w:eastAsia="uk-UA"/>
        </w:rPr>
        <w:t xml:space="preserve">Якщо нас буде визначено переможцем </w:t>
      </w:r>
      <w:r>
        <w:rPr>
          <w:sz w:val="24"/>
          <w:szCs w:val="24"/>
          <w:lang w:val="uk-UA" w:eastAsia="uk-UA"/>
        </w:rPr>
        <w:t xml:space="preserve">відкритих </w:t>
      </w:r>
      <w:r w:rsidRPr="00894FCD">
        <w:rPr>
          <w:sz w:val="24"/>
          <w:szCs w:val="24"/>
          <w:lang w:val="uk-UA" w:eastAsia="uk-UA"/>
        </w:rPr>
        <w:t xml:space="preserve">торгів, ми беремо на себе зобов’язання підписати із Замовником договір про закупівлю та надати його не пізніше, ніж через </w:t>
      </w:r>
      <w:r>
        <w:rPr>
          <w:sz w:val="24"/>
          <w:szCs w:val="24"/>
          <w:lang w:val="uk-UA" w:eastAsia="uk-UA"/>
        </w:rPr>
        <w:t>15</w:t>
      </w:r>
      <w:r w:rsidRPr="00894FCD">
        <w:rPr>
          <w:sz w:val="24"/>
          <w:szCs w:val="24"/>
          <w:lang w:val="uk-UA" w:eastAsia="uk-UA"/>
        </w:rPr>
        <w:t xml:space="preserve"> днів з </w:t>
      </w:r>
      <w:r>
        <w:rPr>
          <w:sz w:val="24"/>
          <w:szCs w:val="24"/>
          <w:lang w:val="uk-UA" w:eastAsia="uk-UA"/>
        </w:rPr>
        <w:t>дати</w:t>
      </w:r>
      <w:r w:rsidRPr="00894FCD">
        <w:rPr>
          <w:sz w:val="24"/>
          <w:szCs w:val="24"/>
          <w:lang w:val="uk-UA" w:eastAsia="uk-UA"/>
        </w:rPr>
        <w:t xml:space="preserve"> прийняття рішення про намір укласти договір про закупівлю та не раніше, ніж через </w:t>
      </w:r>
      <w:r>
        <w:rPr>
          <w:sz w:val="24"/>
          <w:szCs w:val="24"/>
          <w:lang w:val="uk-UA" w:eastAsia="uk-UA"/>
        </w:rPr>
        <w:t>5</w:t>
      </w:r>
      <w:r w:rsidRPr="00894FCD">
        <w:rPr>
          <w:sz w:val="24"/>
          <w:szCs w:val="24"/>
          <w:lang w:val="uk-UA" w:eastAsia="uk-UA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14:paraId="084EEA58" w14:textId="4DEB9556" w:rsidR="004E2E92" w:rsidRPr="00D042C1" w:rsidRDefault="00894FCD" w:rsidP="00D042C1">
      <w:pPr>
        <w:pStyle w:val="a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23" w:firstLine="426"/>
        <w:jc w:val="both"/>
        <w:rPr>
          <w:sz w:val="22"/>
          <w:szCs w:val="22"/>
          <w:lang w:val="uk-UA" w:eastAsia="uk-UA"/>
        </w:rPr>
      </w:pPr>
      <w:r w:rsidRPr="00894FCD">
        <w:rPr>
          <w:sz w:val="24"/>
          <w:szCs w:val="24"/>
          <w:lang w:val="uk-UA" w:eastAsia="uk-UA"/>
        </w:rPr>
        <w:lastRenderedPageBreak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5680E0CC" w14:textId="77777777" w:rsidR="004E2E92" w:rsidRPr="00D55CF6" w:rsidRDefault="004E2E92" w:rsidP="007A220C">
      <w:pPr>
        <w:widowControl/>
        <w:tabs>
          <w:tab w:val="left" w:pos="851"/>
        </w:tabs>
        <w:suppressAutoHyphens/>
        <w:autoSpaceDE/>
        <w:autoSpaceDN/>
        <w:adjustRightInd/>
        <w:ind w:firstLine="284"/>
        <w:jc w:val="both"/>
        <w:rPr>
          <w:b/>
          <w:i/>
          <w:color w:val="000000"/>
          <w:lang w:val="uk-UA" w:eastAsia="ar-SA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7A220C" w:rsidRPr="00D55CF6" w14:paraId="182C55E5" w14:textId="77777777" w:rsidTr="007A220C">
        <w:tc>
          <w:tcPr>
            <w:tcW w:w="3340" w:type="dxa"/>
            <w:hideMark/>
          </w:tcPr>
          <w:p w14:paraId="293CE01B" w14:textId="77777777" w:rsidR="007A220C" w:rsidRPr="00D55CF6" w:rsidRDefault="007A220C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 w:rsidRPr="00D55CF6">
              <w:rPr>
                <w:rFonts w:eastAsia="Arial"/>
                <w:lang w:val="uk-UA"/>
              </w:rPr>
              <w:t>________________________</w:t>
            </w:r>
          </w:p>
        </w:tc>
        <w:tc>
          <w:tcPr>
            <w:tcW w:w="3340" w:type="dxa"/>
            <w:hideMark/>
          </w:tcPr>
          <w:p w14:paraId="1F6E382A" w14:textId="77777777" w:rsidR="007A220C" w:rsidRPr="00D55CF6" w:rsidRDefault="007A220C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 w:rsidRPr="00D55CF6">
              <w:rPr>
                <w:rFonts w:eastAsia="Arial"/>
                <w:lang w:val="uk-UA"/>
              </w:rPr>
              <w:t>________________________</w:t>
            </w:r>
          </w:p>
        </w:tc>
        <w:tc>
          <w:tcPr>
            <w:tcW w:w="3340" w:type="dxa"/>
            <w:hideMark/>
          </w:tcPr>
          <w:p w14:paraId="626D5A41" w14:textId="77777777" w:rsidR="007A220C" w:rsidRPr="00D55CF6" w:rsidRDefault="007A220C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 w:rsidRPr="00D55CF6">
              <w:rPr>
                <w:rFonts w:eastAsia="Arial"/>
                <w:lang w:val="uk-UA"/>
              </w:rPr>
              <w:t>________________________</w:t>
            </w:r>
          </w:p>
        </w:tc>
      </w:tr>
      <w:tr w:rsidR="007A220C" w:rsidRPr="00D55CF6" w14:paraId="42D87986" w14:textId="77777777" w:rsidTr="007A220C">
        <w:tc>
          <w:tcPr>
            <w:tcW w:w="3340" w:type="dxa"/>
            <w:hideMark/>
          </w:tcPr>
          <w:p w14:paraId="77E7E357" w14:textId="77777777" w:rsidR="007A220C" w:rsidRPr="00D55CF6" w:rsidRDefault="007A220C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 w:rsidRPr="00D55CF6">
              <w:rPr>
                <w:rFonts w:eastAsia="Arial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hideMark/>
          </w:tcPr>
          <w:p w14:paraId="160986CE" w14:textId="77777777" w:rsidR="007A220C" w:rsidRPr="00D55CF6" w:rsidRDefault="007A220C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 w:rsidRPr="00D55CF6">
              <w:rPr>
                <w:rFonts w:eastAsia="Arial"/>
                <w:i/>
                <w:lang w:val="uk-UA"/>
              </w:rPr>
              <w:t>підпис та печатка (</w:t>
            </w:r>
            <w:r w:rsidR="006B0F2D">
              <w:rPr>
                <w:rFonts w:eastAsia="Arial"/>
                <w:i/>
                <w:lang w:val="uk-UA"/>
              </w:rPr>
              <w:t>у разі використання</w:t>
            </w:r>
            <w:r w:rsidRPr="00D55CF6">
              <w:rPr>
                <w:rFonts w:eastAsia="Arial"/>
                <w:i/>
                <w:lang w:val="uk-UA"/>
              </w:rPr>
              <w:t>)</w:t>
            </w:r>
          </w:p>
        </w:tc>
        <w:tc>
          <w:tcPr>
            <w:tcW w:w="3340" w:type="dxa"/>
            <w:hideMark/>
          </w:tcPr>
          <w:p w14:paraId="06854C9B" w14:textId="77777777" w:rsidR="007A220C" w:rsidRPr="00D55CF6" w:rsidRDefault="00DA6308" w:rsidP="007A220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Arial"/>
                <w:i/>
                <w:lang w:val="uk-UA"/>
              </w:rPr>
              <w:t xml:space="preserve">ім’я, </w:t>
            </w:r>
            <w:r w:rsidR="007A220C" w:rsidRPr="00D55CF6">
              <w:rPr>
                <w:rFonts w:eastAsia="Arial"/>
                <w:i/>
                <w:lang w:val="uk-UA"/>
              </w:rPr>
              <w:t>прізвище</w:t>
            </w:r>
          </w:p>
        </w:tc>
      </w:tr>
    </w:tbl>
    <w:p w14:paraId="6FD95E6A" w14:textId="77777777" w:rsidR="00A57E73" w:rsidRDefault="00A57E73" w:rsidP="00634E7F">
      <w:pPr>
        <w:autoSpaceDE/>
        <w:autoSpaceDN/>
        <w:adjustRightInd/>
        <w:jc w:val="both"/>
        <w:rPr>
          <w:b/>
          <w:bCs/>
          <w:i/>
          <w:iCs/>
          <w:sz w:val="24"/>
          <w:szCs w:val="24"/>
          <w:lang w:val="uk-UA" w:eastAsia="en-US"/>
        </w:rPr>
      </w:pPr>
    </w:p>
    <w:p w14:paraId="0107F888" w14:textId="77777777" w:rsidR="00894FCD" w:rsidRPr="00E904C2" w:rsidRDefault="00894FCD" w:rsidP="00E904C2">
      <w:pPr>
        <w:widowControl/>
        <w:autoSpaceDE/>
        <w:autoSpaceDN/>
        <w:adjustRightInd/>
        <w:spacing w:after="60"/>
        <w:jc w:val="both"/>
        <w:rPr>
          <w:b/>
          <w:bCs/>
          <w:i/>
          <w:sz w:val="22"/>
          <w:szCs w:val="22"/>
          <w:lang w:val="uk-UA"/>
        </w:rPr>
      </w:pPr>
      <w:r w:rsidRPr="00E904C2">
        <w:rPr>
          <w:b/>
          <w:bCs/>
          <w:i/>
          <w:sz w:val="22"/>
          <w:szCs w:val="22"/>
          <w:lang w:val="uk-UA"/>
        </w:rPr>
        <w:t>Примітки:</w:t>
      </w:r>
    </w:p>
    <w:p w14:paraId="29D61BCD" w14:textId="77777777" w:rsidR="00894FCD" w:rsidRPr="00A655EF" w:rsidRDefault="00894FCD" w:rsidP="00E904C2">
      <w:pPr>
        <w:pStyle w:val="a3"/>
        <w:widowControl/>
        <w:numPr>
          <w:ilvl w:val="0"/>
          <w:numId w:val="2"/>
        </w:numPr>
        <w:autoSpaceDE/>
        <w:autoSpaceDN/>
        <w:adjustRightInd/>
        <w:spacing w:after="60"/>
        <w:contextualSpacing w:val="0"/>
        <w:jc w:val="both"/>
        <w:rPr>
          <w:i/>
          <w:iCs/>
          <w:sz w:val="22"/>
          <w:szCs w:val="22"/>
          <w:lang w:val="uk-UA"/>
        </w:rPr>
      </w:pPr>
      <w:r w:rsidRPr="00A655EF">
        <w:rPr>
          <w:i/>
          <w:iCs/>
          <w:sz w:val="22"/>
          <w:szCs w:val="22"/>
          <w:lang w:val="uk-UA"/>
        </w:rPr>
        <w:t xml:space="preserve">вартість </w:t>
      </w:r>
      <w:r>
        <w:rPr>
          <w:i/>
          <w:iCs/>
          <w:sz w:val="22"/>
          <w:szCs w:val="22"/>
          <w:lang w:val="uk-UA"/>
        </w:rPr>
        <w:t xml:space="preserve">тендерної </w:t>
      </w:r>
      <w:r w:rsidRPr="00A655EF">
        <w:rPr>
          <w:i/>
          <w:iCs/>
          <w:sz w:val="22"/>
          <w:szCs w:val="22"/>
          <w:lang w:val="uk-UA"/>
        </w:rPr>
        <w:t>пропозиції повинна зазначатись Учасником у графах з помітк</w:t>
      </w:r>
      <w:r w:rsidR="00E904C2">
        <w:rPr>
          <w:i/>
          <w:iCs/>
          <w:sz w:val="22"/>
          <w:szCs w:val="22"/>
          <w:lang w:val="uk-UA"/>
        </w:rPr>
        <w:t>ами</w:t>
      </w:r>
      <w:r w:rsidRPr="00A655EF">
        <w:rPr>
          <w:i/>
          <w:iCs/>
          <w:sz w:val="22"/>
          <w:szCs w:val="22"/>
          <w:lang w:val="uk-UA"/>
        </w:rPr>
        <w:t xml:space="preserve"> </w:t>
      </w:r>
      <w:r w:rsidR="00E904C2">
        <w:rPr>
          <w:i/>
          <w:iCs/>
          <w:sz w:val="22"/>
          <w:szCs w:val="22"/>
          <w:lang w:val="uk-UA"/>
        </w:rPr>
        <w:t xml:space="preserve">«ПДВ», </w:t>
      </w:r>
      <w:r w:rsidRPr="00A655EF">
        <w:rPr>
          <w:i/>
          <w:iCs/>
          <w:sz w:val="22"/>
          <w:szCs w:val="22"/>
          <w:lang w:val="uk-UA"/>
        </w:rPr>
        <w:t>«</w:t>
      </w:r>
      <w:r w:rsidR="00E904C2">
        <w:rPr>
          <w:i/>
          <w:iCs/>
          <w:sz w:val="22"/>
          <w:szCs w:val="22"/>
          <w:lang w:val="uk-UA"/>
        </w:rPr>
        <w:t xml:space="preserve">… </w:t>
      </w:r>
      <w:r w:rsidRPr="00A655EF">
        <w:rPr>
          <w:i/>
          <w:iCs/>
          <w:sz w:val="22"/>
          <w:szCs w:val="22"/>
          <w:lang w:val="uk-UA"/>
        </w:rPr>
        <w:t>з ПДВ» та «</w:t>
      </w:r>
      <w:r w:rsidR="00E904C2">
        <w:rPr>
          <w:i/>
          <w:iCs/>
          <w:sz w:val="22"/>
          <w:szCs w:val="22"/>
          <w:lang w:val="uk-UA"/>
        </w:rPr>
        <w:t>…</w:t>
      </w:r>
      <w:r w:rsidRPr="00A655EF">
        <w:rPr>
          <w:i/>
          <w:iCs/>
          <w:sz w:val="22"/>
          <w:szCs w:val="22"/>
          <w:lang w:val="uk-UA"/>
        </w:rPr>
        <w:t>без ПДВ» залежно від його системи оподаткування (згідно з Податковим кодексом України), та додатковим виокремленням вартості ПДВ у відповідних графах;</w:t>
      </w:r>
      <w:r>
        <w:rPr>
          <w:i/>
          <w:iCs/>
          <w:sz w:val="22"/>
          <w:szCs w:val="22"/>
          <w:lang w:val="uk-UA"/>
        </w:rPr>
        <w:t xml:space="preserve"> </w:t>
      </w:r>
    </w:p>
    <w:p w14:paraId="15F54944" w14:textId="77777777" w:rsidR="00894FCD" w:rsidRPr="00A655EF" w:rsidRDefault="00894FCD" w:rsidP="00E904C2">
      <w:pPr>
        <w:pStyle w:val="a3"/>
        <w:widowControl/>
        <w:numPr>
          <w:ilvl w:val="0"/>
          <w:numId w:val="2"/>
        </w:numPr>
        <w:autoSpaceDE/>
        <w:autoSpaceDN/>
        <w:adjustRightInd/>
        <w:spacing w:after="60"/>
        <w:contextualSpacing w:val="0"/>
        <w:jc w:val="both"/>
        <w:rPr>
          <w:i/>
          <w:iCs/>
          <w:sz w:val="22"/>
          <w:szCs w:val="22"/>
          <w:lang w:val="uk-UA"/>
        </w:rPr>
      </w:pPr>
      <w:r w:rsidRPr="00A655EF">
        <w:rPr>
          <w:i/>
          <w:iCs/>
          <w:sz w:val="22"/>
          <w:szCs w:val="22"/>
          <w:lang w:val="uk-UA"/>
        </w:rPr>
        <w:t xml:space="preserve">у разі, якщо </w:t>
      </w:r>
      <w:r w:rsidR="00E904C2">
        <w:rPr>
          <w:i/>
          <w:iCs/>
          <w:sz w:val="22"/>
          <w:szCs w:val="22"/>
          <w:lang w:val="uk-UA"/>
        </w:rPr>
        <w:t xml:space="preserve">тендерна </w:t>
      </w:r>
      <w:r w:rsidRPr="00A655EF">
        <w:rPr>
          <w:i/>
          <w:iCs/>
          <w:sz w:val="22"/>
          <w:szCs w:val="22"/>
          <w:lang w:val="uk-UA"/>
        </w:rPr>
        <w:t>пропозиція подається Учасником без урахування податку на додану вартість - у графах «ПДВ»</w:t>
      </w:r>
      <w:r>
        <w:rPr>
          <w:i/>
          <w:iCs/>
          <w:sz w:val="22"/>
          <w:szCs w:val="22"/>
          <w:lang w:val="uk-UA"/>
        </w:rPr>
        <w:t>/«</w:t>
      </w:r>
      <w:r w:rsidR="00E904C2">
        <w:rPr>
          <w:i/>
          <w:iCs/>
          <w:sz w:val="22"/>
          <w:szCs w:val="22"/>
          <w:lang w:val="uk-UA"/>
        </w:rPr>
        <w:t xml:space="preserve">… </w:t>
      </w:r>
      <w:r>
        <w:rPr>
          <w:i/>
          <w:iCs/>
          <w:sz w:val="22"/>
          <w:szCs w:val="22"/>
          <w:lang w:val="uk-UA"/>
        </w:rPr>
        <w:t>з ПДВ»</w:t>
      </w:r>
      <w:r w:rsidRPr="00A655EF">
        <w:rPr>
          <w:i/>
          <w:iCs/>
          <w:sz w:val="22"/>
          <w:szCs w:val="22"/>
          <w:lang w:val="uk-UA"/>
        </w:rPr>
        <w:t xml:space="preserve"> Учасником зазначається « - », що в подальшому свідчитиме про те, що вартість</w:t>
      </w:r>
      <w:r w:rsidR="00E904C2">
        <w:rPr>
          <w:i/>
          <w:iCs/>
          <w:sz w:val="22"/>
          <w:szCs w:val="22"/>
          <w:lang w:val="uk-UA"/>
        </w:rPr>
        <w:t xml:space="preserve"> тендерної </w:t>
      </w:r>
      <w:r w:rsidRPr="00A655EF">
        <w:rPr>
          <w:i/>
          <w:iCs/>
          <w:sz w:val="22"/>
          <w:szCs w:val="22"/>
          <w:lang w:val="uk-UA"/>
        </w:rPr>
        <w:t xml:space="preserve">пропозиції такого Учасника не включає податку на додану вартість; </w:t>
      </w:r>
    </w:p>
    <w:p w14:paraId="7E0860BF" w14:textId="77777777" w:rsidR="00894FCD" w:rsidRPr="00A655EF" w:rsidRDefault="00894FCD" w:rsidP="00E904C2">
      <w:pPr>
        <w:pStyle w:val="a3"/>
        <w:widowControl/>
        <w:numPr>
          <w:ilvl w:val="0"/>
          <w:numId w:val="2"/>
        </w:numPr>
        <w:autoSpaceDE/>
        <w:autoSpaceDN/>
        <w:adjustRightInd/>
        <w:spacing w:after="60"/>
        <w:contextualSpacing w:val="0"/>
        <w:jc w:val="both"/>
        <w:rPr>
          <w:i/>
          <w:iCs/>
          <w:sz w:val="22"/>
          <w:szCs w:val="22"/>
          <w:lang w:val="uk-UA"/>
        </w:rPr>
      </w:pPr>
      <w:r w:rsidRPr="00E904C2">
        <w:rPr>
          <w:b/>
          <w:i/>
          <w:iCs/>
          <w:sz w:val="22"/>
          <w:szCs w:val="22"/>
          <w:lang w:val="uk-UA"/>
        </w:rPr>
        <w:t>ціни необхідно зазначати в українських гривнях з двома знаками після коми (копійки)</w:t>
      </w:r>
      <w:r w:rsidRPr="00A655EF">
        <w:rPr>
          <w:i/>
          <w:iCs/>
          <w:sz w:val="22"/>
          <w:szCs w:val="22"/>
          <w:lang w:val="uk-UA"/>
        </w:rPr>
        <w:t>;</w:t>
      </w:r>
    </w:p>
    <w:p w14:paraId="69768F54" w14:textId="29D4CD41" w:rsidR="00894FCD" w:rsidRPr="0092057C" w:rsidRDefault="00E904C2" w:rsidP="00634E7F">
      <w:pPr>
        <w:pStyle w:val="a3"/>
        <w:widowControl/>
        <w:numPr>
          <w:ilvl w:val="0"/>
          <w:numId w:val="2"/>
        </w:numPr>
        <w:autoSpaceDE/>
        <w:autoSpaceDN/>
        <w:adjustRightInd/>
        <w:spacing w:after="60"/>
        <w:contextualSpacing w:val="0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ціна</w:t>
      </w:r>
      <w:r w:rsidR="00894FCD" w:rsidRPr="00A655EF">
        <w:rPr>
          <w:i/>
          <w:iCs/>
          <w:sz w:val="22"/>
          <w:szCs w:val="22"/>
          <w:lang w:val="uk-UA"/>
        </w:rPr>
        <w:t xml:space="preserve"> </w:t>
      </w:r>
      <w:r>
        <w:rPr>
          <w:i/>
          <w:iCs/>
          <w:sz w:val="22"/>
          <w:szCs w:val="22"/>
          <w:lang w:val="uk-UA"/>
        </w:rPr>
        <w:t xml:space="preserve">тендерної </w:t>
      </w:r>
      <w:r w:rsidR="00894FCD" w:rsidRPr="00A655EF">
        <w:rPr>
          <w:i/>
          <w:iCs/>
          <w:sz w:val="22"/>
          <w:szCs w:val="22"/>
          <w:lang w:val="uk-UA"/>
        </w:rPr>
        <w:t>пропозиції Учасника за результатами електронного аукціону є остаточною та не підлягає зміні, в тому числі кор</w:t>
      </w:r>
      <w:r>
        <w:rPr>
          <w:i/>
          <w:iCs/>
          <w:sz w:val="22"/>
          <w:szCs w:val="22"/>
          <w:lang w:val="uk-UA"/>
        </w:rPr>
        <w:t>е</w:t>
      </w:r>
      <w:r w:rsidR="00894FCD" w:rsidRPr="00A655EF">
        <w:rPr>
          <w:i/>
          <w:iCs/>
          <w:sz w:val="22"/>
          <w:szCs w:val="22"/>
          <w:lang w:val="uk-UA"/>
        </w:rPr>
        <w:t xml:space="preserve">гуванню, зокрема, якщо </w:t>
      </w:r>
      <w:r>
        <w:rPr>
          <w:i/>
          <w:iCs/>
          <w:sz w:val="22"/>
          <w:szCs w:val="22"/>
          <w:lang w:val="uk-UA"/>
        </w:rPr>
        <w:t>У</w:t>
      </w:r>
      <w:r w:rsidR="00894FCD" w:rsidRPr="00A655EF">
        <w:rPr>
          <w:i/>
          <w:iCs/>
          <w:sz w:val="22"/>
          <w:szCs w:val="22"/>
          <w:lang w:val="uk-UA"/>
        </w:rPr>
        <w:t xml:space="preserve">часником допущено помилки при розрахунку ціни його </w:t>
      </w:r>
      <w:r>
        <w:rPr>
          <w:i/>
          <w:iCs/>
          <w:sz w:val="22"/>
          <w:szCs w:val="22"/>
          <w:lang w:val="uk-UA"/>
        </w:rPr>
        <w:t xml:space="preserve">тендерної </w:t>
      </w:r>
      <w:r w:rsidR="00894FCD" w:rsidRPr="00A655EF">
        <w:rPr>
          <w:i/>
          <w:iCs/>
          <w:sz w:val="22"/>
          <w:szCs w:val="22"/>
          <w:lang w:val="uk-UA"/>
        </w:rPr>
        <w:t>пропозиції, крім випадків, визначених чинним законодавством.</w:t>
      </w:r>
    </w:p>
    <w:sectPr w:rsidR="00894FCD" w:rsidRPr="0092057C" w:rsidSect="00607A9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B5644"/>
    <w:multiLevelType w:val="hybridMultilevel"/>
    <w:tmpl w:val="68A63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53B0"/>
    <w:multiLevelType w:val="hybridMultilevel"/>
    <w:tmpl w:val="2D2403A8"/>
    <w:lvl w:ilvl="0" w:tplc="F668B8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9523F3C"/>
    <w:multiLevelType w:val="hybridMultilevel"/>
    <w:tmpl w:val="0E1E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78D"/>
    <w:multiLevelType w:val="hybridMultilevel"/>
    <w:tmpl w:val="54D26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840430">
    <w:abstractNumId w:val="3"/>
  </w:num>
  <w:num w:numId="2" w16cid:durableId="296225115">
    <w:abstractNumId w:val="1"/>
  </w:num>
  <w:num w:numId="3" w16cid:durableId="1280142667">
    <w:abstractNumId w:val="0"/>
  </w:num>
  <w:num w:numId="4" w16cid:durableId="158826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BA"/>
    <w:rsid w:val="000229F6"/>
    <w:rsid w:val="00060E35"/>
    <w:rsid w:val="0008294E"/>
    <w:rsid w:val="000E1EE6"/>
    <w:rsid w:val="000E7730"/>
    <w:rsid w:val="0010055C"/>
    <w:rsid w:val="00190300"/>
    <w:rsid w:val="002473E3"/>
    <w:rsid w:val="00263E88"/>
    <w:rsid w:val="002C07CB"/>
    <w:rsid w:val="00300FD2"/>
    <w:rsid w:val="00313163"/>
    <w:rsid w:val="003E7F71"/>
    <w:rsid w:val="0048154C"/>
    <w:rsid w:val="004E2E92"/>
    <w:rsid w:val="004F3458"/>
    <w:rsid w:val="00503F78"/>
    <w:rsid w:val="005A626C"/>
    <w:rsid w:val="005F4CCF"/>
    <w:rsid w:val="005F58AF"/>
    <w:rsid w:val="00607A91"/>
    <w:rsid w:val="00634E7F"/>
    <w:rsid w:val="00640BA2"/>
    <w:rsid w:val="00692D32"/>
    <w:rsid w:val="006A235E"/>
    <w:rsid w:val="006A6450"/>
    <w:rsid w:val="006B0F2D"/>
    <w:rsid w:val="006B7D54"/>
    <w:rsid w:val="006F6BDC"/>
    <w:rsid w:val="00724842"/>
    <w:rsid w:val="007545C8"/>
    <w:rsid w:val="00755562"/>
    <w:rsid w:val="00785AE8"/>
    <w:rsid w:val="007A220C"/>
    <w:rsid w:val="007D2B4A"/>
    <w:rsid w:val="00800F6A"/>
    <w:rsid w:val="008517CE"/>
    <w:rsid w:val="00894FCD"/>
    <w:rsid w:val="008B49E5"/>
    <w:rsid w:val="008B53D2"/>
    <w:rsid w:val="008C3422"/>
    <w:rsid w:val="008E38DA"/>
    <w:rsid w:val="008E7BC7"/>
    <w:rsid w:val="0092057C"/>
    <w:rsid w:val="009235A4"/>
    <w:rsid w:val="00977F65"/>
    <w:rsid w:val="009917DB"/>
    <w:rsid w:val="009A116E"/>
    <w:rsid w:val="009B256D"/>
    <w:rsid w:val="009C3CF9"/>
    <w:rsid w:val="009F3054"/>
    <w:rsid w:val="00A20E7B"/>
    <w:rsid w:val="00A57E73"/>
    <w:rsid w:val="00A60933"/>
    <w:rsid w:val="00A655EF"/>
    <w:rsid w:val="00A94AEE"/>
    <w:rsid w:val="00AB3C5F"/>
    <w:rsid w:val="00AD3572"/>
    <w:rsid w:val="00AD3C5B"/>
    <w:rsid w:val="00B13B99"/>
    <w:rsid w:val="00B254E6"/>
    <w:rsid w:val="00B61813"/>
    <w:rsid w:val="00B65F54"/>
    <w:rsid w:val="00B66642"/>
    <w:rsid w:val="00B67C06"/>
    <w:rsid w:val="00C03FB5"/>
    <w:rsid w:val="00C4230E"/>
    <w:rsid w:val="00C604FA"/>
    <w:rsid w:val="00C60A61"/>
    <w:rsid w:val="00C75B4D"/>
    <w:rsid w:val="00C875D8"/>
    <w:rsid w:val="00D042C1"/>
    <w:rsid w:val="00D31491"/>
    <w:rsid w:val="00D55CF6"/>
    <w:rsid w:val="00DA1E70"/>
    <w:rsid w:val="00DA6308"/>
    <w:rsid w:val="00DA6CB9"/>
    <w:rsid w:val="00DC619E"/>
    <w:rsid w:val="00E13BC2"/>
    <w:rsid w:val="00E45964"/>
    <w:rsid w:val="00E53A40"/>
    <w:rsid w:val="00E904C2"/>
    <w:rsid w:val="00ED19BA"/>
    <w:rsid w:val="00F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DDB7"/>
  <w15:chartTrackingRefBased/>
  <w15:docId w15:val="{16CC3A1A-A6C1-4CB0-9C12-79118B9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2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4440-4A89-4AFD-908C-0ADC759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2024-01-22T09:42:00Z</cp:lastPrinted>
  <dcterms:created xsi:type="dcterms:W3CDTF">2024-01-04T09:58:00Z</dcterms:created>
  <dcterms:modified xsi:type="dcterms:W3CDTF">2024-04-16T08:32:00Z</dcterms:modified>
</cp:coreProperties>
</file>