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D00E2" w14:textId="77777777" w:rsidR="00433156" w:rsidRPr="007B68F4" w:rsidRDefault="00433156" w:rsidP="0043315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</w:pPr>
      <w:r w:rsidRPr="007B68F4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Додаток </w:t>
      </w:r>
      <w:r w:rsidR="00045E82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6</w:t>
      </w:r>
    </w:p>
    <w:p w14:paraId="14F78CDC" w14:textId="77777777" w:rsidR="00433156" w:rsidRPr="007B68F4" w:rsidRDefault="00433156" w:rsidP="0043315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</w:pPr>
      <w:r w:rsidRPr="007B68F4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до Тендерної документації</w:t>
      </w:r>
    </w:p>
    <w:p w14:paraId="77E39495" w14:textId="77777777" w:rsidR="00433156" w:rsidRPr="007B68F4" w:rsidRDefault="00433156" w:rsidP="00433156">
      <w:pPr>
        <w:spacing w:after="0" w:line="240" w:lineRule="auto"/>
        <w:ind w:left="2832" w:firstLine="570"/>
        <w:rPr>
          <w:rFonts w:ascii="Times New Roman" w:eastAsia="Times New Roman" w:hAnsi="Times New Roman"/>
          <w:b/>
          <w:sz w:val="24"/>
          <w:szCs w:val="23"/>
          <w:lang w:val="uk-UA" w:eastAsia="ru-RU"/>
        </w:rPr>
      </w:pPr>
    </w:p>
    <w:p w14:paraId="70C80EF6" w14:textId="77777777" w:rsidR="00433156" w:rsidRDefault="00433156" w:rsidP="00433156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3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3"/>
          <w:lang w:val="uk-UA" w:eastAsia="ru-RU"/>
        </w:rPr>
        <w:t>ПРОЕКТ</w:t>
      </w:r>
    </w:p>
    <w:p w14:paraId="45F2F6DE" w14:textId="77777777" w:rsidR="00433156" w:rsidRPr="0060224F" w:rsidRDefault="00433156" w:rsidP="00433156">
      <w:pPr>
        <w:spacing w:after="0" w:line="240" w:lineRule="auto"/>
        <w:ind w:left="851"/>
        <w:jc w:val="center"/>
        <w:rPr>
          <w:sz w:val="20"/>
          <w:lang w:val="uk-UA"/>
        </w:rPr>
      </w:pPr>
      <w:r>
        <w:rPr>
          <w:rFonts w:ascii="Times New Roman" w:eastAsia="Times New Roman" w:hAnsi="Times New Roman"/>
          <w:b/>
          <w:sz w:val="24"/>
          <w:szCs w:val="23"/>
          <w:lang w:val="uk-UA" w:eastAsia="ru-RU"/>
        </w:rPr>
        <w:t>Договору</w:t>
      </w:r>
      <w:r w:rsidRPr="002672D0">
        <w:rPr>
          <w:rFonts w:ascii="Times New Roman" w:eastAsia="Times New Roman" w:hAnsi="Times New Roman"/>
          <w:b/>
          <w:sz w:val="24"/>
          <w:szCs w:val="23"/>
          <w:lang w:val="uk-UA" w:eastAsia="ru-RU"/>
        </w:rPr>
        <w:t xml:space="preserve"> про закупівлю</w:t>
      </w:r>
      <w:r w:rsidRPr="002672D0">
        <w:rPr>
          <w:sz w:val="20"/>
        </w:rPr>
        <w:t xml:space="preserve"> </w:t>
      </w:r>
    </w:p>
    <w:p w14:paraId="2773A791" w14:textId="77777777" w:rsidR="00FD7DA8" w:rsidRDefault="00FD7DA8" w:rsidP="00137AB1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2908DA50" w14:textId="77777777" w:rsidR="0060224F" w:rsidRDefault="0060224F" w:rsidP="00137AB1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1AF04044" w14:textId="7F1E21A0" w:rsidR="003C00E8" w:rsidRPr="00B26EC1" w:rsidRDefault="00166AF3" w:rsidP="008524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26EC1">
        <w:rPr>
          <w:rFonts w:ascii="Times New Roman" w:hAnsi="Times New Roman"/>
          <w:b/>
          <w:iCs/>
          <w:sz w:val="24"/>
          <w:szCs w:val="24"/>
          <w:lang w:val="uk-UA"/>
        </w:rPr>
        <w:t xml:space="preserve">м. </w:t>
      </w:r>
      <w:r w:rsidR="00B43CD5">
        <w:rPr>
          <w:rFonts w:ascii="Times New Roman" w:hAnsi="Times New Roman"/>
          <w:b/>
          <w:iCs/>
          <w:sz w:val="24"/>
          <w:szCs w:val="24"/>
          <w:lang w:val="uk-UA"/>
        </w:rPr>
        <w:t>Запоріжжя</w:t>
      </w:r>
      <w:r w:rsidRPr="00B26EC1">
        <w:rPr>
          <w:rFonts w:ascii="Times New Roman" w:hAnsi="Times New Roman"/>
          <w:sz w:val="24"/>
          <w:szCs w:val="24"/>
          <w:lang w:val="uk-UA"/>
        </w:rPr>
        <w:tab/>
      </w:r>
      <w:r w:rsidR="00E25771" w:rsidRPr="00B26EC1">
        <w:rPr>
          <w:rFonts w:ascii="Times New Roman" w:hAnsi="Times New Roman"/>
          <w:iCs/>
          <w:sz w:val="24"/>
          <w:szCs w:val="24"/>
          <w:lang w:val="uk-UA"/>
        </w:rPr>
        <w:tab/>
      </w:r>
      <w:r w:rsidR="00D96920" w:rsidRPr="00B26EC1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                                 </w:t>
      </w:r>
      <w:r w:rsidR="00852417">
        <w:rPr>
          <w:rFonts w:ascii="Times New Roman" w:hAnsi="Times New Roman"/>
          <w:iCs/>
          <w:sz w:val="24"/>
          <w:szCs w:val="24"/>
          <w:lang w:val="uk-UA"/>
        </w:rPr>
        <w:tab/>
        <w:t xml:space="preserve"> </w:t>
      </w:r>
      <w:r w:rsidR="00E25771" w:rsidRPr="00B26EC1">
        <w:rPr>
          <w:rFonts w:ascii="Times New Roman" w:hAnsi="Times New Roman"/>
          <w:b/>
          <w:iCs/>
          <w:sz w:val="24"/>
          <w:szCs w:val="24"/>
          <w:lang w:val="uk-UA"/>
        </w:rPr>
        <w:t>«___»</w:t>
      </w:r>
      <w:r w:rsidR="00852417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="00321115" w:rsidRPr="00B26EC1">
        <w:rPr>
          <w:rFonts w:ascii="Times New Roman" w:hAnsi="Times New Roman"/>
          <w:b/>
          <w:iCs/>
          <w:sz w:val="24"/>
          <w:szCs w:val="24"/>
          <w:lang w:val="uk-UA"/>
        </w:rPr>
        <w:t>______</w:t>
      </w:r>
      <w:r w:rsidR="00E25771" w:rsidRPr="00B26EC1">
        <w:rPr>
          <w:rFonts w:ascii="Times New Roman" w:hAnsi="Times New Roman"/>
          <w:b/>
          <w:iCs/>
          <w:sz w:val="24"/>
          <w:szCs w:val="24"/>
          <w:lang w:val="uk-UA"/>
        </w:rPr>
        <w:t xml:space="preserve"> 20</w:t>
      </w:r>
      <w:r w:rsidR="004272BF" w:rsidRPr="00B26EC1">
        <w:rPr>
          <w:rFonts w:ascii="Times New Roman" w:hAnsi="Times New Roman"/>
          <w:b/>
          <w:iCs/>
          <w:sz w:val="24"/>
          <w:szCs w:val="24"/>
          <w:lang w:val="uk-UA"/>
        </w:rPr>
        <w:t>2</w:t>
      </w:r>
      <w:r w:rsidR="0055799D">
        <w:rPr>
          <w:rFonts w:ascii="Times New Roman" w:hAnsi="Times New Roman"/>
          <w:b/>
          <w:iCs/>
          <w:sz w:val="24"/>
          <w:szCs w:val="24"/>
          <w:lang w:val="uk-UA"/>
        </w:rPr>
        <w:t>4</w:t>
      </w:r>
      <w:r w:rsidR="00F47555" w:rsidRPr="00B26EC1">
        <w:rPr>
          <w:rFonts w:ascii="Times New Roman" w:hAnsi="Times New Roman"/>
          <w:b/>
          <w:iCs/>
          <w:sz w:val="24"/>
          <w:szCs w:val="24"/>
          <w:lang w:val="uk-UA"/>
        </w:rPr>
        <w:t xml:space="preserve"> року</w:t>
      </w:r>
    </w:p>
    <w:p w14:paraId="0DDE3B56" w14:textId="77777777" w:rsidR="00B20102" w:rsidRPr="00B26EC1" w:rsidRDefault="00B20102" w:rsidP="00F3505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CEAF28" w14:textId="2906F6A0" w:rsidR="00166AF3" w:rsidRPr="00B26EC1" w:rsidRDefault="00B43CD5" w:rsidP="00B43C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Департамент соціального захисту населення Запорізької міської ради</w:t>
      </w:r>
      <w:r w:rsidR="00FD6629" w:rsidRPr="00B26EC1">
        <w:rPr>
          <w:rFonts w:ascii="Times New Roman" w:hAnsi="Times New Roman"/>
          <w:sz w:val="24"/>
          <w:szCs w:val="24"/>
          <w:lang w:val="uk-UA"/>
        </w:rPr>
        <w:t>,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 в особі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Департаменту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Круподери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Тетяни Володимирівни</w:t>
      </w:r>
      <w:r w:rsidR="00FD369B">
        <w:rPr>
          <w:rFonts w:ascii="Times New Roman" w:hAnsi="Times New Roman"/>
          <w:sz w:val="24"/>
          <w:szCs w:val="24"/>
          <w:lang w:val="uk-UA"/>
        </w:rPr>
        <w:t xml:space="preserve"> (далі – «</w:t>
      </w:r>
      <w:r w:rsidR="00070949">
        <w:rPr>
          <w:rFonts w:ascii="Times New Roman" w:hAnsi="Times New Roman"/>
          <w:sz w:val="24"/>
          <w:szCs w:val="24"/>
          <w:lang w:val="uk-UA"/>
        </w:rPr>
        <w:t>Сторона-1</w:t>
      </w:r>
      <w:r w:rsidR="00FD369B">
        <w:rPr>
          <w:rFonts w:ascii="Times New Roman" w:hAnsi="Times New Roman"/>
          <w:sz w:val="24"/>
          <w:szCs w:val="24"/>
          <w:lang w:val="uk-UA"/>
        </w:rPr>
        <w:t>»)</w:t>
      </w:r>
      <w:r w:rsidR="00FD6629" w:rsidRPr="00B26EC1">
        <w:rPr>
          <w:rFonts w:ascii="Times New Roman" w:hAnsi="Times New Roman"/>
          <w:sz w:val="24"/>
          <w:szCs w:val="24"/>
          <w:lang w:val="uk-UA"/>
        </w:rPr>
        <w:t>,</w:t>
      </w:r>
      <w:r w:rsidR="00410F1B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яка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 діє на підставі </w:t>
      </w:r>
      <w:r>
        <w:rPr>
          <w:rFonts w:ascii="Times New Roman" w:hAnsi="Times New Roman"/>
          <w:sz w:val="24"/>
          <w:szCs w:val="24"/>
          <w:lang w:val="uk-UA"/>
        </w:rPr>
        <w:t>Положення про Департамент</w:t>
      </w:r>
      <w:r w:rsidR="00166AF3" w:rsidRPr="00B26EC1">
        <w:rPr>
          <w:rFonts w:ascii="Times New Roman" w:hAnsi="Times New Roman"/>
          <w:snapToGrid w:val="0"/>
          <w:sz w:val="24"/>
          <w:szCs w:val="24"/>
          <w:lang w:val="uk-UA"/>
        </w:rPr>
        <w:t>, з однієї сторони, та</w:t>
      </w:r>
      <w:r w:rsidR="0097083A" w:rsidRPr="00B26EC1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FE1B32" w:rsidRPr="00B26EC1">
        <w:rPr>
          <w:rFonts w:ascii="Times New Roman" w:hAnsi="Times New Roman"/>
          <w:snapToGrid w:val="0"/>
          <w:sz w:val="24"/>
          <w:szCs w:val="24"/>
          <w:lang w:val="uk-UA"/>
        </w:rPr>
        <w:t>_________________________________________________</w:t>
      </w:r>
      <w:r w:rsidR="0097083A" w:rsidRPr="00B26EC1">
        <w:rPr>
          <w:rFonts w:ascii="Times New Roman" w:hAnsi="Times New Roman"/>
          <w:snapToGrid w:val="0"/>
          <w:sz w:val="24"/>
          <w:szCs w:val="24"/>
          <w:lang w:val="uk-UA"/>
        </w:rPr>
        <w:t xml:space="preserve">, в особі </w:t>
      </w:r>
      <w:r w:rsidR="00FE1B32" w:rsidRPr="00B26EC1">
        <w:rPr>
          <w:rFonts w:ascii="Times New Roman" w:hAnsi="Times New Roman"/>
          <w:snapToGrid w:val="0"/>
          <w:sz w:val="24"/>
          <w:szCs w:val="24"/>
          <w:lang w:val="uk-UA"/>
        </w:rPr>
        <w:t>_________________________</w:t>
      </w:r>
      <w:r w:rsidR="0097083A" w:rsidRPr="00B26EC1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FE1B32" w:rsidRPr="00B26EC1">
        <w:rPr>
          <w:rFonts w:ascii="Times New Roman" w:hAnsi="Times New Roman"/>
          <w:snapToGrid w:val="0"/>
          <w:sz w:val="24"/>
          <w:szCs w:val="24"/>
          <w:lang w:val="uk-UA"/>
        </w:rPr>
        <w:t>_______</w:t>
      </w:r>
      <w:r w:rsidR="00F3505C" w:rsidRPr="00B26EC1">
        <w:rPr>
          <w:rFonts w:ascii="Times New Roman" w:hAnsi="Times New Roman"/>
          <w:snapToGrid w:val="0"/>
          <w:sz w:val="24"/>
          <w:szCs w:val="24"/>
          <w:lang w:val="uk-UA"/>
        </w:rPr>
        <w:t xml:space="preserve">, </w:t>
      </w:r>
      <w:r w:rsidR="0097083A" w:rsidRPr="00B26EC1">
        <w:rPr>
          <w:rFonts w:ascii="Times New Roman" w:hAnsi="Times New Roman"/>
          <w:snapToGrid w:val="0"/>
          <w:sz w:val="24"/>
          <w:szCs w:val="24"/>
          <w:lang w:val="uk-UA"/>
        </w:rPr>
        <w:t>______</w:t>
      </w:r>
      <w:r w:rsidR="00F3505C" w:rsidRPr="00B26EC1">
        <w:rPr>
          <w:rFonts w:ascii="Times New Roman" w:hAnsi="Times New Roman"/>
          <w:snapToGrid w:val="0"/>
          <w:sz w:val="24"/>
          <w:szCs w:val="24"/>
          <w:lang w:val="uk-UA"/>
        </w:rPr>
        <w:t xml:space="preserve"> діє на підставі </w:t>
      </w:r>
      <w:r w:rsidR="00FE1B32" w:rsidRPr="00B26EC1">
        <w:rPr>
          <w:rFonts w:ascii="Times New Roman" w:hAnsi="Times New Roman"/>
          <w:snapToGrid w:val="0"/>
          <w:sz w:val="24"/>
          <w:szCs w:val="24"/>
          <w:lang w:val="uk-UA"/>
        </w:rPr>
        <w:t>________________________________</w:t>
      </w:r>
      <w:r w:rsidR="00F3505C" w:rsidRPr="00B26EC1">
        <w:rPr>
          <w:rFonts w:ascii="Times New Roman" w:hAnsi="Times New Roman"/>
          <w:snapToGrid w:val="0"/>
          <w:sz w:val="24"/>
          <w:szCs w:val="24"/>
          <w:lang w:val="uk-UA"/>
        </w:rPr>
        <w:t xml:space="preserve"> (</w:t>
      </w:r>
      <w:r w:rsidR="00166AF3" w:rsidRPr="00B26EC1">
        <w:rPr>
          <w:rFonts w:ascii="Times New Roman" w:hAnsi="Times New Roman"/>
          <w:snapToGrid w:val="0"/>
          <w:sz w:val="24"/>
          <w:szCs w:val="24"/>
          <w:lang w:val="uk-UA"/>
        </w:rPr>
        <w:t xml:space="preserve">далі – </w:t>
      </w:r>
      <w:r w:rsidR="00CE0411" w:rsidRPr="00B26EC1">
        <w:rPr>
          <w:rFonts w:ascii="Times New Roman" w:hAnsi="Times New Roman"/>
          <w:sz w:val="24"/>
          <w:szCs w:val="24"/>
          <w:lang w:val="uk-UA"/>
        </w:rPr>
        <w:t>«</w:t>
      </w:r>
      <w:r w:rsidR="00070949">
        <w:rPr>
          <w:rFonts w:ascii="Times New Roman" w:hAnsi="Times New Roman"/>
          <w:sz w:val="24"/>
          <w:szCs w:val="24"/>
          <w:lang w:val="uk-UA"/>
        </w:rPr>
        <w:t>Сторона-2</w:t>
      </w:r>
      <w:r w:rsidR="00CE0411" w:rsidRPr="00B26EC1">
        <w:rPr>
          <w:rFonts w:ascii="Times New Roman" w:hAnsi="Times New Roman"/>
          <w:sz w:val="24"/>
          <w:szCs w:val="24"/>
          <w:lang w:val="uk-UA"/>
        </w:rPr>
        <w:t>»</w:t>
      </w:r>
      <w:r w:rsidR="00166AF3" w:rsidRPr="00B26EC1">
        <w:rPr>
          <w:rFonts w:ascii="Times New Roman" w:hAnsi="Times New Roman"/>
          <w:snapToGrid w:val="0"/>
          <w:sz w:val="24"/>
          <w:szCs w:val="24"/>
          <w:lang w:val="uk-UA"/>
        </w:rPr>
        <w:t>)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, з іншої сторони, (далі разом </w:t>
      </w:r>
      <w:r w:rsidR="00166AF3" w:rsidRPr="00B26EC1">
        <w:rPr>
          <w:rFonts w:ascii="Times New Roman" w:hAnsi="Times New Roman"/>
          <w:snapToGrid w:val="0"/>
          <w:sz w:val="24"/>
          <w:szCs w:val="24"/>
          <w:lang w:val="uk-UA"/>
        </w:rPr>
        <w:t>–</w:t>
      </w:r>
      <w:r w:rsidR="007B2C0B" w:rsidRPr="00B26EC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>Сторони</w:t>
      </w:r>
      <w:r w:rsidR="007B2C0B" w:rsidRPr="00B26EC1">
        <w:rPr>
          <w:rFonts w:ascii="Times New Roman" w:hAnsi="Times New Roman"/>
          <w:sz w:val="24"/>
          <w:szCs w:val="24"/>
          <w:lang w:val="uk-UA"/>
        </w:rPr>
        <w:t>», а кожна окремо – «Сторона»</w:t>
      </w:r>
      <w:r w:rsidR="00CE0411" w:rsidRPr="00B26EC1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уклали цей Договір про закупівлю </w:t>
      </w:r>
      <w:r w:rsidR="00CE0411" w:rsidRPr="00B26EC1">
        <w:rPr>
          <w:rFonts w:ascii="Times New Roman" w:hAnsi="Times New Roman"/>
          <w:sz w:val="24"/>
          <w:szCs w:val="24"/>
          <w:lang w:val="uk-UA"/>
        </w:rPr>
        <w:t>(далі – «Договір»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>) про наступне:</w:t>
      </w:r>
    </w:p>
    <w:p w14:paraId="40224F46" w14:textId="77777777" w:rsidR="00B20102" w:rsidRPr="00B26EC1" w:rsidRDefault="00B20102" w:rsidP="00FE1B3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47FDAD" w14:textId="77777777" w:rsidR="006F1557" w:rsidRPr="00B26EC1" w:rsidRDefault="00166AF3" w:rsidP="00D47AE1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26EC1">
        <w:rPr>
          <w:rFonts w:ascii="Times New Roman" w:hAnsi="Times New Roman"/>
          <w:b/>
          <w:sz w:val="24"/>
          <w:szCs w:val="24"/>
          <w:lang w:val="uk-UA"/>
        </w:rPr>
        <w:t>Предмет</w:t>
      </w:r>
      <w:r w:rsidR="009152E4" w:rsidRPr="00B26E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6577" w:rsidRPr="00B26EC1">
        <w:rPr>
          <w:rFonts w:ascii="Times New Roman" w:hAnsi="Times New Roman"/>
          <w:b/>
          <w:sz w:val="24"/>
          <w:szCs w:val="24"/>
          <w:lang w:val="uk-UA"/>
        </w:rPr>
        <w:t>Д</w:t>
      </w:r>
      <w:r w:rsidRPr="00B26EC1">
        <w:rPr>
          <w:rFonts w:ascii="Times New Roman" w:hAnsi="Times New Roman"/>
          <w:b/>
          <w:sz w:val="24"/>
          <w:szCs w:val="24"/>
          <w:lang w:val="uk-UA"/>
        </w:rPr>
        <w:t>оговору</w:t>
      </w:r>
    </w:p>
    <w:p w14:paraId="07DBE078" w14:textId="77777777" w:rsidR="00B20102" w:rsidRPr="00B26EC1" w:rsidRDefault="00B20102" w:rsidP="00B2010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4075ACD" w14:textId="2CBEE36F" w:rsidR="00B20102" w:rsidRDefault="00070949" w:rsidP="003668D6">
      <w:pPr>
        <w:pStyle w:val="ListParagraph1"/>
        <w:numPr>
          <w:ilvl w:val="1"/>
          <w:numId w:val="5"/>
        </w:numPr>
        <w:ind w:left="0" w:firstLine="567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Сторона-2</w:t>
      </w:r>
      <w:r w:rsidR="003C00E8" w:rsidRPr="00B26EC1">
        <w:rPr>
          <w:sz w:val="24"/>
          <w:szCs w:val="24"/>
          <w:lang w:val="uk-UA"/>
        </w:rPr>
        <w:t xml:space="preserve"> зобов'язується</w:t>
      </w:r>
      <w:r w:rsidR="00166AF3" w:rsidRPr="00B26EC1">
        <w:rPr>
          <w:sz w:val="24"/>
          <w:szCs w:val="24"/>
          <w:lang w:val="uk-UA"/>
        </w:rPr>
        <w:t xml:space="preserve"> нада</w:t>
      </w:r>
      <w:r w:rsidR="003C00E8" w:rsidRPr="00B26EC1">
        <w:rPr>
          <w:sz w:val="24"/>
          <w:szCs w:val="24"/>
          <w:lang w:val="uk-UA"/>
        </w:rPr>
        <w:t>ти</w:t>
      </w:r>
      <w:r w:rsidR="00166AF3" w:rsidRPr="00B26EC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Стороні-1</w:t>
      </w:r>
      <w:r w:rsidR="00166AF3" w:rsidRPr="00B26EC1">
        <w:rPr>
          <w:sz w:val="24"/>
          <w:szCs w:val="24"/>
          <w:lang w:val="uk-UA"/>
        </w:rPr>
        <w:t xml:space="preserve"> </w:t>
      </w:r>
      <w:r w:rsidR="00FD369B" w:rsidRPr="00FD369B">
        <w:rPr>
          <w:bCs/>
          <w:sz w:val="24"/>
          <w:szCs w:val="24"/>
          <w:lang w:val="uk-UA"/>
        </w:rPr>
        <w:t>у власність</w:t>
      </w:r>
      <w:r w:rsidR="00FD369B">
        <w:rPr>
          <w:b/>
          <w:sz w:val="24"/>
          <w:szCs w:val="24"/>
          <w:lang w:val="uk-UA"/>
        </w:rPr>
        <w:t xml:space="preserve"> </w:t>
      </w:r>
      <w:r w:rsidR="00FD369B" w:rsidRPr="00FD369B">
        <w:rPr>
          <w:bCs/>
          <w:sz w:val="24"/>
          <w:szCs w:val="24"/>
          <w:lang w:val="uk-UA"/>
        </w:rPr>
        <w:t>товар за кодом</w:t>
      </w:r>
      <w:r w:rsidR="003C00E8" w:rsidRPr="00FD369B">
        <w:rPr>
          <w:b/>
          <w:sz w:val="24"/>
          <w:szCs w:val="24"/>
          <w:lang w:val="uk-UA"/>
        </w:rPr>
        <w:t xml:space="preserve"> </w:t>
      </w:r>
      <w:r w:rsidR="005A499F" w:rsidRPr="00FD369B">
        <w:rPr>
          <w:b/>
          <w:sz w:val="24"/>
          <w:szCs w:val="24"/>
          <w:lang w:val="uk-UA"/>
        </w:rPr>
        <w:t xml:space="preserve"> ДК 021:2015 «Єдиний закупівельний словник</w:t>
      </w:r>
      <w:r w:rsidR="005A499F" w:rsidRPr="003668D6">
        <w:rPr>
          <w:b/>
          <w:sz w:val="24"/>
          <w:szCs w:val="24"/>
          <w:lang w:val="uk-UA"/>
        </w:rPr>
        <w:t>»</w:t>
      </w:r>
      <w:r w:rsidR="005A499F" w:rsidRPr="003668D6">
        <w:rPr>
          <w:b/>
          <w:spacing w:val="-2"/>
          <w:sz w:val="24"/>
          <w:szCs w:val="24"/>
          <w:lang w:val="uk-UA"/>
        </w:rPr>
        <w:t>:</w:t>
      </w:r>
      <w:r w:rsidR="005A499F" w:rsidRPr="003668D6">
        <w:rPr>
          <w:b/>
          <w:i/>
          <w:spacing w:val="-2"/>
          <w:sz w:val="24"/>
          <w:szCs w:val="24"/>
          <w:lang w:val="uk-UA"/>
        </w:rPr>
        <w:t xml:space="preserve"> </w:t>
      </w:r>
      <w:r w:rsidR="00FD369B" w:rsidRPr="003668D6">
        <w:rPr>
          <w:b/>
          <w:iCs/>
          <w:spacing w:val="-2"/>
          <w:sz w:val="24"/>
          <w:szCs w:val="24"/>
          <w:lang w:val="uk-UA"/>
        </w:rPr>
        <w:t>30190000-7</w:t>
      </w:r>
      <w:r w:rsidR="00FD369B" w:rsidRPr="003668D6">
        <w:rPr>
          <w:b/>
          <w:sz w:val="24"/>
          <w:szCs w:val="24"/>
          <w:lang w:val="uk-UA"/>
        </w:rPr>
        <w:t xml:space="preserve"> Офісне устаткування та приладдя різне (немарковані конверти (301992301-1 конверти</w:t>
      </w:r>
      <w:r w:rsidR="003668D6" w:rsidRPr="003668D6">
        <w:rPr>
          <w:b/>
          <w:sz w:val="24"/>
          <w:szCs w:val="24"/>
          <w:lang w:val="uk-UA"/>
        </w:rPr>
        <w:t>)</w:t>
      </w:r>
      <w:r w:rsidR="00FD369B" w:rsidRPr="003668D6">
        <w:rPr>
          <w:b/>
          <w:sz w:val="24"/>
          <w:szCs w:val="24"/>
          <w:lang w:val="uk-UA"/>
        </w:rPr>
        <w:t>)</w:t>
      </w:r>
      <w:r w:rsidR="00852417" w:rsidRPr="00FD369B">
        <w:rPr>
          <w:sz w:val="24"/>
          <w:szCs w:val="24"/>
          <w:lang w:val="uk-UA"/>
        </w:rPr>
        <w:t xml:space="preserve"> </w:t>
      </w:r>
      <w:r w:rsidR="00852417" w:rsidRPr="00B26EC1">
        <w:rPr>
          <w:sz w:val="24"/>
          <w:szCs w:val="24"/>
          <w:lang w:val="uk-UA"/>
        </w:rPr>
        <w:t>(далі – «</w:t>
      </w:r>
      <w:r w:rsidR="003668D6">
        <w:rPr>
          <w:sz w:val="24"/>
          <w:szCs w:val="24"/>
          <w:lang w:val="uk-UA"/>
        </w:rPr>
        <w:t>Товар</w:t>
      </w:r>
      <w:r w:rsidR="00852417" w:rsidRPr="00B26EC1">
        <w:rPr>
          <w:sz w:val="24"/>
          <w:szCs w:val="24"/>
          <w:lang w:val="uk-UA"/>
        </w:rPr>
        <w:t>»)</w:t>
      </w:r>
      <w:r w:rsidR="003668D6">
        <w:rPr>
          <w:sz w:val="24"/>
          <w:szCs w:val="24"/>
          <w:lang w:val="uk-UA"/>
        </w:rPr>
        <w:t xml:space="preserve">, а </w:t>
      </w:r>
      <w:r>
        <w:rPr>
          <w:sz w:val="24"/>
          <w:szCs w:val="24"/>
          <w:lang w:val="uk-UA"/>
        </w:rPr>
        <w:t>Сторона-1</w:t>
      </w:r>
      <w:r w:rsidR="003668D6">
        <w:rPr>
          <w:sz w:val="24"/>
          <w:szCs w:val="24"/>
          <w:lang w:val="uk-UA"/>
        </w:rPr>
        <w:t xml:space="preserve"> </w:t>
      </w:r>
      <w:proofErr w:type="spellStart"/>
      <w:r w:rsidR="003668D6">
        <w:rPr>
          <w:sz w:val="24"/>
          <w:szCs w:val="24"/>
          <w:lang w:val="uk-UA"/>
        </w:rPr>
        <w:t>зобов</w:t>
      </w:r>
      <w:proofErr w:type="spellEnd"/>
      <w:r w:rsidR="003668D6" w:rsidRPr="003668D6">
        <w:rPr>
          <w:sz w:val="24"/>
          <w:szCs w:val="24"/>
          <w:lang w:val="ru-RU"/>
        </w:rPr>
        <w:t>’</w:t>
      </w:r>
      <w:proofErr w:type="spellStart"/>
      <w:r w:rsidR="003668D6">
        <w:rPr>
          <w:sz w:val="24"/>
          <w:szCs w:val="24"/>
          <w:lang w:val="uk-UA"/>
        </w:rPr>
        <w:t>язується</w:t>
      </w:r>
      <w:proofErr w:type="spellEnd"/>
      <w:r w:rsidR="003668D6">
        <w:rPr>
          <w:sz w:val="24"/>
          <w:szCs w:val="24"/>
          <w:lang w:val="uk-UA"/>
        </w:rPr>
        <w:t xml:space="preserve"> в порядку та на умовах, визначених цим Договором, прийняти та оплатити Товар після його прийняття.</w:t>
      </w:r>
    </w:p>
    <w:p w14:paraId="379ED3DE" w14:textId="0B30271A" w:rsidR="003668D6" w:rsidRDefault="00070949" w:rsidP="003668D6">
      <w:pPr>
        <w:pStyle w:val="ListParagraph1"/>
        <w:numPr>
          <w:ilvl w:val="1"/>
          <w:numId w:val="5"/>
        </w:numPr>
        <w:ind w:left="0" w:firstLine="567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Сторона-2</w:t>
      </w:r>
      <w:r w:rsidR="003668D6">
        <w:rPr>
          <w:sz w:val="24"/>
          <w:szCs w:val="24"/>
          <w:lang w:val="uk-UA"/>
        </w:rPr>
        <w:t xml:space="preserve"> передає Товар згідно із заявкою </w:t>
      </w:r>
      <w:r>
        <w:rPr>
          <w:sz w:val="24"/>
          <w:szCs w:val="24"/>
          <w:lang w:val="uk-UA"/>
        </w:rPr>
        <w:t>Сторони-1</w:t>
      </w:r>
      <w:r w:rsidR="003668D6">
        <w:rPr>
          <w:sz w:val="24"/>
          <w:szCs w:val="24"/>
          <w:lang w:val="uk-UA"/>
        </w:rPr>
        <w:t xml:space="preserve"> в кількості, якості, асортименті та за ціною, визначеними Сторонами у Специфікації Товару (додаток 1 до цього договору), у порядку передбаченому цим Договором.</w:t>
      </w:r>
    </w:p>
    <w:p w14:paraId="2906D9B3" w14:textId="77777777" w:rsidR="003668D6" w:rsidRPr="00B26EC1" w:rsidRDefault="003668D6" w:rsidP="003668D6">
      <w:pPr>
        <w:pStyle w:val="ListParagraph1"/>
        <w:ind w:left="567"/>
        <w:contextualSpacing w:val="0"/>
        <w:jc w:val="both"/>
        <w:rPr>
          <w:sz w:val="24"/>
          <w:szCs w:val="24"/>
          <w:lang w:val="uk-UA"/>
        </w:rPr>
      </w:pPr>
    </w:p>
    <w:p w14:paraId="54880DDA" w14:textId="77777777" w:rsidR="00F3505C" w:rsidRPr="00B26EC1" w:rsidRDefault="00F3505C" w:rsidP="00D766F8">
      <w:pPr>
        <w:pStyle w:val="ListParagraph1"/>
        <w:tabs>
          <w:tab w:val="left" w:pos="142"/>
          <w:tab w:val="left" w:pos="426"/>
        </w:tabs>
        <w:ind w:left="0" w:firstLine="567"/>
        <w:jc w:val="both"/>
        <w:rPr>
          <w:bCs/>
          <w:iCs/>
          <w:sz w:val="24"/>
          <w:szCs w:val="24"/>
          <w:lang w:val="uk-UA"/>
        </w:rPr>
      </w:pPr>
      <w:bookmarkStart w:id="0" w:name="_Hlk50651559"/>
    </w:p>
    <w:bookmarkEnd w:id="0"/>
    <w:p w14:paraId="028850B2" w14:textId="492E5EC3" w:rsidR="006F1557" w:rsidRPr="00B26EC1" w:rsidRDefault="00166AF3" w:rsidP="003668D6">
      <w:pPr>
        <w:pStyle w:val="ListParagraph1"/>
        <w:numPr>
          <w:ilvl w:val="0"/>
          <w:numId w:val="5"/>
        </w:numPr>
        <w:tabs>
          <w:tab w:val="left" w:pos="142"/>
          <w:tab w:val="left" w:pos="284"/>
          <w:tab w:val="left" w:pos="4065"/>
        </w:tabs>
        <w:rPr>
          <w:b/>
          <w:sz w:val="24"/>
          <w:szCs w:val="24"/>
          <w:lang w:val="uk-UA"/>
        </w:rPr>
      </w:pPr>
      <w:r w:rsidRPr="00B26EC1">
        <w:rPr>
          <w:b/>
          <w:sz w:val="24"/>
          <w:szCs w:val="24"/>
          <w:lang w:val="uk-UA"/>
        </w:rPr>
        <w:t>Ціна Договору</w:t>
      </w:r>
    </w:p>
    <w:p w14:paraId="428C70BD" w14:textId="77777777" w:rsidR="00B20102" w:rsidRPr="00B26EC1" w:rsidRDefault="00B20102" w:rsidP="00B20102">
      <w:pPr>
        <w:pStyle w:val="ListParagraph1"/>
        <w:tabs>
          <w:tab w:val="left" w:pos="142"/>
          <w:tab w:val="left" w:pos="284"/>
          <w:tab w:val="left" w:pos="4065"/>
        </w:tabs>
        <w:jc w:val="center"/>
        <w:rPr>
          <w:b/>
          <w:sz w:val="24"/>
          <w:szCs w:val="24"/>
          <w:lang w:val="uk-UA"/>
        </w:rPr>
      </w:pPr>
    </w:p>
    <w:p w14:paraId="20CDE5B8" w14:textId="169C3906" w:rsidR="00CD6187" w:rsidRPr="00B26EC1" w:rsidRDefault="003668D6" w:rsidP="00AF2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666BE3" w:rsidRPr="00B26EC1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Ціна (сума) </w:t>
      </w:r>
      <w:r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Договору </w:t>
      </w:r>
      <w:r>
        <w:rPr>
          <w:rFonts w:ascii="Times New Roman" w:hAnsi="Times New Roman"/>
          <w:sz w:val="24"/>
          <w:szCs w:val="24"/>
          <w:lang w:val="uk-UA"/>
        </w:rPr>
        <w:t>встановлюється відповідно до результатів проведених електронних</w:t>
      </w:r>
      <w:r w:rsidR="00070949">
        <w:rPr>
          <w:rFonts w:ascii="Times New Roman" w:hAnsi="Times New Roman"/>
          <w:sz w:val="24"/>
          <w:szCs w:val="24"/>
          <w:lang w:val="uk-UA"/>
        </w:rPr>
        <w:t xml:space="preserve">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C33">
        <w:rPr>
          <w:rFonts w:ascii="Times New Roman" w:hAnsi="Times New Roman"/>
          <w:sz w:val="24"/>
          <w:szCs w:val="24"/>
          <w:lang w:val="uk-UA"/>
        </w:rPr>
        <w:t>та відповідає остаточній ціновій пропозиції переможця торгів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B20D18" w:rsidRPr="00B26EC1">
        <w:rPr>
          <w:rFonts w:ascii="Times New Roman" w:hAnsi="Times New Roman"/>
          <w:sz w:val="24"/>
          <w:szCs w:val="24"/>
          <w:lang w:val="uk-UA"/>
        </w:rPr>
        <w:t>_______________</w:t>
      </w:r>
      <w:r w:rsidR="009765BD" w:rsidRPr="00B26E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B20D18" w:rsidRPr="00B26EC1">
        <w:rPr>
          <w:rFonts w:ascii="Times New Roman" w:hAnsi="Times New Roman"/>
          <w:sz w:val="24"/>
          <w:szCs w:val="24"/>
          <w:lang w:val="uk-UA"/>
        </w:rPr>
        <w:t>________________________</w:t>
      </w:r>
      <w:r w:rsidR="009765BD" w:rsidRPr="00B26EC1">
        <w:rPr>
          <w:rFonts w:ascii="Times New Roman" w:hAnsi="Times New Roman"/>
          <w:sz w:val="24"/>
          <w:szCs w:val="24"/>
          <w:lang w:val="uk-UA"/>
        </w:rPr>
        <w:t>)</w:t>
      </w:r>
      <w:r w:rsidR="0085271B" w:rsidRPr="00B26EC1">
        <w:rPr>
          <w:rFonts w:ascii="Times New Roman" w:hAnsi="Times New Roman"/>
          <w:sz w:val="24"/>
          <w:szCs w:val="24"/>
          <w:lang w:val="uk-UA"/>
        </w:rPr>
        <w:t xml:space="preserve"> грн,</w:t>
      </w:r>
      <w:r w:rsidR="00070949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A46670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="00A46670">
        <w:rPr>
          <w:rFonts w:ascii="Times New Roman" w:hAnsi="Times New Roman"/>
          <w:sz w:val="24"/>
          <w:szCs w:val="24"/>
          <w:lang w:val="uk-UA"/>
        </w:rPr>
        <w:t>.</w:t>
      </w:r>
      <w:r w:rsidR="00C11180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6670" w:rsidRPr="00A46670">
        <w:rPr>
          <w:rFonts w:ascii="Times New Roman" w:hAnsi="Times New Roman"/>
          <w:sz w:val="24"/>
          <w:szCs w:val="24"/>
          <w:lang w:val="uk-UA"/>
        </w:rPr>
        <w:t>ПДВ</w:t>
      </w:r>
      <w:r w:rsidR="00A46670" w:rsidRPr="00A466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71B" w:rsidRPr="00B26EC1">
        <w:rPr>
          <w:rFonts w:ascii="Times New Roman" w:hAnsi="Times New Roman"/>
          <w:sz w:val="24"/>
          <w:szCs w:val="24"/>
          <w:lang w:val="uk-UA"/>
        </w:rPr>
        <w:t>______</w:t>
      </w:r>
      <w:r w:rsidR="00A46670">
        <w:rPr>
          <w:rFonts w:ascii="Times New Roman" w:hAnsi="Times New Roman"/>
          <w:sz w:val="24"/>
          <w:szCs w:val="24"/>
          <w:lang w:val="uk-UA"/>
        </w:rPr>
        <w:t>______</w:t>
      </w:r>
      <w:r w:rsidR="0085271B" w:rsidRPr="00B26EC1">
        <w:rPr>
          <w:rFonts w:ascii="Times New Roman" w:hAnsi="Times New Roman"/>
          <w:sz w:val="24"/>
          <w:szCs w:val="24"/>
          <w:lang w:val="uk-UA"/>
        </w:rPr>
        <w:t>__</w:t>
      </w:r>
      <w:r w:rsidR="00A46670">
        <w:rPr>
          <w:rFonts w:ascii="Times New Roman" w:hAnsi="Times New Roman"/>
          <w:sz w:val="24"/>
          <w:szCs w:val="24"/>
          <w:lang w:val="uk-UA"/>
        </w:rPr>
        <w:t>(______________) грн</w:t>
      </w:r>
      <w:r w:rsidR="0085271B" w:rsidRPr="00B26EC1">
        <w:rPr>
          <w:rFonts w:ascii="Times New Roman" w:hAnsi="Times New Roman"/>
          <w:sz w:val="24"/>
          <w:szCs w:val="24"/>
          <w:lang w:val="uk-UA"/>
        </w:rPr>
        <w:t>.</w:t>
      </w:r>
    </w:p>
    <w:p w14:paraId="60120F79" w14:textId="1E2A8A81" w:rsidR="00684361" w:rsidRDefault="003668D6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A585C" w:rsidRPr="00B26EC1">
        <w:rPr>
          <w:rFonts w:ascii="Times New Roman" w:hAnsi="Times New Roman"/>
          <w:sz w:val="24"/>
          <w:szCs w:val="24"/>
          <w:lang w:val="uk-UA"/>
        </w:rPr>
        <w:t>.</w:t>
      </w:r>
      <w:r w:rsidR="00D35C33">
        <w:rPr>
          <w:rFonts w:ascii="Times New Roman" w:hAnsi="Times New Roman"/>
          <w:sz w:val="24"/>
          <w:szCs w:val="24"/>
          <w:lang w:val="uk-UA"/>
        </w:rPr>
        <w:t>2</w:t>
      </w:r>
      <w:r w:rsidR="00AA585C" w:rsidRPr="00B26EC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83DC4" w:rsidRPr="00B26EC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6E32C5" w:rsidRPr="00B26EC1">
        <w:rPr>
          <w:rFonts w:ascii="Times New Roman" w:hAnsi="Times New Roman"/>
          <w:sz w:val="24"/>
          <w:szCs w:val="24"/>
          <w:lang w:val="uk-UA"/>
        </w:rPr>
        <w:t>разі</w:t>
      </w:r>
      <w:r w:rsidR="00683DC4" w:rsidRPr="00B26EC1">
        <w:rPr>
          <w:rFonts w:ascii="Times New Roman" w:hAnsi="Times New Roman"/>
          <w:sz w:val="24"/>
          <w:szCs w:val="24"/>
          <w:lang w:val="uk-UA"/>
        </w:rPr>
        <w:t xml:space="preserve"> перебування </w:t>
      </w:r>
      <w:r w:rsidR="00070949">
        <w:rPr>
          <w:rFonts w:ascii="Times New Roman" w:hAnsi="Times New Roman"/>
          <w:sz w:val="24"/>
          <w:szCs w:val="24"/>
          <w:lang w:val="uk-UA"/>
        </w:rPr>
        <w:t>Сторони-2</w:t>
      </w:r>
      <w:r w:rsidR="00683DC4" w:rsidRPr="00B26EC1">
        <w:rPr>
          <w:rFonts w:ascii="Times New Roman" w:hAnsi="Times New Roman"/>
          <w:sz w:val="24"/>
          <w:szCs w:val="24"/>
          <w:lang w:val="uk-UA"/>
        </w:rPr>
        <w:t xml:space="preserve"> на загальній системі оподаткування, д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о ціни </w:t>
      </w:r>
      <w:r w:rsidR="00070949">
        <w:rPr>
          <w:rFonts w:ascii="Times New Roman" w:hAnsi="Times New Roman"/>
          <w:sz w:val="24"/>
          <w:szCs w:val="24"/>
          <w:lang w:val="uk-UA"/>
        </w:rPr>
        <w:t>Товару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 включаються витрати на сплату податків і</w:t>
      </w:r>
      <w:r w:rsidR="00683DC4" w:rsidRPr="00B26EC1">
        <w:rPr>
          <w:rFonts w:ascii="Times New Roman" w:hAnsi="Times New Roman"/>
          <w:sz w:val="24"/>
          <w:szCs w:val="24"/>
          <w:lang w:val="uk-UA"/>
        </w:rPr>
        <w:t xml:space="preserve"> зборів (обов’язкових платежів).</w:t>
      </w:r>
      <w:r w:rsidR="00D35C33">
        <w:rPr>
          <w:rFonts w:ascii="Times New Roman" w:hAnsi="Times New Roman"/>
          <w:sz w:val="24"/>
          <w:szCs w:val="24"/>
          <w:lang w:val="uk-UA"/>
        </w:rPr>
        <w:t xml:space="preserve"> Сторони погодились, що всі ризики та витрати, </w:t>
      </w:r>
      <w:proofErr w:type="spellStart"/>
      <w:r w:rsidR="00D35C33">
        <w:rPr>
          <w:rFonts w:ascii="Times New Roman" w:hAnsi="Times New Roman"/>
          <w:sz w:val="24"/>
          <w:szCs w:val="24"/>
          <w:lang w:val="uk-UA"/>
        </w:rPr>
        <w:t>пов</w:t>
      </w:r>
      <w:proofErr w:type="spellEnd"/>
      <w:r w:rsidR="00D35C33" w:rsidRPr="00D35C33">
        <w:rPr>
          <w:rFonts w:ascii="Times New Roman" w:hAnsi="Times New Roman"/>
          <w:sz w:val="24"/>
          <w:szCs w:val="24"/>
        </w:rPr>
        <w:t>’</w:t>
      </w:r>
      <w:proofErr w:type="spellStart"/>
      <w:r w:rsidR="00D35C33">
        <w:rPr>
          <w:rFonts w:ascii="Times New Roman" w:hAnsi="Times New Roman"/>
          <w:sz w:val="24"/>
          <w:szCs w:val="24"/>
          <w:lang w:val="uk-UA"/>
        </w:rPr>
        <w:t>язані</w:t>
      </w:r>
      <w:proofErr w:type="spellEnd"/>
      <w:r w:rsidR="00D35C33">
        <w:rPr>
          <w:rFonts w:ascii="Times New Roman" w:hAnsi="Times New Roman"/>
          <w:sz w:val="24"/>
          <w:szCs w:val="24"/>
          <w:lang w:val="uk-UA"/>
        </w:rPr>
        <w:t xml:space="preserve"> із переданням (поставкою) Товару, включаючи оплату мита (у разі необхідності), податків та інших зборів і обов</w:t>
      </w:r>
      <w:r w:rsidR="00D35C33" w:rsidRPr="00D35C33">
        <w:rPr>
          <w:rFonts w:ascii="Times New Roman" w:hAnsi="Times New Roman"/>
          <w:sz w:val="24"/>
          <w:szCs w:val="24"/>
          <w:lang w:val="uk-UA"/>
        </w:rPr>
        <w:t>’</w:t>
      </w:r>
      <w:r w:rsidR="00D35C33">
        <w:rPr>
          <w:rFonts w:ascii="Times New Roman" w:hAnsi="Times New Roman"/>
          <w:sz w:val="24"/>
          <w:szCs w:val="24"/>
          <w:lang w:val="uk-UA"/>
        </w:rPr>
        <w:t>язкових платежів відповідно до вимог законодавства України, зобов</w:t>
      </w:r>
      <w:r w:rsidR="00D35C33" w:rsidRPr="00D35C33">
        <w:rPr>
          <w:rFonts w:ascii="Times New Roman" w:hAnsi="Times New Roman"/>
          <w:sz w:val="24"/>
          <w:szCs w:val="24"/>
          <w:lang w:val="uk-UA"/>
        </w:rPr>
        <w:t>’</w:t>
      </w:r>
      <w:r w:rsidR="00D35C33">
        <w:rPr>
          <w:rFonts w:ascii="Times New Roman" w:hAnsi="Times New Roman"/>
          <w:sz w:val="24"/>
          <w:szCs w:val="24"/>
          <w:lang w:val="uk-UA"/>
        </w:rPr>
        <w:t xml:space="preserve">язується нести </w:t>
      </w:r>
      <w:r w:rsidR="00070949">
        <w:rPr>
          <w:rFonts w:ascii="Times New Roman" w:hAnsi="Times New Roman"/>
          <w:sz w:val="24"/>
          <w:szCs w:val="24"/>
          <w:lang w:val="uk-UA"/>
        </w:rPr>
        <w:t>Сторона-2</w:t>
      </w:r>
      <w:r w:rsidR="00D35C33">
        <w:rPr>
          <w:rFonts w:ascii="Times New Roman" w:hAnsi="Times New Roman"/>
          <w:sz w:val="24"/>
          <w:szCs w:val="24"/>
          <w:lang w:val="uk-UA"/>
        </w:rPr>
        <w:t>.</w:t>
      </w:r>
    </w:p>
    <w:p w14:paraId="64FC9F08" w14:textId="62495393" w:rsidR="00D35C33" w:rsidRDefault="00D35C33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Ціна Договору може бути змінена лише за взаємною згодою Сторін.</w:t>
      </w:r>
    </w:p>
    <w:p w14:paraId="4B17E3C5" w14:textId="77777777" w:rsidR="00A46670" w:rsidRDefault="00A46670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A970C1" w14:textId="1D93E0EA" w:rsidR="00A46670" w:rsidRPr="00A46670" w:rsidRDefault="00A46670" w:rsidP="00A46670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6670">
        <w:rPr>
          <w:rFonts w:ascii="Times New Roman" w:hAnsi="Times New Roman"/>
          <w:b/>
          <w:bCs/>
          <w:sz w:val="24"/>
          <w:szCs w:val="24"/>
          <w:lang w:val="uk-UA"/>
        </w:rPr>
        <w:t>Порядок розрахунку</w:t>
      </w:r>
    </w:p>
    <w:p w14:paraId="3B96A710" w14:textId="77777777" w:rsidR="00A46670" w:rsidRPr="00A46670" w:rsidRDefault="00A46670" w:rsidP="00A46670">
      <w:pPr>
        <w:pStyle w:val="a3"/>
        <w:tabs>
          <w:tab w:val="left" w:pos="142"/>
          <w:tab w:val="left" w:pos="426"/>
        </w:tabs>
        <w:spacing w:after="0" w:line="240" w:lineRule="auto"/>
        <w:ind w:left="447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F881E1E" w14:textId="62E4AAD5" w:rsidR="00D35C33" w:rsidRDefault="00A46670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35C3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35C3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70949">
        <w:rPr>
          <w:rFonts w:ascii="Times New Roman" w:hAnsi="Times New Roman"/>
          <w:sz w:val="24"/>
          <w:szCs w:val="24"/>
          <w:lang w:val="uk-UA"/>
        </w:rPr>
        <w:t>Сторона-1</w:t>
      </w:r>
      <w:r w:rsidR="00562B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62B29">
        <w:rPr>
          <w:rFonts w:ascii="Times New Roman" w:hAnsi="Times New Roman"/>
          <w:sz w:val="24"/>
          <w:szCs w:val="24"/>
          <w:lang w:val="uk-UA"/>
        </w:rPr>
        <w:t>зобов</w:t>
      </w:r>
      <w:proofErr w:type="spellEnd"/>
      <w:r w:rsidR="00562B29" w:rsidRPr="00562B29">
        <w:rPr>
          <w:rFonts w:ascii="Times New Roman" w:hAnsi="Times New Roman"/>
          <w:sz w:val="24"/>
          <w:szCs w:val="24"/>
        </w:rPr>
        <w:t>’</w:t>
      </w:r>
      <w:proofErr w:type="spellStart"/>
      <w:r w:rsidR="00562B29">
        <w:rPr>
          <w:rFonts w:ascii="Times New Roman" w:hAnsi="Times New Roman"/>
          <w:sz w:val="24"/>
          <w:szCs w:val="24"/>
          <w:lang w:val="uk-UA"/>
        </w:rPr>
        <w:t>язується</w:t>
      </w:r>
      <w:proofErr w:type="spellEnd"/>
      <w:r w:rsidR="00562B29">
        <w:rPr>
          <w:rFonts w:ascii="Times New Roman" w:hAnsi="Times New Roman"/>
          <w:sz w:val="24"/>
          <w:szCs w:val="24"/>
          <w:lang w:val="uk-UA"/>
        </w:rPr>
        <w:t xml:space="preserve"> оплатити 100% вартості Товару, зазначеного в видатковій накладній, відповідно п. 1.1 та п. 1.2 цього Договору за фактично отриманий Товар, протягом 30 (тридцяти) банківських днів з дати отримання видаткової накладної. Датою здійснення оплати вважається дата зарахування коштів на поточний рахунок </w:t>
      </w:r>
      <w:r w:rsidR="00070949">
        <w:rPr>
          <w:rFonts w:ascii="Times New Roman" w:hAnsi="Times New Roman"/>
          <w:sz w:val="24"/>
          <w:szCs w:val="24"/>
          <w:lang w:val="uk-UA"/>
        </w:rPr>
        <w:t>Сторони-2</w:t>
      </w:r>
      <w:r w:rsidR="00562B29">
        <w:rPr>
          <w:rFonts w:ascii="Times New Roman" w:hAnsi="Times New Roman"/>
          <w:sz w:val="24"/>
          <w:szCs w:val="24"/>
          <w:lang w:val="uk-UA"/>
        </w:rPr>
        <w:t>.</w:t>
      </w:r>
    </w:p>
    <w:p w14:paraId="0E9D307A" w14:textId="55BE5332" w:rsidR="00562B29" w:rsidRDefault="00A46670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562B2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562B29">
        <w:rPr>
          <w:rFonts w:ascii="Times New Roman" w:hAnsi="Times New Roman"/>
          <w:sz w:val="24"/>
          <w:szCs w:val="24"/>
          <w:lang w:val="uk-UA"/>
        </w:rPr>
        <w:t xml:space="preserve">. Підставою для здійснення оплати за Товар, що поставляється у відповідності до даного Договору є рахунок-фактура та видаткова накладна </w:t>
      </w:r>
      <w:r w:rsidR="00070949">
        <w:rPr>
          <w:rFonts w:ascii="Times New Roman" w:hAnsi="Times New Roman"/>
          <w:sz w:val="24"/>
          <w:szCs w:val="24"/>
          <w:lang w:val="uk-UA"/>
        </w:rPr>
        <w:t>Сторони-2</w:t>
      </w:r>
      <w:r w:rsidR="00562B29">
        <w:rPr>
          <w:rFonts w:ascii="Times New Roman" w:hAnsi="Times New Roman"/>
          <w:sz w:val="24"/>
          <w:szCs w:val="24"/>
          <w:lang w:val="uk-UA"/>
        </w:rPr>
        <w:t>.</w:t>
      </w:r>
    </w:p>
    <w:p w14:paraId="08B16814" w14:textId="656B2EE4" w:rsidR="00A46670" w:rsidRDefault="00A46670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46670"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46670">
        <w:rPr>
          <w:rFonts w:ascii="Times New Roman" w:hAnsi="Times New Roman"/>
          <w:sz w:val="24"/>
          <w:szCs w:val="24"/>
          <w:lang w:val="uk-UA"/>
        </w:rPr>
        <w:t>. Розрахунок за наданий Товар здійснюється відповідно до статті 49 Бюджетного кодексу України. У разі затримки надходжень бюджетних коштів, розрахунок за наданий Товар здійснюється протягом 7-ми робочих днів з дати отримання Стороною-1 бюджетного призначення на фінансування закупівлі на свій розрахунковий рахунок</w:t>
      </w:r>
    </w:p>
    <w:p w14:paraId="57BD6602" w14:textId="0BB34F7E" w:rsidR="00562B29" w:rsidRDefault="00A46670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562B2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562B29">
        <w:rPr>
          <w:rFonts w:ascii="Times New Roman" w:hAnsi="Times New Roman"/>
          <w:sz w:val="24"/>
          <w:szCs w:val="24"/>
          <w:lang w:val="uk-UA"/>
        </w:rPr>
        <w:t xml:space="preserve">. У випадку відсутності в зазначеному періоді коштів на розрахунковому рахунку </w:t>
      </w:r>
      <w:r w:rsidR="00070949">
        <w:rPr>
          <w:rFonts w:ascii="Times New Roman" w:hAnsi="Times New Roman"/>
          <w:sz w:val="24"/>
          <w:szCs w:val="24"/>
          <w:lang w:val="uk-UA"/>
        </w:rPr>
        <w:t>Сторони-1</w:t>
      </w:r>
      <w:r w:rsidR="00562B29">
        <w:rPr>
          <w:rFonts w:ascii="Times New Roman" w:hAnsi="Times New Roman"/>
          <w:sz w:val="24"/>
          <w:szCs w:val="24"/>
          <w:lang w:val="uk-UA"/>
        </w:rPr>
        <w:t xml:space="preserve">, оплата здійснюється в міру надходження коштів, виділених на оплату даного </w:t>
      </w:r>
      <w:proofErr w:type="spellStart"/>
      <w:r w:rsidR="00562B29">
        <w:rPr>
          <w:rFonts w:ascii="Times New Roman" w:hAnsi="Times New Roman"/>
          <w:sz w:val="24"/>
          <w:szCs w:val="24"/>
          <w:lang w:val="uk-UA"/>
        </w:rPr>
        <w:t>зобов</w:t>
      </w:r>
      <w:proofErr w:type="spellEnd"/>
      <w:r w:rsidR="00562B29" w:rsidRPr="00562B29">
        <w:rPr>
          <w:rFonts w:ascii="Times New Roman" w:hAnsi="Times New Roman"/>
          <w:sz w:val="24"/>
          <w:szCs w:val="24"/>
        </w:rPr>
        <w:t>’</w:t>
      </w:r>
      <w:proofErr w:type="spellStart"/>
      <w:r w:rsidR="00562B29">
        <w:rPr>
          <w:rFonts w:ascii="Times New Roman" w:hAnsi="Times New Roman"/>
          <w:sz w:val="24"/>
          <w:szCs w:val="24"/>
          <w:lang w:val="uk-UA"/>
        </w:rPr>
        <w:t>язання</w:t>
      </w:r>
      <w:proofErr w:type="spellEnd"/>
      <w:r w:rsidR="00562B29">
        <w:rPr>
          <w:rFonts w:ascii="Times New Roman" w:hAnsi="Times New Roman"/>
          <w:sz w:val="24"/>
          <w:szCs w:val="24"/>
          <w:lang w:val="uk-UA"/>
        </w:rPr>
        <w:t>.</w:t>
      </w:r>
    </w:p>
    <w:p w14:paraId="416C1EF6" w14:textId="77777777" w:rsidR="00562B29" w:rsidRDefault="00562B29" w:rsidP="00D766F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49C397" w14:textId="287EA8C7" w:rsidR="00562B29" w:rsidRDefault="00A46670" w:rsidP="00D95D6F">
      <w:pPr>
        <w:tabs>
          <w:tab w:val="left" w:pos="142"/>
          <w:tab w:val="left" w:pos="426"/>
        </w:tabs>
        <w:spacing w:after="0" w:line="240" w:lineRule="auto"/>
        <w:ind w:firstLine="4536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562B29" w:rsidRPr="00562B29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562B2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2B29" w:rsidRPr="00562B29">
        <w:rPr>
          <w:rFonts w:ascii="Times New Roman" w:hAnsi="Times New Roman"/>
          <w:b/>
          <w:bCs/>
          <w:sz w:val="24"/>
          <w:szCs w:val="24"/>
          <w:lang w:val="uk-UA"/>
        </w:rPr>
        <w:t>Якість товару</w:t>
      </w:r>
    </w:p>
    <w:p w14:paraId="332DEACE" w14:textId="77777777" w:rsidR="00D95D6F" w:rsidRDefault="00D95D6F" w:rsidP="00D95D6F">
      <w:pPr>
        <w:tabs>
          <w:tab w:val="left" w:pos="142"/>
          <w:tab w:val="left" w:pos="426"/>
        </w:tabs>
        <w:spacing w:after="0" w:line="240" w:lineRule="auto"/>
        <w:ind w:firstLine="4536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FE87BD6" w14:textId="701C417E" w:rsidR="003A71D5" w:rsidRDefault="00A46670" w:rsidP="00D95D6F">
      <w:pPr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D95D6F" w:rsidRPr="00D95D6F">
        <w:rPr>
          <w:rFonts w:ascii="Times New Roman" w:hAnsi="Times New Roman"/>
          <w:bCs/>
          <w:sz w:val="24"/>
          <w:szCs w:val="24"/>
          <w:lang w:val="uk-UA"/>
        </w:rPr>
        <w:t xml:space="preserve">.1. </w:t>
      </w:r>
      <w:r w:rsidR="00070949">
        <w:rPr>
          <w:rFonts w:ascii="Times New Roman" w:hAnsi="Times New Roman"/>
          <w:bCs/>
          <w:sz w:val="24"/>
          <w:szCs w:val="24"/>
          <w:lang w:val="uk-UA"/>
        </w:rPr>
        <w:t>Сторона-2</w:t>
      </w:r>
      <w:r w:rsidR="00D95D6F">
        <w:rPr>
          <w:rFonts w:ascii="Times New Roman" w:hAnsi="Times New Roman"/>
          <w:bCs/>
          <w:sz w:val="24"/>
          <w:szCs w:val="24"/>
          <w:lang w:val="uk-UA"/>
        </w:rPr>
        <w:t xml:space="preserve"> гарантує належну якість Товару, його відповідність діючим державним стандартам, технічним вимогам та умовам цього Договору.</w:t>
      </w:r>
    </w:p>
    <w:p w14:paraId="5937B83E" w14:textId="4B1F869C" w:rsidR="00D95D6F" w:rsidRPr="00D95D6F" w:rsidRDefault="00A46670" w:rsidP="00D95D6F">
      <w:pPr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D95D6F">
        <w:rPr>
          <w:rFonts w:ascii="Times New Roman" w:hAnsi="Times New Roman"/>
          <w:bCs/>
          <w:sz w:val="24"/>
          <w:szCs w:val="24"/>
          <w:lang w:val="uk-UA"/>
        </w:rPr>
        <w:t xml:space="preserve">.2. </w:t>
      </w:r>
      <w:r w:rsidR="00070949">
        <w:rPr>
          <w:rFonts w:ascii="Times New Roman" w:hAnsi="Times New Roman"/>
          <w:bCs/>
          <w:sz w:val="24"/>
          <w:szCs w:val="24"/>
          <w:lang w:val="uk-UA"/>
        </w:rPr>
        <w:t xml:space="preserve">Сторона-1 </w:t>
      </w:r>
      <w:r w:rsidR="00D95D6F">
        <w:rPr>
          <w:rFonts w:ascii="Times New Roman" w:hAnsi="Times New Roman"/>
          <w:bCs/>
          <w:sz w:val="24"/>
          <w:szCs w:val="24"/>
          <w:lang w:val="uk-UA"/>
        </w:rPr>
        <w:t>має право відмовитися від прийняття Товару, який не відповідає за якістю умовам Договору.</w:t>
      </w:r>
    </w:p>
    <w:p w14:paraId="04E38348" w14:textId="77777777" w:rsidR="00C01E8C" w:rsidRPr="00C96079" w:rsidRDefault="00C01E8C" w:rsidP="00C9607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vanish/>
          <w:sz w:val="24"/>
          <w:szCs w:val="24"/>
          <w:lang w:val="uk-UA"/>
        </w:rPr>
      </w:pPr>
    </w:p>
    <w:p w14:paraId="27302006" w14:textId="57BBFDE0" w:rsidR="00166AF3" w:rsidRPr="00113728" w:rsidRDefault="00A46670" w:rsidP="0011372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1372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95D6F">
        <w:rPr>
          <w:rFonts w:ascii="Times New Roman" w:hAnsi="Times New Roman"/>
          <w:b/>
          <w:sz w:val="24"/>
          <w:szCs w:val="24"/>
          <w:lang w:val="uk-UA"/>
        </w:rPr>
        <w:t>Умови, терміни і порядок поставки Товару</w:t>
      </w:r>
    </w:p>
    <w:p w14:paraId="7C4948DD" w14:textId="77777777" w:rsidR="00B20102" w:rsidRPr="00B26EC1" w:rsidRDefault="00B20102" w:rsidP="005D1BC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7D3974" w14:textId="4D3F5EC6" w:rsidR="00AA585C" w:rsidRPr="00144A80" w:rsidRDefault="00A46670" w:rsidP="005D1BC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144A80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D95D6F">
        <w:rPr>
          <w:rFonts w:ascii="Times New Roman" w:hAnsi="Times New Roman"/>
          <w:sz w:val="24"/>
          <w:szCs w:val="24"/>
          <w:lang w:val="uk-UA"/>
        </w:rPr>
        <w:t>Поставка Товару здійснюється на протязі 2024 року, але не пізніше 10-ти робочих днів з моменту замовлення</w:t>
      </w:r>
      <w:r w:rsidR="00AA585C" w:rsidRPr="00144A80">
        <w:rPr>
          <w:rFonts w:ascii="Times New Roman" w:hAnsi="Times New Roman"/>
          <w:sz w:val="24"/>
          <w:szCs w:val="24"/>
          <w:lang w:val="uk-UA"/>
        </w:rPr>
        <w:t>.</w:t>
      </w:r>
    </w:p>
    <w:p w14:paraId="3911D1A9" w14:textId="5BCEE73C" w:rsidR="00684361" w:rsidRPr="00B26EC1" w:rsidRDefault="00A46670" w:rsidP="005D1BC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144A80">
        <w:rPr>
          <w:rFonts w:ascii="Times New Roman" w:hAnsi="Times New Roman"/>
          <w:sz w:val="24"/>
          <w:szCs w:val="24"/>
          <w:lang w:val="uk-UA"/>
        </w:rPr>
        <w:t>.2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95D6F">
        <w:rPr>
          <w:rFonts w:ascii="Times New Roman" w:hAnsi="Times New Roman"/>
          <w:sz w:val="24"/>
          <w:szCs w:val="24"/>
          <w:lang w:val="uk-UA"/>
        </w:rPr>
        <w:t xml:space="preserve">Передача (приймання) Товару відбувається за </w:t>
      </w:r>
      <w:r w:rsidR="00341300">
        <w:rPr>
          <w:rFonts w:ascii="Times New Roman" w:hAnsi="Times New Roman"/>
          <w:sz w:val="24"/>
          <w:szCs w:val="24"/>
          <w:lang w:val="uk-UA"/>
        </w:rPr>
        <w:t>адресою</w:t>
      </w:r>
      <w:r w:rsidR="00D95D6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Запорізька область, </w:t>
      </w:r>
      <w:r w:rsidR="00D95D6F">
        <w:rPr>
          <w:rFonts w:ascii="Times New Roman" w:hAnsi="Times New Roman"/>
          <w:sz w:val="24"/>
          <w:szCs w:val="24"/>
          <w:lang w:val="uk-UA"/>
        </w:rPr>
        <w:t>69035,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5D6F">
        <w:rPr>
          <w:rFonts w:ascii="Times New Roman" w:hAnsi="Times New Roman"/>
          <w:sz w:val="24"/>
          <w:szCs w:val="24"/>
          <w:lang w:val="uk-UA"/>
        </w:rPr>
        <w:t>м.Запоріжжя, пр. Маяковського, 3</w:t>
      </w:r>
      <w:r w:rsidR="00341300">
        <w:rPr>
          <w:rFonts w:ascii="Times New Roman" w:hAnsi="Times New Roman"/>
          <w:sz w:val="24"/>
          <w:szCs w:val="24"/>
          <w:lang w:val="uk-UA"/>
        </w:rPr>
        <w:t>.</w:t>
      </w:r>
    </w:p>
    <w:p w14:paraId="07202AA8" w14:textId="6204D5F8" w:rsidR="00166AF3" w:rsidRDefault="00A46670" w:rsidP="005D1B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144A80">
        <w:rPr>
          <w:rFonts w:ascii="Times New Roman" w:hAnsi="Times New Roman"/>
          <w:sz w:val="24"/>
          <w:szCs w:val="24"/>
          <w:lang w:val="uk-UA"/>
        </w:rPr>
        <w:t>.</w:t>
      </w:r>
      <w:r w:rsidR="00C35248">
        <w:rPr>
          <w:rFonts w:ascii="Times New Roman" w:hAnsi="Times New Roman"/>
          <w:sz w:val="24"/>
          <w:szCs w:val="24"/>
          <w:lang w:val="uk-UA"/>
        </w:rPr>
        <w:t>3</w:t>
      </w:r>
      <w:r w:rsidR="00341300">
        <w:rPr>
          <w:rFonts w:ascii="Times New Roman" w:hAnsi="Times New Roman"/>
          <w:sz w:val="24"/>
          <w:szCs w:val="24"/>
          <w:lang w:val="uk-UA"/>
        </w:rPr>
        <w:t>. Приймання Товару по кількості та якості відбувається Сторонами у порядку, встановленому діючим законодавством.</w:t>
      </w:r>
    </w:p>
    <w:p w14:paraId="4F0A8CC9" w14:textId="5AC2F788" w:rsidR="00341300" w:rsidRDefault="00A46670" w:rsidP="005D1B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.4. </w:t>
      </w:r>
      <w:r w:rsidR="00070949">
        <w:rPr>
          <w:rFonts w:ascii="Times New Roman" w:hAnsi="Times New Roman"/>
          <w:sz w:val="24"/>
          <w:szCs w:val="24"/>
          <w:lang w:val="uk-UA"/>
        </w:rPr>
        <w:t>Сторона-1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 має право не підписувати накладну/видаткову накладну, у разі виявлення під час прийому Товару невідповідності наведеному у Специфікації Товару (додаток 1 до цього Договору).</w:t>
      </w:r>
    </w:p>
    <w:p w14:paraId="73BBFC31" w14:textId="0CEE736C" w:rsidR="00341300" w:rsidRPr="00341300" w:rsidRDefault="00A46670" w:rsidP="005D1B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5. У разі поставки Товару, що не відповідає </w:t>
      </w:r>
      <w:r w:rsidR="00341300" w:rsidRPr="00341300">
        <w:rPr>
          <w:rFonts w:ascii="Times New Roman" w:hAnsi="Times New Roman"/>
          <w:sz w:val="24"/>
          <w:szCs w:val="24"/>
          <w:lang w:val="uk-UA"/>
        </w:rPr>
        <w:t>Специфікації Товару (додаток 1 до цього Договору)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0949">
        <w:rPr>
          <w:rFonts w:ascii="Times New Roman" w:hAnsi="Times New Roman"/>
          <w:sz w:val="24"/>
          <w:szCs w:val="24"/>
          <w:lang w:val="uk-UA"/>
        </w:rPr>
        <w:t>Сторона-2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 зобов</w:t>
      </w:r>
      <w:r w:rsidR="00341300" w:rsidRPr="00EF3BBE">
        <w:rPr>
          <w:rFonts w:ascii="Times New Roman" w:hAnsi="Times New Roman"/>
          <w:sz w:val="24"/>
          <w:szCs w:val="24"/>
          <w:lang w:val="uk-UA"/>
        </w:rPr>
        <w:t>’</w:t>
      </w:r>
      <w:r w:rsidR="00341300">
        <w:rPr>
          <w:rFonts w:ascii="Times New Roman" w:hAnsi="Times New Roman"/>
          <w:sz w:val="24"/>
          <w:szCs w:val="24"/>
          <w:lang w:val="uk-UA"/>
        </w:rPr>
        <w:t>язаний у строк протягом 5 (п</w:t>
      </w:r>
      <w:r w:rsidR="00341300" w:rsidRPr="00EF3BBE">
        <w:rPr>
          <w:rFonts w:ascii="Times New Roman" w:hAnsi="Times New Roman"/>
          <w:sz w:val="24"/>
          <w:szCs w:val="24"/>
          <w:lang w:val="uk-UA"/>
        </w:rPr>
        <w:t>’</w:t>
      </w:r>
      <w:r w:rsidR="00341300">
        <w:rPr>
          <w:rFonts w:ascii="Times New Roman" w:hAnsi="Times New Roman"/>
          <w:sz w:val="24"/>
          <w:szCs w:val="24"/>
          <w:lang w:val="uk-UA"/>
        </w:rPr>
        <w:t>яти) робочих днів з моменту повідомлення</w:t>
      </w:r>
      <w:r w:rsidR="00EF3B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0949">
        <w:rPr>
          <w:rFonts w:ascii="Times New Roman" w:hAnsi="Times New Roman"/>
          <w:sz w:val="24"/>
          <w:szCs w:val="24"/>
          <w:lang w:val="uk-UA"/>
        </w:rPr>
        <w:t xml:space="preserve">Стороною-1 </w:t>
      </w:r>
      <w:r w:rsidR="00EF3BBE">
        <w:rPr>
          <w:rFonts w:ascii="Times New Roman" w:hAnsi="Times New Roman"/>
          <w:sz w:val="24"/>
          <w:szCs w:val="24"/>
          <w:lang w:val="uk-UA"/>
        </w:rPr>
        <w:t>замінити Товар належної кількості, асортименту та якості.</w:t>
      </w:r>
      <w:r w:rsidR="0034130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81113D1" w14:textId="77777777" w:rsidR="00B20102" w:rsidRPr="00B26EC1" w:rsidRDefault="00B20102" w:rsidP="005D1BC1">
      <w:pPr>
        <w:tabs>
          <w:tab w:val="left" w:pos="142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568339" w14:textId="77777777" w:rsidR="00880E3E" w:rsidRPr="00B26EC1" w:rsidRDefault="00880E3E" w:rsidP="00461287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2AB81D" w14:textId="4CA00848" w:rsidR="006F1557" w:rsidRPr="00A46670" w:rsidRDefault="00EF3BBE" w:rsidP="00A46670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6670">
        <w:rPr>
          <w:rFonts w:ascii="Times New Roman" w:hAnsi="Times New Roman"/>
          <w:b/>
          <w:sz w:val="24"/>
          <w:szCs w:val="24"/>
          <w:lang w:val="uk-UA"/>
        </w:rPr>
        <w:t>З</w:t>
      </w:r>
      <w:r w:rsidR="00166AF3" w:rsidRPr="00A46670">
        <w:rPr>
          <w:rFonts w:ascii="Times New Roman" w:hAnsi="Times New Roman"/>
          <w:b/>
          <w:sz w:val="24"/>
          <w:szCs w:val="24"/>
          <w:lang w:val="uk-UA"/>
        </w:rPr>
        <w:t>обов’яз</w:t>
      </w:r>
      <w:r w:rsidRPr="00A46670">
        <w:rPr>
          <w:rFonts w:ascii="Times New Roman" w:hAnsi="Times New Roman"/>
          <w:b/>
          <w:sz w:val="24"/>
          <w:szCs w:val="24"/>
          <w:lang w:val="uk-UA"/>
        </w:rPr>
        <w:t>ання</w:t>
      </w:r>
      <w:r w:rsidR="00166AF3" w:rsidRPr="00A46670">
        <w:rPr>
          <w:rFonts w:ascii="Times New Roman" w:hAnsi="Times New Roman"/>
          <w:b/>
          <w:sz w:val="24"/>
          <w:szCs w:val="24"/>
          <w:lang w:val="uk-UA"/>
        </w:rPr>
        <w:t xml:space="preserve"> Сторін</w:t>
      </w:r>
    </w:p>
    <w:p w14:paraId="6BE62AD1" w14:textId="77777777" w:rsidR="00B20102" w:rsidRPr="00B26EC1" w:rsidRDefault="00B20102" w:rsidP="00B2010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8057E8C" w14:textId="45E7CAA3" w:rsidR="00166AF3" w:rsidRPr="00A60A3D" w:rsidRDefault="00EF3BBE" w:rsidP="00A60A3D">
      <w:pPr>
        <w:pStyle w:val="a3"/>
        <w:numPr>
          <w:ilvl w:val="1"/>
          <w:numId w:val="3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60A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46670" w:rsidRPr="00A60A3D">
        <w:rPr>
          <w:rFonts w:ascii="Times New Roman" w:hAnsi="Times New Roman"/>
          <w:bCs/>
          <w:sz w:val="24"/>
          <w:szCs w:val="24"/>
          <w:lang w:val="uk-UA"/>
        </w:rPr>
        <w:t>Сторона-1</w:t>
      </w:r>
      <w:r w:rsidR="00166AF3" w:rsidRPr="00A60A3D">
        <w:rPr>
          <w:rFonts w:ascii="Times New Roman" w:hAnsi="Times New Roman"/>
          <w:bCs/>
          <w:sz w:val="24"/>
          <w:szCs w:val="24"/>
          <w:lang w:val="uk-UA"/>
        </w:rPr>
        <w:t xml:space="preserve"> зобов’яз</w:t>
      </w:r>
      <w:r w:rsidRPr="00A60A3D">
        <w:rPr>
          <w:rFonts w:ascii="Times New Roman" w:hAnsi="Times New Roman"/>
          <w:bCs/>
          <w:sz w:val="24"/>
          <w:szCs w:val="24"/>
          <w:lang w:val="uk-UA"/>
        </w:rPr>
        <w:t xml:space="preserve">ується здійснити 100% оплату за Товар по безготівковому розрахунку в строки, що зазначені в п. </w:t>
      </w:r>
      <w:r w:rsidR="00A46670" w:rsidRPr="00A60A3D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A60A3D">
        <w:rPr>
          <w:rFonts w:ascii="Times New Roman" w:hAnsi="Times New Roman"/>
          <w:bCs/>
          <w:sz w:val="24"/>
          <w:szCs w:val="24"/>
          <w:lang w:val="uk-UA"/>
        </w:rPr>
        <w:t>.</w:t>
      </w:r>
      <w:r w:rsidR="00A46670" w:rsidRPr="00A60A3D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A60A3D">
        <w:rPr>
          <w:rFonts w:ascii="Times New Roman" w:hAnsi="Times New Roman"/>
          <w:bCs/>
          <w:sz w:val="24"/>
          <w:szCs w:val="24"/>
          <w:lang w:val="uk-UA"/>
        </w:rPr>
        <w:t>. даного Договору.</w:t>
      </w:r>
    </w:p>
    <w:p w14:paraId="6EF08A84" w14:textId="34CF33E5" w:rsidR="00EF3BBE" w:rsidRPr="00A60A3D" w:rsidRDefault="00EF3BBE" w:rsidP="00A60A3D">
      <w:pPr>
        <w:pStyle w:val="a3"/>
        <w:numPr>
          <w:ilvl w:val="1"/>
          <w:numId w:val="3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60A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46670" w:rsidRPr="00A60A3D">
        <w:rPr>
          <w:rFonts w:ascii="Times New Roman" w:hAnsi="Times New Roman"/>
          <w:bCs/>
          <w:sz w:val="24"/>
          <w:szCs w:val="24"/>
          <w:lang w:val="uk-UA"/>
        </w:rPr>
        <w:t>Сторона-2</w:t>
      </w:r>
      <w:r w:rsidRPr="00A60A3D">
        <w:rPr>
          <w:rFonts w:ascii="Times New Roman" w:hAnsi="Times New Roman"/>
          <w:bCs/>
          <w:sz w:val="24"/>
          <w:szCs w:val="24"/>
          <w:lang w:val="uk-UA"/>
        </w:rPr>
        <w:t xml:space="preserve"> зобов’язується забезпечити </w:t>
      </w:r>
      <w:r w:rsidR="00A46670" w:rsidRPr="00A60A3D">
        <w:rPr>
          <w:rFonts w:ascii="Times New Roman" w:hAnsi="Times New Roman"/>
          <w:bCs/>
          <w:sz w:val="24"/>
          <w:szCs w:val="24"/>
          <w:lang w:val="uk-UA"/>
        </w:rPr>
        <w:t>Сторону-1</w:t>
      </w:r>
      <w:r w:rsidRPr="00A60A3D">
        <w:rPr>
          <w:rFonts w:ascii="Times New Roman" w:hAnsi="Times New Roman"/>
          <w:bCs/>
          <w:sz w:val="24"/>
          <w:szCs w:val="24"/>
          <w:lang w:val="uk-UA"/>
        </w:rPr>
        <w:t xml:space="preserve"> Товаром, якість якого відповідає діючим державним стандартам, технічним вимогам та умовам цього Договору.</w:t>
      </w:r>
    </w:p>
    <w:p w14:paraId="46036832" w14:textId="77777777" w:rsidR="00EF3BBE" w:rsidRPr="00EF3BBE" w:rsidRDefault="00EF3BBE" w:rsidP="00EF3BBE">
      <w:pPr>
        <w:pStyle w:val="a3"/>
        <w:tabs>
          <w:tab w:val="left" w:pos="142"/>
        </w:tabs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37CF5EE" w14:textId="4AFAD979" w:rsidR="00D57785" w:rsidRPr="00EF3BBE" w:rsidRDefault="00166AF3" w:rsidP="00A60A3D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firstLine="3609"/>
        <w:rPr>
          <w:rFonts w:ascii="Times New Roman" w:hAnsi="Times New Roman"/>
          <w:b/>
          <w:sz w:val="24"/>
          <w:szCs w:val="24"/>
          <w:lang w:val="uk-UA"/>
        </w:rPr>
      </w:pPr>
      <w:r w:rsidRPr="00EF3BBE">
        <w:rPr>
          <w:rFonts w:ascii="Times New Roman" w:hAnsi="Times New Roman"/>
          <w:b/>
          <w:sz w:val="24"/>
          <w:szCs w:val="24"/>
          <w:lang w:val="uk-UA"/>
        </w:rPr>
        <w:t>Відповідальність Сторін</w:t>
      </w:r>
    </w:p>
    <w:p w14:paraId="5BF36B4C" w14:textId="77777777" w:rsidR="00B20102" w:rsidRPr="00B26EC1" w:rsidRDefault="00B20102" w:rsidP="00B201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4683986" w14:textId="50DB08BB" w:rsidR="00166AF3" w:rsidRPr="00B26EC1" w:rsidRDefault="009E1DB4" w:rsidP="00FC573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FC573C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</w:t>
      </w:r>
      <w:r w:rsidR="00FC573C">
        <w:rPr>
          <w:rFonts w:ascii="Times New Roman" w:hAnsi="Times New Roman"/>
          <w:sz w:val="24"/>
          <w:szCs w:val="24"/>
          <w:lang w:val="uk-UA"/>
        </w:rPr>
        <w:t>,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 Сторони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несуть відповідальність, передбачену 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>чинним законодавством</w:t>
      </w:r>
      <w:r w:rsidR="00694AD1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 та цим Договором.</w:t>
      </w:r>
    </w:p>
    <w:p w14:paraId="4D738745" w14:textId="5B6390B4" w:rsidR="00166AF3" w:rsidRPr="00B26EC1" w:rsidRDefault="009E1DB4" w:rsidP="00D766F8">
      <w:pPr>
        <w:pStyle w:val="a3"/>
        <w:tabs>
          <w:tab w:val="left" w:pos="142"/>
          <w:tab w:val="left" w:pos="864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="00DE2C67" w:rsidRPr="00B26EC1">
        <w:rPr>
          <w:rFonts w:ascii="Times New Roman" w:hAnsi="Times New Roman"/>
          <w:sz w:val="24"/>
          <w:szCs w:val="24"/>
          <w:lang w:val="uk-UA" w:eastAsia="ar-SA"/>
        </w:rPr>
        <w:t xml:space="preserve">.2. </w:t>
      </w:r>
      <w:r w:rsidR="00166AF3" w:rsidRPr="00B26EC1">
        <w:rPr>
          <w:rFonts w:ascii="Times New Roman" w:hAnsi="Times New Roman"/>
          <w:sz w:val="24"/>
          <w:szCs w:val="24"/>
          <w:lang w:val="uk-UA" w:eastAsia="ar-SA"/>
        </w:rPr>
        <w:t>У разі невиконання або несвоєчасного</w:t>
      </w:r>
      <w:r w:rsidR="00694AD1">
        <w:rPr>
          <w:rFonts w:ascii="Times New Roman" w:hAnsi="Times New Roman"/>
          <w:sz w:val="24"/>
          <w:szCs w:val="24"/>
          <w:lang w:val="uk-UA" w:eastAsia="ar-SA"/>
        </w:rPr>
        <w:t xml:space="preserve"> (не в повному обсязі)</w:t>
      </w:r>
      <w:r w:rsidR="00166AF3" w:rsidRPr="00B26EC1">
        <w:rPr>
          <w:rFonts w:ascii="Times New Roman" w:hAnsi="Times New Roman"/>
          <w:sz w:val="24"/>
          <w:szCs w:val="24"/>
          <w:lang w:val="uk-UA" w:eastAsia="ar-SA"/>
        </w:rPr>
        <w:t xml:space="preserve"> виконання зобов'язань </w:t>
      </w:r>
      <w:r w:rsidR="00694AD1">
        <w:rPr>
          <w:rFonts w:ascii="Times New Roman" w:hAnsi="Times New Roman"/>
          <w:sz w:val="24"/>
          <w:szCs w:val="24"/>
          <w:lang w:val="uk-UA" w:eastAsia="ar-SA"/>
        </w:rPr>
        <w:t xml:space="preserve">та затримки поставок Товару, заявленому </w:t>
      </w:r>
      <w:r>
        <w:rPr>
          <w:rFonts w:ascii="Times New Roman" w:hAnsi="Times New Roman"/>
          <w:sz w:val="24"/>
          <w:szCs w:val="24"/>
          <w:lang w:val="uk-UA" w:eastAsia="ar-SA"/>
        </w:rPr>
        <w:t>Стороною-1</w:t>
      </w:r>
      <w:r w:rsidR="00694AD1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ar-SA"/>
        </w:rPr>
        <w:t>Сторона-2</w:t>
      </w:r>
      <w:r w:rsidR="00166AF3" w:rsidRPr="00B26EC1">
        <w:rPr>
          <w:rFonts w:ascii="Times New Roman" w:hAnsi="Times New Roman"/>
          <w:sz w:val="24"/>
          <w:szCs w:val="24"/>
          <w:lang w:val="uk-UA" w:eastAsia="ar-SA"/>
        </w:rPr>
        <w:t xml:space="preserve"> сплачує </w:t>
      </w:r>
      <w:r>
        <w:rPr>
          <w:rFonts w:ascii="Times New Roman" w:hAnsi="Times New Roman"/>
          <w:sz w:val="24"/>
          <w:szCs w:val="24"/>
          <w:lang w:val="uk-UA" w:eastAsia="ar-SA"/>
        </w:rPr>
        <w:t>Стороні-1</w:t>
      </w:r>
      <w:r w:rsidR="00166AF3" w:rsidRPr="00B26EC1">
        <w:rPr>
          <w:rFonts w:ascii="Times New Roman" w:hAnsi="Times New Roman"/>
          <w:sz w:val="24"/>
          <w:szCs w:val="24"/>
          <w:lang w:val="uk-UA" w:eastAsia="ar-SA"/>
        </w:rPr>
        <w:t xml:space="preserve"> пеню у розмірі </w:t>
      </w:r>
      <w:r w:rsidR="00694AD1">
        <w:rPr>
          <w:rFonts w:ascii="Times New Roman" w:hAnsi="Times New Roman"/>
          <w:sz w:val="24"/>
          <w:szCs w:val="24"/>
          <w:lang w:val="uk-UA" w:eastAsia="ar-SA"/>
        </w:rPr>
        <w:t>подвійної облікової ставки НБУ від суми непоставленого Товару за кожний день такої затримки.</w:t>
      </w:r>
    </w:p>
    <w:p w14:paraId="586C38C1" w14:textId="2F438AA7" w:rsidR="00166AF3" w:rsidRPr="00B26EC1" w:rsidRDefault="009E1DB4" w:rsidP="00694AD1">
      <w:pPr>
        <w:pStyle w:val="a3"/>
        <w:tabs>
          <w:tab w:val="left" w:pos="142"/>
          <w:tab w:val="left" w:pos="8647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80F06" w:rsidRPr="00B26EC1">
        <w:rPr>
          <w:rFonts w:ascii="Times New Roman" w:hAnsi="Times New Roman"/>
          <w:sz w:val="24"/>
          <w:szCs w:val="24"/>
          <w:lang w:val="uk-UA"/>
        </w:rPr>
        <w:t>.3.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9E1DB4">
        <w:rPr>
          <w:rFonts w:ascii="Times New Roman" w:hAnsi="Times New Roman"/>
          <w:sz w:val="24"/>
          <w:szCs w:val="24"/>
          <w:lang w:val="uk-UA"/>
        </w:rPr>
        <w:t>Сплата штрафних санкцій не звільняє Стор</w:t>
      </w:r>
      <w:r w:rsidR="006E32C5" w:rsidRPr="009E1DB4">
        <w:rPr>
          <w:rFonts w:ascii="Times New Roman" w:hAnsi="Times New Roman"/>
          <w:sz w:val="24"/>
          <w:szCs w:val="24"/>
          <w:lang w:val="uk-UA"/>
        </w:rPr>
        <w:t>ін</w:t>
      </w:r>
      <w:r w:rsidR="00166AF3" w:rsidRPr="009E1DB4">
        <w:rPr>
          <w:rFonts w:ascii="Times New Roman" w:hAnsi="Times New Roman"/>
          <w:sz w:val="24"/>
          <w:szCs w:val="24"/>
          <w:lang w:val="uk-UA"/>
        </w:rPr>
        <w:t xml:space="preserve"> від виконання своїх зобов’язань за Договором.</w:t>
      </w:r>
    </w:p>
    <w:p w14:paraId="4ACA272B" w14:textId="55BCCF96" w:rsidR="00166AF3" w:rsidRPr="00B26EC1" w:rsidRDefault="009E1DB4" w:rsidP="00C325E8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80F06" w:rsidRPr="00B26EC1">
        <w:rPr>
          <w:rFonts w:ascii="Times New Roman" w:hAnsi="Times New Roman"/>
          <w:sz w:val="24"/>
          <w:szCs w:val="24"/>
          <w:lang w:val="uk-UA"/>
        </w:rPr>
        <w:t>.</w:t>
      </w:r>
      <w:r w:rsidR="00694AD1">
        <w:rPr>
          <w:rFonts w:ascii="Times New Roman" w:hAnsi="Times New Roman"/>
          <w:sz w:val="24"/>
          <w:szCs w:val="24"/>
          <w:lang w:val="uk-UA"/>
        </w:rPr>
        <w:t>4</w:t>
      </w:r>
      <w:r w:rsidR="00980F06" w:rsidRPr="00B26EC1">
        <w:rPr>
          <w:rFonts w:ascii="Times New Roman" w:hAnsi="Times New Roman"/>
          <w:sz w:val="24"/>
          <w:szCs w:val="24"/>
          <w:lang w:val="uk-UA"/>
        </w:rPr>
        <w:t>.</w:t>
      </w:r>
      <w:r w:rsidR="00694A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Сторона-1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 звільняється від сплати штрафних санкцій у разі несвоєчасного відкриття бюджетних асигнувань та/або затримки проведення Державною казначейською службою України відповідних платежів.</w:t>
      </w:r>
    </w:p>
    <w:p w14:paraId="484D7B68" w14:textId="77777777" w:rsidR="00010A4E" w:rsidRPr="00B26EC1" w:rsidRDefault="00010A4E" w:rsidP="00C325E8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841600" w14:textId="47E13AA2" w:rsidR="00D57785" w:rsidRPr="009E1DB4" w:rsidRDefault="00166AF3" w:rsidP="009E1DB4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1DB4">
        <w:rPr>
          <w:rFonts w:ascii="Times New Roman" w:hAnsi="Times New Roman"/>
          <w:b/>
          <w:sz w:val="24"/>
          <w:szCs w:val="24"/>
          <w:lang w:val="uk-UA"/>
        </w:rPr>
        <w:t>Обставини непереборної сили</w:t>
      </w:r>
      <w:r w:rsidR="00FC573C" w:rsidRPr="009E1DB4">
        <w:rPr>
          <w:rFonts w:ascii="Times New Roman" w:hAnsi="Times New Roman"/>
          <w:b/>
          <w:sz w:val="24"/>
          <w:szCs w:val="24"/>
          <w:lang w:val="uk-UA"/>
        </w:rPr>
        <w:t xml:space="preserve"> (форс-мажор)</w:t>
      </w:r>
    </w:p>
    <w:p w14:paraId="694CFA4E" w14:textId="77777777" w:rsidR="00B20102" w:rsidRPr="00B26EC1" w:rsidRDefault="00B20102" w:rsidP="00920137">
      <w:pPr>
        <w:tabs>
          <w:tab w:val="left" w:pos="142"/>
          <w:tab w:val="left" w:pos="284"/>
        </w:tabs>
        <w:spacing w:after="0" w:line="240" w:lineRule="auto"/>
        <w:ind w:firstLine="85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92B694A" w14:textId="77777777" w:rsidR="00166AF3" w:rsidRPr="00B26EC1" w:rsidRDefault="00166AF3" w:rsidP="009E1DB4">
      <w:pPr>
        <w:pStyle w:val="a3"/>
        <w:numPr>
          <w:ilvl w:val="1"/>
          <w:numId w:val="3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6EC1">
        <w:rPr>
          <w:rFonts w:ascii="Times New Roman" w:hAnsi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</w:t>
      </w:r>
      <w:r w:rsidR="00FC573C">
        <w:rPr>
          <w:rFonts w:ascii="Times New Roman" w:hAnsi="Times New Roman"/>
          <w:sz w:val="24"/>
          <w:szCs w:val="24"/>
          <w:lang w:val="uk-UA"/>
        </w:rPr>
        <w:t xml:space="preserve"> (форс-мажору)</w:t>
      </w:r>
      <w:r w:rsidRPr="00B26EC1">
        <w:rPr>
          <w:rFonts w:ascii="Times New Roman" w:hAnsi="Times New Roman"/>
          <w:sz w:val="24"/>
          <w:szCs w:val="24"/>
          <w:lang w:val="uk-UA"/>
        </w:rPr>
        <w:t>, які не існували під час укладання Договору та виникли поза волею Сторін (аварія, катастрофа, стихійне лихо, епідемія, епізоотія, війна</w:t>
      </w:r>
      <w:r w:rsidR="00FC573C">
        <w:rPr>
          <w:rFonts w:ascii="Times New Roman" w:hAnsi="Times New Roman"/>
          <w:sz w:val="24"/>
          <w:szCs w:val="24"/>
          <w:lang w:val="uk-UA"/>
        </w:rPr>
        <w:t>, збройний конфлікт</w:t>
      </w:r>
      <w:r w:rsidR="009201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6EC1">
        <w:rPr>
          <w:rFonts w:ascii="Times New Roman" w:hAnsi="Times New Roman"/>
          <w:sz w:val="24"/>
          <w:szCs w:val="24"/>
          <w:lang w:val="uk-UA"/>
        </w:rPr>
        <w:t>тощо).</w:t>
      </w:r>
    </w:p>
    <w:p w14:paraId="21730564" w14:textId="77777777" w:rsidR="00166AF3" w:rsidRPr="00B26EC1" w:rsidRDefault="00166AF3" w:rsidP="009E1DB4">
      <w:pPr>
        <w:pStyle w:val="a3"/>
        <w:numPr>
          <w:ilvl w:val="1"/>
          <w:numId w:val="3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6EC1">
        <w:rPr>
          <w:rFonts w:ascii="Times New Roman" w:hAnsi="Times New Roman"/>
          <w:sz w:val="24"/>
          <w:szCs w:val="24"/>
          <w:lang w:val="uk-UA"/>
        </w:rPr>
        <w:t>Сторона, що не може виконувати зобов’язання за Договором внаслідок дії обставин непереборної сили</w:t>
      </w:r>
      <w:r w:rsidR="00FC573C">
        <w:rPr>
          <w:rFonts w:ascii="Times New Roman" w:hAnsi="Times New Roman"/>
          <w:sz w:val="24"/>
          <w:szCs w:val="24"/>
          <w:lang w:val="uk-UA"/>
        </w:rPr>
        <w:t xml:space="preserve"> (форс-мажору)</w:t>
      </w:r>
      <w:r w:rsidRPr="00B26EC1">
        <w:rPr>
          <w:rFonts w:ascii="Times New Roman" w:hAnsi="Times New Roman"/>
          <w:sz w:val="24"/>
          <w:szCs w:val="24"/>
          <w:lang w:val="uk-UA"/>
        </w:rPr>
        <w:t xml:space="preserve">, повинна не пізніше ніж протягом </w:t>
      </w:r>
      <w:r w:rsidR="00FC573C">
        <w:rPr>
          <w:rFonts w:ascii="Times New Roman" w:hAnsi="Times New Roman"/>
          <w:sz w:val="24"/>
          <w:szCs w:val="24"/>
          <w:lang w:val="uk-UA"/>
        </w:rPr>
        <w:t>10</w:t>
      </w:r>
      <w:r w:rsidR="00546587" w:rsidRPr="00B26EC1">
        <w:rPr>
          <w:rFonts w:ascii="Times New Roman" w:hAnsi="Times New Roman"/>
          <w:sz w:val="24"/>
          <w:szCs w:val="24"/>
          <w:lang w:val="uk-UA"/>
        </w:rPr>
        <w:t>-ти</w:t>
      </w:r>
      <w:r w:rsidRPr="00B26EC1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їх виникнення повідомити про це іншу Сторону </w:t>
      </w:r>
      <w:r w:rsidR="00FC573C">
        <w:rPr>
          <w:rFonts w:ascii="Times New Roman" w:hAnsi="Times New Roman"/>
          <w:sz w:val="24"/>
          <w:szCs w:val="24"/>
          <w:lang w:val="uk-UA"/>
        </w:rPr>
        <w:t xml:space="preserve">листом </w:t>
      </w:r>
      <w:r w:rsidRPr="00B26EC1">
        <w:rPr>
          <w:rFonts w:ascii="Times New Roman" w:hAnsi="Times New Roman"/>
          <w:sz w:val="24"/>
          <w:szCs w:val="24"/>
          <w:lang w:val="uk-UA"/>
        </w:rPr>
        <w:t>у письмовій формі</w:t>
      </w:r>
      <w:r w:rsidR="00FC573C">
        <w:rPr>
          <w:rFonts w:ascii="Times New Roman" w:hAnsi="Times New Roman"/>
          <w:sz w:val="24"/>
          <w:szCs w:val="24"/>
          <w:lang w:val="uk-UA"/>
        </w:rPr>
        <w:t xml:space="preserve"> або електронним листом, з дотриманням вимог законів України «</w:t>
      </w:r>
      <w:r w:rsidR="00FC573C" w:rsidRPr="00FC573C">
        <w:rPr>
          <w:rFonts w:ascii="Times New Roman" w:hAnsi="Times New Roman"/>
          <w:sz w:val="24"/>
          <w:szCs w:val="24"/>
          <w:lang w:val="uk-UA"/>
        </w:rPr>
        <w:t>Про електронні документи та електронний документообіг</w:t>
      </w:r>
      <w:r w:rsidR="00FC573C">
        <w:rPr>
          <w:rFonts w:ascii="Times New Roman" w:hAnsi="Times New Roman"/>
          <w:sz w:val="24"/>
          <w:szCs w:val="24"/>
          <w:lang w:val="uk-UA"/>
        </w:rPr>
        <w:t>» та «</w:t>
      </w:r>
      <w:r w:rsidR="00FC573C" w:rsidRPr="00FC573C">
        <w:rPr>
          <w:rFonts w:ascii="Times New Roman" w:hAnsi="Times New Roman"/>
          <w:sz w:val="24"/>
          <w:szCs w:val="24"/>
          <w:lang w:val="uk-UA"/>
        </w:rPr>
        <w:t>Про електронні довірчі послуги</w:t>
      </w:r>
      <w:r w:rsidR="00FC573C">
        <w:rPr>
          <w:rFonts w:ascii="Times New Roman" w:hAnsi="Times New Roman"/>
          <w:sz w:val="24"/>
          <w:szCs w:val="24"/>
          <w:lang w:val="uk-UA"/>
        </w:rPr>
        <w:t>».</w:t>
      </w:r>
    </w:p>
    <w:p w14:paraId="54A28812" w14:textId="77777777" w:rsidR="00166AF3" w:rsidRPr="00B26EC1" w:rsidRDefault="00166AF3" w:rsidP="009E1DB4">
      <w:pPr>
        <w:pStyle w:val="a3"/>
        <w:numPr>
          <w:ilvl w:val="1"/>
          <w:numId w:val="3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6EC1">
        <w:rPr>
          <w:rFonts w:ascii="Times New Roman" w:hAnsi="Times New Roman"/>
          <w:sz w:val="24"/>
          <w:szCs w:val="24"/>
          <w:lang w:val="uk-UA"/>
        </w:rPr>
        <w:lastRenderedPageBreak/>
        <w:t>Доказом виникнення обставин непереборної сили</w:t>
      </w:r>
      <w:r w:rsidR="006E4708">
        <w:rPr>
          <w:rFonts w:ascii="Times New Roman" w:hAnsi="Times New Roman"/>
          <w:sz w:val="24"/>
          <w:szCs w:val="24"/>
          <w:lang w:val="uk-UA"/>
        </w:rPr>
        <w:t xml:space="preserve"> (форс-мажору)</w:t>
      </w:r>
      <w:r w:rsidRPr="00B26EC1">
        <w:rPr>
          <w:rFonts w:ascii="Times New Roman" w:hAnsi="Times New Roman"/>
          <w:sz w:val="24"/>
          <w:szCs w:val="24"/>
          <w:lang w:val="uk-UA"/>
        </w:rPr>
        <w:t xml:space="preserve"> та строку їх дії є відповідні документи, які видаються </w:t>
      </w:r>
      <w:r w:rsidR="00AE2ABD" w:rsidRPr="00B26EC1">
        <w:rPr>
          <w:rFonts w:ascii="Times New Roman" w:hAnsi="Times New Roman"/>
          <w:sz w:val="24"/>
          <w:szCs w:val="24"/>
          <w:lang w:val="uk-UA"/>
        </w:rPr>
        <w:t>Торгово-промисловою палатою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0F1A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>або іншим уповноваженим органом</w:t>
      </w:r>
      <w:r w:rsidRPr="00B26EC1">
        <w:rPr>
          <w:rFonts w:ascii="Times New Roman" w:hAnsi="Times New Roman"/>
          <w:sz w:val="24"/>
          <w:szCs w:val="24"/>
          <w:lang w:val="uk-UA"/>
        </w:rPr>
        <w:t>.</w:t>
      </w:r>
    </w:p>
    <w:p w14:paraId="7A4B03F6" w14:textId="77777777" w:rsidR="00166AF3" w:rsidRPr="00B26EC1" w:rsidRDefault="00166AF3" w:rsidP="009E1DB4">
      <w:pPr>
        <w:pStyle w:val="a3"/>
        <w:numPr>
          <w:ilvl w:val="1"/>
          <w:numId w:val="3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6EC1">
        <w:rPr>
          <w:rFonts w:ascii="Times New Roman" w:hAnsi="Times New Roman"/>
          <w:sz w:val="24"/>
          <w:szCs w:val="24"/>
          <w:lang w:val="uk-UA"/>
        </w:rPr>
        <w:t>У разі, коли строк дії обставин непереборної</w:t>
      </w:r>
      <w:r w:rsidR="00546587" w:rsidRPr="00B26EC1">
        <w:rPr>
          <w:rFonts w:ascii="Times New Roman" w:hAnsi="Times New Roman"/>
          <w:sz w:val="24"/>
          <w:szCs w:val="24"/>
          <w:lang w:val="uk-UA"/>
        </w:rPr>
        <w:t xml:space="preserve"> сили </w:t>
      </w:r>
      <w:r w:rsidR="006E4708">
        <w:rPr>
          <w:rFonts w:ascii="Times New Roman" w:hAnsi="Times New Roman"/>
          <w:sz w:val="24"/>
          <w:szCs w:val="24"/>
          <w:lang w:val="uk-UA"/>
        </w:rPr>
        <w:t>(форс-мажору)</w:t>
      </w:r>
      <w:r w:rsidR="006E4708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587" w:rsidRPr="00B26EC1">
        <w:rPr>
          <w:rFonts w:ascii="Times New Roman" w:hAnsi="Times New Roman"/>
          <w:sz w:val="24"/>
          <w:szCs w:val="24"/>
          <w:lang w:val="uk-UA"/>
        </w:rPr>
        <w:t>продовжується більше 30-ти</w:t>
      </w:r>
      <w:r w:rsidRPr="00B26EC1">
        <w:rPr>
          <w:rFonts w:ascii="Times New Roman" w:hAnsi="Times New Roman"/>
          <w:sz w:val="24"/>
          <w:szCs w:val="24"/>
          <w:lang w:val="uk-UA"/>
        </w:rPr>
        <w:t xml:space="preserve"> календарних днів, кожна </w:t>
      </w:r>
      <w:r w:rsidR="00B26EC1" w:rsidRPr="00B26EC1">
        <w:rPr>
          <w:rFonts w:ascii="Times New Roman" w:hAnsi="Times New Roman"/>
          <w:sz w:val="24"/>
          <w:szCs w:val="24"/>
          <w:lang w:val="uk-UA"/>
        </w:rPr>
        <w:t>зі</w:t>
      </w:r>
      <w:r w:rsidRPr="00B26EC1">
        <w:rPr>
          <w:rFonts w:ascii="Times New Roman" w:hAnsi="Times New Roman"/>
          <w:sz w:val="24"/>
          <w:szCs w:val="24"/>
          <w:lang w:val="uk-UA"/>
        </w:rPr>
        <w:t xml:space="preserve"> Сторін має право </w:t>
      </w:r>
      <w:r w:rsidR="006E4708">
        <w:rPr>
          <w:rFonts w:ascii="Times New Roman" w:hAnsi="Times New Roman"/>
          <w:sz w:val="24"/>
          <w:szCs w:val="24"/>
          <w:lang w:val="uk-UA"/>
        </w:rPr>
        <w:t xml:space="preserve">достроково </w:t>
      </w:r>
      <w:r w:rsidRPr="00B26EC1">
        <w:rPr>
          <w:rFonts w:ascii="Times New Roman" w:hAnsi="Times New Roman"/>
          <w:sz w:val="24"/>
          <w:szCs w:val="24"/>
          <w:lang w:val="uk-UA"/>
        </w:rPr>
        <w:t>розірвати Договір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 xml:space="preserve"> у встановленому </w:t>
      </w:r>
      <w:r w:rsidR="006E4708">
        <w:rPr>
          <w:rFonts w:ascii="Times New Roman" w:hAnsi="Times New Roman"/>
          <w:sz w:val="24"/>
          <w:szCs w:val="24"/>
          <w:lang w:val="uk-UA"/>
        </w:rPr>
        <w:t xml:space="preserve">законодавством 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>порядку</w:t>
      </w:r>
      <w:r w:rsidRPr="00B26EC1">
        <w:rPr>
          <w:rFonts w:ascii="Times New Roman" w:hAnsi="Times New Roman"/>
          <w:sz w:val="24"/>
          <w:szCs w:val="24"/>
          <w:lang w:val="uk-UA"/>
        </w:rPr>
        <w:t>.</w:t>
      </w:r>
    </w:p>
    <w:p w14:paraId="3D493AE2" w14:textId="77777777" w:rsidR="00880E3E" w:rsidRPr="00B26EC1" w:rsidRDefault="00880E3E" w:rsidP="00E13065">
      <w:pPr>
        <w:pStyle w:val="a3"/>
        <w:tabs>
          <w:tab w:val="left" w:pos="142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AF1372" w14:textId="2FD375E7" w:rsidR="00AE2ABD" w:rsidRPr="00106A38" w:rsidRDefault="00166AF3" w:rsidP="009E1DB4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firstLine="3249"/>
        <w:rPr>
          <w:rFonts w:ascii="Times New Roman" w:hAnsi="Times New Roman"/>
          <w:b/>
          <w:sz w:val="24"/>
          <w:szCs w:val="24"/>
          <w:lang w:val="uk-UA"/>
        </w:rPr>
      </w:pPr>
      <w:r w:rsidRPr="00106A38">
        <w:rPr>
          <w:rFonts w:ascii="Times New Roman" w:hAnsi="Times New Roman"/>
          <w:b/>
          <w:sz w:val="24"/>
          <w:szCs w:val="24"/>
          <w:lang w:val="uk-UA"/>
        </w:rPr>
        <w:t>Вирішення спорів</w:t>
      </w:r>
    </w:p>
    <w:p w14:paraId="6E89B369" w14:textId="77777777" w:rsidR="00B20102" w:rsidRPr="00B26EC1" w:rsidRDefault="00B20102" w:rsidP="00B2010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3B4A96C" w14:textId="2084AA39" w:rsidR="00166AF3" w:rsidRPr="009E1DB4" w:rsidRDefault="00166AF3" w:rsidP="009E1DB4">
      <w:pPr>
        <w:pStyle w:val="a3"/>
        <w:numPr>
          <w:ilvl w:val="1"/>
          <w:numId w:val="3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1DB4">
        <w:rPr>
          <w:rFonts w:ascii="Times New Roman" w:hAnsi="Times New Roman"/>
          <w:sz w:val="24"/>
          <w:szCs w:val="24"/>
          <w:lang w:val="uk-UA"/>
        </w:rPr>
        <w:t>У випадку виникнення спорів або розбіжностей</w:t>
      </w:r>
      <w:r w:rsidR="006E4708" w:rsidRPr="009E1DB4">
        <w:rPr>
          <w:rFonts w:ascii="Times New Roman" w:hAnsi="Times New Roman"/>
          <w:sz w:val="24"/>
          <w:szCs w:val="24"/>
          <w:lang w:val="uk-UA"/>
        </w:rPr>
        <w:t>,</w:t>
      </w:r>
      <w:r w:rsidRPr="009E1DB4">
        <w:rPr>
          <w:rFonts w:ascii="Times New Roman" w:hAnsi="Times New Roman"/>
          <w:sz w:val="24"/>
          <w:szCs w:val="24"/>
          <w:lang w:val="uk-UA"/>
        </w:rPr>
        <w:t xml:space="preserve"> Сторони зобов’язуються вирішувати їх шляхом взаємних переговорів та консультацій.</w:t>
      </w:r>
    </w:p>
    <w:p w14:paraId="34D46BD4" w14:textId="77777777" w:rsidR="00166AF3" w:rsidRPr="00B26EC1" w:rsidRDefault="00166AF3" w:rsidP="009E1DB4">
      <w:pPr>
        <w:numPr>
          <w:ilvl w:val="1"/>
          <w:numId w:val="3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6EC1">
        <w:rPr>
          <w:rFonts w:ascii="Times New Roman" w:hAnsi="Times New Roman"/>
          <w:sz w:val="24"/>
          <w:szCs w:val="24"/>
          <w:lang w:val="uk-UA"/>
        </w:rPr>
        <w:t>У разі недосягнення Сторонами згоди, спори (розбіжності)</w:t>
      </w:r>
      <w:r w:rsidR="00390F1A">
        <w:rPr>
          <w:rFonts w:ascii="Times New Roman" w:hAnsi="Times New Roman"/>
          <w:sz w:val="24"/>
          <w:szCs w:val="24"/>
          <w:lang w:val="uk-UA"/>
        </w:rPr>
        <w:t xml:space="preserve"> вирішуються в судовому порядку згідно із законодавством України.</w:t>
      </w:r>
    </w:p>
    <w:p w14:paraId="54396474" w14:textId="77777777" w:rsidR="00B20102" w:rsidRPr="00B26EC1" w:rsidRDefault="00B20102" w:rsidP="009E1DB4">
      <w:pPr>
        <w:tabs>
          <w:tab w:val="left" w:pos="142"/>
          <w:tab w:val="left" w:pos="426"/>
        </w:tabs>
        <w:spacing w:after="0" w:line="240" w:lineRule="auto"/>
        <w:ind w:left="567" w:firstLine="41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CF9813" w14:textId="4B4D51BA" w:rsidR="00AE2ABD" w:rsidRPr="00106A38" w:rsidRDefault="009E1DB4" w:rsidP="009E1DB4">
      <w:pPr>
        <w:pStyle w:val="a3"/>
        <w:tabs>
          <w:tab w:val="left" w:pos="142"/>
          <w:tab w:val="left" w:pos="426"/>
        </w:tabs>
        <w:spacing w:after="0" w:line="240" w:lineRule="auto"/>
        <w:ind w:left="311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</w:t>
      </w:r>
      <w:r w:rsidR="00106A38">
        <w:rPr>
          <w:rFonts w:ascii="Times New Roman" w:hAnsi="Times New Roman"/>
          <w:b/>
          <w:sz w:val="24"/>
          <w:szCs w:val="24"/>
          <w:lang w:val="uk-UA"/>
        </w:rPr>
        <w:t>Термін</w:t>
      </w:r>
      <w:r w:rsidR="00166AF3" w:rsidRPr="00106A38">
        <w:rPr>
          <w:rFonts w:ascii="Times New Roman" w:hAnsi="Times New Roman"/>
          <w:b/>
          <w:sz w:val="24"/>
          <w:szCs w:val="24"/>
          <w:lang w:val="uk-UA"/>
        </w:rPr>
        <w:t xml:space="preserve"> дії Договору</w:t>
      </w:r>
      <w:r w:rsidR="00106A38">
        <w:rPr>
          <w:rFonts w:ascii="Times New Roman" w:hAnsi="Times New Roman"/>
          <w:b/>
          <w:sz w:val="24"/>
          <w:szCs w:val="24"/>
          <w:lang w:val="uk-UA"/>
        </w:rPr>
        <w:t xml:space="preserve"> та інші умови</w:t>
      </w:r>
    </w:p>
    <w:p w14:paraId="0F09D3E4" w14:textId="77777777" w:rsidR="00B20102" w:rsidRPr="00B26EC1" w:rsidRDefault="00B20102" w:rsidP="00B20102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7129425" w14:textId="6CE9567C" w:rsidR="00166AF3" w:rsidRPr="00B26EC1" w:rsidRDefault="009E1DB4" w:rsidP="00D766F8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7773AC" w:rsidRPr="00B26EC1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Договір набирає чинності з моменту 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>підписання</w:t>
      </w:r>
      <w:r w:rsidR="006E4708">
        <w:rPr>
          <w:rFonts w:ascii="Times New Roman" w:hAnsi="Times New Roman"/>
          <w:sz w:val="24"/>
          <w:szCs w:val="24"/>
          <w:lang w:val="uk-UA"/>
        </w:rPr>
        <w:t xml:space="preserve"> уповноваженими представниками Сторін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470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166AF3" w:rsidRPr="00390F1A">
        <w:rPr>
          <w:rFonts w:ascii="Times New Roman" w:hAnsi="Times New Roman"/>
          <w:b/>
          <w:sz w:val="24"/>
          <w:szCs w:val="24"/>
          <w:lang w:val="uk-UA"/>
        </w:rPr>
        <w:t xml:space="preserve">діє </w:t>
      </w:r>
      <w:r w:rsidR="00B26EC1" w:rsidRPr="00390F1A">
        <w:rPr>
          <w:rFonts w:ascii="Times New Roman" w:hAnsi="Times New Roman"/>
          <w:b/>
          <w:sz w:val="24"/>
          <w:szCs w:val="24"/>
          <w:lang w:val="uk-UA"/>
        </w:rPr>
        <w:t>д</w:t>
      </w:r>
      <w:r w:rsidR="00166AF3" w:rsidRPr="00390F1A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7773AC" w:rsidRPr="00390F1A">
        <w:rPr>
          <w:rFonts w:ascii="Times New Roman" w:hAnsi="Times New Roman"/>
          <w:b/>
          <w:sz w:val="24"/>
          <w:szCs w:val="24"/>
          <w:lang w:val="uk-UA"/>
        </w:rPr>
        <w:t>31</w:t>
      </w:r>
      <w:r w:rsidR="00145241" w:rsidRPr="00390F1A">
        <w:rPr>
          <w:rFonts w:ascii="Times New Roman" w:hAnsi="Times New Roman"/>
          <w:b/>
          <w:sz w:val="24"/>
          <w:szCs w:val="24"/>
          <w:lang w:val="uk-UA"/>
        </w:rPr>
        <w:t>.</w:t>
      </w:r>
      <w:r w:rsidR="007773AC" w:rsidRPr="00390F1A">
        <w:rPr>
          <w:rFonts w:ascii="Times New Roman" w:hAnsi="Times New Roman"/>
          <w:b/>
          <w:sz w:val="24"/>
          <w:szCs w:val="24"/>
          <w:lang w:val="uk-UA"/>
        </w:rPr>
        <w:t>12</w:t>
      </w:r>
      <w:r w:rsidR="00145241" w:rsidRPr="00390F1A">
        <w:rPr>
          <w:rFonts w:ascii="Times New Roman" w:hAnsi="Times New Roman"/>
          <w:b/>
          <w:sz w:val="24"/>
          <w:szCs w:val="24"/>
          <w:lang w:val="uk-UA"/>
        </w:rPr>
        <w:t>.</w:t>
      </w:r>
      <w:r w:rsidR="000D24DD" w:rsidRPr="00390F1A">
        <w:rPr>
          <w:rFonts w:ascii="Times New Roman" w:hAnsi="Times New Roman"/>
          <w:b/>
          <w:sz w:val="24"/>
          <w:szCs w:val="24"/>
          <w:lang w:val="uk-UA"/>
        </w:rPr>
        <w:t>202</w:t>
      </w:r>
      <w:r w:rsidR="0055799D">
        <w:rPr>
          <w:rFonts w:ascii="Times New Roman" w:hAnsi="Times New Roman"/>
          <w:b/>
          <w:sz w:val="24"/>
          <w:szCs w:val="24"/>
          <w:lang w:val="uk-UA"/>
        </w:rPr>
        <w:t>4</w:t>
      </w:r>
      <w:r w:rsidR="00180E04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1129E9" w:rsidRPr="00B26EC1">
        <w:rPr>
          <w:rFonts w:ascii="Times New Roman" w:hAnsi="Times New Roman"/>
          <w:sz w:val="24"/>
          <w:szCs w:val="24"/>
          <w:lang w:val="uk-UA"/>
        </w:rPr>
        <w:t>,</w:t>
      </w:r>
      <w:r w:rsidR="00E13065" w:rsidRPr="00B26E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B26EC1">
        <w:rPr>
          <w:rFonts w:ascii="Times New Roman" w:hAnsi="Times New Roman"/>
          <w:sz w:val="24"/>
          <w:szCs w:val="24"/>
          <w:lang w:val="uk-UA" w:eastAsia="ar-SA"/>
        </w:rPr>
        <w:t xml:space="preserve">а в частині розрахунків </w:t>
      </w:r>
      <w:r w:rsidR="009F103C" w:rsidRPr="00B26EC1">
        <w:rPr>
          <w:rFonts w:ascii="Times New Roman" w:hAnsi="Times New Roman"/>
          <w:sz w:val="24"/>
          <w:szCs w:val="24"/>
          <w:lang w:val="uk-UA" w:eastAsia="ar-SA"/>
        </w:rPr>
        <w:t xml:space="preserve">– </w:t>
      </w:r>
      <w:r w:rsidR="00166AF3" w:rsidRPr="00B26EC1">
        <w:rPr>
          <w:rFonts w:ascii="Times New Roman" w:hAnsi="Times New Roman"/>
          <w:sz w:val="24"/>
          <w:szCs w:val="24"/>
          <w:lang w:val="uk-UA" w:eastAsia="ar-SA"/>
        </w:rPr>
        <w:t xml:space="preserve">до </w:t>
      </w:r>
      <w:r w:rsidR="00390F1A">
        <w:rPr>
          <w:rFonts w:ascii="Times New Roman" w:hAnsi="Times New Roman"/>
          <w:sz w:val="24"/>
          <w:szCs w:val="24"/>
          <w:lang w:val="uk-UA" w:eastAsia="ar-SA"/>
        </w:rPr>
        <w:t>їх повного</w:t>
      </w:r>
      <w:r w:rsidR="00166AF3" w:rsidRPr="00B26EC1">
        <w:rPr>
          <w:rFonts w:ascii="Times New Roman" w:hAnsi="Times New Roman"/>
          <w:sz w:val="24"/>
          <w:szCs w:val="24"/>
          <w:lang w:val="uk-UA" w:eastAsia="ar-SA"/>
        </w:rPr>
        <w:t xml:space="preserve"> виконання</w:t>
      </w:r>
      <w:r w:rsidR="00166AF3" w:rsidRPr="00B26EC1">
        <w:rPr>
          <w:rFonts w:ascii="Times New Roman" w:hAnsi="Times New Roman"/>
          <w:sz w:val="24"/>
          <w:szCs w:val="24"/>
          <w:lang w:val="uk-UA"/>
        </w:rPr>
        <w:t>.</w:t>
      </w:r>
    </w:p>
    <w:p w14:paraId="6EC9F966" w14:textId="522A8D20" w:rsidR="007773AC" w:rsidRPr="00B26EC1" w:rsidRDefault="009E1DB4" w:rsidP="00D766F8">
      <w:pPr>
        <w:pStyle w:val="a3"/>
        <w:tabs>
          <w:tab w:val="left" w:pos="142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7773AC" w:rsidRPr="00B26EC1">
        <w:rPr>
          <w:rFonts w:ascii="Times New Roman" w:hAnsi="Times New Roman"/>
          <w:sz w:val="24"/>
          <w:szCs w:val="24"/>
          <w:lang w:val="uk-UA"/>
        </w:rPr>
        <w:t>.2. Договір може бути припинений або достроково розірваний за взаємною згодою Сторін з обов’язковим складанням додаткової угоди, підписаної Сторонами</w:t>
      </w:r>
      <w:r w:rsidR="00B26EC1" w:rsidRPr="00B26E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773AC" w:rsidRPr="00B26EC1">
        <w:rPr>
          <w:rFonts w:ascii="Times New Roman" w:hAnsi="Times New Roman"/>
          <w:sz w:val="24"/>
          <w:szCs w:val="24"/>
          <w:lang w:val="uk-UA"/>
        </w:rPr>
        <w:t>їх уповноваженими представниками</w:t>
      </w:r>
      <w:r w:rsidR="00B26EC1" w:rsidRPr="00B26EC1">
        <w:rPr>
          <w:rFonts w:ascii="Times New Roman" w:hAnsi="Times New Roman"/>
          <w:sz w:val="24"/>
          <w:szCs w:val="24"/>
          <w:lang w:val="uk-UA"/>
        </w:rPr>
        <w:t>)</w:t>
      </w:r>
      <w:r w:rsidR="007773AC" w:rsidRPr="00B26EC1">
        <w:rPr>
          <w:rFonts w:ascii="Times New Roman" w:hAnsi="Times New Roman"/>
          <w:sz w:val="24"/>
          <w:szCs w:val="24"/>
          <w:lang w:val="uk-UA"/>
        </w:rPr>
        <w:t>.</w:t>
      </w:r>
    </w:p>
    <w:p w14:paraId="5571B377" w14:textId="35918557" w:rsidR="007773AC" w:rsidRPr="00B26EC1" w:rsidRDefault="009E1DB4" w:rsidP="00D766F8">
      <w:pPr>
        <w:pStyle w:val="a3"/>
        <w:tabs>
          <w:tab w:val="left" w:pos="142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7773AC" w:rsidRPr="00B26EC1">
        <w:rPr>
          <w:rFonts w:ascii="Times New Roman" w:hAnsi="Times New Roman"/>
          <w:sz w:val="24"/>
          <w:szCs w:val="24"/>
          <w:lang w:val="uk-UA"/>
        </w:rPr>
        <w:t xml:space="preserve">.3. </w:t>
      </w:r>
      <w:r w:rsidR="00106A38">
        <w:rPr>
          <w:rFonts w:ascii="Times New Roman" w:hAnsi="Times New Roman"/>
          <w:sz w:val="24"/>
          <w:szCs w:val="24"/>
          <w:lang w:val="uk-UA"/>
        </w:rPr>
        <w:t>Про зміни банківських реквізитів, поштової адреси або наступної реорганізації Сторони зобов</w:t>
      </w:r>
      <w:r w:rsidR="00106A38" w:rsidRPr="00106A38">
        <w:rPr>
          <w:rFonts w:ascii="Times New Roman" w:hAnsi="Times New Roman"/>
          <w:sz w:val="24"/>
          <w:szCs w:val="24"/>
          <w:lang w:val="uk-UA"/>
        </w:rPr>
        <w:t>’</w:t>
      </w:r>
      <w:r w:rsidR="00106A38">
        <w:rPr>
          <w:rFonts w:ascii="Times New Roman" w:hAnsi="Times New Roman"/>
          <w:sz w:val="24"/>
          <w:szCs w:val="24"/>
          <w:lang w:val="uk-UA"/>
        </w:rPr>
        <w:t>язані повідомити одна одну протягом 5 (п</w:t>
      </w:r>
      <w:r w:rsidR="00106A38" w:rsidRPr="00106A38">
        <w:rPr>
          <w:rFonts w:ascii="Times New Roman" w:hAnsi="Times New Roman"/>
          <w:sz w:val="24"/>
          <w:szCs w:val="24"/>
          <w:lang w:val="uk-UA"/>
        </w:rPr>
        <w:t>’</w:t>
      </w:r>
      <w:r w:rsidR="00106A38">
        <w:rPr>
          <w:rFonts w:ascii="Times New Roman" w:hAnsi="Times New Roman"/>
          <w:sz w:val="24"/>
          <w:szCs w:val="24"/>
          <w:lang w:val="uk-UA"/>
        </w:rPr>
        <w:t>яти) днів з моменту ухвалення відповідного рішення чи внесення відповідних змін</w:t>
      </w:r>
      <w:r w:rsidR="007773AC" w:rsidRPr="00B26EC1">
        <w:rPr>
          <w:rFonts w:ascii="Times New Roman" w:hAnsi="Times New Roman"/>
          <w:sz w:val="24"/>
          <w:szCs w:val="24"/>
          <w:lang w:val="uk-UA"/>
        </w:rPr>
        <w:t>.</w:t>
      </w:r>
    </w:p>
    <w:p w14:paraId="05FECE5A" w14:textId="0100017E" w:rsidR="007773AC" w:rsidRPr="00B26EC1" w:rsidRDefault="009E1DB4" w:rsidP="00D766F8">
      <w:pPr>
        <w:pStyle w:val="a3"/>
        <w:tabs>
          <w:tab w:val="left" w:pos="142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7773AC" w:rsidRPr="00B26EC1">
        <w:rPr>
          <w:rFonts w:ascii="Times New Roman" w:hAnsi="Times New Roman"/>
          <w:sz w:val="24"/>
          <w:szCs w:val="24"/>
          <w:lang w:val="uk-UA"/>
        </w:rPr>
        <w:t>.4. Цей Договір укладається українською мовою і підписується у 2 (двох) оригінальних примірниках, що мають однакову юридичну силу.</w:t>
      </w:r>
    </w:p>
    <w:p w14:paraId="11095E0F" w14:textId="77777777" w:rsidR="00D528F1" w:rsidRDefault="00D528F1" w:rsidP="00D528F1">
      <w:pPr>
        <w:pStyle w:val="21"/>
        <w:widowControl w:val="0"/>
        <w:tabs>
          <w:tab w:val="left" w:pos="142"/>
          <w:tab w:val="left" w:pos="851"/>
        </w:tabs>
        <w:jc w:val="both"/>
        <w:rPr>
          <w:sz w:val="24"/>
          <w:szCs w:val="24"/>
          <w:lang w:val="uk-UA"/>
        </w:rPr>
      </w:pPr>
    </w:p>
    <w:p w14:paraId="1A3A9597" w14:textId="77777777" w:rsidR="005C64EF" w:rsidRDefault="005C64EF" w:rsidP="00D528F1">
      <w:pPr>
        <w:pStyle w:val="21"/>
        <w:widowControl w:val="0"/>
        <w:tabs>
          <w:tab w:val="left" w:pos="142"/>
          <w:tab w:val="left" w:pos="851"/>
        </w:tabs>
        <w:jc w:val="both"/>
        <w:rPr>
          <w:sz w:val="24"/>
          <w:szCs w:val="24"/>
          <w:lang w:val="uk-UA"/>
        </w:rPr>
      </w:pPr>
    </w:p>
    <w:p w14:paraId="2F6A127C" w14:textId="2EC74EC9" w:rsidR="00166AF3" w:rsidRDefault="005C64EF" w:rsidP="005C64EF">
      <w:pPr>
        <w:spacing w:after="0" w:line="240" w:lineRule="auto"/>
        <w:ind w:left="567" w:firstLine="38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E1DB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166AF3" w:rsidRPr="00B26EC1">
        <w:rPr>
          <w:rFonts w:ascii="Times New Roman" w:hAnsi="Times New Roman"/>
          <w:b/>
          <w:sz w:val="24"/>
          <w:szCs w:val="24"/>
          <w:lang w:val="uk-UA"/>
        </w:rPr>
        <w:t>Додатки до Договору</w:t>
      </w:r>
    </w:p>
    <w:p w14:paraId="1353D8E5" w14:textId="77777777" w:rsidR="0001796C" w:rsidRPr="00B26EC1" w:rsidRDefault="0001796C" w:rsidP="005C64EF">
      <w:pPr>
        <w:tabs>
          <w:tab w:val="left" w:pos="142"/>
          <w:tab w:val="left" w:pos="426"/>
        </w:tabs>
        <w:spacing w:after="0" w:line="240" w:lineRule="auto"/>
        <w:ind w:left="567" w:firstLine="3828"/>
        <w:rPr>
          <w:rFonts w:ascii="Times New Roman" w:hAnsi="Times New Roman"/>
          <w:b/>
          <w:sz w:val="24"/>
          <w:szCs w:val="24"/>
          <w:lang w:val="uk-UA"/>
        </w:rPr>
      </w:pPr>
    </w:p>
    <w:p w14:paraId="326CEECB" w14:textId="74A9C9EC" w:rsidR="0097785B" w:rsidRPr="009E1DB4" w:rsidRDefault="009E1DB4" w:rsidP="009E1DB4">
      <w:pPr>
        <w:pStyle w:val="a3"/>
        <w:numPr>
          <w:ilvl w:val="1"/>
          <w:numId w:val="33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60E6" w:rsidRPr="009E1D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9E1DB4">
        <w:rPr>
          <w:rFonts w:ascii="Times New Roman" w:hAnsi="Times New Roman"/>
          <w:sz w:val="24"/>
          <w:szCs w:val="24"/>
          <w:lang w:val="uk-UA"/>
        </w:rPr>
        <w:t xml:space="preserve">Невід’ємною частиною Договору є: Додаток 1. </w:t>
      </w:r>
      <w:r w:rsidR="007C71AF" w:rsidRPr="009E1DB4">
        <w:rPr>
          <w:rFonts w:ascii="Times New Roman" w:hAnsi="Times New Roman"/>
          <w:snapToGrid w:val="0"/>
          <w:sz w:val="24"/>
          <w:szCs w:val="24"/>
          <w:lang w:val="uk-UA"/>
        </w:rPr>
        <w:t>Специфікація</w:t>
      </w:r>
      <w:r w:rsidR="0097785B" w:rsidRPr="009E1DB4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14:paraId="1811A975" w14:textId="77777777" w:rsidR="00C13F49" w:rsidRDefault="00C13F49" w:rsidP="00D766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F5EBA4" w14:textId="77777777" w:rsidR="0060224F" w:rsidRDefault="0060224F" w:rsidP="00D766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9E9A75" w14:textId="77777777" w:rsidR="00166AF3" w:rsidRDefault="00166AF3" w:rsidP="00F960E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EC1">
        <w:rPr>
          <w:rFonts w:ascii="Times New Roman" w:hAnsi="Times New Roman"/>
          <w:b/>
          <w:sz w:val="24"/>
          <w:szCs w:val="24"/>
          <w:lang w:val="uk-UA"/>
        </w:rPr>
        <w:t>Місцезнаходження та банківські реквізити Сторін</w:t>
      </w:r>
    </w:p>
    <w:p w14:paraId="355AE0D1" w14:textId="77777777" w:rsidR="0060224F" w:rsidRDefault="0060224F" w:rsidP="0060224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3FB73C2" w14:textId="77777777" w:rsidR="0060224F" w:rsidRPr="00B26EC1" w:rsidRDefault="0060224F" w:rsidP="0060224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885"/>
        <w:gridCol w:w="5321"/>
      </w:tblGrid>
      <w:tr w:rsidR="00B26EC1" w:rsidRPr="000A6854" w14:paraId="72FF16CE" w14:textId="77777777" w:rsidTr="00F3505C">
        <w:trPr>
          <w:jc w:val="center"/>
        </w:trPr>
        <w:tc>
          <w:tcPr>
            <w:tcW w:w="4896" w:type="dxa"/>
          </w:tcPr>
          <w:p w14:paraId="77987A1B" w14:textId="59DC1EE6" w:rsidR="000D24DD" w:rsidRPr="000A6854" w:rsidRDefault="009E1DB4" w:rsidP="000A6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1" w:name="_Hlk50561082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Сторона-1</w:t>
            </w:r>
            <w:r w:rsidR="000D24DD" w:rsidRPr="000A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5310" w:type="dxa"/>
          </w:tcPr>
          <w:p w14:paraId="2F914489" w14:textId="370E6E0B" w:rsidR="000D24DD" w:rsidRPr="000A6854" w:rsidRDefault="009E1DB4" w:rsidP="000A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Сторона-2</w:t>
            </w:r>
            <w:r w:rsidR="000D24DD" w:rsidRPr="000A685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:</w:t>
            </w:r>
          </w:p>
        </w:tc>
      </w:tr>
      <w:tr w:rsidR="00B26EC1" w:rsidRPr="000A6854" w14:paraId="55E77B0C" w14:textId="77777777" w:rsidTr="00F3505C">
        <w:trPr>
          <w:trHeight w:val="2618"/>
          <w:jc w:val="center"/>
        </w:trPr>
        <w:tc>
          <w:tcPr>
            <w:tcW w:w="4896" w:type="dxa"/>
          </w:tcPr>
          <w:p w14:paraId="3F1AD146" w14:textId="4701553E" w:rsidR="000D24DD" w:rsidRPr="000A6854" w:rsidRDefault="00BA55A0" w:rsidP="006022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Департамент соціального захисту населення</w:t>
            </w:r>
            <w:r w:rsidR="0060224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Запорізької міської ради</w:t>
            </w:r>
          </w:p>
          <w:p w14:paraId="02DB4EC3" w14:textId="3A2AD09B" w:rsidR="0085271B" w:rsidRPr="000A6854" w:rsidRDefault="0085271B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ЄДРПОУ: </w:t>
            </w:r>
            <w:r w:rsidR="00BA55A0">
              <w:rPr>
                <w:rFonts w:ascii="Times New Roman" w:hAnsi="Times New Roman"/>
                <w:sz w:val="24"/>
                <w:szCs w:val="24"/>
                <w:lang w:val="uk-UA"/>
              </w:rPr>
              <w:t>37573438</w:t>
            </w:r>
          </w:p>
          <w:p w14:paraId="32694AA2" w14:textId="0C2C8DDB" w:rsidR="0085271B" w:rsidRPr="000A6854" w:rsidRDefault="00BA55A0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85271B" w:rsidRPr="000A6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Маяковського</w:t>
            </w:r>
            <w:r w:rsidR="0085271B" w:rsidRPr="000A6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93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93417" w:rsidRPr="000A6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Запоріжжя</w:t>
            </w:r>
            <w:r w:rsidR="00593417" w:rsidRPr="000A685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93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69035</w:t>
            </w:r>
          </w:p>
          <w:p w14:paraId="00666C58" w14:textId="315199B5" w:rsidR="0085271B" w:rsidRPr="0001796C" w:rsidRDefault="0085271B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>IBAN: UA</w:t>
            </w:r>
            <w:r w:rsidR="00BA55A0">
              <w:rPr>
                <w:rFonts w:ascii="Times New Roman" w:hAnsi="Times New Roman"/>
                <w:sz w:val="24"/>
                <w:szCs w:val="24"/>
                <w:lang w:val="uk-UA"/>
              </w:rPr>
              <w:t>3982017203442900200000078348</w:t>
            </w:r>
          </w:p>
          <w:p w14:paraId="64447BB2" w14:textId="77777777" w:rsidR="0060224F" w:rsidRDefault="0085271B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Державній казначейській службі </w:t>
            </w:r>
          </w:p>
          <w:p w14:paraId="4AC06838" w14:textId="324A38A7" w:rsidR="0085271B" w:rsidRPr="0001796C" w:rsidRDefault="0085271B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>України, м. Київ</w:t>
            </w:r>
          </w:p>
          <w:p w14:paraId="526B1551" w14:textId="7CFC0BC6" w:rsidR="0085271B" w:rsidRPr="0001796C" w:rsidRDefault="0085271B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>. (0</w:t>
            </w:r>
            <w:r w:rsidR="00BA55A0">
              <w:rPr>
                <w:rFonts w:ascii="Times New Roman" w:hAnsi="Times New Roman"/>
                <w:sz w:val="24"/>
                <w:szCs w:val="24"/>
                <w:lang w:val="uk-UA"/>
              </w:rPr>
              <w:t>612</w:t>
            </w:r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BA55A0">
              <w:rPr>
                <w:rFonts w:ascii="Times New Roman" w:hAnsi="Times New Roman"/>
                <w:sz w:val="24"/>
                <w:szCs w:val="24"/>
                <w:lang w:val="uk-UA"/>
              </w:rPr>
              <w:t>226-01-26</w:t>
            </w:r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>, (</w:t>
            </w:r>
            <w:r w:rsidR="00BA55A0">
              <w:rPr>
                <w:rFonts w:ascii="Times New Roman" w:hAnsi="Times New Roman"/>
                <w:sz w:val="24"/>
                <w:szCs w:val="24"/>
                <w:lang w:val="uk-UA"/>
              </w:rPr>
              <w:t>0612</w:t>
            </w:r>
            <w:r w:rsidRPr="00017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BA55A0">
              <w:rPr>
                <w:rFonts w:ascii="Times New Roman" w:hAnsi="Times New Roman"/>
                <w:sz w:val="24"/>
                <w:szCs w:val="24"/>
                <w:lang w:val="uk-UA"/>
              </w:rPr>
              <w:t>226-01-</w:t>
            </w:r>
            <w:r w:rsidR="0060224F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  <w:p w14:paraId="1B0DA8B1" w14:textId="56F87507" w:rsidR="0085271B" w:rsidRDefault="0085271B" w:rsidP="000A685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="009E1DB4" w:rsidRPr="00FF74B3">
                <w:rPr>
                  <w:rStyle w:val="af"/>
                  <w:rFonts w:ascii="Times New Roman" w:hAnsi="Times New Roman"/>
                  <w:lang w:val="en-US"/>
                </w:rPr>
                <w:t>reception.usznm@zp.gov.ua</w:t>
              </w:r>
            </w:hyperlink>
          </w:p>
          <w:p w14:paraId="7BE6094F" w14:textId="77777777" w:rsidR="009E1DB4" w:rsidRPr="000A6854" w:rsidRDefault="009E1DB4" w:rsidP="000A68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14:paraId="760D5B8D" w14:textId="77777777" w:rsidR="000D24DD" w:rsidRPr="000A6854" w:rsidRDefault="00CA3E22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</w:t>
            </w:r>
          </w:p>
          <w:p w14:paraId="797E1479" w14:textId="77777777" w:rsidR="0085271B" w:rsidRPr="000A6854" w:rsidRDefault="0085271B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74E467A8" w14:textId="77777777" w:rsidR="000D24DD" w:rsidRPr="000A6854" w:rsidRDefault="000D24DD" w:rsidP="000A68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A68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____________________</w:t>
            </w:r>
            <w:r w:rsidR="00D766F8" w:rsidRPr="000A68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</w:t>
            </w:r>
          </w:p>
        </w:tc>
        <w:tc>
          <w:tcPr>
            <w:tcW w:w="5310" w:type="dxa"/>
          </w:tcPr>
          <w:p w14:paraId="7969820D" w14:textId="4A5F6F8E" w:rsidR="00F3505C" w:rsidRDefault="00F3505C" w:rsidP="0059341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</w:p>
          <w:p w14:paraId="779FD947" w14:textId="1FBA3EA0" w:rsidR="0060224F" w:rsidRPr="000A6854" w:rsidRDefault="0060224F" w:rsidP="0059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14:paraId="5E7DD04A" w14:textId="77777777" w:rsidR="004356C7" w:rsidRPr="000A6854" w:rsidRDefault="000A6854" w:rsidP="000A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РНОКПП </w:t>
            </w:r>
            <w:r w:rsidR="004356C7" w:rsidRPr="000A6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 w:rsidR="004356C7" w:rsidRPr="000A68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код ЄДРПОУ</w:t>
            </w:r>
            <w:r w:rsidR="00F3505C" w:rsidRPr="000A6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</w:p>
          <w:p w14:paraId="1BACA284" w14:textId="77777777" w:rsidR="001101BB" w:rsidRPr="000A6854" w:rsidRDefault="001101BB" w:rsidP="000A685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 w:bidi="uk-UA"/>
              </w:rPr>
            </w:pPr>
            <w:r w:rsidRPr="000A6854">
              <w:rPr>
                <w:rFonts w:ascii="Times New Roman" w:eastAsiaTheme="minorEastAsia" w:hAnsi="Times New Roman"/>
                <w:sz w:val="24"/>
                <w:szCs w:val="24"/>
                <w:lang w:val="uk-UA" w:eastAsia="uk-UA" w:bidi="uk-UA"/>
              </w:rPr>
              <w:t>Юридична та фактична адреси:</w:t>
            </w:r>
          </w:p>
          <w:p w14:paraId="48E3708D" w14:textId="77777777" w:rsidR="00FC5072" w:rsidRPr="000A6854" w:rsidRDefault="00FC5072" w:rsidP="000A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54">
              <w:rPr>
                <w:rStyle w:val="23"/>
                <w:rFonts w:eastAsiaTheme="minorEastAsia"/>
                <w:color w:val="auto"/>
              </w:rPr>
              <w:t>ІВАN:</w:t>
            </w:r>
          </w:p>
          <w:p w14:paraId="5861BFD1" w14:textId="77777777" w:rsidR="00FC5072" w:rsidRPr="000A6854" w:rsidRDefault="00FC5072" w:rsidP="000A685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0A685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Телефон</w:t>
            </w:r>
            <w:r w:rsidR="004356C7" w:rsidRPr="000A685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:</w:t>
            </w:r>
            <w:r w:rsidRPr="000A685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</w:p>
          <w:p w14:paraId="390892A9" w14:textId="77777777" w:rsidR="00D766F8" w:rsidRPr="000A6854" w:rsidRDefault="00313B01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A685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8EF4027" w14:textId="77777777" w:rsidR="000D24DD" w:rsidRPr="000A6854" w:rsidRDefault="000D24DD" w:rsidP="000A68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14:paraId="2D7CDB15" w14:textId="77777777" w:rsidR="004356C7" w:rsidRPr="000A6854" w:rsidRDefault="004356C7" w:rsidP="000A68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14:paraId="29ED6FF9" w14:textId="77777777" w:rsidR="004356C7" w:rsidRPr="000A6854" w:rsidRDefault="004356C7" w:rsidP="000A68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14:paraId="751DA797" w14:textId="77777777" w:rsidR="001101BB" w:rsidRDefault="00CA3E22" w:rsidP="000A68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______________</w:t>
            </w:r>
          </w:p>
          <w:p w14:paraId="0DB3416C" w14:textId="77777777" w:rsidR="000A6854" w:rsidRPr="000A6854" w:rsidRDefault="000A6854" w:rsidP="000A68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14:paraId="30E17F90" w14:textId="77777777" w:rsidR="000D24DD" w:rsidRPr="000A6854" w:rsidRDefault="000D24DD" w:rsidP="000A6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_____________________</w:t>
            </w:r>
            <w:r w:rsidR="00BC5EE4" w:rsidRPr="000A68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</w:t>
            </w:r>
          </w:p>
        </w:tc>
      </w:tr>
    </w:tbl>
    <w:p w14:paraId="2C685CFE" w14:textId="77777777" w:rsidR="00486465" w:rsidRPr="00B26EC1" w:rsidRDefault="00BC5EE4" w:rsidP="007C71A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B26EC1"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="00D766F8" w:rsidRPr="00B26EC1">
        <w:rPr>
          <w:rFonts w:ascii="Times New Roman" w:hAnsi="Times New Roman"/>
          <w:sz w:val="16"/>
          <w:szCs w:val="16"/>
          <w:lang w:val="uk-UA"/>
        </w:rPr>
        <w:t xml:space="preserve">(підпис)                                                                          (ПІБ)     </w:t>
      </w:r>
      <w:r w:rsidR="00813B57" w:rsidRPr="00B26EC1">
        <w:rPr>
          <w:rFonts w:ascii="Times New Roman" w:hAnsi="Times New Roman"/>
          <w:sz w:val="16"/>
          <w:szCs w:val="16"/>
          <w:lang w:val="uk-UA"/>
        </w:rPr>
        <w:t xml:space="preserve">                     </w:t>
      </w:r>
      <w:r w:rsidR="00D766F8" w:rsidRPr="00B26EC1">
        <w:rPr>
          <w:rFonts w:ascii="Times New Roman" w:hAnsi="Times New Roman"/>
          <w:sz w:val="16"/>
          <w:szCs w:val="16"/>
          <w:lang w:val="uk-UA"/>
        </w:rPr>
        <w:t xml:space="preserve">  (підпис)                                                                    (ПІБ)</w:t>
      </w:r>
    </w:p>
    <w:bookmarkEnd w:id="1"/>
    <w:p w14:paraId="3AC449C0" w14:textId="77777777" w:rsidR="00845B29" w:rsidRPr="00B26EC1" w:rsidRDefault="00845B29" w:rsidP="007C71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4E1D8C" w14:textId="77777777" w:rsidR="00845B29" w:rsidRPr="00B26EC1" w:rsidRDefault="00845B29" w:rsidP="007C71AF">
      <w:pPr>
        <w:spacing w:after="0" w:line="240" w:lineRule="auto"/>
        <w:rPr>
          <w:rFonts w:ascii="Times New Roman" w:hAnsi="Times New Roman"/>
          <w:lang w:val="uk-UA"/>
        </w:rPr>
      </w:pPr>
    </w:p>
    <w:p w14:paraId="61854365" w14:textId="77777777" w:rsidR="0055799D" w:rsidRDefault="0055799D" w:rsidP="007C71AF">
      <w:pPr>
        <w:spacing w:after="0" w:line="240" w:lineRule="auto"/>
        <w:rPr>
          <w:rFonts w:ascii="Times New Roman" w:hAnsi="Times New Roman"/>
          <w:lang w:val="uk-UA"/>
        </w:rPr>
      </w:pPr>
    </w:p>
    <w:p w14:paraId="1DD584B2" w14:textId="77777777" w:rsidR="00C1446F" w:rsidRDefault="00C1446F" w:rsidP="007C71AF">
      <w:pPr>
        <w:spacing w:after="0" w:line="240" w:lineRule="auto"/>
        <w:rPr>
          <w:rFonts w:ascii="Times New Roman" w:hAnsi="Times New Roman"/>
          <w:lang w:val="uk-UA"/>
        </w:rPr>
      </w:pPr>
    </w:p>
    <w:p w14:paraId="5493048A" w14:textId="77777777" w:rsidR="00D02538" w:rsidRDefault="00D02538" w:rsidP="007C71AF">
      <w:pPr>
        <w:spacing w:after="0" w:line="240" w:lineRule="auto"/>
        <w:rPr>
          <w:rFonts w:ascii="Times New Roman" w:hAnsi="Times New Roman"/>
          <w:lang w:val="uk-UA"/>
        </w:rPr>
      </w:pPr>
    </w:p>
    <w:p w14:paraId="63977EBC" w14:textId="77777777" w:rsidR="007E0DBE" w:rsidRPr="0001796C" w:rsidRDefault="007E0DBE" w:rsidP="00FD5C43">
      <w:pPr>
        <w:spacing w:after="0" w:line="240" w:lineRule="auto"/>
        <w:ind w:left="6946"/>
        <w:contextualSpacing/>
        <w:rPr>
          <w:rFonts w:ascii="Times New Roman" w:eastAsia="Times New Roman" w:hAnsi="Times New Roman"/>
          <w:b/>
          <w:sz w:val="18"/>
          <w:szCs w:val="16"/>
          <w:lang w:val="uk-UA" w:eastAsia="ru-RU"/>
        </w:rPr>
      </w:pPr>
      <w:r w:rsidRPr="0001796C">
        <w:rPr>
          <w:rFonts w:ascii="Times New Roman" w:eastAsia="Times New Roman" w:hAnsi="Times New Roman"/>
          <w:b/>
          <w:szCs w:val="20"/>
          <w:lang w:val="uk-UA" w:eastAsia="ru-RU"/>
        </w:rPr>
        <w:t xml:space="preserve">Додаток 1 </w:t>
      </w:r>
    </w:p>
    <w:p w14:paraId="45E5EE74" w14:textId="0153825E" w:rsidR="007E0DBE" w:rsidRPr="0001796C" w:rsidRDefault="007E0DBE" w:rsidP="00FD5C43">
      <w:pPr>
        <w:spacing w:after="0" w:line="240" w:lineRule="auto"/>
        <w:ind w:left="6946"/>
        <w:rPr>
          <w:rFonts w:ascii="Times New Roman" w:eastAsia="Times New Roman" w:hAnsi="Times New Roman"/>
          <w:szCs w:val="20"/>
          <w:lang w:val="uk-UA" w:eastAsia="ru-RU"/>
        </w:rPr>
      </w:pPr>
      <w:r w:rsidRPr="0001796C">
        <w:rPr>
          <w:rFonts w:ascii="Times New Roman" w:eastAsia="Times New Roman" w:hAnsi="Times New Roman"/>
          <w:szCs w:val="20"/>
          <w:lang w:val="uk-UA" w:eastAsia="ru-RU"/>
        </w:rPr>
        <w:t>до Договору</w:t>
      </w:r>
      <w:r w:rsidR="004F18EC" w:rsidRPr="0001796C">
        <w:rPr>
          <w:sz w:val="24"/>
        </w:rPr>
        <w:t xml:space="preserve"> </w:t>
      </w:r>
      <w:r w:rsidR="004F18EC" w:rsidRPr="0001796C">
        <w:rPr>
          <w:rFonts w:ascii="Times New Roman" w:eastAsia="Times New Roman" w:hAnsi="Times New Roman"/>
          <w:szCs w:val="20"/>
          <w:lang w:val="uk-UA" w:eastAsia="ru-RU"/>
        </w:rPr>
        <w:t xml:space="preserve">про закупівлю </w:t>
      </w:r>
      <w:r w:rsidR="00F960E6">
        <w:rPr>
          <w:rFonts w:ascii="Times New Roman" w:eastAsia="Times New Roman" w:hAnsi="Times New Roman"/>
          <w:szCs w:val="20"/>
          <w:lang w:val="uk-UA" w:eastAsia="ru-RU"/>
        </w:rPr>
        <w:t>Товару</w:t>
      </w:r>
      <w:r w:rsidR="00CA3E22" w:rsidRPr="0001796C">
        <w:rPr>
          <w:rFonts w:ascii="Times New Roman" w:eastAsia="Times New Roman" w:hAnsi="Times New Roman"/>
          <w:szCs w:val="20"/>
          <w:lang w:val="uk-UA" w:eastAsia="ru-RU"/>
        </w:rPr>
        <w:t xml:space="preserve"> </w:t>
      </w:r>
      <w:r w:rsidRPr="0001796C">
        <w:rPr>
          <w:rFonts w:ascii="Times New Roman" w:eastAsia="Times New Roman" w:hAnsi="Times New Roman"/>
          <w:szCs w:val="20"/>
          <w:lang w:val="uk-UA" w:eastAsia="ru-RU"/>
        </w:rPr>
        <w:t>від</w:t>
      </w:r>
      <w:r w:rsidR="00CA3E22" w:rsidRPr="0001796C">
        <w:rPr>
          <w:rFonts w:ascii="Times New Roman" w:eastAsia="Times New Roman" w:hAnsi="Times New Roman"/>
          <w:szCs w:val="20"/>
          <w:lang w:val="uk-UA" w:eastAsia="ru-RU"/>
        </w:rPr>
        <w:t xml:space="preserve"> «__» </w:t>
      </w:r>
      <w:r w:rsidRPr="0001796C">
        <w:rPr>
          <w:rFonts w:ascii="Times New Roman" w:eastAsia="Times New Roman" w:hAnsi="Times New Roman"/>
          <w:szCs w:val="20"/>
          <w:lang w:val="uk-UA" w:eastAsia="ru-RU"/>
        </w:rPr>
        <w:t>____</w:t>
      </w:r>
      <w:r w:rsidR="00CA3E22" w:rsidRPr="0001796C">
        <w:rPr>
          <w:rFonts w:ascii="Times New Roman" w:eastAsia="Times New Roman" w:hAnsi="Times New Roman"/>
          <w:szCs w:val="20"/>
          <w:lang w:val="uk-UA" w:eastAsia="ru-RU"/>
        </w:rPr>
        <w:t xml:space="preserve"> </w:t>
      </w:r>
      <w:r w:rsidRPr="0001796C">
        <w:rPr>
          <w:rFonts w:ascii="Times New Roman" w:eastAsia="Times New Roman" w:hAnsi="Times New Roman"/>
          <w:szCs w:val="20"/>
          <w:lang w:val="uk-UA" w:eastAsia="ru-RU"/>
        </w:rPr>
        <w:t>20</w:t>
      </w:r>
      <w:r w:rsidR="008635FC">
        <w:rPr>
          <w:rFonts w:ascii="Times New Roman" w:eastAsia="Times New Roman" w:hAnsi="Times New Roman"/>
          <w:szCs w:val="20"/>
          <w:lang w:val="uk-UA" w:eastAsia="ru-RU"/>
        </w:rPr>
        <w:t>24</w:t>
      </w:r>
      <w:r w:rsidRPr="0001796C">
        <w:rPr>
          <w:rFonts w:ascii="Times New Roman" w:eastAsia="Times New Roman" w:hAnsi="Times New Roman"/>
          <w:szCs w:val="20"/>
          <w:lang w:val="uk-UA" w:eastAsia="ru-RU"/>
        </w:rPr>
        <w:t xml:space="preserve"> року</w:t>
      </w:r>
      <w:r w:rsidR="00FD5C43" w:rsidRPr="0001796C">
        <w:rPr>
          <w:rFonts w:ascii="Times New Roman" w:eastAsia="Times New Roman" w:hAnsi="Times New Roman"/>
          <w:szCs w:val="20"/>
          <w:lang w:val="uk-UA" w:eastAsia="ru-RU"/>
        </w:rPr>
        <w:t xml:space="preserve"> №_______</w:t>
      </w:r>
    </w:p>
    <w:p w14:paraId="20F9B128" w14:textId="77777777" w:rsidR="004F18EC" w:rsidRDefault="004F18EC" w:rsidP="005526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14:paraId="368A2A51" w14:textId="77777777" w:rsidR="0060224F" w:rsidRDefault="0060224F" w:rsidP="005526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14:paraId="72FF1BA0" w14:textId="77777777" w:rsidR="0060224F" w:rsidRDefault="0060224F" w:rsidP="005526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14:paraId="260E1D48" w14:textId="77777777" w:rsidR="003D3B1F" w:rsidRDefault="00FD5C43" w:rsidP="00473C64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val="uk-UA"/>
        </w:rPr>
      </w:pPr>
      <w:r w:rsidRPr="00FD5C43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СПЕЦИФІКАЦІЯ</w:t>
      </w:r>
      <w:r w:rsidRPr="00FD5C43">
        <w:rPr>
          <w:rFonts w:ascii="Times New Roman" w:hAnsi="Times New Roman"/>
          <w:snapToGrid w:val="0"/>
          <w:sz w:val="24"/>
          <w:szCs w:val="20"/>
          <w:lang w:val="uk-UA"/>
        </w:rPr>
        <w:t xml:space="preserve"> </w:t>
      </w:r>
    </w:p>
    <w:p w14:paraId="1E75E010" w14:textId="77777777" w:rsidR="0060224F" w:rsidRDefault="0060224F" w:rsidP="00473C64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val="uk-UA"/>
        </w:rPr>
      </w:pPr>
    </w:p>
    <w:p w14:paraId="39F0D7EC" w14:textId="77777777" w:rsidR="0060224F" w:rsidRPr="00473C64" w:rsidRDefault="0060224F" w:rsidP="00473C64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val="uk-UA"/>
        </w:rPr>
      </w:pPr>
    </w:p>
    <w:tbl>
      <w:tblPr>
        <w:tblpPr w:leftFromText="180" w:rightFromText="180" w:vertAnchor="text" w:horzAnchor="margin" w:tblpY="80"/>
        <w:tblW w:w="10201" w:type="dxa"/>
        <w:tblLayout w:type="fixed"/>
        <w:tblLook w:val="04A0" w:firstRow="1" w:lastRow="0" w:firstColumn="1" w:lastColumn="0" w:noHBand="0" w:noVBand="1"/>
      </w:tblPr>
      <w:tblGrid>
        <w:gridCol w:w="566"/>
        <w:gridCol w:w="5099"/>
        <w:gridCol w:w="709"/>
        <w:gridCol w:w="992"/>
        <w:gridCol w:w="1418"/>
        <w:gridCol w:w="1417"/>
      </w:tblGrid>
      <w:tr w:rsidR="00F960E6" w:rsidRPr="00CF446B" w14:paraId="5C9AB3DB" w14:textId="77777777" w:rsidTr="0060224F">
        <w:trPr>
          <w:trHeight w:val="1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0D28" w14:textId="77777777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bookmarkStart w:id="2" w:name="_Hlk155261448"/>
            <w:r w:rsidRPr="00CF44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B45" w14:textId="77777777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CF44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Найменування моделі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88E" w14:textId="77777777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CF44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2E67" w14:textId="5AFE3A18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CF44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Кількість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821" w14:textId="4011026F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CF44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Ціна за одиницю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Товару</w:t>
            </w:r>
            <w:r w:rsidRPr="00CF44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 без ПДВ,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ADB7" w14:textId="4656B231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F446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Загальна вартість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Товару</w:t>
            </w:r>
          </w:p>
          <w:p w14:paraId="00CB058C" w14:textId="77777777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F446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без ПДВ, грн</w:t>
            </w:r>
          </w:p>
        </w:tc>
      </w:tr>
      <w:tr w:rsidR="00F960E6" w:rsidRPr="00CF446B" w14:paraId="7EDC0106" w14:textId="77777777" w:rsidTr="0060224F">
        <w:trPr>
          <w:trHeight w:val="5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C25C" w14:textId="32E61C85" w:rsidR="00F960E6" w:rsidRPr="00880E3E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E3E">
              <w:rPr>
                <w:rFonts w:ascii="Times New Roman" w:hAnsi="Times New Roman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92E" w14:textId="6CDB4D2D" w:rsidR="00F960E6" w:rsidRPr="007E70CD" w:rsidRDefault="007E70CD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E70CD">
              <w:rPr>
                <w:rFonts w:ascii="Times New Roman" w:hAnsi="Times New Roman"/>
              </w:rPr>
              <w:t xml:space="preserve">Конверт С6 (114 х 162 мм), СКЛ, </w:t>
            </w:r>
            <w:proofErr w:type="spellStart"/>
            <w:r w:rsidRPr="007E70CD">
              <w:rPr>
                <w:rFonts w:ascii="Times New Roman" w:hAnsi="Times New Roman"/>
              </w:rPr>
              <w:t>білий</w:t>
            </w:r>
            <w:proofErr w:type="spellEnd"/>
            <w:r w:rsidRPr="007E70CD">
              <w:rPr>
                <w:rFonts w:ascii="Times New Roman" w:hAnsi="Times New Roman"/>
              </w:rPr>
              <w:t xml:space="preserve">, з </w:t>
            </w:r>
            <w:proofErr w:type="spellStart"/>
            <w:r w:rsidRPr="007E70CD">
              <w:rPr>
                <w:rFonts w:ascii="Times New Roman" w:hAnsi="Times New Roman"/>
              </w:rPr>
              <w:t>підказом</w:t>
            </w:r>
            <w:proofErr w:type="spellEnd"/>
            <w:r>
              <w:rPr>
                <w:rFonts w:ascii="Times New Roman" w:hAnsi="Times New Roman"/>
                <w:lang w:val="uk-UA"/>
              </w:rPr>
              <w:t>, щільність від 70 г/м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07AC" w14:textId="67630C19" w:rsidR="00F960E6" w:rsidRPr="0060224F" w:rsidRDefault="0060224F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B22C9" w14:textId="2DC83B8A" w:rsidR="00F960E6" w:rsidRPr="00BE1B18" w:rsidRDefault="007E70CD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F91" w14:textId="77777777" w:rsidR="00F960E6" w:rsidRPr="00CF446B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081" w14:textId="21116B73" w:rsidR="00F960E6" w:rsidRPr="007A3950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60E6" w:rsidRPr="00CF446B" w14:paraId="55D4261F" w14:textId="77777777" w:rsidTr="0060224F">
        <w:trPr>
          <w:trHeight w:val="6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3392" w14:textId="714E4E84" w:rsidR="00F960E6" w:rsidRPr="00880E3E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E3E">
              <w:rPr>
                <w:rFonts w:ascii="Times New Roman" w:hAnsi="Times New Roman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5390" w14:textId="63FCF1E2" w:rsidR="00F960E6" w:rsidRPr="0060224F" w:rsidRDefault="007E70CD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E70CD">
              <w:rPr>
                <w:rFonts w:ascii="Times New Roman" w:eastAsia="Times New Roman" w:hAnsi="Times New Roman"/>
                <w:lang w:val="uk-UA" w:eastAsia="ru-RU"/>
              </w:rPr>
              <w:t>Конверт/пакет С4 (229 х 324 мм), з розширенням, СКЛ, бурий крафт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щільність </w:t>
            </w:r>
            <w:r w:rsidR="0060224F">
              <w:rPr>
                <w:rFonts w:ascii="Times New Roman" w:eastAsia="Times New Roman" w:hAnsi="Times New Roman"/>
                <w:lang w:val="uk-UA" w:eastAsia="ru-RU"/>
              </w:rPr>
              <w:t>120г/м</w:t>
            </w:r>
            <w:r w:rsidR="0060224F"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87E3" w14:textId="77777777" w:rsidR="00F960E6" w:rsidRPr="00CF446B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F446B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301BB" w14:textId="00D28817" w:rsidR="00F960E6" w:rsidRPr="00BE1B18" w:rsidRDefault="007E70CD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CEC" w14:textId="77777777" w:rsidR="00F960E6" w:rsidRPr="00CF446B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959" w14:textId="3453F1EC" w:rsidR="00F960E6" w:rsidRPr="007A3950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60E6" w:rsidRPr="00CF446B" w14:paraId="21567921" w14:textId="77777777" w:rsidTr="0060224F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57E4" w14:textId="33C08F95" w:rsidR="00F960E6" w:rsidRPr="00880E3E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E3E">
              <w:rPr>
                <w:rFonts w:ascii="Times New Roman" w:hAnsi="Times New Roman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9D7E" w14:textId="2A621EF6" w:rsidR="00F960E6" w:rsidRPr="0060224F" w:rsidRDefault="0060224F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0224F">
              <w:rPr>
                <w:rFonts w:ascii="Times New Roman" w:eastAsia="Times New Roman" w:hAnsi="Times New Roman"/>
                <w:lang w:eastAsia="ru-RU"/>
              </w:rPr>
              <w:t xml:space="preserve">Конверт/пакет Е4 (280 х 400 мм), з </w:t>
            </w:r>
            <w:proofErr w:type="spellStart"/>
            <w:r w:rsidRPr="0060224F">
              <w:rPr>
                <w:rFonts w:ascii="Times New Roman" w:eastAsia="Times New Roman" w:hAnsi="Times New Roman"/>
                <w:lang w:eastAsia="ru-RU"/>
              </w:rPr>
              <w:t>розширенням</w:t>
            </w:r>
            <w:proofErr w:type="spellEnd"/>
            <w:r w:rsidRPr="0060224F">
              <w:rPr>
                <w:rFonts w:ascii="Times New Roman" w:eastAsia="Times New Roman" w:hAnsi="Times New Roman"/>
                <w:lang w:eastAsia="ru-RU"/>
              </w:rPr>
              <w:t xml:space="preserve">, СКЛ, </w:t>
            </w:r>
            <w:proofErr w:type="spellStart"/>
            <w:r w:rsidRPr="0060224F">
              <w:rPr>
                <w:rFonts w:ascii="Times New Roman" w:eastAsia="Times New Roman" w:hAnsi="Times New Roman"/>
                <w:lang w:eastAsia="ru-RU"/>
              </w:rPr>
              <w:t>бурий</w:t>
            </w:r>
            <w:proofErr w:type="spellEnd"/>
            <w:r w:rsidRPr="0060224F">
              <w:rPr>
                <w:rFonts w:ascii="Times New Roman" w:eastAsia="Times New Roman" w:hAnsi="Times New Roman"/>
                <w:lang w:eastAsia="ru-RU"/>
              </w:rPr>
              <w:t xml:space="preserve"> крафт</w:t>
            </w:r>
            <w:r>
              <w:rPr>
                <w:rFonts w:ascii="Times New Roman" w:eastAsia="Times New Roman" w:hAnsi="Times New Roman"/>
                <w:lang w:val="uk-UA" w:eastAsia="ru-RU"/>
              </w:rPr>
              <w:t>, щільність 120 г/м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D88C" w14:textId="77777777" w:rsidR="00F960E6" w:rsidRPr="00CF446B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F446B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2A4F" w14:textId="6AA7495A" w:rsidR="00F960E6" w:rsidRPr="00BE1B18" w:rsidRDefault="007E70CD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C0F" w14:textId="77777777" w:rsidR="00F960E6" w:rsidRPr="00CF446B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099" w14:textId="1374A7BB" w:rsidR="00F960E6" w:rsidRPr="007A3950" w:rsidRDefault="00F960E6" w:rsidP="00BE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60E6" w:rsidRPr="00CF446B" w14:paraId="10609206" w14:textId="77777777" w:rsidTr="0060224F">
        <w:trPr>
          <w:trHeight w:val="51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F36" w14:textId="27766B40" w:rsidR="00F960E6" w:rsidRPr="00CF446B" w:rsidRDefault="00F960E6" w:rsidP="006022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CF446B">
              <w:rPr>
                <w:rFonts w:ascii="Times New Roman" w:eastAsia="Times New Roman" w:hAnsi="Times New Roman"/>
                <w:b/>
                <w:lang w:val="uk-UA" w:eastAsia="uk-UA"/>
              </w:rPr>
              <w:t>Разом</w:t>
            </w:r>
            <w:r w:rsidR="0060224F">
              <w:rPr>
                <w:rFonts w:ascii="Times New Roman" w:eastAsia="Times New Roman" w:hAnsi="Times New Roman"/>
                <w:b/>
                <w:lang w:val="uk-UA" w:eastAsia="uk-UA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C97A" w14:textId="6CC42BDD" w:rsidR="00F960E6" w:rsidRPr="00CF446B" w:rsidRDefault="0060224F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lang w:val="uk-UA" w:eastAsia="uk-UA"/>
              </w:rPr>
              <w:t>16 750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582" w14:textId="77777777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E46A" w14:textId="77777777" w:rsidR="00F960E6" w:rsidRPr="00CF446B" w:rsidRDefault="00F960E6" w:rsidP="00CF4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60224F" w:rsidRPr="00CF446B" w14:paraId="2F2AE0F8" w14:textId="77777777" w:rsidTr="0060224F">
        <w:trPr>
          <w:trHeight w:val="51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B569" w14:textId="56842B1A" w:rsidR="0060224F" w:rsidRPr="00CF446B" w:rsidRDefault="0060224F" w:rsidP="006022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lang w:val="uk-UA" w:eastAsia="uk-UA"/>
              </w:rPr>
              <w:t>Всього без ПДВ: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65F8" w14:textId="77777777" w:rsidR="0060224F" w:rsidRDefault="0060224F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96E" w14:textId="77777777" w:rsidR="0060224F" w:rsidRPr="00CF446B" w:rsidRDefault="0060224F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EBD" w14:textId="77777777" w:rsidR="0060224F" w:rsidRPr="00CF446B" w:rsidRDefault="0060224F" w:rsidP="00CF4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60224F" w:rsidRPr="00CF446B" w14:paraId="3AA9D5EE" w14:textId="77777777" w:rsidTr="0060224F">
        <w:trPr>
          <w:trHeight w:val="51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D66" w14:textId="0842695D" w:rsidR="0060224F" w:rsidRPr="00CF446B" w:rsidRDefault="0060224F" w:rsidP="006022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lang w:val="uk-UA" w:eastAsia="uk-UA"/>
              </w:rPr>
              <w:t>Всього з ПДВ: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129B" w14:textId="77777777" w:rsidR="0060224F" w:rsidRDefault="0060224F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1E7" w14:textId="77777777" w:rsidR="0060224F" w:rsidRPr="00CF446B" w:rsidRDefault="0060224F" w:rsidP="00CF4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A3B" w14:textId="77777777" w:rsidR="0060224F" w:rsidRPr="00CF446B" w:rsidRDefault="0060224F" w:rsidP="00CF4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bookmarkEnd w:id="2"/>
    </w:tbl>
    <w:tbl>
      <w:tblPr>
        <w:tblW w:w="10883" w:type="dxa"/>
        <w:jc w:val="center"/>
        <w:tblLook w:val="00A0" w:firstRow="1" w:lastRow="0" w:firstColumn="1" w:lastColumn="0" w:noHBand="0" w:noVBand="0"/>
      </w:tblPr>
      <w:tblGrid>
        <w:gridCol w:w="5016"/>
        <w:gridCol w:w="273"/>
        <w:gridCol w:w="5136"/>
        <w:gridCol w:w="458"/>
      </w:tblGrid>
      <w:tr w:rsidR="00473C64" w:rsidRPr="00B26EC1" w14:paraId="51D1A64A" w14:textId="77777777" w:rsidTr="00E27B1B">
        <w:trPr>
          <w:trHeight w:val="926"/>
          <w:jc w:val="center"/>
        </w:trPr>
        <w:tc>
          <w:tcPr>
            <w:tcW w:w="10883" w:type="dxa"/>
            <w:gridSpan w:val="4"/>
          </w:tcPr>
          <w:p w14:paraId="48BB3AF5" w14:textId="788AA10F" w:rsidR="00473C64" w:rsidRPr="00433156" w:rsidRDefault="00473C64" w:rsidP="00433156">
            <w:pPr>
              <w:pStyle w:val="a3"/>
              <w:ind w:left="462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60224F" w:rsidRPr="00B26EC1" w14:paraId="0096A4A7" w14:textId="77777777" w:rsidTr="00E27B1B">
        <w:trPr>
          <w:trHeight w:val="926"/>
          <w:jc w:val="center"/>
        </w:trPr>
        <w:tc>
          <w:tcPr>
            <w:tcW w:w="10883" w:type="dxa"/>
            <w:gridSpan w:val="4"/>
          </w:tcPr>
          <w:p w14:paraId="5917C969" w14:textId="77777777" w:rsidR="0060224F" w:rsidRPr="00433156" w:rsidRDefault="0060224F" w:rsidP="00433156">
            <w:pPr>
              <w:pStyle w:val="a3"/>
              <w:ind w:left="462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B26EC1" w:rsidRPr="00B26EC1" w14:paraId="48D7FAD4" w14:textId="77777777" w:rsidTr="00473C64">
        <w:trPr>
          <w:jc w:val="center"/>
        </w:trPr>
        <w:tc>
          <w:tcPr>
            <w:tcW w:w="5016" w:type="dxa"/>
          </w:tcPr>
          <w:p w14:paraId="72E54430" w14:textId="77777777" w:rsidR="00491762" w:rsidRDefault="00491762" w:rsidP="007A39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14:paraId="6075E770" w14:textId="77777777" w:rsidR="00261E8D" w:rsidRDefault="00261E8D" w:rsidP="0012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14:paraId="263C9339" w14:textId="776BDCA5" w:rsidR="007E0DBE" w:rsidRPr="009E1DB4" w:rsidRDefault="009E1DB4" w:rsidP="00121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E1DB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Сторона-1</w:t>
            </w:r>
            <w:r w:rsidR="007E0DBE" w:rsidRPr="009E1DB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5867" w:type="dxa"/>
            <w:gridSpan w:val="3"/>
          </w:tcPr>
          <w:p w14:paraId="7CE8BBE2" w14:textId="77777777" w:rsidR="00491762" w:rsidRDefault="00491762" w:rsidP="0012123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</w:p>
          <w:p w14:paraId="077CC690" w14:textId="77777777" w:rsidR="00261E8D" w:rsidRPr="00B26EC1" w:rsidRDefault="00261E8D" w:rsidP="0012123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</w:p>
          <w:p w14:paraId="58DA46B9" w14:textId="036C13B0" w:rsidR="007E0DBE" w:rsidRPr="00B26EC1" w:rsidRDefault="009E1DB4" w:rsidP="001212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Сторона-2</w:t>
            </w:r>
            <w:r w:rsidR="007E0DBE" w:rsidRPr="00B26EC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:</w:t>
            </w:r>
          </w:p>
        </w:tc>
      </w:tr>
      <w:tr w:rsidR="00B26EC1" w:rsidRPr="00B26EC1" w14:paraId="17E5E6C7" w14:textId="77777777" w:rsidTr="00473C64">
        <w:trPr>
          <w:gridAfter w:val="1"/>
          <w:wAfter w:w="458" w:type="dxa"/>
          <w:trHeight w:val="713"/>
          <w:jc w:val="center"/>
        </w:trPr>
        <w:tc>
          <w:tcPr>
            <w:tcW w:w="5289" w:type="dxa"/>
            <w:gridSpan w:val="2"/>
          </w:tcPr>
          <w:p w14:paraId="20BE65C4" w14:textId="47A15BF1" w:rsidR="007E0DBE" w:rsidRDefault="00BA55A0" w:rsidP="001212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Департамент соціального захисту населення</w:t>
            </w:r>
          </w:p>
          <w:p w14:paraId="018C11BB" w14:textId="138377F2" w:rsidR="00BA55A0" w:rsidRPr="00B26EC1" w:rsidRDefault="00BA55A0" w:rsidP="001212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Запорізької міської ради</w:t>
            </w:r>
          </w:p>
          <w:p w14:paraId="4352E65F" w14:textId="77777777" w:rsidR="00CA3E22" w:rsidRPr="00B26EC1" w:rsidRDefault="00CA3E22" w:rsidP="0012123B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14:paraId="5E5CA001" w14:textId="77777777" w:rsidR="007E0DBE" w:rsidRPr="00B26EC1" w:rsidRDefault="007E0DBE" w:rsidP="0012123B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B26E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________________________________________ </w:t>
            </w:r>
          </w:p>
        </w:tc>
        <w:tc>
          <w:tcPr>
            <w:tcW w:w="5136" w:type="dxa"/>
          </w:tcPr>
          <w:p w14:paraId="227329DF" w14:textId="77777777" w:rsidR="007E0DBE" w:rsidRPr="00090A05" w:rsidRDefault="00090A05" w:rsidP="00090A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______________________________</w:t>
            </w:r>
          </w:p>
          <w:p w14:paraId="6BD3AA4A" w14:textId="77777777" w:rsidR="00BA55A0" w:rsidRPr="00B26EC1" w:rsidRDefault="00BA55A0" w:rsidP="0012123B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78F61495" w14:textId="77777777" w:rsidR="00BA55A0" w:rsidRDefault="00BA55A0" w:rsidP="0012123B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7D469598" w14:textId="7D7B298D" w:rsidR="007E0DBE" w:rsidRPr="00B26EC1" w:rsidRDefault="007E0DBE" w:rsidP="0012123B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B26E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______________________</w:t>
            </w:r>
            <w:r w:rsidR="00BC5EE4" w:rsidRPr="00B26E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</w:t>
            </w:r>
          </w:p>
        </w:tc>
      </w:tr>
    </w:tbl>
    <w:p w14:paraId="69D30BD3" w14:textId="77777777" w:rsidR="007E0DBE" w:rsidRPr="00B26EC1" w:rsidRDefault="00BC5EE4" w:rsidP="006E3F7B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B26EC1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A05310"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="007E0DBE" w:rsidRPr="00B26EC1">
        <w:rPr>
          <w:rFonts w:ascii="Times New Roman" w:hAnsi="Times New Roman"/>
          <w:sz w:val="16"/>
          <w:szCs w:val="16"/>
          <w:lang w:val="uk-UA"/>
        </w:rPr>
        <w:t xml:space="preserve">(підпис)                                                                     (ПІБ)                           </w:t>
      </w:r>
      <w:r w:rsidR="00813B57" w:rsidRPr="00B26EC1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7E0DBE" w:rsidRPr="00B26EC1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A05310">
        <w:rPr>
          <w:rFonts w:ascii="Times New Roman" w:hAnsi="Times New Roman"/>
          <w:sz w:val="16"/>
          <w:szCs w:val="16"/>
          <w:lang w:val="uk-UA"/>
        </w:rPr>
        <w:t xml:space="preserve">       </w:t>
      </w:r>
      <w:r w:rsidR="007E0DBE" w:rsidRPr="00B26EC1">
        <w:rPr>
          <w:rFonts w:ascii="Times New Roman" w:hAnsi="Times New Roman"/>
          <w:sz w:val="16"/>
          <w:szCs w:val="16"/>
          <w:lang w:val="uk-UA"/>
        </w:rPr>
        <w:t>(підпис)                                                                            (ПІБ)</w:t>
      </w:r>
    </w:p>
    <w:sectPr w:rsidR="007E0DBE" w:rsidRPr="00B26EC1" w:rsidSect="00265825">
      <w:headerReference w:type="default" r:id="rId9"/>
      <w:footerReference w:type="even" r:id="rId10"/>
      <w:footerReference w:type="default" r:id="rId11"/>
      <w:pgSz w:w="11906" w:h="16838"/>
      <w:pgMar w:top="1134" w:right="566" w:bottom="851" w:left="851" w:header="426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C7E88" w14:textId="77777777" w:rsidR="00265825" w:rsidRDefault="00265825">
      <w:pPr>
        <w:spacing w:after="0" w:line="240" w:lineRule="auto"/>
      </w:pPr>
      <w:r>
        <w:separator/>
      </w:r>
    </w:p>
  </w:endnote>
  <w:endnote w:type="continuationSeparator" w:id="0">
    <w:p w14:paraId="7590D8A1" w14:textId="77777777" w:rsidR="00265825" w:rsidRDefault="002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BD782" w14:textId="77777777" w:rsidR="00FC11E5" w:rsidRDefault="00DA0AE5" w:rsidP="0010163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6AF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874FB2" w14:textId="77777777" w:rsidR="00FC11E5" w:rsidRDefault="00FC11E5" w:rsidP="001016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71EC" w14:textId="77777777" w:rsidR="00FC11E5" w:rsidRPr="00010A4E" w:rsidRDefault="00DA0AE5">
    <w:pPr>
      <w:pStyle w:val="a5"/>
      <w:jc w:val="center"/>
      <w:rPr>
        <w:sz w:val="20"/>
        <w:szCs w:val="16"/>
      </w:rPr>
    </w:pPr>
    <w:r w:rsidRPr="00010A4E">
      <w:rPr>
        <w:sz w:val="20"/>
        <w:szCs w:val="16"/>
      </w:rPr>
      <w:fldChar w:fldCharType="begin"/>
    </w:r>
    <w:r w:rsidR="00166AF3" w:rsidRPr="00010A4E">
      <w:rPr>
        <w:sz w:val="20"/>
        <w:szCs w:val="16"/>
      </w:rPr>
      <w:instrText>PAGE   \* MERGEFORMAT</w:instrText>
    </w:r>
    <w:r w:rsidRPr="00010A4E">
      <w:rPr>
        <w:sz w:val="20"/>
        <w:szCs w:val="16"/>
      </w:rPr>
      <w:fldChar w:fldCharType="separate"/>
    </w:r>
    <w:r w:rsidR="007634F4" w:rsidRPr="007634F4">
      <w:rPr>
        <w:noProof/>
        <w:sz w:val="20"/>
        <w:szCs w:val="16"/>
        <w:lang w:val="ru-RU"/>
      </w:rPr>
      <w:t>2</w:t>
    </w:r>
    <w:r w:rsidRPr="00010A4E">
      <w:rPr>
        <w:sz w:val="20"/>
        <w:szCs w:val="16"/>
      </w:rPr>
      <w:fldChar w:fldCharType="end"/>
    </w:r>
  </w:p>
  <w:p w14:paraId="7B53288C" w14:textId="77777777" w:rsidR="00FC11E5" w:rsidRDefault="00FC1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8B2D6" w14:textId="77777777" w:rsidR="00265825" w:rsidRDefault="00265825">
      <w:pPr>
        <w:spacing w:after="0" w:line="240" w:lineRule="auto"/>
      </w:pPr>
      <w:r>
        <w:separator/>
      </w:r>
    </w:p>
  </w:footnote>
  <w:footnote w:type="continuationSeparator" w:id="0">
    <w:p w14:paraId="690C1303" w14:textId="77777777" w:rsidR="00265825" w:rsidRDefault="0026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B8DA2" w14:textId="77777777" w:rsidR="0097083A" w:rsidRPr="0097083A" w:rsidRDefault="0097083A" w:rsidP="0097083A">
    <w:pPr>
      <w:pStyle w:val="af0"/>
      <w:jc w:val="right"/>
      <w:rPr>
        <w:rFonts w:ascii="Times New Roman" w:hAnsi="Times New Roman"/>
        <w:i/>
        <w:lang w:val="uk-UA"/>
      </w:rPr>
    </w:pPr>
    <w:r w:rsidRPr="0097083A">
      <w:rPr>
        <w:rFonts w:ascii="Times New Roman" w:hAnsi="Times New Roman"/>
        <w:i/>
        <w:lang w:val="uk-UA"/>
      </w:rPr>
      <w:t>Проект договору про закупівлю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4FD2"/>
    <w:multiLevelType w:val="multilevel"/>
    <w:tmpl w:val="E8300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05693BE4"/>
    <w:multiLevelType w:val="hybridMultilevel"/>
    <w:tmpl w:val="BA562E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31581E"/>
    <w:multiLevelType w:val="hybridMultilevel"/>
    <w:tmpl w:val="1C52C004"/>
    <w:lvl w:ilvl="0" w:tplc="C89CA9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61653"/>
    <w:multiLevelType w:val="multilevel"/>
    <w:tmpl w:val="417EDD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B053BE8"/>
    <w:multiLevelType w:val="multilevel"/>
    <w:tmpl w:val="31DA04FC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D843F8"/>
    <w:multiLevelType w:val="multilevel"/>
    <w:tmpl w:val="4A2E547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D2842C9"/>
    <w:multiLevelType w:val="multilevel"/>
    <w:tmpl w:val="D2128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CF4B7A"/>
    <w:multiLevelType w:val="multilevel"/>
    <w:tmpl w:val="584E1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24534184"/>
    <w:multiLevelType w:val="multilevel"/>
    <w:tmpl w:val="04FECF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B2803"/>
    <w:multiLevelType w:val="multilevel"/>
    <w:tmpl w:val="77E88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0144B1"/>
    <w:multiLevelType w:val="multilevel"/>
    <w:tmpl w:val="034860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4CA7A73"/>
    <w:multiLevelType w:val="multilevel"/>
    <w:tmpl w:val="1B76F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3F5C84"/>
    <w:multiLevelType w:val="hybridMultilevel"/>
    <w:tmpl w:val="179AC800"/>
    <w:lvl w:ilvl="0" w:tplc="B77210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5B6B"/>
    <w:multiLevelType w:val="multilevel"/>
    <w:tmpl w:val="D258FF40"/>
    <w:lvl w:ilvl="0">
      <w:start w:val="1"/>
      <w:numFmt w:val="decimal"/>
      <w:lvlText w:val="%1."/>
      <w:lvlJc w:val="left"/>
      <w:pPr>
        <w:ind w:left="4471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5" w15:restartNumberingAfterBreak="0">
    <w:nsid w:val="3E5502FD"/>
    <w:multiLevelType w:val="multilevel"/>
    <w:tmpl w:val="C2C6E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E314C3"/>
    <w:multiLevelType w:val="multilevel"/>
    <w:tmpl w:val="7CF2E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DD2285"/>
    <w:multiLevelType w:val="multilevel"/>
    <w:tmpl w:val="E1226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0F4E17"/>
    <w:multiLevelType w:val="multilevel"/>
    <w:tmpl w:val="868AFD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CF7707"/>
    <w:multiLevelType w:val="multilevel"/>
    <w:tmpl w:val="1812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593D23"/>
    <w:multiLevelType w:val="hybridMultilevel"/>
    <w:tmpl w:val="42BECF50"/>
    <w:lvl w:ilvl="0" w:tplc="C4C08F6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C3B1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17BDC"/>
    <w:multiLevelType w:val="hybridMultilevel"/>
    <w:tmpl w:val="B9407A50"/>
    <w:lvl w:ilvl="0" w:tplc="23C6CAC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E40310"/>
    <w:multiLevelType w:val="multilevel"/>
    <w:tmpl w:val="31DA04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2D371E1"/>
    <w:multiLevelType w:val="multilevel"/>
    <w:tmpl w:val="1D885E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35D3A3A"/>
    <w:multiLevelType w:val="multilevel"/>
    <w:tmpl w:val="F0CA2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636987"/>
    <w:multiLevelType w:val="hybridMultilevel"/>
    <w:tmpl w:val="82CE8B1A"/>
    <w:lvl w:ilvl="0" w:tplc="4E44F8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63B"/>
    <w:multiLevelType w:val="hybridMultilevel"/>
    <w:tmpl w:val="AAFC2C98"/>
    <w:lvl w:ilvl="0" w:tplc="E9B43DC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5683"/>
    <w:multiLevelType w:val="hybridMultilevel"/>
    <w:tmpl w:val="53D8F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35781"/>
    <w:multiLevelType w:val="multilevel"/>
    <w:tmpl w:val="DB222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6A1651"/>
    <w:multiLevelType w:val="multilevel"/>
    <w:tmpl w:val="ADA071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0A943E4"/>
    <w:multiLevelType w:val="multilevel"/>
    <w:tmpl w:val="7F74FE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903EC"/>
    <w:multiLevelType w:val="multilevel"/>
    <w:tmpl w:val="222EBC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4305397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777762">
    <w:abstractNumId w:val="18"/>
  </w:num>
  <w:num w:numId="3" w16cid:durableId="613561323">
    <w:abstractNumId w:val="16"/>
  </w:num>
  <w:num w:numId="4" w16cid:durableId="2070835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8591791">
    <w:abstractNumId w:val="14"/>
  </w:num>
  <w:num w:numId="6" w16cid:durableId="201287336">
    <w:abstractNumId w:val="25"/>
  </w:num>
  <w:num w:numId="7" w16cid:durableId="270406870">
    <w:abstractNumId w:val="12"/>
  </w:num>
  <w:num w:numId="8" w16cid:durableId="735057494">
    <w:abstractNumId w:val="9"/>
  </w:num>
  <w:num w:numId="9" w16cid:durableId="1676836208">
    <w:abstractNumId w:val="31"/>
  </w:num>
  <w:num w:numId="10" w16cid:durableId="1813206875">
    <w:abstractNumId w:val="7"/>
  </w:num>
  <w:num w:numId="11" w16cid:durableId="1728451462">
    <w:abstractNumId w:val="10"/>
  </w:num>
  <w:num w:numId="12" w16cid:durableId="2101683308">
    <w:abstractNumId w:val="28"/>
  </w:num>
  <w:num w:numId="13" w16cid:durableId="1478111854">
    <w:abstractNumId w:val="2"/>
  </w:num>
  <w:num w:numId="14" w16cid:durableId="1590889580">
    <w:abstractNumId w:val="27"/>
  </w:num>
  <w:num w:numId="15" w16cid:durableId="1104961891">
    <w:abstractNumId w:val="19"/>
  </w:num>
  <w:num w:numId="16" w16cid:durableId="1212230796">
    <w:abstractNumId w:val="29"/>
  </w:num>
  <w:num w:numId="17" w16cid:durableId="250090203">
    <w:abstractNumId w:val="30"/>
  </w:num>
  <w:num w:numId="18" w16cid:durableId="60914000">
    <w:abstractNumId w:val="24"/>
  </w:num>
  <w:num w:numId="19" w16cid:durableId="290092145">
    <w:abstractNumId w:val="6"/>
  </w:num>
  <w:num w:numId="20" w16cid:durableId="1336420035">
    <w:abstractNumId w:val="8"/>
  </w:num>
  <w:num w:numId="21" w16cid:durableId="275798358">
    <w:abstractNumId w:val="21"/>
  </w:num>
  <w:num w:numId="22" w16cid:durableId="451481867">
    <w:abstractNumId w:val="1"/>
  </w:num>
  <w:num w:numId="23" w16cid:durableId="1080103873">
    <w:abstractNumId w:val="0"/>
  </w:num>
  <w:num w:numId="24" w16cid:durableId="931013153">
    <w:abstractNumId w:val="17"/>
  </w:num>
  <w:num w:numId="25" w16cid:durableId="456532439">
    <w:abstractNumId w:val="22"/>
  </w:num>
  <w:num w:numId="26" w16cid:durableId="304745756">
    <w:abstractNumId w:val="26"/>
  </w:num>
  <w:num w:numId="27" w16cid:durableId="1142039285">
    <w:abstractNumId w:val="13"/>
  </w:num>
  <w:num w:numId="28" w16cid:durableId="1393386854">
    <w:abstractNumId w:val="20"/>
  </w:num>
  <w:num w:numId="29" w16cid:durableId="1284658356">
    <w:abstractNumId w:val="23"/>
  </w:num>
  <w:num w:numId="30" w16cid:durableId="1700738514">
    <w:abstractNumId w:val="5"/>
  </w:num>
  <w:num w:numId="31" w16cid:durableId="2033996672">
    <w:abstractNumId w:val="4"/>
  </w:num>
  <w:num w:numId="32" w16cid:durableId="2030907179">
    <w:abstractNumId w:val="32"/>
  </w:num>
  <w:num w:numId="33" w16cid:durableId="1331955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D3"/>
    <w:rsid w:val="00000B90"/>
    <w:rsid w:val="00010A4E"/>
    <w:rsid w:val="00011033"/>
    <w:rsid w:val="0001796C"/>
    <w:rsid w:val="00020EC3"/>
    <w:rsid w:val="00027970"/>
    <w:rsid w:val="0003761E"/>
    <w:rsid w:val="00043591"/>
    <w:rsid w:val="00045E82"/>
    <w:rsid w:val="00056045"/>
    <w:rsid w:val="00063B13"/>
    <w:rsid w:val="00070949"/>
    <w:rsid w:val="00090A05"/>
    <w:rsid w:val="000A3882"/>
    <w:rsid w:val="000A6854"/>
    <w:rsid w:val="000B50E9"/>
    <w:rsid w:val="000D24DD"/>
    <w:rsid w:val="000D6EDC"/>
    <w:rsid w:val="000E06EF"/>
    <w:rsid w:val="000F1AA1"/>
    <w:rsid w:val="00106A38"/>
    <w:rsid w:val="001101BB"/>
    <w:rsid w:val="001129E9"/>
    <w:rsid w:val="00113728"/>
    <w:rsid w:val="001223F3"/>
    <w:rsid w:val="001229C0"/>
    <w:rsid w:val="001310A2"/>
    <w:rsid w:val="00137AB1"/>
    <w:rsid w:val="00144186"/>
    <w:rsid w:val="00144A80"/>
    <w:rsid w:val="00145241"/>
    <w:rsid w:val="00166AF3"/>
    <w:rsid w:val="0017586D"/>
    <w:rsid w:val="00180E04"/>
    <w:rsid w:val="00194A70"/>
    <w:rsid w:val="00195E54"/>
    <w:rsid w:val="001E172C"/>
    <w:rsid w:val="001E3239"/>
    <w:rsid w:val="001E6466"/>
    <w:rsid w:val="001F1DD8"/>
    <w:rsid w:val="001F6F69"/>
    <w:rsid w:val="0020641F"/>
    <w:rsid w:val="0021013B"/>
    <w:rsid w:val="0022608E"/>
    <w:rsid w:val="0022685C"/>
    <w:rsid w:val="00232741"/>
    <w:rsid w:val="00233FD3"/>
    <w:rsid w:val="0023446F"/>
    <w:rsid w:val="00236318"/>
    <w:rsid w:val="00236577"/>
    <w:rsid w:val="002440F0"/>
    <w:rsid w:val="00261E8D"/>
    <w:rsid w:val="00265825"/>
    <w:rsid w:val="00265EE6"/>
    <w:rsid w:val="002672D0"/>
    <w:rsid w:val="00267AC1"/>
    <w:rsid w:val="00277983"/>
    <w:rsid w:val="002815E2"/>
    <w:rsid w:val="00281A64"/>
    <w:rsid w:val="002B495E"/>
    <w:rsid w:val="002C0128"/>
    <w:rsid w:val="002C0F01"/>
    <w:rsid w:val="002C6C93"/>
    <w:rsid w:val="002D2A31"/>
    <w:rsid w:val="00307C68"/>
    <w:rsid w:val="00313B01"/>
    <w:rsid w:val="00315070"/>
    <w:rsid w:val="0031786D"/>
    <w:rsid w:val="00321115"/>
    <w:rsid w:val="00324F05"/>
    <w:rsid w:val="00341300"/>
    <w:rsid w:val="00361973"/>
    <w:rsid w:val="00365C40"/>
    <w:rsid w:val="003668D6"/>
    <w:rsid w:val="00373832"/>
    <w:rsid w:val="00390F1A"/>
    <w:rsid w:val="00391575"/>
    <w:rsid w:val="003A71D5"/>
    <w:rsid w:val="003B56EC"/>
    <w:rsid w:val="003B7961"/>
    <w:rsid w:val="003C00E8"/>
    <w:rsid w:val="003D3B1F"/>
    <w:rsid w:val="003D5598"/>
    <w:rsid w:val="003E1463"/>
    <w:rsid w:val="003E2F65"/>
    <w:rsid w:val="003E4575"/>
    <w:rsid w:val="00402C94"/>
    <w:rsid w:val="00410F1B"/>
    <w:rsid w:val="004127B5"/>
    <w:rsid w:val="00413F85"/>
    <w:rsid w:val="00425977"/>
    <w:rsid w:val="004272BF"/>
    <w:rsid w:val="00433156"/>
    <w:rsid w:val="0043343A"/>
    <w:rsid w:val="004356C7"/>
    <w:rsid w:val="004373BB"/>
    <w:rsid w:val="0044322F"/>
    <w:rsid w:val="0045500D"/>
    <w:rsid w:val="0046088A"/>
    <w:rsid w:val="00461287"/>
    <w:rsid w:val="00473C64"/>
    <w:rsid w:val="00474DB4"/>
    <w:rsid w:val="00486465"/>
    <w:rsid w:val="00491762"/>
    <w:rsid w:val="004C5F31"/>
    <w:rsid w:val="004E2C6F"/>
    <w:rsid w:val="004E49B7"/>
    <w:rsid w:val="004F18EC"/>
    <w:rsid w:val="005029AE"/>
    <w:rsid w:val="00504173"/>
    <w:rsid w:val="00505572"/>
    <w:rsid w:val="005269E2"/>
    <w:rsid w:val="00546587"/>
    <w:rsid w:val="00550C42"/>
    <w:rsid w:val="00551463"/>
    <w:rsid w:val="00552606"/>
    <w:rsid w:val="0055799D"/>
    <w:rsid w:val="00562B29"/>
    <w:rsid w:val="0057409A"/>
    <w:rsid w:val="00583C3D"/>
    <w:rsid w:val="00583DA0"/>
    <w:rsid w:val="005901FF"/>
    <w:rsid w:val="00593417"/>
    <w:rsid w:val="0059499F"/>
    <w:rsid w:val="00595386"/>
    <w:rsid w:val="00596300"/>
    <w:rsid w:val="005A499F"/>
    <w:rsid w:val="005C64EF"/>
    <w:rsid w:val="005D1BC1"/>
    <w:rsid w:val="005D596B"/>
    <w:rsid w:val="005E7392"/>
    <w:rsid w:val="005F06AC"/>
    <w:rsid w:val="005F4C0A"/>
    <w:rsid w:val="0060106C"/>
    <w:rsid w:val="0060224F"/>
    <w:rsid w:val="00647576"/>
    <w:rsid w:val="006521D7"/>
    <w:rsid w:val="0065395D"/>
    <w:rsid w:val="00662BA6"/>
    <w:rsid w:val="00665363"/>
    <w:rsid w:val="00666BE3"/>
    <w:rsid w:val="006721F1"/>
    <w:rsid w:val="00674F10"/>
    <w:rsid w:val="006778F3"/>
    <w:rsid w:val="00683C62"/>
    <w:rsid w:val="00683DC4"/>
    <w:rsid w:val="00684361"/>
    <w:rsid w:val="006854F8"/>
    <w:rsid w:val="00687E5B"/>
    <w:rsid w:val="00694AD1"/>
    <w:rsid w:val="006B36B0"/>
    <w:rsid w:val="006E32C5"/>
    <w:rsid w:val="006E37B7"/>
    <w:rsid w:val="006E39B5"/>
    <w:rsid w:val="006E3F7B"/>
    <w:rsid w:val="006E4708"/>
    <w:rsid w:val="006F1557"/>
    <w:rsid w:val="00714448"/>
    <w:rsid w:val="00742FED"/>
    <w:rsid w:val="0074797B"/>
    <w:rsid w:val="00752AE0"/>
    <w:rsid w:val="007634F4"/>
    <w:rsid w:val="00776BC6"/>
    <w:rsid w:val="007773AC"/>
    <w:rsid w:val="00795806"/>
    <w:rsid w:val="007A3950"/>
    <w:rsid w:val="007B192C"/>
    <w:rsid w:val="007B2C0B"/>
    <w:rsid w:val="007C5305"/>
    <w:rsid w:val="007C694B"/>
    <w:rsid w:val="007C71AF"/>
    <w:rsid w:val="007E0DBE"/>
    <w:rsid w:val="007E70CD"/>
    <w:rsid w:val="007F08C5"/>
    <w:rsid w:val="007F51D2"/>
    <w:rsid w:val="00805788"/>
    <w:rsid w:val="00813B57"/>
    <w:rsid w:val="008268D2"/>
    <w:rsid w:val="00845B29"/>
    <w:rsid w:val="00852417"/>
    <w:rsid w:val="0085271B"/>
    <w:rsid w:val="008635FC"/>
    <w:rsid w:val="0087403B"/>
    <w:rsid w:val="00880E3E"/>
    <w:rsid w:val="00890B16"/>
    <w:rsid w:val="00894C4B"/>
    <w:rsid w:val="00895011"/>
    <w:rsid w:val="00897A71"/>
    <w:rsid w:val="008A1471"/>
    <w:rsid w:val="008A4753"/>
    <w:rsid w:val="008A7025"/>
    <w:rsid w:val="008B1C49"/>
    <w:rsid w:val="008B5A5E"/>
    <w:rsid w:val="008D3E26"/>
    <w:rsid w:val="008E0C4F"/>
    <w:rsid w:val="008F5EF6"/>
    <w:rsid w:val="009152E4"/>
    <w:rsid w:val="00920137"/>
    <w:rsid w:val="00933042"/>
    <w:rsid w:val="009417F2"/>
    <w:rsid w:val="00942E53"/>
    <w:rsid w:val="00943226"/>
    <w:rsid w:val="009455DF"/>
    <w:rsid w:val="0097083A"/>
    <w:rsid w:val="00972C45"/>
    <w:rsid w:val="00975122"/>
    <w:rsid w:val="009765BD"/>
    <w:rsid w:val="0097785B"/>
    <w:rsid w:val="00980F06"/>
    <w:rsid w:val="009820D2"/>
    <w:rsid w:val="0098761D"/>
    <w:rsid w:val="009A0B6F"/>
    <w:rsid w:val="009C7EEF"/>
    <w:rsid w:val="009E1DB4"/>
    <w:rsid w:val="009F103C"/>
    <w:rsid w:val="00A01E9B"/>
    <w:rsid w:val="00A05310"/>
    <w:rsid w:val="00A46670"/>
    <w:rsid w:val="00A54127"/>
    <w:rsid w:val="00A571BC"/>
    <w:rsid w:val="00A6087D"/>
    <w:rsid w:val="00A60A3D"/>
    <w:rsid w:val="00AA585C"/>
    <w:rsid w:val="00AB5FDD"/>
    <w:rsid w:val="00AC24DE"/>
    <w:rsid w:val="00AC3E88"/>
    <w:rsid w:val="00AC5839"/>
    <w:rsid w:val="00AD5583"/>
    <w:rsid w:val="00AE2ABD"/>
    <w:rsid w:val="00AF01DD"/>
    <w:rsid w:val="00AF28D7"/>
    <w:rsid w:val="00B20102"/>
    <w:rsid w:val="00B20D18"/>
    <w:rsid w:val="00B23792"/>
    <w:rsid w:val="00B26EC1"/>
    <w:rsid w:val="00B350B9"/>
    <w:rsid w:val="00B43CD5"/>
    <w:rsid w:val="00B7734C"/>
    <w:rsid w:val="00B83F03"/>
    <w:rsid w:val="00B86B95"/>
    <w:rsid w:val="00BA55A0"/>
    <w:rsid w:val="00BC5EE4"/>
    <w:rsid w:val="00BE0DAF"/>
    <w:rsid w:val="00BE1B18"/>
    <w:rsid w:val="00BF133C"/>
    <w:rsid w:val="00C01E8C"/>
    <w:rsid w:val="00C11180"/>
    <w:rsid w:val="00C13F49"/>
    <w:rsid w:val="00C1446F"/>
    <w:rsid w:val="00C1518D"/>
    <w:rsid w:val="00C20248"/>
    <w:rsid w:val="00C2163E"/>
    <w:rsid w:val="00C2392C"/>
    <w:rsid w:val="00C325E8"/>
    <w:rsid w:val="00C35248"/>
    <w:rsid w:val="00C37399"/>
    <w:rsid w:val="00C52D7A"/>
    <w:rsid w:val="00C56A3A"/>
    <w:rsid w:val="00C62D5F"/>
    <w:rsid w:val="00C8330B"/>
    <w:rsid w:val="00C92125"/>
    <w:rsid w:val="00C92293"/>
    <w:rsid w:val="00C96079"/>
    <w:rsid w:val="00CA3E22"/>
    <w:rsid w:val="00CC1D72"/>
    <w:rsid w:val="00CD26E8"/>
    <w:rsid w:val="00CD6187"/>
    <w:rsid w:val="00CE0411"/>
    <w:rsid w:val="00CE1E6C"/>
    <w:rsid w:val="00CE2A88"/>
    <w:rsid w:val="00CF0DF5"/>
    <w:rsid w:val="00CF1C5E"/>
    <w:rsid w:val="00CF446B"/>
    <w:rsid w:val="00D02538"/>
    <w:rsid w:val="00D04B19"/>
    <w:rsid w:val="00D079A9"/>
    <w:rsid w:val="00D11A2A"/>
    <w:rsid w:val="00D140ED"/>
    <w:rsid w:val="00D17C3F"/>
    <w:rsid w:val="00D3362A"/>
    <w:rsid w:val="00D339CD"/>
    <w:rsid w:val="00D35C33"/>
    <w:rsid w:val="00D47AE1"/>
    <w:rsid w:val="00D510F0"/>
    <w:rsid w:val="00D528F1"/>
    <w:rsid w:val="00D54CA6"/>
    <w:rsid w:val="00D57785"/>
    <w:rsid w:val="00D642FB"/>
    <w:rsid w:val="00D7457C"/>
    <w:rsid w:val="00D766F8"/>
    <w:rsid w:val="00D776F8"/>
    <w:rsid w:val="00D90835"/>
    <w:rsid w:val="00D95D6F"/>
    <w:rsid w:val="00D96920"/>
    <w:rsid w:val="00DA0AE5"/>
    <w:rsid w:val="00DA4FB0"/>
    <w:rsid w:val="00DC5C90"/>
    <w:rsid w:val="00DD0B6E"/>
    <w:rsid w:val="00DE2C67"/>
    <w:rsid w:val="00E06D8F"/>
    <w:rsid w:val="00E13065"/>
    <w:rsid w:val="00E205A3"/>
    <w:rsid w:val="00E25771"/>
    <w:rsid w:val="00E27B1B"/>
    <w:rsid w:val="00E4770C"/>
    <w:rsid w:val="00E630BE"/>
    <w:rsid w:val="00E67CF7"/>
    <w:rsid w:val="00E84C5A"/>
    <w:rsid w:val="00EA01F7"/>
    <w:rsid w:val="00EA3346"/>
    <w:rsid w:val="00ED058C"/>
    <w:rsid w:val="00EE2BF4"/>
    <w:rsid w:val="00EF1593"/>
    <w:rsid w:val="00EF3BBE"/>
    <w:rsid w:val="00EF4220"/>
    <w:rsid w:val="00F072D7"/>
    <w:rsid w:val="00F12E54"/>
    <w:rsid w:val="00F20819"/>
    <w:rsid w:val="00F25A7F"/>
    <w:rsid w:val="00F3505C"/>
    <w:rsid w:val="00F403B0"/>
    <w:rsid w:val="00F43ECC"/>
    <w:rsid w:val="00F47555"/>
    <w:rsid w:val="00F6751E"/>
    <w:rsid w:val="00F700D8"/>
    <w:rsid w:val="00F76CB0"/>
    <w:rsid w:val="00F80A7E"/>
    <w:rsid w:val="00F960E6"/>
    <w:rsid w:val="00FA0282"/>
    <w:rsid w:val="00FB475F"/>
    <w:rsid w:val="00FB77AA"/>
    <w:rsid w:val="00FC11E5"/>
    <w:rsid w:val="00FC5072"/>
    <w:rsid w:val="00FC533C"/>
    <w:rsid w:val="00FC573C"/>
    <w:rsid w:val="00FD2AAE"/>
    <w:rsid w:val="00FD369B"/>
    <w:rsid w:val="00FD5C43"/>
    <w:rsid w:val="00FD6629"/>
    <w:rsid w:val="00FD7DA8"/>
    <w:rsid w:val="00FE1B32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BCBB5"/>
  <w15:docId w15:val="{EBC434B7-0D33-43C3-9959-34D87733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B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66AF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66AF3"/>
    <w:pPr>
      <w:spacing w:before="240" w:after="60" w:line="240" w:lineRule="auto"/>
      <w:outlineLvl w:val="6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66AF3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6AF3"/>
    <w:pPr>
      <w:ind w:left="720"/>
      <w:contextualSpacing/>
    </w:pPr>
  </w:style>
  <w:style w:type="paragraph" w:customStyle="1" w:styleId="0">
    <w:name w:val="_Просто_заголовок_0"/>
    <w:basedOn w:val="a"/>
    <w:rsid w:val="00166AF3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/>
      <w:b/>
      <w:sz w:val="24"/>
      <w:szCs w:val="20"/>
      <w:lang w:val="uk-UA" w:eastAsia="ru-RU"/>
    </w:rPr>
  </w:style>
  <w:style w:type="character" w:styleId="a4">
    <w:name w:val="page number"/>
    <w:basedOn w:val="a0"/>
    <w:rsid w:val="00166AF3"/>
  </w:style>
  <w:style w:type="paragraph" w:styleId="a5">
    <w:name w:val="footer"/>
    <w:basedOn w:val="a"/>
    <w:link w:val="a6"/>
    <w:uiPriority w:val="99"/>
    <w:rsid w:val="0016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66AF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nhideWhenUsed/>
    <w:rsid w:val="00166A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166A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21">
    <w:name w:val="Абзац списка2"/>
    <w:basedOn w:val="a"/>
    <w:rsid w:val="00166AF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a9">
    <w:basedOn w:val="a"/>
    <w:next w:val="aa"/>
    <w:qFormat/>
    <w:rsid w:val="00166AF3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b">
    <w:name w:val="Заголовок Знак"/>
    <w:link w:val="ac"/>
    <w:rsid w:val="00166AF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a">
    <w:name w:val="Subtitle"/>
    <w:basedOn w:val="a"/>
    <w:link w:val="ad"/>
    <w:qFormat/>
    <w:rsid w:val="00166AF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ad">
    <w:name w:val="Подзаголовок Знак"/>
    <w:basedOn w:val="a0"/>
    <w:link w:val="aa"/>
    <w:rsid w:val="00166AF3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c">
    <w:name w:val="Title"/>
    <w:basedOn w:val="a"/>
    <w:next w:val="a"/>
    <w:link w:val="ab"/>
    <w:qFormat/>
    <w:rsid w:val="0016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e">
    <w:name w:val="Название Знак"/>
    <w:basedOn w:val="a0"/>
    <w:uiPriority w:val="10"/>
    <w:rsid w:val="0016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unhideWhenUsed/>
    <w:rsid w:val="007C71A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7B2C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2C0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B2C0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6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088A"/>
    <w:rPr>
      <w:rFonts w:ascii="Segoe UI" w:eastAsia="Calibri" w:hAnsi="Segoe UI" w:cs="Segoe UI"/>
      <w:sz w:val="18"/>
      <w:szCs w:val="18"/>
    </w:rPr>
  </w:style>
  <w:style w:type="paragraph" w:styleId="af4">
    <w:name w:val="Normal (Web)"/>
    <w:aliases w:val="Знак2"/>
    <w:basedOn w:val="a"/>
    <w:link w:val="af5"/>
    <w:uiPriority w:val="99"/>
    <w:unhideWhenUsed/>
    <w:qFormat/>
    <w:rsid w:val="003C0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5">
    <w:name w:val="Обычный (Интернет) Знак"/>
    <w:aliases w:val="Знак2 Знак"/>
    <w:link w:val="af4"/>
    <w:uiPriority w:val="99"/>
    <w:locked/>
    <w:rsid w:val="003C00E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E63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(2)_"/>
    <w:locked/>
    <w:rsid w:val="00E630BE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a0"/>
    <w:rsid w:val="00FC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numbering" w:customStyle="1" w:styleId="1">
    <w:name w:val="Текущий список1"/>
    <w:uiPriority w:val="99"/>
    <w:rsid w:val="00EF3BBE"/>
    <w:pPr>
      <w:numPr>
        <w:numId w:val="30"/>
      </w:numPr>
    </w:pPr>
  </w:style>
  <w:style w:type="character" w:styleId="af6">
    <w:name w:val="Unresolved Mention"/>
    <w:basedOn w:val="a0"/>
    <w:uiPriority w:val="99"/>
    <w:semiHidden/>
    <w:unhideWhenUsed/>
    <w:rsid w:val="009E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usznm@zp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8542-C1DE-4AB0-A22B-D9A6637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perebiynis</dc:creator>
  <cp:lastModifiedBy>1</cp:lastModifiedBy>
  <cp:revision>16</cp:revision>
  <cp:lastPrinted>2024-01-22T09:40:00Z</cp:lastPrinted>
  <dcterms:created xsi:type="dcterms:W3CDTF">2024-01-04T09:45:00Z</dcterms:created>
  <dcterms:modified xsi:type="dcterms:W3CDTF">2024-04-16T11:38:00Z</dcterms:modified>
</cp:coreProperties>
</file>