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F2" w:rsidRPr="00BE5C35" w:rsidRDefault="00A964F2" w:rsidP="00A964F2">
      <w:pPr>
        <w:pStyle w:val="1"/>
        <w:jc w:val="right"/>
        <w:rPr>
          <w:b/>
          <w:sz w:val="22"/>
          <w:szCs w:val="22"/>
        </w:rPr>
      </w:pPr>
      <w:r w:rsidRPr="00BE5C35">
        <w:rPr>
          <w:b/>
          <w:sz w:val="22"/>
          <w:szCs w:val="22"/>
        </w:rPr>
        <w:t>ДОДАТОК №5</w:t>
      </w:r>
    </w:p>
    <w:p w:rsidR="00A964F2" w:rsidRPr="00BE5C35" w:rsidRDefault="00A964F2" w:rsidP="00A964F2">
      <w:pPr>
        <w:pStyle w:val="1"/>
        <w:jc w:val="both"/>
        <w:rPr>
          <w:sz w:val="22"/>
          <w:szCs w:val="22"/>
        </w:rPr>
      </w:pPr>
    </w:p>
    <w:p w:rsidR="00A964F2" w:rsidRPr="00BE5C35" w:rsidRDefault="00A964F2" w:rsidP="00A964F2">
      <w:pPr>
        <w:pStyle w:val="1"/>
        <w:jc w:val="center"/>
        <w:rPr>
          <w:b/>
          <w:bCs/>
          <w:color w:val="000000"/>
          <w:kern w:val="1"/>
          <w:sz w:val="22"/>
          <w:szCs w:val="22"/>
        </w:rPr>
      </w:pPr>
      <w:r w:rsidRPr="00BE5C35">
        <w:rPr>
          <w:b/>
          <w:bCs/>
          <w:color w:val="000000"/>
          <w:sz w:val="22"/>
          <w:szCs w:val="22"/>
        </w:rPr>
        <w:t>Проект договору про постачання електричної енергії споживачу</w:t>
      </w:r>
    </w:p>
    <w:p w:rsidR="00A964F2" w:rsidRPr="00BE5C35" w:rsidRDefault="00A964F2" w:rsidP="00A964F2">
      <w:pPr>
        <w:pStyle w:val="1"/>
        <w:jc w:val="both"/>
        <w:rPr>
          <w:sz w:val="22"/>
          <w:szCs w:val="22"/>
          <w:shd w:val="clear" w:color="auto" w:fill="FFFFFF"/>
        </w:rPr>
      </w:pPr>
      <w:r w:rsidRPr="00BE5C35">
        <w:rPr>
          <w:bCs/>
          <w:color w:val="000000"/>
          <w:kern w:val="1"/>
          <w:sz w:val="22"/>
          <w:szCs w:val="22"/>
        </w:rPr>
        <w:t> </w:t>
      </w:r>
    </w:p>
    <w:p w:rsidR="00A964F2" w:rsidRPr="00BE5C35" w:rsidRDefault="00A964F2" w:rsidP="00A964F2">
      <w:pPr>
        <w:pStyle w:val="1"/>
        <w:jc w:val="both"/>
        <w:rPr>
          <w:bCs/>
          <w:color w:val="000000"/>
          <w:sz w:val="22"/>
          <w:szCs w:val="22"/>
        </w:rPr>
      </w:pPr>
      <w:r w:rsidRPr="00BE5C35">
        <w:rPr>
          <w:sz w:val="22"/>
          <w:szCs w:val="22"/>
          <w:shd w:val="clear" w:color="auto" w:fill="FFFFFF"/>
        </w:rPr>
        <w:t>__________________________, в особі ___________________, що діє на підставі ________________  (далі - Споживач), з однієї сторони, та  ___________________________________________________________</w:t>
      </w:r>
      <w:r w:rsidRPr="00BE5C35">
        <w:rPr>
          <w:bCs/>
          <w:color w:val="000000"/>
          <w:sz w:val="22"/>
          <w:szCs w:val="22"/>
          <w:shd w:val="clear" w:color="auto" w:fill="FFFFFF"/>
        </w:rPr>
        <w:t>, в особі _______________, що діє на підставі  ___________ та ліцензії ______________________________________________ № _________________ від ___________   (далі - Постачальник), з іншої сторони,  разом іменуються Сторони, уклали цей договір про</w:t>
      </w:r>
      <w:r w:rsidRPr="00BE5C35">
        <w:rPr>
          <w:bCs/>
          <w:color w:val="000000"/>
          <w:sz w:val="22"/>
          <w:szCs w:val="22"/>
        </w:rPr>
        <w:t xml:space="preserve"> </w:t>
      </w:r>
      <w:r w:rsidRPr="00BE5C35">
        <w:rPr>
          <w:bCs/>
          <w:color w:val="000000"/>
          <w:sz w:val="22"/>
          <w:szCs w:val="22"/>
          <w:shd w:val="clear" w:color="auto" w:fill="FFFFFF"/>
        </w:rPr>
        <w:t>таке (далі - Договір):</w:t>
      </w:r>
    </w:p>
    <w:p w:rsidR="00A964F2" w:rsidRPr="00BE5C35" w:rsidRDefault="00A964F2" w:rsidP="00A964F2">
      <w:pPr>
        <w:pStyle w:val="1"/>
        <w:jc w:val="center"/>
        <w:rPr>
          <w:b/>
          <w:bCs/>
          <w:color w:val="000000"/>
          <w:sz w:val="22"/>
          <w:szCs w:val="22"/>
        </w:rPr>
      </w:pPr>
      <w:r w:rsidRPr="00BE5C35">
        <w:rPr>
          <w:b/>
          <w:bCs/>
          <w:color w:val="000000"/>
          <w:sz w:val="22"/>
          <w:szCs w:val="22"/>
        </w:rPr>
        <w:t>1. Загальні положення</w:t>
      </w:r>
    </w:p>
    <w:p w:rsidR="00A964F2" w:rsidRPr="00BE5C35" w:rsidRDefault="00A964F2" w:rsidP="00A964F2">
      <w:pPr>
        <w:pStyle w:val="1"/>
        <w:jc w:val="both"/>
        <w:rPr>
          <w:color w:val="000000"/>
          <w:sz w:val="22"/>
          <w:szCs w:val="22"/>
        </w:rPr>
      </w:pPr>
      <w:r w:rsidRPr="00BE5C35">
        <w:rPr>
          <w:bCs/>
          <w:color w:val="000000"/>
          <w:sz w:val="22"/>
          <w:szCs w:val="22"/>
        </w:rPr>
        <w:t> </w:t>
      </w:r>
      <w:r w:rsidRPr="00BE5C35">
        <w:rPr>
          <w:color w:val="000000"/>
          <w:sz w:val="22"/>
          <w:szCs w:val="22"/>
        </w:rPr>
        <w:t>1.1. Цей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964F2" w:rsidRPr="00BE5C35" w:rsidRDefault="00A964F2" w:rsidP="00A964F2">
      <w:pPr>
        <w:pStyle w:val="1"/>
        <w:jc w:val="both"/>
        <w:rPr>
          <w:color w:val="000000"/>
          <w:sz w:val="22"/>
          <w:szCs w:val="22"/>
        </w:rPr>
      </w:pPr>
      <w:r w:rsidRPr="00BE5C35">
        <w:rPr>
          <w:color w:val="000000"/>
          <w:sz w:val="22"/>
          <w:szCs w:val="22"/>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A964F2" w:rsidRPr="00BE5C35" w:rsidRDefault="00A964F2" w:rsidP="00A964F2">
      <w:pPr>
        <w:pStyle w:val="1"/>
        <w:jc w:val="both"/>
        <w:rPr>
          <w:sz w:val="22"/>
          <w:szCs w:val="22"/>
        </w:rPr>
      </w:pPr>
      <w:r w:rsidRPr="00BE5C35">
        <w:rPr>
          <w:color w:val="000000"/>
          <w:sz w:val="22"/>
          <w:szCs w:val="22"/>
        </w:rPr>
        <w:t>Далі по тексту цього Договору Постачальник і Споживач іменуються Сторона, а разом - Сторони.</w:t>
      </w:r>
    </w:p>
    <w:p w:rsidR="00A964F2" w:rsidRPr="00BE5C35" w:rsidRDefault="00A964F2" w:rsidP="00A964F2">
      <w:pPr>
        <w:pStyle w:val="1"/>
        <w:jc w:val="both"/>
        <w:rPr>
          <w:bCs/>
          <w:color w:val="000000"/>
          <w:sz w:val="22"/>
          <w:szCs w:val="22"/>
        </w:rPr>
      </w:pPr>
      <w:r w:rsidRPr="00BE5C35">
        <w:rPr>
          <w:sz w:val="22"/>
          <w:szCs w:val="22"/>
        </w:rPr>
        <w:t>1.3.Терміни, що використовуються в цьому Договорі використовуються в розумінні Закону України «Про ринок електричної енергії» та</w:t>
      </w:r>
      <w:r w:rsidRPr="00BE5C35">
        <w:rPr>
          <w:spacing w:val="-2"/>
          <w:sz w:val="22"/>
          <w:szCs w:val="22"/>
        </w:rPr>
        <w:t xml:space="preserve"> </w:t>
      </w:r>
      <w:r w:rsidRPr="00BE5C35">
        <w:rPr>
          <w:sz w:val="22"/>
          <w:szCs w:val="22"/>
        </w:rPr>
        <w:t>ПРРЕЕ.</w:t>
      </w:r>
    </w:p>
    <w:p w:rsidR="00A964F2" w:rsidRPr="00BE5C35" w:rsidRDefault="00A964F2" w:rsidP="00A964F2">
      <w:pPr>
        <w:pStyle w:val="1"/>
        <w:jc w:val="center"/>
        <w:rPr>
          <w:b/>
          <w:sz w:val="22"/>
          <w:szCs w:val="22"/>
          <w:shd w:val="clear" w:color="auto" w:fill="FFFFFF"/>
        </w:rPr>
      </w:pPr>
      <w:r w:rsidRPr="00BE5C35">
        <w:rPr>
          <w:b/>
          <w:bCs/>
          <w:color w:val="000000"/>
          <w:sz w:val="22"/>
          <w:szCs w:val="22"/>
        </w:rPr>
        <w:t>2. Предмет Договору</w:t>
      </w:r>
    </w:p>
    <w:p w:rsidR="00A964F2" w:rsidRPr="00BE5C35" w:rsidRDefault="00A964F2" w:rsidP="00A964F2">
      <w:pPr>
        <w:pStyle w:val="1"/>
        <w:jc w:val="both"/>
        <w:rPr>
          <w:color w:val="000000"/>
          <w:sz w:val="22"/>
          <w:szCs w:val="22"/>
        </w:rPr>
      </w:pPr>
      <w:r w:rsidRPr="00BE5C35">
        <w:rPr>
          <w:sz w:val="22"/>
          <w:szCs w:val="22"/>
          <w:shd w:val="clear" w:color="auto" w:fill="FFFFFF"/>
        </w:rPr>
        <w:t>2.1. За цим Договором Постачальник продає Споживачу  товар  за кодом ДК 021:2015 - 09310000-5 – Електрична енергія (Електрична енергія)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964F2" w:rsidRPr="00BE5C35" w:rsidRDefault="00A964F2" w:rsidP="00A964F2">
      <w:pPr>
        <w:pStyle w:val="1"/>
        <w:jc w:val="both"/>
        <w:rPr>
          <w:color w:val="000000"/>
          <w:sz w:val="22"/>
          <w:szCs w:val="22"/>
        </w:rPr>
      </w:pPr>
      <w:r w:rsidRPr="00BE5C35">
        <w:rPr>
          <w:color w:val="000000"/>
          <w:sz w:val="22"/>
          <w:szCs w:val="22"/>
        </w:rPr>
        <w:t xml:space="preserve">2.2. </w:t>
      </w:r>
      <w:r w:rsidRPr="00BE5C35">
        <w:rPr>
          <w:rStyle w:val="st42"/>
          <w:sz w:val="22"/>
          <w:szCs w:val="22"/>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A964F2" w:rsidRPr="00BE5C35" w:rsidRDefault="00A964F2" w:rsidP="00A964F2">
      <w:pPr>
        <w:pStyle w:val="1"/>
        <w:jc w:val="both"/>
        <w:rPr>
          <w:sz w:val="22"/>
          <w:szCs w:val="22"/>
        </w:rPr>
      </w:pPr>
      <w:r w:rsidRPr="00BE5C35">
        <w:rPr>
          <w:color w:val="000000"/>
          <w:sz w:val="22"/>
          <w:szCs w:val="22"/>
        </w:rPr>
        <w:t xml:space="preserve">2.3. </w:t>
      </w:r>
      <w:r w:rsidRPr="00BE5C35">
        <w:rPr>
          <w:sz w:val="22"/>
          <w:szCs w:val="22"/>
        </w:rPr>
        <w:t>Обсяги закупівлі електричної енергії можуть бути зменшені, зокрема залежно від реального фінансування та виробничих</w:t>
      </w:r>
      <w:r w:rsidRPr="00BE5C35">
        <w:rPr>
          <w:spacing w:val="-6"/>
          <w:sz w:val="22"/>
          <w:szCs w:val="22"/>
        </w:rPr>
        <w:t xml:space="preserve"> </w:t>
      </w:r>
      <w:r w:rsidRPr="00BE5C35">
        <w:rPr>
          <w:sz w:val="22"/>
          <w:szCs w:val="22"/>
        </w:rPr>
        <w:t>потреб Споживача.</w:t>
      </w:r>
    </w:p>
    <w:p w:rsidR="00A964F2" w:rsidRPr="00BE5C35" w:rsidRDefault="00A964F2" w:rsidP="00A964F2">
      <w:pPr>
        <w:pStyle w:val="1"/>
        <w:jc w:val="both"/>
        <w:rPr>
          <w:sz w:val="22"/>
          <w:szCs w:val="22"/>
        </w:rPr>
      </w:pPr>
      <w:r w:rsidRPr="00BE5C35">
        <w:rPr>
          <w:sz w:val="22"/>
          <w:szCs w:val="22"/>
        </w:rPr>
        <w:t>2.4. Споживач має право коригування обсягу споживання електричної енергії за розрахунковий місяць до 25 (двадцять п’ятого) числа розрахункового місяця.</w:t>
      </w:r>
    </w:p>
    <w:p w:rsidR="00A964F2" w:rsidRPr="00BE5C35" w:rsidRDefault="00A964F2" w:rsidP="00A964F2">
      <w:pPr>
        <w:pStyle w:val="1"/>
        <w:jc w:val="both"/>
        <w:rPr>
          <w:bCs/>
          <w:i/>
          <w:color w:val="000000"/>
          <w:sz w:val="22"/>
          <w:szCs w:val="22"/>
        </w:rPr>
      </w:pPr>
      <w:r w:rsidRPr="00BE5C35">
        <w:rPr>
          <w:sz w:val="22"/>
          <w:szCs w:val="22"/>
        </w:rPr>
        <w:t xml:space="preserve">2.5. Кількість Товару _______________ кВт*год </w:t>
      </w:r>
      <w:r w:rsidRPr="00BE5C35">
        <w:rPr>
          <w:i/>
          <w:sz w:val="22"/>
          <w:szCs w:val="22"/>
        </w:rPr>
        <w:t>(зазначається на етапі укладання договору).</w:t>
      </w:r>
    </w:p>
    <w:p w:rsidR="00A964F2" w:rsidRPr="00BE5C35" w:rsidRDefault="00A964F2" w:rsidP="00A964F2">
      <w:pPr>
        <w:pStyle w:val="1"/>
        <w:jc w:val="center"/>
        <w:rPr>
          <w:b/>
          <w:bCs/>
          <w:color w:val="000000"/>
          <w:sz w:val="22"/>
          <w:szCs w:val="22"/>
        </w:rPr>
      </w:pPr>
      <w:r w:rsidRPr="00BE5C35">
        <w:rPr>
          <w:b/>
          <w:bCs/>
          <w:color w:val="000000"/>
          <w:sz w:val="22"/>
          <w:szCs w:val="22"/>
        </w:rPr>
        <w:t>3. Умови постачання</w:t>
      </w:r>
    </w:p>
    <w:p w:rsidR="00A964F2" w:rsidRPr="00BE5C35" w:rsidRDefault="00A964F2" w:rsidP="00A964F2">
      <w:pPr>
        <w:pStyle w:val="1"/>
        <w:jc w:val="both"/>
        <w:rPr>
          <w:color w:val="000000"/>
          <w:sz w:val="22"/>
          <w:szCs w:val="22"/>
        </w:rPr>
      </w:pPr>
      <w:r w:rsidRPr="00BE5C35">
        <w:rPr>
          <w:bCs/>
          <w:color w:val="000000"/>
          <w:sz w:val="22"/>
          <w:szCs w:val="22"/>
        </w:rPr>
        <w:t> </w:t>
      </w:r>
      <w:r w:rsidRPr="00BE5C35">
        <w:rPr>
          <w:color w:val="000000"/>
          <w:sz w:val="22"/>
          <w:szCs w:val="22"/>
        </w:rPr>
        <w:t>3.1. Початком постачання електричної енергії Споживачу є дата, зазначена в заяві-приєднанні, яка є додатком 1 до цього Договору.</w:t>
      </w:r>
    </w:p>
    <w:p w:rsidR="00A964F2" w:rsidRPr="00BE5C35" w:rsidRDefault="00A964F2" w:rsidP="00A964F2">
      <w:pPr>
        <w:pStyle w:val="1"/>
        <w:jc w:val="both"/>
        <w:rPr>
          <w:color w:val="000000"/>
          <w:sz w:val="22"/>
          <w:szCs w:val="22"/>
        </w:rPr>
      </w:pPr>
      <w:r w:rsidRPr="00BE5C35">
        <w:rPr>
          <w:color w:val="000000"/>
          <w:sz w:val="22"/>
          <w:szCs w:val="22"/>
        </w:rPr>
        <w:t>3.2. Споживач має право вільно змінювати Постачальника відповідно до процедури, визначеної ПРРЕЕ, та умов цього Договору.</w:t>
      </w:r>
    </w:p>
    <w:p w:rsidR="00A964F2" w:rsidRPr="00BE5C35" w:rsidRDefault="00A964F2" w:rsidP="00A964F2">
      <w:pPr>
        <w:pStyle w:val="1"/>
        <w:jc w:val="both"/>
        <w:rPr>
          <w:color w:val="000000"/>
          <w:sz w:val="22"/>
          <w:szCs w:val="22"/>
        </w:rPr>
      </w:pPr>
      <w:r w:rsidRPr="00BE5C35">
        <w:rPr>
          <w:color w:val="000000"/>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A964F2" w:rsidRPr="00BE5C35" w:rsidRDefault="00A964F2" w:rsidP="00A964F2">
      <w:pPr>
        <w:pStyle w:val="1"/>
        <w:jc w:val="both"/>
        <w:rPr>
          <w:color w:val="000000"/>
          <w:sz w:val="22"/>
          <w:szCs w:val="22"/>
        </w:rPr>
      </w:pPr>
      <w:r w:rsidRPr="00BE5C35">
        <w:rPr>
          <w:color w:val="000000"/>
          <w:sz w:val="22"/>
          <w:szCs w:val="22"/>
        </w:rPr>
        <w:t>3.4.</w:t>
      </w:r>
      <w:r w:rsidRPr="00BE5C35">
        <w:rPr>
          <w:sz w:val="22"/>
          <w:szCs w:val="22"/>
        </w:rPr>
        <w:t xml:space="preserve"> Місце поставки товару: на межі балансової належності між оператором системи розподілу та споживачем. </w:t>
      </w:r>
    </w:p>
    <w:p w:rsidR="00A964F2" w:rsidRPr="00BE5C35" w:rsidRDefault="00A964F2" w:rsidP="00A964F2">
      <w:pPr>
        <w:pStyle w:val="1"/>
        <w:jc w:val="center"/>
        <w:rPr>
          <w:b/>
          <w:bCs/>
          <w:color w:val="000000"/>
          <w:sz w:val="22"/>
          <w:szCs w:val="22"/>
        </w:rPr>
      </w:pPr>
      <w:r w:rsidRPr="00BE5C35">
        <w:rPr>
          <w:b/>
          <w:bCs/>
          <w:color w:val="000000"/>
          <w:sz w:val="22"/>
          <w:szCs w:val="22"/>
        </w:rPr>
        <w:t>4. Якість постачання електричної енергії</w:t>
      </w:r>
    </w:p>
    <w:p w:rsidR="00A964F2" w:rsidRPr="00BE5C35" w:rsidRDefault="00A964F2" w:rsidP="00A964F2">
      <w:pPr>
        <w:pStyle w:val="1"/>
        <w:jc w:val="both"/>
        <w:rPr>
          <w:color w:val="000000"/>
          <w:sz w:val="22"/>
          <w:szCs w:val="22"/>
        </w:rPr>
      </w:pPr>
      <w:r w:rsidRPr="00BE5C35">
        <w:rPr>
          <w:bCs/>
          <w:color w:val="000000"/>
          <w:sz w:val="22"/>
          <w:szCs w:val="22"/>
        </w:rPr>
        <w:t> </w:t>
      </w:r>
      <w:r w:rsidRPr="00BE5C35">
        <w:rPr>
          <w:color w:val="000000"/>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забезпечують задоволення попиту на споживання електричної енергії Споживачем.</w:t>
      </w:r>
    </w:p>
    <w:p w:rsidR="00A964F2" w:rsidRPr="00BE5C35" w:rsidRDefault="00A964F2" w:rsidP="00A964F2">
      <w:pPr>
        <w:pStyle w:val="1"/>
        <w:jc w:val="both"/>
        <w:rPr>
          <w:color w:val="000000"/>
          <w:sz w:val="22"/>
          <w:szCs w:val="22"/>
        </w:rPr>
      </w:pPr>
      <w:r w:rsidRPr="00BE5C35">
        <w:rPr>
          <w:color w:val="000000"/>
          <w:sz w:val="22"/>
          <w:szCs w:val="22"/>
        </w:rPr>
        <w:t xml:space="preserve">4.2. </w:t>
      </w:r>
      <w:r w:rsidRPr="00BE5C35">
        <w:rPr>
          <w:sz w:val="22"/>
          <w:szCs w:val="22"/>
        </w:rPr>
        <w:t>Якість електричної енергії, що постачається Споживачу має відповідати вимогам встановленим чинним законодавством України, національним стандартам України, іншим нормативно-технічним документам, в тому числі ДСТУ ЕN</w:t>
      </w:r>
      <w:r w:rsidRPr="00BE5C35">
        <w:rPr>
          <w:spacing w:val="-9"/>
          <w:sz w:val="22"/>
          <w:szCs w:val="22"/>
        </w:rPr>
        <w:t xml:space="preserve"> </w:t>
      </w:r>
      <w:r w:rsidRPr="00BE5C35">
        <w:rPr>
          <w:sz w:val="22"/>
          <w:szCs w:val="22"/>
        </w:rPr>
        <w:t>50160:2014.</w:t>
      </w:r>
    </w:p>
    <w:p w:rsidR="00A964F2" w:rsidRPr="00BE5C35" w:rsidRDefault="00A964F2" w:rsidP="00A964F2">
      <w:pPr>
        <w:pStyle w:val="1"/>
        <w:jc w:val="both"/>
        <w:rPr>
          <w:color w:val="000000"/>
          <w:sz w:val="22"/>
          <w:szCs w:val="22"/>
        </w:rPr>
      </w:pPr>
      <w:r w:rsidRPr="00BE5C35">
        <w:rPr>
          <w:color w:val="000000"/>
          <w:sz w:val="22"/>
          <w:szCs w:val="22"/>
        </w:rPr>
        <w:t>4.3.Постачальник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964F2" w:rsidRPr="00BE5C35" w:rsidRDefault="00A964F2" w:rsidP="00A964F2">
      <w:pPr>
        <w:pStyle w:val="1"/>
        <w:jc w:val="both"/>
        <w:rPr>
          <w:color w:val="000000"/>
          <w:sz w:val="22"/>
          <w:szCs w:val="22"/>
        </w:rPr>
      </w:pPr>
      <w:r w:rsidRPr="00BE5C35">
        <w:rPr>
          <w:color w:val="000000"/>
          <w:sz w:val="22"/>
          <w:szCs w:val="22"/>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w:t>
      </w:r>
      <w:r w:rsidRPr="00BE5C35">
        <w:rPr>
          <w:color w:val="000000"/>
          <w:sz w:val="22"/>
          <w:szCs w:val="22"/>
        </w:rPr>
        <w:lastRenderedPageBreak/>
        <w:t>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964F2" w:rsidRPr="00BE5C35" w:rsidRDefault="00A964F2" w:rsidP="00A964F2">
      <w:pPr>
        <w:pStyle w:val="1"/>
        <w:jc w:val="center"/>
        <w:rPr>
          <w:b/>
          <w:color w:val="000000"/>
          <w:sz w:val="22"/>
          <w:szCs w:val="22"/>
        </w:rPr>
      </w:pPr>
      <w:r w:rsidRPr="00BE5C35">
        <w:rPr>
          <w:b/>
          <w:bCs/>
          <w:color w:val="000000"/>
          <w:sz w:val="22"/>
          <w:szCs w:val="22"/>
        </w:rPr>
        <w:t>5. Ціна</w:t>
      </w:r>
      <w:r w:rsidRPr="00BE5C35">
        <w:rPr>
          <w:b/>
          <w:sz w:val="22"/>
          <w:szCs w:val="22"/>
          <w:shd w:val="clear" w:color="auto" w:fill="FFFFFF"/>
        </w:rPr>
        <w:t>,</w:t>
      </w:r>
      <w:r w:rsidRPr="00BE5C35">
        <w:rPr>
          <w:b/>
          <w:bCs/>
          <w:color w:val="000000"/>
          <w:sz w:val="22"/>
          <w:szCs w:val="22"/>
          <w:shd w:val="clear" w:color="auto" w:fill="FFFFFF"/>
        </w:rPr>
        <w:t xml:space="preserve"> </w:t>
      </w:r>
      <w:r w:rsidRPr="00BE5C35">
        <w:rPr>
          <w:b/>
          <w:bCs/>
          <w:color w:val="000000"/>
          <w:sz w:val="22"/>
          <w:szCs w:val="22"/>
        </w:rPr>
        <w:t>порядок обліку та оплати електричної енергії</w:t>
      </w:r>
    </w:p>
    <w:p w:rsidR="00A964F2" w:rsidRPr="00BE5C35" w:rsidRDefault="00A964F2" w:rsidP="00A964F2">
      <w:pPr>
        <w:pStyle w:val="1"/>
        <w:jc w:val="both"/>
        <w:rPr>
          <w:color w:val="000000"/>
          <w:sz w:val="22"/>
          <w:szCs w:val="22"/>
        </w:rPr>
      </w:pPr>
      <w:r w:rsidRPr="00BE5C35">
        <w:rPr>
          <w:color w:val="000000"/>
          <w:sz w:val="22"/>
          <w:szCs w:val="22"/>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A964F2" w:rsidRPr="00BE5C35" w:rsidRDefault="00A964F2" w:rsidP="00A964F2">
      <w:pPr>
        <w:pStyle w:val="1"/>
        <w:jc w:val="both"/>
        <w:rPr>
          <w:rStyle w:val="st42"/>
          <w:sz w:val="22"/>
          <w:szCs w:val="22"/>
        </w:rPr>
      </w:pPr>
      <w:r w:rsidRPr="00BE5C35">
        <w:rPr>
          <w:rStyle w:val="st42"/>
          <w:sz w:val="22"/>
          <w:szCs w:val="22"/>
        </w:rPr>
        <w:t>У разі надання у встановленому порядку Постачальником Споживачу повідомлення про зміни умов цього Договору (у тому числі зміну ціни за одиницю товару),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A964F2" w:rsidRPr="00BE5C35" w:rsidRDefault="00A964F2" w:rsidP="00A964F2">
      <w:pPr>
        <w:pStyle w:val="1"/>
        <w:jc w:val="both"/>
        <w:rPr>
          <w:rStyle w:val="st42"/>
          <w:sz w:val="22"/>
          <w:szCs w:val="22"/>
        </w:rPr>
      </w:pPr>
      <w:r w:rsidRPr="00BE5C35">
        <w:rPr>
          <w:rStyle w:val="st42"/>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A964F2" w:rsidRPr="00BE5C35" w:rsidRDefault="00A964F2" w:rsidP="00A964F2">
      <w:pPr>
        <w:pStyle w:val="1"/>
        <w:jc w:val="both"/>
        <w:rPr>
          <w:sz w:val="22"/>
          <w:szCs w:val="22"/>
        </w:rPr>
      </w:pPr>
      <w:r w:rsidRPr="00BE5C35">
        <w:rPr>
          <w:rStyle w:val="st42"/>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p>
    <w:p w:rsidR="00A964F2" w:rsidRPr="00BE5C35" w:rsidRDefault="00A964F2" w:rsidP="00A964F2">
      <w:pPr>
        <w:pStyle w:val="1"/>
        <w:jc w:val="both"/>
        <w:rPr>
          <w:sz w:val="22"/>
          <w:szCs w:val="22"/>
        </w:rPr>
      </w:pPr>
      <w:r w:rsidRPr="00BE5C35">
        <w:rPr>
          <w:sz w:val="22"/>
          <w:szCs w:val="22"/>
        </w:rPr>
        <w:t>При цьому усі зміни до цього Договору оформлюються шляхом складання додаткових угод до Договору у письмовій формі та згідно з вимогами п. 13.7. Договору.</w:t>
      </w:r>
    </w:p>
    <w:p w:rsidR="00A964F2" w:rsidRPr="00BE5C35" w:rsidRDefault="00A964F2" w:rsidP="00A964F2">
      <w:pPr>
        <w:pStyle w:val="1"/>
        <w:jc w:val="both"/>
        <w:rPr>
          <w:color w:val="000000"/>
          <w:sz w:val="22"/>
          <w:szCs w:val="22"/>
        </w:rPr>
      </w:pPr>
      <w:r w:rsidRPr="00BE5C35">
        <w:rPr>
          <w:color w:val="000000"/>
          <w:sz w:val="22"/>
          <w:szCs w:val="22"/>
        </w:rPr>
        <w:t xml:space="preserve">5.2. </w:t>
      </w:r>
      <w:r w:rsidRPr="00BE5C35">
        <w:rPr>
          <w:sz w:val="22"/>
          <w:szCs w:val="22"/>
        </w:rPr>
        <w:t>Загальна ціна цього</w:t>
      </w:r>
      <w:r w:rsidRPr="00BE5C35">
        <w:rPr>
          <w:spacing w:val="-7"/>
          <w:sz w:val="22"/>
          <w:szCs w:val="22"/>
        </w:rPr>
        <w:t xml:space="preserve"> </w:t>
      </w:r>
      <w:r w:rsidRPr="00BE5C35">
        <w:rPr>
          <w:sz w:val="22"/>
          <w:szCs w:val="22"/>
        </w:rPr>
        <w:t>Договору</w:t>
      </w:r>
      <w:r w:rsidRPr="00BE5C35">
        <w:rPr>
          <w:spacing w:val="-2"/>
          <w:sz w:val="22"/>
          <w:szCs w:val="22"/>
        </w:rPr>
        <w:t xml:space="preserve"> </w:t>
      </w:r>
      <w:r w:rsidRPr="00BE5C35">
        <w:rPr>
          <w:sz w:val="22"/>
          <w:szCs w:val="22"/>
        </w:rPr>
        <w:t>складає:</w:t>
      </w:r>
      <w:r w:rsidRPr="00BE5C35">
        <w:rPr>
          <w:sz w:val="22"/>
          <w:szCs w:val="22"/>
          <w:u w:val="single"/>
        </w:rPr>
        <w:t xml:space="preserve"> </w:t>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rPr>
        <w:t>гривень</w:t>
      </w:r>
      <w:r w:rsidRPr="00BE5C35">
        <w:rPr>
          <w:sz w:val="22"/>
          <w:szCs w:val="22"/>
          <w:u w:val="single"/>
        </w:rPr>
        <w:tab/>
      </w:r>
      <w:r w:rsidRPr="00BE5C35">
        <w:rPr>
          <w:sz w:val="22"/>
          <w:szCs w:val="22"/>
        </w:rPr>
        <w:t xml:space="preserve"> копійок без ПДВ, крім</w:t>
      </w:r>
      <w:r w:rsidRPr="00BE5C35">
        <w:rPr>
          <w:spacing w:val="-4"/>
          <w:sz w:val="22"/>
          <w:szCs w:val="22"/>
        </w:rPr>
        <w:t xml:space="preserve"> </w:t>
      </w:r>
      <w:r w:rsidRPr="00BE5C35">
        <w:rPr>
          <w:sz w:val="22"/>
          <w:szCs w:val="22"/>
        </w:rPr>
        <w:t>того</w:t>
      </w:r>
      <w:r w:rsidRPr="00BE5C35">
        <w:rPr>
          <w:spacing w:val="-1"/>
          <w:sz w:val="22"/>
          <w:szCs w:val="22"/>
        </w:rPr>
        <w:t xml:space="preserve"> </w:t>
      </w:r>
      <w:r w:rsidRPr="00BE5C35">
        <w:rPr>
          <w:sz w:val="22"/>
          <w:szCs w:val="22"/>
        </w:rPr>
        <w:t>ПДВ</w:t>
      </w:r>
      <w:r w:rsidRPr="00BE5C35">
        <w:rPr>
          <w:sz w:val="22"/>
          <w:szCs w:val="22"/>
          <w:u w:val="single"/>
        </w:rPr>
        <w:t xml:space="preserve"> </w:t>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rPr>
        <w:t>гривень</w:t>
      </w:r>
      <w:r w:rsidRPr="00BE5C35">
        <w:rPr>
          <w:sz w:val="22"/>
          <w:szCs w:val="22"/>
          <w:u w:val="single"/>
        </w:rPr>
        <w:t xml:space="preserve"> </w:t>
      </w:r>
      <w:r w:rsidRPr="00BE5C35">
        <w:rPr>
          <w:sz w:val="22"/>
          <w:szCs w:val="22"/>
          <w:u w:val="single"/>
        </w:rPr>
        <w:tab/>
      </w:r>
      <w:r w:rsidRPr="00BE5C35">
        <w:rPr>
          <w:sz w:val="22"/>
          <w:szCs w:val="22"/>
        </w:rPr>
        <w:t>копійок, разом ціна цього</w:t>
      </w:r>
      <w:r w:rsidRPr="00BE5C35">
        <w:rPr>
          <w:spacing w:val="-3"/>
          <w:sz w:val="22"/>
          <w:szCs w:val="22"/>
        </w:rPr>
        <w:t xml:space="preserve"> </w:t>
      </w:r>
      <w:r w:rsidRPr="00BE5C35">
        <w:rPr>
          <w:sz w:val="22"/>
          <w:szCs w:val="22"/>
        </w:rPr>
        <w:t>Договору</w:t>
      </w:r>
      <w:r w:rsidRPr="00BE5C35">
        <w:rPr>
          <w:spacing w:val="-2"/>
          <w:sz w:val="22"/>
          <w:szCs w:val="22"/>
        </w:rPr>
        <w:t xml:space="preserve"> </w:t>
      </w:r>
      <w:r w:rsidRPr="00BE5C35">
        <w:rPr>
          <w:sz w:val="22"/>
          <w:szCs w:val="22"/>
        </w:rPr>
        <w:t>становить</w:t>
      </w:r>
      <w:r w:rsidRPr="00BE5C35">
        <w:rPr>
          <w:sz w:val="22"/>
          <w:szCs w:val="22"/>
          <w:u w:val="single"/>
        </w:rPr>
        <w:t xml:space="preserve"> </w:t>
      </w:r>
      <w:r w:rsidRPr="00BE5C35">
        <w:rPr>
          <w:sz w:val="22"/>
          <w:szCs w:val="22"/>
          <w:u w:val="single"/>
        </w:rPr>
        <w:tab/>
      </w:r>
      <w:r w:rsidRPr="00BE5C35">
        <w:rPr>
          <w:sz w:val="22"/>
          <w:szCs w:val="22"/>
        </w:rPr>
        <w:t>гривень</w:t>
      </w:r>
      <w:r w:rsidRPr="00BE5C35">
        <w:rPr>
          <w:sz w:val="22"/>
          <w:szCs w:val="22"/>
          <w:u w:val="single"/>
        </w:rPr>
        <w:t xml:space="preserve"> </w:t>
      </w:r>
      <w:r w:rsidRPr="00BE5C35">
        <w:rPr>
          <w:sz w:val="22"/>
          <w:szCs w:val="22"/>
          <w:u w:val="single"/>
        </w:rPr>
        <w:tab/>
      </w:r>
      <w:r w:rsidRPr="00BE5C35">
        <w:rPr>
          <w:sz w:val="22"/>
          <w:szCs w:val="22"/>
        </w:rPr>
        <w:t xml:space="preserve">копійок з ПДВ </w:t>
      </w:r>
      <w:r w:rsidRPr="00BE5C35">
        <w:rPr>
          <w:i/>
          <w:sz w:val="22"/>
          <w:szCs w:val="22"/>
        </w:rPr>
        <w:t xml:space="preserve">(заповнюється на етапі укладання договору за результатами аукціону). </w:t>
      </w:r>
      <w:r w:rsidRPr="00BE5C35">
        <w:rPr>
          <w:sz w:val="22"/>
          <w:szCs w:val="22"/>
        </w:rPr>
        <w:t>(</w:t>
      </w:r>
      <w:r w:rsidRPr="00BE5C35">
        <w:rPr>
          <w:i/>
          <w:sz w:val="22"/>
          <w:szCs w:val="22"/>
        </w:rPr>
        <w:t>Ціна договору визначається з урахуванням положень Податкового кодексу</w:t>
      </w:r>
      <w:r w:rsidRPr="00BE5C35">
        <w:rPr>
          <w:i/>
          <w:spacing w:val="-2"/>
          <w:sz w:val="22"/>
          <w:szCs w:val="22"/>
        </w:rPr>
        <w:t xml:space="preserve"> </w:t>
      </w:r>
      <w:r w:rsidRPr="00BE5C35">
        <w:rPr>
          <w:i/>
          <w:sz w:val="22"/>
          <w:szCs w:val="22"/>
        </w:rPr>
        <w:t>України</w:t>
      </w:r>
      <w:r w:rsidRPr="00BE5C35">
        <w:rPr>
          <w:sz w:val="22"/>
          <w:szCs w:val="22"/>
        </w:rPr>
        <w:t>).</w:t>
      </w:r>
    </w:p>
    <w:p w:rsidR="00A964F2" w:rsidRPr="00BE5C35" w:rsidRDefault="00A964F2" w:rsidP="00A964F2">
      <w:pPr>
        <w:pStyle w:val="1"/>
        <w:jc w:val="both"/>
        <w:rPr>
          <w:color w:val="000000"/>
          <w:sz w:val="22"/>
          <w:szCs w:val="22"/>
        </w:rPr>
      </w:pPr>
      <w:r w:rsidRPr="00BE5C35">
        <w:rPr>
          <w:color w:val="000000"/>
          <w:sz w:val="22"/>
          <w:szCs w:val="22"/>
        </w:rPr>
        <w:t>Ціна за одиницю електричної енергії зазначається в комерційній пропозиції.</w:t>
      </w:r>
    </w:p>
    <w:p w:rsidR="00A964F2" w:rsidRPr="00BE5C35" w:rsidRDefault="00A964F2" w:rsidP="00A964F2">
      <w:pPr>
        <w:pStyle w:val="1"/>
        <w:jc w:val="both"/>
        <w:rPr>
          <w:sz w:val="22"/>
          <w:szCs w:val="22"/>
          <w:shd w:val="clear" w:color="auto" w:fill="FFFFFF"/>
        </w:rPr>
      </w:pPr>
      <w:r w:rsidRPr="00BE5C35">
        <w:rPr>
          <w:color w:val="000000"/>
          <w:sz w:val="22"/>
          <w:szCs w:val="22"/>
        </w:rPr>
        <w:t xml:space="preserve">Для </w:t>
      </w:r>
      <w:r w:rsidRPr="00BE5C35">
        <w:rPr>
          <w:color w:val="000000"/>
          <w:sz w:val="22"/>
          <w:szCs w:val="22"/>
          <w:shd w:val="clear" w:color="auto" w:fill="FFFFFF"/>
        </w:rPr>
        <w:t>всіх об’єктів споживання</w:t>
      </w:r>
      <w:r w:rsidRPr="00BE5C35">
        <w:rPr>
          <w:color w:val="000000"/>
          <w:sz w:val="22"/>
          <w:szCs w:val="22"/>
        </w:rPr>
        <w:t xml:space="preserve"> (площадок вимірювання) застосовується </w:t>
      </w:r>
      <w:r w:rsidRPr="00BE5C35">
        <w:rPr>
          <w:color w:val="000000"/>
          <w:sz w:val="22"/>
          <w:szCs w:val="22"/>
          <w:shd w:val="clear" w:color="auto" w:fill="FFFFFF"/>
        </w:rPr>
        <w:t>єдиний с</w:t>
      </w:r>
      <w:r w:rsidRPr="00BE5C35">
        <w:rPr>
          <w:color w:val="000000"/>
          <w:sz w:val="22"/>
          <w:szCs w:val="22"/>
        </w:rPr>
        <w:t>посіб визначення ціни електричної енергії.</w:t>
      </w:r>
    </w:p>
    <w:p w:rsidR="00A964F2" w:rsidRPr="00BE5C35" w:rsidRDefault="00A964F2" w:rsidP="00A964F2">
      <w:pPr>
        <w:pStyle w:val="1"/>
        <w:jc w:val="both"/>
        <w:rPr>
          <w:color w:val="000000"/>
          <w:sz w:val="22"/>
          <w:szCs w:val="22"/>
        </w:rPr>
      </w:pPr>
      <w:r w:rsidRPr="00BE5C35">
        <w:rPr>
          <w:color w:val="000000"/>
          <w:sz w:val="22"/>
          <w:szCs w:val="22"/>
        </w:rPr>
        <w:t>5.3.Розрахунковим періодом за цим Договором є календарний місяць.</w:t>
      </w:r>
    </w:p>
    <w:p w:rsidR="00A964F2" w:rsidRDefault="00A964F2" w:rsidP="00A964F2">
      <w:pPr>
        <w:pStyle w:val="1"/>
        <w:jc w:val="both"/>
        <w:rPr>
          <w:sz w:val="22"/>
          <w:szCs w:val="22"/>
          <w:shd w:val="clear" w:color="auto" w:fill="FFFFFF"/>
        </w:rPr>
      </w:pPr>
      <w:r w:rsidRPr="00BE5C35">
        <w:rPr>
          <w:color w:val="000000"/>
          <w:sz w:val="22"/>
          <w:szCs w:val="22"/>
        </w:rPr>
        <w:t>5.4.</w:t>
      </w:r>
      <w:r w:rsidRPr="00BE5C35">
        <w:rPr>
          <w:color w:val="000000"/>
          <w:sz w:val="22"/>
          <w:szCs w:val="22"/>
          <w:shd w:val="clear" w:color="auto" w:fill="FFFFFF"/>
        </w:rPr>
        <w:t xml:space="preserve"> </w:t>
      </w:r>
      <w:r w:rsidRPr="00BE5C35">
        <w:rPr>
          <w:sz w:val="22"/>
          <w:szCs w:val="22"/>
          <w:shd w:val="clear" w:color="auto" w:fill="FFFFFF"/>
        </w:rPr>
        <w:t>Оплата спожитої електричної енергії здійснюється Споживачем протягом 10 (десяти) робочих днів з дня отримання рахунку.</w:t>
      </w:r>
    </w:p>
    <w:p w:rsidR="00A964F2" w:rsidRPr="0049693B" w:rsidRDefault="00A964F2" w:rsidP="00A964F2">
      <w:pPr>
        <w:pStyle w:val="a3"/>
        <w:jc w:val="both"/>
        <w:rPr>
          <w:rFonts w:ascii="Times New Roman" w:hAnsi="Times New Roman"/>
        </w:rPr>
      </w:pPr>
      <w:r w:rsidRPr="0049693B">
        <w:rPr>
          <w:rFonts w:ascii="Times New Roman" w:hAnsi="Times New Roman"/>
          <w:lang w:eastAsia="ru-RU"/>
        </w:rPr>
        <w:t>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rsidR="00A964F2" w:rsidRPr="00BE5C35" w:rsidRDefault="00A964F2" w:rsidP="00A964F2">
      <w:pPr>
        <w:pStyle w:val="1"/>
        <w:jc w:val="both"/>
        <w:rPr>
          <w:sz w:val="22"/>
          <w:szCs w:val="22"/>
        </w:rPr>
      </w:pPr>
      <w:r w:rsidRPr="00BE5C35">
        <w:rPr>
          <w:color w:val="000000"/>
          <w:sz w:val="22"/>
          <w:szCs w:val="22"/>
        </w:rPr>
        <w:t xml:space="preserve">5.5.Всі платіжні документи, що виставляються Постачальником Споживачу, мають містити чітку інформацію </w:t>
      </w:r>
      <w:r w:rsidRPr="00BE5C35">
        <w:rPr>
          <w:sz w:val="22"/>
          <w:szCs w:val="22"/>
        </w:rPr>
        <w:t>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64F2" w:rsidRPr="00BE5C35" w:rsidRDefault="00A964F2" w:rsidP="00A964F2">
      <w:pPr>
        <w:pStyle w:val="1"/>
        <w:jc w:val="both"/>
        <w:rPr>
          <w:color w:val="000000"/>
          <w:sz w:val="22"/>
          <w:szCs w:val="22"/>
        </w:rPr>
      </w:pPr>
      <w:r w:rsidRPr="00BE5C35">
        <w:rPr>
          <w:color w:val="000000"/>
          <w:sz w:val="22"/>
          <w:szCs w:val="22"/>
        </w:rPr>
        <w:t>5.6. Якщо Споживач не здійснив своєчасно оплату за цим Договором, Постачальник має право здійснити заходи з припинення постачання електричної енергії Споживачу у порядку, визначеному ПРРЕЕ.</w:t>
      </w:r>
    </w:p>
    <w:p w:rsidR="00A964F2" w:rsidRPr="00BE5C35" w:rsidRDefault="00A964F2" w:rsidP="00A964F2">
      <w:pPr>
        <w:pStyle w:val="1"/>
        <w:jc w:val="both"/>
        <w:rPr>
          <w:sz w:val="22"/>
          <w:szCs w:val="22"/>
        </w:rPr>
      </w:pPr>
      <w:r w:rsidRPr="00BE5C35">
        <w:rPr>
          <w:sz w:val="22"/>
          <w:szCs w:val="22"/>
        </w:rPr>
        <w:t>У разі порушення Споживачем строків оплати за цим Договором, Постачальник має право вимагати сплату пені.</w:t>
      </w:r>
    </w:p>
    <w:p w:rsidR="00A964F2" w:rsidRPr="00BE5C35" w:rsidRDefault="00A964F2" w:rsidP="00A964F2">
      <w:pPr>
        <w:pStyle w:val="1"/>
        <w:jc w:val="both"/>
        <w:rPr>
          <w:sz w:val="22"/>
          <w:szCs w:val="22"/>
        </w:rPr>
      </w:pPr>
      <w:r w:rsidRPr="00BE5C35">
        <w:rPr>
          <w:sz w:val="22"/>
          <w:szCs w:val="22"/>
        </w:rPr>
        <w:t>Пеня нараховується за кожен день прострочення оплати.</w:t>
      </w:r>
    </w:p>
    <w:p w:rsidR="00A964F2" w:rsidRPr="00BE5C35" w:rsidRDefault="00A964F2" w:rsidP="00A964F2">
      <w:pPr>
        <w:pStyle w:val="1"/>
        <w:jc w:val="both"/>
        <w:rPr>
          <w:sz w:val="22"/>
          <w:szCs w:val="22"/>
        </w:rPr>
      </w:pPr>
      <w:r w:rsidRPr="00BE5C35">
        <w:rPr>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A964F2" w:rsidRPr="00BE5C35" w:rsidRDefault="00A964F2" w:rsidP="00A964F2">
      <w:pPr>
        <w:pStyle w:val="1"/>
        <w:jc w:val="both"/>
        <w:rPr>
          <w:color w:val="000000"/>
          <w:sz w:val="22"/>
          <w:szCs w:val="22"/>
        </w:rPr>
      </w:pPr>
      <w:r w:rsidRPr="00BE5C35">
        <w:rPr>
          <w:color w:val="000000"/>
          <w:sz w:val="22"/>
          <w:szCs w:val="22"/>
        </w:rPr>
        <w:t>5.7. Споживач здійснює плату за послугу з передачі електричної енергії через Постачальника. Спосіб оплати за послугу з передачі електричної енергії зазначається в комерційній пропозиції, яка є додатком до цього Договору.</w:t>
      </w:r>
    </w:p>
    <w:p w:rsidR="00A964F2" w:rsidRPr="00BE5C35" w:rsidRDefault="00A964F2" w:rsidP="00A964F2">
      <w:pPr>
        <w:pStyle w:val="1"/>
        <w:jc w:val="both"/>
        <w:rPr>
          <w:rStyle w:val="st42"/>
          <w:sz w:val="22"/>
          <w:szCs w:val="22"/>
        </w:rPr>
      </w:pPr>
      <w:r w:rsidRPr="00BE5C35">
        <w:rPr>
          <w:rStyle w:val="st42"/>
          <w:sz w:val="22"/>
          <w:szCs w:val="22"/>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A964F2" w:rsidRPr="00BE5C35" w:rsidRDefault="00A964F2" w:rsidP="00A964F2">
      <w:pPr>
        <w:pStyle w:val="1"/>
        <w:jc w:val="both"/>
        <w:rPr>
          <w:rStyle w:val="st42"/>
          <w:sz w:val="22"/>
          <w:szCs w:val="22"/>
        </w:rPr>
      </w:pPr>
      <w:r w:rsidRPr="00BE5C35">
        <w:rPr>
          <w:rStyle w:val="st42"/>
          <w:sz w:val="22"/>
          <w:szCs w:val="2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A964F2" w:rsidRPr="00BE5C35" w:rsidRDefault="00A964F2" w:rsidP="00A964F2">
      <w:pPr>
        <w:pStyle w:val="1"/>
        <w:jc w:val="both"/>
        <w:rPr>
          <w:rStyle w:val="st42"/>
          <w:sz w:val="22"/>
          <w:szCs w:val="22"/>
        </w:rPr>
      </w:pPr>
      <w:r w:rsidRPr="00BE5C35">
        <w:rPr>
          <w:color w:val="000000"/>
          <w:sz w:val="22"/>
          <w:szCs w:val="22"/>
        </w:rPr>
        <w:t xml:space="preserve">Постачальник зобов’язаний при виставленні рахунка за електричну енергію Споживачу окремо вказувати </w:t>
      </w:r>
      <w:r w:rsidRPr="00BE5C35">
        <w:rPr>
          <w:rStyle w:val="st42"/>
          <w:sz w:val="22"/>
          <w:szCs w:val="22"/>
        </w:rPr>
        <w:t>суму вартості оплачуваної послуги з передачі електричної енергії у складі оплати вартості електричної енергії.</w:t>
      </w:r>
    </w:p>
    <w:p w:rsidR="00A964F2" w:rsidRPr="00BE5C35" w:rsidRDefault="00A964F2" w:rsidP="00A964F2">
      <w:pPr>
        <w:pStyle w:val="1"/>
        <w:jc w:val="both"/>
        <w:rPr>
          <w:color w:val="000000"/>
          <w:sz w:val="22"/>
          <w:szCs w:val="22"/>
        </w:rPr>
      </w:pPr>
      <w:r w:rsidRPr="00BE5C35">
        <w:rPr>
          <w:color w:val="000000"/>
          <w:sz w:val="22"/>
          <w:szCs w:val="22"/>
        </w:rPr>
        <w:lastRenderedPageBreak/>
        <w:t>5.8.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964F2" w:rsidRPr="00BE5C35" w:rsidRDefault="00A964F2" w:rsidP="00A964F2">
      <w:pPr>
        <w:pStyle w:val="1"/>
        <w:jc w:val="both"/>
        <w:rPr>
          <w:color w:val="000000"/>
          <w:sz w:val="22"/>
          <w:szCs w:val="22"/>
        </w:rPr>
      </w:pPr>
      <w:r w:rsidRPr="00BE5C35">
        <w:rPr>
          <w:color w:val="000000"/>
          <w:sz w:val="22"/>
          <w:szCs w:val="22"/>
        </w:rPr>
        <w:t xml:space="preserve">5.9. </w:t>
      </w:r>
      <w:r w:rsidRPr="00BE5C35">
        <w:rPr>
          <w:sz w:val="22"/>
          <w:szCs w:val="22"/>
        </w:rPr>
        <w:t>Постачальник та Споживач, за ініціативою однієї зі Сторін, оформлюють акт звірки спожитої та сплаченої електричної енергії, відповідно до отриманих Постачальником фактичних показів засобу вимірювання, за даними адміністратора комерційного обліку, який безоплатно надається</w:t>
      </w:r>
      <w:r w:rsidRPr="00BE5C35">
        <w:rPr>
          <w:spacing w:val="-4"/>
          <w:sz w:val="22"/>
          <w:szCs w:val="22"/>
        </w:rPr>
        <w:t xml:space="preserve"> </w:t>
      </w:r>
      <w:r w:rsidRPr="00BE5C35">
        <w:rPr>
          <w:sz w:val="22"/>
          <w:szCs w:val="22"/>
        </w:rPr>
        <w:t>Споживачу.</w:t>
      </w:r>
    </w:p>
    <w:p w:rsidR="00A964F2" w:rsidRPr="00BE5C35" w:rsidRDefault="00A964F2" w:rsidP="00A964F2">
      <w:pPr>
        <w:pStyle w:val="1"/>
        <w:jc w:val="both"/>
        <w:rPr>
          <w:sz w:val="22"/>
          <w:szCs w:val="22"/>
          <w:shd w:val="clear" w:color="auto" w:fill="FFFFFF"/>
        </w:rPr>
      </w:pPr>
      <w:r w:rsidRPr="00BE5C35">
        <w:rPr>
          <w:color w:val="000000"/>
          <w:sz w:val="22"/>
          <w:szCs w:val="22"/>
        </w:rPr>
        <w:t xml:space="preserve">5.10. </w:t>
      </w:r>
      <w:r w:rsidRPr="00BE5C35">
        <w:rPr>
          <w:sz w:val="22"/>
          <w:szCs w:val="22"/>
          <w:shd w:val="clear" w:color="auto" w:fill="FFFFFF"/>
        </w:rPr>
        <w:t>Приймання-передача електричної енергії, поставленої Постачальником та прийнятої Споживачем у звітному місяці оформлюється шляхом підписання Сторонами та скріплення печаткою Сторін щомісячних Актів приймання-передачі, які є підставою для остаточних розрахунків між Сторонами.</w:t>
      </w:r>
    </w:p>
    <w:p w:rsidR="00A964F2" w:rsidRPr="00BE5C35" w:rsidRDefault="00A964F2" w:rsidP="00A964F2">
      <w:pPr>
        <w:pStyle w:val="1"/>
        <w:jc w:val="both"/>
        <w:rPr>
          <w:sz w:val="22"/>
          <w:szCs w:val="22"/>
        </w:rPr>
      </w:pPr>
      <w:r w:rsidRPr="00BE5C35">
        <w:rPr>
          <w:sz w:val="22"/>
          <w:szCs w:val="22"/>
          <w:shd w:val="clear" w:color="auto" w:fill="FFFFFF"/>
        </w:rPr>
        <w:t xml:space="preserve">5.11. </w:t>
      </w:r>
      <w:r w:rsidRPr="00BE5C35">
        <w:rPr>
          <w:sz w:val="22"/>
          <w:szCs w:val="22"/>
        </w:rPr>
        <w:t>Комерційна пропозиція, яка є додатком 2 до цього Договору, має містити наступну інформацію:</w:t>
      </w:r>
    </w:p>
    <w:p w:rsidR="00A964F2" w:rsidRPr="00BE5C35" w:rsidRDefault="00A964F2" w:rsidP="00A964F2">
      <w:pPr>
        <w:pStyle w:val="1"/>
        <w:jc w:val="both"/>
        <w:rPr>
          <w:sz w:val="22"/>
          <w:szCs w:val="22"/>
        </w:rPr>
      </w:pPr>
      <w:r w:rsidRPr="00BE5C35">
        <w:rPr>
          <w:sz w:val="22"/>
          <w:szCs w:val="22"/>
        </w:rPr>
        <w:t>1) ціну (тариф) електричної енергії, у тому числі диференційовані ціни (тарифи);</w:t>
      </w:r>
    </w:p>
    <w:p w:rsidR="00A964F2" w:rsidRPr="00BE5C35" w:rsidRDefault="00A964F2" w:rsidP="00A964F2">
      <w:pPr>
        <w:pStyle w:val="1"/>
        <w:jc w:val="both"/>
        <w:rPr>
          <w:sz w:val="22"/>
          <w:szCs w:val="22"/>
        </w:rPr>
      </w:pPr>
      <w:r w:rsidRPr="00BE5C35">
        <w:rPr>
          <w:sz w:val="22"/>
          <w:szCs w:val="22"/>
        </w:rPr>
        <w:t>2) спосіб оплати;</w:t>
      </w:r>
    </w:p>
    <w:p w:rsidR="00A964F2" w:rsidRPr="00BE5C35" w:rsidRDefault="00A964F2" w:rsidP="00A964F2">
      <w:pPr>
        <w:pStyle w:val="1"/>
        <w:jc w:val="both"/>
        <w:rPr>
          <w:sz w:val="22"/>
          <w:szCs w:val="22"/>
        </w:rPr>
      </w:pPr>
      <w:r w:rsidRPr="00BE5C35">
        <w:rPr>
          <w:sz w:val="22"/>
          <w:szCs w:val="22"/>
        </w:rPr>
        <w:t>3) термін надання рахунку за спожиту електричну енергію та строк його оплати;</w:t>
      </w:r>
    </w:p>
    <w:p w:rsidR="00A964F2" w:rsidRPr="00BE5C35" w:rsidRDefault="00A964F2" w:rsidP="00A964F2">
      <w:pPr>
        <w:pStyle w:val="1"/>
        <w:jc w:val="both"/>
        <w:rPr>
          <w:sz w:val="22"/>
          <w:szCs w:val="22"/>
        </w:rPr>
      </w:pPr>
      <w:r w:rsidRPr="00BE5C35">
        <w:rPr>
          <w:rStyle w:val="st42"/>
          <w:sz w:val="22"/>
          <w:szCs w:val="22"/>
        </w:rPr>
        <w:t>4) визначення способу оплати послуг з розподілу/передачі електричної енергії;</w:t>
      </w:r>
    </w:p>
    <w:p w:rsidR="00A964F2" w:rsidRPr="00BE5C35" w:rsidRDefault="00A964F2" w:rsidP="00A964F2">
      <w:pPr>
        <w:pStyle w:val="1"/>
        <w:jc w:val="both"/>
        <w:rPr>
          <w:sz w:val="22"/>
          <w:szCs w:val="22"/>
        </w:rPr>
      </w:pPr>
      <w:r w:rsidRPr="00BE5C35">
        <w:rPr>
          <w:sz w:val="22"/>
          <w:szCs w:val="22"/>
        </w:rPr>
        <w:t>5) розмір пені за порушення строку оплати або штраф;</w:t>
      </w:r>
    </w:p>
    <w:p w:rsidR="00A964F2" w:rsidRPr="00BE5C35" w:rsidRDefault="00A964F2" w:rsidP="00A964F2">
      <w:pPr>
        <w:pStyle w:val="1"/>
        <w:jc w:val="both"/>
        <w:rPr>
          <w:sz w:val="22"/>
          <w:szCs w:val="22"/>
        </w:rPr>
      </w:pPr>
      <w:r w:rsidRPr="00BE5C35">
        <w:rPr>
          <w:sz w:val="22"/>
          <w:szCs w:val="22"/>
        </w:rPr>
        <w:t>6) розмір компенсації Споживачу за недодержання Постачальником якості надання комерційних послуг;</w:t>
      </w:r>
    </w:p>
    <w:p w:rsidR="00A964F2" w:rsidRPr="00BE5C35" w:rsidRDefault="00A964F2" w:rsidP="00A964F2">
      <w:pPr>
        <w:pStyle w:val="1"/>
        <w:jc w:val="both"/>
        <w:rPr>
          <w:sz w:val="22"/>
          <w:szCs w:val="22"/>
        </w:rPr>
      </w:pPr>
      <w:r w:rsidRPr="00BE5C35">
        <w:rPr>
          <w:sz w:val="22"/>
          <w:szCs w:val="22"/>
        </w:rPr>
        <w:t>7) розмір штрафу за дострокове розірвання Договору у випадках, не передбачених умовами Договору;</w:t>
      </w:r>
    </w:p>
    <w:p w:rsidR="00A964F2" w:rsidRPr="00BE5C35" w:rsidRDefault="00A964F2" w:rsidP="00A964F2">
      <w:pPr>
        <w:pStyle w:val="1"/>
        <w:jc w:val="both"/>
        <w:rPr>
          <w:sz w:val="22"/>
          <w:szCs w:val="22"/>
        </w:rPr>
      </w:pPr>
      <w:r w:rsidRPr="00BE5C35">
        <w:rPr>
          <w:sz w:val="22"/>
          <w:szCs w:val="22"/>
        </w:rPr>
        <w:t>8) термін дії Договору та умови пролонгації;</w:t>
      </w:r>
    </w:p>
    <w:p w:rsidR="00A964F2" w:rsidRPr="00BE5C35" w:rsidRDefault="00A964F2" w:rsidP="00A964F2">
      <w:pPr>
        <w:pStyle w:val="1"/>
        <w:jc w:val="both"/>
        <w:rPr>
          <w:sz w:val="22"/>
          <w:szCs w:val="22"/>
        </w:rPr>
      </w:pPr>
      <w:r w:rsidRPr="00BE5C35">
        <w:rPr>
          <w:sz w:val="22"/>
          <w:szCs w:val="22"/>
        </w:rPr>
        <w:t>9) дата та підпис споживача;</w:t>
      </w:r>
    </w:p>
    <w:p w:rsidR="00A964F2" w:rsidRPr="00BE5C35" w:rsidRDefault="00A964F2" w:rsidP="00A964F2">
      <w:pPr>
        <w:pStyle w:val="1"/>
        <w:jc w:val="both"/>
        <w:rPr>
          <w:sz w:val="22"/>
          <w:szCs w:val="22"/>
        </w:rPr>
      </w:pPr>
      <w:r w:rsidRPr="00BE5C35">
        <w:rPr>
          <w:sz w:val="22"/>
          <w:szCs w:val="22"/>
        </w:rPr>
        <w:t>10) можливість надання пільг, субсидій.</w:t>
      </w:r>
    </w:p>
    <w:p w:rsidR="00A964F2" w:rsidRPr="00BE5C35" w:rsidRDefault="00A964F2" w:rsidP="00A964F2">
      <w:pPr>
        <w:pStyle w:val="1"/>
        <w:jc w:val="both"/>
        <w:rPr>
          <w:sz w:val="22"/>
          <w:szCs w:val="22"/>
        </w:rPr>
      </w:pPr>
    </w:p>
    <w:p w:rsidR="00A964F2" w:rsidRPr="00BE5C35" w:rsidRDefault="00A964F2" w:rsidP="00A964F2">
      <w:pPr>
        <w:pStyle w:val="1"/>
        <w:jc w:val="both"/>
        <w:rPr>
          <w:color w:val="000000"/>
          <w:sz w:val="22"/>
          <w:szCs w:val="22"/>
        </w:rPr>
      </w:pPr>
      <w:r w:rsidRPr="00BE5C35">
        <w:rPr>
          <w:rStyle w:val="st42"/>
          <w:sz w:val="22"/>
          <w:szCs w:val="22"/>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 В будь-якому разі Сторони оформлюють</w:t>
      </w:r>
      <w:r w:rsidRPr="00BE5C35">
        <w:rPr>
          <w:color w:val="000000"/>
          <w:sz w:val="22"/>
          <w:szCs w:val="22"/>
        </w:rPr>
        <w:t xml:space="preserve"> зміни до Договору шляхом складання додаткових угод до Договору у письмовій формі згідно з вимогами п. 13.7. Договору.</w:t>
      </w:r>
    </w:p>
    <w:p w:rsidR="00A964F2" w:rsidRPr="00BE5C35" w:rsidRDefault="00A964F2" w:rsidP="00A964F2">
      <w:pPr>
        <w:pStyle w:val="1"/>
        <w:jc w:val="center"/>
        <w:rPr>
          <w:b/>
          <w:color w:val="000000"/>
          <w:sz w:val="22"/>
          <w:szCs w:val="22"/>
        </w:rPr>
      </w:pPr>
      <w:r w:rsidRPr="00BE5C35">
        <w:rPr>
          <w:b/>
          <w:bCs/>
          <w:color w:val="000000"/>
          <w:sz w:val="22"/>
          <w:szCs w:val="22"/>
        </w:rPr>
        <w:t>6. Права та обов'язки Споживача</w:t>
      </w:r>
    </w:p>
    <w:p w:rsidR="00A964F2" w:rsidRPr="00BE5C35" w:rsidRDefault="00A964F2" w:rsidP="00A964F2">
      <w:pPr>
        <w:pStyle w:val="1"/>
        <w:jc w:val="both"/>
        <w:rPr>
          <w:i/>
          <w:color w:val="000000"/>
          <w:sz w:val="22"/>
          <w:szCs w:val="22"/>
        </w:rPr>
      </w:pPr>
      <w:r w:rsidRPr="00BE5C35">
        <w:rPr>
          <w:i/>
          <w:color w:val="000000"/>
          <w:sz w:val="22"/>
          <w:szCs w:val="22"/>
        </w:rPr>
        <w:t>6.1. Споживач має право:</w:t>
      </w:r>
    </w:p>
    <w:p w:rsidR="00A964F2" w:rsidRPr="00BE5C35" w:rsidRDefault="00A964F2" w:rsidP="00A964F2">
      <w:pPr>
        <w:pStyle w:val="1"/>
        <w:jc w:val="both"/>
        <w:rPr>
          <w:sz w:val="22"/>
          <w:szCs w:val="22"/>
        </w:rPr>
      </w:pPr>
      <w:r w:rsidRPr="00BE5C35">
        <w:rPr>
          <w:color w:val="000000"/>
          <w:sz w:val="22"/>
          <w:szCs w:val="22"/>
        </w:rPr>
        <w:t>1) отримувати електричну енергію на умовах, зазначених у цьому Договорі;</w:t>
      </w:r>
    </w:p>
    <w:p w:rsidR="00A964F2" w:rsidRPr="00BE5C35" w:rsidRDefault="00A964F2" w:rsidP="00A964F2">
      <w:pPr>
        <w:pStyle w:val="1"/>
        <w:jc w:val="both"/>
        <w:rPr>
          <w:color w:val="000000"/>
          <w:sz w:val="22"/>
          <w:szCs w:val="22"/>
        </w:rPr>
      </w:pPr>
      <w:r w:rsidRPr="00BE5C35">
        <w:rPr>
          <w:sz w:val="22"/>
          <w:szCs w:val="22"/>
        </w:rPr>
        <w:t>2)отримувати електричну енергію із забезпеченням рівня якості комерційних послуг, відповідно до вимог діючих стандартів якості, затверджених Регулятором, а також на отримання компенсації за порушення таких</w:t>
      </w:r>
      <w:r w:rsidRPr="00BE5C35">
        <w:rPr>
          <w:spacing w:val="-1"/>
          <w:sz w:val="22"/>
          <w:szCs w:val="22"/>
        </w:rPr>
        <w:t xml:space="preserve"> </w:t>
      </w:r>
      <w:r w:rsidRPr="00BE5C35">
        <w:rPr>
          <w:sz w:val="22"/>
          <w:szCs w:val="22"/>
        </w:rPr>
        <w:t>вимог;</w:t>
      </w:r>
    </w:p>
    <w:p w:rsidR="00A964F2" w:rsidRPr="00BE5C35" w:rsidRDefault="00A964F2" w:rsidP="00A964F2">
      <w:pPr>
        <w:pStyle w:val="1"/>
        <w:jc w:val="both"/>
        <w:rPr>
          <w:color w:val="000000"/>
          <w:sz w:val="22"/>
          <w:szCs w:val="22"/>
        </w:rPr>
      </w:pPr>
      <w:r w:rsidRPr="00BE5C35">
        <w:rPr>
          <w:color w:val="000000"/>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964F2" w:rsidRPr="00BE5C35" w:rsidRDefault="00A964F2" w:rsidP="00A964F2">
      <w:pPr>
        <w:pStyle w:val="1"/>
        <w:jc w:val="both"/>
        <w:rPr>
          <w:color w:val="000000"/>
          <w:sz w:val="22"/>
          <w:szCs w:val="22"/>
        </w:rPr>
      </w:pPr>
      <w:r w:rsidRPr="00BE5C35">
        <w:rPr>
          <w:color w:val="000000"/>
          <w:sz w:val="22"/>
          <w:szCs w:val="22"/>
        </w:rPr>
        <w:t>4) безоплатно отримувати інформацію про обсяги та інші параметри власного споживання електричної енергії;</w:t>
      </w:r>
    </w:p>
    <w:p w:rsidR="00A964F2" w:rsidRPr="00BE5C35" w:rsidRDefault="00A964F2" w:rsidP="00A964F2">
      <w:pPr>
        <w:pStyle w:val="1"/>
        <w:jc w:val="both"/>
        <w:rPr>
          <w:color w:val="000000"/>
          <w:sz w:val="22"/>
          <w:szCs w:val="22"/>
        </w:rPr>
      </w:pPr>
      <w:r w:rsidRPr="00BE5C35">
        <w:rPr>
          <w:color w:val="000000"/>
          <w:sz w:val="22"/>
          <w:szCs w:val="22"/>
        </w:rPr>
        <w:t>5) звертатися до Постачальника для вирішення будь-яких питань, пов'язаних з виконанням цього Договору;</w:t>
      </w:r>
    </w:p>
    <w:p w:rsidR="00A964F2" w:rsidRPr="00BE5C35" w:rsidRDefault="00A964F2" w:rsidP="00A964F2">
      <w:pPr>
        <w:pStyle w:val="1"/>
        <w:jc w:val="both"/>
        <w:rPr>
          <w:color w:val="000000"/>
          <w:sz w:val="22"/>
          <w:szCs w:val="22"/>
        </w:rPr>
      </w:pPr>
      <w:r w:rsidRPr="00BE5C35">
        <w:rPr>
          <w:color w:val="000000"/>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964F2" w:rsidRPr="00BE5C35" w:rsidRDefault="00A964F2" w:rsidP="00A964F2">
      <w:pPr>
        <w:pStyle w:val="1"/>
        <w:jc w:val="both"/>
        <w:rPr>
          <w:color w:val="000000"/>
          <w:sz w:val="22"/>
          <w:szCs w:val="22"/>
        </w:rPr>
      </w:pPr>
      <w:r w:rsidRPr="00BE5C35">
        <w:rPr>
          <w:color w:val="000000"/>
          <w:sz w:val="22"/>
          <w:szCs w:val="22"/>
        </w:rPr>
        <w:t xml:space="preserve">7) проводити звіряння фактичних розрахунків в установленому ПРРЕЕ порядку з підписанням відповідного </w:t>
      </w:r>
      <w:proofErr w:type="spellStart"/>
      <w:r w:rsidRPr="00BE5C35">
        <w:rPr>
          <w:color w:val="000000"/>
          <w:sz w:val="22"/>
          <w:szCs w:val="22"/>
        </w:rPr>
        <w:t>акта</w:t>
      </w:r>
      <w:proofErr w:type="spellEnd"/>
      <w:r w:rsidRPr="00BE5C35">
        <w:rPr>
          <w:color w:val="000000"/>
          <w:sz w:val="22"/>
          <w:szCs w:val="22"/>
        </w:rPr>
        <w:t>;</w:t>
      </w:r>
    </w:p>
    <w:p w:rsidR="00A964F2" w:rsidRPr="00BE5C35" w:rsidRDefault="00A964F2" w:rsidP="00A964F2">
      <w:pPr>
        <w:pStyle w:val="1"/>
        <w:jc w:val="both"/>
        <w:rPr>
          <w:color w:val="000000"/>
          <w:sz w:val="22"/>
          <w:szCs w:val="22"/>
        </w:rPr>
      </w:pPr>
      <w:r w:rsidRPr="00BE5C35">
        <w:rPr>
          <w:color w:val="000000"/>
          <w:sz w:val="22"/>
          <w:szCs w:val="22"/>
        </w:rPr>
        <w:t xml:space="preserve">8) вільно обирати іншого </w:t>
      </w:r>
      <w:proofErr w:type="spellStart"/>
      <w:r w:rsidRPr="00BE5C35">
        <w:rPr>
          <w:color w:val="000000"/>
          <w:sz w:val="22"/>
          <w:szCs w:val="22"/>
        </w:rPr>
        <w:t>електропостачальника</w:t>
      </w:r>
      <w:proofErr w:type="spellEnd"/>
      <w:r w:rsidRPr="00BE5C35">
        <w:rPr>
          <w:color w:val="000000"/>
          <w:sz w:val="22"/>
          <w:szCs w:val="22"/>
        </w:rPr>
        <w:t xml:space="preserve"> та розірвати цей Договір у встановленому цим Договором та чинним законодавством порядку;</w:t>
      </w:r>
    </w:p>
    <w:p w:rsidR="00A964F2" w:rsidRPr="00BE5C35" w:rsidRDefault="00A964F2" w:rsidP="00A964F2">
      <w:pPr>
        <w:pStyle w:val="1"/>
        <w:jc w:val="both"/>
        <w:rPr>
          <w:color w:val="000000"/>
          <w:sz w:val="22"/>
          <w:szCs w:val="22"/>
        </w:rPr>
      </w:pPr>
      <w:r w:rsidRPr="00BE5C35">
        <w:rPr>
          <w:color w:val="000000"/>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964F2" w:rsidRPr="00BE5C35" w:rsidRDefault="00A964F2" w:rsidP="00A964F2">
      <w:pPr>
        <w:pStyle w:val="1"/>
        <w:jc w:val="both"/>
        <w:rPr>
          <w:color w:val="000000"/>
          <w:sz w:val="22"/>
          <w:szCs w:val="22"/>
        </w:rPr>
      </w:pPr>
      <w:r w:rsidRPr="00BE5C35">
        <w:rPr>
          <w:color w:val="000000"/>
          <w:sz w:val="22"/>
          <w:szCs w:val="22"/>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964F2" w:rsidRPr="00BE5C35" w:rsidRDefault="00A964F2" w:rsidP="00A964F2">
      <w:pPr>
        <w:pStyle w:val="1"/>
        <w:jc w:val="both"/>
        <w:rPr>
          <w:sz w:val="22"/>
          <w:szCs w:val="22"/>
        </w:rPr>
      </w:pPr>
      <w:r w:rsidRPr="00BE5C35">
        <w:rPr>
          <w:color w:val="000000"/>
          <w:sz w:val="22"/>
          <w:szCs w:val="22"/>
        </w:rPr>
        <w:lastRenderedPageBreak/>
        <w:t xml:space="preserve">11) </w:t>
      </w:r>
      <w:r w:rsidRPr="00BE5C35">
        <w:rPr>
          <w:sz w:val="22"/>
          <w:szCs w:val="22"/>
        </w:rPr>
        <w:t xml:space="preserve">перейти на постачання електричної енергії до іншого </w:t>
      </w:r>
      <w:proofErr w:type="spellStart"/>
      <w:r w:rsidRPr="00BE5C35">
        <w:rPr>
          <w:sz w:val="22"/>
          <w:szCs w:val="22"/>
        </w:rPr>
        <w:t>електропостачальника</w:t>
      </w:r>
      <w:proofErr w:type="spellEnd"/>
      <w:r w:rsidRPr="00BE5C35">
        <w:rPr>
          <w:sz w:val="22"/>
          <w:szCs w:val="22"/>
        </w:rPr>
        <w:t xml:space="preserve"> відповідно до умов чинного законодавства та/або достроково призупинити чи розірвати цей Договір у встановленому ним</w:t>
      </w:r>
      <w:r w:rsidRPr="00BE5C35">
        <w:rPr>
          <w:spacing w:val="-3"/>
          <w:sz w:val="22"/>
          <w:szCs w:val="22"/>
        </w:rPr>
        <w:t xml:space="preserve"> </w:t>
      </w:r>
      <w:r w:rsidRPr="00BE5C35">
        <w:rPr>
          <w:sz w:val="22"/>
          <w:szCs w:val="22"/>
        </w:rPr>
        <w:t>порядку;</w:t>
      </w:r>
    </w:p>
    <w:p w:rsidR="00A964F2" w:rsidRPr="00BE5C35" w:rsidRDefault="00A964F2" w:rsidP="00A964F2">
      <w:pPr>
        <w:spacing w:after="0" w:line="240" w:lineRule="auto"/>
        <w:jc w:val="both"/>
        <w:rPr>
          <w:rFonts w:ascii="Times New Roman" w:hAnsi="Times New Roman"/>
          <w:color w:val="000000"/>
        </w:rPr>
      </w:pPr>
      <w:r w:rsidRPr="00BE5C35">
        <w:rPr>
          <w:rFonts w:ascii="Times New Roman" w:hAnsi="Times New Roman"/>
        </w:rPr>
        <w:t xml:space="preserve">12) </w:t>
      </w:r>
      <w:r w:rsidRPr="00BE5C35">
        <w:rPr>
          <w:rFonts w:ascii="Times New Roman" w:hAnsi="Times New Roman"/>
          <w:color w:val="000000"/>
        </w:rPr>
        <w:t>інші права, передбачені чинним законодавством і цим Договором.</w:t>
      </w:r>
    </w:p>
    <w:p w:rsidR="00A964F2" w:rsidRPr="00BE5C35" w:rsidRDefault="00A964F2" w:rsidP="00A964F2">
      <w:pPr>
        <w:pStyle w:val="1"/>
        <w:jc w:val="both"/>
        <w:rPr>
          <w:i/>
          <w:color w:val="000000"/>
          <w:sz w:val="22"/>
          <w:szCs w:val="22"/>
        </w:rPr>
      </w:pPr>
      <w:r w:rsidRPr="00BE5C35">
        <w:rPr>
          <w:i/>
          <w:color w:val="000000"/>
          <w:sz w:val="22"/>
          <w:szCs w:val="22"/>
        </w:rPr>
        <w:t>6.2. Споживач зобов'язується:</w:t>
      </w:r>
    </w:p>
    <w:p w:rsidR="00A964F2" w:rsidRPr="00BE5C35" w:rsidRDefault="00A964F2" w:rsidP="00A964F2">
      <w:pPr>
        <w:pStyle w:val="1"/>
        <w:jc w:val="both"/>
        <w:rPr>
          <w:color w:val="000000"/>
          <w:sz w:val="22"/>
          <w:szCs w:val="22"/>
        </w:rPr>
      </w:pPr>
      <w:r w:rsidRPr="00BE5C35">
        <w:rPr>
          <w:color w:val="000000"/>
          <w:sz w:val="22"/>
          <w:szCs w:val="22"/>
        </w:rPr>
        <w:t>1) забезпечувати своєчасну та повну оплату спожитої електричної енергії згідно з умовами цього Договору;</w:t>
      </w:r>
    </w:p>
    <w:p w:rsidR="00A964F2" w:rsidRPr="00BE5C35" w:rsidRDefault="00A964F2" w:rsidP="00A964F2">
      <w:pPr>
        <w:pStyle w:val="1"/>
        <w:jc w:val="both"/>
        <w:rPr>
          <w:color w:val="000000"/>
          <w:sz w:val="22"/>
          <w:szCs w:val="22"/>
        </w:rPr>
      </w:pPr>
      <w:r w:rsidRPr="00BE5C35">
        <w:rPr>
          <w:color w:val="000000"/>
          <w:sz w:val="22"/>
          <w:szCs w:val="22"/>
        </w:rPr>
        <w:t>2)</w:t>
      </w:r>
      <w:r w:rsidRPr="00BE5C35">
        <w:rPr>
          <w:rStyle w:val="WW8Num1z2"/>
          <w:sz w:val="22"/>
          <w:szCs w:val="22"/>
        </w:rPr>
        <w:t xml:space="preserve"> </w:t>
      </w:r>
      <w:r w:rsidRPr="00BE5C35">
        <w:rPr>
          <w:rStyle w:val="st42"/>
          <w:sz w:val="22"/>
          <w:szCs w:val="22"/>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A964F2" w:rsidRPr="00BE5C35" w:rsidRDefault="00A964F2" w:rsidP="00A964F2">
      <w:pPr>
        <w:pStyle w:val="1"/>
        <w:jc w:val="both"/>
        <w:rPr>
          <w:color w:val="000000"/>
          <w:sz w:val="22"/>
          <w:szCs w:val="22"/>
        </w:rPr>
      </w:pPr>
      <w:r w:rsidRPr="00BE5C35">
        <w:rPr>
          <w:color w:val="000000"/>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964F2" w:rsidRPr="00BE5C35" w:rsidRDefault="00A964F2" w:rsidP="00A964F2">
      <w:pPr>
        <w:pStyle w:val="1"/>
        <w:jc w:val="both"/>
        <w:rPr>
          <w:color w:val="000000"/>
          <w:sz w:val="22"/>
          <w:szCs w:val="22"/>
        </w:rPr>
      </w:pPr>
      <w:r w:rsidRPr="00BE5C35">
        <w:rPr>
          <w:color w:val="000000"/>
          <w:sz w:val="22"/>
          <w:szCs w:val="22"/>
        </w:rPr>
        <w:t xml:space="preserve">4) протягом 5 робочих днів до початку постачання електричної енергії новим </w:t>
      </w:r>
      <w:proofErr w:type="spellStart"/>
      <w:r w:rsidRPr="00BE5C35">
        <w:rPr>
          <w:color w:val="000000"/>
          <w:sz w:val="22"/>
          <w:szCs w:val="22"/>
        </w:rPr>
        <w:t>електропостачальником</w:t>
      </w:r>
      <w:proofErr w:type="spellEnd"/>
      <w:r w:rsidRPr="00BE5C35">
        <w:rPr>
          <w:color w:val="000000"/>
          <w:sz w:val="22"/>
          <w:szCs w:val="22"/>
        </w:rPr>
        <w:t>, але не пізніше дати, визначеної цим Договором, розрахуватися з Постачальником за спожиту електричну енергію;</w:t>
      </w:r>
    </w:p>
    <w:p w:rsidR="00A964F2" w:rsidRPr="00BE5C35" w:rsidRDefault="00A964F2" w:rsidP="00A964F2">
      <w:pPr>
        <w:pStyle w:val="1"/>
        <w:jc w:val="both"/>
        <w:rPr>
          <w:color w:val="000000"/>
          <w:sz w:val="22"/>
          <w:szCs w:val="22"/>
        </w:rPr>
      </w:pPr>
      <w:r w:rsidRPr="00BE5C35">
        <w:rPr>
          <w:color w:val="000000"/>
          <w:sz w:val="22"/>
          <w:szCs w:val="22"/>
        </w:rPr>
        <w:t>5)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964F2" w:rsidRPr="00BE5C35" w:rsidRDefault="00A964F2" w:rsidP="00A964F2">
      <w:pPr>
        <w:pStyle w:val="1"/>
        <w:jc w:val="both"/>
        <w:rPr>
          <w:color w:val="000000"/>
          <w:sz w:val="22"/>
          <w:szCs w:val="22"/>
        </w:rPr>
      </w:pPr>
      <w:r w:rsidRPr="00BE5C35">
        <w:rPr>
          <w:color w:val="000000"/>
          <w:sz w:val="22"/>
          <w:szCs w:val="22"/>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964F2" w:rsidRPr="00BE5C35" w:rsidRDefault="00A964F2" w:rsidP="00A964F2">
      <w:pPr>
        <w:pStyle w:val="1"/>
        <w:jc w:val="both"/>
        <w:rPr>
          <w:color w:val="000000"/>
          <w:sz w:val="22"/>
          <w:szCs w:val="22"/>
        </w:rPr>
      </w:pPr>
      <w:r w:rsidRPr="00BE5C35">
        <w:rPr>
          <w:color w:val="000000"/>
          <w:sz w:val="22"/>
          <w:szCs w:val="22"/>
        </w:rPr>
        <w:t>7) виконувати інші обов'язки, покладені на Споживача чинним законодавством та/або цим Договором;</w:t>
      </w:r>
    </w:p>
    <w:p w:rsidR="00A964F2" w:rsidRPr="00BE5C35" w:rsidRDefault="00A964F2" w:rsidP="00A964F2">
      <w:pPr>
        <w:pStyle w:val="1"/>
        <w:jc w:val="both"/>
        <w:rPr>
          <w:rStyle w:val="st42"/>
          <w:sz w:val="22"/>
          <w:szCs w:val="22"/>
        </w:rPr>
      </w:pPr>
      <w:r w:rsidRPr="00BE5C35">
        <w:rPr>
          <w:color w:val="000000"/>
          <w:sz w:val="22"/>
          <w:szCs w:val="22"/>
        </w:rPr>
        <w:t>8)</w:t>
      </w:r>
      <w:r w:rsidRPr="00BE5C35">
        <w:rPr>
          <w:rStyle w:val="WW8Num1z2"/>
          <w:sz w:val="22"/>
          <w:szCs w:val="22"/>
        </w:rPr>
        <w:t xml:space="preserve"> </w:t>
      </w:r>
      <w:r w:rsidRPr="00BE5C35">
        <w:rPr>
          <w:rStyle w:val="st42"/>
          <w:sz w:val="22"/>
          <w:szCs w:val="22"/>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BE5C35">
        <w:rPr>
          <w:rStyle w:val="st42"/>
          <w:sz w:val="22"/>
          <w:szCs w:val="22"/>
        </w:rPr>
        <w:t>електропостачальником</w:t>
      </w:r>
      <w:proofErr w:type="spellEnd"/>
      <w:r w:rsidRPr="00BE5C35">
        <w:rPr>
          <w:rStyle w:val="st42"/>
          <w:sz w:val="22"/>
          <w:szCs w:val="22"/>
        </w:rPr>
        <w:t xml:space="preserve"> до роздрібної ціни електричної енергії.</w:t>
      </w:r>
    </w:p>
    <w:p w:rsidR="00A964F2" w:rsidRPr="00BE5C35" w:rsidRDefault="00A964F2" w:rsidP="00A964F2">
      <w:pPr>
        <w:pStyle w:val="1"/>
        <w:jc w:val="center"/>
        <w:rPr>
          <w:b/>
          <w:i/>
          <w:color w:val="000000"/>
          <w:sz w:val="22"/>
          <w:szCs w:val="22"/>
        </w:rPr>
      </w:pPr>
      <w:r w:rsidRPr="00BE5C35">
        <w:rPr>
          <w:b/>
          <w:bCs/>
          <w:i/>
          <w:color w:val="000000"/>
          <w:sz w:val="22"/>
          <w:szCs w:val="22"/>
        </w:rPr>
        <w:t>7. Права і обов'язки Постачальника</w:t>
      </w:r>
    </w:p>
    <w:p w:rsidR="00A964F2" w:rsidRPr="00BE5C35" w:rsidRDefault="00A964F2" w:rsidP="00A964F2">
      <w:pPr>
        <w:pStyle w:val="1"/>
        <w:jc w:val="both"/>
        <w:rPr>
          <w:i/>
          <w:color w:val="000000"/>
          <w:sz w:val="22"/>
          <w:szCs w:val="22"/>
        </w:rPr>
      </w:pPr>
      <w:r w:rsidRPr="00BE5C35">
        <w:rPr>
          <w:i/>
          <w:color w:val="000000"/>
          <w:sz w:val="22"/>
          <w:szCs w:val="22"/>
        </w:rPr>
        <w:t>7.1. Постачальник має право:</w:t>
      </w:r>
    </w:p>
    <w:p w:rsidR="00A964F2" w:rsidRPr="00BE5C35" w:rsidRDefault="00A964F2" w:rsidP="00A964F2">
      <w:pPr>
        <w:pStyle w:val="1"/>
        <w:jc w:val="both"/>
        <w:rPr>
          <w:color w:val="000000"/>
          <w:sz w:val="22"/>
          <w:szCs w:val="22"/>
        </w:rPr>
      </w:pPr>
      <w:r w:rsidRPr="00BE5C35">
        <w:rPr>
          <w:color w:val="000000"/>
          <w:sz w:val="22"/>
          <w:szCs w:val="22"/>
        </w:rPr>
        <w:t>1) отримувати від Споживача плату за поставлену електричну енергію;</w:t>
      </w:r>
    </w:p>
    <w:p w:rsidR="00A964F2" w:rsidRPr="00BE5C35" w:rsidRDefault="00A964F2" w:rsidP="00A964F2">
      <w:pPr>
        <w:pStyle w:val="1"/>
        <w:jc w:val="both"/>
        <w:rPr>
          <w:color w:val="000000"/>
          <w:sz w:val="22"/>
          <w:szCs w:val="22"/>
        </w:rPr>
      </w:pPr>
      <w:r w:rsidRPr="00BE5C35">
        <w:rPr>
          <w:color w:val="000000"/>
          <w:sz w:val="22"/>
          <w:szCs w:val="22"/>
        </w:rPr>
        <w:t>2) контролювати правильність оформлення Споживачем платіжних документів;</w:t>
      </w:r>
    </w:p>
    <w:p w:rsidR="00A964F2" w:rsidRPr="00BE5C35" w:rsidRDefault="00A964F2" w:rsidP="00A964F2">
      <w:pPr>
        <w:pStyle w:val="1"/>
        <w:jc w:val="both"/>
        <w:rPr>
          <w:color w:val="000000"/>
          <w:sz w:val="22"/>
          <w:szCs w:val="22"/>
        </w:rPr>
      </w:pPr>
      <w:r w:rsidRPr="00BE5C35">
        <w:rPr>
          <w:color w:val="000000"/>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964F2" w:rsidRPr="00BE5C35" w:rsidRDefault="00A964F2" w:rsidP="00A964F2">
      <w:pPr>
        <w:pStyle w:val="1"/>
        <w:jc w:val="both"/>
        <w:rPr>
          <w:color w:val="000000"/>
          <w:sz w:val="22"/>
          <w:szCs w:val="22"/>
        </w:rPr>
      </w:pPr>
      <w:r w:rsidRPr="00BE5C35">
        <w:rPr>
          <w:color w:val="000000"/>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964F2" w:rsidRPr="00BE5C35" w:rsidRDefault="00A964F2" w:rsidP="00A964F2">
      <w:pPr>
        <w:pStyle w:val="1"/>
        <w:jc w:val="both"/>
        <w:rPr>
          <w:color w:val="000000"/>
          <w:sz w:val="22"/>
          <w:szCs w:val="22"/>
        </w:rPr>
      </w:pPr>
      <w:r w:rsidRPr="00BE5C35">
        <w:rPr>
          <w:color w:val="000000"/>
          <w:sz w:val="22"/>
          <w:szCs w:val="22"/>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BE5C35">
        <w:rPr>
          <w:color w:val="000000"/>
          <w:sz w:val="22"/>
          <w:szCs w:val="22"/>
        </w:rPr>
        <w:t>акта</w:t>
      </w:r>
      <w:proofErr w:type="spellEnd"/>
      <w:r w:rsidRPr="00BE5C35">
        <w:rPr>
          <w:color w:val="000000"/>
          <w:sz w:val="22"/>
          <w:szCs w:val="22"/>
        </w:rPr>
        <w:t>;</w:t>
      </w:r>
    </w:p>
    <w:p w:rsidR="00A964F2" w:rsidRPr="00BE5C35" w:rsidRDefault="00A964F2" w:rsidP="00A964F2">
      <w:pPr>
        <w:pStyle w:val="1"/>
        <w:jc w:val="both"/>
        <w:rPr>
          <w:color w:val="000000"/>
          <w:sz w:val="22"/>
          <w:szCs w:val="22"/>
        </w:rPr>
      </w:pPr>
      <w:r w:rsidRPr="00BE5C35">
        <w:rPr>
          <w:color w:val="000000"/>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A964F2" w:rsidRPr="00BE5C35" w:rsidRDefault="00A964F2" w:rsidP="00A964F2">
      <w:pPr>
        <w:pStyle w:val="1"/>
        <w:jc w:val="both"/>
        <w:rPr>
          <w:rStyle w:val="st42"/>
          <w:sz w:val="22"/>
          <w:szCs w:val="22"/>
        </w:rPr>
      </w:pPr>
      <w:r w:rsidRPr="00BE5C35">
        <w:rPr>
          <w:color w:val="000000"/>
          <w:sz w:val="22"/>
          <w:szCs w:val="22"/>
        </w:rPr>
        <w:t>7)</w:t>
      </w:r>
      <w:r w:rsidRPr="00BE5C35">
        <w:rPr>
          <w:rStyle w:val="WW8Num1z2"/>
          <w:sz w:val="22"/>
          <w:szCs w:val="22"/>
        </w:rPr>
        <w:t xml:space="preserve"> </w:t>
      </w:r>
      <w:r w:rsidRPr="00BE5C35">
        <w:rPr>
          <w:rStyle w:val="st42"/>
          <w:sz w:val="22"/>
          <w:szCs w:val="22"/>
        </w:rPr>
        <w:t>змінити ціну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A964F2" w:rsidRPr="00BE5C35" w:rsidRDefault="00A964F2" w:rsidP="00A964F2">
      <w:pPr>
        <w:pStyle w:val="1"/>
        <w:jc w:val="both"/>
        <w:rPr>
          <w:rStyle w:val="st42"/>
          <w:sz w:val="22"/>
          <w:szCs w:val="22"/>
        </w:rPr>
      </w:pPr>
      <w:r w:rsidRPr="00BE5C35">
        <w:rPr>
          <w:rStyle w:val="st42"/>
          <w:sz w:val="22"/>
          <w:szCs w:val="22"/>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A964F2" w:rsidRPr="00BE5C35" w:rsidRDefault="00A964F2" w:rsidP="00A964F2">
      <w:pPr>
        <w:pStyle w:val="1"/>
        <w:jc w:val="both"/>
        <w:rPr>
          <w:color w:val="000000"/>
          <w:sz w:val="22"/>
          <w:szCs w:val="22"/>
        </w:rPr>
      </w:pPr>
      <w:r w:rsidRPr="00BE5C35">
        <w:rPr>
          <w:rStyle w:val="st42"/>
          <w:sz w:val="22"/>
          <w:szCs w:val="22"/>
        </w:rPr>
        <w:t>9)</w:t>
      </w:r>
      <w:r w:rsidRPr="00BE5C35">
        <w:rPr>
          <w:color w:val="000000"/>
          <w:sz w:val="22"/>
          <w:szCs w:val="22"/>
        </w:rPr>
        <w:t>інші права, передбачені чинним законодавством і цим Договором.</w:t>
      </w:r>
    </w:p>
    <w:p w:rsidR="00A964F2" w:rsidRPr="00BE5C35" w:rsidRDefault="00A964F2" w:rsidP="00A964F2">
      <w:pPr>
        <w:pStyle w:val="1"/>
        <w:jc w:val="both"/>
        <w:rPr>
          <w:color w:val="000000"/>
          <w:sz w:val="22"/>
          <w:szCs w:val="22"/>
        </w:rPr>
      </w:pPr>
    </w:p>
    <w:p w:rsidR="00A964F2" w:rsidRPr="00BE5C35" w:rsidRDefault="00A964F2" w:rsidP="00A964F2">
      <w:pPr>
        <w:pStyle w:val="1"/>
        <w:jc w:val="both"/>
        <w:rPr>
          <w:i/>
          <w:color w:val="000000"/>
          <w:sz w:val="22"/>
          <w:szCs w:val="22"/>
        </w:rPr>
      </w:pPr>
      <w:r w:rsidRPr="00BE5C35">
        <w:rPr>
          <w:i/>
          <w:color w:val="000000"/>
          <w:sz w:val="22"/>
          <w:szCs w:val="22"/>
        </w:rPr>
        <w:t>7.2. Постачальник зобов'язується:</w:t>
      </w:r>
    </w:p>
    <w:p w:rsidR="00A964F2" w:rsidRPr="00BE5C35" w:rsidRDefault="00A964F2" w:rsidP="00A964F2">
      <w:pPr>
        <w:pStyle w:val="1"/>
        <w:jc w:val="both"/>
        <w:rPr>
          <w:color w:val="000000"/>
          <w:sz w:val="22"/>
          <w:szCs w:val="22"/>
        </w:rPr>
      </w:pPr>
      <w:r w:rsidRPr="00BE5C35">
        <w:rPr>
          <w:color w:val="000000"/>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A964F2" w:rsidRPr="00BE5C35" w:rsidRDefault="00A964F2" w:rsidP="00A964F2">
      <w:pPr>
        <w:pStyle w:val="1"/>
        <w:jc w:val="both"/>
        <w:rPr>
          <w:color w:val="000000"/>
          <w:sz w:val="22"/>
          <w:szCs w:val="22"/>
        </w:rPr>
      </w:pPr>
      <w:r w:rsidRPr="00BE5C35">
        <w:rPr>
          <w:color w:val="000000"/>
          <w:sz w:val="22"/>
          <w:szCs w:val="22"/>
        </w:rPr>
        <w:t>2) нараховувати і виставляти рахунки Споживачу за поставлену електричну енергію відповідно до вимог та у порядку, передбачених цим Договором;</w:t>
      </w:r>
    </w:p>
    <w:p w:rsidR="00A964F2" w:rsidRPr="00BE5C35" w:rsidRDefault="00A964F2" w:rsidP="00A964F2">
      <w:pPr>
        <w:pStyle w:val="1"/>
        <w:jc w:val="both"/>
        <w:rPr>
          <w:color w:val="000000"/>
          <w:sz w:val="22"/>
          <w:szCs w:val="22"/>
        </w:rPr>
      </w:pPr>
      <w:r w:rsidRPr="00BE5C35">
        <w:rPr>
          <w:color w:val="000000"/>
          <w:sz w:val="22"/>
          <w:szCs w:val="22"/>
        </w:rPr>
        <w:t xml:space="preserve">3) </w:t>
      </w:r>
      <w:r w:rsidRPr="00BE5C35">
        <w:rPr>
          <w:sz w:val="22"/>
          <w:szCs w:val="22"/>
        </w:rPr>
        <w:t>до 05-го числа місяця, наступного за розрахунковим, надати Споживачу оригінали рахунків, Актів приймання-передачі електричної енергії за розрахунковий</w:t>
      </w:r>
      <w:r w:rsidRPr="00BE5C35">
        <w:rPr>
          <w:spacing w:val="-10"/>
          <w:sz w:val="22"/>
          <w:szCs w:val="22"/>
        </w:rPr>
        <w:t xml:space="preserve"> </w:t>
      </w:r>
      <w:r w:rsidRPr="00BE5C35">
        <w:rPr>
          <w:sz w:val="22"/>
          <w:szCs w:val="22"/>
        </w:rPr>
        <w:t>місяць;</w:t>
      </w:r>
    </w:p>
    <w:p w:rsidR="00A964F2" w:rsidRPr="00BE5C35" w:rsidRDefault="00A964F2" w:rsidP="00A964F2">
      <w:pPr>
        <w:pStyle w:val="1"/>
        <w:jc w:val="both"/>
        <w:rPr>
          <w:color w:val="000000"/>
          <w:sz w:val="22"/>
          <w:szCs w:val="22"/>
        </w:rPr>
      </w:pPr>
      <w:r w:rsidRPr="00BE5C35">
        <w:rPr>
          <w:color w:val="000000"/>
          <w:sz w:val="22"/>
          <w:szCs w:val="22"/>
        </w:rPr>
        <w:t>4) надавати Споживачеві безоплатно платіжні документи та форми звернень;</w:t>
      </w:r>
    </w:p>
    <w:p w:rsidR="00A964F2" w:rsidRPr="00BE5C35" w:rsidRDefault="00A964F2" w:rsidP="00A964F2">
      <w:pPr>
        <w:pStyle w:val="1"/>
        <w:jc w:val="both"/>
        <w:rPr>
          <w:color w:val="000000"/>
          <w:sz w:val="22"/>
          <w:szCs w:val="22"/>
        </w:rPr>
      </w:pPr>
      <w:r w:rsidRPr="00BE5C35">
        <w:rPr>
          <w:color w:val="000000"/>
          <w:sz w:val="22"/>
          <w:szCs w:val="22"/>
        </w:rPr>
        <w:t>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964F2" w:rsidRPr="00BE5C35" w:rsidRDefault="00A964F2" w:rsidP="00A964F2">
      <w:pPr>
        <w:pStyle w:val="1"/>
        <w:jc w:val="both"/>
        <w:rPr>
          <w:color w:val="000000"/>
          <w:sz w:val="22"/>
          <w:szCs w:val="22"/>
        </w:rPr>
      </w:pPr>
      <w:r w:rsidRPr="00BE5C35">
        <w:rPr>
          <w:color w:val="000000"/>
          <w:sz w:val="22"/>
          <w:szCs w:val="22"/>
        </w:rPr>
        <w:lastRenderedPageBreak/>
        <w:t>6)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964F2" w:rsidRPr="00BE5C35" w:rsidRDefault="00A964F2" w:rsidP="00A964F2">
      <w:pPr>
        <w:pStyle w:val="1"/>
        <w:jc w:val="both"/>
        <w:rPr>
          <w:color w:val="000000"/>
          <w:sz w:val="22"/>
          <w:szCs w:val="22"/>
        </w:rPr>
      </w:pPr>
      <w:r w:rsidRPr="00BE5C35">
        <w:rPr>
          <w:color w:val="000000"/>
          <w:sz w:val="22"/>
          <w:szCs w:val="22"/>
        </w:rPr>
        <w:t>7)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964F2" w:rsidRPr="00BE5C35" w:rsidRDefault="00A964F2" w:rsidP="00A964F2">
      <w:pPr>
        <w:pStyle w:val="1"/>
        <w:jc w:val="both"/>
        <w:rPr>
          <w:color w:val="000000"/>
          <w:sz w:val="22"/>
          <w:szCs w:val="22"/>
        </w:rPr>
      </w:pPr>
      <w:r w:rsidRPr="00BE5C35">
        <w:rPr>
          <w:color w:val="000000"/>
          <w:sz w:val="22"/>
          <w:szCs w:val="22"/>
        </w:rPr>
        <w:t>8) забезпечувати конфіденційність даних, отриманих від Споживача;</w:t>
      </w:r>
    </w:p>
    <w:p w:rsidR="00A964F2" w:rsidRPr="00BE5C35" w:rsidRDefault="00A964F2" w:rsidP="00A964F2">
      <w:pPr>
        <w:pStyle w:val="1"/>
        <w:jc w:val="both"/>
        <w:rPr>
          <w:color w:val="000000"/>
          <w:sz w:val="22"/>
          <w:szCs w:val="22"/>
        </w:rPr>
      </w:pPr>
      <w:r w:rsidRPr="00BE5C35">
        <w:rPr>
          <w:color w:val="000000"/>
          <w:sz w:val="22"/>
          <w:szCs w:val="22"/>
        </w:rPr>
        <w:t xml:space="preserve">9) протягом 3 (трьох) </w:t>
      </w:r>
      <w:r w:rsidRPr="00BE5C35">
        <w:rPr>
          <w:sz w:val="22"/>
          <w:szCs w:val="22"/>
          <w:shd w:val="clear" w:color="auto" w:fill="FFFFFF"/>
        </w:rPr>
        <w:t xml:space="preserve">календарних </w:t>
      </w:r>
      <w:r w:rsidRPr="00BE5C35">
        <w:rPr>
          <w:color w:val="000000"/>
          <w:sz w:val="22"/>
          <w:szCs w:val="22"/>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964F2" w:rsidRPr="00BE5C35" w:rsidRDefault="00A964F2" w:rsidP="00A964F2">
      <w:pPr>
        <w:pStyle w:val="1"/>
        <w:jc w:val="both"/>
        <w:rPr>
          <w:color w:val="000000"/>
          <w:sz w:val="22"/>
          <w:szCs w:val="22"/>
        </w:rPr>
      </w:pPr>
      <w:r w:rsidRPr="00BE5C35">
        <w:rPr>
          <w:color w:val="000000"/>
          <w:sz w:val="22"/>
          <w:szCs w:val="22"/>
        </w:rPr>
        <w:t xml:space="preserve">-вибрати іншого </w:t>
      </w:r>
      <w:proofErr w:type="spellStart"/>
      <w:r w:rsidRPr="00BE5C35">
        <w:rPr>
          <w:color w:val="000000"/>
          <w:sz w:val="22"/>
          <w:szCs w:val="22"/>
        </w:rPr>
        <w:t>електропостачальника</w:t>
      </w:r>
      <w:proofErr w:type="spellEnd"/>
      <w:r w:rsidRPr="00BE5C35">
        <w:rPr>
          <w:color w:val="000000"/>
          <w:sz w:val="22"/>
          <w:szCs w:val="22"/>
        </w:rPr>
        <w:t xml:space="preserve"> та про наслідки невиконання цього;</w:t>
      </w:r>
    </w:p>
    <w:p w:rsidR="00A964F2" w:rsidRPr="00BE5C35" w:rsidRDefault="00A964F2" w:rsidP="00A964F2">
      <w:pPr>
        <w:pStyle w:val="1"/>
        <w:jc w:val="both"/>
        <w:rPr>
          <w:color w:val="000000"/>
          <w:sz w:val="22"/>
          <w:szCs w:val="22"/>
        </w:rPr>
      </w:pPr>
      <w:r w:rsidRPr="00BE5C35">
        <w:rPr>
          <w:color w:val="000000"/>
          <w:sz w:val="22"/>
          <w:szCs w:val="22"/>
        </w:rPr>
        <w:t xml:space="preserve">-перейти до </w:t>
      </w:r>
      <w:proofErr w:type="spellStart"/>
      <w:r w:rsidRPr="00BE5C35">
        <w:rPr>
          <w:color w:val="000000"/>
          <w:sz w:val="22"/>
          <w:szCs w:val="22"/>
        </w:rPr>
        <w:t>електропостачальника</w:t>
      </w:r>
      <w:proofErr w:type="spellEnd"/>
      <w:r w:rsidRPr="00BE5C35">
        <w:rPr>
          <w:color w:val="000000"/>
          <w:sz w:val="22"/>
          <w:szCs w:val="22"/>
        </w:rPr>
        <w:t>, на якого в установленому порядку покладені спеціальні обов’язки (постачальник «останньої надії»);</w:t>
      </w:r>
    </w:p>
    <w:p w:rsidR="00A964F2" w:rsidRPr="00BE5C35" w:rsidRDefault="00A964F2" w:rsidP="00A964F2">
      <w:pPr>
        <w:pStyle w:val="1"/>
        <w:jc w:val="both"/>
        <w:rPr>
          <w:color w:val="000000"/>
          <w:sz w:val="22"/>
          <w:szCs w:val="22"/>
        </w:rPr>
      </w:pPr>
      <w:r w:rsidRPr="00BE5C35">
        <w:rPr>
          <w:color w:val="000000"/>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A964F2" w:rsidRPr="00BE5C35" w:rsidRDefault="00A964F2" w:rsidP="00A964F2">
      <w:pPr>
        <w:pStyle w:val="1"/>
        <w:jc w:val="both"/>
        <w:rPr>
          <w:sz w:val="22"/>
          <w:szCs w:val="22"/>
        </w:rPr>
      </w:pPr>
      <w:r w:rsidRPr="00BE5C35">
        <w:rPr>
          <w:color w:val="000000"/>
          <w:sz w:val="22"/>
          <w:szCs w:val="22"/>
        </w:rPr>
        <w:t xml:space="preserve">10) </w:t>
      </w:r>
      <w:r w:rsidRPr="00BE5C35">
        <w:rPr>
          <w:sz w:val="22"/>
          <w:szCs w:val="22"/>
        </w:rPr>
        <w:t xml:space="preserve">проводити оплату </w:t>
      </w:r>
      <w:r w:rsidRPr="00BE5C35">
        <w:rPr>
          <w:rStyle w:val="st42"/>
          <w:sz w:val="22"/>
          <w:szCs w:val="22"/>
        </w:rPr>
        <w:t>послуг з розподілу/передачі</w:t>
      </w:r>
      <w:r w:rsidRPr="00BE5C35">
        <w:rPr>
          <w:sz w:val="22"/>
          <w:szCs w:val="22"/>
        </w:rPr>
        <w:t xml:space="preserve"> електричної енергії оператору системи, якщо Споживач не обрав спосіб оплати послуги з розподілу напряму з оператором системи;</w:t>
      </w:r>
    </w:p>
    <w:p w:rsidR="00A964F2" w:rsidRPr="00BE5C35" w:rsidRDefault="00A964F2" w:rsidP="00A964F2">
      <w:pPr>
        <w:pStyle w:val="1"/>
        <w:jc w:val="both"/>
        <w:rPr>
          <w:color w:val="000000"/>
          <w:sz w:val="22"/>
          <w:szCs w:val="22"/>
        </w:rPr>
      </w:pPr>
      <w:r w:rsidRPr="00BE5C35">
        <w:rPr>
          <w:color w:val="000000"/>
          <w:sz w:val="22"/>
          <w:szCs w:val="22"/>
        </w:rPr>
        <w:t>11)виконувати інші обов'язки, покладені на Постачальника чинним законодавством та/або цим Договором.</w:t>
      </w:r>
    </w:p>
    <w:p w:rsidR="00A964F2" w:rsidRPr="00BE5C35" w:rsidRDefault="00A964F2" w:rsidP="00A964F2">
      <w:pPr>
        <w:pStyle w:val="1"/>
        <w:jc w:val="center"/>
        <w:rPr>
          <w:b/>
          <w:color w:val="000000"/>
          <w:sz w:val="22"/>
          <w:szCs w:val="22"/>
        </w:rPr>
      </w:pPr>
      <w:r w:rsidRPr="00BE5C35">
        <w:rPr>
          <w:b/>
          <w:bCs/>
          <w:color w:val="000000"/>
          <w:sz w:val="22"/>
          <w:szCs w:val="22"/>
        </w:rPr>
        <w:t>8. Порядок припинення та відновлення постачання електричної енергії</w:t>
      </w:r>
    </w:p>
    <w:p w:rsidR="00A964F2" w:rsidRPr="00BE5C35" w:rsidRDefault="00A964F2" w:rsidP="00A964F2">
      <w:pPr>
        <w:pStyle w:val="1"/>
        <w:jc w:val="both"/>
        <w:rPr>
          <w:color w:val="000000"/>
          <w:sz w:val="22"/>
          <w:szCs w:val="22"/>
        </w:rPr>
      </w:pPr>
      <w:r w:rsidRPr="00BE5C35">
        <w:rPr>
          <w:color w:val="000000"/>
          <w:sz w:val="22"/>
          <w:szCs w:val="22"/>
        </w:rPr>
        <w:t xml:space="preserve">8.1. Постачальник має право </w:t>
      </w:r>
      <w:r w:rsidRPr="00BE5C35">
        <w:rPr>
          <w:sz w:val="22"/>
          <w:szCs w:val="22"/>
        </w:rPr>
        <w:t xml:space="preserve">відповідно до ПРРЕЕ та інших нормативних документів </w:t>
      </w:r>
      <w:r w:rsidRPr="00BE5C35">
        <w:rPr>
          <w:color w:val="000000"/>
          <w:sz w:val="22"/>
          <w:szCs w:val="22"/>
        </w:rPr>
        <w:t>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964F2" w:rsidRPr="00BE5C35" w:rsidRDefault="00A964F2" w:rsidP="00A964F2">
      <w:pPr>
        <w:pStyle w:val="1"/>
        <w:jc w:val="both"/>
        <w:rPr>
          <w:color w:val="000000"/>
          <w:sz w:val="22"/>
          <w:szCs w:val="22"/>
        </w:rPr>
      </w:pPr>
      <w:r w:rsidRPr="00BE5C35">
        <w:rPr>
          <w:color w:val="000000"/>
          <w:sz w:val="22"/>
          <w:szCs w:val="22"/>
        </w:rPr>
        <w:t>8.2. Припинення електропостачання не звільняє Споживача від обов'язку сплатити заборгованість Постачальнику за цим Договором.</w:t>
      </w:r>
    </w:p>
    <w:p w:rsidR="00A964F2" w:rsidRPr="00BE5C35" w:rsidRDefault="00A964F2" w:rsidP="00A964F2">
      <w:pPr>
        <w:pStyle w:val="1"/>
        <w:jc w:val="both"/>
        <w:rPr>
          <w:color w:val="000000"/>
          <w:sz w:val="22"/>
          <w:szCs w:val="22"/>
        </w:rPr>
      </w:pPr>
      <w:r w:rsidRPr="00BE5C35">
        <w:rPr>
          <w:color w:val="000000"/>
          <w:sz w:val="22"/>
          <w:szCs w:val="22"/>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w:t>
      </w:r>
      <w:r w:rsidRPr="00BE5C35">
        <w:rPr>
          <w:sz w:val="22"/>
          <w:szCs w:val="22"/>
        </w:rPr>
        <w:t>на умовах цього</w:t>
      </w:r>
      <w:r w:rsidRPr="00BE5C35">
        <w:rPr>
          <w:spacing w:val="-4"/>
          <w:sz w:val="22"/>
          <w:szCs w:val="22"/>
        </w:rPr>
        <w:t xml:space="preserve"> </w:t>
      </w:r>
      <w:r w:rsidRPr="00BE5C35">
        <w:rPr>
          <w:sz w:val="22"/>
          <w:szCs w:val="22"/>
        </w:rPr>
        <w:t>Договору</w:t>
      </w:r>
      <w:r w:rsidRPr="00BE5C35">
        <w:rPr>
          <w:color w:val="000000"/>
          <w:sz w:val="22"/>
          <w:szCs w:val="22"/>
        </w:rPr>
        <w:t>.</w:t>
      </w:r>
    </w:p>
    <w:p w:rsidR="00A964F2" w:rsidRPr="00BE5C35" w:rsidRDefault="00A964F2" w:rsidP="00A964F2">
      <w:pPr>
        <w:pStyle w:val="1"/>
        <w:jc w:val="both"/>
        <w:rPr>
          <w:color w:val="000000"/>
          <w:sz w:val="22"/>
          <w:szCs w:val="22"/>
        </w:rPr>
      </w:pPr>
      <w:r w:rsidRPr="00BE5C35">
        <w:rPr>
          <w:color w:val="000000"/>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964F2" w:rsidRPr="00BE5C35" w:rsidRDefault="00A964F2" w:rsidP="00A964F2">
      <w:pPr>
        <w:pStyle w:val="1"/>
        <w:jc w:val="center"/>
        <w:rPr>
          <w:b/>
          <w:color w:val="000000"/>
          <w:sz w:val="22"/>
          <w:szCs w:val="22"/>
        </w:rPr>
      </w:pPr>
      <w:r w:rsidRPr="00BE5C35">
        <w:rPr>
          <w:b/>
          <w:bCs/>
          <w:color w:val="000000"/>
          <w:sz w:val="22"/>
          <w:szCs w:val="22"/>
        </w:rPr>
        <w:t>9. Відповідальність Сторін</w:t>
      </w:r>
    </w:p>
    <w:p w:rsidR="00A964F2" w:rsidRPr="00BE5C35" w:rsidRDefault="00A964F2" w:rsidP="00A964F2">
      <w:pPr>
        <w:pStyle w:val="1"/>
        <w:jc w:val="both"/>
        <w:rPr>
          <w:color w:val="000000"/>
          <w:sz w:val="22"/>
          <w:szCs w:val="22"/>
        </w:rPr>
      </w:pPr>
      <w:r w:rsidRPr="00BE5C35">
        <w:rPr>
          <w:color w:val="000000"/>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964F2" w:rsidRPr="00BE5C35" w:rsidRDefault="00A964F2" w:rsidP="00A964F2">
      <w:pPr>
        <w:pStyle w:val="1"/>
        <w:jc w:val="both"/>
        <w:rPr>
          <w:color w:val="000000"/>
          <w:sz w:val="22"/>
          <w:szCs w:val="22"/>
        </w:rPr>
      </w:pPr>
      <w:r w:rsidRPr="00BE5C35">
        <w:rPr>
          <w:color w:val="000000"/>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964F2" w:rsidRPr="00BE5C35" w:rsidRDefault="00A964F2" w:rsidP="00A964F2">
      <w:pPr>
        <w:pStyle w:val="1"/>
        <w:jc w:val="both"/>
        <w:rPr>
          <w:color w:val="000000"/>
          <w:sz w:val="22"/>
          <w:szCs w:val="22"/>
        </w:rPr>
      </w:pPr>
      <w:r w:rsidRPr="00BE5C35">
        <w:rPr>
          <w:color w:val="000000"/>
          <w:sz w:val="22"/>
          <w:szCs w:val="22"/>
        </w:rPr>
        <w:t xml:space="preserve">-порушення Споживачем строків розрахунків з Постачальником </w:t>
      </w:r>
      <w:r w:rsidRPr="00BE5C35">
        <w:rPr>
          <w:sz w:val="22"/>
          <w:szCs w:val="22"/>
        </w:rPr>
        <w:t>за кожен день прострочення платежу у розмірі однієї облікової ставки Національного банку України, яка діяла в період прострочення, від суми простроченого</w:t>
      </w:r>
      <w:r w:rsidRPr="00BE5C35">
        <w:rPr>
          <w:spacing w:val="-9"/>
          <w:sz w:val="22"/>
          <w:szCs w:val="22"/>
        </w:rPr>
        <w:t xml:space="preserve"> </w:t>
      </w:r>
      <w:r w:rsidRPr="00BE5C35">
        <w:rPr>
          <w:sz w:val="22"/>
          <w:szCs w:val="22"/>
        </w:rPr>
        <w:t>платежу</w:t>
      </w:r>
      <w:r w:rsidRPr="00BE5C35">
        <w:rPr>
          <w:color w:val="000000"/>
          <w:sz w:val="22"/>
          <w:szCs w:val="22"/>
        </w:rPr>
        <w:t>;</w:t>
      </w:r>
    </w:p>
    <w:p w:rsidR="00A964F2" w:rsidRPr="00BE5C35" w:rsidRDefault="00A964F2" w:rsidP="00A964F2">
      <w:pPr>
        <w:pStyle w:val="1"/>
        <w:jc w:val="both"/>
        <w:rPr>
          <w:color w:val="000000"/>
          <w:sz w:val="22"/>
          <w:szCs w:val="22"/>
        </w:rPr>
      </w:pPr>
      <w:r w:rsidRPr="00BE5C35">
        <w:rPr>
          <w:color w:val="000000"/>
          <w:sz w:val="22"/>
          <w:szCs w:val="22"/>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964F2" w:rsidRPr="00BE5C35" w:rsidRDefault="00A964F2" w:rsidP="00A964F2">
      <w:pPr>
        <w:pStyle w:val="1"/>
        <w:jc w:val="both"/>
        <w:rPr>
          <w:color w:val="000000"/>
          <w:sz w:val="22"/>
          <w:szCs w:val="22"/>
        </w:rPr>
      </w:pPr>
      <w:r w:rsidRPr="00BE5C35">
        <w:rPr>
          <w:color w:val="000000"/>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964F2" w:rsidRPr="00BE5C35" w:rsidRDefault="00A964F2" w:rsidP="00A964F2">
      <w:pPr>
        <w:pStyle w:val="1"/>
        <w:jc w:val="both"/>
        <w:rPr>
          <w:color w:val="000000"/>
          <w:sz w:val="22"/>
          <w:szCs w:val="22"/>
        </w:rPr>
      </w:pPr>
      <w:r w:rsidRPr="00BE5C35">
        <w:rPr>
          <w:color w:val="000000"/>
          <w:sz w:val="22"/>
          <w:szCs w:val="22"/>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964F2" w:rsidRPr="00BE5C35" w:rsidRDefault="00A964F2" w:rsidP="00A964F2">
      <w:pPr>
        <w:pStyle w:val="1"/>
        <w:jc w:val="both"/>
        <w:rPr>
          <w:bCs/>
          <w:color w:val="000000"/>
          <w:sz w:val="22"/>
          <w:szCs w:val="22"/>
        </w:rPr>
      </w:pPr>
      <w:r w:rsidRPr="00BE5C35">
        <w:rPr>
          <w:color w:val="000000"/>
          <w:sz w:val="22"/>
          <w:szCs w:val="22"/>
        </w:rPr>
        <w:t>9.5. Порядок документального підтвердження порушень умов цього Договору, а також відшкодування збитків встановлюється ПРРЕЕ.</w:t>
      </w:r>
    </w:p>
    <w:p w:rsidR="00A964F2" w:rsidRPr="00BE5C35" w:rsidRDefault="00A964F2" w:rsidP="00A964F2">
      <w:pPr>
        <w:pStyle w:val="1"/>
        <w:jc w:val="both"/>
        <w:rPr>
          <w:sz w:val="22"/>
          <w:szCs w:val="22"/>
        </w:rPr>
      </w:pPr>
      <w:r w:rsidRPr="00BE5C35">
        <w:rPr>
          <w:bCs/>
          <w:color w:val="000000"/>
          <w:sz w:val="22"/>
          <w:szCs w:val="22"/>
        </w:rPr>
        <w:t> </w:t>
      </w:r>
      <w:r w:rsidRPr="00BE5C35">
        <w:rPr>
          <w:rStyle w:val="st42"/>
          <w:sz w:val="22"/>
          <w:szCs w:val="2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A964F2" w:rsidRPr="00BE5C35" w:rsidRDefault="00A964F2" w:rsidP="00A964F2">
      <w:pPr>
        <w:pStyle w:val="1"/>
        <w:jc w:val="center"/>
        <w:rPr>
          <w:b/>
          <w:bCs/>
          <w:color w:val="000000"/>
          <w:sz w:val="22"/>
          <w:szCs w:val="22"/>
        </w:rPr>
      </w:pPr>
      <w:r w:rsidRPr="00BE5C35">
        <w:rPr>
          <w:b/>
          <w:bCs/>
          <w:color w:val="000000"/>
          <w:sz w:val="22"/>
          <w:szCs w:val="22"/>
        </w:rPr>
        <w:t xml:space="preserve">10. Порядок зміни </w:t>
      </w:r>
      <w:proofErr w:type="spellStart"/>
      <w:r w:rsidRPr="00BE5C35">
        <w:rPr>
          <w:b/>
          <w:bCs/>
          <w:color w:val="000000"/>
          <w:sz w:val="22"/>
          <w:szCs w:val="22"/>
        </w:rPr>
        <w:t>електропостачальника</w:t>
      </w:r>
      <w:proofErr w:type="spellEnd"/>
    </w:p>
    <w:p w:rsidR="00A964F2" w:rsidRPr="00BE5C35" w:rsidRDefault="00A964F2" w:rsidP="00A964F2">
      <w:pPr>
        <w:pStyle w:val="1"/>
        <w:jc w:val="both"/>
        <w:rPr>
          <w:color w:val="000000"/>
          <w:sz w:val="22"/>
          <w:szCs w:val="22"/>
        </w:rPr>
      </w:pPr>
      <w:r w:rsidRPr="00BE5C35">
        <w:rPr>
          <w:bCs/>
          <w:color w:val="000000"/>
          <w:sz w:val="22"/>
          <w:szCs w:val="22"/>
        </w:rPr>
        <w:t> </w:t>
      </w:r>
      <w:r w:rsidRPr="00BE5C35">
        <w:rPr>
          <w:color w:val="000000"/>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E5C35">
        <w:rPr>
          <w:color w:val="000000"/>
          <w:sz w:val="22"/>
          <w:szCs w:val="22"/>
        </w:rPr>
        <w:t>електропостачальником</w:t>
      </w:r>
      <w:proofErr w:type="spellEnd"/>
      <w:r w:rsidRPr="00BE5C35">
        <w:rPr>
          <w:color w:val="000000"/>
          <w:sz w:val="22"/>
          <w:szCs w:val="22"/>
        </w:rPr>
        <w:t xml:space="preserve">, принаймні за 21 день до такої зміни </w:t>
      </w:r>
      <w:r w:rsidRPr="00BE5C35">
        <w:rPr>
          <w:color w:val="000000"/>
          <w:sz w:val="22"/>
          <w:szCs w:val="22"/>
        </w:rPr>
        <w:lastRenderedPageBreak/>
        <w:t>вказавши дату або строки, в які буде відбуватись така зміна (початок дії нового договору про постачання електричної енергії).</w:t>
      </w:r>
    </w:p>
    <w:p w:rsidR="00A964F2" w:rsidRPr="00BE5C35" w:rsidRDefault="00A964F2" w:rsidP="00A964F2">
      <w:pPr>
        <w:pStyle w:val="1"/>
        <w:jc w:val="both"/>
        <w:rPr>
          <w:sz w:val="22"/>
          <w:szCs w:val="22"/>
        </w:rPr>
      </w:pPr>
      <w:r w:rsidRPr="00BE5C35">
        <w:rPr>
          <w:color w:val="000000"/>
          <w:sz w:val="22"/>
          <w:szCs w:val="22"/>
        </w:rPr>
        <w:t>10.2. Зміна постачальника електричної енергії здійснюється згідно з порядком, встановленим ПРРЕЕ.</w:t>
      </w:r>
    </w:p>
    <w:p w:rsidR="00A964F2" w:rsidRPr="00BE5C35" w:rsidRDefault="00A964F2" w:rsidP="00A964F2">
      <w:pPr>
        <w:pStyle w:val="1"/>
        <w:jc w:val="both"/>
        <w:rPr>
          <w:bCs/>
          <w:color w:val="000000"/>
          <w:sz w:val="22"/>
          <w:szCs w:val="22"/>
        </w:rPr>
      </w:pPr>
      <w:r w:rsidRPr="00BE5C35">
        <w:rPr>
          <w:sz w:val="22"/>
          <w:szCs w:val="22"/>
        </w:rPr>
        <w:t>10.3.При зміні Постачальника Споживач звільняється від сплати будь-яких штрафних санкцій.</w:t>
      </w:r>
    </w:p>
    <w:p w:rsidR="00A964F2" w:rsidRPr="00BE5C35" w:rsidRDefault="00A964F2" w:rsidP="00A964F2">
      <w:pPr>
        <w:pStyle w:val="1"/>
        <w:jc w:val="center"/>
        <w:rPr>
          <w:b/>
          <w:bCs/>
          <w:color w:val="000000"/>
          <w:sz w:val="22"/>
          <w:szCs w:val="22"/>
        </w:rPr>
      </w:pPr>
      <w:r w:rsidRPr="00BE5C35">
        <w:rPr>
          <w:b/>
          <w:bCs/>
          <w:color w:val="000000"/>
          <w:sz w:val="22"/>
          <w:szCs w:val="22"/>
        </w:rPr>
        <w:t>11. Порядок розв'язання спорів</w:t>
      </w:r>
    </w:p>
    <w:p w:rsidR="00A964F2" w:rsidRPr="00BE5C35" w:rsidRDefault="00A964F2" w:rsidP="00A964F2">
      <w:pPr>
        <w:pStyle w:val="1"/>
        <w:jc w:val="both"/>
        <w:rPr>
          <w:color w:val="000000"/>
          <w:sz w:val="22"/>
          <w:szCs w:val="22"/>
        </w:rPr>
      </w:pPr>
      <w:r w:rsidRPr="00BE5C35">
        <w:rPr>
          <w:bCs/>
          <w:color w:val="000000"/>
          <w:sz w:val="22"/>
          <w:szCs w:val="22"/>
        </w:rPr>
        <w:t> </w:t>
      </w:r>
      <w:r w:rsidRPr="00BE5C35">
        <w:rPr>
          <w:color w:val="000000"/>
          <w:sz w:val="22"/>
          <w:szCs w:val="22"/>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964F2" w:rsidRPr="00BE5C35" w:rsidRDefault="00A964F2" w:rsidP="00A964F2">
      <w:pPr>
        <w:pStyle w:val="1"/>
        <w:jc w:val="both"/>
        <w:rPr>
          <w:color w:val="000000"/>
          <w:sz w:val="22"/>
          <w:szCs w:val="22"/>
        </w:rPr>
      </w:pPr>
      <w:r w:rsidRPr="00BE5C35">
        <w:rPr>
          <w:color w:val="000000"/>
          <w:sz w:val="22"/>
          <w:szCs w:val="22"/>
        </w:rPr>
        <w:t>Під час вирішення спорів Сторони мають керуватися порядком врегулювання спорів, встановленим ПРРЕЕ та Положенням про ІКЦ.</w:t>
      </w:r>
    </w:p>
    <w:p w:rsidR="00A964F2" w:rsidRPr="00BE5C35" w:rsidRDefault="00A964F2" w:rsidP="00A964F2">
      <w:pPr>
        <w:pStyle w:val="1"/>
        <w:jc w:val="both"/>
        <w:rPr>
          <w:color w:val="000000"/>
          <w:sz w:val="22"/>
          <w:szCs w:val="22"/>
        </w:rPr>
      </w:pPr>
      <w:r w:rsidRPr="00BE5C35">
        <w:rPr>
          <w:color w:val="000000"/>
          <w:sz w:val="22"/>
          <w:szCs w:val="22"/>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964F2" w:rsidRPr="00BE5C35" w:rsidRDefault="00A964F2" w:rsidP="00A964F2">
      <w:pPr>
        <w:pStyle w:val="1"/>
        <w:jc w:val="both"/>
        <w:rPr>
          <w:bCs/>
          <w:color w:val="000000"/>
          <w:sz w:val="22"/>
          <w:szCs w:val="22"/>
        </w:rPr>
      </w:pPr>
      <w:r w:rsidRPr="00BE5C35">
        <w:rPr>
          <w:color w:val="000000"/>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964F2" w:rsidRPr="00BE5C35" w:rsidRDefault="00A964F2" w:rsidP="00A964F2">
      <w:pPr>
        <w:pStyle w:val="1"/>
        <w:jc w:val="center"/>
        <w:rPr>
          <w:b/>
          <w:bCs/>
          <w:color w:val="000000"/>
          <w:sz w:val="22"/>
          <w:szCs w:val="22"/>
        </w:rPr>
      </w:pPr>
      <w:r w:rsidRPr="00BE5C35">
        <w:rPr>
          <w:b/>
          <w:bCs/>
          <w:color w:val="000000"/>
          <w:sz w:val="22"/>
          <w:szCs w:val="22"/>
        </w:rPr>
        <w:t>12. Форс-мажорні обставини</w:t>
      </w:r>
    </w:p>
    <w:p w:rsidR="00A964F2" w:rsidRPr="00BE5C35" w:rsidRDefault="00A964F2" w:rsidP="00A964F2">
      <w:pPr>
        <w:pStyle w:val="1"/>
        <w:jc w:val="both"/>
        <w:rPr>
          <w:color w:val="000000"/>
          <w:sz w:val="22"/>
          <w:szCs w:val="22"/>
        </w:rPr>
      </w:pPr>
      <w:r w:rsidRPr="00BE5C35">
        <w:rPr>
          <w:bCs/>
          <w:color w:val="000000"/>
          <w:sz w:val="22"/>
          <w:szCs w:val="22"/>
        </w:rPr>
        <w:t> </w:t>
      </w:r>
      <w:r w:rsidRPr="00BE5C35">
        <w:rPr>
          <w:color w:val="000000"/>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964F2" w:rsidRPr="00BE5C35" w:rsidRDefault="00A964F2" w:rsidP="00A964F2">
      <w:pPr>
        <w:pStyle w:val="1"/>
        <w:jc w:val="both"/>
        <w:rPr>
          <w:color w:val="000000"/>
          <w:sz w:val="22"/>
          <w:szCs w:val="22"/>
        </w:rPr>
      </w:pPr>
      <w:r w:rsidRPr="00BE5C35">
        <w:rPr>
          <w:color w:val="000000"/>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964F2" w:rsidRPr="00BE5C35" w:rsidRDefault="00A964F2" w:rsidP="00A964F2">
      <w:pPr>
        <w:pStyle w:val="1"/>
        <w:jc w:val="both"/>
        <w:rPr>
          <w:color w:val="000000"/>
          <w:sz w:val="22"/>
          <w:szCs w:val="22"/>
        </w:rPr>
      </w:pPr>
      <w:r w:rsidRPr="00BE5C35">
        <w:rPr>
          <w:color w:val="000000"/>
          <w:sz w:val="22"/>
          <w:szCs w:val="22"/>
        </w:rPr>
        <w:t>12.3. Строк виконання зобов'язань за цим Договором відкладається на строк дії форс-мажорних обставин.</w:t>
      </w:r>
    </w:p>
    <w:p w:rsidR="00A964F2" w:rsidRPr="00BE5C35" w:rsidRDefault="00A964F2" w:rsidP="00A964F2">
      <w:pPr>
        <w:pStyle w:val="1"/>
        <w:jc w:val="both"/>
        <w:rPr>
          <w:color w:val="000000"/>
          <w:sz w:val="22"/>
          <w:szCs w:val="22"/>
        </w:rPr>
      </w:pPr>
      <w:r w:rsidRPr="00BE5C35">
        <w:rPr>
          <w:color w:val="000000"/>
          <w:sz w:val="22"/>
          <w:szCs w:val="22"/>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964F2" w:rsidRPr="00BE5C35" w:rsidRDefault="00A964F2" w:rsidP="00A964F2">
      <w:pPr>
        <w:pStyle w:val="1"/>
        <w:jc w:val="both"/>
        <w:rPr>
          <w:color w:val="000000"/>
          <w:sz w:val="22"/>
          <w:szCs w:val="22"/>
        </w:rPr>
      </w:pPr>
      <w:r w:rsidRPr="00BE5C35">
        <w:rPr>
          <w:color w:val="000000"/>
          <w:sz w:val="22"/>
          <w:szCs w:val="22"/>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964F2" w:rsidRPr="00BE5C35" w:rsidRDefault="00A964F2" w:rsidP="00A964F2">
      <w:pPr>
        <w:pStyle w:val="1"/>
        <w:jc w:val="center"/>
        <w:rPr>
          <w:b/>
          <w:color w:val="000000"/>
          <w:sz w:val="22"/>
          <w:szCs w:val="22"/>
          <w:shd w:val="clear" w:color="auto" w:fill="FFFFFF"/>
        </w:rPr>
      </w:pPr>
      <w:r w:rsidRPr="00BE5C35">
        <w:rPr>
          <w:b/>
          <w:bCs/>
          <w:color w:val="000000"/>
          <w:sz w:val="22"/>
          <w:szCs w:val="22"/>
          <w:shd w:val="clear" w:color="auto" w:fill="FFFFFF"/>
        </w:rPr>
        <w:t xml:space="preserve">13. </w:t>
      </w:r>
      <w:r w:rsidRPr="00BE5C35">
        <w:rPr>
          <w:b/>
          <w:sz w:val="22"/>
          <w:szCs w:val="22"/>
          <w:shd w:val="clear" w:color="auto" w:fill="FFFFFF"/>
        </w:rPr>
        <w:t>С</w:t>
      </w:r>
      <w:r w:rsidRPr="00BE5C35">
        <w:rPr>
          <w:b/>
          <w:bCs/>
          <w:color w:val="000000"/>
          <w:sz w:val="22"/>
          <w:szCs w:val="22"/>
          <w:shd w:val="clear" w:color="auto" w:fill="FFFFFF"/>
        </w:rPr>
        <w:t>трок дії Договору та інші умови</w:t>
      </w:r>
    </w:p>
    <w:p w:rsidR="00A964F2" w:rsidRPr="00BE5C35" w:rsidRDefault="00A964F2" w:rsidP="00A964F2">
      <w:pPr>
        <w:pStyle w:val="1"/>
        <w:jc w:val="both"/>
        <w:rPr>
          <w:sz w:val="22"/>
          <w:szCs w:val="22"/>
          <w:shd w:val="clear" w:color="auto" w:fill="FFFFFF"/>
        </w:rPr>
      </w:pPr>
      <w:r w:rsidRPr="00BE5C35">
        <w:rPr>
          <w:color w:val="000000"/>
          <w:sz w:val="22"/>
          <w:szCs w:val="22"/>
          <w:shd w:val="clear" w:color="auto" w:fill="FFFFFF"/>
        </w:rPr>
        <w:t xml:space="preserve">13.1. </w:t>
      </w:r>
      <w:r w:rsidRPr="00BE5C35">
        <w:rPr>
          <w:sz w:val="22"/>
          <w:szCs w:val="22"/>
          <w:shd w:val="clear" w:color="auto" w:fill="FFFFFF"/>
        </w:rPr>
        <w:t>Цей Договір набирає чинності з дня його укладення і діє до 31.12.2024 року, але в будь-якому випадку до повного виконання Сторонами зобов’язань по цьому Договору.</w:t>
      </w:r>
    </w:p>
    <w:p w:rsidR="00A964F2" w:rsidRPr="00BE5C35" w:rsidRDefault="00A964F2" w:rsidP="00A964F2">
      <w:pPr>
        <w:pStyle w:val="1"/>
        <w:jc w:val="both"/>
        <w:rPr>
          <w:sz w:val="22"/>
          <w:szCs w:val="22"/>
          <w:shd w:val="clear" w:color="auto" w:fill="FFFFFF"/>
        </w:rPr>
      </w:pPr>
      <w:r w:rsidRPr="00BE5C35">
        <w:rPr>
          <w:sz w:val="22"/>
          <w:szCs w:val="22"/>
          <w:shd w:val="clear" w:color="auto" w:fill="FFFFFF"/>
        </w:rPr>
        <w:t>13.2. Зміни або доповнення до цього Договору,</w:t>
      </w:r>
      <w:r w:rsidRPr="00BE5C35">
        <w:rPr>
          <w:rFonts w:eastAsia="Calibri"/>
          <w:sz w:val="22"/>
          <w:szCs w:val="22"/>
          <w:shd w:val="clear" w:color="auto" w:fill="FFFFFF"/>
        </w:rPr>
        <w:t xml:space="preserve"> крім тих, можливість внесення яких прямо передбачена Договором за окремим порядком,</w:t>
      </w:r>
      <w:r w:rsidRPr="00BE5C35">
        <w:rPr>
          <w:sz w:val="22"/>
          <w:szCs w:val="22"/>
          <w:shd w:val="clear" w:color="auto" w:fill="FFFFFF"/>
        </w:rPr>
        <w:t xml:space="preserve"> вносяться виключно в письмовій формі шляхом укладання додаткової угоди, скріпляються підписами і печатками Сторін (за наявності).</w:t>
      </w:r>
    </w:p>
    <w:p w:rsidR="00A964F2" w:rsidRPr="00BE5C35" w:rsidRDefault="00A964F2" w:rsidP="00A964F2">
      <w:pPr>
        <w:pStyle w:val="1"/>
        <w:jc w:val="both"/>
        <w:rPr>
          <w:sz w:val="22"/>
          <w:szCs w:val="22"/>
          <w:shd w:val="clear" w:color="auto" w:fill="FFFFFF"/>
        </w:rPr>
      </w:pPr>
      <w:r w:rsidRPr="00BE5C35">
        <w:rPr>
          <w:sz w:val="22"/>
          <w:szCs w:val="22"/>
          <w:shd w:val="clear" w:color="auto" w:fill="FFFFFF"/>
        </w:rPr>
        <w:t>Про зміну адреси, рахунку, статусу платника податків, організаційно-правової форми власності, Сторона цього Договору повинна повідомити іншу Сторону у триденний строк з дня, коли такі зміни відбулись. Такі зміни за умови належного повідомлення не потребують укладення додаткової угоди до цього Договору. У випадку неповідомлення (несвоєчасного повідомлення) про зміну реквізитів, Сторона, що допустила таке неповідомлення (несвоєчасне повідомлення) несе негативні наслідки такого неповідомлення (несвоєчасного повідомлення).</w:t>
      </w:r>
    </w:p>
    <w:p w:rsidR="00A964F2" w:rsidRPr="00BE5C35" w:rsidRDefault="00A964F2" w:rsidP="00A964F2">
      <w:pPr>
        <w:pStyle w:val="1"/>
        <w:jc w:val="both"/>
        <w:rPr>
          <w:color w:val="000000"/>
          <w:sz w:val="22"/>
          <w:szCs w:val="22"/>
          <w:shd w:val="clear" w:color="auto" w:fill="FFFFFF"/>
        </w:rPr>
      </w:pPr>
      <w:r w:rsidRPr="00BE5C35">
        <w:rPr>
          <w:sz w:val="22"/>
          <w:szCs w:val="22"/>
          <w:shd w:val="clear" w:color="auto" w:fill="FFFFFF"/>
        </w:rPr>
        <w:t>13.3. Усі повідомлення за цим Договором вважаються зробленими належним чином, якщо вони підписані уповноваженою особою, скріплені печаткою (за наявності),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964F2" w:rsidRPr="00BE5C35" w:rsidRDefault="00A964F2" w:rsidP="00A964F2">
      <w:pPr>
        <w:pStyle w:val="1"/>
        <w:jc w:val="both"/>
        <w:rPr>
          <w:color w:val="000000"/>
          <w:sz w:val="22"/>
          <w:szCs w:val="22"/>
          <w:shd w:val="clear" w:color="auto" w:fill="FFFFFF"/>
        </w:rPr>
      </w:pPr>
      <w:r w:rsidRPr="00BE5C35">
        <w:rPr>
          <w:color w:val="000000"/>
          <w:sz w:val="22"/>
          <w:szCs w:val="22"/>
          <w:shd w:val="clear" w:color="auto" w:fill="FFFFFF"/>
        </w:rPr>
        <w:t xml:space="preserve">13.4. </w:t>
      </w:r>
      <w:r w:rsidRPr="00BE5C35">
        <w:rPr>
          <w:sz w:val="22"/>
          <w:szCs w:val="22"/>
        </w:rPr>
        <w:t xml:space="preserve">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w:t>
      </w:r>
      <w:r w:rsidRPr="00BE5C35">
        <w:rPr>
          <w:sz w:val="22"/>
          <w:szCs w:val="22"/>
        </w:rPr>
        <w:lastRenderedPageBreak/>
        <w:t>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964F2" w:rsidRPr="00BE5C35" w:rsidRDefault="00A964F2" w:rsidP="00A964F2">
      <w:pPr>
        <w:pStyle w:val="1"/>
        <w:jc w:val="both"/>
        <w:rPr>
          <w:color w:val="000000"/>
          <w:sz w:val="22"/>
          <w:szCs w:val="22"/>
          <w:shd w:val="clear" w:color="auto" w:fill="FFFFFF"/>
        </w:rPr>
      </w:pPr>
      <w:r w:rsidRPr="00BE5C35">
        <w:rPr>
          <w:color w:val="000000"/>
          <w:sz w:val="22"/>
          <w:szCs w:val="22"/>
          <w:shd w:val="clear" w:color="auto" w:fill="FFFFFF"/>
        </w:rPr>
        <w:t>13.5.Постачальник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964F2" w:rsidRPr="00BE5C35" w:rsidRDefault="00A964F2" w:rsidP="00A964F2">
      <w:pPr>
        <w:pStyle w:val="1"/>
        <w:jc w:val="both"/>
        <w:rPr>
          <w:color w:val="000000"/>
          <w:sz w:val="22"/>
          <w:szCs w:val="22"/>
          <w:shd w:val="clear" w:color="auto" w:fill="FFFFFF"/>
        </w:rPr>
      </w:pPr>
      <w:r w:rsidRPr="00BE5C35">
        <w:rPr>
          <w:color w:val="000000"/>
          <w:sz w:val="22"/>
          <w:szCs w:val="22"/>
          <w:shd w:val="clear" w:color="auto" w:fill="FFFFFF"/>
        </w:rPr>
        <w:t xml:space="preserve">1) </w:t>
      </w:r>
      <w:r w:rsidRPr="00BE5C35">
        <w:rPr>
          <w:sz w:val="22"/>
          <w:szCs w:val="22"/>
        </w:rPr>
        <w:t xml:space="preserve">споживач прострочив оплату за постачання електричної енергії згідно з Договором </w:t>
      </w:r>
      <w:r w:rsidRPr="00BE5C35">
        <w:rPr>
          <w:rStyle w:val="st42"/>
          <w:sz w:val="22"/>
          <w:szCs w:val="22"/>
        </w:rPr>
        <w:t>у розмірі більшому ніж вартість електричної енергії, спожитої протягом двох попередніх місяців</w:t>
      </w:r>
      <w:r w:rsidRPr="00BE5C35">
        <w:rPr>
          <w:sz w:val="22"/>
          <w:szCs w:val="22"/>
        </w:rPr>
        <w:t>, за умови, що Постачальник здійснив попередження Споживачу про можливе розірвання цього Договору</w:t>
      </w:r>
      <w:r w:rsidRPr="00BE5C35">
        <w:rPr>
          <w:sz w:val="22"/>
          <w:szCs w:val="22"/>
          <w:shd w:val="clear" w:color="auto" w:fill="FFFFFF"/>
        </w:rPr>
        <w:t>;</w:t>
      </w:r>
    </w:p>
    <w:p w:rsidR="00A964F2" w:rsidRPr="00BE5C35" w:rsidRDefault="00A964F2" w:rsidP="00A964F2">
      <w:pPr>
        <w:pStyle w:val="1"/>
        <w:jc w:val="both"/>
        <w:rPr>
          <w:color w:val="000000"/>
          <w:sz w:val="22"/>
          <w:szCs w:val="22"/>
          <w:shd w:val="clear" w:color="auto" w:fill="FFFFFF"/>
        </w:rPr>
      </w:pPr>
      <w:r w:rsidRPr="00BE5C35">
        <w:rPr>
          <w:color w:val="000000"/>
          <w:sz w:val="22"/>
          <w:szCs w:val="22"/>
          <w:shd w:val="clear" w:color="auto" w:fill="FFFFFF"/>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964F2" w:rsidRPr="00BE5C35" w:rsidRDefault="00A964F2" w:rsidP="00A964F2">
      <w:pPr>
        <w:pStyle w:val="1"/>
        <w:jc w:val="both"/>
        <w:rPr>
          <w:color w:val="000000"/>
          <w:sz w:val="22"/>
          <w:szCs w:val="22"/>
          <w:shd w:val="clear" w:color="auto" w:fill="FFFFFF"/>
        </w:rPr>
      </w:pPr>
      <w:r w:rsidRPr="00BE5C35">
        <w:rPr>
          <w:color w:val="000000"/>
          <w:sz w:val="22"/>
          <w:szCs w:val="22"/>
          <w:shd w:val="clear" w:color="auto" w:fill="FFFFFF"/>
        </w:rPr>
        <w:t>13.6. Дія цього Договору також припиняється у наступних випадках:</w:t>
      </w:r>
    </w:p>
    <w:p w:rsidR="00A964F2" w:rsidRPr="00BE5C35" w:rsidRDefault="00A964F2" w:rsidP="00A964F2">
      <w:pPr>
        <w:pStyle w:val="1"/>
        <w:jc w:val="both"/>
        <w:rPr>
          <w:color w:val="000000"/>
          <w:sz w:val="22"/>
          <w:szCs w:val="22"/>
          <w:shd w:val="clear" w:color="auto" w:fill="FFFFFF"/>
        </w:rPr>
      </w:pPr>
      <w:r w:rsidRPr="00BE5C35">
        <w:rPr>
          <w:color w:val="000000"/>
          <w:sz w:val="22"/>
          <w:szCs w:val="22"/>
          <w:shd w:val="clear" w:color="auto" w:fill="FFFFFF"/>
        </w:rPr>
        <w:t>-</w:t>
      </w:r>
      <w:r w:rsidRPr="00BE5C35">
        <w:rPr>
          <w:rStyle w:val="WW8Num1z2"/>
          <w:sz w:val="22"/>
          <w:szCs w:val="22"/>
        </w:rPr>
        <w:t xml:space="preserve"> </w:t>
      </w:r>
      <w:r w:rsidRPr="00BE5C35">
        <w:rPr>
          <w:rStyle w:val="st42"/>
          <w:sz w:val="22"/>
          <w:szCs w:val="2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BE5C35">
        <w:rPr>
          <w:color w:val="000000"/>
          <w:sz w:val="22"/>
          <w:szCs w:val="22"/>
          <w:shd w:val="clear" w:color="auto" w:fill="FFFFFF"/>
        </w:rPr>
        <w:t>;</w:t>
      </w:r>
    </w:p>
    <w:p w:rsidR="00A964F2" w:rsidRPr="00BE5C35" w:rsidRDefault="00A964F2" w:rsidP="00A964F2">
      <w:pPr>
        <w:pStyle w:val="1"/>
        <w:jc w:val="both"/>
        <w:rPr>
          <w:sz w:val="22"/>
          <w:szCs w:val="22"/>
        </w:rPr>
      </w:pPr>
      <w:r w:rsidRPr="00BE5C35">
        <w:rPr>
          <w:color w:val="000000"/>
          <w:sz w:val="22"/>
          <w:szCs w:val="22"/>
          <w:shd w:val="clear" w:color="auto" w:fill="FFFFFF"/>
        </w:rPr>
        <w:t>-банкрутства або припинення господарської діяльності Постачальником;</w:t>
      </w:r>
    </w:p>
    <w:p w:rsidR="00A964F2" w:rsidRPr="00BE5C35" w:rsidRDefault="00A964F2" w:rsidP="00A964F2">
      <w:pPr>
        <w:pStyle w:val="1"/>
        <w:jc w:val="both"/>
        <w:rPr>
          <w:rStyle w:val="st42"/>
          <w:sz w:val="22"/>
          <w:szCs w:val="22"/>
        </w:rPr>
      </w:pPr>
      <w:r w:rsidRPr="00BE5C35">
        <w:rPr>
          <w:rStyle w:val="st42"/>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A964F2" w:rsidRPr="00BE5C35" w:rsidRDefault="00A964F2" w:rsidP="00A964F2">
      <w:pPr>
        <w:pStyle w:val="1"/>
        <w:jc w:val="both"/>
        <w:rPr>
          <w:rStyle w:val="st42"/>
          <w:sz w:val="22"/>
          <w:szCs w:val="22"/>
        </w:rPr>
      </w:pPr>
      <w:r w:rsidRPr="00BE5C35">
        <w:rPr>
          <w:rStyle w:val="st42"/>
          <w:sz w:val="22"/>
          <w:szCs w:val="22"/>
        </w:rPr>
        <w:t xml:space="preserve">-у разі зміни Постачальника - у частині постачання; </w:t>
      </w:r>
    </w:p>
    <w:p w:rsidR="00A964F2" w:rsidRPr="00BE5C35" w:rsidRDefault="00A964F2" w:rsidP="00A964F2">
      <w:pPr>
        <w:pStyle w:val="1"/>
        <w:jc w:val="both"/>
        <w:rPr>
          <w:sz w:val="22"/>
          <w:szCs w:val="22"/>
        </w:rPr>
      </w:pPr>
      <w:r w:rsidRPr="00BE5C35">
        <w:rPr>
          <w:rStyle w:val="st42"/>
          <w:sz w:val="22"/>
          <w:szCs w:val="22"/>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A964F2" w:rsidRPr="00BE5C35" w:rsidRDefault="00A964F2" w:rsidP="00A964F2">
      <w:pPr>
        <w:pStyle w:val="1"/>
        <w:jc w:val="both"/>
        <w:rPr>
          <w:sz w:val="22"/>
          <w:szCs w:val="22"/>
          <w:lang w:eastAsia="ru-RU"/>
        </w:rPr>
      </w:pPr>
      <w:r w:rsidRPr="00BE5C35">
        <w:rPr>
          <w:color w:val="000000"/>
          <w:sz w:val="22"/>
          <w:szCs w:val="22"/>
          <w:shd w:val="clear" w:color="auto" w:fill="FFFFFF"/>
        </w:rPr>
        <w:t>13.7.</w:t>
      </w:r>
      <w:r w:rsidRPr="00BE5C35">
        <w:rPr>
          <w:sz w:val="22"/>
          <w:szCs w:val="22"/>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BE5C35">
        <w:rPr>
          <w:i/>
          <w:sz w:val="22"/>
          <w:szCs w:val="22"/>
        </w:rPr>
        <w:t>Сторони використовують для зміни істотних умов договору лише ті підстави п.13.7. Договору, що стосуються предмета закупівлі, визначеного у розділі 2 цього Договору</w:t>
      </w:r>
      <w:r w:rsidRPr="00BE5C35">
        <w:rPr>
          <w:sz w:val="22"/>
          <w:szCs w:val="22"/>
        </w:rPr>
        <w:t>):</w:t>
      </w:r>
    </w:p>
    <w:p w:rsidR="00A964F2" w:rsidRPr="00BE5C35" w:rsidRDefault="00A964F2" w:rsidP="00A964F2">
      <w:pPr>
        <w:pStyle w:val="1"/>
        <w:jc w:val="both"/>
        <w:rPr>
          <w:sz w:val="22"/>
          <w:szCs w:val="22"/>
        </w:rPr>
      </w:pPr>
      <w:bookmarkStart w:id="0" w:name="n1769"/>
      <w:bookmarkEnd w:id="0"/>
      <w:r w:rsidRPr="00BE5C35">
        <w:rPr>
          <w:sz w:val="22"/>
          <w:szCs w:val="22"/>
        </w:rPr>
        <w:t>13.7.1. зменшення обсягів закупівлі, зокрема з урахуванням фактичного обсягу видатків Споживача;</w:t>
      </w:r>
    </w:p>
    <w:p w:rsidR="00A964F2" w:rsidRPr="00BE5C35" w:rsidRDefault="00A964F2" w:rsidP="00A964F2">
      <w:pPr>
        <w:pStyle w:val="1"/>
        <w:jc w:val="both"/>
        <w:rPr>
          <w:color w:val="000000"/>
          <w:sz w:val="28"/>
          <w:szCs w:val="28"/>
          <w:lang w:eastAsia="en-US"/>
        </w:rPr>
      </w:pPr>
      <w:bookmarkStart w:id="1" w:name="n1770"/>
      <w:bookmarkEnd w:id="1"/>
      <w:r w:rsidRPr="00BE5C35">
        <w:rPr>
          <w:sz w:val="22"/>
          <w:szCs w:val="22"/>
        </w:rPr>
        <w:t>13.7.2.</w:t>
      </w:r>
      <w:r w:rsidRPr="00BE5C35">
        <w:rPr>
          <w:sz w:val="22"/>
          <w:szCs w:val="22"/>
          <w:shd w:val="clear" w:color="auto" w:fill="FFFFFF"/>
        </w:rPr>
        <w:t xml:space="preserve"> </w:t>
      </w:r>
      <w:r w:rsidRPr="00BE5C35">
        <w:rPr>
          <w:color w:val="000000"/>
          <w:sz w:val="22"/>
          <w:szCs w:val="22"/>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5C35">
        <w:rPr>
          <w:color w:val="000000"/>
          <w:sz w:val="22"/>
          <w:szCs w:val="22"/>
          <w:lang w:eastAsia="en-US"/>
        </w:rPr>
        <w:t>пропорційно</w:t>
      </w:r>
      <w:proofErr w:type="spellEnd"/>
      <w:r w:rsidRPr="00BE5C35">
        <w:rPr>
          <w:color w:val="000000"/>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64F2" w:rsidRPr="00BE5C35" w:rsidRDefault="00A964F2" w:rsidP="00A964F2">
      <w:pPr>
        <w:pStyle w:val="1"/>
        <w:jc w:val="both"/>
        <w:rPr>
          <w:sz w:val="22"/>
          <w:szCs w:val="22"/>
        </w:rPr>
      </w:pPr>
      <w:r w:rsidRPr="00BE5C35">
        <w:rPr>
          <w:sz w:val="22"/>
          <w:szCs w:val="22"/>
        </w:rPr>
        <w:t xml:space="preserve">Зміна ціни за одиницю електричної енергії допускається за умови надання ініціатором внесення змін (Постачальником або Споживачем) документального підтвердження факту коливання ціни електричної енергії на ринку, як в бік збільшення, так і в бік зменшення. Таким документальним підтвердженням визначаються офіційні дані про середньозважену ціну на ринку «на добу на перед» (далі – РДН), які склалися у відповідному періоді та оприлюднені на офіційному веб-сайті ДП «ОПЕРАТОР РИНКУ» за </w:t>
      </w:r>
      <w:proofErr w:type="spellStart"/>
      <w:r w:rsidRPr="00BE5C35">
        <w:rPr>
          <w:sz w:val="22"/>
          <w:szCs w:val="22"/>
        </w:rPr>
        <w:t>адресою</w:t>
      </w:r>
      <w:proofErr w:type="spellEnd"/>
      <w:r w:rsidRPr="00BE5C35">
        <w:rPr>
          <w:sz w:val="22"/>
          <w:szCs w:val="22"/>
        </w:rPr>
        <w:t xml:space="preserve"> в мережі Інтернет </w:t>
      </w:r>
      <w:hyperlink r:id="rId4">
        <w:r w:rsidRPr="00BE5C35">
          <w:rPr>
            <w:sz w:val="22"/>
            <w:szCs w:val="22"/>
            <w:u w:val="single"/>
          </w:rPr>
          <w:t>https://www.oree.com.ua</w:t>
        </w:r>
      </w:hyperlink>
      <w:r w:rsidRPr="00BE5C35">
        <w:rPr>
          <w:sz w:val="22"/>
          <w:szCs w:val="22"/>
        </w:rPr>
        <w:t xml:space="preserve"> згідно з частиною шостою статті 67 Закону України «Про ринок електричної енергії». </w:t>
      </w:r>
    </w:p>
    <w:p w:rsidR="00A964F2" w:rsidRPr="00BE5C35" w:rsidRDefault="00A964F2" w:rsidP="00A964F2">
      <w:pPr>
        <w:pStyle w:val="1"/>
        <w:jc w:val="both"/>
        <w:rPr>
          <w:sz w:val="22"/>
          <w:szCs w:val="22"/>
        </w:rPr>
      </w:pPr>
    </w:p>
    <w:p w:rsidR="00A964F2" w:rsidRPr="00BE5C35" w:rsidRDefault="00A964F2" w:rsidP="00A964F2">
      <w:pPr>
        <w:widowControl w:val="0"/>
        <w:spacing w:after="0" w:line="240" w:lineRule="auto"/>
        <w:jc w:val="both"/>
        <w:rPr>
          <w:rFonts w:ascii="Times New Roman" w:hAnsi="Times New Roman"/>
        </w:rPr>
      </w:pPr>
      <w:r w:rsidRPr="00BE5C35">
        <w:rPr>
          <w:rFonts w:ascii="Times New Roman" w:hAnsi="Times New Roman"/>
        </w:rPr>
        <w:t>13.7.2.1.В якості документального підтвердження даних, передбачених цим підпунктом, Сторонами визнаються завірені належним чином Стороною, яка ініціювала зміни, копії (роздруківки) документів/інформації про роботу ринку «на добу наперед» за 10 днів/20 днів відповідного місяця/за відповідний місяць, що оприлюднюються відповідно до законодавства ДП «ОПЕРАТОР РИНКУ» (</w:t>
      </w:r>
      <w:r w:rsidRPr="00BE5C35">
        <w:rPr>
          <w:rFonts w:ascii="Times New Roman" w:hAnsi="Times New Roman"/>
          <w:i/>
        </w:rPr>
        <w:t xml:space="preserve">за </w:t>
      </w:r>
      <w:proofErr w:type="spellStart"/>
      <w:r w:rsidRPr="00BE5C35">
        <w:rPr>
          <w:rFonts w:ascii="Times New Roman" w:hAnsi="Times New Roman"/>
          <w:i/>
        </w:rPr>
        <w:t>адресою</w:t>
      </w:r>
      <w:proofErr w:type="spellEnd"/>
      <w:r w:rsidRPr="00BE5C35">
        <w:rPr>
          <w:rFonts w:ascii="Times New Roman" w:hAnsi="Times New Roman"/>
          <w:i/>
        </w:rPr>
        <w:t xml:space="preserve"> в мережі </w:t>
      </w:r>
      <w:proofErr w:type="spellStart"/>
      <w:r w:rsidRPr="00BE5C35">
        <w:rPr>
          <w:rFonts w:ascii="Times New Roman" w:hAnsi="Times New Roman"/>
          <w:i/>
        </w:rPr>
        <w:t>Internet</w:t>
      </w:r>
      <w:proofErr w:type="spellEnd"/>
      <w:r w:rsidRPr="00BE5C35">
        <w:rPr>
          <w:rFonts w:ascii="Times New Roman" w:hAnsi="Times New Roman"/>
          <w:i/>
        </w:rPr>
        <w:t xml:space="preserve"> </w:t>
      </w:r>
      <w:hyperlink r:id="rId5">
        <w:r w:rsidRPr="00BE5C35">
          <w:rPr>
            <w:rFonts w:ascii="Times New Roman" w:hAnsi="Times New Roman"/>
            <w:i/>
          </w:rPr>
          <w:t>https://www.oree.com.ua</w:t>
        </w:r>
      </w:hyperlink>
      <w:r w:rsidRPr="00BE5C35">
        <w:rPr>
          <w:rFonts w:ascii="Times New Roman" w:hAnsi="Times New Roman"/>
          <w:i/>
        </w:rPr>
        <w:t>)</w:t>
      </w:r>
      <w:r w:rsidRPr="00BE5C35">
        <w:rPr>
          <w:rFonts w:ascii="Times New Roman" w:hAnsi="Times New Roman"/>
        </w:rPr>
        <w:t>.</w:t>
      </w:r>
    </w:p>
    <w:p w:rsidR="00A964F2" w:rsidRPr="00BE5C35" w:rsidRDefault="00A964F2" w:rsidP="00A964F2">
      <w:pPr>
        <w:widowControl w:val="0"/>
        <w:spacing w:after="0" w:line="240" w:lineRule="auto"/>
        <w:jc w:val="both"/>
        <w:rPr>
          <w:rFonts w:ascii="Times New Roman" w:hAnsi="Times New Roman"/>
        </w:rPr>
      </w:pPr>
      <w:r w:rsidRPr="00BE5C35">
        <w:rPr>
          <w:rFonts w:ascii="Times New Roman" w:hAnsi="Times New Roman"/>
        </w:rPr>
        <w:t>13.7.2.2.У разі необхідності після укладення Договору про закупівлю внесення змін щодо ціни товару відбувається в наступному порядку:</w:t>
      </w:r>
    </w:p>
    <w:p w:rsidR="00A964F2" w:rsidRPr="00BE5C35" w:rsidRDefault="00A964F2" w:rsidP="00A964F2">
      <w:pPr>
        <w:suppressAutoHyphens/>
        <w:spacing w:after="0" w:line="240" w:lineRule="auto"/>
        <w:ind w:firstLine="708"/>
        <w:jc w:val="both"/>
        <w:rPr>
          <w:rFonts w:ascii="Times New Roman" w:hAnsi="Times New Roman"/>
        </w:rPr>
      </w:pPr>
      <w:r w:rsidRPr="00BE5C35">
        <w:rPr>
          <w:rFonts w:ascii="Times New Roman" w:hAnsi="Times New Roman"/>
        </w:rPr>
        <w:t xml:space="preserve">- </w:t>
      </w:r>
      <w:r w:rsidRPr="00BE5C35">
        <w:rPr>
          <w:rFonts w:ascii="Times New Roman" w:hAnsi="Times New Roman"/>
          <w:u w:val="single"/>
        </w:rPr>
        <w:t xml:space="preserve">перша зміна ціни </w:t>
      </w:r>
      <w:r w:rsidRPr="00BE5C35">
        <w:rPr>
          <w:rFonts w:ascii="Times New Roman" w:hAnsi="Times New Roman"/>
        </w:rPr>
        <w:t>- для зміни ціни Сторона, яка її ініціює, надає іншій Стороні документи/інформацію, визначені у п.13.7.2.1. цього Договору, що містять інформацію про середньозважену ціну РДН за декаду, в якій укладено Договір про закупівлю,</w:t>
      </w:r>
    </w:p>
    <w:p w:rsidR="00A964F2" w:rsidRPr="00BE5C35" w:rsidRDefault="00A964F2" w:rsidP="00A964F2">
      <w:pPr>
        <w:spacing w:after="0" w:line="240" w:lineRule="auto"/>
        <w:ind w:firstLine="708"/>
        <w:jc w:val="both"/>
        <w:rPr>
          <w:rFonts w:ascii="Times New Roman" w:hAnsi="Times New Roman"/>
        </w:rPr>
      </w:pPr>
      <w:r w:rsidRPr="00BE5C35">
        <w:rPr>
          <w:rFonts w:ascii="Times New Roman" w:hAnsi="Times New Roman"/>
        </w:rPr>
        <w:t xml:space="preserve"> та інформацію про середньозважену ціну РДН за 10 днів поточного місяця, якщо офіційне звернення щодо перегляду ціни надійшло у період з 11-20 число поточного місяця, або</w:t>
      </w:r>
    </w:p>
    <w:p w:rsidR="00A964F2" w:rsidRPr="00BE5C35" w:rsidRDefault="00A964F2" w:rsidP="00A964F2">
      <w:pPr>
        <w:spacing w:after="0" w:line="240" w:lineRule="auto"/>
        <w:ind w:firstLine="708"/>
        <w:jc w:val="both"/>
        <w:rPr>
          <w:rFonts w:ascii="Times New Roman" w:hAnsi="Times New Roman"/>
        </w:rPr>
      </w:pPr>
      <w:r w:rsidRPr="00BE5C35">
        <w:rPr>
          <w:rFonts w:ascii="Times New Roman" w:hAnsi="Times New Roman"/>
        </w:rPr>
        <w:lastRenderedPageBreak/>
        <w:t>за 20 днів поточного місяця, якщо офіційне звернення щодо перегляду ціни надійшло у період з 21-30/31 число поточного місяця (у лютому – 28(29) число поточного місяця, або</w:t>
      </w:r>
    </w:p>
    <w:p w:rsidR="00A964F2" w:rsidRPr="00BE5C35" w:rsidRDefault="00A964F2" w:rsidP="00A964F2">
      <w:pPr>
        <w:spacing w:after="0" w:line="240" w:lineRule="auto"/>
        <w:ind w:firstLine="708"/>
        <w:jc w:val="both"/>
        <w:rPr>
          <w:rFonts w:ascii="Times New Roman" w:hAnsi="Times New Roman"/>
        </w:rPr>
      </w:pPr>
      <w:r w:rsidRPr="00BE5C35">
        <w:rPr>
          <w:rFonts w:ascii="Times New Roman" w:hAnsi="Times New Roman"/>
        </w:rPr>
        <w:t>за попередній місяць (30 днів попереднього місяця), якщо офіційне звернення щодо перегляду ціни надійшло у період з 01-10 число поточного місяця.</w:t>
      </w:r>
    </w:p>
    <w:p w:rsidR="00A964F2" w:rsidRPr="00BE5C35" w:rsidRDefault="00A964F2" w:rsidP="00A964F2">
      <w:pPr>
        <w:spacing w:after="0" w:line="240" w:lineRule="auto"/>
        <w:ind w:firstLine="708"/>
        <w:jc w:val="both"/>
        <w:rPr>
          <w:color w:val="000000"/>
          <w:sz w:val="8"/>
          <w:szCs w:val="8"/>
        </w:rPr>
      </w:pPr>
    </w:p>
    <w:p w:rsidR="00A964F2" w:rsidRPr="00BE5C35" w:rsidRDefault="00A964F2" w:rsidP="00A964F2">
      <w:pPr>
        <w:spacing w:after="0" w:line="240" w:lineRule="auto"/>
        <w:ind w:firstLine="708"/>
        <w:jc w:val="both"/>
        <w:rPr>
          <w:rFonts w:ascii="Times New Roman" w:hAnsi="Times New Roman"/>
        </w:rPr>
      </w:pPr>
      <w:r w:rsidRPr="00BE5C35">
        <w:rPr>
          <w:rFonts w:ascii="Times New Roman" w:hAnsi="Times New Roman"/>
        </w:rPr>
        <w:t xml:space="preserve">- </w:t>
      </w:r>
      <w:r w:rsidRPr="00BE5C35">
        <w:rPr>
          <w:rFonts w:ascii="Times New Roman" w:hAnsi="Times New Roman"/>
          <w:u w:val="single"/>
        </w:rPr>
        <w:t>кожна наступна зміна ціни</w:t>
      </w:r>
      <w:r w:rsidRPr="00BE5C35">
        <w:rPr>
          <w:rFonts w:ascii="Times New Roman" w:hAnsi="Times New Roman"/>
        </w:rPr>
        <w:t xml:space="preserve"> - для зміни ціни Сторона, яка її ініціює, надає іншій Стороні документи/інформацію, визначені у п.13.7.2.1. цього Договору, що містять інформацію про середньозважену ціну РДН за декаду, в якій укладено попередню додаткову угоду до Договору </w:t>
      </w:r>
      <w:r w:rsidRPr="00BE5C35">
        <w:rPr>
          <w:rFonts w:ascii="Times New Roman" w:hAnsi="Times New Roman"/>
          <w:color w:val="000000"/>
        </w:rPr>
        <w:t>в частині зміни ціни за одиницю товару</w:t>
      </w:r>
      <w:r w:rsidRPr="00BE5C35">
        <w:rPr>
          <w:rFonts w:ascii="Times New Roman" w:hAnsi="Times New Roman"/>
        </w:rPr>
        <w:t xml:space="preserve">, </w:t>
      </w:r>
    </w:p>
    <w:p w:rsidR="00A964F2" w:rsidRPr="00BE5C35" w:rsidRDefault="00A964F2" w:rsidP="00A964F2">
      <w:pPr>
        <w:spacing w:after="0" w:line="240" w:lineRule="auto"/>
        <w:ind w:firstLine="708"/>
        <w:jc w:val="both"/>
        <w:rPr>
          <w:rFonts w:ascii="Times New Roman" w:hAnsi="Times New Roman"/>
        </w:rPr>
      </w:pPr>
      <w:r w:rsidRPr="00BE5C35">
        <w:rPr>
          <w:rFonts w:ascii="Times New Roman" w:hAnsi="Times New Roman"/>
        </w:rPr>
        <w:t>та інформацію про середньозважену ціну РДН за 10 днів поточного місяця, якщо офіційне звернення щодо перегляду ціни надійшло у період з 11-20 число поточного місяця, або</w:t>
      </w:r>
    </w:p>
    <w:p w:rsidR="00A964F2" w:rsidRPr="00BE5C35" w:rsidRDefault="00A964F2" w:rsidP="00A964F2">
      <w:pPr>
        <w:spacing w:after="0" w:line="240" w:lineRule="auto"/>
        <w:ind w:firstLine="708"/>
        <w:jc w:val="both"/>
        <w:rPr>
          <w:rFonts w:ascii="Times New Roman" w:hAnsi="Times New Roman"/>
        </w:rPr>
      </w:pPr>
      <w:r w:rsidRPr="00BE5C35">
        <w:rPr>
          <w:rFonts w:ascii="Times New Roman" w:hAnsi="Times New Roman"/>
        </w:rPr>
        <w:t>за 20 днів поточного місяця, якщо офіційне звернення щодо перегляду ціни надійшло у період з 21-30/31 число поточного місяця (у лютому – 28(29) число поточного місяця, або</w:t>
      </w:r>
    </w:p>
    <w:p w:rsidR="00A964F2" w:rsidRPr="00BE5C35" w:rsidRDefault="00A964F2" w:rsidP="00A964F2">
      <w:pPr>
        <w:spacing w:after="0" w:line="240" w:lineRule="auto"/>
        <w:ind w:firstLine="708"/>
        <w:jc w:val="both"/>
        <w:rPr>
          <w:rFonts w:ascii="Times New Roman" w:hAnsi="Times New Roman"/>
        </w:rPr>
      </w:pPr>
      <w:r w:rsidRPr="00BE5C35">
        <w:rPr>
          <w:rFonts w:ascii="Times New Roman" w:hAnsi="Times New Roman"/>
        </w:rPr>
        <w:t>за попередній місяць (30 днів попереднього місяця), якщо офіційне звернення щодо перегляду ціни надійшло у період з 01-10 число поточного місяця.</w:t>
      </w:r>
    </w:p>
    <w:p w:rsidR="00A964F2" w:rsidRPr="00BE5C35" w:rsidRDefault="00A964F2" w:rsidP="00A964F2">
      <w:pPr>
        <w:suppressAutoHyphens/>
        <w:spacing w:after="0" w:line="240" w:lineRule="auto"/>
        <w:ind w:firstLine="708"/>
        <w:jc w:val="both"/>
        <w:rPr>
          <w:rFonts w:ascii="Times New Roman" w:hAnsi="Times New Roman"/>
        </w:rPr>
      </w:pPr>
    </w:p>
    <w:p w:rsidR="00A964F2" w:rsidRPr="00BE5C35" w:rsidRDefault="00A964F2" w:rsidP="00A964F2">
      <w:pPr>
        <w:spacing w:after="0" w:line="240" w:lineRule="auto"/>
        <w:ind w:firstLine="708"/>
        <w:jc w:val="both"/>
        <w:rPr>
          <w:rFonts w:ascii="Times New Roman" w:hAnsi="Times New Roman"/>
        </w:rPr>
      </w:pPr>
      <w:bookmarkStart w:id="2" w:name="n1771"/>
      <w:bookmarkEnd w:id="2"/>
      <w:r w:rsidRPr="00BE5C35">
        <w:rPr>
          <w:rFonts w:ascii="Times New Roman" w:hAnsi="Times New Roman"/>
        </w:rPr>
        <w:t xml:space="preserve">За умови надання документального підтвердження коливання ціни Товару на ринку ціна за одиницю Товару буде змінена </w:t>
      </w:r>
      <w:proofErr w:type="spellStart"/>
      <w:r w:rsidRPr="00BE5C35">
        <w:rPr>
          <w:rFonts w:ascii="Times New Roman" w:hAnsi="Times New Roman"/>
        </w:rPr>
        <w:t>пропорційно</w:t>
      </w:r>
      <w:proofErr w:type="spellEnd"/>
      <w:r w:rsidRPr="00BE5C35">
        <w:rPr>
          <w:rFonts w:ascii="Times New Roman" w:hAnsi="Times New Roman"/>
        </w:rPr>
        <w:t xml:space="preserve"> такому коливанню на ринку у розмірі, узгодженому Сторонами </w:t>
      </w:r>
      <w:r w:rsidRPr="00BE5C35">
        <w:rPr>
          <w:rFonts w:ascii="Times New Roman" w:hAnsi="Times New Roman"/>
          <w:color w:val="000000"/>
        </w:rPr>
        <w:t>(відсоток збільшення ціни за одиницю товару не може перевищувати відсоток коливання (збільшення) ціни такого товару на ринку)</w:t>
      </w:r>
      <w:r w:rsidRPr="00BE5C35">
        <w:rPr>
          <w:rFonts w:ascii="Times New Roman" w:hAnsi="Times New Roman"/>
        </w:rPr>
        <w:t xml:space="preserve">. Споживач залишає за собою право відмовити у підвищенні ціни на електричну енергію у разі </w:t>
      </w:r>
      <w:proofErr w:type="spellStart"/>
      <w:r w:rsidRPr="00BE5C35">
        <w:rPr>
          <w:rFonts w:ascii="Times New Roman" w:hAnsi="Times New Roman"/>
        </w:rPr>
        <w:t>необгрунтованого</w:t>
      </w:r>
      <w:proofErr w:type="spellEnd"/>
      <w:r w:rsidRPr="00BE5C35">
        <w:rPr>
          <w:rFonts w:ascii="Times New Roman" w:hAnsi="Times New Roman"/>
        </w:rPr>
        <w:t xml:space="preserve"> та безпідставного його  ініціювання з боку Постачальника.</w:t>
      </w:r>
    </w:p>
    <w:p w:rsidR="00A964F2" w:rsidRPr="00BE5C35" w:rsidRDefault="00A964F2" w:rsidP="00A964F2">
      <w:pPr>
        <w:pStyle w:val="1"/>
        <w:ind w:firstLine="567"/>
        <w:jc w:val="both"/>
        <w:rPr>
          <w:sz w:val="22"/>
          <w:szCs w:val="22"/>
        </w:rPr>
      </w:pPr>
      <w:r w:rsidRPr="00BE5C35">
        <w:rPr>
          <w:sz w:val="22"/>
          <w:szCs w:val="22"/>
        </w:rPr>
        <w:t>Офіційне звернення щодо перегляду ціни повинно відповідати вимогам п.13.3, 13.4 Договору. Сторони ураховують при складанні додаткових угод п.5.1. Договору щодо дати застосування змін до ціни товару, не раніше 20 днів з дати офіційного звернення щодо перегляду ціни.</w:t>
      </w:r>
    </w:p>
    <w:p w:rsidR="00A964F2" w:rsidRPr="00BE5C35" w:rsidRDefault="00A964F2" w:rsidP="00A964F2">
      <w:pPr>
        <w:pStyle w:val="1"/>
        <w:jc w:val="both"/>
        <w:rPr>
          <w:sz w:val="22"/>
          <w:szCs w:val="22"/>
        </w:rPr>
      </w:pPr>
    </w:p>
    <w:p w:rsidR="00A964F2" w:rsidRPr="00BE5C35" w:rsidRDefault="00A964F2" w:rsidP="00A964F2">
      <w:pPr>
        <w:pStyle w:val="1"/>
        <w:jc w:val="both"/>
        <w:rPr>
          <w:sz w:val="22"/>
          <w:szCs w:val="22"/>
        </w:rPr>
      </w:pPr>
      <w:r w:rsidRPr="00BE5C35">
        <w:rPr>
          <w:sz w:val="22"/>
          <w:szCs w:val="22"/>
        </w:rPr>
        <w:t>13.7.3.покращення якості предмета закупівлі, за умови що таке покращення не призведе до збільшення суми, визначеної в договорі про закупівлю;</w:t>
      </w:r>
    </w:p>
    <w:p w:rsidR="00A964F2" w:rsidRPr="00BE5C35" w:rsidRDefault="00A964F2" w:rsidP="00A964F2">
      <w:pPr>
        <w:pStyle w:val="1"/>
        <w:jc w:val="both"/>
        <w:rPr>
          <w:sz w:val="22"/>
          <w:szCs w:val="22"/>
        </w:rPr>
      </w:pPr>
      <w:bookmarkStart w:id="3" w:name="n1772"/>
      <w:bookmarkEnd w:id="3"/>
      <w:r w:rsidRPr="00BE5C35">
        <w:rPr>
          <w:sz w:val="22"/>
          <w:szCs w:val="22"/>
        </w:rPr>
        <w:t xml:space="preserve">13.7.4. </w:t>
      </w:r>
      <w:r w:rsidRPr="00BE5C35">
        <w:rPr>
          <w:sz w:val="22"/>
          <w:szCs w:val="22"/>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64F2" w:rsidRPr="00BE5C35" w:rsidRDefault="00A964F2" w:rsidP="00A964F2">
      <w:pPr>
        <w:pStyle w:val="1"/>
        <w:jc w:val="both"/>
        <w:rPr>
          <w:sz w:val="22"/>
          <w:szCs w:val="22"/>
        </w:rPr>
      </w:pPr>
      <w:bookmarkStart w:id="4" w:name="n1773"/>
      <w:bookmarkEnd w:id="4"/>
      <w:r w:rsidRPr="00BE5C35">
        <w:rPr>
          <w:sz w:val="22"/>
          <w:szCs w:val="22"/>
        </w:rPr>
        <w:t>13.7.5.</w:t>
      </w:r>
      <w:r w:rsidRPr="00BE5C35">
        <w:rPr>
          <w:color w:val="333333"/>
          <w:shd w:val="clear" w:color="auto" w:fill="FFFFFF"/>
        </w:rPr>
        <w:t xml:space="preserve"> </w:t>
      </w:r>
      <w:r w:rsidRPr="00BE5C35">
        <w:rPr>
          <w:sz w:val="22"/>
          <w:szCs w:val="22"/>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BE5C35">
        <w:rPr>
          <w:sz w:val="22"/>
          <w:szCs w:val="22"/>
        </w:rPr>
        <w:t>;</w:t>
      </w:r>
    </w:p>
    <w:p w:rsidR="00A964F2" w:rsidRPr="00BE5C35" w:rsidRDefault="00A964F2" w:rsidP="00A964F2">
      <w:pPr>
        <w:pStyle w:val="1"/>
        <w:jc w:val="both"/>
        <w:rPr>
          <w:sz w:val="22"/>
          <w:szCs w:val="22"/>
        </w:rPr>
      </w:pPr>
      <w:bookmarkStart w:id="5" w:name="n1774"/>
      <w:bookmarkEnd w:id="5"/>
      <w:r w:rsidRPr="00BE5C35">
        <w:rPr>
          <w:sz w:val="22"/>
          <w:szCs w:val="22"/>
        </w:rPr>
        <w:t xml:space="preserve">13.7.6. </w:t>
      </w:r>
      <w:r w:rsidRPr="00BE5C35">
        <w:rPr>
          <w:color w:val="000000"/>
          <w:sz w:val="22"/>
          <w:szCs w:val="22"/>
          <w:lang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5C35">
        <w:rPr>
          <w:color w:val="000000"/>
          <w:sz w:val="22"/>
          <w:szCs w:val="22"/>
          <w:lang w:eastAsia="en-US"/>
        </w:rPr>
        <w:t>пропорційно</w:t>
      </w:r>
      <w:proofErr w:type="spellEnd"/>
      <w:r w:rsidRPr="00BE5C35">
        <w:rPr>
          <w:color w:val="000000"/>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BE5C35">
        <w:rPr>
          <w:color w:val="000000"/>
          <w:sz w:val="22"/>
          <w:szCs w:val="22"/>
          <w:lang w:eastAsia="en-US"/>
        </w:rPr>
        <w:t>пропорційно</w:t>
      </w:r>
      <w:proofErr w:type="spellEnd"/>
      <w:r w:rsidRPr="00BE5C35">
        <w:rPr>
          <w:color w:val="000000"/>
          <w:sz w:val="22"/>
          <w:szCs w:val="22"/>
          <w:lang w:eastAsia="en-US"/>
        </w:rPr>
        <w:t xml:space="preserve"> до зміни податкового навантаження внаслідок зміни системи оподаткування</w:t>
      </w:r>
      <w:r w:rsidRPr="00BE5C35">
        <w:rPr>
          <w:sz w:val="22"/>
          <w:szCs w:val="22"/>
        </w:rPr>
        <w:t>;</w:t>
      </w:r>
    </w:p>
    <w:p w:rsidR="00A964F2" w:rsidRPr="00BE5C35" w:rsidRDefault="00A964F2" w:rsidP="00A964F2">
      <w:pPr>
        <w:pStyle w:val="1"/>
        <w:jc w:val="both"/>
        <w:rPr>
          <w:sz w:val="22"/>
          <w:szCs w:val="22"/>
        </w:rPr>
      </w:pPr>
      <w:bookmarkStart w:id="6" w:name="n1775"/>
      <w:bookmarkEnd w:id="6"/>
      <w:r w:rsidRPr="00BE5C35">
        <w:rPr>
          <w:sz w:val="22"/>
          <w:szCs w:val="22"/>
        </w:rPr>
        <w:t xml:space="preserve">13.7.7. </w:t>
      </w:r>
      <w:r w:rsidRPr="00BE5C35">
        <w:rPr>
          <w:color w:val="000000"/>
          <w:sz w:val="22"/>
          <w:szCs w:val="22"/>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5C35">
        <w:rPr>
          <w:color w:val="000000"/>
          <w:sz w:val="22"/>
          <w:szCs w:val="22"/>
          <w:lang w:eastAsia="en-US"/>
        </w:rPr>
        <w:t>Platts</w:t>
      </w:r>
      <w:proofErr w:type="spellEnd"/>
      <w:r w:rsidRPr="00BE5C35">
        <w:rPr>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64F2" w:rsidRPr="00BE5C35" w:rsidRDefault="00A964F2" w:rsidP="00A964F2">
      <w:pPr>
        <w:pStyle w:val="1"/>
        <w:jc w:val="both"/>
        <w:rPr>
          <w:sz w:val="22"/>
          <w:szCs w:val="22"/>
        </w:rPr>
      </w:pPr>
      <w:r w:rsidRPr="00BE5C35">
        <w:rPr>
          <w:sz w:val="22"/>
          <w:szCs w:val="22"/>
        </w:rPr>
        <w:t>Підставою для зміни ціни є набрання чинності рішенням НКРЕКП про зміну регульованого тарифу на послуги з передачі електроенергії.</w:t>
      </w:r>
    </w:p>
    <w:p w:rsidR="00A964F2" w:rsidRPr="00BE5C35" w:rsidRDefault="00A964F2" w:rsidP="00A964F2">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BE5C35">
        <w:rPr>
          <w:rFonts w:ascii="Times New Roman" w:hAnsi="Times New Roman"/>
        </w:rPr>
        <w:t xml:space="preserve">Сторони ураховують, що складовою ціни 1 кВт*год є вартість послуг з передачі електричної енергії, щодо яких проводиться державне регулювання, ціна 1 кВт*год та ціна Договору, підлягають перегляду у випадку зміни встановлених тарифів, на підставі відповідної постанови НКРЕКП шляхом підписання додаткової угоди про внесення змін до Договору. </w:t>
      </w:r>
    </w:p>
    <w:p w:rsidR="00A964F2" w:rsidRPr="00BE5C35" w:rsidRDefault="00A964F2" w:rsidP="00A964F2">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BE5C35">
        <w:rPr>
          <w:rFonts w:ascii="Times New Roman" w:hAnsi="Times New Roman"/>
        </w:rPr>
        <w:t xml:space="preserve">При цьому зміна ціни Договору може відбуватися як в бік збільшення, так і в бік зменшення, без зміни обсягу закупівлі. </w:t>
      </w:r>
    </w:p>
    <w:p w:rsidR="00A964F2" w:rsidRPr="00BE5C35" w:rsidRDefault="00A964F2" w:rsidP="00A964F2">
      <w:pPr>
        <w:suppressAutoHyphens/>
        <w:spacing w:after="0" w:line="240" w:lineRule="auto"/>
        <w:ind w:right="119"/>
        <w:contextualSpacing/>
        <w:jc w:val="both"/>
        <w:rPr>
          <w:rFonts w:ascii="Times New Roman" w:hAnsi="Times New Roman"/>
        </w:rPr>
      </w:pPr>
      <w:r w:rsidRPr="00BE5C35">
        <w:rPr>
          <w:rFonts w:ascii="Times New Roman" w:hAnsi="Times New Roman"/>
        </w:rPr>
        <w:t>Нову (змінену) ціну за 1 кВт*год обчислюють за формулою:</w:t>
      </w:r>
    </w:p>
    <w:p w:rsidR="00A964F2" w:rsidRPr="00BE5C35" w:rsidRDefault="00A964F2" w:rsidP="00A964F2">
      <w:pPr>
        <w:suppressAutoHyphens/>
        <w:spacing w:after="0" w:line="240" w:lineRule="auto"/>
        <w:ind w:right="119"/>
        <w:contextualSpacing/>
        <w:jc w:val="both"/>
        <w:rPr>
          <w:rFonts w:ascii="Times New Roman" w:hAnsi="Times New Roman"/>
        </w:rPr>
      </w:pPr>
      <w:r w:rsidRPr="00BE5C35">
        <w:rPr>
          <w:rFonts w:ascii="Times New Roman" w:hAnsi="Times New Roman"/>
        </w:rPr>
        <w:t>Ц</w:t>
      </w:r>
      <w:r w:rsidRPr="00BE5C35">
        <w:rPr>
          <w:rFonts w:ascii="Times New Roman" w:hAnsi="Times New Roman"/>
          <w:vertAlign w:val="subscript"/>
        </w:rPr>
        <w:t>НОВА</w:t>
      </w:r>
      <w:r w:rsidRPr="00BE5C35">
        <w:rPr>
          <w:rFonts w:ascii="Times New Roman" w:hAnsi="Times New Roman"/>
        </w:rPr>
        <w:t xml:space="preserve"> = Ц - Т + </w:t>
      </w:r>
      <w:proofErr w:type="spellStart"/>
      <w:r w:rsidRPr="00BE5C35">
        <w:rPr>
          <w:rFonts w:ascii="Times New Roman" w:hAnsi="Times New Roman"/>
        </w:rPr>
        <w:t>Тз</w:t>
      </w:r>
      <w:proofErr w:type="spellEnd"/>
      <w:r w:rsidRPr="00BE5C35">
        <w:rPr>
          <w:rFonts w:ascii="Times New Roman" w:hAnsi="Times New Roman"/>
          <w:vertAlign w:val="subscript"/>
        </w:rPr>
        <w:t xml:space="preserve"> </w:t>
      </w:r>
      <w:r w:rsidRPr="00BE5C35">
        <w:rPr>
          <w:rFonts w:ascii="Times New Roman" w:hAnsi="Times New Roman"/>
        </w:rPr>
        <w:t>+ ПДВ</w:t>
      </w:r>
      <w:r w:rsidRPr="00BE5C35">
        <w:rPr>
          <w:rFonts w:ascii="Times New Roman" w:hAnsi="Times New Roman"/>
          <w:vertAlign w:val="subscript"/>
        </w:rPr>
        <w:t xml:space="preserve"> </w:t>
      </w:r>
      <w:r w:rsidRPr="00BE5C35">
        <w:rPr>
          <w:rFonts w:ascii="Times New Roman" w:hAnsi="Times New Roman"/>
        </w:rPr>
        <w:t xml:space="preserve">, </w:t>
      </w:r>
    </w:p>
    <w:p w:rsidR="00A964F2" w:rsidRPr="00BE5C35" w:rsidRDefault="00A964F2" w:rsidP="00A964F2">
      <w:pPr>
        <w:suppressAutoHyphens/>
        <w:spacing w:after="0" w:line="240" w:lineRule="auto"/>
        <w:ind w:right="119"/>
        <w:contextualSpacing/>
        <w:jc w:val="both"/>
        <w:rPr>
          <w:rFonts w:ascii="Times New Roman" w:hAnsi="Times New Roman"/>
        </w:rPr>
      </w:pPr>
      <w:r w:rsidRPr="00BE5C35">
        <w:rPr>
          <w:rFonts w:ascii="Times New Roman" w:hAnsi="Times New Roman"/>
        </w:rPr>
        <w:t>де: Ц</w:t>
      </w:r>
      <w:r w:rsidRPr="00BE5C35">
        <w:rPr>
          <w:rFonts w:ascii="Times New Roman" w:hAnsi="Times New Roman"/>
          <w:vertAlign w:val="subscript"/>
        </w:rPr>
        <w:t>НОВА</w:t>
      </w:r>
      <w:r w:rsidRPr="00BE5C35">
        <w:rPr>
          <w:rFonts w:ascii="Times New Roman" w:hAnsi="Times New Roman"/>
        </w:rPr>
        <w:t xml:space="preserve"> – нова (переглянута) ціна електричної енергії за 1 кВт*год (з ПДВ), грн.,</w:t>
      </w:r>
    </w:p>
    <w:p w:rsidR="00A964F2" w:rsidRPr="00BE5C35" w:rsidRDefault="00A964F2" w:rsidP="00A964F2">
      <w:pPr>
        <w:spacing w:after="0" w:line="240" w:lineRule="auto"/>
        <w:jc w:val="both"/>
        <w:rPr>
          <w:rFonts w:ascii="Times New Roman" w:hAnsi="Times New Roman"/>
        </w:rPr>
      </w:pPr>
      <w:r w:rsidRPr="00BE5C35">
        <w:rPr>
          <w:rFonts w:ascii="Times New Roman" w:hAnsi="Times New Roman"/>
        </w:rPr>
        <w:lastRenderedPageBreak/>
        <w:t>Ц – ціна за одиницю електричної енергії на день укладання Договору, яка визначена в Додатку 2 до Договору (комерційній пропозиції) або в останній Додатковій угоді про зміну ціни, що включає вартість послуг Постачальника, пов’язаних з постачанням електричної енергії, з урахуванням Т, (без ПДВ), грн/кВт*год;</w:t>
      </w:r>
    </w:p>
    <w:p w:rsidR="00A964F2" w:rsidRPr="00BE5C35" w:rsidRDefault="00A964F2" w:rsidP="00A964F2">
      <w:pPr>
        <w:suppressAutoHyphens/>
        <w:spacing w:after="0" w:line="240" w:lineRule="auto"/>
        <w:ind w:right="119"/>
        <w:contextualSpacing/>
        <w:jc w:val="both"/>
        <w:rPr>
          <w:rFonts w:ascii="Times New Roman" w:hAnsi="Times New Roman"/>
        </w:rPr>
      </w:pPr>
      <w:r w:rsidRPr="00BE5C35">
        <w:rPr>
          <w:rFonts w:ascii="Times New Roman" w:hAnsi="Times New Roman"/>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A964F2" w:rsidRPr="00BE5C35" w:rsidRDefault="00A964F2" w:rsidP="00A964F2">
      <w:pPr>
        <w:suppressAutoHyphens/>
        <w:spacing w:after="0" w:line="240" w:lineRule="auto"/>
        <w:ind w:right="119"/>
        <w:contextualSpacing/>
        <w:jc w:val="both"/>
        <w:rPr>
          <w:rFonts w:ascii="Times New Roman" w:hAnsi="Times New Roman"/>
        </w:rPr>
      </w:pPr>
      <w:proofErr w:type="spellStart"/>
      <w:r w:rsidRPr="00BE5C35">
        <w:rPr>
          <w:rFonts w:ascii="Times New Roman" w:hAnsi="Times New Roman"/>
        </w:rPr>
        <w:t>Тз</w:t>
      </w:r>
      <w:proofErr w:type="spellEnd"/>
      <w:r w:rsidRPr="00BE5C35">
        <w:rPr>
          <w:rFonts w:ascii="Times New Roman" w:hAnsi="Times New Roman"/>
        </w:rPr>
        <w:t xml:space="preserve"> – змінений регульований тариф на послуги з передачі електроенергії, встановлений НКРЕКП (без ПДВ),  грн;</w:t>
      </w:r>
    </w:p>
    <w:p w:rsidR="00A964F2" w:rsidRPr="00BE5C35" w:rsidRDefault="00A964F2" w:rsidP="00A964F2">
      <w:pPr>
        <w:suppressAutoHyphens/>
        <w:spacing w:after="0" w:line="240" w:lineRule="auto"/>
        <w:ind w:right="119"/>
        <w:contextualSpacing/>
        <w:jc w:val="both"/>
        <w:rPr>
          <w:rFonts w:ascii="Times New Roman" w:hAnsi="Times New Roman"/>
        </w:rPr>
      </w:pPr>
      <w:r w:rsidRPr="00BE5C35">
        <w:rPr>
          <w:rFonts w:ascii="Times New Roman" w:hAnsi="Times New Roman"/>
        </w:rPr>
        <w:t>ПДВ – податок на додану вартість.</w:t>
      </w:r>
    </w:p>
    <w:p w:rsidR="00A964F2" w:rsidRPr="00BE5C35" w:rsidRDefault="00A964F2" w:rsidP="00A964F2">
      <w:pPr>
        <w:spacing w:after="0" w:line="240" w:lineRule="auto"/>
        <w:jc w:val="both"/>
        <w:rPr>
          <w:rFonts w:ascii="Times New Roman" w:hAnsi="Times New Roman"/>
        </w:rPr>
      </w:pPr>
      <w:r w:rsidRPr="00BE5C35">
        <w:rPr>
          <w:rFonts w:ascii="Times New Roman" w:hAnsi="Times New Roman"/>
        </w:rPr>
        <w:t>Нову (змінену) ціну, визначену відповідно до п. 13.7.7. цього Додатка,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A964F2" w:rsidRPr="00BE5C35" w:rsidRDefault="00A964F2" w:rsidP="00A964F2">
      <w:pPr>
        <w:pStyle w:val="1"/>
        <w:jc w:val="both"/>
        <w:rPr>
          <w:sz w:val="22"/>
          <w:szCs w:val="22"/>
        </w:rPr>
      </w:pPr>
      <w:r w:rsidRPr="00BE5C35">
        <w:rPr>
          <w:sz w:val="22"/>
          <w:szCs w:val="22"/>
        </w:rPr>
        <w:t xml:space="preserve">У разі зміни розміру регульованих цін (тарифів) і нормативів на послуги, що надаються на ринку електричної енергії, які Постачальник зобов’язаний враховувати при визначені вартості одиниці Товару (електричної енергії), може змінюватися ціна за одиницю Товару (електричної енергії) </w:t>
      </w:r>
      <w:proofErr w:type="spellStart"/>
      <w:r w:rsidRPr="00BE5C35">
        <w:rPr>
          <w:sz w:val="22"/>
          <w:szCs w:val="22"/>
        </w:rPr>
        <w:t>пропорційно</w:t>
      </w:r>
      <w:proofErr w:type="spellEnd"/>
      <w:r w:rsidRPr="00BE5C35">
        <w:rPr>
          <w:sz w:val="22"/>
          <w:szCs w:val="22"/>
        </w:rPr>
        <w:t xml:space="preserve"> зміні розміру регульованих цін (тарифів).</w:t>
      </w:r>
    </w:p>
    <w:p w:rsidR="00A964F2" w:rsidRPr="00BE5C35" w:rsidRDefault="00A964F2" w:rsidP="00A964F2">
      <w:pPr>
        <w:pStyle w:val="1"/>
        <w:jc w:val="both"/>
        <w:rPr>
          <w:sz w:val="22"/>
          <w:szCs w:val="22"/>
          <w:shd w:val="clear" w:color="auto" w:fill="FFFFFF"/>
        </w:rPr>
      </w:pPr>
      <w:r w:rsidRPr="00BE5C35">
        <w:rPr>
          <w:sz w:val="22"/>
          <w:szCs w:val="22"/>
          <w:shd w:val="clear" w:color="auto" w:fill="FFFFFF"/>
        </w:rPr>
        <w:t>13.7.8.Дія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964F2" w:rsidRPr="00BE5C35" w:rsidRDefault="00A964F2" w:rsidP="00A964F2">
      <w:pPr>
        <w:pStyle w:val="1"/>
        <w:jc w:val="both"/>
        <w:rPr>
          <w:sz w:val="22"/>
          <w:szCs w:val="22"/>
          <w:shd w:val="clear" w:color="auto" w:fill="FFFFFF"/>
        </w:rPr>
      </w:pPr>
      <w:r w:rsidRPr="00BE5C35">
        <w:rPr>
          <w:sz w:val="22"/>
          <w:szCs w:val="22"/>
          <w:shd w:val="clear" w:color="auto" w:fill="FFFFFF"/>
        </w:rPr>
        <w:t>13.7.9.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964F2" w:rsidRPr="00BE5C35" w:rsidRDefault="00A964F2" w:rsidP="00A964F2">
      <w:pPr>
        <w:pStyle w:val="1"/>
        <w:jc w:val="both"/>
        <w:rPr>
          <w:sz w:val="22"/>
          <w:szCs w:val="22"/>
          <w:shd w:val="clear" w:color="auto" w:fill="FFFFFF"/>
        </w:rPr>
      </w:pPr>
      <w:bookmarkStart w:id="7" w:name="n1776"/>
      <w:bookmarkEnd w:id="7"/>
      <w:r w:rsidRPr="00BE5C35">
        <w:rPr>
          <w:color w:val="000000"/>
          <w:sz w:val="22"/>
          <w:szCs w:val="22"/>
          <w:shd w:val="clear" w:color="auto" w:fill="FFFFFF"/>
        </w:rPr>
        <w:t>13.8.</w:t>
      </w:r>
      <w:r w:rsidRPr="00BE5C35">
        <w:rPr>
          <w:sz w:val="22"/>
          <w:szCs w:val="22"/>
          <w:shd w:val="clear" w:color="auto" w:fill="FFFFFF"/>
        </w:rPr>
        <w:t>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r w:rsidRPr="00BE5C35">
        <w:rPr>
          <w:color w:val="000000"/>
          <w:sz w:val="22"/>
          <w:szCs w:val="22"/>
        </w:rPr>
        <w:t> </w:t>
      </w:r>
    </w:p>
    <w:p w:rsidR="00A964F2" w:rsidRPr="00BE5C35" w:rsidRDefault="00A964F2" w:rsidP="00A964F2">
      <w:pPr>
        <w:pStyle w:val="1"/>
        <w:jc w:val="both"/>
        <w:rPr>
          <w:sz w:val="22"/>
          <w:szCs w:val="22"/>
          <w:shd w:val="clear" w:color="auto" w:fill="FFFFFF"/>
        </w:rPr>
      </w:pPr>
      <w:r w:rsidRPr="00BE5C35">
        <w:rPr>
          <w:sz w:val="22"/>
          <w:szCs w:val="22"/>
          <w:shd w:val="clear" w:color="auto" w:fill="FFFFFF"/>
        </w:rPr>
        <w:t>13.9.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A964F2" w:rsidRPr="00BE5C35" w:rsidRDefault="00A964F2" w:rsidP="00A964F2">
      <w:pPr>
        <w:pStyle w:val="1"/>
        <w:jc w:val="both"/>
        <w:rPr>
          <w:sz w:val="22"/>
          <w:szCs w:val="22"/>
          <w:shd w:val="clear" w:color="auto" w:fill="FFFFFF"/>
        </w:rPr>
      </w:pPr>
      <w:r w:rsidRPr="00BE5C35">
        <w:rPr>
          <w:sz w:val="22"/>
          <w:szCs w:val="22"/>
          <w:shd w:val="clear" w:color="auto" w:fill="FFFFFF"/>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4F2" w:rsidRPr="00BE5C35" w:rsidRDefault="00A964F2" w:rsidP="00A964F2">
      <w:pPr>
        <w:pStyle w:val="1"/>
        <w:jc w:val="both"/>
        <w:rPr>
          <w:sz w:val="22"/>
          <w:szCs w:val="22"/>
        </w:rPr>
      </w:pPr>
      <w:r w:rsidRPr="00BE5C35">
        <w:rPr>
          <w:sz w:val="22"/>
          <w:szCs w:val="22"/>
          <w:shd w:val="clear" w:color="auto" w:fill="FFFFFF"/>
        </w:rPr>
        <w:t xml:space="preserve">13.10. Кожна зі Сторін зобов’язана забезпечити збереження конфіденційної інформації, отриманої при виконанні цього Договору, і вжити </w:t>
      </w:r>
      <w:bookmarkStart w:id="8" w:name="_GoBack"/>
      <w:bookmarkEnd w:id="8"/>
      <w:r w:rsidRPr="00BE5C35">
        <w:rPr>
          <w:sz w:val="22"/>
          <w:szCs w:val="22"/>
          <w:shd w:val="clear" w:color="auto" w:fill="FFFFFF"/>
        </w:rPr>
        <w:t>всі належні заходи щодо її нерозголошення. Передача такої інформації третім особам, або її розголошення іншим шляхом можуть мати місце виключно за письмовою згодою Сторін, крім випадків, передбачених законодавством України. За порушення положень цього пункту Договору Сторона, що допустила порушення, несе відповідальність згідно із законодавством України.</w:t>
      </w:r>
    </w:p>
    <w:p w:rsidR="00A964F2" w:rsidRPr="00BE5C35" w:rsidRDefault="00A964F2" w:rsidP="00A964F2">
      <w:pPr>
        <w:pStyle w:val="1"/>
        <w:jc w:val="center"/>
        <w:rPr>
          <w:b/>
          <w:sz w:val="22"/>
          <w:szCs w:val="22"/>
        </w:rPr>
      </w:pPr>
      <w:r w:rsidRPr="00BE5C35">
        <w:rPr>
          <w:b/>
          <w:sz w:val="22"/>
          <w:szCs w:val="22"/>
        </w:rPr>
        <w:t>14. Додатки до Договору</w:t>
      </w:r>
    </w:p>
    <w:p w:rsidR="00A964F2" w:rsidRPr="00BE5C35" w:rsidRDefault="00A964F2" w:rsidP="00A964F2">
      <w:pPr>
        <w:pStyle w:val="1"/>
        <w:jc w:val="both"/>
        <w:rPr>
          <w:sz w:val="22"/>
          <w:szCs w:val="22"/>
        </w:rPr>
      </w:pPr>
      <w:r w:rsidRPr="00BE5C35">
        <w:rPr>
          <w:sz w:val="22"/>
          <w:szCs w:val="22"/>
        </w:rPr>
        <w:t>14.1. Невід’ємною частиною цього Договору є:</w:t>
      </w:r>
    </w:p>
    <w:p w:rsidR="00A964F2" w:rsidRPr="00BE5C35" w:rsidRDefault="00A964F2" w:rsidP="00A964F2">
      <w:pPr>
        <w:pStyle w:val="1"/>
        <w:jc w:val="both"/>
        <w:rPr>
          <w:sz w:val="22"/>
          <w:szCs w:val="22"/>
        </w:rPr>
      </w:pPr>
      <w:r w:rsidRPr="00BE5C35">
        <w:rPr>
          <w:sz w:val="22"/>
          <w:szCs w:val="22"/>
        </w:rPr>
        <w:t>Додаток 1 – заява-приєднання д</w:t>
      </w:r>
      <w:r w:rsidRPr="00BE5C35">
        <w:rPr>
          <w:bCs/>
          <w:color w:val="000000"/>
          <w:sz w:val="22"/>
          <w:szCs w:val="22"/>
        </w:rPr>
        <w:t xml:space="preserve">о договору про постачання електричної енергії споживачу </w:t>
      </w:r>
      <w:r w:rsidRPr="00BE5C35">
        <w:rPr>
          <w:i/>
          <w:sz w:val="22"/>
          <w:szCs w:val="22"/>
        </w:rPr>
        <w:t>(заповнюється під час укладання</w:t>
      </w:r>
      <w:r w:rsidRPr="00BE5C35">
        <w:rPr>
          <w:i/>
          <w:spacing w:val="-4"/>
          <w:sz w:val="22"/>
          <w:szCs w:val="22"/>
        </w:rPr>
        <w:t xml:space="preserve"> </w:t>
      </w:r>
      <w:r w:rsidRPr="00BE5C35">
        <w:rPr>
          <w:i/>
          <w:sz w:val="22"/>
          <w:szCs w:val="22"/>
        </w:rPr>
        <w:t>договору).</w:t>
      </w:r>
    </w:p>
    <w:p w:rsidR="00A964F2" w:rsidRPr="00BE5C35" w:rsidRDefault="00A964F2" w:rsidP="00A964F2">
      <w:pPr>
        <w:pStyle w:val="1"/>
        <w:jc w:val="both"/>
        <w:rPr>
          <w:sz w:val="22"/>
          <w:szCs w:val="22"/>
        </w:rPr>
      </w:pPr>
      <w:r w:rsidRPr="00BE5C35">
        <w:rPr>
          <w:sz w:val="22"/>
          <w:szCs w:val="22"/>
        </w:rPr>
        <w:t xml:space="preserve">Додаток 2 – Комерційна пропозиція </w:t>
      </w:r>
      <w:r w:rsidRPr="00BE5C35">
        <w:rPr>
          <w:i/>
          <w:sz w:val="22"/>
          <w:szCs w:val="22"/>
        </w:rPr>
        <w:t>(визначається на етапі укладання договору з Переможцем).</w:t>
      </w:r>
    </w:p>
    <w:p w:rsidR="00A964F2" w:rsidRPr="00BE5C35" w:rsidRDefault="00A964F2" w:rsidP="00A964F2">
      <w:pPr>
        <w:pStyle w:val="1"/>
        <w:jc w:val="both"/>
        <w:rPr>
          <w:i/>
          <w:sz w:val="22"/>
          <w:szCs w:val="22"/>
        </w:rPr>
      </w:pPr>
      <w:r w:rsidRPr="00BE5C35">
        <w:rPr>
          <w:sz w:val="22"/>
          <w:szCs w:val="22"/>
        </w:rPr>
        <w:t xml:space="preserve">Додаток 3 – Технічні вимоги </w:t>
      </w:r>
      <w:r w:rsidRPr="00BE5C35">
        <w:rPr>
          <w:i/>
          <w:sz w:val="22"/>
          <w:szCs w:val="22"/>
        </w:rPr>
        <w:t>(визначається на етапі укладання договору з Переможцем).</w:t>
      </w:r>
    </w:p>
    <w:p w:rsidR="00A964F2" w:rsidRPr="00BE5C35" w:rsidRDefault="00A964F2" w:rsidP="00A964F2">
      <w:pPr>
        <w:pStyle w:val="1"/>
        <w:jc w:val="both"/>
        <w:rPr>
          <w:i/>
          <w:sz w:val="22"/>
          <w:szCs w:val="22"/>
        </w:rPr>
      </w:pPr>
    </w:p>
    <w:p w:rsidR="00A964F2" w:rsidRPr="00BE5C35" w:rsidRDefault="00A964F2" w:rsidP="00A964F2">
      <w:pPr>
        <w:pStyle w:val="1"/>
        <w:jc w:val="center"/>
        <w:rPr>
          <w:b/>
          <w:color w:val="000000"/>
          <w:sz w:val="22"/>
          <w:szCs w:val="22"/>
        </w:rPr>
      </w:pPr>
      <w:r w:rsidRPr="00BE5C35">
        <w:rPr>
          <w:b/>
          <w:color w:val="000000"/>
          <w:sz w:val="22"/>
          <w:szCs w:val="22"/>
        </w:rPr>
        <w:t>Постачальник:                                                                                 Споживач:</w:t>
      </w:r>
    </w:p>
    <w:p w:rsidR="00295CCA" w:rsidRDefault="00295CCA"/>
    <w:sectPr w:rsidR="00295CCA" w:rsidSect="00A964F2">
      <w:pgSz w:w="12240" w:h="15840"/>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F2"/>
    <w:rsid w:val="00295CCA"/>
    <w:rsid w:val="00A9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8E97C-9537-49E2-8679-8BB65DE3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4F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nado12,Bullet"/>
    <w:link w:val="a4"/>
    <w:uiPriority w:val="99"/>
    <w:qFormat/>
    <w:rsid w:val="00A964F2"/>
    <w:pPr>
      <w:spacing w:after="0" w:line="240" w:lineRule="auto"/>
    </w:pPr>
    <w:rPr>
      <w:rFonts w:ascii="Calibri" w:eastAsia="Calibri" w:hAnsi="Calibri" w:cs="Times New Roman"/>
      <w:lang w:val="uk-UA"/>
    </w:rPr>
  </w:style>
  <w:style w:type="paragraph" w:customStyle="1" w:styleId="1">
    <w:name w:val="Без интервала1"/>
    <w:basedOn w:val="a"/>
    <w:link w:val="NoSpacingChar"/>
    <w:qFormat/>
    <w:rsid w:val="00A964F2"/>
    <w:pPr>
      <w:spacing w:after="0" w:line="240" w:lineRule="auto"/>
    </w:pPr>
    <w:rPr>
      <w:rFonts w:ascii="Times New Roman" w:eastAsia="SimSun" w:hAnsi="Times New Roman"/>
      <w:sz w:val="24"/>
      <w:szCs w:val="24"/>
      <w:lang w:eastAsia="zh-CN"/>
    </w:rPr>
  </w:style>
  <w:style w:type="character" w:customStyle="1" w:styleId="NoSpacingChar">
    <w:name w:val="No Spacing Char"/>
    <w:link w:val="1"/>
    <w:locked/>
    <w:rsid w:val="00A964F2"/>
    <w:rPr>
      <w:rFonts w:ascii="Times New Roman" w:eastAsia="SimSun" w:hAnsi="Times New Roman" w:cs="Times New Roman"/>
      <w:sz w:val="24"/>
      <w:szCs w:val="24"/>
      <w:lang w:val="uk-UA" w:eastAsia="zh-CN"/>
    </w:rPr>
  </w:style>
  <w:style w:type="character" w:customStyle="1" w:styleId="a4">
    <w:name w:val="Без интервала Знак"/>
    <w:aliases w:val="ToR - tips and questions Знак,nado12 Знак,Bullet Знак"/>
    <w:link w:val="a3"/>
    <w:uiPriority w:val="99"/>
    <w:qFormat/>
    <w:locked/>
    <w:rsid w:val="00A964F2"/>
    <w:rPr>
      <w:rFonts w:ascii="Calibri" w:eastAsia="Calibri" w:hAnsi="Calibri" w:cs="Times New Roman"/>
      <w:lang w:val="uk-UA"/>
    </w:rPr>
  </w:style>
  <w:style w:type="character" w:customStyle="1" w:styleId="WW8Num1z2">
    <w:name w:val="WW8Num1z2"/>
    <w:rsid w:val="00A964F2"/>
  </w:style>
  <w:style w:type="character" w:customStyle="1" w:styleId="st42">
    <w:name w:val="st42"/>
    <w:uiPriority w:val="99"/>
    <w:rsid w:val="00A964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5656</Words>
  <Characters>32244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2023-12-13T13:14:00Z</dcterms:created>
  <dcterms:modified xsi:type="dcterms:W3CDTF">2023-12-13T13:15:00Z</dcterms:modified>
</cp:coreProperties>
</file>