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B" w:rsidRDefault="0090633B" w:rsidP="0090633B">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rsidR="0090633B" w:rsidRDefault="0090633B" w:rsidP="0090633B">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 пл. Народна, 16, м. Перечин, Ужгородський район, Закарпатська область, 89200, тел.: 0501329450; </w:t>
      </w:r>
    </w:p>
    <w:p w:rsidR="0090633B" w:rsidRDefault="0090633B" w:rsidP="0090633B">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rsidR="0090633B" w:rsidRDefault="0090633B" w:rsidP="0090633B">
      <w:pPr>
        <w:widowControl w:val="0"/>
        <w:autoSpaceDE w:val="0"/>
        <w:autoSpaceDN w:val="0"/>
        <w:ind w:left="1189" w:right="1124"/>
        <w:jc w:val="center"/>
        <w:rPr>
          <w:rFonts w:ascii="Times New Roman" w:eastAsia="Times New Roman" w:hAnsi="Times New Roman"/>
          <w:sz w:val="28"/>
          <w:szCs w:val="28"/>
          <w:lang w:eastAsia="en-US"/>
        </w:rPr>
      </w:pPr>
    </w:p>
    <w:p w:rsidR="0090633B" w:rsidRDefault="0090633B" w:rsidP="0090633B">
      <w:pPr>
        <w:jc w:val="both"/>
        <w:rPr>
          <w:rFonts w:ascii="Times New Roman" w:eastAsia="Arial" w:hAnsi="Times New Roman"/>
          <w:noProof/>
          <w:color w:val="000000"/>
          <w:sz w:val="28"/>
          <w:szCs w:val="28"/>
        </w:rPr>
      </w:pPr>
    </w:p>
    <w:p w:rsidR="0090633B" w:rsidRDefault="0090633B" w:rsidP="0090633B">
      <w:pPr>
        <w:widowControl w:val="0"/>
        <w:autoSpaceDE w:val="0"/>
        <w:autoSpaceDN w:val="0"/>
        <w:ind w:left="4395"/>
        <w:rPr>
          <w:rFonts w:ascii="Times New Roman" w:hAnsi="Times New Roman"/>
          <w:b/>
          <w:color w:val="000000"/>
          <w:sz w:val="28"/>
          <w:szCs w:val="28"/>
        </w:rPr>
      </w:pPr>
    </w:p>
    <w:p w:rsidR="0090633B" w:rsidRDefault="0090633B" w:rsidP="0090633B">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rsidR="0090633B" w:rsidRDefault="0090633B" w:rsidP="0090633B">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w:t>
      </w:r>
      <w:proofErr w:type="gramStart"/>
      <w:r>
        <w:rPr>
          <w:rFonts w:ascii="Times New Roman" w:eastAsia="Arial" w:hAnsi="Times New Roman"/>
          <w:color w:val="000000"/>
          <w:sz w:val="28"/>
          <w:szCs w:val="28"/>
          <w:lang w:val="ru-RU"/>
        </w:rPr>
        <w:t>р</w:t>
      </w:r>
      <w:proofErr w:type="gramEnd"/>
      <w:r>
        <w:rPr>
          <w:rFonts w:ascii="Times New Roman" w:eastAsia="Arial" w:hAnsi="Times New Roman"/>
          <w:color w:val="000000"/>
          <w:sz w:val="28"/>
          <w:szCs w:val="28"/>
          <w:lang w:val="ru-RU"/>
        </w:rPr>
        <w:t xml:space="preserve">ішенням Уповноваженої особи </w:t>
      </w:r>
    </w:p>
    <w:p w:rsidR="0090633B" w:rsidRDefault="0090633B" w:rsidP="0090633B">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rsidR="0090633B" w:rsidRDefault="0053692D" w:rsidP="0090633B">
      <w:pPr>
        <w:ind w:left="5812"/>
        <w:rPr>
          <w:rFonts w:ascii="Times New Roman" w:eastAsia="Arial" w:hAnsi="Times New Roman"/>
          <w:sz w:val="28"/>
          <w:szCs w:val="28"/>
          <w:lang w:val="uk-UA"/>
        </w:rPr>
      </w:pPr>
      <w:r>
        <w:rPr>
          <w:rFonts w:ascii="Times New Roman" w:eastAsia="Arial" w:hAnsi="Times New Roman"/>
          <w:sz w:val="28"/>
          <w:szCs w:val="28"/>
          <w:lang w:val="ru-RU"/>
        </w:rPr>
        <w:t xml:space="preserve">від </w:t>
      </w:r>
      <w:r w:rsidR="005015B2">
        <w:rPr>
          <w:rFonts w:ascii="Times New Roman" w:eastAsia="Arial" w:hAnsi="Times New Roman"/>
          <w:sz w:val="28"/>
          <w:szCs w:val="28"/>
          <w:lang w:val="ru-RU"/>
        </w:rPr>
        <w:t>20</w:t>
      </w:r>
      <w:r w:rsidR="0090633B">
        <w:rPr>
          <w:rFonts w:ascii="Times New Roman" w:eastAsia="Arial" w:hAnsi="Times New Roman"/>
          <w:sz w:val="28"/>
          <w:szCs w:val="28"/>
          <w:lang w:val="ru-RU"/>
        </w:rPr>
        <w:t>.0</w:t>
      </w:r>
      <w:r>
        <w:rPr>
          <w:rFonts w:ascii="Times New Roman" w:eastAsia="Arial" w:hAnsi="Times New Roman"/>
          <w:sz w:val="28"/>
          <w:szCs w:val="28"/>
          <w:lang w:val="ru-RU"/>
        </w:rPr>
        <w:t>7</w:t>
      </w:r>
      <w:r w:rsidR="0090633B">
        <w:rPr>
          <w:rFonts w:ascii="Times New Roman" w:eastAsia="Arial" w:hAnsi="Times New Roman"/>
          <w:sz w:val="28"/>
          <w:szCs w:val="28"/>
          <w:lang w:val="ru-RU"/>
        </w:rPr>
        <w:t>.2023 року №</w:t>
      </w:r>
      <w:r>
        <w:rPr>
          <w:rFonts w:ascii="Times New Roman" w:eastAsia="Arial" w:hAnsi="Times New Roman"/>
          <w:sz w:val="28"/>
          <w:szCs w:val="28"/>
          <w:lang w:val="ru-RU"/>
        </w:rPr>
        <w:t>14</w:t>
      </w:r>
      <w:r w:rsidR="005015B2">
        <w:rPr>
          <w:rFonts w:ascii="Times New Roman" w:eastAsia="Arial" w:hAnsi="Times New Roman"/>
          <w:sz w:val="28"/>
          <w:szCs w:val="28"/>
          <w:lang w:val="ru-RU"/>
        </w:rPr>
        <w:t>3</w:t>
      </w:r>
    </w:p>
    <w:p w:rsidR="0090633B" w:rsidRDefault="0090633B" w:rsidP="0090633B">
      <w:pPr>
        <w:ind w:left="4536"/>
        <w:jc w:val="both"/>
        <w:rPr>
          <w:rFonts w:ascii="Times New Roman" w:eastAsia="Arial" w:hAnsi="Times New Roman"/>
          <w:color w:val="000000"/>
          <w:sz w:val="28"/>
          <w:szCs w:val="28"/>
          <w:lang w:val="ru-RU"/>
        </w:rPr>
      </w:pPr>
    </w:p>
    <w:p w:rsidR="0090633B" w:rsidRDefault="0090633B" w:rsidP="0090633B">
      <w:pPr>
        <w:widowControl w:val="0"/>
        <w:autoSpaceDE w:val="0"/>
        <w:autoSpaceDN w:val="0"/>
        <w:ind w:left="4395"/>
        <w:rPr>
          <w:rFonts w:ascii="Times New Roman" w:hAnsi="Times New Roman"/>
          <w:b/>
          <w:color w:val="000000"/>
          <w:sz w:val="28"/>
          <w:szCs w:val="28"/>
          <w:lang w:val="ru-RU"/>
        </w:rPr>
      </w:pPr>
    </w:p>
    <w:p w:rsidR="0090633B" w:rsidRDefault="0090633B" w:rsidP="0090633B">
      <w:pPr>
        <w:widowControl w:val="0"/>
        <w:autoSpaceDE w:val="0"/>
        <w:autoSpaceDN w:val="0"/>
        <w:ind w:left="4395"/>
        <w:rPr>
          <w:rFonts w:ascii="Times New Roman" w:hAnsi="Times New Roman"/>
          <w:b/>
          <w:color w:val="000000"/>
          <w:sz w:val="28"/>
          <w:szCs w:val="28"/>
          <w:lang w:val="ru-RU"/>
        </w:rPr>
      </w:pPr>
    </w:p>
    <w:p w:rsidR="0090633B" w:rsidRDefault="0090633B" w:rsidP="0090633B">
      <w:pPr>
        <w:widowControl w:val="0"/>
        <w:autoSpaceDE w:val="0"/>
        <w:autoSpaceDN w:val="0"/>
        <w:ind w:left="4395"/>
        <w:rPr>
          <w:rFonts w:ascii="Times New Roman" w:hAnsi="Times New Roman"/>
          <w:b/>
          <w:color w:val="000000"/>
          <w:sz w:val="28"/>
          <w:szCs w:val="28"/>
          <w:lang w:val="ru-RU"/>
        </w:rPr>
      </w:pPr>
    </w:p>
    <w:p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по процедурі закупі</w:t>
      </w:r>
      <w:proofErr w:type="gramStart"/>
      <w:r>
        <w:rPr>
          <w:rFonts w:ascii="Times New Roman" w:eastAsia="Arial" w:hAnsi="Times New Roman"/>
          <w:b/>
          <w:color w:val="000000"/>
          <w:sz w:val="28"/>
          <w:szCs w:val="28"/>
          <w:lang w:val="ru-RU"/>
        </w:rPr>
        <w:t>вл</w:t>
      </w:r>
      <w:proofErr w:type="gramEnd"/>
      <w:r>
        <w:rPr>
          <w:rFonts w:ascii="Times New Roman" w:eastAsia="Arial" w:hAnsi="Times New Roman"/>
          <w:b/>
          <w:color w:val="000000"/>
          <w:sz w:val="28"/>
          <w:szCs w:val="28"/>
          <w:lang w:val="ru-RU"/>
        </w:rPr>
        <w:t xml:space="preserve">і «ВІДКРИТІ ТОРГИ з особливостями» </w:t>
      </w:r>
    </w:p>
    <w:p w:rsidR="0090633B" w:rsidRDefault="0090633B" w:rsidP="0090633B">
      <w:pPr>
        <w:ind w:left="567" w:right="992"/>
        <w:jc w:val="center"/>
        <w:rPr>
          <w:rFonts w:ascii="Times New Roman" w:eastAsia="Arial" w:hAnsi="Times New Roman"/>
          <w:sz w:val="28"/>
          <w:szCs w:val="28"/>
          <w:lang w:val="ru-RU"/>
        </w:rPr>
      </w:pPr>
    </w:p>
    <w:p w:rsidR="0090633B" w:rsidRDefault="0090633B" w:rsidP="0090633B">
      <w:pPr>
        <w:jc w:val="center"/>
        <w:rPr>
          <w:rFonts w:ascii="Times New Roman" w:hAnsi="Times New Roman"/>
          <w:b/>
          <w:bCs/>
          <w:sz w:val="28"/>
          <w:szCs w:val="28"/>
          <w:lang w:val="ru-RU"/>
        </w:rPr>
      </w:pPr>
      <w:proofErr w:type="gramStart"/>
      <w:r>
        <w:rPr>
          <w:rFonts w:ascii="Times New Roman" w:hAnsi="Times New Roman"/>
          <w:b/>
          <w:bCs/>
          <w:sz w:val="28"/>
          <w:szCs w:val="28"/>
          <w:lang w:val="ru-RU"/>
        </w:rPr>
        <w:t>на</w:t>
      </w:r>
      <w:proofErr w:type="gramEnd"/>
      <w:r>
        <w:rPr>
          <w:rFonts w:ascii="Times New Roman" w:hAnsi="Times New Roman"/>
          <w:b/>
          <w:bCs/>
          <w:sz w:val="28"/>
          <w:szCs w:val="28"/>
          <w:lang w:val="ru-RU"/>
        </w:rPr>
        <w:t xml:space="preserve"> закупівлю </w:t>
      </w:r>
    </w:p>
    <w:p w:rsidR="0090633B" w:rsidRDefault="0090633B" w:rsidP="0090633B">
      <w:pPr>
        <w:jc w:val="center"/>
        <w:rPr>
          <w:rFonts w:ascii="Times New Roman" w:eastAsia="Times New Roman" w:hAnsi="Times New Roman"/>
          <w:b/>
          <w:bCs/>
          <w:sz w:val="28"/>
          <w:szCs w:val="28"/>
          <w:lang w:val="ru-RU" w:eastAsia="ar-SA"/>
        </w:rPr>
      </w:pPr>
    </w:p>
    <w:p w:rsidR="005015B2" w:rsidRPr="005015B2" w:rsidRDefault="005015B2" w:rsidP="005015B2">
      <w:pPr>
        <w:suppressAutoHyphens/>
        <w:jc w:val="center"/>
        <w:rPr>
          <w:rFonts w:ascii="Times New Roman" w:hAnsi="Times New Roman"/>
          <w:b/>
          <w:sz w:val="26"/>
          <w:szCs w:val="26"/>
          <w:u w:val="single"/>
          <w:lang w:val="uk-UA"/>
        </w:rPr>
      </w:pPr>
      <w:r w:rsidRPr="005015B2">
        <w:rPr>
          <w:rFonts w:ascii="Times New Roman" w:hAnsi="Times New Roman"/>
          <w:b/>
          <w:sz w:val="26"/>
          <w:szCs w:val="26"/>
          <w:u w:val="single"/>
          <w:lang w:val="uk-UA"/>
        </w:rPr>
        <w:t>Будівництво спортивного майданчика по вул</w:t>
      </w:r>
      <w:r w:rsidR="00062C63">
        <w:rPr>
          <w:rFonts w:ascii="Times New Roman" w:hAnsi="Times New Roman"/>
          <w:b/>
          <w:sz w:val="26"/>
          <w:szCs w:val="26"/>
          <w:u w:val="single"/>
          <w:lang w:val="uk-UA"/>
        </w:rPr>
        <w:t>.</w:t>
      </w:r>
      <w:r w:rsidRPr="005015B2">
        <w:rPr>
          <w:rFonts w:ascii="Times New Roman" w:hAnsi="Times New Roman"/>
          <w:b/>
          <w:sz w:val="26"/>
          <w:szCs w:val="26"/>
          <w:u w:val="single"/>
          <w:lang w:val="uk-UA"/>
        </w:rPr>
        <w:t xml:space="preserve"> Центральна, 125 в с. Сімерки; 45212200-8 Будівництво спортивних об’єктів </w:t>
      </w:r>
    </w:p>
    <w:p w:rsidR="005015B2" w:rsidRPr="005015B2" w:rsidRDefault="005015B2" w:rsidP="005015B2">
      <w:pPr>
        <w:suppressAutoHyphens/>
        <w:jc w:val="center"/>
        <w:rPr>
          <w:rFonts w:ascii="Times New Roman" w:hAnsi="Times New Roman"/>
          <w:b/>
          <w:sz w:val="26"/>
          <w:szCs w:val="26"/>
          <w:u w:val="single"/>
          <w:lang w:val="uk-UA"/>
        </w:rPr>
      </w:pPr>
      <w:r w:rsidRPr="005015B2">
        <w:rPr>
          <w:rFonts w:ascii="Times New Roman" w:hAnsi="Times New Roman"/>
          <w:b/>
          <w:sz w:val="26"/>
          <w:szCs w:val="26"/>
          <w:u w:val="single"/>
          <w:lang w:val="uk-UA"/>
        </w:rPr>
        <w:t>за ДК 021-2015 Єдиного закупівельного словника</w:t>
      </w:r>
    </w:p>
    <w:p w:rsidR="0090633B" w:rsidRPr="005015B2" w:rsidRDefault="0090633B" w:rsidP="0090633B">
      <w:pPr>
        <w:spacing w:line="360" w:lineRule="auto"/>
        <w:rPr>
          <w:rFonts w:ascii="Times New Roman" w:eastAsia="Arial" w:hAnsi="Times New Roman"/>
          <w:color w:val="000000"/>
          <w:sz w:val="28"/>
          <w:szCs w:val="28"/>
          <w:u w:val="single"/>
          <w:lang w:val="uk-UA"/>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5015B2" w:rsidRDefault="005015B2" w:rsidP="0090633B">
      <w:pPr>
        <w:spacing w:line="360" w:lineRule="auto"/>
        <w:rPr>
          <w:rFonts w:ascii="Times New Roman" w:eastAsia="Arial" w:hAnsi="Times New Roman"/>
          <w:color w:val="000000"/>
          <w:sz w:val="28"/>
          <w:szCs w:val="28"/>
          <w:lang w:val="ru-RU"/>
        </w:rPr>
      </w:pPr>
    </w:p>
    <w:p w:rsidR="005015B2" w:rsidRDefault="005015B2" w:rsidP="0090633B">
      <w:pPr>
        <w:spacing w:line="360" w:lineRule="auto"/>
        <w:rPr>
          <w:rFonts w:ascii="Times New Roman" w:eastAsia="Arial" w:hAnsi="Times New Roman"/>
          <w:color w:val="000000"/>
          <w:sz w:val="28"/>
          <w:szCs w:val="28"/>
          <w:lang w:val="ru-RU"/>
        </w:rPr>
      </w:pPr>
    </w:p>
    <w:p w:rsidR="005015B2" w:rsidRDefault="005015B2"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rPr>
          <w:rFonts w:ascii="Times New Roman" w:eastAsia="Arial" w:hAnsi="Times New Roman"/>
          <w:color w:val="000000"/>
          <w:sz w:val="28"/>
          <w:szCs w:val="28"/>
          <w:lang w:val="ru-RU"/>
        </w:rPr>
      </w:pPr>
    </w:p>
    <w:p w:rsidR="0090633B" w:rsidRDefault="0090633B" w:rsidP="0090633B">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м. Перечин – 2023 р.</w:t>
      </w:r>
    </w:p>
    <w:p w:rsidR="0090633B" w:rsidRDefault="0090633B" w:rsidP="0090633B">
      <w:pPr>
        <w:jc w:val="center"/>
        <w:rPr>
          <w:rFonts w:ascii="Times New Roman" w:hAnsi="Times New Roman"/>
          <w:b/>
          <w:bCs/>
          <w:sz w:val="28"/>
          <w:szCs w:val="28"/>
          <w:lang w:val="ru-RU"/>
        </w:rPr>
      </w:pPr>
      <w:r>
        <w:rPr>
          <w:rFonts w:ascii="Times New Roman" w:hAnsi="Times New Roman"/>
          <w:sz w:val="28"/>
          <w:szCs w:val="28"/>
          <w:lang w:val="ru-RU"/>
        </w:rPr>
        <w:lastRenderedPageBreak/>
        <w:t>ЗМІ</w:t>
      </w:r>
      <w:proofErr w:type="gramStart"/>
      <w:r>
        <w:rPr>
          <w:rFonts w:ascii="Times New Roman" w:hAnsi="Times New Roman"/>
          <w:sz w:val="28"/>
          <w:szCs w:val="28"/>
          <w:lang w:val="ru-RU"/>
        </w:rPr>
        <w:t>СТ</w:t>
      </w:r>
      <w:proofErr w:type="gramEnd"/>
    </w:p>
    <w:p w:rsidR="0090633B" w:rsidRDefault="0090633B" w:rsidP="0090633B">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w:t>
      </w:r>
      <w:proofErr w:type="gramStart"/>
      <w:r>
        <w:rPr>
          <w:rFonts w:ascii="Times New Roman" w:hAnsi="Times New Roman"/>
          <w:sz w:val="28"/>
          <w:szCs w:val="28"/>
          <w:lang w:val="ru-RU"/>
        </w:rPr>
        <w:t>в</w:t>
      </w:r>
      <w:proofErr w:type="gramEnd"/>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Процедура закупі</w:t>
      </w:r>
      <w:proofErr w:type="gramStart"/>
      <w:r>
        <w:rPr>
          <w:rFonts w:ascii="Times New Roman" w:hAnsi="Times New Roman"/>
          <w:sz w:val="28"/>
          <w:szCs w:val="28"/>
          <w:lang w:val="ru-RU"/>
        </w:rPr>
        <w:t>вл</w:t>
      </w:r>
      <w:proofErr w:type="gramEnd"/>
      <w:r>
        <w:rPr>
          <w:rFonts w:ascii="Times New Roman" w:hAnsi="Times New Roman"/>
          <w:sz w:val="28"/>
          <w:szCs w:val="28"/>
          <w:lang w:val="ru-RU"/>
        </w:rPr>
        <w:t>і</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w:t>
      </w:r>
      <w:proofErr w:type="gramStart"/>
      <w:r>
        <w:rPr>
          <w:rFonts w:ascii="Times New Roman" w:hAnsi="Times New Roman"/>
          <w:sz w:val="28"/>
          <w:szCs w:val="28"/>
          <w:lang w:val="ru-RU"/>
        </w:rPr>
        <w:t>вл</w:t>
      </w:r>
      <w:proofErr w:type="gramEnd"/>
      <w:r>
        <w:rPr>
          <w:rFonts w:ascii="Times New Roman" w:hAnsi="Times New Roman"/>
          <w:sz w:val="28"/>
          <w:szCs w:val="28"/>
          <w:lang w:val="ru-RU"/>
        </w:rPr>
        <w:t>і</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w:t>
      </w:r>
      <w:proofErr w:type="gramStart"/>
      <w:r>
        <w:rPr>
          <w:rFonts w:ascii="Times New Roman" w:hAnsi="Times New Roman"/>
          <w:sz w:val="28"/>
          <w:szCs w:val="28"/>
          <w:lang w:val="ru-RU"/>
        </w:rPr>
        <w:t>в</w:t>
      </w:r>
      <w:proofErr w:type="gramEnd"/>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6. Інформація про валюту, </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якій повинно бути розраховано та зазначено ціну тендерної пропозиції</w:t>
      </w:r>
    </w:p>
    <w:p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bCs/>
          <w:sz w:val="28"/>
          <w:szCs w:val="28"/>
          <w:lang w:val="ru-RU"/>
        </w:rPr>
        <w:t>вл</w:t>
      </w:r>
      <w:proofErr w:type="gramEnd"/>
      <w:r>
        <w:rPr>
          <w:rFonts w:ascii="Times New Roman" w:hAnsi="Times New Roman"/>
          <w:bCs/>
          <w:sz w:val="28"/>
          <w:szCs w:val="28"/>
          <w:lang w:val="ru-RU"/>
        </w:rPr>
        <w:t>і, визначена замовником в оголошенні про проведення відкритих торгів.</w:t>
      </w:r>
    </w:p>
    <w:p w:rsidR="0090633B" w:rsidRDefault="0090633B" w:rsidP="0090633B">
      <w:pPr>
        <w:jc w:val="both"/>
        <w:rPr>
          <w:rFonts w:ascii="Times New Roman" w:hAnsi="Times New Roman"/>
          <w:b/>
          <w:bCs/>
          <w:sz w:val="28"/>
          <w:szCs w:val="28"/>
          <w:lang w:val="ru-RU"/>
        </w:rPr>
      </w:pPr>
    </w:p>
    <w:p w:rsidR="0090633B" w:rsidRDefault="0090633B" w:rsidP="0090633B">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rsidR="0090633B" w:rsidRDefault="0090633B" w:rsidP="0090633B">
      <w:pPr>
        <w:jc w:val="both"/>
        <w:rPr>
          <w:rFonts w:ascii="Times New Roman" w:hAnsi="Times New Roman"/>
          <w:b/>
          <w:bCs/>
          <w:sz w:val="28"/>
          <w:szCs w:val="28"/>
          <w:lang w:val="ru-RU"/>
        </w:rPr>
      </w:pPr>
    </w:p>
    <w:p w:rsidR="0090633B" w:rsidRDefault="0090633B" w:rsidP="0090633B">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Змі</w:t>
      </w:r>
      <w:proofErr w:type="gramStart"/>
      <w:r>
        <w:rPr>
          <w:rFonts w:ascii="Times New Roman" w:hAnsi="Times New Roman"/>
          <w:sz w:val="28"/>
          <w:szCs w:val="28"/>
          <w:lang w:val="ru-RU"/>
        </w:rPr>
        <w:t>ст</w:t>
      </w:r>
      <w:proofErr w:type="gramEnd"/>
      <w:r>
        <w:rPr>
          <w:rFonts w:ascii="Times New Roman" w:hAnsi="Times New Roman"/>
          <w:sz w:val="28"/>
          <w:szCs w:val="28"/>
          <w:lang w:val="ru-RU"/>
        </w:rPr>
        <w:t xml:space="preserve"> і спосіб подання тендерної пропозиції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Кваліфікаційні критерії відповідно до статті 16 Закону, </w:t>
      </w:r>
      <w:proofErr w:type="gramStart"/>
      <w:r>
        <w:rPr>
          <w:rFonts w:ascii="Times New Roman" w:hAnsi="Times New Roman"/>
          <w:sz w:val="28"/>
          <w:szCs w:val="28"/>
          <w:lang w:val="ru-RU"/>
        </w:rPr>
        <w:t>п</w:t>
      </w:r>
      <w:proofErr w:type="gramEnd"/>
      <w:r>
        <w:rPr>
          <w:rFonts w:ascii="Times New Roman" w:hAnsi="Times New Roman"/>
          <w:sz w:val="28"/>
          <w:szCs w:val="28"/>
          <w:lang w:val="ru-RU"/>
        </w:rPr>
        <w:t>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90633B" w:rsidRDefault="0090633B" w:rsidP="0090633B">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w:t>
      </w:r>
      <w:proofErr w:type="gramStart"/>
      <w:r>
        <w:rPr>
          <w:rFonts w:ascii="Times New Roman" w:hAnsi="Times New Roman"/>
          <w:sz w:val="28"/>
          <w:szCs w:val="28"/>
          <w:lang w:val="ru-RU"/>
        </w:rPr>
        <w:t>вл</w:t>
      </w:r>
      <w:proofErr w:type="gramEnd"/>
      <w:r>
        <w:rPr>
          <w:rFonts w:ascii="Times New Roman" w:hAnsi="Times New Roman"/>
          <w:sz w:val="28"/>
          <w:szCs w:val="28"/>
          <w:lang w:val="ru-RU"/>
        </w:rPr>
        <w:t>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rsidR="0090633B" w:rsidRDefault="0090633B" w:rsidP="0090633B">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Інформація про маркування, протоколи випробувань або сертифікати, що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ідтверджують відповідність предмета закупівлі встановленим замовником вимогам (у разі потреби)</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w:t>
      </w:r>
      <w:proofErr w:type="gramStart"/>
      <w:r>
        <w:rPr>
          <w:rFonts w:ascii="Times New Roman" w:hAnsi="Times New Roman"/>
          <w:sz w:val="28"/>
          <w:szCs w:val="28"/>
          <w:lang w:val="ru-RU"/>
        </w:rPr>
        <w:t>вл</w:t>
      </w:r>
      <w:proofErr w:type="gramEnd"/>
      <w:r>
        <w:rPr>
          <w:rFonts w:ascii="Times New Roman" w:hAnsi="Times New Roman"/>
          <w:sz w:val="28"/>
          <w:szCs w:val="28"/>
          <w:lang w:val="ru-RU"/>
        </w:rPr>
        <w:t>і робіт чи послуг)</w:t>
      </w:r>
    </w:p>
    <w:p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rsidR="0090633B" w:rsidRDefault="0090633B" w:rsidP="0090633B">
      <w:pPr>
        <w:jc w:val="both"/>
        <w:rPr>
          <w:rFonts w:ascii="Times New Roman" w:hAnsi="Times New Roman"/>
          <w:sz w:val="28"/>
          <w:szCs w:val="28"/>
          <w:lang w:val="ru-RU"/>
        </w:rPr>
      </w:pPr>
    </w:p>
    <w:p w:rsidR="0090633B" w:rsidRDefault="0090633B" w:rsidP="0090633B">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rsidR="0090633B" w:rsidRDefault="0090633B" w:rsidP="0090633B">
      <w:pPr>
        <w:jc w:val="both"/>
        <w:rPr>
          <w:rFonts w:ascii="Times New Roman" w:hAnsi="Times New Roman"/>
          <w:b/>
          <w:bCs/>
          <w:sz w:val="28"/>
          <w:szCs w:val="28"/>
          <w:lang w:val="ru-RU"/>
        </w:rPr>
      </w:pPr>
    </w:p>
    <w:p w:rsidR="0090633B" w:rsidRDefault="0090633B" w:rsidP="0090633B">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та</w:t>
      </w:r>
      <w:proofErr w:type="gramEnd"/>
      <w:r>
        <w:rPr>
          <w:rFonts w:ascii="Times New Roman" w:hAnsi="Times New Roman"/>
          <w:sz w:val="28"/>
          <w:szCs w:val="28"/>
          <w:lang w:val="ru-RU"/>
        </w:rPr>
        <w:t xml:space="preserve"> методика оцінки тендерної пропозиції із зазначенням питомої ваги критерію</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Опис та приклади формальних (несуттєвих) помилок, допущення яких учасниками не призведе </w:t>
      </w:r>
      <w:proofErr w:type="gramStart"/>
      <w:r>
        <w:rPr>
          <w:rFonts w:ascii="Times New Roman" w:hAnsi="Times New Roman"/>
          <w:sz w:val="28"/>
          <w:szCs w:val="28"/>
          <w:lang w:val="ru-RU"/>
        </w:rPr>
        <w:t>до</w:t>
      </w:r>
      <w:proofErr w:type="gramEnd"/>
      <w:r>
        <w:rPr>
          <w:rFonts w:ascii="Times New Roman" w:hAnsi="Times New Roman"/>
          <w:sz w:val="28"/>
          <w:szCs w:val="28"/>
          <w:lang w:val="ru-RU"/>
        </w:rPr>
        <w:t xml:space="preserve"> відхилення їх тендерних пропозицій</w:t>
      </w:r>
    </w:p>
    <w:p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Інша інформація</w:t>
      </w:r>
    </w:p>
    <w:p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rsidR="0090633B" w:rsidRDefault="0090633B" w:rsidP="0090633B">
      <w:pPr>
        <w:jc w:val="both"/>
        <w:rPr>
          <w:rFonts w:ascii="Times New Roman" w:hAnsi="Times New Roman"/>
          <w:b/>
          <w:bCs/>
          <w:sz w:val="28"/>
          <w:szCs w:val="28"/>
          <w:lang w:val="ru-RU"/>
        </w:rPr>
      </w:pPr>
    </w:p>
    <w:p w:rsidR="0090633B" w:rsidRDefault="0090633B" w:rsidP="0090633B">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1. </w:t>
      </w:r>
      <w:proofErr w:type="gramStart"/>
      <w:r>
        <w:rPr>
          <w:rFonts w:ascii="Times New Roman" w:hAnsi="Times New Roman"/>
          <w:sz w:val="28"/>
          <w:szCs w:val="28"/>
          <w:lang w:val="ru-RU"/>
        </w:rPr>
        <w:t>Відміна Замовником тендеру чи визнання їх такими, що не відбулися</w:t>
      </w:r>
      <w:proofErr w:type="gramEnd"/>
    </w:p>
    <w:p w:rsidR="0090633B" w:rsidRDefault="0090633B" w:rsidP="0090633B">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3. Проект договору </w:t>
      </w:r>
      <w:proofErr w:type="gramStart"/>
      <w:r>
        <w:rPr>
          <w:rFonts w:ascii="Times New Roman" w:hAnsi="Times New Roman"/>
          <w:sz w:val="28"/>
          <w:szCs w:val="28"/>
          <w:lang w:val="ru-RU"/>
        </w:rPr>
        <w:t>про</w:t>
      </w:r>
      <w:proofErr w:type="gramEnd"/>
      <w:r>
        <w:rPr>
          <w:rFonts w:ascii="Times New Roman" w:hAnsi="Times New Roman"/>
          <w:sz w:val="28"/>
          <w:szCs w:val="28"/>
          <w:lang w:val="ru-RU"/>
        </w:rPr>
        <w:t xml:space="preserve"> закупівлю</w:t>
      </w:r>
    </w:p>
    <w:p w:rsidR="0090633B" w:rsidRDefault="0090633B" w:rsidP="0090633B">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 xml:space="preserve">Умови договору </w:t>
      </w:r>
      <w:proofErr w:type="gramStart"/>
      <w:r>
        <w:rPr>
          <w:rFonts w:ascii="Times New Roman" w:eastAsia="Times New Roman" w:hAnsi="Times New Roman"/>
          <w:color w:val="000000"/>
          <w:sz w:val="28"/>
          <w:szCs w:val="28"/>
          <w:lang w:val="ru-RU"/>
        </w:rPr>
        <w:t>про</w:t>
      </w:r>
      <w:proofErr w:type="gramEnd"/>
      <w:r>
        <w:rPr>
          <w:rFonts w:ascii="Times New Roman" w:eastAsia="Times New Roman" w:hAnsi="Times New Roman"/>
          <w:color w:val="000000"/>
          <w:sz w:val="28"/>
          <w:szCs w:val="28"/>
          <w:lang w:val="ru-RU"/>
        </w:rPr>
        <w:t xml:space="preserve"> закупівлю</w:t>
      </w:r>
      <w:r>
        <w:rPr>
          <w:rFonts w:ascii="Times New Roman" w:hAnsi="Times New Roman"/>
          <w:sz w:val="28"/>
          <w:szCs w:val="28"/>
          <w:lang w:val="ru-RU"/>
        </w:rPr>
        <w:t>.</w:t>
      </w:r>
    </w:p>
    <w:p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5. Дії Замовника при відмові переможця торгів </w:t>
      </w:r>
      <w:proofErr w:type="gramStart"/>
      <w:r>
        <w:rPr>
          <w:rFonts w:ascii="Times New Roman" w:hAnsi="Times New Roman"/>
          <w:sz w:val="28"/>
          <w:szCs w:val="28"/>
          <w:lang w:val="ru-RU"/>
        </w:rPr>
        <w:t>п</w:t>
      </w:r>
      <w:proofErr w:type="gramEnd"/>
      <w:r>
        <w:rPr>
          <w:rFonts w:ascii="Times New Roman" w:hAnsi="Times New Roman"/>
          <w:sz w:val="28"/>
          <w:szCs w:val="28"/>
          <w:lang w:val="ru-RU"/>
        </w:rPr>
        <w:t>ідписати договір про закупівлю</w:t>
      </w:r>
    </w:p>
    <w:p w:rsidR="0090633B" w:rsidRDefault="0090633B" w:rsidP="0090633B">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rsidR="0090633B" w:rsidRDefault="0090633B" w:rsidP="0090633B">
      <w:pPr>
        <w:jc w:val="both"/>
        <w:rPr>
          <w:rFonts w:ascii="Times New Roman" w:hAnsi="Times New Roman"/>
          <w:sz w:val="28"/>
          <w:szCs w:val="28"/>
        </w:rPr>
      </w:pPr>
    </w:p>
    <w:p w:rsidR="0090633B" w:rsidRDefault="0090633B" w:rsidP="0090633B">
      <w:pPr>
        <w:spacing w:line="360" w:lineRule="auto"/>
        <w:rPr>
          <w:rFonts w:ascii="Times New Roman" w:eastAsia="Arial" w:hAnsi="Times New Roman"/>
          <w:color w:val="000000"/>
          <w:sz w:val="28"/>
          <w:szCs w:val="28"/>
        </w:rPr>
      </w:pPr>
    </w:p>
    <w:p w:rsidR="0090633B" w:rsidRDefault="0090633B" w:rsidP="0090633B">
      <w:pPr>
        <w:jc w:val="both"/>
        <w:rPr>
          <w:rFonts w:ascii="Times New Roman" w:hAnsi="Times New Roman"/>
          <w:sz w:val="28"/>
          <w:szCs w:val="28"/>
        </w:rPr>
      </w:pPr>
    </w:p>
    <w:tbl>
      <w:tblPr>
        <w:tblW w:w="9540" w:type="dxa"/>
        <w:tblInd w:w="180" w:type="dxa"/>
        <w:tblLook w:val="04A0"/>
      </w:tblPr>
      <w:tblGrid>
        <w:gridCol w:w="9540"/>
      </w:tblGrid>
      <w:tr w:rsidR="0090633B" w:rsidTr="0090633B">
        <w:trPr>
          <w:cantSplit/>
        </w:trPr>
        <w:tc>
          <w:tcPr>
            <w:tcW w:w="9540" w:type="dxa"/>
            <w:hideMark/>
          </w:tcPr>
          <w:p w:rsidR="0090633B" w:rsidRDefault="0090633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90633B" w:rsidRPr="00E14456" w:rsidTr="0090633B">
        <w:trPr>
          <w:cantSplit/>
          <w:trHeight w:val="3102"/>
        </w:trPr>
        <w:tc>
          <w:tcPr>
            <w:tcW w:w="9540" w:type="dxa"/>
            <w:vAlign w:val="center"/>
            <w:hideMark/>
          </w:tcPr>
          <w:p w:rsidR="0090633B" w:rsidRDefault="0090633B">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rsidR="0090633B" w:rsidRDefault="0090633B">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rsidR="0090633B" w:rsidRDefault="0090633B">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w:t>
            </w:r>
            <w:proofErr w:type="gramStart"/>
            <w:r>
              <w:rPr>
                <w:rFonts w:ascii="Times New Roman" w:hAnsi="Times New Roman"/>
                <w:bCs/>
                <w:color w:val="000000"/>
                <w:sz w:val="28"/>
                <w:szCs w:val="28"/>
                <w:lang w:val="ru-RU"/>
              </w:rPr>
              <w:t>п</w:t>
            </w:r>
            <w:proofErr w:type="gramEnd"/>
            <w:r>
              <w:rPr>
                <w:rFonts w:ascii="Times New Roman" w:hAnsi="Times New Roman"/>
                <w:bCs/>
                <w:color w:val="000000"/>
                <w:sz w:val="28"/>
                <w:szCs w:val="28"/>
                <w:lang w:val="ru-RU"/>
              </w:rPr>
              <w:t xml:space="preserve">ідтвердження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rsidR="0090633B" w:rsidRDefault="0090633B">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w:t>
            </w:r>
            <w:proofErr w:type="gramStart"/>
            <w:r>
              <w:rPr>
                <w:sz w:val="28"/>
                <w:szCs w:val="28"/>
                <w:lang w:val="uk-UA" w:eastAsia="en-US"/>
              </w:rPr>
              <w:t>вл</w:t>
            </w:r>
            <w:proofErr w:type="gramEnd"/>
            <w:r>
              <w:rPr>
                <w:sz w:val="28"/>
                <w:szCs w:val="28"/>
                <w:lang w:val="uk-UA" w:eastAsia="en-US"/>
              </w:rPr>
              <w:t>і</w:t>
            </w:r>
          </w:p>
          <w:p w:rsidR="0090633B" w:rsidRDefault="0090633B">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proofErr w:type="gramStart"/>
            <w:r>
              <w:rPr>
                <w:rFonts w:ascii="Times New Roman" w:hAnsi="Times New Roman"/>
                <w:sz w:val="28"/>
                <w:szCs w:val="28"/>
                <w:lang w:val="ru-RU"/>
              </w:rPr>
              <w:t>Ц</w:t>
            </w:r>
            <w:proofErr w:type="gramEnd"/>
            <w:r>
              <w:rPr>
                <w:rFonts w:ascii="Times New Roman" w:hAnsi="Times New Roman"/>
                <w:sz w:val="28"/>
                <w:szCs w:val="28"/>
                <w:lang w:val="ru-RU"/>
              </w:rPr>
              <w:t>інова пропозиція.</w:t>
            </w:r>
          </w:p>
          <w:p w:rsidR="0090633B" w:rsidRDefault="0090633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rsidR="0090633B" w:rsidRDefault="0090633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90633B" w:rsidRPr="00E14456" w:rsidTr="0090633B">
        <w:trPr>
          <w:cantSplit/>
        </w:trPr>
        <w:tc>
          <w:tcPr>
            <w:tcW w:w="9540" w:type="dxa"/>
            <w:vAlign w:val="center"/>
            <w:hideMark/>
          </w:tcPr>
          <w:p w:rsidR="0090633B" w:rsidRDefault="0090633B">
            <w:pPr>
              <w:rPr>
                <w:rFonts w:ascii="Times New Roman" w:eastAsia="Times New Roman" w:hAnsi="Times New Roman"/>
                <w:sz w:val="28"/>
                <w:szCs w:val="28"/>
                <w:lang w:val="uk-UA" w:bidi="hi-IN"/>
              </w:rPr>
            </w:pPr>
          </w:p>
        </w:tc>
      </w:tr>
      <w:tr w:rsidR="0090633B" w:rsidTr="0090633B">
        <w:trPr>
          <w:cantSplit/>
          <w:trHeight w:val="425"/>
        </w:trPr>
        <w:tc>
          <w:tcPr>
            <w:tcW w:w="9540" w:type="dxa"/>
            <w:vAlign w:val="center"/>
            <w:hideMark/>
          </w:tcPr>
          <w:p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rsidR="0090633B" w:rsidRDefault="0090633B">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r>
              <w:rPr>
                <w:sz w:val="28"/>
                <w:szCs w:val="28"/>
                <w:lang w:bidi="hi-IN"/>
              </w:rPr>
              <w:t>Проєкт договіру.</w:t>
            </w:r>
          </w:p>
        </w:tc>
      </w:tr>
    </w:tbl>
    <w:p w:rsidR="0090633B" w:rsidRDefault="0090633B" w:rsidP="0090633B">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3360"/>
        <w:gridCol w:w="16"/>
        <w:gridCol w:w="52"/>
        <w:gridCol w:w="5506"/>
      </w:tblGrid>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5508" w:type="dxa"/>
            <w:tcBorders>
              <w:top w:val="single" w:sz="4" w:space="0" w:color="000000"/>
              <w:left w:val="single" w:sz="4" w:space="0" w:color="000000"/>
              <w:bottom w:val="single" w:sz="4" w:space="0" w:color="000000"/>
              <w:right w:val="single" w:sz="4" w:space="0" w:color="000000"/>
            </w:tcBorders>
            <w:vAlign w:val="center"/>
            <w:hideMark/>
          </w:tcPr>
          <w:p w:rsidR="0090633B" w:rsidRDefault="0090633B">
            <w:pPr>
              <w:spacing w:line="252" w:lineRule="auto"/>
              <w:ind w:firstLine="434"/>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Документацію розроблено відповідно до вимог Закону України «Про публічні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(далі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0633B" w:rsidRDefault="0090633B">
            <w:pPr>
              <w:widowControl w:val="0"/>
              <w:spacing w:line="252" w:lineRule="auto"/>
              <w:ind w:firstLine="434"/>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8"/>
                <w:szCs w:val="28"/>
                <w:lang w:val="ru-RU"/>
              </w:rPr>
              <w:t>Особливостях.</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5508" w:type="dxa"/>
            <w:tcBorders>
              <w:top w:val="single" w:sz="4" w:space="0" w:color="000000"/>
              <w:left w:val="single" w:sz="4" w:space="0" w:color="000000"/>
              <w:bottom w:val="single" w:sz="4" w:space="0" w:color="000000"/>
              <w:right w:val="single" w:sz="4" w:space="0" w:color="000000"/>
            </w:tcBorders>
          </w:tcPr>
          <w:p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Україна, Закарпатська область, Ужгородський район, </w:t>
            </w:r>
            <w:proofErr w:type="gramStart"/>
            <w:r>
              <w:rPr>
                <w:rFonts w:ascii="Times New Roman" w:eastAsia="Times New Roman" w:hAnsi="Times New Roman"/>
                <w:color w:val="000000"/>
                <w:sz w:val="28"/>
                <w:szCs w:val="28"/>
                <w:lang w:val="ru-RU"/>
              </w:rPr>
              <w:t>м</w:t>
            </w:r>
            <w:proofErr w:type="gramEnd"/>
            <w:r>
              <w:rPr>
                <w:rFonts w:ascii="Times New Roman" w:eastAsia="Times New Roman" w:hAnsi="Times New Roman"/>
                <w:color w:val="000000"/>
                <w:sz w:val="28"/>
                <w:szCs w:val="28"/>
                <w:lang w:val="ru-RU"/>
              </w:rPr>
              <w:t>. Перечин, пл. Народна, 16</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Довідки з організаційних питань та технічних питань: </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Уповноважена особа</w:t>
            </w:r>
          </w:p>
          <w:p w:rsidR="0053692D" w:rsidRDefault="0053692D" w:rsidP="0053692D">
            <w:pPr>
              <w:widowControl w:val="0"/>
              <w:spacing w:line="252" w:lineRule="auto"/>
              <w:jc w:val="both"/>
              <w:rPr>
                <w:rFonts w:ascii="Times New Roman" w:eastAsia="Times New Roman" w:hAnsi="Times New Roman"/>
                <w:color w:val="000000"/>
                <w:sz w:val="28"/>
                <w:szCs w:val="28"/>
                <w:lang w:val="ru-RU"/>
              </w:rPr>
            </w:pPr>
            <w:r w:rsidRPr="002A4B53">
              <w:rPr>
                <w:rFonts w:ascii="Times New Roman" w:eastAsia="Times New Roman" w:hAnsi="Times New Roman"/>
                <w:color w:val="000000"/>
                <w:sz w:val="28"/>
                <w:szCs w:val="28"/>
                <w:lang w:val="ru-RU"/>
              </w:rPr>
              <w:t>Цві</w:t>
            </w:r>
            <w:proofErr w:type="gramStart"/>
            <w:r w:rsidRPr="002A4B53">
              <w:rPr>
                <w:rFonts w:ascii="Times New Roman" w:eastAsia="Times New Roman" w:hAnsi="Times New Roman"/>
                <w:color w:val="000000"/>
                <w:sz w:val="28"/>
                <w:szCs w:val="28"/>
                <w:lang w:val="ru-RU"/>
              </w:rPr>
              <w:t>к</w:t>
            </w:r>
            <w:proofErr w:type="gramEnd"/>
            <w:r w:rsidRPr="002A4B53">
              <w:rPr>
                <w:rFonts w:ascii="Times New Roman" w:eastAsia="Times New Roman" w:hAnsi="Times New Roman"/>
                <w:color w:val="000000"/>
                <w:sz w:val="28"/>
                <w:szCs w:val="28"/>
                <w:lang w:val="ru-RU"/>
              </w:rPr>
              <w:t xml:space="preserve"> Ольга Миколаївна</w:t>
            </w:r>
            <w:r>
              <w:rPr>
                <w:rFonts w:ascii="Times New Roman" w:eastAsia="Times New Roman" w:hAnsi="Times New Roman"/>
                <w:color w:val="000000"/>
                <w:sz w:val="28"/>
                <w:szCs w:val="28"/>
                <w:lang w:val="ru-RU"/>
              </w:rPr>
              <w:t xml:space="preserve">; </w:t>
            </w:r>
          </w:p>
          <w:p w:rsidR="0090633B" w:rsidRDefault="0053692D" w:rsidP="0053692D">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 xml:space="preserve">телефон: +38(050)2905032,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olja</w:t>
            </w:r>
            <w:r w:rsidRPr="002A4B53">
              <w:rPr>
                <w:rFonts w:ascii="Times New Roman" w:eastAsia="Times New Roman" w:hAnsi="Times New Roman"/>
                <w:sz w:val="28"/>
                <w:szCs w:val="28"/>
                <w:lang w:val="ru-RU" w:eastAsia="en-US"/>
              </w:rPr>
              <w:t>_</w:t>
            </w:r>
            <w:r>
              <w:rPr>
                <w:rFonts w:ascii="Times New Roman" w:eastAsia="Times New Roman" w:hAnsi="Times New Roman"/>
                <w:sz w:val="28"/>
                <w:szCs w:val="28"/>
                <w:lang w:eastAsia="en-US"/>
              </w:rPr>
              <w:t>tsvik</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5508" w:type="dxa"/>
            <w:tcBorders>
              <w:top w:val="single" w:sz="4" w:space="0" w:color="000000"/>
              <w:left w:val="single" w:sz="4" w:space="0" w:color="000000"/>
              <w:bottom w:val="single" w:sz="4" w:space="0" w:color="000000"/>
              <w:right w:val="single" w:sz="4" w:space="0" w:color="000000"/>
            </w:tcBorders>
          </w:tcPr>
          <w:p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rsidR="005015B2" w:rsidRPr="005015B2" w:rsidRDefault="005015B2" w:rsidP="005015B2">
            <w:pPr>
              <w:suppressAutoHyphens/>
              <w:jc w:val="both"/>
              <w:rPr>
                <w:rFonts w:ascii="Times New Roman" w:hAnsi="Times New Roman"/>
                <w:b/>
                <w:sz w:val="26"/>
                <w:szCs w:val="26"/>
                <w:u w:val="single"/>
                <w:lang w:val="uk-UA"/>
              </w:rPr>
            </w:pPr>
            <w:r w:rsidRPr="005015B2">
              <w:rPr>
                <w:rFonts w:ascii="Times New Roman" w:hAnsi="Times New Roman"/>
                <w:b/>
                <w:sz w:val="26"/>
                <w:szCs w:val="26"/>
                <w:u w:val="single"/>
                <w:lang w:val="uk-UA"/>
              </w:rPr>
              <w:t xml:space="preserve">Будівництво спортивного майданчика по вул. Центральна, 125 в с. Сімерки; 45212200-8 Будівництво спортивних об’єктів </w:t>
            </w:r>
          </w:p>
          <w:p w:rsidR="0090633B" w:rsidRPr="005015B2" w:rsidRDefault="005015B2" w:rsidP="005015B2">
            <w:pPr>
              <w:suppressAutoHyphens/>
              <w:jc w:val="both"/>
              <w:rPr>
                <w:rFonts w:ascii="Times New Roman" w:hAnsi="Times New Roman"/>
                <w:b/>
                <w:sz w:val="26"/>
                <w:szCs w:val="26"/>
                <w:lang w:val="uk-UA"/>
              </w:rPr>
            </w:pPr>
            <w:r w:rsidRPr="005015B2">
              <w:rPr>
                <w:rFonts w:ascii="Times New Roman" w:hAnsi="Times New Roman"/>
                <w:b/>
                <w:sz w:val="26"/>
                <w:szCs w:val="26"/>
                <w:u w:val="single"/>
                <w:lang w:val="uk-UA"/>
              </w:rPr>
              <w:t>за ДК 021-2015 Єдиного закупівельного словника</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опис окремої частини (частин) предмета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(лота), щодо якої можуть бути подані </w:t>
            </w:r>
            <w:r>
              <w:rPr>
                <w:rFonts w:ascii="Times New Roman" w:eastAsia="Times New Roman" w:hAnsi="Times New Roman"/>
                <w:color w:val="000000"/>
                <w:sz w:val="28"/>
                <w:szCs w:val="28"/>
                <w:lang w:val="ru-RU"/>
              </w:rPr>
              <w:lastRenderedPageBreak/>
              <w:t xml:space="preserve">тендерні пропозиції </w:t>
            </w:r>
          </w:p>
        </w:tc>
        <w:tc>
          <w:tcPr>
            <w:tcW w:w="5508" w:type="dxa"/>
            <w:tcBorders>
              <w:top w:val="single" w:sz="4" w:space="0" w:color="000000"/>
              <w:left w:val="single" w:sz="4" w:space="0" w:color="000000"/>
              <w:bottom w:val="single" w:sz="4" w:space="0" w:color="000000"/>
              <w:right w:val="single" w:sz="4" w:space="0" w:color="000000"/>
            </w:tcBorders>
          </w:tcPr>
          <w:p w:rsidR="0090633B" w:rsidRDefault="0090633B">
            <w:pPr>
              <w:widowControl w:val="0"/>
              <w:spacing w:line="252" w:lineRule="auto"/>
              <w:jc w:val="both"/>
              <w:rPr>
                <w:rFonts w:ascii="Times New Roman" w:hAnsi="Times New Roman"/>
                <w:color w:val="000000"/>
                <w:sz w:val="28"/>
                <w:szCs w:val="28"/>
                <w:lang w:val="ru-RU"/>
              </w:rPr>
            </w:pP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w:t>
            </w:r>
            <w:proofErr w:type="gramStart"/>
            <w:r>
              <w:rPr>
                <w:rFonts w:ascii="Times New Roman" w:hAnsi="Times New Roman"/>
                <w:color w:val="000000"/>
                <w:sz w:val="28"/>
                <w:szCs w:val="28"/>
                <w:lang w:val="ru-RU"/>
              </w:rPr>
              <w:t>вл</w:t>
            </w:r>
            <w:proofErr w:type="gramEnd"/>
            <w:r>
              <w:rPr>
                <w:rFonts w:ascii="Times New Roman" w:hAnsi="Times New Roman"/>
                <w:color w:val="000000"/>
                <w:sz w:val="28"/>
                <w:szCs w:val="28"/>
                <w:lang w:val="ru-RU"/>
              </w:rPr>
              <w:t>і на лоти не передбачено</w:t>
            </w:r>
          </w:p>
        </w:tc>
      </w:tr>
      <w:tr w:rsidR="0090633B" w:rsidRPr="005015B2"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м</w:t>
            </w:r>
            <w:proofErr w:type="gramEnd"/>
            <w:r>
              <w:rPr>
                <w:rFonts w:ascii="Times New Roman" w:eastAsia="Times New Roman" w:hAnsi="Times New Roman"/>
                <w:color w:val="000000"/>
                <w:sz w:val="28"/>
                <w:szCs w:val="28"/>
                <w:lang w:val="ru-RU"/>
              </w:rPr>
              <w:t>ісце, кількість, обсяг поставки товарів (надання послуг, виконання робіт)</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bCs/>
                <w:color w:val="000000"/>
                <w:sz w:val="28"/>
                <w:szCs w:val="28"/>
                <w:lang w:val="ru-RU"/>
              </w:rPr>
            </w:pPr>
            <w:proofErr w:type="gramStart"/>
            <w:r>
              <w:rPr>
                <w:rFonts w:ascii="Times New Roman" w:eastAsia="Times New Roman" w:hAnsi="Times New Roman"/>
                <w:bCs/>
                <w:sz w:val="28"/>
                <w:szCs w:val="28"/>
                <w:lang w:val="ru-RU" w:eastAsia="uk-UA"/>
              </w:rPr>
              <w:t>Місце надання паослуг: 892</w:t>
            </w:r>
            <w:r w:rsidR="005015B2">
              <w:rPr>
                <w:rFonts w:ascii="Times New Roman" w:eastAsia="Times New Roman" w:hAnsi="Times New Roman"/>
                <w:bCs/>
                <w:sz w:val="28"/>
                <w:szCs w:val="28"/>
                <w:lang w:val="ru-RU" w:eastAsia="uk-UA"/>
              </w:rPr>
              <w:t>13</w:t>
            </w:r>
            <w:r>
              <w:rPr>
                <w:rFonts w:ascii="Times New Roman" w:eastAsia="Times New Roman" w:hAnsi="Times New Roman"/>
                <w:bCs/>
                <w:sz w:val="28"/>
                <w:szCs w:val="28"/>
                <w:lang w:val="ru-RU" w:eastAsia="uk-UA"/>
              </w:rPr>
              <w:t xml:space="preserve">, Закарпатська обл., Ужгородський р-н, </w:t>
            </w:r>
            <w:r w:rsidR="005015B2">
              <w:rPr>
                <w:rFonts w:ascii="Times New Roman" w:eastAsia="Times New Roman" w:hAnsi="Times New Roman"/>
                <w:bCs/>
                <w:sz w:val="28"/>
                <w:szCs w:val="28"/>
                <w:lang w:val="ru-RU" w:eastAsia="uk-UA"/>
              </w:rPr>
              <w:t>с</w:t>
            </w:r>
            <w:r>
              <w:rPr>
                <w:rFonts w:ascii="Times New Roman" w:eastAsia="Times New Roman" w:hAnsi="Times New Roman"/>
                <w:bCs/>
                <w:sz w:val="28"/>
                <w:szCs w:val="28"/>
                <w:lang w:val="ru-RU" w:eastAsia="uk-UA"/>
              </w:rPr>
              <w:t xml:space="preserve">. </w:t>
            </w:r>
            <w:r w:rsidR="005015B2">
              <w:rPr>
                <w:rFonts w:ascii="Times New Roman" w:eastAsia="Times New Roman" w:hAnsi="Times New Roman"/>
                <w:bCs/>
                <w:sz w:val="28"/>
                <w:szCs w:val="28"/>
                <w:lang w:val="ru-RU" w:eastAsia="uk-UA"/>
              </w:rPr>
              <w:t>Сімерки</w:t>
            </w:r>
            <w:r>
              <w:rPr>
                <w:rFonts w:ascii="Times New Roman" w:eastAsia="Times New Roman" w:hAnsi="Times New Roman"/>
                <w:bCs/>
                <w:sz w:val="28"/>
                <w:szCs w:val="28"/>
                <w:lang w:val="ru-RU" w:eastAsia="uk-UA"/>
              </w:rPr>
              <w:t>, вул.</w:t>
            </w:r>
            <w:proofErr w:type="gramEnd"/>
            <w:r>
              <w:rPr>
                <w:rFonts w:ascii="Times New Roman" w:eastAsia="Times New Roman" w:hAnsi="Times New Roman"/>
                <w:bCs/>
                <w:sz w:val="28"/>
                <w:szCs w:val="28"/>
                <w:lang w:val="ru-RU" w:eastAsia="uk-UA"/>
              </w:rPr>
              <w:t xml:space="preserve"> </w:t>
            </w:r>
            <w:r w:rsidR="005015B2">
              <w:rPr>
                <w:rFonts w:ascii="Times New Roman" w:eastAsia="Times New Roman" w:hAnsi="Times New Roman"/>
                <w:bCs/>
                <w:sz w:val="28"/>
                <w:szCs w:val="28"/>
                <w:lang w:val="ru-RU" w:eastAsia="uk-UA"/>
              </w:rPr>
              <w:t>Центральна, 125</w:t>
            </w:r>
          </w:p>
          <w:p w:rsidR="0090633B" w:rsidRDefault="0090633B" w:rsidP="00437FE4">
            <w:pPr>
              <w:widowControl w:val="0"/>
              <w:spacing w:line="252" w:lineRule="auto"/>
              <w:jc w:val="both"/>
              <w:rPr>
                <w:rFonts w:ascii="Times New Roman" w:eastAsia="Times New Roman" w:hAnsi="Times New Roman"/>
                <w:bCs/>
                <w:sz w:val="28"/>
                <w:szCs w:val="28"/>
                <w:lang w:val="ru-RU" w:eastAsia="uk-UA"/>
              </w:rPr>
            </w:pPr>
            <w:r>
              <w:rPr>
                <w:rFonts w:ascii="Times New Roman" w:eastAsia="Times New Roman" w:hAnsi="Times New Roman"/>
                <w:color w:val="000000"/>
                <w:sz w:val="28"/>
                <w:szCs w:val="28"/>
                <w:lang w:val="ru-RU"/>
              </w:rPr>
              <w:t xml:space="preserve">Кількість: 1 </w:t>
            </w:r>
            <w:r w:rsidR="00437FE4">
              <w:rPr>
                <w:rFonts w:ascii="Times New Roman" w:eastAsia="Times New Roman" w:hAnsi="Times New Roman"/>
                <w:color w:val="000000"/>
                <w:sz w:val="28"/>
                <w:szCs w:val="28"/>
                <w:lang w:val="ru-RU"/>
              </w:rPr>
              <w:t>робота</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(відповідно до технічного завдання</w:t>
            </w:r>
            <w:r>
              <w:rPr>
                <w:rFonts w:ascii="Times New Roman" w:eastAsia="Times New Roman" w:hAnsi="Times New Roman"/>
                <w:bCs/>
                <w:sz w:val="28"/>
                <w:szCs w:val="28"/>
                <w:lang w:val="ru-RU" w:eastAsia="uk-UA"/>
              </w:rPr>
              <w:t>).</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rsidP="00E14456">
            <w:pPr>
              <w:widowControl w:val="0"/>
              <w:spacing w:beforeLines="50" w:afterLines="50" w:line="252" w:lineRule="auto"/>
              <w:ind w:right="132"/>
              <w:jc w:val="both"/>
              <w:rPr>
                <w:rFonts w:ascii="Times New Roman" w:hAnsi="Times New Roman"/>
                <w:bCs/>
                <w:sz w:val="28"/>
                <w:szCs w:val="28"/>
                <w:lang w:val="ru-RU"/>
              </w:rPr>
            </w:pPr>
            <w:proofErr w:type="gramStart"/>
            <w:r>
              <w:rPr>
                <w:rFonts w:ascii="Times New Roman" w:eastAsia="Times New Roman" w:hAnsi="Times New Roman"/>
                <w:bCs/>
                <w:sz w:val="28"/>
                <w:szCs w:val="28"/>
                <w:lang w:val="ru-RU" w:eastAsia="uk-UA"/>
              </w:rPr>
              <w:t>З</w:t>
            </w:r>
            <w:proofErr w:type="gramEnd"/>
            <w:r>
              <w:rPr>
                <w:rFonts w:ascii="Times New Roman" w:eastAsia="Times New Roman" w:hAnsi="Times New Roman"/>
                <w:bCs/>
                <w:sz w:val="28"/>
                <w:szCs w:val="28"/>
                <w:lang w:val="ru-RU" w:eastAsia="uk-UA"/>
              </w:rPr>
              <w:t xml:space="preserve"> моменту підписання договору до 3</w:t>
            </w:r>
            <w:r w:rsidR="00943BB9">
              <w:rPr>
                <w:rFonts w:ascii="Times New Roman" w:eastAsia="Times New Roman" w:hAnsi="Times New Roman"/>
                <w:bCs/>
                <w:sz w:val="28"/>
                <w:szCs w:val="28"/>
                <w:lang w:val="ru-RU" w:eastAsia="uk-UA"/>
              </w:rPr>
              <w:t>1</w:t>
            </w:r>
            <w:r>
              <w:rPr>
                <w:rFonts w:ascii="Times New Roman" w:eastAsia="Times New Roman" w:hAnsi="Times New Roman"/>
                <w:bCs/>
                <w:sz w:val="28"/>
                <w:szCs w:val="28"/>
                <w:lang w:val="ru-RU" w:eastAsia="uk-UA"/>
              </w:rPr>
              <w:t>.</w:t>
            </w:r>
            <w:r w:rsidR="00437FE4">
              <w:rPr>
                <w:rFonts w:ascii="Times New Roman" w:eastAsia="Times New Roman" w:hAnsi="Times New Roman"/>
                <w:bCs/>
                <w:sz w:val="28"/>
                <w:szCs w:val="28"/>
                <w:lang w:val="ru-RU" w:eastAsia="uk-UA"/>
              </w:rPr>
              <w:t>1</w:t>
            </w:r>
            <w:r w:rsidR="00943BB9">
              <w:rPr>
                <w:rFonts w:ascii="Times New Roman" w:eastAsia="Times New Roman" w:hAnsi="Times New Roman"/>
                <w:bCs/>
                <w:sz w:val="28"/>
                <w:szCs w:val="28"/>
                <w:lang w:val="ru-RU" w:eastAsia="uk-UA"/>
              </w:rPr>
              <w:t>2</w:t>
            </w:r>
            <w:r>
              <w:rPr>
                <w:rFonts w:ascii="Times New Roman" w:eastAsia="Times New Roman" w:hAnsi="Times New Roman"/>
                <w:bCs/>
                <w:sz w:val="28"/>
                <w:szCs w:val="28"/>
                <w:lang w:val="ru-RU" w:eastAsia="uk-UA"/>
              </w:rPr>
              <w:t>.2023 року</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Pr="00E804CD" w:rsidRDefault="00370641" w:rsidP="00370641">
            <w:pPr>
              <w:pStyle w:val="a8"/>
              <w:numPr>
                <w:ilvl w:val="0"/>
                <w:numId w:val="1"/>
              </w:numPr>
              <w:suppressAutoHyphens/>
              <w:spacing w:line="252" w:lineRule="auto"/>
              <w:jc w:val="both"/>
              <w:rPr>
                <w:rFonts w:ascii="Times New Roman" w:hAnsi="Times New Roman"/>
                <w:bCs/>
                <w:color w:val="000000" w:themeColor="text1"/>
                <w:sz w:val="28"/>
                <w:szCs w:val="28"/>
                <w:lang w:val="ru-RU"/>
              </w:rPr>
            </w:pPr>
            <w:r>
              <w:rPr>
                <w:rFonts w:ascii="Times New Roman" w:eastAsia="Times New Roman" w:hAnsi="Times New Roman"/>
                <w:b/>
                <w:bCs/>
                <w:color w:val="000000" w:themeColor="text1"/>
                <w:sz w:val="28"/>
                <w:szCs w:val="28"/>
                <w:lang w:val="ru-RU"/>
              </w:rPr>
              <w:t>2 317</w:t>
            </w:r>
            <w:r w:rsidR="00E804CD">
              <w:rPr>
                <w:rFonts w:ascii="Times New Roman" w:eastAsia="Times New Roman" w:hAnsi="Times New Roman"/>
                <w:b/>
                <w:bCs/>
                <w:color w:val="000000" w:themeColor="text1"/>
                <w:sz w:val="28"/>
                <w:szCs w:val="28"/>
                <w:lang w:val="ru-RU"/>
              </w:rPr>
              <w:t xml:space="preserve"> </w:t>
            </w:r>
            <w:r w:rsidR="00943BB9" w:rsidRPr="00E804CD">
              <w:rPr>
                <w:rFonts w:ascii="Times New Roman" w:eastAsia="Times New Roman" w:hAnsi="Times New Roman"/>
                <w:b/>
                <w:bCs/>
                <w:color w:val="000000" w:themeColor="text1"/>
                <w:sz w:val="28"/>
                <w:szCs w:val="28"/>
                <w:lang w:val="ru-RU"/>
              </w:rPr>
              <w:t>000,</w:t>
            </w:r>
            <w:r w:rsidR="0090633B" w:rsidRPr="00E804CD">
              <w:rPr>
                <w:rFonts w:ascii="Times New Roman" w:eastAsia="Times New Roman" w:hAnsi="Times New Roman"/>
                <w:b/>
                <w:bCs/>
                <w:color w:val="000000" w:themeColor="text1"/>
                <w:sz w:val="28"/>
                <w:szCs w:val="28"/>
                <w:lang w:val="ru-RU"/>
              </w:rPr>
              <w:t>00 гривень</w:t>
            </w:r>
            <w:r w:rsidR="0090633B" w:rsidRPr="00E804CD">
              <w:rPr>
                <w:rFonts w:ascii="Times New Roman" w:eastAsia="Times New Roman" w:hAnsi="Times New Roman"/>
                <w:bCs/>
                <w:color w:val="000000" w:themeColor="text1"/>
                <w:sz w:val="28"/>
                <w:szCs w:val="28"/>
                <w:lang w:val="ru-RU"/>
              </w:rPr>
              <w:t xml:space="preserve"> (</w:t>
            </w:r>
            <w:r>
              <w:rPr>
                <w:rFonts w:ascii="Times New Roman" w:eastAsia="Times New Roman" w:hAnsi="Times New Roman"/>
                <w:bCs/>
                <w:color w:val="000000" w:themeColor="text1"/>
                <w:sz w:val="28"/>
                <w:szCs w:val="28"/>
                <w:lang w:val="ru-RU"/>
              </w:rPr>
              <w:t>два</w:t>
            </w:r>
            <w:r w:rsidR="00943BB9" w:rsidRPr="00E804CD">
              <w:rPr>
                <w:rFonts w:ascii="Times New Roman" w:eastAsia="Times New Roman" w:hAnsi="Times New Roman"/>
                <w:bCs/>
                <w:color w:val="000000" w:themeColor="text1"/>
                <w:sz w:val="28"/>
                <w:szCs w:val="28"/>
                <w:lang w:val="ru-RU"/>
              </w:rPr>
              <w:t xml:space="preserve"> мільйон</w:t>
            </w:r>
            <w:r>
              <w:rPr>
                <w:rFonts w:ascii="Times New Roman" w:eastAsia="Times New Roman" w:hAnsi="Times New Roman"/>
                <w:bCs/>
                <w:color w:val="000000" w:themeColor="text1"/>
                <w:sz w:val="28"/>
                <w:szCs w:val="28"/>
                <w:lang w:val="ru-RU"/>
              </w:rPr>
              <w:t>и</w:t>
            </w:r>
            <w:r w:rsidR="00943BB9" w:rsidRPr="00E804CD">
              <w:rPr>
                <w:rFonts w:ascii="Times New Roman" w:eastAsia="Times New Roman" w:hAnsi="Times New Roman"/>
                <w:bCs/>
                <w:color w:val="000000" w:themeColor="text1"/>
                <w:sz w:val="28"/>
                <w:szCs w:val="28"/>
                <w:lang w:val="ru-RU"/>
              </w:rPr>
              <w:t xml:space="preserve"> </w:t>
            </w:r>
            <w:r>
              <w:rPr>
                <w:rFonts w:ascii="Times New Roman" w:eastAsia="Times New Roman" w:hAnsi="Times New Roman"/>
                <w:bCs/>
                <w:color w:val="000000" w:themeColor="text1"/>
                <w:sz w:val="28"/>
                <w:szCs w:val="28"/>
                <w:lang w:val="ru-RU"/>
              </w:rPr>
              <w:t>три</w:t>
            </w:r>
            <w:r w:rsidR="00943BB9" w:rsidRPr="00E804CD">
              <w:rPr>
                <w:rFonts w:ascii="Times New Roman" w:eastAsia="Times New Roman" w:hAnsi="Times New Roman"/>
                <w:bCs/>
                <w:color w:val="000000" w:themeColor="text1"/>
                <w:sz w:val="28"/>
                <w:szCs w:val="28"/>
                <w:lang w:val="ru-RU"/>
              </w:rPr>
              <w:t>ст</w:t>
            </w:r>
            <w:r>
              <w:rPr>
                <w:rFonts w:ascii="Times New Roman" w:eastAsia="Times New Roman" w:hAnsi="Times New Roman"/>
                <w:bCs/>
                <w:color w:val="000000" w:themeColor="text1"/>
                <w:sz w:val="28"/>
                <w:szCs w:val="28"/>
                <w:lang w:val="ru-RU"/>
              </w:rPr>
              <w:t>а</w:t>
            </w:r>
            <w:r w:rsidR="00943BB9" w:rsidRPr="00E804CD">
              <w:rPr>
                <w:rFonts w:ascii="Times New Roman" w:eastAsia="Times New Roman" w:hAnsi="Times New Roman"/>
                <w:bCs/>
                <w:color w:val="000000" w:themeColor="text1"/>
                <w:sz w:val="28"/>
                <w:szCs w:val="28"/>
                <w:lang w:val="ru-RU"/>
              </w:rPr>
              <w:t xml:space="preserve"> </w:t>
            </w:r>
            <w:r>
              <w:rPr>
                <w:rFonts w:ascii="Times New Roman" w:eastAsia="Times New Roman" w:hAnsi="Times New Roman"/>
                <w:bCs/>
                <w:color w:val="000000" w:themeColor="text1"/>
                <w:sz w:val="28"/>
                <w:szCs w:val="28"/>
                <w:lang w:val="ru-RU"/>
              </w:rPr>
              <w:t>сімнадцять</w:t>
            </w:r>
            <w:r w:rsidR="00943BB9" w:rsidRPr="00E804CD">
              <w:rPr>
                <w:rFonts w:ascii="Times New Roman" w:eastAsia="Times New Roman" w:hAnsi="Times New Roman"/>
                <w:bCs/>
                <w:color w:val="000000" w:themeColor="text1"/>
                <w:sz w:val="28"/>
                <w:szCs w:val="28"/>
                <w:lang w:val="ru-RU"/>
              </w:rPr>
              <w:t xml:space="preserve"> тисяч</w:t>
            </w:r>
            <w:r w:rsidR="0090633B" w:rsidRPr="00E804CD">
              <w:rPr>
                <w:rFonts w:ascii="Times New Roman" w:eastAsia="Times New Roman" w:hAnsi="Times New Roman"/>
                <w:bCs/>
                <w:color w:val="000000" w:themeColor="text1"/>
                <w:sz w:val="28"/>
                <w:szCs w:val="28"/>
                <w:lang w:val="ru-RU"/>
              </w:rPr>
              <w:t xml:space="preserve"> гривень 00 копійок) </w:t>
            </w:r>
            <w:r w:rsidR="0090633B" w:rsidRPr="00E804CD">
              <w:rPr>
                <w:rFonts w:ascii="Times New Roman" w:eastAsia="Times New Roman" w:hAnsi="Times New Roman"/>
                <w:b/>
                <w:bCs/>
                <w:color w:val="000000" w:themeColor="text1"/>
                <w:sz w:val="28"/>
                <w:szCs w:val="28"/>
                <w:lang w:val="ru-RU"/>
              </w:rPr>
              <w:t>з ПДВ.</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w:t>
            </w:r>
            <w:proofErr w:type="gramStart"/>
            <w:r>
              <w:rPr>
                <w:rFonts w:ascii="Times New Roman" w:hAnsi="Times New Roman"/>
                <w:sz w:val="28"/>
                <w:szCs w:val="28"/>
                <w:lang w:val="ru-RU" w:eastAsia="ar-SA"/>
              </w:rPr>
              <w:t xml:space="preserve"> П</w:t>
            </w:r>
            <w:proofErr w:type="gramEnd"/>
            <w:r>
              <w:rPr>
                <w:rFonts w:ascii="Times New Roman" w:hAnsi="Times New Roman"/>
                <w:sz w:val="28"/>
                <w:szCs w:val="28"/>
                <w:lang w:val="ru-RU" w:eastAsia="ar-SA"/>
              </w:rPr>
              <w:t>останови КМУ №590 від 9 червня 2021 р.</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Учасники (резиденти та нерезиденти) </w:t>
            </w:r>
            <w:proofErr w:type="gramStart"/>
            <w:r>
              <w:rPr>
                <w:rFonts w:ascii="Times New Roman" w:eastAsia="Times New Roman" w:hAnsi="Times New Roman"/>
                <w:color w:val="000000"/>
                <w:sz w:val="28"/>
                <w:szCs w:val="28"/>
                <w:lang w:val="ru-RU"/>
              </w:rPr>
              <w:t>вс</w:t>
            </w:r>
            <w:proofErr w:type="gramEnd"/>
            <w:r>
              <w:rPr>
                <w:rFonts w:ascii="Times New Roman" w:eastAsia="Times New Roman" w:hAnsi="Times New Roman"/>
                <w:color w:val="000000"/>
                <w:sz w:val="28"/>
                <w:szCs w:val="28"/>
                <w:lang w:val="ru-RU"/>
              </w:rPr>
              <w:t>іх форм власності та організаційно-правових форм беруть участь у процедурах закупівель на рівних умовах.</w:t>
            </w:r>
          </w:p>
          <w:p w:rsidR="0090633B" w:rsidRDefault="0090633B" w:rsidP="00E14456">
            <w:pPr>
              <w:widowControl w:val="0"/>
              <w:spacing w:beforeLines="50" w:afterLines="5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w:t>
            </w:r>
            <w:proofErr w:type="gramStart"/>
            <w:r>
              <w:rPr>
                <w:rFonts w:ascii="Times New Roman" w:hAnsi="Times New Roman"/>
                <w:sz w:val="28"/>
                <w:szCs w:val="28"/>
                <w:lang w:val="ru-RU"/>
              </w:rPr>
              <w:t>ку та</w:t>
            </w:r>
            <w:proofErr w:type="gramEnd"/>
            <w:r>
              <w:rPr>
                <w:rFonts w:ascii="Times New Roman" w:hAnsi="Times New Roman"/>
                <w:sz w:val="28"/>
                <w:szCs w:val="28"/>
                <w:lang w:val="ru-RU"/>
              </w:rPr>
              <w:t xml:space="preserve"> умов передбачених статті 10 Закону.</w:t>
            </w:r>
          </w:p>
          <w:p w:rsidR="0090633B" w:rsidRDefault="0090633B" w:rsidP="00E14456">
            <w:pPr>
              <w:spacing w:beforeLines="40" w:afterLines="40"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w:t>
            </w:r>
            <w:proofErr w:type="gramStart"/>
            <w:r>
              <w:rPr>
                <w:rFonts w:ascii="Times New Roman" w:hAnsi="Times New Roman"/>
                <w:i/>
                <w:sz w:val="28"/>
                <w:szCs w:val="28"/>
                <w:lang w:val="ru-RU"/>
              </w:rPr>
              <w:t xml:space="preserve"> Р</w:t>
            </w:r>
            <w:proofErr w:type="gramEnd"/>
            <w:r>
              <w:rPr>
                <w:rFonts w:ascii="Times New Roman" w:hAnsi="Times New Roman"/>
                <w:i/>
                <w:sz w:val="28"/>
                <w:szCs w:val="28"/>
                <w:lang w:val="ru-RU"/>
              </w:rPr>
              <w:t>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валюту, </w:t>
            </w:r>
            <w:proofErr w:type="gramStart"/>
            <w:r>
              <w:rPr>
                <w:rFonts w:ascii="Times New Roman" w:eastAsia="Times New Roman" w:hAnsi="Times New Roman"/>
                <w:b/>
                <w:color w:val="000000"/>
                <w:sz w:val="28"/>
                <w:szCs w:val="28"/>
                <w:lang w:val="ru-RU"/>
              </w:rPr>
              <w:t>у</w:t>
            </w:r>
            <w:proofErr w:type="gramEnd"/>
            <w:r>
              <w:rPr>
                <w:rFonts w:ascii="Times New Roman" w:eastAsia="Times New Roman" w:hAnsi="Times New Roman"/>
                <w:b/>
                <w:color w:val="000000"/>
                <w:sz w:val="28"/>
                <w:szCs w:val="28"/>
                <w:lang w:val="ru-RU"/>
              </w:rPr>
              <w:t xml:space="preserve"> якій повинно бути розраховано та зазначено ціну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rsidR="00437FE4" w:rsidRPr="00481564" w:rsidRDefault="00437FE4" w:rsidP="00437FE4">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Pr="00481564">
              <w:rPr>
                <w:rFonts w:ascii="Times New Roman" w:eastAsia="Times New Roman" w:hAnsi="Times New Roman"/>
                <w:color w:val="000000"/>
                <w:sz w:val="24"/>
                <w:szCs w:val="24"/>
                <w:lang w:val="ru-RU"/>
              </w:rPr>
              <w:t xml:space="preserve"> </w:t>
            </w:r>
            <w:r w:rsidRPr="00481564">
              <w:rPr>
                <w:rFonts w:ascii="Times New Roman" w:eastAsia="Times New Roman" w:hAnsi="Times New Roman"/>
                <w:color w:val="000000"/>
                <w:sz w:val="28"/>
                <w:szCs w:val="28"/>
                <w:lang w:val="ru-RU"/>
              </w:rPr>
              <w:t>Валютою тендерної пропозиції є гривня.</w:t>
            </w:r>
            <w:r w:rsidRPr="00481564">
              <w:rPr>
                <w:rFonts w:ascii="Times New Roman" w:eastAsia="Times New Roman" w:hAnsi="Times New Roman"/>
                <w:sz w:val="28"/>
                <w:szCs w:val="28"/>
                <w:lang w:val="ru-RU"/>
              </w:rPr>
              <w:t xml:space="preserve"> </w:t>
            </w:r>
            <w:r w:rsidRPr="00481564">
              <w:rPr>
                <w:rFonts w:ascii="Times New Roman" w:eastAsia="Times New Roman" w:hAnsi="Times New Roman"/>
                <w:b/>
                <w:i/>
                <w:color w:val="000000"/>
                <w:sz w:val="28"/>
                <w:szCs w:val="28"/>
                <w:lang w:val="ru-RU"/>
              </w:rPr>
              <w:t>У разі якщо учасником процедури закупі</w:t>
            </w:r>
            <w:proofErr w:type="gramStart"/>
            <w:r w:rsidRPr="00481564">
              <w:rPr>
                <w:rFonts w:ascii="Times New Roman" w:eastAsia="Times New Roman" w:hAnsi="Times New Roman"/>
                <w:b/>
                <w:i/>
                <w:color w:val="000000"/>
                <w:sz w:val="28"/>
                <w:szCs w:val="28"/>
                <w:lang w:val="ru-RU"/>
              </w:rPr>
              <w:t>вл</w:t>
            </w:r>
            <w:proofErr w:type="gramEnd"/>
            <w:r w:rsidRPr="00481564">
              <w:rPr>
                <w:rFonts w:ascii="Times New Roman" w:eastAsia="Times New Roman" w:hAnsi="Times New Roman"/>
                <w:b/>
                <w:i/>
                <w:color w:val="000000"/>
                <w:sz w:val="28"/>
                <w:szCs w:val="28"/>
                <w:lang w:val="ru-RU"/>
              </w:rPr>
              <w:t>і є нерезидент</w:t>
            </w:r>
            <w:r w:rsidRPr="00481564">
              <w:rPr>
                <w:rFonts w:ascii="Times New Roman" w:eastAsia="Times New Roman" w:hAnsi="Times New Roman"/>
                <w:b/>
                <w:color w:val="000000"/>
                <w:sz w:val="28"/>
                <w:szCs w:val="28"/>
                <w:lang w:val="ru-RU"/>
              </w:rPr>
              <w:t>,</w:t>
            </w:r>
            <w:r w:rsidRPr="00481564">
              <w:rPr>
                <w:rFonts w:ascii="Times New Roman" w:eastAsia="Times New Roman" w:hAnsi="Times New Roman"/>
                <w:b/>
                <w:color w:val="000000"/>
                <w:sz w:val="28"/>
                <w:szCs w:val="28"/>
              </w:rPr>
              <w:t> </w:t>
            </w:r>
            <w:r w:rsidRPr="00481564">
              <w:rPr>
                <w:rFonts w:ascii="Times New Roman" w:eastAsia="Times New Roman" w:hAnsi="Times New Roman"/>
                <w:b/>
                <w:color w:val="000000"/>
                <w:sz w:val="28"/>
                <w:szCs w:val="28"/>
                <w:lang w:val="ru-RU"/>
              </w:rPr>
              <w:t xml:space="preserve"> </w:t>
            </w:r>
            <w:r w:rsidRPr="00481564">
              <w:rPr>
                <w:rFonts w:ascii="Times New Roman" w:eastAsia="Times New Roman" w:hAnsi="Times New Roman"/>
                <w:color w:val="000000"/>
                <w:sz w:val="28"/>
                <w:szCs w:val="28"/>
                <w:lang w:val="ru-RU"/>
              </w:rPr>
              <w:t xml:space="preserve">такий </w:t>
            </w:r>
            <w:r w:rsidRPr="00481564">
              <w:rPr>
                <w:rFonts w:ascii="Times New Roman" w:eastAsia="Times New Roman" w:hAnsi="Times New Roman"/>
                <w:sz w:val="28"/>
                <w:szCs w:val="28"/>
                <w:lang w:val="ru-RU"/>
              </w:rPr>
              <w:t>у</w:t>
            </w:r>
            <w:r w:rsidRPr="00481564">
              <w:rPr>
                <w:rFonts w:ascii="Times New Roman" w:eastAsia="Times New Roman" w:hAnsi="Times New Roman"/>
                <w:color w:val="000000"/>
                <w:sz w:val="28"/>
                <w:szCs w:val="28"/>
                <w:lang w:val="ru-RU"/>
              </w:rPr>
              <w:t>часник зазначає ціну пропозиції в електронній системі закупівель у валюті – гривня.</w:t>
            </w:r>
          </w:p>
          <w:p w:rsidR="0090633B" w:rsidRDefault="0090633B">
            <w:pPr>
              <w:widowControl w:val="0"/>
              <w:spacing w:line="252" w:lineRule="auto"/>
              <w:ind w:hanging="23"/>
              <w:jc w:val="both"/>
              <w:rPr>
                <w:rFonts w:ascii="Times New Roman" w:eastAsia="Times New Roman" w:hAnsi="Times New Roman"/>
                <w:color w:val="000000"/>
                <w:sz w:val="28"/>
                <w:szCs w:val="28"/>
                <w:lang w:val="ru-RU"/>
              </w:rPr>
            </w:pP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мову (мови), якою (якими) </w:t>
            </w:r>
            <w:r>
              <w:rPr>
                <w:rFonts w:ascii="Times New Roman" w:eastAsia="Times New Roman" w:hAnsi="Times New Roman"/>
                <w:b/>
                <w:color w:val="000000"/>
                <w:sz w:val="28"/>
                <w:szCs w:val="28"/>
                <w:lang w:val="ru-RU"/>
              </w:rPr>
              <w:lastRenderedPageBreak/>
              <w:t>повинно бути складено тендерні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7.1.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 час проведення процедур закупівель усі документи, що готуються </w:t>
            </w:r>
            <w:r>
              <w:rPr>
                <w:rFonts w:ascii="Times New Roman" w:eastAsia="Times New Roman" w:hAnsi="Times New Roman"/>
                <w:color w:val="000000"/>
                <w:sz w:val="28"/>
                <w:szCs w:val="28"/>
                <w:lang w:val="ru-RU"/>
              </w:rPr>
              <w:lastRenderedPageBreak/>
              <w:t>замовником, викладаються українською мовою.</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b/>
                <w:bCs/>
                <w:sz w:val="28"/>
                <w:szCs w:val="28"/>
                <w:lang w:val="ru-RU"/>
              </w:rPr>
              <w:t>вл</w:t>
            </w:r>
            <w:proofErr w:type="gramEnd"/>
            <w:r>
              <w:rPr>
                <w:rFonts w:ascii="Times New Roman" w:hAnsi="Times New Roman"/>
                <w:b/>
                <w:bCs/>
                <w:sz w:val="28"/>
                <w:szCs w:val="28"/>
                <w:lang w:val="ru-RU"/>
              </w:rPr>
              <w:t>і, визначена замовником в оголошенні про проведення відкритих торгів</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w:t>
            </w:r>
            <w:proofErr w:type="gramStart"/>
            <w:r>
              <w:rPr>
                <w:rFonts w:ascii="Times New Roman" w:hAnsi="Times New Roman"/>
                <w:sz w:val="28"/>
                <w:szCs w:val="28"/>
                <w:lang w:val="ru-RU"/>
              </w:rPr>
              <w:t>вл</w:t>
            </w:r>
            <w:proofErr w:type="gramEnd"/>
            <w:r>
              <w:rPr>
                <w:rFonts w:ascii="Times New Roman" w:hAnsi="Times New Roman"/>
                <w:sz w:val="28"/>
                <w:szCs w:val="28"/>
                <w:lang w:val="ru-RU"/>
              </w:rPr>
              <w:t>і, визначена замовником в оголошенні про проведення відкритих торгів.</w:t>
            </w:r>
          </w:p>
        </w:tc>
      </w:tr>
      <w:tr w:rsidR="0090633B" w:rsidRPr="00E14456" w:rsidTr="0090633B">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 xml:space="preserve">не </w:t>
            </w:r>
            <w:proofErr w:type="gramStart"/>
            <w:r>
              <w:rPr>
                <w:rFonts w:ascii="Times New Roman" w:eastAsia="Times New Roman" w:hAnsi="Times New Roman"/>
                <w:b/>
                <w:sz w:val="28"/>
                <w:szCs w:val="28"/>
                <w:lang w:val="ru-RU"/>
              </w:rPr>
              <w:t>п</w:t>
            </w:r>
            <w:proofErr w:type="gramEnd"/>
            <w:r>
              <w:rPr>
                <w:rFonts w:ascii="Times New Roman" w:eastAsia="Times New Roman" w:hAnsi="Times New Roman"/>
                <w:b/>
                <w:sz w:val="28"/>
                <w:szCs w:val="28"/>
                <w:lang w:val="ru-RU"/>
              </w:rPr>
              <w:t>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sz w:val="28"/>
                <w:szCs w:val="28"/>
                <w:lang w:val="ru-RU"/>
              </w:rPr>
              <w:t>за</w:t>
            </w:r>
            <w:proofErr w:type="gram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роз</w:t>
            </w:r>
            <w:proofErr w:type="gramEnd"/>
            <w:r>
              <w:rPr>
                <w:rFonts w:ascii="Times New Roman" w:eastAsia="Times New Roman" w:hAnsi="Times New Roman"/>
                <w:sz w:val="28"/>
                <w:szCs w:val="28"/>
                <w:lang w:val="ru-RU"/>
              </w:rPr>
              <w:t xml:space="preserve">’ясненнями та звернення щодо усунення порушення автоматично оприлюднюються в електронній системі закупівель без </w:t>
            </w:r>
            <w:r>
              <w:rPr>
                <w:rFonts w:ascii="Times New Roman" w:eastAsia="Times New Roman" w:hAnsi="Times New Roman"/>
                <w:sz w:val="28"/>
                <w:szCs w:val="28"/>
                <w:lang w:val="ru-RU"/>
              </w:rPr>
              <w:lastRenderedPageBreak/>
              <w:t xml:space="preserve">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 дати їх оприлюднення</w:t>
            </w:r>
            <w:r>
              <w:rPr>
                <w:rFonts w:ascii="Times New Roman" w:eastAsia="Times New Roman" w:hAnsi="Times New Roman"/>
                <w:sz w:val="28"/>
                <w:szCs w:val="28"/>
                <w:lang w:val="ru-RU"/>
              </w:rPr>
              <w:t xml:space="preserve"> надати роз’яснення на звернення шляхом оприлюднення </w:t>
            </w:r>
            <w:proofErr w:type="gramStart"/>
            <w:r>
              <w:rPr>
                <w:rFonts w:ascii="Times New Roman" w:eastAsia="Times New Roman" w:hAnsi="Times New Roman"/>
                <w:sz w:val="28"/>
                <w:szCs w:val="28"/>
                <w:lang w:val="ru-RU"/>
              </w:rPr>
              <w:t>його в</w:t>
            </w:r>
            <w:proofErr w:type="gramEnd"/>
            <w:r>
              <w:rPr>
                <w:rFonts w:ascii="Times New Roman" w:eastAsia="Times New Roman" w:hAnsi="Times New Roman"/>
                <w:sz w:val="28"/>
                <w:szCs w:val="28"/>
                <w:lang w:val="ru-RU"/>
              </w:rPr>
              <w:t xml:space="preserve"> електронній системі закупівель.</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sz w:val="28"/>
                <w:szCs w:val="28"/>
                <w:lang w:val="ru-RU"/>
              </w:rPr>
              <w:t>в</w:t>
            </w:r>
            <w:proofErr w:type="gramEnd"/>
            <w:r>
              <w:rPr>
                <w:rFonts w:ascii="Times New Roman" w:eastAsia="Times New Roman" w:hAnsi="Times New Roman"/>
                <w:sz w:val="28"/>
                <w:szCs w:val="28"/>
                <w:lang w:val="ru-RU"/>
              </w:rPr>
              <w:t>.</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8"/>
                <w:szCs w:val="28"/>
                <w:lang w:val="ru-RU"/>
              </w:rPr>
              <w:t>не менш як на чотири дні</w:t>
            </w:r>
            <w:r>
              <w:rPr>
                <w:rFonts w:ascii="Times New Roman" w:eastAsia="Times New Roman" w:hAnsi="Times New Roman"/>
                <w:sz w:val="28"/>
                <w:szCs w:val="28"/>
                <w:lang w:val="ru-RU"/>
              </w:rPr>
              <w:t>.</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color w:val="000000"/>
                <w:sz w:val="28"/>
                <w:szCs w:val="28"/>
                <w:lang w:val="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roofErr w:type="gramEnd"/>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Замовник разом із змінами </w:t>
            </w:r>
            <w:proofErr w:type="gramStart"/>
            <w:r>
              <w:rPr>
                <w:rFonts w:ascii="Times New Roman" w:eastAsia="Times New Roman" w:hAnsi="Times New Roman"/>
                <w:b/>
                <w:sz w:val="28"/>
                <w:szCs w:val="28"/>
                <w:highlight w:val="white"/>
                <w:lang w:val="ru-RU"/>
              </w:rPr>
              <w:lastRenderedPageBreak/>
              <w:t>до</w:t>
            </w:r>
            <w:proofErr w:type="gramEnd"/>
            <w:r>
              <w:rPr>
                <w:rFonts w:ascii="Times New Roman" w:eastAsia="Times New Roman" w:hAnsi="Times New Roman"/>
                <w:b/>
                <w:sz w:val="28"/>
                <w:szCs w:val="28"/>
                <w:highlight w:val="white"/>
                <w:lang w:val="ru-RU"/>
              </w:rPr>
              <w:t xml:space="preserve">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8"/>
                <w:szCs w:val="28"/>
                <w:highlight w:val="white"/>
                <w:lang w:val="ru-RU"/>
              </w:rPr>
              <w:t>р</w:t>
            </w:r>
            <w:proofErr w:type="gramEnd"/>
            <w:r>
              <w:rPr>
                <w:rFonts w:ascii="Times New Roman" w:eastAsia="Times New Roman" w:hAnsi="Times New Roman"/>
                <w:sz w:val="28"/>
                <w:szCs w:val="28"/>
                <w:highlight w:val="white"/>
                <w:lang w:val="ru-RU"/>
              </w:rPr>
              <w:t>ішення про їх внесення.</w:t>
            </w:r>
          </w:p>
        </w:tc>
      </w:tr>
      <w:tr w:rsidR="0090633B" w:rsidRPr="00E14456" w:rsidTr="0090633B">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ІІІ. Інструкція з </w:t>
            </w:r>
            <w:proofErr w:type="gramStart"/>
            <w:r>
              <w:rPr>
                <w:rFonts w:ascii="Times New Roman" w:eastAsia="Times New Roman" w:hAnsi="Times New Roman"/>
                <w:b/>
                <w:color w:val="000000"/>
                <w:sz w:val="28"/>
                <w:szCs w:val="28"/>
                <w:lang w:val="ru-RU"/>
              </w:rPr>
              <w:t>п</w:t>
            </w:r>
            <w:proofErr w:type="gramEnd"/>
            <w:r>
              <w:rPr>
                <w:rFonts w:ascii="Times New Roman" w:eastAsia="Times New Roman" w:hAnsi="Times New Roman"/>
                <w:b/>
                <w:color w:val="000000"/>
                <w:sz w:val="28"/>
                <w:szCs w:val="28"/>
                <w:lang w:val="ru-RU"/>
              </w:rPr>
              <w:t>ідготовки тендерної пропозиції</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w:t>
            </w:r>
            <w:proofErr w:type="gramStart"/>
            <w:r>
              <w:rPr>
                <w:rFonts w:ascii="Times New Roman" w:eastAsia="Times New Roman" w:hAnsi="Times New Roman"/>
                <w:b/>
                <w:color w:val="000000"/>
                <w:sz w:val="28"/>
                <w:szCs w:val="28"/>
                <w:lang w:val="ru-RU"/>
              </w:rPr>
              <w:t>ст</w:t>
            </w:r>
            <w:proofErr w:type="gramEnd"/>
            <w:r>
              <w:rPr>
                <w:rFonts w:ascii="Times New Roman" w:eastAsia="Times New Roman" w:hAnsi="Times New Roman"/>
                <w:b/>
                <w:color w:val="000000"/>
                <w:sz w:val="28"/>
                <w:szCs w:val="28"/>
                <w:lang w:val="ru-RU"/>
              </w:rPr>
              <w:t xml:space="preserve"> і спосіб подання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ідтверджують відповідність учасника кваліфікаційним критеріям передбачених у статті 16 Закону (додаток №1 тендерної документації); </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щодо відповідності учасника вимогам, визначеним </w:t>
            </w:r>
            <w:proofErr w:type="gramStart"/>
            <w:r>
              <w:rPr>
                <w:rFonts w:ascii="Times New Roman" w:eastAsia="Times New Roman" w:hAnsi="Times New Roman"/>
                <w:color w:val="000000"/>
                <w:sz w:val="28"/>
                <w:szCs w:val="28"/>
                <w:lang w:val="ru-RU"/>
              </w:rPr>
              <w:t>у</w:t>
            </w:r>
            <w:proofErr w:type="gramEnd"/>
            <w:r>
              <w:rPr>
                <w:rFonts w:ascii="Times New Roman" w:eastAsia="Times New Roman" w:hAnsi="Times New Roman"/>
                <w:color w:val="000000"/>
                <w:sz w:val="28"/>
                <w:szCs w:val="28"/>
                <w:lang w:val="ru-RU"/>
              </w:rPr>
              <w:t xml:space="preserve"> пункті 47 Особливостей (додаток №1 тендерної </w:t>
            </w:r>
            <w:r>
              <w:rPr>
                <w:rFonts w:ascii="Times New Roman" w:eastAsia="Times New Roman" w:hAnsi="Times New Roman"/>
                <w:color w:val="000000"/>
                <w:sz w:val="28"/>
                <w:szCs w:val="28"/>
                <w:lang w:val="ru-RU"/>
              </w:rPr>
              <w:lastRenderedPageBreak/>
              <w:t>документації);</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відповідно до вимог додатку №2 до тендерної документації;</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формою цінової тендерної пропозиції (додаток №3);</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 xml:space="preserve">До ціни тендерної пропозиції повинні бути надані учасником </w:t>
            </w:r>
            <w:proofErr w:type="gramStart"/>
            <w:r w:rsidRPr="00675552">
              <w:rPr>
                <w:rFonts w:ascii="Times New Roman" w:eastAsia="Times New Roman" w:hAnsi="Times New Roman" w:cs="Times New Roman"/>
                <w:bCs/>
                <w:color w:val="000000"/>
                <w:sz w:val="28"/>
                <w:szCs w:val="28"/>
                <w:lang w:eastAsia="ru-RU"/>
              </w:rPr>
              <w:t>п</w:t>
            </w:r>
            <w:proofErr w:type="gramEnd"/>
            <w:r w:rsidRPr="00675552">
              <w:rPr>
                <w:rFonts w:ascii="Times New Roman" w:eastAsia="Times New Roman" w:hAnsi="Times New Roman" w:cs="Times New Roman"/>
                <w:bCs/>
                <w:color w:val="000000"/>
                <w:sz w:val="28"/>
                <w:szCs w:val="28"/>
                <w:lang w:eastAsia="ru-RU"/>
              </w:rPr>
              <w:t xml:space="preserve">ідтверджуючі розрахунки за статтями витрат договірної ціни з урахуванням Настанови, в тому числі:  </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 xml:space="preserve"> - договірна ціна, що враховує </w:t>
            </w:r>
            <w:proofErr w:type="gramStart"/>
            <w:r w:rsidRPr="00675552">
              <w:rPr>
                <w:rFonts w:ascii="Times New Roman" w:eastAsia="Times New Roman" w:hAnsi="Times New Roman" w:cs="Times New Roman"/>
                <w:bCs/>
                <w:color w:val="000000"/>
                <w:sz w:val="28"/>
                <w:szCs w:val="28"/>
                <w:lang w:eastAsia="ru-RU"/>
              </w:rPr>
              <w:t>вс</w:t>
            </w:r>
            <w:proofErr w:type="gramEnd"/>
            <w:r w:rsidRPr="00675552">
              <w:rPr>
                <w:rFonts w:ascii="Times New Roman" w:eastAsia="Times New Roman" w:hAnsi="Times New Roman" w:cs="Times New Roman"/>
                <w:bCs/>
                <w:color w:val="000000"/>
                <w:sz w:val="28"/>
                <w:szCs w:val="28"/>
                <w:lang w:eastAsia="ru-RU"/>
              </w:rPr>
              <w:t>і запропоновані Замовником до виконання обсяги робіт та витрати з урахуванням тих, що виконуються субпідрядними організаціями</w:t>
            </w:r>
            <w:r w:rsidR="00E14456">
              <w:rPr>
                <w:rFonts w:ascii="Times New Roman" w:eastAsia="Times New Roman" w:hAnsi="Times New Roman" w:cs="Times New Roman"/>
                <w:bCs/>
                <w:color w:val="000000"/>
                <w:sz w:val="28"/>
                <w:szCs w:val="28"/>
                <w:lang w:val="uk-UA" w:eastAsia="ru-RU"/>
              </w:rPr>
              <w:t xml:space="preserve"> </w:t>
            </w:r>
            <w:r w:rsidR="00E14456" w:rsidRPr="00E14456">
              <w:rPr>
                <w:rFonts w:ascii="Times New Roman" w:hAnsi="Times New Roman"/>
                <w:bCs/>
                <w:color w:val="000000"/>
                <w:sz w:val="28"/>
                <w:szCs w:val="28"/>
                <w:lang w:val="uk-UA"/>
              </w:rPr>
              <w:t>(повинна бути розрахована відповідно до Кошторисних норм України «Настанова з визначення вартості будівництва», затверджених наказом Мінрегіону від 01.11.2021 р. №281)</w:t>
            </w:r>
            <w:r w:rsidRPr="00E14456">
              <w:rPr>
                <w:rFonts w:ascii="Times New Roman" w:eastAsia="Times New Roman" w:hAnsi="Times New Roman" w:cs="Times New Roman"/>
                <w:bCs/>
                <w:color w:val="000000"/>
                <w:sz w:val="28"/>
                <w:szCs w:val="28"/>
                <w:lang w:eastAsia="ru-RU"/>
              </w:rPr>
              <w:t>;</w:t>
            </w:r>
            <w:r w:rsidRPr="00675552">
              <w:rPr>
                <w:rFonts w:ascii="Times New Roman" w:eastAsia="Times New Roman" w:hAnsi="Times New Roman" w:cs="Times New Roman"/>
                <w:bCs/>
                <w:color w:val="000000"/>
                <w:sz w:val="28"/>
                <w:szCs w:val="28"/>
                <w:lang w:eastAsia="ru-RU"/>
              </w:rPr>
              <w:t xml:space="preserve"> </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 xml:space="preserve">- </w:t>
            </w:r>
            <w:proofErr w:type="gramStart"/>
            <w:r w:rsidRPr="00675552">
              <w:rPr>
                <w:rFonts w:ascii="Times New Roman" w:eastAsia="Times New Roman" w:hAnsi="Times New Roman" w:cs="Times New Roman"/>
                <w:bCs/>
                <w:color w:val="000000"/>
                <w:sz w:val="28"/>
                <w:szCs w:val="28"/>
                <w:lang w:eastAsia="ru-RU"/>
              </w:rPr>
              <w:t>п</w:t>
            </w:r>
            <w:proofErr w:type="gramEnd"/>
            <w:r w:rsidRPr="00675552">
              <w:rPr>
                <w:rFonts w:ascii="Times New Roman" w:eastAsia="Times New Roman" w:hAnsi="Times New Roman" w:cs="Times New Roman"/>
                <w:bCs/>
                <w:color w:val="000000"/>
                <w:sz w:val="28"/>
                <w:szCs w:val="28"/>
                <w:lang w:eastAsia="ru-RU"/>
              </w:rPr>
              <w:t xml:space="preserve">ідсумкова відомість ресурсів; </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w:t>
            </w:r>
            <w:r w:rsidR="00675552">
              <w:rPr>
                <w:rFonts w:ascii="Times New Roman" w:eastAsia="Times New Roman" w:hAnsi="Times New Roman"/>
                <w:bCs/>
                <w:color w:val="000000"/>
                <w:sz w:val="28"/>
                <w:szCs w:val="28"/>
                <w:lang w:val="uk-UA" w:eastAsia="ru-RU"/>
              </w:rPr>
              <w:t xml:space="preserve"> </w:t>
            </w:r>
            <w:r w:rsidRPr="00675552">
              <w:rPr>
                <w:rFonts w:ascii="Times New Roman" w:eastAsia="Times New Roman" w:hAnsi="Times New Roman" w:cs="Times New Roman"/>
                <w:bCs/>
                <w:color w:val="000000"/>
                <w:sz w:val="28"/>
                <w:szCs w:val="28"/>
                <w:lang w:eastAsia="ru-RU"/>
              </w:rPr>
              <w:t>локальни</w:t>
            </w:r>
            <w:proofErr w:type="gramStart"/>
            <w:r w:rsidRPr="00675552">
              <w:rPr>
                <w:rFonts w:ascii="Times New Roman" w:eastAsia="Times New Roman" w:hAnsi="Times New Roman" w:cs="Times New Roman"/>
                <w:bCs/>
                <w:color w:val="000000"/>
                <w:sz w:val="28"/>
                <w:szCs w:val="28"/>
                <w:lang w:eastAsia="ru-RU"/>
              </w:rPr>
              <w:t>й(</w:t>
            </w:r>
            <w:proofErr w:type="gramEnd"/>
            <w:r w:rsidRPr="00675552">
              <w:rPr>
                <w:rFonts w:ascii="Times New Roman" w:eastAsia="Times New Roman" w:hAnsi="Times New Roman" w:cs="Times New Roman"/>
                <w:bCs/>
                <w:color w:val="000000"/>
                <w:sz w:val="28"/>
                <w:szCs w:val="28"/>
                <w:lang w:eastAsia="ru-RU"/>
              </w:rPr>
              <w:t>і) кошторис(и);</w:t>
            </w:r>
          </w:p>
          <w:p w:rsidR="00E852C1" w:rsidRPr="00675552" w:rsidRDefault="00675552" w:rsidP="00E852C1">
            <w:pPr>
              <w:pStyle w:val="a3"/>
              <w:jc w:val="both"/>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uk-UA" w:eastAsia="ru-RU"/>
              </w:rPr>
              <w:t xml:space="preserve"> </w:t>
            </w:r>
            <w:r w:rsidR="00E852C1" w:rsidRPr="00675552">
              <w:rPr>
                <w:rFonts w:ascii="Times New Roman" w:eastAsia="Times New Roman" w:hAnsi="Times New Roman" w:cs="Times New Roman"/>
                <w:bCs/>
                <w:color w:val="000000"/>
                <w:sz w:val="28"/>
                <w:szCs w:val="28"/>
                <w:lang w:eastAsia="ru-RU"/>
              </w:rPr>
              <w:t xml:space="preserve">відомість ресурсів по </w:t>
            </w:r>
            <w:proofErr w:type="gramStart"/>
            <w:r w:rsidR="00E852C1" w:rsidRPr="00675552">
              <w:rPr>
                <w:rFonts w:ascii="Times New Roman" w:eastAsia="Times New Roman" w:hAnsi="Times New Roman" w:cs="Times New Roman"/>
                <w:bCs/>
                <w:color w:val="000000"/>
                <w:sz w:val="28"/>
                <w:szCs w:val="28"/>
                <w:lang w:eastAsia="ru-RU"/>
              </w:rPr>
              <w:t>кожному</w:t>
            </w:r>
            <w:proofErr w:type="gramEnd"/>
            <w:r w:rsidR="00E852C1" w:rsidRPr="00675552">
              <w:rPr>
                <w:rFonts w:ascii="Times New Roman" w:eastAsia="Times New Roman" w:hAnsi="Times New Roman" w:cs="Times New Roman"/>
                <w:bCs/>
                <w:color w:val="000000"/>
                <w:sz w:val="28"/>
                <w:szCs w:val="28"/>
                <w:lang w:eastAsia="ru-RU"/>
              </w:rPr>
              <w:t xml:space="preserve"> локальному кошторису;</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w:t>
            </w:r>
            <w:r w:rsidR="00675552">
              <w:rPr>
                <w:rFonts w:ascii="Times New Roman" w:eastAsia="Times New Roman" w:hAnsi="Times New Roman"/>
                <w:bCs/>
                <w:color w:val="000000"/>
                <w:sz w:val="28"/>
                <w:szCs w:val="28"/>
                <w:lang w:val="uk-UA" w:eastAsia="ru-RU"/>
              </w:rPr>
              <w:t xml:space="preserve"> </w:t>
            </w:r>
            <w:r w:rsidRPr="00675552">
              <w:rPr>
                <w:rFonts w:ascii="Times New Roman" w:eastAsia="Times New Roman" w:hAnsi="Times New Roman" w:cs="Times New Roman"/>
                <w:bCs/>
                <w:color w:val="000000"/>
                <w:sz w:val="28"/>
                <w:szCs w:val="28"/>
                <w:lang w:eastAsia="ru-RU"/>
              </w:rPr>
              <w:t xml:space="preserve">розрахунки показника загальновиробничих витрат виконані розрахунково - аналітичним методом та вартості загальновиробничих витрат (в цілому та/або </w:t>
            </w:r>
            <w:proofErr w:type="gramStart"/>
            <w:r w:rsidRPr="00675552">
              <w:rPr>
                <w:rFonts w:ascii="Times New Roman" w:eastAsia="Times New Roman" w:hAnsi="Times New Roman" w:cs="Times New Roman"/>
                <w:bCs/>
                <w:color w:val="000000"/>
                <w:sz w:val="28"/>
                <w:szCs w:val="28"/>
                <w:lang w:eastAsia="ru-RU"/>
              </w:rPr>
              <w:t>по</w:t>
            </w:r>
            <w:proofErr w:type="gramEnd"/>
            <w:r w:rsidRPr="00675552">
              <w:rPr>
                <w:rFonts w:ascii="Times New Roman" w:eastAsia="Times New Roman" w:hAnsi="Times New Roman" w:cs="Times New Roman"/>
                <w:bCs/>
                <w:color w:val="000000"/>
                <w:sz w:val="28"/>
                <w:szCs w:val="28"/>
                <w:lang w:eastAsia="ru-RU"/>
              </w:rPr>
              <w:t xml:space="preserve"> кожному локальному кошторису) – при наявності;</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 розрахунки показника адміністративних витрат виконані розрахунково - аналітичним методом та кошті</w:t>
            </w:r>
            <w:proofErr w:type="gramStart"/>
            <w:r w:rsidRPr="00675552">
              <w:rPr>
                <w:rFonts w:ascii="Times New Roman" w:eastAsia="Times New Roman" w:hAnsi="Times New Roman" w:cs="Times New Roman"/>
                <w:bCs/>
                <w:color w:val="000000"/>
                <w:sz w:val="28"/>
                <w:szCs w:val="28"/>
                <w:lang w:eastAsia="ru-RU"/>
              </w:rPr>
              <w:t>в</w:t>
            </w:r>
            <w:proofErr w:type="gramEnd"/>
            <w:r w:rsidRPr="00675552">
              <w:rPr>
                <w:rFonts w:ascii="Times New Roman" w:eastAsia="Times New Roman" w:hAnsi="Times New Roman" w:cs="Times New Roman"/>
                <w:bCs/>
                <w:color w:val="000000"/>
                <w:sz w:val="28"/>
                <w:szCs w:val="28"/>
                <w:lang w:eastAsia="ru-RU"/>
              </w:rPr>
              <w:t xml:space="preserve"> на покриття адміністративних витрат – при наявності; </w:t>
            </w:r>
          </w:p>
          <w:p w:rsidR="00E852C1" w:rsidRPr="00675552" w:rsidRDefault="00E852C1" w:rsidP="00E852C1">
            <w:pPr>
              <w:pStyle w:val="a3"/>
              <w:jc w:val="both"/>
              <w:rPr>
                <w:rFonts w:ascii="Times New Roman" w:eastAsia="Times New Roman" w:hAnsi="Times New Roman" w:cs="Times New Roman"/>
                <w:bCs/>
                <w:color w:val="000000"/>
                <w:sz w:val="28"/>
                <w:szCs w:val="28"/>
                <w:lang w:eastAsia="ru-RU"/>
              </w:rPr>
            </w:pPr>
            <w:r w:rsidRPr="00675552">
              <w:rPr>
                <w:rFonts w:ascii="Times New Roman" w:eastAsia="Times New Roman" w:hAnsi="Times New Roman" w:cs="Times New Roman"/>
                <w:bCs/>
                <w:color w:val="000000"/>
                <w:sz w:val="28"/>
                <w:szCs w:val="28"/>
                <w:lang w:eastAsia="ru-RU"/>
              </w:rPr>
              <w:t xml:space="preserve">- розрахунок прибутку – при наявності; </w:t>
            </w:r>
          </w:p>
          <w:p w:rsidR="00E852C1" w:rsidRDefault="00E852C1" w:rsidP="00E852C1">
            <w:pPr>
              <w:pStyle w:val="a3"/>
              <w:jc w:val="both"/>
              <w:rPr>
                <w:rFonts w:ascii="Times New Roman" w:eastAsia="Times New Roman" w:hAnsi="Times New Roman" w:cs="Times New Roman"/>
                <w:bCs/>
                <w:color w:val="000000"/>
                <w:sz w:val="28"/>
                <w:szCs w:val="28"/>
                <w:lang w:val="uk-UA" w:eastAsia="ru-RU"/>
              </w:rPr>
            </w:pPr>
            <w:r w:rsidRPr="00675552">
              <w:rPr>
                <w:rFonts w:ascii="Times New Roman" w:eastAsia="Times New Roman" w:hAnsi="Times New Roman" w:cs="Times New Roman"/>
                <w:bCs/>
                <w:color w:val="000000"/>
                <w:sz w:val="28"/>
                <w:szCs w:val="28"/>
                <w:lang w:eastAsia="ru-RU"/>
              </w:rPr>
              <w:t>- розрахунки інших витрат необхідних для забезпечення здійснення виконання робіт та покриття додаткових витрат пов’язаних з інфляційними процесами (при їх наявності).</w:t>
            </w:r>
          </w:p>
          <w:p w:rsidR="00E804CD" w:rsidRPr="00E804CD" w:rsidRDefault="00E804CD" w:rsidP="00E852C1">
            <w:pPr>
              <w:pStyle w:val="a3"/>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календарний графік виконання робіт.</w:t>
            </w:r>
          </w:p>
          <w:p w:rsidR="00E852C1" w:rsidRPr="00675552" w:rsidRDefault="00E852C1" w:rsidP="00675552">
            <w:pPr>
              <w:pStyle w:val="a3"/>
              <w:jc w:val="both"/>
              <w:rPr>
                <w:rFonts w:ascii="Times New Roman" w:hAnsi="Times New Roman"/>
                <w:i/>
                <w:iCs/>
                <w:sz w:val="28"/>
                <w:szCs w:val="28"/>
                <w:u w:val="single"/>
              </w:rPr>
            </w:pPr>
            <w:r w:rsidRPr="00675552">
              <w:rPr>
                <w:rFonts w:ascii="Times New Roman" w:eastAsia="Times New Roman" w:hAnsi="Times New Roman" w:cs="Times New Roman"/>
                <w:bCs/>
                <w:color w:val="000000"/>
                <w:sz w:val="28"/>
                <w:szCs w:val="28"/>
                <w:lang w:eastAsia="ru-RU"/>
              </w:rPr>
              <w:t xml:space="preserve">Поточні ціни на </w:t>
            </w:r>
            <w:proofErr w:type="gramStart"/>
            <w:r w:rsidRPr="00675552">
              <w:rPr>
                <w:rFonts w:ascii="Times New Roman" w:eastAsia="Times New Roman" w:hAnsi="Times New Roman" w:cs="Times New Roman"/>
                <w:bCs/>
                <w:color w:val="000000"/>
                <w:sz w:val="28"/>
                <w:szCs w:val="28"/>
                <w:lang w:eastAsia="ru-RU"/>
              </w:rPr>
              <w:t>матер</w:t>
            </w:r>
            <w:proofErr w:type="gramEnd"/>
            <w:r w:rsidRPr="00675552">
              <w:rPr>
                <w:rFonts w:ascii="Times New Roman" w:eastAsia="Times New Roman" w:hAnsi="Times New Roman" w:cs="Times New Roman"/>
                <w:bCs/>
                <w:color w:val="000000"/>
                <w:sz w:val="28"/>
                <w:szCs w:val="28"/>
                <w:lang w:eastAsia="ru-RU"/>
              </w:rPr>
              <w:t xml:space="preserve">іальні ресурси приймаються за обґрунтованими цінами по </w:t>
            </w:r>
            <w:r w:rsidRPr="00675552">
              <w:rPr>
                <w:rFonts w:ascii="Times New Roman" w:eastAsia="Times New Roman" w:hAnsi="Times New Roman" w:cs="Times New Roman"/>
                <w:bCs/>
                <w:color w:val="000000"/>
                <w:sz w:val="28"/>
                <w:szCs w:val="28"/>
                <w:lang w:eastAsia="ru-RU"/>
              </w:rPr>
              <w:lastRenderedPageBreak/>
              <w:t xml:space="preserve">регіону. Учасник відповідає за одержання </w:t>
            </w:r>
            <w:proofErr w:type="gramStart"/>
            <w:r w:rsidRPr="00675552">
              <w:rPr>
                <w:rFonts w:ascii="Times New Roman" w:eastAsia="Times New Roman" w:hAnsi="Times New Roman" w:cs="Times New Roman"/>
                <w:bCs/>
                <w:color w:val="000000"/>
                <w:sz w:val="28"/>
                <w:szCs w:val="28"/>
                <w:lang w:eastAsia="ru-RU"/>
              </w:rPr>
              <w:t>вс</w:t>
            </w:r>
            <w:proofErr w:type="gramEnd"/>
            <w:r w:rsidRPr="00675552">
              <w:rPr>
                <w:rFonts w:ascii="Times New Roman" w:eastAsia="Times New Roman" w:hAnsi="Times New Roman" w:cs="Times New Roman"/>
                <w:bCs/>
                <w:color w:val="000000"/>
                <w:sz w:val="28"/>
                <w:szCs w:val="28"/>
                <w:lang w:eastAsia="ru-RU"/>
              </w:rPr>
              <w:t>іх необхідних дозволів, ліцензій, сертифікатів на послуги/роботи, запропоновані на торги, та самостійно несе всі витрати за отримання таких дозволів, ліцензій, сертифікатів.</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іншими документами, які учасник повинен надати </w:t>
            </w:r>
            <w:proofErr w:type="gramStart"/>
            <w:r>
              <w:rPr>
                <w:rFonts w:ascii="Times New Roman" w:eastAsia="Times New Roman" w:hAnsi="Times New Roman"/>
                <w:color w:val="000000"/>
                <w:sz w:val="28"/>
                <w:szCs w:val="28"/>
                <w:lang w:val="ru-RU"/>
              </w:rPr>
              <w:t>у</w:t>
            </w:r>
            <w:proofErr w:type="gramEnd"/>
            <w:r>
              <w:rPr>
                <w:rFonts w:ascii="Times New Roman" w:eastAsia="Times New Roman" w:hAnsi="Times New Roman"/>
                <w:color w:val="000000"/>
                <w:sz w:val="28"/>
                <w:szCs w:val="28"/>
                <w:lang w:val="ru-RU"/>
              </w:rPr>
              <w:t xml:space="preserve"> складі тендерної пропозиції (додаток №4);</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довідкою/листом, </w:t>
            </w:r>
            <w:r w:rsidR="00E804CD">
              <w:rPr>
                <w:rFonts w:ascii="Times New Roman" w:eastAsia="Times New Roman" w:hAnsi="Times New Roman"/>
                <w:color w:val="000000"/>
                <w:sz w:val="28"/>
                <w:szCs w:val="28"/>
                <w:lang w:val="ru-RU"/>
              </w:rPr>
              <w:t xml:space="preserve"> який наведено в додатку №6 до тендерної документації, </w:t>
            </w:r>
            <w:r>
              <w:rPr>
                <w:rFonts w:ascii="Times New Roman" w:eastAsia="Times New Roman" w:hAnsi="Times New Roman"/>
                <w:color w:val="000000"/>
                <w:sz w:val="28"/>
                <w:szCs w:val="28"/>
                <w:lang w:val="ru-RU"/>
              </w:rPr>
              <w:t xml:space="preserve">яка/який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ідтверджує ознайомлення учасника з проектом договору, та гарантує виконання своїх зобов'язань, у разі підписання ним договору на основі зазначеного проєкту договору;</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що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w:t>
            </w:r>
            <w:proofErr w:type="gramStart"/>
            <w:r>
              <w:rPr>
                <w:rFonts w:ascii="Times New Roman" w:eastAsia="Times New Roman" w:hAnsi="Times New Roman"/>
                <w:sz w:val="28"/>
                <w:szCs w:val="28"/>
                <w:lang w:val="ru-RU"/>
              </w:rPr>
              <w:t>подається</w:t>
            </w:r>
            <w:proofErr w:type="gramEnd"/>
            <w:r>
              <w:rPr>
                <w:rFonts w:ascii="Times New Roman" w:eastAsia="Times New Roman" w:hAnsi="Times New Roman"/>
                <w:sz w:val="28"/>
                <w:szCs w:val="28"/>
                <w:lang w:val="ru-RU"/>
              </w:rPr>
              <w:t xml:space="preserve"> об’єднанням учасників, до неї обов’язково включається документ про створення такого об’єднання;</w:t>
            </w:r>
          </w:p>
          <w:p w:rsidR="0090633B" w:rsidRDefault="0090633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копією </w:t>
            </w:r>
            <w:proofErr w:type="gramStart"/>
            <w:r>
              <w:rPr>
                <w:rFonts w:ascii="Times New Roman" w:hAnsi="Times New Roman"/>
                <w:sz w:val="28"/>
                <w:szCs w:val="28"/>
                <w:lang w:val="ru-RU"/>
              </w:rPr>
              <w:t>св</w:t>
            </w:r>
            <w:proofErr w:type="gramEnd"/>
            <w:r>
              <w:rPr>
                <w:rFonts w:ascii="Times New Roman" w:hAnsi="Times New Roman"/>
                <w:sz w:val="28"/>
                <w:szCs w:val="28"/>
                <w:lang w:val="ru-RU"/>
              </w:rPr>
              <w:t>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rsidR="0090633B" w:rsidRDefault="0090633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rsidR="0090633B" w:rsidRDefault="0090633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lastRenderedPageBreak/>
              <w:t xml:space="preserve">-  </w:t>
            </w:r>
            <w:r>
              <w:rPr>
                <w:rFonts w:ascii="Times New Roman" w:hAnsi="Times New Roman"/>
                <w:color w:val="000000"/>
                <w:sz w:val="28"/>
                <w:szCs w:val="28"/>
                <w:u w:val="single"/>
                <w:lang w:val="ru-RU"/>
              </w:rPr>
              <w:t>гарантійним лист наступного змісту:</w:t>
            </w:r>
          </w:p>
          <w:p w:rsidR="0090633B" w:rsidRDefault="0090633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w:t>
            </w:r>
            <w:proofErr w:type="gramStart"/>
            <w:r>
              <w:rPr>
                <w:rFonts w:ascii="Times New Roman" w:hAnsi="Times New Roman"/>
                <w:color w:val="000000"/>
                <w:sz w:val="28"/>
                <w:szCs w:val="28"/>
                <w:lang w:val="ru-RU"/>
              </w:rPr>
              <w:t>д</w:t>
            </w:r>
            <w:proofErr w:type="gramEnd"/>
            <w:r>
              <w:rPr>
                <w:rFonts w:ascii="Times New Roman" w:hAnsi="Times New Roman"/>
                <w:color w:val="000000"/>
                <w:sz w:val="28"/>
                <w:szCs w:val="28"/>
                <w:lang w:val="ru-RU"/>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Pr>
                <w:rFonts w:ascii="Times New Roman" w:hAnsi="Times New Roman"/>
                <w:color w:val="000000"/>
                <w:sz w:val="28"/>
                <w:szCs w:val="28"/>
                <w:lang w:val="ru-RU"/>
              </w:rPr>
              <w:t>про</w:t>
            </w:r>
            <w:proofErr w:type="gramEnd"/>
            <w:r>
              <w:rPr>
                <w:rFonts w:ascii="Times New Roman" w:hAnsi="Times New Roman"/>
                <w:color w:val="000000"/>
                <w:sz w:val="28"/>
                <w:szCs w:val="28"/>
                <w:lang w:val="ru-RU"/>
              </w:rPr>
              <w:t xml:space="preserve"> закупівлю”;</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8"/>
                <w:szCs w:val="28"/>
                <w:lang w:val="ru-RU"/>
              </w:rPr>
              <w:t>в</w:t>
            </w:r>
            <w:proofErr w:type="gramEnd"/>
            <w:r>
              <w:rPr>
                <w:rFonts w:ascii="Times New Roman" w:eastAsia="Times New Roman" w:hAnsi="Times New Roman"/>
                <w:sz w:val="28"/>
                <w:szCs w:val="28"/>
                <w:lang w:val="ru-RU"/>
              </w:rPr>
              <w:t xml:space="preserve"> до неї.</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Тендерні пропозиції мають право подавати </w:t>
            </w:r>
            <w:proofErr w:type="gramStart"/>
            <w:r>
              <w:rPr>
                <w:rFonts w:ascii="Times New Roman" w:eastAsia="Times New Roman" w:hAnsi="Times New Roman"/>
                <w:color w:val="000000"/>
                <w:sz w:val="28"/>
                <w:szCs w:val="28"/>
                <w:lang w:val="ru-RU"/>
              </w:rPr>
              <w:t>вс</w:t>
            </w:r>
            <w:proofErr w:type="gramEnd"/>
            <w:r>
              <w:rPr>
                <w:rFonts w:ascii="Times New Roman" w:eastAsia="Times New Roman" w:hAnsi="Times New Roman"/>
                <w:color w:val="000000"/>
                <w:sz w:val="28"/>
                <w:szCs w:val="28"/>
                <w:lang w:val="ru-RU"/>
              </w:rPr>
              <w:t>і заінтересовані особи.</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gramStart"/>
            <w:r>
              <w:rPr>
                <w:rFonts w:ascii="Times New Roman" w:eastAsia="Times New Roman" w:hAnsi="Times New Roman"/>
                <w:color w:val="000000"/>
                <w:sz w:val="28"/>
                <w:szCs w:val="28"/>
                <w:lang w:val="ru-RU"/>
              </w:rPr>
              <w:t>Вс</w:t>
            </w:r>
            <w:proofErr w:type="gramEnd"/>
            <w:r>
              <w:rPr>
                <w:rFonts w:ascii="Times New Roman" w:eastAsia="Times New Roman" w:hAnsi="Times New Roman"/>
                <w:color w:val="000000"/>
                <w:sz w:val="28"/>
                <w:szCs w:val="28"/>
                <w:lang w:val="ru-RU"/>
              </w:rPr>
              <w:t>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ідписом учасника/уповноваженої особи учасника. Вимога щодо засвідчення того чи іншого </w:t>
            </w:r>
            <w:r>
              <w:rPr>
                <w:rFonts w:ascii="Times New Roman" w:eastAsia="Times New Roman" w:hAnsi="Times New Roman"/>
                <w:color w:val="000000"/>
                <w:sz w:val="28"/>
                <w:szCs w:val="28"/>
                <w:lang w:val="ru-RU"/>
              </w:rPr>
              <w:lastRenderedPageBreak/>
              <w:t xml:space="preserve">документу тендерної пропозиції власноручним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olor w:val="000000"/>
                <w:sz w:val="28"/>
                <w:szCs w:val="28"/>
                <w:lang w:val="ru-RU"/>
              </w:rPr>
              <w:t>ал чи</w:t>
            </w:r>
            <w:proofErr w:type="gramEnd"/>
            <w:r>
              <w:rPr>
                <w:rFonts w:ascii="Times New Roman" w:eastAsia="Times New Roman" w:hAnsi="Times New Roman"/>
                <w:color w:val="000000"/>
                <w:sz w:val="28"/>
                <w:szCs w:val="28"/>
                <w:lang w:val="ru-RU"/>
              </w:rPr>
              <w:t xml:space="preserve"> інформацію).</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ідпис) учасника/уповноваженої особи учасника процедури закупівлі.</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ідставою для її відхилення замовником.</w:t>
            </w:r>
          </w:p>
          <w:p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gramStart"/>
            <w:r>
              <w:rPr>
                <w:rFonts w:ascii="Times New Roman" w:eastAsia="Times New Roman" w:hAnsi="Times New Roman"/>
                <w:color w:val="000000"/>
                <w:sz w:val="28"/>
                <w:szCs w:val="28"/>
                <w:lang w:val="ru-RU"/>
              </w:rPr>
              <w:t>Ц</w:t>
            </w:r>
            <w:proofErr w:type="gramEnd"/>
            <w:r>
              <w:rPr>
                <w:rFonts w:ascii="Times New Roman" w:eastAsia="Times New Roman" w:hAnsi="Times New Roman"/>
                <w:color w:val="000000"/>
                <w:sz w:val="28"/>
                <w:szCs w:val="28"/>
                <w:lang w:val="ru-RU"/>
              </w:rPr>
              <w:t xml:space="preserve">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Pr>
                <w:rFonts w:ascii="Times New Roman" w:eastAsia="Times New Roman" w:hAnsi="Times New Roman"/>
                <w:color w:val="000000"/>
                <w:sz w:val="28"/>
                <w:szCs w:val="28"/>
                <w:lang w:val="ru-RU"/>
              </w:rPr>
              <w:lastRenderedPageBreak/>
              <w:t>закупівлі, всіх умов виконання договору, та з урахуванням сум належних податків та зборів, що мають бути сплачені учасником.</w:t>
            </w:r>
          </w:p>
          <w:p w:rsidR="0090633B" w:rsidRDefault="0090633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 xml:space="preserve">країни, </w:t>
            </w:r>
            <w:proofErr w:type="gramStart"/>
            <w:r>
              <w:rPr>
                <w:rFonts w:ascii="Times New Roman" w:eastAsia="Times New Roman" w:hAnsi="Times New Roman"/>
                <w:sz w:val="28"/>
                <w:szCs w:val="28"/>
                <w:lang w:val="ru-RU" w:eastAsia="uk-UA" w:bidi="uk-UA"/>
              </w:rPr>
              <w:t>в</w:t>
            </w:r>
            <w:proofErr w:type="gramEnd"/>
            <w:r>
              <w:rPr>
                <w:rFonts w:ascii="Times New Roman" w:eastAsia="Times New Roman" w:hAnsi="Times New Roman"/>
                <w:sz w:val="28"/>
                <w:szCs w:val="28"/>
                <w:lang w:val="ru-RU" w:eastAsia="uk-UA" w:bidi="uk-UA"/>
              </w:rPr>
              <w:t xml:space="preserve"> </w:t>
            </w:r>
            <w:proofErr w:type="gramStart"/>
            <w:r>
              <w:rPr>
                <w:rFonts w:ascii="Times New Roman" w:eastAsia="Times New Roman" w:hAnsi="Times New Roman"/>
                <w:sz w:val="28"/>
                <w:szCs w:val="28"/>
                <w:lang w:val="ru-RU" w:eastAsia="uk-UA" w:bidi="uk-UA"/>
              </w:rPr>
              <w:t>як</w:t>
            </w:r>
            <w:proofErr w:type="gramEnd"/>
            <w:r>
              <w:rPr>
                <w:rFonts w:ascii="Times New Roman" w:eastAsia="Times New Roman" w:hAnsi="Times New Roman"/>
                <w:sz w:val="28"/>
                <w:szCs w:val="28"/>
                <w:lang w:val="ru-RU" w:eastAsia="uk-UA" w:bidi="uk-UA"/>
              </w:rPr>
              <w:t xml:space="preserve">ій цей учасник зареєстрований (аналоги документів). </w:t>
            </w:r>
            <w:proofErr w:type="gramStart"/>
            <w:r>
              <w:rPr>
                <w:rFonts w:ascii="Times New Roman" w:eastAsia="Times New Roman" w:hAnsi="Times New Roman"/>
                <w:sz w:val="28"/>
                <w:szCs w:val="28"/>
                <w:lang w:val="ru-RU" w:eastAsia="uk-UA" w:bidi="uk-UA"/>
              </w:rPr>
              <w:t>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roofErr w:type="gramEnd"/>
          </w:p>
        </w:tc>
      </w:tr>
      <w:tr w:rsidR="0090633B" w:rsidRPr="00E14456" w:rsidTr="0090633B">
        <w:trPr>
          <w:trHeight w:val="80"/>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tcPr>
          <w:p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rsidR="0090633B" w:rsidRDefault="0090633B">
            <w:pPr>
              <w:widowControl w:val="0"/>
              <w:spacing w:line="252" w:lineRule="auto"/>
              <w:jc w:val="both"/>
              <w:rPr>
                <w:rFonts w:ascii="Times New Roman" w:eastAsia="Times New Roman" w:hAnsi="Times New Roman"/>
                <w:color w:val="000000"/>
                <w:sz w:val="28"/>
                <w:szCs w:val="28"/>
                <w:lang w:val="ru-RU"/>
              </w:rPr>
            </w:pP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sidR="00062C63">
              <w:rPr>
                <w:rFonts w:ascii="Times New Roman" w:eastAsia="Times New Roman" w:hAnsi="Times New Roman"/>
                <w:color w:val="000000"/>
                <w:sz w:val="28"/>
                <w:szCs w:val="28"/>
                <w:lang w:val="ru-RU"/>
              </w:rPr>
              <w:t>9</w:t>
            </w:r>
            <w:r>
              <w:rPr>
                <w:rFonts w:ascii="Times New Roman" w:eastAsia="Times New Roman" w:hAnsi="Times New Roman"/>
                <w:sz w:val="28"/>
                <w:szCs w:val="28"/>
                <w:lang w:val="ru-RU"/>
              </w:rPr>
              <w:t>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продовження строку дії тендерних пропозицій. Учасник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має право:</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необхідності учасник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має право з власної ініціативи продовжити строк дії своєї тендерної пропозиції, повідомивши про це </w:t>
            </w:r>
            <w:r>
              <w:rPr>
                <w:rFonts w:ascii="Times New Roman" w:eastAsia="Times New Roman" w:hAnsi="Times New Roman"/>
                <w:color w:val="000000"/>
                <w:sz w:val="28"/>
                <w:szCs w:val="28"/>
                <w:lang w:val="ru-RU"/>
              </w:rPr>
              <w:lastRenderedPageBreak/>
              <w:t>замовникові через електронну систему закупівель.</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gramStart"/>
            <w:r>
              <w:rPr>
                <w:rFonts w:ascii="Times New Roman" w:eastAsia="Times New Roman" w:hAnsi="Times New Roman"/>
                <w:b/>
                <w:color w:val="000000"/>
                <w:sz w:val="28"/>
                <w:szCs w:val="28"/>
                <w:lang w:val="ru-RU"/>
              </w:rPr>
              <w:t>п</w:t>
            </w:r>
            <w:proofErr w:type="gramEnd"/>
            <w:r>
              <w:rPr>
                <w:rFonts w:ascii="Times New Roman" w:eastAsia="Times New Roman" w:hAnsi="Times New Roman"/>
                <w:b/>
                <w:color w:val="000000"/>
                <w:sz w:val="28"/>
                <w:szCs w:val="28"/>
                <w:lang w:val="ru-RU"/>
              </w:rPr>
              <w:t>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rsidR="0090633B" w:rsidRDefault="0090633B">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установлює один або декілька кваліфікаційних критеріїв </w:t>
            </w:r>
            <w:proofErr w:type="gramStart"/>
            <w:r>
              <w:rPr>
                <w:rFonts w:ascii="Times New Roman" w:eastAsia="Times New Roman" w:hAnsi="Times New Roman"/>
                <w:sz w:val="28"/>
                <w:szCs w:val="28"/>
                <w:lang w:val="ru-RU"/>
              </w:rPr>
              <w:t>в</w:t>
            </w:r>
            <w:proofErr w:type="gramEnd"/>
            <w:r>
              <w:rPr>
                <w:rFonts w:ascii="Times New Roman" w:eastAsia="Times New Roman" w:hAnsi="Times New Roman"/>
                <w:sz w:val="28"/>
                <w:szCs w:val="28"/>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8"/>
                <w:szCs w:val="28"/>
                <w:lang w:val="ru-RU"/>
              </w:rPr>
              <w:t>п</w:t>
            </w:r>
            <w:proofErr w:type="gramEnd"/>
            <w:r>
              <w:rPr>
                <w:rFonts w:ascii="Times New Roman" w:eastAsia="Times New Roman" w:hAnsi="Times New Roman"/>
                <w:sz w:val="28"/>
                <w:szCs w:val="28"/>
                <w:lang w:val="ru-RU"/>
              </w:rPr>
              <w:t xml:space="preserve">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rsidR="0090633B" w:rsidRDefault="0090633B">
            <w:pPr>
              <w:widowControl w:val="0"/>
              <w:spacing w:line="252" w:lineRule="auto"/>
              <w:ind w:right="120"/>
              <w:jc w:val="both"/>
              <w:rPr>
                <w:rFonts w:ascii="Times New Roman" w:eastAsia="Times New Roman" w:hAnsi="Times New Roman"/>
                <w:b/>
                <w:color w:val="000000"/>
                <w:sz w:val="28"/>
                <w:szCs w:val="28"/>
                <w:lang w:val="ru-RU"/>
              </w:rPr>
            </w:pPr>
            <w:proofErr w:type="gramStart"/>
            <w:r>
              <w:rPr>
                <w:rFonts w:ascii="Times New Roman" w:eastAsia="Times New Roman" w:hAnsi="Times New Roman"/>
                <w:b/>
                <w:color w:val="000000"/>
                <w:sz w:val="28"/>
                <w:szCs w:val="28"/>
                <w:lang w:val="ru-RU"/>
              </w:rPr>
              <w:t>П</w:t>
            </w:r>
            <w:proofErr w:type="gramEnd"/>
            <w:r>
              <w:rPr>
                <w:rFonts w:ascii="Times New Roman" w:eastAsia="Times New Roman" w:hAnsi="Times New Roman"/>
                <w:b/>
                <w:color w:val="000000"/>
                <w:sz w:val="28"/>
                <w:szCs w:val="28"/>
                <w:lang w:val="ru-RU"/>
              </w:rPr>
              <w:t>ідстави, встановлені пунктом 47 Особливостей.</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 xml:space="preserve">Замовник приймає </w:t>
            </w:r>
            <w:proofErr w:type="gramStart"/>
            <w:r>
              <w:rPr>
                <w:rFonts w:ascii="Times New Roman" w:eastAsia="Times New Roman" w:hAnsi="Times New Roman"/>
                <w:color w:val="333333"/>
                <w:sz w:val="28"/>
                <w:szCs w:val="28"/>
                <w:lang w:val="ru-RU" w:eastAsia="ru-RU"/>
              </w:rPr>
              <w:t>р</w:t>
            </w:r>
            <w:proofErr w:type="gramEnd"/>
            <w:r>
              <w:rPr>
                <w:rFonts w:ascii="Times New Roman" w:eastAsia="Times New Roman" w:hAnsi="Times New Roman"/>
                <w:color w:val="333333"/>
                <w:sz w:val="28"/>
                <w:szCs w:val="28"/>
                <w:lang w:val="ru-RU"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1) замовник має незаперечні докази того, що учасник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2) відомості про юридичну особу, яка є учасником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внесено до Єдиного державного реєстру осіб, які вчинили корупційні або пов’язані з корупцією правопорушення;</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3) керівника учасника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 xml:space="preserve">і, фізичну особу, яка є учасником процедури закупівлі, було притягнуто </w:t>
            </w:r>
            <w:r>
              <w:rPr>
                <w:rFonts w:ascii="Times New Roman" w:eastAsia="Times New Roman" w:hAnsi="Times New Roman"/>
                <w:color w:val="333333"/>
                <w:sz w:val="28"/>
                <w:szCs w:val="28"/>
                <w:lang w:val="ru-RU" w:eastAsia="ru-RU"/>
              </w:rPr>
              <w:lastRenderedPageBreak/>
              <w:t>згідно із законом до відповідальності за вчинення корупційного правопорушення або правопорушення, пов’язаного з корупцією;</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4) суб’єкт господарювання (учасник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протягом останніх трьох років притягувався до відповідальності за порушення, передбачене</w:t>
            </w:r>
            <w:r>
              <w:rPr>
                <w:rFonts w:ascii="Times New Roman" w:eastAsia="Times New Roman" w:hAnsi="Times New Roman"/>
                <w:color w:val="333333"/>
                <w:sz w:val="28"/>
                <w:szCs w:val="28"/>
                <w:lang w:eastAsia="ru-RU"/>
              </w:rPr>
              <w:t> </w:t>
            </w:r>
            <w:hyperlink r:id="rId5" w:anchor="n52" w:tgtFrame="_blank" w:history="1">
              <w:r>
                <w:rPr>
                  <w:rStyle w:val="a5"/>
                  <w:color w:val="000099"/>
                  <w:sz w:val="28"/>
                  <w:szCs w:val="28"/>
                  <w:lang w:val="ru-RU"/>
                </w:rPr>
                <w:t>пунктом 4</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6,</w:t>
            </w:r>
            <w:r>
              <w:rPr>
                <w:rFonts w:ascii="Times New Roman" w:eastAsia="Times New Roman" w:hAnsi="Times New Roman"/>
                <w:color w:val="333333"/>
                <w:sz w:val="28"/>
                <w:szCs w:val="28"/>
                <w:lang w:eastAsia="ru-RU"/>
              </w:rPr>
              <w:t> </w:t>
            </w:r>
            <w:hyperlink r:id="rId6" w:anchor="n456" w:tgtFrame="_blank" w:history="1">
              <w:r>
                <w:rPr>
                  <w:rStyle w:val="a5"/>
                  <w:color w:val="000099"/>
                  <w:sz w:val="28"/>
                  <w:szCs w:val="28"/>
                  <w:lang w:val="ru-RU"/>
                </w:rPr>
                <w:t>пунктом 1</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50 Закону України “Про захист економічної конкуренції”, у вигляді</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вчинення антиконкурентних узгоджених дій, що стосуються спотворення результатів тендерів;</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5) фізична особа, яка є учасником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6) керівник учасника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7) тендерна пропозиція подана учасником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8) учасник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визнаний в установленому законом порядку банкрутом та стосовно нього відкрита ліквідаційна процедура;</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lastRenderedPageBreak/>
              <w:t>9) у Єдиному державному реє</w:t>
            </w:r>
            <w:proofErr w:type="gramStart"/>
            <w:r>
              <w:rPr>
                <w:rFonts w:ascii="Times New Roman" w:eastAsia="Times New Roman" w:hAnsi="Times New Roman"/>
                <w:color w:val="333333"/>
                <w:sz w:val="28"/>
                <w:szCs w:val="28"/>
                <w:lang w:val="ru-RU" w:eastAsia="ru-RU"/>
              </w:rPr>
              <w:t>стр</w:t>
            </w:r>
            <w:proofErr w:type="gramEnd"/>
            <w:r>
              <w:rPr>
                <w:rFonts w:ascii="Times New Roman" w:eastAsia="Times New Roman" w:hAnsi="Times New Roman"/>
                <w:color w:val="333333"/>
                <w:sz w:val="28"/>
                <w:szCs w:val="28"/>
                <w:lang w:val="ru-RU" w:eastAsia="ru-RU"/>
              </w:rPr>
              <w:t>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olor w:val="333333"/>
                <w:sz w:val="28"/>
                <w:szCs w:val="28"/>
                <w:lang w:eastAsia="ru-RU"/>
              </w:rPr>
              <w:t> </w:t>
            </w:r>
            <w:hyperlink r:id="rId7" w:anchor="n174" w:tgtFrame="_blank" w:history="1">
              <w:r>
                <w:rPr>
                  <w:rStyle w:val="a5"/>
                  <w:color w:val="000099"/>
                  <w:sz w:val="28"/>
                  <w:szCs w:val="28"/>
                  <w:lang w:val="ru-RU"/>
                </w:rPr>
                <w:t>пунктом 9</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t>10) юридична особа, яка є учасником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(крім нерезидентів), не має антикорупційної</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11) учасник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eastAsia="Times New Roman" w:hAnsi="Times New Roman"/>
                <w:color w:val="333333"/>
                <w:sz w:val="28"/>
                <w:szCs w:val="28"/>
                <w:lang w:eastAsia="ru-RU"/>
              </w:rPr>
              <w:t> </w:t>
            </w:r>
            <w:hyperlink r:id="rId8" w:tgtFrame="_blank" w:history="1">
              <w:r>
                <w:rPr>
                  <w:rStyle w:val="a5"/>
                  <w:color w:val="000099"/>
                  <w:sz w:val="28"/>
                  <w:szCs w:val="28"/>
                  <w:lang w:val="ru-RU"/>
                </w:rPr>
                <w:t>Законом України</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“Про санкції”;</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12) керівника учасника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33B" w:rsidRDefault="0090633B">
            <w:pPr>
              <w:spacing w:line="252" w:lineRule="auto"/>
              <w:ind w:firstLine="24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 xml:space="preserve">Замовник може прийняти </w:t>
            </w:r>
            <w:proofErr w:type="gramStart"/>
            <w:r>
              <w:rPr>
                <w:rFonts w:ascii="Times New Roman" w:eastAsia="Times New Roman" w:hAnsi="Times New Roman"/>
                <w:color w:val="333333"/>
                <w:sz w:val="28"/>
                <w:szCs w:val="28"/>
                <w:lang w:val="ru-RU" w:eastAsia="ru-RU"/>
              </w:rPr>
              <w:t>р</w:t>
            </w:r>
            <w:proofErr w:type="gramEnd"/>
            <w:r>
              <w:rPr>
                <w:rFonts w:ascii="Times New Roman" w:eastAsia="Times New Roman" w:hAnsi="Times New Roman"/>
                <w:color w:val="333333"/>
                <w:sz w:val="28"/>
                <w:szCs w:val="28"/>
                <w:lang w:val="ru-RU" w:eastAsia="ru-RU"/>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w:t>
            </w:r>
            <w:r>
              <w:rPr>
                <w:rFonts w:ascii="Times New Roman" w:eastAsia="Times New Roman" w:hAnsi="Times New Roman"/>
                <w:color w:val="333333"/>
                <w:sz w:val="28"/>
                <w:szCs w:val="28"/>
                <w:lang w:val="ru-RU" w:eastAsia="ru-RU"/>
              </w:rPr>
              <w:lastRenderedPageBreak/>
              <w:t>дострокового розірвання, і було застосовано санкції у вигляді штрафі</w:t>
            </w:r>
            <w:proofErr w:type="gramStart"/>
            <w:r>
              <w:rPr>
                <w:rFonts w:ascii="Times New Roman" w:eastAsia="Times New Roman" w:hAnsi="Times New Roman"/>
                <w:color w:val="333333"/>
                <w:sz w:val="28"/>
                <w:szCs w:val="28"/>
                <w:lang w:val="ru-RU" w:eastAsia="ru-RU"/>
              </w:rPr>
              <w:t>в</w:t>
            </w:r>
            <w:proofErr w:type="gramEnd"/>
            <w:r>
              <w:rPr>
                <w:rFonts w:ascii="Times New Roman" w:eastAsia="Times New Roman" w:hAnsi="Times New Roman"/>
                <w:color w:val="333333"/>
                <w:sz w:val="28"/>
                <w:szCs w:val="28"/>
                <w:lang w:val="ru-RU" w:eastAsia="ru-RU"/>
              </w:rPr>
              <w:t xml:space="preserve"> </w:t>
            </w:r>
            <w:proofErr w:type="gramStart"/>
            <w:r>
              <w:rPr>
                <w:rFonts w:ascii="Times New Roman" w:eastAsia="Times New Roman" w:hAnsi="Times New Roman"/>
                <w:color w:val="333333"/>
                <w:sz w:val="28"/>
                <w:szCs w:val="28"/>
                <w:lang w:val="ru-RU" w:eastAsia="ru-RU"/>
              </w:rPr>
              <w:t>та</w:t>
            </w:r>
            <w:proofErr w:type="gramEnd"/>
            <w:r>
              <w:rPr>
                <w:rFonts w:ascii="Times New Roman" w:eastAsia="Times New Roman" w:hAnsi="Times New Roman"/>
                <w:color w:val="333333"/>
                <w:sz w:val="28"/>
                <w:szCs w:val="28"/>
                <w:lang w:val="ru-RU" w:eastAsia="ru-RU"/>
              </w:rPr>
              <w:t>/або відшкодування збитків протягом трьох років з дати дострокового розірвання такого договору.</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Учасник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olor w:val="333333"/>
                <w:sz w:val="28"/>
                <w:szCs w:val="28"/>
                <w:lang w:val="ru-RU" w:eastAsia="ru-RU"/>
              </w:rPr>
              <w:t>п</w:t>
            </w:r>
            <w:proofErr w:type="gramEnd"/>
            <w:r>
              <w:rPr>
                <w:rFonts w:ascii="Times New Roman" w:eastAsia="Times New Roman" w:hAnsi="Times New Roman"/>
                <w:color w:val="333333"/>
                <w:sz w:val="28"/>
                <w:szCs w:val="28"/>
                <w:lang w:val="ru-RU" w:eastAsia="ru-RU"/>
              </w:rPr>
              <w:t>ідтвердження достатнім, учаснику процедури закупівлі не може бути відмовлено в участі в процедурі закупівлі.</w:t>
            </w:r>
          </w:p>
          <w:p w:rsidR="0090633B" w:rsidRDefault="0090633B">
            <w:pPr>
              <w:spacing w:line="252"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 xml:space="preserve">Замовник не вимагає документального </w:t>
            </w:r>
            <w:proofErr w:type="gramStart"/>
            <w:r>
              <w:rPr>
                <w:rFonts w:ascii="Times New Roman" w:eastAsia="Times New Roman" w:hAnsi="Times New Roman"/>
                <w:sz w:val="28"/>
                <w:szCs w:val="28"/>
                <w:highlight w:val="white"/>
                <w:lang w:val="ru-RU"/>
              </w:rPr>
              <w:t>п</w:t>
            </w:r>
            <w:proofErr w:type="gramEnd"/>
            <w:r>
              <w:rPr>
                <w:rFonts w:ascii="Times New Roman" w:eastAsia="Times New Roman" w:hAnsi="Times New Roman"/>
                <w:sz w:val="28"/>
                <w:szCs w:val="28"/>
                <w:highlight w:val="white"/>
                <w:lang w:val="ru-RU"/>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w:t>
            </w:r>
            <w:r>
              <w:rPr>
                <w:rFonts w:ascii="Times New Roman" w:eastAsia="Times New Roman" w:hAnsi="Times New Roman"/>
                <w:sz w:val="28"/>
                <w:szCs w:val="28"/>
                <w:lang w:val="ru-RU"/>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33B" w:rsidRPr="00E14456" w:rsidTr="0090633B">
        <w:trPr>
          <w:trHeight w:val="397"/>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b/>
                <w:color w:val="000000"/>
                <w:sz w:val="28"/>
                <w:szCs w:val="28"/>
                <w:lang w:val="ru-RU"/>
              </w:rPr>
              <w:t>вл</w:t>
            </w:r>
            <w:proofErr w:type="gramEnd"/>
            <w:r>
              <w:rPr>
                <w:rFonts w:ascii="Times New Roman" w:eastAsia="Times New Roman" w:hAnsi="Times New Roman"/>
                <w:b/>
                <w:color w:val="000000"/>
                <w:sz w:val="28"/>
                <w:szCs w:val="28"/>
                <w:lang w:val="ru-RU"/>
              </w:rPr>
              <w:t xml:space="preserve">і, у тому числі відповідна технічна специфікація (у разі потреби - плани, креслення, малюнки чи </w:t>
            </w:r>
            <w:r>
              <w:rPr>
                <w:rFonts w:ascii="Times New Roman" w:eastAsia="Times New Roman" w:hAnsi="Times New Roman"/>
                <w:b/>
                <w:color w:val="000000"/>
                <w:sz w:val="28"/>
                <w:szCs w:val="28"/>
                <w:lang w:val="ru-RU"/>
              </w:rPr>
              <w:lastRenderedPageBreak/>
              <w:t>опис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Вимоги до предмета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і (технічні, якісні та кількісні характеристики) згідно з</w:t>
            </w:r>
            <w:hyperlink r:id="rId9" w:history="1">
              <w:r>
                <w:rPr>
                  <w:rStyle w:val="a5"/>
                  <w:sz w:val="28"/>
                  <w:szCs w:val="28"/>
                  <w:lang w:val="ru-RU"/>
                </w:rPr>
                <w:t xml:space="preserve"> пунктом третім </w:t>
              </w:r>
            </w:hyperlink>
            <w:hyperlink r:id="rId10" w:history="1">
              <w:r>
                <w:rPr>
                  <w:rStyle w:val="a5"/>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90633B" w:rsidTr="0090633B">
        <w:trPr>
          <w:trHeight w:val="397"/>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маркування, протоколи випробувань або сертифікати, що </w:t>
            </w:r>
            <w:proofErr w:type="gramStart"/>
            <w:r>
              <w:rPr>
                <w:rFonts w:ascii="Times New Roman" w:eastAsia="Times New Roman" w:hAnsi="Times New Roman"/>
                <w:b/>
                <w:color w:val="000000"/>
                <w:sz w:val="28"/>
                <w:szCs w:val="28"/>
                <w:lang w:val="ru-RU"/>
              </w:rPr>
              <w:t>п</w:t>
            </w:r>
            <w:proofErr w:type="gramEnd"/>
            <w:r>
              <w:rPr>
                <w:rFonts w:ascii="Times New Roman" w:eastAsia="Times New Roman" w:hAnsi="Times New Roman"/>
                <w:b/>
                <w:color w:val="000000"/>
                <w:sz w:val="28"/>
                <w:szCs w:val="28"/>
                <w:lang w:val="ru-RU"/>
              </w:rPr>
              <w:t>ідтверджують відповідність предмета закупівлі встановленим замовником вимогам (у разі потреби)</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rsidR="0090633B" w:rsidRDefault="0090633B">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w:t>
            </w:r>
            <w:proofErr w:type="gramStart"/>
            <w:r>
              <w:rPr>
                <w:rFonts w:ascii="Times New Roman" w:eastAsia="Times New Roman" w:hAnsi="Times New Roman"/>
                <w:b/>
                <w:color w:val="000000"/>
                <w:sz w:val="28"/>
                <w:szCs w:val="28"/>
                <w:lang w:val="ru-RU"/>
              </w:rPr>
              <w:t>вл</w:t>
            </w:r>
            <w:proofErr w:type="gramEnd"/>
            <w:r>
              <w:rPr>
                <w:rFonts w:ascii="Times New Roman" w:eastAsia="Times New Roman" w:hAnsi="Times New Roman"/>
                <w:b/>
                <w:color w:val="000000"/>
                <w:sz w:val="28"/>
                <w:szCs w:val="28"/>
                <w:lang w:val="ru-RU"/>
              </w:rPr>
              <w:t>і робіт чи послуг)</w:t>
            </w:r>
          </w:p>
          <w:p w:rsidR="0090633B" w:rsidRDefault="0090633B">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olor w:val="333333"/>
                <w:sz w:val="28"/>
                <w:szCs w:val="28"/>
                <w:lang w:val="ru-RU" w:eastAsia="ru-RU"/>
              </w:rPr>
              <w:t>в</w:t>
            </w:r>
            <w:proofErr w:type="gramEnd"/>
            <w:r>
              <w:rPr>
                <w:rFonts w:ascii="Times New Roman" w:eastAsia="Times New Roman" w:hAnsi="Times New Roman"/>
                <w:color w:val="333333"/>
                <w:sz w:val="28"/>
                <w:szCs w:val="28"/>
                <w:lang w:val="ru-RU"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eastAsia="Times New Roman" w:hAnsi="Times New Roman"/>
                <w:color w:val="333333"/>
                <w:sz w:val="28"/>
                <w:szCs w:val="28"/>
                <w:lang w:eastAsia="ru-RU"/>
              </w:rPr>
              <w:t> </w:t>
            </w:r>
            <w:hyperlink r:id="rId11" w:anchor="n1257" w:tgtFrame="_blank" w:history="1">
              <w:r>
                <w:rPr>
                  <w:rStyle w:val="a5"/>
                  <w:color w:val="000099"/>
                  <w:sz w:val="28"/>
                  <w:szCs w:val="28"/>
                  <w:lang w:val="ru-RU"/>
                </w:rPr>
                <w:t>частини третьої</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16 Закону (у разі застосування таких критеріїв до учасника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замовник перевіряє таких суб’єктів господарювання щодо відсутності підстав, визначених цим пунктом.</w:t>
            </w:r>
          </w:p>
          <w:p w:rsidR="0090633B" w:rsidRDefault="0090633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hAnsi="Times New Roman"/>
                <w:sz w:val="28"/>
                <w:szCs w:val="28"/>
                <w:shd w:val="clear" w:color="auto" w:fill="FFFFFF"/>
                <w:lang w:val="ru-RU"/>
              </w:rPr>
              <w:t>Перелі</w:t>
            </w:r>
            <w:proofErr w:type="gramStart"/>
            <w:r>
              <w:rPr>
                <w:rFonts w:ascii="Times New Roman" w:hAnsi="Times New Roman"/>
                <w:sz w:val="28"/>
                <w:szCs w:val="28"/>
                <w:shd w:val="clear" w:color="auto" w:fill="FFFFFF"/>
                <w:lang w:val="ru-RU"/>
              </w:rPr>
              <w:t>к</w:t>
            </w:r>
            <w:proofErr w:type="gramEnd"/>
            <w:r>
              <w:rPr>
                <w:rFonts w:ascii="Times New Roman" w:hAnsi="Times New Roman"/>
                <w:sz w:val="28"/>
                <w:szCs w:val="28"/>
                <w:shd w:val="clear" w:color="auto" w:fill="FFFFFF"/>
                <w:lang w:val="ru-RU"/>
              </w:rPr>
              <w:t xml:space="preserve"> документів з інформацією про субпідрядників (додаток №7 до цієї тендерної документації).</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633B" w:rsidRPr="00E14456" w:rsidTr="0090633B">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90633B" w:rsidRDefault="0090633B">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5576"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1.1. Кінцевий строк подання тендерних пропозицій зазначено в оголошенні про проведення торгі</w:t>
            </w:r>
            <w:proofErr w:type="gramStart"/>
            <w:r>
              <w:rPr>
                <w:rFonts w:ascii="Times New Roman" w:eastAsia="Times New Roman" w:hAnsi="Times New Roman"/>
                <w:color w:val="000000"/>
                <w:sz w:val="28"/>
                <w:szCs w:val="28"/>
                <w:lang w:val="ru-RU"/>
              </w:rPr>
              <w:t>в</w:t>
            </w:r>
            <w:proofErr w:type="gramEnd"/>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lastRenderedPageBreak/>
              <w:t xml:space="preserve">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електронній системі публічних закупівель.</w:t>
            </w:r>
          </w:p>
          <w:p w:rsidR="0090633B" w:rsidRDefault="0090633B">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 вноситься автоматично до реєстру отриманих тендерних пропозицій.</w:t>
            </w:r>
          </w:p>
          <w:p w:rsidR="0090633B" w:rsidRDefault="0090633B" w:rsidP="0053692D">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90633B" w:rsidRDefault="0090633B" w:rsidP="0053692D">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Тендерні пропозиції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ісля закінчення кінцевого строку їх подання не приймаються електронною системою закупівель.</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5560" w:type="dxa"/>
            <w:gridSpan w:val="2"/>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Відповідно до п. 38 Особливостей, 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olor w:val="000000"/>
                <w:sz w:val="28"/>
                <w:szCs w:val="28"/>
                <w:lang w:val="ru-RU"/>
              </w:rPr>
              <w:t>в</w:t>
            </w:r>
            <w:proofErr w:type="gramEnd"/>
            <w:r>
              <w:rPr>
                <w:rFonts w:ascii="Times New Roman" w:eastAsia="Times New Roman" w:hAnsi="Times New Roman"/>
                <w:color w:val="000000"/>
                <w:sz w:val="28"/>
                <w:szCs w:val="28"/>
                <w:lang w:val="ru-RU"/>
              </w:rPr>
              <w:t xml:space="preserve"> електронній системі закупівель.</w:t>
            </w:r>
          </w:p>
          <w:p w:rsidR="0090633B" w:rsidRDefault="0090633B">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Згідно п. 39 Особливостей, 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sz w:val="28"/>
                <w:szCs w:val="28"/>
                <w:lang w:val="ru-RU"/>
              </w:rPr>
              <w:t>другого</w:t>
            </w:r>
            <w:proofErr w:type="gramEnd"/>
            <w:r>
              <w:rPr>
                <w:rFonts w:ascii="Times New Roman" w:eastAsia="Times New Roman" w:hAnsi="Times New Roman"/>
                <w:sz w:val="28"/>
                <w:szCs w:val="28"/>
                <w:lang w:val="ru-RU"/>
              </w:rPr>
              <w:t xml:space="preserve"> частини другої статті 28 Закону не застосовується).</w:t>
            </w:r>
          </w:p>
          <w:p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olor w:val="000000"/>
                <w:sz w:val="28"/>
                <w:szCs w:val="28"/>
                <w:lang w:val="uk-UA"/>
              </w:rPr>
              <w:lastRenderedPageBreak/>
              <w:t>статті 16 Закону, і документи, що підтверджують відсутність підстав, визначених пунктом 47 цих Особливостей.</w:t>
            </w:r>
          </w:p>
        </w:tc>
      </w:tr>
      <w:tr w:rsidR="0090633B" w:rsidRPr="00E14456" w:rsidTr="0090633B">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w:t>
            </w:r>
            <w:proofErr w:type="gramStart"/>
            <w:r>
              <w:rPr>
                <w:rFonts w:ascii="Times New Roman" w:eastAsia="Times New Roman" w:hAnsi="Times New Roman"/>
                <w:b/>
                <w:color w:val="000000"/>
                <w:sz w:val="28"/>
                <w:szCs w:val="28"/>
                <w:lang w:val="ru-RU"/>
              </w:rPr>
              <w:t>в</w:t>
            </w:r>
            <w:proofErr w:type="gramEnd"/>
            <w:r>
              <w:rPr>
                <w:rFonts w:ascii="Times New Roman" w:eastAsia="Times New Roman" w:hAnsi="Times New Roman"/>
                <w:b/>
                <w:color w:val="000000"/>
                <w:sz w:val="28"/>
                <w:szCs w:val="28"/>
                <w:lang w:val="ru-RU"/>
              </w:rPr>
              <w:t xml:space="preserve"> </w:t>
            </w:r>
            <w:proofErr w:type="gramStart"/>
            <w:r>
              <w:rPr>
                <w:rFonts w:ascii="Times New Roman" w:eastAsia="Times New Roman" w:hAnsi="Times New Roman"/>
                <w:b/>
                <w:color w:val="000000"/>
                <w:sz w:val="28"/>
                <w:szCs w:val="28"/>
                <w:lang w:val="ru-RU"/>
              </w:rPr>
              <w:t>та</w:t>
            </w:r>
            <w:proofErr w:type="gramEnd"/>
            <w:r>
              <w:rPr>
                <w:rFonts w:ascii="Times New Roman" w:eastAsia="Times New Roman" w:hAnsi="Times New Roman"/>
                <w:b/>
                <w:color w:val="000000"/>
                <w:sz w:val="28"/>
                <w:szCs w:val="28"/>
                <w:lang w:val="ru-RU"/>
              </w:rPr>
              <w:t xml:space="preserve"> методика оцінки тендерної пропозиції із зазначенням питомої ваги критерію</w:t>
            </w:r>
          </w:p>
        </w:tc>
        <w:tc>
          <w:tcPr>
            <w:tcW w:w="5508" w:type="dxa"/>
            <w:tcBorders>
              <w:top w:val="single" w:sz="4" w:space="0" w:color="000000"/>
              <w:left w:val="single" w:sz="4" w:space="0" w:color="000000"/>
              <w:bottom w:val="single" w:sz="4" w:space="0" w:color="000000"/>
              <w:right w:val="single" w:sz="4" w:space="0" w:color="000000"/>
            </w:tcBorders>
            <w:hideMark/>
          </w:tcPr>
          <w:p w:rsidR="00D27E32" w:rsidRPr="00CE3834" w:rsidRDefault="00D27E32" w:rsidP="00D27E32">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CE3834">
                <w:rPr>
                  <w:rFonts w:ascii="Times New Roman" w:eastAsia="Times New Roman" w:hAnsi="Times New Roman"/>
                  <w:sz w:val="28"/>
                  <w:szCs w:val="28"/>
                  <w:highlight w:val="white"/>
                  <w:lang w:val="ru-RU"/>
                </w:rPr>
                <w:t>шістнадцятої</w:t>
              </w:r>
            </w:hyperlink>
            <w:r w:rsidRPr="00CE3834">
              <w:rPr>
                <w:rFonts w:ascii="Times New Roman" w:eastAsia="Times New Roman" w:hAnsi="Times New Roman"/>
                <w:sz w:val="28"/>
                <w:szCs w:val="28"/>
                <w:highlight w:val="white"/>
                <w:lang w:val="ru-RU"/>
              </w:rPr>
              <w:t xml:space="preserve">, абзаців </w:t>
            </w:r>
            <w:proofErr w:type="gramStart"/>
            <w:r w:rsidRPr="00CE3834">
              <w:rPr>
                <w:rFonts w:ascii="Times New Roman" w:eastAsia="Times New Roman" w:hAnsi="Times New Roman"/>
                <w:sz w:val="28"/>
                <w:szCs w:val="28"/>
                <w:highlight w:val="white"/>
                <w:lang w:val="ru-RU"/>
              </w:rPr>
              <w:t>другого</w:t>
            </w:r>
            <w:proofErr w:type="gramEnd"/>
            <w:r w:rsidRPr="00CE3834">
              <w:rPr>
                <w:rFonts w:ascii="Times New Roman" w:eastAsia="Times New Roman" w:hAnsi="Times New Roman"/>
                <w:sz w:val="28"/>
                <w:szCs w:val="28"/>
                <w:highlight w:val="white"/>
                <w:lang w:val="ru-RU"/>
              </w:rPr>
              <w:t xml:space="preserve"> і третього частини п’ятнадцятої статті 29 Закону не застосовуються) з урахуванням положень пункту 43 Особливостей.</w:t>
            </w:r>
          </w:p>
          <w:p w:rsidR="00D27E32" w:rsidRPr="00CE3834" w:rsidRDefault="00D27E32" w:rsidP="00D27E32">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7E32" w:rsidRPr="00CE3834" w:rsidRDefault="00D27E32" w:rsidP="00D27E32">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Критерії та методика оцінки визначаються відповідно до статті 29 Закону.</w:t>
            </w:r>
          </w:p>
          <w:p w:rsidR="00D27E32" w:rsidRPr="00CE3834" w:rsidRDefault="00D27E32" w:rsidP="00D27E32">
            <w:pPr>
              <w:widowControl w:val="0"/>
              <w:jc w:val="both"/>
              <w:rPr>
                <w:rFonts w:ascii="Times New Roman" w:eastAsia="Times New Roman" w:hAnsi="Times New Roman"/>
                <w:b/>
                <w:sz w:val="28"/>
                <w:szCs w:val="28"/>
                <w:highlight w:val="white"/>
                <w:lang w:val="ru-RU"/>
              </w:rPr>
            </w:pPr>
            <w:r w:rsidRPr="00CE3834">
              <w:rPr>
                <w:rFonts w:ascii="Times New Roman" w:eastAsia="Times New Roman" w:hAnsi="Times New Roman"/>
                <w:b/>
                <w:sz w:val="28"/>
                <w:szCs w:val="28"/>
                <w:highlight w:val="white"/>
                <w:lang w:val="ru-RU"/>
              </w:rPr>
              <w:t>Перелік критерії</w:t>
            </w:r>
            <w:proofErr w:type="gramStart"/>
            <w:r w:rsidRPr="00CE3834">
              <w:rPr>
                <w:rFonts w:ascii="Times New Roman" w:eastAsia="Times New Roman" w:hAnsi="Times New Roman"/>
                <w:b/>
                <w:sz w:val="28"/>
                <w:szCs w:val="28"/>
                <w:highlight w:val="white"/>
                <w:lang w:val="ru-RU"/>
              </w:rPr>
              <w:t>в</w:t>
            </w:r>
            <w:proofErr w:type="gramEnd"/>
            <w:r w:rsidRPr="00CE3834">
              <w:rPr>
                <w:rFonts w:ascii="Times New Roman" w:eastAsia="Times New Roman" w:hAnsi="Times New Roman"/>
                <w:b/>
                <w:sz w:val="28"/>
                <w:szCs w:val="28"/>
                <w:highlight w:val="white"/>
                <w:lang w:val="ru-RU"/>
              </w:rPr>
              <w:t xml:space="preserve"> </w:t>
            </w:r>
            <w:proofErr w:type="gramStart"/>
            <w:r w:rsidRPr="00CE3834">
              <w:rPr>
                <w:rFonts w:ascii="Times New Roman" w:eastAsia="Times New Roman" w:hAnsi="Times New Roman"/>
                <w:b/>
                <w:sz w:val="28"/>
                <w:szCs w:val="28"/>
                <w:highlight w:val="white"/>
                <w:lang w:val="ru-RU"/>
              </w:rPr>
              <w:t>та</w:t>
            </w:r>
            <w:proofErr w:type="gramEnd"/>
            <w:r w:rsidRPr="00CE3834">
              <w:rPr>
                <w:rFonts w:ascii="Times New Roman" w:eastAsia="Times New Roman" w:hAnsi="Times New Roman"/>
                <w:b/>
                <w:sz w:val="28"/>
                <w:szCs w:val="28"/>
                <w:highlight w:val="white"/>
                <w:lang w:val="ru-RU"/>
              </w:rPr>
              <w:t xml:space="preserve"> методика оцінки тендерної пропозиції із зазначенням питомої ваги критерію:</w:t>
            </w:r>
          </w:p>
          <w:p w:rsidR="00D27E32" w:rsidRPr="00CE3834" w:rsidRDefault="00D27E32" w:rsidP="00D27E32">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Оцінка тендерних пропозицій проводиться автоматично електронною системою закупівель </w:t>
            </w:r>
            <w:proofErr w:type="gramStart"/>
            <w:r w:rsidRPr="00CE3834">
              <w:rPr>
                <w:rFonts w:ascii="Times New Roman" w:eastAsia="Times New Roman" w:hAnsi="Times New Roman"/>
                <w:sz w:val="28"/>
                <w:szCs w:val="28"/>
                <w:highlight w:val="white"/>
                <w:lang w:val="ru-RU"/>
              </w:rPr>
              <w:t>на</w:t>
            </w:r>
            <w:proofErr w:type="gramEnd"/>
            <w:r w:rsidRPr="00CE3834">
              <w:rPr>
                <w:rFonts w:ascii="Times New Roman" w:eastAsia="Times New Roman" w:hAnsi="Times New Roman"/>
                <w:sz w:val="28"/>
                <w:szCs w:val="28"/>
                <w:highlight w:val="white"/>
                <w:lang w:val="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27E32" w:rsidRPr="00CE3834" w:rsidRDefault="00D27E32" w:rsidP="00D27E32">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w:t>
            </w:r>
            <w:proofErr w:type="gramStart"/>
            <w:r w:rsidRPr="00CE3834">
              <w:rPr>
                <w:rFonts w:ascii="Times New Roman" w:eastAsia="Times New Roman" w:hAnsi="Times New Roman"/>
                <w:i/>
                <w:sz w:val="28"/>
                <w:szCs w:val="28"/>
                <w:highlight w:val="white"/>
                <w:lang w:val="ru-RU"/>
              </w:rPr>
              <w:t>у</w:t>
            </w:r>
            <w:proofErr w:type="gramEnd"/>
            <w:r w:rsidRPr="00CE3834">
              <w:rPr>
                <w:rFonts w:ascii="Times New Roman" w:eastAsia="Times New Roman" w:hAnsi="Times New Roman"/>
                <w:i/>
                <w:sz w:val="28"/>
                <w:szCs w:val="28"/>
                <w:highlight w:val="white"/>
                <w:lang w:val="ru-RU"/>
              </w:rPr>
              <w:t xml:space="preserve"> разі якщо подано дві і більше тендерних пропозицій).</w:t>
            </w:r>
          </w:p>
          <w:p w:rsidR="00D27E32" w:rsidRPr="00CE3834" w:rsidRDefault="00D27E32" w:rsidP="00D27E32">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Якщо була подана одна тендерна пропозиція, електронна система закупівель </w:t>
            </w:r>
            <w:proofErr w:type="gramStart"/>
            <w:r w:rsidRPr="00CE3834">
              <w:rPr>
                <w:rFonts w:ascii="Times New Roman" w:eastAsia="Times New Roman" w:hAnsi="Times New Roman"/>
                <w:sz w:val="28"/>
                <w:szCs w:val="28"/>
                <w:highlight w:val="white"/>
                <w:lang w:val="ru-RU"/>
              </w:rPr>
              <w:t>п</w:t>
            </w:r>
            <w:proofErr w:type="gramEnd"/>
            <w:r w:rsidRPr="00CE3834">
              <w:rPr>
                <w:rFonts w:ascii="Times New Roman" w:eastAsia="Times New Roman" w:hAnsi="Times New Roman"/>
                <w:sz w:val="28"/>
                <w:szCs w:val="28"/>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CE3834">
              <w:rPr>
                <w:rFonts w:ascii="Times New Roman" w:eastAsia="Times New Roman" w:hAnsi="Times New Roman"/>
                <w:sz w:val="28"/>
                <w:szCs w:val="28"/>
                <w:highlight w:val="white"/>
                <w:lang w:val="ru-RU"/>
              </w:rPr>
              <w:lastRenderedPageBreak/>
              <w:t xml:space="preserve">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CE3834">
              <w:rPr>
                <w:rFonts w:ascii="Times New Roman" w:eastAsia="Times New Roman" w:hAnsi="Times New Roman"/>
                <w:sz w:val="28"/>
                <w:szCs w:val="28"/>
                <w:highlight w:val="white"/>
                <w:lang w:val="ru-RU"/>
              </w:rPr>
              <w:t>другого</w:t>
            </w:r>
            <w:proofErr w:type="gramEnd"/>
            <w:r w:rsidRPr="00CE3834">
              <w:rPr>
                <w:rFonts w:ascii="Times New Roman" w:eastAsia="Times New Roman" w:hAnsi="Times New Roman"/>
                <w:sz w:val="28"/>
                <w:szCs w:val="28"/>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CE3834">
              <w:rPr>
                <w:rFonts w:ascii="Times New Roman" w:eastAsia="Times New Roman" w:hAnsi="Times New Roman"/>
                <w:sz w:val="28"/>
                <w:szCs w:val="28"/>
                <w:highlight w:val="white"/>
                <w:lang w:val="ru-RU"/>
              </w:rPr>
              <w:t>вл</w:t>
            </w:r>
            <w:proofErr w:type="gramEnd"/>
            <w:r w:rsidRPr="00CE3834">
              <w:rPr>
                <w:rFonts w:ascii="Times New Roman" w:eastAsia="Times New Roman" w:hAnsi="Times New Roman"/>
                <w:sz w:val="28"/>
                <w:szCs w:val="28"/>
                <w:highlight w:val="white"/>
                <w:lang w:val="ru-RU"/>
              </w:rPr>
              <w:t>і відповідно до цього пункту щодо її відповідності вимогам тендерної документації.</w:t>
            </w:r>
          </w:p>
          <w:p w:rsidR="00D27E32" w:rsidRPr="00CE3834" w:rsidRDefault="00D27E32" w:rsidP="00D27E32">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CE3834">
              <w:rPr>
                <w:rFonts w:ascii="Times New Roman" w:eastAsia="Times New Roman" w:hAnsi="Times New Roman"/>
                <w:sz w:val="28"/>
                <w:szCs w:val="28"/>
                <w:highlight w:val="white"/>
                <w:lang w:val="ru-RU"/>
              </w:rPr>
              <w:t>п’яти</w:t>
            </w:r>
            <w:proofErr w:type="gramEnd"/>
            <w:r w:rsidRPr="00CE3834">
              <w:rPr>
                <w:rFonts w:ascii="Times New Roman" w:eastAsia="Times New Roman" w:hAnsi="Times New Roman"/>
                <w:sz w:val="28"/>
                <w:szCs w:val="28"/>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E3834">
              <w:rPr>
                <w:rFonts w:ascii="Times New Roman" w:eastAsia="Times New Roman" w:hAnsi="Times New Roman"/>
                <w:sz w:val="28"/>
                <w:szCs w:val="28"/>
                <w:highlight w:val="white"/>
                <w:lang w:val="ru-RU"/>
              </w:rPr>
              <w:t>р</w:t>
            </w:r>
            <w:proofErr w:type="gramEnd"/>
            <w:r w:rsidRPr="00CE3834">
              <w:rPr>
                <w:rFonts w:ascii="Times New Roman" w:eastAsia="Times New Roman" w:hAnsi="Times New Roman"/>
                <w:sz w:val="28"/>
                <w:szCs w:val="28"/>
                <w:highlight w:val="white"/>
                <w:lang w:val="ru-RU"/>
              </w:rPr>
              <w:t>ішення.</w:t>
            </w:r>
          </w:p>
          <w:p w:rsidR="00D27E32" w:rsidRDefault="00D27E32" w:rsidP="00D27E32">
            <w:pPr>
              <w:widowControl w:val="0"/>
              <w:spacing w:line="252" w:lineRule="auto"/>
              <w:jc w:val="both"/>
              <w:rPr>
                <w:rFonts w:ascii="Times New Roman" w:eastAsia="Times New Roman" w:hAnsi="Times New Roman"/>
                <w:sz w:val="28"/>
                <w:szCs w:val="28"/>
                <w:lang w:val="ru-RU"/>
              </w:rPr>
            </w:pPr>
            <w:proofErr w:type="gramStart"/>
            <w:r>
              <w:rPr>
                <w:rFonts w:ascii="Times New Roman" w:eastAsia="Times New Roman" w:hAnsi="Times New Roman"/>
                <w:i/>
                <w:sz w:val="28"/>
                <w:szCs w:val="28"/>
                <w:lang w:val="ru-RU"/>
              </w:rPr>
              <w:t>Ц</w:t>
            </w:r>
            <w:proofErr w:type="gramEnd"/>
            <w:r>
              <w:rPr>
                <w:rFonts w:ascii="Times New Roman" w:eastAsia="Times New Roman" w:hAnsi="Times New Roman"/>
                <w:i/>
                <w:sz w:val="28"/>
                <w:szCs w:val="28"/>
                <w:lang w:val="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w:t>
            </w:r>
            <w:proofErr w:type="gramStart"/>
            <w:r>
              <w:rPr>
                <w:rFonts w:ascii="Times New Roman" w:eastAsia="Times New Roman" w:hAnsi="Times New Roman"/>
                <w:sz w:val="28"/>
                <w:szCs w:val="28"/>
                <w:lang w:val="ru-RU"/>
              </w:rPr>
              <w:t>Ц</w:t>
            </w:r>
            <w:proofErr w:type="gramEnd"/>
            <w:r>
              <w:rPr>
                <w:rFonts w:ascii="Times New Roman" w:eastAsia="Times New Roman" w:hAnsi="Times New Roman"/>
                <w:sz w:val="28"/>
                <w:szCs w:val="28"/>
                <w:lang w:val="ru-RU"/>
              </w:rPr>
              <w:t>іна”. Питома вага – 100 %.</w:t>
            </w:r>
          </w:p>
          <w:p w:rsidR="00D27E32" w:rsidRDefault="00D27E32" w:rsidP="00D27E32">
            <w:pPr>
              <w:widowControl w:val="0"/>
              <w:spacing w:line="252" w:lineRule="auto"/>
              <w:jc w:val="both"/>
              <w:rPr>
                <w:rFonts w:ascii="Times New Roman" w:eastAsia="Times New Roman" w:hAnsi="Times New Roman"/>
                <w:color w:val="FF0000"/>
                <w:sz w:val="28"/>
                <w:szCs w:val="28"/>
                <w:lang w:val="ru-RU"/>
              </w:rPr>
            </w:pPr>
            <w:r>
              <w:rPr>
                <w:rFonts w:ascii="Times New Roman" w:eastAsia="Times New Roman" w:hAnsi="Times New Roman"/>
                <w:sz w:val="28"/>
                <w:szCs w:val="28"/>
                <w:lang w:val="ru-RU"/>
              </w:rPr>
              <w:t>Оцінка здійснюється щодо предмета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і в цілому</w:t>
            </w:r>
            <w:r>
              <w:rPr>
                <w:rFonts w:ascii="Times New Roman" w:eastAsia="Times New Roman" w:hAnsi="Times New Roman"/>
                <w:color w:val="FF0000"/>
                <w:sz w:val="28"/>
                <w:szCs w:val="28"/>
                <w:lang w:val="ru-RU"/>
              </w:rPr>
              <w:t>.</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Розмі</w:t>
            </w:r>
            <w:proofErr w:type="gramStart"/>
            <w:r>
              <w:rPr>
                <w:rFonts w:ascii="Times New Roman" w:eastAsia="Times New Roman" w:hAnsi="Times New Roman"/>
                <w:sz w:val="28"/>
                <w:szCs w:val="28"/>
                <w:lang w:val="ru-RU"/>
              </w:rPr>
              <w:t>р</w:t>
            </w:r>
            <w:proofErr w:type="gramEnd"/>
            <w:r>
              <w:rPr>
                <w:rFonts w:ascii="Times New Roman" w:eastAsia="Times New Roman" w:hAnsi="Times New Roman"/>
                <w:sz w:val="28"/>
                <w:szCs w:val="28"/>
                <w:lang w:val="ru-RU"/>
              </w:rPr>
              <w:t xml:space="preserve"> мінімального кроку пониження ціни під час електронного аукціону – 0.5%.</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8"/>
                <w:szCs w:val="28"/>
                <w:lang w:val="ru-RU"/>
              </w:rPr>
              <w:t xml:space="preserve">не повинен </w:t>
            </w:r>
            <w:r>
              <w:rPr>
                <w:rFonts w:ascii="Times New Roman" w:eastAsia="Times New Roman" w:hAnsi="Times New Roman"/>
                <w:b/>
                <w:i/>
                <w:sz w:val="28"/>
                <w:szCs w:val="28"/>
                <w:lang w:val="ru-RU"/>
              </w:rPr>
              <w:lastRenderedPageBreak/>
              <w:t xml:space="preserve">перевищувати </w:t>
            </w:r>
            <w:proofErr w:type="gramStart"/>
            <w:r>
              <w:rPr>
                <w:rFonts w:ascii="Times New Roman" w:eastAsia="Times New Roman" w:hAnsi="Times New Roman"/>
                <w:b/>
                <w:i/>
                <w:sz w:val="28"/>
                <w:szCs w:val="28"/>
                <w:lang w:val="ru-RU"/>
              </w:rPr>
              <w:t>п’яти</w:t>
            </w:r>
            <w:proofErr w:type="gramEnd"/>
            <w:r>
              <w:rPr>
                <w:rFonts w:ascii="Times New Roman" w:eastAsia="Times New Roman" w:hAnsi="Times New Roman"/>
                <w:b/>
                <w:i/>
                <w:sz w:val="28"/>
                <w:szCs w:val="28"/>
                <w:lang w:val="ru-RU"/>
              </w:rPr>
              <w:t xml:space="preserve"> робочих днів</w:t>
            </w:r>
            <w:r>
              <w:rPr>
                <w:rFonts w:ascii="Times New Roman" w:eastAsia="Times New Roman" w:hAnsi="Times New Roman"/>
                <w:sz w:val="28"/>
                <w:szCs w:val="28"/>
                <w:lang w:val="ru-RU"/>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sz w:val="28"/>
                <w:szCs w:val="28"/>
                <w:lang w:val="ru-RU"/>
              </w:rPr>
              <w:t>р</w:t>
            </w:r>
            <w:proofErr w:type="gramEnd"/>
            <w:r>
              <w:rPr>
                <w:rFonts w:ascii="Times New Roman" w:eastAsia="Times New Roman" w:hAnsi="Times New Roman"/>
                <w:sz w:val="28"/>
                <w:szCs w:val="28"/>
                <w:lang w:val="ru-RU"/>
              </w:rPr>
              <w:t>ішення.</w:t>
            </w:r>
          </w:p>
          <w:p w:rsidR="00D27E32" w:rsidRDefault="00D27E32" w:rsidP="00D27E32">
            <w:pPr>
              <w:widowControl w:val="0"/>
              <w:spacing w:line="252" w:lineRule="auto"/>
              <w:jc w:val="both"/>
              <w:rPr>
                <w:rFonts w:ascii="Times New Roman" w:eastAsia="Times New Roman" w:hAnsi="Times New Roman"/>
                <w:sz w:val="28"/>
                <w:szCs w:val="28"/>
                <w:lang w:val="ru-RU"/>
              </w:rPr>
            </w:pPr>
            <w:proofErr w:type="gramStart"/>
            <w:r>
              <w:rPr>
                <w:rFonts w:ascii="Times New Roman" w:eastAsia="Times New Roman" w:hAnsi="Times New Roman"/>
                <w:sz w:val="28"/>
                <w:szCs w:val="28"/>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w:t>
            </w:r>
            <w:proofErr w:type="gramStart"/>
            <w:r>
              <w:rPr>
                <w:rFonts w:ascii="Times New Roman" w:eastAsia="Times New Roman" w:hAnsi="Times New Roman"/>
                <w:sz w:val="28"/>
                <w:szCs w:val="28"/>
                <w:lang w:val="ru-RU"/>
              </w:rPr>
              <w:t>н</w:t>
            </w:r>
            <w:proofErr w:type="gramEnd"/>
            <w:r>
              <w:rPr>
                <w:rFonts w:ascii="Times New Roman" w:eastAsia="Times New Roman" w:hAnsi="Times New Roman"/>
                <w:sz w:val="28"/>
                <w:szCs w:val="28"/>
                <w:lang w:val="ru-RU"/>
              </w:rPr>
              <w:t xml:space="preserve"> до змісту або ціни поданої тендерної пропозиції/пропозиції.</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Учасник процедури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 xml:space="preserve">і, який надав найбільш економічно вигідну тендерну пропозицію, що є аномально низькою (у цьому пункті під терміном «анамально низька ціна тендерної пропозиції» </w:t>
            </w:r>
            <w:r>
              <w:rPr>
                <w:rFonts w:ascii="Times New Roman" w:hAnsi="Times New Roman"/>
                <w:color w:val="333333"/>
                <w:sz w:val="28"/>
                <w:szCs w:val="28"/>
                <w:shd w:val="clear" w:color="auto" w:fill="FFFFFF"/>
                <w:lang w:val="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color w:val="333333"/>
                <w:sz w:val="28"/>
                <w:szCs w:val="28"/>
                <w:shd w:val="clear" w:color="auto" w:fill="FFFFFF"/>
                <w:lang w:val="ru-RU"/>
              </w:rPr>
              <w:t>вл</w:t>
            </w:r>
            <w:proofErr w:type="gramEnd"/>
            <w:r>
              <w:rPr>
                <w:rFonts w:ascii="Times New Roman" w:hAnsi="Times New Roman"/>
                <w:color w:val="333333"/>
                <w:sz w:val="28"/>
                <w:szCs w:val="28"/>
                <w:shd w:val="clear" w:color="auto" w:fill="FFFFFF"/>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color w:val="333333"/>
                <w:sz w:val="28"/>
                <w:szCs w:val="28"/>
                <w:shd w:val="clear" w:color="auto" w:fill="FFFFFF"/>
                <w:lang w:val="ru-RU"/>
              </w:rPr>
              <w:t>вл</w:t>
            </w:r>
            <w:proofErr w:type="gramEnd"/>
            <w:r>
              <w:rPr>
                <w:rFonts w:ascii="Times New Roman" w:hAnsi="Times New Roman"/>
                <w:color w:val="333333"/>
                <w:sz w:val="28"/>
                <w:szCs w:val="28"/>
                <w:shd w:val="clear" w:color="auto" w:fill="FFFFFF"/>
                <w:lang w:val="ru-RU"/>
              </w:rPr>
              <w:t>і або його частини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надати протягом одного робочого дня з </w:t>
            </w:r>
            <w:r>
              <w:rPr>
                <w:rFonts w:ascii="Times New Roman" w:eastAsia="Times New Roman" w:hAnsi="Times New Roman"/>
                <w:b/>
                <w:i/>
                <w:sz w:val="28"/>
                <w:szCs w:val="28"/>
                <w:lang w:val="ru-RU"/>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b/>
                <w:i/>
                <w:sz w:val="28"/>
                <w:szCs w:val="28"/>
                <w:lang w:val="ru-RU"/>
              </w:rPr>
              <w:t>в</w:t>
            </w:r>
            <w:proofErr w:type="gramEnd"/>
            <w:r>
              <w:rPr>
                <w:rFonts w:ascii="Times New Roman" w:eastAsia="Times New Roman" w:hAnsi="Times New Roman"/>
                <w:b/>
                <w:i/>
                <w:sz w:val="28"/>
                <w:szCs w:val="28"/>
                <w:lang w:val="ru-RU"/>
              </w:rPr>
              <w:t>, робіт чи послуг тендерної</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eastAsia="Times New Roman" w:hAnsi="Times New Roman"/>
                <w:sz w:val="28"/>
                <w:szCs w:val="28"/>
                <w:lang w:val="ru-RU"/>
              </w:rPr>
              <w:t>першим</w:t>
            </w:r>
            <w:proofErr w:type="gramEnd"/>
            <w:r>
              <w:rPr>
                <w:rFonts w:ascii="Times New Roman" w:eastAsia="Times New Roman" w:hAnsi="Times New Roman"/>
                <w:sz w:val="28"/>
                <w:szCs w:val="28"/>
                <w:lang w:val="ru-RU"/>
              </w:rPr>
              <w:t xml:space="preserve"> частини 14 статті 29 Закону.</w:t>
            </w:r>
          </w:p>
          <w:p w:rsidR="00D27E32" w:rsidRDefault="00D27E32" w:rsidP="00D27E32">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 xml:space="preserve">Обґрунтування аномально низької тендерної пропозиції </w:t>
            </w:r>
            <w:proofErr w:type="gramStart"/>
            <w:r>
              <w:rPr>
                <w:rFonts w:ascii="Times New Roman" w:eastAsia="Times New Roman" w:hAnsi="Times New Roman"/>
                <w:b/>
                <w:i/>
                <w:sz w:val="28"/>
                <w:szCs w:val="28"/>
                <w:lang w:val="ru-RU"/>
              </w:rPr>
              <w:t>може м</w:t>
            </w:r>
            <w:proofErr w:type="gramEnd"/>
            <w:r>
              <w:rPr>
                <w:rFonts w:ascii="Times New Roman" w:eastAsia="Times New Roman" w:hAnsi="Times New Roman"/>
                <w:b/>
                <w:i/>
                <w:sz w:val="28"/>
                <w:szCs w:val="28"/>
                <w:lang w:val="ru-RU"/>
              </w:rPr>
              <w:t>істити інформацію про:</w:t>
            </w:r>
          </w:p>
          <w:p w:rsidR="00D27E32" w:rsidRDefault="00D27E32" w:rsidP="00D27E32">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olor w:val="000000"/>
                <w:sz w:val="28"/>
                <w:szCs w:val="28"/>
                <w:lang w:val="ru-RU"/>
              </w:rPr>
              <w:t>в</w:t>
            </w:r>
            <w:proofErr w:type="gramEnd"/>
            <w:r>
              <w:rPr>
                <w:rFonts w:ascii="Times New Roman" w:eastAsia="Times New Roman" w:hAnsi="Times New Roman"/>
                <w:color w:val="000000"/>
                <w:sz w:val="28"/>
                <w:szCs w:val="28"/>
                <w:lang w:val="ru-RU"/>
              </w:rPr>
              <w:t>, порядку надання послуг чи технології будівництва;</w:t>
            </w:r>
          </w:p>
          <w:p w:rsidR="00D27E32" w:rsidRDefault="00D27E32" w:rsidP="00D27E32">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w:t>
            </w:r>
            <w:proofErr w:type="gramStart"/>
            <w:r>
              <w:rPr>
                <w:rFonts w:ascii="Times New Roman" w:eastAsia="Times New Roman" w:hAnsi="Times New Roman"/>
                <w:color w:val="000000"/>
                <w:sz w:val="28"/>
                <w:szCs w:val="28"/>
                <w:lang w:val="ru-RU"/>
              </w:rPr>
              <w:t>алізована цінова</w:t>
            </w:r>
            <w:proofErr w:type="gramEnd"/>
            <w:r>
              <w:rPr>
                <w:rFonts w:ascii="Times New Roman" w:eastAsia="Times New Roman" w:hAnsi="Times New Roman"/>
                <w:color w:val="000000"/>
                <w:sz w:val="28"/>
                <w:szCs w:val="28"/>
                <w:lang w:val="ru-RU"/>
              </w:rPr>
              <w:t xml:space="preserve"> пропозиція (знижка) учаснику;</w:t>
            </w:r>
          </w:p>
          <w:p w:rsidR="00D27E32" w:rsidRDefault="00D27E32" w:rsidP="00D27E32">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rsidR="00D27E32" w:rsidRDefault="00D27E32" w:rsidP="00D27E32">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пропозиції/пропозиції замовник визначає переможця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та приймає рішення про намір укласти договір про закупівлю згідно з Законом.</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має право звернутися за </w:t>
            </w:r>
            <w:proofErr w:type="gramStart"/>
            <w:r>
              <w:rPr>
                <w:rFonts w:ascii="Times New Roman" w:eastAsia="Times New Roman" w:hAnsi="Times New Roman"/>
                <w:sz w:val="28"/>
                <w:szCs w:val="28"/>
                <w:lang w:val="ru-RU"/>
              </w:rPr>
              <w:t>п</w:t>
            </w:r>
            <w:proofErr w:type="gramEnd"/>
            <w:r>
              <w:rPr>
                <w:rFonts w:ascii="Times New Roman" w:eastAsia="Times New Roman" w:hAnsi="Times New Roman"/>
                <w:sz w:val="28"/>
                <w:szCs w:val="28"/>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sz w:val="28"/>
                <w:szCs w:val="28"/>
                <w:lang w:val="ru-RU"/>
              </w:rPr>
              <w:lastRenderedPageBreak/>
              <w:t xml:space="preserve">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sz w:val="28"/>
                <w:szCs w:val="28"/>
                <w:lang w:val="ru-RU"/>
              </w:rPr>
              <w:t>в</w:t>
            </w:r>
            <w:proofErr w:type="gramEnd"/>
            <w:r>
              <w:rPr>
                <w:rFonts w:ascii="Times New Roman" w:eastAsia="Times New Roman" w:hAnsi="Times New Roman"/>
                <w:sz w:val="28"/>
                <w:szCs w:val="28"/>
                <w:lang w:val="ru-RU"/>
              </w:rPr>
              <w:t>ідкритих торгів, замовник відхиляє тендерну пропозицію такого учасника процедури закупівлі.</w:t>
            </w:r>
          </w:p>
          <w:p w:rsidR="00D27E32" w:rsidRDefault="00D27E32" w:rsidP="00D27E3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w:t>
            </w:r>
            <w:proofErr w:type="gramStart"/>
            <w:r>
              <w:rPr>
                <w:rFonts w:ascii="Times New Roman" w:eastAsia="Times New Roman" w:hAnsi="Times New Roman"/>
                <w:sz w:val="28"/>
                <w:szCs w:val="28"/>
                <w:highlight w:val="white"/>
                <w:lang w:val="ru-RU"/>
              </w:rPr>
              <w:t>п</w:t>
            </w:r>
            <w:proofErr w:type="gramEnd"/>
            <w:r>
              <w:rPr>
                <w:rFonts w:ascii="Times New Roman" w:eastAsia="Times New Roman" w:hAnsi="Times New Roman"/>
                <w:sz w:val="28"/>
                <w:szCs w:val="28"/>
                <w:highlight w:val="white"/>
                <w:lang w:val="ru-RU"/>
              </w:rPr>
              <w:t xml:space="preserve">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7E32" w:rsidRDefault="00D27E32" w:rsidP="00D27E32">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w:t>
            </w:r>
            <w:proofErr w:type="gramStart"/>
            <w:r>
              <w:rPr>
                <w:rFonts w:ascii="Times New Roman" w:eastAsia="Times New Roman" w:hAnsi="Times New Roman"/>
                <w:sz w:val="28"/>
                <w:szCs w:val="28"/>
                <w:highlight w:val="white"/>
                <w:lang w:val="ru-RU"/>
              </w:rPr>
              <w:t>в</w:t>
            </w:r>
            <w:proofErr w:type="gramEnd"/>
            <w:r>
              <w:rPr>
                <w:rFonts w:ascii="Times New Roman" w:eastAsia="Times New Roman" w:hAnsi="Times New Roman"/>
                <w:sz w:val="28"/>
                <w:szCs w:val="28"/>
                <w:highlight w:val="white"/>
                <w:lang w:val="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 xml:space="preserve">і, що пропонується учасником процедури в його тендерній пропозиції). </w:t>
            </w:r>
          </w:p>
          <w:p w:rsidR="00D27E32" w:rsidRDefault="00D27E32" w:rsidP="00D27E32">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 xml:space="preserve">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w:t>
            </w:r>
            <w:r>
              <w:rPr>
                <w:rFonts w:ascii="Times New Roman" w:eastAsia="Times New Roman" w:hAnsi="Times New Roman"/>
                <w:sz w:val="28"/>
                <w:szCs w:val="28"/>
                <w:highlight w:val="white"/>
                <w:lang w:val="ru-RU"/>
              </w:rPr>
              <w:lastRenderedPageBreak/>
              <w:t>моделі тощо.</w:t>
            </w:r>
          </w:p>
          <w:p w:rsidR="00D27E32" w:rsidRDefault="00D27E32" w:rsidP="00D27E3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7E32" w:rsidRDefault="00D27E32" w:rsidP="00D27E3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8"/>
                <w:szCs w:val="28"/>
                <w:lang w:val="ru-RU"/>
              </w:rPr>
              <w:t>в</w:t>
            </w:r>
            <w:proofErr w:type="gramEnd"/>
            <w:r>
              <w:rPr>
                <w:rFonts w:ascii="Times New Roman" w:eastAsia="Times New Roman" w:hAnsi="Times New Roman"/>
                <w:sz w:val="28"/>
                <w:szCs w:val="28"/>
                <w:lang w:val="ru-RU"/>
              </w:rPr>
              <w:t xml:space="preserve">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8"/>
                <w:szCs w:val="28"/>
                <w:lang w:val="ru-RU"/>
              </w:rPr>
              <w:t>таких</w:t>
            </w:r>
            <w:proofErr w:type="gramEnd"/>
            <w:r>
              <w:rPr>
                <w:rFonts w:ascii="Times New Roman" w:eastAsia="Times New Roman" w:hAnsi="Times New Roman"/>
                <w:sz w:val="28"/>
                <w:szCs w:val="28"/>
                <w:lang w:val="ru-RU"/>
              </w:rPr>
              <w:t xml:space="preserve"> невідповідностей.</w:t>
            </w:r>
          </w:p>
          <w:p w:rsidR="0090633B" w:rsidRDefault="00D27E32" w:rsidP="00D27E32">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b/>
                <w:color w:val="000000"/>
                <w:sz w:val="28"/>
                <w:szCs w:val="28"/>
                <w:lang w:val="ru-RU"/>
              </w:rPr>
              <w:t>до</w:t>
            </w:r>
            <w:proofErr w:type="gramEnd"/>
            <w:r>
              <w:rPr>
                <w:rFonts w:ascii="Times New Roman" w:eastAsia="Times New Roman" w:hAnsi="Times New Roman"/>
                <w:b/>
                <w:color w:val="000000"/>
                <w:sz w:val="28"/>
                <w:szCs w:val="28"/>
                <w:lang w:val="ru-RU"/>
              </w:rPr>
              <w:t xml:space="preserve"> відхилення їх тендерних пропозицій.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olor w:val="000000"/>
                <w:sz w:val="28"/>
                <w:szCs w:val="28"/>
                <w:lang w:val="ru-RU"/>
              </w:rPr>
              <w:t>ст</w:t>
            </w:r>
            <w:proofErr w:type="gramEnd"/>
            <w:r>
              <w:rPr>
                <w:rFonts w:ascii="Times New Roman" w:eastAsia="Times New Roman" w:hAnsi="Times New Roman"/>
                <w:color w:val="000000"/>
                <w:sz w:val="28"/>
                <w:szCs w:val="28"/>
                <w:lang w:val="ru-RU"/>
              </w:rPr>
              <w:t xml:space="preserve"> тендерної пропозиції, а саме - технічні помилки та описки.</w:t>
            </w:r>
          </w:p>
          <w:p w:rsidR="0090633B" w:rsidRDefault="0090633B">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rsidR="0090633B" w:rsidRDefault="0090633B" w:rsidP="0053692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rsidR="0090633B" w:rsidRDefault="0090633B" w:rsidP="0053692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технічні і орфографічні помилки та механічні описки в словах та словосполученнях, що зазначені в документах, які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ідготовлені безпосередньо Учасником та надані у складі пропозиції;</w:t>
            </w:r>
          </w:p>
          <w:p w:rsidR="0090633B" w:rsidRDefault="0090633B" w:rsidP="0053692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зазначення невірної назви документу, що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ідготовлений безпосередньо </w:t>
            </w:r>
            <w:r>
              <w:rPr>
                <w:rFonts w:ascii="Times New Roman" w:eastAsia="Times New Roman" w:hAnsi="Times New Roman"/>
                <w:color w:val="000000"/>
                <w:sz w:val="28"/>
                <w:szCs w:val="28"/>
                <w:lang w:val="ru-RU"/>
              </w:rPr>
              <w:lastRenderedPageBreak/>
              <w:t>Учасником, у разі якщо зміст такого документу повністю відповідає вимогам цієї документації.</w:t>
            </w:r>
          </w:p>
          <w:p w:rsidR="0090633B" w:rsidRDefault="0090633B" w:rsidP="0053692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зміна розширення сканованог</w:t>
            </w:r>
            <w:proofErr w:type="gramStart"/>
            <w:r>
              <w:rPr>
                <w:rFonts w:ascii="Times New Roman" w:eastAsia="Times New Roman" w:hAnsi="Times New Roman"/>
                <w:color w:val="000000"/>
                <w:sz w:val="28"/>
                <w:szCs w:val="28"/>
                <w:lang w:val="ru-RU"/>
              </w:rPr>
              <w:t>о(</w:t>
            </w:r>
            <w:proofErr w:type="gramEnd"/>
            <w:r>
              <w:rPr>
                <w:rFonts w:ascii="Times New Roman" w:eastAsia="Times New Roman" w:hAnsi="Times New Roman"/>
                <w:color w:val="000000"/>
                <w:sz w:val="28"/>
                <w:szCs w:val="28"/>
                <w:lang w:val="ru-RU"/>
              </w:rPr>
              <w:t xml:space="preserve">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rsidR="0090633B" w:rsidRDefault="0090633B">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Замовник залишає за собою право не відхиляти тендерну пропозицію при виявленні формальних помилок незначного характеру, що </w:t>
            </w:r>
            <w:proofErr w:type="gramStart"/>
            <w:r>
              <w:rPr>
                <w:rFonts w:ascii="Times New Roman" w:eastAsia="Times New Roman" w:hAnsi="Times New Roman"/>
                <w:color w:val="000000"/>
                <w:sz w:val="28"/>
                <w:szCs w:val="28"/>
                <w:lang w:val="ru-RU"/>
              </w:rPr>
              <w:t>описан</w:t>
            </w:r>
            <w:proofErr w:type="gramEnd"/>
            <w:r>
              <w:rPr>
                <w:rFonts w:ascii="Times New Roman" w:eastAsia="Times New Roman" w:hAnsi="Times New Roman"/>
                <w:color w:val="000000"/>
                <w:sz w:val="28"/>
                <w:szCs w:val="28"/>
                <w:lang w:val="ru-RU"/>
              </w:rPr>
              <w:t>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цьому Замовник гарантує дотримання </w:t>
            </w:r>
            <w:proofErr w:type="gramStart"/>
            <w:r>
              <w:rPr>
                <w:rFonts w:ascii="Times New Roman" w:eastAsia="Times New Roman" w:hAnsi="Times New Roman"/>
                <w:color w:val="000000"/>
                <w:sz w:val="28"/>
                <w:szCs w:val="28"/>
                <w:lang w:val="ru-RU"/>
              </w:rPr>
              <w:t>вс</w:t>
            </w:r>
            <w:proofErr w:type="gramEnd"/>
            <w:r>
              <w:rPr>
                <w:rFonts w:ascii="Times New Roman" w:eastAsia="Times New Roman" w:hAnsi="Times New Roman"/>
                <w:color w:val="000000"/>
                <w:sz w:val="28"/>
                <w:szCs w:val="28"/>
                <w:lang w:val="ru-RU"/>
              </w:rPr>
              <w:t>іх принципів, визначених статтею 3 Закону.</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Учасник самостійно несе </w:t>
            </w:r>
            <w:proofErr w:type="gramStart"/>
            <w:r>
              <w:rPr>
                <w:rFonts w:ascii="Times New Roman" w:eastAsia="Times New Roman" w:hAnsi="Times New Roman"/>
                <w:color w:val="000000"/>
                <w:sz w:val="28"/>
                <w:szCs w:val="28"/>
                <w:lang w:val="ru-RU"/>
              </w:rPr>
              <w:t>вс</w:t>
            </w:r>
            <w:proofErr w:type="gramEnd"/>
            <w:r>
              <w:rPr>
                <w:rFonts w:ascii="Times New Roman" w:eastAsia="Times New Roman" w:hAnsi="Times New Roman"/>
                <w:color w:val="000000"/>
                <w:sz w:val="28"/>
                <w:szCs w:val="28"/>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8"/>
                <w:szCs w:val="28"/>
                <w:lang w:val="ru-RU"/>
              </w:rPr>
              <w:t>числі у</w:t>
            </w:r>
            <w:proofErr w:type="gramEnd"/>
            <w:r>
              <w:rPr>
                <w:rFonts w:ascii="Times New Roman" w:eastAsia="Times New Roman" w:hAnsi="Times New Roman"/>
                <w:color w:val="000000"/>
                <w:sz w:val="28"/>
                <w:szCs w:val="28"/>
                <w:lang w:val="ru-RU"/>
              </w:rPr>
              <w:t xml:space="preserve"> разі відміни торгів чи визнання торгів такими, що не відбулися).</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ідроблення документів, печаток, штампів та бланків чи використання </w:t>
            </w:r>
            <w:r>
              <w:rPr>
                <w:rFonts w:ascii="Times New Roman" w:eastAsia="Times New Roman" w:hAnsi="Times New Roman"/>
                <w:color w:val="000000"/>
                <w:sz w:val="28"/>
                <w:szCs w:val="28"/>
                <w:lang w:val="ru-RU"/>
              </w:rPr>
              <w:lastRenderedPageBreak/>
              <w:t>підроблених документів, печаток, штампів, учасник торгів несе кримінальну відповідальність згідно статті 358 Кримінального кодексу України.</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w:t>
            </w:r>
            <w:proofErr w:type="gramStart"/>
            <w:r>
              <w:rPr>
                <w:rFonts w:ascii="Times New Roman" w:eastAsia="Times New Roman" w:hAnsi="Times New Roman"/>
                <w:color w:val="000000"/>
                <w:sz w:val="28"/>
                <w:szCs w:val="28"/>
                <w:lang w:val="ru-RU"/>
              </w:rPr>
              <w:t>ст</w:t>
            </w:r>
            <w:proofErr w:type="gramEnd"/>
            <w:r>
              <w:rPr>
                <w:rFonts w:ascii="Times New Roman" w:eastAsia="Times New Roman" w:hAnsi="Times New Roman"/>
                <w:color w:val="000000"/>
                <w:sz w:val="28"/>
                <w:szCs w:val="28"/>
                <w:lang w:val="ru-RU"/>
              </w:rPr>
              <w:t xml:space="preserve"> своїх тендерних пропозицій, та повинні дотримуватись норм чинного законодавства України.</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ідстави ненадання відповідних документів або копію/ії роз'яснення/нь державних органів або не накладення електронного підпису.</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ідприємців, не подаються ними у складі тендерної пропозиції.</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ідприємців, у складі тендерної пропозиції не може бути підставою для її відхилення замовником.</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8"/>
                <w:szCs w:val="28"/>
                <w:lang w:val="ru-RU"/>
              </w:rPr>
              <w:t>країн</w:t>
            </w:r>
            <w:proofErr w:type="gramEnd"/>
            <w:r>
              <w:rPr>
                <w:rFonts w:ascii="Times New Roman" w:eastAsia="Times New Roman" w:hAnsi="Times New Roman"/>
                <w:color w:val="000000"/>
                <w:sz w:val="28"/>
                <w:szCs w:val="28"/>
                <w:lang w:val="ru-RU"/>
              </w:rPr>
              <w:t>, де вони зареєстровані.</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подання тендерної пропозиції </w:t>
            </w:r>
            <w:r>
              <w:rPr>
                <w:rFonts w:ascii="Times New Roman" w:eastAsia="Times New Roman" w:hAnsi="Times New Roman"/>
                <w:color w:val="000000"/>
                <w:sz w:val="28"/>
                <w:szCs w:val="28"/>
                <w:lang w:val="ru-RU"/>
              </w:rPr>
              <w:lastRenderedPageBreak/>
              <w:t>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що подав тендерну пропозицію.</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color w:val="000000"/>
                <w:sz w:val="28"/>
                <w:szCs w:val="28"/>
                <w:lang w:val="ru-RU"/>
              </w:rPr>
              <w:t>договору</w:t>
            </w:r>
            <w:proofErr w:type="gramEnd"/>
            <w:r>
              <w:rPr>
                <w:rFonts w:ascii="Times New Roman" w:eastAsia="Times New Roman" w:hAnsi="Times New Roman"/>
                <w:color w:val="000000"/>
                <w:sz w:val="28"/>
                <w:szCs w:val="28"/>
                <w:lang w:val="ru-RU"/>
              </w:rPr>
              <w:t xml:space="preserve"> про закупівлю, викладеним в </w:t>
            </w:r>
            <w:r>
              <w:rPr>
                <w:rFonts w:ascii="Times New Roman" w:eastAsia="Times New Roman" w:hAnsi="Times New Roman"/>
                <w:bCs/>
                <w:iCs/>
                <w:color w:val="000000"/>
                <w:sz w:val="28"/>
                <w:szCs w:val="28"/>
                <w:lang w:val="ru-RU"/>
              </w:rPr>
              <w:t>Додатку №8</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подання тендерної пропозиції учасник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 xml:space="preserve">ідтверджує, що у попередніх взаємовідносинах між Учасником та </w:t>
            </w:r>
            <w:r>
              <w:rPr>
                <w:rFonts w:ascii="Times New Roman" w:eastAsia="Times New Roman" w:hAnsi="Times New Roman"/>
                <w:color w:val="000000"/>
                <w:sz w:val="28"/>
                <w:szCs w:val="28"/>
                <w:lang w:val="ru-RU"/>
              </w:rPr>
              <w:lastRenderedPageBreak/>
              <w:t>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rsidR="0090633B" w:rsidRDefault="0090633B">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 xml:space="preserve">амовник приймає </w:t>
            </w:r>
            <w:proofErr w:type="gramStart"/>
            <w:r>
              <w:rPr>
                <w:rFonts w:ascii="Times New Roman" w:eastAsia="Times New Roman" w:hAnsi="Times New Roman"/>
                <w:i/>
                <w:color w:val="000000"/>
                <w:sz w:val="28"/>
                <w:szCs w:val="28"/>
                <w:highlight w:val="white"/>
                <w:lang w:val="ru-RU"/>
              </w:rPr>
              <w:t>р</w:t>
            </w:r>
            <w:proofErr w:type="gramEnd"/>
            <w:r>
              <w:rPr>
                <w:rFonts w:ascii="Times New Roman" w:eastAsia="Times New Roman" w:hAnsi="Times New Roman"/>
                <w:i/>
                <w:color w:val="000000"/>
                <w:sz w:val="28"/>
                <w:szCs w:val="28"/>
                <w:highlight w:val="white"/>
                <w:lang w:val="ru-RU"/>
              </w:rPr>
              <w:t>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13" w:anchor="n1422" w:history="1">
              <w:r>
                <w:rPr>
                  <w:rStyle w:val="a5"/>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 xml:space="preserve">ропозиція учасника </w:t>
            </w:r>
            <w:proofErr w:type="gramStart"/>
            <w:r>
              <w:rPr>
                <w:rFonts w:ascii="Times New Roman" w:eastAsia="Times New Roman" w:hAnsi="Times New Roman"/>
                <w:color w:val="000000"/>
                <w:sz w:val="28"/>
                <w:szCs w:val="28"/>
                <w:lang w:val="ru-RU"/>
              </w:rPr>
              <w:t>може м</w:t>
            </w:r>
            <w:proofErr w:type="gramEnd"/>
            <w:r>
              <w:rPr>
                <w:rFonts w:ascii="Times New Roman" w:eastAsia="Times New Roman" w:hAnsi="Times New Roman"/>
                <w:color w:val="000000"/>
                <w:sz w:val="28"/>
                <w:szCs w:val="28"/>
                <w:lang w:val="ru-RU"/>
              </w:rPr>
              <w:t>істити документи з водяними знаками.</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8"/>
                <w:szCs w:val="28"/>
                <w:lang w:val="ru-RU"/>
              </w:rPr>
              <w:t>є,</w:t>
            </w:r>
            <w:proofErr w:type="gramEnd"/>
            <w:r>
              <w:rPr>
                <w:rFonts w:ascii="Times New Roman" w:eastAsia="Times New Roman" w:hAnsi="Times New Roman"/>
                <w:sz w:val="28"/>
                <w:szCs w:val="28"/>
                <w:lang w:val="ru-RU"/>
              </w:rPr>
              <w:t xml:space="preserve"> ніякі окремі підтвердження не потрібно подавати):</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8"/>
                <w:szCs w:val="28"/>
                <w:lang w:val="ru-RU"/>
              </w:rPr>
              <w:t xml:space="preserve"> Р</w:t>
            </w:r>
            <w:proofErr w:type="gramEnd"/>
            <w:r>
              <w:rPr>
                <w:rFonts w:ascii="Times New Roman" w:eastAsia="Times New Roman" w:hAnsi="Times New Roman"/>
                <w:sz w:val="28"/>
                <w:szCs w:val="28"/>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eastAsia="Times New Roman" w:hAnsi="Times New Roman"/>
                <w:sz w:val="28"/>
                <w:szCs w:val="28"/>
                <w:lang w:val="ru-RU"/>
              </w:rPr>
              <w:t>ієї П</w:t>
            </w:r>
            <w:proofErr w:type="gramEnd"/>
            <w:r>
              <w:rPr>
                <w:rFonts w:ascii="Times New Roman" w:eastAsia="Times New Roman" w:hAnsi="Times New Roman"/>
                <w:sz w:val="28"/>
                <w:szCs w:val="28"/>
                <w:lang w:val="ru-RU"/>
              </w:rPr>
              <w:t>останови;</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8"/>
                <w:szCs w:val="28"/>
                <w:lang w:val="ru-RU"/>
              </w:rPr>
              <w:t xml:space="preserve"> Р</w:t>
            </w:r>
            <w:proofErr w:type="gramEnd"/>
            <w:r>
              <w:rPr>
                <w:rFonts w:ascii="Times New Roman" w:eastAsia="Times New Roman" w:hAnsi="Times New Roman"/>
                <w:sz w:val="28"/>
                <w:szCs w:val="28"/>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633B" w:rsidRDefault="0090633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lastRenderedPageBreak/>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rsidR="0090633B" w:rsidRDefault="0090633B">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А також враховувати, що в Україні забороняється здійснювати публічні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 xml:space="preserve">і </w:t>
            </w:r>
            <w:r>
              <w:rPr>
                <w:rFonts w:ascii="Times New Roman" w:eastAsia="Times New Roman" w:hAnsi="Times New Roman"/>
                <w:color w:val="333333"/>
                <w:sz w:val="28"/>
                <w:szCs w:val="28"/>
                <w:lang w:val="ru-RU" w:eastAsia="ru-RU"/>
              </w:rPr>
              <w:t>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color w:val="333333"/>
                <w:sz w:val="28"/>
                <w:szCs w:val="28"/>
                <w:lang w:val="ru-RU" w:eastAsia="ru-RU"/>
              </w:rPr>
              <w:t xml:space="preserve"> Р</w:t>
            </w:r>
            <w:proofErr w:type="gramEnd"/>
            <w:r>
              <w:rPr>
                <w:rFonts w:ascii="Times New Roman" w:eastAsia="Times New Roman" w:hAnsi="Times New Roman"/>
                <w:color w:val="333333"/>
                <w:sz w:val="28"/>
                <w:szCs w:val="28"/>
                <w:lang w:val="ru-RU" w:eastAsia="ru-RU"/>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olor w:val="333333"/>
                <w:sz w:val="28"/>
                <w:szCs w:val="28"/>
                <w:lang w:val="ru-RU" w:eastAsia="ru-RU"/>
              </w:rPr>
              <w:t>ї є Р</w:t>
            </w:r>
            <w:proofErr w:type="gramEnd"/>
            <w:r>
              <w:rPr>
                <w:rFonts w:ascii="Times New Roman" w:eastAsia="Times New Roman" w:hAnsi="Times New Roman"/>
                <w:color w:val="333333"/>
                <w:sz w:val="28"/>
                <w:szCs w:val="28"/>
                <w:lang w:val="ru-RU" w:eastAsia="ru-RU"/>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Pr>
                <w:rFonts w:ascii="Times New Roman" w:eastAsia="Times New Roman" w:hAnsi="Times New Roman"/>
                <w:color w:val="333333"/>
                <w:sz w:val="28"/>
                <w:szCs w:val="28"/>
                <w:lang w:val="ru-RU" w:eastAsia="ru-RU"/>
              </w:rPr>
              <w:t xml:space="preserve"> Р</w:t>
            </w:r>
            <w:proofErr w:type="gramEnd"/>
            <w:r>
              <w:rPr>
                <w:rFonts w:ascii="Times New Roman" w:eastAsia="Times New Roman" w:hAnsi="Times New Roman"/>
                <w:color w:val="333333"/>
                <w:sz w:val="28"/>
                <w:szCs w:val="28"/>
                <w:lang w:val="ru-RU" w:eastAsia="ru-RU"/>
              </w:rPr>
              <w:t>осійської Федерації/Республіки Білорусь, крім випадків коли активи в установленому законодавством порядку передані в укравління Національному агенству з питань виявлення, розшуку та управління активами, одержаними від корупційних та інших злочинів.</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 xml:space="preserve">У випадку не врахування учасником </w:t>
            </w:r>
            <w:proofErr w:type="gramStart"/>
            <w:r>
              <w:rPr>
                <w:rFonts w:ascii="Times New Roman" w:eastAsia="Times New Roman" w:hAnsi="Times New Roman"/>
                <w:i/>
                <w:sz w:val="28"/>
                <w:szCs w:val="28"/>
                <w:lang w:val="ru-RU"/>
              </w:rPr>
              <w:t>п</w:t>
            </w:r>
            <w:proofErr w:type="gramEnd"/>
            <w:r>
              <w:rPr>
                <w:rFonts w:ascii="Times New Roman" w:eastAsia="Times New Roman" w:hAnsi="Times New Roman"/>
                <w:i/>
                <w:sz w:val="28"/>
                <w:szCs w:val="28"/>
                <w:lang w:val="ru-RU"/>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w:t>
            </w:r>
            <w:r>
              <w:rPr>
                <w:rFonts w:ascii="Times New Roman" w:eastAsia="Times New Roman" w:hAnsi="Times New Roman"/>
                <w:i/>
                <w:sz w:val="28"/>
                <w:szCs w:val="28"/>
                <w:lang w:val="ru-RU"/>
              </w:rPr>
              <w:lastRenderedPageBreak/>
              <w:t xml:space="preserve">відхиленню на підставі абз. 5 </w:t>
            </w:r>
            <w:proofErr w:type="gramStart"/>
            <w:r>
              <w:rPr>
                <w:rFonts w:ascii="Times New Roman" w:eastAsia="Times New Roman" w:hAnsi="Times New Roman"/>
                <w:i/>
                <w:sz w:val="28"/>
                <w:szCs w:val="28"/>
                <w:lang w:val="ru-RU"/>
              </w:rPr>
              <w:t>п</w:t>
            </w:r>
            <w:proofErr w:type="gramEnd"/>
            <w:r>
              <w:rPr>
                <w:rFonts w:ascii="Times New Roman" w:eastAsia="Times New Roman" w:hAnsi="Times New Roman"/>
                <w:i/>
                <w:sz w:val="28"/>
                <w:szCs w:val="28"/>
                <w:lang w:val="ru-RU"/>
              </w:rPr>
              <w:t>ідпункту 2 пункту 44 Особливостей.</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proofErr w:type="gramStart"/>
            <w:r>
              <w:rPr>
                <w:rFonts w:ascii="Times New Roman" w:eastAsia="Times New Roman" w:hAnsi="Times New Roman"/>
                <w:sz w:val="28"/>
                <w:szCs w:val="28"/>
                <w:highlight w:val="white"/>
                <w:lang w:val="ru-RU"/>
              </w:rPr>
              <w:t>у</w:t>
            </w:r>
            <w:proofErr w:type="gramEnd"/>
            <w:r>
              <w:rPr>
                <w:rFonts w:ascii="Times New Roman" w:eastAsia="Times New Roman" w:hAnsi="Times New Roman"/>
                <w:sz w:val="28"/>
                <w:szCs w:val="28"/>
                <w:highlight w:val="white"/>
                <w:lang w:val="ru-RU"/>
              </w:rPr>
              <w:t xml:space="preserve"> разі, коли:</w:t>
            </w:r>
          </w:p>
          <w:p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учасник процедури закупі</w:t>
            </w:r>
            <w:proofErr w:type="gramStart"/>
            <w:r>
              <w:rPr>
                <w:rFonts w:ascii="Times New Roman" w:eastAsia="Times New Roman" w:hAnsi="Times New Roman"/>
                <w:b/>
                <w:sz w:val="28"/>
                <w:szCs w:val="28"/>
                <w:highlight w:val="white"/>
                <w:lang w:val="ru-RU"/>
              </w:rPr>
              <w:t>вл</w:t>
            </w:r>
            <w:proofErr w:type="gramEnd"/>
            <w:r>
              <w:rPr>
                <w:rFonts w:ascii="Times New Roman" w:eastAsia="Times New Roman" w:hAnsi="Times New Roman"/>
                <w:b/>
                <w:sz w:val="28"/>
                <w:szCs w:val="28"/>
                <w:highlight w:val="white"/>
                <w:lang w:val="ru-RU"/>
              </w:rPr>
              <w:t>і</w:t>
            </w:r>
            <w:r>
              <w:rPr>
                <w:rFonts w:ascii="Times New Roman" w:eastAsia="Times New Roman" w:hAnsi="Times New Roman"/>
                <w:sz w:val="28"/>
                <w:szCs w:val="28"/>
                <w:highlight w:val="white"/>
                <w:lang w:val="ru-RU"/>
              </w:rPr>
              <w:t>:</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gramStart"/>
            <w:r>
              <w:rPr>
                <w:rFonts w:ascii="Times New Roman" w:eastAsia="Times New Roman" w:hAnsi="Times New Roman"/>
                <w:color w:val="333333"/>
                <w:sz w:val="28"/>
                <w:szCs w:val="28"/>
                <w:lang w:val="ru-RU" w:eastAsia="ru-RU"/>
              </w:rPr>
              <w:t>п</w:t>
            </w:r>
            <w:proofErr w:type="gramEnd"/>
            <w:r>
              <w:rPr>
                <w:rFonts w:ascii="Times New Roman" w:eastAsia="Times New Roman" w:hAnsi="Times New Roman"/>
                <w:color w:val="333333"/>
                <w:sz w:val="28"/>
                <w:szCs w:val="28"/>
                <w:lang w:val="ru-RU" w:eastAsia="ru-RU"/>
              </w:rPr>
              <w:t>ідпадає під підстави, встановлені</w:t>
            </w:r>
            <w:r>
              <w:rPr>
                <w:rFonts w:ascii="Times New Roman" w:eastAsia="Times New Roman" w:hAnsi="Times New Roman"/>
                <w:color w:val="333333"/>
                <w:sz w:val="28"/>
                <w:szCs w:val="28"/>
                <w:lang w:eastAsia="ru-RU"/>
              </w:rPr>
              <w:t> </w:t>
            </w:r>
            <w:hyperlink r:id="rId14" w:anchor="n615" w:history="1">
              <w:r>
                <w:rPr>
                  <w:rStyle w:val="a5"/>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Особливостей;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4" w:name="n594"/>
            <w:bookmarkEnd w:id="14"/>
            <w:r>
              <w:rPr>
                <w:rFonts w:ascii="Times New Roman" w:eastAsia="Times New Roman" w:hAnsi="Times New Roman"/>
                <w:color w:val="333333"/>
                <w:sz w:val="28"/>
                <w:szCs w:val="28"/>
                <w:lang w:val="ru-RU" w:eastAsia="ru-RU"/>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olor w:val="333333"/>
                <w:sz w:val="28"/>
                <w:szCs w:val="28"/>
                <w:lang w:val="ru-RU" w:eastAsia="ru-RU"/>
              </w:rPr>
              <w:t>в</w:t>
            </w:r>
            <w:proofErr w:type="gramEnd"/>
            <w:r>
              <w:rPr>
                <w:rFonts w:ascii="Times New Roman" w:eastAsia="Times New Roman" w:hAnsi="Times New Roman"/>
                <w:color w:val="333333"/>
                <w:sz w:val="28"/>
                <w:szCs w:val="28"/>
                <w:lang w:val="ru-RU" w:eastAsia="ru-RU"/>
              </w:rPr>
              <w:t>ідкритих торгів, яку замовником виявлено згідно з</w:t>
            </w:r>
            <w:r>
              <w:rPr>
                <w:rFonts w:ascii="Times New Roman" w:eastAsia="Times New Roman" w:hAnsi="Times New Roman"/>
                <w:color w:val="333333"/>
                <w:sz w:val="28"/>
                <w:szCs w:val="28"/>
                <w:lang w:eastAsia="ru-RU"/>
              </w:rPr>
              <w:t> </w:t>
            </w:r>
            <w:hyperlink r:id="rId15" w:anchor="n586" w:history="1">
              <w:r>
                <w:rPr>
                  <w:rStyle w:val="a5"/>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не надав забезпечення тендерної пропозиції, якщо таке забезпечення вимагалося замовником;</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виправив виявлені замовником </w:t>
            </w:r>
            <w:proofErr w:type="gramStart"/>
            <w:r>
              <w:rPr>
                <w:rFonts w:ascii="Times New Roman" w:eastAsia="Times New Roman" w:hAnsi="Times New Roman"/>
                <w:color w:val="333333"/>
                <w:sz w:val="28"/>
                <w:szCs w:val="28"/>
                <w:lang w:val="ru-RU" w:eastAsia="ru-RU"/>
              </w:rPr>
              <w:t>п</w:t>
            </w:r>
            <w:proofErr w:type="gramEnd"/>
            <w:r>
              <w:rPr>
                <w:rFonts w:ascii="Times New Roman" w:eastAsia="Times New Roman" w:hAnsi="Times New Roman"/>
                <w:color w:val="333333"/>
                <w:sz w:val="28"/>
                <w:szCs w:val="28"/>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7" w:name="n597"/>
            <w:bookmarkEnd w:id="17"/>
            <w:r>
              <w:rPr>
                <w:rFonts w:ascii="Times New Roman" w:eastAsia="Times New Roman" w:hAnsi="Times New Roman"/>
                <w:color w:val="333333"/>
                <w:sz w:val="28"/>
                <w:szCs w:val="28"/>
                <w:lang w:val="ru-RU" w:eastAsia="ru-RU"/>
              </w:rPr>
              <w:t>не надав обґрунтування аномально низької ціни тендерної пропозиції протягом строку, визначеного</w:t>
            </w:r>
            <w:r>
              <w:rPr>
                <w:rFonts w:ascii="Times New Roman" w:eastAsia="Times New Roman" w:hAnsi="Times New Roman"/>
                <w:color w:val="333333"/>
                <w:sz w:val="28"/>
                <w:szCs w:val="28"/>
                <w:lang w:eastAsia="ru-RU"/>
              </w:rPr>
              <w:t> </w:t>
            </w:r>
            <w:hyperlink r:id="rId16" w:anchor="n1543" w:tgtFrame="_blank" w:history="1">
              <w:r>
                <w:rPr>
                  <w:rStyle w:val="a5"/>
                  <w:rFonts w:ascii="Times New Roman" w:eastAsia="Times New Roman" w:hAnsi="Times New Roman"/>
                  <w:color w:val="000099"/>
                  <w:sz w:val="28"/>
                  <w:szCs w:val="28"/>
                  <w:lang w:val="ru-RU" w:eastAsia="ru-RU"/>
                </w:rPr>
                <w:t xml:space="preserve">абзацом </w:t>
              </w:r>
              <w:proofErr w:type="gramStart"/>
              <w:r>
                <w:rPr>
                  <w:rStyle w:val="a5"/>
                  <w:rFonts w:ascii="Times New Roman" w:eastAsia="Times New Roman" w:hAnsi="Times New Roman"/>
                  <w:color w:val="000099"/>
                  <w:sz w:val="28"/>
                  <w:szCs w:val="28"/>
                  <w:lang w:val="ru-RU" w:eastAsia="ru-RU"/>
                </w:rPr>
                <w:t>першим</w:t>
              </w:r>
              <w:proofErr w:type="gram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чотирнадцятої статті 29 Закону/</w:t>
            </w:r>
            <w:hyperlink r:id="rId17" w:anchor="n581" w:history="1">
              <w:r>
                <w:rPr>
                  <w:rStyle w:val="a5"/>
                  <w:rFonts w:ascii="Times New Roman" w:eastAsia="Times New Roman" w:hAnsi="Times New Roman"/>
                  <w:color w:val="006600"/>
                  <w:sz w:val="28"/>
                  <w:szCs w:val="28"/>
                  <w:lang w:val="ru-RU" w:eastAsia="ru-RU"/>
                </w:rPr>
                <w:t>абзацом дев’ятим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37 Особливостей;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8" w:name="n598"/>
            <w:bookmarkEnd w:id="18"/>
            <w:r>
              <w:rPr>
                <w:rFonts w:ascii="Times New Roman" w:eastAsia="Times New Roman" w:hAnsi="Times New Roman"/>
                <w:color w:val="333333"/>
                <w:sz w:val="28"/>
                <w:szCs w:val="28"/>
                <w:lang w:val="ru-RU" w:eastAsia="ru-RU"/>
              </w:rPr>
              <w:t>визначив конфіденційною інформацію, що не може бути визначена як конфіденційна відповідно до вимог</w:t>
            </w:r>
            <w:r>
              <w:rPr>
                <w:rFonts w:ascii="Times New Roman" w:eastAsia="Times New Roman" w:hAnsi="Times New Roman"/>
                <w:color w:val="333333"/>
                <w:sz w:val="28"/>
                <w:szCs w:val="28"/>
                <w:lang w:eastAsia="ru-RU"/>
              </w:rPr>
              <w:t> </w:t>
            </w:r>
            <w:hyperlink r:id="rId18" w:anchor="n584" w:history="1">
              <w:r>
                <w:rPr>
                  <w:rStyle w:val="a5"/>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Особливостей;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9" w:name="n599"/>
            <w:bookmarkEnd w:id="19"/>
            <w:r>
              <w:rPr>
                <w:rFonts w:ascii="Times New Roman" w:eastAsia="Times New Roman" w:hAnsi="Times New Roman"/>
                <w:color w:val="333333"/>
                <w:sz w:val="28"/>
                <w:szCs w:val="28"/>
                <w:lang w:val="ru-RU" w:eastAsia="ru-RU"/>
              </w:rPr>
              <w:t xml:space="preserve">є громадянином Російської Федерації/Республіки Білорусь (крім того, </w:t>
            </w:r>
            <w:r>
              <w:rPr>
                <w:rFonts w:ascii="Times New Roman" w:eastAsia="Times New Roman" w:hAnsi="Times New Roman"/>
                <w:color w:val="333333"/>
                <w:sz w:val="28"/>
                <w:szCs w:val="28"/>
                <w:lang w:val="ru-RU" w:eastAsia="ru-RU"/>
              </w:rPr>
              <w:lastRenderedPageBreak/>
              <w:t>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olor w:val="333333"/>
                <w:sz w:val="28"/>
                <w:szCs w:val="28"/>
                <w:lang w:val="ru-RU" w:eastAsia="ru-RU"/>
              </w:rPr>
              <w:t xml:space="preserve"> Р</w:t>
            </w:r>
            <w:proofErr w:type="gramEnd"/>
            <w:r>
              <w:rPr>
                <w:rFonts w:ascii="Times New Roman" w:eastAsia="Times New Roman" w:hAnsi="Times New Roman"/>
                <w:color w:val="333333"/>
                <w:sz w:val="28"/>
                <w:szCs w:val="28"/>
                <w:lang w:val="ru-RU"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color w:val="333333"/>
                <w:sz w:val="28"/>
                <w:szCs w:val="28"/>
                <w:lang w:val="ru-RU" w:eastAsia="ru-RU"/>
              </w:rPr>
              <w:t>ї є Р</w:t>
            </w:r>
            <w:proofErr w:type="gramEnd"/>
            <w:r>
              <w:rPr>
                <w:rFonts w:ascii="Times New Roman" w:eastAsia="Times New Roman" w:hAnsi="Times New Roman"/>
                <w:color w:val="333333"/>
                <w:sz w:val="28"/>
                <w:szCs w:val="28"/>
                <w:lang w:val="ru-RU"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Pr>
                <w:rFonts w:ascii="Times New Roman" w:eastAsia="Times New Roman" w:hAnsi="Times New Roman"/>
                <w:color w:val="333333"/>
                <w:sz w:val="28"/>
                <w:szCs w:val="28"/>
                <w:lang w:val="ru-RU" w:eastAsia="ru-RU"/>
              </w:rPr>
              <w:t xml:space="preserve"> Р</w:t>
            </w:r>
            <w:proofErr w:type="gramEnd"/>
            <w:r>
              <w:rPr>
                <w:rFonts w:ascii="Times New Roman" w:eastAsia="Times New Roman" w:hAnsi="Times New Roman"/>
                <w:color w:val="333333"/>
                <w:sz w:val="28"/>
                <w:szCs w:val="28"/>
                <w:lang w:val="ru-RU"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olor w:val="333333"/>
                <w:sz w:val="28"/>
                <w:szCs w:val="28"/>
                <w:lang w:val="ru-RU" w:eastAsia="ru-RU"/>
              </w:rPr>
              <w:t>стр</w:t>
            </w:r>
            <w:proofErr w:type="gramEnd"/>
            <w:r>
              <w:rPr>
                <w:rFonts w:ascii="Times New Roman" w:eastAsia="Times New Roman" w:hAnsi="Times New Roman"/>
                <w:color w:val="333333"/>
                <w:sz w:val="28"/>
                <w:szCs w:val="28"/>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633B" w:rsidRDefault="0090633B">
            <w:pPr>
              <w:shd w:val="clear" w:color="auto" w:fill="FFFFFF"/>
              <w:spacing w:after="150" w:line="254"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lastRenderedPageBreak/>
              <w:t>2) тендерна пропозиція:</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не відповідає умовам технічної специфікації та іншим вимогам щодо предмета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olor w:val="333333"/>
                <w:sz w:val="28"/>
                <w:szCs w:val="28"/>
                <w:lang w:eastAsia="ru-RU"/>
              </w:rPr>
              <w:t> </w:t>
            </w:r>
            <w:hyperlink r:id="rId19" w:anchor="n588" w:history="1">
              <w:r>
                <w:rPr>
                  <w:rStyle w:val="a5"/>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r>
              <w:rPr>
                <w:rFonts w:ascii="Times New Roman" w:eastAsia="Times New Roman" w:hAnsi="Times New Roman"/>
                <w:color w:val="333333"/>
                <w:sz w:val="28"/>
                <w:szCs w:val="28"/>
                <w:lang w:val="ru-RU" w:eastAsia="ru-RU"/>
              </w:rPr>
              <w:t>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w:t>
            </w:r>
            <w:proofErr w:type="gramStart"/>
            <w:r>
              <w:rPr>
                <w:rFonts w:ascii="Times New Roman" w:eastAsia="Times New Roman" w:hAnsi="Times New Roman"/>
                <w:color w:val="333333"/>
                <w:sz w:val="28"/>
                <w:szCs w:val="28"/>
                <w:lang w:val="ru-RU" w:eastAsia="ru-RU"/>
              </w:rPr>
              <w:t>такою</w:t>
            </w:r>
            <w:proofErr w:type="gramEnd"/>
            <w:r>
              <w:rPr>
                <w:rFonts w:ascii="Times New Roman" w:eastAsia="Times New Roman" w:hAnsi="Times New Roman"/>
                <w:color w:val="333333"/>
                <w:sz w:val="28"/>
                <w:szCs w:val="28"/>
                <w:lang w:val="ru-RU" w:eastAsia="ru-RU"/>
              </w:rPr>
              <w:t>, строк дії якої закінчився;</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є такою, ціна якої перевищує очікувану вартість предмета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olor w:val="333333"/>
                <w:sz w:val="28"/>
                <w:szCs w:val="28"/>
                <w:lang w:val="ru-RU" w:eastAsia="ru-RU"/>
              </w:rPr>
              <w:t>до</w:t>
            </w:r>
            <w:proofErr w:type="gramEnd"/>
            <w:r>
              <w:rPr>
                <w:rFonts w:ascii="Times New Roman" w:eastAsia="Times New Roman" w:hAnsi="Times New Roman"/>
                <w:color w:val="333333"/>
                <w:sz w:val="28"/>
                <w:szCs w:val="28"/>
                <w:lang w:eastAsia="ru-RU"/>
              </w:rPr>
              <w:t> </w:t>
            </w:r>
            <w:hyperlink r:id="rId20" w:anchor="n1422" w:tgtFrame="_blank" w:history="1">
              <w:r>
                <w:rPr>
                  <w:rStyle w:val="a5"/>
                  <w:rFonts w:ascii="Times New Roman" w:eastAsia="Times New Roman" w:hAnsi="Times New Roman"/>
                  <w:color w:val="000099"/>
                  <w:sz w:val="28"/>
                  <w:szCs w:val="28"/>
                  <w:lang w:val="ru-RU" w:eastAsia="ru-RU"/>
                </w:rPr>
                <w:t>абзацу першого</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третьої статті 22 Закону;</w:t>
            </w:r>
          </w:p>
          <w:p w:rsidR="0090633B" w:rsidRDefault="0090633B">
            <w:pPr>
              <w:shd w:val="clear" w:color="auto" w:fill="FFFFFF"/>
              <w:spacing w:after="150" w:line="254"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3) переможець процедури закупі</w:t>
            </w:r>
            <w:proofErr w:type="gramStart"/>
            <w:r>
              <w:rPr>
                <w:rFonts w:ascii="Times New Roman" w:eastAsia="Times New Roman" w:hAnsi="Times New Roman"/>
                <w:b/>
                <w:bCs/>
                <w:color w:val="333333"/>
                <w:sz w:val="28"/>
                <w:szCs w:val="28"/>
                <w:lang w:val="ru-RU" w:eastAsia="ru-RU"/>
              </w:rPr>
              <w:t>вл</w:t>
            </w:r>
            <w:proofErr w:type="gramEnd"/>
            <w:r>
              <w:rPr>
                <w:rFonts w:ascii="Times New Roman" w:eastAsia="Times New Roman" w:hAnsi="Times New Roman"/>
                <w:b/>
                <w:bCs/>
                <w:color w:val="333333"/>
                <w:sz w:val="28"/>
                <w:szCs w:val="28"/>
                <w:lang w:val="ru-RU" w:eastAsia="ru-RU"/>
              </w:rPr>
              <w:t>і:</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6" w:name="n606"/>
            <w:bookmarkEnd w:id="26"/>
            <w:r>
              <w:rPr>
                <w:rFonts w:ascii="Times New Roman" w:eastAsia="Times New Roman" w:hAnsi="Times New Roman"/>
                <w:color w:val="333333"/>
                <w:sz w:val="28"/>
                <w:szCs w:val="28"/>
                <w:lang w:val="ru-RU" w:eastAsia="ru-RU"/>
              </w:rPr>
              <w:t xml:space="preserve">відмовився від </w:t>
            </w:r>
            <w:proofErr w:type="gramStart"/>
            <w:r>
              <w:rPr>
                <w:rFonts w:ascii="Times New Roman" w:eastAsia="Times New Roman" w:hAnsi="Times New Roman"/>
                <w:color w:val="333333"/>
                <w:sz w:val="28"/>
                <w:szCs w:val="28"/>
                <w:lang w:val="ru-RU" w:eastAsia="ru-RU"/>
              </w:rPr>
              <w:t>п</w:t>
            </w:r>
            <w:proofErr w:type="gramEnd"/>
            <w:r>
              <w:rPr>
                <w:rFonts w:ascii="Times New Roman" w:eastAsia="Times New Roman" w:hAnsi="Times New Roman"/>
                <w:color w:val="333333"/>
                <w:sz w:val="28"/>
                <w:szCs w:val="28"/>
                <w:lang w:val="ru-RU" w:eastAsia="ru-RU"/>
              </w:rPr>
              <w:t>ідписання договору про закупівлю відповідно до вимог тендерної документації або укладення договору про закупівлю;</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надав у спосіб, зазначений в тендерній документації, документи, що </w:t>
            </w:r>
            <w:proofErr w:type="gramStart"/>
            <w:r>
              <w:rPr>
                <w:rFonts w:ascii="Times New Roman" w:eastAsia="Times New Roman" w:hAnsi="Times New Roman"/>
                <w:color w:val="333333"/>
                <w:sz w:val="28"/>
                <w:szCs w:val="28"/>
                <w:lang w:val="ru-RU" w:eastAsia="ru-RU"/>
              </w:rPr>
              <w:t>п</w:t>
            </w:r>
            <w:proofErr w:type="gramEnd"/>
            <w:r>
              <w:rPr>
                <w:rFonts w:ascii="Times New Roman" w:eastAsia="Times New Roman" w:hAnsi="Times New Roman"/>
                <w:color w:val="333333"/>
                <w:sz w:val="28"/>
                <w:szCs w:val="28"/>
                <w:lang w:val="ru-RU" w:eastAsia="ru-RU"/>
              </w:rPr>
              <w:t>ідтверджують відсутність підстав, визначених у</w:t>
            </w:r>
            <w:r>
              <w:rPr>
                <w:rFonts w:ascii="Times New Roman" w:eastAsia="Times New Roman" w:hAnsi="Times New Roman"/>
                <w:color w:val="333333"/>
                <w:sz w:val="28"/>
                <w:szCs w:val="28"/>
                <w:lang w:eastAsia="ru-RU"/>
              </w:rPr>
              <w:t> </w:t>
            </w:r>
            <w:hyperlink r:id="rId21" w:anchor="n618" w:history="1">
              <w:r>
                <w:rPr>
                  <w:rStyle w:val="a5"/>
                  <w:rFonts w:ascii="Times New Roman" w:eastAsia="Times New Roman" w:hAnsi="Times New Roman"/>
                  <w:color w:val="006600"/>
                  <w:sz w:val="28"/>
                  <w:szCs w:val="28"/>
                  <w:lang w:val="ru-RU" w:eastAsia="ru-RU"/>
                </w:rPr>
                <w:t>підпунктах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2" w:anchor="n620" w:history="1">
              <w:r>
                <w:rPr>
                  <w:rStyle w:val="a5"/>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3" w:anchor="n621" w:history="1">
              <w:r>
                <w:rPr>
                  <w:rStyle w:val="a5"/>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4" w:anchor="n627" w:history="1">
              <w:r>
                <w:rPr>
                  <w:rStyle w:val="a5"/>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5" w:anchor="n628" w:history="1">
              <w:r>
                <w:rPr>
                  <w:rStyle w:val="a5"/>
                  <w:rFonts w:ascii="Times New Roman" w:eastAsia="Times New Roman" w:hAnsi="Times New Roman"/>
                  <w:color w:val="006600"/>
                  <w:sz w:val="28"/>
                  <w:szCs w:val="28"/>
                  <w:lang w:val="ru-RU" w:eastAsia="ru-RU"/>
                </w:rPr>
                <w:t>абзаці чотирнадцятому</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47 Особливостей;</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надав забезпечення виконання </w:t>
            </w:r>
            <w:r>
              <w:rPr>
                <w:rFonts w:ascii="Times New Roman" w:eastAsia="Times New Roman" w:hAnsi="Times New Roman"/>
                <w:color w:val="333333"/>
                <w:sz w:val="28"/>
                <w:szCs w:val="28"/>
                <w:lang w:val="ru-RU" w:eastAsia="ru-RU"/>
              </w:rPr>
              <w:lastRenderedPageBreak/>
              <w:t xml:space="preserve">договору </w:t>
            </w:r>
            <w:proofErr w:type="gramStart"/>
            <w:r>
              <w:rPr>
                <w:rFonts w:ascii="Times New Roman" w:eastAsia="Times New Roman" w:hAnsi="Times New Roman"/>
                <w:color w:val="333333"/>
                <w:sz w:val="28"/>
                <w:szCs w:val="28"/>
                <w:lang w:val="ru-RU" w:eastAsia="ru-RU"/>
              </w:rPr>
              <w:t>про</w:t>
            </w:r>
            <w:proofErr w:type="gramEnd"/>
            <w:r>
              <w:rPr>
                <w:rFonts w:ascii="Times New Roman" w:eastAsia="Times New Roman" w:hAnsi="Times New Roman"/>
                <w:color w:val="333333"/>
                <w:sz w:val="28"/>
                <w:szCs w:val="28"/>
                <w:lang w:val="ru-RU" w:eastAsia="ru-RU"/>
              </w:rPr>
              <w:t xml:space="preserve"> закупівлю, якщо таке забезпечення вимагалося замовником;</w:t>
            </w:r>
          </w:p>
          <w:p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9" w:name="n609"/>
            <w:bookmarkEnd w:id="29"/>
            <w:r>
              <w:rPr>
                <w:rFonts w:ascii="Times New Roman" w:eastAsia="Times New Roman" w:hAnsi="Times New Roman"/>
                <w:color w:val="333333"/>
                <w:sz w:val="28"/>
                <w:szCs w:val="28"/>
                <w:lang w:val="ru-RU" w:eastAsia="ru-RU"/>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olor w:val="333333"/>
                <w:sz w:val="28"/>
                <w:szCs w:val="28"/>
                <w:lang w:val="ru-RU" w:eastAsia="ru-RU"/>
              </w:rPr>
              <w:t>вл</w:t>
            </w:r>
            <w:proofErr w:type="gramEnd"/>
            <w:r>
              <w:rPr>
                <w:rFonts w:ascii="Times New Roman" w:eastAsia="Times New Roman" w:hAnsi="Times New Roman"/>
                <w:color w:val="333333"/>
                <w:sz w:val="28"/>
                <w:szCs w:val="28"/>
                <w:lang w:val="ru-RU" w:eastAsia="ru-RU"/>
              </w:rPr>
              <w:t>і, яку замовником виявлено згідно з</w:t>
            </w:r>
            <w:r>
              <w:rPr>
                <w:rFonts w:ascii="Times New Roman" w:eastAsia="Times New Roman" w:hAnsi="Times New Roman"/>
                <w:color w:val="333333"/>
                <w:sz w:val="28"/>
                <w:szCs w:val="28"/>
                <w:lang w:eastAsia="ru-RU"/>
              </w:rPr>
              <w:t> </w:t>
            </w:r>
            <w:hyperlink r:id="rId26" w:anchor="n586" w:history="1">
              <w:r>
                <w:rPr>
                  <w:rStyle w:val="a5"/>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rsidR="0090633B" w:rsidRDefault="0090633B">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proofErr w:type="gramStart"/>
            <w:r>
              <w:rPr>
                <w:rFonts w:ascii="Times New Roman" w:eastAsia="Times New Roman" w:hAnsi="Times New Roman"/>
                <w:b/>
                <w:sz w:val="28"/>
                <w:szCs w:val="28"/>
                <w:highlight w:val="white"/>
                <w:lang w:val="ru-RU"/>
              </w:rPr>
              <w:t>у</w:t>
            </w:r>
            <w:proofErr w:type="gramEnd"/>
            <w:r>
              <w:rPr>
                <w:rFonts w:ascii="Times New Roman" w:eastAsia="Times New Roman" w:hAnsi="Times New Roman"/>
                <w:b/>
                <w:sz w:val="28"/>
                <w:szCs w:val="28"/>
                <w:highlight w:val="white"/>
                <w:lang w:val="ru-RU"/>
              </w:rPr>
              <w:t xml:space="preserve"> разі, коли:</w:t>
            </w:r>
          </w:p>
          <w:p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1)  учасник процедури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2) учасник процедури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633B" w:rsidRDefault="0090633B">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Інформація про відхилення тендерної пропозиції, у тому числі </w:t>
            </w:r>
            <w:proofErr w:type="gramStart"/>
            <w:r>
              <w:rPr>
                <w:rFonts w:ascii="Times New Roman" w:eastAsia="Times New Roman" w:hAnsi="Times New Roman"/>
                <w:sz w:val="28"/>
                <w:szCs w:val="28"/>
                <w:highlight w:val="white"/>
                <w:lang w:val="ru-RU"/>
              </w:rPr>
              <w:t>п</w:t>
            </w:r>
            <w:proofErr w:type="gramEnd"/>
            <w:r>
              <w:rPr>
                <w:rFonts w:ascii="Times New Roman" w:eastAsia="Times New Roman" w:hAnsi="Times New Roman"/>
                <w:sz w:val="28"/>
                <w:szCs w:val="28"/>
                <w:highlight w:val="white"/>
                <w:lang w:val="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і/переможцю процедури закупівлі, тендерна пропозиція якого відхилена, через електронну систему закупівель.</w:t>
            </w:r>
          </w:p>
          <w:p w:rsidR="0090633B" w:rsidRDefault="0090633B">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разі коли учасник процедури </w:t>
            </w:r>
            <w:r>
              <w:rPr>
                <w:rFonts w:ascii="Times New Roman" w:eastAsia="Times New Roman" w:hAnsi="Times New Roman"/>
                <w:sz w:val="28"/>
                <w:szCs w:val="28"/>
                <w:highlight w:val="white"/>
                <w:lang w:val="ru-RU"/>
              </w:rPr>
              <w:lastRenderedPageBreak/>
              <w:t>закупі</w:t>
            </w:r>
            <w:proofErr w:type="gramStart"/>
            <w:r>
              <w:rPr>
                <w:rFonts w:ascii="Times New Roman" w:eastAsia="Times New Roman" w:hAnsi="Times New Roman"/>
                <w:sz w:val="28"/>
                <w:szCs w:val="28"/>
                <w:highlight w:val="white"/>
                <w:lang w:val="ru-RU"/>
              </w:rPr>
              <w:t>вл</w:t>
            </w:r>
            <w:proofErr w:type="gramEnd"/>
            <w:r>
              <w:rPr>
                <w:rFonts w:ascii="Times New Roman" w:eastAsia="Times New Roman" w:hAnsi="Times New Roman"/>
                <w:sz w:val="28"/>
                <w:szCs w:val="28"/>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w:t>
            </w:r>
            <w:proofErr w:type="gramStart"/>
            <w:r>
              <w:rPr>
                <w:rFonts w:ascii="Times New Roman" w:eastAsia="Times New Roman" w:hAnsi="Times New Roman"/>
                <w:b/>
                <w:sz w:val="28"/>
                <w:szCs w:val="28"/>
                <w:highlight w:val="white"/>
                <w:lang w:val="ru-RU"/>
              </w:rPr>
              <w:t>п</w:t>
            </w:r>
            <w:proofErr w:type="gramEnd"/>
            <w:r>
              <w:rPr>
                <w:rFonts w:ascii="Times New Roman" w:eastAsia="Times New Roman" w:hAnsi="Times New Roman"/>
                <w:b/>
                <w:sz w:val="28"/>
                <w:szCs w:val="28"/>
                <w:highlight w:val="white"/>
                <w:lang w:val="ru-RU"/>
              </w:rPr>
              <w:t xml:space="preserve">ізніш як через чотири дні </w:t>
            </w:r>
            <w:r>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633B" w:rsidRPr="00E14456" w:rsidTr="0090633B">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90633B" w:rsidRDefault="0090633B">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Результати тендеру та укладання договору </w:t>
            </w:r>
            <w:proofErr w:type="gramStart"/>
            <w:r>
              <w:rPr>
                <w:rFonts w:ascii="Times New Roman" w:eastAsia="Times New Roman" w:hAnsi="Times New Roman"/>
                <w:b/>
                <w:color w:val="000000"/>
                <w:sz w:val="28"/>
                <w:szCs w:val="28"/>
                <w:lang w:val="ru-RU"/>
              </w:rPr>
              <w:t>про</w:t>
            </w:r>
            <w:proofErr w:type="gramEnd"/>
            <w:r>
              <w:rPr>
                <w:rFonts w:ascii="Times New Roman" w:eastAsia="Times New Roman" w:hAnsi="Times New Roman"/>
                <w:b/>
                <w:color w:val="000000"/>
                <w:sz w:val="28"/>
                <w:szCs w:val="28"/>
                <w:lang w:val="ru-RU"/>
              </w:rPr>
              <w:t xml:space="preserve"> закупівлю</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Замовник відміняє відкриті торги </w:t>
            </w:r>
            <w:proofErr w:type="gramStart"/>
            <w:r>
              <w:rPr>
                <w:rFonts w:ascii="Times New Roman" w:eastAsia="Times New Roman" w:hAnsi="Times New Roman"/>
                <w:b/>
                <w:sz w:val="28"/>
                <w:szCs w:val="28"/>
                <w:lang w:val="ru-RU"/>
              </w:rPr>
              <w:t>у</w:t>
            </w:r>
            <w:proofErr w:type="gramEnd"/>
            <w:r>
              <w:rPr>
                <w:rFonts w:ascii="Times New Roman" w:eastAsia="Times New Roman" w:hAnsi="Times New Roman"/>
                <w:b/>
                <w:sz w:val="28"/>
                <w:szCs w:val="28"/>
                <w:lang w:val="ru-RU"/>
              </w:rPr>
              <w:t xml:space="preserve"> разі:</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і товарів, робіт чи послуг;</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і товарів, робіт чи послуг;</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w:t>
            </w:r>
            <w:proofErr w:type="gramStart"/>
            <w:r>
              <w:rPr>
                <w:rFonts w:ascii="Times New Roman" w:eastAsia="Times New Roman" w:hAnsi="Times New Roman"/>
                <w:sz w:val="28"/>
                <w:szCs w:val="28"/>
                <w:lang w:val="ru-RU"/>
              </w:rPr>
              <w:t>вл</w:t>
            </w:r>
            <w:proofErr w:type="gramEnd"/>
            <w:r>
              <w:rPr>
                <w:rFonts w:ascii="Times New Roman" w:eastAsia="Times New Roman" w:hAnsi="Times New Roman"/>
                <w:sz w:val="28"/>
                <w:szCs w:val="28"/>
                <w:lang w:val="ru-RU"/>
              </w:rPr>
              <w:t>і стало неможливим внаслідок дії обставин непереборної сили.</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w:t>
            </w:r>
            <w:proofErr w:type="gramStart"/>
            <w:r>
              <w:rPr>
                <w:rFonts w:ascii="Times New Roman" w:eastAsia="Times New Roman" w:hAnsi="Times New Roman"/>
                <w:sz w:val="28"/>
                <w:szCs w:val="28"/>
                <w:lang w:val="ru-RU"/>
              </w:rPr>
              <w:t>р</w:t>
            </w:r>
            <w:proofErr w:type="gramEnd"/>
            <w:r>
              <w:rPr>
                <w:rFonts w:ascii="Times New Roman" w:eastAsia="Times New Roman" w:hAnsi="Times New Roman"/>
                <w:sz w:val="28"/>
                <w:szCs w:val="28"/>
                <w:lang w:val="ru-RU"/>
              </w:rPr>
              <w:t>ішення зазначає в електронній системі закупівель підстави прийняття такого рішення.</w:t>
            </w:r>
          </w:p>
          <w:p w:rsidR="0090633B" w:rsidRDefault="0090633B">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sz w:val="28"/>
                <w:szCs w:val="28"/>
                <w:lang w:val="ru-RU"/>
              </w:rPr>
              <w:t>у</w:t>
            </w:r>
            <w:proofErr w:type="gramEnd"/>
            <w:r>
              <w:rPr>
                <w:rFonts w:ascii="Times New Roman" w:eastAsia="Times New Roman" w:hAnsi="Times New Roman"/>
                <w:b/>
                <w:sz w:val="28"/>
                <w:szCs w:val="28"/>
                <w:lang w:val="ru-RU"/>
              </w:rPr>
              <w:t xml:space="preserve"> разі:</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w:t>
            </w:r>
            <w:proofErr w:type="gramStart"/>
            <w:r>
              <w:rPr>
                <w:rFonts w:ascii="Times New Roman" w:eastAsia="Times New Roman" w:hAnsi="Times New Roman"/>
                <w:sz w:val="28"/>
                <w:szCs w:val="28"/>
                <w:lang w:val="ru-RU"/>
              </w:rPr>
              <w:t>вс</w:t>
            </w:r>
            <w:proofErr w:type="gramEnd"/>
            <w:r>
              <w:rPr>
                <w:rFonts w:ascii="Times New Roman" w:eastAsia="Times New Roman" w:hAnsi="Times New Roman"/>
                <w:sz w:val="28"/>
                <w:szCs w:val="28"/>
                <w:lang w:val="ru-RU"/>
              </w:rPr>
              <w:t xml:space="preserve">іх тендерних пропозицій (у тому числі, якщо була подана одна </w:t>
            </w:r>
            <w:r>
              <w:rPr>
                <w:rFonts w:ascii="Times New Roman" w:eastAsia="Times New Roman" w:hAnsi="Times New Roman"/>
                <w:sz w:val="28"/>
                <w:szCs w:val="28"/>
                <w:lang w:val="ru-RU"/>
              </w:rPr>
              <w:lastRenderedPageBreak/>
              <w:t xml:space="preserve">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w:t>
            </w:r>
            <w:proofErr w:type="gramEnd"/>
            <w:r>
              <w:rPr>
                <w:rFonts w:ascii="Times New Roman" w:eastAsia="Times New Roman" w:hAnsi="Times New Roman"/>
                <w:sz w:val="28"/>
                <w:szCs w:val="28"/>
                <w:lang w:val="ru-RU"/>
              </w:rPr>
              <w:t xml:space="preserve"> відкритих </w:t>
            </w:r>
            <w:proofErr w:type="gramStart"/>
            <w:r>
              <w:rPr>
                <w:rFonts w:ascii="Times New Roman" w:eastAsia="Times New Roman" w:hAnsi="Times New Roman"/>
                <w:sz w:val="28"/>
                <w:szCs w:val="28"/>
                <w:lang w:val="ru-RU"/>
              </w:rPr>
              <w:t>торгах</w:t>
            </w:r>
            <w:proofErr w:type="gramEnd"/>
            <w:r>
              <w:rPr>
                <w:rFonts w:ascii="Times New Roman" w:eastAsia="Times New Roman" w:hAnsi="Times New Roman"/>
                <w:sz w:val="28"/>
                <w:szCs w:val="28"/>
                <w:lang w:val="ru-RU"/>
              </w:rPr>
              <w:t xml:space="preserve">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8"/>
                <w:szCs w:val="28"/>
                <w:lang w:val="ru-RU"/>
              </w:rPr>
              <w:t>п</w:t>
            </w:r>
            <w:proofErr w:type="gramEnd"/>
            <w:r>
              <w:rPr>
                <w:rFonts w:ascii="Times New Roman" w:eastAsia="Times New Roman" w:hAnsi="Times New Roman"/>
                <w:sz w:val="28"/>
                <w:szCs w:val="28"/>
                <w:lang w:val="ru-RU"/>
              </w:rPr>
              <w:t>ідстав для відміни відкритих торгів, визначених пунктом 51 Особливостей, оприлюднюється інформація про відміну відкритих торгів.</w:t>
            </w:r>
          </w:p>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 xml:space="preserve">Інформація про відміну відкритих торгів автоматично надсилається </w:t>
            </w:r>
            <w:proofErr w:type="gramStart"/>
            <w:r>
              <w:rPr>
                <w:rFonts w:ascii="Times New Roman" w:eastAsia="Times New Roman" w:hAnsi="Times New Roman"/>
                <w:sz w:val="28"/>
                <w:szCs w:val="28"/>
                <w:lang w:val="ru-RU"/>
              </w:rPr>
              <w:t>вс</w:t>
            </w:r>
            <w:proofErr w:type="gramEnd"/>
            <w:r>
              <w:rPr>
                <w:rFonts w:ascii="Times New Roman" w:eastAsia="Times New Roman" w:hAnsi="Times New Roman"/>
                <w:sz w:val="28"/>
                <w:szCs w:val="28"/>
                <w:lang w:val="ru-RU"/>
              </w:rPr>
              <w:t>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rsidP="00E14456">
            <w:pPr>
              <w:widowControl w:val="0"/>
              <w:spacing w:beforeLines="40" w:afterLines="40" w:line="252" w:lineRule="auto"/>
              <w:ind w:left="163" w:right="132" w:firstLine="284"/>
              <w:jc w:val="both"/>
              <w:rPr>
                <w:rFonts w:ascii="Times New Roman" w:hAnsi="Times New Roman"/>
                <w:sz w:val="28"/>
                <w:szCs w:val="28"/>
                <w:lang w:val="ru-RU"/>
              </w:rPr>
            </w:pPr>
            <w:proofErr w:type="gramStart"/>
            <w:r>
              <w:rPr>
                <w:rFonts w:ascii="Times New Roman" w:hAnsi="Times New Roman"/>
                <w:sz w:val="28"/>
                <w:szCs w:val="28"/>
                <w:lang w:val="ru-RU"/>
              </w:rPr>
              <w:t>З</w:t>
            </w:r>
            <w:proofErr w:type="gramEnd"/>
            <w:r>
              <w:rPr>
                <w:rFonts w:ascii="Times New Roman" w:hAnsi="Times New Roman"/>
                <w:sz w:val="28"/>
                <w:szCs w:val="28"/>
                <w:lang w:val="ru-RU"/>
              </w:rPr>
              <w:t xml:space="preserve"> метою забезпечення права на 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rsidR="0090633B" w:rsidRDefault="0090633B" w:rsidP="00E14456">
            <w:pPr>
              <w:widowControl w:val="0"/>
              <w:spacing w:beforeLines="40" w:afterLines="4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укладає догові</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про закупівлю з учасником, який визнаний переможцем процедури закупівлі, протягом строку дії його пропозиції, </w:t>
            </w:r>
            <w:bookmarkStart w:id="30"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30"/>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w:t>
            </w:r>
            <w:proofErr w:type="gramStart"/>
            <w:r>
              <w:rPr>
                <w:rFonts w:ascii="Times New Roman" w:hAnsi="Times New Roman"/>
                <w:sz w:val="28"/>
                <w:szCs w:val="28"/>
                <w:u w:val="single"/>
                <w:lang w:val="ru-RU"/>
              </w:rPr>
              <w:t>в</w:t>
            </w:r>
            <w:proofErr w:type="gramEnd"/>
            <w:r>
              <w:rPr>
                <w:rFonts w:ascii="Times New Roman" w:hAnsi="Times New Roman"/>
                <w:sz w:val="28"/>
                <w:szCs w:val="28"/>
                <w:u w:val="single"/>
                <w:lang w:val="ru-RU"/>
              </w:rPr>
              <w:t>.</w:t>
            </w:r>
            <w:r>
              <w:rPr>
                <w:rFonts w:ascii="Times New Roman" w:hAnsi="Times New Roman"/>
                <w:sz w:val="28"/>
                <w:szCs w:val="28"/>
                <w:lang w:val="ru-RU"/>
              </w:rPr>
              <w:t xml:space="preserve"> </w:t>
            </w:r>
          </w:p>
          <w:p w:rsidR="0090633B" w:rsidRDefault="0090633B">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разі подання скарги до органу оскарження </w:t>
            </w:r>
            <w:proofErr w:type="gramStart"/>
            <w:r>
              <w:rPr>
                <w:rFonts w:ascii="Times New Roman" w:hAnsi="Times New Roman"/>
                <w:sz w:val="28"/>
                <w:szCs w:val="28"/>
                <w:lang w:val="ru-RU"/>
              </w:rPr>
              <w:t>п</w:t>
            </w:r>
            <w:proofErr w:type="gramEnd"/>
            <w:r>
              <w:rPr>
                <w:rFonts w:ascii="Times New Roman" w:hAnsi="Times New Roman"/>
                <w:sz w:val="28"/>
                <w:szCs w:val="28"/>
                <w:lang w:val="ru-RU"/>
              </w:rPr>
              <w:t xml:space="preserve">ісля оприлюднення в </w:t>
            </w:r>
            <w:r>
              <w:rPr>
                <w:rFonts w:ascii="Times New Roman" w:hAnsi="Times New Roman"/>
                <w:sz w:val="28"/>
                <w:szCs w:val="28"/>
                <w:lang w:val="ru-RU"/>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proofErr w:type="gramStart"/>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оговору</w:t>
            </w:r>
            <w:proofErr w:type="gramEnd"/>
            <w:r>
              <w:rPr>
                <w:rFonts w:ascii="Times New Roman" w:eastAsia="Times New Roman" w:hAnsi="Times New Roman"/>
                <w:color w:val="000000"/>
                <w:sz w:val="28"/>
                <w:szCs w:val="28"/>
                <w:lang w:val="ru-RU"/>
              </w:rPr>
              <w:t xml:space="preserve"> про закупівлю викладено в </w:t>
            </w:r>
            <w:r>
              <w:rPr>
                <w:rFonts w:ascii="Times New Roman" w:eastAsia="Times New Roman" w:hAnsi="Times New Roman"/>
                <w:bCs/>
                <w:iCs/>
                <w:color w:val="000000"/>
                <w:sz w:val="28"/>
                <w:szCs w:val="28"/>
                <w:lang w:val="ru-RU"/>
              </w:rPr>
              <w:t xml:space="preserve">Додатку №8 </w:t>
            </w:r>
            <w:r>
              <w:rPr>
                <w:rFonts w:ascii="Times New Roman" w:eastAsia="Times New Roman" w:hAnsi="Times New Roman"/>
                <w:color w:val="000000"/>
                <w:sz w:val="28"/>
                <w:szCs w:val="28"/>
                <w:lang w:val="ru-RU"/>
              </w:rPr>
              <w:t>до цієї тендерної документації.</w:t>
            </w:r>
          </w:p>
          <w:p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Догові</w:t>
            </w:r>
            <w:proofErr w:type="gramStart"/>
            <w:r>
              <w:rPr>
                <w:rFonts w:ascii="Times New Roman" w:eastAsia="Times New Roman" w:hAnsi="Times New Roman"/>
                <w:color w:val="000000"/>
                <w:sz w:val="28"/>
                <w:szCs w:val="28"/>
                <w:lang w:val="ru-RU"/>
              </w:rPr>
              <w:t>р</w:t>
            </w:r>
            <w:proofErr w:type="gramEnd"/>
            <w:r>
              <w:rPr>
                <w:rFonts w:ascii="Times New Roman" w:eastAsia="Times New Roman" w:hAnsi="Times New Roman"/>
                <w:color w:val="000000"/>
                <w:sz w:val="28"/>
                <w:szCs w:val="28"/>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і під час укладення договору про закупівлю повинен надати:</w:t>
            </w:r>
          </w:p>
          <w:p w:rsidR="0090633B" w:rsidRDefault="0090633B" w:rsidP="0053692D">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відповідну інформацію про право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ідписання договору про закупівлю;</w:t>
            </w:r>
          </w:p>
          <w:p w:rsidR="0090633B" w:rsidRDefault="0090633B">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випадку ненадання переможцем інформації про право </w:t>
            </w:r>
            <w:proofErr w:type="gramStart"/>
            <w:r>
              <w:rPr>
                <w:rFonts w:ascii="Times New Roman" w:eastAsia="Times New Roman" w:hAnsi="Times New Roman"/>
                <w:i/>
                <w:color w:val="000000"/>
                <w:sz w:val="28"/>
                <w:szCs w:val="28"/>
                <w:highlight w:val="white"/>
                <w:lang w:val="ru-RU"/>
              </w:rPr>
              <w:t>п</w:t>
            </w:r>
            <w:proofErr w:type="gramEnd"/>
            <w:r>
              <w:rPr>
                <w:rFonts w:ascii="Times New Roman" w:eastAsia="Times New Roman" w:hAnsi="Times New Roman"/>
                <w:i/>
                <w:color w:val="000000"/>
                <w:sz w:val="28"/>
                <w:szCs w:val="28"/>
                <w:highlight w:val="white"/>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44 Особливостей.</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323232"/>
                <w:sz w:val="28"/>
                <w:szCs w:val="28"/>
                <w:lang w:val="ru-RU"/>
              </w:rPr>
              <w:t>Догові</w:t>
            </w:r>
            <w:proofErr w:type="gramStart"/>
            <w:r>
              <w:rPr>
                <w:rFonts w:ascii="Times New Roman" w:eastAsia="Times New Roman" w:hAnsi="Times New Roman"/>
                <w:color w:val="323232"/>
                <w:sz w:val="28"/>
                <w:szCs w:val="28"/>
                <w:lang w:val="ru-RU"/>
              </w:rPr>
              <w:t>р</w:t>
            </w:r>
            <w:proofErr w:type="gramEnd"/>
            <w:r>
              <w:rPr>
                <w:rFonts w:ascii="Times New Roman" w:eastAsia="Times New Roman" w:hAnsi="Times New Roman"/>
                <w:color w:val="323232"/>
                <w:sz w:val="28"/>
                <w:szCs w:val="28"/>
                <w:lang w:val="ru-RU"/>
              </w:rPr>
              <w:t xml:space="preserve"> про закупівлю укладається відповідно до </w:t>
            </w:r>
            <w:r>
              <w:rPr>
                <w:rFonts w:ascii="Times New Roman" w:eastAsia="Times New Roman" w:hAnsi="Times New Roman"/>
                <w:color w:val="323232"/>
                <w:sz w:val="28"/>
                <w:szCs w:val="28"/>
                <w:lang w:val="uk-UA"/>
              </w:rPr>
              <w:t xml:space="preserve">норм </w:t>
            </w:r>
            <w:r>
              <w:rPr>
                <w:rFonts w:ascii="Times New Roman" w:eastAsia="Times New Roman" w:hAnsi="Times New Roman"/>
                <w:color w:val="323232"/>
                <w:sz w:val="28"/>
                <w:szCs w:val="28"/>
                <w:lang w:val="ru-RU"/>
              </w:rPr>
              <w:t xml:space="preserve">Цивільного </w:t>
            </w:r>
            <w:r>
              <w:rPr>
                <w:rFonts w:ascii="Times New Roman" w:eastAsia="Times New Roman" w:hAnsi="Times New Roman"/>
                <w:color w:val="323232"/>
                <w:sz w:val="28"/>
                <w:szCs w:val="28"/>
                <w:lang w:val="uk-UA"/>
              </w:rPr>
              <w:t>та</w:t>
            </w:r>
            <w:r>
              <w:rPr>
                <w:rFonts w:ascii="Times New Roman" w:eastAsia="Times New Roman" w:hAnsi="Times New Roman"/>
                <w:color w:val="323232"/>
                <w:sz w:val="28"/>
                <w:szCs w:val="28"/>
                <w:lang w:val="ru-RU"/>
              </w:rPr>
              <w:t xml:space="preserve"> Господарського кодексів України з урахуванням особливостей, визначених Законом.</w:t>
            </w:r>
          </w:p>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lang w:val="ru-RU"/>
              </w:rPr>
              <w:t xml:space="preserve"> І</w:t>
            </w:r>
            <w:proofErr w:type="gramStart"/>
            <w:r>
              <w:rPr>
                <w:rFonts w:ascii="Times New Roman" w:eastAsia="Times New Roman" w:hAnsi="Times New Roman"/>
                <w:color w:val="000000"/>
                <w:sz w:val="28"/>
                <w:szCs w:val="28"/>
                <w:lang w:val="ru-RU"/>
              </w:rPr>
              <w:t>н</w:t>
            </w:r>
            <w:proofErr w:type="gramEnd"/>
            <w:r>
              <w:rPr>
                <w:rFonts w:ascii="Times New Roman" w:eastAsia="Times New Roman" w:hAnsi="Times New Roman"/>
                <w:color w:val="000000"/>
                <w:sz w:val="28"/>
                <w:szCs w:val="28"/>
                <w:lang w:val="ru-RU"/>
              </w:rPr>
              <w:t>ші умови договору про закупівлю істотними не є та можуть змінюватися відповідно до норм Господарського та Цивільного кодексів.</w:t>
            </w:r>
          </w:p>
          <w:p w:rsidR="0090633B" w:rsidRDefault="0090633B">
            <w:pPr>
              <w:pStyle w:val="rvps2"/>
              <w:shd w:val="clear" w:color="auto" w:fill="FFFFFF"/>
              <w:spacing w:before="0" w:beforeAutospacing="0" w:after="150" w:afterAutospacing="0" w:line="252" w:lineRule="auto"/>
              <w:ind w:firstLine="450"/>
              <w:jc w:val="both"/>
              <w:rPr>
                <w:color w:val="333333"/>
                <w:sz w:val="28"/>
                <w:szCs w:val="28"/>
                <w:lang w:eastAsia="en-US"/>
              </w:rPr>
            </w:pPr>
            <w:r>
              <w:rPr>
                <w:color w:val="333333"/>
                <w:sz w:val="28"/>
                <w:szCs w:val="28"/>
                <w:lang w:eastAsia="en-US"/>
              </w:rPr>
              <w:t>Умови договору про закупівлю не повинні ві</w:t>
            </w:r>
            <w:proofErr w:type="gramStart"/>
            <w:r>
              <w:rPr>
                <w:color w:val="333333"/>
                <w:sz w:val="28"/>
                <w:szCs w:val="28"/>
                <w:lang w:eastAsia="en-US"/>
              </w:rPr>
              <w:t>др</w:t>
            </w:r>
            <w:proofErr w:type="gramEnd"/>
            <w:r>
              <w:rPr>
                <w:color w:val="333333"/>
                <w:sz w:val="28"/>
                <w:szCs w:val="28"/>
                <w:lang w:eastAsia="en-US"/>
              </w:rPr>
              <w:t xml:space="preserve">ізнятися від змісту тендерної </w:t>
            </w:r>
            <w:r>
              <w:rPr>
                <w:color w:val="333333"/>
                <w:sz w:val="28"/>
                <w:szCs w:val="28"/>
                <w:lang w:eastAsia="en-US"/>
              </w:rPr>
              <w:lastRenderedPageBreak/>
              <w:t>пропозиції переможця процедури закупівлі</w:t>
            </w:r>
            <w:r>
              <w:rPr>
                <w:color w:val="333333"/>
                <w:sz w:val="28"/>
                <w:szCs w:val="28"/>
                <w:lang w:val="uk-UA" w:eastAsia="en-US"/>
              </w:rPr>
              <w:t xml:space="preserve"> у тому числі за результатами електронного аукціону</w:t>
            </w:r>
            <w:r>
              <w:rPr>
                <w:color w:val="333333"/>
                <w:sz w:val="28"/>
                <w:szCs w:val="28"/>
                <w:lang w:eastAsia="en-US"/>
              </w:rPr>
              <w:t>, крім випадків:</w:t>
            </w:r>
          </w:p>
          <w:p w:rsidR="0090633B" w:rsidRDefault="0090633B">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1" w:name="n370"/>
            <w:bookmarkEnd w:id="31"/>
            <w:r>
              <w:rPr>
                <w:color w:val="333333"/>
                <w:sz w:val="28"/>
                <w:szCs w:val="28"/>
                <w:lang w:eastAsia="en-US"/>
              </w:rPr>
              <w:t xml:space="preserve">визначення </w:t>
            </w:r>
            <w:proofErr w:type="gramStart"/>
            <w:r>
              <w:rPr>
                <w:color w:val="333333"/>
                <w:sz w:val="28"/>
                <w:szCs w:val="28"/>
                <w:lang w:eastAsia="en-US"/>
              </w:rPr>
              <w:t>грошового</w:t>
            </w:r>
            <w:proofErr w:type="gramEnd"/>
            <w:r>
              <w:rPr>
                <w:color w:val="333333"/>
                <w:sz w:val="28"/>
                <w:szCs w:val="28"/>
                <w:lang w:eastAsia="en-US"/>
              </w:rPr>
              <w:t xml:space="preserve"> еквівалента зобов’язання в іноземній валюті;</w:t>
            </w:r>
          </w:p>
          <w:p w:rsidR="0090633B" w:rsidRDefault="0090633B">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2" w:name="n371"/>
            <w:bookmarkEnd w:id="32"/>
            <w:r>
              <w:rPr>
                <w:color w:val="333333"/>
                <w:sz w:val="28"/>
                <w:szCs w:val="28"/>
                <w:lang w:eastAsia="en-US"/>
              </w:rPr>
              <w:t>перерахунку ціни в бік зменшення ціни тендерної пропозиції переможця без зменшення обсягів закупі</w:t>
            </w:r>
            <w:proofErr w:type="gramStart"/>
            <w:r>
              <w:rPr>
                <w:color w:val="333333"/>
                <w:sz w:val="28"/>
                <w:szCs w:val="28"/>
                <w:lang w:eastAsia="en-US"/>
              </w:rPr>
              <w:t>вл</w:t>
            </w:r>
            <w:proofErr w:type="gramEnd"/>
            <w:r>
              <w:rPr>
                <w:color w:val="333333"/>
                <w:sz w:val="28"/>
                <w:szCs w:val="28"/>
                <w:lang w:eastAsia="en-US"/>
              </w:rPr>
              <w:t>і;</w:t>
            </w:r>
          </w:p>
          <w:p w:rsidR="0090633B" w:rsidRDefault="0090633B">
            <w:pPr>
              <w:pStyle w:val="rvps2"/>
              <w:shd w:val="clear" w:color="auto" w:fill="FFFFFF"/>
              <w:spacing w:before="0" w:beforeAutospacing="0" w:after="150" w:afterAutospacing="0" w:line="252" w:lineRule="auto"/>
              <w:ind w:firstLine="450"/>
              <w:jc w:val="both"/>
              <w:rPr>
                <w:color w:val="333333"/>
                <w:lang w:eastAsia="en-US"/>
              </w:rPr>
            </w:pPr>
            <w:bookmarkStart w:id="33" w:name="n372"/>
            <w:bookmarkEnd w:id="33"/>
            <w:r>
              <w:rPr>
                <w:color w:val="333333"/>
                <w:sz w:val="28"/>
                <w:szCs w:val="28"/>
                <w:lang w:eastAsia="en-US"/>
              </w:rPr>
              <w:t xml:space="preserve">перерахунку ціни та обсягів товарів </w:t>
            </w:r>
            <w:proofErr w:type="gramStart"/>
            <w:r>
              <w:rPr>
                <w:color w:val="333333"/>
                <w:sz w:val="28"/>
                <w:szCs w:val="28"/>
                <w:lang w:eastAsia="en-US"/>
              </w:rPr>
              <w:t>в</w:t>
            </w:r>
            <w:proofErr w:type="gramEnd"/>
            <w:r>
              <w:rPr>
                <w:color w:val="333333"/>
                <w:sz w:val="28"/>
                <w:szCs w:val="28"/>
                <w:lang w:eastAsia="en-US"/>
              </w:rPr>
              <w:t xml:space="preserve"> бік зменшення за умови необхідності приведення обсягів товарів до кратності упаковки.</w:t>
            </w:r>
          </w:p>
        </w:tc>
      </w:tr>
      <w:tr w:rsidR="0090633B"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Дії замовника при відмові переможця торгів </w:t>
            </w:r>
            <w:proofErr w:type="gramStart"/>
            <w:r>
              <w:rPr>
                <w:rFonts w:ascii="Times New Roman" w:eastAsia="Times New Roman" w:hAnsi="Times New Roman"/>
                <w:b/>
                <w:color w:val="000000"/>
                <w:sz w:val="28"/>
                <w:szCs w:val="28"/>
                <w:lang w:val="ru-RU"/>
              </w:rPr>
              <w:t>п</w:t>
            </w:r>
            <w:proofErr w:type="gramEnd"/>
            <w:r>
              <w:rPr>
                <w:rFonts w:ascii="Times New Roman" w:eastAsia="Times New Roman" w:hAnsi="Times New Roman"/>
                <w:b/>
                <w:color w:val="000000"/>
                <w:sz w:val="28"/>
                <w:szCs w:val="28"/>
                <w:lang w:val="ru-RU"/>
              </w:rPr>
              <w:t>ідписати договір про закупівлю</w:t>
            </w:r>
          </w:p>
        </w:tc>
        <w:tc>
          <w:tcPr>
            <w:tcW w:w="5508" w:type="dxa"/>
            <w:tcBorders>
              <w:top w:val="single" w:sz="4" w:space="0" w:color="000000"/>
              <w:left w:val="single" w:sz="4" w:space="0" w:color="000000"/>
              <w:bottom w:val="single" w:sz="4" w:space="0" w:color="000000"/>
              <w:right w:val="single" w:sz="4" w:space="0" w:color="000000"/>
            </w:tcBorders>
            <w:vAlign w:val="center"/>
            <w:hideMark/>
          </w:tcPr>
          <w:p w:rsidR="0090633B" w:rsidRDefault="0090633B">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У разі відмови переможця процедури закупі</w:t>
            </w:r>
            <w:proofErr w:type="gramStart"/>
            <w:r>
              <w:rPr>
                <w:rFonts w:ascii="Times New Roman" w:eastAsia="Times New Roman" w:hAnsi="Times New Roman"/>
                <w:color w:val="000000"/>
                <w:sz w:val="28"/>
                <w:szCs w:val="28"/>
                <w:lang w:val="ru-RU"/>
              </w:rPr>
              <w:t>вл</w:t>
            </w:r>
            <w:proofErr w:type="gramEnd"/>
            <w:r>
              <w:rPr>
                <w:rFonts w:ascii="Times New Roman" w:eastAsia="Times New Roman" w:hAnsi="Times New Roman"/>
                <w:color w:val="000000"/>
                <w:sz w:val="28"/>
                <w:szCs w:val="28"/>
                <w:lang w:val="ru-RU"/>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Pr>
                <w:rFonts w:ascii="Times New Roman" w:eastAsia="Times New Roman" w:hAnsi="Times New Roman"/>
                <w:color w:val="000000"/>
                <w:sz w:val="28"/>
                <w:szCs w:val="28"/>
                <w:lang w:val="ru-RU"/>
              </w:rPr>
              <w:t>р</w:t>
            </w:r>
            <w:proofErr w:type="gramEnd"/>
            <w:r>
              <w:rPr>
                <w:rFonts w:ascii="Times New Roman" w:eastAsia="Times New Roman" w:hAnsi="Times New Roman"/>
                <w:color w:val="000000"/>
                <w:sz w:val="28"/>
                <w:szCs w:val="28"/>
                <w:lang w:val="ru-RU"/>
              </w:rPr>
              <w:t xml:space="preserve">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90633B" w:rsidRPr="00E14456" w:rsidTr="0090633B">
        <w:trPr>
          <w:trHeight w:val="103"/>
        </w:trPr>
        <w:tc>
          <w:tcPr>
            <w:tcW w:w="697"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w:t>
            </w:r>
            <w:proofErr w:type="gramStart"/>
            <w:r>
              <w:rPr>
                <w:rFonts w:ascii="Times New Roman" w:eastAsia="Times New Roman" w:hAnsi="Times New Roman"/>
                <w:b/>
                <w:color w:val="000000"/>
                <w:sz w:val="28"/>
                <w:szCs w:val="28"/>
                <w:lang w:val="ru-RU"/>
              </w:rPr>
              <w:t>про</w:t>
            </w:r>
            <w:proofErr w:type="gramEnd"/>
            <w:r>
              <w:rPr>
                <w:rFonts w:ascii="Times New Roman" w:eastAsia="Times New Roman" w:hAnsi="Times New Roman"/>
                <w:b/>
                <w:color w:val="000000"/>
                <w:sz w:val="28"/>
                <w:szCs w:val="28"/>
                <w:lang w:val="ru-RU"/>
              </w:rPr>
              <w:t xml:space="preserve"> закупівлю </w:t>
            </w:r>
          </w:p>
        </w:tc>
        <w:tc>
          <w:tcPr>
            <w:tcW w:w="5508" w:type="dxa"/>
            <w:tcBorders>
              <w:top w:val="single" w:sz="4" w:space="0" w:color="000000"/>
              <w:left w:val="single" w:sz="4" w:space="0" w:color="000000"/>
              <w:bottom w:val="single" w:sz="4" w:space="0" w:color="000000"/>
              <w:right w:val="single" w:sz="4" w:space="0" w:color="000000"/>
            </w:tcBorders>
            <w:hideMark/>
          </w:tcPr>
          <w:p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Забезпечення виконання договору </w:t>
            </w:r>
            <w:proofErr w:type="gramStart"/>
            <w:r>
              <w:rPr>
                <w:rFonts w:ascii="Times New Roman" w:hAnsi="Times New Roman"/>
                <w:sz w:val="28"/>
                <w:szCs w:val="28"/>
                <w:lang w:val="ru-RU"/>
              </w:rPr>
              <w:t>про</w:t>
            </w:r>
            <w:proofErr w:type="gramEnd"/>
            <w:r>
              <w:rPr>
                <w:rFonts w:ascii="Times New Roman" w:hAnsi="Times New Roman"/>
                <w:sz w:val="28"/>
                <w:szCs w:val="28"/>
                <w:lang w:val="ru-RU"/>
              </w:rPr>
              <w:t xml:space="preserve"> закупівлю – </w:t>
            </w:r>
            <w:r>
              <w:rPr>
                <w:rFonts w:ascii="Times New Roman" w:hAnsi="Times New Roman"/>
                <w:b/>
                <w:sz w:val="28"/>
                <w:szCs w:val="28"/>
                <w:lang w:val="ru-RU"/>
              </w:rPr>
              <w:t>не вимагається.</w:t>
            </w:r>
          </w:p>
        </w:tc>
      </w:tr>
    </w:tbl>
    <w:p w:rsidR="0090633B" w:rsidRDefault="0090633B" w:rsidP="0090633B">
      <w:pPr>
        <w:pStyle w:val="a6"/>
        <w:jc w:val="both"/>
        <w:rPr>
          <w:sz w:val="28"/>
          <w:szCs w:val="28"/>
        </w:rPr>
      </w:pPr>
    </w:p>
    <w:p w:rsidR="0090633B" w:rsidRDefault="0090633B" w:rsidP="0090633B">
      <w:pPr>
        <w:pStyle w:val="a6"/>
        <w:ind w:firstLine="567"/>
        <w:jc w:val="both"/>
        <w:rPr>
          <w:rFonts w:eastAsiaTheme="minorHAnsi"/>
          <w:sz w:val="22"/>
          <w:szCs w:val="22"/>
          <w:lang w:eastAsia="en-US"/>
        </w:rPr>
      </w:pPr>
    </w:p>
    <w:p w:rsidR="0090633B" w:rsidRDefault="0090633B" w:rsidP="0090633B">
      <w:pPr>
        <w:pStyle w:val="a6"/>
        <w:ind w:firstLine="567"/>
        <w:jc w:val="both"/>
        <w:rPr>
          <w:sz w:val="28"/>
          <w:szCs w:val="28"/>
        </w:rPr>
      </w:pPr>
    </w:p>
    <w:p w:rsidR="0090633B" w:rsidRDefault="0090633B" w:rsidP="0090633B">
      <w:pPr>
        <w:pStyle w:val="a6"/>
        <w:ind w:firstLine="567"/>
        <w:jc w:val="both"/>
        <w:rPr>
          <w:rFonts w:eastAsiaTheme="minorHAnsi"/>
          <w:sz w:val="28"/>
          <w:szCs w:val="28"/>
          <w:lang w:eastAsia="en-US"/>
        </w:rPr>
      </w:pPr>
    </w:p>
    <w:p w:rsidR="0090633B" w:rsidRDefault="0090633B" w:rsidP="0090633B">
      <w:pPr>
        <w:pStyle w:val="a6"/>
        <w:ind w:firstLine="567"/>
        <w:jc w:val="both"/>
        <w:rPr>
          <w:sz w:val="28"/>
          <w:szCs w:val="28"/>
        </w:rPr>
      </w:pPr>
    </w:p>
    <w:p w:rsidR="0090633B" w:rsidRDefault="0090633B" w:rsidP="0090633B">
      <w:pPr>
        <w:pStyle w:val="a6"/>
        <w:ind w:firstLine="567"/>
        <w:jc w:val="both"/>
        <w:rPr>
          <w:sz w:val="28"/>
          <w:szCs w:val="28"/>
        </w:rPr>
      </w:pPr>
    </w:p>
    <w:p w:rsidR="0090633B" w:rsidRDefault="0090633B" w:rsidP="0090633B">
      <w:pPr>
        <w:pStyle w:val="a6"/>
        <w:ind w:firstLine="567"/>
        <w:jc w:val="both"/>
        <w:rPr>
          <w:rFonts w:eastAsiaTheme="minorHAnsi"/>
          <w:sz w:val="28"/>
          <w:szCs w:val="28"/>
          <w:lang w:eastAsia="en-US"/>
        </w:rPr>
      </w:pPr>
    </w:p>
    <w:p w:rsidR="00F531BD" w:rsidRPr="0090633B" w:rsidRDefault="00F531BD" w:rsidP="00865EB3">
      <w:pPr>
        <w:pStyle w:val="a3"/>
        <w:ind w:firstLine="567"/>
        <w:jc w:val="both"/>
        <w:rPr>
          <w:rFonts w:ascii="Times New Roman" w:hAnsi="Times New Roman" w:cs="Times New Roman"/>
          <w:sz w:val="28"/>
          <w:szCs w:val="28"/>
          <w:lang w:val="uk-UA"/>
        </w:rPr>
      </w:pPr>
    </w:p>
    <w:sectPr w:rsidR="00F531BD" w:rsidRPr="0090633B" w:rsidSect="00237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A21FC"/>
    <w:rsid w:val="00062C63"/>
    <w:rsid w:val="001C2129"/>
    <w:rsid w:val="00237A3E"/>
    <w:rsid w:val="002A6AA1"/>
    <w:rsid w:val="00370641"/>
    <w:rsid w:val="0043332F"/>
    <w:rsid w:val="00437FE4"/>
    <w:rsid w:val="00493981"/>
    <w:rsid w:val="005015B2"/>
    <w:rsid w:val="0053692D"/>
    <w:rsid w:val="00652BA8"/>
    <w:rsid w:val="00675552"/>
    <w:rsid w:val="007601D0"/>
    <w:rsid w:val="007A21FC"/>
    <w:rsid w:val="008026DE"/>
    <w:rsid w:val="008327B1"/>
    <w:rsid w:val="00865EB3"/>
    <w:rsid w:val="0090633B"/>
    <w:rsid w:val="00943BB9"/>
    <w:rsid w:val="009853A6"/>
    <w:rsid w:val="00BD6C1F"/>
    <w:rsid w:val="00C75D8B"/>
    <w:rsid w:val="00D27E32"/>
    <w:rsid w:val="00E14456"/>
    <w:rsid w:val="00E804CD"/>
    <w:rsid w:val="00E81C77"/>
    <w:rsid w:val="00E852C1"/>
    <w:rsid w:val="00F531BD"/>
    <w:rsid w:val="00FE02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B"/>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5EB3"/>
    <w:pPr>
      <w:spacing w:after="0" w:line="240" w:lineRule="auto"/>
    </w:pPr>
  </w:style>
  <w:style w:type="character" w:styleId="a5">
    <w:name w:val="Hyperlink"/>
    <w:basedOn w:val="a0"/>
    <w:uiPriority w:val="99"/>
    <w:semiHidden/>
    <w:unhideWhenUsed/>
    <w:rsid w:val="0090633B"/>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90633B"/>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1"/>
    <w:semiHidden/>
    <w:unhideWhenUsed/>
    <w:qFormat/>
    <w:rsid w:val="0090633B"/>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90633B"/>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90633B"/>
    <w:pPr>
      <w:ind w:left="720"/>
      <w:contextualSpacing/>
    </w:pPr>
    <w:rPr>
      <w:kern w:val="2"/>
    </w:rPr>
  </w:style>
  <w:style w:type="paragraph" w:customStyle="1" w:styleId="Heading">
    <w:name w:val="Heading"/>
    <w:basedOn w:val="a"/>
    <w:next w:val="a9"/>
    <w:semiHidden/>
    <w:qFormat/>
    <w:rsid w:val="0090633B"/>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90633B"/>
    <w:pPr>
      <w:spacing w:after="120"/>
    </w:pPr>
  </w:style>
  <w:style w:type="character" w:customStyle="1" w:styleId="aa">
    <w:name w:val="Основной текст Знак"/>
    <w:basedOn w:val="a0"/>
    <w:link w:val="a9"/>
    <w:uiPriority w:val="99"/>
    <w:semiHidden/>
    <w:rsid w:val="0090633B"/>
    <w:rPr>
      <w:rFonts w:ascii="Calibri" w:eastAsia="SimSun" w:hAnsi="Calibri" w:cs="Times New Roman"/>
      <w:kern w:val="0"/>
      <w:sz w:val="20"/>
      <w:szCs w:val="20"/>
      <w:lang w:val="en-US" w:eastAsia="zh-CN"/>
    </w:rPr>
  </w:style>
  <w:style w:type="character" w:customStyle="1" w:styleId="a4">
    <w:name w:val="Без интервала Знак"/>
    <w:link w:val="a3"/>
    <w:uiPriority w:val="1"/>
    <w:locked/>
    <w:rsid w:val="00E852C1"/>
  </w:style>
</w:styles>
</file>

<file path=word/webSettings.xml><?xml version="1.0" encoding="utf-8"?>
<w:webSettings xmlns:r="http://schemas.openxmlformats.org/officeDocument/2006/relationships" xmlns:w="http://schemas.openxmlformats.org/wordprocessingml/2006/main">
  <w:divs>
    <w:div w:id="115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38</Pages>
  <Words>37450</Words>
  <Characters>21348</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Buchalter</cp:lastModifiedBy>
  <cp:revision>11</cp:revision>
  <dcterms:created xsi:type="dcterms:W3CDTF">2023-07-11T12:37:00Z</dcterms:created>
  <dcterms:modified xsi:type="dcterms:W3CDTF">2023-07-20T11:07:00Z</dcterms:modified>
</cp:coreProperties>
</file>