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5B5FB6" w:rsidRPr="005B5FB6" w:rsidRDefault="004978DC" w:rsidP="005B5FB6">
      <w:pPr>
        <w:widowControl w:val="0"/>
        <w:rPr>
          <w:b/>
          <w:sz w:val="20"/>
          <w:szCs w:val="20"/>
          <w:lang w:eastAsia="en-US"/>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8E35B0">
        <w:rPr>
          <w:b/>
          <w:sz w:val="20"/>
          <w:szCs w:val="20"/>
        </w:rPr>
        <w:t xml:space="preserve">будівельні матеріали </w:t>
      </w:r>
      <w:r w:rsidR="005B5FB6" w:rsidRPr="005B5FB6">
        <w:rPr>
          <w:b/>
          <w:sz w:val="20"/>
          <w:szCs w:val="20"/>
          <w:lang w:eastAsia="en-US"/>
        </w:rPr>
        <w:t>(дюбель –цвях, саморіз по металу)</w:t>
      </w:r>
    </w:p>
    <w:p w:rsidR="004978DC" w:rsidRPr="00336DDF" w:rsidRDefault="00E00D83" w:rsidP="00CF2A83">
      <w:pPr>
        <w:shd w:val="clear" w:color="auto" w:fill="FFFFFF"/>
        <w:tabs>
          <w:tab w:val="left" w:pos="855"/>
        </w:tabs>
        <w:jc w:val="both"/>
        <w:rPr>
          <w:sz w:val="20"/>
          <w:szCs w:val="20"/>
        </w:rPr>
      </w:pPr>
      <w:r>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004978DC"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004978DC" w:rsidRPr="00336DDF">
        <w:rPr>
          <w:sz w:val="20"/>
          <w:szCs w:val="20"/>
        </w:rPr>
        <w:t xml:space="preserve"> (далі – Специфікація), що додається до Договору</w:t>
      </w:r>
      <w:r w:rsidR="0037243B" w:rsidRPr="00336DDF">
        <w:rPr>
          <w:sz w:val="20"/>
          <w:szCs w:val="20"/>
        </w:rPr>
        <w:t xml:space="preserve">, </w:t>
      </w:r>
      <w:r w:rsidR="004978DC"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004978DC" w:rsidRPr="00336DDF">
        <w:rPr>
          <w:sz w:val="20"/>
          <w:szCs w:val="20"/>
        </w:rPr>
        <w:t>), а Покупець – прийняти і оплатити Товар.</w:t>
      </w:r>
    </w:p>
    <w:p w:rsidR="005B5FB6" w:rsidRPr="005B5FB6" w:rsidRDefault="004978DC" w:rsidP="005B5FB6">
      <w:pPr>
        <w:widowControl w:val="0"/>
        <w:rPr>
          <w:b/>
          <w:sz w:val="20"/>
          <w:szCs w:val="2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3B2253">
        <w:rPr>
          <w:spacing w:val="-6"/>
          <w:sz w:val="20"/>
          <w:szCs w:val="20"/>
        </w:rPr>
        <w:t xml:space="preserve">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B40DBA">
        <w:rPr>
          <w:b/>
          <w:spacing w:val="-6"/>
          <w:sz w:val="20"/>
          <w:szCs w:val="20"/>
        </w:rPr>
        <w:t xml:space="preserve">– </w:t>
      </w:r>
      <w:r w:rsidR="00B40DBA" w:rsidRPr="00B40DBA">
        <w:rPr>
          <w:b/>
          <w:sz w:val="20"/>
          <w:szCs w:val="20"/>
          <w:lang w:eastAsia="en-US"/>
        </w:rPr>
        <w:t xml:space="preserve"> </w:t>
      </w:r>
      <w:r w:rsidR="005B5FB6">
        <w:rPr>
          <w:b/>
          <w:color w:val="1F1F1F"/>
          <w:sz w:val="20"/>
          <w:szCs w:val="20"/>
          <w:shd w:val="clear" w:color="auto" w:fill="FFFFFF"/>
        </w:rPr>
        <w:t xml:space="preserve">44530000-4  </w:t>
      </w:r>
      <w:r w:rsidR="005B5FB6">
        <w:rPr>
          <w:b/>
          <w:sz w:val="20"/>
          <w:szCs w:val="20"/>
          <w:lang w:eastAsia="en-US"/>
        </w:rPr>
        <w:t>«Кріпильні деталі»</w:t>
      </w:r>
    </w:p>
    <w:p w:rsidR="005B5FB6" w:rsidRPr="005B5FB6" w:rsidRDefault="005B5FB6" w:rsidP="005B5FB6">
      <w:pPr>
        <w:widowControl w:val="0"/>
        <w:rPr>
          <w:b/>
          <w:sz w:val="20"/>
          <w:szCs w:val="20"/>
          <w:lang w:eastAsia="en-US"/>
        </w:rPr>
      </w:pPr>
    </w:p>
    <w:p w:rsidR="00924688" w:rsidRPr="00B40DBA" w:rsidRDefault="00924688" w:rsidP="00924688">
      <w:pPr>
        <w:widowControl w:val="0"/>
        <w:rPr>
          <w:rFonts w:eastAsia="Calibri"/>
          <w:b/>
          <w:color w:val="000000"/>
          <w:sz w:val="20"/>
          <w:szCs w:val="20"/>
          <w:lang w:eastAsia="en-US"/>
        </w:rPr>
      </w:pP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lastRenderedPageBreak/>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4943" w:type="pct"/>
        <w:tblInd w:w="-34" w:type="dxa"/>
        <w:tblLayout w:type="fixed"/>
        <w:tblLook w:val="04A0" w:firstRow="1" w:lastRow="0" w:firstColumn="1" w:lastColumn="0" w:noHBand="0" w:noVBand="1"/>
      </w:tblPr>
      <w:tblGrid>
        <w:gridCol w:w="417"/>
        <w:gridCol w:w="4128"/>
        <w:gridCol w:w="1449"/>
        <w:gridCol w:w="526"/>
        <w:gridCol w:w="871"/>
        <w:gridCol w:w="1305"/>
        <w:gridCol w:w="6"/>
        <w:gridCol w:w="1314"/>
        <w:gridCol w:w="6"/>
      </w:tblGrid>
      <w:tr w:rsidR="00CF2A83" w:rsidRPr="00085D23" w:rsidTr="00B84979">
        <w:trPr>
          <w:gridAfter w:val="1"/>
          <w:wAfter w:w="6" w:type="dxa"/>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526"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B40DBA" w:rsidRPr="004365EA" w:rsidTr="00B84979">
        <w:trPr>
          <w:gridAfter w:val="1"/>
          <w:wAfter w:w="6" w:type="dxa"/>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B40DBA" w:rsidRPr="00C70E5D" w:rsidRDefault="00B84979" w:rsidP="00B40DBA">
            <w:pPr>
              <w:jc w:val="both"/>
            </w:pPr>
            <w:r w:rsidRPr="00B84979">
              <w:t>Дюбель</w:t>
            </w:r>
            <w:r w:rsidR="008F5C6A">
              <w:t xml:space="preserve"> </w:t>
            </w:r>
            <w:bookmarkStart w:id="0" w:name="_GoBack"/>
            <w:bookmarkEnd w:id="0"/>
            <w:r w:rsidR="008F5C6A">
              <w:t>-</w:t>
            </w:r>
            <w:r w:rsidRPr="00B84979">
              <w:t xml:space="preserve"> цвях 6*40 грибок (100 шт)</w:t>
            </w:r>
          </w:p>
        </w:tc>
        <w:tc>
          <w:tcPr>
            <w:tcW w:w="1449" w:type="dxa"/>
            <w:tcBorders>
              <w:top w:val="nil"/>
              <w:left w:val="nil"/>
              <w:bottom w:val="single" w:sz="4" w:space="0" w:color="auto"/>
              <w:right w:val="single" w:sz="4" w:space="0" w:color="auto"/>
            </w:tcBorders>
            <w:shd w:val="clear" w:color="auto" w:fill="auto"/>
            <w:vAlign w:val="center"/>
          </w:tcPr>
          <w:p w:rsidR="00B40DBA" w:rsidRPr="004365EA" w:rsidRDefault="00B84979" w:rsidP="00B40DBA">
            <w:pPr>
              <w:suppressAutoHyphens/>
              <w:rPr>
                <w:rFonts w:eastAsia="Calibri"/>
                <w:color w:val="000000"/>
                <w:lang w:eastAsia="en-US"/>
              </w:rPr>
            </w:pPr>
            <w:r>
              <w:rPr>
                <w:rFonts w:eastAsia="Calibri"/>
                <w:color w:val="000000"/>
                <w:lang w:eastAsia="en-US"/>
              </w:rPr>
              <w:t>44530000-4</w:t>
            </w:r>
          </w:p>
        </w:tc>
        <w:tc>
          <w:tcPr>
            <w:tcW w:w="526" w:type="dxa"/>
            <w:tcBorders>
              <w:top w:val="nil"/>
              <w:left w:val="nil"/>
              <w:bottom w:val="single" w:sz="4" w:space="0" w:color="auto"/>
              <w:right w:val="single" w:sz="4" w:space="0" w:color="auto"/>
            </w:tcBorders>
            <w:shd w:val="clear" w:color="auto" w:fill="auto"/>
            <w:vAlign w:val="center"/>
          </w:tcPr>
          <w:p w:rsidR="00B40DBA" w:rsidRPr="00CF2A83" w:rsidRDefault="00B84979" w:rsidP="00B40DBA">
            <w:pPr>
              <w:rPr>
                <w:rFonts w:eastAsia="Calibri"/>
                <w:color w:val="000000"/>
                <w:lang w:eastAsia="en-US"/>
              </w:rPr>
            </w:pPr>
            <w:r>
              <w:rPr>
                <w:rFonts w:eastAsia="Calibri"/>
                <w:color w:val="000000"/>
                <w:lang w:eastAsia="en-US"/>
              </w:rPr>
              <w:t xml:space="preserve">  уп.</w:t>
            </w:r>
          </w:p>
        </w:tc>
        <w:tc>
          <w:tcPr>
            <w:tcW w:w="871"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B84979">
              <w:rPr>
                <w:rFonts w:eastAsia="Calibri"/>
                <w:color w:val="000000"/>
                <w:lang w:eastAsia="en-US"/>
              </w:rPr>
              <w:t>25</w:t>
            </w:r>
          </w:p>
        </w:tc>
        <w:tc>
          <w:tcPr>
            <w:tcW w:w="1305"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r w:rsidR="00B84979" w:rsidRPr="004365EA" w:rsidTr="00B84979">
        <w:trPr>
          <w:gridAfter w:val="1"/>
          <w:wAfter w:w="6" w:type="dxa"/>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uppressAutoHyphens/>
              <w:jc w:val="center"/>
              <w:rPr>
                <w:color w:val="000000"/>
                <w:lang w:eastAsia="zh-CN"/>
              </w:rPr>
            </w:pPr>
            <w:r>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B84979" w:rsidRPr="00792382" w:rsidRDefault="00B84979" w:rsidP="00B84979">
            <w:r w:rsidRPr="00B84979">
              <w:t>Саморіз по металу 3,5*25мм, 250 шт</w:t>
            </w:r>
          </w:p>
        </w:tc>
        <w:tc>
          <w:tcPr>
            <w:tcW w:w="1449" w:type="dxa"/>
            <w:tcBorders>
              <w:top w:val="nil"/>
              <w:left w:val="nil"/>
              <w:bottom w:val="single" w:sz="4" w:space="0" w:color="auto"/>
              <w:right w:val="single" w:sz="4" w:space="0" w:color="auto"/>
            </w:tcBorders>
            <w:shd w:val="clear" w:color="auto" w:fill="auto"/>
            <w:vAlign w:val="center"/>
          </w:tcPr>
          <w:p w:rsidR="00B84979" w:rsidRPr="004365EA" w:rsidRDefault="00B84979" w:rsidP="00B84979">
            <w:pPr>
              <w:suppressAutoHyphens/>
              <w:rPr>
                <w:rFonts w:eastAsia="Calibri"/>
                <w:color w:val="000000"/>
                <w:lang w:eastAsia="en-US"/>
              </w:rPr>
            </w:pPr>
            <w:r>
              <w:rPr>
                <w:rFonts w:eastAsia="Calibri"/>
                <w:color w:val="000000"/>
                <w:lang w:eastAsia="en-US"/>
              </w:rPr>
              <w:t>44530000-4</w:t>
            </w:r>
          </w:p>
        </w:tc>
        <w:tc>
          <w:tcPr>
            <w:tcW w:w="526" w:type="dxa"/>
            <w:tcBorders>
              <w:top w:val="nil"/>
              <w:left w:val="nil"/>
              <w:bottom w:val="single" w:sz="4" w:space="0" w:color="auto"/>
              <w:right w:val="single" w:sz="4" w:space="0" w:color="auto"/>
            </w:tcBorders>
            <w:shd w:val="clear" w:color="auto" w:fill="auto"/>
            <w:vAlign w:val="center"/>
          </w:tcPr>
          <w:p w:rsidR="00B84979" w:rsidRPr="00CF2A83" w:rsidRDefault="00B84979" w:rsidP="00B84979">
            <w:pPr>
              <w:rPr>
                <w:rFonts w:eastAsia="Calibri"/>
                <w:color w:val="000000"/>
                <w:lang w:eastAsia="en-US"/>
              </w:rPr>
            </w:pPr>
            <w:r>
              <w:rPr>
                <w:rFonts w:eastAsia="Calibri"/>
                <w:color w:val="000000"/>
                <w:lang w:eastAsia="en-US"/>
              </w:rPr>
              <w:t xml:space="preserve">  </w:t>
            </w:r>
            <w:r>
              <w:rPr>
                <w:rFonts w:eastAsia="Calibri"/>
                <w:color w:val="000000"/>
                <w:lang w:eastAsia="en-US"/>
              </w:rPr>
              <w:t xml:space="preserve">  </w:t>
            </w:r>
            <w:r>
              <w:rPr>
                <w:rFonts w:eastAsia="Calibri"/>
                <w:color w:val="000000"/>
                <w:lang w:eastAsia="en-US"/>
              </w:rPr>
              <w:t xml:space="preserve">   уп.       </w:t>
            </w:r>
          </w:p>
        </w:tc>
        <w:tc>
          <w:tcPr>
            <w:tcW w:w="871" w:type="dxa"/>
            <w:tcBorders>
              <w:top w:val="nil"/>
              <w:left w:val="nil"/>
              <w:bottom w:val="single" w:sz="4" w:space="0" w:color="auto"/>
              <w:right w:val="single" w:sz="4" w:space="0" w:color="auto"/>
            </w:tcBorders>
            <w:shd w:val="clear" w:color="auto" w:fill="auto"/>
            <w:noWrap/>
            <w:vAlign w:val="center"/>
          </w:tcPr>
          <w:p w:rsidR="00B84979" w:rsidRDefault="00B84979" w:rsidP="00B84979">
            <w:pPr>
              <w:spacing w:line="259" w:lineRule="auto"/>
              <w:rPr>
                <w:rFonts w:eastAsia="Calibri"/>
                <w:color w:val="000000"/>
                <w:lang w:eastAsia="en-US"/>
              </w:rPr>
            </w:pPr>
            <w:r>
              <w:rPr>
                <w:rFonts w:eastAsia="Calibri"/>
                <w:color w:val="000000"/>
                <w:lang w:eastAsia="en-US"/>
              </w:rPr>
              <w:t xml:space="preserve">   18</w:t>
            </w:r>
          </w:p>
        </w:tc>
        <w:tc>
          <w:tcPr>
            <w:tcW w:w="1305" w:type="dxa"/>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r w:rsidR="00B84979" w:rsidRPr="004365EA" w:rsidTr="00B84979">
        <w:trPr>
          <w:trHeight w:val="311"/>
        </w:trPr>
        <w:tc>
          <w:tcPr>
            <w:tcW w:w="87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pacing w:line="259" w:lineRule="auto"/>
              <w:rPr>
                <w:rFonts w:eastAsia="Calibri"/>
                <w:color w:val="000000"/>
                <w:lang w:eastAsia="en-US"/>
              </w:rPr>
            </w:pPr>
            <w:r w:rsidRPr="004365EA">
              <w:rPr>
                <w:b/>
                <w:lang w:eastAsia="uk-UA"/>
              </w:rPr>
              <w:t>Всього:</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75" w:rsidRDefault="00A75875">
      <w:r>
        <w:separator/>
      </w:r>
    </w:p>
  </w:endnote>
  <w:endnote w:type="continuationSeparator" w:id="0">
    <w:p w:rsidR="00A75875" w:rsidRDefault="00A7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75" w:rsidRDefault="00A75875">
      <w:r>
        <w:separator/>
      </w:r>
    </w:p>
  </w:footnote>
  <w:footnote w:type="continuationSeparator" w:id="0">
    <w:p w:rsidR="00A75875" w:rsidRDefault="00A7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B5FB6"/>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6E1B"/>
    <w:rsid w:val="007270B3"/>
    <w:rsid w:val="00727C0C"/>
    <w:rsid w:val="00735F05"/>
    <w:rsid w:val="00744A14"/>
    <w:rsid w:val="00760A70"/>
    <w:rsid w:val="0076478C"/>
    <w:rsid w:val="00772C58"/>
    <w:rsid w:val="00783DC0"/>
    <w:rsid w:val="00792382"/>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5C6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4528D"/>
    <w:rsid w:val="00A51255"/>
    <w:rsid w:val="00A522DE"/>
    <w:rsid w:val="00A60DFA"/>
    <w:rsid w:val="00A60F92"/>
    <w:rsid w:val="00A734A5"/>
    <w:rsid w:val="00A73CEA"/>
    <w:rsid w:val="00A749CF"/>
    <w:rsid w:val="00A75875"/>
    <w:rsid w:val="00A7629D"/>
    <w:rsid w:val="00AA2447"/>
    <w:rsid w:val="00AA447D"/>
    <w:rsid w:val="00AA587E"/>
    <w:rsid w:val="00AA693E"/>
    <w:rsid w:val="00AA70B3"/>
    <w:rsid w:val="00AB00BF"/>
    <w:rsid w:val="00AB16DE"/>
    <w:rsid w:val="00AB5D11"/>
    <w:rsid w:val="00AC6DBE"/>
    <w:rsid w:val="00AC75CC"/>
    <w:rsid w:val="00AD1B39"/>
    <w:rsid w:val="00AD2029"/>
    <w:rsid w:val="00AE6A73"/>
    <w:rsid w:val="00AE701A"/>
    <w:rsid w:val="00AF041B"/>
    <w:rsid w:val="00B03F12"/>
    <w:rsid w:val="00B10A1A"/>
    <w:rsid w:val="00B10AEA"/>
    <w:rsid w:val="00B21B91"/>
    <w:rsid w:val="00B22E40"/>
    <w:rsid w:val="00B30053"/>
    <w:rsid w:val="00B3308B"/>
    <w:rsid w:val="00B3430D"/>
    <w:rsid w:val="00B34EC7"/>
    <w:rsid w:val="00B35039"/>
    <w:rsid w:val="00B35210"/>
    <w:rsid w:val="00B36FC6"/>
    <w:rsid w:val="00B37A5F"/>
    <w:rsid w:val="00B40DBA"/>
    <w:rsid w:val="00B4249F"/>
    <w:rsid w:val="00B43DA0"/>
    <w:rsid w:val="00B531E9"/>
    <w:rsid w:val="00B639A4"/>
    <w:rsid w:val="00B703DC"/>
    <w:rsid w:val="00B77D75"/>
    <w:rsid w:val="00B83053"/>
    <w:rsid w:val="00B84979"/>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1716"/>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97A7C"/>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E49E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DE10D"/>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977A-4392-4947-8FDC-DEE7A7E3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5</Pages>
  <Words>8003</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167</cp:revision>
  <cp:lastPrinted>2024-04-17T11:18:00Z</cp:lastPrinted>
  <dcterms:created xsi:type="dcterms:W3CDTF">2022-09-29T13:41:00Z</dcterms:created>
  <dcterms:modified xsi:type="dcterms:W3CDTF">2024-04-29T16:23:00Z</dcterms:modified>
</cp:coreProperties>
</file>