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ED" w:rsidRPr="00922CED" w:rsidRDefault="00922CED" w:rsidP="00922CED">
      <w:pPr>
        <w:pageBreakBefore/>
        <w:ind w:left="6804"/>
        <w:outlineLvl w:val="0"/>
        <w:rPr>
          <w:rFonts w:ascii="Times New Roman" w:hAnsi="Times New Roman" w:cs="Times New Roman"/>
        </w:rPr>
      </w:pPr>
      <w:r w:rsidRPr="00922CED">
        <w:rPr>
          <w:rFonts w:ascii="Times New Roman" w:hAnsi="Times New Roman" w:cs="Times New Roman"/>
          <w:b/>
        </w:rPr>
        <w:t xml:space="preserve">Додаток 3 </w:t>
      </w:r>
      <w:r w:rsidRPr="00922CED">
        <w:rPr>
          <w:rFonts w:ascii="Times New Roman" w:hAnsi="Times New Roman" w:cs="Times New Roman"/>
          <w:b/>
        </w:rPr>
        <w:br/>
      </w:r>
      <w:r w:rsidRPr="00922CED">
        <w:rPr>
          <w:rFonts w:ascii="Times New Roman" w:hAnsi="Times New Roman" w:cs="Times New Roman"/>
        </w:rPr>
        <w:t>до тендерної документації</w:t>
      </w:r>
    </w:p>
    <w:p w:rsidR="00922CED" w:rsidRDefault="00922CED">
      <w:pPr>
        <w:pStyle w:val="30"/>
        <w:shd w:val="clear" w:color="auto" w:fill="auto"/>
        <w:spacing w:after="0" w:line="360" w:lineRule="exact"/>
      </w:pPr>
    </w:p>
    <w:p w:rsidR="00C55F0B" w:rsidRPr="000A555A" w:rsidRDefault="00C340BA">
      <w:pPr>
        <w:pStyle w:val="30"/>
        <w:shd w:val="clear" w:color="auto" w:fill="auto"/>
        <w:spacing w:after="0" w:line="360" w:lineRule="exact"/>
        <w:rPr>
          <w:lang w:val="ru-RU"/>
        </w:rPr>
      </w:pPr>
      <w:r>
        <w:t xml:space="preserve">ДОГОВІР № </w:t>
      </w:r>
      <w:r w:rsidR="000A555A">
        <w:rPr>
          <w:lang w:val="ru-RU"/>
        </w:rPr>
        <w:t>___</w:t>
      </w:r>
    </w:p>
    <w:p w:rsidR="00C55F0B" w:rsidRPr="0018150D" w:rsidRDefault="00C340BA">
      <w:pPr>
        <w:pStyle w:val="20"/>
        <w:shd w:val="clear" w:color="auto" w:fill="auto"/>
        <w:spacing w:before="0"/>
      </w:pPr>
      <w:r w:rsidRPr="0018150D">
        <w:t xml:space="preserve">про надання послуг </w:t>
      </w:r>
      <w:r w:rsidR="0018150D">
        <w:t>з</w:t>
      </w:r>
      <w:r w:rsidR="0018150D" w:rsidRPr="0018150D">
        <w:t xml:space="preserve"> заправки та відновлення картриджів до лазерних принтерів та багатофункціональних друкуючих пристроїв</w:t>
      </w:r>
    </w:p>
    <w:p w:rsidR="00C55F0B" w:rsidRDefault="00C340BA">
      <w:pPr>
        <w:pStyle w:val="20"/>
        <w:shd w:val="clear" w:color="auto" w:fill="auto"/>
        <w:tabs>
          <w:tab w:val="left" w:pos="6671"/>
          <w:tab w:val="left" w:leader="underscore" w:pos="8820"/>
        </w:tabs>
        <w:spacing w:before="0" w:after="246"/>
        <w:jc w:val="both"/>
      </w:pPr>
      <w:r>
        <w:t>м. Київ</w:t>
      </w:r>
      <w:r>
        <w:tab/>
      </w:r>
      <w:r w:rsidR="00DD199B">
        <w:t xml:space="preserve">           </w:t>
      </w:r>
      <w:r>
        <w:t>«</w:t>
      </w:r>
      <w:r w:rsidR="000A555A" w:rsidRPr="0053561B">
        <w:t>___</w:t>
      </w:r>
      <w:r>
        <w:t xml:space="preserve"> » </w:t>
      </w:r>
      <w:r w:rsidR="000A555A" w:rsidRPr="0053561B">
        <w:t>________</w:t>
      </w:r>
      <w:r>
        <w:t>2023 р.</w:t>
      </w:r>
    </w:p>
    <w:p w:rsidR="00C55F0B" w:rsidRDefault="00C340BA" w:rsidP="00843F3C">
      <w:pPr>
        <w:pStyle w:val="20"/>
        <w:shd w:val="clear" w:color="auto" w:fill="auto"/>
        <w:spacing w:before="0" w:after="60" w:line="274" w:lineRule="exact"/>
        <w:ind w:firstLine="743"/>
        <w:jc w:val="both"/>
      </w:pPr>
      <w:r>
        <w:rPr>
          <w:rStyle w:val="22"/>
        </w:rPr>
        <w:t>Державна податкова служба України</w:t>
      </w:r>
      <w:r w:rsidR="00807E94">
        <w:rPr>
          <w:rStyle w:val="22"/>
        </w:rPr>
        <w:t xml:space="preserve"> </w:t>
      </w:r>
      <w:r w:rsidR="00807E94">
        <w:t xml:space="preserve">(далі - </w:t>
      </w:r>
      <w:r w:rsidR="00807E94">
        <w:rPr>
          <w:rStyle w:val="22"/>
        </w:rPr>
        <w:t>Замовник)</w:t>
      </w:r>
      <w:r w:rsidRPr="00807E94">
        <w:rPr>
          <w:rStyle w:val="22"/>
          <w:b w:val="0"/>
        </w:rPr>
        <w:t>,</w:t>
      </w:r>
      <w:r>
        <w:rPr>
          <w:rStyle w:val="22"/>
        </w:rPr>
        <w:t xml:space="preserve"> </w:t>
      </w:r>
      <w:r>
        <w:t xml:space="preserve">в особі </w:t>
      </w:r>
      <w:r w:rsidR="003D4723" w:rsidRPr="00C11CA8">
        <w:t xml:space="preserve">в особі </w:t>
      </w:r>
      <w:r w:rsidR="003D4723">
        <w:rPr>
          <w:b/>
        </w:rPr>
        <w:t xml:space="preserve">виконуючого обов’язки </w:t>
      </w:r>
      <w:r w:rsidR="003D4723" w:rsidRPr="00F85CD4">
        <w:rPr>
          <w:b/>
        </w:rPr>
        <w:t xml:space="preserve"> начальника</w:t>
      </w:r>
      <w:r w:rsidR="003D4723" w:rsidRPr="00C11CA8">
        <w:rPr>
          <w:b/>
        </w:rPr>
        <w:t xml:space="preserve"> Головного управління ДПС у Донецькій області </w:t>
      </w:r>
      <w:proofErr w:type="spellStart"/>
      <w:r w:rsidR="003D4723">
        <w:rPr>
          <w:b/>
        </w:rPr>
        <w:t>Гринцова</w:t>
      </w:r>
      <w:proofErr w:type="spellEnd"/>
      <w:r w:rsidR="003D4723">
        <w:rPr>
          <w:b/>
        </w:rPr>
        <w:t xml:space="preserve"> Олександра Васильович</w:t>
      </w:r>
      <w:r w:rsidR="003D4723" w:rsidRPr="00C11CA8">
        <w:rPr>
          <w:b/>
        </w:rPr>
        <w:t>а</w:t>
      </w:r>
      <w:r w:rsidR="003D4723" w:rsidRPr="00C11CA8">
        <w:t xml:space="preserve">, що діє на підставі довіреності ДПС України  від </w:t>
      </w:r>
      <w:r w:rsidR="003D4723" w:rsidRPr="004338E1">
        <w:t>02.01.2023 року  №7/99-00-10-01</w:t>
      </w:r>
      <w:r>
        <w:rPr>
          <w:rStyle w:val="22"/>
        </w:rPr>
        <w:t>,</w:t>
      </w:r>
      <w:r w:rsidR="00DD199B">
        <w:rPr>
          <w:rStyle w:val="22"/>
        </w:rPr>
        <w:t xml:space="preserve"> </w:t>
      </w:r>
      <w:r w:rsidR="00DD199B">
        <w:t xml:space="preserve">з однієї сторони, </w:t>
      </w:r>
      <w:r w:rsidR="00DD199B" w:rsidRPr="00DD199B">
        <w:rPr>
          <w:rStyle w:val="22"/>
          <w:b w:val="0"/>
        </w:rPr>
        <w:t>та</w:t>
      </w:r>
      <w:r w:rsidR="00807E94">
        <w:rPr>
          <w:rStyle w:val="22"/>
          <w:b w:val="0"/>
        </w:rPr>
        <w:t xml:space="preserve"> ___________ _______________________</w:t>
      </w:r>
      <w:r w:rsidR="00843F3C">
        <w:rPr>
          <w:rStyle w:val="22"/>
          <w:b w:val="0"/>
        </w:rPr>
        <w:t xml:space="preserve"> </w:t>
      </w:r>
      <w:r w:rsidR="00807E94">
        <w:t xml:space="preserve">(далі - </w:t>
      </w:r>
      <w:r w:rsidR="00807E94">
        <w:rPr>
          <w:rStyle w:val="22"/>
        </w:rPr>
        <w:t>Виконавець),</w:t>
      </w:r>
      <w:r w:rsidR="00807E94" w:rsidRPr="00843F3C">
        <w:rPr>
          <w:rStyle w:val="22"/>
          <w:b w:val="0"/>
        </w:rPr>
        <w:t xml:space="preserve">  </w:t>
      </w:r>
      <w:r w:rsidR="00843F3C" w:rsidRPr="00843F3C">
        <w:rPr>
          <w:rStyle w:val="22"/>
          <w:b w:val="0"/>
        </w:rPr>
        <w:t xml:space="preserve"> </w:t>
      </w:r>
      <w:r w:rsidR="00807E94" w:rsidRPr="00807E94">
        <w:rPr>
          <w:rStyle w:val="22"/>
          <w:b w:val="0"/>
        </w:rPr>
        <w:t xml:space="preserve">в </w:t>
      </w:r>
      <w:r w:rsidR="00807E94">
        <w:rPr>
          <w:rStyle w:val="22"/>
          <w:b w:val="0"/>
        </w:rPr>
        <w:t>особі</w:t>
      </w:r>
      <w:r w:rsidR="00843F3C">
        <w:rPr>
          <w:rStyle w:val="22"/>
          <w:b w:val="0"/>
        </w:rPr>
        <w:t xml:space="preserve"> </w:t>
      </w:r>
      <w:r w:rsidR="00807E94">
        <w:rPr>
          <w:rStyle w:val="22"/>
          <w:b w:val="0"/>
        </w:rPr>
        <w:t>_______________</w:t>
      </w:r>
      <w:r w:rsidR="00843F3C">
        <w:rPr>
          <w:rStyle w:val="22"/>
          <w:b w:val="0"/>
        </w:rPr>
        <w:t>_________</w:t>
      </w:r>
      <w:r w:rsidR="00680789">
        <w:rPr>
          <w:rStyle w:val="22"/>
          <w:b w:val="0"/>
        </w:rPr>
        <w:t xml:space="preserve"> , який (яка)</w:t>
      </w:r>
      <w:r w:rsidRPr="00DD199B">
        <w:rPr>
          <w:rStyle w:val="22"/>
          <w:b w:val="0"/>
        </w:rPr>
        <w:t xml:space="preserve"> </w:t>
      </w:r>
      <w:r w:rsidR="00680789">
        <w:rPr>
          <w:rStyle w:val="22"/>
          <w:b w:val="0"/>
        </w:rPr>
        <w:t xml:space="preserve">діє на підставі </w:t>
      </w:r>
      <w:r w:rsidR="00843F3C">
        <w:rPr>
          <w:rStyle w:val="22"/>
          <w:b w:val="0"/>
        </w:rPr>
        <w:t xml:space="preserve">______________________________________________________ , </w:t>
      </w:r>
      <w:r>
        <w:t>з іншої сторони, (далі</w:t>
      </w:r>
      <w:r w:rsidR="00843F3C">
        <w:t xml:space="preserve"> </w:t>
      </w:r>
      <w:r>
        <w:t xml:space="preserve"> разом - </w:t>
      </w:r>
      <w:r w:rsidRPr="00843F3C">
        <w:rPr>
          <w:b/>
        </w:rPr>
        <w:t>Сторони</w:t>
      </w:r>
      <w:r>
        <w:t>, а</w:t>
      </w:r>
      <w:r w:rsidR="00843F3C">
        <w:t xml:space="preserve"> </w:t>
      </w:r>
      <w:r>
        <w:t xml:space="preserve"> кожна</w:t>
      </w:r>
      <w:r w:rsidR="00843F3C">
        <w:t xml:space="preserve">  </w:t>
      </w:r>
      <w:r>
        <w:t xml:space="preserve"> окремо - Сторона), відповідно</w:t>
      </w:r>
      <w:r w:rsidR="00843F3C">
        <w:t xml:space="preserve">  </w:t>
      </w:r>
      <w:r>
        <w:t xml:space="preserve"> до</w:t>
      </w:r>
      <w:r w:rsidR="00843F3C">
        <w:t xml:space="preserve">  </w:t>
      </w:r>
      <w:r>
        <w:t xml:space="preserve"> Указу</w:t>
      </w:r>
      <w:r w:rsidR="00843F3C">
        <w:t xml:space="preserve"> </w:t>
      </w:r>
      <w:r>
        <w:t xml:space="preserve"> Президента </w:t>
      </w:r>
      <w:r w:rsidR="00843F3C">
        <w:t xml:space="preserve"> України</w:t>
      </w:r>
      <w:r w:rsidR="003D4723">
        <w:t xml:space="preserve"> </w:t>
      </w:r>
      <w:r>
        <w:t xml:space="preserve">від </w:t>
      </w:r>
      <w:r>
        <w:rPr>
          <w:rStyle w:val="22"/>
        </w:rPr>
        <w:t xml:space="preserve">24.02.2022 № 64 </w:t>
      </w:r>
      <w:r>
        <w:t xml:space="preserve">«Про введення воєнного стану в Україні» (з частковими змінами), постанови Кабінету Міністрів України від </w:t>
      </w:r>
      <w:r>
        <w:rPr>
          <w:rStyle w:val="22"/>
        </w:rPr>
        <w:t xml:space="preserve">12.10.2022 № 1178 </w:t>
      </w:r>
      <w: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Pr>
          <w:rStyle w:val="22"/>
        </w:rPr>
        <w:t xml:space="preserve">90 </w:t>
      </w:r>
      <w:r>
        <w:t xml:space="preserve">днів з дня його припинення або скасування» (зі змінами) (далі - Особливості) та на підставі статей </w:t>
      </w:r>
      <w:r>
        <w:rPr>
          <w:rStyle w:val="22"/>
        </w:rPr>
        <w:t xml:space="preserve">626 </w:t>
      </w:r>
      <w:r>
        <w:t xml:space="preserve">та </w:t>
      </w:r>
      <w:r>
        <w:rPr>
          <w:rStyle w:val="22"/>
        </w:rPr>
        <w:t xml:space="preserve">638 </w:t>
      </w:r>
      <w:r>
        <w:t xml:space="preserve">Цивільного кодексу України, статей </w:t>
      </w:r>
      <w:r>
        <w:rPr>
          <w:rStyle w:val="22"/>
        </w:rPr>
        <w:t xml:space="preserve">179, 181 </w:t>
      </w:r>
      <w:r>
        <w:t xml:space="preserve">та </w:t>
      </w:r>
      <w:r>
        <w:rPr>
          <w:rStyle w:val="22"/>
        </w:rPr>
        <w:t xml:space="preserve">183 </w:t>
      </w:r>
      <w:r>
        <w:t xml:space="preserve">Господарського кодексу України уклали цей договір про надання послуг з </w:t>
      </w:r>
      <w:r w:rsidR="003D4723" w:rsidRPr="003D4723">
        <w:t>із заправки та відновлення картриджів до лазерних принтерів та багатофункціональних друкуючих пристроїв</w:t>
      </w:r>
      <w:r>
        <w:t xml:space="preserve"> (далі - Договір) про наступне:</w:t>
      </w:r>
    </w:p>
    <w:p w:rsidR="009645E3" w:rsidRDefault="009645E3" w:rsidP="00843F3C">
      <w:pPr>
        <w:pStyle w:val="20"/>
        <w:shd w:val="clear" w:color="auto" w:fill="auto"/>
        <w:spacing w:before="0" w:after="60" w:line="274" w:lineRule="exact"/>
        <w:ind w:firstLine="743"/>
        <w:jc w:val="both"/>
      </w:pPr>
    </w:p>
    <w:p w:rsidR="00C55F0B" w:rsidRDefault="00C340BA">
      <w:pPr>
        <w:pStyle w:val="40"/>
        <w:numPr>
          <w:ilvl w:val="0"/>
          <w:numId w:val="1"/>
        </w:numPr>
        <w:shd w:val="clear" w:color="auto" w:fill="auto"/>
        <w:tabs>
          <w:tab w:val="left" w:pos="4164"/>
        </w:tabs>
        <w:spacing w:before="0"/>
        <w:ind w:left="3880" w:firstLine="0"/>
      </w:pPr>
      <w:r>
        <w:t>ПРЕДМЕТ ДОГОВОРУ</w:t>
      </w:r>
    </w:p>
    <w:p w:rsidR="00C55F0B" w:rsidRDefault="00C340BA">
      <w:pPr>
        <w:pStyle w:val="20"/>
        <w:numPr>
          <w:ilvl w:val="1"/>
          <w:numId w:val="1"/>
        </w:numPr>
        <w:shd w:val="clear" w:color="auto" w:fill="auto"/>
        <w:spacing w:before="0" w:line="274" w:lineRule="exact"/>
        <w:ind w:firstLine="460"/>
        <w:jc w:val="both"/>
      </w:pPr>
      <w:r>
        <w:t xml:space="preserve"> Виконавець зобов'язується надати Замовникові послуги </w:t>
      </w:r>
      <w:r w:rsidR="00715EBD" w:rsidRPr="00715EBD">
        <w:t>із заправки та відновлення картриджів до лазерних принтерів та багатофункціональних друкуючих пристроїв</w:t>
      </w:r>
      <w:r w:rsidR="00715EBD">
        <w:t xml:space="preserve"> </w:t>
      </w:r>
      <w:r>
        <w:t xml:space="preserve">за кодом </w:t>
      </w:r>
      <w:proofErr w:type="spellStart"/>
      <w:r>
        <w:t>ДК</w:t>
      </w:r>
      <w:proofErr w:type="spellEnd"/>
      <w:r>
        <w:t xml:space="preserve"> 021:2015 - 50310000-1 - Технічне обслуговування і ремонт офісної техніки (далі - Послуги) відповідно до </w:t>
      </w:r>
      <w:r w:rsidR="00715EBD">
        <w:t>Розрахунку</w:t>
      </w:r>
      <w:r w:rsidR="008657E7" w:rsidRPr="008657E7">
        <w:t xml:space="preserve"> </w:t>
      </w:r>
      <w:r w:rsidR="008657E7">
        <w:t>вартості</w:t>
      </w:r>
      <w:r w:rsidR="00715EBD">
        <w:t xml:space="preserve"> п</w:t>
      </w:r>
      <w:r>
        <w:t xml:space="preserve">ослуг з заправки та відновлення картриджів (Додаток 1) та </w:t>
      </w:r>
      <w:r w:rsidR="00715EBD">
        <w:t>Розрахунку</w:t>
      </w:r>
      <w:r>
        <w:t xml:space="preserve"> </w:t>
      </w:r>
      <w:r w:rsidR="008657E7">
        <w:t xml:space="preserve">вартості </w:t>
      </w:r>
      <w:r w:rsidR="00ED2530">
        <w:t>супутніх послуг</w:t>
      </w:r>
      <w:r>
        <w:t xml:space="preserve"> (Додаток 3), що є невід’ємними частинами цього Договору, а Замовник - прийняти і оплатити такі Послуги.</w:t>
      </w:r>
    </w:p>
    <w:p w:rsidR="00C55F0B" w:rsidRDefault="00C340BA">
      <w:pPr>
        <w:pStyle w:val="20"/>
        <w:numPr>
          <w:ilvl w:val="1"/>
          <w:numId w:val="1"/>
        </w:numPr>
        <w:shd w:val="clear" w:color="auto" w:fill="auto"/>
        <w:tabs>
          <w:tab w:val="left" w:pos="1016"/>
        </w:tabs>
        <w:spacing w:before="0" w:line="274" w:lineRule="exact"/>
        <w:ind w:firstLine="460"/>
        <w:jc w:val="both"/>
      </w:pPr>
      <w:r>
        <w:t>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w:t>
      </w:r>
    </w:p>
    <w:p w:rsidR="009645E3" w:rsidRDefault="004C1FD4">
      <w:pPr>
        <w:pStyle w:val="20"/>
        <w:numPr>
          <w:ilvl w:val="1"/>
          <w:numId w:val="1"/>
        </w:numPr>
        <w:shd w:val="clear" w:color="auto" w:fill="auto"/>
        <w:tabs>
          <w:tab w:val="left" w:pos="1016"/>
        </w:tabs>
        <w:spacing w:before="0" w:line="274" w:lineRule="exact"/>
        <w:ind w:firstLine="460"/>
        <w:jc w:val="both"/>
      </w:pPr>
      <w:r w:rsidRPr="00FC1552">
        <w:t>Обсяг наданих Послуг та ціна Договору можуть бути зменшені залежно від реального фінансування видатків Замовника.</w:t>
      </w:r>
    </w:p>
    <w:p w:rsidR="004C1FD4" w:rsidRDefault="004C1FD4" w:rsidP="004C1FD4">
      <w:pPr>
        <w:pStyle w:val="20"/>
        <w:shd w:val="clear" w:color="auto" w:fill="auto"/>
        <w:tabs>
          <w:tab w:val="left" w:pos="1016"/>
        </w:tabs>
        <w:spacing w:before="0" w:line="274" w:lineRule="exact"/>
        <w:ind w:left="460"/>
        <w:jc w:val="both"/>
      </w:pPr>
    </w:p>
    <w:p w:rsidR="00C55F0B" w:rsidRDefault="00C340BA">
      <w:pPr>
        <w:pStyle w:val="40"/>
        <w:numPr>
          <w:ilvl w:val="0"/>
          <w:numId w:val="1"/>
        </w:numPr>
        <w:shd w:val="clear" w:color="auto" w:fill="auto"/>
        <w:tabs>
          <w:tab w:val="left" w:pos="2946"/>
        </w:tabs>
        <w:spacing w:before="0"/>
        <w:ind w:left="2600" w:firstLine="0"/>
      </w:pPr>
      <w:r>
        <w:t>ПОРЯДОК ТА ЯКІСТЬ НАДАННЯ ПОСЛУГ</w:t>
      </w:r>
    </w:p>
    <w:p w:rsidR="00C55F0B" w:rsidRDefault="00C340BA">
      <w:pPr>
        <w:pStyle w:val="20"/>
        <w:numPr>
          <w:ilvl w:val="1"/>
          <w:numId w:val="1"/>
        </w:numPr>
        <w:shd w:val="clear" w:color="auto" w:fill="auto"/>
        <w:tabs>
          <w:tab w:val="left" w:pos="1016"/>
        </w:tabs>
        <w:spacing w:before="0" w:line="274" w:lineRule="exact"/>
        <w:ind w:firstLine="460"/>
        <w:jc w:val="both"/>
      </w:pPr>
      <w:r>
        <w:t xml:space="preserve">Послуги надаються Виконавцем за переліком, обсягами, тарифами зазначеними у Додатку 1, Додатку 3, Технічними та кількісними характеристиками до Послуг з заправки та відновлення картриджів (Додаток 2), Технічними та кількісними характеристиками </w:t>
      </w:r>
      <w:r w:rsidR="00093D18">
        <w:t>супутніх послуг</w:t>
      </w:r>
      <w:r>
        <w:t xml:space="preserve"> (Додаток </w:t>
      </w:r>
      <w:r w:rsidRPr="009645E3">
        <w:rPr>
          <w:rStyle w:val="22"/>
          <w:b w:val="0"/>
        </w:rPr>
        <w:t>4</w:t>
      </w:r>
      <w:r>
        <w:rPr>
          <w:rStyle w:val="22"/>
        </w:rPr>
        <w:t xml:space="preserve">), </w:t>
      </w:r>
      <w:r>
        <w:t xml:space="preserve">що є невід’ємними частинами цього Договору. Послуги за заявкою Замовника згідно Додатку 1, Додатку 2 надаються Виконавцем після надання Замовником в усній чи письмовій формі (лист) відповідної заявки. Заявка Замовника в усній формі подається шляхом телефонного дзвінка до представника Виконавця за його контактним номером. Представником Виконавця є </w:t>
      </w:r>
      <w:r w:rsidR="00D63D3B">
        <w:t xml:space="preserve"> ___________________  </w:t>
      </w:r>
      <w:r w:rsidR="00D63D3B">
        <w:br/>
      </w:r>
      <w:r>
        <w:rPr>
          <w:lang w:val="ru-RU" w:eastAsia="ru-RU" w:bidi="ru-RU"/>
        </w:rPr>
        <w:t xml:space="preserve">тел. </w:t>
      </w:r>
      <w:r w:rsidR="00D63D3B">
        <w:rPr>
          <w:lang w:val="ru-RU" w:eastAsia="ru-RU" w:bidi="ru-RU"/>
        </w:rPr>
        <w:t>_______________</w:t>
      </w:r>
      <w:r>
        <w:rPr>
          <w:rStyle w:val="22"/>
        </w:rPr>
        <w:t>.</w:t>
      </w:r>
    </w:p>
    <w:p w:rsidR="00C55F0B" w:rsidRDefault="00C340BA">
      <w:pPr>
        <w:pStyle w:val="20"/>
        <w:numPr>
          <w:ilvl w:val="1"/>
          <w:numId w:val="1"/>
        </w:numPr>
        <w:shd w:val="clear" w:color="auto" w:fill="auto"/>
        <w:tabs>
          <w:tab w:val="left" w:pos="1002"/>
        </w:tabs>
        <w:spacing w:before="0" w:line="274" w:lineRule="exact"/>
        <w:ind w:firstLine="460"/>
        <w:jc w:val="both"/>
      </w:pPr>
      <w:r>
        <w:t xml:space="preserve">Послуги надаються Виконавцем власними силами з використанням власного необхідного обладнання, товарно-матеріальних цінностей, тощо. У вартість наданих Послуг входить вартість витратних матеріалів, що можуть бути </w:t>
      </w:r>
      <w:r w:rsidR="00AF3BC2">
        <w:t xml:space="preserve">використані </w:t>
      </w:r>
      <w:r>
        <w:t>під час їх виконання</w:t>
      </w:r>
      <w:r w:rsidR="00AF3BC2">
        <w:t>, вартість пакування та транспортування</w:t>
      </w:r>
      <w:r>
        <w:t>.</w:t>
      </w:r>
      <w:r w:rsidR="00D17F57">
        <w:t xml:space="preserve"> </w:t>
      </w:r>
    </w:p>
    <w:p w:rsidR="00C55F0B" w:rsidRDefault="00C340BA">
      <w:pPr>
        <w:pStyle w:val="20"/>
        <w:numPr>
          <w:ilvl w:val="1"/>
          <w:numId w:val="1"/>
        </w:numPr>
        <w:shd w:val="clear" w:color="auto" w:fill="auto"/>
        <w:tabs>
          <w:tab w:val="left" w:pos="1002"/>
        </w:tabs>
        <w:spacing w:before="0" w:line="274" w:lineRule="exact"/>
        <w:ind w:firstLine="460"/>
        <w:jc w:val="both"/>
      </w:pPr>
      <w:r>
        <w:t xml:space="preserve">Замовник, у разі виявлення недоліків наданих Послуг, вимагає від Виконавця їх усунення </w:t>
      </w:r>
      <w:r w:rsidR="00253375">
        <w:t xml:space="preserve">за рахунок Виконавця </w:t>
      </w:r>
      <w:r>
        <w:t>протягом 1 (одного) робочого дня з дня їх виявлення.</w:t>
      </w:r>
      <w:r w:rsidR="00253375">
        <w:t xml:space="preserve"> У разі, якщо недоліки </w:t>
      </w:r>
      <w:r w:rsidR="00253375">
        <w:lastRenderedPageBreak/>
        <w:t>не усунені Замовник має право пред’явити претензію Виконавцю по кількості та якості наданих Послуг, що виникли з вини Виконавця. Останній повинен виправити недоліки протягом 3 (трьох)  робочих днів з дати отримання письмової претензії від Замовника.</w:t>
      </w:r>
    </w:p>
    <w:p w:rsidR="00C55F0B" w:rsidRDefault="00C340BA" w:rsidP="00D235E5">
      <w:pPr>
        <w:pStyle w:val="20"/>
        <w:numPr>
          <w:ilvl w:val="1"/>
          <w:numId w:val="1"/>
        </w:numPr>
        <w:shd w:val="clear" w:color="auto" w:fill="auto"/>
        <w:tabs>
          <w:tab w:val="left" w:pos="1002"/>
        </w:tabs>
        <w:spacing w:before="0" w:line="274" w:lineRule="exact"/>
        <w:ind w:firstLine="460"/>
        <w:jc w:val="both"/>
      </w:pPr>
      <w:r>
        <w:t xml:space="preserve">Передача картриджів, комп’ютерної та копіювально-розмножувальної техніки для надання Послуг, а також їх повернення відбувається за </w:t>
      </w:r>
      <w:r w:rsidR="00D235E5">
        <w:t>адресою: вул. О. Ко</w:t>
      </w:r>
      <w:r w:rsidR="00D21733">
        <w:t>шиця, будинок 3, м.</w:t>
      </w:r>
      <w:r w:rsidR="00AF3BC2">
        <w:t> </w:t>
      </w:r>
      <w:r w:rsidR="00D21733">
        <w:t>Київ, 02068</w:t>
      </w:r>
      <w:r w:rsidR="00D235E5">
        <w:t xml:space="preserve">, згідно </w:t>
      </w:r>
      <w:r>
        <w:t>Акт</w:t>
      </w:r>
      <w:r w:rsidR="00D235E5">
        <w:t>у</w:t>
      </w:r>
      <w:r>
        <w:t xml:space="preserve"> прийому-передачі товарно-матеріальних цінностей, що підписується відповідальними особами з обох Сторін у 2-х (двох) примірниках (Додаток 5).</w:t>
      </w:r>
      <w:r w:rsidR="00D21733">
        <w:t xml:space="preserve"> </w:t>
      </w:r>
    </w:p>
    <w:p w:rsidR="00C55F0B" w:rsidRDefault="00C340BA">
      <w:pPr>
        <w:pStyle w:val="20"/>
        <w:numPr>
          <w:ilvl w:val="1"/>
          <w:numId w:val="1"/>
        </w:numPr>
        <w:shd w:val="clear" w:color="auto" w:fill="auto"/>
        <w:tabs>
          <w:tab w:val="left" w:pos="1002"/>
        </w:tabs>
        <w:spacing w:before="0" w:line="274" w:lineRule="exact"/>
        <w:ind w:firstLine="460"/>
        <w:jc w:val="both"/>
      </w:pPr>
      <w:r>
        <w:t xml:space="preserve">Надання Послуг підтверджується підписанням Сторонами Акту приймання-передачі наданих </w:t>
      </w:r>
      <w:r w:rsidR="00715EBD">
        <w:t>п</w:t>
      </w:r>
      <w:r>
        <w:t>ослуг (далі - Акт).</w:t>
      </w:r>
    </w:p>
    <w:p w:rsidR="00C55F0B" w:rsidRDefault="00C340BA">
      <w:pPr>
        <w:pStyle w:val="20"/>
        <w:numPr>
          <w:ilvl w:val="1"/>
          <w:numId w:val="1"/>
        </w:numPr>
        <w:shd w:val="clear" w:color="auto" w:fill="auto"/>
        <w:tabs>
          <w:tab w:val="left" w:pos="1002"/>
        </w:tabs>
        <w:spacing w:before="0" w:line="274" w:lineRule="exact"/>
        <w:ind w:firstLine="460"/>
        <w:jc w:val="both"/>
      </w:pPr>
      <w:r>
        <w:t>Замовник приймає надані Послуги згідно з Актом або надає мотивовану відмову від їх підписання протягом 5 (п’яти) робочих днів з моменту отримання Актів.</w:t>
      </w:r>
    </w:p>
    <w:p w:rsidR="00C55F0B" w:rsidRDefault="00C340BA">
      <w:pPr>
        <w:pStyle w:val="20"/>
        <w:numPr>
          <w:ilvl w:val="1"/>
          <w:numId w:val="1"/>
        </w:numPr>
        <w:shd w:val="clear" w:color="auto" w:fill="auto"/>
        <w:tabs>
          <w:tab w:val="left" w:pos="1002"/>
        </w:tabs>
        <w:spacing w:before="0" w:line="274" w:lineRule="exact"/>
        <w:ind w:firstLine="460"/>
        <w:jc w:val="both"/>
      </w:pPr>
      <w:r>
        <w:t>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w:t>
      </w:r>
    </w:p>
    <w:p w:rsidR="00D235E5" w:rsidRDefault="00D235E5">
      <w:pPr>
        <w:pStyle w:val="20"/>
        <w:numPr>
          <w:ilvl w:val="1"/>
          <w:numId w:val="1"/>
        </w:numPr>
        <w:shd w:val="clear" w:color="auto" w:fill="auto"/>
        <w:tabs>
          <w:tab w:val="left" w:pos="1002"/>
        </w:tabs>
        <w:spacing w:before="0" w:line="274" w:lineRule="exact"/>
        <w:ind w:firstLine="460"/>
        <w:jc w:val="both"/>
      </w:pPr>
      <w:r w:rsidRPr="00C7591A">
        <w:rPr>
          <w:lang w:eastAsia="en-US"/>
        </w:rPr>
        <w:t xml:space="preserve">Виконавець повинен надати Замовнику </w:t>
      </w:r>
      <w:r>
        <w:rPr>
          <w:lang w:eastAsia="en-US"/>
        </w:rPr>
        <w:t>П</w:t>
      </w:r>
      <w:r w:rsidRPr="00C7591A">
        <w:rPr>
          <w:lang w:eastAsia="en-US"/>
        </w:rPr>
        <w:t xml:space="preserve">ослуги, якість яких відповідає стандартам, зазначеним у нормативній технічній документації виробника (у разі використання витратних матеріалів для виконання послуг з </w:t>
      </w:r>
      <w:r w:rsidRPr="004D2530">
        <w:rPr>
          <w:lang w:eastAsia="en-US"/>
        </w:rPr>
        <w:t>заправки та відновлення картриджів)</w:t>
      </w:r>
      <w:r w:rsidRPr="00C7591A">
        <w:rPr>
          <w:lang w:eastAsia="en-US"/>
        </w:rPr>
        <w:t xml:space="preserve"> і має відповідні  сертифікати якості.</w:t>
      </w:r>
    </w:p>
    <w:p w:rsidR="00D235E5" w:rsidRDefault="00D235E5">
      <w:pPr>
        <w:pStyle w:val="20"/>
        <w:numPr>
          <w:ilvl w:val="1"/>
          <w:numId w:val="1"/>
        </w:numPr>
        <w:shd w:val="clear" w:color="auto" w:fill="auto"/>
        <w:tabs>
          <w:tab w:val="left" w:pos="1002"/>
        </w:tabs>
        <w:spacing w:before="0" w:line="274" w:lineRule="exact"/>
        <w:ind w:firstLine="460"/>
        <w:jc w:val="both"/>
      </w:pPr>
      <w:r w:rsidRPr="00F92ED6">
        <w:t>Виконавець зобов’язаний підтримувати гарантію якості друку заправлених або відновлених картриджів на весь ресурс картриджів, відповідно до технічних параметрів картриджів</w:t>
      </w:r>
      <w:r>
        <w:t>,</w:t>
      </w:r>
      <w:r w:rsidRPr="00F92ED6">
        <w:t xml:space="preserve"> визначених виробником.</w:t>
      </w:r>
    </w:p>
    <w:p w:rsidR="00D235E5" w:rsidRDefault="00D235E5">
      <w:pPr>
        <w:pStyle w:val="20"/>
        <w:numPr>
          <w:ilvl w:val="1"/>
          <w:numId w:val="1"/>
        </w:numPr>
        <w:shd w:val="clear" w:color="auto" w:fill="auto"/>
        <w:tabs>
          <w:tab w:val="left" w:pos="1002"/>
        </w:tabs>
        <w:spacing w:before="0" w:line="274" w:lineRule="exact"/>
        <w:ind w:firstLine="460"/>
        <w:jc w:val="both"/>
      </w:pPr>
      <w:r w:rsidRPr="00C7591A">
        <w:t>У разі необхідності зміни вузлів та запчастин Виконавець гарантує використання лише оригінальних (нових) матеріалів та комплектуючих.</w:t>
      </w:r>
    </w:p>
    <w:p w:rsidR="00C55F0B" w:rsidRDefault="00C340BA">
      <w:pPr>
        <w:pStyle w:val="20"/>
        <w:numPr>
          <w:ilvl w:val="1"/>
          <w:numId w:val="1"/>
        </w:numPr>
        <w:shd w:val="clear" w:color="auto" w:fill="auto"/>
        <w:tabs>
          <w:tab w:val="left" w:pos="1004"/>
        </w:tabs>
        <w:spacing w:before="0" w:line="274" w:lineRule="exact"/>
        <w:ind w:firstLine="460"/>
        <w:jc w:val="both"/>
      </w:pPr>
      <w: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C55F0B" w:rsidRDefault="00C340BA">
      <w:pPr>
        <w:pStyle w:val="20"/>
        <w:numPr>
          <w:ilvl w:val="1"/>
          <w:numId w:val="1"/>
        </w:numPr>
        <w:shd w:val="clear" w:color="auto" w:fill="auto"/>
        <w:tabs>
          <w:tab w:val="left" w:pos="1011"/>
        </w:tabs>
        <w:spacing w:before="0" w:line="274" w:lineRule="exact"/>
        <w:ind w:firstLine="460"/>
        <w:jc w:val="both"/>
      </w:pPr>
      <w:r>
        <w:t>Виконавець призначає відповідальну особу для забезпечення виконання умов Договору.</w:t>
      </w:r>
    </w:p>
    <w:p w:rsidR="00C55F0B" w:rsidRDefault="00C340BA">
      <w:pPr>
        <w:pStyle w:val="20"/>
        <w:numPr>
          <w:ilvl w:val="1"/>
          <w:numId w:val="1"/>
        </w:numPr>
        <w:shd w:val="clear" w:color="auto" w:fill="auto"/>
        <w:tabs>
          <w:tab w:val="left" w:pos="1004"/>
        </w:tabs>
        <w:spacing w:before="0" w:line="274" w:lineRule="exact"/>
        <w:ind w:firstLine="460"/>
        <w:jc w:val="both"/>
      </w:pPr>
      <w:r>
        <w:t>Відповідальність за виконання вимог екологічної безпеки та вимог із забезпечення вимог техніки безпеки при виконанні Послуг несе Виконавець,</w:t>
      </w:r>
    </w:p>
    <w:p w:rsidR="00C55F0B" w:rsidRDefault="00C340BA">
      <w:pPr>
        <w:pStyle w:val="20"/>
        <w:numPr>
          <w:ilvl w:val="1"/>
          <w:numId w:val="1"/>
        </w:numPr>
        <w:shd w:val="clear" w:color="auto" w:fill="auto"/>
        <w:tabs>
          <w:tab w:val="left" w:pos="1004"/>
        </w:tabs>
        <w:spacing w:before="0" w:line="274" w:lineRule="exact"/>
        <w:ind w:firstLine="460"/>
        <w:jc w:val="both"/>
      </w:pPr>
      <w:r>
        <w:t>Виконавець повинен забезпечити можливість звернення до власного центру технічної підтримки по «гарячій» телефонній лінії з 9:00 до 18:00 у робочі дні.</w:t>
      </w:r>
      <w:r w:rsidR="0053561B">
        <w:t xml:space="preserve"> Кінцевий термін надання послуг 26.12.2023 року</w:t>
      </w:r>
    </w:p>
    <w:p w:rsidR="0086046C" w:rsidRDefault="0086046C" w:rsidP="0086046C">
      <w:pPr>
        <w:pStyle w:val="20"/>
        <w:shd w:val="clear" w:color="auto" w:fill="auto"/>
        <w:tabs>
          <w:tab w:val="left" w:pos="1004"/>
        </w:tabs>
        <w:spacing w:before="0" w:line="274" w:lineRule="exact"/>
        <w:ind w:left="460"/>
        <w:jc w:val="both"/>
      </w:pPr>
    </w:p>
    <w:p w:rsidR="00C55F0B" w:rsidRDefault="00C340BA">
      <w:pPr>
        <w:pStyle w:val="32"/>
        <w:keepNext/>
        <w:keepLines/>
        <w:numPr>
          <w:ilvl w:val="0"/>
          <w:numId w:val="1"/>
        </w:numPr>
        <w:shd w:val="clear" w:color="auto" w:fill="auto"/>
        <w:tabs>
          <w:tab w:val="left" w:pos="3953"/>
        </w:tabs>
        <w:ind w:left="3600" w:firstLine="0"/>
      </w:pPr>
      <w:bookmarkStart w:id="0" w:name="bookmark0"/>
      <w:r>
        <w:t>ПОРЯДОК РОЗРАХУНКІВ</w:t>
      </w:r>
      <w:bookmarkEnd w:id="0"/>
    </w:p>
    <w:p w:rsidR="00C55F0B" w:rsidRDefault="00C340BA">
      <w:pPr>
        <w:pStyle w:val="20"/>
        <w:numPr>
          <w:ilvl w:val="0"/>
          <w:numId w:val="2"/>
        </w:numPr>
        <w:shd w:val="clear" w:color="auto" w:fill="auto"/>
        <w:tabs>
          <w:tab w:val="left" w:pos="1002"/>
        </w:tabs>
        <w:spacing w:before="0" w:line="274" w:lineRule="exact"/>
        <w:ind w:firstLine="460"/>
        <w:jc w:val="both"/>
      </w:pPr>
      <w:r>
        <w:t>Усі розрахунки і платежі за Договором здійснюються між Замовником і Виконавцем у</w:t>
      </w:r>
      <w:r w:rsidR="002A0FCD">
        <w:rPr>
          <w:lang w:val="ru-RU"/>
        </w:rPr>
        <w:t> </w:t>
      </w:r>
      <w:r>
        <w:t>строки, в порядку та на умовах, визначених цим Договором.</w:t>
      </w:r>
    </w:p>
    <w:p w:rsidR="00C55F0B" w:rsidRDefault="00C340BA">
      <w:pPr>
        <w:pStyle w:val="20"/>
        <w:numPr>
          <w:ilvl w:val="0"/>
          <w:numId w:val="2"/>
        </w:numPr>
        <w:shd w:val="clear" w:color="auto" w:fill="auto"/>
        <w:tabs>
          <w:tab w:val="left" w:pos="1002"/>
        </w:tabs>
        <w:spacing w:before="0" w:line="274" w:lineRule="exact"/>
        <w:ind w:firstLine="460"/>
        <w:jc w:val="both"/>
      </w:pPr>
      <w:r>
        <w:t>Оплата Замовником отриманих Послуг здійснюється після надходження з Державного бюджету України на розрахунковий рахунок коштів на цілі, визначені Договором.</w:t>
      </w:r>
    </w:p>
    <w:p w:rsidR="00C55F0B" w:rsidRDefault="00C340BA">
      <w:pPr>
        <w:pStyle w:val="20"/>
        <w:numPr>
          <w:ilvl w:val="0"/>
          <w:numId w:val="2"/>
        </w:numPr>
        <w:shd w:val="clear" w:color="auto" w:fill="auto"/>
        <w:tabs>
          <w:tab w:val="left" w:pos="1002"/>
        </w:tabs>
        <w:spacing w:before="0" w:line="274" w:lineRule="exact"/>
        <w:ind w:firstLine="460"/>
        <w:jc w:val="both"/>
      </w:pPr>
      <w:r>
        <w:t>Оплата за цим Договором здійснюється протягом 10 (десяти) банківських днів після підписання Сторонами Акту, шляхом безготівкового перерахування коштів на поточний рахунок Виконавця.</w:t>
      </w:r>
    </w:p>
    <w:p w:rsidR="00C55F0B" w:rsidRDefault="00511E31">
      <w:pPr>
        <w:pStyle w:val="20"/>
        <w:numPr>
          <w:ilvl w:val="0"/>
          <w:numId w:val="2"/>
        </w:numPr>
        <w:shd w:val="clear" w:color="auto" w:fill="auto"/>
        <w:tabs>
          <w:tab w:val="left" w:pos="1002"/>
        </w:tabs>
        <w:spacing w:before="0" w:line="274" w:lineRule="exact"/>
        <w:ind w:firstLine="460"/>
        <w:jc w:val="both"/>
      </w:pPr>
      <w:r w:rsidRPr="00C11CA8">
        <w:rPr>
          <w:spacing w:val="-4"/>
        </w:rPr>
        <w:t xml:space="preserve">У випадку </w:t>
      </w:r>
      <w:r w:rsidRPr="00C11CA8">
        <w:t xml:space="preserve">затримки бюджетного фінансування </w:t>
      </w:r>
      <w:r w:rsidRPr="00C11CA8">
        <w:rPr>
          <w:spacing w:val="-4"/>
        </w:rPr>
        <w:t xml:space="preserve">та/або зупинення проведення платежів органами Державної казначейської служби України згідно зі </w:t>
      </w:r>
      <w:r w:rsidRPr="00C11CA8">
        <w:t>ст. 49 Бюджетного Кодексу України та</w:t>
      </w:r>
      <w:r w:rsidRPr="00C11CA8">
        <w:rPr>
          <w:spacing w:val="-4"/>
        </w:rPr>
        <w:t xml:space="preserve"> Постановою Кабінету Міністрів від 03.08.2011 № 845, </w:t>
      </w:r>
      <w:r w:rsidRPr="00C11CA8">
        <w:t>розрахунок за надану послугу здійснюється протягом 30 банківських днів з дати отримання Замовником бюджетного фінансування на свій рахунок, або відновлення проведення відповідних бюджетних платежів.</w:t>
      </w:r>
    </w:p>
    <w:p w:rsidR="00C55F0B" w:rsidRDefault="00C340BA">
      <w:pPr>
        <w:pStyle w:val="20"/>
        <w:numPr>
          <w:ilvl w:val="0"/>
          <w:numId w:val="2"/>
        </w:numPr>
        <w:shd w:val="clear" w:color="auto" w:fill="auto"/>
        <w:tabs>
          <w:tab w:val="left" w:pos="1002"/>
        </w:tabs>
        <w:spacing w:before="0" w:line="274" w:lineRule="exact"/>
        <w:ind w:firstLine="460"/>
        <w:jc w:val="both"/>
      </w:pPr>
      <w:r>
        <w:t>Обсяги закупівлі Послуг можуть бути зменшені залежно від отриманого фінансування видатків.</w:t>
      </w:r>
    </w:p>
    <w:p w:rsidR="00C55F0B" w:rsidRDefault="00C340BA">
      <w:pPr>
        <w:pStyle w:val="20"/>
        <w:numPr>
          <w:ilvl w:val="0"/>
          <w:numId w:val="2"/>
        </w:numPr>
        <w:shd w:val="clear" w:color="auto" w:fill="auto"/>
        <w:tabs>
          <w:tab w:val="left" w:pos="1002"/>
        </w:tabs>
        <w:spacing w:before="0" w:line="274" w:lineRule="exact"/>
        <w:ind w:firstLine="460"/>
        <w:jc w:val="both"/>
      </w:pPr>
      <w:r>
        <w:t>У випадку зменшення бюджетного фінансування на надання Послуг даний Договір може бути розірвано з попереднім повідомленням про це Виконавця не пізніше ніж за 10 (десять) робочих днів до дня розірвання або обсяг надання Послуг може бути зменшено залежно від суми отриманого фінансування видатків.</w:t>
      </w:r>
    </w:p>
    <w:p w:rsidR="00C55F0B" w:rsidRDefault="00511E31">
      <w:pPr>
        <w:pStyle w:val="20"/>
        <w:numPr>
          <w:ilvl w:val="0"/>
          <w:numId w:val="2"/>
        </w:numPr>
        <w:shd w:val="clear" w:color="auto" w:fill="auto"/>
        <w:tabs>
          <w:tab w:val="left" w:pos="1002"/>
        </w:tabs>
        <w:spacing w:before="0" w:line="274" w:lineRule="exact"/>
        <w:ind w:firstLine="460"/>
        <w:jc w:val="both"/>
      </w:pPr>
      <w:r w:rsidRPr="00C11CA8">
        <w:t xml:space="preserve">Розрахунки за Товар здійснюються за умови своєчасного надходження коштів  </w:t>
      </w:r>
      <w:r w:rsidRPr="00C11CA8">
        <w:lastRenderedPageBreak/>
        <w:t>на</w:t>
      </w:r>
      <w:r w:rsidR="002A0FCD">
        <w:rPr>
          <w:lang w:val="ru-RU"/>
        </w:rPr>
        <w:t> </w:t>
      </w:r>
      <w:r w:rsidRPr="00C11CA8">
        <w:t xml:space="preserve">бюджетний рахунок </w:t>
      </w:r>
      <w:r>
        <w:t>Замовника</w:t>
      </w:r>
      <w:r w:rsidRPr="00C11CA8">
        <w:t>.</w:t>
      </w:r>
    </w:p>
    <w:p w:rsidR="005E06F6" w:rsidRPr="005E06F6" w:rsidRDefault="005E06F6" w:rsidP="005E06F6">
      <w:pPr>
        <w:pStyle w:val="a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imes New Roman" w:hAnsi="Times New Roman" w:cs="Times New Roman"/>
        </w:rPr>
      </w:pPr>
      <w:r w:rsidRPr="005E06F6">
        <w:rPr>
          <w:rFonts w:ascii="Times New Roman" w:hAnsi="Times New Roman" w:cs="Times New Roman"/>
        </w:rPr>
        <w:t>Джерелом фінансування витрат Замовника за цим Договором є бюджетні кошти.</w:t>
      </w:r>
    </w:p>
    <w:p w:rsidR="00C55F0B" w:rsidRDefault="00C55F0B">
      <w:pPr>
        <w:pStyle w:val="20"/>
        <w:shd w:val="clear" w:color="auto" w:fill="auto"/>
        <w:spacing w:before="0" w:after="146" w:line="240" w:lineRule="exact"/>
      </w:pPr>
    </w:p>
    <w:p w:rsidR="00C55F0B" w:rsidRDefault="00C340BA">
      <w:pPr>
        <w:pStyle w:val="32"/>
        <w:keepNext/>
        <w:keepLines/>
        <w:numPr>
          <w:ilvl w:val="0"/>
          <w:numId w:val="1"/>
        </w:numPr>
        <w:shd w:val="clear" w:color="auto" w:fill="auto"/>
        <w:tabs>
          <w:tab w:val="left" w:pos="4640"/>
        </w:tabs>
        <w:ind w:left="4280" w:firstLine="0"/>
      </w:pPr>
      <w:bookmarkStart w:id="1" w:name="bookmark1"/>
      <w:r>
        <w:t>ЦІНА ДОГОВОРУ</w:t>
      </w:r>
      <w:bookmarkEnd w:id="1"/>
    </w:p>
    <w:p w:rsidR="00C55F0B" w:rsidRDefault="00C340BA" w:rsidP="00FE5965">
      <w:pPr>
        <w:pStyle w:val="20"/>
        <w:numPr>
          <w:ilvl w:val="1"/>
          <w:numId w:val="1"/>
        </w:numPr>
        <w:shd w:val="clear" w:color="auto" w:fill="auto"/>
        <w:tabs>
          <w:tab w:val="left" w:pos="1052"/>
        </w:tabs>
        <w:spacing w:before="0" w:line="274" w:lineRule="exact"/>
        <w:ind w:firstLine="460"/>
        <w:jc w:val="left"/>
      </w:pPr>
      <w:r>
        <w:t xml:space="preserve">Загальна сума Договору складає </w:t>
      </w:r>
      <w:r w:rsidR="00FE5965">
        <w:t>___________</w:t>
      </w:r>
      <w:r>
        <w:t xml:space="preserve"> </w:t>
      </w:r>
      <w:proofErr w:type="spellStart"/>
      <w:r>
        <w:t>грн</w:t>
      </w:r>
      <w:proofErr w:type="spellEnd"/>
      <w:r>
        <w:t xml:space="preserve"> (гр</w:t>
      </w:r>
      <w:r w:rsidR="00FE5965">
        <w:t>ивень</w:t>
      </w:r>
      <w:r>
        <w:t xml:space="preserve"> </w:t>
      </w:r>
      <w:r w:rsidR="00FE5965">
        <w:t>___</w:t>
      </w:r>
      <w:r>
        <w:t xml:space="preserve"> коп</w:t>
      </w:r>
      <w:r w:rsidR="00FE5965">
        <w:t>ійок</w:t>
      </w:r>
      <w:r>
        <w:t>), в тому числі ПДВ 20%</w:t>
      </w:r>
      <w:r w:rsidR="00FE5965">
        <w:t xml:space="preserve"> </w:t>
      </w:r>
      <w:r w:rsidR="00371D8F" w:rsidRPr="00371D8F">
        <w:rPr>
          <w:lang w:val="ru-RU"/>
        </w:rPr>
        <w:t>___________</w:t>
      </w:r>
      <w:r>
        <w:t xml:space="preserve"> </w:t>
      </w:r>
      <w:proofErr w:type="spellStart"/>
      <w:r>
        <w:t>грн</w:t>
      </w:r>
      <w:proofErr w:type="spellEnd"/>
      <w:r>
        <w:t xml:space="preserve"> (</w:t>
      </w:r>
      <w:r w:rsidR="00371D8F" w:rsidRPr="00371D8F">
        <w:rPr>
          <w:lang w:val="ru-RU"/>
        </w:rPr>
        <w:t xml:space="preserve"> ________________________ </w:t>
      </w:r>
      <w:proofErr w:type="spellStart"/>
      <w:r>
        <w:t>гр</w:t>
      </w:r>
      <w:proofErr w:type="spellEnd"/>
      <w:r w:rsidR="00371D8F">
        <w:rPr>
          <w:lang w:val="ru-RU"/>
        </w:rPr>
        <w:t>иве</w:t>
      </w:r>
      <w:r>
        <w:t>н</w:t>
      </w:r>
      <w:proofErr w:type="spellStart"/>
      <w:r w:rsidR="00371D8F">
        <w:rPr>
          <w:lang w:val="ru-RU"/>
        </w:rPr>
        <w:t>ь</w:t>
      </w:r>
      <w:proofErr w:type="spellEnd"/>
      <w:r>
        <w:t xml:space="preserve"> </w:t>
      </w:r>
      <w:r w:rsidR="00371D8F">
        <w:rPr>
          <w:lang w:val="ru-RU"/>
        </w:rPr>
        <w:t>___</w:t>
      </w:r>
      <w:r>
        <w:t xml:space="preserve"> коп</w:t>
      </w:r>
      <w:r w:rsidR="00371D8F">
        <w:t>і</w:t>
      </w:r>
      <w:proofErr w:type="spellStart"/>
      <w:r w:rsidR="00371D8F">
        <w:rPr>
          <w:lang w:val="ru-RU"/>
        </w:rPr>
        <w:t>йок</w:t>
      </w:r>
      <w:proofErr w:type="spellEnd"/>
      <w:r>
        <w:t>).</w:t>
      </w:r>
    </w:p>
    <w:p w:rsidR="00C55F0B" w:rsidRDefault="00C340BA">
      <w:pPr>
        <w:pStyle w:val="20"/>
        <w:numPr>
          <w:ilvl w:val="1"/>
          <w:numId w:val="1"/>
        </w:numPr>
        <w:shd w:val="clear" w:color="auto" w:fill="auto"/>
        <w:tabs>
          <w:tab w:val="left" w:pos="1052"/>
        </w:tabs>
        <w:spacing w:before="0" w:line="274" w:lineRule="exact"/>
        <w:ind w:firstLine="460"/>
        <w:jc w:val="both"/>
      </w:pPr>
      <w:r>
        <w:t>Всі розрахунки за цим Договором здійснюються виключно в національній валюті України.</w:t>
      </w:r>
    </w:p>
    <w:p w:rsidR="00C55F0B" w:rsidRPr="002A0FCD" w:rsidRDefault="00C340BA">
      <w:pPr>
        <w:pStyle w:val="20"/>
        <w:numPr>
          <w:ilvl w:val="1"/>
          <w:numId w:val="1"/>
        </w:numPr>
        <w:shd w:val="clear" w:color="auto" w:fill="auto"/>
        <w:tabs>
          <w:tab w:val="left" w:pos="1052"/>
        </w:tabs>
        <w:spacing w:before="0" w:line="274" w:lineRule="exact"/>
        <w:ind w:firstLine="460"/>
        <w:jc w:val="both"/>
      </w:pPr>
      <w:r>
        <w:t>У ціну одиниці Послуги</w:t>
      </w:r>
      <w:r w:rsidR="00A93CC4">
        <w:t>, визначеної цим договором, за потреби включається</w:t>
      </w:r>
      <w:r>
        <w:t xml:space="preserve"> вартість роботи по заміні запасної частини та вартість запасної частини, що міняється.</w:t>
      </w:r>
      <w:r w:rsidR="002A0FCD">
        <w:rPr>
          <w:lang w:val="ru-RU"/>
        </w:rPr>
        <w:t xml:space="preserve"> </w:t>
      </w:r>
      <w:r w:rsidR="002A0FCD" w:rsidRPr="002A0FCD">
        <w:t>Потреба визначається</w:t>
      </w:r>
      <w:r w:rsidR="002A0FCD">
        <w:t xml:space="preserve"> у заявці н</w:t>
      </w:r>
      <w:r w:rsidR="00550DC0">
        <w:t>а</w:t>
      </w:r>
      <w:r w:rsidR="002A0FCD">
        <w:t xml:space="preserve"> надання Послуги.</w:t>
      </w:r>
      <w:r w:rsidR="002A0FCD" w:rsidRPr="002A0FCD">
        <w:t xml:space="preserve"> </w:t>
      </w:r>
    </w:p>
    <w:p w:rsidR="00D235E5" w:rsidRDefault="00A93CC4" w:rsidP="00A93CC4">
      <w:pPr>
        <w:pStyle w:val="20"/>
        <w:numPr>
          <w:ilvl w:val="1"/>
          <w:numId w:val="1"/>
        </w:numPr>
        <w:shd w:val="clear" w:color="auto" w:fill="auto"/>
        <w:tabs>
          <w:tab w:val="left" w:pos="1052"/>
        </w:tabs>
        <w:spacing w:before="0" w:line="274" w:lineRule="exact"/>
        <w:ind w:firstLine="426"/>
        <w:jc w:val="both"/>
      </w:pPr>
      <w:r w:rsidRPr="002A0FCD">
        <w:t xml:space="preserve">Ціна цього Договору може бути зменшена за взаємною згодою </w:t>
      </w:r>
      <w:r w:rsidRPr="00FC1552">
        <w:t>Сторін шляхом укладання додаткової угоди до цього Договору, що є невід’ємною частиною Договору зокрема, але не виключно, з підстав</w:t>
      </w:r>
      <w:r>
        <w:t xml:space="preserve"> </w:t>
      </w:r>
      <w:r w:rsidRPr="00FC1552">
        <w:t>реального фінансування Замовника.</w:t>
      </w:r>
    </w:p>
    <w:p w:rsidR="003810D8" w:rsidRDefault="003810D8" w:rsidP="003810D8">
      <w:pPr>
        <w:pStyle w:val="20"/>
        <w:shd w:val="clear" w:color="auto" w:fill="auto"/>
        <w:tabs>
          <w:tab w:val="left" w:pos="1052"/>
        </w:tabs>
        <w:spacing w:before="0" w:line="274" w:lineRule="exact"/>
        <w:ind w:left="426"/>
        <w:jc w:val="both"/>
      </w:pPr>
    </w:p>
    <w:p w:rsidR="00C55F0B" w:rsidRDefault="00C340BA">
      <w:pPr>
        <w:pStyle w:val="32"/>
        <w:keepNext/>
        <w:keepLines/>
        <w:numPr>
          <w:ilvl w:val="0"/>
          <w:numId w:val="1"/>
        </w:numPr>
        <w:shd w:val="clear" w:color="auto" w:fill="auto"/>
        <w:tabs>
          <w:tab w:val="left" w:pos="3392"/>
        </w:tabs>
        <w:ind w:left="3040" w:firstLine="0"/>
      </w:pPr>
      <w:bookmarkStart w:id="2" w:name="bookmark2"/>
      <w:r>
        <w:t>ПРАВА ТА ОБОВ’ЯЗКИ СТОРІН</w:t>
      </w:r>
      <w:bookmarkEnd w:id="2"/>
    </w:p>
    <w:p w:rsidR="00D624EA" w:rsidRPr="00D624EA" w:rsidRDefault="00D624EA" w:rsidP="00D624EA">
      <w:pPr>
        <w:ind w:firstLine="567"/>
        <w:jc w:val="both"/>
        <w:rPr>
          <w:rFonts w:ascii="Times New Roman" w:hAnsi="Times New Roman" w:cs="Times New Roman"/>
        </w:rPr>
      </w:pPr>
      <w:r w:rsidRPr="00D624EA">
        <w:rPr>
          <w:rFonts w:ascii="Times New Roman" w:hAnsi="Times New Roman" w:cs="Times New Roman"/>
        </w:rPr>
        <w:t>5.1. Сторони мають право вимагати одна від одної належного виконання зобов’язань по даному договору.</w:t>
      </w:r>
    </w:p>
    <w:p w:rsidR="00D624EA" w:rsidRPr="00D624EA" w:rsidRDefault="00D624EA" w:rsidP="00D6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rPr>
      </w:pPr>
      <w:r w:rsidRPr="00D624EA">
        <w:rPr>
          <w:rFonts w:ascii="Times New Roman" w:hAnsi="Times New Roman" w:cs="Times New Roman"/>
          <w:b/>
          <w:bCs/>
        </w:rPr>
        <w:t>5.2. Виконавець має право:</w:t>
      </w:r>
    </w:p>
    <w:p w:rsidR="00D624EA" w:rsidRPr="00D624EA" w:rsidRDefault="00D624EA" w:rsidP="00D6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D624EA">
        <w:rPr>
          <w:rFonts w:ascii="Times New Roman" w:hAnsi="Times New Roman" w:cs="Times New Roman"/>
        </w:rPr>
        <w:t>5.2.1. своєчасно та в повному обсязі отримувати плату за надані Послуги;</w:t>
      </w:r>
    </w:p>
    <w:p w:rsidR="00D624EA" w:rsidRPr="00D624EA" w:rsidRDefault="00D624EA" w:rsidP="00D624EA">
      <w:pPr>
        <w:ind w:firstLine="567"/>
        <w:jc w:val="both"/>
        <w:rPr>
          <w:rFonts w:ascii="Times New Roman" w:hAnsi="Times New Roman" w:cs="Times New Roman"/>
        </w:rPr>
      </w:pPr>
      <w:r w:rsidRPr="00D624EA">
        <w:rPr>
          <w:rFonts w:ascii="Times New Roman" w:hAnsi="Times New Roman" w:cs="Times New Roman"/>
        </w:rPr>
        <w:t>5.2.2. на дострокове надання послуг;</w:t>
      </w:r>
    </w:p>
    <w:p w:rsidR="00D624EA" w:rsidRPr="00D624EA" w:rsidRDefault="00D624EA" w:rsidP="00D6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rPr>
      </w:pPr>
      <w:bookmarkStart w:id="3" w:name="BM78"/>
      <w:bookmarkStart w:id="4" w:name="BM79"/>
      <w:bookmarkEnd w:id="3"/>
      <w:bookmarkEnd w:id="4"/>
      <w:r w:rsidRPr="00D624EA">
        <w:rPr>
          <w:rFonts w:ascii="Times New Roman" w:hAnsi="Times New Roman" w:cs="Times New Roman"/>
          <w:b/>
          <w:bCs/>
        </w:rPr>
        <w:t>5.3. Виконавець зобов'язаний:</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5.3.1. забезпечити надання Послуг у строки, встановлені цим Договором;</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5.3.2. забезпечити надання Послуг, якість яких в</w:t>
      </w:r>
      <w:r w:rsidR="00626DD7">
        <w:rPr>
          <w:rFonts w:ascii="Times New Roman" w:hAnsi="Times New Roman" w:cs="Times New Roman"/>
        </w:rPr>
        <w:t xml:space="preserve">ідповідає умовам, установленим </w:t>
      </w:r>
      <w:r w:rsidRPr="00D624EA">
        <w:rPr>
          <w:rFonts w:ascii="Times New Roman" w:hAnsi="Times New Roman" w:cs="Times New Roman"/>
        </w:rPr>
        <w:t xml:space="preserve"> ц</w:t>
      </w:r>
      <w:r w:rsidR="00626DD7">
        <w:rPr>
          <w:rFonts w:ascii="Times New Roman" w:hAnsi="Times New Roman" w:cs="Times New Roman"/>
          <w:lang w:val="ru-RU"/>
        </w:rPr>
        <w:t>им</w:t>
      </w:r>
      <w:r w:rsidR="00626DD7">
        <w:rPr>
          <w:rFonts w:ascii="Times New Roman" w:hAnsi="Times New Roman" w:cs="Times New Roman"/>
        </w:rPr>
        <w:t xml:space="preserve"> </w:t>
      </w:r>
      <w:proofErr w:type="spellStart"/>
      <w:r w:rsidR="00626DD7">
        <w:rPr>
          <w:rFonts w:ascii="Times New Roman" w:hAnsi="Times New Roman" w:cs="Times New Roman"/>
        </w:rPr>
        <w:t>Договор</w:t>
      </w:r>
      <w:r w:rsidR="00626DD7">
        <w:rPr>
          <w:rFonts w:ascii="Times New Roman" w:hAnsi="Times New Roman" w:cs="Times New Roman"/>
          <w:lang w:val="ru-RU"/>
        </w:rPr>
        <w:t>ом</w:t>
      </w:r>
      <w:proofErr w:type="spellEnd"/>
      <w:r w:rsidRPr="00D624EA">
        <w:rPr>
          <w:rFonts w:ascii="Times New Roman" w:hAnsi="Times New Roman" w:cs="Times New Roman"/>
        </w:rPr>
        <w:t>;</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5.3.4. Виконавець зобов'язаний також виконувати інші обов'язки, передбачені даним Договором і чинним законодавством України.</w:t>
      </w:r>
    </w:p>
    <w:p w:rsidR="00D624EA" w:rsidRPr="00D624EA" w:rsidRDefault="00D624EA" w:rsidP="00D6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rPr>
      </w:pPr>
      <w:bookmarkStart w:id="5" w:name="BM62"/>
      <w:bookmarkStart w:id="6" w:name="BM66"/>
      <w:bookmarkEnd w:id="5"/>
      <w:bookmarkEnd w:id="6"/>
      <w:r w:rsidRPr="00D624EA">
        <w:rPr>
          <w:rFonts w:ascii="Times New Roman" w:hAnsi="Times New Roman" w:cs="Times New Roman"/>
          <w:b/>
          <w:bCs/>
        </w:rPr>
        <w:t>5.4. Замовник має право:</w:t>
      </w:r>
    </w:p>
    <w:p w:rsid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5.4.1. контролювати надання Послуг у строки, встановлені цим Договором;</w:t>
      </w:r>
    </w:p>
    <w:p w:rsidR="003D0EC4" w:rsidRPr="00D624EA" w:rsidRDefault="00A93CC4" w:rsidP="00ED641E">
      <w:pPr>
        <w:shd w:val="clear" w:color="auto" w:fill="FFFFFF"/>
        <w:ind w:firstLine="567"/>
        <w:jc w:val="both"/>
        <w:rPr>
          <w:rFonts w:ascii="Times New Roman" w:hAnsi="Times New Roman" w:cs="Times New Roman"/>
        </w:rPr>
      </w:pPr>
      <w:r>
        <w:rPr>
          <w:rFonts w:ascii="Times New Roman" w:hAnsi="Times New Roman" w:cs="Times New Roman"/>
        </w:rPr>
        <w:t>5.4.2. в будь який момент, за умови попереднього повідомлення Виконавця та у його присутності</w:t>
      </w:r>
      <w:r w:rsidR="003D0EC4">
        <w:rPr>
          <w:rFonts w:ascii="Times New Roman" w:hAnsi="Times New Roman" w:cs="Times New Roman"/>
        </w:rPr>
        <w:t>,</w:t>
      </w:r>
      <w:r>
        <w:rPr>
          <w:rFonts w:ascii="Times New Roman" w:hAnsi="Times New Roman" w:cs="Times New Roman"/>
        </w:rPr>
        <w:t xml:space="preserve"> перевірити б</w:t>
      </w:r>
      <w:r w:rsidR="003D0EC4">
        <w:rPr>
          <w:rFonts w:ascii="Times New Roman" w:hAnsi="Times New Roman" w:cs="Times New Roman"/>
        </w:rPr>
        <w:t>у</w:t>
      </w:r>
      <w:r>
        <w:rPr>
          <w:rFonts w:ascii="Times New Roman" w:hAnsi="Times New Roman" w:cs="Times New Roman"/>
        </w:rPr>
        <w:t xml:space="preserve">дь який з </w:t>
      </w:r>
      <w:r w:rsidR="003D0EC4">
        <w:rPr>
          <w:rFonts w:ascii="Times New Roman" w:hAnsi="Times New Roman" w:cs="Times New Roman"/>
        </w:rPr>
        <w:t>відновлених (заправлених ) картриджів на пре</w:t>
      </w:r>
      <w:r w:rsidR="00ED641E">
        <w:rPr>
          <w:rFonts w:ascii="Times New Roman" w:hAnsi="Times New Roman" w:cs="Times New Roman"/>
        </w:rPr>
        <w:t>дмет його придатності до роботи та відповідності фактично наданих послуг обсягам, зазначеним в Акті.</w:t>
      </w:r>
    </w:p>
    <w:p w:rsidR="00D624EA" w:rsidRPr="00D624EA" w:rsidRDefault="00D624EA" w:rsidP="00D624EA">
      <w:pPr>
        <w:shd w:val="clear" w:color="auto" w:fill="FFFFFF"/>
        <w:ind w:firstLine="567"/>
        <w:jc w:val="both"/>
        <w:rPr>
          <w:rFonts w:ascii="Times New Roman" w:hAnsi="Times New Roman" w:cs="Times New Roman"/>
        </w:rPr>
      </w:pPr>
      <w:r w:rsidRPr="00D624EA">
        <w:rPr>
          <w:rFonts w:ascii="Times New Roman" w:hAnsi="Times New Roman" w:cs="Times New Roman"/>
        </w:rPr>
        <w:t>5.4.</w:t>
      </w:r>
      <w:r w:rsidR="00ED641E">
        <w:rPr>
          <w:rFonts w:ascii="Times New Roman" w:hAnsi="Times New Roman" w:cs="Times New Roman"/>
        </w:rPr>
        <w:t>3</w:t>
      </w:r>
      <w:r w:rsidRPr="00D624EA">
        <w:rPr>
          <w:rFonts w:ascii="Times New Roman" w:hAnsi="Times New Roman" w:cs="Times New Roman"/>
        </w:rPr>
        <w:t xml:space="preserve">. достроково розірвати цей Договір у разі невиконання зобов'язань Виконавцем, повідомивши </w:t>
      </w:r>
      <w:r w:rsidR="003810D8" w:rsidRPr="00D624EA">
        <w:rPr>
          <w:rFonts w:ascii="Times New Roman" w:hAnsi="Times New Roman" w:cs="Times New Roman"/>
        </w:rPr>
        <w:t xml:space="preserve">його </w:t>
      </w:r>
      <w:r w:rsidRPr="00D624EA">
        <w:rPr>
          <w:rFonts w:ascii="Times New Roman" w:hAnsi="Times New Roman" w:cs="Times New Roman"/>
        </w:rPr>
        <w:t>про це у строк 30 календарних днів до дати розірвання;</w:t>
      </w:r>
    </w:p>
    <w:p w:rsidR="00D624EA" w:rsidRPr="00D624EA" w:rsidRDefault="00D624EA" w:rsidP="00D624EA">
      <w:pPr>
        <w:ind w:firstLine="567"/>
        <w:jc w:val="both"/>
        <w:rPr>
          <w:rFonts w:ascii="Times New Roman" w:hAnsi="Times New Roman" w:cs="Times New Roman"/>
        </w:rPr>
      </w:pPr>
      <w:r w:rsidRPr="00D624EA">
        <w:rPr>
          <w:rFonts w:ascii="Times New Roman" w:hAnsi="Times New Roman" w:cs="Times New Roman"/>
        </w:rPr>
        <w:t>5.4.</w:t>
      </w:r>
      <w:r w:rsidR="00ED641E">
        <w:rPr>
          <w:rFonts w:ascii="Times New Roman" w:hAnsi="Times New Roman" w:cs="Times New Roman"/>
        </w:rPr>
        <w:t>4</w:t>
      </w:r>
      <w:r w:rsidRPr="00D624EA">
        <w:rPr>
          <w:rFonts w:ascii="Times New Roman" w:hAnsi="Times New Roman" w:cs="Times New Roman"/>
        </w:rPr>
        <w:t>. змінювати обсяги закупівлі Послуг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яка підписується Сторонами та скріплюється печатками (за наявності);</w:t>
      </w:r>
    </w:p>
    <w:p w:rsidR="00D624EA" w:rsidRPr="00D624EA" w:rsidRDefault="00D624EA" w:rsidP="00D624EA">
      <w:pPr>
        <w:ind w:firstLine="567"/>
        <w:jc w:val="both"/>
        <w:rPr>
          <w:rFonts w:ascii="Times New Roman" w:hAnsi="Times New Roman" w:cs="Times New Roman"/>
        </w:rPr>
      </w:pPr>
      <w:r w:rsidRPr="00D624EA">
        <w:rPr>
          <w:rFonts w:ascii="Times New Roman" w:hAnsi="Times New Roman" w:cs="Times New Roman"/>
        </w:rPr>
        <w:t>5.4.</w:t>
      </w:r>
      <w:r w:rsidR="00ED641E">
        <w:rPr>
          <w:rFonts w:ascii="Times New Roman" w:hAnsi="Times New Roman" w:cs="Times New Roman"/>
        </w:rPr>
        <w:t>5</w:t>
      </w:r>
      <w:r w:rsidRPr="00D624EA">
        <w:rPr>
          <w:rFonts w:ascii="Times New Roman" w:hAnsi="Times New Roman" w:cs="Times New Roman"/>
        </w:rPr>
        <w:t xml:space="preserve">. повернути </w:t>
      </w:r>
      <w:r w:rsidRPr="00626DD7">
        <w:rPr>
          <w:rFonts w:ascii="Times New Roman" w:hAnsi="Times New Roman" w:cs="Times New Roman"/>
        </w:rPr>
        <w:t xml:space="preserve">Акт </w:t>
      </w:r>
      <w:r w:rsidR="00626DD7" w:rsidRPr="00626DD7">
        <w:rPr>
          <w:rFonts w:ascii="Times New Roman" w:hAnsi="Times New Roman" w:cs="Times New Roman"/>
        </w:rPr>
        <w:t>приймання-передачі наданих послуг</w:t>
      </w:r>
      <w:r w:rsidR="00626DD7" w:rsidRPr="00D624EA">
        <w:rPr>
          <w:rFonts w:ascii="Times New Roman" w:hAnsi="Times New Roman" w:cs="Times New Roman"/>
        </w:rPr>
        <w:t xml:space="preserve"> </w:t>
      </w:r>
      <w:r w:rsidRPr="00D624EA">
        <w:rPr>
          <w:rFonts w:ascii="Times New Roman" w:hAnsi="Times New Roman" w:cs="Times New Roman"/>
        </w:rPr>
        <w:t>Виконавцю без здійснення оплати в</w:t>
      </w:r>
      <w:r w:rsidR="003810D8">
        <w:rPr>
          <w:rFonts w:ascii="Times New Roman" w:hAnsi="Times New Roman" w:cs="Times New Roman"/>
        </w:rPr>
        <w:t> </w:t>
      </w:r>
      <w:r w:rsidRPr="00D624EA">
        <w:rPr>
          <w:rFonts w:ascii="Times New Roman" w:hAnsi="Times New Roman" w:cs="Times New Roman"/>
        </w:rPr>
        <w:t>разі неналежного оформлення документів, зазначених у розділі 4 цього Договору (відсутність печатки (у разі використання), підписів тощо);</w:t>
      </w:r>
    </w:p>
    <w:p w:rsidR="00D624EA" w:rsidRPr="00D624EA" w:rsidRDefault="00D624EA" w:rsidP="00D624EA">
      <w:pPr>
        <w:autoSpaceDE w:val="0"/>
        <w:autoSpaceDN w:val="0"/>
        <w:adjustRightInd w:val="0"/>
        <w:ind w:firstLine="567"/>
        <w:jc w:val="both"/>
        <w:rPr>
          <w:rFonts w:ascii="Times New Roman" w:hAnsi="Times New Roman" w:cs="Times New Roman"/>
        </w:rPr>
      </w:pPr>
      <w:r w:rsidRPr="00D624EA">
        <w:rPr>
          <w:rFonts w:ascii="Times New Roman" w:hAnsi="Times New Roman" w:cs="Times New Roman"/>
        </w:rPr>
        <w:t>5.4.</w:t>
      </w:r>
      <w:r w:rsidR="00ED641E">
        <w:rPr>
          <w:rFonts w:ascii="Times New Roman" w:hAnsi="Times New Roman" w:cs="Times New Roman"/>
        </w:rPr>
        <w:t>6</w:t>
      </w:r>
      <w:r w:rsidRPr="00D624EA">
        <w:rPr>
          <w:rFonts w:ascii="Times New Roman" w:hAnsi="Times New Roman" w:cs="Times New Roman"/>
        </w:rPr>
        <w:t>. відмовитися від приймання неякісних Послуг;</w:t>
      </w:r>
    </w:p>
    <w:p w:rsidR="00D624EA" w:rsidRPr="00D624EA" w:rsidRDefault="00D624EA" w:rsidP="00D624EA">
      <w:pPr>
        <w:autoSpaceDE w:val="0"/>
        <w:autoSpaceDN w:val="0"/>
        <w:adjustRightInd w:val="0"/>
        <w:ind w:firstLine="567"/>
        <w:jc w:val="both"/>
        <w:rPr>
          <w:rFonts w:ascii="Times New Roman" w:hAnsi="Times New Roman" w:cs="Times New Roman"/>
        </w:rPr>
      </w:pPr>
      <w:r w:rsidRPr="00D624EA">
        <w:rPr>
          <w:rFonts w:ascii="Times New Roman" w:hAnsi="Times New Roman" w:cs="Times New Roman"/>
        </w:rPr>
        <w:t>5.4.</w:t>
      </w:r>
      <w:r w:rsidR="00ED641E">
        <w:rPr>
          <w:rFonts w:ascii="Times New Roman" w:hAnsi="Times New Roman" w:cs="Times New Roman"/>
        </w:rPr>
        <w:t>7</w:t>
      </w:r>
      <w:r w:rsidRPr="00D624EA">
        <w:rPr>
          <w:rFonts w:ascii="Times New Roman" w:hAnsi="Times New Roman" w:cs="Times New Roman"/>
        </w:rPr>
        <w:t>. затримати оплату наданих Послуг, до моменту усунення недоліків, або вимагати повернення частини коштів, в наступних випадках: надані Послуги не відповідають вимогам даного Договору; надані Послуги мають низьку якість та/або брак. У випадку, якщо Замовник бажає затримати платіж за низьку якість або наявність дефектів у наданих Послугах, то Замовник письмово повідомляє Виконавця про необхідність їх виправлення.</w:t>
      </w:r>
    </w:p>
    <w:p w:rsidR="00D624EA" w:rsidRPr="00D624EA" w:rsidRDefault="00D624EA" w:rsidP="00D624EA">
      <w:pPr>
        <w:shd w:val="clear" w:color="auto" w:fill="FFFFFF"/>
        <w:ind w:firstLine="567"/>
        <w:jc w:val="both"/>
        <w:rPr>
          <w:rFonts w:ascii="Times New Roman" w:hAnsi="Times New Roman" w:cs="Times New Roman"/>
          <w:b/>
          <w:bCs/>
        </w:rPr>
      </w:pPr>
      <w:r w:rsidRPr="00D624EA">
        <w:rPr>
          <w:rFonts w:ascii="Times New Roman" w:hAnsi="Times New Roman" w:cs="Times New Roman"/>
          <w:b/>
          <w:bCs/>
        </w:rPr>
        <w:t>5.5. Замовник зобов'язаний:</w:t>
      </w:r>
    </w:p>
    <w:p w:rsidR="00D624EA" w:rsidRPr="00D624EA" w:rsidRDefault="00D624EA" w:rsidP="00D624EA">
      <w:pPr>
        <w:autoSpaceDE w:val="0"/>
        <w:autoSpaceDN w:val="0"/>
        <w:adjustRightInd w:val="0"/>
        <w:ind w:firstLine="567"/>
        <w:jc w:val="both"/>
        <w:rPr>
          <w:rFonts w:ascii="Times New Roman" w:hAnsi="Times New Roman" w:cs="Times New Roman"/>
        </w:rPr>
      </w:pPr>
      <w:bookmarkStart w:id="7" w:name="BM63"/>
      <w:bookmarkEnd w:id="7"/>
      <w:r w:rsidRPr="00D624EA">
        <w:rPr>
          <w:rFonts w:ascii="Times New Roman" w:hAnsi="Times New Roman" w:cs="Times New Roman"/>
        </w:rPr>
        <w:t>5.5.1. Своєчасно та в повному обсязі сплачувати за надані Послуги з урахуванням умов цього Договору;</w:t>
      </w:r>
    </w:p>
    <w:p w:rsidR="00D624EA" w:rsidRPr="00626DD7" w:rsidRDefault="00D624EA" w:rsidP="00D624EA">
      <w:pPr>
        <w:autoSpaceDE w:val="0"/>
        <w:autoSpaceDN w:val="0"/>
        <w:adjustRightInd w:val="0"/>
        <w:ind w:firstLine="567"/>
        <w:jc w:val="both"/>
        <w:rPr>
          <w:rFonts w:ascii="Times New Roman" w:hAnsi="Times New Roman" w:cs="Times New Roman"/>
        </w:rPr>
      </w:pPr>
      <w:bookmarkStart w:id="8" w:name="BM64"/>
      <w:bookmarkEnd w:id="8"/>
      <w:r w:rsidRPr="00D624EA">
        <w:rPr>
          <w:rFonts w:ascii="Times New Roman" w:hAnsi="Times New Roman" w:cs="Times New Roman"/>
        </w:rPr>
        <w:t xml:space="preserve">5.5.2. приймати у Виконавця надані Послуги шляхом підписання </w:t>
      </w:r>
      <w:r w:rsidRPr="00626DD7">
        <w:rPr>
          <w:rFonts w:ascii="Times New Roman" w:hAnsi="Times New Roman" w:cs="Times New Roman"/>
        </w:rPr>
        <w:t xml:space="preserve">Акту </w:t>
      </w:r>
      <w:r w:rsidR="00626DD7" w:rsidRPr="00626DD7">
        <w:rPr>
          <w:rFonts w:ascii="Times New Roman" w:hAnsi="Times New Roman" w:cs="Times New Roman"/>
        </w:rPr>
        <w:t xml:space="preserve">приймання-передачі </w:t>
      </w:r>
      <w:r w:rsidR="00626DD7" w:rsidRPr="00626DD7">
        <w:rPr>
          <w:rFonts w:ascii="Times New Roman" w:hAnsi="Times New Roman" w:cs="Times New Roman"/>
        </w:rPr>
        <w:lastRenderedPageBreak/>
        <w:t>наданих послуг</w:t>
      </w:r>
      <w:r w:rsidRPr="00626DD7">
        <w:rPr>
          <w:rFonts w:ascii="Times New Roman" w:hAnsi="Times New Roman" w:cs="Times New Roman"/>
        </w:rPr>
        <w:t xml:space="preserve"> за умови належного їх виконання для здійснення оплати; </w:t>
      </w:r>
      <w:r w:rsidRPr="00626DD7">
        <w:rPr>
          <w:rFonts w:ascii="Times New Roman" w:hAnsi="Times New Roman" w:cs="Times New Roman"/>
        </w:rPr>
        <w:tab/>
      </w:r>
    </w:p>
    <w:p w:rsidR="00D624EA" w:rsidRPr="00D624EA" w:rsidRDefault="00D624EA" w:rsidP="00D624EA">
      <w:pPr>
        <w:autoSpaceDE w:val="0"/>
        <w:autoSpaceDN w:val="0"/>
        <w:adjustRightInd w:val="0"/>
        <w:ind w:firstLine="567"/>
        <w:jc w:val="both"/>
        <w:rPr>
          <w:rFonts w:ascii="Times New Roman" w:hAnsi="Times New Roman" w:cs="Times New Roman"/>
        </w:rPr>
      </w:pPr>
      <w:r w:rsidRPr="00D624EA">
        <w:rPr>
          <w:rFonts w:ascii="Times New Roman" w:hAnsi="Times New Roman" w:cs="Times New Roman"/>
        </w:rPr>
        <w:t>5.5.3. у разі розірвання Договору до виконання повного обсягу Послуг Замовник повинен виплатити Виконавцю вартість фактично наданих Послуг, до якості яких у Замовника відсутні зауваження.</w:t>
      </w:r>
    </w:p>
    <w:p w:rsidR="00EC4205" w:rsidRDefault="00EC4205">
      <w:pPr>
        <w:pStyle w:val="20"/>
        <w:shd w:val="clear" w:color="auto" w:fill="auto"/>
        <w:spacing w:before="0" w:line="274" w:lineRule="exact"/>
        <w:ind w:firstLine="1120"/>
        <w:jc w:val="both"/>
      </w:pPr>
    </w:p>
    <w:p w:rsidR="00C55F0B" w:rsidRDefault="00C340BA">
      <w:pPr>
        <w:pStyle w:val="32"/>
        <w:keepNext/>
        <w:keepLines/>
        <w:numPr>
          <w:ilvl w:val="0"/>
          <w:numId w:val="1"/>
        </w:numPr>
        <w:shd w:val="clear" w:color="auto" w:fill="auto"/>
        <w:tabs>
          <w:tab w:val="left" w:pos="3652"/>
        </w:tabs>
        <w:ind w:left="3300" w:firstLine="0"/>
      </w:pPr>
      <w:bookmarkStart w:id="9" w:name="bookmark3"/>
      <w:r>
        <w:t>ВІДПОВІДАЛЬНІСТЬ СТОРІН</w:t>
      </w:r>
      <w:bookmarkEnd w:id="9"/>
    </w:p>
    <w:p w:rsidR="00C55F0B" w:rsidRDefault="00C340BA">
      <w:pPr>
        <w:pStyle w:val="20"/>
        <w:numPr>
          <w:ilvl w:val="1"/>
          <w:numId w:val="1"/>
        </w:numPr>
        <w:shd w:val="clear" w:color="auto" w:fill="auto"/>
        <w:tabs>
          <w:tab w:val="left" w:pos="1052"/>
        </w:tabs>
        <w:spacing w:before="0" w:line="274" w:lineRule="exact"/>
        <w:ind w:firstLine="460"/>
        <w:jc w:val="both"/>
      </w:pPr>
      <w:r>
        <w:t>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C55F0B" w:rsidRDefault="00C340BA">
      <w:pPr>
        <w:pStyle w:val="20"/>
        <w:numPr>
          <w:ilvl w:val="1"/>
          <w:numId w:val="1"/>
        </w:numPr>
        <w:shd w:val="clear" w:color="auto" w:fill="auto"/>
        <w:tabs>
          <w:tab w:val="left" w:pos="1052"/>
        </w:tabs>
        <w:spacing w:before="0" w:line="274" w:lineRule="exact"/>
        <w:ind w:firstLine="460"/>
        <w:jc w:val="both"/>
      </w:pPr>
      <w:r>
        <w:t>Порушенням Договору є його невиконання або неналежне виконання, тобто виконання з порушенням умов, визначених змістом цього Договору.</w:t>
      </w:r>
    </w:p>
    <w:p w:rsidR="00C55F0B" w:rsidRDefault="00C340BA">
      <w:pPr>
        <w:pStyle w:val="20"/>
        <w:numPr>
          <w:ilvl w:val="1"/>
          <w:numId w:val="1"/>
        </w:numPr>
        <w:shd w:val="clear" w:color="auto" w:fill="auto"/>
        <w:tabs>
          <w:tab w:val="left" w:pos="1052"/>
        </w:tabs>
        <w:spacing w:before="0" w:line="274" w:lineRule="exact"/>
        <w:ind w:firstLine="460"/>
        <w:jc w:val="both"/>
      </w:pPr>
      <w:r>
        <w:t>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C55F0B" w:rsidRDefault="00C340BA">
      <w:pPr>
        <w:pStyle w:val="20"/>
        <w:numPr>
          <w:ilvl w:val="1"/>
          <w:numId w:val="1"/>
        </w:numPr>
        <w:shd w:val="clear" w:color="auto" w:fill="auto"/>
        <w:tabs>
          <w:tab w:val="left" w:pos="1052"/>
        </w:tabs>
        <w:spacing w:before="0" w:line="274" w:lineRule="exact"/>
        <w:ind w:firstLine="460"/>
        <w:jc w:val="both"/>
      </w:pPr>
      <w:r w:rsidRPr="00C340BA">
        <w:rPr>
          <w:rStyle w:val="22"/>
          <w:b w:val="0"/>
        </w:rPr>
        <w:t xml:space="preserve">При </w:t>
      </w:r>
      <w:r>
        <w:t xml:space="preserve">пошкодженні співробітниками Виконавця майна Замовника, Виконавець повинен компенсувати вартість пошкодженого майна чи відновлювальних </w:t>
      </w:r>
      <w:r w:rsidR="00626DD7">
        <w:t xml:space="preserve">робіт в повному обсязі у строк </w:t>
      </w:r>
      <w:r w:rsidR="00626DD7" w:rsidRPr="00E55775">
        <w:t>3</w:t>
      </w:r>
      <w:r w:rsidR="003810D8" w:rsidRPr="00E55775">
        <w:t> </w:t>
      </w:r>
      <w:r w:rsidRPr="00E55775">
        <w:t>(тр</w:t>
      </w:r>
      <w:r w:rsidR="00626DD7" w:rsidRPr="00E55775">
        <w:t>и</w:t>
      </w:r>
      <w:r w:rsidRPr="00E55775">
        <w:t xml:space="preserve">) </w:t>
      </w:r>
      <w:r w:rsidR="00626DD7" w:rsidRPr="00E55775">
        <w:t>робочих</w:t>
      </w:r>
      <w:r w:rsidRPr="00E55775">
        <w:t xml:space="preserve"> дні.</w:t>
      </w:r>
      <w:r w:rsidR="00E55775">
        <w:t xml:space="preserve"> У випадку неможливості відновлення пошкодженого майна </w:t>
      </w:r>
      <w:r w:rsidR="00C9794B">
        <w:t xml:space="preserve">Виконавець повинен </w:t>
      </w:r>
      <w:r w:rsidR="00E55775">
        <w:t>надати Замовнику нове аналогічне майно за власний рахунок</w:t>
      </w:r>
      <w:r w:rsidR="00C9794B">
        <w:t>.</w:t>
      </w:r>
      <w:r w:rsidR="00E55775">
        <w:t xml:space="preserve"> </w:t>
      </w:r>
    </w:p>
    <w:p w:rsidR="00D624EA" w:rsidRDefault="00D624EA">
      <w:pPr>
        <w:pStyle w:val="20"/>
        <w:numPr>
          <w:ilvl w:val="1"/>
          <w:numId w:val="1"/>
        </w:numPr>
        <w:shd w:val="clear" w:color="auto" w:fill="auto"/>
        <w:tabs>
          <w:tab w:val="left" w:pos="1052"/>
        </w:tabs>
        <w:spacing w:before="0" w:line="274" w:lineRule="exact"/>
        <w:ind w:firstLine="460"/>
        <w:jc w:val="both"/>
      </w:pPr>
      <w:r>
        <w:t xml:space="preserve">У </w:t>
      </w:r>
      <w:r w:rsidRPr="00FC1552">
        <w:t>випадку порушення умов зобов’язання щодо якості послуг Виконавець спл</w:t>
      </w:r>
      <w:r>
        <w:t>ачує Замовнику штраф у розмірі десяти</w:t>
      </w:r>
      <w:r w:rsidRPr="00FC1552">
        <w:t xml:space="preserve"> відсотків вартості неякісно наданих послуг.</w:t>
      </w:r>
    </w:p>
    <w:p w:rsidR="00D624EA" w:rsidRDefault="00D624EA">
      <w:pPr>
        <w:pStyle w:val="20"/>
        <w:numPr>
          <w:ilvl w:val="1"/>
          <w:numId w:val="1"/>
        </w:numPr>
        <w:shd w:val="clear" w:color="auto" w:fill="auto"/>
        <w:tabs>
          <w:tab w:val="left" w:pos="1052"/>
        </w:tabs>
        <w:spacing w:before="0" w:line="274" w:lineRule="exact"/>
        <w:ind w:firstLine="460"/>
        <w:jc w:val="both"/>
      </w:pPr>
      <w:r w:rsidRPr="00C11CA8">
        <w:t xml:space="preserve">За порушення строків виконання зобов'язань Виконавець сплачує Замовнику пеню в розмірі </w:t>
      </w:r>
      <w:r>
        <w:t>подвійної облікової ставки НБУ за кожен день прострочення  зобов’язання.</w:t>
      </w:r>
    </w:p>
    <w:p w:rsidR="00D624EA" w:rsidRDefault="00C340BA" w:rsidP="00344BDD">
      <w:pPr>
        <w:pStyle w:val="20"/>
        <w:numPr>
          <w:ilvl w:val="1"/>
          <w:numId w:val="1"/>
        </w:numPr>
        <w:shd w:val="clear" w:color="auto" w:fill="auto"/>
        <w:tabs>
          <w:tab w:val="left" w:pos="1052"/>
        </w:tabs>
        <w:spacing w:before="0" w:line="274" w:lineRule="exact"/>
        <w:ind w:firstLine="459"/>
        <w:jc w:val="both"/>
      </w:pPr>
      <w:r>
        <w:t>Замовник не несе відповідальність за порушення грошових зобов’язань у зв’язку з</w:t>
      </w:r>
      <w:r w:rsidR="003810D8">
        <w:t> </w:t>
      </w:r>
      <w:r>
        <w:t>несвоєчасним відкриттям бюджетних асигнувань не з вини Головного управління ДПС</w:t>
      </w:r>
      <w:r w:rsidR="003810D8">
        <w:t> </w:t>
      </w:r>
      <w:r>
        <w:t>у</w:t>
      </w:r>
      <w:r w:rsidR="003810D8">
        <w:t> </w:t>
      </w:r>
      <w:r w:rsidR="00EC4205">
        <w:t>Донецькій області</w:t>
      </w:r>
      <w:r>
        <w:t xml:space="preserve"> , а також несвоєчасним проведенням органами Державної казначейської служби України відповідних платежів.</w:t>
      </w:r>
    </w:p>
    <w:p w:rsidR="00CD5C2F" w:rsidRDefault="00CD5C2F" w:rsidP="00344BDD">
      <w:pPr>
        <w:pStyle w:val="20"/>
        <w:numPr>
          <w:ilvl w:val="1"/>
          <w:numId w:val="1"/>
        </w:numPr>
        <w:shd w:val="clear" w:color="auto" w:fill="auto"/>
        <w:tabs>
          <w:tab w:val="left" w:pos="1052"/>
        </w:tabs>
        <w:spacing w:before="0" w:line="274" w:lineRule="exact"/>
        <w:ind w:firstLine="459"/>
        <w:jc w:val="both"/>
      </w:pPr>
      <w:r w:rsidRPr="00344BDD">
        <w:t>Якщо внаслідок прострочення боржника (Виконавця)</w:t>
      </w:r>
      <w:r>
        <w:t xml:space="preserve"> виконання зобов’язання втратило інтерес для Замовника, він може відмовитися від прийняття виконання послуг визначених цим Договором і вимагати відшкодування  відповідних збитків.</w:t>
      </w:r>
    </w:p>
    <w:p w:rsidR="00CA72B6" w:rsidRPr="00344BDD" w:rsidRDefault="00CA72B6" w:rsidP="00344BDD">
      <w:pPr>
        <w:pStyle w:val="20"/>
        <w:numPr>
          <w:ilvl w:val="1"/>
          <w:numId w:val="1"/>
        </w:numPr>
        <w:shd w:val="clear" w:color="auto" w:fill="auto"/>
        <w:tabs>
          <w:tab w:val="left" w:pos="1052"/>
        </w:tabs>
        <w:spacing w:before="0" w:line="274" w:lineRule="exact"/>
        <w:ind w:firstLine="459"/>
        <w:jc w:val="both"/>
      </w:pPr>
      <w:r>
        <w:t>У разі ненадання , або несвоєчасного надання Виконавцем послуг, визначених цим Договором, Замовник має право доручити надання такої послуги третій особі і вимагати від Виконавця ві</w:t>
      </w:r>
      <w:r w:rsidR="00D86889">
        <w:t>дшкодування відповідних збитків.</w:t>
      </w:r>
    </w:p>
    <w:p w:rsidR="00344BDD" w:rsidRPr="00344BDD" w:rsidRDefault="00D86889" w:rsidP="00D624EA">
      <w:pPr>
        <w:pStyle w:val="20"/>
        <w:numPr>
          <w:ilvl w:val="1"/>
          <w:numId w:val="1"/>
        </w:numPr>
        <w:shd w:val="clear" w:color="auto" w:fill="auto"/>
        <w:tabs>
          <w:tab w:val="left" w:pos="1052"/>
        </w:tabs>
        <w:spacing w:before="0" w:after="240" w:line="274" w:lineRule="exact"/>
        <w:ind w:firstLine="460"/>
        <w:jc w:val="both"/>
      </w:pPr>
      <w:r>
        <w:t xml:space="preserve">Штрафи (пеня), що підлягають стягненню з </w:t>
      </w:r>
      <w:r w:rsidR="00344BDD" w:rsidRPr="00344BDD">
        <w:t>Виконавця</w:t>
      </w:r>
      <w:r>
        <w:t xml:space="preserve"> згідно умов цього Договору, сплачуються шляхом утримання Замовником відповідної суми</w:t>
      </w:r>
      <w:r w:rsidR="00866D1F">
        <w:t xml:space="preserve"> штрафу (пені) із суми, що підлягає сплаті на користь Виконавця за надання ним послуг згідно умов цього Договору. Таке утримання здійснюється на розсуд Замовника, та не може бути оскаржено з боку Виконавця. </w:t>
      </w:r>
    </w:p>
    <w:p w:rsidR="00C55F0B" w:rsidRDefault="00C340BA">
      <w:pPr>
        <w:pStyle w:val="32"/>
        <w:keepNext/>
        <w:keepLines/>
        <w:numPr>
          <w:ilvl w:val="0"/>
          <w:numId w:val="1"/>
        </w:numPr>
        <w:shd w:val="clear" w:color="auto" w:fill="auto"/>
        <w:tabs>
          <w:tab w:val="left" w:pos="3356"/>
        </w:tabs>
        <w:ind w:left="2940" w:firstLine="0"/>
      </w:pPr>
      <w:bookmarkStart w:id="10" w:name="bookmark10"/>
      <w:r>
        <w:t>ОБСТАВИНИ НЕПЕРЕБОРНОЇ СИЛИ</w:t>
      </w:r>
      <w:bookmarkEnd w:id="10"/>
    </w:p>
    <w:p w:rsidR="00C55F0B" w:rsidRDefault="00C340BA">
      <w:pPr>
        <w:pStyle w:val="20"/>
        <w:numPr>
          <w:ilvl w:val="1"/>
          <w:numId w:val="1"/>
        </w:numPr>
        <w:shd w:val="clear" w:color="auto" w:fill="auto"/>
        <w:tabs>
          <w:tab w:val="left" w:pos="1043"/>
        </w:tabs>
        <w:spacing w:before="0" w:line="274" w:lineRule="exact"/>
        <w:ind w:firstLine="480"/>
        <w:jc w:val="both"/>
      </w:pPr>
      <w:r>
        <w:t>Під обставинами непереборної сили у цьому Договорі розуміються випадки та непереборна сила, перелік яких визначений ст. 14</w:t>
      </w:r>
      <w:r>
        <w:rPr>
          <w:vertAlign w:val="superscript"/>
        </w:rPr>
        <w:t>і</w:t>
      </w:r>
      <w:r>
        <w:t xml:space="preserve"> Закону України «Про торгово-промислові палати в Україні» від 02.12.1997 № 671/97-ВР (із змінами та доповненнями) та у листі </w:t>
      </w:r>
      <w:proofErr w:type="spellStart"/>
      <w:r>
        <w:t>торгово-</w:t>
      </w:r>
      <w:proofErr w:type="spellEnd"/>
      <w:r>
        <w:t xml:space="preserve"> промислової палати України від 28</w:t>
      </w:r>
      <w:r w:rsidR="009A37F2">
        <w:t>.</w:t>
      </w:r>
      <w:r>
        <w:t>02</w:t>
      </w:r>
      <w:r w:rsidR="009A37F2">
        <w:t>.</w:t>
      </w:r>
      <w:r>
        <w:t>2022 № 2024/02.0-7.1.</w:t>
      </w:r>
    </w:p>
    <w:p w:rsidR="00C55F0B" w:rsidRDefault="00C340BA">
      <w:pPr>
        <w:pStyle w:val="20"/>
        <w:numPr>
          <w:ilvl w:val="1"/>
          <w:numId w:val="1"/>
        </w:numPr>
        <w:shd w:val="clear" w:color="auto" w:fill="auto"/>
        <w:tabs>
          <w:tab w:val="left" w:pos="1043"/>
        </w:tabs>
        <w:spacing w:before="0" w:line="274" w:lineRule="exact"/>
        <w:ind w:firstLine="480"/>
        <w:jc w:val="both"/>
      </w:pPr>
      <w: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C55F0B" w:rsidRDefault="00C340BA">
      <w:pPr>
        <w:pStyle w:val="20"/>
        <w:numPr>
          <w:ilvl w:val="1"/>
          <w:numId w:val="1"/>
        </w:numPr>
        <w:shd w:val="clear" w:color="auto" w:fill="auto"/>
        <w:tabs>
          <w:tab w:val="left" w:pos="1043"/>
        </w:tabs>
        <w:spacing w:before="0" w:line="274" w:lineRule="exact"/>
        <w:ind w:firstLine="480"/>
        <w:jc w:val="both"/>
      </w:pPr>
      <w:r>
        <w:t>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отримання документів, що підтверджують форс-мажор, повідомити про це іншу Сторону у письмовій формі,</w:t>
      </w:r>
    </w:p>
    <w:p w:rsidR="00C55F0B" w:rsidRDefault="00C340BA">
      <w:pPr>
        <w:pStyle w:val="20"/>
        <w:numPr>
          <w:ilvl w:val="1"/>
          <w:numId w:val="1"/>
        </w:numPr>
        <w:shd w:val="clear" w:color="auto" w:fill="auto"/>
        <w:tabs>
          <w:tab w:val="left" w:pos="1043"/>
        </w:tabs>
        <w:spacing w:before="0" w:line="274" w:lineRule="exact"/>
        <w:ind w:firstLine="480"/>
        <w:jc w:val="both"/>
      </w:pPr>
      <w: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55F0B" w:rsidRDefault="00C340BA">
      <w:pPr>
        <w:pStyle w:val="20"/>
        <w:numPr>
          <w:ilvl w:val="1"/>
          <w:numId w:val="1"/>
        </w:numPr>
        <w:shd w:val="clear" w:color="auto" w:fill="auto"/>
        <w:tabs>
          <w:tab w:val="left" w:pos="1043"/>
        </w:tabs>
        <w:spacing w:before="0" w:line="274" w:lineRule="exact"/>
        <w:ind w:firstLine="480"/>
        <w:jc w:val="both"/>
      </w:pPr>
      <w:r>
        <w:t>У разі, коли строк дії обставин непереборної сили продовжується більше ніж на 20</w:t>
      </w:r>
      <w:r w:rsidR="0054482A">
        <w:t> </w:t>
      </w:r>
      <w:r>
        <w:t>(двадцять) календарних днів, кожна зі Сторін в установленому порядку має право розірвати цей Договір.</w:t>
      </w:r>
    </w:p>
    <w:p w:rsidR="00A93CC4" w:rsidRDefault="00A93CC4" w:rsidP="00A93CC4">
      <w:pPr>
        <w:pStyle w:val="20"/>
        <w:shd w:val="clear" w:color="auto" w:fill="auto"/>
        <w:tabs>
          <w:tab w:val="left" w:pos="1043"/>
        </w:tabs>
        <w:spacing w:before="0" w:line="274" w:lineRule="exact"/>
        <w:ind w:left="480"/>
        <w:jc w:val="both"/>
      </w:pPr>
    </w:p>
    <w:p w:rsidR="00C55F0B" w:rsidRDefault="00C340BA">
      <w:pPr>
        <w:pStyle w:val="32"/>
        <w:keepNext/>
        <w:keepLines/>
        <w:numPr>
          <w:ilvl w:val="0"/>
          <w:numId w:val="1"/>
        </w:numPr>
        <w:shd w:val="clear" w:color="auto" w:fill="auto"/>
        <w:tabs>
          <w:tab w:val="left" w:pos="3378"/>
        </w:tabs>
        <w:ind w:left="3080" w:firstLine="0"/>
      </w:pPr>
      <w:bookmarkStart w:id="11" w:name="bookmark11"/>
      <w:r>
        <w:lastRenderedPageBreak/>
        <w:t>АНТИКОРУПЦІЙНЕ ЗАСТЕРЕЖЕННЯ</w:t>
      </w:r>
      <w:bookmarkEnd w:id="11"/>
    </w:p>
    <w:p w:rsidR="00C55F0B" w:rsidRDefault="00C340BA" w:rsidP="00D676E0">
      <w:pPr>
        <w:pStyle w:val="20"/>
        <w:numPr>
          <w:ilvl w:val="1"/>
          <w:numId w:val="1"/>
        </w:numPr>
        <w:shd w:val="clear" w:color="auto" w:fill="auto"/>
        <w:tabs>
          <w:tab w:val="left" w:pos="1043"/>
        </w:tabs>
        <w:spacing w:before="0" w:line="288" w:lineRule="auto"/>
        <w:ind w:firstLine="480"/>
        <w:jc w:val="both"/>
      </w:pPr>
      <w:r>
        <w:t>Сторони зобов’язуються забезпечити повну відповідальність свого персоналу вимогам анти кору п цінного законодавства України.</w:t>
      </w:r>
    </w:p>
    <w:p w:rsidR="00C55F0B" w:rsidRDefault="00C340BA" w:rsidP="00D676E0">
      <w:pPr>
        <w:pStyle w:val="20"/>
        <w:numPr>
          <w:ilvl w:val="1"/>
          <w:numId w:val="1"/>
        </w:numPr>
        <w:shd w:val="clear" w:color="auto" w:fill="auto"/>
        <w:tabs>
          <w:tab w:val="left" w:pos="1043"/>
        </w:tabs>
        <w:spacing w:before="0" w:line="288" w:lineRule="auto"/>
        <w:ind w:firstLine="480"/>
        <w:jc w:val="both"/>
      </w:pPr>
      <w: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55F0B" w:rsidRDefault="00C340BA" w:rsidP="00D676E0">
      <w:pPr>
        <w:pStyle w:val="20"/>
        <w:numPr>
          <w:ilvl w:val="1"/>
          <w:numId w:val="1"/>
        </w:numPr>
        <w:shd w:val="clear" w:color="auto" w:fill="auto"/>
        <w:tabs>
          <w:tab w:val="left" w:pos="1040"/>
        </w:tabs>
        <w:spacing w:before="0" w:line="288" w:lineRule="auto"/>
        <w:ind w:firstLine="480"/>
        <w:jc w:val="both"/>
      </w:pPr>
      <w: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55F0B" w:rsidRDefault="00C340BA" w:rsidP="00D676E0">
      <w:pPr>
        <w:pStyle w:val="20"/>
        <w:numPr>
          <w:ilvl w:val="1"/>
          <w:numId w:val="1"/>
        </w:numPr>
        <w:shd w:val="clear" w:color="auto" w:fill="auto"/>
        <w:tabs>
          <w:tab w:val="left" w:pos="1040"/>
        </w:tabs>
        <w:spacing w:before="0" w:line="288" w:lineRule="auto"/>
        <w:ind w:firstLine="480"/>
        <w:jc w:val="both"/>
      </w:pPr>
      <w: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55F0B" w:rsidRDefault="00C340BA" w:rsidP="00D676E0">
      <w:pPr>
        <w:pStyle w:val="20"/>
        <w:numPr>
          <w:ilvl w:val="1"/>
          <w:numId w:val="1"/>
        </w:numPr>
        <w:shd w:val="clear" w:color="auto" w:fill="auto"/>
        <w:tabs>
          <w:tab w:val="left" w:pos="1040"/>
        </w:tabs>
        <w:spacing w:before="0" w:line="288" w:lineRule="auto"/>
        <w:ind w:firstLine="480"/>
        <w:jc w:val="both"/>
      </w:pPr>
      <w:r>
        <w:t>Сторони підтверджують, що їх працівни</w:t>
      </w:r>
      <w:r w:rsidR="008657E7">
        <w:t>ки ознайомлені про кримінальну,</w:t>
      </w:r>
      <w:r w:rsidR="008657E7" w:rsidRPr="008657E7">
        <w:t xml:space="preserve"> </w:t>
      </w:r>
      <w:r>
        <w:t>адміністративну, цивільно-правову та дисциплінарну відповідальність за порушення антикорупційного законодавства.</w:t>
      </w:r>
    </w:p>
    <w:p w:rsidR="00EF3D27" w:rsidRDefault="00EF3D27" w:rsidP="008B1465">
      <w:pPr>
        <w:pStyle w:val="20"/>
        <w:shd w:val="clear" w:color="auto" w:fill="auto"/>
        <w:tabs>
          <w:tab w:val="left" w:pos="1040"/>
        </w:tabs>
        <w:spacing w:before="0" w:line="288" w:lineRule="auto"/>
        <w:ind w:left="480"/>
        <w:jc w:val="both"/>
      </w:pPr>
    </w:p>
    <w:p w:rsidR="00C55F0B" w:rsidRDefault="00C340BA">
      <w:pPr>
        <w:pStyle w:val="32"/>
        <w:keepNext/>
        <w:keepLines/>
        <w:numPr>
          <w:ilvl w:val="0"/>
          <w:numId w:val="1"/>
        </w:numPr>
        <w:shd w:val="clear" w:color="auto" w:fill="auto"/>
        <w:tabs>
          <w:tab w:val="left" w:pos="3762"/>
        </w:tabs>
        <w:ind w:left="3280" w:firstLine="0"/>
      </w:pPr>
      <w:bookmarkStart w:id="12" w:name="bookmark12"/>
      <w:r>
        <w:t>ПОРЯДОК ВИРІШЕННЯ СПОРІВ</w:t>
      </w:r>
      <w:bookmarkEnd w:id="12"/>
    </w:p>
    <w:p w:rsidR="00C55F0B" w:rsidRDefault="00C340BA" w:rsidP="009A37F2">
      <w:pPr>
        <w:pStyle w:val="20"/>
        <w:numPr>
          <w:ilvl w:val="1"/>
          <w:numId w:val="1"/>
        </w:numPr>
        <w:shd w:val="clear" w:color="auto" w:fill="auto"/>
        <w:tabs>
          <w:tab w:val="left" w:pos="1040"/>
        </w:tabs>
        <w:spacing w:before="0" w:line="288" w:lineRule="auto"/>
        <w:ind w:firstLine="480"/>
        <w:jc w:val="both"/>
      </w:pPr>
      <w:r>
        <w:t xml:space="preserve">Усі спори, що виникають з цього Договору або пов'язані </w:t>
      </w:r>
      <w:r w:rsidR="008657E7">
        <w:t>і</w:t>
      </w:r>
      <w:r>
        <w:t>з ним, вирішуються шляхом переговорів між Сторонами.</w:t>
      </w:r>
    </w:p>
    <w:p w:rsidR="00C55F0B" w:rsidRDefault="00C340BA" w:rsidP="009A37F2">
      <w:pPr>
        <w:pStyle w:val="20"/>
        <w:numPr>
          <w:ilvl w:val="1"/>
          <w:numId w:val="1"/>
        </w:numPr>
        <w:shd w:val="clear" w:color="auto" w:fill="auto"/>
        <w:tabs>
          <w:tab w:val="left" w:pos="1040"/>
        </w:tabs>
        <w:spacing w:before="0" w:line="288" w:lineRule="auto"/>
        <w:ind w:firstLine="480"/>
        <w:jc w:val="both"/>
      </w:pPr>
      <w: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F3D27" w:rsidRDefault="00EF3D27" w:rsidP="00EF3D27">
      <w:pPr>
        <w:pStyle w:val="20"/>
        <w:shd w:val="clear" w:color="auto" w:fill="auto"/>
        <w:tabs>
          <w:tab w:val="left" w:pos="1040"/>
        </w:tabs>
        <w:spacing w:before="0" w:line="274" w:lineRule="exact"/>
        <w:ind w:left="480"/>
        <w:jc w:val="both"/>
      </w:pPr>
    </w:p>
    <w:p w:rsidR="00C55F0B" w:rsidRDefault="00C340BA">
      <w:pPr>
        <w:pStyle w:val="32"/>
        <w:keepNext/>
        <w:keepLines/>
        <w:numPr>
          <w:ilvl w:val="0"/>
          <w:numId w:val="1"/>
        </w:numPr>
        <w:shd w:val="clear" w:color="auto" w:fill="auto"/>
        <w:tabs>
          <w:tab w:val="left" w:pos="4048"/>
        </w:tabs>
        <w:ind w:left="3580" w:firstLine="0"/>
      </w:pPr>
      <w:bookmarkStart w:id="13" w:name="bookmark13"/>
      <w:r>
        <w:t>СТРОК ДІЇ ДОГОВОРУ</w:t>
      </w:r>
      <w:bookmarkEnd w:id="13"/>
    </w:p>
    <w:p w:rsidR="00C55F0B" w:rsidRDefault="00C340BA" w:rsidP="009A37F2">
      <w:pPr>
        <w:pStyle w:val="20"/>
        <w:numPr>
          <w:ilvl w:val="1"/>
          <w:numId w:val="1"/>
        </w:numPr>
        <w:shd w:val="clear" w:color="auto" w:fill="auto"/>
        <w:tabs>
          <w:tab w:val="left" w:pos="1040"/>
        </w:tabs>
        <w:spacing w:before="0" w:line="288" w:lineRule="auto"/>
        <w:ind w:firstLine="480"/>
        <w:jc w:val="both"/>
      </w:pPr>
      <w:r>
        <w:t>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p>
    <w:p w:rsidR="00C55F0B" w:rsidRDefault="00C340BA" w:rsidP="009A37F2">
      <w:pPr>
        <w:pStyle w:val="20"/>
        <w:numPr>
          <w:ilvl w:val="1"/>
          <w:numId w:val="1"/>
        </w:numPr>
        <w:shd w:val="clear" w:color="auto" w:fill="auto"/>
        <w:tabs>
          <w:tab w:val="left" w:pos="1040"/>
        </w:tabs>
        <w:spacing w:before="0" w:line="288" w:lineRule="auto"/>
        <w:ind w:firstLine="480"/>
        <w:jc w:val="both"/>
      </w:pPr>
      <w:r>
        <w:t>Закінчення строку цього Договору не звільняє Сторони від відповідальності за його порушення, яке мало місце під час дії цього Договору.</w:t>
      </w:r>
    </w:p>
    <w:p w:rsidR="00C55F0B" w:rsidRDefault="00C340BA" w:rsidP="009A37F2">
      <w:pPr>
        <w:pStyle w:val="20"/>
        <w:numPr>
          <w:ilvl w:val="1"/>
          <w:numId w:val="1"/>
        </w:numPr>
        <w:shd w:val="clear" w:color="auto" w:fill="auto"/>
        <w:tabs>
          <w:tab w:val="left" w:pos="1040"/>
        </w:tabs>
        <w:spacing w:before="0" w:line="288" w:lineRule="auto"/>
        <w:ind w:firstLine="480"/>
        <w:jc w:val="both"/>
      </w:pPr>
      <w: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C55F0B" w:rsidRDefault="00C340BA" w:rsidP="009A37F2">
      <w:pPr>
        <w:pStyle w:val="20"/>
        <w:numPr>
          <w:ilvl w:val="1"/>
          <w:numId w:val="1"/>
        </w:numPr>
        <w:shd w:val="clear" w:color="auto" w:fill="auto"/>
        <w:tabs>
          <w:tab w:val="left" w:pos="1040"/>
        </w:tabs>
        <w:spacing w:before="0" w:line="288" w:lineRule="auto"/>
        <w:ind w:firstLine="480"/>
        <w:jc w:val="both"/>
      </w:pPr>
      <w: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rsidR="00EF3D27" w:rsidRDefault="00EF3D27" w:rsidP="00EF3D27">
      <w:pPr>
        <w:pStyle w:val="20"/>
        <w:shd w:val="clear" w:color="auto" w:fill="auto"/>
        <w:tabs>
          <w:tab w:val="left" w:pos="1040"/>
        </w:tabs>
        <w:spacing w:before="0" w:line="274" w:lineRule="exact"/>
        <w:ind w:left="480"/>
        <w:jc w:val="both"/>
      </w:pPr>
    </w:p>
    <w:p w:rsidR="00C55F0B" w:rsidRDefault="00C340BA">
      <w:pPr>
        <w:pStyle w:val="32"/>
        <w:keepNext/>
        <w:keepLines/>
        <w:numPr>
          <w:ilvl w:val="0"/>
          <w:numId w:val="1"/>
        </w:numPr>
        <w:shd w:val="clear" w:color="auto" w:fill="auto"/>
        <w:tabs>
          <w:tab w:val="left" w:pos="3522"/>
        </w:tabs>
        <w:ind w:left="3040" w:firstLine="0"/>
      </w:pPr>
      <w:bookmarkStart w:id="14" w:name="bookmark14"/>
      <w:r>
        <w:t>ПОРЯДОК ЗМІНИ УМОВ ДОГОВОРУ</w:t>
      </w:r>
      <w:bookmarkEnd w:id="14"/>
    </w:p>
    <w:p w:rsidR="00C55F0B" w:rsidRDefault="00C340BA" w:rsidP="009A37F2">
      <w:pPr>
        <w:pStyle w:val="20"/>
        <w:numPr>
          <w:ilvl w:val="1"/>
          <w:numId w:val="1"/>
        </w:numPr>
        <w:shd w:val="clear" w:color="auto" w:fill="auto"/>
        <w:tabs>
          <w:tab w:val="left" w:pos="1040"/>
        </w:tabs>
        <w:spacing w:before="0" w:line="288" w:lineRule="auto"/>
        <w:ind w:firstLine="480"/>
        <w:jc w:val="both"/>
      </w:pPr>
      <w:r>
        <w:t>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922-УІ1І з урахуванням Особливостей, що оформлюється додатковою угодою до цього Договору.</w:t>
      </w:r>
    </w:p>
    <w:p w:rsidR="00C55F0B" w:rsidRDefault="00C340BA" w:rsidP="009A37F2">
      <w:pPr>
        <w:pStyle w:val="20"/>
        <w:numPr>
          <w:ilvl w:val="1"/>
          <w:numId w:val="1"/>
        </w:numPr>
        <w:shd w:val="clear" w:color="auto" w:fill="auto"/>
        <w:tabs>
          <w:tab w:val="left" w:pos="1041"/>
        </w:tabs>
        <w:spacing w:before="0" w:line="288" w:lineRule="auto"/>
        <w:ind w:firstLine="480"/>
        <w:jc w:val="both"/>
      </w:pPr>
      <w:r>
        <w:t>Пропозиції щодо внесення змін до Договору може робити кожна із Сторін Договору.</w:t>
      </w:r>
    </w:p>
    <w:p w:rsidR="00C55F0B" w:rsidRDefault="00C340BA" w:rsidP="009A37F2">
      <w:pPr>
        <w:pStyle w:val="20"/>
        <w:numPr>
          <w:ilvl w:val="1"/>
          <w:numId w:val="1"/>
        </w:numPr>
        <w:shd w:val="clear" w:color="auto" w:fill="auto"/>
        <w:tabs>
          <w:tab w:val="left" w:pos="1040"/>
        </w:tabs>
        <w:spacing w:before="0" w:line="288" w:lineRule="auto"/>
        <w:ind w:firstLine="480"/>
        <w:jc w:val="both"/>
      </w:pPr>
      <w:r>
        <w:lastRenderedPageBreak/>
        <w:t>Пропозиція Сторони щодо внесення змін до Договору має містити обґрунтування необхідності внесення так</w:t>
      </w:r>
      <w:r w:rsidR="009A37F2">
        <w:t>и</w:t>
      </w:r>
      <w:r>
        <w:t>х змін до даного Договору. Обмін інформацією щодо внесення змін до Договору здійснюється у письмовій формі шляхом взаємного листування.</w:t>
      </w:r>
    </w:p>
    <w:p w:rsidR="00C55F0B" w:rsidRDefault="00C340BA" w:rsidP="009A37F2">
      <w:pPr>
        <w:pStyle w:val="20"/>
        <w:numPr>
          <w:ilvl w:val="1"/>
          <w:numId w:val="1"/>
        </w:numPr>
        <w:shd w:val="clear" w:color="auto" w:fill="auto"/>
        <w:tabs>
          <w:tab w:val="left" w:pos="1040"/>
        </w:tabs>
        <w:spacing w:before="0" w:line="288" w:lineRule="auto"/>
        <w:ind w:firstLine="480"/>
        <w:jc w:val="both"/>
      </w:pPr>
      <w:r>
        <w:t>Зміна або розірвання Договору допускається лише за згодою Сторін , якщо інше не встановлено Договором або Законом України.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 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w:t>
      </w:r>
    </w:p>
    <w:p w:rsidR="00C55F0B" w:rsidRDefault="00C340BA" w:rsidP="009A37F2">
      <w:pPr>
        <w:pStyle w:val="20"/>
        <w:numPr>
          <w:ilvl w:val="1"/>
          <w:numId w:val="1"/>
        </w:numPr>
        <w:shd w:val="clear" w:color="auto" w:fill="auto"/>
        <w:tabs>
          <w:tab w:val="left" w:pos="1040"/>
        </w:tabs>
        <w:spacing w:before="0" w:line="288" w:lineRule="auto"/>
        <w:ind w:firstLine="480"/>
        <w:jc w:val="both"/>
      </w:pPr>
      <w:r>
        <w:t>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r w:rsidR="006058B4">
        <w:t xml:space="preserve"> </w:t>
      </w:r>
    </w:p>
    <w:p w:rsidR="00C55F0B" w:rsidRDefault="00C340BA" w:rsidP="009A37F2">
      <w:pPr>
        <w:pStyle w:val="20"/>
        <w:numPr>
          <w:ilvl w:val="1"/>
          <w:numId w:val="1"/>
        </w:numPr>
        <w:shd w:val="clear" w:color="auto" w:fill="auto"/>
        <w:tabs>
          <w:tab w:val="left" w:pos="1075"/>
        </w:tabs>
        <w:spacing w:before="0" w:line="288" w:lineRule="auto"/>
        <w:ind w:firstLine="500"/>
        <w:jc w:val="both"/>
      </w:pPr>
      <w: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F3D27" w:rsidRDefault="00EF3D27" w:rsidP="00EF3D27">
      <w:pPr>
        <w:pStyle w:val="20"/>
        <w:shd w:val="clear" w:color="auto" w:fill="auto"/>
        <w:tabs>
          <w:tab w:val="left" w:pos="1075"/>
        </w:tabs>
        <w:spacing w:before="0" w:line="274" w:lineRule="exact"/>
        <w:ind w:left="500"/>
        <w:jc w:val="both"/>
      </w:pPr>
    </w:p>
    <w:p w:rsidR="00C55F0B" w:rsidRDefault="00C340BA">
      <w:pPr>
        <w:pStyle w:val="32"/>
        <w:keepNext/>
        <w:keepLines/>
        <w:numPr>
          <w:ilvl w:val="0"/>
          <w:numId w:val="1"/>
        </w:numPr>
        <w:shd w:val="clear" w:color="auto" w:fill="auto"/>
        <w:tabs>
          <w:tab w:val="left" w:pos="3972"/>
        </w:tabs>
        <w:ind w:left="3540" w:firstLine="0"/>
      </w:pPr>
      <w:bookmarkStart w:id="15" w:name="bookmark15"/>
      <w:r>
        <w:t>ПРИКІНЦЕВІ ПОЛОЖЕННЯ</w:t>
      </w:r>
      <w:bookmarkEnd w:id="15"/>
    </w:p>
    <w:p w:rsidR="00C55F0B" w:rsidRDefault="00C340BA" w:rsidP="009A37F2">
      <w:pPr>
        <w:pStyle w:val="20"/>
        <w:numPr>
          <w:ilvl w:val="1"/>
          <w:numId w:val="1"/>
        </w:numPr>
        <w:shd w:val="clear" w:color="auto" w:fill="auto"/>
        <w:tabs>
          <w:tab w:val="left" w:pos="1075"/>
        </w:tabs>
        <w:spacing w:before="0" w:line="288" w:lineRule="auto"/>
        <w:ind w:firstLine="500"/>
        <w:jc w:val="both"/>
      </w:pPr>
      <w: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C55F0B" w:rsidRDefault="00C340BA" w:rsidP="009A37F2">
      <w:pPr>
        <w:pStyle w:val="20"/>
        <w:numPr>
          <w:ilvl w:val="1"/>
          <w:numId w:val="1"/>
        </w:numPr>
        <w:shd w:val="clear" w:color="auto" w:fill="auto"/>
        <w:tabs>
          <w:tab w:val="left" w:pos="1075"/>
        </w:tabs>
        <w:spacing w:before="0" w:line="288" w:lineRule="auto"/>
        <w:ind w:firstLine="500"/>
        <w:jc w:val="both"/>
      </w:pPr>
      <w: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55F0B" w:rsidRDefault="00C340BA" w:rsidP="009A37F2">
      <w:pPr>
        <w:pStyle w:val="20"/>
        <w:numPr>
          <w:ilvl w:val="1"/>
          <w:numId w:val="1"/>
        </w:numPr>
        <w:shd w:val="clear" w:color="auto" w:fill="auto"/>
        <w:tabs>
          <w:tab w:val="left" w:pos="1075"/>
        </w:tabs>
        <w:spacing w:before="0" w:line="288" w:lineRule="auto"/>
        <w:ind w:firstLine="500"/>
        <w:jc w:val="both"/>
      </w:pPr>
      <w:r>
        <w:t>Відступлення права вимоги та (або) переведення боргу за цим Договором однією із Сторін до третіх осіб не допускається.</w:t>
      </w:r>
    </w:p>
    <w:p w:rsidR="00C55F0B" w:rsidRDefault="00C340BA" w:rsidP="009A37F2">
      <w:pPr>
        <w:pStyle w:val="20"/>
        <w:numPr>
          <w:ilvl w:val="1"/>
          <w:numId w:val="1"/>
        </w:numPr>
        <w:shd w:val="clear" w:color="auto" w:fill="auto"/>
        <w:tabs>
          <w:tab w:val="left" w:pos="1075"/>
        </w:tabs>
        <w:spacing w:before="0" w:line="288" w:lineRule="auto"/>
        <w:ind w:firstLine="500"/>
        <w:jc w:val="both"/>
      </w:pPr>
      <w: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C55F0B" w:rsidRDefault="00C340BA" w:rsidP="009A37F2">
      <w:pPr>
        <w:pStyle w:val="20"/>
        <w:numPr>
          <w:ilvl w:val="1"/>
          <w:numId w:val="1"/>
        </w:numPr>
        <w:shd w:val="clear" w:color="auto" w:fill="auto"/>
        <w:tabs>
          <w:tab w:val="left" w:pos="1075"/>
        </w:tabs>
        <w:spacing w:before="0" w:line="288" w:lineRule="auto"/>
        <w:ind w:firstLine="500"/>
        <w:jc w:val="both"/>
      </w:pPr>
      <w: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F3D27" w:rsidRDefault="00EF3D27" w:rsidP="009A37F2">
      <w:pPr>
        <w:pStyle w:val="20"/>
        <w:shd w:val="clear" w:color="auto" w:fill="auto"/>
        <w:tabs>
          <w:tab w:val="left" w:pos="1075"/>
        </w:tabs>
        <w:spacing w:before="0" w:line="288" w:lineRule="auto"/>
        <w:jc w:val="both"/>
      </w:pPr>
    </w:p>
    <w:p w:rsidR="00C55F0B" w:rsidRDefault="00C340BA">
      <w:pPr>
        <w:pStyle w:val="32"/>
        <w:keepNext/>
        <w:keepLines/>
        <w:numPr>
          <w:ilvl w:val="0"/>
          <w:numId w:val="1"/>
        </w:numPr>
        <w:shd w:val="clear" w:color="auto" w:fill="auto"/>
        <w:tabs>
          <w:tab w:val="left" w:pos="3972"/>
        </w:tabs>
        <w:ind w:left="3460" w:firstLine="0"/>
      </w:pPr>
      <w:bookmarkStart w:id="16" w:name="bookmark16"/>
      <w:r>
        <w:t>ДОДАТКИ ДО ДОГОВОРУ</w:t>
      </w:r>
      <w:bookmarkEnd w:id="16"/>
    </w:p>
    <w:p w:rsidR="00C55F0B" w:rsidRDefault="00C340BA" w:rsidP="009A37F2">
      <w:pPr>
        <w:pStyle w:val="20"/>
        <w:numPr>
          <w:ilvl w:val="1"/>
          <w:numId w:val="1"/>
        </w:numPr>
        <w:shd w:val="clear" w:color="auto" w:fill="auto"/>
        <w:tabs>
          <w:tab w:val="left" w:pos="1078"/>
        </w:tabs>
        <w:spacing w:before="0" w:line="288" w:lineRule="auto"/>
        <w:ind w:firstLine="500"/>
        <w:jc w:val="both"/>
      </w:pPr>
      <w:r>
        <w:t>Невід’ємною частиною цього Договору є:</w:t>
      </w:r>
    </w:p>
    <w:p w:rsidR="00C55F0B" w:rsidRDefault="00C340BA" w:rsidP="009A37F2">
      <w:pPr>
        <w:pStyle w:val="20"/>
        <w:numPr>
          <w:ilvl w:val="2"/>
          <w:numId w:val="1"/>
        </w:numPr>
        <w:shd w:val="clear" w:color="auto" w:fill="auto"/>
        <w:tabs>
          <w:tab w:val="left" w:pos="1281"/>
        </w:tabs>
        <w:spacing w:before="0" w:line="288" w:lineRule="auto"/>
        <w:ind w:firstLine="500"/>
        <w:jc w:val="both"/>
      </w:pPr>
      <w:r>
        <w:t xml:space="preserve">Додаток 1 </w:t>
      </w:r>
      <w:r w:rsidR="008657E7">
        <w:t>–</w:t>
      </w:r>
      <w:r>
        <w:t xml:space="preserve"> </w:t>
      </w:r>
      <w:r w:rsidR="008657E7">
        <w:t>Розрахунок вартості послуг з заправки та відновлення картриджів;</w:t>
      </w:r>
    </w:p>
    <w:p w:rsidR="00C55F0B" w:rsidRDefault="00C340BA" w:rsidP="009A37F2">
      <w:pPr>
        <w:pStyle w:val="20"/>
        <w:numPr>
          <w:ilvl w:val="2"/>
          <w:numId w:val="1"/>
        </w:numPr>
        <w:shd w:val="clear" w:color="auto" w:fill="auto"/>
        <w:tabs>
          <w:tab w:val="left" w:pos="1197"/>
        </w:tabs>
        <w:spacing w:before="0" w:line="288" w:lineRule="auto"/>
        <w:ind w:firstLine="500"/>
        <w:jc w:val="both"/>
      </w:pPr>
      <w:r>
        <w:t>Додаток 2 - Технічні та кількісні характеристики до Послуг з заправки та відновлення картриджів;</w:t>
      </w:r>
    </w:p>
    <w:p w:rsidR="00C55F0B" w:rsidRDefault="00C340BA" w:rsidP="009A37F2">
      <w:pPr>
        <w:pStyle w:val="20"/>
        <w:numPr>
          <w:ilvl w:val="2"/>
          <w:numId w:val="1"/>
        </w:numPr>
        <w:shd w:val="clear" w:color="auto" w:fill="auto"/>
        <w:tabs>
          <w:tab w:val="left" w:pos="1281"/>
        </w:tabs>
        <w:spacing w:before="0" w:line="288" w:lineRule="auto"/>
        <w:ind w:firstLine="500"/>
        <w:jc w:val="both"/>
      </w:pPr>
      <w:r>
        <w:t xml:space="preserve">Додаток 3 </w:t>
      </w:r>
      <w:r w:rsidR="00ED2530">
        <w:t>–</w:t>
      </w:r>
      <w:r>
        <w:t xml:space="preserve"> </w:t>
      </w:r>
      <w:r w:rsidR="00ED2530">
        <w:t>Розрахунок вартості супутніх послуг</w:t>
      </w:r>
      <w:r>
        <w:t>;</w:t>
      </w:r>
    </w:p>
    <w:p w:rsidR="00C55F0B" w:rsidRDefault="00C340BA" w:rsidP="009A37F2">
      <w:pPr>
        <w:pStyle w:val="20"/>
        <w:numPr>
          <w:ilvl w:val="2"/>
          <w:numId w:val="1"/>
        </w:numPr>
        <w:shd w:val="clear" w:color="auto" w:fill="auto"/>
        <w:tabs>
          <w:tab w:val="left" w:pos="1218"/>
        </w:tabs>
        <w:spacing w:before="0" w:line="288" w:lineRule="auto"/>
        <w:ind w:firstLine="500"/>
        <w:jc w:val="both"/>
      </w:pPr>
      <w:r>
        <w:t xml:space="preserve">Додаток 4 </w:t>
      </w:r>
      <w:r w:rsidR="00ED2530">
        <w:t>–</w:t>
      </w:r>
      <w:r>
        <w:t xml:space="preserve"> </w:t>
      </w:r>
      <w:r w:rsidR="00ED2530">
        <w:t>Технічні та кількісні характеристики супутніх послуг</w:t>
      </w:r>
      <w:r>
        <w:t>;</w:t>
      </w:r>
    </w:p>
    <w:p w:rsidR="00C55F0B" w:rsidRPr="00304425" w:rsidRDefault="00C340BA" w:rsidP="009A37F2">
      <w:pPr>
        <w:pStyle w:val="20"/>
        <w:numPr>
          <w:ilvl w:val="2"/>
          <w:numId w:val="1"/>
        </w:numPr>
        <w:shd w:val="clear" w:color="auto" w:fill="auto"/>
        <w:tabs>
          <w:tab w:val="left" w:pos="1281"/>
        </w:tabs>
        <w:spacing w:before="0" w:line="288" w:lineRule="auto"/>
        <w:ind w:firstLine="500"/>
        <w:jc w:val="both"/>
      </w:pPr>
      <w:r>
        <w:lastRenderedPageBreak/>
        <w:t>Додаток 5 - Акт прийому-передачі товарно-матеріальних цінностей.</w:t>
      </w:r>
    </w:p>
    <w:p w:rsidR="008657E7" w:rsidRDefault="008657E7" w:rsidP="009A37F2">
      <w:pPr>
        <w:pStyle w:val="20"/>
        <w:shd w:val="clear" w:color="auto" w:fill="auto"/>
        <w:tabs>
          <w:tab w:val="left" w:pos="1281"/>
        </w:tabs>
        <w:spacing w:before="0" w:line="288" w:lineRule="auto"/>
        <w:ind w:left="500"/>
        <w:jc w:val="both"/>
      </w:pPr>
    </w:p>
    <w:p w:rsidR="008657E7" w:rsidRDefault="008657E7" w:rsidP="008657E7">
      <w:pPr>
        <w:pStyle w:val="32"/>
        <w:keepNext/>
        <w:keepLines/>
        <w:numPr>
          <w:ilvl w:val="0"/>
          <w:numId w:val="6"/>
        </w:numPr>
        <w:shd w:val="clear" w:color="auto" w:fill="auto"/>
        <w:tabs>
          <w:tab w:val="left" w:pos="2826"/>
        </w:tabs>
        <w:spacing w:after="267"/>
        <w:ind w:left="2400" w:firstLine="0"/>
      </w:pPr>
      <w:r>
        <w:t>МІСЦЕЗНАХОДЖЕННЯ ТА РЕКВІЗИТИ СТОРІН</w:t>
      </w:r>
    </w:p>
    <w:tbl>
      <w:tblPr>
        <w:tblW w:w="9764" w:type="dxa"/>
        <w:jc w:val="center"/>
        <w:tblInd w:w="978" w:type="dxa"/>
        <w:tblLook w:val="0000"/>
      </w:tblPr>
      <w:tblGrid>
        <w:gridCol w:w="5359"/>
        <w:gridCol w:w="4405"/>
      </w:tblGrid>
      <w:tr w:rsidR="00E13386" w:rsidRPr="00C11CA8" w:rsidTr="00D21733">
        <w:trPr>
          <w:jc w:val="center"/>
        </w:trPr>
        <w:tc>
          <w:tcPr>
            <w:tcW w:w="5359" w:type="dxa"/>
          </w:tcPr>
          <w:p w:rsidR="00E13386" w:rsidRPr="00083678" w:rsidRDefault="00E13386" w:rsidP="00D21733">
            <w:pPr>
              <w:rPr>
                <w:rFonts w:ascii="Times New Roman" w:hAnsi="Times New Roman" w:cs="Times New Roman"/>
                <w:sz w:val="28"/>
                <w:szCs w:val="20"/>
                <w:lang w:val="ru-RU"/>
              </w:rPr>
            </w:pPr>
            <w:r w:rsidRPr="00083678">
              <w:rPr>
                <w:rStyle w:val="4Exact"/>
                <w:rFonts w:eastAsia="Arial Unicode MS"/>
                <w:bCs w:val="0"/>
                <w:sz w:val="28"/>
              </w:rPr>
              <w:t>ЗАМОВНИК</w:t>
            </w:r>
          </w:p>
        </w:tc>
        <w:tc>
          <w:tcPr>
            <w:tcW w:w="4405" w:type="dxa"/>
          </w:tcPr>
          <w:p w:rsidR="00E13386" w:rsidRPr="00083678" w:rsidRDefault="00E13386" w:rsidP="00D21733">
            <w:pPr>
              <w:rPr>
                <w:rFonts w:ascii="Times New Roman" w:hAnsi="Times New Roman" w:cs="Times New Roman"/>
                <w:b/>
                <w:sz w:val="28"/>
                <w:szCs w:val="20"/>
                <w:lang w:val="ru-RU"/>
              </w:rPr>
            </w:pPr>
            <w:r w:rsidRPr="00083678">
              <w:rPr>
                <w:rFonts w:ascii="Times New Roman" w:hAnsi="Times New Roman" w:cs="Times New Roman"/>
                <w:b/>
                <w:sz w:val="28"/>
              </w:rPr>
              <w:t>ВИКОНАВЕЦЬ</w:t>
            </w:r>
          </w:p>
        </w:tc>
      </w:tr>
      <w:tr w:rsidR="008657E7" w:rsidRPr="00C11CA8" w:rsidTr="00D21733">
        <w:trPr>
          <w:jc w:val="center"/>
        </w:trPr>
        <w:tc>
          <w:tcPr>
            <w:tcW w:w="5359" w:type="dxa"/>
          </w:tcPr>
          <w:p w:rsidR="00E13386" w:rsidRPr="006058B4" w:rsidRDefault="00E13386" w:rsidP="00E13386">
            <w:pPr>
              <w:rPr>
                <w:rFonts w:ascii="Times New Roman" w:hAnsi="Times New Roman" w:cs="Times New Roman"/>
                <w:b/>
              </w:rPr>
            </w:pPr>
            <w:r w:rsidRPr="006058B4">
              <w:rPr>
                <w:rFonts w:ascii="Times New Roman" w:hAnsi="Times New Roman" w:cs="Times New Roman"/>
                <w:b/>
              </w:rPr>
              <w:t>Державна податкова служба України</w:t>
            </w:r>
          </w:p>
          <w:p w:rsidR="00E13386" w:rsidRPr="006058B4" w:rsidRDefault="00E13386" w:rsidP="00E13386">
            <w:pPr>
              <w:rPr>
                <w:rFonts w:ascii="Times New Roman" w:hAnsi="Times New Roman" w:cs="Times New Roman"/>
              </w:rPr>
            </w:pPr>
            <w:r w:rsidRPr="006058B4">
              <w:rPr>
                <w:rFonts w:ascii="Times New Roman" w:hAnsi="Times New Roman" w:cs="Times New Roman"/>
              </w:rPr>
              <w:t>ЕДРПОУ 43005393</w:t>
            </w:r>
          </w:p>
          <w:p w:rsidR="00E13386" w:rsidRPr="006058B4" w:rsidRDefault="00E13386" w:rsidP="00E13386">
            <w:pPr>
              <w:rPr>
                <w:rFonts w:ascii="Times New Roman" w:hAnsi="Times New Roman" w:cs="Times New Roman"/>
              </w:rPr>
            </w:pPr>
            <w:r w:rsidRPr="006058B4">
              <w:rPr>
                <w:rFonts w:ascii="Times New Roman" w:hAnsi="Times New Roman" w:cs="Times New Roman"/>
              </w:rPr>
              <w:t>04053, м. Київ, Львівська площа,8</w:t>
            </w:r>
          </w:p>
          <w:p w:rsidR="00E13386" w:rsidRPr="006058B4" w:rsidRDefault="00E13386" w:rsidP="00E13386">
            <w:pPr>
              <w:rPr>
                <w:rFonts w:ascii="Times New Roman" w:hAnsi="Times New Roman" w:cs="Times New Roman"/>
                <w:b/>
              </w:rPr>
            </w:pPr>
            <w:r w:rsidRPr="006058B4">
              <w:rPr>
                <w:rFonts w:ascii="Times New Roman" w:hAnsi="Times New Roman" w:cs="Times New Roman"/>
                <w:b/>
              </w:rPr>
              <w:t>Головне управління ДПС у Донецькій області (ВП)</w:t>
            </w:r>
          </w:p>
          <w:p w:rsidR="00E13386" w:rsidRPr="006058B4" w:rsidRDefault="00E13386" w:rsidP="00E13386">
            <w:pPr>
              <w:rPr>
                <w:rFonts w:ascii="Times New Roman" w:hAnsi="Times New Roman" w:cs="Times New Roman"/>
              </w:rPr>
            </w:pPr>
            <w:r w:rsidRPr="006058B4">
              <w:rPr>
                <w:rFonts w:ascii="Times New Roman" w:hAnsi="Times New Roman" w:cs="Times New Roman"/>
              </w:rPr>
              <w:t>Адреса:</w:t>
            </w:r>
          </w:p>
          <w:p w:rsidR="00E13386" w:rsidRDefault="00E13386" w:rsidP="00E13386">
            <w:pPr>
              <w:pStyle w:val="ac"/>
              <w:spacing w:before="0" w:after="0" w:line="216" w:lineRule="auto"/>
              <w:jc w:val="both"/>
              <w:rPr>
                <w:lang w:val="ru-RU" w:eastAsia="ru-RU"/>
              </w:rPr>
            </w:pPr>
            <w:r w:rsidRPr="006058B4">
              <w:rPr>
                <w:lang w:val="ru-RU" w:eastAsia="ru-RU"/>
              </w:rPr>
              <w:t>87515, </w:t>
            </w:r>
            <w:proofErr w:type="spellStart"/>
            <w:r w:rsidRPr="006058B4">
              <w:rPr>
                <w:lang w:val="ru-RU" w:eastAsia="ru-RU"/>
              </w:rPr>
              <w:t>Донецька</w:t>
            </w:r>
            <w:proofErr w:type="spellEnd"/>
            <w:r w:rsidRPr="006058B4">
              <w:rPr>
                <w:lang w:val="ru-RU" w:eastAsia="ru-RU"/>
              </w:rPr>
              <w:t> </w:t>
            </w:r>
            <w:proofErr w:type="spellStart"/>
            <w:r w:rsidRPr="006058B4">
              <w:rPr>
                <w:lang w:val="ru-RU" w:eastAsia="ru-RU"/>
              </w:rPr>
              <w:t>область,м</w:t>
            </w:r>
            <w:proofErr w:type="gramStart"/>
            <w:r w:rsidRPr="006058B4">
              <w:rPr>
                <w:lang w:val="ru-RU" w:eastAsia="ru-RU"/>
              </w:rPr>
              <w:t>.М</w:t>
            </w:r>
            <w:proofErr w:type="gramEnd"/>
            <w:r w:rsidRPr="006058B4">
              <w:rPr>
                <w:lang w:val="ru-RU" w:eastAsia="ru-RU"/>
              </w:rPr>
              <w:t>аріуполь</w:t>
            </w:r>
            <w:proofErr w:type="spellEnd"/>
            <w:r w:rsidRPr="006058B4">
              <w:rPr>
                <w:lang w:val="ru-RU" w:eastAsia="ru-RU"/>
              </w:rPr>
              <w:t>, вул.Італійська,59</w:t>
            </w:r>
          </w:p>
          <w:p w:rsidR="00E13386" w:rsidRPr="008657E7" w:rsidRDefault="00E13386" w:rsidP="00E13386">
            <w:pPr>
              <w:pStyle w:val="ac"/>
              <w:spacing w:before="0" w:after="0" w:line="216" w:lineRule="auto"/>
              <w:jc w:val="both"/>
              <w:rPr>
                <w:rFonts w:cs="Calibri"/>
                <w:lang w:eastAsia="ru-RU"/>
              </w:rPr>
            </w:pPr>
            <w:proofErr w:type="spellStart"/>
            <w:r>
              <w:rPr>
                <w:rFonts w:cs="Calibri"/>
                <w:lang w:val="ru-RU" w:eastAsia="ru-RU"/>
              </w:rPr>
              <w:t>Поштова</w:t>
            </w:r>
            <w:proofErr w:type="spellEnd"/>
            <w:r>
              <w:rPr>
                <w:rFonts w:cs="Calibri"/>
                <w:lang w:val="ru-RU" w:eastAsia="ru-RU"/>
              </w:rPr>
              <w:t xml:space="preserve"> адреса: </w:t>
            </w:r>
            <w:proofErr w:type="gramStart"/>
            <w:r w:rsidRPr="00E33FE3">
              <w:rPr>
                <w:shd w:val="clear" w:color="auto" w:fill="FFFFFF"/>
              </w:rPr>
              <w:t>м</w:t>
            </w:r>
            <w:proofErr w:type="gramEnd"/>
            <w:r w:rsidRPr="00E33FE3">
              <w:rPr>
                <w:shd w:val="clear" w:color="auto" w:fill="FFFFFF"/>
              </w:rPr>
              <w:t xml:space="preserve">. </w:t>
            </w:r>
            <w:proofErr w:type="spellStart"/>
            <w:r w:rsidRPr="00E33FE3">
              <w:rPr>
                <w:shd w:val="clear" w:color="auto" w:fill="FFFFFF"/>
              </w:rPr>
              <w:t>Киів</w:t>
            </w:r>
            <w:proofErr w:type="spellEnd"/>
            <w:r w:rsidRPr="00E33FE3">
              <w:rPr>
                <w:shd w:val="clear" w:color="auto" w:fill="FFFFFF"/>
              </w:rPr>
              <w:t xml:space="preserve">, </w:t>
            </w:r>
            <w:r>
              <w:rPr>
                <w:shd w:val="clear" w:color="auto" w:fill="FFFFFF"/>
              </w:rPr>
              <w:t>пл. Львівська</w:t>
            </w:r>
            <w:r w:rsidRPr="008A529E">
              <w:rPr>
                <w:shd w:val="clear" w:color="auto" w:fill="FFFFFF"/>
              </w:rPr>
              <w:t>,</w:t>
            </w:r>
            <w:r>
              <w:rPr>
                <w:shd w:val="clear" w:color="auto" w:fill="FFFFFF"/>
              </w:rPr>
              <w:t>8</w:t>
            </w:r>
            <w:r w:rsidRPr="008A529E">
              <w:rPr>
                <w:shd w:val="clear" w:color="auto" w:fill="FFFFFF"/>
              </w:rPr>
              <w:t>;</w:t>
            </w:r>
            <w:r>
              <w:rPr>
                <w:shd w:val="clear" w:color="auto" w:fill="FFFFFF"/>
              </w:rPr>
              <w:t xml:space="preserve"> Україна, 04053</w:t>
            </w:r>
          </w:p>
          <w:p w:rsidR="00E13386" w:rsidRPr="008657E7" w:rsidRDefault="00E13386" w:rsidP="00E13386">
            <w:pPr>
              <w:pStyle w:val="ac"/>
              <w:tabs>
                <w:tab w:val="left" w:pos="1276"/>
              </w:tabs>
              <w:spacing w:before="0" w:after="0" w:line="216" w:lineRule="auto"/>
              <w:jc w:val="both"/>
              <w:rPr>
                <w:lang w:eastAsia="ru-RU"/>
              </w:rPr>
            </w:pPr>
            <w:r w:rsidRPr="008657E7">
              <w:rPr>
                <w:lang w:eastAsia="ru-RU"/>
              </w:rPr>
              <w:t>ЄДРПОУ 44070187</w:t>
            </w:r>
          </w:p>
          <w:p w:rsidR="00E13386" w:rsidRPr="006058B4" w:rsidRDefault="00E13386" w:rsidP="00E13386">
            <w:pPr>
              <w:rPr>
                <w:rFonts w:ascii="Times New Roman" w:hAnsi="Times New Roman" w:cs="Times New Roman"/>
              </w:rPr>
            </w:pPr>
            <w:r w:rsidRPr="006058B4">
              <w:rPr>
                <w:rFonts w:ascii="Times New Roman" w:hAnsi="Times New Roman" w:cs="Times New Roman"/>
              </w:rPr>
              <w:t>р/р UA308201720343130001000132209</w:t>
            </w:r>
          </w:p>
          <w:p w:rsidR="00E13386" w:rsidRPr="006058B4" w:rsidRDefault="00E13386" w:rsidP="00E13386">
            <w:pPr>
              <w:rPr>
                <w:rFonts w:ascii="Times New Roman" w:hAnsi="Times New Roman" w:cs="Times New Roman"/>
              </w:rPr>
            </w:pPr>
            <w:proofErr w:type="spellStart"/>
            <w:r w:rsidRPr="006058B4">
              <w:rPr>
                <w:rFonts w:ascii="Times New Roman" w:hAnsi="Times New Roman" w:cs="Times New Roman"/>
              </w:rPr>
              <w:t>Держказначейська</w:t>
            </w:r>
            <w:proofErr w:type="spellEnd"/>
            <w:r w:rsidRPr="006058B4">
              <w:rPr>
                <w:rFonts w:ascii="Times New Roman" w:hAnsi="Times New Roman" w:cs="Times New Roman"/>
              </w:rPr>
              <w:t xml:space="preserve"> служба</w:t>
            </w:r>
          </w:p>
          <w:p w:rsidR="00E13386" w:rsidRPr="006058B4" w:rsidRDefault="00E13386" w:rsidP="00E13386">
            <w:pPr>
              <w:rPr>
                <w:rFonts w:ascii="Times New Roman" w:hAnsi="Times New Roman" w:cs="Times New Roman"/>
              </w:rPr>
            </w:pPr>
            <w:r w:rsidRPr="006058B4">
              <w:rPr>
                <w:rFonts w:ascii="Times New Roman" w:hAnsi="Times New Roman" w:cs="Times New Roman"/>
              </w:rPr>
              <w:t>України </w:t>
            </w:r>
            <w:proofErr w:type="spellStart"/>
            <w:r w:rsidRPr="006058B4">
              <w:rPr>
                <w:rFonts w:ascii="Times New Roman" w:hAnsi="Times New Roman" w:cs="Times New Roman"/>
              </w:rPr>
              <w:t>м.Київ</w:t>
            </w:r>
            <w:proofErr w:type="spellEnd"/>
          </w:p>
          <w:p w:rsidR="00E13386" w:rsidRPr="006058B4" w:rsidRDefault="00E13386" w:rsidP="00E13386">
            <w:pPr>
              <w:rPr>
                <w:rFonts w:ascii="Times New Roman" w:hAnsi="Times New Roman" w:cs="Times New Roman"/>
              </w:rPr>
            </w:pPr>
            <w:r w:rsidRPr="006058B4">
              <w:rPr>
                <w:rFonts w:ascii="Times New Roman" w:hAnsi="Times New Roman" w:cs="Times New Roman"/>
              </w:rPr>
              <w:t>МФО 820172</w:t>
            </w:r>
          </w:p>
          <w:p w:rsidR="00E13386" w:rsidRPr="006058B4" w:rsidRDefault="00E13386" w:rsidP="00E13386">
            <w:pPr>
              <w:spacing w:line="216" w:lineRule="auto"/>
              <w:rPr>
                <w:rFonts w:ascii="Times New Roman" w:hAnsi="Times New Roman" w:cs="Times New Roman"/>
              </w:rPr>
            </w:pPr>
            <w:r w:rsidRPr="006058B4">
              <w:rPr>
                <w:rFonts w:ascii="Times New Roman" w:hAnsi="Times New Roman" w:cs="Times New Roman"/>
              </w:rPr>
              <w:t>E-</w:t>
            </w:r>
            <w:proofErr w:type="spellStart"/>
            <w:r w:rsidRPr="006058B4">
              <w:rPr>
                <w:rFonts w:ascii="Times New Roman" w:hAnsi="Times New Roman" w:cs="Times New Roman"/>
              </w:rPr>
              <w:t>mail</w:t>
            </w:r>
            <w:proofErr w:type="spellEnd"/>
            <w:r w:rsidRPr="006058B4">
              <w:rPr>
                <w:rFonts w:ascii="Times New Roman" w:hAnsi="Times New Roman" w:cs="Times New Roman"/>
              </w:rPr>
              <w:t>: dn.official@tax.gov.ua</w:t>
            </w:r>
          </w:p>
          <w:p w:rsidR="00E13386" w:rsidRPr="006058B4" w:rsidRDefault="00E13386" w:rsidP="00E13386">
            <w:pPr>
              <w:rPr>
                <w:rFonts w:ascii="Times New Roman" w:hAnsi="Times New Roman" w:cs="Times New Roman"/>
              </w:rPr>
            </w:pPr>
          </w:p>
          <w:p w:rsidR="00E13386" w:rsidRPr="006058B4" w:rsidRDefault="00E13386" w:rsidP="00E13386">
            <w:pPr>
              <w:pStyle w:val="Normal1"/>
              <w:shd w:val="clear" w:color="auto" w:fill="FFFFFF"/>
              <w:rPr>
                <w:sz w:val="24"/>
                <w:szCs w:val="24"/>
              </w:rPr>
            </w:pPr>
            <w:r w:rsidRPr="006058B4">
              <w:rPr>
                <w:sz w:val="24"/>
                <w:szCs w:val="24"/>
                <w:lang w:val="ru-RU"/>
              </w:rPr>
              <w:t>В.о.</w:t>
            </w:r>
            <w:r w:rsidRPr="006058B4">
              <w:rPr>
                <w:sz w:val="24"/>
                <w:szCs w:val="24"/>
              </w:rPr>
              <w:t xml:space="preserve"> начальника </w:t>
            </w:r>
          </w:p>
          <w:p w:rsidR="00E13386" w:rsidRPr="006058B4" w:rsidRDefault="00E13386" w:rsidP="00E13386">
            <w:pPr>
              <w:pStyle w:val="Normal1"/>
              <w:shd w:val="clear" w:color="auto" w:fill="FFFFFF"/>
              <w:rPr>
                <w:sz w:val="24"/>
                <w:szCs w:val="24"/>
              </w:rPr>
            </w:pPr>
            <w:r w:rsidRPr="006058B4">
              <w:rPr>
                <w:sz w:val="24"/>
                <w:szCs w:val="24"/>
              </w:rPr>
              <w:t>ГУ ДПС у Донецькій області</w:t>
            </w:r>
          </w:p>
          <w:p w:rsidR="00E13386" w:rsidRPr="006058B4" w:rsidRDefault="00E13386" w:rsidP="00E13386">
            <w:pPr>
              <w:pStyle w:val="Normal1"/>
              <w:shd w:val="clear" w:color="auto" w:fill="FFFFFF"/>
              <w:rPr>
                <w:sz w:val="24"/>
                <w:szCs w:val="24"/>
              </w:rPr>
            </w:pPr>
          </w:p>
          <w:p w:rsidR="00E13386" w:rsidRPr="006058B4" w:rsidRDefault="00E13386" w:rsidP="00E13386">
            <w:pPr>
              <w:pStyle w:val="Normal1"/>
              <w:shd w:val="clear" w:color="auto" w:fill="FFFFFF"/>
              <w:rPr>
                <w:sz w:val="24"/>
                <w:szCs w:val="24"/>
              </w:rPr>
            </w:pPr>
            <w:proofErr w:type="spellStart"/>
            <w:r w:rsidRPr="006058B4">
              <w:rPr>
                <w:sz w:val="24"/>
                <w:szCs w:val="24"/>
              </w:rPr>
              <w:t>________________</w:t>
            </w:r>
            <w:r>
              <w:rPr>
                <w:sz w:val="24"/>
                <w:szCs w:val="24"/>
              </w:rPr>
              <w:t>Олександр</w:t>
            </w:r>
            <w:proofErr w:type="spellEnd"/>
            <w:r>
              <w:rPr>
                <w:sz w:val="24"/>
                <w:szCs w:val="24"/>
              </w:rPr>
              <w:t xml:space="preserve"> ГРИНЦОВ</w:t>
            </w:r>
          </w:p>
          <w:p w:rsidR="008657E7" w:rsidRPr="006058B4" w:rsidRDefault="008657E7" w:rsidP="00D21733">
            <w:pPr>
              <w:rPr>
                <w:rFonts w:ascii="Times New Roman" w:hAnsi="Times New Roman" w:cs="Times New Roman"/>
              </w:rPr>
            </w:pPr>
          </w:p>
        </w:tc>
        <w:tc>
          <w:tcPr>
            <w:tcW w:w="4405" w:type="dxa"/>
          </w:tcPr>
          <w:p w:rsidR="008657E7" w:rsidRDefault="008657E7"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Default="00E13386" w:rsidP="00D21733">
            <w:pPr>
              <w:pStyle w:val="Normal1"/>
              <w:shd w:val="clear" w:color="auto" w:fill="FFFFFF"/>
              <w:rPr>
                <w:sz w:val="24"/>
                <w:szCs w:val="24"/>
              </w:rPr>
            </w:pPr>
          </w:p>
          <w:p w:rsidR="00E13386" w:rsidRPr="006058B4" w:rsidRDefault="00E13386" w:rsidP="00D21733">
            <w:pPr>
              <w:pStyle w:val="Normal1"/>
              <w:shd w:val="clear" w:color="auto" w:fill="FFFFFF"/>
              <w:rPr>
                <w:sz w:val="24"/>
                <w:szCs w:val="24"/>
              </w:rPr>
            </w:pPr>
          </w:p>
          <w:p w:rsidR="008657E7" w:rsidRPr="006058B4" w:rsidRDefault="00E13386" w:rsidP="00D21733">
            <w:pPr>
              <w:pStyle w:val="Normal1"/>
              <w:shd w:val="clear" w:color="auto" w:fill="FFFFFF"/>
              <w:rPr>
                <w:sz w:val="24"/>
                <w:szCs w:val="24"/>
              </w:rPr>
            </w:pPr>
            <w:r>
              <w:rPr>
                <w:sz w:val="24"/>
                <w:szCs w:val="24"/>
              </w:rPr>
              <w:t>________________/</w:t>
            </w:r>
          </w:p>
          <w:p w:rsidR="008657E7" w:rsidRPr="006058B4" w:rsidRDefault="008657E7" w:rsidP="00D21733">
            <w:pPr>
              <w:pStyle w:val="Normal1"/>
              <w:shd w:val="clear" w:color="auto" w:fill="FFFFFF"/>
              <w:rPr>
                <w:sz w:val="24"/>
                <w:szCs w:val="24"/>
              </w:rPr>
            </w:pPr>
          </w:p>
        </w:tc>
      </w:tr>
    </w:tbl>
    <w:p w:rsidR="00304425" w:rsidRDefault="00304425" w:rsidP="00304425">
      <w:pPr>
        <w:pStyle w:val="20"/>
        <w:shd w:val="clear" w:color="auto" w:fill="auto"/>
        <w:tabs>
          <w:tab w:val="left" w:pos="1281"/>
        </w:tabs>
        <w:spacing w:before="0" w:line="274" w:lineRule="exact"/>
        <w:ind w:left="500"/>
        <w:jc w:val="both"/>
        <w:rPr>
          <w:lang w:val="en-US"/>
        </w:rPr>
      </w:pPr>
    </w:p>
    <w:p w:rsidR="00D65D98" w:rsidRDefault="00D65D98" w:rsidP="00304425">
      <w:pPr>
        <w:pStyle w:val="20"/>
        <w:shd w:val="clear" w:color="auto" w:fill="auto"/>
        <w:tabs>
          <w:tab w:val="left" w:pos="1281"/>
        </w:tabs>
        <w:spacing w:before="0" w:line="274" w:lineRule="exact"/>
        <w:ind w:left="500"/>
        <w:jc w:val="both"/>
        <w:rPr>
          <w:lang w:val="en-US"/>
        </w:rPr>
      </w:pPr>
    </w:p>
    <w:p w:rsidR="00D65D98" w:rsidRDefault="00D65D98" w:rsidP="00304425">
      <w:pPr>
        <w:pStyle w:val="20"/>
        <w:shd w:val="clear" w:color="auto" w:fill="auto"/>
        <w:tabs>
          <w:tab w:val="left" w:pos="1281"/>
        </w:tabs>
        <w:spacing w:before="0" w:line="274" w:lineRule="exact"/>
        <w:ind w:left="500"/>
        <w:jc w:val="both"/>
        <w:rPr>
          <w:lang w:val="en-US"/>
        </w:rPr>
      </w:pPr>
    </w:p>
    <w:p w:rsidR="00BC0C80" w:rsidRDefault="00BC0C80">
      <w:pPr>
        <w:rPr>
          <w:rFonts w:ascii="Times New Roman" w:eastAsia="Times New Roman" w:hAnsi="Times New Roman" w:cs="Times New Roman"/>
          <w:lang w:val="en-US"/>
        </w:rPr>
      </w:pPr>
      <w:r>
        <w:rPr>
          <w:lang w:val="en-US"/>
        </w:rPr>
        <w:br w:type="page"/>
      </w:r>
    </w:p>
    <w:p w:rsidR="00D65D98" w:rsidRPr="00D65D98" w:rsidRDefault="00D65D98" w:rsidP="00304425">
      <w:pPr>
        <w:pStyle w:val="20"/>
        <w:shd w:val="clear" w:color="auto" w:fill="auto"/>
        <w:tabs>
          <w:tab w:val="left" w:pos="1281"/>
        </w:tabs>
        <w:spacing w:before="0" w:line="274" w:lineRule="exact"/>
        <w:ind w:left="500"/>
        <w:jc w:val="both"/>
        <w:rPr>
          <w:lang w:val="en-US"/>
        </w:rPr>
      </w:pPr>
    </w:p>
    <w:p w:rsidR="00E13386" w:rsidRDefault="00E13386" w:rsidP="00E13386">
      <w:pPr>
        <w:pStyle w:val="20"/>
        <w:shd w:val="clear" w:color="auto" w:fill="auto"/>
        <w:spacing w:before="0" w:line="274" w:lineRule="exact"/>
        <w:ind w:left="6700"/>
        <w:jc w:val="both"/>
      </w:pPr>
      <w:r>
        <w:t>Додаток 1</w:t>
      </w:r>
    </w:p>
    <w:p w:rsidR="00E13386" w:rsidRPr="00304425" w:rsidRDefault="00E13386" w:rsidP="00E13386">
      <w:pPr>
        <w:pStyle w:val="20"/>
        <w:shd w:val="clear" w:color="auto" w:fill="auto"/>
        <w:tabs>
          <w:tab w:val="left" w:pos="8525"/>
        </w:tabs>
        <w:spacing w:before="0" w:line="274" w:lineRule="exact"/>
        <w:ind w:left="6700"/>
        <w:jc w:val="both"/>
        <w:rPr>
          <w:lang w:val="ru-RU"/>
        </w:rPr>
      </w:pPr>
      <w:r>
        <w:t>до Договору №</w:t>
      </w:r>
      <w:r>
        <w:rPr>
          <w:lang w:val="ru-RU"/>
        </w:rPr>
        <w:t xml:space="preserve"> ____</w:t>
      </w:r>
    </w:p>
    <w:p w:rsidR="00E13386" w:rsidRDefault="00E13386" w:rsidP="00E13386">
      <w:pPr>
        <w:pStyle w:val="20"/>
        <w:shd w:val="clear" w:color="auto" w:fill="auto"/>
        <w:tabs>
          <w:tab w:val="left" w:pos="7935"/>
          <w:tab w:val="left" w:pos="8849"/>
        </w:tabs>
        <w:spacing w:before="0" w:after="44" w:line="274" w:lineRule="exact"/>
        <w:ind w:left="6700"/>
        <w:jc w:val="both"/>
      </w:pPr>
      <w:r>
        <w:t xml:space="preserve">від </w:t>
      </w:r>
      <w:r w:rsidRPr="00DE56A3">
        <w:rPr>
          <w:i/>
        </w:rPr>
        <w:t>«</w:t>
      </w:r>
      <w:r w:rsidRPr="00DE56A3">
        <w:rPr>
          <w:i/>
          <w:lang w:val="ru-RU"/>
        </w:rPr>
        <w:t>___</w:t>
      </w:r>
      <w:r w:rsidRPr="00DE56A3">
        <w:rPr>
          <w:rStyle w:val="29"/>
          <w:i w:val="0"/>
        </w:rPr>
        <w:t>»</w:t>
      </w:r>
      <w:r>
        <w:rPr>
          <w:rStyle w:val="29"/>
          <w:i w:val="0"/>
          <w:lang w:val="ru-RU"/>
        </w:rPr>
        <w:t>_</w:t>
      </w:r>
      <w:r w:rsidRPr="00DE56A3">
        <w:rPr>
          <w:rStyle w:val="29"/>
          <w:i w:val="0"/>
          <w:lang w:val="ru-RU"/>
        </w:rPr>
        <w:t xml:space="preserve"> ______</w:t>
      </w:r>
      <w:r>
        <w:rPr>
          <w:rStyle w:val="29"/>
          <w:i w:val="0"/>
          <w:lang w:val="ru-RU"/>
        </w:rPr>
        <w:t>__</w:t>
      </w:r>
      <w:r w:rsidRPr="00DE56A3">
        <w:rPr>
          <w:rStyle w:val="29"/>
          <w:i w:val="0"/>
          <w:lang w:val="ru-RU"/>
        </w:rPr>
        <w:t>_</w:t>
      </w:r>
      <w:r>
        <w:rPr>
          <w:rStyle w:val="29"/>
          <w:lang w:val="ru-RU"/>
        </w:rPr>
        <w:t xml:space="preserve"> </w:t>
      </w:r>
      <w:r>
        <w:t>2023 р.</w:t>
      </w:r>
    </w:p>
    <w:p w:rsidR="00E13386" w:rsidRDefault="00E13386" w:rsidP="00E13386">
      <w:pPr>
        <w:pStyle w:val="20"/>
        <w:shd w:val="clear" w:color="auto" w:fill="auto"/>
        <w:tabs>
          <w:tab w:val="left" w:pos="4127"/>
        </w:tabs>
        <w:spacing w:before="0" w:line="240" w:lineRule="auto"/>
        <w:rPr>
          <w:b/>
        </w:rPr>
      </w:pPr>
    </w:p>
    <w:p w:rsidR="00E13386" w:rsidRPr="007534D8" w:rsidRDefault="00E13386" w:rsidP="00E13386">
      <w:pPr>
        <w:pStyle w:val="20"/>
        <w:shd w:val="clear" w:color="auto" w:fill="auto"/>
        <w:tabs>
          <w:tab w:val="left" w:pos="4127"/>
        </w:tabs>
        <w:spacing w:before="0" w:line="518" w:lineRule="exact"/>
        <w:rPr>
          <w:b/>
        </w:rPr>
      </w:pPr>
      <w:r>
        <w:rPr>
          <w:b/>
          <w:lang w:val="ru-RU"/>
        </w:rPr>
        <w:t>РОЗРАХУНОК ВАРТОСТІ</w:t>
      </w:r>
      <w:r w:rsidRPr="007534D8">
        <w:rPr>
          <w:b/>
        </w:rPr>
        <w:t xml:space="preserve"> ПОСЛУГ </w:t>
      </w:r>
      <w:r>
        <w:rPr>
          <w:b/>
        </w:rPr>
        <w:t>І</w:t>
      </w:r>
      <w:proofErr w:type="gramStart"/>
      <w:r w:rsidRPr="007534D8">
        <w:rPr>
          <w:b/>
        </w:rPr>
        <w:t>З</w:t>
      </w:r>
      <w:proofErr w:type="gramEnd"/>
      <w:r w:rsidRPr="007534D8">
        <w:rPr>
          <w:b/>
        </w:rPr>
        <w:t xml:space="preserve"> ЗАПРАВКИ ТА ВІДНОВЛЕННЯ КАРТРИДЖІВ</w:t>
      </w:r>
    </w:p>
    <w:p w:rsidR="00E13386" w:rsidRDefault="00E13386" w:rsidP="00E13386">
      <w:pPr>
        <w:pStyle w:val="20"/>
        <w:shd w:val="clear" w:color="auto" w:fill="auto"/>
        <w:tabs>
          <w:tab w:val="left" w:pos="4127"/>
        </w:tabs>
        <w:spacing w:before="0" w:line="518" w:lineRule="exact"/>
        <w:ind w:left="2280"/>
        <w:jc w:val="both"/>
      </w:pPr>
      <w:r>
        <w:t>до Договору №</w:t>
      </w:r>
      <w:r>
        <w:tab/>
        <w:t>_____   від ____________2023 р.</w:t>
      </w:r>
    </w:p>
    <w:p w:rsidR="00E13386" w:rsidRDefault="00E13386" w:rsidP="00E13386">
      <w:pPr>
        <w:pStyle w:val="20"/>
        <w:shd w:val="clear" w:color="auto" w:fill="auto"/>
        <w:spacing w:before="0" w:line="240" w:lineRule="auto"/>
        <w:jc w:val="right"/>
      </w:pPr>
      <w:r>
        <w:t>Цим Розрахунком Сторони встановили розцінки на Послуги, які виконуються за</w:t>
      </w:r>
    </w:p>
    <w:p w:rsidR="00E13386" w:rsidRDefault="00E13386" w:rsidP="00E13386">
      <w:pPr>
        <w:pStyle w:val="a9"/>
        <w:shd w:val="clear" w:color="auto" w:fill="auto"/>
        <w:tabs>
          <w:tab w:val="left" w:pos="4424"/>
        </w:tabs>
        <w:spacing w:line="240" w:lineRule="auto"/>
      </w:pPr>
      <w:r w:rsidRPr="007534D8">
        <w:t>Договором №</w:t>
      </w:r>
      <w:r w:rsidRPr="007534D8">
        <w:rPr>
          <w:color w:val="000000" w:themeColor="text1"/>
        </w:rPr>
        <w:t xml:space="preserve"> </w:t>
      </w:r>
      <w:r>
        <w:rPr>
          <w:color w:val="000000" w:themeColor="text1"/>
        </w:rPr>
        <w:t xml:space="preserve">_______________ </w:t>
      </w:r>
      <w:r w:rsidRPr="007534D8">
        <w:t xml:space="preserve">від </w:t>
      </w:r>
      <w:r>
        <w:t>__.__.</w:t>
      </w:r>
      <w:r w:rsidRPr="007534D8">
        <w:t>2023 р., встановивши їх у наступних значеннях:</w:t>
      </w:r>
    </w:p>
    <w:p w:rsidR="00E13386" w:rsidRPr="007534D8" w:rsidRDefault="00E13386" w:rsidP="00E13386">
      <w:pPr>
        <w:pStyle w:val="a9"/>
        <w:shd w:val="clear" w:color="auto" w:fill="auto"/>
        <w:tabs>
          <w:tab w:val="left" w:pos="4424"/>
        </w:tabs>
        <w:spacing w:line="240" w:lineRule="auto"/>
        <w:rPr>
          <w:lang w:val="ru-RU"/>
        </w:rPr>
      </w:pPr>
    </w:p>
    <w:tbl>
      <w:tblPr>
        <w:tblOverlap w:val="neve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4296"/>
        <w:gridCol w:w="1282"/>
        <w:gridCol w:w="1865"/>
        <w:gridCol w:w="1576"/>
      </w:tblGrid>
      <w:tr w:rsidR="00E13386" w:rsidTr="00D21733">
        <w:trPr>
          <w:trHeight w:hRule="exact" w:val="911"/>
          <w:jc w:val="center"/>
        </w:trPr>
        <w:tc>
          <w:tcPr>
            <w:tcW w:w="719" w:type="dxa"/>
            <w:shd w:val="clear" w:color="auto" w:fill="FFFFFF"/>
          </w:tcPr>
          <w:p w:rsidR="00E13386" w:rsidRDefault="00E13386" w:rsidP="00D21733">
            <w:pPr>
              <w:pStyle w:val="20"/>
              <w:shd w:val="clear" w:color="auto" w:fill="auto"/>
              <w:spacing w:before="0" w:after="60" w:line="240" w:lineRule="exact"/>
              <w:ind w:right="300"/>
              <w:jc w:val="right"/>
            </w:pPr>
            <w:r>
              <w:t>№</w:t>
            </w:r>
          </w:p>
          <w:p w:rsidR="00E13386" w:rsidRDefault="00E13386" w:rsidP="00D21733">
            <w:pPr>
              <w:pStyle w:val="20"/>
              <w:shd w:val="clear" w:color="auto" w:fill="auto"/>
              <w:spacing w:line="240" w:lineRule="exact"/>
              <w:ind w:right="300"/>
              <w:jc w:val="right"/>
            </w:pPr>
            <w:r>
              <w:rPr>
                <w:rStyle w:val="24"/>
              </w:rPr>
              <w:t>з/п</w:t>
            </w:r>
          </w:p>
        </w:tc>
        <w:tc>
          <w:tcPr>
            <w:tcW w:w="4296" w:type="dxa"/>
            <w:shd w:val="clear" w:color="auto" w:fill="FFFFFF"/>
            <w:vAlign w:val="bottom"/>
          </w:tcPr>
          <w:p w:rsidR="00E13386" w:rsidRDefault="00E13386" w:rsidP="00D21733">
            <w:pPr>
              <w:pStyle w:val="20"/>
              <w:shd w:val="clear" w:color="auto" w:fill="auto"/>
              <w:spacing w:before="0" w:line="263" w:lineRule="exact"/>
            </w:pPr>
            <w:r>
              <w:rPr>
                <w:rStyle w:val="24"/>
              </w:rPr>
              <w:t>Найменування послуг/модель принтеру/кіль кість сторінок/ код картриджу</w:t>
            </w:r>
          </w:p>
        </w:tc>
        <w:tc>
          <w:tcPr>
            <w:tcW w:w="1282" w:type="dxa"/>
            <w:shd w:val="clear" w:color="auto" w:fill="FFFFFF"/>
          </w:tcPr>
          <w:p w:rsidR="00E13386" w:rsidRDefault="00E13386" w:rsidP="00D21733">
            <w:pPr>
              <w:pStyle w:val="20"/>
              <w:shd w:val="clear" w:color="auto" w:fill="auto"/>
              <w:spacing w:before="0" w:after="120" w:line="240" w:lineRule="exact"/>
              <w:ind w:left="140"/>
              <w:jc w:val="left"/>
            </w:pPr>
            <w:r>
              <w:rPr>
                <w:rStyle w:val="24"/>
              </w:rPr>
              <w:t>Кількість</w:t>
            </w:r>
          </w:p>
          <w:p w:rsidR="00E13386" w:rsidRDefault="00E13386" w:rsidP="00D21733">
            <w:pPr>
              <w:pStyle w:val="20"/>
              <w:shd w:val="clear" w:color="auto" w:fill="auto"/>
              <w:spacing w:before="120" w:line="240" w:lineRule="exact"/>
            </w:pPr>
            <w:r>
              <w:rPr>
                <w:rStyle w:val="24"/>
              </w:rPr>
              <w:t>послуг</w:t>
            </w:r>
          </w:p>
        </w:tc>
        <w:tc>
          <w:tcPr>
            <w:tcW w:w="1865" w:type="dxa"/>
            <w:shd w:val="clear" w:color="auto" w:fill="FFFFFF"/>
          </w:tcPr>
          <w:p w:rsidR="00E13386" w:rsidRDefault="00E13386" w:rsidP="00D21733">
            <w:pPr>
              <w:pStyle w:val="20"/>
              <w:shd w:val="clear" w:color="auto" w:fill="auto"/>
              <w:spacing w:before="0" w:line="263" w:lineRule="exact"/>
            </w:pPr>
            <w:r>
              <w:rPr>
                <w:rStyle w:val="24"/>
              </w:rPr>
              <w:t xml:space="preserve">Вартість за од. </w:t>
            </w:r>
            <w:proofErr w:type="spellStart"/>
            <w:r>
              <w:rPr>
                <w:rStyle w:val="24"/>
              </w:rPr>
              <w:t>грн</w:t>
            </w:r>
            <w:proofErr w:type="spellEnd"/>
            <w:r>
              <w:rPr>
                <w:rStyle w:val="24"/>
              </w:rPr>
              <w:t xml:space="preserve"> без ПДВ:</w:t>
            </w:r>
          </w:p>
        </w:tc>
        <w:tc>
          <w:tcPr>
            <w:tcW w:w="1576" w:type="dxa"/>
            <w:shd w:val="clear" w:color="auto" w:fill="FFFFFF"/>
          </w:tcPr>
          <w:p w:rsidR="00E13386" w:rsidRDefault="00E13386" w:rsidP="00D21733">
            <w:pPr>
              <w:pStyle w:val="20"/>
              <w:shd w:val="clear" w:color="auto" w:fill="auto"/>
              <w:spacing w:before="0" w:line="263" w:lineRule="exact"/>
            </w:pPr>
            <w:r>
              <w:rPr>
                <w:rStyle w:val="24"/>
              </w:rPr>
              <w:t xml:space="preserve">Всього </w:t>
            </w:r>
            <w:proofErr w:type="spellStart"/>
            <w:r>
              <w:rPr>
                <w:rStyle w:val="24"/>
              </w:rPr>
              <w:t>грн</w:t>
            </w:r>
            <w:proofErr w:type="spellEnd"/>
            <w:r>
              <w:rPr>
                <w:rStyle w:val="24"/>
              </w:rPr>
              <w:t xml:space="preserve"> без ПДВ:</w:t>
            </w:r>
          </w:p>
        </w:tc>
      </w:tr>
      <w:tr w:rsidR="00E13386" w:rsidTr="00D21733">
        <w:trPr>
          <w:trHeight w:hRule="exact" w:val="876"/>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1.</w:t>
            </w:r>
          </w:p>
        </w:tc>
        <w:tc>
          <w:tcPr>
            <w:tcW w:w="4296" w:type="dxa"/>
            <w:shd w:val="clear" w:color="auto" w:fill="FFFFFF"/>
          </w:tcPr>
          <w:p w:rsidR="00E13386" w:rsidRPr="008013CF" w:rsidRDefault="00E13386" w:rsidP="00D21733">
            <w:pPr>
              <w:pStyle w:val="20"/>
              <w:spacing w:before="0" w:line="240" w:lineRule="auto"/>
              <w:jc w:val="left"/>
            </w:pPr>
            <w:r w:rsidRPr="008013CF">
              <w:t>Послуги з</w:t>
            </w:r>
            <w:r>
              <w:t xml:space="preserve"> </w:t>
            </w:r>
            <w:r w:rsidRPr="008013CF">
              <w:t xml:space="preserve">заправки картриджа до БФП HP </w:t>
            </w:r>
            <w:proofErr w:type="spellStart"/>
            <w:r w:rsidRPr="008013CF">
              <w:t>LaserJetPro</w:t>
            </w:r>
            <w:proofErr w:type="spellEnd"/>
            <w:r w:rsidRPr="008013CF">
              <w:t xml:space="preserve"> M130 </w:t>
            </w:r>
            <w:proofErr w:type="spellStart"/>
            <w:r w:rsidRPr="008013CF">
              <w:t>nw</w:t>
            </w:r>
            <w:proofErr w:type="spellEnd"/>
            <w:r w:rsidRPr="008013CF">
              <w:t>/</w:t>
            </w:r>
            <w:proofErr w:type="spellStart"/>
            <w:r w:rsidRPr="008013CF">
              <w:t>fw</w:t>
            </w:r>
            <w:proofErr w:type="spellEnd"/>
            <w:r w:rsidRPr="008013CF">
              <w:t xml:space="preserve"> (CF217A)</w:t>
            </w:r>
            <w:r w:rsidR="00EA1237" w:rsidRPr="00A05DF7">
              <w:t xml:space="preserve"> (</w:t>
            </w:r>
            <w:r w:rsidR="00EA1237">
              <w:t>16</w:t>
            </w:r>
            <w:r w:rsidR="00EA1237" w:rsidRPr="00A05DF7">
              <w:t>00 сторінок)</w:t>
            </w:r>
          </w:p>
        </w:tc>
        <w:tc>
          <w:tcPr>
            <w:tcW w:w="1282" w:type="dxa"/>
            <w:shd w:val="clear" w:color="auto" w:fill="FFFFFF"/>
            <w:vAlign w:val="center"/>
          </w:tcPr>
          <w:p w:rsidR="00E13386" w:rsidRDefault="00E13386" w:rsidP="00D21733">
            <w:pPr>
              <w:pStyle w:val="20"/>
              <w:shd w:val="clear" w:color="auto" w:fill="auto"/>
              <w:spacing w:before="0" w:line="240" w:lineRule="exact"/>
            </w:pPr>
            <w:r>
              <w:t>25</w:t>
            </w:r>
          </w:p>
        </w:tc>
        <w:tc>
          <w:tcPr>
            <w:tcW w:w="1865" w:type="dxa"/>
            <w:shd w:val="clear" w:color="auto" w:fill="FFFFFF"/>
            <w:vAlign w:val="center"/>
          </w:tcPr>
          <w:p w:rsidR="00E13386" w:rsidRDefault="00E13386" w:rsidP="00D21733">
            <w:pPr>
              <w:pStyle w:val="20"/>
              <w:shd w:val="clear" w:color="auto" w:fill="auto"/>
              <w:spacing w:before="0" w:line="240" w:lineRule="exact"/>
            </w:pPr>
          </w:p>
        </w:tc>
        <w:tc>
          <w:tcPr>
            <w:tcW w:w="1576" w:type="dxa"/>
            <w:shd w:val="clear" w:color="auto" w:fill="FFFFFF"/>
            <w:vAlign w:val="center"/>
          </w:tcPr>
          <w:p w:rsidR="00E13386" w:rsidRDefault="00E13386" w:rsidP="00D21733">
            <w:pPr>
              <w:pStyle w:val="20"/>
              <w:shd w:val="clear" w:color="auto" w:fill="auto"/>
              <w:spacing w:before="0" w:line="240" w:lineRule="exact"/>
            </w:pPr>
          </w:p>
        </w:tc>
      </w:tr>
      <w:tr w:rsidR="00E13386" w:rsidTr="00D21733">
        <w:trPr>
          <w:trHeight w:hRule="exact" w:val="1108"/>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2.</w:t>
            </w:r>
          </w:p>
        </w:tc>
        <w:tc>
          <w:tcPr>
            <w:tcW w:w="4296" w:type="dxa"/>
            <w:shd w:val="clear" w:color="auto" w:fill="FFFFFF"/>
          </w:tcPr>
          <w:p w:rsidR="00E13386" w:rsidRDefault="00E13386" w:rsidP="00D21733">
            <w:pPr>
              <w:pStyle w:val="20"/>
              <w:spacing w:before="0" w:line="240" w:lineRule="auto"/>
              <w:jc w:val="left"/>
            </w:pPr>
            <w:r w:rsidRPr="008013CF">
              <w:t xml:space="preserve">Послуги </w:t>
            </w:r>
            <w:proofErr w:type="spellStart"/>
            <w:r w:rsidRPr="008013CF">
              <w:t>ззаправки</w:t>
            </w:r>
            <w:proofErr w:type="spellEnd"/>
            <w:r w:rsidRPr="008013CF">
              <w:t xml:space="preserve"> з відновленням картриджа до БФП HP </w:t>
            </w:r>
            <w:proofErr w:type="spellStart"/>
            <w:r w:rsidRPr="008013CF">
              <w:t>LaserJetPro</w:t>
            </w:r>
            <w:proofErr w:type="spellEnd"/>
            <w:r w:rsidRPr="008013CF">
              <w:t xml:space="preserve"> M130 </w:t>
            </w:r>
            <w:proofErr w:type="spellStart"/>
            <w:r w:rsidRPr="008013CF">
              <w:t>nw</w:t>
            </w:r>
            <w:proofErr w:type="spellEnd"/>
            <w:r w:rsidRPr="008013CF">
              <w:t>/</w:t>
            </w:r>
            <w:proofErr w:type="spellStart"/>
            <w:r w:rsidRPr="008013CF">
              <w:t>fw</w:t>
            </w:r>
            <w:proofErr w:type="spellEnd"/>
            <w:r w:rsidRPr="008013CF">
              <w:t xml:space="preserve"> (CF217A)</w:t>
            </w:r>
            <w:r w:rsidR="00EA1237">
              <w:t xml:space="preserve"> </w:t>
            </w:r>
            <w:r w:rsidR="00EA1237" w:rsidRPr="00A05DF7">
              <w:t>(</w:t>
            </w:r>
            <w:r w:rsidR="00EA1237">
              <w:t>16</w:t>
            </w:r>
            <w:r w:rsidR="00EA1237" w:rsidRPr="00A05DF7">
              <w:t>00 сторінок)</w:t>
            </w:r>
          </w:p>
        </w:tc>
        <w:tc>
          <w:tcPr>
            <w:tcW w:w="1282" w:type="dxa"/>
            <w:shd w:val="clear" w:color="auto" w:fill="FFFFFF"/>
            <w:vAlign w:val="center"/>
          </w:tcPr>
          <w:p w:rsidR="00E13386" w:rsidRDefault="00E13386" w:rsidP="00D21733">
            <w:pPr>
              <w:pStyle w:val="20"/>
              <w:shd w:val="clear" w:color="auto" w:fill="auto"/>
              <w:spacing w:before="0" w:line="240" w:lineRule="exact"/>
            </w:pPr>
            <w:r w:rsidRPr="00A05DF7">
              <w:t>25</w:t>
            </w:r>
          </w:p>
        </w:tc>
        <w:tc>
          <w:tcPr>
            <w:tcW w:w="1865" w:type="dxa"/>
            <w:shd w:val="clear" w:color="auto" w:fill="FFFFFF"/>
            <w:vAlign w:val="center"/>
          </w:tcPr>
          <w:p w:rsidR="00E13386" w:rsidRDefault="00E13386" w:rsidP="00D21733">
            <w:pPr>
              <w:pStyle w:val="20"/>
              <w:shd w:val="clear" w:color="auto" w:fill="auto"/>
              <w:spacing w:before="0" w:line="240" w:lineRule="exact"/>
            </w:pPr>
          </w:p>
        </w:tc>
        <w:tc>
          <w:tcPr>
            <w:tcW w:w="1576" w:type="dxa"/>
            <w:shd w:val="clear" w:color="auto" w:fill="FFFFFF"/>
            <w:vAlign w:val="center"/>
          </w:tcPr>
          <w:p w:rsidR="00E13386" w:rsidRDefault="00E13386" w:rsidP="00D21733">
            <w:pPr>
              <w:pStyle w:val="20"/>
              <w:shd w:val="clear" w:color="auto" w:fill="auto"/>
              <w:spacing w:before="0" w:line="240" w:lineRule="exact"/>
            </w:pPr>
          </w:p>
        </w:tc>
      </w:tr>
      <w:tr w:rsidR="00E13386" w:rsidTr="00D21733">
        <w:trPr>
          <w:trHeight w:hRule="exact" w:val="1093"/>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3.</w:t>
            </w:r>
          </w:p>
        </w:tc>
        <w:tc>
          <w:tcPr>
            <w:tcW w:w="4296" w:type="dxa"/>
            <w:shd w:val="clear" w:color="auto" w:fill="FFFFFF"/>
          </w:tcPr>
          <w:p w:rsidR="00E13386" w:rsidRDefault="00E13386" w:rsidP="00EA1237">
            <w:pPr>
              <w:pStyle w:val="20"/>
              <w:jc w:val="left"/>
            </w:pPr>
            <w:r w:rsidRPr="004203F9">
              <w:t xml:space="preserve">Послуги з відновлення драм-картриджа до БФП HP </w:t>
            </w:r>
            <w:proofErr w:type="spellStart"/>
            <w:r w:rsidRPr="004203F9">
              <w:t>LaserJetPro</w:t>
            </w:r>
            <w:proofErr w:type="spellEnd"/>
            <w:r w:rsidRPr="004203F9">
              <w:t xml:space="preserve"> M130 </w:t>
            </w:r>
            <w:proofErr w:type="spellStart"/>
            <w:r w:rsidRPr="004203F9">
              <w:t>nw</w:t>
            </w:r>
            <w:proofErr w:type="spellEnd"/>
            <w:r w:rsidRPr="004203F9">
              <w:t>/</w:t>
            </w:r>
            <w:proofErr w:type="spellStart"/>
            <w:r w:rsidRPr="004203F9">
              <w:t>fw</w:t>
            </w:r>
            <w:proofErr w:type="spellEnd"/>
            <w:r w:rsidRPr="004203F9">
              <w:t xml:space="preserve"> (CF219A)</w:t>
            </w:r>
            <w:r w:rsidR="00EA1237">
              <w:t xml:space="preserve"> </w:t>
            </w:r>
            <w:r w:rsidR="00EA1237" w:rsidRPr="00A05DF7">
              <w:t>(</w:t>
            </w:r>
            <w:r w:rsidR="00EA1237">
              <w:t>120</w:t>
            </w:r>
            <w:r w:rsidR="00EA1237" w:rsidRPr="00A05DF7">
              <w:t>00 сторінок)</w:t>
            </w:r>
          </w:p>
        </w:tc>
        <w:tc>
          <w:tcPr>
            <w:tcW w:w="1282" w:type="dxa"/>
            <w:shd w:val="clear" w:color="auto" w:fill="FFFFFF"/>
            <w:vAlign w:val="center"/>
          </w:tcPr>
          <w:p w:rsidR="00E13386" w:rsidRDefault="00E13386" w:rsidP="00D21733">
            <w:pPr>
              <w:pStyle w:val="20"/>
              <w:shd w:val="clear" w:color="auto" w:fill="auto"/>
              <w:spacing w:before="0" w:line="240" w:lineRule="exact"/>
            </w:pPr>
            <w:r>
              <w:t>25</w:t>
            </w:r>
          </w:p>
        </w:tc>
        <w:tc>
          <w:tcPr>
            <w:tcW w:w="1865" w:type="dxa"/>
            <w:shd w:val="clear" w:color="auto" w:fill="FFFFFF"/>
            <w:vAlign w:val="center"/>
          </w:tcPr>
          <w:p w:rsidR="00E13386" w:rsidRDefault="00E13386" w:rsidP="00D21733">
            <w:pPr>
              <w:pStyle w:val="20"/>
              <w:shd w:val="clear" w:color="auto" w:fill="auto"/>
              <w:spacing w:before="0" w:line="240" w:lineRule="exact"/>
            </w:pPr>
          </w:p>
        </w:tc>
        <w:tc>
          <w:tcPr>
            <w:tcW w:w="1576" w:type="dxa"/>
            <w:shd w:val="clear" w:color="auto" w:fill="FFFFFF"/>
            <w:vAlign w:val="center"/>
          </w:tcPr>
          <w:p w:rsidR="00E13386" w:rsidRDefault="00E13386" w:rsidP="00D21733">
            <w:pPr>
              <w:pStyle w:val="20"/>
              <w:shd w:val="clear" w:color="auto" w:fill="auto"/>
              <w:spacing w:before="0" w:line="240" w:lineRule="exact"/>
            </w:pPr>
          </w:p>
        </w:tc>
      </w:tr>
      <w:tr w:rsidR="00E13386" w:rsidTr="00D21733">
        <w:trPr>
          <w:trHeight w:hRule="exact" w:val="1012"/>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4.</w:t>
            </w:r>
          </w:p>
        </w:tc>
        <w:tc>
          <w:tcPr>
            <w:tcW w:w="4296" w:type="dxa"/>
            <w:shd w:val="clear" w:color="auto" w:fill="FFFFFF"/>
          </w:tcPr>
          <w:p w:rsidR="00E13386" w:rsidRDefault="004B265C" w:rsidP="004B265C">
            <w:pPr>
              <w:pStyle w:val="20"/>
              <w:spacing w:before="0" w:line="240" w:lineRule="auto"/>
              <w:jc w:val="left"/>
            </w:pPr>
            <w:r w:rsidRPr="003E3C5A">
              <w:t>Послуги з</w:t>
            </w:r>
            <w:r>
              <w:t xml:space="preserve"> </w:t>
            </w:r>
            <w:r w:rsidRPr="003E3C5A">
              <w:t xml:space="preserve">заправки картриджа до БФП HP </w:t>
            </w:r>
            <w:proofErr w:type="spellStart"/>
            <w:r w:rsidRPr="003E3C5A">
              <w:t>LaserJetUltra</w:t>
            </w:r>
            <w:proofErr w:type="spellEnd"/>
            <w:r w:rsidRPr="003E3C5A">
              <w:t xml:space="preserve"> M134a (CF233A)</w:t>
            </w:r>
            <w:r w:rsidRPr="00A05DF7">
              <w:t xml:space="preserve"> </w:t>
            </w:r>
            <w:r>
              <w:br/>
            </w:r>
            <w:r w:rsidRPr="00A05DF7">
              <w:t>(</w:t>
            </w:r>
            <w:r>
              <w:t>230</w:t>
            </w:r>
            <w:r w:rsidRPr="00A05DF7">
              <w:t>0 сторінок)</w:t>
            </w:r>
          </w:p>
        </w:tc>
        <w:tc>
          <w:tcPr>
            <w:tcW w:w="1282" w:type="dxa"/>
            <w:shd w:val="clear" w:color="auto" w:fill="FFFFFF"/>
            <w:vAlign w:val="center"/>
          </w:tcPr>
          <w:p w:rsidR="00E13386" w:rsidRDefault="00E13386" w:rsidP="00D21733">
            <w:pPr>
              <w:pStyle w:val="20"/>
              <w:shd w:val="clear" w:color="auto" w:fill="auto"/>
              <w:spacing w:before="0" w:line="240" w:lineRule="exact"/>
            </w:pPr>
            <w:r w:rsidRPr="00A05DF7">
              <w:t>4</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984"/>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5.</w:t>
            </w:r>
          </w:p>
        </w:tc>
        <w:tc>
          <w:tcPr>
            <w:tcW w:w="4296" w:type="dxa"/>
            <w:shd w:val="clear" w:color="auto" w:fill="FFFFFF"/>
          </w:tcPr>
          <w:p w:rsidR="00E13386" w:rsidRDefault="00E13386" w:rsidP="00D21733">
            <w:pPr>
              <w:pStyle w:val="20"/>
              <w:spacing w:before="0" w:line="240" w:lineRule="auto"/>
              <w:jc w:val="left"/>
            </w:pPr>
            <w:r w:rsidRPr="003E3C5A">
              <w:t>Послуги з</w:t>
            </w:r>
            <w:r>
              <w:t xml:space="preserve"> </w:t>
            </w:r>
            <w:r w:rsidRPr="003E3C5A">
              <w:t xml:space="preserve">заправки з відновленням картриджа до БФП HP </w:t>
            </w:r>
            <w:proofErr w:type="spellStart"/>
            <w:r w:rsidRPr="003E3C5A">
              <w:t>LaserJetUltra</w:t>
            </w:r>
            <w:proofErr w:type="spellEnd"/>
            <w:r w:rsidRPr="003E3C5A">
              <w:t xml:space="preserve"> M134a (CF233A)</w:t>
            </w:r>
            <w:r>
              <w:t xml:space="preserve"> </w:t>
            </w:r>
            <w:r w:rsidR="004B265C" w:rsidRPr="00A05DF7">
              <w:t>(</w:t>
            </w:r>
            <w:r w:rsidR="004B265C">
              <w:t>230</w:t>
            </w:r>
            <w:r w:rsidR="004B265C" w:rsidRPr="00A05DF7">
              <w:t>0 сторінок)</w:t>
            </w:r>
          </w:p>
        </w:tc>
        <w:tc>
          <w:tcPr>
            <w:tcW w:w="1282" w:type="dxa"/>
            <w:shd w:val="clear" w:color="auto" w:fill="FFFFFF"/>
            <w:vAlign w:val="center"/>
          </w:tcPr>
          <w:p w:rsidR="00E13386" w:rsidRPr="00A05DF7" w:rsidRDefault="00E13386" w:rsidP="00D21733">
            <w:pPr>
              <w:pStyle w:val="20"/>
              <w:shd w:val="clear" w:color="auto" w:fill="auto"/>
              <w:spacing w:before="0" w:line="240" w:lineRule="exact"/>
            </w:pPr>
            <w:r w:rsidRPr="00A05DF7">
              <w:t>2</w:t>
            </w:r>
          </w:p>
        </w:tc>
        <w:tc>
          <w:tcPr>
            <w:tcW w:w="1865" w:type="dxa"/>
            <w:shd w:val="clear" w:color="auto" w:fill="FFFFFF"/>
            <w:vAlign w:val="center"/>
          </w:tcPr>
          <w:p w:rsidR="00E13386"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4B265C">
        <w:trPr>
          <w:trHeight w:hRule="exact" w:val="951"/>
          <w:jc w:val="center"/>
        </w:trPr>
        <w:tc>
          <w:tcPr>
            <w:tcW w:w="719" w:type="dxa"/>
            <w:shd w:val="clear" w:color="auto" w:fill="FFFFFF"/>
            <w:vAlign w:val="center"/>
          </w:tcPr>
          <w:p w:rsidR="00E13386" w:rsidRPr="00AA32BC" w:rsidRDefault="00E13386" w:rsidP="00D21733">
            <w:pPr>
              <w:pStyle w:val="20"/>
              <w:shd w:val="clear" w:color="auto" w:fill="auto"/>
              <w:spacing w:before="0" w:line="240" w:lineRule="exact"/>
              <w:ind w:right="300"/>
              <w:jc w:val="right"/>
            </w:pPr>
            <w:r w:rsidRPr="00AA32BC">
              <w:t>6.</w:t>
            </w:r>
          </w:p>
        </w:tc>
        <w:tc>
          <w:tcPr>
            <w:tcW w:w="4296" w:type="dxa"/>
            <w:shd w:val="clear" w:color="auto" w:fill="FFFFFF"/>
          </w:tcPr>
          <w:p w:rsidR="00E13386" w:rsidRPr="00AA32BC" w:rsidRDefault="00E13386" w:rsidP="004B265C">
            <w:pPr>
              <w:rPr>
                <w:rFonts w:ascii="Times New Roman" w:eastAsia="Times New Roman" w:hAnsi="Times New Roman" w:cs="Times New Roman"/>
              </w:rPr>
            </w:pPr>
            <w:r w:rsidRPr="00AA32BC">
              <w:rPr>
                <w:rFonts w:ascii="Times New Roman" w:eastAsia="Times New Roman" w:hAnsi="Times New Roman" w:cs="Times New Roman"/>
              </w:rPr>
              <w:t xml:space="preserve">Послуги з відновлення драм-картриджа до БФП HP </w:t>
            </w:r>
            <w:proofErr w:type="spellStart"/>
            <w:r w:rsidRPr="00AA32BC">
              <w:rPr>
                <w:rFonts w:ascii="Times New Roman" w:eastAsia="Times New Roman" w:hAnsi="Times New Roman" w:cs="Times New Roman"/>
              </w:rPr>
              <w:t>LaserJetUltra</w:t>
            </w:r>
            <w:proofErr w:type="spellEnd"/>
            <w:r w:rsidRPr="00AA32BC">
              <w:rPr>
                <w:rFonts w:ascii="Times New Roman" w:eastAsia="Times New Roman" w:hAnsi="Times New Roman" w:cs="Times New Roman"/>
              </w:rPr>
              <w:t xml:space="preserve"> M134a (CF234A)</w:t>
            </w:r>
            <w:r w:rsidR="004B265C" w:rsidRPr="00A05DF7">
              <w:rPr>
                <w:rFonts w:ascii="Times New Roman" w:eastAsia="Times New Roman" w:hAnsi="Times New Roman" w:cs="Times New Roman"/>
              </w:rPr>
              <w:t xml:space="preserve"> (</w:t>
            </w:r>
            <w:r w:rsidR="004B265C">
              <w:rPr>
                <w:rFonts w:ascii="Times New Roman" w:eastAsia="Times New Roman" w:hAnsi="Times New Roman" w:cs="Times New Roman"/>
              </w:rPr>
              <w:t>9200</w:t>
            </w:r>
            <w:r w:rsidR="004B265C" w:rsidRPr="00A05DF7">
              <w:rPr>
                <w:rFonts w:ascii="Times New Roman" w:eastAsia="Times New Roman" w:hAnsi="Times New Roman" w:cs="Times New Roman"/>
              </w:rPr>
              <w:t xml:space="preserve"> сторінок)</w:t>
            </w:r>
          </w:p>
        </w:tc>
        <w:tc>
          <w:tcPr>
            <w:tcW w:w="1282" w:type="dxa"/>
            <w:shd w:val="clear" w:color="auto" w:fill="FFFFFF"/>
            <w:vAlign w:val="center"/>
          </w:tcPr>
          <w:p w:rsidR="00E13386" w:rsidRPr="00AA32BC" w:rsidRDefault="00E13386" w:rsidP="00D21733">
            <w:pPr>
              <w:pStyle w:val="20"/>
              <w:shd w:val="clear" w:color="auto" w:fill="auto"/>
              <w:spacing w:before="0" w:line="240" w:lineRule="exact"/>
            </w:pPr>
            <w:r w:rsidRPr="00AA32BC">
              <w:t>3</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3403F5">
        <w:trPr>
          <w:trHeight w:hRule="exact" w:val="993"/>
          <w:jc w:val="center"/>
        </w:trPr>
        <w:tc>
          <w:tcPr>
            <w:tcW w:w="719" w:type="dxa"/>
            <w:shd w:val="clear" w:color="auto" w:fill="FFFFFF"/>
            <w:vAlign w:val="center"/>
          </w:tcPr>
          <w:p w:rsidR="00E13386" w:rsidRPr="00AA32BC" w:rsidRDefault="00E13386" w:rsidP="00D21733">
            <w:pPr>
              <w:pStyle w:val="20"/>
              <w:shd w:val="clear" w:color="auto" w:fill="auto"/>
              <w:spacing w:before="0" w:line="240" w:lineRule="exact"/>
              <w:ind w:right="300"/>
              <w:jc w:val="right"/>
            </w:pPr>
            <w:r w:rsidRPr="00AA32BC">
              <w:t>7.</w:t>
            </w:r>
          </w:p>
        </w:tc>
        <w:tc>
          <w:tcPr>
            <w:tcW w:w="4296" w:type="dxa"/>
            <w:shd w:val="clear" w:color="auto" w:fill="FFFFFF"/>
          </w:tcPr>
          <w:p w:rsidR="00E13386" w:rsidRPr="00AA32BC" w:rsidRDefault="00E13386" w:rsidP="003403F5">
            <w:pPr>
              <w:rPr>
                <w:rFonts w:ascii="Times New Roman" w:eastAsia="Times New Roman" w:hAnsi="Times New Roman" w:cs="Times New Roman"/>
              </w:rPr>
            </w:pPr>
            <w:r w:rsidRPr="00AA32BC">
              <w:rPr>
                <w:rFonts w:ascii="Times New Roman" w:eastAsia="Times New Roman" w:hAnsi="Times New Roman" w:cs="Times New Roman"/>
              </w:rPr>
              <w:t xml:space="preserve">Послуги з заправки картриджа до БФП </w:t>
            </w:r>
            <w:proofErr w:type="spellStart"/>
            <w:r w:rsidRPr="00AA32BC">
              <w:rPr>
                <w:rFonts w:ascii="Times New Roman" w:eastAsia="Times New Roman" w:hAnsi="Times New Roman" w:cs="Times New Roman"/>
              </w:rPr>
              <w:t>Canon</w:t>
            </w:r>
            <w:proofErr w:type="spellEnd"/>
            <w:r w:rsidRPr="00AA32BC">
              <w:rPr>
                <w:rFonts w:ascii="Times New Roman" w:eastAsia="Times New Roman" w:hAnsi="Times New Roman" w:cs="Times New Roman"/>
              </w:rPr>
              <w:t xml:space="preserve"> i-SENSYS MF211 (Canon737)</w:t>
            </w:r>
            <w:r w:rsidR="003403F5" w:rsidRPr="00A05DF7">
              <w:rPr>
                <w:rFonts w:ascii="Times New Roman" w:eastAsia="Times New Roman" w:hAnsi="Times New Roman" w:cs="Times New Roman"/>
              </w:rPr>
              <w:t xml:space="preserve"> </w:t>
            </w:r>
            <w:r w:rsidR="003403F5">
              <w:rPr>
                <w:rFonts w:ascii="Times New Roman" w:eastAsia="Times New Roman" w:hAnsi="Times New Roman" w:cs="Times New Roman"/>
              </w:rPr>
              <w:br/>
            </w:r>
            <w:r w:rsidR="003403F5" w:rsidRPr="00A05DF7">
              <w:rPr>
                <w:rFonts w:ascii="Times New Roman" w:eastAsia="Times New Roman" w:hAnsi="Times New Roman" w:cs="Times New Roman"/>
              </w:rPr>
              <w:t>(</w:t>
            </w:r>
            <w:r w:rsidR="003403F5">
              <w:rPr>
                <w:rFonts w:ascii="Times New Roman" w:eastAsia="Times New Roman" w:hAnsi="Times New Roman" w:cs="Times New Roman"/>
              </w:rPr>
              <w:t>2400</w:t>
            </w:r>
            <w:r w:rsidR="003403F5" w:rsidRPr="00A05DF7">
              <w:rPr>
                <w:rFonts w:ascii="Times New Roman" w:eastAsia="Times New Roman" w:hAnsi="Times New Roman" w:cs="Times New Roman"/>
              </w:rPr>
              <w:t xml:space="preserve"> сторінок)</w:t>
            </w:r>
          </w:p>
        </w:tc>
        <w:tc>
          <w:tcPr>
            <w:tcW w:w="1282" w:type="dxa"/>
            <w:shd w:val="clear" w:color="auto" w:fill="FFFFFF"/>
            <w:vAlign w:val="center"/>
          </w:tcPr>
          <w:p w:rsidR="00E13386" w:rsidRPr="00AA32BC" w:rsidRDefault="00E13386" w:rsidP="00D21733">
            <w:pPr>
              <w:pStyle w:val="20"/>
              <w:shd w:val="clear" w:color="auto" w:fill="auto"/>
              <w:spacing w:before="0" w:line="240" w:lineRule="exact"/>
            </w:pPr>
            <w:r w:rsidRPr="00AA32BC">
              <w:t>10</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993"/>
          <w:jc w:val="center"/>
        </w:trPr>
        <w:tc>
          <w:tcPr>
            <w:tcW w:w="719" w:type="dxa"/>
            <w:shd w:val="clear" w:color="auto" w:fill="FFFFFF"/>
            <w:vAlign w:val="center"/>
          </w:tcPr>
          <w:p w:rsidR="00E13386" w:rsidRPr="003403F5" w:rsidRDefault="00E13386" w:rsidP="00D21733">
            <w:pPr>
              <w:pStyle w:val="20"/>
              <w:shd w:val="clear" w:color="auto" w:fill="auto"/>
              <w:spacing w:before="0" w:line="240" w:lineRule="exact"/>
              <w:ind w:right="300"/>
              <w:jc w:val="right"/>
            </w:pPr>
            <w:r w:rsidRPr="003403F5">
              <w:t>8.</w:t>
            </w:r>
          </w:p>
        </w:tc>
        <w:tc>
          <w:tcPr>
            <w:tcW w:w="4296" w:type="dxa"/>
            <w:shd w:val="clear" w:color="auto" w:fill="FFFFFF"/>
          </w:tcPr>
          <w:p w:rsidR="00E13386" w:rsidRPr="00160527" w:rsidRDefault="00E13386" w:rsidP="00D21733">
            <w:pPr>
              <w:rPr>
                <w:rFonts w:ascii="Times New Roman" w:eastAsia="Times New Roman" w:hAnsi="Times New Roman" w:cs="Times New Roman"/>
              </w:rPr>
            </w:pPr>
            <w:r w:rsidRPr="00160527">
              <w:rPr>
                <w:rFonts w:ascii="Times New Roman" w:eastAsia="Times New Roman" w:hAnsi="Times New Roman" w:cs="Times New Roman"/>
              </w:rPr>
              <w:t xml:space="preserve">Послуги з заправки з відновленням картриджа до БФП </w:t>
            </w:r>
            <w:proofErr w:type="spellStart"/>
            <w:r w:rsidRPr="00160527">
              <w:rPr>
                <w:rFonts w:ascii="Times New Roman" w:eastAsia="Times New Roman" w:hAnsi="Times New Roman" w:cs="Times New Roman"/>
              </w:rPr>
              <w:t>Canon</w:t>
            </w:r>
            <w:proofErr w:type="spellEnd"/>
            <w:r w:rsidRPr="00160527">
              <w:rPr>
                <w:rFonts w:ascii="Times New Roman" w:eastAsia="Times New Roman" w:hAnsi="Times New Roman" w:cs="Times New Roman"/>
              </w:rPr>
              <w:t xml:space="preserve"> i-SENSYS MF211(</w:t>
            </w:r>
            <w:proofErr w:type="spellStart"/>
            <w:r w:rsidRPr="00160527">
              <w:rPr>
                <w:rFonts w:ascii="Times New Roman" w:eastAsia="Times New Roman" w:hAnsi="Times New Roman" w:cs="Times New Roman"/>
              </w:rPr>
              <w:t>Canon</w:t>
            </w:r>
            <w:proofErr w:type="spellEnd"/>
            <w:r w:rsidRPr="00160527">
              <w:rPr>
                <w:rFonts w:ascii="Times New Roman" w:eastAsia="Times New Roman" w:hAnsi="Times New Roman" w:cs="Times New Roman"/>
              </w:rPr>
              <w:t xml:space="preserve"> 737)</w:t>
            </w:r>
            <w:r w:rsidR="00B93DB0" w:rsidRPr="00A05DF7">
              <w:rPr>
                <w:rFonts w:ascii="Times New Roman" w:eastAsia="Times New Roman" w:hAnsi="Times New Roman" w:cs="Times New Roman"/>
              </w:rPr>
              <w:t xml:space="preserve"> (</w:t>
            </w:r>
            <w:r w:rsidR="00B93DB0">
              <w:rPr>
                <w:rFonts w:ascii="Times New Roman" w:eastAsia="Times New Roman" w:hAnsi="Times New Roman" w:cs="Times New Roman"/>
              </w:rPr>
              <w:t>2400</w:t>
            </w:r>
            <w:r w:rsidR="00B93DB0" w:rsidRPr="00A05DF7">
              <w:rPr>
                <w:rFonts w:ascii="Times New Roman" w:eastAsia="Times New Roman" w:hAnsi="Times New Roman" w:cs="Times New Roman"/>
              </w:rPr>
              <w:t xml:space="preserve"> сторінок)</w:t>
            </w:r>
          </w:p>
        </w:tc>
        <w:tc>
          <w:tcPr>
            <w:tcW w:w="1282" w:type="dxa"/>
            <w:shd w:val="clear" w:color="auto" w:fill="FFFFFF"/>
            <w:vAlign w:val="center"/>
          </w:tcPr>
          <w:p w:rsidR="00E13386" w:rsidRPr="00A05DF7" w:rsidRDefault="00E13386" w:rsidP="00D21733">
            <w:pPr>
              <w:pStyle w:val="20"/>
              <w:shd w:val="clear" w:color="auto" w:fill="auto"/>
              <w:spacing w:before="0" w:line="240" w:lineRule="exact"/>
            </w:pPr>
            <w:r w:rsidRPr="00A05DF7">
              <w:t>4</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1191"/>
          <w:jc w:val="center"/>
        </w:trPr>
        <w:tc>
          <w:tcPr>
            <w:tcW w:w="719" w:type="dxa"/>
            <w:shd w:val="clear" w:color="auto" w:fill="FFFFFF"/>
            <w:vAlign w:val="center"/>
          </w:tcPr>
          <w:p w:rsidR="00E13386" w:rsidRPr="003403F5" w:rsidRDefault="00E13386" w:rsidP="00D21733">
            <w:pPr>
              <w:pStyle w:val="20"/>
              <w:shd w:val="clear" w:color="auto" w:fill="auto"/>
              <w:spacing w:before="0" w:line="240" w:lineRule="exact"/>
              <w:ind w:right="300"/>
              <w:jc w:val="right"/>
            </w:pPr>
            <w:r w:rsidRPr="003403F5">
              <w:t>9.</w:t>
            </w:r>
          </w:p>
        </w:tc>
        <w:tc>
          <w:tcPr>
            <w:tcW w:w="4296" w:type="dxa"/>
            <w:shd w:val="clear" w:color="auto" w:fill="FFFFFF"/>
          </w:tcPr>
          <w:p w:rsidR="00E13386" w:rsidRPr="00A05DF7" w:rsidRDefault="00E13386" w:rsidP="00B23587">
            <w:pPr>
              <w:rPr>
                <w:rFonts w:ascii="Times New Roman" w:eastAsia="Times New Roman" w:hAnsi="Times New Roman" w:cs="Times New Roman"/>
              </w:rPr>
            </w:pPr>
            <w:r w:rsidRPr="00A05DF7">
              <w:rPr>
                <w:rFonts w:ascii="Times New Roman" w:eastAsia="Times New Roman" w:hAnsi="Times New Roman" w:cs="Times New Roman"/>
              </w:rPr>
              <w:t xml:space="preserve">Послуги з заправки з відновленням картриджа до принтера </w:t>
            </w:r>
            <w:proofErr w:type="spellStart"/>
            <w:r w:rsidRPr="00A05DF7">
              <w:rPr>
                <w:rFonts w:ascii="Times New Roman" w:eastAsia="Times New Roman" w:hAnsi="Times New Roman" w:cs="Times New Roman"/>
              </w:rPr>
              <w:t>Samsung</w:t>
            </w:r>
            <w:proofErr w:type="spellEnd"/>
            <w:r w:rsidRPr="00A05DF7">
              <w:rPr>
                <w:rFonts w:ascii="Times New Roman" w:eastAsia="Times New Roman" w:hAnsi="Times New Roman" w:cs="Times New Roman"/>
              </w:rPr>
              <w:t xml:space="preserve"> ML 1661/1665/1671/1673/1674/1676/1861 (MLT-D1043S)</w:t>
            </w:r>
            <w:r w:rsidR="00B23587" w:rsidRPr="00A05DF7">
              <w:rPr>
                <w:rFonts w:ascii="Times New Roman" w:eastAsia="Times New Roman" w:hAnsi="Times New Roman" w:cs="Times New Roman"/>
              </w:rPr>
              <w:t xml:space="preserve"> (</w:t>
            </w:r>
            <w:r w:rsidR="00B23587">
              <w:rPr>
                <w:rFonts w:ascii="Times New Roman" w:eastAsia="Times New Roman" w:hAnsi="Times New Roman" w:cs="Times New Roman"/>
              </w:rPr>
              <w:t>15</w:t>
            </w:r>
            <w:r w:rsidR="00B23587" w:rsidRPr="00A05DF7">
              <w:rPr>
                <w:rFonts w:ascii="Times New Roman" w:eastAsia="Times New Roman" w:hAnsi="Times New Roman" w:cs="Times New Roman"/>
              </w:rPr>
              <w:t>00 сторінок)</w:t>
            </w:r>
          </w:p>
        </w:tc>
        <w:tc>
          <w:tcPr>
            <w:tcW w:w="1282" w:type="dxa"/>
            <w:shd w:val="clear" w:color="auto" w:fill="FFFFFF"/>
            <w:vAlign w:val="center"/>
          </w:tcPr>
          <w:p w:rsidR="00E13386" w:rsidRPr="00A05DF7" w:rsidRDefault="00E13386" w:rsidP="00D21733">
            <w:pPr>
              <w:pStyle w:val="20"/>
              <w:shd w:val="clear" w:color="auto" w:fill="auto"/>
              <w:spacing w:before="0" w:line="240" w:lineRule="exact"/>
            </w:pPr>
            <w:r w:rsidRPr="00A05DF7">
              <w:t>6</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1002"/>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10.</w:t>
            </w:r>
          </w:p>
        </w:tc>
        <w:tc>
          <w:tcPr>
            <w:tcW w:w="4296" w:type="dxa"/>
            <w:shd w:val="clear" w:color="auto" w:fill="FFFFFF"/>
          </w:tcPr>
          <w:p w:rsidR="00E13386" w:rsidRPr="00A05DF7" w:rsidRDefault="00E13386" w:rsidP="00B23587">
            <w:pPr>
              <w:rPr>
                <w:rFonts w:ascii="Times New Roman" w:eastAsia="Times New Roman" w:hAnsi="Times New Roman" w:cs="Times New Roman"/>
              </w:rPr>
            </w:pPr>
            <w:r w:rsidRPr="00A05DF7">
              <w:rPr>
                <w:rFonts w:ascii="Times New Roman" w:eastAsia="Times New Roman" w:hAnsi="Times New Roman" w:cs="Times New Roman"/>
              </w:rPr>
              <w:t>Послуги з заправки картриджа для БФП BrotherDCP-1512R, DCP-1510R (BrotherTN-1075)</w:t>
            </w:r>
            <w:r w:rsidR="00B23587" w:rsidRPr="00A05DF7">
              <w:rPr>
                <w:rFonts w:ascii="Times New Roman" w:eastAsia="Times New Roman" w:hAnsi="Times New Roman" w:cs="Times New Roman"/>
              </w:rPr>
              <w:t xml:space="preserve"> (</w:t>
            </w:r>
            <w:r w:rsidR="00B23587">
              <w:rPr>
                <w:rFonts w:ascii="Times New Roman" w:eastAsia="Times New Roman" w:hAnsi="Times New Roman" w:cs="Times New Roman"/>
              </w:rPr>
              <w:t>10</w:t>
            </w:r>
            <w:r w:rsidR="00B23587" w:rsidRPr="00A05DF7">
              <w:rPr>
                <w:rFonts w:ascii="Times New Roman" w:eastAsia="Times New Roman" w:hAnsi="Times New Roman" w:cs="Times New Roman"/>
              </w:rPr>
              <w:t>00 сторінок)</w:t>
            </w:r>
          </w:p>
        </w:tc>
        <w:tc>
          <w:tcPr>
            <w:tcW w:w="1282" w:type="dxa"/>
            <w:shd w:val="clear" w:color="auto" w:fill="FFFFFF"/>
            <w:vAlign w:val="center"/>
          </w:tcPr>
          <w:p w:rsidR="00E13386" w:rsidRPr="00A05DF7" w:rsidRDefault="00E13386" w:rsidP="00D21733">
            <w:pPr>
              <w:pStyle w:val="20"/>
              <w:shd w:val="clear" w:color="auto" w:fill="auto"/>
              <w:spacing w:before="0" w:line="240" w:lineRule="exact"/>
            </w:pPr>
            <w:r w:rsidRPr="00A05DF7">
              <w:t>6</w:t>
            </w:r>
          </w:p>
        </w:tc>
        <w:tc>
          <w:tcPr>
            <w:tcW w:w="1865"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c>
          <w:tcPr>
            <w:tcW w:w="1576"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r>
      <w:tr w:rsidR="00E13386" w:rsidTr="00D21733">
        <w:trPr>
          <w:trHeight w:hRule="exact" w:val="860"/>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rPr>
                <w:lang w:val="en-US"/>
              </w:rPr>
            </w:pPr>
            <w:r>
              <w:rPr>
                <w:lang w:val="ru-RU"/>
              </w:rPr>
              <w:lastRenderedPageBreak/>
              <w:t>11</w:t>
            </w:r>
            <w:r>
              <w:rPr>
                <w:lang w:val="en-US"/>
              </w:rPr>
              <w:t>.</w:t>
            </w:r>
          </w:p>
        </w:tc>
        <w:tc>
          <w:tcPr>
            <w:tcW w:w="4296" w:type="dxa"/>
            <w:shd w:val="clear" w:color="auto" w:fill="FFFFFF"/>
          </w:tcPr>
          <w:p w:rsidR="00E13386" w:rsidRPr="00A05DF7" w:rsidRDefault="00E13386" w:rsidP="00BA7E72">
            <w:pPr>
              <w:rPr>
                <w:rFonts w:ascii="Times New Roman" w:eastAsia="Times New Roman" w:hAnsi="Times New Roman" w:cs="Times New Roman"/>
              </w:rPr>
            </w:pPr>
            <w:r w:rsidRPr="00A05DF7">
              <w:rPr>
                <w:rFonts w:ascii="Times New Roman" w:eastAsia="Times New Roman" w:hAnsi="Times New Roman" w:cs="Times New Roman"/>
              </w:rPr>
              <w:t>Послуги з відновлення драм-картриджу для БФП BrotherDCP-1512R, DCP-1510R ( BrotherDR-1075)</w:t>
            </w:r>
            <w:r w:rsidR="00BA7E72" w:rsidRPr="00A05DF7">
              <w:rPr>
                <w:rFonts w:ascii="Times New Roman" w:eastAsia="Times New Roman" w:hAnsi="Times New Roman" w:cs="Times New Roman"/>
              </w:rPr>
              <w:t xml:space="preserve"> (</w:t>
            </w:r>
            <w:r w:rsidR="00BA7E72">
              <w:rPr>
                <w:rFonts w:ascii="Times New Roman" w:eastAsia="Times New Roman" w:hAnsi="Times New Roman" w:cs="Times New Roman"/>
              </w:rPr>
              <w:t>10000</w:t>
            </w:r>
            <w:r w:rsidR="00BA7E72" w:rsidRPr="00A05DF7">
              <w:rPr>
                <w:rFonts w:ascii="Times New Roman" w:eastAsia="Times New Roman" w:hAnsi="Times New Roman" w:cs="Times New Roman"/>
              </w:rPr>
              <w:t xml:space="preserve"> сторінок)</w:t>
            </w:r>
          </w:p>
        </w:tc>
        <w:tc>
          <w:tcPr>
            <w:tcW w:w="1282" w:type="dxa"/>
            <w:shd w:val="clear" w:color="auto" w:fill="FFFFFF"/>
          </w:tcPr>
          <w:p w:rsidR="00E13386" w:rsidRPr="00A05DF7" w:rsidRDefault="00E13386" w:rsidP="00D21733">
            <w:pPr>
              <w:pStyle w:val="20"/>
              <w:shd w:val="clear" w:color="auto" w:fill="auto"/>
              <w:spacing w:before="0" w:line="240" w:lineRule="exact"/>
            </w:pPr>
            <w:r w:rsidRPr="00A05DF7">
              <w:t>5</w:t>
            </w:r>
          </w:p>
        </w:tc>
        <w:tc>
          <w:tcPr>
            <w:tcW w:w="1865"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c>
          <w:tcPr>
            <w:tcW w:w="1576"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r>
      <w:tr w:rsidR="00E13386" w:rsidTr="00D21733">
        <w:trPr>
          <w:trHeight w:hRule="exact" w:val="1191"/>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12.</w:t>
            </w:r>
          </w:p>
        </w:tc>
        <w:tc>
          <w:tcPr>
            <w:tcW w:w="4296" w:type="dxa"/>
            <w:shd w:val="clear" w:color="auto" w:fill="FFFFFF"/>
          </w:tcPr>
          <w:p w:rsidR="00E13386" w:rsidRPr="00A05DF7" w:rsidRDefault="00E13386" w:rsidP="00D21733">
            <w:pPr>
              <w:rPr>
                <w:rFonts w:ascii="Times New Roman" w:eastAsia="Times New Roman" w:hAnsi="Times New Roman" w:cs="Times New Roman"/>
              </w:rPr>
            </w:pPr>
            <w:r w:rsidRPr="00A05DF7">
              <w:rPr>
                <w:rFonts w:ascii="Times New Roman" w:eastAsia="Times New Roman" w:hAnsi="Times New Roman" w:cs="Times New Roman"/>
              </w:rPr>
              <w:t>Послуги з заправки картриджа до принтера</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LBP6000/6030, БФП</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i-SENSYSMF 3010 (Canon725)</w:t>
            </w:r>
            <w:r w:rsidR="00B23587" w:rsidRPr="00A05DF7">
              <w:rPr>
                <w:rFonts w:ascii="Times New Roman" w:eastAsia="Times New Roman" w:hAnsi="Times New Roman" w:cs="Times New Roman"/>
              </w:rPr>
              <w:t xml:space="preserve"> (</w:t>
            </w:r>
            <w:r w:rsidR="00B23587">
              <w:rPr>
                <w:rFonts w:ascii="Times New Roman" w:eastAsia="Times New Roman" w:hAnsi="Times New Roman" w:cs="Times New Roman"/>
              </w:rPr>
              <w:t>16</w:t>
            </w:r>
            <w:r w:rsidR="00B23587" w:rsidRPr="00A05DF7">
              <w:rPr>
                <w:rFonts w:ascii="Times New Roman" w:eastAsia="Times New Roman" w:hAnsi="Times New Roman" w:cs="Times New Roman"/>
              </w:rPr>
              <w:t>00 сторінок)</w:t>
            </w:r>
          </w:p>
        </w:tc>
        <w:tc>
          <w:tcPr>
            <w:tcW w:w="1282" w:type="dxa"/>
            <w:shd w:val="clear" w:color="auto" w:fill="FFFFFF"/>
          </w:tcPr>
          <w:p w:rsidR="00E13386" w:rsidRPr="00A05DF7" w:rsidRDefault="00E13386" w:rsidP="00D21733">
            <w:pPr>
              <w:pStyle w:val="20"/>
              <w:shd w:val="clear" w:color="auto" w:fill="auto"/>
              <w:spacing w:before="0" w:line="240" w:lineRule="exact"/>
            </w:pPr>
            <w:r w:rsidRPr="00A05DF7">
              <w:t>6</w:t>
            </w:r>
          </w:p>
        </w:tc>
        <w:tc>
          <w:tcPr>
            <w:tcW w:w="1865"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c>
          <w:tcPr>
            <w:tcW w:w="1576"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r>
      <w:tr w:rsidR="00E13386" w:rsidTr="00D21733">
        <w:trPr>
          <w:trHeight w:hRule="exact" w:val="1191"/>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13.</w:t>
            </w:r>
          </w:p>
        </w:tc>
        <w:tc>
          <w:tcPr>
            <w:tcW w:w="4296" w:type="dxa"/>
            <w:shd w:val="clear" w:color="auto" w:fill="FFFFFF"/>
          </w:tcPr>
          <w:p w:rsidR="00E13386" w:rsidRPr="00A05DF7" w:rsidRDefault="00E13386" w:rsidP="00B23587">
            <w:pPr>
              <w:rPr>
                <w:rFonts w:ascii="Times New Roman" w:eastAsia="Times New Roman" w:hAnsi="Times New Roman" w:cs="Times New Roman"/>
              </w:rPr>
            </w:pPr>
            <w:r w:rsidRPr="00A05DF7">
              <w:rPr>
                <w:rFonts w:ascii="Times New Roman" w:eastAsia="Times New Roman" w:hAnsi="Times New Roman" w:cs="Times New Roman"/>
              </w:rPr>
              <w:t>Послуги з заправки з відновленням картриджа до принтера</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LBP6000/6030, БФП</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MF 3010 (Canon725)</w:t>
            </w:r>
            <w:r w:rsidR="00B23587" w:rsidRPr="00A05DF7">
              <w:rPr>
                <w:rFonts w:ascii="Times New Roman" w:eastAsia="Times New Roman" w:hAnsi="Times New Roman" w:cs="Times New Roman"/>
              </w:rPr>
              <w:t xml:space="preserve"> (</w:t>
            </w:r>
            <w:r w:rsidR="00B23587">
              <w:rPr>
                <w:rFonts w:ascii="Times New Roman" w:eastAsia="Times New Roman" w:hAnsi="Times New Roman" w:cs="Times New Roman"/>
              </w:rPr>
              <w:t>16</w:t>
            </w:r>
            <w:r w:rsidR="00B23587" w:rsidRPr="00A05DF7">
              <w:rPr>
                <w:rFonts w:ascii="Times New Roman" w:eastAsia="Times New Roman" w:hAnsi="Times New Roman" w:cs="Times New Roman"/>
              </w:rPr>
              <w:t>00 сторінок)</w:t>
            </w:r>
          </w:p>
        </w:tc>
        <w:tc>
          <w:tcPr>
            <w:tcW w:w="1282" w:type="dxa"/>
            <w:shd w:val="clear" w:color="auto" w:fill="FFFFFF"/>
          </w:tcPr>
          <w:p w:rsidR="00E13386" w:rsidRPr="00A05DF7" w:rsidRDefault="00E13386" w:rsidP="00D21733">
            <w:pPr>
              <w:pStyle w:val="20"/>
              <w:shd w:val="clear" w:color="auto" w:fill="auto"/>
              <w:spacing w:before="0" w:line="240" w:lineRule="exact"/>
            </w:pPr>
            <w:r w:rsidRPr="00A05DF7">
              <w:t>5</w:t>
            </w:r>
          </w:p>
        </w:tc>
        <w:tc>
          <w:tcPr>
            <w:tcW w:w="1865"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c>
          <w:tcPr>
            <w:tcW w:w="1576"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r>
      <w:tr w:rsidR="00E13386" w:rsidTr="00D21733">
        <w:trPr>
          <w:trHeight w:hRule="exact" w:val="1191"/>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14.</w:t>
            </w:r>
          </w:p>
        </w:tc>
        <w:tc>
          <w:tcPr>
            <w:tcW w:w="4296" w:type="dxa"/>
            <w:shd w:val="clear" w:color="auto" w:fill="FFFFFF"/>
          </w:tcPr>
          <w:p w:rsidR="00E13386" w:rsidRPr="00A05DF7" w:rsidRDefault="00E13386" w:rsidP="00B23587">
            <w:pPr>
              <w:rPr>
                <w:rFonts w:ascii="Times New Roman" w:eastAsia="Times New Roman" w:hAnsi="Times New Roman" w:cs="Times New Roman"/>
              </w:rPr>
            </w:pPr>
            <w:r w:rsidRPr="00A05DF7">
              <w:rPr>
                <w:rFonts w:ascii="Times New Roman" w:eastAsia="Times New Roman" w:hAnsi="Times New Roman" w:cs="Times New Roman"/>
              </w:rPr>
              <w:t>Послуги з заправки з відновленням картриджа до принтера HP LJ 1018/1020/1022 (2000 сторінок)(Q2612A)</w:t>
            </w:r>
            <w:r w:rsidR="00B23587">
              <w:rPr>
                <w:rFonts w:ascii="Times New Roman" w:eastAsia="Times New Roman" w:hAnsi="Times New Roman" w:cs="Times New Roman"/>
              </w:rPr>
              <w:br/>
            </w:r>
            <w:r w:rsidR="00B23587" w:rsidRPr="00A05DF7">
              <w:rPr>
                <w:rFonts w:ascii="Times New Roman" w:eastAsia="Times New Roman" w:hAnsi="Times New Roman" w:cs="Times New Roman"/>
              </w:rPr>
              <w:t>(</w:t>
            </w:r>
            <w:r w:rsidR="00B23587">
              <w:rPr>
                <w:rFonts w:ascii="Times New Roman" w:eastAsia="Times New Roman" w:hAnsi="Times New Roman" w:cs="Times New Roman"/>
              </w:rPr>
              <w:t>2</w:t>
            </w:r>
            <w:r w:rsidR="00B23587" w:rsidRPr="00A05DF7">
              <w:rPr>
                <w:rFonts w:ascii="Times New Roman" w:eastAsia="Times New Roman" w:hAnsi="Times New Roman" w:cs="Times New Roman"/>
              </w:rPr>
              <w:t>000 сторінок)</w:t>
            </w:r>
          </w:p>
        </w:tc>
        <w:tc>
          <w:tcPr>
            <w:tcW w:w="1282" w:type="dxa"/>
            <w:shd w:val="clear" w:color="auto" w:fill="FFFFFF"/>
          </w:tcPr>
          <w:p w:rsidR="00E13386" w:rsidRPr="00A05DF7" w:rsidRDefault="00E13386" w:rsidP="00D21733">
            <w:pPr>
              <w:pStyle w:val="20"/>
              <w:shd w:val="clear" w:color="auto" w:fill="auto"/>
              <w:spacing w:before="0" w:line="240" w:lineRule="exact"/>
            </w:pPr>
            <w:r w:rsidRPr="00A05DF7">
              <w:t>5</w:t>
            </w:r>
          </w:p>
        </w:tc>
        <w:tc>
          <w:tcPr>
            <w:tcW w:w="1865"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c>
          <w:tcPr>
            <w:tcW w:w="1576"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r>
      <w:tr w:rsidR="00E13386" w:rsidTr="00D21733">
        <w:trPr>
          <w:trHeight w:hRule="exact" w:val="1191"/>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rPr>
                <w:lang w:val="ru-RU"/>
              </w:rPr>
            </w:pPr>
            <w:r>
              <w:rPr>
                <w:lang w:val="ru-RU"/>
              </w:rPr>
              <w:t>15.</w:t>
            </w:r>
          </w:p>
        </w:tc>
        <w:tc>
          <w:tcPr>
            <w:tcW w:w="4296" w:type="dxa"/>
            <w:shd w:val="clear" w:color="auto" w:fill="FFFFFF"/>
          </w:tcPr>
          <w:p w:rsidR="00E13386" w:rsidRPr="00A05DF7" w:rsidRDefault="00E13386" w:rsidP="00D21733">
            <w:pPr>
              <w:rPr>
                <w:rFonts w:ascii="Times New Roman" w:eastAsia="Times New Roman" w:hAnsi="Times New Roman" w:cs="Times New Roman"/>
              </w:rPr>
            </w:pPr>
            <w:r w:rsidRPr="00A05DF7">
              <w:rPr>
                <w:rFonts w:ascii="Times New Roman" w:eastAsia="Times New Roman" w:hAnsi="Times New Roman" w:cs="Times New Roman"/>
              </w:rPr>
              <w:t xml:space="preserve">Послуги з заправки картриджу до БФП </w:t>
            </w:r>
            <w:proofErr w:type="spellStart"/>
            <w:r w:rsidRPr="00A05DF7">
              <w:rPr>
                <w:rFonts w:ascii="Times New Roman" w:eastAsia="Times New Roman" w:hAnsi="Times New Roman" w:cs="Times New Roman"/>
              </w:rPr>
              <w:t>Xerox</w:t>
            </w:r>
            <w:proofErr w:type="spellEnd"/>
            <w:r w:rsidRPr="00A05DF7">
              <w:rPr>
                <w:rFonts w:ascii="Times New Roman" w:eastAsia="Times New Roman" w:hAnsi="Times New Roman" w:cs="Times New Roman"/>
              </w:rPr>
              <w:t xml:space="preserve"> WC3345 (11000 сторінок) (106R03625) </w:t>
            </w:r>
          </w:p>
        </w:tc>
        <w:tc>
          <w:tcPr>
            <w:tcW w:w="1282" w:type="dxa"/>
            <w:shd w:val="clear" w:color="auto" w:fill="FFFFFF"/>
          </w:tcPr>
          <w:p w:rsidR="00E13386" w:rsidRPr="00A05DF7" w:rsidRDefault="00E13386" w:rsidP="00D21733">
            <w:pPr>
              <w:pStyle w:val="20"/>
              <w:shd w:val="clear" w:color="auto" w:fill="auto"/>
              <w:spacing w:before="0" w:line="240" w:lineRule="exact"/>
            </w:pPr>
            <w:r w:rsidRPr="00A05DF7">
              <w:t>67</w:t>
            </w:r>
          </w:p>
        </w:tc>
        <w:tc>
          <w:tcPr>
            <w:tcW w:w="1865"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c>
          <w:tcPr>
            <w:tcW w:w="1576" w:type="dxa"/>
            <w:shd w:val="clear" w:color="auto" w:fill="FFFFFF"/>
            <w:vAlign w:val="center"/>
          </w:tcPr>
          <w:p w:rsidR="00E13386" w:rsidRPr="00DE56A3" w:rsidRDefault="00E13386" w:rsidP="00D21733">
            <w:pPr>
              <w:pStyle w:val="20"/>
              <w:shd w:val="clear" w:color="auto" w:fill="auto"/>
              <w:spacing w:before="0" w:line="240" w:lineRule="exact"/>
              <w:rPr>
                <w:lang w:val="ru-RU"/>
              </w:rPr>
            </w:pPr>
          </w:p>
        </w:tc>
      </w:tr>
      <w:tr w:rsidR="00E13386" w:rsidTr="00D21733">
        <w:trPr>
          <w:trHeight w:hRule="exact" w:val="1037"/>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rPr>
                <w:lang w:val="ru-RU"/>
              </w:rPr>
            </w:pPr>
            <w:r>
              <w:rPr>
                <w:lang w:val="ru-RU"/>
              </w:rPr>
              <w:t>16.</w:t>
            </w:r>
          </w:p>
        </w:tc>
        <w:tc>
          <w:tcPr>
            <w:tcW w:w="4296" w:type="dxa"/>
            <w:shd w:val="clear" w:color="auto" w:fill="FFFFFF"/>
          </w:tcPr>
          <w:p w:rsidR="00E13386" w:rsidRPr="00A05DF7" w:rsidRDefault="00E13386" w:rsidP="00D21733">
            <w:pPr>
              <w:rPr>
                <w:rFonts w:ascii="Times New Roman" w:eastAsia="Times New Roman" w:hAnsi="Times New Roman" w:cs="Times New Roman"/>
              </w:rPr>
            </w:pPr>
            <w:r w:rsidRPr="00A05DF7">
              <w:rPr>
                <w:rFonts w:ascii="Times New Roman" w:eastAsia="Times New Roman" w:hAnsi="Times New Roman" w:cs="Times New Roman"/>
              </w:rPr>
              <w:t xml:space="preserve">Послуги з відновлення картриджу до  БФП </w:t>
            </w:r>
            <w:proofErr w:type="spellStart"/>
            <w:r w:rsidRPr="00A05DF7">
              <w:rPr>
                <w:rFonts w:ascii="Times New Roman" w:eastAsia="Times New Roman" w:hAnsi="Times New Roman" w:cs="Times New Roman"/>
              </w:rPr>
              <w:t>Xerox</w:t>
            </w:r>
            <w:proofErr w:type="spellEnd"/>
            <w:r w:rsidRPr="00A05DF7">
              <w:rPr>
                <w:rFonts w:ascii="Times New Roman" w:eastAsia="Times New Roman" w:hAnsi="Times New Roman" w:cs="Times New Roman"/>
              </w:rPr>
              <w:t xml:space="preserve"> WC 3345 (30000 сторінок) 101R00555 </w:t>
            </w:r>
          </w:p>
        </w:tc>
        <w:tc>
          <w:tcPr>
            <w:tcW w:w="1282" w:type="dxa"/>
            <w:shd w:val="clear" w:color="auto" w:fill="FFFFFF"/>
          </w:tcPr>
          <w:p w:rsidR="00E13386" w:rsidRPr="00A05DF7" w:rsidRDefault="00E13386" w:rsidP="00D21733">
            <w:pPr>
              <w:pStyle w:val="20"/>
              <w:shd w:val="clear" w:color="auto" w:fill="auto"/>
              <w:spacing w:before="0" w:line="240" w:lineRule="exact"/>
            </w:pPr>
            <w:r w:rsidRPr="00A05DF7">
              <w:t>34</w:t>
            </w:r>
          </w:p>
        </w:tc>
        <w:tc>
          <w:tcPr>
            <w:tcW w:w="1865" w:type="dxa"/>
            <w:shd w:val="clear" w:color="auto" w:fill="FFFFFF"/>
            <w:vAlign w:val="center"/>
          </w:tcPr>
          <w:p w:rsidR="00E13386" w:rsidRPr="00DE56A3" w:rsidRDefault="00E13386" w:rsidP="00D21733">
            <w:pPr>
              <w:pStyle w:val="20"/>
              <w:shd w:val="clear" w:color="auto" w:fill="auto"/>
              <w:spacing w:before="0" w:line="240" w:lineRule="exact"/>
              <w:rPr>
                <w:lang w:val="ru-RU"/>
              </w:rPr>
            </w:pPr>
          </w:p>
        </w:tc>
        <w:tc>
          <w:tcPr>
            <w:tcW w:w="1576" w:type="dxa"/>
            <w:shd w:val="clear" w:color="auto" w:fill="FFFFFF"/>
            <w:vAlign w:val="center"/>
          </w:tcPr>
          <w:p w:rsidR="00E13386" w:rsidRPr="00DE56A3" w:rsidRDefault="00E13386" w:rsidP="00D21733">
            <w:pPr>
              <w:pStyle w:val="20"/>
              <w:shd w:val="clear" w:color="auto" w:fill="auto"/>
              <w:spacing w:before="0" w:line="240" w:lineRule="exact"/>
              <w:rPr>
                <w:lang w:val="ru-RU"/>
              </w:rPr>
            </w:pPr>
          </w:p>
        </w:tc>
      </w:tr>
      <w:tr w:rsidR="00E13386" w:rsidTr="00D21733">
        <w:trPr>
          <w:trHeight w:hRule="exact" w:val="708"/>
          <w:jc w:val="center"/>
        </w:trPr>
        <w:tc>
          <w:tcPr>
            <w:tcW w:w="8162" w:type="dxa"/>
            <w:gridSpan w:val="4"/>
            <w:shd w:val="clear" w:color="auto" w:fill="FFFFFF"/>
            <w:vAlign w:val="center"/>
          </w:tcPr>
          <w:p w:rsidR="00E13386" w:rsidRDefault="00E13386" w:rsidP="00D21733">
            <w:pPr>
              <w:pStyle w:val="20"/>
              <w:shd w:val="clear" w:color="auto" w:fill="auto"/>
              <w:spacing w:before="0" w:line="240" w:lineRule="exact"/>
              <w:jc w:val="right"/>
            </w:pPr>
            <w:r>
              <w:t xml:space="preserve">Всього, </w:t>
            </w:r>
            <w:proofErr w:type="spellStart"/>
            <w:r>
              <w:t>грн</w:t>
            </w:r>
            <w:proofErr w:type="spellEnd"/>
            <w:r>
              <w:t xml:space="preserve"> без ПДВ</w:t>
            </w:r>
          </w:p>
        </w:tc>
        <w:tc>
          <w:tcPr>
            <w:tcW w:w="1576" w:type="dxa"/>
            <w:shd w:val="clear" w:color="auto" w:fill="FFFFFF"/>
            <w:vAlign w:val="center"/>
          </w:tcPr>
          <w:p w:rsidR="00E13386" w:rsidRPr="004203F9" w:rsidRDefault="00E13386" w:rsidP="00D21733">
            <w:pPr>
              <w:pStyle w:val="20"/>
              <w:shd w:val="clear" w:color="auto" w:fill="auto"/>
              <w:spacing w:before="0" w:line="240" w:lineRule="exact"/>
            </w:pPr>
          </w:p>
        </w:tc>
      </w:tr>
      <w:tr w:rsidR="00E13386" w:rsidTr="00D21733">
        <w:trPr>
          <w:trHeight w:hRule="exact" w:val="562"/>
          <w:jc w:val="center"/>
        </w:trPr>
        <w:tc>
          <w:tcPr>
            <w:tcW w:w="8162" w:type="dxa"/>
            <w:gridSpan w:val="4"/>
            <w:shd w:val="clear" w:color="auto" w:fill="FFFFFF"/>
            <w:vAlign w:val="center"/>
          </w:tcPr>
          <w:p w:rsidR="00E13386" w:rsidRPr="00433AA6" w:rsidRDefault="00E13386" w:rsidP="009C7AC9">
            <w:pPr>
              <w:pStyle w:val="20"/>
              <w:shd w:val="clear" w:color="auto" w:fill="auto"/>
              <w:spacing w:before="0" w:line="240" w:lineRule="exact"/>
              <w:jc w:val="right"/>
              <w:rPr>
                <w:lang w:val="ru-RU"/>
              </w:rPr>
            </w:pPr>
            <w:r>
              <w:t>Крім того ПДВ 20%</w:t>
            </w:r>
            <w:r>
              <w:rPr>
                <w:lang w:val="ru-RU"/>
              </w:rPr>
              <w:t xml:space="preserve"> </w:t>
            </w:r>
          </w:p>
        </w:tc>
        <w:tc>
          <w:tcPr>
            <w:tcW w:w="1576" w:type="dxa"/>
            <w:shd w:val="clear" w:color="auto" w:fill="FFFFFF"/>
            <w:vAlign w:val="center"/>
          </w:tcPr>
          <w:p w:rsidR="00E13386" w:rsidRPr="004203F9" w:rsidRDefault="00E13386" w:rsidP="00D21733">
            <w:pPr>
              <w:pStyle w:val="20"/>
              <w:shd w:val="clear" w:color="auto" w:fill="auto"/>
              <w:spacing w:before="0" w:line="240" w:lineRule="exact"/>
            </w:pPr>
          </w:p>
        </w:tc>
      </w:tr>
      <w:tr w:rsidR="00E13386" w:rsidTr="00D21733">
        <w:trPr>
          <w:trHeight w:hRule="exact" w:val="562"/>
          <w:jc w:val="center"/>
        </w:trPr>
        <w:tc>
          <w:tcPr>
            <w:tcW w:w="8162" w:type="dxa"/>
            <w:gridSpan w:val="4"/>
            <w:shd w:val="clear" w:color="auto" w:fill="FFFFFF"/>
            <w:vAlign w:val="center"/>
          </w:tcPr>
          <w:p w:rsidR="00E13386" w:rsidRDefault="00E13386" w:rsidP="00D21733">
            <w:pPr>
              <w:pStyle w:val="20"/>
              <w:shd w:val="clear" w:color="auto" w:fill="auto"/>
              <w:spacing w:before="0" w:line="240" w:lineRule="exact"/>
              <w:jc w:val="right"/>
            </w:pPr>
            <w:r>
              <w:rPr>
                <w:rStyle w:val="24"/>
              </w:rPr>
              <w:t>Загальна вартість з ПДВ</w:t>
            </w:r>
          </w:p>
        </w:tc>
        <w:tc>
          <w:tcPr>
            <w:tcW w:w="1576" w:type="dxa"/>
            <w:shd w:val="clear" w:color="auto" w:fill="FFFFFF"/>
            <w:vAlign w:val="center"/>
          </w:tcPr>
          <w:p w:rsidR="00E13386" w:rsidRPr="004203F9" w:rsidRDefault="00E13386" w:rsidP="00D21733">
            <w:pPr>
              <w:pStyle w:val="20"/>
              <w:shd w:val="clear" w:color="auto" w:fill="auto"/>
              <w:spacing w:before="0" w:line="240" w:lineRule="exact"/>
            </w:pPr>
          </w:p>
        </w:tc>
      </w:tr>
    </w:tbl>
    <w:p w:rsidR="00E13386" w:rsidRDefault="00E13386" w:rsidP="00E13386">
      <w:pPr>
        <w:rPr>
          <w:sz w:val="20"/>
          <w:szCs w:val="20"/>
          <w:lang w:val="ru-RU"/>
        </w:rPr>
      </w:pPr>
    </w:p>
    <w:p w:rsidR="00E13386" w:rsidRDefault="00E13386" w:rsidP="00E13386">
      <w:pPr>
        <w:rPr>
          <w:sz w:val="20"/>
          <w:szCs w:val="20"/>
          <w:lang w:val="ru-RU"/>
        </w:rPr>
      </w:pPr>
    </w:p>
    <w:tbl>
      <w:tblPr>
        <w:tblStyle w:val="af"/>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E13386" w:rsidTr="00BD41D7">
        <w:tc>
          <w:tcPr>
            <w:tcW w:w="4997" w:type="dxa"/>
          </w:tcPr>
          <w:p w:rsidR="00E13386" w:rsidRPr="000F5C51" w:rsidRDefault="00E13386" w:rsidP="00D21733">
            <w:pPr>
              <w:rPr>
                <w:rFonts w:ascii="Times New Roman" w:hAnsi="Times New Roman" w:cs="Times New Roman"/>
                <w:sz w:val="28"/>
                <w:szCs w:val="20"/>
                <w:lang w:val="ru-RU"/>
              </w:rPr>
            </w:pPr>
            <w:r w:rsidRPr="000F5C51">
              <w:rPr>
                <w:rStyle w:val="4Exact"/>
                <w:rFonts w:eastAsia="Arial Unicode MS"/>
                <w:b w:val="0"/>
                <w:bCs w:val="0"/>
                <w:sz w:val="28"/>
              </w:rPr>
              <w:t>ЗАМОВНИК</w:t>
            </w:r>
          </w:p>
        </w:tc>
        <w:tc>
          <w:tcPr>
            <w:tcW w:w="4642" w:type="dxa"/>
          </w:tcPr>
          <w:p w:rsidR="00E13386" w:rsidRPr="000F5C51" w:rsidRDefault="00E13386" w:rsidP="00D21733">
            <w:pPr>
              <w:rPr>
                <w:rFonts w:ascii="Times New Roman" w:hAnsi="Times New Roman" w:cs="Times New Roman"/>
                <w:sz w:val="28"/>
                <w:szCs w:val="20"/>
                <w:lang w:val="ru-RU"/>
              </w:rPr>
            </w:pPr>
            <w:r w:rsidRPr="000F5C51">
              <w:rPr>
                <w:rFonts w:ascii="Times New Roman" w:hAnsi="Times New Roman" w:cs="Times New Roman"/>
                <w:sz w:val="28"/>
              </w:rPr>
              <w:t>ВИКОНАВЕЦЬ</w:t>
            </w:r>
          </w:p>
        </w:tc>
      </w:tr>
      <w:tr w:rsidR="00E13386" w:rsidRPr="000F5C51" w:rsidTr="00BD41D7">
        <w:tc>
          <w:tcPr>
            <w:tcW w:w="4997" w:type="dxa"/>
          </w:tcPr>
          <w:p w:rsidR="00E13386" w:rsidRPr="001D24F4" w:rsidRDefault="00E13386" w:rsidP="00D21733">
            <w:pPr>
              <w:rPr>
                <w:rFonts w:ascii="Times New Roman" w:hAnsi="Times New Roman" w:cs="Times New Roman"/>
                <w:sz w:val="28"/>
                <w:szCs w:val="20"/>
              </w:rPr>
            </w:pPr>
            <w:r w:rsidRPr="001D24F4">
              <w:rPr>
                <w:rFonts w:ascii="Times New Roman" w:hAnsi="Times New Roman" w:cs="Times New Roman"/>
                <w:sz w:val="28"/>
                <w:szCs w:val="20"/>
              </w:rPr>
              <w:t xml:space="preserve">Головне управління </w:t>
            </w:r>
            <w:r>
              <w:rPr>
                <w:rFonts w:ascii="Times New Roman" w:hAnsi="Times New Roman" w:cs="Times New Roman"/>
                <w:sz w:val="28"/>
                <w:szCs w:val="20"/>
              </w:rPr>
              <w:br/>
              <w:t>ДПС у Донецькій області</w:t>
            </w:r>
          </w:p>
          <w:p w:rsidR="00E13386" w:rsidRPr="000F5C51" w:rsidRDefault="00E13386" w:rsidP="00D21733">
            <w:pPr>
              <w:rPr>
                <w:rFonts w:ascii="Times New Roman" w:hAnsi="Times New Roman" w:cs="Times New Roman"/>
                <w:sz w:val="28"/>
                <w:szCs w:val="20"/>
              </w:rPr>
            </w:pPr>
          </w:p>
          <w:p w:rsidR="00E13386" w:rsidRPr="000F5C51" w:rsidRDefault="00E13386" w:rsidP="00D21733">
            <w:pPr>
              <w:rPr>
                <w:rFonts w:ascii="Times New Roman" w:hAnsi="Times New Roman" w:cs="Times New Roman"/>
                <w:sz w:val="28"/>
                <w:szCs w:val="20"/>
              </w:rPr>
            </w:pPr>
          </w:p>
          <w:p w:rsidR="00D65D98" w:rsidRPr="00344BDD" w:rsidRDefault="00D65D98" w:rsidP="00D65D98">
            <w:pPr>
              <w:rPr>
                <w:rFonts w:ascii="Times New Roman" w:hAnsi="Times New Roman" w:cs="Times New Roman"/>
                <w:lang w:val="ru-RU"/>
              </w:rPr>
            </w:pPr>
          </w:p>
          <w:p w:rsidR="00E13386" w:rsidRPr="00E13386" w:rsidRDefault="00D65D98" w:rsidP="00D65D98">
            <w:pPr>
              <w:rPr>
                <w:rFonts w:ascii="Times New Roman" w:hAnsi="Times New Roman" w:cs="Times New Roman"/>
                <w:sz w:val="28"/>
                <w:szCs w:val="20"/>
              </w:rPr>
            </w:pPr>
            <w:r>
              <w:rPr>
                <w:rFonts w:ascii="Times New Roman" w:hAnsi="Times New Roman" w:cs="Times New Roman"/>
                <w:lang w:val="en-US"/>
              </w:rPr>
              <w:t>___________________</w:t>
            </w:r>
            <w:r w:rsidR="00E13386" w:rsidRPr="00E13386">
              <w:rPr>
                <w:rFonts w:ascii="Times New Roman" w:hAnsi="Times New Roman" w:cs="Times New Roman"/>
              </w:rPr>
              <w:t>Олександр ГРИНЦОВ</w:t>
            </w:r>
          </w:p>
        </w:tc>
        <w:tc>
          <w:tcPr>
            <w:tcW w:w="4642" w:type="dxa"/>
          </w:tcPr>
          <w:p w:rsidR="00E13386" w:rsidRDefault="00E13386" w:rsidP="00D21733">
            <w:pPr>
              <w:rPr>
                <w:sz w:val="20"/>
                <w:szCs w:val="20"/>
                <w:lang w:val="en-US"/>
              </w:rPr>
            </w:pPr>
          </w:p>
          <w:p w:rsidR="00D65D98" w:rsidRPr="00D65D98" w:rsidRDefault="00D65D98" w:rsidP="00D21733">
            <w:pPr>
              <w:rPr>
                <w:sz w:val="18"/>
                <w:szCs w:val="20"/>
                <w:lang w:val="en-US"/>
              </w:rPr>
            </w:pPr>
          </w:p>
          <w:p w:rsidR="00D65D98" w:rsidRPr="00D65D98" w:rsidRDefault="00D65D98" w:rsidP="00D21733">
            <w:pPr>
              <w:rPr>
                <w:sz w:val="18"/>
                <w:szCs w:val="20"/>
                <w:lang w:val="en-US"/>
              </w:rPr>
            </w:pPr>
          </w:p>
          <w:p w:rsidR="00D65D98" w:rsidRPr="00D65D98" w:rsidRDefault="00D65D98" w:rsidP="00D21733">
            <w:pPr>
              <w:rPr>
                <w:sz w:val="18"/>
                <w:szCs w:val="20"/>
                <w:lang w:val="en-US"/>
              </w:rPr>
            </w:pPr>
          </w:p>
          <w:p w:rsidR="00D65D98" w:rsidRDefault="00D65D98" w:rsidP="00D21733">
            <w:pPr>
              <w:rPr>
                <w:rFonts w:ascii="Times New Roman" w:hAnsi="Times New Roman" w:cs="Times New Roman"/>
                <w:lang w:val="en-US"/>
              </w:rPr>
            </w:pPr>
          </w:p>
          <w:p w:rsidR="00D65D98" w:rsidRPr="00D65D98" w:rsidRDefault="005B0866" w:rsidP="00D21733">
            <w:pPr>
              <w:rPr>
                <w:sz w:val="20"/>
                <w:szCs w:val="20"/>
                <w:lang w:val="en-US"/>
              </w:rPr>
            </w:pPr>
            <w:r>
              <w:rPr>
                <w:rFonts w:ascii="Times New Roman" w:hAnsi="Times New Roman" w:cs="Times New Roman"/>
              </w:rPr>
              <w:t>____________________/______________</w:t>
            </w:r>
          </w:p>
        </w:tc>
      </w:tr>
      <w:tr w:rsidR="00E13386" w:rsidRPr="000F5C51" w:rsidTr="00BD41D7">
        <w:tc>
          <w:tcPr>
            <w:tcW w:w="4997" w:type="dxa"/>
          </w:tcPr>
          <w:p w:rsidR="00E13386" w:rsidRPr="000F5C51" w:rsidRDefault="00E13386" w:rsidP="00D21733">
            <w:pPr>
              <w:rPr>
                <w:rFonts w:ascii="Times New Roman" w:hAnsi="Times New Roman" w:cs="Times New Roman"/>
                <w:sz w:val="20"/>
                <w:szCs w:val="20"/>
              </w:rPr>
            </w:pPr>
          </w:p>
        </w:tc>
        <w:tc>
          <w:tcPr>
            <w:tcW w:w="4642" w:type="dxa"/>
          </w:tcPr>
          <w:p w:rsidR="00E13386" w:rsidRPr="00D65D98" w:rsidRDefault="00E13386" w:rsidP="00D21733">
            <w:pPr>
              <w:rPr>
                <w:sz w:val="20"/>
                <w:szCs w:val="20"/>
                <w:lang w:val="en-US"/>
              </w:rPr>
            </w:pPr>
          </w:p>
        </w:tc>
      </w:tr>
    </w:tbl>
    <w:p w:rsidR="00E13386" w:rsidRPr="000F5C51" w:rsidRDefault="00E13386" w:rsidP="00E13386">
      <w:pPr>
        <w:rPr>
          <w:sz w:val="20"/>
          <w:szCs w:val="20"/>
        </w:rPr>
      </w:pPr>
    </w:p>
    <w:p w:rsidR="00E13386" w:rsidRPr="000F5C51" w:rsidRDefault="00E13386" w:rsidP="00E13386">
      <w:pPr>
        <w:rPr>
          <w:sz w:val="20"/>
          <w:szCs w:val="20"/>
        </w:rPr>
      </w:pPr>
    </w:p>
    <w:p w:rsidR="00E13386" w:rsidRDefault="00E13386" w:rsidP="00E13386">
      <w:pPr>
        <w:rPr>
          <w:sz w:val="20"/>
          <w:szCs w:val="20"/>
        </w:rPr>
      </w:pPr>
      <w:r>
        <w:rPr>
          <w:sz w:val="20"/>
          <w:szCs w:val="20"/>
        </w:rPr>
        <w:br w:type="page"/>
      </w:r>
    </w:p>
    <w:p w:rsidR="00E13386" w:rsidRDefault="00E13386" w:rsidP="00E13386">
      <w:pPr>
        <w:pStyle w:val="20"/>
        <w:shd w:val="clear" w:color="auto" w:fill="auto"/>
        <w:spacing w:before="0" w:line="274" w:lineRule="exact"/>
        <w:ind w:left="6700"/>
        <w:jc w:val="both"/>
      </w:pPr>
      <w:r>
        <w:lastRenderedPageBreak/>
        <w:t>Додаток 2</w:t>
      </w:r>
    </w:p>
    <w:p w:rsidR="00E13386" w:rsidRPr="00304425" w:rsidRDefault="00E13386" w:rsidP="00E13386">
      <w:pPr>
        <w:pStyle w:val="20"/>
        <w:shd w:val="clear" w:color="auto" w:fill="auto"/>
        <w:tabs>
          <w:tab w:val="left" w:pos="8525"/>
        </w:tabs>
        <w:spacing w:before="0" w:line="274" w:lineRule="exact"/>
        <w:ind w:left="6700"/>
        <w:jc w:val="both"/>
        <w:rPr>
          <w:lang w:val="ru-RU"/>
        </w:rPr>
      </w:pPr>
      <w:r>
        <w:t>до Договору №</w:t>
      </w:r>
      <w:r>
        <w:rPr>
          <w:lang w:val="ru-RU"/>
        </w:rPr>
        <w:t xml:space="preserve"> ____</w:t>
      </w:r>
    </w:p>
    <w:p w:rsidR="00E13386" w:rsidRDefault="00E13386" w:rsidP="00E13386">
      <w:pPr>
        <w:pStyle w:val="20"/>
        <w:shd w:val="clear" w:color="auto" w:fill="auto"/>
        <w:tabs>
          <w:tab w:val="left" w:pos="7935"/>
          <w:tab w:val="left" w:pos="8849"/>
        </w:tabs>
        <w:spacing w:before="0" w:after="44" w:line="274" w:lineRule="exact"/>
        <w:ind w:left="6700"/>
        <w:jc w:val="both"/>
      </w:pPr>
      <w:r>
        <w:t xml:space="preserve">від </w:t>
      </w:r>
      <w:r w:rsidRPr="00DE56A3">
        <w:rPr>
          <w:i/>
        </w:rPr>
        <w:t>«</w:t>
      </w:r>
      <w:r w:rsidRPr="00DE56A3">
        <w:rPr>
          <w:i/>
          <w:lang w:val="ru-RU"/>
        </w:rPr>
        <w:t>___</w:t>
      </w:r>
      <w:r w:rsidRPr="00DE56A3">
        <w:rPr>
          <w:rStyle w:val="29"/>
          <w:i w:val="0"/>
        </w:rPr>
        <w:t>»</w:t>
      </w:r>
      <w:r>
        <w:rPr>
          <w:rStyle w:val="29"/>
          <w:i w:val="0"/>
          <w:lang w:val="ru-RU"/>
        </w:rPr>
        <w:t>_</w:t>
      </w:r>
      <w:r w:rsidRPr="00DE56A3">
        <w:rPr>
          <w:rStyle w:val="29"/>
          <w:i w:val="0"/>
          <w:lang w:val="ru-RU"/>
        </w:rPr>
        <w:t xml:space="preserve"> ______</w:t>
      </w:r>
      <w:r>
        <w:rPr>
          <w:rStyle w:val="29"/>
          <w:i w:val="0"/>
          <w:lang w:val="ru-RU"/>
        </w:rPr>
        <w:t>__</w:t>
      </w:r>
      <w:r w:rsidRPr="00DE56A3">
        <w:rPr>
          <w:rStyle w:val="29"/>
          <w:i w:val="0"/>
          <w:lang w:val="ru-RU"/>
        </w:rPr>
        <w:t>_</w:t>
      </w:r>
      <w:r>
        <w:rPr>
          <w:rStyle w:val="29"/>
          <w:lang w:val="ru-RU"/>
        </w:rPr>
        <w:t xml:space="preserve"> </w:t>
      </w:r>
      <w:r>
        <w:t>2023 р.</w:t>
      </w:r>
    </w:p>
    <w:p w:rsidR="00E13386" w:rsidRDefault="00E13386" w:rsidP="00E13386">
      <w:pPr>
        <w:pStyle w:val="20"/>
        <w:shd w:val="clear" w:color="auto" w:fill="auto"/>
        <w:tabs>
          <w:tab w:val="left" w:pos="4127"/>
        </w:tabs>
        <w:spacing w:before="0" w:line="518" w:lineRule="exact"/>
        <w:rPr>
          <w:b/>
        </w:rPr>
      </w:pPr>
    </w:p>
    <w:p w:rsidR="00E13386" w:rsidRDefault="00E13386" w:rsidP="00E13386">
      <w:pPr>
        <w:pStyle w:val="40"/>
        <w:shd w:val="clear" w:color="auto" w:fill="auto"/>
        <w:spacing w:before="0" w:line="240" w:lineRule="exact"/>
        <w:ind w:firstLine="0"/>
        <w:jc w:val="center"/>
      </w:pPr>
      <w:r>
        <w:t>ТЕХНІЧНІ ТА КІЛЬКІСНІ ХАРАКТЕРИСТИКИ ДО ПОСЛУГ З ЗАПРАВКИ ТА</w:t>
      </w:r>
    </w:p>
    <w:p w:rsidR="00E13386" w:rsidRDefault="00E13386" w:rsidP="00E13386">
      <w:pPr>
        <w:pStyle w:val="40"/>
        <w:shd w:val="clear" w:color="auto" w:fill="auto"/>
        <w:spacing w:before="0" w:line="240" w:lineRule="auto"/>
        <w:ind w:firstLine="0"/>
        <w:jc w:val="center"/>
      </w:pPr>
      <w:r>
        <w:t>ВІДНОВЛЕННЯ КАРТРИДЖІВ</w:t>
      </w:r>
    </w:p>
    <w:p w:rsidR="00E13386" w:rsidRDefault="00E13386" w:rsidP="00E13386">
      <w:pPr>
        <w:pStyle w:val="20"/>
        <w:shd w:val="clear" w:color="auto" w:fill="auto"/>
        <w:tabs>
          <w:tab w:val="left" w:pos="4127"/>
        </w:tabs>
        <w:spacing w:before="0" w:line="240" w:lineRule="auto"/>
        <w:ind w:left="2280"/>
        <w:jc w:val="both"/>
      </w:pPr>
      <w:r>
        <w:t>до Договору №</w:t>
      </w:r>
      <w:r>
        <w:tab/>
        <w:t xml:space="preserve">      від ________2023 р.</w:t>
      </w:r>
    </w:p>
    <w:tbl>
      <w:tblPr>
        <w:tblOverlap w:val="neve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4296"/>
        <w:gridCol w:w="1098"/>
        <w:gridCol w:w="772"/>
        <w:gridCol w:w="2853"/>
      </w:tblGrid>
      <w:tr w:rsidR="00E13386" w:rsidTr="00A66DCD">
        <w:trPr>
          <w:trHeight w:hRule="exact" w:val="911"/>
          <w:jc w:val="center"/>
        </w:trPr>
        <w:tc>
          <w:tcPr>
            <w:tcW w:w="719" w:type="dxa"/>
            <w:shd w:val="clear" w:color="auto" w:fill="FFFFFF"/>
          </w:tcPr>
          <w:p w:rsidR="00E13386" w:rsidRDefault="00E13386" w:rsidP="00D21733">
            <w:pPr>
              <w:pStyle w:val="20"/>
              <w:shd w:val="clear" w:color="auto" w:fill="auto"/>
              <w:spacing w:before="0" w:after="60" w:line="240" w:lineRule="exact"/>
              <w:ind w:right="300"/>
              <w:jc w:val="right"/>
            </w:pPr>
            <w:r>
              <w:t>№</w:t>
            </w:r>
          </w:p>
          <w:p w:rsidR="00E13386" w:rsidRDefault="00E13386" w:rsidP="00D21733">
            <w:pPr>
              <w:pStyle w:val="20"/>
              <w:shd w:val="clear" w:color="auto" w:fill="auto"/>
              <w:spacing w:line="240" w:lineRule="exact"/>
              <w:ind w:right="300"/>
              <w:jc w:val="right"/>
            </w:pPr>
            <w:r>
              <w:rPr>
                <w:rStyle w:val="24"/>
              </w:rPr>
              <w:t>з/п</w:t>
            </w:r>
          </w:p>
        </w:tc>
        <w:tc>
          <w:tcPr>
            <w:tcW w:w="4296" w:type="dxa"/>
            <w:shd w:val="clear" w:color="auto" w:fill="FFFFFF"/>
          </w:tcPr>
          <w:p w:rsidR="00E13386" w:rsidRDefault="00E13386" w:rsidP="00A66DCD">
            <w:pPr>
              <w:pStyle w:val="20"/>
              <w:shd w:val="clear" w:color="auto" w:fill="auto"/>
              <w:spacing w:before="0" w:line="263" w:lineRule="exact"/>
            </w:pPr>
            <w:r>
              <w:rPr>
                <w:rStyle w:val="24"/>
              </w:rPr>
              <w:t>Найменування послуг/модель принтеру/ код картриджу</w:t>
            </w:r>
            <w:r w:rsidR="00A66DCD">
              <w:rPr>
                <w:rStyle w:val="24"/>
              </w:rPr>
              <w:t>/кількість сторінок</w:t>
            </w:r>
          </w:p>
        </w:tc>
        <w:tc>
          <w:tcPr>
            <w:tcW w:w="1098" w:type="dxa"/>
            <w:shd w:val="clear" w:color="auto" w:fill="FFFFFF"/>
          </w:tcPr>
          <w:p w:rsidR="00E13386" w:rsidRDefault="00E13386" w:rsidP="00D21733">
            <w:pPr>
              <w:pStyle w:val="20"/>
              <w:shd w:val="clear" w:color="auto" w:fill="auto"/>
              <w:spacing w:before="0" w:after="60" w:line="240" w:lineRule="exact"/>
              <w:jc w:val="left"/>
            </w:pPr>
            <w:r>
              <w:rPr>
                <w:rStyle w:val="24"/>
              </w:rPr>
              <w:t>Одиниця виміру</w:t>
            </w:r>
          </w:p>
        </w:tc>
        <w:tc>
          <w:tcPr>
            <w:tcW w:w="772" w:type="dxa"/>
            <w:shd w:val="clear" w:color="auto" w:fill="FFFFFF"/>
          </w:tcPr>
          <w:p w:rsidR="00E13386" w:rsidRDefault="00E13386" w:rsidP="00D21733">
            <w:pPr>
              <w:pStyle w:val="20"/>
              <w:shd w:val="clear" w:color="auto" w:fill="auto"/>
              <w:spacing w:before="0" w:line="263" w:lineRule="exact"/>
            </w:pPr>
            <w:proofErr w:type="spellStart"/>
            <w:r>
              <w:rPr>
                <w:rStyle w:val="24"/>
              </w:rPr>
              <w:t>Кіль</w:t>
            </w:r>
            <w:r w:rsidR="00A66DCD">
              <w:rPr>
                <w:rStyle w:val="24"/>
              </w:rPr>
              <w:t>-</w:t>
            </w:r>
            <w:proofErr w:type="spellEnd"/>
            <w:r w:rsidR="00A66DCD">
              <w:rPr>
                <w:rStyle w:val="24"/>
              </w:rPr>
              <w:br/>
            </w:r>
            <w:r>
              <w:rPr>
                <w:rStyle w:val="24"/>
              </w:rPr>
              <w:t>кість</w:t>
            </w:r>
          </w:p>
        </w:tc>
        <w:tc>
          <w:tcPr>
            <w:tcW w:w="2853" w:type="dxa"/>
            <w:shd w:val="clear" w:color="auto" w:fill="FFFFFF"/>
          </w:tcPr>
          <w:p w:rsidR="00E13386" w:rsidRDefault="00E13386" w:rsidP="00D21733">
            <w:pPr>
              <w:pStyle w:val="20"/>
              <w:shd w:val="clear" w:color="auto" w:fill="auto"/>
              <w:spacing w:before="0" w:after="120" w:line="240" w:lineRule="exact"/>
            </w:pPr>
            <w:r>
              <w:rPr>
                <w:rStyle w:val="24"/>
              </w:rPr>
              <w:t>Технічні</w:t>
            </w:r>
            <w:r>
              <w:rPr>
                <w:rStyle w:val="24"/>
              </w:rPr>
              <w:br/>
              <w:t>характеристики</w:t>
            </w:r>
          </w:p>
        </w:tc>
      </w:tr>
      <w:tr w:rsidR="00E13386" w:rsidTr="00A66DCD">
        <w:trPr>
          <w:trHeight w:hRule="exact" w:val="876"/>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1.</w:t>
            </w:r>
          </w:p>
        </w:tc>
        <w:tc>
          <w:tcPr>
            <w:tcW w:w="4296" w:type="dxa"/>
            <w:shd w:val="clear" w:color="auto" w:fill="FFFFFF"/>
          </w:tcPr>
          <w:p w:rsidR="00E13386" w:rsidRPr="008013CF" w:rsidRDefault="00E13386" w:rsidP="00D21733">
            <w:pPr>
              <w:pStyle w:val="20"/>
              <w:spacing w:before="0" w:line="240" w:lineRule="auto"/>
              <w:jc w:val="left"/>
            </w:pPr>
            <w:r w:rsidRPr="008013CF">
              <w:t>Послуги з</w:t>
            </w:r>
            <w:r>
              <w:t xml:space="preserve"> </w:t>
            </w:r>
            <w:r w:rsidRPr="008013CF">
              <w:t xml:space="preserve">заправки картриджа до БФП HP </w:t>
            </w:r>
            <w:proofErr w:type="spellStart"/>
            <w:r w:rsidRPr="008013CF">
              <w:t>LaserJetPro</w:t>
            </w:r>
            <w:proofErr w:type="spellEnd"/>
            <w:r w:rsidRPr="008013CF">
              <w:t xml:space="preserve"> M130 </w:t>
            </w:r>
            <w:proofErr w:type="spellStart"/>
            <w:r w:rsidRPr="008013CF">
              <w:t>nw</w:t>
            </w:r>
            <w:proofErr w:type="spellEnd"/>
            <w:r w:rsidRPr="008013CF">
              <w:t>/</w:t>
            </w:r>
            <w:proofErr w:type="spellStart"/>
            <w:r w:rsidRPr="008013CF">
              <w:t>fw</w:t>
            </w:r>
            <w:proofErr w:type="spellEnd"/>
            <w:r w:rsidRPr="008013CF">
              <w:t xml:space="preserve"> (CF217A)</w:t>
            </w:r>
            <w:r w:rsidR="003E64E2" w:rsidRPr="00A05DF7">
              <w:t xml:space="preserve"> (</w:t>
            </w:r>
            <w:r w:rsidR="003E64E2">
              <w:t>16</w:t>
            </w:r>
            <w:r w:rsidR="003E64E2" w:rsidRPr="00A05DF7">
              <w:t>00 сторінок)</w:t>
            </w:r>
          </w:p>
        </w:tc>
        <w:tc>
          <w:tcPr>
            <w:tcW w:w="1098" w:type="dxa"/>
            <w:shd w:val="clear" w:color="auto" w:fill="FFFFFF"/>
            <w:vAlign w:val="center"/>
          </w:tcPr>
          <w:p w:rsidR="00E13386"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Default="00E13386" w:rsidP="00D21733">
            <w:pPr>
              <w:pStyle w:val="20"/>
              <w:shd w:val="clear" w:color="auto" w:fill="auto"/>
              <w:spacing w:before="0" w:line="240" w:lineRule="exact"/>
            </w:pPr>
            <w:r>
              <w:t>25</w:t>
            </w:r>
          </w:p>
        </w:tc>
        <w:tc>
          <w:tcPr>
            <w:tcW w:w="2853" w:type="dxa"/>
            <w:shd w:val="clear" w:color="auto" w:fill="FFFFFF"/>
          </w:tcPr>
          <w:p w:rsidR="00E13386" w:rsidRPr="008013CF" w:rsidRDefault="00E13386" w:rsidP="00D21733">
            <w:pPr>
              <w:pStyle w:val="20"/>
              <w:spacing w:before="0" w:line="240" w:lineRule="auto"/>
              <w:jc w:val="left"/>
            </w:pPr>
            <w:r w:rsidRPr="008013CF">
              <w:t xml:space="preserve">HP </w:t>
            </w:r>
            <w:proofErr w:type="spellStart"/>
            <w:r w:rsidRPr="008013CF">
              <w:t>LaserJetPro</w:t>
            </w:r>
            <w:proofErr w:type="spellEnd"/>
            <w:r w:rsidRPr="008013CF">
              <w:t xml:space="preserve"> M130 </w:t>
            </w:r>
            <w:proofErr w:type="spellStart"/>
            <w:r w:rsidRPr="008013CF">
              <w:t>nw</w:t>
            </w:r>
            <w:proofErr w:type="spellEnd"/>
            <w:r w:rsidRPr="008013CF">
              <w:t>/</w:t>
            </w:r>
            <w:proofErr w:type="spellStart"/>
            <w:r w:rsidRPr="008013CF">
              <w:t>fw</w:t>
            </w:r>
            <w:proofErr w:type="spellEnd"/>
            <w:r w:rsidRPr="008013CF">
              <w:t xml:space="preserve"> (CF217A)</w:t>
            </w:r>
            <w:r w:rsidR="003E64E2" w:rsidRPr="00A05DF7">
              <w:t xml:space="preserve"> (</w:t>
            </w:r>
            <w:r w:rsidR="003E64E2">
              <w:t>16</w:t>
            </w:r>
            <w:r w:rsidR="003E64E2" w:rsidRPr="00A05DF7">
              <w:t>00 сторінок)</w:t>
            </w:r>
          </w:p>
        </w:tc>
      </w:tr>
      <w:tr w:rsidR="00E13386" w:rsidTr="00A66DCD">
        <w:trPr>
          <w:trHeight w:hRule="exact" w:val="861"/>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2.</w:t>
            </w:r>
          </w:p>
        </w:tc>
        <w:tc>
          <w:tcPr>
            <w:tcW w:w="4296" w:type="dxa"/>
            <w:shd w:val="clear" w:color="auto" w:fill="FFFFFF"/>
          </w:tcPr>
          <w:p w:rsidR="00E13386" w:rsidRDefault="00E13386" w:rsidP="00D21733">
            <w:pPr>
              <w:pStyle w:val="20"/>
              <w:spacing w:before="0" w:line="240" w:lineRule="auto"/>
              <w:jc w:val="left"/>
            </w:pPr>
            <w:r w:rsidRPr="008013CF">
              <w:t>Послуги з</w:t>
            </w:r>
            <w:r>
              <w:t xml:space="preserve"> </w:t>
            </w:r>
            <w:r w:rsidRPr="008013CF">
              <w:t xml:space="preserve">заправки з відновленням картриджа до БФП HP </w:t>
            </w:r>
            <w:proofErr w:type="spellStart"/>
            <w:r w:rsidRPr="008013CF">
              <w:t>LaserJetPro</w:t>
            </w:r>
            <w:proofErr w:type="spellEnd"/>
            <w:r w:rsidRPr="008013CF">
              <w:t xml:space="preserve"> M130 </w:t>
            </w:r>
            <w:proofErr w:type="spellStart"/>
            <w:r w:rsidRPr="008013CF">
              <w:t>nw</w:t>
            </w:r>
            <w:proofErr w:type="spellEnd"/>
            <w:r w:rsidRPr="008013CF">
              <w:t>/</w:t>
            </w:r>
            <w:proofErr w:type="spellStart"/>
            <w:r w:rsidRPr="008013CF">
              <w:t>fw</w:t>
            </w:r>
            <w:proofErr w:type="spellEnd"/>
            <w:r w:rsidRPr="008013CF">
              <w:t xml:space="preserve"> (CF217A)</w:t>
            </w:r>
            <w:r w:rsidR="003E64E2" w:rsidRPr="00A05DF7">
              <w:t xml:space="preserve"> (</w:t>
            </w:r>
            <w:r w:rsidR="003E64E2">
              <w:t>16</w:t>
            </w:r>
            <w:r w:rsidR="003E64E2" w:rsidRPr="00A05DF7">
              <w:t>00 сторінок)</w:t>
            </w:r>
          </w:p>
        </w:tc>
        <w:tc>
          <w:tcPr>
            <w:tcW w:w="1098" w:type="dxa"/>
            <w:shd w:val="clear" w:color="auto" w:fill="FFFFFF"/>
            <w:vAlign w:val="center"/>
          </w:tcPr>
          <w:p w:rsidR="00E13386"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Default="00E13386" w:rsidP="00D21733">
            <w:pPr>
              <w:pStyle w:val="20"/>
              <w:shd w:val="clear" w:color="auto" w:fill="auto"/>
              <w:spacing w:before="0" w:line="240" w:lineRule="exact"/>
            </w:pPr>
            <w:r w:rsidRPr="00A05DF7">
              <w:t>25</w:t>
            </w:r>
          </w:p>
        </w:tc>
        <w:tc>
          <w:tcPr>
            <w:tcW w:w="2853" w:type="dxa"/>
            <w:shd w:val="clear" w:color="auto" w:fill="FFFFFF"/>
          </w:tcPr>
          <w:p w:rsidR="00E13386" w:rsidRDefault="00E13386" w:rsidP="00D21733">
            <w:pPr>
              <w:pStyle w:val="20"/>
              <w:spacing w:before="0" w:line="240" w:lineRule="auto"/>
              <w:jc w:val="left"/>
            </w:pPr>
            <w:r w:rsidRPr="008013CF">
              <w:t xml:space="preserve">HP </w:t>
            </w:r>
            <w:proofErr w:type="spellStart"/>
            <w:r w:rsidRPr="008013CF">
              <w:t>LaserJetPro</w:t>
            </w:r>
            <w:proofErr w:type="spellEnd"/>
            <w:r w:rsidRPr="008013CF">
              <w:t xml:space="preserve"> M130 </w:t>
            </w:r>
            <w:proofErr w:type="spellStart"/>
            <w:r w:rsidRPr="008013CF">
              <w:t>nw</w:t>
            </w:r>
            <w:proofErr w:type="spellEnd"/>
            <w:r w:rsidRPr="008013CF">
              <w:t>/</w:t>
            </w:r>
            <w:proofErr w:type="spellStart"/>
            <w:r w:rsidRPr="008013CF">
              <w:t>fw</w:t>
            </w:r>
            <w:proofErr w:type="spellEnd"/>
            <w:r w:rsidRPr="008013CF">
              <w:t xml:space="preserve"> (CF217A)</w:t>
            </w:r>
            <w:r w:rsidR="003E64E2" w:rsidRPr="00A05DF7">
              <w:t xml:space="preserve"> (</w:t>
            </w:r>
            <w:r w:rsidR="003E64E2">
              <w:t>16</w:t>
            </w:r>
            <w:r w:rsidR="003E64E2" w:rsidRPr="00A05DF7">
              <w:t>00 сторінок)</w:t>
            </w:r>
          </w:p>
        </w:tc>
      </w:tr>
      <w:tr w:rsidR="00E13386" w:rsidTr="00A66DCD">
        <w:trPr>
          <w:trHeight w:hRule="exact" w:val="989"/>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3.</w:t>
            </w:r>
          </w:p>
        </w:tc>
        <w:tc>
          <w:tcPr>
            <w:tcW w:w="4296" w:type="dxa"/>
            <w:shd w:val="clear" w:color="auto" w:fill="FFFFFF"/>
          </w:tcPr>
          <w:p w:rsidR="00E13386" w:rsidRDefault="00E13386" w:rsidP="003E64E2">
            <w:pPr>
              <w:pStyle w:val="20"/>
              <w:jc w:val="left"/>
            </w:pPr>
            <w:r w:rsidRPr="004203F9">
              <w:t xml:space="preserve">Послуги з відновлення драм-картриджа до БФП HP </w:t>
            </w:r>
            <w:proofErr w:type="spellStart"/>
            <w:r w:rsidRPr="004203F9">
              <w:t>LaserJetPro</w:t>
            </w:r>
            <w:proofErr w:type="spellEnd"/>
            <w:r w:rsidRPr="004203F9">
              <w:t xml:space="preserve"> M130 </w:t>
            </w:r>
            <w:proofErr w:type="spellStart"/>
            <w:r w:rsidRPr="004203F9">
              <w:t>nw</w:t>
            </w:r>
            <w:proofErr w:type="spellEnd"/>
            <w:r w:rsidRPr="004203F9">
              <w:t>/</w:t>
            </w:r>
            <w:proofErr w:type="spellStart"/>
            <w:r w:rsidRPr="004203F9">
              <w:t>fw</w:t>
            </w:r>
            <w:proofErr w:type="spellEnd"/>
            <w:r w:rsidRPr="004203F9">
              <w:t xml:space="preserve"> (CF219A)</w:t>
            </w:r>
            <w:r w:rsidR="003E64E2" w:rsidRPr="00A05DF7">
              <w:t xml:space="preserve"> (</w:t>
            </w:r>
            <w:r w:rsidR="003E64E2">
              <w:t>12</w:t>
            </w:r>
            <w:r w:rsidR="003E64E2" w:rsidRPr="00A05DF7">
              <w:t>0</w:t>
            </w:r>
            <w:r w:rsidR="003E64E2">
              <w:t>0</w:t>
            </w:r>
            <w:r w:rsidR="003E64E2" w:rsidRPr="00A05DF7">
              <w:t>0 сторінок)</w:t>
            </w:r>
          </w:p>
        </w:tc>
        <w:tc>
          <w:tcPr>
            <w:tcW w:w="1098" w:type="dxa"/>
            <w:shd w:val="clear" w:color="auto" w:fill="FFFFFF"/>
            <w:vAlign w:val="center"/>
          </w:tcPr>
          <w:p w:rsidR="00E13386"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Default="00E13386" w:rsidP="00D21733">
            <w:pPr>
              <w:pStyle w:val="20"/>
              <w:shd w:val="clear" w:color="auto" w:fill="auto"/>
              <w:spacing w:before="0" w:line="240" w:lineRule="exact"/>
            </w:pPr>
            <w:r>
              <w:t>25</w:t>
            </w:r>
          </w:p>
        </w:tc>
        <w:tc>
          <w:tcPr>
            <w:tcW w:w="2853" w:type="dxa"/>
            <w:shd w:val="clear" w:color="auto" w:fill="FFFFFF"/>
          </w:tcPr>
          <w:p w:rsidR="00E13386" w:rsidRDefault="00E13386" w:rsidP="003E64E2">
            <w:pPr>
              <w:pStyle w:val="20"/>
              <w:jc w:val="left"/>
            </w:pPr>
            <w:r w:rsidRPr="004203F9">
              <w:t xml:space="preserve">HP </w:t>
            </w:r>
            <w:proofErr w:type="spellStart"/>
            <w:r w:rsidRPr="004203F9">
              <w:t>LaserJetPro</w:t>
            </w:r>
            <w:proofErr w:type="spellEnd"/>
            <w:r w:rsidRPr="004203F9">
              <w:t xml:space="preserve"> M130 </w:t>
            </w:r>
            <w:proofErr w:type="spellStart"/>
            <w:r w:rsidRPr="004203F9">
              <w:t>nw</w:t>
            </w:r>
            <w:proofErr w:type="spellEnd"/>
            <w:r w:rsidRPr="004203F9">
              <w:t>/</w:t>
            </w:r>
            <w:proofErr w:type="spellStart"/>
            <w:r w:rsidRPr="004203F9">
              <w:t>fw</w:t>
            </w:r>
            <w:proofErr w:type="spellEnd"/>
            <w:r w:rsidRPr="004203F9">
              <w:t xml:space="preserve"> (CF219A)</w:t>
            </w:r>
            <w:r w:rsidR="003E64E2" w:rsidRPr="00A05DF7">
              <w:t xml:space="preserve"> (</w:t>
            </w:r>
            <w:r w:rsidR="003E64E2">
              <w:t>120</w:t>
            </w:r>
            <w:r w:rsidR="003E64E2" w:rsidRPr="00A05DF7">
              <w:t>00 сторінок)</w:t>
            </w:r>
          </w:p>
        </w:tc>
      </w:tr>
      <w:tr w:rsidR="00E13386" w:rsidTr="00A66DCD">
        <w:trPr>
          <w:trHeight w:hRule="exact" w:val="921"/>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4.</w:t>
            </w:r>
          </w:p>
        </w:tc>
        <w:tc>
          <w:tcPr>
            <w:tcW w:w="4296" w:type="dxa"/>
            <w:shd w:val="clear" w:color="auto" w:fill="FFFFFF"/>
          </w:tcPr>
          <w:p w:rsidR="00E13386" w:rsidRDefault="00B068EC" w:rsidP="00B068EC">
            <w:pPr>
              <w:pStyle w:val="20"/>
              <w:spacing w:before="0" w:line="240" w:lineRule="auto"/>
              <w:jc w:val="left"/>
            </w:pPr>
            <w:r w:rsidRPr="003E3C5A">
              <w:t>Послуги з</w:t>
            </w:r>
            <w:r>
              <w:t xml:space="preserve"> </w:t>
            </w:r>
            <w:r w:rsidRPr="003E3C5A">
              <w:t xml:space="preserve">заправки картриджа до БФП HP </w:t>
            </w:r>
            <w:proofErr w:type="spellStart"/>
            <w:r w:rsidRPr="003E3C5A">
              <w:t>LaserJetUltra</w:t>
            </w:r>
            <w:proofErr w:type="spellEnd"/>
            <w:r w:rsidRPr="003E3C5A">
              <w:t xml:space="preserve"> M134a (CF233A)</w:t>
            </w:r>
            <w:r>
              <w:t xml:space="preserve"> </w:t>
            </w:r>
            <w:r w:rsidRPr="00A05DF7">
              <w:t>(</w:t>
            </w:r>
            <w:r>
              <w:t>23</w:t>
            </w:r>
            <w:r w:rsidRPr="00A05DF7">
              <w:t>00 сторінок)</w:t>
            </w:r>
          </w:p>
        </w:tc>
        <w:tc>
          <w:tcPr>
            <w:tcW w:w="1098" w:type="dxa"/>
            <w:shd w:val="clear" w:color="auto" w:fill="FFFFFF"/>
            <w:vAlign w:val="center"/>
          </w:tcPr>
          <w:p w:rsidR="00E13386"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Default="00E13386" w:rsidP="00D21733">
            <w:pPr>
              <w:pStyle w:val="20"/>
              <w:shd w:val="clear" w:color="auto" w:fill="auto"/>
              <w:spacing w:before="0" w:line="240" w:lineRule="exact"/>
            </w:pPr>
            <w:r w:rsidRPr="00A05DF7">
              <w:t>4</w:t>
            </w:r>
          </w:p>
        </w:tc>
        <w:tc>
          <w:tcPr>
            <w:tcW w:w="2853" w:type="dxa"/>
            <w:shd w:val="clear" w:color="auto" w:fill="FFFFFF"/>
          </w:tcPr>
          <w:p w:rsidR="00E13386" w:rsidRDefault="00B068EC" w:rsidP="004A7B14">
            <w:pPr>
              <w:pStyle w:val="20"/>
              <w:spacing w:before="0" w:line="240" w:lineRule="auto"/>
              <w:jc w:val="left"/>
            </w:pPr>
            <w:r w:rsidRPr="003E3C5A">
              <w:t xml:space="preserve">HP </w:t>
            </w:r>
            <w:proofErr w:type="spellStart"/>
            <w:r w:rsidRPr="003E3C5A">
              <w:t>LaserJetUltra</w:t>
            </w:r>
            <w:proofErr w:type="spellEnd"/>
            <w:r w:rsidRPr="003E3C5A">
              <w:t xml:space="preserve"> M134a (CF233A)</w:t>
            </w:r>
            <w:r>
              <w:t xml:space="preserve"> </w:t>
            </w:r>
            <w:r w:rsidRPr="00A05DF7">
              <w:t>(</w:t>
            </w:r>
            <w:r>
              <w:t>23</w:t>
            </w:r>
            <w:r w:rsidRPr="00A05DF7">
              <w:t>00 сторінок)</w:t>
            </w:r>
          </w:p>
        </w:tc>
      </w:tr>
      <w:tr w:rsidR="00E13386" w:rsidTr="00A66DCD">
        <w:trPr>
          <w:trHeight w:hRule="exact" w:val="851"/>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5.</w:t>
            </w:r>
          </w:p>
        </w:tc>
        <w:tc>
          <w:tcPr>
            <w:tcW w:w="4296" w:type="dxa"/>
            <w:shd w:val="clear" w:color="auto" w:fill="FFFFFF"/>
          </w:tcPr>
          <w:p w:rsidR="00E13386" w:rsidRDefault="00E13386" w:rsidP="00B068EC">
            <w:pPr>
              <w:pStyle w:val="20"/>
              <w:spacing w:before="0" w:line="240" w:lineRule="auto"/>
              <w:jc w:val="left"/>
            </w:pPr>
            <w:r w:rsidRPr="003E3C5A">
              <w:t>Послуги з</w:t>
            </w:r>
            <w:r>
              <w:t xml:space="preserve"> </w:t>
            </w:r>
            <w:r w:rsidRPr="003E3C5A">
              <w:t xml:space="preserve">заправки з відновленням картриджа до БФП HP </w:t>
            </w:r>
            <w:proofErr w:type="spellStart"/>
            <w:r w:rsidRPr="003E3C5A">
              <w:t>LaserJetUltra</w:t>
            </w:r>
            <w:proofErr w:type="spellEnd"/>
            <w:r w:rsidRPr="003E3C5A">
              <w:t xml:space="preserve"> M134a (CF233A)</w:t>
            </w:r>
            <w:r>
              <w:t xml:space="preserve"> </w:t>
            </w:r>
            <w:r w:rsidR="00B068EC" w:rsidRPr="00A05DF7">
              <w:t>(</w:t>
            </w:r>
            <w:r w:rsidR="00B068EC">
              <w:t>23</w:t>
            </w:r>
            <w:r w:rsidR="00B068EC" w:rsidRPr="00A05DF7">
              <w:t>00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2</w:t>
            </w:r>
          </w:p>
        </w:tc>
        <w:tc>
          <w:tcPr>
            <w:tcW w:w="2853" w:type="dxa"/>
            <w:shd w:val="clear" w:color="auto" w:fill="FFFFFF"/>
          </w:tcPr>
          <w:p w:rsidR="00E13386" w:rsidRDefault="00E13386" w:rsidP="00A66DCD">
            <w:pPr>
              <w:pStyle w:val="20"/>
              <w:spacing w:before="0" w:line="240" w:lineRule="auto"/>
              <w:jc w:val="left"/>
            </w:pPr>
            <w:r w:rsidRPr="003E3C5A">
              <w:t xml:space="preserve">HP </w:t>
            </w:r>
            <w:proofErr w:type="spellStart"/>
            <w:r w:rsidRPr="003E3C5A">
              <w:t>LaserJetUltra</w:t>
            </w:r>
            <w:proofErr w:type="spellEnd"/>
            <w:r w:rsidRPr="003E3C5A">
              <w:t xml:space="preserve"> M134a (CF233A)</w:t>
            </w:r>
            <w:r>
              <w:t xml:space="preserve"> </w:t>
            </w:r>
            <w:r w:rsidR="00B068EC" w:rsidRPr="00A05DF7">
              <w:t>(</w:t>
            </w:r>
            <w:r w:rsidR="00B068EC">
              <w:t>230</w:t>
            </w:r>
            <w:r w:rsidR="00B068EC" w:rsidRPr="00A05DF7">
              <w:t>0 сторінок)</w:t>
            </w:r>
          </w:p>
        </w:tc>
      </w:tr>
      <w:tr w:rsidR="00E13386" w:rsidTr="00A66DCD">
        <w:trPr>
          <w:trHeight w:hRule="exact" w:val="914"/>
          <w:jc w:val="center"/>
        </w:trPr>
        <w:tc>
          <w:tcPr>
            <w:tcW w:w="719" w:type="dxa"/>
            <w:shd w:val="clear" w:color="auto" w:fill="FFFFFF"/>
            <w:vAlign w:val="center"/>
          </w:tcPr>
          <w:p w:rsidR="00E13386" w:rsidRPr="00AA32BC" w:rsidRDefault="00E13386" w:rsidP="00D21733">
            <w:pPr>
              <w:pStyle w:val="20"/>
              <w:shd w:val="clear" w:color="auto" w:fill="auto"/>
              <w:spacing w:before="0" w:line="240" w:lineRule="exact"/>
              <w:ind w:right="300"/>
              <w:jc w:val="right"/>
            </w:pPr>
            <w:r w:rsidRPr="00AA32BC">
              <w:t>6.</w:t>
            </w:r>
          </w:p>
        </w:tc>
        <w:tc>
          <w:tcPr>
            <w:tcW w:w="4296" w:type="dxa"/>
            <w:shd w:val="clear" w:color="auto" w:fill="FFFFFF"/>
          </w:tcPr>
          <w:p w:rsidR="00E13386" w:rsidRPr="00AA32BC" w:rsidRDefault="00E13386" w:rsidP="004A7DC0">
            <w:pPr>
              <w:rPr>
                <w:rFonts w:ascii="Times New Roman" w:eastAsia="Times New Roman" w:hAnsi="Times New Roman" w:cs="Times New Roman"/>
              </w:rPr>
            </w:pPr>
            <w:r w:rsidRPr="00AA32BC">
              <w:rPr>
                <w:rFonts w:ascii="Times New Roman" w:eastAsia="Times New Roman" w:hAnsi="Times New Roman" w:cs="Times New Roman"/>
              </w:rPr>
              <w:t xml:space="preserve">Послуги з відновлення драм-картриджа до БФП HP </w:t>
            </w:r>
            <w:proofErr w:type="spellStart"/>
            <w:r w:rsidRPr="00AA32BC">
              <w:rPr>
                <w:rFonts w:ascii="Times New Roman" w:eastAsia="Times New Roman" w:hAnsi="Times New Roman" w:cs="Times New Roman"/>
              </w:rPr>
              <w:t>LaserJetUltra</w:t>
            </w:r>
            <w:proofErr w:type="spellEnd"/>
            <w:r w:rsidRPr="00AA32BC">
              <w:rPr>
                <w:rFonts w:ascii="Times New Roman" w:eastAsia="Times New Roman" w:hAnsi="Times New Roman" w:cs="Times New Roman"/>
              </w:rPr>
              <w:t xml:space="preserve"> M134a (CF234A)</w:t>
            </w:r>
            <w:r w:rsidR="004A7DC0" w:rsidRPr="00A05DF7">
              <w:rPr>
                <w:rFonts w:ascii="Times New Roman" w:eastAsia="Times New Roman" w:hAnsi="Times New Roman" w:cs="Times New Roman"/>
              </w:rPr>
              <w:t xml:space="preserve"> (</w:t>
            </w:r>
            <w:r w:rsidR="004A7DC0">
              <w:rPr>
                <w:rFonts w:ascii="Times New Roman" w:eastAsia="Times New Roman" w:hAnsi="Times New Roman" w:cs="Times New Roman"/>
              </w:rPr>
              <w:t>920</w:t>
            </w:r>
            <w:r w:rsidR="004A7DC0" w:rsidRPr="00A05DF7">
              <w:rPr>
                <w:rFonts w:ascii="Times New Roman" w:eastAsia="Times New Roman" w:hAnsi="Times New Roman" w:cs="Times New Roman"/>
              </w:rPr>
              <w:t>0 сторінок)</w:t>
            </w:r>
          </w:p>
        </w:tc>
        <w:tc>
          <w:tcPr>
            <w:tcW w:w="1098" w:type="dxa"/>
            <w:shd w:val="clear" w:color="auto" w:fill="FFFFFF"/>
            <w:vAlign w:val="center"/>
          </w:tcPr>
          <w:p w:rsidR="00E13386" w:rsidRPr="00AA32BC"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A32BC" w:rsidRDefault="00E13386" w:rsidP="00D21733">
            <w:pPr>
              <w:pStyle w:val="20"/>
              <w:shd w:val="clear" w:color="auto" w:fill="auto"/>
              <w:spacing w:before="0" w:line="240" w:lineRule="exact"/>
            </w:pPr>
            <w:r w:rsidRPr="00AA32BC">
              <w:t>3</w:t>
            </w:r>
          </w:p>
        </w:tc>
        <w:tc>
          <w:tcPr>
            <w:tcW w:w="2853" w:type="dxa"/>
            <w:shd w:val="clear" w:color="auto" w:fill="FFFFFF"/>
          </w:tcPr>
          <w:p w:rsidR="00E13386" w:rsidRPr="00AA32BC" w:rsidRDefault="00E13386" w:rsidP="00A66DCD">
            <w:pPr>
              <w:rPr>
                <w:rFonts w:ascii="Times New Roman" w:eastAsia="Times New Roman" w:hAnsi="Times New Roman" w:cs="Times New Roman"/>
              </w:rPr>
            </w:pPr>
            <w:r w:rsidRPr="00AA32BC">
              <w:rPr>
                <w:rFonts w:ascii="Times New Roman" w:eastAsia="Times New Roman" w:hAnsi="Times New Roman" w:cs="Times New Roman"/>
              </w:rPr>
              <w:t xml:space="preserve">HP </w:t>
            </w:r>
            <w:proofErr w:type="spellStart"/>
            <w:r w:rsidRPr="00AA32BC">
              <w:rPr>
                <w:rFonts w:ascii="Times New Roman" w:eastAsia="Times New Roman" w:hAnsi="Times New Roman" w:cs="Times New Roman"/>
              </w:rPr>
              <w:t>LaserJetUltra</w:t>
            </w:r>
            <w:proofErr w:type="spellEnd"/>
            <w:r w:rsidRPr="00AA32BC">
              <w:rPr>
                <w:rFonts w:ascii="Times New Roman" w:eastAsia="Times New Roman" w:hAnsi="Times New Roman" w:cs="Times New Roman"/>
              </w:rPr>
              <w:t xml:space="preserve"> M134a (CF234A)</w:t>
            </w:r>
            <w:r w:rsidR="00A66DCD">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920</w:t>
            </w:r>
            <w:r w:rsidR="004A7DC0" w:rsidRPr="00A05DF7">
              <w:rPr>
                <w:rFonts w:ascii="Times New Roman" w:eastAsia="Times New Roman" w:hAnsi="Times New Roman" w:cs="Times New Roman"/>
              </w:rPr>
              <w:t>0 сторінок)</w:t>
            </w:r>
          </w:p>
        </w:tc>
      </w:tr>
      <w:tr w:rsidR="00E13386" w:rsidTr="00A66DCD">
        <w:trPr>
          <w:trHeight w:hRule="exact" w:val="846"/>
          <w:jc w:val="center"/>
        </w:trPr>
        <w:tc>
          <w:tcPr>
            <w:tcW w:w="719" w:type="dxa"/>
            <w:shd w:val="clear" w:color="auto" w:fill="FFFFFF"/>
            <w:vAlign w:val="center"/>
          </w:tcPr>
          <w:p w:rsidR="00E13386" w:rsidRPr="00AA32BC" w:rsidRDefault="00E13386" w:rsidP="00D21733">
            <w:pPr>
              <w:pStyle w:val="20"/>
              <w:shd w:val="clear" w:color="auto" w:fill="auto"/>
              <w:spacing w:before="0" w:line="240" w:lineRule="exact"/>
              <w:ind w:right="300"/>
              <w:jc w:val="right"/>
            </w:pPr>
            <w:r w:rsidRPr="00AA32BC">
              <w:t>7.</w:t>
            </w:r>
          </w:p>
        </w:tc>
        <w:tc>
          <w:tcPr>
            <w:tcW w:w="4296" w:type="dxa"/>
            <w:shd w:val="clear" w:color="auto" w:fill="FFFFFF"/>
          </w:tcPr>
          <w:p w:rsidR="00E13386" w:rsidRPr="00AA32BC" w:rsidRDefault="00E13386" w:rsidP="004A7DC0">
            <w:pPr>
              <w:rPr>
                <w:rFonts w:ascii="Times New Roman" w:eastAsia="Times New Roman" w:hAnsi="Times New Roman" w:cs="Times New Roman"/>
              </w:rPr>
            </w:pPr>
            <w:r w:rsidRPr="00AA32BC">
              <w:rPr>
                <w:rFonts w:ascii="Times New Roman" w:eastAsia="Times New Roman" w:hAnsi="Times New Roman" w:cs="Times New Roman"/>
              </w:rPr>
              <w:t xml:space="preserve">Послуги з заправки картриджа до БФП </w:t>
            </w:r>
            <w:proofErr w:type="spellStart"/>
            <w:r w:rsidRPr="00AA32BC">
              <w:rPr>
                <w:rFonts w:ascii="Times New Roman" w:eastAsia="Times New Roman" w:hAnsi="Times New Roman" w:cs="Times New Roman"/>
              </w:rPr>
              <w:t>Canon</w:t>
            </w:r>
            <w:proofErr w:type="spellEnd"/>
            <w:r w:rsidRPr="00AA32BC">
              <w:rPr>
                <w:rFonts w:ascii="Times New Roman" w:eastAsia="Times New Roman" w:hAnsi="Times New Roman" w:cs="Times New Roman"/>
              </w:rPr>
              <w:t xml:space="preserve"> i-SENSYS MF211 (Canon737)</w:t>
            </w:r>
            <w:r w:rsidR="004A7DC0">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240</w:t>
            </w:r>
            <w:r w:rsidR="004A7DC0" w:rsidRPr="00A05DF7">
              <w:rPr>
                <w:rFonts w:ascii="Times New Roman" w:eastAsia="Times New Roman" w:hAnsi="Times New Roman" w:cs="Times New Roman"/>
              </w:rPr>
              <w:t>0 сторінок)</w:t>
            </w:r>
          </w:p>
        </w:tc>
        <w:tc>
          <w:tcPr>
            <w:tcW w:w="1098" w:type="dxa"/>
            <w:shd w:val="clear" w:color="auto" w:fill="FFFFFF"/>
            <w:vAlign w:val="center"/>
          </w:tcPr>
          <w:p w:rsidR="00E13386" w:rsidRPr="00AA32BC"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A32BC" w:rsidRDefault="00E13386" w:rsidP="00D21733">
            <w:pPr>
              <w:pStyle w:val="20"/>
              <w:shd w:val="clear" w:color="auto" w:fill="auto"/>
              <w:spacing w:before="0" w:line="240" w:lineRule="exact"/>
            </w:pPr>
            <w:r w:rsidRPr="00AA32BC">
              <w:t>10</w:t>
            </w:r>
          </w:p>
        </w:tc>
        <w:tc>
          <w:tcPr>
            <w:tcW w:w="2853" w:type="dxa"/>
            <w:shd w:val="clear" w:color="auto" w:fill="FFFFFF"/>
          </w:tcPr>
          <w:p w:rsidR="00E13386" w:rsidRPr="00AA32BC" w:rsidRDefault="00E13386" w:rsidP="00D21733">
            <w:pPr>
              <w:rPr>
                <w:rFonts w:ascii="Times New Roman" w:eastAsia="Times New Roman" w:hAnsi="Times New Roman" w:cs="Times New Roman"/>
              </w:rPr>
            </w:pPr>
            <w:proofErr w:type="spellStart"/>
            <w:r w:rsidRPr="00AA32BC">
              <w:rPr>
                <w:rFonts w:ascii="Times New Roman" w:eastAsia="Times New Roman" w:hAnsi="Times New Roman" w:cs="Times New Roman"/>
              </w:rPr>
              <w:t>Canon</w:t>
            </w:r>
            <w:proofErr w:type="spellEnd"/>
            <w:r w:rsidRPr="00AA32BC">
              <w:rPr>
                <w:rFonts w:ascii="Times New Roman" w:eastAsia="Times New Roman" w:hAnsi="Times New Roman" w:cs="Times New Roman"/>
              </w:rPr>
              <w:t xml:space="preserve"> i-SENSYS MF211 (Canon737)</w:t>
            </w:r>
            <w:r w:rsidR="004A7DC0" w:rsidRPr="00A05DF7">
              <w:rPr>
                <w:rFonts w:ascii="Times New Roman" w:eastAsia="Times New Roman" w:hAnsi="Times New Roman" w:cs="Times New Roman"/>
              </w:rPr>
              <w:t xml:space="preserve"> (</w:t>
            </w:r>
            <w:r w:rsidR="004A7DC0">
              <w:rPr>
                <w:rFonts w:ascii="Times New Roman" w:eastAsia="Times New Roman" w:hAnsi="Times New Roman" w:cs="Times New Roman"/>
              </w:rPr>
              <w:t>240</w:t>
            </w:r>
            <w:r w:rsidR="004A7DC0" w:rsidRPr="00A05DF7">
              <w:rPr>
                <w:rFonts w:ascii="Times New Roman" w:eastAsia="Times New Roman" w:hAnsi="Times New Roman" w:cs="Times New Roman"/>
              </w:rPr>
              <w:t>0 сторінок)</w:t>
            </w:r>
          </w:p>
        </w:tc>
      </w:tr>
      <w:tr w:rsidR="00E13386" w:rsidTr="00A66DCD">
        <w:trPr>
          <w:trHeight w:hRule="exact" w:val="882"/>
          <w:jc w:val="center"/>
        </w:trPr>
        <w:tc>
          <w:tcPr>
            <w:tcW w:w="719" w:type="dxa"/>
            <w:shd w:val="clear" w:color="auto" w:fill="FFFFFF"/>
            <w:vAlign w:val="center"/>
          </w:tcPr>
          <w:p w:rsidR="00E13386" w:rsidRPr="00AC5F63" w:rsidRDefault="00E13386" w:rsidP="00D21733">
            <w:pPr>
              <w:pStyle w:val="20"/>
              <w:shd w:val="clear" w:color="auto" w:fill="auto"/>
              <w:spacing w:before="0" w:line="240" w:lineRule="exact"/>
              <w:ind w:right="300"/>
              <w:jc w:val="right"/>
              <w:rPr>
                <w:lang w:val="en-US"/>
              </w:rPr>
            </w:pPr>
            <w:r>
              <w:rPr>
                <w:lang w:val="en-US"/>
              </w:rPr>
              <w:t>8.</w:t>
            </w:r>
          </w:p>
        </w:tc>
        <w:tc>
          <w:tcPr>
            <w:tcW w:w="4296" w:type="dxa"/>
            <w:shd w:val="clear" w:color="auto" w:fill="FFFFFF"/>
          </w:tcPr>
          <w:p w:rsidR="00E13386" w:rsidRPr="00455E0B" w:rsidRDefault="00E13386" w:rsidP="00D21733">
            <w:pPr>
              <w:rPr>
                <w:rFonts w:ascii="Times New Roman" w:eastAsia="Times New Roman" w:hAnsi="Times New Roman" w:cs="Times New Roman"/>
              </w:rPr>
            </w:pPr>
            <w:r w:rsidRPr="00455E0B">
              <w:rPr>
                <w:rFonts w:ascii="Times New Roman" w:eastAsia="Times New Roman" w:hAnsi="Times New Roman" w:cs="Times New Roman"/>
              </w:rPr>
              <w:t xml:space="preserve">Послуги з заправки з відновленням картриджа до БФП </w:t>
            </w:r>
            <w:proofErr w:type="spellStart"/>
            <w:r w:rsidRPr="00455E0B">
              <w:rPr>
                <w:rFonts w:ascii="Times New Roman" w:eastAsia="Times New Roman" w:hAnsi="Times New Roman" w:cs="Times New Roman"/>
              </w:rPr>
              <w:t>Canon</w:t>
            </w:r>
            <w:proofErr w:type="spellEnd"/>
            <w:r w:rsidRPr="00455E0B">
              <w:rPr>
                <w:rFonts w:ascii="Times New Roman" w:eastAsia="Times New Roman" w:hAnsi="Times New Roman" w:cs="Times New Roman"/>
              </w:rPr>
              <w:t xml:space="preserve"> i-SENSYS MF211(</w:t>
            </w:r>
            <w:proofErr w:type="spellStart"/>
            <w:r w:rsidRPr="00455E0B">
              <w:rPr>
                <w:rFonts w:ascii="Times New Roman" w:eastAsia="Times New Roman" w:hAnsi="Times New Roman" w:cs="Times New Roman"/>
              </w:rPr>
              <w:t>Canon</w:t>
            </w:r>
            <w:proofErr w:type="spellEnd"/>
            <w:r w:rsidRPr="00455E0B">
              <w:rPr>
                <w:rFonts w:ascii="Times New Roman" w:eastAsia="Times New Roman" w:hAnsi="Times New Roman" w:cs="Times New Roman"/>
              </w:rPr>
              <w:t xml:space="preserve"> 737)</w:t>
            </w:r>
            <w:r w:rsidR="004A7DC0">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240</w:t>
            </w:r>
            <w:r w:rsidR="004A7DC0" w:rsidRPr="00A05DF7">
              <w:rPr>
                <w:rFonts w:ascii="Times New Roman" w:eastAsia="Times New Roman" w:hAnsi="Times New Roman" w:cs="Times New Roman"/>
              </w:rPr>
              <w:t>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4</w:t>
            </w:r>
          </w:p>
        </w:tc>
        <w:tc>
          <w:tcPr>
            <w:tcW w:w="2853" w:type="dxa"/>
            <w:shd w:val="clear" w:color="auto" w:fill="FFFFFF"/>
          </w:tcPr>
          <w:p w:rsidR="00E13386" w:rsidRPr="00455E0B" w:rsidRDefault="00E13386" w:rsidP="00D21733">
            <w:pPr>
              <w:rPr>
                <w:rFonts w:ascii="Times New Roman" w:eastAsia="Times New Roman" w:hAnsi="Times New Roman" w:cs="Times New Roman"/>
              </w:rPr>
            </w:pPr>
            <w:proofErr w:type="spellStart"/>
            <w:r w:rsidRPr="00455E0B">
              <w:rPr>
                <w:rFonts w:ascii="Times New Roman" w:eastAsia="Times New Roman" w:hAnsi="Times New Roman" w:cs="Times New Roman"/>
              </w:rPr>
              <w:t>Canon</w:t>
            </w:r>
            <w:proofErr w:type="spellEnd"/>
            <w:r w:rsidRPr="00455E0B">
              <w:rPr>
                <w:rFonts w:ascii="Times New Roman" w:eastAsia="Times New Roman" w:hAnsi="Times New Roman" w:cs="Times New Roman"/>
              </w:rPr>
              <w:t xml:space="preserve"> i-SENSYS MF211(</w:t>
            </w:r>
            <w:proofErr w:type="spellStart"/>
            <w:r w:rsidRPr="00455E0B">
              <w:rPr>
                <w:rFonts w:ascii="Times New Roman" w:eastAsia="Times New Roman" w:hAnsi="Times New Roman" w:cs="Times New Roman"/>
              </w:rPr>
              <w:t>Canon</w:t>
            </w:r>
            <w:proofErr w:type="spellEnd"/>
            <w:r w:rsidRPr="00455E0B">
              <w:rPr>
                <w:rFonts w:ascii="Times New Roman" w:eastAsia="Times New Roman" w:hAnsi="Times New Roman" w:cs="Times New Roman"/>
              </w:rPr>
              <w:t xml:space="preserve"> 737)</w:t>
            </w:r>
            <w:r w:rsidR="004A7DC0">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240</w:t>
            </w:r>
            <w:r w:rsidR="004A7DC0" w:rsidRPr="00A05DF7">
              <w:rPr>
                <w:rFonts w:ascii="Times New Roman" w:eastAsia="Times New Roman" w:hAnsi="Times New Roman" w:cs="Times New Roman"/>
              </w:rPr>
              <w:t>0 сторінок)</w:t>
            </w:r>
          </w:p>
        </w:tc>
      </w:tr>
      <w:tr w:rsidR="00E13386" w:rsidTr="00A66DCD">
        <w:trPr>
          <w:trHeight w:hRule="exact" w:val="1106"/>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9.</w:t>
            </w:r>
          </w:p>
        </w:tc>
        <w:tc>
          <w:tcPr>
            <w:tcW w:w="4296" w:type="dxa"/>
            <w:shd w:val="clear" w:color="auto" w:fill="FFFFFF"/>
          </w:tcPr>
          <w:p w:rsidR="00E13386" w:rsidRPr="00A05DF7" w:rsidRDefault="00E13386" w:rsidP="004A7DC0">
            <w:pPr>
              <w:rPr>
                <w:rFonts w:ascii="Times New Roman" w:eastAsia="Times New Roman" w:hAnsi="Times New Roman" w:cs="Times New Roman"/>
              </w:rPr>
            </w:pPr>
            <w:r w:rsidRPr="00A05DF7">
              <w:rPr>
                <w:rFonts w:ascii="Times New Roman" w:eastAsia="Times New Roman" w:hAnsi="Times New Roman" w:cs="Times New Roman"/>
              </w:rPr>
              <w:t xml:space="preserve">Послуги з заправки з відновленням картриджа до принтера </w:t>
            </w:r>
            <w:proofErr w:type="spellStart"/>
            <w:r w:rsidRPr="00A05DF7">
              <w:rPr>
                <w:rFonts w:ascii="Times New Roman" w:eastAsia="Times New Roman" w:hAnsi="Times New Roman" w:cs="Times New Roman"/>
              </w:rPr>
              <w:t>Samsung</w:t>
            </w:r>
            <w:proofErr w:type="spellEnd"/>
            <w:r w:rsidRPr="00A05DF7">
              <w:rPr>
                <w:rFonts w:ascii="Times New Roman" w:eastAsia="Times New Roman" w:hAnsi="Times New Roman" w:cs="Times New Roman"/>
              </w:rPr>
              <w:t xml:space="preserve"> ML 1661/1665/1671/1673/1674/1676/1861 (MLT-D1043S)</w:t>
            </w:r>
            <w:r w:rsidR="004A7DC0">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150</w:t>
            </w:r>
            <w:r w:rsidR="004A7DC0" w:rsidRPr="00A05DF7">
              <w:rPr>
                <w:rFonts w:ascii="Times New Roman" w:eastAsia="Times New Roman" w:hAnsi="Times New Roman" w:cs="Times New Roman"/>
              </w:rPr>
              <w:t>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6</w:t>
            </w:r>
          </w:p>
        </w:tc>
        <w:tc>
          <w:tcPr>
            <w:tcW w:w="2853" w:type="dxa"/>
            <w:shd w:val="clear" w:color="auto" w:fill="FFFFFF"/>
          </w:tcPr>
          <w:p w:rsidR="00E13386" w:rsidRPr="00A05DF7" w:rsidRDefault="00E13386" w:rsidP="004A7DC0">
            <w:pPr>
              <w:rPr>
                <w:rFonts w:ascii="Times New Roman" w:eastAsia="Times New Roman" w:hAnsi="Times New Roman" w:cs="Times New Roman"/>
              </w:rPr>
            </w:pPr>
            <w:proofErr w:type="spellStart"/>
            <w:r w:rsidRPr="00A05DF7">
              <w:rPr>
                <w:rFonts w:ascii="Times New Roman" w:eastAsia="Times New Roman" w:hAnsi="Times New Roman" w:cs="Times New Roman"/>
              </w:rPr>
              <w:t>Samsung</w:t>
            </w:r>
            <w:proofErr w:type="spellEnd"/>
            <w:r w:rsidRPr="00A05DF7">
              <w:rPr>
                <w:rFonts w:ascii="Times New Roman" w:eastAsia="Times New Roman" w:hAnsi="Times New Roman" w:cs="Times New Roman"/>
              </w:rPr>
              <w:t xml:space="preserve"> ML 1661/1665/1671/1673/1674/1676/1861 (MLT-D1043S)</w:t>
            </w:r>
            <w:r w:rsidR="004A7DC0">
              <w:rPr>
                <w:rFonts w:ascii="Times New Roman" w:eastAsia="Times New Roman" w:hAnsi="Times New Roman" w:cs="Times New Roman"/>
              </w:rPr>
              <w:br/>
            </w:r>
            <w:r w:rsidR="004A7DC0" w:rsidRPr="00A05DF7">
              <w:rPr>
                <w:rFonts w:ascii="Times New Roman" w:eastAsia="Times New Roman" w:hAnsi="Times New Roman" w:cs="Times New Roman"/>
              </w:rPr>
              <w:t xml:space="preserve"> (</w:t>
            </w:r>
            <w:r w:rsidR="004A7DC0">
              <w:rPr>
                <w:rFonts w:ascii="Times New Roman" w:eastAsia="Times New Roman" w:hAnsi="Times New Roman" w:cs="Times New Roman"/>
              </w:rPr>
              <w:t>150</w:t>
            </w:r>
            <w:r w:rsidR="004A7DC0" w:rsidRPr="00A05DF7">
              <w:rPr>
                <w:rFonts w:ascii="Times New Roman" w:eastAsia="Times New Roman" w:hAnsi="Times New Roman" w:cs="Times New Roman"/>
              </w:rPr>
              <w:t>0 сторінок)</w:t>
            </w:r>
          </w:p>
        </w:tc>
      </w:tr>
      <w:tr w:rsidR="00E13386" w:rsidTr="00A66DCD">
        <w:trPr>
          <w:trHeight w:hRule="exact" w:val="853"/>
          <w:jc w:val="center"/>
        </w:trPr>
        <w:tc>
          <w:tcPr>
            <w:tcW w:w="719" w:type="dxa"/>
            <w:shd w:val="clear" w:color="auto" w:fill="FFFFFF"/>
            <w:vAlign w:val="center"/>
          </w:tcPr>
          <w:p w:rsidR="00E13386" w:rsidRPr="004A7DC0" w:rsidRDefault="00E13386" w:rsidP="00D21733">
            <w:pPr>
              <w:pStyle w:val="20"/>
              <w:shd w:val="clear" w:color="auto" w:fill="auto"/>
              <w:spacing w:before="0" w:line="240" w:lineRule="exact"/>
              <w:ind w:right="300"/>
              <w:jc w:val="right"/>
            </w:pPr>
            <w:r w:rsidRPr="004A7DC0">
              <w:t>10.</w:t>
            </w:r>
          </w:p>
        </w:tc>
        <w:tc>
          <w:tcPr>
            <w:tcW w:w="4296" w:type="dxa"/>
            <w:shd w:val="clear" w:color="auto" w:fill="FFFFFF"/>
          </w:tcPr>
          <w:p w:rsidR="00E13386" w:rsidRPr="00A05DF7" w:rsidRDefault="00E13386" w:rsidP="004A7DC0">
            <w:pPr>
              <w:rPr>
                <w:rFonts w:ascii="Times New Roman" w:eastAsia="Times New Roman" w:hAnsi="Times New Roman" w:cs="Times New Roman"/>
              </w:rPr>
            </w:pPr>
            <w:r w:rsidRPr="00A05DF7">
              <w:rPr>
                <w:rFonts w:ascii="Times New Roman" w:eastAsia="Times New Roman" w:hAnsi="Times New Roman" w:cs="Times New Roman"/>
              </w:rPr>
              <w:t>Послуги з заправки картриджа для БФП BrotherDCP-1512R, DCP-1510R (BrotherTN-1075)</w:t>
            </w:r>
            <w:r w:rsidR="004A7DC0">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100</w:t>
            </w:r>
            <w:r w:rsidR="004A7DC0" w:rsidRPr="00A05DF7">
              <w:rPr>
                <w:rFonts w:ascii="Times New Roman" w:eastAsia="Times New Roman" w:hAnsi="Times New Roman" w:cs="Times New Roman"/>
              </w:rPr>
              <w:t>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6</w:t>
            </w:r>
          </w:p>
        </w:tc>
        <w:tc>
          <w:tcPr>
            <w:tcW w:w="2853" w:type="dxa"/>
            <w:shd w:val="clear" w:color="auto" w:fill="FFFFFF"/>
          </w:tcPr>
          <w:p w:rsidR="00E13386" w:rsidRPr="00A05DF7" w:rsidRDefault="00E13386" w:rsidP="00D21733">
            <w:pPr>
              <w:rPr>
                <w:rFonts w:ascii="Times New Roman" w:eastAsia="Times New Roman" w:hAnsi="Times New Roman" w:cs="Times New Roman"/>
              </w:rPr>
            </w:pPr>
            <w:r w:rsidRPr="00A05DF7">
              <w:rPr>
                <w:rFonts w:ascii="Times New Roman" w:eastAsia="Times New Roman" w:hAnsi="Times New Roman" w:cs="Times New Roman"/>
              </w:rPr>
              <w:t>BrotherDCP-1512R, DCP-1510R (</w:t>
            </w:r>
            <w:proofErr w:type="spellStart"/>
            <w:r w:rsidRPr="00A05DF7">
              <w:rPr>
                <w:rFonts w:ascii="Times New Roman" w:eastAsia="Times New Roman" w:hAnsi="Times New Roman" w:cs="Times New Roman"/>
              </w:rPr>
              <w:t>Brother</w:t>
            </w:r>
            <w:proofErr w:type="spellEnd"/>
            <w:r w:rsidR="00A66DCD">
              <w:rPr>
                <w:rFonts w:ascii="Times New Roman" w:eastAsia="Times New Roman" w:hAnsi="Times New Roman" w:cs="Times New Roman"/>
              </w:rPr>
              <w:t xml:space="preserve"> </w:t>
            </w:r>
            <w:r w:rsidRPr="00A05DF7">
              <w:rPr>
                <w:rFonts w:ascii="Times New Roman" w:eastAsia="Times New Roman" w:hAnsi="Times New Roman" w:cs="Times New Roman"/>
              </w:rPr>
              <w:t>TN-1075)</w:t>
            </w:r>
            <w:r w:rsidR="004A7DC0">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100</w:t>
            </w:r>
            <w:r w:rsidR="004A7DC0" w:rsidRPr="00A05DF7">
              <w:rPr>
                <w:rFonts w:ascii="Times New Roman" w:eastAsia="Times New Roman" w:hAnsi="Times New Roman" w:cs="Times New Roman"/>
              </w:rPr>
              <w:t>0 сторінок)</w:t>
            </w:r>
          </w:p>
        </w:tc>
      </w:tr>
      <w:tr w:rsidR="00E13386" w:rsidTr="00A66DCD">
        <w:trPr>
          <w:trHeight w:hRule="exact" w:val="993"/>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rPr>
                <w:lang w:val="en-US"/>
              </w:rPr>
            </w:pPr>
            <w:r>
              <w:rPr>
                <w:lang w:val="ru-RU"/>
              </w:rPr>
              <w:t>11</w:t>
            </w:r>
            <w:r>
              <w:rPr>
                <w:lang w:val="en-US"/>
              </w:rPr>
              <w:t>.</w:t>
            </w:r>
          </w:p>
        </w:tc>
        <w:tc>
          <w:tcPr>
            <w:tcW w:w="4296" w:type="dxa"/>
            <w:shd w:val="clear" w:color="auto" w:fill="FFFFFF"/>
          </w:tcPr>
          <w:p w:rsidR="00E13386" w:rsidRPr="00A05DF7" w:rsidRDefault="00E13386" w:rsidP="00D21733">
            <w:pPr>
              <w:rPr>
                <w:rFonts w:ascii="Times New Roman" w:eastAsia="Times New Roman" w:hAnsi="Times New Roman" w:cs="Times New Roman"/>
              </w:rPr>
            </w:pPr>
            <w:r w:rsidRPr="00A05DF7">
              <w:rPr>
                <w:rFonts w:ascii="Times New Roman" w:eastAsia="Times New Roman" w:hAnsi="Times New Roman" w:cs="Times New Roman"/>
              </w:rPr>
              <w:t>Послуги з відновлення драм-картриджу для БФП BrotherDCP-1512R, DCP-1510R ( BrotherDR-1075)</w:t>
            </w:r>
            <w:r w:rsidR="004A7DC0">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1000</w:t>
            </w:r>
            <w:r w:rsidR="004A7DC0" w:rsidRPr="00A05DF7">
              <w:rPr>
                <w:rFonts w:ascii="Times New Roman" w:eastAsia="Times New Roman" w:hAnsi="Times New Roman" w:cs="Times New Roman"/>
              </w:rPr>
              <w:t>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5</w:t>
            </w:r>
          </w:p>
        </w:tc>
        <w:tc>
          <w:tcPr>
            <w:tcW w:w="2853" w:type="dxa"/>
            <w:shd w:val="clear" w:color="auto" w:fill="FFFFFF"/>
          </w:tcPr>
          <w:p w:rsidR="00E13386" w:rsidRPr="00A05DF7" w:rsidRDefault="00E13386" w:rsidP="002A1F27">
            <w:pPr>
              <w:rPr>
                <w:rFonts w:ascii="Times New Roman" w:eastAsia="Times New Roman" w:hAnsi="Times New Roman" w:cs="Times New Roman"/>
              </w:rPr>
            </w:pPr>
            <w:r w:rsidRPr="00A05DF7">
              <w:rPr>
                <w:rFonts w:ascii="Times New Roman" w:eastAsia="Times New Roman" w:hAnsi="Times New Roman" w:cs="Times New Roman"/>
              </w:rPr>
              <w:t>BrotherDCP-1512R, DCP-1510R (</w:t>
            </w:r>
            <w:proofErr w:type="spellStart"/>
            <w:r w:rsidRPr="00A05DF7">
              <w:rPr>
                <w:rFonts w:ascii="Times New Roman" w:eastAsia="Times New Roman" w:hAnsi="Times New Roman" w:cs="Times New Roman"/>
              </w:rPr>
              <w:t>Brother</w:t>
            </w:r>
            <w:proofErr w:type="spellEnd"/>
            <w:r w:rsidR="00A66DCD">
              <w:rPr>
                <w:rFonts w:ascii="Times New Roman" w:eastAsia="Times New Roman" w:hAnsi="Times New Roman" w:cs="Times New Roman"/>
              </w:rPr>
              <w:t xml:space="preserve"> </w:t>
            </w:r>
            <w:r w:rsidRPr="00A05DF7">
              <w:rPr>
                <w:rFonts w:ascii="Times New Roman" w:eastAsia="Times New Roman" w:hAnsi="Times New Roman" w:cs="Times New Roman"/>
              </w:rPr>
              <w:t>DR-1075)</w:t>
            </w:r>
            <w:r w:rsidR="004A7DC0">
              <w:rPr>
                <w:rFonts w:ascii="Times New Roman" w:eastAsia="Times New Roman" w:hAnsi="Times New Roman" w:cs="Times New Roman"/>
              </w:rPr>
              <w:t xml:space="preserve"> </w:t>
            </w:r>
            <w:r w:rsidR="004A7DC0" w:rsidRPr="00A05DF7">
              <w:rPr>
                <w:rFonts w:ascii="Times New Roman" w:eastAsia="Times New Roman" w:hAnsi="Times New Roman" w:cs="Times New Roman"/>
              </w:rPr>
              <w:t>(</w:t>
            </w:r>
            <w:r w:rsidR="004A7DC0">
              <w:rPr>
                <w:rFonts w:ascii="Times New Roman" w:eastAsia="Times New Roman" w:hAnsi="Times New Roman" w:cs="Times New Roman"/>
              </w:rPr>
              <w:t>100</w:t>
            </w:r>
            <w:r w:rsidR="004A7DC0" w:rsidRPr="00A05DF7">
              <w:rPr>
                <w:rFonts w:ascii="Times New Roman" w:eastAsia="Times New Roman" w:hAnsi="Times New Roman" w:cs="Times New Roman"/>
              </w:rPr>
              <w:t>0</w:t>
            </w:r>
            <w:r w:rsidR="004A7DC0">
              <w:rPr>
                <w:rFonts w:ascii="Times New Roman" w:eastAsia="Times New Roman" w:hAnsi="Times New Roman" w:cs="Times New Roman"/>
              </w:rPr>
              <w:t>0</w:t>
            </w:r>
            <w:r w:rsidR="004A7DC0" w:rsidRPr="00A05DF7">
              <w:rPr>
                <w:rFonts w:ascii="Times New Roman" w:eastAsia="Times New Roman" w:hAnsi="Times New Roman" w:cs="Times New Roman"/>
              </w:rPr>
              <w:t xml:space="preserve"> сторінок)</w:t>
            </w:r>
          </w:p>
        </w:tc>
      </w:tr>
      <w:tr w:rsidR="00E13386" w:rsidTr="00A66DCD">
        <w:trPr>
          <w:trHeight w:hRule="exact" w:val="1191"/>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12.</w:t>
            </w:r>
          </w:p>
        </w:tc>
        <w:tc>
          <w:tcPr>
            <w:tcW w:w="4296" w:type="dxa"/>
            <w:shd w:val="clear" w:color="auto" w:fill="FFFFFF"/>
          </w:tcPr>
          <w:p w:rsidR="00E13386" w:rsidRPr="00A05DF7" w:rsidRDefault="00E13386" w:rsidP="00A66DCD">
            <w:pPr>
              <w:rPr>
                <w:rFonts w:ascii="Times New Roman" w:eastAsia="Times New Roman" w:hAnsi="Times New Roman" w:cs="Times New Roman"/>
              </w:rPr>
            </w:pPr>
            <w:r w:rsidRPr="00A05DF7">
              <w:rPr>
                <w:rFonts w:ascii="Times New Roman" w:eastAsia="Times New Roman" w:hAnsi="Times New Roman" w:cs="Times New Roman"/>
              </w:rPr>
              <w:t>Послуги з заправки картриджа до принтера</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LBP6000/6030, БФП</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i-SENSYSMF 3010 (Canon725)</w:t>
            </w:r>
            <w:r w:rsidR="00A66DCD">
              <w:rPr>
                <w:rFonts w:ascii="Times New Roman" w:eastAsia="Times New Roman" w:hAnsi="Times New Roman" w:cs="Times New Roman"/>
              </w:rPr>
              <w:t xml:space="preserve"> </w:t>
            </w:r>
            <w:r w:rsidR="00A66DCD" w:rsidRPr="00A05DF7">
              <w:rPr>
                <w:rFonts w:ascii="Times New Roman" w:eastAsia="Times New Roman" w:hAnsi="Times New Roman" w:cs="Times New Roman"/>
              </w:rPr>
              <w:t>(</w:t>
            </w:r>
            <w:r w:rsidR="00A66DCD">
              <w:rPr>
                <w:rFonts w:ascii="Times New Roman" w:eastAsia="Times New Roman" w:hAnsi="Times New Roman" w:cs="Times New Roman"/>
              </w:rPr>
              <w:t>160</w:t>
            </w:r>
            <w:r w:rsidR="00A66DCD" w:rsidRPr="00A05DF7">
              <w:rPr>
                <w:rFonts w:ascii="Times New Roman" w:eastAsia="Times New Roman" w:hAnsi="Times New Roman" w:cs="Times New Roman"/>
              </w:rPr>
              <w:t>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6</w:t>
            </w:r>
          </w:p>
        </w:tc>
        <w:tc>
          <w:tcPr>
            <w:tcW w:w="2853" w:type="dxa"/>
            <w:shd w:val="clear" w:color="auto" w:fill="FFFFFF"/>
          </w:tcPr>
          <w:p w:rsidR="00E13386" w:rsidRPr="00A05DF7" w:rsidRDefault="00E13386" w:rsidP="00D21733">
            <w:pPr>
              <w:rPr>
                <w:rFonts w:ascii="Times New Roman" w:eastAsia="Times New Roman" w:hAnsi="Times New Roman" w:cs="Times New Roman"/>
              </w:rPr>
            </w:pP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LBP6000/6030, БФП</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i-SENSYSMF 3010 (Canon725)</w:t>
            </w:r>
            <w:r w:rsidR="00A66DCD" w:rsidRPr="00A05DF7">
              <w:rPr>
                <w:rFonts w:ascii="Times New Roman" w:eastAsia="Times New Roman" w:hAnsi="Times New Roman" w:cs="Times New Roman"/>
              </w:rPr>
              <w:t xml:space="preserve"> (</w:t>
            </w:r>
            <w:r w:rsidR="00A66DCD">
              <w:rPr>
                <w:rFonts w:ascii="Times New Roman" w:eastAsia="Times New Roman" w:hAnsi="Times New Roman" w:cs="Times New Roman"/>
              </w:rPr>
              <w:t>100</w:t>
            </w:r>
            <w:r w:rsidR="00A66DCD" w:rsidRPr="00A05DF7">
              <w:rPr>
                <w:rFonts w:ascii="Times New Roman" w:eastAsia="Times New Roman" w:hAnsi="Times New Roman" w:cs="Times New Roman"/>
              </w:rPr>
              <w:t>0 сторінок)</w:t>
            </w:r>
          </w:p>
        </w:tc>
      </w:tr>
      <w:tr w:rsidR="00E13386" w:rsidTr="00A66DCD">
        <w:trPr>
          <w:trHeight w:hRule="exact" w:val="1191"/>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lastRenderedPageBreak/>
              <w:t>13.</w:t>
            </w:r>
          </w:p>
        </w:tc>
        <w:tc>
          <w:tcPr>
            <w:tcW w:w="4296" w:type="dxa"/>
            <w:shd w:val="clear" w:color="auto" w:fill="FFFFFF"/>
          </w:tcPr>
          <w:p w:rsidR="00E13386" w:rsidRPr="00A05DF7" w:rsidRDefault="00E13386" w:rsidP="00D21733">
            <w:pPr>
              <w:rPr>
                <w:rFonts w:ascii="Times New Roman" w:eastAsia="Times New Roman" w:hAnsi="Times New Roman" w:cs="Times New Roman"/>
              </w:rPr>
            </w:pPr>
            <w:r w:rsidRPr="00A05DF7">
              <w:rPr>
                <w:rFonts w:ascii="Times New Roman" w:eastAsia="Times New Roman" w:hAnsi="Times New Roman" w:cs="Times New Roman"/>
              </w:rPr>
              <w:t>Послуги з заправки з відновленням картриджа до принтера</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LBP6000/6030, БФП</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MF 3010 (Canon725)</w:t>
            </w:r>
            <w:r w:rsidR="00A66DCD">
              <w:rPr>
                <w:rFonts w:ascii="Times New Roman" w:eastAsia="Times New Roman" w:hAnsi="Times New Roman" w:cs="Times New Roman"/>
              </w:rPr>
              <w:t xml:space="preserve"> </w:t>
            </w:r>
            <w:r w:rsidR="00A66DCD" w:rsidRPr="00A05DF7">
              <w:rPr>
                <w:rFonts w:ascii="Times New Roman" w:eastAsia="Times New Roman" w:hAnsi="Times New Roman" w:cs="Times New Roman"/>
              </w:rPr>
              <w:t>(</w:t>
            </w:r>
            <w:r w:rsidR="00A66DCD">
              <w:rPr>
                <w:rFonts w:ascii="Times New Roman" w:eastAsia="Times New Roman" w:hAnsi="Times New Roman" w:cs="Times New Roman"/>
              </w:rPr>
              <w:t>160</w:t>
            </w:r>
            <w:r w:rsidR="00A66DCD" w:rsidRPr="00A05DF7">
              <w:rPr>
                <w:rFonts w:ascii="Times New Roman" w:eastAsia="Times New Roman" w:hAnsi="Times New Roman" w:cs="Times New Roman"/>
              </w:rPr>
              <w:t>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5</w:t>
            </w:r>
          </w:p>
        </w:tc>
        <w:tc>
          <w:tcPr>
            <w:tcW w:w="2853" w:type="dxa"/>
            <w:shd w:val="clear" w:color="auto" w:fill="FFFFFF"/>
          </w:tcPr>
          <w:p w:rsidR="00E13386" w:rsidRPr="00A05DF7" w:rsidRDefault="00E13386" w:rsidP="00D21733">
            <w:pPr>
              <w:rPr>
                <w:rFonts w:ascii="Times New Roman" w:eastAsia="Times New Roman" w:hAnsi="Times New Roman" w:cs="Times New Roman"/>
              </w:rPr>
            </w:pP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LBP6000/6030, БФП</w:t>
            </w:r>
            <w:r>
              <w:rPr>
                <w:rFonts w:ascii="Times New Roman" w:eastAsia="Times New Roman" w:hAnsi="Times New Roman" w:cs="Times New Roman"/>
              </w:rPr>
              <w:t xml:space="preserve"> </w:t>
            </w:r>
            <w:proofErr w:type="spellStart"/>
            <w:r w:rsidRPr="00A05DF7">
              <w:rPr>
                <w:rFonts w:ascii="Times New Roman" w:eastAsia="Times New Roman" w:hAnsi="Times New Roman" w:cs="Times New Roman"/>
              </w:rPr>
              <w:t>Canon</w:t>
            </w:r>
            <w:proofErr w:type="spellEnd"/>
            <w:r w:rsidRPr="00A05DF7">
              <w:rPr>
                <w:rFonts w:ascii="Times New Roman" w:eastAsia="Times New Roman" w:hAnsi="Times New Roman" w:cs="Times New Roman"/>
              </w:rPr>
              <w:t xml:space="preserve"> i-SENSYS MF 3010 (Canon725)</w:t>
            </w:r>
            <w:r w:rsidR="00A66DCD">
              <w:rPr>
                <w:rFonts w:ascii="Times New Roman" w:eastAsia="Times New Roman" w:hAnsi="Times New Roman" w:cs="Times New Roman"/>
              </w:rPr>
              <w:t xml:space="preserve"> </w:t>
            </w:r>
            <w:r w:rsidR="00A66DCD" w:rsidRPr="00A05DF7">
              <w:rPr>
                <w:rFonts w:ascii="Times New Roman" w:eastAsia="Times New Roman" w:hAnsi="Times New Roman" w:cs="Times New Roman"/>
              </w:rPr>
              <w:t>(</w:t>
            </w:r>
            <w:r w:rsidR="00A66DCD">
              <w:rPr>
                <w:rFonts w:ascii="Times New Roman" w:eastAsia="Times New Roman" w:hAnsi="Times New Roman" w:cs="Times New Roman"/>
              </w:rPr>
              <w:t>160</w:t>
            </w:r>
            <w:r w:rsidR="00A66DCD" w:rsidRPr="00A05DF7">
              <w:rPr>
                <w:rFonts w:ascii="Times New Roman" w:eastAsia="Times New Roman" w:hAnsi="Times New Roman" w:cs="Times New Roman"/>
              </w:rPr>
              <w:t>0 сторінок)</w:t>
            </w:r>
          </w:p>
        </w:tc>
      </w:tr>
      <w:tr w:rsidR="00E13386" w:rsidTr="00A66DCD">
        <w:trPr>
          <w:trHeight w:hRule="exact" w:val="949"/>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14.</w:t>
            </w:r>
          </w:p>
        </w:tc>
        <w:tc>
          <w:tcPr>
            <w:tcW w:w="4296" w:type="dxa"/>
            <w:shd w:val="clear" w:color="auto" w:fill="FFFFFF"/>
          </w:tcPr>
          <w:p w:rsidR="00E13386" w:rsidRPr="00A05DF7" w:rsidRDefault="00E13386" w:rsidP="008D370D">
            <w:pPr>
              <w:rPr>
                <w:rFonts w:ascii="Times New Roman" w:eastAsia="Times New Roman" w:hAnsi="Times New Roman" w:cs="Times New Roman"/>
              </w:rPr>
            </w:pPr>
            <w:r w:rsidRPr="00A05DF7">
              <w:rPr>
                <w:rFonts w:ascii="Times New Roman" w:eastAsia="Times New Roman" w:hAnsi="Times New Roman" w:cs="Times New Roman"/>
              </w:rPr>
              <w:t xml:space="preserve">Послуги з заправки з відновленням картриджа до принтера HP LJ 1018/1020/1022 </w:t>
            </w:r>
            <w:r w:rsidR="008D370D" w:rsidRPr="00A05DF7">
              <w:rPr>
                <w:rFonts w:ascii="Times New Roman" w:eastAsia="Times New Roman" w:hAnsi="Times New Roman" w:cs="Times New Roman"/>
              </w:rPr>
              <w:t xml:space="preserve">(Q2612A) </w:t>
            </w:r>
            <w:r w:rsidRPr="00A05DF7">
              <w:rPr>
                <w:rFonts w:ascii="Times New Roman" w:eastAsia="Times New Roman" w:hAnsi="Times New Roman" w:cs="Times New Roman"/>
              </w:rPr>
              <w:t>(2000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5</w:t>
            </w:r>
          </w:p>
        </w:tc>
        <w:tc>
          <w:tcPr>
            <w:tcW w:w="2853" w:type="dxa"/>
            <w:shd w:val="clear" w:color="auto" w:fill="FFFFFF"/>
          </w:tcPr>
          <w:p w:rsidR="00E13386" w:rsidRPr="00A05DF7" w:rsidRDefault="00E13386" w:rsidP="00A66DCD">
            <w:pPr>
              <w:rPr>
                <w:rFonts w:ascii="Times New Roman" w:eastAsia="Times New Roman" w:hAnsi="Times New Roman" w:cs="Times New Roman"/>
              </w:rPr>
            </w:pPr>
            <w:r w:rsidRPr="00A05DF7">
              <w:rPr>
                <w:rFonts w:ascii="Times New Roman" w:eastAsia="Times New Roman" w:hAnsi="Times New Roman" w:cs="Times New Roman"/>
              </w:rPr>
              <w:t>HP LJ 1018/1020/1022 (Q2612A)</w:t>
            </w:r>
            <w:r w:rsidR="00A66DCD">
              <w:rPr>
                <w:rFonts w:ascii="Times New Roman" w:eastAsia="Times New Roman" w:hAnsi="Times New Roman" w:cs="Times New Roman"/>
              </w:rPr>
              <w:t xml:space="preserve"> </w:t>
            </w:r>
            <w:r w:rsidR="00A66DCD" w:rsidRPr="00A05DF7">
              <w:rPr>
                <w:rFonts w:ascii="Times New Roman" w:eastAsia="Times New Roman" w:hAnsi="Times New Roman" w:cs="Times New Roman"/>
              </w:rPr>
              <w:t>(2000 сторінок)</w:t>
            </w:r>
          </w:p>
        </w:tc>
      </w:tr>
      <w:tr w:rsidR="00E13386" w:rsidTr="00A66DCD">
        <w:trPr>
          <w:trHeight w:hRule="exact" w:val="995"/>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rPr>
                <w:lang w:val="ru-RU"/>
              </w:rPr>
            </w:pPr>
            <w:r>
              <w:rPr>
                <w:lang w:val="ru-RU"/>
              </w:rPr>
              <w:t>15.</w:t>
            </w:r>
          </w:p>
        </w:tc>
        <w:tc>
          <w:tcPr>
            <w:tcW w:w="4296" w:type="dxa"/>
            <w:shd w:val="clear" w:color="auto" w:fill="FFFFFF"/>
          </w:tcPr>
          <w:p w:rsidR="00E13386" w:rsidRPr="00A05DF7" w:rsidRDefault="00E13386" w:rsidP="00D21733">
            <w:pPr>
              <w:rPr>
                <w:rFonts w:ascii="Times New Roman" w:eastAsia="Times New Roman" w:hAnsi="Times New Roman" w:cs="Times New Roman"/>
              </w:rPr>
            </w:pPr>
            <w:r w:rsidRPr="00A05DF7">
              <w:rPr>
                <w:rFonts w:ascii="Times New Roman" w:eastAsia="Times New Roman" w:hAnsi="Times New Roman" w:cs="Times New Roman"/>
              </w:rPr>
              <w:t>Послуги з заправки картриджу до Б</w:t>
            </w:r>
            <w:r w:rsidR="008D370D">
              <w:rPr>
                <w:rFonts w:ascii="Times New Roman" w:eastAsia="Times New Roman" w:hAnsi="Times New Roman" w:cs="Times New Roman"/>
              </w:rPr>
              <w:t xml:space="preserve">ФП </w:t>
            </w:r>
            <w:proofErr w:type="spellStart"/>
            <w:r w:rsidR="008D370D">
              <w:rPr>
                <w:rFonts w:ascii="Times New Roman" w:eastAsia="Times New Roman" w:hAnsi="Times New Roman" w:cs="Times New Roman"/>
              </w:rPr>
              <w:t>Xerox</w:t>
            </w:r>
            <w:proofErr w:type="spellEnd"/>
            <w:r w:rsidR="008D370D">
              <w:rPr>
                <w:rFonts w:ascii="Times New Roman" w:eastAsia="Times New Roman" w:hAnsi="Times New Roman" w:cs="Times New Roman"/>
              </w:rPr>
              <w:t xml:space="preserve"> WC3345</w:t>
            </w:r>
            <w:r w:rsidRPr="00A05DF7">
              <w:rPr>
                <w:rFonts w:ascii="Times New Roman" w:eastAsia="Times New Roman" w:hAnsi="Times New Roman" w:cs="Times New Roman"/>
              </w:rPr>
              <w:t xml:space="preserve"> (106R03625) </w:t>
            </w:r>
            <w:r w:rsidR="008D370D">
              <w:rPr>
                <w:rFonts w:ascii="Times New Roman" w:eastAsia="Times New Roman" w:hAnsi="Times New Roman" w:cs="Times New Roman"/>
              </w:rPr>
              <w:br/>
            </w:r>
            <w:r w:rsidR="008D370D" w:rsidRPr="00A05DF7">
              <w:rPr>
                <w:rFonts w:ascii="Times New Roman" w:eastAsia="Times New Roman" w:hAnsi="Times New Roman" w:cs="Times New Roman"/>
              </w:rPr>
              <w:t>(11000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67</w:t>
            </w:r>
          </w:p>
        </w:tc>
        <w:tc>
          <w:tcPr>
            <w:tcW w:w="2853" w:type="dxa"/>
            <w:shd w:val="clear" w:color="auto" w:fill="FFFFFF"/>
          </w:tcPr>
          <w:p w:rsidR="00E13386" w:rsidRPr="00A05DF7" w:rsidRDefault="00E13386" w:rsidP="008D370D">
            <w:pPr>
              <w:rPr>
                <w:rFonts w:ascii="Times New Roman" w:eastAsia="Times New Roman" w:hAnsi="Times New Roman" w:cs="Times New Roman"/>
              </w:rPr>
            </w:pPr>
            <w:proofErr w:type="spellStart"/>
            <w:r w:rsidRPr="00A05DF7">
              <w:rPr>
                <w:rFonts w:ascii="Times New Roman" w:eastAsia="Times New Roman" w:hAnsi="Times New Roman" w:cs="Times New Roman"/>
              </w:rPr>
              <w:t>Xerox</w:t>
            </w:r>
            <w:proofErr w:type="spellEnd"/>
            <w:r w:rsidRPr="00A05DF7">
              <w:rPr>
                <w:rFonts w:ascii="Times New Roman" w:eastAsia="Times New Roman" w:hAnsi="Times New Roman" w:cs="Times New Roman"/>
              </w:rPr>
              <w:t xml:space="preserve"> WC3345 (106R03625) </w:t>
            </w:r>
            <w:r w:rsidR="008D370D">
              <w:rPr>
                <w:rFonts w:ascii="Times New Roman" w:eastAsia="Times New Roman" w:hAnsi="Times New Roman" w:cs="Times New Roman"/>
              </w:rPr>
              <w:br/>
            </w:r>
            <w:r w:rsidR="008D370D" w:rsidRPr="00A05DF7">
              <w:rPr>
                <w:rFonts w:ascii="Times New Roman" w:eastAsia="Times New Roman" w:hAnsi="Times New Roman" w:cs="Times New Roman"/>
              </w:rPr>
              <w:t>(11000 сторінок)</w:t>
            </w:r>
          </w:p>
        </w:tc>
      </w:tr>
      <w:tr w:rsidR="00E13386" w:rsidTr="00A66DCD">
        <w:trPr>
          <w:trHeight w:hRule="exact" w:val="928"/>
          <w:jc w:val="center"/>
        </w:trPr>
        <w:tc>
          <w:tcPr>
            <w:tcW w:w="719" w:type="dxa"/>
            <w:shd w:val="clear" w:color="auto" w:fill="FFFFFF"/>
            <w:vAlign w:val="center"/>
          </w:tcPr>
          <w:p w:rsidR="00E13386" w:rsidRPr="008D370D" w:rsidRDefault="00E13386" w:rsidP="00D21733">
            <w:pPr>
              <w:pStyle w:val="20"/>
              <w:shd w:val="clear" w:color="auto" w:fill="auto"/>
              <w:spacing w:before="0" w:line="240" w:lineRule="exact"/>
              <w:ind w:right="300"/>
              <w:jc w:val="right"/>
            </w:pPr>
            <w:r w:rsidRPr="008D370D">
              <w:t>16.</w:t>
            </w:r>
          </w:p>
        </w:tc>
        <w:tc>
          <w:tcPr>
            <w:tcW w:w="4296" w:type="dxa"/>
            <w:shd w:val="clear" w:color="auto" w:fill="FFFFFF"/>
          </w:tcPr>
          <w:p w:rsidR="00E13386" w:rsidRPr="008D370D" w:rsidRDefault="00E13386" w:rsidP="008D370D">
            <w:pPr>
              <w:rPr>
                <w:rFonts w:ascii="Times New Roman" w:eastAsia="Times New Roman" w:hAnsi="Times New Roman" w:cs="Times New Roman"/>
              </w:rPr>
            </w:pPr>
            <w:r w:rsidRPr="00A05DF7">
              <w:rPr>
                <w:rFonts w:ascii="Times New Roman" w:eastAsia="Times New Roman" w:hAnsi="Times New Roman" w:cs="Times New Roman"/>
              </w:rPr>
              <w:t xml:space="preserve">Послуги з відновлення картриджу до  БФП </w:t>
            </w:r>
            <w:proofErr w:type="spellStart"/>
            <w:r w:rsidRPr="00A05DF7">
              <w:rPr>
                <w:rFonts w:ascii="Times New Roman" w:eastAsia="Times New Roman" w:hAnsi="Times New Roman" w:cs="Times New Roman"/>
              </w:rPr>
              <w:t>Xerox</w:t>
            </w:r>
            <w:proofErr w:type="spellEnd"/>
            <w:r w:rsidRPr="00A05DF7">
              <w:rPr>
                <w:rFonts w:ascii="Times New Roman" w:eastAsia="Times New Roman" w:hAnsi="Times New Roman" w:cs="Times New Roman"/>
              </w:rPr>
              <w:t xml:space="preserve"> WC 3345 </w:t>
            </w:r>
            <w:r w:rsidR="00D65D98" w:rsidRPr="008D370D">
              <w:rPr>
                <w:rFonts w:ascii="Times New Roman" w:eastAsia="Times New Roman" w:hAnsi="Times New Roman" w:cs="Times New Roman"/>
              </w:rPr>
              <w:t>(</w:t>
            </w:r>
            <w:r w:rsidRPr="00A05DF7">
              <w:rPr>
                <w:rFonts w:ascii="Times New Roman" w:eastAsia="Times New Roman" w:hAnsi="Times New Roman" w:cs="Times New Roman"/>
              </w:rPr>
              <w:t>101R00555 </w:t>
            </w:r>
            <w:r w:rsidR="00D65D98" w:rsidRPr="008D370D">
              <w:rPr>
                <w:rFonts w:ascii="Times New Roman" w:eastAsia="Times New Roman" w:hAnsi="Times New Roman" w:cs="Times New Roman"/>
              </w:rPr>
              <w:t>)</w:t>
            </w:r>
            <w:r w:rsidR="008D370D" w:rsidRPr="008D370D">
              <w:rPr>
                <w:rFonts w:ascii="Times New Roman" w:eastAsia="Times New Roman" w:hAnsi="Times New Roman" w:cs="Times New Roman"/>
              </w:rPr>
              <w:t xml:space="preserve"> </w:t>
            </w:r>
            <w:r w:rsidR="008D370D" w:rsidRPr="008D370D">
              <w:rPr>
                <w:rFonts w:ascii="Times New Roman" w:eastAsia="Times New Roman" w:hAnsi="Times New Roman" w:cs="Times New Roman"/>
              </w:rPr>
              <w:br/>
            </w:r>
            <w:r w:rsidR="008D370D" w:rsidRPr="00A05DF7">
              <w:rPr>
                <w:rFonts w:ascii="Times New Roman" w:eastAsia="Times New Roman" w:hAnsi="Times New Roman" w:cs="Times New Roman"/>
              </w:rPr>
              <w:t>(30000 сторінок)</w:t>
            </w:r>
          </w:p>
        </w:tc>
        <w:tc>
          <w:tcPr>
            <w:tcW w:w="1098"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772" w:type="dxa"/>
            <w:shd w:val="clear" w:color="auto" w:fill="FFFFFF"/>
            <w:vAlign w:val="center"/>
          </w:tcPr>
          <w:p w:rsidR="00E13386" w:rsidRPr="00A05DF7" w:rsidRDefault="00E13386" w:rsidP="00D21733">
            <w:pPr>
              <w:pStyle w:val="20"/>
              <w:shd w:val="clear" w:color="auto" w:fill="auto"/>
              <w:spacing w:before="0" w:line="240" w:lineRule="exact"/>
            </w:pPr>
            <w:r w:rsidRPr="00A05DF7">
              <w:t>34</w:t>
            </w:r>
          </w:p>
        </w:tc>
        <w:tc>
          <w:tcPr>
            <w:tcW w:w="2853" w:type="dxa"/>
            <w:shd w:val="clear" w:color="auto" w:fill="FFFFFF"/>
          </w:tcPr>
          <w:p w:rsidR="00E13386" w:rsidRPr="008D370D" w:rsidRDefault="00E13386" w:rsidP="008D370D">
            <w:pPr>
              <w:rPr>
                <w:rFonts w:ascii="Times New Roman" w:eastAsia="Times New Roman" w:hAnsi="Times New Roman" w:cs="Times New Roman"/>
              </w:rPr>
            </w:pPr>
            <w:proofErr w:type="spellStart"/>
            <w:r w:rsidRPr="00A05DF7">
              <w:rPr>
                <w:rFonts w:ascii="Times New Roman" w:eastAsia="Times New Roman" w:hAnsi="Times New Roman" w:cs="Times New Roman"/>
              </w:rPr>
              <w:t>Xerox</w:t>
            </w:r>
            <w:proofErr w:type="spellEnd"/>
            <w:r w:rsidRPr="00A05DF7">
              <w:rPr>
                <w:rFonts w:ascii="Times New Roman" w:eastAsia="Times New Roman" w:hAnsi="Times New Roman" w:cs="Times New Roman"/>
              </w:rPr>
              <w:t xml:space="preserve"> WC 3345  </w:t>
            </w:r>
            <w:r w:rsidR="00D65D98" w:rsidRPr="008D370D">
              <w:rPr>
                <w:rFonts w:ascii="Times New Roman" w:eastAsia="Times New Roman" w:hAnsi="Times New Roman" w:cs="Times New Roman"/>
              </w:rPr>
              <w:t>(</w:t>
            </w:r>
            <w:r w:rsidRPr="00A05DF7">
              <w:rPr>
                <w:rFonts w:ascii="Times New Roman" w:eastAsia="Times New Roman" w:hAnsi="Times New Roman" w:cs="Times New Roman"/>
              </w:rPr>
              <w:t>101R00555 </w:t>
            </w:r>
            <w:r w:rsidR="00D65D98" w:rsidRPr="008D370D">
              <w:rPr>
                <w:rFonts w:ascii="Times New Roman" w:eastAsia="Times New Roman" w:hAnsi="Times New Roman" w:cs="Times New Roman"/>
                <w:lang w:val="ru-RU"/>
              </w:rPr>
              <w:t>)</w:t>
            </w:r>
            <w:r w:rsidR="008D370D">
              <w:rPr>
                <w:rFonts w:ascii="Times New Roman" w:eastAsia="Times New Roman" w:hAnsi="Times New Roman" w:cs="Times New Roman"/>
              </w:rPr>
              <w:t xml:space="preserve"> </w:t>
            </w:r>
            <w:r w:rsidR="008D370D">
              <w:rPr>
                <w:rFonts w:ascii="Times New Roman" w:eastAsia="Times New Roman" w:hAnsi="Times New Roman" w:cs="Times New Roman"/>
              </w:rPr>
              <w:br/>
            </w:r>
            <w:r w:rsidR="008D370D" w:rsidRPr="00A05DF7">
              <w:rPr>
                <w:rFonts w:ascii="Times New Roman" w:eastAsia="Times New Roman" w:hAnsi="Times New Roman" w:cs="Times New Roman"/>
              </w:rPr>
              <w:t>(30000 сторінок)</w:t>
            </w:r>
          </w:p>
        </w:tc>
      </w:tr>
      <w:tr w:rsidR="00E13386" w:rsidTr="00A66DCD">
        <w:trPr>
          <w:trHeight w:hRule="exact" w:val="687"/>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rPr>
                <w:lang w:val="ru-RU"/>
              </w:rPr>
            </w:pPr>
          </w:p>
        </w:tc>
        <w:tc>
          <w:tcPr>
            <w:tcW w:w="4296" w:type="dxa"/>
            <w:shd w:val="clear" w:color="auto" w:fill="FFFFFF"/>
          </w:tcPr>
          <w:p w:rsidR="00E13386" w:rsidRPr="00A05DF7" w:rsidRDefault="00E13386" w:rsidP="00D21733">
            <w:pPr>
              <w:rPr>
                <w:rFonts w:ascii="Times New Roman" w:eastAsia="Times New Roman" w:hAnsi="Times New Roman" w:cs="Times New Roman"/>
              </w:rPr>
            </w:pPr>
          </w:p>
        </w:tc>
        <w:tc>
          <w:tcPr>
            <w:tcW w:w="1098" w:type="dxa"/>
            <w:shd w:val="clear" w:color="auto" w:fill="FFFFFF"/>
            <w:vAlign w:val="center"/>
          </w:tcPr>
          <w:p w:rsidR="00E13386" w:rsidRPr="00A748DB" w:rsidRDefault="00E13386" w:rsidP="00D21733">
            <w:pPr>
              <w:pStyle w:val="20"/>
              <w:shd w:val="clear" w:color="auto" w:fill="auto"/>
              <w:spacing w:before="0" w:line="240" w:lineRule="exact"/>
              <w:rPr>
                <w:b/>
              </w:rPr>
            </w:pPr>
            <w:r w:rsidRPr="00A748DB">
              <w:rPr>
                <w:b/>
              </w:rPr>
              <w:t>Всього</w:t>
            </w:r>
          </w:p>
        </w:tc>
        <w:tc>
          <w:tcPr>
            <w:tcW w:w="772" w:type="dxa"/>
            <w:shd w:val="clear" w:color="auto" w:fill="FFFFFF"/>
            <w:vAlign w:val="center"/>
          </w:tcPr>
          <w:p w:rsidR="00E13386" w:rsidRPr="00A748DB" w:rsidRDefault="00E13386" w:rsidP="00D21733">
            <w:pPr>
              <w:pStyle w:val="20"/>
              <w:shd w:val="clear" w:color="auto" w:fill="auto"/>
              <w:spacing w:before="0" w:line="240" w:lineRule="exact"/>
              <w:rPr>
                <w:b/>
              </w:rPr>
            </w:pPr>
            <w:r>
              <w:rPr>
                <w:b/>
              </w:rPr>
              <w:t>232</w:t>
            </w:r>
          </w:p>
        </w:tc>
        <w:tc>
          <w:tcPr>
            <w:tcW w:w="2853" w:type="dxa"/>
            <w:shd w:val="clear" w:color="auto" w:fill="FFFFFF"/>
            <w:vAlign w:val="center"/>
          </w:tcPr>
          <w:p w:rsidR="00E13386" w:rsidRPr="00DE56A3" w:rsidRDefault="00E13386" w:rsidP="00D21733">
            <w:pPr>
              <w:pStyle w:val="20"/>
              <w:shd w:val="clear" w:color="auto" w:fill="auto"/>
              <w:spacing w:before="0" w:line="240" w:lineRule="exact"/>
              <w:rPr>
                <w:lang w:val="ru-RU"/>
              </w:rPr>
            </w:pPr>
          </w:p>
        </w:tc>
      </w:tr>
    </w:tbl>
    <w:p w:rsidR="00E13386" w:rsidRDefault="00E13386" w:rsidP="00E13386">
      <w:pPr>
        <w:pStyle w:val="50"/>
        <w:shd w:val="clear" w:color="auto" w:fill="auto"/>
        <w:spacing w:after="22" w:line="240" w:lineRule="exact"/>
        <w:ind w:left="3720"/>
      </w:pPr>
      <w:r>
        <w:t>Вимоги щодо якості Послуг</w:t>
      </w:r>
    </w:p>
    <w:p w:rsidR="00E13386" w:rsidRDefault="00E13386" w:rsidP="00E13386">
      <w:pPr>
        <w:pStyle w:val="20"/>
        <w:numPr>
          <w:ilvl w:val="0"/>
          <w:numId w:val="4"/>
        </w:numPr>
        <w:shd w:val="clear" w:color="auto" w:fill="auto"/>
        <w:tabs>
          <w:tab w:val="left" w:pos="717"/>
        </w:tabs>
        <w:spacing w:before="0" w:line="274" w:lineRule="exact"/>
        <w:ind w:firstLine="420"/>
        <w:jc w:val="both"/>
      </w:pPr>
      <w:r>
        <w:t xml:space="preserve">Заправка картриджа включає в себе: розбирання картриджа, чистку, заправку </w:t>
      </w:r>
      <w:proofErr w:type="spellStart"/>
      <w:r>
        <w:t>тонером</w:t>
      </w:r>
      <w:proofErr w:type="spellEnd"/>
      <w:r>
        <w:t xml:space="preserve"> відповідного кольору (із дотриманням вагових норм виробника картриджу)</w:t>
      </w:r>
      <w:r w:rsidR="00B00809">
        <w:t xml:space="preserve"> </w:t>
      </w:r>
      <w:r w:rsidR="00B00809" w:rsidRPr="00B00809">
        <w:t>для забезпечення друку кількості сторінок, визначеної виробником картриджу</w:t>
      </w:r>
      <w:r>
        <w:t xml:space="preserve">, прошивку або заміну </w:t>
      </w:r>
      <w:proofErr w:type="spellStart"/>
      <w:r>
        <w:t>чіпу</w:t>
      </w:r>
      <w:proofErr w:type="spellEnd"/>
      <w:r>
        <w:t xml:space="preserve"> (у разі необхідності), складання та тестування.</w:t>
      </w:r>
    </w:p>
    <w:p w:rsidR="00E13386" w:rsidRDefault="00E13386" w:rsidP="00E13386">
      <w:pPr>
        <w:pStyle w:val="20"/>
        <w:numPr>
          <w:ilvl w:val="0"/>
          <w:numId w:val="4"/>
        </w:numPr>
        <w:shd w:val="clear" w:color="auto" w:fill="auto"/>
        <w:tabs>
          <w:tab w:val="left" w:pos="717"/>
        </w:tabs>
        <w:spacing w:before="0" w:line="274" w:lineRule="exact"/>
        <w:ind w:firstLine="420"/>
        <w:jc w:val="both"/>
      </w:pPr>
      <w:r>
        <w:t xml:space="preserve">Відновлення картриджів включає в себе: розбирання картриджа, чистку (очищення всіх бункерів картриджа), заправку </w:t>
      </w:r>
      <w:proofErr w:type="spellStart"/>
      <w:r>
        <w:t>тонером</w:t>
      </w:r>
      <w:proofErr w:type="spellEnd"/>
      <w:r>
        <w:t xml:space="preserve"> відповідного кольору (із дотриманням вагових норм виробника картриджу)</w:t>
      </w:r>
      <w:r w:rsidR="00B00809">
        <w:t xml:space="preserve"> </w:t>
      </w:r>
      <w:r w:rsidR="00B00809" w:rsidRPr="00B00809">
        <w:t>для забезпечення друку кількості сторінок, визначеної виробником картриджу</w:t>
      </w:r>
      <w:r>
        <w:t xml:space="preserve">, заміна </w:t>
      </w:r>
      <w:proofErr w:type="spellStart"/>
      <w:r>
        <w:t>фотобарабану</w:t>
      </w:r>
      <w:proofErr w:type="spellEnd"/>
      <w:r>
        <w:t>, ракеля, прошивку або заміну чипу (у разі необхідності) та заміна інших деталей (у разі необхідності), складання та тестування.</w:t>
      </w:r>
    </w:p>
    <w:p w:rsidR="004B14DD" w:rsidRDefault="004B14DD" w:rsidP="004B14DD">
      <w:pPr>
        <w:pStyle w:val="20"/>
        <w:numPr>
          <w:ilvl w:val="0"/>
          <w:numId w:val="4"/>
        </w:numPr>
        <w:shd w:val="clear" w:color="auto" w:fill="auto"/>
        <w:tabs>
          <w:tab w:val="left" w:pos="717"/>
        </w:tabs>
        <w:spacing w:before="0" w:line="274" w:lineRule="exact"/>
        <w:ind w:firstLine="420"/>
        <w:jc w:val="both"/>
      </w:pPr>
      <w:r w:rsidRPr="00C7591A">
        <w:t>У разі необхідності зміни вузлів та запчастин Виконавець гарантує використання лише оригінальних (нових) матеріалів та комплектуючих</w:t>
      </w:r>
      <w:r>
        <w:t>, які відповідають характеристикам виробника обладнання та повністю сумісні з ними.</w:t>
      </w:r>
    </w:p>
    <w:p w:rsidR="00E13386" w:rsidRDefault="00E13386" w:rsidP="00E13386">
      <w:pPr>
        <w:pStyle w:val="20"/>
        <w:numPr>
          <w:ilvl w:val="0"/>
          <w:numId w:val="4"/>
        </w:numPr>
        <w:shd w:val="clear" w:color="auto" w:fill="auto"/>
        <w:tabs>
          <w:tab w:val="left" w:pos="297"/>
        </w:tabs>
        <w:spacing w:before="0" w:line="274" w:lineRule="exact"/>
        <w:ind w:firstLine="420"/>
        <w:jc w:val="both"/>
      </w:pPr>
      <w:r>
        <w:t xml:space="preserve">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w:t>
      </w:r>
      <w:proofErr w:type="spellStart"/>
      <w:r>
        <w:t>чіпа</w:t>
      </w:r>
      <w:proofErr w:type="spellEnd"/>
      <w:r>
        <w:t xml:space="preserve"> картриджа.</w:t>
      </w:r>
    </w:p>
    <w:p w:rsidR="00E13386" w:rsidRDefault="00E13386" w:rsidP="00E13386">
      <w:pPr>
        <w:pStyle w:val="20"/>
        <w:numPr>
          <w:ilvl w:val="0"/>
          <w:numId w:val="4"/>
        </w:numPr>
        <w:shd w:val="clear" w:color="auto" w:fill="auto"/>
        <w:tabs>
          <w:tab w:val="left" w:pos="693"/>
        </w:tabs>
        <w:spacing w:before="0" w:line="274" w:lineRule="exact"/>
        <w:ind w:firstLine="400"/>
        <w:jc w:val="both"/>
      </w:pPr>
      <w:r>
        <w:t>Повернення картриджів здійснюється протягом 3 (трьох) робочих днів з моменту надходження відповідного замовлення (по телефону чи на електронну адресу).</w:t>
      </w:r>
    </w:p>
    <w:p w:rsidR="00E13386" w:rsidRDefault="00E13386" w:rsidP="00E13386">
      <w:pPr>
        <w:pStyle w:val="20"/>
        <w:numPr>
          <w:ilvl w:val="0"/>
          <w:numId w:val="4"/>
        </w:numPr>
        <w:shd w:val="clear" w:color="auto" w:fill="auto"/>
        <w:tabs>
          <w:tab w:val="left" w:pos="693"/>
        </w:tabs>
        <w:spacing w:before="0" w:line="274" w:lineRule="exact"/>
        <w:ind w:firstLine="400"/>
        <w:jc w:val="both"/>
      </w:pPr>
      <w: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E13386" w:rsidRDefault="00E13386" w:rsidP="00E13386">
      <w:pPr>
        <w:pStyle w:val="20"/>
        <w:numPr>
          <w:ilvl w:val="0"/>
          <w:numId w:val="4"/>
        </w:numPr>
        <w:shd w:val="clear" w:color="auto" w:fill="auto"/>
        <w:tabs>
          <w:tab w:val="left" w:pos="693"/>
        </w:tabs>
        <w:spacing w:before="0" w:line="274" w:lineRule="exact"/>
        <w:ind w:firstLine="400"/>
        <w:jc w:val="both"/>
      </w:pPr>
      <w:r>
        <w:t>Враховуючи кількість техніки, що знаходиться в експлуатації, Виконавець повинен мати достатні потужності для заправки одночасно значної кількості картриджів (100-150) одиниць у строки 72 год. з моменту отримання заявки (по телефону чи на електрону адресу) від Замовника.</w:t>
      </w:r>
    </w:p>
    <w:p w:rsidR="00E13386" w:rsidRPr="00455E0B" w:rsidRDefault="00E13386" w:rsidP="00E13386">
      <w:pPr>
        <w:pStyle w:val="20"/>
        <w:numPr>
          <w:ilvl w:val="0"/>
          <w:numId w:val="4"/>
        </w:numPr>
        <w:shd w:val="clear" w:color="auto" w:fill="auto"/>
        <w:tabs>
          <w:tab w:val="left" w:pos="693"/>
        </w:tabs>
        <w:spacing w:before="0" w:after="267" w:line="274" w:lineRule="exact"/>
        <w:ind w:firstLine="400"/>
        <w:jc w:val="both"/>
      </w:pPr>
      <w:r>
        <w:t>Транспортування картриджів від Замовника до місця проведення Послуг і від місця проведення Послуг до Замовника здійснює Виконавець за власний</w:t>
      </w:r>
      <w:r>
        <w:rPr>
          <w:lang w:val="ru-RU"/>
        </w:rPr>
        <w:t xml:space="preserve"> </w:t>
      </w:r>
      <w:r>
        <w:t>рахунок.</w:t>
      </w:r>
    </w:p>
    <w:tbl>
      <w:tblPr>
        <w:tblStyle w:val="af"/>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BD41D7" w:rsidTr="00BD41D7">
        <w:tc>
          <w:tcPr>
            <w:tcW w:w="4997" w:type="dxa"/>
          </w:tcPr>
          <w:p w:rsidR="00BD41D7" w:rsidRPr="000F5C51" w:rsidRDefault="00BD41D7" w:rsidP="004B14DD">
            <w:pPr>
              <w:rPr>
                <w:rFonts w:ascii="Times New Roman" w:hAnsi="Times New Roman" w:cs="Times New Roman"/>
                <w:sz w:val="28"/>
                <w:szCs w:val="20"/>
                <w:lang w:val="ru-RU"/>
              </w:rPr>
            </w:pPr>
            <w:r w:rsidRPr="000F5C51">
              <w:rPr>
                <w:rStyle w:val="4Exact"/>
                <w:rFonts w:eastAsia="Arial Unicode MS"/>
                <w:b w:val="0"/>
                <w:bCs w:val="0"/>
                <w:sz w:val="28"/>
              </w:rPr>
              <w:t>ЗАМОВНИК</w:t>
            </w:r>
          </w:p>
        </w:tc>
        <w:tc>
          <w:tcPr>
            <w:tcW w:w="4642" w:type="dxa"/>
          </w:tcPr>
          <w:p w:rsidR="00BD41D7" w:rsidRPr="000F5C51" w:rsidRDefault="00BD41D7" w:rsidP="004B14DD">
            <w:pPr>
              <w:rPr>
                <w:rFonts w:ascii="Times New Roman" w:hAnsi="Times New Roman" w:cs="Times New Roman"/>
                <w:sz w:val="28"/>
                <w:szCs w:val="20"/>
                <w:lang w:val="ru-RU"/>
              </w:rPr>
            </w:pPr>
            <w:r w:rsidRPr="000F5C51">
              <w:rPr>
                <w:rFonts w:ascii="Times New Roman" w:hAnsi="Times New Roman" w:cs="Times New Roman"/>
                <w:sz w:val="28"/>
              </w:rPr>
              <w:t>ВИКОНАВЕЦЬ</w:t>
            </w:r>
          </w:p>
        </w:tc>
      </w:tr>
      <w:tr w:rsidR="00BD41D7" w:rsidRPr="000F5C51" w:rsidTr="00BD41D7">
        <w:tc>
          <w:tcPr>
            <w:tcW w:w="4997" w:type="dxa"/>
          </w:tcPr>
          <w:p w:rsidR="00BD41D7" w:rsidRPr="001D24F4" w:rsidRDefault="00BD41D7" w:rsidP="004B14DD">
            <w:pPr>
              <w:rPr>
                <w:rFonts w:ascii="Times New Roman" w:hAnsi="Times New Roman" w:cs="Times New Roman"/>
                <w:sz w:val="28"/>
                <w:szCs w:val="20"/>
              </w:rPr>
            </w:pPr>
            <w:r w:rsidRPr="001D24F4">
              <w:rPr>
                <w:rFonts w:ascii="Times New Roman" w:hAnsi="Times New Roman" w:cs="Times New Roman"/>
                <w:sz w:val="28"/>
                <w:szCs w:val="20"/>
              </w:rPr>
              <w:t xml:space="preserve">Головне управління </w:t>
            </w:r>
            <w:r>
              <w:rPr>
                <w:rFonts w:ascii="Times New Roman" w:hAnsi="Times New Roman" w:cs="Times New Roman"/>
                <w:sz w:val="28"/>
                <w:szCs w:val="20"/>
              </w:rPr>
              <w:br/>
              <w:t>ДПС у Донецькій області</w:t>
            </w:r>
          </w:p>
          <w:p w:rsidR="00BD41D7" w:rsidRPr="000F5C51" w:rsidRDefault="00BD41D7" w:rsidP="004B14DD">
            <w:pPr>
              <w:rPr>
                <w:rFonts w:ascii="Times New Roman" w:hAnsi="Times New Roman" w:cs="Times New Roman"/>
                <w:sz w:val="28"/>
                <w:szCs w:val="20"/>
              </w:rPr>
            </w:pPr>
          </w:p>
          <w:p w:rsidR="00BD41D7" w:rsidRPr="000F5C51" w:rsidRDefault="00BD41D7" w:rsidP="004B14DD">
            <w:pPr>
              <w:rPr>
                <w:rFonts w:ascii="Times New Roman" w:hAnsi="Times New Roman" w:cs="Times New Roman"/>
                <w:sz w:val="28"/>
                <w:szCs w:val="20"/>
              </w:rPr>
            </w:pPr>
          </w:p>
          <w:p w:rsidR="00BD41D7" w:rsidRPr="00E13386" w:rsidRDefault="00BD41D7" w:rsidP="004B14DD">
            <w:pPr>
              <w:jc w:val="right"/>
              <w:rPr>
                <w:rFonts w:ascii="Times New Roman" w:hAnsi="Times New Roman" w:cs="Times New Roman"/>
                <w:sz w:val="28"/>
                <w:szCs w:val="20"/>
              </w:rPr>
            </w:pPr>
            <w:proofErr w:type="spellStart"/>
            <w:r>
              <w:rPr>
                <w:rFonts w:ascii="Times New Roman" w:hAnsi="Times New Roman" w:cs="Times New Roman"/>
              </w:rPr>
              <w:t>____________________</w:t>
            </w:r>
            <w:r w:rsidRPr="00E13386">
              <w:rPr>
                <w:rFonts w:ascii="Times New Roman" w:hAnsi="Times New Roman" w:cs="Times New Roman"/>
              </w:rPr>
              <w:t>Олександр</w:t>
            </w:r>
            <w:proofErr w:type="spellEnd"/>
            <w:r w:rsidRPr="00E13386">
              <w:rPr>
                <w:rFonts w:ascii="Times New Roman" w:hAnsi="Times New Roman" w:cs="Times New Roman"/>
              </w:rPr>
              <w:t xml:space="preserve"> ГРИНЦОВ</w:t>
            </w:r>
          </w:p>
        </w:tc>
        <w:tc>
          <w:tcPr>
            <w:tcW w:w="4642" w:type="dxa"/>
          </w:tcPr>
          <w:p w:rsidR="00BD41D7" w:rsidRPr="00BD41D7" w:rsidRDefault="00BD41D7" w:rsidP="004B14DD">
            <w:pPr>
              <w:rPr>
                <w:sz w:val="18"/>
                <w:szCs w:val="18"/>
              </w:rPr>
            </w:pPr>
          </w:p>
          <w:p w:rsidR="00BD41D7" w:rsidRPr="00BD41D7" w:rsidRDefault="00BD41D7" w:rsidP="004B14DD">
            <w:pPr>
              <w:rPr>
                <w:sz w:val="18"/>
                <w:szCs w:val="18"/>
              </w:rPr>
            </w:pPr>
          </w:p>
          <w:p w:rsidR="00BD41D7" w:rsidRPr="00BD41D7" w:rsidRDefault="00BD41D7" w:rsidP="004B14DD">
            <w:pPr>
              <w:rPr>
                <w:sz w:val="18"/>
                <w:szCs w:val="18"/>
              </w:rPr>
            </w:pPr>
          </w:p>
          <w:p w:rsidR="00BD41D7" w:rsidRPr="00BD41D7" w:rsidRDefault="00BD41D7" w:rsidP="004B14DD">
            <w:pPr>
              <w:rPr>
                <w:sz w:val="18"/>
                <w:szCs w:val="18"/>
              </w:rPr>
            </w:pPr>
          </w:p>
          <w:p w:rsidR="00BD41D7" w:rsidRPr="000F5C51" w:rsidRDefault="00BD41D7" w:rsidP="004B14DD">
            <w:pPr>
              <w:rPr>
                <w:sz w:val="20"/>
                <w:szCs w:val="20"/>
              </w:rPr>
            </w:pPr>
            <w:r>
              <w:rPr>
                <w:sz w:val="20"/>
                <w:szCs w:val="20"/>
              </w:rPr>
              <w:t xml:space="preserve">    </w:t>
            </w:r>
            <w:r>
              <w:rPr>
                <w:rFonts w:ascii="Times New Roman" w:hAnsi="Times New Roman" w:cs="Times New Roman"/>
              </w:rPr>
              <w:t>____________________/______________</w:t>
            </w:r>
          </w:p>
        </w:tc>
      </w:tr>
    </w:tbl>
    <w:p w:rsidR="00B96AA7" w:rsidRDefault="00B96AA7" w:rsidP="00E13386">
      <w:pPr>
        <w:pStyle w:val="20"/>
        <w:shd w:val="clear" w:color="auto" w:fill="auto"/>
        <w:spacing w:before="0" w:line="274" w:lineRule="exact"/>
        <w:ind w:left="6237"/>
        <w:jc w:val="both"/>
      </w:pPr>
    </w:p>
    <w:p w:rsidR="00B96AA7" w:rsidRDefault="00B96AA7">
      <w:pPr>
        <w:rPr>
          <w:rFonts w:ascii="Times New Roman" w:eastAsia="Times New Roman" w:hAnsi="Times New Roman" w:cs="Times New Roman"/>
        </w:rPr>
      </w:pPr>
      <w:r>
        <w:br w:type="page"/>
      </w:r>
    </w:p>
    <w:p w:rsidR="00B96AA7" w:rsidRDefault="00B96AA7" w:rsidP="00E13386">
      <w:pPr>
        <w:pStyle w:val="20"/>
        <w:shd w:val="clear" w:color="auto" w:fill="auto"/>
        <w:spacing w:before="0" w:line="274" w:lineRule="exact"/>
        <w:ind w:left="6237"/>
        <w:jc w:val="both"/>
      </w:pPr>
    </w:p>
    <w:p w:rsidR="00E13386" w:rsidRDefault="00E13386" w:rsidP="00E13386">
      <w:pPr>
        <w:pStyle w:val="20"/>
        <w:shd w:val="clear" w:color="auto" w:fill="auto"/>
        <w:spacing w:before="0" w:line="274" w:lineRule="exact"/>
        <w:ind w:left="6237"/>
        <w:jc w:val="both"/>
      </w:pPr>
      <w:r>
        <w:t>Додаток 3</w:t>
      </w:r>
    </w:p>
    <w:p w:rsidR="00E13386" w:rsidRPr="00304425" w:rsidRDefault="00E13386" w:rsidP="00E13386">
      <w:pPr>
        <w:pStyle w:val="20"/>
        <w:shd w:val="clear" w:color="auto" w:fill="auto"/>
        <w:tabs>
          <w:tab w:val="left" w:pos="8525"/>
        </w:tabs>
        <w:spacing w:before="0" w:line="274" w:lineRule="exact"/>
        <w:ind w:left="6237"/>
        <w:jc w:val="both"/>
        <w:rPr>
          <w:lang w:val="ru-RU"/>
        </w:rPr>
      </w:pPr>
      <w:r>
        <w:t>до Договору №</w:t>
      </w:r>
      <w:r>
        <w:rPr>
          <w:lang w:val="ru-RU"/>
        </w:rPr>
        <w:t xml:space="preserve"> ____</w:t>
      </w:r>
    </w:p>
    <w:p w:rsidR="00E13386" w:rsidRDefault="00E13386" w:rsidP="00E13386">
      <w:pPr>
        <w:pStyle w:val="20"/>
        <w:shd w:val="clear" w:color="auto" w:fill="auto"/>
        <w:tabs>
          <w:tab w:val="left" w:pos="7935"/>
          <w:tab w:val="left" w:pos="8849"/>
        </w:tabs>
        <w:spacing w:before="0" w:after="44" w:line="274" w:lineRule="exact"/>
        <w:ind w:left="6237"/>
        <w:jc w:val="both"/>
      </w:pPr>
      <w:r>
        <w:t xml:space="preserve">від </w:t>
      </w:r>
      <w:r w:rsidRPr="00DE56A3">
        <w:rPr>
          <w:i/>
        </w:rPr>
        <w:t>«</w:t>
      </w:r>
      <w:r w:rsidRPr="00DE56A3">
        <w:rPr>
          <w:i/>
          <w:lang w:val="ru-RU"/>
        </w:rPr>
        <w:t>___</w:t>
      </w:r>
      <w:r w:rsidRPr="00DE56A3">
        <w:rPr>
          <w:rStyle w:val="29"/>
          <w:i w:val="0"/>
        </w:rPr>
        <w:t>»</w:t>
      </w:r>
      <w:r>
        <w:rPr>
          <w:rStyle w:val="29"/>
          <w:i w:val="0"/>
          <w:lang w:val="ru-RU"/>
        </w:rPr>
        <w:t>_</w:t>
      </w:r>
      <w:r w:rsidRPr="00DE56A3">
        <w:rPr>
          <w:rStyle w:val="29"/>
          <w:i w:val="0"/>
          <w:lang w:val="ru-RU"/>
        </w:rPr>
        <w:t xml:space="preserve"> ______</w:t>
      </w:r>
      <w:r>
        <w:rPr>
          <w:rStyle w:val="29"/>
          <w:i w:val="0"/>
          <w:lang w:val="ru-RU"/>
        </w:rPr>
        <w:t>__</w:t>
      </w:r>
      <w:r w:rsidRPr="00DE56A3">
        <w:rPr>
          <w:rStyle w:val="29"/>
          <w:i w:val="0"/>
          <w:lang w:val="ru-RU"/>
        </w:rPr>
        <w:t>_</w:t>
      </w:r>
      <w:r>
        <w:rPr>
          <w:rStyle w:val="29"/>
          <w:lang w:val="ru-RU"/>
        </w:rPr>
        <w:t xml:space="preserve"> </w:t>
      </w:r>
      <w:r>
        <w:t>2023 р.</w:t>
      </w:r>
    </w:p>
    <w:p w:rsidR="00E13386" w:rsidRDefault="00E13386" w:rsidP="00E13386">
      <w:pPr>
        <w:pStyle w:val="20"/>
        <w:shd w:val="clear" w:color="auto" w:fill="auto"/>
        <w:tabs>
          <w:tab w:val="left" w:pos="4127"/>
        </w:tabs>
        <w:spacing w:before="0" w:line="518" w:lineRule="exact"/>
        <w:ind w:left="6237"/>
        <w:rPr>
          <w:b/>
        </w:rPr>
      </w:pPr>
    </w:p>
    <w:p w:rsidR="00E13386" w:rsidRDefault="00ED2530" w:rsidP="00E13386">
      <w:pPr>
        <w:pStyle w:val="40"/>
        <w:shd w:val="clear" w:color="auto" w:fill="auto"/>
        <w:spacing w:before="0" w:line="240" w:lineRule="exact"/>
        <w:ind w:firstLine="0"/>
        <w:jc w:val="center"/>
      </w:pPr>
      <w:r>
        <w:t>РОЗРАХУНОК ВАРТОСТІ СУПУТНІХ ПОСЛУГ</w:t>
      </w:r>
    </w:p>
    <w:p w:rsidR="00E13386" w:rsidRDefault="00E13386" w:rsidP="00E13386">
      <w:pPr>
        <w:pStyle w:val="40"/>
        <w:shd w:val="clear" w:color="auto" w:fill="auto"/>
        <w:spacing w:before="0" w:line="240" w:lineRule="exact"/>
        <w:ind w:firstLine="0"/>
        <w:jc w:val="center"/>
      </w:pPr>
    </w:p>
    <w:p w:rsidR="00E13386" w:rsidRDefault="00E13386" w:rsidP="00E13386">
      <w:pPr>
        <w:pStyle w:val="20"/>
        <w:shd w:val="clear" w:color="auto" w:fill="auto"/>
        <w:tabs>
          <w:tab w:val="left" w:pos="4127"/>
        </w:tabs>
        <w:spacing w:before="0" w:line="240" w:lineRule="auto"/>
        <w:ind w:left="2280"/>
        <w:jc w:val="both"/>
      </w:pPr>
      <w:r>
        <w:t>до Договору №</w:t>
      </w:r>
      <w:r>
        <w:tab/>
        <w:t xml:space="preserve">      від ________2023 р.</w:t>
      </w:r>
    </w:p>
    <w:p w:rsidR="00E13386" w:rsidRDefault="00E13386" w:rsidP="00E13386">
      <w:pPr>
        <w:pStyle w:val="20"/>
        <w:shd w:val="clear" w:color="auto" w:fill="auto"/>
        <w:spacing w:before="0" w:line="240" w:lineRule="auto"/>
        <w:jc w:val="right"/>
      </w:pPr>
      <w:r>
        <w:t>Цим Розрахунком Сторони встановили розцінки на Послуги, які виконуються за</w:t>
      </w:r>
    </w:p>
    <w:p w:rsidR="00E13386" w:rsidRPr="007534D8" w:rsidRDefault="00E13386" w:rsidP="00E13386">
      <w:pPr>
        <w:pStyle w:val="a9"/>
        <w:shd w:val="clear" w:color="auto" w:fill="auto"/>
        <w:tabs>
          <w:tab w:val="left" w:pos="4424"/>
        </w:tabs>
        <w:spacing w:line="240" w:lineRule="auto"/>
        <w:rPr>
          <w:lang w:val="ru-RU"/>
        </w:rPr>
      </w:pPr>
      <w:r w:rsidRPr="007534D8">
        <w:t>Договором №</w:t>
      </w:r>
      <w:r w:rsidRPr="007534D8">
        <w:rPr>
          <w:color w:val="000000" w:themeColor="text1"/>
        </w:rPr>
        <w:t xml:space="preserve"> </w:t>
      </w:r>
      <w:r>
        <w:rPr>
          <w:color w:val="000000" w:themeColor="text1"/>
        </w:rPr>
        <w:t xml:space="preserve">_______________ </w:t>
      </w:r>
      <w:r w:rsidRPr="007534D8">
        <w:t xml:space="preserve">від </w:t>
      </w:r>
      <w:r>
        <w:t>__.__.</w:t>
      </w:r>
      <w:r w:rsidRPr="007534D8">
        <w:t>2023 р., встановивши їх у наступних значеннях:</w:t>
      </w:r>
    </w:p>
    <w:p w:rsidR="00E13386" w:rsidRDefault="00E13386" w:rsidP="00E13386">
      <w:pPr>
        <w:pStyle w:val="20"/>
        <w:shd w:val="clear" w:color="auto" w:fill="auto"/>
        <w:tabs>
          <w:tab w:val="left" w:pos="693"/>
        </w:tabs>
        <w:spacing w:before="0" w:line="240" w:lineRule="auto"/>
        <w:ind w:left="400"/>
        <w:jc w:val="both"/>
        <w:rPr>
          <w:lang w:val="ru-RU"/>
        </w:rPr>
      </w:pPr>
    </w:p>
    <w:p w:rsidR="00E13386" w:rsidRDefault="00E13386" w:rsidP="00E13386">
      <w:pPr>
        <w:pStyle w:val="40"/>
        <w:shd w:val="clear" w:color="auto" w:fill="auto"/>
        <w:spacing w:before="0" w:line="240" w:lineRule="exact"/>
        <w:ind w:firstLine="0"/>
        <w:jc w:val="center"/>
      </w:pPr>
    </w:p>
    <w:p w:rsidR="00E13386" w:rsidRPr="007534D8" w:rsidRDefault="00E13386" w:rsidP="00E13386">
      <w:pPr>
        <w:pStyle w:val="a9"/>
        <w:shd w:val="clear" w:color="auto" w:fill="auto"/>
        <w:tabs>
          <w:tab w:val="left" w:pos="4424"/>
        </w:tabs>
        <w:spacing w:line="240" w:lineRule="auto"/>
        <w:rPr>
          <w:lang w:val="ru-RU"/>
        </w:rPr>
      </w:pPr>
    </w:p>
    <w:tbl>
      <w:tblPr>
        <w:tblOverlap w:val="neve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4296"/>
        <w:gridCol w:w="1282"/>
        <w:gridCol w:w="1865"/>
        <w:gridCol w:w="1576"/>
      </w:tblGrid>
      <w:tr w:rsidR="00E13386" w:rsidTr="00D21733">
        <w:trPr>
          <w:trHeight w:hRule="exact" w:val="911"/>
          <w:jc w:val="center"/>
        </w:trPr>
        <w:tc>
          <w:tcPr>
            <w:tcW w:w="719" w:type="dxa"/>
            <w:shd w:val="clear" w:color="auto" w:fill="FFFFFF"/>
          </w:tcPr>
          <w:p w:rsidR="00E13386" w:rsidRDefault="00E13386" w:rsidP="00D21733">
            <w:pPr>
              <w:pStyle w:val="20"/>
              <w:shd w:val="clear" w:color="auto" w:fill="auto"/>
              <w:spacing w:before="0" w:after="60" w:line="240" w:lineRule="exact"/>
              <w:ind w:right="300"/>
              <w:jc w:val="right"/>
            </w:pPr>
            <w:r>
              <w:t>№</w:t>
            </w:r>
          </w:p>
          <w:p w:rsidR="00E13386" w:rsidRDefault="00E13386" w:rsidP="00D21733">
            <w:pPr>
              <w:pStyle w:val="20"/>
              <w:shd w:val="clear" w:color="auto" w:fill="auto"/>
              <w:spacing w:line="240" w:lineRule="exact"/>
              <w:ind w:right="300"/>
              <w:jc w:val="right"/>
            </w:pPr>
            <w:r>
              <w:rPr>
                <w:rStyle w:val="24"/>
              </w:rPr>
              <w:t>з/п</w:t>
            </w:r>
          </w:p>
        </w:tc>
        <w:tc>
          <w:tcPr>
            <w:tcW w:w="4296" w:type="dxa"/>
            <w:shd w:val="clear" w:color="auto" w:fill="FFFFFF"/>
            <w:vAlign w:val="bottom"/>
          </w:tcPr>
          <w:p w:rsidR="00E13386" w:rsidRDefault="00E13386" w:rsidP="00D21733">
            <w:pPr>
              <w:pStyle w:val="20"/>
              <w:shd w:val="clear" w:color="auto" w:fill="auto"/>
              <w:spacing w:before="0" w:line="263" w:lineRule="exact"/>
            </w:pPr>
            <w:r>
              <w:rPr>
                <w:rStyle w:val="24"/>
              </w:rPr>
              <w:t>Найменування послуг/модель принтеру/кіль кість сторінок/ код картриджу</w:t>
            </w:r>
          </w:p>
        </w:tc>
        <w:tc>
          <w:tcPr>
            <w:tcW w:w="1282" w:type="dxa"/>
            <w:shd w:val="clear" w:color="auto" w:fill="FFFFFF"/>
          </w:tcPr>
          <w:p w:rsidR="00E13386" w:rsidRDefault="00E13386" w:rsidP="00D21733">
            <w:pPr>
              <w:pStyle w:val="20"/>
              <w:shd w:val="clear" w:color="auto" w:fill="auto"/>
              <w:spacing w:before="0" w:after="120" w:line="240" w:lineRule="exact"/>
              <w:ind w:left="140"/>
              <w:jc w:val="left"/>
            </w:pPr>
            <w:r>
              <w:rPr>
                <w:rStyle w:val="24"/>
              </w:rPr>
              <w:t>Кількість</w:t>
            </w:r>
          </w:p>
          <w:p w:rsidR="00E13386" w:rsidRDefault="00E13386" w:rsidP="00D21733">
            <w:pPr>
              <w:pStyle w:val="20"/>
              <w:shd w:val="clear" w:color="auto" w:fill="auto"/>
              <w:spacing w:before="120" w:line="240" w:lineRule="exact"/>
            </w:pPr>
            <w:r>
              <w:rPr>
                <w:rStyle w:val="24"/>
              </w:rPr>
              <w:t>послуг</w:t>
            </w:r>
          </w:p>
        </w:tc>
        <w:tc>
          <w:tcPr>
            <w:tcW w:w="1865" w:type="dxa"/>
            <w:shd w:val="clear" w:color="auto" w:fill="FFFFFF"/>
          </w:tcPr>
          <w:p w:rsidR="00E13386" w:rsidRDefault="00E13386" w:rsidP="00D21733">
            <w:pPr>
              <w:pStyle w:val="20"/>
              <w:shd w:val="clear" w:color="auto" w:fill="auto"/>
              <w:spacing w:before="0" w:line="263" w:lineRule="exact"/>
            </w:pPr>
            <w:r>
              <w:rPr>
                <w:rStyle w:val="24"/>
              </w:rPr>
              <w:t xml:space="preserve">Вартість за од. </w:t>
            </w:r>
            <w:proofErr w:type="spellStart"/>
            <w:r>
              <w:rPr>
                <w:rStyle w:val="24"/>
              </w:rPr>
              <w:t>грн</w:t>
            </w:r>
            <w:proofErr w:type="spellEnd"/>
            <w:r>
              <w:rPr>
                <w:rStyle w:val="24"/>
              </w:rPr>
              <w:t xml:space="preserve"> без ПДВ:</w:t>
            </w:r>
          </w:p>
        </w:tc>
        <w:tc>
          <w:tcPr>
            <w:tcW w:w="1576" w:type="dxa"/>
            <w:shd w:val="clear" w:color="auto" w:fill="FFFFFF"/>
          </w:tcPr>
          <w:p w:rsidR="00E13386" w:rsidRDefault="00E13386" w:rsidP="00D21733">
            <w:pPr>
              <w:pStyle w:val="20"/>
              <w:shd w:val="clear" w:color="auto" w:fill="auto"/>
              <w:spacing w:before="0" w:line="263" w:lineRule="exact"/>
            </w:pPr>
            <w:r>
              <w:rPr>
                <w:rStyle w:val="24"/>
              </w:rPr>
              <w:t xml:space="preserve">Всього </w:t>
            </w:r>
            <w:proofErr w:type="spellStart"/>
            <w:r>
              <w:rPr>
                <w:rStyle w:val="24"/>
              </w:rPr>
              <w:t>грн</w:t>
            </w:r>
            <w:proofErr w:type="spellEnd"/>
            <w:r>
              <w:rPr>
                <w:rStyle w:val="24"/>
              </w:rPr>
              <w:t xml:space="preserve"> без ПДВ:</w:t>
            </w:r>
          </w:p>
        </w:tc>
      </w:tr>
      <w:tr w:rsidR="00E13386" w:rsidTr="00D21733">
        <w:trPr>
          <w:trHeight w:hRule="exact" w:val="960"/>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1.</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технічного обслуговування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10</w:t>
            </w:r>
          </w:p>
        </w:tc>
        <w:tc>
          <w:tcPr>
            <w:tcW w:w="1865" w:type="dxa"/>
            <w:shd w:val="clear" w:color="auto" w:fill="FFFFFF"/>
            <w:vAlign w:val="center"/>
          </w:tcPr>
          <w:p w:rsidR="00E13386" w:rsidRDefault="00E13386" w:rsidP="00D21733">
            <w:pPr>
              <w:pStyle w:val="20"/>
              <w:shd w:val="clear" w:color="auto" w:fill="auto"/>
              <w:spacing w:before="0" w:line="240" w:lineRule="exact"/>
            </w:pPr>
          </w:p>
        </w:tc>
        <w:tc>
          <w:tcPr>
            <w:tcW w:w="1576" w:type="dxa"/>
            <w:shd w:val="clear" w:color="auto" w:fill="FFFFFF"/>
            <w:vAlign w:val="center"/>
          </w:tcPr>
          <w:p w:rsidR="00E13386" w:rsidRDefault="00E13386" w:rsidP="00D21733">
            <w:pPr>
              <w:pStyle w:val="20"/>
              <w:shd w:val="clear" w:color="auto" w:fill="auto"/>
              <w:spacing w:before="0" w:line="240" w:lineRule="exact"/>
            </w:pPr>
          </w:p>
        </w:tc>
      </w:tr>
      <w:tr w:rsidR="00E13386" w:rsidTr="00D21733">
        <w:trPr>
          <w:trHeight w:hRule="exact" w:val="988"/>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2.</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5</w:t>
            </w:r>
          </w:p>
        </w:tc>
        <w:tc>
          <w:tcPr>
            <w:tcW w:w="1865" w:type="dxa"/>
            <w:shd w:val="clear" w:color="auto" w:fill="FFFFFF"/>
            <w:vAlign w:val="center"/>
          </w:tcPr>
          <w:p w:rsidR="00E13386" w:rsidRDefault="00E13386" w:rsidP="00D21733">
            <w:pPr>
              <w:pStyle w:val="20"/>
              <w:shd w:val="clear" w:color="auto" w:fill="auto"/>
              <w:spacing w:before="0" w:line="240" w:lineRule="exact"/>
            </w:pPr>
          </w:p>
        </w:tc>
        <w:tc>
          <w:tcPr>
            <w:tcW w:w="1576" w:type="dxa"/>
            <w:shd w:val="clear" w:color="auto" w:fill="FFFFFF"/>
            <w:vAlign w:val="center"/>
          </w:tcPr>
          <w:p w:rsidR="00E13386" w:rsidRDefault="00E13386" w:rsidP="00D21733">
            <w:pPr>
              <w:pStyle w:val="20"/>
              <w:shd w:val="clear" w:color="auto" w:fill="auto"/>
              <w:spacing w:before="0" w:line="240" w:lineRule="exact"/>
            </w:pPr>
          </w:p>
        </w:tc>
      </w:tr>
      <w:tr w:rsidR="00E13386" w:rsidTr="00D21733">
        <w:trPr>
          <w:trHeight w:hRule="exact" w:val="1093"/>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3.</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печі 220В 126N00411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3</w:t>
            </w:r>
          </w:p>
        </w:tc>
        <w:tc>
          <w:tcPr>
            <w:tcW w:w="1865" w:type="dxa"/>
            <w:shd w:val="clear" w:color="auto" w:fill="FFFFFF"/>
            <w:vAlign w:val="center"/>
          </w:tcPr>
          <w:p w:rsidR="00E13386" w:rsidRDefault="00E13386" w:rsidP="00D21733">
            <w:pPr>
              <w:pStyle w:val="20"/>
              <w:shd w:val="clear" w:color="auto" w:fill="auto"/>
              <w:spacing w:before="0" w:line="240" w:lineRule="exact"/>
            </w:pPr>
          </w:p>
        </w:tc>
        <w:tc>
          <w:tcPr>
            <w:tcW w:w="1576" w:type="dxa"/>
            <w:shd w:val="clear" w:color="auto" w:fill="FFFFFF"/>
            <w:vAlign w:val="center"/>
          </w:tcPr>
          <w:p w:rsidR="00E13386" w:rsidRDefault="00E13386" w:rsidP="00D21733">
            <w:pPr>
              <w:pStyle w:val="20"/>
              <w:shd w:val="clear" w:color="auto" w:fill="auto"/>
              <w:spacing w:before="0" w:line="240" w:lineRule="exact"/>
            </w:pPr>
          </w:p>
        </w:tc>
      </w:tr>
      <w:tr w:rsidR="00E13386" w:rsidTr="00D21733">
        <w:trPr>
          <w:trHeight w:hRule="exact" w:val="1012"/>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4.</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ролику переносу 108R01469 БФП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10</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1143"/>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5.</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Послуги з ремонту із заміною ролик</w:t>
            </w:r>
            <w:r>
              <w:rPr>
                <w:rFonts w:ascii="Times New Roman" w:eastAsia="Times New Roman" w:hAnsi="Times New Roman" w:cs="Times New Roman"/>
              </w:rPr>
              <w:t>у</w:t>
            </w:r>
            <w:r w:rsidRPr="00CA23F9">
              <w:rPr>
                <w:rFonts w:ascii="Times New Roman" w:eastAsia="Times New Roman" w:hAnsi="Times New Roman" w:cs="Times New Roman"/>
              </w:rPr>
              <w:t xml:space="preserve"> подачі лотку 1108R01470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15</w:t>
            </w:r>
          </w:p>
        </w:tc>
        <w:tc>
          <w:tcPr>
            <w:tcW w:w="1865" w:type="dxa"/>
            <w:shd w:val="clear" w:color="auto" w:fill="FFFFFF"/>
            <w:vAlign w:val="center"/>
          </w:tcPr>
          <w:p w:rsidR="00E13386"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1015"/>
          <w:jc w:val="center"/>
        </w:trPr>
        <w:tc>
          <w:tcPr>
            <w:tcW w:w="719" w:type="dxa"/>
            <w:shd w:val="clear" w:color="auto" w:fill="FFFFFF"/>
            <w:vAlign w:val="center"/>
          </w:tcPr>
          <w:p w:rsidR="00E13386" w:rsidRPr="00AA32BC" w:rsidRDefault="00E13386" w:rsidP="00D21733">
            <w:pPr>
              <w:pStyle w:val="20"/>
              <w:shd w:val="clear" w:color="auto" w:fill="auto"/>
              <w:spacing w:before="0" w:line="240" w:lineRule="exact"/>
              <w:ind w:right="300"/>
              <w:jc w:val="right"/>
            </w:pPr>
            <w:r w:rsidRPr="00AA32BC">
              <w:t>6.</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шлейфу 007N01704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2</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1138"/>
          <w:jc w:val="center"/>
        </w:trPr>
        <w:tc>
          <w:tcPr>
            <w:tcW w:w="719" w:type="dxa"/>
            <w:shd w:val="clear" w:color="auto" w:fill="FFFFFF"/>
            <w:vAlign w:val="center"/>
          </w:tcPr>
          <w:p w:rsidR="00E13386" w:rsidRPr="00AA32BC" w:rsidRDefault="00E13386" w:rsidP="00D21733">
            <w:pPr>
              <w:pStyle w:val="20"/>
              <w:shd w:val="clear" w:color="auto" w:fill="auto"/>
              <w:spacing w:before="0" w:line="240" w:lineRule="exact"/>
              <w:ind w:right="300"/>
              <w:jc w:val="right"/>
            </w:pPr>
            <w:r w:rsidRPr="00AA32BC">
              <w:t>7.</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ролик подачі лотку 2 108R01471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4</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1296"/>
          <w:jc w:val="center"/>
        </w:trPr>
        <w:tc>
          <w:tcPr>
            <w:tcW w:w="719" w:type="dxa"/>
            <w:shd w:val="clear" w:color="auto" w:fill="FFFFFF"/>
            <w:vAlign w:val="center"/>
          </w:tcPr>
          <w:p w:rsidR="00E13386" w:rsidRPr="00AC5F63" w:rsidRDefault="00E13386" w:rsidP="00D21733">
            <w:pPr>
              <w:pStyle w:val="20"/>
              <w:shd w:val="clear" w:color="auto" w:fill="auto"/>
              <w:spacing w:before="0" w:line="240" w:lineRule="exact"/>
              <w:ind w:right="300"/>
              <w:jc w:val="right"/>
              <w:rPr>
                <w:lang w:val="en-US"/>
              </w:rPr>
            </w:pPr>
            <w:r>
              <w:rPr>
                <w:lang w:val="en-US"/>
              </w:rPr>
              <w:t>8.</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РЕМЕНЯ лінійки сканування   007N01704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2</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995"/>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9.</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блока живлення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1</w:t>
            </w:r>
          </w:p>
        </w:tc>
        <w:tc>
          <w:tcPr>
            <w:tcW w:w="1865" w:type="dxa"/>
            <w:shd w:val="clear" w:color="auto" w:fill="FFFFFF"/>
            <w:vAlign w:val="center"/>
          </w:tcPr>
          <w:p w:rsidR="00E13386" w:rsidRPr="00A05DF7" w:rsidRDefault="00E13386" w:rsidP="00D21733">
            <w:pPr>
              <w:pStyle w:val="20"/>
              <w:shd w:val="clear" w:color="auto" w:fill="auto"/>
              <w:spacing w:before="0" w:line="240" w:lineRule="exact"/>
            </w:pPr>
          </w:p>
        </w:tc>
        <w:tc>
          <w:tcPr>
            <w:tcW w:w="1576" w:type="dxa"/>
            <w:shd w:val="clear" w:color="auto" w:fill="FFFFFF"/>
            <w:vAlign w:val="center"/>
          </w:tcPr>
          <w:p w:rsidR="00E13386" w:rsidRPr="00A05DF7" w:rsidRDefault="00E13386" w:rsidP="00D21733">
            <w:pPr>
              <w:pStyle w:val="20"/>
              <w:shd w:val="clear" w:color="auto" w:fill="auto"/>
              <w:spacing w:before="0" w:line="240" w:lineRule="exact"/>
            </w:pPr>
          </w:p>
        </w:tc>
      </w:tr>
      <w:tr w:rsidR="00E13386" w:rsidTr="00D21733">
        <w:trPr>
          <w:trHeight w:hRule="exact" w:val="1082"/>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lastRenderedPageBreak/>
              <w:t>10.</w:t>
            </w:r>
          </w:p>
        </w:tc>
        <w:tc>
          <w:tcPr>
            <w:tcW w:w="4296"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w:t>
            </w:r>
            <w:proofErr w:type="spellStart"/>
            <w:r w:rsidRPr="00CA23F9">
              <w:rPr>
                <w:rFonts w:ascii="Times New Roman" w:eastAsia="Times New Roman" w:hAnsi="Times New Roman" w:cs="Times New Roman"/>
              </w:rPr>
              <w:t>дуплекусу</w:t>
            </w:r>
            <w:proofErr w:type="spellEnd"/>
            <w:r w:rsidRPr="00CA23F9">
              <w:rPr>
                <w:rFonts w:ascii="Times New Roman" w:eastAsia="Times New Roman" w:hAnsi="Times New Roman" w:cs="Times New Roman"/>
              </w:rPr>
              <w:t xml:space="preserve"> 022N02856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82"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9</w:t>
            </w:r>
          </w:p>
        </w:tc>
        <w:tc>
          <w:tcPr>
            <w:tcW w:w="1865"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c>
          <w:tcPr>
            <w:tcW w:w="1576" w:type="dxa"/>
            <w:shd w:val="clear" w:color="auto" w:fill="FFFFFF"/>
            <w:vAlign w:val="center"/>
          </w:tcPr>
          <w:p w:rsidR="00E13386" w:rsidRPr="00A05DF7" w:rsidRDefault="00E13386" w:rsidP="00D21733">
            <w:pPr>
              <w:pStyle w:val="20"/>
              <w:shd w:val="clear" w:color="auto" w:fill="auto"/>
              <w:spacing w:before="0" w:line="240" w:lineRule="exact"/>
              <w:rPr>
                <w:lang w:val="ru-RU"/>
              </w:rPr>
            </w:pPr>
          </w:p>
        </w:tc>
      </w:tr>
      <w:tr w:rsidR="00E13386" w:rsidTr="00D21733">
        <w:trPr>
          <w:trHeight w:hRule="exact" w:val="708"/>
          <w:jc w:val="center"/>
        </w:trPr>
        <w:tc>
          <w:tcPr>
            <w:tcW w:w="8162" w:type="dxa"/>
            <w:gridSpan w:val="4"/>
            <w:shd w:val="clear" w:color="auto" w:fill="FFFFFF"/>
            <w:vAlign w:val="center"/>
          </w:tcPr>
          <w:p w:rsidR="00E13386" w:rsidRDefault="00E13386" w:rsidP="00D21733">
            <w:pPr>
              <w:pStyle w:val="20"/>
              <w:shd w:val="clear" w:color="auto" w:fill="auto"/>
              <w:spacing w:before="0" w:line="240" w:lineRule="exact"/>
              <w:jc w:val="right"/>
            </w:pPr>
            <w:r>
              <w:t xml:space="preserve">Всього, </w:t>
            </w:r>
            <w:proofErr w:type="spellStart"/>
            <w:r>
              <w:t>грн</w:t>
            </w:r>
            <w:proofErr w:type="spellEnd"/>
            <w:r>
              <w:t xml:space="preserve"> без ПДВ</w:t>
            </w:r>
          </w:p>
        </w:tc>
        <w:tc>
          <w:tcPr>
            <w:tcW w:w="1576" w:type="dxa"/>
            <w:shd w:val="clear" w:color="auto" w:fill="FFFFFF"/>
            <w:vAlign w:val="center"/>
          </w:tcPr>
          <w:p w:rsidR="00E13386" w:rsidRPr="004203F9" w:rsidRDefault="00E13386" w:rsidP="00D21733">
            <w:pPr>
              <w:pStyle w:val="20"/>
              <w:shd w:val="clear" w:color="auto" w:fill="auto"/>
              <w:spacing w:before="0" w:line="240" w:lineRule="exact"/>
            </w:pPr>
          </w:p>
        </w:tc>
      </w:tr>
      <w:tr w:rsidR="00E13386" w:rsidTr="00D21733">
        <w:trPr>
          <w:trHeight w:hRule="exact" w:val="562"/>
          <w:jc w:val="center"/>
        </w:trPr>
        <w:tc>
          <w:tcPr>
            <w:tcW w:w="8162" w:type="dxa"/>
            <w:gridSpan w:val="4"/>
            <w:shd w:val="clear" w:color="auto" w:fill="FFFFFF"/>
            <w:vAlign w:val="center"/>
          </w:tcPr>
          <w:p w:rsidR="00E13386" w:rsidRPr="00433AA6" w:rsidRDefault="00E13386" w:rsidP="009C7AC9">
            <w:pPr>
              <w:pStyle w:val="20"/>
              <w:shd w:val="clear" w:color="auto" w:fill="auto"/>
              <w:spacing w:before="0" w:line="240" w:lineRule="exact"/>
              <w:jc w:val="right"/>
              <w:rPr>
                <w:lang w:val="ru-RU"/>
              </w:rPr>
            </w:pPr>
            <w:r>
              <w:t>Крім того ПДВ 20%</w:t>
            </w:r>
            <w:r>
              <w:rPr>
                <w:lang w:val="ru-RU"/>
              </w:rPr>
              <w:t xml:space="preserve"> </w:t>
            </w:r>
          </w:p>
        </w:tc>
        <w:tc>
          <w:tcPr>
            <w:tcW w:w="1576" w:type="dxa"/>
            <w:shd w:val="clear" w:color="auto" w:fill="FFFFFF"/>
            <w:vAlign w:val="center"/>
          </w:tcPr>
          <w:p w:rsidR="00E13386" w:rsidRPr="004203F9" w:rsidRDefault="00E13386" w:rsidP="00D21733">
            <w:pPr>
              <w:pStyle w:val="20"/>
              <w:shd w:val="clear" w:color="auto" w:fill="auto"/>
              <w:spacing w:before="0" w:line="240" w:lineRule="exact"/>
            </w:pPr>
          </w:p>
        </w:tc>
      </w:tr>
      <w:tr w:rsidR="00E13386" w:rsidTr="00D21733">
        <w:trPr>
          <w:trHeight w:hRule="exact" w:val="562"/>
          <w:jc w:val="center"/>
        </w:trPr>
        <w:tc>
          <w:tcPr>
            <w:tcW w:w="8162" w:type="dxa"/>
            <w:gridSpan w:val="4"/>
            <w:shd w:val="clear" w:color="auto" w:fill="FFFFFF"/>
            <w:vAlign w:val="center"/>
          </w:tcPr>
          <w:p w:rsidR="00E13386" w:rsidRDefault="00E13386" w:rsidP="00D21733">
            <w:pPr>
              <w:pStyle w:val="20"/>
              <w:shd w:val="clear" w:color="auto" w:fill="auto"/>
              <w:spacing w:before="0" w:line="240" w:lineRule="exact"/>
              <w:jc w:val="right"/>
            </w:pPr>
            <w:r>
              <w:rPr>
                <w:rStyle w:val="24"/>
              </w:rPr>
              <w:t>Загальна вартість з ПДВ</w:t>
            </w:r>
          </w:p>
        </w:tc>
        <w:tc>
          <w:tcPr>
            <w:tcW w:w="1576" w:type="dxa"/>
            <w:shd w:val="clear" w:color="auto" w:fill="FFFFFF"/>
            <w:vAlign w:val="center"/>
          </w:tcPr>
          <w:p w:rsidR="00E13386" w:rsidRPr="004203F9" w:rsidRDefault="00E13386" w:rsidP="00D21733">
            <w:pPr>
              <w:pStyle w:val="20"/>
              <w:shd w:val="clear" w:color="auto" w:fill="auto"/>
              <w:spacing w:before="0" w:line="240" w:lineRule="exact"/>
            </w:pPr>
          </w:p>
        </w:tc>
      </w:tr>
    </w:tbl>
    <w:p w:rsidR="00E13386" w:rsidRDefault="00E13386" w:rsidP="00E13386">
      <w:pPr>
        <w:rPr>
          <w:sz w:val="20"/>
          <w:szCs w:val="20"/>
          <w:lang w:val="ru-RU"/>
        </w:rPr>
      </w:pPr>
    </w:p>
    <w:p w:rsidR="00E13386" w:rsidRPr="00FB394D" w:rsidRDefault="00E13386" w:rsidP="00E13386">
      <w:pPr>
        <w:ind w:firstLine="708"/>
        <w:rPr>
          <w:rFonts w:ascii="Times New Roman" w:hAnsi="Times New Roman" w:cs="Times New Roman"/>
          <w:sz w:val="28"/>
          <w:szCs w:val="20"/>
        </w:rPr>
      </w:pPr>
      <w:r w:rsidRPr="00FA020C">
        <w:rPr>
          <w:rFonts w:ascii="Times New Roman" w:hAnsi="Times New Roman" w:cs="Times New Roman"/>
          <w:sz w:val="28"/>
          <w:szCs w:val="20"/>
        </w:rPr>
        <w:t xml:space="preserve">Загальна сума Договору складає </w:t>
      </w:r>
      <w:r>
        <w:rPr>
          <w:rFonts w:ascii="Times New Roman" w:hAnsi="Times New Roman" w:cs="Times New Roman"/>
          <w:sz w:val="28"/>
          <w:szCs w:val="20"/>
        </w:rPr>
        <w:t>_______</w:t>
      </w:r>
      <w:r w:rsidRPr="00FA020C">
        <w:rPr>
          <w:rFonts w:ascii="Times New Roman" w:hAnsi="Times New Roman" w:cs="Times New Roman"/>
          <w:sz w:val="28"/>
          <w:szCs w:val="20"/>
        </w:rPr>
        <w:t xml:space="preserve"> </w:t>
      </w:r>
      <w:proofErr w:type="spellStart"/>
      <w:r w:rsidRPr="00FA020C">
        <w:rPr>
          <w:rFonts w:ascii="Times New Roman" w:hAnsi="Times New Roman" w:cs="Times New Roman"/>
          <w:sz w:val="28"/>
          <w:szCs w:val="20"/>
        </w:rPr>
        <w:t>грн</w:t>
      </w:r>
      <w:proofErr w:type="spellEnd"/>
      <w:r w:rsidRPr="00FA020C">
        <w:rPr>
          <w:rFonts w:ascii="Times New Roman" w:hAnsi="Times New Roman" w:cs="Times New Roman"/>
          <w:sz w:val="28"/>
          <w:szCs w:val="20"/>
        </w:rPr>
        <w:t xml:space="preserve"> (</w:t>
      </w:r>
      <w:r>
        <w:rPr>
          <w:rFonts w:ascii="Times New Roman" w:hAnsi="Times New Roman" w:cs="Times New Roman"/>
          <w:sz w:val="28"/>
          <w:szCs w:val="20"/>
        </w:rPr>
        <w:t xml:space="preserve"> ______ </w:t>
      </w:r>
      <w:r w:rsidRPr="00FA020C">
        <w:rPr>
          <w:rFonts w:ascii="Times New Roman" w:hAnsi="Times New Roman" w:cs="Times New Roman"/>
          <w:sz w:val="28"/>
          <w:szCs w:val="20"/>
        </w:rPr>
        <w:t>г</w:t>
      </w:r>
      <w:r>
        <w:rPr>
          <w:rFonts w:ascii="Times New Roman" w:hAnsi="Times New Roman" w:cs="Times New Roman"/>
          <w:sz w:val="28"/>
          <w:szCs w:val="20"/>
        </w:rPr>
        <w:t>ривень __</w:t>
      </w:r>
      <w:r w:rsidRPr="00FA020C">
        <w:rPr>
          <w:rFonts w:ascii="Times New Roman" w:hAnsi="Times New Roman" w:cs="Times New Roman"/>
          <w:sz w:val="28"/>
          <w:szCs w:val="20"/>
        </w:rPr>
        <w:t xml:space="preserve"> коп</w:t>
      </w:r>
      <w:r>
        <w:rPr>
          <w:rFonts w:ascii="Times New Roman" w:hAnsi="Times New Roman" w:cs="Times New Roman"/>
          <w:sz w:val="28"/>
          <w:szCs w:val="20"/>
        </w:rPr>
        <w:t>ійок</w:t>
      </w:r>
      <w:r w:rsidRPr="00FA020C">
        <w:rPr>
          <w:rFonts w:ascii="Times New Roman" w:hAnsi="Times New Roman" w:cs="Times New Roman"/>
          <w:sz w:val="28"/>
          <w:szCs w:val="20"/>
        </w:rPr>
        <w:t xml:space="preserve">), </w:t>
      </w:r>
      <w:r w:rsidRPr="00EA153F">
        <w:rPr>
          <w:rFonts w:ascii="Times New Roman" w:hAnsi="Times New Roman" w:cs="Times New Roman"/>
          <w:sz w:val="28"/>
          <w:szCs w:val="20"/>
          <w:lang w:val="ru-RU"/>
        </w:rPr>
        <w:t xml:space="preserve"> </w:t>
      </w:r>
      <w:r w:rsidRPr="00FA020C">
        <w:rPr>
          <w:rFonts w:ascii="Times New Roman" w:hAnsi="Times New Roman" w:cs="Times New Roman"/>
          <w:sz w:val="28"/>
          <w:szCs w:val="20"/>
        </w:rPr>
        <w:t>в тому числі ПДВ 20%</w:t>
      </w:r>
      <w:r>
        <w:rPr>
          <w:rFonts w:ascii="Times New Roman" w:hAnsi="Times New Roman" w:cs="Times New Roman"/>
          <w:sz w:val="28"/>
          <w:szCs w:val="20"/>
        </w:rPr>
        <w:t xml:space="preserve">  _________</w:t>
      </w:r>
      <w:r w:rsidRPr="00FB394D">
        <w:rPr>
          <w:rFonts w:ascii="Times New Roman" w:hAnsi="Times New Roman" w:cs="Times New Roman"/>
          <w:sz w:val="28"/>
          <w:szCs w:val="20"/>
        </w:rPr>
        <w:t xml:space="preserve"> </w:t>
      </w:r>
      <w:proofErr w:type="spellStart"/>
      <w:r w:rsidRPr="00FB394D">
        <w:rPr>
          <w:rFonts w:ascii="Times New Roman" w:hAnsi="Times New Roman" w:cs="Times New Roman"/>
          <w:sz w:val="28"/>
          <w:szCs w:val="20"/>
        </w:rPr>
        <w:t>грн</w:t>
      </w:r>
      <w:proofErr w:type="spellEnd"/>
      <w:r w:rsidRPr="00FB394D">
        <w:rPr>
          <w:rFonts w:ascii="Times New Roman" w:hAnsi="Times New Roman" w:cs="Times New Roman"/>
          <w:sz w:val="28"/>
          <w:szCs w:val="20"/>
        </w:rPr>
        <w:t xml:space="preserve"> (</w:t>
      </w:r>
      <w:r>
        <w:rPr>
          <w:rFonts w:ascii="Times New Roman" w:hAnsi="Times New Roman" w:cs="Times New Roman"/>
          <w:sz w:val="28"/>
          <w:szCs w:val="20"/>
        </w:rPr>
        <w:t xml:space="preserve">______ </w:t>
      </w:r>
      <w:r w:rsidRPr="00FA020C">
        <w:rPr>
          <w:rFonts w:ascii="Times New Roman" w:hAnsi="Times New Roman" w:cs="Times New Roman"/>
          <w:sz w:val="28"/>
          <w:szCs w:val="20"/>
        </w:rPr>
        <w:t>г</w:t>
      </w:r>
      <w:r>
        <w:rPr>
          <w:rFonts w:ascii="Times New Roman" w:hAnsi="Times New Roman" w:cs="Times New Roman"/>
          <w:sz w:val="28"/>
          <w:szCs w:val="20"/>
        </w:rPr>
        <w:t>ривень __</w:t>
      </w:r>
      <w:r w:rsidRPr="00FA020C">
        <w:rPr>
          <w:rFonts w:ascii="Times New Roman" w:hAnsi="Times New Roman" w:cs="Times New Roman"/>
          <w:sz w:val="28"/>
          <w:szCs w:val="20"/>
        </w:rPr>
        <w:t xml:space="preserve"> коп</w:t>
      </w:r>
      <w:r>
        <w:rPr>
          <w:rFonts w:ascii="Times New Roman" w:hAnsi="Times New Roman" w:cs="Times New Roman"/>
          <w:sz w:val="28"/>
          <w:szCs w:val="20"/>
        </w:rPr>
        <w:t>ійок</w:t>
      </w:r>
      <w:r w:rsidRPr="00FB394D">
        <w:rPr>
          <w:rFonts w:ascii="Times New Roman" w:hAnsi="Times New Roman" w:cs="Times New Roman"/>
          <w:sz w:val="28"/>
          <w:szCs w:val="20"/>
        </w:rPr>
        <w:t>).</w:t>
      </w:r>
    </w:p>
    <w:p w:rsidR="00E13386" w:rsidRPr="00D077DA" w:rsidRDefault="00E13386" w:rsidP="00E13386">
      <w:pPr>
        <w:rPr>
          <w:sz w:val="20"/>
          <w:szCs w:val="20"/>
        </w:rPr>
      </w:pPr>
    </w:p>
    <w:tbl>
      <w:tblPr>
        <w:tblStyle w:val="af"/>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9802F2" w:rsidTr="004B14DD">
        <w:tc>
          <w:tcPr>
            <w:tcW w:w="4997" w:type="dxa"/>
          </w:tcPr>
          <w:p w:rsidR="009802F2" w:rsidRPr="000F5C51" w:rsidRDefault="009802F2" w:rsidP="004B14DD">
            <w:pPr>
              <w:rPr>
                <w:rFonts w:ascii="Times New Roman" w:hAnsi="Times New Roman" w:cs="Times New Roman"/>
                <w:sz w:val="28"/>
                <w:szCs w:val="20"/>
                <w:lang w:val="ru-RU"/>
              </w:rPr>
            </w:pPr>
            <w:r w:rsidRPr="000F5C51">
              <w:rPr>
                <w:rStyle w:val="4Exact"/>
                <w:rFonts w:eastAsia="Arial Unicode MS"/>
                <w:b w:val="0"/>
                <w:bCs w:val="0"/>
                <w:sz w:val="28"/>
              </w:rPr>
              <w:t>ЗАМОВНИК</w:t>
            </w:r>
          </w:p>
        </w:tc>
        <w:tc>
          <w:tcPr>
            <w:tcW w:w="4642" w:type="dxa"/>
          </w:tcPr>
          <w:p w:rsidR="009802F2" w:rsidRPr="000F5C51" w:rsidRDefault="009802F2" w:rsidP="004B14DD">
            <w:pPr>
              <w:rPr>
                <w:rFonts w:ascii="Times New Roman" w:hAnsi="Times New Roman" w:cs="Times New Roman"/>
                <w:sz w:val="28"/>
                <w:szCs w:val="20"/>
                <w:lang w:val="ru-RU"/>
              </w:rPr>
            </w:pPr>
            <w:r w:rsidRPr="000F5C51">
              <w:rPr>
                <w:rFonts w:ascii="Times New Roman" w:hAnsi="Times New Roman" w:cs="Times New Roman"/>
                <w:sz w:val="28"/>
              </w:rPr>
              <w:t>ВИКОНАВЕЦЬ</w:t>
            </w:r>
          </w:p>
        </w:tc>
      </w:tr>
      <w:tr w:rsidR="009802F2" w:rsidRPr="000F5C51" w:rsidTr="004B14DD">
        <w:tc>
          <w:tcPr>
            <w:tcW w:w="4997" w:type="dxa"/>
          </w:tcPr>
          <w:p w:rsidR="009802F2" w:rsidRPr="001D24F4" w:rsidRDefault="009802F2" w:rsidP="004B14DD">
            <w:pPr>
              <w:rPr>
                <w:rFonts w:ascii="Times New Roman" w:hAnsi="Times New Roman" w:cs="Times New Roman"/>
                <w:sz w:val="28"/>
                <w:szCs w:val="20"/>
              </w:rPr>
            </w:pPr>
            <w:r w:rsidRPr="001D24F4">
              <w:rPr>
                <w:rFonts w:ascii="Times New Roman" w:hAnsi="Times New Roman" w:cs="Times New Roman"/>
                <w:sz w:val="28"/>
                <w:szCs w:val="20"/>
              </w:rPr>
              <w:t xml:space="preserve">Головне управління </w:t>
            </w:r>
            <w:r>
              <w:rPr>
                <w:rFonts w:ascii="Times New Roman" w:hAnsi="Times New Roman" w:cs="Times New Roman"/>
                <w:sz w:val="28"/>
                <w:szCs w:val="20"/>
              </w:rPr>
              <w:br/>
              <w:t>ДПС у Донецькій області</w:t>
            </w:r>
          </w:p>
          <w:p w:rsidR="009802F2" w:rsidRPr="000F5C51" w:rsidRDefault="009802F2" w:rsidP="004B14DD">
            <w:pPr>
              <w:rPr>
                <w:rFonts w:ascii="Times New Roman" w:hAnsi="Times New Roman" w:cs="Times New Roman"/>
                <w:sz w:val="28"/>
                <w:szCs w:val="20"/>
              </w:rPr>
            </w:pPr>
          </w:p>
          <w:p w:rsidR="009802F2" w:rsidRPr="000F5C51" w:rsidRDefault="009802F2" w:rsidP="004B14DD">
            <w:pPr>
              <w:rPr>
                <w:rFonts w:ascii="Times New Roman" w:hAnsi="Times New Roman" w:cs="Times New Roman"/>
                <w:sz w:val="28"/>
                <w:szCs w:val="20"/>
              </w:rPr>
            </w:pPr>
          </w:p>
          <w:p w:rsidR="009802F2" w:rsidRPr="00E13386" w:rsidRDefault="009802F2" w:rsidP="004B14DD">
            <w:pPr>
              <w:jc w:val="right"/>
              <w:rPr>
                <w:rFonts w:ascii="Times New Roman" w:hAnsi="Times New Roman" w:cs="Times New Roman"/>
                <w:sz w:val="28"/>
                <w:szCs w:val="20"/>
              </w:rPr>
            </w:pPr>
            <w:proofErr w:type="spellStart"/>
            <w:r>
              <w:rPr>
                <w:rFonts w:ascii="Times New Roman" w:hAnsi="Times New Roman" w:cs="Times New Roman"/>
              </w:rPr>
              <w:t>____________________</w:t>
            </w:r>
            <w:r w:rsidRPr="00E13386">
              <w:rPr>
                <w:rFonts w:ascii="Times New Roman" w:hAnsi="Times New Roman" w:cs="Times New Roman"/>
              </w:rPr>
              <w:t>Олександр</w:t>
            </w:r>
            <w:proofErr w:type="spellEnd"/>
            <w:r w:rsidRPr="00E13386">
              <w:rPr>
                <w:rFonts w:ascii="Times New Roman" w:hAnsi="Times New Roman" w:cs="Times New Roman"/>
              </w:rPr>
              <w:t xml:space="preserve"> ГРИНЦОВ</w:t>
            </w:r>
          </w:p>
        </w:tc>
        <w:tc>
          <w:tcPr>
            <w:tcW w:w="4642" w:type="dxa"/>
          </w:tcPr>
          <w:p w:rsidR="009802F2" w:rsidRPr="00BD41D7" w:rsidRDefault="009802F2" w:rsidP="004B14DD">
            <w:pPr>
              <w:rPr>
                <w:sz w:val="18"/>
                <w:szCs w:val="18"/>
              </w:rPr>
            </w:pPr>
          </w:p>
          <w:p w:rsidR="009802F2" w:rsidRPr="00BD41D7" w:rsidRDefault="009802F2" w:rsidP="004B14DD">
            <w:pPr>
              <w:rPr>
                <w:sz w:val="18"/>
                <w:szCs w:val="18"/>
              </w:rPr>
            </w:pPr>
          </w:p>
          <w:p w:rsidR="009802F2" w:rsidRPr="00BD41D7" w:rsidRDefault="009802F2" w:rsidP="004B14DD">
            <w:pPr>
              <w:rPr>
                <w:sz w:val="18"/>
                <w:szCs w:val="18"/>
              </w:rPr>
            </w:pPr>
          </w:p>
          <w:p w:rsidR="009802F2" w:rsidRPr="00BD41D7" w:rsidRDefault="009802F2" w:rsidP="004B14DD">
            <w:pPr>
              <w:rPr>
                <w:sz w:val="18"/>
                <w:szCs w:val="18"/>
              </w:rPr>
            </w:pPr>
          </w:p>
          <w:p w:rsidR="009802F2" w:rsidRPr="000F5C51" w:rsidRDefault="009802F2" w:rsidP="004B14DD">
            <w:pPr>
              <w:rPr>
                <w:sz w:val="20"/>
                <w:szCs w:val="20"/>
              </w:rPr>
            </w:pPr>
            <w:r>
              <w:rPr>
                <w:sz w:val="20"/>
                <w:szCs w:val="20"/>
              </w:rPr>
              <w:t xml:space="preserve">    </w:t>
            </w:r>
            <w:r>
              <w:rPr>
                <w:rFonts w:ascii="Times New Roman" w:hAnsi="Times New Roman" w:cs="Times New Roman"/>
              </w:rPr>
              <w:t>____________________/______________</w:t>
            </w:r>
          </w:p>
        </w:tc>
      </w:tr>
    </w:tbl>
    <w:p w:rsidR="00E13386" w:rsidRDefault="00E13386" w:rsidP="00E13386">
      <w:pPr>
        <w:rPr>
          <w:sz w:val="20"/>
          <w:szCs w:val="20"/>
          <w:lang w:val="ru-RU"/>
        </w:rPr>
      </w:pPr>
    </w:p>
    <w:p w:rsidR="00E13386" w:rsidRDefault="00E13386" w:rsidP="00E13386">
      <w:pPr>
        <w:rPr>
          <w:sz w:val="20"/>
          <w:szCs w:val="20"/>
          <w:lang w:val="ru-RU"/>
        </w:rPr>
      </w:pPr>
    </w:p>
    <w:p w:rsidR="00E13386" w:rsidRPr="000F5C51" w:rsidRDefault="00E13386" w:rsidP="00E13386">
      <w:pPr>
        <w:rPr>
          <w:sz w:val="20"/>
          <w:szCs w:val="20"/>
        </w:rPr>
      </w:pPr>
    </w:p>
    <w:p w:rsidR="00E13386" w:rsidRDefault="00E13386" w:rsidP="00E13386">
      <w:pPr>
        <w:pStyle w:val="40"/>
        <w:shd w:val="clear" w:color="auto" w:fill="auto"/>
        <w:spacing w:before="0" w:line="240" w:lineRule="exact"/>
        <w:ind w:firstLine="0"/>
        <w:jc w:val="center"/>
      </w:pPr>
    </w:p>
    <w:p w:rsidR="00E13386" w:rsidRDefault="00E13386" w:rsidP="00E13386">
      <w:pPr>
        <w:pStyle w:val="40"/>
        <w:shd w:val="clear" w:color="auto" w:fill="auto"/>
        <w:spacing w:before="0" w:line="240" w:lineRule="exact"/>
        <w:ind w:firstLine="0"/>
        <w:jc w:val="center"/>
      </w:pPr>
    </w:p>
    <w:p w:rsidR="00E13386" w:rsidRDefault="00E13386" w:rsidP="00E13386">
      <w:pPr>
        <w:rPr>
          <w:rFonts w:ascii="Times New Roman" w:eastAsia="Times New Roman" w:hAnsi="Times New Roman" w:cs="Times New Roman"/>
          <w:b/>
          <w:bCs/>
        </w:rPr>
      </w:pPr>
      <w:r>
        <w:br w:type="page"/>
      </w:r>
    </w:p>
    <w:p w:rsidR="00E13386" w:rsidRPr="00857FBE" w:rsidRDefault="00E13386" w:rsidP="00E13386">
      <w:pPr>
        <w:pStyle w:val="20"/>
        <w:shd w:val="clear" w:color="auto" w:fill="auto"/>
        <w:spacing w:before="0" w:line="274" w:lineRule="exact"/>
        <w:ind w:left="6379"/>
        <w:jc w:val="both"/>
        <w:rPr>
          <w:lang w:val="ru-RU"/>
        </w:rPr>
      </w:pPr>
      <w:r>
        <w:lastRenderedPageBreak/>
        <w:t>Додаток 4</w:t>
      </w:r>
    </w:p>
    <w:p w:rsidR="00E13386" w:rsidRPr="00857FBE" w:rsidRDefault="00E13386" w:rsidP="00E13386">
      <w:pPr>
        <w:pStyle w:val="20"/>
        <w:shd w:val="clear" w:color="auto" w:fill="auto"/>
        <w:spacing w:before="0" w:line="274" w:lineRule="exact"/>
        <w:ind w:left="6379"/>
        <w:jc w:val="both"/>
        <w:rPr>
          <w:lang w:val="ru-RU"/>
        </w:rPr>
      </w:pPr>
      <w:r>
        <w:t>до Договору №</w:t>
      </w:r>
      <w:r>
        <w:rPr>
          <w:lang w:val="ru-RU"/>
        </w:rPr>
        <w:t xml:space="preserve"> ____</w:t>
      </w:r>
    </w:p>
    <w:p w:rsidR="00E13386" w:rsidRDefault="00E13386" w:rsidP="00E13386">
      <w:pPr>
        <w:pStyle w:val="20"/>
        <w:shd w:val="clear" w:color="auto" w:fill="auto"/>
        <w:spacing w:before="0" w:line="274" w:lineRule="exact"/>
        <w:ind w:left="6379"/>
        <w:jc w:val="both"/>
      </w:pPr>
      <w:r>
        <w:t xml:space="preserve">від </w:t>
      </w:r>
      <w:r w:rsidRPr="00DE56A3">
        <w:rPr>
          <w:i/>
        </w:rPr>
        <w:t>«</w:t>
      </w:r>
      <w:r w:rsidRPr="00DE56A3">
        <w:rPr>
          <w:i/>
          <w:lang w:val="ru-RU"/>
        </w:rPr>
        <w:t>___</w:t>
      </w:r>
      <w:r w:rsidRPr="00DE56A3">
        <w:rPr>
          <w:rStyle w:val="29"/>
          <w:i w:val="0"/>
        </w:rPr>
        <w:t>»</w:t>
      </w:r>
      <w:r>
        <w:rPr>
          <w:rStyle w:val="29"/>
          <w:i w:val="0"/>
          <w:lang w:val="ru-RU"/>
        </w:rPr>
        <w:t>_</w:t>
      </w:r>
      <w:r w:rsidRPr="00DE56A3">
        <w:rPr>
          <w:rStyle w:val="29"/>
          <w:i w:val="0"/>
          <w:lang w:val="ru-RU"/>
        </w:rPr>
        <w:t xml:space="preserve"> ______</w:t>
      </w:r>
      <w:r>
        <w:rPr>
          <w:rStyle w:val="29"/>
          <w:i w:val="0"/>
          <w:lang w:val="ru-RU"/>
        </w:rPr>
        <w:t>__</w:t>
      </w:r>
      <w:r w:rsidRPr="00DE56A3">
        <w:rPr>
          <w:rStyle w:val="29"/>
          <w:i w:val="0"/>
          <w:lang w:val="ru-RU"/>
        </w:rPr>
        <w:t>_</w:t>
      </w:r>
      <w:r>
        <w:rPr>
          <w:rStyle w:val="29"/>
          <w:lang w:val="ru-RU"/>
        </w:rPr>
        <w:t xml:space="preserve"> </w:t>
      </w:r>
      <w:r>
        <w:t>2023 р.</w:t>
      </w:r>
    </w:p>
    <w:p w:rsidR="00E13386" w:rsidRDefault="00E13386" w:rsidP="00E13386">
      <w:pPr>
        <w:pStyle w:val="40"/>
        <w:shd w:val="clear" w:color="auto" w:fill="auto"/>
        <w:spacing w:before="0" w:line="240" w:lineRule="exact"/>
        <w:ind w:firstLine="0"/>
        <w:jc w:val="center"/>
      </w:pPr>
    </w:p>
    <w:p w:rsidR="00E13386" w:rsidRPr="00602F58" w:rsidRDefault="00ED2530" w:rsidP="00E13386">
      <w:pPr>
        <w:pStyle w:val="40"/>
        <w:shd w:val="clear" w:color="auto" w:fill="auto"/>
        <w:spacing w:before="0" w:line="240" w:lineRule="exact"/>
        <w:ind w:firstLine="0"/>
        <w:jc w:val="center"/>
      </w:pPr>
      <w:r>
        <w:t>ТЕХНІЧНІ ТА КІЛЬКІСНІ ХАРАКТЕРИСТИКИ СУПУТНІХ ПОСЛУГ</w:t>
      </w:r>
    </w:p>
    <w:p w:rsidR="00E13386" w:rsidRDefault="00E13386" w:rsidP="00E13386">
      <w:pPr>
        <w:pStyle w:val="20"/>
        <w:shd w:val="clear" w:color="auto" w:fill="auto"/>
        <w:tabs>
          <w:tab w:val="left" w:pos="4127"/>
        </w:tabs>
        <w:spacing w:before="0" w:line="240" w:lineRule="auto"/>
        <w:ind w:left="2280"/>
        <w:jc w:val="both"/>
      </w:pPr>
      <w:r>
        <w:t>до Договору №_____   від ________2023 р.</w:t>
      </w:r>
    </w:p>
    <w:p w:rsidR="00E13386" w:rsidRDefault="00E13386" w:rsidP="00E13386">
      <w:pPr>
        <w:pStyle w:val="20"/>
        <w:shd w:val="clear" w:color="auto" w:fill="auto"/>
        <w:tabs>
          <w:tab w:val="left" w:pos="4127"/>
        </w:tabs>
        <w:spacing w:before="0" w:line="240" w:lineRule="auto"/>
        <w:ind w:left="2280"/>
        <w:jc w:val="both"/>
      </w:pPr>
    </w:p>
    <w:tbl>
      <w:tblPr>
        <w:tblOverlap w:val="neve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3693"/>
        <w:gridCol w:w="1275"/>
        <w:gridCol w:w="1134"/>
        <w:gridCol w:w="2917"/>
      </w:tblGrid>
      <w:tr w:rsidR="00E13386" w:rsidTr="00D21733">
        <w:trPr>
          <w:trHeight w:hRule="exact" w:val="911"/>
          <w:jc w:val="center"/>
        </w:trPr>
        <w:tc>
          <w:tcPr>
            <w:tcW w:w="719" w:type="dxa"/>
            <w:shd w:val="clear" w:color="auto" w:fill="FFFFFF"/>
          </w:tcPr>
          <w:p w:rsidR="00E13386" w:rsidRDefault="00E13386" w:rsidP="00D21733">
            <w:pPr>
              <w:pStyle w:val="20"/>
              <w:shd w:val="clear" w:color="auto" w:fill="auto"/>
              <w:spacing w:before="0" w:after="60" w:line="240" w:lineRule="exact"/>
              <w:ind w:right="300"/>
              <w:jc w:val="right"/>
            </w:pPr>
            <w:r>
              <w:t>№</w:t>
            </w:r>
          </w:p>
          <w:p w:rsidR="00E13386" w:rsidRDefault="00E13386" w:rsidP="00D21733">
            <w:pPr>
              <w:pStyle w:val="20"/>
              <w:shd w:val="clear" w:color="auto" w:fill="auto"/>
              <w:spacing w:line="240" w:lineRule="exact"/>
              <w:ind w:right="300"/>
              <w:jc w:val="right"/>
            </w:pPr>
            <w:r>
              <w:rPr>
                <w:rStyle w:val="24"/>
              </w:rPr>
              <w:t>з/п</w:t>
            </w:r>
          </w:p>
        </w:tc>
        <w:tc>
          <w:tcPr>
            <w:tcW w:w="3693" w:type="dxa"/>
            <w:shd w:val="clear" w:color="auto" w:fill="FFFFFF"/>
          </w:tcPr>
          <w:p w:rsidR="00E13386" w:rsidRDefault="00E13386" w:rsidP="00D21733">
            <w:pPr>
              <w:pStyle w:val="20"/>
              <w:shd w:val="clear" w:color="auto" w:fill="auto"/>
              <w:spacing w:before="0" w:line="263" w:lineRule="exact"/>
            </w:pPr>
            <w:r>
              <w:rPr>
                <w:rStyle w:val="24"/>
              </w:rPr>
              <w:t>Найменування послуг/модель принтеру/ код картриджу</w:t>
            </w:r>
          </w:p>
        </w:tc>
        <w:tc>
          <w:tcPr>
            <w:tcW w:w="1275" w:type="dxa"/>
            <w:shd w:val="clear" w:color="auto" w:fill="FFFFFF"/>
          </w:tcPr>
          <w:p w:rsidR="00E13386" w:rsidRDefault="00E13386" w:rsidP="00D21733">
            <w:pPr>
              <w:pStyle w:val="20"/>
              <w:shd w:val="clear" w:color="auto" w:fill="auto"/>
              <w:spacing w:before="0" w:after="60" w:line="240" w:lineRule="exact"/>
              <w:jc w:val="left"/>
            </w:pPr>
            <w:r>
              <w:rPr>
                <w:rStyle w:val="24"/>
              </w:rPr>
              <w:t>Одиниця виміру</w:t>
            </w:r>
          </w:p>
        </w:tc>
        <w:tc>
          <w:tcPr>
            <w:tcW w:w="1134" w:type="dxa"/>
            <w:shd w:val="clear" w:color="auto" w:fill="FFFFFF"/>
          </w:tcPr>
          <w:p w:rsidR="00E13386" w:rsidRDefault="00E13386" w:rsidP="00D21733">
            <w:pPr>
              <w:pStyle w:val="20"/>
              <w:shd w:val="clear" w:color="auto" w:fill="auto"/>
              <w:spacing w:before="0" w:line="263" w:lineRule="exact"/>
            </w:pPr>
            <w:r>
              <w:rPr>
                <w:rStyle w:val="24"/>
              </w:rPr>
              <w:t>Кількість</w:t>
            </w:r>
          </w:p>
        </w:tc>
        <w:tc>
          <w:tcPr>
            <w:tcW w:w="2917" w:type="dxa"/>
            <w:shd w:val="clear" w:color="auto" w:fill="FFFFFF"/>
          </w:tcPr>
          <w:p w:rsidR="00E13386" w:rsidRDefault="00E13386" w:rsidP="00D21733">
            <w:pPr>
              <w:pStyle w:val="20"/>
              <w:shd w:val="clear" w:color="auto" w:fill="auto"/>
              <w:spacing w:before="0" w:after="120" w:line="240" w:lineRule="exact"/>
            </w:pPr>
            <w:r>
              <w:rPr>
                <w:rStyle w:val="24"/>
              </w:rPr>
              <w:t>Технічні</w:t>
            </w:r>
            <w:r>
              <w:rPr>
                <w:rStyle w:val="24"/>
              </w:rPr>
              <w:br/>
              <w:t>характеристики</w:t>
            </w:r>
          </w:p>
        </w:tc>
      </w:tr>
      <w:tr w:rsidR="00E13386" w:rsidTr="00D21733">
        <w:trPr>
          <w:trHeight w:hRule="exact" w:val="1292"/>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1.</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технічного обслуговування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10</w:t>
            </w:r>
          </w:p>
        </w:tc>
        <w:tc>
          <w:tcPr>
            <w:tcW w:w="2917" w:type="dxa"/>
            <w:shd w:val="clear" w:color="auto" w:fill="FFFFFF"/>
          </w:tcPr>
          <w:p w:rsidR="00E13386" w:rsidRPr="00CA23F9" w:rsidRDefault="00E13386" w:rsidP="00D21733">
            <w:pPr>
              <w:rPr>
                <w:rFonts w:ascii="Times New Roman" w:eastAsia="Times New Roman" w:hAnsi="Times New Roman" w:cs="Times New Roman"/>
              </w:rPr>
            </w:pPr>
            <w:r>
              <w:rPr>
                <w:rFonts w:ascii="Times New Roman" w:eastAsia="Times New Roman" w:hAnsi="Times New Roman" w:cs="Times New Roman"/>
              </w:rPr>
              <w:t>Те</w:t>
            </w:r>
            <w:r w:rsidRPr="00CA23F9">
              <w:rPr>
                <w:rFonts w:ascii="Times New Roman" w:eastAsia="Times New Roman" w:hAnsi="Times New Roman" w:cs="Times New Roman"/>
              </w:rPr>
              <w:t>хнічн</w:t>
            </w:r>
            <w:r>
              <w:rPr>
                <w:rFonts w:ascii="Times New Roman" w:eastAsia="Times New Roman" w:hAnsi="Times New Roman" w:cs="Times New Roman"/>
              </w:rPr>
              <w:t>е</w:t>
            </w:r>
            <w:r w:rsidRPr="00CA23F9">
              <w:rPr>
                <w:rFonts w:ascii="Times New Roman" w:eastAsia="Times New Roman" w:hAnsi="Times New Roman" w:cs="Times New Roman"/>
              </w:rPr>
              <w:t xml:space="preserve"> обслуговування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E13386" w:rsidTr="00D21733">
        <w:trPr>
          <w:trHeight w:hRule="exact" w:val="1270"/>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2.</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5</w:t>
            </w:r>
          </w:p>
        </w:tc>
        <w:tc>
          <w:tcPr>
            <w:tcW w:w="2917" w:type="dxa"/>
            <w:shd w:val="clear" w:color="auto" w:fill="FFFFFF"/>
          </w:tcPr>
          <w:p w:rsidR="00E13386" w:rsidRPr="00CA23F9" w:rsidRDefault="00E13386" w:rsidP="00D21733">
            <w:pPr>
              <w:rPr>
                <w:rFonts w:ascii="Times New Roman" w:eastAsia="Times New Roman" w:hAnsi="Times New Roman" w:cs="Times New Roman"/>
              </w:rPr>
            </w:pPr>
            <w:r>
              <w:rPr>
                <w:rFonts w:ascii="Times New Roman" w:eastAsia="Times New Roman" w:hAnsi="Times New Roman" w:cs="Times New Roman"/>
              </w:rPr>
              <w:t>Середній ремонт</w:t>
            </w:r>
            <w:r w:rsidRPr="00CA23F9">
              <w:rPr>
                <w:rFonts w:ascii="Times New Roman" w:eastAsia="Times New Roman" w:hAnsi="Times New Roman" w:cs="Times New Roman"/>
              </w:rPr>
              <w:t xml:space="preserve">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E13386" w:rsidTr="00D21733">
        <w:trPr>
          <w:trHeight w:hRule="exact" w:val="1569"/>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3.</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печі 220В 126N00411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3</w:t>
            </w:r>
          </w:p>
        </w:tc>
        <w:tc>
          <w:tcPr>
            <w:tcW w:w="2917" w:type="dxa"/>
            <w:shd w:val="clear" w:color="auto" w:fill="FFFFFF"/>
          </w:tcPr>
          <w:p w:rsidR="00E13386" w:rsidRPr="00CA23F9" w:rsidRDefault="00E13386" w:rsidP="00D21733">
            <w:pPr>
              <w:rPr>
                <w:rFonts w:ascii="Times New Roman" w:eastAsia="Times New Roman" w:hAnsi="Times New Roman" w:cs="Times New Roman"/>
              </w:rPr>
            </w:pPr>
            <w:r>
              <w:rPr>
                <w:rFonts w:ascii="Times New Roman" w:eastAsia="Times New Roman" w:hAnsi="Times New Roman" w:cs="Times New Roman"/>
              </w:rPr>
              <w:t>Р</w:t>
            </w:r>
            <w:r w:rsidRPr="00CA23F9">
              <w:rPr>
                <w:rFonts w:ascii="Times New Roman" w:eastAsia="Times New Roman" w:hAnsi="Times New Roman" w:cs="Times New Roman"/>
              </w:rPr>
              <w:t>емонт</w:t>
            </w:r>
            <w:r>
              <w:rPr>
                <w:rFonts w:ascii="Times New Roman" w:eastAsia="Times New Roman" w:hAnsi="Times New Roman" w:cs="Times New Roman"/>
              </w:rPr>
              <w:t xml:space="preserve">  </w:t>
            </w:r>
            <w:r w:rsidRPr="00CA23F9">
              <w:rPr>
                <w:rFonts w:ascii="Times New Roman" w:eastAsia="Times New Roman" w:hAnsi="Times New Roman" w:cs="Times New Roman"/>
              </w:rPr>
              <w:t xml:space="preserve">із заміною печі 220В 126N00411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E13386" w:rsidTr="00D21733">
        <w:trPr>
          <w:trHeight w:hRule="exact" w:val="998"/>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4.</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ролику переносу 108R01469 БФП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10</w:t>
            </w:r>
          </w:p>
        </w:tc>
        <w:tc>
          <w:tcPr>
            <w:tcW w:w="2917" w:type="dxa"/>
            <w:shd w:val="clear" w:color="auto" w:fill="FFFFFF"/>
          </w:tcPr>
          <w:p w:rsidR="00E13386" w:rsidRPr="00CA23F9" w:rsidRDefault="00E13386" w:rsidP="00D21733">
            <w:pPr>
              <w:rPr>
                <w:rFonts w:ascii="Times New Roman" w:eastAsia="Times New Roman" w:hAnsi="Times New Roman" w:cs="Times New Roman"/>
              </w:rPr>
            </w:pPr>
            <w:r>
              <w:rPr>
                <w:rFonts w:ascii="Times New Roman" w:eastAsia="Times New Roman" w:hAnsi="Times New Roman" w:cs="Times New Roman"/>
              </w:rPr>
              <w:t>Р</w:t>
            </w:r>
            <w:r w:rsidRPr="00CA23F9">
              <w:rPr>
                <w:rFonts w:ascii="Times New Roman" w:eastAsia="Times New Roman" w:hAnsi="Times New Roman" w:cs="Times New Roman"/>
              </w:rPr>
              <w:t>емонт</w:t>
            </w:r>
            <w:r>
              <w:rPr>
                <w:rFonts w:ascii="Times New Roman" w:eastAsia="Times New Roman" w:hAnsi="Times New Roman" w:cs="Times New Roman"/>
              </w:rPr>
              <w:t xml:space="preserve"> </w:t>
            </w:r>
            <w:r w:rsidRPr="00CA23F9">
              <w:rPr>
                <w:rFonts w:ascii="Times New Roman" w:eastAsia="Times New Roman" w:hAnsi="Times New Roman" w:cs="Times New Roman"/>
              </w:rPr>
              <w:t xml:space="preserve">із заміною ролику переносу 108R01469 БФП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E13386" w:rsidTr="00D21733">
        <w:trPr>
          <w:trHeight w:hRule="exact" w:val="1511"/>
          <w:jc w:val="center"/>
        </w:trPr>
        <w:tc>
          <w:tcPr>
            <w:tcW w:w="719" w:type="dxa"/>
            <w:shd w:val="clear" w:color="auto" w:fill="FFFFFF"/>
            <w:vAlign w:val="center"/>
          </w:tcPr>
          <w:p w:rsidR="00E13386" w:rsidRDefault="00E13386" w:rsidP="00D21733">
            <w:pPr>
              <w:pStyle w:val="20"/>
              <w:shd w:val="clear" w:color="auto" w:fill="auto"/>
              <w:spacing w:before="0" w:line="240" w:lineRule="exact"/>
              <w:ind w:right="300"/>
              <w:jc w:val="right"/>
            </w:pPr>
            <w:r>
              <w:t>5.</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ролик подачі лотку 1108R01470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15</w:t>
            </w:r>
          </w:p>
        </w:tc>
        <w:tc>
          <w:tcPr>
            <w:tcW w:w="2917" w:type="dxa"/>
            <w:shd w:val="clear" w:color="auto" w:fill="FFFFFF"/>
          </w:tcPr>
          <w:p w:rsidR="00E13386" w:rsidRPr="00CA23F9" w:rsidRDefault="00E13386" w:rsidP="00D21733">
            <w:pPr>
              <w:rPr>
                <w:rFonts w:ascii="Times New Roman" w:eastAsia="Times New Roman" w:hAnsi="Times New Roman" w:cs="Times New Roman"/>
              </w:rPr>
            </w:pPr>
            <w:r>
              <w:rPr>
                <w:rFonts w:ascii="Times New Roman" w:eastAsia="Times New Roman" w:hAnsi="Times New Roman" w:cs="Times New Roman"/>
              </w:rPr>
              <w:t>Р</w:t>
            </w:r>
            <w:r w:rsidRPr="00CA23F9">
              <w:rPr>
                <w:rFonts w:ascii="Times New Roman" w:eastAsia="Times New Roman" w:hAnsi="Times New Roman" w:cs="Times New Roman"/>
              </w:rPr>
              <w:t>емонт</w:t>
            </w:r>
            <w:r>
              <w:rPr>
                <w:rFonts w:ascii="Times New Roman" w:eastAsia="Times New Roman" w:hAnsi="Times New Roman" w:cs="Times New Roman"/>
              </w:rPr>
              <w:t xml:space="preserve"> </w:t>
            </w:r>
            <w:r w:rsidRPr="00CA23F9">
              <w:rPr>
                <w:rFonts w:ascii="Times New Roman" w:eastAsia="Times New Roman" w:hAnsi="Times New Roman" w:cs="Times New Roman"/>
              </w:rPr>
              <w:t xml:space="preserve"> із заміною ролик</w:t>
            </w:r>
            <w:r>
              <w:rPr>
                <w:rFonts w:ascii="Times New Roman" w:eastAsia="Times New Roman" w:hAnsi="Times New Roman" w:cs="Times New Roman"/>
              </w:rPr>
              <w:t>у</w:t>
            </w:r>
            <w:r w:rsidRPr="00CA23F9">
              <w:rPr>
                <w:rFonts w:ascii="Times New Roman" w:eastAsia="Times New Roman" w:hAnsi="Times New Roman" w:cs="Times New Roman"/>
              </w:rPr>
              <w:t xml:space="preserve"> подачі лотку 1108R01470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E13386" w:rsidTr="00D21733">
        <w:trPr>
          <w:trHeight w:hRule="exact" w:val="1561"/>
          <w:jc w:val="center"/>
        </w:trPr>
        <w:tc>
          <w:tcPr>
            <w:tcW w:w="719" w:type="dxa"/>
            <w:shd w:val="clear" w:color="auto" w:fill="FFFFFF"/>
            <w:vAlign w:val="center"/>
          </w:tcPr>
          <w:p w:rsidR="00E13386" w:rsidRPr="00AA32BC" w:rsidRDefault="00E13386" w:rsidP="00D21733">
            <w:pPr>
              <w:pStyle w:val="20"/>
              <w:shd w:val="clear" w:color="auto" w:fill="auto"/>
              <w:spacing w:before="0" w:line="240" w:lineRule="exact"/>
              <w:ind w:right="300"/>
              <w:jc w:val="right"/>
            </w:pPr>
            <w:r w:rsidRPr="00AA32BC">
              <w:t>6.</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шлейфу 007N01704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Pr="00AA32BC"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2</w:t>
            </w:r>
          </w:p>
        </w:tc>
        <w:tc>
          <w:tcPr>
            <w:tcW w:w="2917" w:type="dxa"/>
            <w:shd w:val="clear" w:color="auto" w:fill="FFFFFF"/>
          </w:tcPr>
          <w:p w:rsidR="00E13386" w:rsidRPr="00CA23F9" w:rsidRDefault="00E13386" w:rsidP="00D21733">
            <w:pPr>
              <w:rPr>
                <w:rFonts w:ascii="Times New Roman" w:eastAsia="Times New Roman" w:hAnsi="Times New Roman" w:cs="Times New Roman"/>
              </w:rPr>
            </w:pPr>
            <w:r>
              <w:rPr>
                <w:rFonts w:ascii="Times New Roman" w:eastAsia="Times New Roman" w:hAnsi="Times New Roman" w:cs="Times New Roman"/>
              </w:rPr>
              <w:t>Р</w:t>
            </w:r>
            <w:r w:rsidRPr="00CA23F9">
              <w:rPr>
                <w:rFonts w:ascii="Times New Roman" w:eastAsia="Times New Roman" w:hAnsi="Times New Roman" w:cs="Times New Roman"/>
              </w:rPr>
              <w:t>емонт</w:t>
            </w:r>
            <w:r>
              <w:rPr>
                <w:rFonts w:ascii="Times New Roman" w:eastAsia="Times New Roman" w:hAnsi="Times New Roman" w:cs="Times New Roman"/>
              </w:rPr>
              <w:t xml:space="preserve"> </w:t>
            </w:r>
            <w:r w:rsidRPr="00CA23F9">
              <w:rPr>
                <w:rFonts w:ascii="Times New Roman" w:eastAsia="Times New Roman" w:hAnsi="Times New Roman" w:cs="Times New Roman"/>
              </w:rPr>
              <w:t xml:space="preserve"> із заміною шлейфу 007N01704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E13386" w:rsidTr="00D21733">
        <w:trPr>
          <w:trHeight w:hRule="exact" w:val="1138"/>
          <w:jc w:val="center"/>
        </w:trPr>
        <w:tc>
          <w:tcPr>
            <w:tcW w:w="719" w:type="dxa"/>
            <w:shd w:val="clear" w:color="auto" w:fill="FFFFFF"/>
            <w:vAlign w:val="center"/>
          </w:tcPr>
          <w:p w:rsidR="00E13386" w:rsidRPr="00AA32BC" w:rsidRDefault="00E13386" w:rsidP="00D21733">
            <w:pPr>
              <w:pStyle w:val="20"/>
              <w:shd w:val="clear" w:color="auto" w:fill="auto"/>
              <w:spacing w:before="0" w:line="240" w:lineRule="exact"/>
              <w:ind w:right="300"/>
              <w:jc w:val="right"/>
            </w:pPr>
            <w:r w:rsidRPr="00AA32BC">
              <w:t>7.</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ролик подачі лотку 2 108R01471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Pr="00AA32BC"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4</w:t>
            </w:r>
          </w:p>
        </w:tc>
        <w:tc>
          <w:tcPr>
            <w:tcW w:w="2917" w:type="dxa"/>
            <w:shd w:val="clear" w:color="auto" w:fill="FFFFFF"/>
          </w:tcPr>
          <w:p w:rsidR="00E13386" w:rsidRPr="00CA23F9" w:rsidRDefault="00E13386" w:rsidP="00D21733">
            <w:pPr>
              <w:rPr>
                <w:rFonts w:ascii="Times New Roman" w:eastAsia="Times New Roman" w:hAnsi="Times New Roman" w:cs="Times New Roman"/>
              </w:rPr>
            </w:pPr>
            <w:r>
              <w:rPr>
                <w:rFonts w:ascii="Times New Roman" w:eastAsia="Times New Roman" w:hAnsi="Times New Roman" w:cs="Times New Roman"/>
              </w:rPr>
              <w:t>Р</w:t>
            </w:r>
            <w:r w:rsidRPr="00CA23F9">
              <w:rPr>
                <w:rFonts w:ascii="Times New Roman" w:eastAsia="Times New Roman" w:hAnsi="Times New Roman" w:cs="Times New Roman"/>
              </w:rPr>
              <w:t xml:space="preserve">емонт із заміною ролик подачі лотку 2 108R01471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E13386" w:rsidTr="00D21733">
        <w:trPr>
          <w:trHeight w:hRule="exact" w:val="1716"/>
          <w:jc w:val="center"/>
        </w:trPr>
        <w:tc>
          <w:tcPr>
            <w:tcW w:w="719" w:type="dxa"/>
            <w:shd w:val="clear" w:color="auto" w:fill="FFFFFF"/>
            <w:vAlign w:val="center"/>
          </w:tcPr>
          <w:p w:rsidR="00E13386" w:rsidRPr="00AC5F63" w:rsidRDefault="00E13386" w:rsidP="00D21733">
            <w:pPr>
              <w:pStyle w:val="20"/>
              <w:shd w:val="clear" w:color="auto" w:fill="auto"/>
              <w:spacing w:before="0" w:line="240" w:lineRule="exact"/>
              <w:ind w:right="300"/>
              <w:jc w:val="right"/>
              <w:rPr>
                <w:lang w:val="en-US"/>
              </w:rPr>
            </w:pPr>
            <w:r>
              <w:rPr>
                <w:lang w:val="en-US"/>
              </w:rPr>
              <w:t>8.</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РЕМЕНЯ лінійки сканування   007N01704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2</w:t>
            </w:r>
          </w:p>
        </w:tc>
        <w:tc>
          <w:tcPr>
            <w:tcW w:w="2917" w:type="dxa"/>
            <w:shd w:val="clear" w:color="auto" w:fill="FFFFFF"/>
          </w:tcPr>
          <w:p w:rsidR="00E13386" w:rsidRPr="00CA23F9" w:rsidRDefault="00E13386" w:rsidP="00D21733">
            <w:pPr>
              <w:rPr>
                <w:rFonts w:ascii="Times New Roman" w:eastAsia="Times New Roman" w:hAnsi="Times New Roman" w:cs="Times New Roman"/>
              </w:rPr>
            </w:pPr>
            <w:r>
              <w:rPr>
                <w:rFonts w:ascii="Times New Roman" w:eastAsia="Times New Roman" w:hAnsi="Times New Roman" w:cs="Times New Roman"/>
              </w:rPr>
              <w:t>Р</w:t>
            </w:r>
            <w:r w:rsidRPr="00CA23F9">
              <w:rPr>
                <w:rFonts w:ascii="Times New Roman" w:eastAsia="Times New Roman" w:hAnsi="Times New Roman" w:cs="Times New Roman"/>
              </w:rPr>
              <w:t xml:space="preserve">емонт із заміною РЕМЕНЯ лінійки сканування   007N01704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E13386" w:rsidTr="00BB0330">
        <w:trPr>
          <w:trHeight w:hRule="exact" w:val="1428"/>
          <w:jc w:val="center"/>
        </w:trPr>
        <w:tc>
          <w:tcPr>
            <w:tcW w:w="719" w:type="dxa"/>
            <w:shd w:val="clear" w:color="auto" w:fill="FFFFFF"/>
            <w:vAlign w:val="center"/>
          </w:tcPr>
          <w:p w:rsidR="00E13386" w:rsidRPr="00054AF5" w:rsidRDefault="00E13386" w:rsidP="00D21733">
            <w:pPr>
              <w:pStyle w:val="20"/>
              <w:shd w:val="clear" w:color="auto" w:fill="auto"/>
              <w:spacing w:before="0" w:line="240" w:lineRule="exact"/>
              <w:ind w:right="300"/>
              <w:jc w:val="right"/>
              <w:rPr>
                <w:lang w:val="ru-RU"/>
              </w:rPr>
            </w:pPr>
            <w:r>
              <w:rPr>
                <w:lang w:val="ru-RU"/>
              </w:rPr>
              <w:t>9.</w:t>
            </w:r>
          </w:p>
        </w:tc>
        <w:tc>
          <w:tcPr>
            <w:tcW w:w="3693" w:type="dxa"/>
            <w:shd w:val="clear" w:color="auto" w:fill="FFFFFF"/>
          </w:tcPr>
          <w:p w:rsidR="00E13386" w:rsidRPr="00CA23F9" w:rsidRDefault="00E13386" w:rsidP="00D21733">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блока живлення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E13386" w:rsidRPr="00A05DF7" w:rsidRDefault="00E13386" w:rsidP="00D21733">
            <w:pPr>
              <w:pStyle w:val="20"/>
              <w:shd w:val="clear" w:color="auto" w:fill="auto"/>
              <w:spacing w:before="0" w:line="240" w:lineRule="exact"/>
            </w:pPr>
            <w:r>
              <w:t>послуга</w:t>
            </w:r>
          </w:p>
        </w:tc>
        <w:tc>
          <w:tcPr>
            <w:tcW w:w="1134" w:type="dxa"/>
            <w:shd w:val="clear" w:color="auto" w:fill="FFFFFF"/>
            <w:vAlign w:val="center"/>
          </w:tcPr>
          <w:p w:rsidR="00E13386" w:rsidRPr="00524BD6" w:rsidRDefault="00E13386" w:rsidP="00D21733">
            <w:pPr>
              <w:pStyle w:val="20"/>
              <w:shd w:val="clear" w:color="auto" w:fill="auto"/>
              <w:spacing w:before="0" w:line="240" w:lineRule="exact"/>
              <w:ind w:right="300"/>
            </w:pPr>
            <w:r w:rsidRPr="00524BD6">
              <w:t>1</w:t>
            </w:r>
          </w:p>
        </w:tc>
        <w:tc>
          <w:tcPr>
            <w:tcW w:w="2917" w:type="dxa"/>
            <w:shd w:val="clear" w:color="auto" w:fill="FFFFFF"/>
          </w:tcPr>
          <w:p w:rsidR="00E13386" w:rsidRPr="00CA23F9" w:rsidRDefault="00E13386" w:rsidP="00542E97">
            <w:pPr>
              <w:rPr>
                <w:rFonts w:ascii="Times New Roman" w:eastAsia="Times New Roman" w:hAnsi="Times New Roman" w:cs="Times New Roman"/>
              </w:rPr>
            </w:pPr>
            <w:r>
              <w:rPr>
                <w:rFonts w:ascii="Times New Roman" w:eastAsia="Times New Roman" w:hAnsi="Times New Roman" w:cs="Times New Roman"/>
              </w:rPr>
              <w:t>Р</w:t>
            </w:r>
            <w:r w:rsidRPr="00CA23F9">
              <w:rPr>
                <w:rFonts w:ascii="Times New Roman" w:eastAsia="Times New Roman" w:hAnsi="Times New Roman" w:cs="Times New Roman"/>
              </w:rPr>
              <w:t>емонт</w:t>
            </w:r>
            <w:r>
              <w:rPr>
                <w:rFonts w:ascii="Times New Roman" w:eastAsia="Times New Roman" w:hAnsi="Times New Roman" w:cs="Times New Roman"/>
              </w:rPr>
              <w:t xml:space="preserve"> </w:t>
            </w:r>
            <w:r w:rsidRPr="00CA23F9">
              <w:rPr>
                <w:rFonts w:ascii="Times New Roman" w:eastAsia="Times New Roman" w:hAnsi="Times New Roman" w:cs="Times New Roman"/>
              </w:rPr>
              <w:t xml:space="preserve">із заміною блока живлення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BB0330" w:rsidTr="00F6696B">
        <w:trPr>
          <w:trHeight w:hRule="exact" w:val="1429"/>
          <w:jc w:val="center"/>
        </w:trPr>
        <w:tc>
          <w:tcPr>
            <w:tcW w:w="719" w:type="dxa"/>
            <w:shd w:val="clear" w:color="auto" w:fill="FFFFFF"/>
            <w:vAlign w:val="center"/>
          </w:tcPr>
          <w:p w:rsidR="00BB0330" w:rsidRPr="00054AF5" w:rsidRDefault="00BB0330" w:rsidP="00B23587">
            <w:pPr>
              <w:pStyle w:val="20"/>
              <w:shd w:val="clear" w:color="auto" w:fill="auto"/>
              <w:spacing w:before="0" w:line="240" w:lineRule="exact"/>
              <w:ind w:right="300"/>
              <w:jc w:val="right"/>
              <w:rPr>
                <w:lang w:val="ru-RU"/>
              </w:rPr>
            </w:pPr>
            <w:r>
              <w:rPr>
                <w:lang w:val="ru-RU"/>
              </w:rPr>
              <w:lastRenderedPageBreak/>
              <w:t>10.</w:t>
            </w:r>
          </w:p>
        </w:tc>
        <w:tc>
          <w:tcPr>
            <w:tcW w:w="3693" w:type="dxa"/>
            <w:shd w:val="clear" w:color="auto" w:fill="FFFFFF"/>
          </w:tcPr>
          <w:p w:rsidR="00BB0330" w:rsidRPr="00CA23F9" w:rsidRDefault="00BB0330" w:rsidP="00F6696B">
            <w:pPr>
              <w:rPr>
                <w:rFonts w:ascii="Times New Roman" w:eastAsia="Times New Roman" w:hAnsi="Times New Roman" w:cs="Times New Roman"/>
              </w:rPr>
            </w:pPr>
            <w:r w:rsidRPr="00CA23F9">
              <w:rPr>
                <w:rFonts w:ascii="Times New Roman" w:eastAsia="Times New Roman" w:hAnsi="Times New Roman" w:cs="Times New Roman"/>
              </w:rPr>
              <w:t xml:space="preserve">Послуги з ремонту із заміною дуплексу 022N02856  багатофункціонального пристрою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c>
          <w:tcPr>
            <w:tcW w:w="1275" w:type="dxa"/>
            <w:shd w:val="clear" w:color="auto" w:fill="FFFFFF"/>
            <w:vAlign w:val="center"/>
          </w:tcPr>
          <w:p w:rsidR="00BB0330" w:rsidRPr="00BB0330" w:rsidRDefault="00BB0330" w:rsidP="00B23587">
            <w:pPr>
              <w:pStyle w:val="20"/>
              <w:shd w:val="clear" w:color="auto" w:fill="auto"/>
              <w:spacing w:before="0" w:line="240" w:lineRule="exact"/>
              <w:ind w:right="300"/>
              <w:rPr>
                <w:lang w:val="ru-RU"/>
              </w:rPr>
            </w:pPr>
            <w:r>
              <w:t>послуга</w:t>
            </w:r>
          </w:p>
        </w:tc>
        <w:tc>
          <w:tcPr>
            <w:tcW w:w="1134" w:type="dxa"/>
            <w:shd w:val="clear" w:color="auto" w:fill="FFFFFF"/>
            <w:vAlign w:val="center"/>
          </w:tcPr>
          <w:p w:rsidR="00BB0330" w:rsidRPr="00BB0330" w:rsidRDefault="00BB0330" w:rsidP="00D21733">
            <w:pPr>
              <w:pStyle w:val="20"/>
              <w:shd w:val="clear" w:color="auto" w:fill="auto"/>
              <w:spacing w:before="0" w:line="240" w:lineRule="exact"/>
              <w:ind w:right="300"/>
              <w:rPr>
                <w:lang w:val="ru-RU"/>
              </w:rPr>
            </w:pPr>
            <w:r>
              <w:rPr>
                <w:lang w:val="ru-RU"/>
              </w:rPr>
              <w:t>9</w:t>
            </w:r>
          </w:p>
        </w:tc>
        <w:tc>
          <w:tcPr>
            <w:tcW w:w="2917" w:type="dxa"/>
            <w:shd w:val="clear" w:color="auto" w:fill="FFFFFF"/>
          </w:tcPr>
          <w:p w:rsidR="00BB0330" w:rsidRDefault="00F6696B" w:rsidP="00F6696B">
            <w:pPr>
              <w:rPr>
                <w:rFonts w:ascii="Times New Roman" w:eastAsia="Times New Roman" w:hAnsi="Times New Roman" w:cs="Times New Roman"/>
              </w:rPr>
            </w:pPr>
            <w:r>
              <w:rPr>
                <w:rFonts w:ascii="Times New Roman" w:eastAsia="Times New Roman" w:hAnsi="Times New Roman" w:cs="Times New Roman"/>
                <w:lang w:val="ru-RU"/>
              </w:rPr>
              <w:t>Р</w:t>
            </w:r>
            <w:proofErr w:type="spellStart"/>
            <w:r w:rsidRPr="00CA23F9">
              <w:rPr>
                <w:rFonts w:ascii="Times New Roman" w:eastAsia="Times New Roman" w:hAnsi="Times New Roman" w:cs="Times New Roman"/>
              </w:rPr>
              <w:t>емонт</w:t>
            </w:r>
            <w:proofErr w:type="spellEnd"/>
            <w:r w:rsidRPr="00CA23F9">
              <w:rPr>
                <w:rFonts w:ascii="Times New Roman" w:eastAsia="Times New Roman" w:hAnsi="Times New Roman" w:cs="Times New Roman"/>
              </w:rPr>
              <w:t xml:space="preserve"> із замі</w:t>
            </w:r>
            <w:proofErr w:type="gramStart"/>
            <w:r w:rsidRPr="00CA23F9">
              <w:rPr>
                <w:rFonts w:ascii="Times New Roman" w:eastAsia="Times New Roman" w:hAnsi="Times New Roman" w:cs="Times New Roman"/>
              </w:rPr>
              <w:t>ною дуплексу 022N02856  багатофункціонального пристрою</w:t>
            </w:r>
            <w:proofErr w:type="gramEnd"/>
            <w:r w:rsidRPr="00CA23F9">
              <w:rPr>
                <w:rFonts w:ascii="Times New Roman" w:eastAsia="Times New Roman" w:hAnsi="Times New Roman" w:cs="Times New Roman"/>
              </w:rPr>
              <w:t xml:space="preserve"> </w:t>
            </w:r>
            <w:proofErr w:type="spellStart"/>
            <w:r w:rsidRPr="00CA23F9">
              <w:rPr>
                <w:rFonts w:ascii="Times New Roman" w:eastAsia="Times New Roman" w:hAnsi="Times New Roman" w:cs="Times New Roman"/>
              </w:rPr>
              <w:t>Xerox</w:t>
            </w:r>
            <w:proofErr w:type="spellEnd"/>
            <w:r w:rsidRPr="00CA23F9">
              <w:rPr>
                <w:rFonts w:ascii="Times New Roman" w:eastAsia="Times New Roman" w:hAnsi="Times New Roman" w:cs="Times New Roman"/>
              </w:rPr>
              <w:t xml:space="preserve"> WC 3335DN/3345DN</w:t>
            </w:r>
          </w:p>
        </w:tc>
      </w:tr>
      <w:tr w:rsidR="00542E97" w:rsidTr="00542E97">
        <w:trPr>
          <w:trHeight w:hRule="exact" w:val="428"/>
          <w:jc w:val="center"/>
        </w:trPr>
        <w:tc>
          <w:tcPr>
            <w:tcW w:w="719" w:type="dxa"/>
            <w:shd w:val="clear" w:color="auto" w:fill="FFFFFF"/>
            <w:vAlign w:val="center"/>
          </w:tcPr>
          <w:p w:rsidR="00542E97" w:rsidRDefault="00542E97" w:rsidP="00B23587">
            <w:pPr>
              <w:pStyle w:val="20"/>
              <w:shd w:val="clear" w:color="auto" w:fill="auto"/>
              <w:spacing w:before="0" w:line="240" w:lineRule="exact"/>
              <w:ind w:right="300"/>
              <w:jc w:val="right"/>
              <w:rPr>
                <w:lang w:val="ru-RU"/>
              </w:rPr>
            </w:pPr>
          </w:p>
        </w:tc>
        <w:tc>
          <w:tcPr>
            <w:tcW w:w="3693" w:type="dxa"/>
            <w:shd w:val="clear" w:color="auto" w:fill="FFFFFF"/>
          </w:tcPr>
          <w:p w:rsidR="00542E97" w:rsidRPr="00542E97" w:rsidRDefault="00542E97" w:rsidP="00542E97">
            <w:pPr>
              <w:jc w:val="right"/>
              <w:rPr>
                <w:rFonts w:ascii="Times New Roman" w:eastAsia="Times New Roman" w:hAnsi="Times New Roman" w:cs="Times New Roman"/>
                <w:b/>
                <w:lang w:val="ru-RU"/>
              </w:rPr>
            </w:pPr>
          </w:p>
        </w:tc>
        <w:tc>
          <w:tcPr>
            <w:tcW w:w="1275" w:type="dxa"/>
            <w:shd w:val="clear" w:color="auto" w:fill="FFFFFF"/>
            <w:vAlign w:val="center"/>
          </w:tcPr>
          <w:p w:rsidR="00542E97" w:rsidRPr="00542E97" w:rsidRDefault="00542E97" w:rsidP="00B23587">
            <w:pPr>
              <w:pStyle w:val="20"/>
              <w:shd w:val="clear" w:color="auto" w:fill="auto"/>
              <w:spacing w:before="0" w:line="240" w:lineRule="exact"/>
              <w:ind w:right="300"/>
              <w:rPr>
                <w:lang w:val="ru-RU"/>
              </w:rPr>
            </w:pPr>
            <w:proofErr w:type="spellStart"/>
            <w:r w:rsidRPr="00542E97">
              <w:rPr>
                <w:b/>
                <w:lang w:val="ru-RU"/>
              </w:rPr>
              <w:t>Всього</w:t>
            </w:r>
            <w:proofErr w:type="spellEnd"/>
            <w:r w:rsidRPr="00542E97">
              <w:rPr>
                <w:b/>
                <w:lang w:val="ru-RU"/>
              </w:rPr>
              <w:t>:</w:t>
            </w:r>
          </w:p>
        </w:tc>
        <w:tc>
          <w:tcPr>
            <w:tcW w:w="1134" w:type="dxa"/>
            <w:shd w:val="clear" w:color="auto" w:fill="FFFFFF"/>
            <w:vAlign w:val="center"/>
          </w:tcPr>
          <w:p w:rsidR="00542E97" w:rsidRPr="00B10C6C" w:rsidRDefault="00542E97" w:rsidP="00D21733">
            <w:pPr>
              <w:pStyle w:val="20"/>
              <w:shd w:val="clear" w:color="auto" w:fill="auto"/>
              <w:spacing w:before="0" w:line="240" w:lineRule="exact"/>
              <w:ind w:right="300"/>
              <w:rPr>
                <w:b/>
                <w:lang w:val="ru-RU"/>
              </w:rPr>
            </w:pPr>
            <w:r w:rsidRPr="00B10C6C">
              <w:rPr>
                <w:b/>
                <w:lang w:val="ru-RU"/>
              </w:rPr>
              <w:t>61</w:t>
            </w:r>
          </w:p>
        </w:tc>
        <w:tc>
          <w:tcPr>
            <w:tcW w:w="2917" w:type="dxa"/>
            <w:shd w:val="clear" w:color="auto" w:fill="FFFFFF"/>
          </w:tcPr>
          <w:p w:rsidR="00542E97" w:rsidRDefault="00542E97" w:rsidP="00F6696B">
            <w:pPr>
              <w:rPr>
                <w:rFonts w:ascii="Times New Roman" w:eastAsia="Times New Roman" w:hAnsi="Times New Roman" w:cs="Times New Roman"/>
                <w:lang w:val="ru-RU"/>
              </w:rPr>
            </w:pPr>
          </w:p>
        </w:tc>
      </w:tr>
    </w:tbl>
    <w:p w:rsidR="00E13386" w:rsidRDefault="00E13386" w:rsidP="00E13386">
      <w:pPr>
        <w:pStyle w:val="a9"/>
        <w:shd w:val="clear" w:color="auto" w:fill="auto"/>
        <w:spacing w:line="240" w:lineRule="exact"/>
        <w:jc w:val="left"/>
        <w:rPr>
          <w:highlight w:val="yellow"/>
        </w:rPr>
      </w:pPr>
    </w:p>
    <w:p w:rsidR="00E13386" w:rsidRDefault="00E13386" w:rsidP="00E13386">
      <w:pPr>
        <w:pStyle w:val="a9"/>
        <w:shd w:val="clear" w:color="auto" w:fill="auto"/>
        <w:spacing w:line="240" w:lineRule="exact"/>
        <w:jc w:val="left"/>
      </w:pPr>
      <w:r w:rsidRPr="00331C94">
        <w:t xml:space="preserve">Місце </w:t>
      </w:r>
      <w:r w:rsidR="00091508">
        <w:t>приймання – передавання послуг</w:t>
      </w:r>
      <w:r w:rsidRPr="00331C94">
        <w:t xml:space="preserve">: </w:t>
      </w:r>
      <w:r w:rsidRPr="00D14EE7">
        <w:t>м. Київ, вул. Олександра Кошиця</w:t>
      </w:r>
      <w:r>
        <w:t xml:space="preserve">, буд. </w:t>
      </w:r>
      <w:r w:rsidRPr="00637AAB">
        <w:t>3</w:t>
      </w:r>
    </w:p>
    <w:p w:rsidR="00E13386" w:rsidRPr="00602F58" w:rsidRDefault="00E13386" w:rsidP="00E13386">
      <w:pPr>
        <w:pStyle w:val="20"/>
        <w:shd w:val="clear" w:color="auto" w:fill="auto"/>
        <w:tabs>
          <w:tab w:val="left" w:pos="693"/>
        </w:tabs>
        <w:spacing w:before="0" w:line="240" w:lineRule="auto"/>
        <w:ind w:left="400"/>
        <w:jc w:val="both"/>
      </w:pPr>
    </w:p>
    <w:p w:rsidR="00E13386" w:rsidRDefault="00E13386" w:rsidP="00E13386">
      <w:pPr>
        <w:pStyle w:val="50"/>
        <w:shd w:val="clear" w:color="auto" w:fill="auto"/>
        <w:spacing w:before="34" w:after="0" w:line="240" w:lineRule="exact"/>
        <w:ind w:left="3700"/>
      </w:pPr>
    </w:p>
    <w:p w:rsidR="00E13386" w:rsidRDefault="00E13386" w:rsidP="00E13386">
      <w:pPr>
        <w:pStyle w:val="50"/>
        <w:shd w:val="clear" w:color="auto" w:fill="auto"/>
        <w:spacing w:before="34" w:after="0" w:line="240" w:lineRule="exact"/>
        <w:ind w:left="3700"/>
      </w:pPr>
      <w:r>
        <w:t>Вимоги щодо якості Послуг</w:t>
      </w:r>
    </w:p>
    <w:p w:rsidR="00E13386" w:rsidRDefault="00E13386" w:rsidP="00E13386">
      <w:pPr>
        <w:pStyle w:val="50"/>
        <w:shd w:val="clear" w:color="auto" w:fill="auto"/>
        <w:spacing w:before="34" w:after="0" w:line="240" w:lineRule="exact"/>
        <w:ind w:left="3700"/>
      </w:pPr>
    </w:p>
    <w:p w:rsidR="00E13386" w:rsidRDefault="00E13386" w:rsidP="00E13386">
      <w:pPr>
        <w:pStyle w:val="20"/>
        <w:numPr>
          <w:ilvl w:val="0"/>
          <w:numId w:val="5"/>
        </w:numPr>
        <w:shd w:val="clear" w:color="auto" w:fill="auto"/>
        <w:tabs>
          <w:tab w:val="left" w:pos="759"/>
        </w:tabs>
        <w:spacing w:before="0" w:line="277" w:lineRule="exact"/>
        <w:ind w:right="160" w:firstLine="460"/>
        <w:jc w:val="both"/>
      </w:pPr>
      <w:r>
        <w:t>Всі запчастини для ремонту повинні бути новими, відповідати характеристикам виробника обладнання та повністю сумісними з комп'ютерним обладнанням, що ремонтується.</w:t>
      </w:r>
    </w:p>
    <w:p w:rsidR="00E13386" w:rsidRDefault="00E13386" w:rsidP="00E13386">
      <w:pPr>
        <w:pStyle w:val="20"/>
        <w:numPr>
          <w:ilvl w:val="0"/>
          <w:numId w:val="5"/>
        </w:numPr>
        <w:shd w:val="clear" w:color="auto" w:fill="auto"/>
        <w:tabs>
          <w:tab w:val="left" w:pos="759"/>
        </w:tabs>
        <w:spacing w:before="0" w:line="277" w:lineRule="exact"/>
        <w:ind w:right="160" w:firstLine="460"/>
        <w:jc w:val="both"/>
      </w:pPr>
      <w:r>
        <w:t>У випадку виходу з ладу обладнання Виконавець повинен забезпечити термін відновлення працездатності не більше ніж 3 (три) доби, а у разі неможливості виконання ремонту протягом 3 (трьох) діб - забезпечити еквівалентну заміну до завершення ремонту.</w:t>
      </w:r>
    </w:p>
    <w:p w:rsidR="00E13386" w:rsidRDefault="00E13386" w:rsidP="00E13386">
      <w:pPr>
        <w:pStyle w:val="20"/>
        <w:numPr>
          <w:ilvl w:val="0"/>
          <w:numId w:val="5"/>
        </w:numPr>
        <w:shd w:val="clear" w:color="auto" w:fill="auto"/>
        <w:tabs>
          <w:tab w:val="left" w:pos="759"/>
        </w:tabs>
        <w:spacing w:before="0" w:line="277" w:lineRule="exact"/>
        <w:ind w:right="160" w:firstLine="460"/>
        <w:jc w:val="both"/>
      </w:pPr>
      <w:r>
        <w:t>Технічне обслуговування принтера - це комплекс операцій по підтримці обладнання Замовника у технічно справному стані, а саме комплекс різного типу робіт та засобів направлених на попередження будь якого явища непрацездатності (поломки) обладнання Замовника та/або усунення факторів ризику його поломки.</w:t>
      </w:r>
    </w:p>
    <w:p w:rsidR="00E13386" w:rsidRDefault="00E13386" w:rsidP="00E13386">
      <w:pPr>
        <w:pStyle w:val="20"/>
        <w:numPr>
          <w:ilvl w:val="0"/>
          <w:numId w:val="5"/>
        </w:numPr>
        <w:shd w:val="clear" w:color="auto" w:fill="auto"/>
        <w:tabs>
          <w:tab w:val="left" w:pos="759"/>
        </w:tabs>
        <w:spacing w:before="0" w:line="277" w:lineRule="exact"/>
        <w:ind w:right="160" w:firstLine="460"/>
        <w:jc w:val="both"/>
      </w:pPr>
      <w:r>
        <w:t>Профілактика - комплекс робіт на попередження поломки обладнання Замовника, його усунення та ремонт.</w:t>
      </w:r>
    </w:p>
    <w:p w:rsidR="00E13386" w:rsidRDefault="00E13386" w:rsidP="00E13386">
      <w:pPr>
        <w:pStyle w:val="20"/>
        <w:numPr>
          <w:ilvl w:val="0"/>
          <w:numId w:val="5"/>
        </w:numPr>
        <w:shd w:val="clear" w:color="auto" w:fill="auto"/>
        <w:tabs>
          <w:tab w:val="left" w:pos="299"/>
        </w:tabs>
        <w:spacing w:before="0" w:line="277" w:lineRule="exact"/>
        <w:ind w:firstLine="460"/>
        <w:jc w:val="both"/>
      </w:pPr>
      <w:r>
        <w:t>Легкий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w:t>
      </w:r>
      <w:r w:rsidRPr="00F17C92">
        <w:br/>
      </w:r>
      <w:r>
        <w:t>о 20% (двадцяти відсотків) від його цілісності.</w:t>
      </w:r>
    </w:p>
    <w:p w:rsidR="00E13386" w:rsidRDefault="00E13386" w:rsidP="00E13386">
      <w:pPr>
        <w:pStyle w:val="20"/>
        <w:numPr>
          <w:ilvl w:val="0"/>
          <w:numId w:val="5"/>
        </w:numPr>
        <w:shd w:val="clear" w:color="auto" w:fill="auto"/>
        <w:tabs>
          <w:tab w:val="left" w:pos="794"/>
          <w:tab w:val="left" w:pos="2066"/>
          <w:tab w:val="left" w:pos="4460"/>
          <w:tab w:val="left" w:pos="5630"/>
          <w:tab w:val="left" w:pos="6399"/>
          <w:tab w:val="left" w:pos="6857"/>
          <w:tab w:val="left" w:pos="7810"/>
          <w:tab w:val="left" w:pos="8319"/>
        </w:tabs>
        <w:spacing w:before="0" w:line="274" w:lineRule="exact"/>
        <w:ind w:firstLine="460"/>
        <w:jc w:val="both"/>
      </w:pPr>
      <w:r>
        <w:t>Середній</w:t>
      </w:r>
      <w:r w:rsidRPr="00F17C92">
        <w:t xml:space="preserve"> </w:t>
      </w:r>
      <w:r>
        <w:t>ремонт принтера -</w:t>
      </w:r>
      <w:r w:rsidRPr="00F17C92">
        <w:t xml:space="preserve"> </w:t>
      </w:r>
      <w:r>
        <w:t>комплекс</w:t>
      </w:r>
      <w:r w:rsidRPr="00F17C92">
        <w:t xml:space="preserve"> </w:t>
      </w:r>
      <w:r>
        <w:t>робіт</w:t>
      </w:r>
      <w:r w:rsidRPr="00F17C92">
        <w:t xml:space="preserve"> </w:t>
      </w:r>
      <w:r>
        <w:t>та</w:t>
      </w:r>
      <w:r w:rsidRPr="00F17C92">
        <w:t xml:space="preserve"> </w:t>
      </w:r>
      <w:r>
        <w:t>заходів</w:t>
      </w:r>
      <w:r w:rsidRPr="00F17C92">
        <w:t xml:space="preserve"> </w:t>
      </w:r>
      <w:r>
        <w:t>по</w:t>
      </w:r>
      <w:r>
        <w:tab/>
        <w:t>відновленню</w:t>
      </w:r>
      <w:r w:rsidRPr="00F17C92">
        <w:t xml:space="preserve"> </w:t>
      </w:r>
      <w:r>
        <w:t>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(шістдесяти відсотків) від його цілісності.</w:t>
      </w:r>
    </w:p>
    <w:p w:rsidR="00E13386" w:rsidRDefault="00E13386" w:rsidP="00E13386">
      <w:pPr>
        <w:pStyle w:val="20"/>
        <w:numPr>
          <w:ilvl w:val="0"/>
          <w:numId w:val="5"/>
        </w:numPr>
        <w:shd w:val="clear" w:color="auto" w:fill="auto"/>
        <w:tabs>
          <w:tab w:val="left" w:pos="794"/>
          <w:tab w:val="left" w:pos="2066"/>
          <w:tab w:val="left" w:pos="4484"/>
          <w:tab w:val="left" w:pos="5672"/>
          <w:tab w:val="left" w:pos="6428"/>
          <w:tab w:val="left" w:pos="6860"/>
          <w:tab w:val="left" w:pos="7832"/>
          <w:tab w:val="left" w:pos="8319"/>
        </w:tabs>
        <w:spacing w:before="0" w:line="274" w:lineRule="exact"/>
        <w:ind w:firstLine="460"/>
        <w:jc w:val="left"/>
      </w:pPr>
      <w:r>
        <w:t>Складний</w:t>
      </w:r>
      <w:r>
        <w:tab/>
        <w:t>ремонт принтера -</w:t>
      </w:r>
      <w:r w:rsidRPr="00F17C92">
        <w:rPr>
          <w:lang w:val="ru-RU"/>
        </w:rPr>
        <w:t xml:space="preserve"> </w:t>
      </w:r>
      <w:r>
        <w:t>комплекс</w:t>
      </w:r>
      <w:r w:rsidRPr="00F17C92">
        <w:rPr>
          <w:lang w:val="ru-RU"/>
        </w:rPr>
        <w:t xml:space="preserve"> </w:t>
      </w:r>
      <w:r>
        <w:t>робіт</w:t>
      </w:r>
      <w:r w:rsidRPr="00F17C92">
        <w:rPr>
          <w:lang w:val="ru-RU"/>
        </w:rPr>
        <w:t xml:space="preserve"> </w:t>
      </w:r>
      <w:r>
        <w:t>та</w:t>
      </w:r>
      <w:r w:rsidRPr="00F17C92">
        <w:rPr>
          <w:lang w:val="ru-RU"/>
        </w:rPr>
        <w:t xml:space="preserve"> </w:t>
      </w:r>
      <w:r>
        <w:t>заходів</w:t>
      </w:r>
      <w:r w:rsidRPr="00F17C92">
        <w:rPr>
          <w:lang w:val="ru-RU"/>
        </w:rPr>
        <w:t xml:space="preserve"> </w:t>
      </w:r>
      <w:r>
        <w:t>по</w:t>
      </w:r>
      <w:r w:rsidRPr="00F17C92">
        <w:rPr>
          <w:lang w:val="ru-RU"/>
        </w:rPr>
        <w:t xml:space="preserve"> </w:t>
      </w:r>
      <w:r>
        <w:t>відновленню</w:t>
      </w:r>
      <w:r w:rsidRPr="00F17C92">
        <w:rPr>
          <w:lang w:val="ru-RU"/>
        </w:rPr>
        <w:t xml:space="preserve"> </w:t>
      </w:r>
      <w:r>
        <w:t>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(дев’яноста відсотків) від його цілісності</w:t>
      </w:r>
    </w:p>
    <w:p w:rsidR="00E13386" w:rsidRDefault="00E13386" w:rsidP="00E13386">
      <w:pPr>
        <w:pStyle w:val="20"/>
        <w:numPr>
          <w:ilvl w:val="0"/>
          <w:numId w:val="5"/>
        </w:numPr>
        <w:shd w:val="clear" w:color="auto" w:fill="auto"/>
        <w:tabs>
          <w:tab w:val="left" w:pos="767"/>
        </w:tabs>
        <w:spacing w:before="0" w:after="447" w:line="274" w:lineRule="exact"/>
        <w:ind w:firstLine="460"/>
        <w:jc w:val="both"/>
      </w:pPr>
      <w:r>
        <w:t>Транспортування техніки від Замовника до місця проведення Послуг і від місця проведення Послуг до Замовника здійснює Виконавець за власний рахунок.</w:t>
      </w:r>
    </w:p>
    <w:p w:rsidR="009802F2" w:rsidRPr="009802F2" w:rsidRDefault="009802F2" w:rsidP="009802F2">
      <w:pPr>
        <w:pStyle w:val="ae"/>
        <w:rPr>
          <w:sz w:val="20"/>
          <w:szCs w:val="20"/>
        </w:rPr>
      </w:pPr>
    </w:p>
    <w:tbl>
      <w:tblPr>
        <w:tblStyle w:val="af"/>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9802F2" w:rsidTr="004B14DD">
        <w:tc>
          <w:tcPr>
            <w:tcW w:w="4997" w:type="dxa"/>
          </w:tcPr>
          <w:p w:rsidR="009802F2" w:rsidRPr="000F5C51" w:rsidRDefault="009802F2" w:rsidP="004B14DD">
            <w:pPr>
              <w:rPr>
                <w:rFonts w:ascii="Times New Roman" w:hAnsi="Times New Roman" w:cs="Times New Roman"/>
                <w:sz w:val="28"/>
                <w:szCs w:val="20"/>
                <w:lang w:val="ru-RU"/>
              </w:rPr>
            </w:pPr>
            <w:r w:rsidRPr="000F5C51">
              <w:rPr>
                <w:rStyle w:val="4Exact"/>
                <w:rFonts w:eastAsia="Arial Unicode MS"/>
                <w:b w:val="0"/>
                <w:bCs w:val="0"/>
                <w:sz w:val="28"/>
              </w:rPr>
              <w:t>ЗАМОВНИК</w:t>
            </w:r>
          </w:p>
        </w:tc>
        <w:tc>
          <w:tcPr>
            <w:tcW w:w="4642" w:type="dxa"/>
          </w:tcPr>
          <w:p w:rsidR="009802F2" w:rsidRPr="000F5C51" w:rsidRDefault="009802F2" w:rsidP="004B14DD">
            <w:pPr>
              <w:rPr>
                <w:rFonts w:ascii="Times New Roman" w:hAnsi="Times New Roman" w:cs="Times New Roman"/>
                <w:sz w:val="28"/>
                <w:szCs w:val="20"/>
                <w:lang w:val="ru-RU"/>
              </w:rPr>
            </w:pPr>
            <w:r w:rsidRPr="000F5C51">
              <w:rPr>
                <w:rFonts w:ascii="Times New Roman" w:hAnsi="Times New Roman" w:cs="Times New Roman"/>
                <w:sz w:val="28"/>
              </w:rPr>
              <w:t>ВИКОНАВЕЦЬ</w:t>
            </w:r>
          </w:p>
        </w:tc>
      </w:tr>
      <w:tr w:rsidR="009802F2" w:rsidRPr="000F5C51" w:rsidTr="004B14DD">
        <w:tc>
          <w:tcPr>
            <w:tcW w:w="4997" w:type="dxa"/>
          </w:tcPr>
          <w:p w:rsidR="009802F2" w:rsidRPr="001D24F4" w:rsidRDefault="009802F2" w:rsidP="004B14DD">
            <w:pPr>
              <w:rPr>
                <w:rFonts w:ascii="Times New Roman" w:hAnsi="Times New Roman" w:cs="Times New Roman"/>
                <w:sz w:val="28"/>
                <w:szCs w:val="20"/>
              </w:rPr>
            </w:pPr>
            <w:r w:rsidRPr="001D24F4">
              <w:rPr>
                <w:rFonts w:ascii="Times New Roman" w:hAnsi="Times New Roman" w:cs="Times New Roman"/>
                <w:sz w:val="28"/>
                <w:szCs w:val="20"/>
              </w:rPr>
              <w:t xml:space="preserve">Головне управління </w:t>
            </w:r>
            <w:r>
              <w:rPr>
                <w:rFonts w:ascii="Times New Roman" w:hAnsi="Times New Roman" w:cs="Times New Roman"/>
                <w:sz w:val="28"/>
                <w:szCs w:val="20"/>
              </w:rPr>
              <w:br/>
              <w:t>ДПС у Донецькій області</w:t>
            </w:r>
          </w:p>
          <w:p w:rsidR="009802F2" w:rsidRPr="000F5C51" w:rsidRDefault="009802F2" w:rsidP="004B14DD">
            <w:pPr>
              <w:rPr>
                <w:rFonts w:ascii="Times New Roman" w:hAnsi="Times New Roman" w:cs="Times New Roman"/>
                <w:sz w:val="28"/>
                <w:szCs w:val="20"/>
              </w:rPr>
            </w:pPr>
          </w:p>
          <w:p w:rsidR="009802F2" w:rsidRPr="000F5C51" w:rsidRDefault="009802F2" w:rsidP="004B14DD">
            <w:pPr>
              <w:rPr>
                <w:rFonts w:ascii="Times New Roman" w:hAnsi="Times New Roman" w:cs="Times New Roman"/>
                <w:sz w:val="28"/>
                <w:szCs w:val="20"/>
              </w:rPr>
            </w:pPr>
          </w:p>
          <w:p w:rsidR="009802F2" w:rsidRPr="00E13386" w:rsidRDefault="009802F2" w:rsidP="004B14DD">
            <w:pPr>
              <w:jc w:val="right"/>
              <w:rPr>
                <w:rFonts w:ascii="Times New Roman" w:hAnsi="Times New Roman" w:cs="Times New Roman"/>
                <w:sz w:val="28"/>
                <w:szCs w:val="20"/>
              </w:rPr>
            </w:pPr>
            <w:proofErr w:type="spellStart"/>
            <w:r>
              <w:rPr>
                <w:rFonts w:ascii="Times New Roman" w:hAnsi="Times New Roman" w:cs="Times New Roman"/>
              </w:rPr>
              <w:t>____________________</w:t>
            </w:r>
            <w:r w:rsidRPr="00E13386">
              <w:rPr>
                <w:rFonts w:ascii="Times New Roman" w:hAnsi="Times New Roman" w:cs="Times New Roman"/>
              </w:rPr>
              <w:t>Олександр</w:t>
            </w:r>
            <w:proofErr w:type="spellEnd"/>
            <w:r w:rsidRPr="00E13386">
              <w:rPr>
                <w:rFonts w:ascii="Times New Roman" w:hAnsi="Times New Roman" w:cs="Times New Roman"/>
              </w:rPr>
              <w:t xml:space="preserve"> ГРИНЦОВ</w:t>
            </w:r>
          </w:p>
        </w:tc>
        <w:tc>
          <w:tcPr>
            <w:tcW w:w="4642" w:type="dxa"/>
          </w:tcPr>
          <w:p w:rsidR="009802F2" w:rsidRPr="00BD41D7" w:rsidRDefault="009802F2" w:rsidP="004B14DD">
            <w:pPr>
              <w:rPr>
                <w:sz w:val="18"/>
                <w:szCs w:val="18"/>
              </w:rPr>
            </w:pPr>
          </w:p>
          <w:p w:rsidR="009802F2" w:rsidRPr="00BD41D7" w:rsidRDefault="009802F2" w:rsidP="004B14DD">
            <w:pPr>
              <w:rPr>
                <w:sz w:val="18"/>
                <w:szCs w:val="18"/>
              </w:rPr>
            </w:pPr>
          </w:p>
          <w:p w:rsidR="009802F2" w:rsidRPr="00BD41D7" w:rsidRDefault="009802F2" w:rsidP="004B14DD">
            <w:pPr>
              <w:rPr>
                <w:sz w:val="18"/>
                <w:szCs w:val="18"/>
              </w:rPr>
            </w:pPr>
          </w:p>
          <w:p w:rsidR="009802F2" w:rsidRPr="00BD41D7" w:rsidRDefault="009802F2" w:rsidP="004B14DD">
            <w:pPr>
              <w:rPr>
                <w:sz w:val="18"/>
                <w:szCs w:val="18"/>
              </w:rPr>
            </w:pPr>
          </w:p>
          <w:p w:rsidR="009802F2" w:rsidRPr="000F5C51" w:rsidRDefault="009802F2" w:rsidP="004B14DD">
            <w:pPr>
              <w:rPr>
                <w:sz w:val="20"/>
                <w:szCs w:val="20"/>
              </w:rPr>
            </w:pPr>
            <w:r>
              <w:rPr>
                <w:sz w:val="20"/>
                <w:szCs w:val="20"/>
              </w:rPr>
              <w:t xml:space="preserve">    </w:t>
            </w:r>
            <w:r>
              <w:rPr>
                <w:rFonts w:ascii="Times New Roman" w:hAnsi="Times New Roman" w:cs="Times New Roman"/>
              </w:rPr>
              <w:t>____________________/______________</w:t>
            </w:r>
          </w:p>
        </w:tc>
      </w:tr>
    </w:tbl>
    <w:p w:rsidR="009802F2" w:rsidRPr="009802F2" w:rsidRDefault="009802F2" w:rsidP="009802F2">
      <w:pPr>
        <w:pStyle w:val="ae"/>
        <w:rPr>
          <w:sz w:val="20"/>
          <w:szCs w:val="20"/>
          <w:lang w:val="ru-RU"/>
        </w:rPr>
      </w:pPr>
    </w:p>
    <w:p w:rsidR="00E13386" w:rsidRDefault="00E13386" w:rsidP="00E13386">
      <w:pPr>
        <w:pStyle w:val="20"/>
        <w:shd w:val="clear" w:color="auto" w:fill="auto"/>
        <w:tabs>
          <w:tab w:val="left" w:pos="767"/>
        </w:tabs>
        <w:spacing w:before="0" w:line="240" w:lineRule="auto"/>
        <w:jc w:val="both"/>
      </w:pPr>
    </w:p>
    <w:p w:rsidR="00E13386" w:rsidRDefault="00E13386" w:rsidP="00E13386">
      <w:pPr>
        <w:pStyle w:val="20"/>
        <w:shd w:val="clear" w:color="auto" w:fill="auto"/>
        <w:tabs>
          <w:tab w:val="left" w:pos="767"/>
        </w:tabs>
        <w:spacing w:before="0" w:line="240" w:lineRule="auto"/>
        <w:jc w:val="both"/>
      </w:pPr>
    </w:p>
    <w:p w:rsidR="00E13386" w:rsidRDefault="00E13386" w:rsidP="00E13386">
      <w:pPr>
        <w:pStyle w:val="20"/>
        <w:shd w:val="clear" w:color="auto" w:fill="auto"/>
        <w:tabs>
          <w:tab w:val="left" w:pos="767"/>
        </w:tabs>
        <w:spacing w:before="0" w:line="240" w:lineRule="auto"/>
        <w:jc w:val="both"/>
      </w:pPr>
    </w:p>
    <w:p w:rsidR="00E13386" w:rsidRDefault="00E13386" w:rsidP="00E13386">
      <w:pPr>
        <w:rPr>
          <w:rFonts w:ascii="Times New Roman" w:eastAsia="Times New Roman" w:hAnsi="Times New Roman" w:cs="Times New Roman"/>
        </w:rPr>
      </w:pPr>
      <w:r>
        <w:br w:type="page"/>
      </w:r>
    </w:p>
    <w:p w:rsidR="00E13386" w:rsidRDefault="00E13386" w:rsidP="00E13386">
      <w:pPr>
        <w:pStyle w:val="20"/>
        <w:shd w:val="clear" w:color="auto" w:fill="auto"/>
        <w:tabs>
          <w:tab w:val="left" w:pos="767"/>
        </w:tabs>
        <w:spacing w:before="0" w:line="240" w:lineRule="auto"/>
        <w:jc w:val="both"/>
      </w:pPr>
    </w:p>
    <w:p w:rsidR="00E13386" w:rsidRPr="00226F7A" w:rsidRDefault="00E13386" w:rsidP="00E13386">
      <w:pPr>
        <w:pStyle w:val="20"/>
        <w:shd w:val="clear" w:color="auto" w:fill="auto"/>
        <w:spacing w:before="0" w:line="274" w:lineRule="exact"/>
        <w:ind w:left="6379"/>
        <w:jc w:val="both"/>
        <w:rPr>
          <w:lang w:val="ru-RU"/>
        </w:rPr>
      </w:pPr>
      <w:r>
        <w:t xml:space="preserve">Додаток </w:t>
      </w:r>
      <w:r w:rsidRPr="00226F7A">
        <w:rPr>
          <w:lang w:val="ru-RU"/>
        </w:rPr>
        <w:t>5</w:t>
      </w:r>
    </w:p>
    <w:p w:rsidR="00E13386" w:rsidRPr="00857FBE" w:rsidRDefault="00E13386" w:rsidP="00E13386">
      <w:pPr>
        <w:pStyle w:val="20"/>
        <w:shd w:val="clear" w:color="auto" w:fill="auto"/>
        <w:spacing w:before="0" w:line="274" w:lineRule="exact"/>
        <w:ind w:left="6379"/>
        <w:jc w:val="both"/>
        <w:rPr>
          <w:lang w:val="ru-RU"/>
        </w:rPr>
      </w:pPr>
      <w:r>
        <w:t>до Договору №</w:t>
      </w:r>
      <w:r>
        <w:rPr>
          <w:lang w:val="ru-RU"/>
        </w:rPr>
        <w:t xml:space="preserve"> ____</w:t>
      </w:r>
    </w:p>
    <w:p w:rsidR="00E13386" w:rsidRDefault="00E13386" w:rsidP="00E13386">
      <w:pPr>
        <w:pStyle w:val="20"/>
        <w:shd w:val="clear" w:color="auto" w:fill="auto"/>
        <w:spacing w:before="0" w:line="274" w:lineRule="exact"/>
        <w:ind w:left="6379"/>
        <w:jc w:val="both"/>
      </w:pPr>
      <w:r>
        <w:t xml:space="preserve">від </w:t>
      </w:r>
      <w:r w:rsidRPr="00DE56A3">
        <w:rPr>
          <w:i/>
        </w:rPr>
        <w:t>«</w:t>
      </w:r>
      <w:r w:rsidRPr="00DE56A3">
        <w:rPr>
          <w:i/>
          <w:lang w:val="ru-RU"/>
        </w:rPr>
        <w:t>___</w:t>
      </w:r>
      <w:r w:rsidRPr="00DE56A3">
        <w:rPr>
          <w:rStyle w:val="29"/>
          <w:i w:val="0"/>
        </w:rPr>
        <w:t>»</w:t>
      </w:r>
      <w:r>
        <w:rPr>
          <w:rStyle w:val="29"/>
          <w:i w:val="0"/>
          <w:lang w:val="ru-RU"/>
        </w:rPr>
        <w:t>_</w:t>
      </w:r>
      <w:r w:rsidRPr="00DE56A3">
        <w:rPr>
          <w:rStyle w:val="29"/>
          <w:i w:val="0"/>
          <w:lang w:val="ru-RU"/>
        </w:rPr>
        <w:t xml:space="preserve"> ______</w:t>
      </w:r>
      <w:r>
        <w:rPr>
          <w:rStyle w:val="29"/>
          <w:i w:val="0"/>
          <w:lang w:val="ru-RU"/>
        </w:rPr>
        <w:t>__</w:t>
      </w:r>
      <w:r w:rsidRPr="00DE56A3">
        <w:rPr>
          <w:rStyle w:val="29"/>
          <w:i w:val="0"/>
          <w:lang w:val="ru-RU"/>
        </w:rPr>
        <w:t>_</w:t>
      </w:r>
      <w:r>
        <w:rPr>
          <w:rStyle w:val="29"/>
          <w:lang w:val="ru-RU"/>
        </w:rPr>
        <w:t xml:space="preserve"> </w:t>
      </w:r>
      <w:r>
        <w:t>2023 р.</w:t>
      </w:r>
    </w:p>
    <w:p w:rsidR="00E13386" w:rsidRDefault="00E13386" w:rsidP="00E13386">
      <w:pPr>
        <w:pStyle w:val="40"/>
        <w:shd w:val="clear" w:color="auto" w:fill="auto"/>
        <w:spacing w:before="0" w:line="320" w:lineRule="exact"/>
        <w:ind w:right="260" w:firstLine="0"/>
        <w:jc w:val="center"/>
      </w:pPr>
      <w:r>
        <w:t>АКТ</w:t>
      </w:r>
    </w:p>
    <w:p w:rsidR="00E13386" w:rsidRPr="00226F7A" w:rsidRDefault="00E13386" w:rsidP="00E13386">
      <w:pPr>
        <w:pStyle w:val="40"/>
        <w:shd w:val="clear" w:color="auto" w:fill="auto"/>
        <w:spacing w:before="0" w:line="320" w:lineRule="exact"/>
        <w:ind w:right="260" w:firstLine="0"/>
        <w:jc w:val="center"/>
        <w:rPr>
          <w:lang w:val="ru-RU"/>
        </w:rPr>
      </w:pPr>
      <w:r>
        <w:t>ПРИЙОМУ-ПЕРЕДАЧІ</w:t>
      </w:r>
      <w:r>
        <w:br/>
        <w:t>ТОВАРНО-МАТЕРІАЛЬНИХ ЦІННОСТЕЙ</w:t>
      </w:r>
    </w:p>
    <w:p w:rsidR="00E13386" w:rsidRPr="00C076F8" w:rsidRDefault="00E13386" w:rsidP="00E13386">
      <w:pPr>
        <w:pStyle w:val="40"/>
        <w:shd w:val="clear" w:color="auto" w:fill="auto"/>
        <w:spacing w:before="0" w:line="320" w:lineRule="exact"/>
        <w:ind w:right="260" w:firstLine="0"/>
        <w:jc w:val="center"/>
      </w:pPr>
    </w:p>
    <w:p w:rsidR="00E13386" w:rsidRDefault="00E13386" w:rsidP="00E13386">
      <w:pPr>
        <w:pStyle w:val="20"/>
        <w:shd w:val="clear" w:color="auto" w:fill="auto"/>
        <w:tabs>
          <w:tab w:val="left" w:leader="underscore" w:pos="5826"/>
          <w:tab w:val="left" w:leader="underscore" w:pos="5940"/>
          <w:tab w:val="left" w:leader="underscore" w:pos="6643"/>
          <w:tab w:val="left" w:leader="underscore" w:pos="6819"/>
          <w:tab w:val="left" w:leader="underscore" w:pos="7994"/>
        </w:tabs>
        <w:spacing w:before="0" w:after="131" w:line="240" w:lineRule="exact"/>
        <w:ind w:left="340"/>
        <w:jc w:val="both"/>
      </w:pPr>
      <w:r w:rsidRPr="00C076F8">
        <w:t>Головне управління ДПС у Донецькій області передає</w:t>
      </w:r>
      <w:r>
        <w:t xml:space="preserve"> ___________________________</w:t>
      </w:r>
    </w:p>
    <w:p w:rsidR="00E13386" w:rsidRDefault="00E13386" w:rsidP="00E13386">
      <w:pPr>
        <w:pStyle w:val="20"/>
        <w:shd w:val="clear" w:color="auto" w:fill="auto"/>
        <w:tabs>
          <w:tab w:val="left" w:leader="underscore" w:pos="5826"/>
          <w:tab w:val="left" w:leader="underscore" w:pos="5940"/>
          <w:tab w:val="left" w:leader="underscore" w:pos="6643"/>
          <w:tab w:val="left" w:leader="underscore" w:pos="6819"/>
          <w:tab w:val="left" w:leader="underscore" w:pos="7994"/>
        </w:tabs>
        <w:spacing w:before="0" w:after="131" w:line="240" w:lineRule="exact"/>
        <w:ind w:left="340"/>
        <w:jc w:val="both"/>
      </w:pPr>
      <w:r>
        <w:t>для ______________________________________________________________________</w:t>
      </w:r>
    </w:p>
    <w:p w:rsidR="00E13386" w:rsidRDefault="00E13386" w:rsidP="00E13386">
      <w:pPr>
        <w:pStyle w:val="20"/>
        <w:shd w:val="clear" w:color="auto" w:fill="auto"/>
        <w:tabs>
          <w:tab w:val="left" w:leader="underscore" w:pos="5826"/>
          <w:tab w:val="left" w:leader="underscore" w:pos="5940"/>
          <w:tab w:val="left" w:leader="underscore" w:pos="6643"/>
          <w:tab w:val="left" w:leader="underscore" w:pos="6819"/>
          <w:tab w:val="left" w:leader="underscore" w:pos="7994"/>
        </w:tabs>
        <w:spacing w:before="0" w:after="131" w:line="240" w:lineRule="exact"/>
        <w:ind w:left="340"/>
        <w:jc w:val="both"/>
      </w:pPr>
    </w:p>
    <w:p w:rsidR="00E13386" w:rsidRDefault="00E13386" w:rsidP="00E13386">
      <w:pPr>
        <w:pStyle w:val="20"/>
        <w:shd w:val="clear" w:color="auto" w:fill="auto"/>
        <w:tabs>
          <w:tab w:val="left" w:pos="4127"/>
        </w:tabs>
        <w:spacing w:before="0" w:line="240" w:lineRule="auto"/>
        <w:ind w:left="2280"/>
        <w:jc w:val="left"/>
      </w:pPr>
      <w:r>
        <w:t>згідно Договору №_____   від ________2023 р.</w:t>
      </w:r>
    </w:p>
    <w:p w:rsidR="00E13386" w:rsidRPr="00226F7A" w:rsidRDefault="00E13386" w:rsidP="00E13386">
      <w:pPr>
        <w:pStyle w:val="20"/>
        <w:shd w:val="clear" w:color="auto" w:fill="auto"/>
        <w:tabs>
          <w:tab w:val="left" w:leader="underscore" w:pos="6643"/>
        </w:tabs>
        <w:spacing w:before="0" w:line="240" w:lineRule="exact"/>
        <w:ind w:left="2220"/>
        <w:jc w:val="both"/>
        <w:rPr>
          <w:lang w:val="ru-RU"/>
        </w:rPr>
      </w:pPr>
    </w:p>
    <w:p w:rsidR="00E13386" w:rsidRDefault="00E13386" w:rsidP="00E13386">
      <w:pPr>
        <w:pStyle w:val="20"/>
        <w:shd w:val="clear" w:color="auto" w:fill="auto"/>
        <w:tabs>
          <w:tab w:val="left" w:leader="underscore" w:pos="6643"/>
        </w:tabs>
        <w:spacing w:before="0" w:line="240" w:lineRule="exact"/>
        <w:ind w:left="2220"/>
        <w:jc w:val="both"/>
      </w:pPr>
    </w:p>
    <w:p w:rsidR="00E13386" w:rsidRDefault="00E13386" w:rsidP="00E13386">
      <w:pPr>
        <w:rPr>
          <w:sz w:val="2"/>
          <w:szCs w:val="2"/>
        </w:rPr>
      </w:pPr>
    </w:p>
    <w:tbl>
      <w:tblPr>
        <w:tblW w:w="0" w:type="auto"/>
        <w:tblLayout w:type="fixed"/>
        <w:tblCellMar>
          <w:left w:w="10" w:type="dxa"/>
          <w:right w:w="10" w:type="dxa"/>
        </w:tblCellMar>
        <w:tblLook w:val="0000"/>
      </w:tblPr>
      <w:tblGrid>
        <w:gridCol w:w="1066"/>
        <w:gridCol w:w="6419"/>
        <w:gridCol w:w="2062"/>
      </w:tblGrid>
      <w:tr w:rsidR="00E13386" w:rsidTr="00D21733">
        <w:trPr>
          <w:trHeight w:hRule="exact" w:val="666"/>
        </w:trPr>
        <w:tc>
          <w:tcPr>
            <w:tcW w:w="1066" w:type="dxa"/>
            <w:tcBorders>
              <w:top w:val="single" w:sz="4" w:space="0" w:color="auto"/>
              <w:left w:val="single" w:sz="4" w:space="0" w:color="auto"/>
            </w:tcBorders>
            <w:shd w:val="clear" w:color="auto" w:fill="FFFFFF"/>
            <w:vAlign w:val="bottom"/>
          </w:tcPr>
          <w:p w:rsidR="00E13386" w:rsidRDefault="00E13386" w:rsidP="00D21733">
            <w:pPr>
              <w:pStyle w:val="20"/>
              <w:shd w:val="clear" w:color="auto" w:fill="auto"/>
              <w:spacing w:before="0" w:after="120" w:line="240" w:lineRule="exact"/>
            </w:pPr>
            <w:r>
              <w:rPr>
                <w:rStyle w:val="24"/>
              </w:rPr>
              <w:t>№</w:t>
            </w:r>
          </w:p>
          <w:p w:rsidR="00E13386" w:rsidRDefault="00E13386" w:rsidP="00D21733">
            <w:pPr>
              <w:pStyle w:val="20"/>
              <w:shd w:val="clear" w:color="auto" w:fill="auto"/>
              <w:spacing w:before="120" w:line="240" w:lineRule="exact"/>
            </w:pPr>
            <w:r>
              <w:rPr>
                <w:rStyle w:val="24"/>
              </w:rPr>
              <w:t>з/п</w:t>
            </w:r>
          </w:p>
        </w:tc>
        <w:tc>
          <w:tcPr>
            <w:tcW w:w="6419" w:type="dxa"/>
            <w:tcBorders>
              <w:top w:val="single" w:sz="4" w:space="0" w:color="auto"/>
              <w:left w:val="single" w:sz="4" w:space="0" w:color="auto"/>
            </w:tcBorders>
            <w:shd w:val="clear" w:color="auto" w:fill="FFFFFF"/>
            <w:vAlign w:val="bottom"/>
          </w:tcPr>
          <w:p w:rsidR="000B3033" w:rsidRDefault="00E13386" w:rsidP="000B3033">
            <w:pPr>
              <w:pStyle w:val="20"/>
              <w:shd w:val="clear" w:color="auto" w:fill="auto"/>
              <w:spacing w:before="0" w:line="317" w:lineRule="exact"/>
              <w:rPr>
                <w:rStyle w:val="24"/>
              </w:rPr>
            </w:pPr>
            <w:r>
              <w:rPr>
                <w:rStyle w:val="24"/>
              </w:rPr>
              <w:t>Найменування послуг/модель принтеру</w:t>
            </w:r>
          </w:p>
          <w:p w:rsidR="00E13386" w:rsidRPr="00A3251F" w:rsidRDefault="00E13386" w:rsidP="000B3033">
            <w:pPr>
              <w:pStyle w:val="20"/>
              <w:shd w:val="clear" w:color="auto" w:fill="auto"/>
              <w:spacing w:before="0" w:line="317" w:lineRule="exact"/>
              <w:rPr>
                <w:b/>
                <w:bCs/>
              </w:rPr>
            </w:pPr>
            <w:r>
              <w:rPr>
                <w:rStyle w:val="24"/>
              </w:rPr>
              <w:t>/</w:t>
            </w:r>
            <w:r w:rsidR="00A3251F">
              <w:rPr>
                <w:rStyle w:val="24"/>
              </w:rPr>
              <w:t>код картриджу/</w:t>
            </w:r>
            <w:r>
              <w:rPr>
                <w:rStyle w:val="24"/>
              </w:rPr>
              <w:t xml:space="preserve"> кількість сторінок</w:t>
            </w:r>
          </w:p>
        </w:tc>
        <w:tc>
          <w:tcPr>
            <w:tcW w:w="2062" w:type="dxa"/>
            <w:tcBorders>
              <w:top w:val="single" w:sz="4" w:space="0" w:color="auto"/>
              <w:left w:val="single" w:sz="4" w:space="0" w:color="auto"/>
              <w:right w:val="single" w:sz="4" w:space="0" w:color="auto"/>
            </w:tcBorders>
            <w:shd w:val="clear" w:color="auto" w:fill="FFFFFF"/>
            <w:vAlign w:val="bottom"/>
          </w:tcPr>
          <w:p w:rsidR="00E13386" w:rsidRDefault="00E13386" w:rsidP="00D21733">
            <w:pPr>
              <w:pStyle w:val="20"/>
              <w:shd w:val="clear" w:color="auto" w:fill="auto"/>
              <w:spacing w:before="0" w:after="180" w:line="240" w:lineRule="exact"/>
            </w:pPr>
            <w:r>
              <w:rPr>
                <w:rStyle w:val="24"/>
              </w:rPr>
              <w:t>Кількість</w:t>
            </w:r>
          </w:p>
          <w:p w:rsidR="00E13386" w:rsidRDefault="00E13386" w:rsidP="00D21733">
            <w:pPr>
              <w:pStyle w:val="20"/>
              <w:shd w:val="clear" w:color="auto" w:fill="auto"/>
              <w:spacing w:before="180" w:line="240" w:lineRule="exact"/>
            </w:pPr>
            <w:r>
              <w:rPr>
                <w:rStyle w:val="24"/>
              </w:rPr>
              <w:t>послуг</w:t>
            </w:r>
          </w:p>
        </w:tc>
      </w:tr>
      <w:tr w:rsidR="00E13386" w:rsidTr="00D21733">
        <w:trPr>
          <w:trHeight w:hRule="exact" w:val="396"/>
        </w:trPr>
        <w:tc>
          <w:tcPr>
            <w:tcW w:w="1066" w:type="dxa"/>
            <w:tcBorders>
              <w:top w:val="single" w:sz="4" w:space="0" w:color="auto"/>
              <w:left w:val="single" w:sz="4" w:space="0" w:color="auto"/>
            </w:tcBorders>
            <w:shd w:val="clear" w:color="auto" w:fill="FFFFFF"/>
          </w:tcPr>
          <w:p w:rsidR="00E13386" w:rsidRDefault="00E13386" w:rsidP="00D21733">
            <w:pPr>
              <w:pStyle w:val="20"/>
              <w:shd w:val="clear" w:color="auto" w:fill="auto"/>
              <w:spacing w:before="0" w:line="240" w:lineRule="exact"/>
            </w:pPr>
            <w:r>
              <w:t>1</w:t>
            </w:r>
          </w:p>
        </w:tc>
        <w:tc>
          <w:tcPr>
            <w:tcW w:w="6419" w:type="dxa"/>
            <w:tcBorders>
              <w:top w:val="single" w:sz="4" w:space="0" w:color="auto"/>
              <w:left w:val="single" w:sz="4" w:space="0" w:color="auto"/>
            </w:tcBorders>
            <w:shd w:val="clear" w:color="auto" w:fill="FFFFFF"/>
          </w:tcPr>
          <w:p w:rsidR="00E13386" w:rsidRDefault="00E13386" w:rsidP="00D21733">
            <w:pPr>
              <w:rPr>
                <w:sz w:val="10"/>
                <w:szCs w:val="10"/>
              </w:rPr>
            </w:pPr>
          </w:p>
        </w:tc>
        <w:tc>
          <w:tcPr>
            <w:tcW w:w="2062" w:type="dxa"/>
            <w:tcBorders>
              <w:top w:val="single" w:sz="4" w:space="0" w:color="auto"/>
              <w:left w:val="single" w:sz="4" w:space="0" w:color="auto"/>
              <w:right w:val="single" w:sz="4" w:space="0" w:color="auto"/>
            </w:tcBorders>
            <w:shd w:val="clear" w:color="auto" w:fill="FFFFFF"/>
          </w:tcPr>
          <w:p w:rsidR="00E13386" w:rsidRDefault="00E13386" w:rsidP="00D21733">
            <w:pPr>
              <w:rPr>
                <w:sz w:val="10"/>
                <w:szCs w:val="10"/>
              </w:rPr>
            </w:pPr>
          </w:p>
        </w:tc>
      </w:tr>
      <w:tr w:rsidR="00E13386" w:rsidTr="00D21733">
        <w:trPr>
          <w:trHeight w:hRule="exact" w:val="328"/>
        </w:trPr>
        <w:tc>
          <w:tcPr>
            <w:tcW w:w="1066" w:type="dxa"/>
            <w:tcBorders>
              <w:top w:val="single" w:sz="4" w:space="0" w:color="auto"/>
              <w:left w:val="single" w:sz="4" w:space="0" w:color="auto"/>
            </w:tcBorders>
            <w:shd w:val="clear" w:color="auto" w:fill="FFFFFF"/>
            <w:vAlign w:val="bottom"/>
          </w:tcPr>
          <w:p w:rsidR="00E13386" w:rsidRDefault="00E13386" w:rsidP="00D21733">
            <w:pPr>
              <w:pStyle w:val="20"/>
              <w:shd w:val="clear" w:color="auto" w:fill="auto"/>
              <w:spacing w:before="0" w:line="240" w:lineRule="exact"/>
            </w:pPr>
            <w:r>
              <w:t>2.</w:t>
            </w:r>
          </w:p>
        </w:tc>
        <w:tc>
          <w:tcPr>
            <w:tcW w:w="6419" w:type="dxa"/>
            <w:tcBorders>
              <w:top w:val="single" w:sz="4" w:space="0" w:color="auto"/>
              <w:left w:val="single" w:sz="4" w:space="0" w:color="auto"/>
            </w:tcBorders>
            <w:shd w:val="clear" w:color="auto" w:fill="FFFFFF"/>
          </w:tcPr>
          <w:p w:rsidR="00E13386" w:rsidRDefault="00E13386" w:rsidP="00D21733">
            <w:pPr>
              <w:rPr>
                <w:sz w:val="10"/>
                <w:szCs w:val="10"/>
              </w:rPr>
            </w:pPr>
          </w:p>
        </w:tc>
        <w:tc>
          <w:tcPr>
            <w:tcW w:w="2062" w:type="dxa"/>
            <w:tcBorders>
              <w:top w:val="single" w:sz="4" w:space="0" w:color="auto"/>
              <w:left w:val="single" w:sz="4" w:space="0" w:color="auto"/>
              <w:right w:val="single" w:sz="4" w:space="0" w:color="auto"/>
            </w:tcBorders>
            <w:shd w:val="clear" w:color="auto" w:fill="FFFFFF"/>
          </w:tcPr>
          <w:p w:rsidR="00E13386" w:rsidRDefault="00E13386" w:rsidP="00D21733">
            <w:pPr>
              <w:rPr>
                <w:sz w:val="10"/>
                <w:szCs w:val="10"/>
              </w:rPr>
            </w:pPr>
          </w:p>
        </w:tc>
      </w:tr>
      <w:tr w:rsidR="00E13386" w:rsidTr="00D21733">
        <w:trPr>
          <w:trHeight w:hRule="exact" w:val="418"/>
        </w:trPr>
        <w:tc>
          <w:tcPr>
            <w:tcW w:w="1066" w:type="dxa"/>
            <w:tcBorders>
              <w:top w:val="single" w:sz="4" w:space="0" w:color="auto"/>
              <w:left w:val="single" w:sz="4" w:space="0" w:color="auto"/>
            </w:tcBorders>
            <w:shd w:val="clear" w:color="auto" w:fill="FFFFFF"/>
            <w:vAlign w:val="center"/>
          </w:tcPr>
          <w:p w:rsidR="00E13386" w:rsidRDefault="00E13386" w:rsidP="00D21733">
            <w:pPr>
              <w:pStyle w:val="20"/>
              <w:shd w:val="clear" w:color="auto" w:fill="auto"/>
              <w:spacing w:before="0" w:line="240" w:lineRule="exact"/>
            </w:pPr>
            <w:r>
              <w:t>3.</w:t>
            </w:r>
          </w:p>
        </w:tc>
        <w:tc>
          <w:tcPr>
            <w:tcW w:w="6419" w:type="dxa"/>
            <w:tcBorders>
              <w:top w:val="single" w:sz="4" w:space="0" w:color="auto"/>
              <w:left w:val="single" w:sz="4" w:space="0" w:color="auto"/>
            </w:tcBorders>
            <w:shd w:val="clear" w:color="auto" w:fill="FFFFFF"/>
          </w:tcPr>
          <w:p w:rsidR="00E13386" w:rsidRDefault="00E13386" w:rsidP="00D21733">
            <w:pPr>
              <w:rPr>
                <w:sz w:val="10"/>
                <w:szCs w:val="10"/>
              </w:rPr>
            </w:pPr>
          </w:p>
        </w:tc>
        <w:tc>
          <w:tcPr>
            <w:tcW w:w="2062" w:type="dxa"/>
            <w:tcBorders>
              <w:top w:val="single" w:sz="4" w:space="0" w:color="auto"/>
              <w:left w:val="single" w:sz="4" w:space="0" w:color="auto"/>
              <w:right w:val="single" w:sz="4" w:space="0" w:color="auto"/>
            </w:tcBorders>
            <w:shd w:val="clear" w:color="auto" w:fill="FFFFFF"/>
          </w:tcPr>
          <w:p w:rsidR="00E13386" w:rsidRDefault="00E13386" w:rsidP="00D21733">
            <w:pPr>
              <w:rPr>
                <w:sz w:val="10"/>
                <w:szCs w:val="10"/>
              </w:rPr>
            </w:pPr>
          </w:p>
        </w:tc>
      </w:tr>
      <w:tr w:rsidR="00E13386" w:rsidTr="00D21733">
        <w:trPr>
          <w:trHeight w:hRule="exact" w:val="331"/>
        </w:trPr>
        <w:tc>
          <w:tcPr>
            <w:tcW w:w="1066" w:type="dxa"/>
            <w:tcBorders>
              <w:top w:val="single" w:sz="4" w:space="0" w:color="auto"/>
              <w:left w:val="single" w:sz="4" w:space="0" w:color="auto"/>
            </w:tcBorders>
            <w:shd w:val="clear" w:color="auto" w:fill="FFFFFF"/>
          </w:tcPr>
          <w:p w:rsidR="00E13386" w:rsidRDefault="00E13386" w:rsidP="00D21733">
            <w:pPr>
              <w:pStyle w:val="20"/>
              <w:shd w:val="clear" w:color="auto" w:fill="auto"/>
              <w:spacing w:before="0" w:line="240" w:lineRule="exact"/>
            </w:pPr>
            <w:r>
              <w:t>4.</w:t>
            </w:r>
          </w:p>
        </w:tc>
        <w:tc>
          <w:tcPr>
            <w:tcW w:w="6419" w:type="dxa"/>
            <w:tcBorders>
              <w:top w:val="single" w:sz="4" w:space="0" w:color="auto"/>
              <w:left w:val="single" w:sz="4" w:space="0" w:color="auto"/>
            </w:tcBorders>
            <w:shd w:val="clear" w:color="auto" w:fill="FFFFFF"/>
          </w:tcPr>
          <w:p w:rsidR="00E13386" w:rsidRDefault="00E13386" w:rsidP="00D21733">
            <w:pPr>
              <w:rPr>
                <w:sz w:val="10"/>
                <w:szCs w:val="10"/>
              </w:rPr>
            </w:pPr>
          </w:p>
        </w:tc>
        <w:tc>
          <w:tcPr>
            <w:tcW w:w="2062" w:type="dxa"/>
            <w:tcBorders>
              <w:top w:val="single" w:sz="4" w:space="0" w:color="auto"/>
              <w:left w:val="single" w:sz="4" w:space="0" w:color="auto"/>
              <w:right w:val="single" w:sz="4" w:space="0" w:color="auto"/>
            </w:tcBorders>
            <w:shd w:val="clear" w:color="auto" w:fill="FFFFFF"/>
          </w:tcPr>
          <w:p w:rsidR="00E13386" w:rsidRDefault="00E13386" w:rsidP="00D21733">
            <w:pPr>
              <w:rPr>
                <w:sz w:val="10"/>
                <w:szCs w:val="10"/>
              </w:rPr>
            </w:pPr>
          </w:p>
        </w:tc>
      </w:tr>
      <w:tr w:rsidR="00E13386" w:rsidTr="00D21733">
        <w:trPr>
          <w:trHeight w:hRule="exact" w:val="346"/>
        </w:trPr>
        <w:tc>
          <w:tcPr>
            <w:tcW w:w="7485" w:type="dxa"/>
            <w:gridSpan w:val="2"/>
            <w:tcBorders>
              <w:top w:val="single" w:sz="4" w:space="0" w:color="auto"/>
              <w:left w:val="single" w:sz="4" w:space="0" w:color="auto"/>
              <w:bottom w:val="single" w:sz="4" w:space="0" w:color="auto"/>
            </w:tcBorders>
            <w:shd w:val="clear" w:color="auto" w:fill="FFFFFF"/>
          </w:tcPr>
          <w:p w:rsidR="00E13386" w:rsidRDefault="00E13386" w:rsidP="00D21733">
            <w:pPr>
              <w:pStyle w:val="20"/>
              <w:shd w:val="clear" w:color="auto" w:fill="auto"/>
              <w:spacing w:before="0" w:line="240" w:lineRule="exact"/>
              <w:jc w:val="right"/>
            </w:pPr>
            <w:r>
              <w:rPr>
                <w:rStyle w:val="24"/>
              </w:rPr>
              <w:t>Всього:</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E13386" w:rsidRDefault="00E13386" w:rsidP="00D21733">
            <w:pPr>
              <w:rPr>
                <w:sz w:val="10"/>
                <w:szCs w:val="10"/>
              </w:rPr>
            </w:pPr>
          </w:p>
        </w:tc>
      </w:tr>
    </w:tbl>
    <w:p w:rsidR="00E13386" w:rsidRDefault="00E13386" w:rsidP="00E13386">
      <w:pPr>
        <w:spacing w:line="360" w:lineRule="exact"/>
      </w:pPr>
    </w:p>
    <w:p w:rsidR="009802F2" w:rsidRPr="00D077DA" w:rsidRDefault="009802F2" w:rsidP="009802F2">
      <w:pPr>
        <w:rPr>
          <w:sz w:val="20"/>
          <w:szCs w:val="20"/>
        </w:rPr>
      </w:pPr>
    </w:p>
    <w:tbl>
      <w:tblPr>
        <w:tblStyle w:val="af"/>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9802F2" w:rsidTr="004B14DD">
        <w:tc>
          <w:tcPr>
            <w:tcW w:w="4997" w:type="dxa"/>
          </w:tcPr>
          <w:p w:rsidR="009802F2" w:rsidRPr="000F5C51" w:rsidRDefault="009802F2" w:rsidP="004B14DD">
            <w:pPr>
              <w:rPr>
                <w:rFonts w:ascii="Times New Roman" w:hAnsi="Times New Roman" w:cs="Times New Roman"/>
                <w:sz w:val="28"/>
                <w:szCs w:val="20"/>
                <w:lang w:val="ru-RU"/>
              </w:rPr>
            </w:pPr>
            <w:r w:rsidRPr="000F5C51">
              <w:rPr>
                <w:rStyle w:val="4Exact"/>
                <w:rFonts w:eastAsia="Arial Unicode MS"/>
                <w:b w:val="0"/>
                <w:bCs w:val="0"/>
                <w:sz w:val="28"/>
              </w:rPr>
              <w:t>ЗАМОВНИК</w:t>
            </w:r>
          </w:p>
        </w:tc>
        <w:tc>
          <w:tcPr>
            <w:tcW w:w="4642" w:type="dxa"/>
          </w:tcPr>
          <w:p w:rsidR="009802F2" w:rsidRPr="000F5C51" w:rsidRDefault="009802F2" w:rsidP="004B14DD">
            <w:pPr>
              <w:rPr>
                <w:rFonts w:ascii="Times New Roman" w:hAnsi="Times New Roman" w:cs="Times New Roman"/>
                <w:sz w:val="28"/>
                <w:szCs w:val="20"/>
                <w:lang w:val="ru-RU"/>
              </w:rPr>
            </w:pPr>
            <w:r w:rsidRPr="000F5C51">
              <w:rPr>
                <w:rFonts w:ascii="Times New Roman" w:hAnsi="Times New Roman" w:cs="Times New Roman"/>
                <w:sz w:val="28"/>
              </w:rPr>
              <w:t>ВИКОНАВЕЦЬ</w:t>
            </w:r>
          </w:p>
        </w:tc>
      </w:tr>
      <w:tr w:rsidR="009802F2" w:rsidRPr="000F5C51" w:rsidTr="004B14DD">
        <w:tc>
          <w:tcPr>
            <w:tcW w:w="4997" w:type="dxa"/>
          </w:tcPr>
          <w:p w:rsidR="009802F2" w:rsidRPr="001D24F4" w:rsidRDefault="009802F2" w:rsidP="004B14DD">
            <w:pPr>
              <w:rPr>
                <w:rFonts w:ascii="Times New Roman" w:hAnsi="Times New Roman" w:cs="Times New Roman"/>
                <w:sz w:val="28"/>
                <w:szCs w:val="20"/>
              </w:rPr>
            </w:pPr>
            <w:r w:rsidRPr="001D24F4">
              <w:rPr>
                <w:rFonts w:ascii="Times New Roman" w:hAnsi="Times New Roman" w:cs="Times New Roman"/>
                <w:sz w:val="28"/>
                <w:szCs w:val="20"/>
              </w:rPr>
              <w:t xml:space="preserve">Головне управління </w:t>
            </w:r>
            <w:r>
              <w:rPr>
                <w:rFonts w:ascii="Times New Roman" w:hAnsi="Times New Roman" w:cs="Times New Roman"/>
                <w:sz w:val="28"/>
                <w:szCs w:val="20"/>
              </w:rPr>
              <w:br/>
              <w:t>ДПС у Донецькій області</w:t>
            </w:r>
          </w:p>
          <w:p w:rsidR="009802F2" w:rsidRPr="000F5C51" w:rsidRDefault="009802F2" w:rsidP="004B14DD">
            <w:pPr>
              <w:rPr>
                <w:rFonts w:ascii="Times New Roman" w:hAnsi="Times New Roman" w:cs="Times New Roman"/>
                <w:sz w:val="28"/>
                <w:szCs w:val="20"/>
              </w:rPr>
            </w:pPr>
          </w:p>
          <w:p w:rsidR="009802F2" w:rsidRPr="000F5C51" w:rsidRDefault="009802F2" w:rsidP="004B14DD">
            <w:pPr>
              <w:rPr>
                <w:rFonts w:ascii="Times New Roman" w:hAnsi="Times New Roman" w:cs="Times New Roman"/>
                <w:sz w:val="28"/>
                <w:szCs w:val="20"/>
              </w:rPr>
            </w:pPr>
          </w:p>
          <w:p w:rsidR="009802F2" w:rsidRPr="00E13386" w:rsidRDefault="009802F2" w:rsidP="004B14DD">
            <w:pPr>
              <w:jc w:val="right"/>
              <w:rPr>
                <w:rFonts w:ascii="Times New Roman" w:hAnsi="Times New Roman" w:cs="Times New Roman"/>
                <w:sz w:val="28"/>
                <w:szCs w:val="20"/>
              </w:rPr>
            </w:pPr>
            <w:proofErr w:type="spellStart"/>
            <w:r>
              <w:rPr>
                <w:rFonts w:ascii="Times New Roman" w:hAnsi="Times New Roman" w:cs="Times New Roman"/>
              </w:rPr>
              <w:t>____________________</w:t>
            </w:r>
            <w:r w:rsidRPr="00E13386">
              <w:rPr>
                <w:rFonts w:ascii="Times New Roman" w:hAnsi="Times New Roman" w:cs="Times New Roman"/>
              </w:rPr>
              <w:t>Олександр</w:t>
            </w:r>
            <w:proofErr w:type="spellEnd"/>
            <w:r w:rsidRPr="00E13386">
              <w:rPr>
                <w:rFonts w:ascii="Times New Roman" w:hAnsi="Times New Roman" w:cs="Times New Roman"/>
              </w:rPr>
              <w:t xml:space="preserve"> ГРИНЦОВ</w:t>
            </w:r>
          </w:p>
        </w:tc>
        <w:tc>
          <w:tcPr>
            <w:tcW w:w="4642" w:type="dxa"/>
          </w:tcPr>
          <w:p w:rsidR="009802F2" w:rsidRPr="00BD41D7" w:rsidRDefault="009802F2" w:rsidP="004B14DD">
            <w:pPr>
              <w:rPr>
                <w:sz w:val="18"/>
                <w:szCs w:val="18"/>
              </w:rPr>
            </w:pPr>
          </w:p>
          <w:p w:rsidR="009802F2" w:rsidRPr="00BD41D7" w:rsidRDefault="009802F2" w:rsidP="004B14DD">
            <w:pPr>
              <w:rPr>
                <w:sz w:val="18"/>
                <w:szCs w:val="18"/>
              </w:rPr>
            </w:pPr>
          </w:p>
          <w:p w:rsidR="009802F2" w:rsidRPr="00BD41D7" w:rsidRDefault="009802F2" w:rsidP="004B14DD">
            <w:pPr>
              <w:rPr>
                <w:sz w:val="18"/>
                <w:szCs w:val="18"/>
              </w:rPr>
            </w:pPr>
          </w:p>
          <w:p w:rsidR="009802F2" w:rsidRPr="00BD41D7" w:rsidRDefault="009802F2" w:rsidP="004B14DD">
            <w:pPr>
              <w:rPr>
                <w:sz w:val="18"/>
                <w:szCs w:val="18"/>
              </w:rPr>
            </w:pPr>
          </w:p>
          <w:p w:rsidR="009802F2" w:rsidRPr="000F5C51" w:rsidRDefault="009802F2" w:rsidP="004B14DD">
            <w:pPr>
              <w:rPr>
                <w:sz w:val="20"/>
                <w:szCs w:val="20"/>
              </w:rPr>
            </w:pPr>
            <w:r>
              <w:rPr>
                <w:sz w:val="20"/>
                <w:szCs w:val="20"/>
              </w:rPr>
              <w:t xml:space="preserve">    </w:t>
            </w:r>
            <w:r>
              <w:rPr>
                <w:rFonts w:ascii="Times New Roman" w:hAnsi="Times New Roman" w:cs="Times New Roman"/>
              </w:rPr>
              <w:t>____________________/______________</w:t>
            </w:r>
          </w:p>
        </w:tc>
      </w:tr>
    </w:tbl>
    <w:p w:rsidR="009802F2" w:rsidRDefault="009802F2" w:rsidP="009802F2">
      <w:pPr>
        <w:rPr>
          <w:sz w:val="20"/>
          <w:szCs w:val="20"/>
          <w:lang w:val="ru-RU"/>
        </w:rPr>
      </w:pPr>
    </w:p>
    <w:p w:rsidR="00E13386" w:rsidRPr="00226F7A" w:rsidRDefault="00E13386" w:rsidP="00E13386">
      <w:pPr>
        <w:pStyle w:val="20"/>
        <w:shd w:val="clear" w:color="auto" w:fill="auto"/>
        <w:tabs>
          <w:tab w:val="left" w:pos="767"/>
        </w:tabs>
        <w:spacing w:before="0" w:line="240" w:lineRule="auto"/>
        <w:jc w:val="both"/>
        <w:rPr>
          <w:lang w:val="ru-RU"/>
        </w:rPr>
      </w:pPr>
    </w:p>
    <w:sectPr w:rsidR="00E13386" w:rsidRPr="00226F7A" w:rsidSect="008657E7">
      <w:pgSz w:w="11900" w:h="16840"/>
      <w:pgMar w:top="628" w:right="457" w:bottom="954" w:left="13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51F" w:rsidRDefault="00A3251F" w:rsidP="00C55F0B">
      <w:r>
        <w:separator/>
      </w:r>
    </w:p>
  </w:endnote>
  <w:endnote w:type="continuationSeparator" w:id="1">
    <w:p w:rsidR="00A3251F" w:rsidRDefault="00A3251F" w:rsidP="00C55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51F" w:rsidRDefault="00A3251F"/>
  </w:footnote>
  <w:footnote w:type="continuationSeparator" w:id="1">
    <w:p w:rsidR="00A3251F" w:rsidRDefault="00A325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7AE1"/>
    <w:multiLevelType w:val="multilevel"/>
    <w:tmpl w:val="D67E2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522A0"/>
    <w:multiLevelType w:val="multilevel"/>
    <w:tmpl w:val="10E8D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F2171"/>
    <w:multiLevelType w:val="multilevel"/>
    <w:tmpl w:val="324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476B5E"/>
    <w:multiLevelType w:val="multilevel"/>
    <w:tmpl w:val="6694B8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2B5CB7"/>
    <w:multiLevelType w:val="multilevel"/>
    <w:tmpl w:val="66DC6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D636F7"/>
    <w:multiLevelType w:val="multilevel"/>
    <w:tmpl w:val="66DC6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C55F0B"/>
    <w:rsid w:val="00002599"/>
    <w:rsid w:val="000033F2"/>
    <w:rsid w:val="00091508"/>
    <w:rsid w:val="00093D18"/>
    <w:rsid w:val="000A555A"/>
    <w:rsid w:val="000B3033"/>
    <w:rsid w:val="000D1295"/>
    <w:rsid w:val="000E049B"/>
    <w:rsid w:val="00130EE0"/>
    <w:rsid w:val="00141973"/>
    <w:rsid w:val="00153EDF"/>
    <w:rsid w:val="00162429"/>
    <w:rsid w:val="0016497B"/>
    <w:rsid w:val="0018150D"/>
    <w:rsid w:val="001B7B23"/>
    <w:rsid w:val="002000A4"/>
    <w:rsid w:val="00242B01"/>
    <w:rsid w:val="00253375"/>
    <w:rsid w:val="002A0FCD"/>
    <w:rsid w:val="002A1F27"/>
    <w:rsid w:val="002D7FB2"/>
    <w:rsid w:val="002F0B65"/>
    <w:rsid w:val="00304425"/>
    <w:rsid w:val="003403F5"/>
    <w:rsid w:val="00344BDD"/>
    <w:rsid w:val="00371D8F"/>
    <w:rsid w:val="003810D8"/>
    <w:rsid w:val="00396362"/>
    <w:rsid w:val="003B0647"/>
    <w:rsid w:val="003D0EC4"/>
    <w:rsid w:val="003D2E3A"/>
    <w:rsid w:val="003D4723"/>
    <w:rsid w:val="003E64E2"/>
    <w:rsid w:val="004A7B14"/>
    <w:rsid w:val="004A7DC0"/>
    <w:rsid w:val="004B14DD"/>
    <w:rsid w:val="004B265C"/>
    <w:rsid w:val="004C1FD4"/>
    <w:rsid w:val="004F5A98"/>
    <w:rsid w:val="00511E31"/>
    <w:rsid w:val="00514DB3"/>
    <w:rsid w:val="0053561B"/>
    <w:rsid w:val="00542E97"/>
    <w:rsid w:val="0054482A"/>
    <w:rsid w:val="00550DC0"/>
    <w:rsid w:val="00561641"/>
    <w:rsid w:val="005B0866"/>
    <w:rsid w:val="005E06F6"/>
    <w:rsid w:val="006058B4"/>
    <w:rsid w:val="00626DD7"/>
    <w:rsid w:val="00637EB7"/>
    <w:rsid w:val="00675374"/>
    <w:rsid w:val="00680789"/>
    <w:rsid w:val="00715EBD"/>
    <w:rsid w:val="00732C61"/>
    <w:rsid w:val="00807E94"/>
    <w:rsid w:val="008215CD"/>
    <w:rsid w:val="00841491"/>
    <w:rsid w:val="00843F3C"/>
    <w:rsid w:val="008568B3"/>
    <w:rsid w:val="0086046C"/>
    <w:rsid w:val="008657E7"/>
    <w:rsid w:val="00866D1F"/>
    <w:rsid w:val="00872BD9"/>
    <w:rsid w:val="008A043C"/>
    <w:rsid w:val="008B1465"/>
    <w:rsid w:val="008D370D"/>
    <w:rsid w:val="008D5362"/>
    <w:rsid w:val="00922CED"/>
    <w:rsid w:val="009645E3"/>
    <w:rsid w:val="009802F2"/>
    <w:rsid w:val="009A37F2"/>
    <w:rsid w:val="009C7AC9"/>
    <w:rsid w:val="00A3251F"/>
    <w:rsid w:val="00A66DCD"/>
    <w:rsid w:val="00A714D2"/>
    <w:rsid w:val="00A93CC4"/>
    <w:rsid w:val="00AF3BC2"/>
    <w:rsid w:val="00B00809"/>
    <w:rsid w:val="00B068EC"/>
    <w:rsid w:val="00B10C6C"/>
    <w:rsid w:val="00B23587"/>
    <w:rsid w:val="00B71873"/>
    <w:rsid w:val="00B93DB0"/>
    <w:rsid w:val="00B96AA7"/>
    <w:rsid w:val="00BA7E72"/>
    <w:rsid w:val="00BB0330"/>
    <w:rsid w:val="00BC0C80"/>
    <w:rsid w:val="00BC5991"/>
    <w:rsid w:val="00BD41D7"/>
    <w:rsid w:val="00C340BA"/>
    <w:rsid w:val="00C55F0B"/>
    <w:rsid w:val="00C9794B"/>
    <w:rsid w:val="00CA72B6"/>
    <w:rsid w:val="00CD5C2F"/>
    <w:rsid w:val="00D14EE7"/>
    <w:rsid w:val="00D17F57"/>
    <w:rsid w:val="00D21733"/>
    <w:rsid w:val="00D235E5"/>
    <w:rsid w:val="00D624EA"/>
    <w:rsid w:val="00D63D3B"/>
    <w:rsid w:val="00D65D98"/>
    <w:rsid w:val="00D676E0"/>
    <w:rsid w:val="00D86889"/>
    <w:rsid w:val="00DD199B"/>
    <w:rsid w:val="00E13386"/>
    <w:rsid w:val="00E55775"/>
    <w:rsid w:val="00E65558"/>
    <w:rsid w:val="00EA1237"/>
    <w:rsid w:val="00EC4205"/>
    <w:rsid w:val="00ED2530"/>
    <w:rsid w:val="00ED641E"/>
    <w:rsid w:val="00EF3D27"/>
    <w:rsid w:val="00F26921"/>
    <w:rsid w:val="00F6696B"/>
    <w:rsid w:val="00F826A1"/>
    <w:rsid w:val="00FA0214"/>
    <w:rsid w:val="00FE5965"/>
    <w:rsid w:val="00FE69FE"/>
    <w:rsid w:val="00FF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5F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5F0B"/>
    <w:rPr>
      <w:color w:val="0066CC"/>
      <w:u w:val="single"/>
    </w:rPr>
  </w:style>
  <w:style w:type="character" w:customStyle="1" w:styleId="3">
    <w:name w:val="Основний текст (3)_"/>
    <w:basedOn w:val="a0"/>
    <w:link w:val="30"/>
    <w:rsid w:val="00C55F0B"/>
    <w:rPr>
      <w:rFonts w:ascii="Times New Roman" w:eastAsia="Times New Roman" w:hAnsi="Times New Roman" w:cs="Times New Roman"/>
      <w:b w:val="0"/>
      <w:bCs w:val="0"/>
      <w:i w:val="0"/>
      <w:iCs w:val="0"/>
      <w:smallCaps w:val="0"/>
      <w:strike w:val="0"/>
      <w:sz w:val="26"/>
      <w:szCs w:val="26"/>
      <w:u w:val="none"/>
    </w:rPr>
  </w:style>
  <w:style w:type="character" w:customStyle="1" w:styleId="318pt">
    <w:name w:val="Основний текст (3) + 18 pt;Напівжирний;Курсив"/>
    <w:basedOn w:val="3"/>
    <w:rsid w:val="00C55F0B"/>
    <w:rPr>
      <w:b/>
      <w:bCs/>
      <w:i/>
      <w:iCs/>
      <w:color w:val="000000"/>
      <w:spacing w:val="0"/>
      <w:w w:val="100"/>
      <w:position w:val="0"/>
      <w:sz w:val="36"/>
      <w:szCs w:val="36"/>
      <w:u w:val="single"/>
      <w:lang w:val="uk-UA" w:eastAsia="uk-UA" w:bidi="uk-UA"/>
    </w:rPr>
  </w:style>
  <w:style w:type="character" w:customStyle="1" w:styleId="2">
    <w:name w:val="Основний текст (2)_"/>
    <w:basedOn w:val="a0"/>
    <w:link w:val="20"/>
    <w:rsid w:val="00C55F0B"/>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 Курсив"/>
    <w:basedOn w:val="2"/>
    <w:rsid w:val="00C55F0B"/>
    <w:rPr>
      <w:i/>
      <w:iCs/>
      <w:color w:val="000000"/>
      <w:spacing w:val="0"/>
      <w:w w:val="100"/>
      <w:position w:val="0"/>
      <w:sz w:val="24"/>
      <w:szCs w:val="24"/>
      <w:u w:val="single"/>
      <w:lang w:val="uk-UA" w:eastAsia="uk-UA" w:bidi="uk-UA"/>
    </w:rPr>
  </w:style>
  <w:style w:type="character" w:customStyle="1" w:styleId="22">
    <w:name w:val="Основний текст (2) + Напівжирний"/>
    <w:basedOn w:val="2"/>
    <w:rsid w:val="00C55F0B"/>
    <w:rPr>
      <w:b/>
      <w:bCs/>
      <w:color w:val="000000"/>
      <w:spacing w:val="0"/>
      <w:w w:val="100"/>
      <w:position w:val="0"/>
      <w:sz w:val="24"/>
      <w:szCs w:val="24"/>
      <w:lang w:val="uk-UA" w:eastAsia="uk-UA" w:bidi="uk-UA"/>
    </w:rPr>
  </w:style>
  <w:style w:type="character" w:customStyle="1" w:styleId="4">
    <w:name w:val="Основний текст (4)_"/>
    <w:basedOn w:val="a0"/>
    <w:link w:val="40"/>
    <w:rsid w:val="00C55F0B"/>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C55F0B"/>
    <w:rPr>
      <w:rFonts w:ascii="Century Schoolbook" w:eastAsia="Century Schoolbook" w:hAnsi="Century Schoolbook" w:cs="Century Schoolbook"/>
      <w:b w:val="0"/>
      <w:bCs w:val="0"/>
      <w:i w:val="0"/>
      <w:iCs w:val="0"/>
      <w:smallCaps w:val="0"/>
      <w:strike w:val="0"/>
      <w:sz w:val="19"/>
      <w:szCs w:val="19"/>
      <w:u w:val="none"/>
    </w:rPr>
  </w:style>
  <w:style w:type="character" w:customStyle="1" w:styleId="a6">
    <w:name w:val="Колонтитул"/>
    <w:basedOn w:val="a4"/>
    <w:rsid w:val="00C55F0B"/>
    <w:rPr>
      <w:color w:val="000000"/>
      <w:spacing w:val="0"/>
      <w:w w:val="100"/>
      <w:position w:val="0"/>
      <w:lang w:val="uk-UA" w:eastAsia="uk-UA" w:bidi="uk-UA"/>
    </w:rPr>
  </w:style>
  <w:style w:type="character" w:customStyle="1" w:styleId="31">
    <w:name w:val="Заголовок №3_"/>
    <w:basedOn w:val="a0"/>
    <w:link w:val="32"/>
    <w:rsid w:val="00C55F0B"/>
    <w:rPr>
      <w:rFonts w:ascii="Times New Roman" w:eastAsia="Times New Roman" w:hAnsi="Times New Roman" w:cs="Times New Roman"/>
      <w:b/>
      <w:bCs/>
      <w:i w:val="0"/>
      <w:iCs w:val="0"/>
      <w:smallCaps w:val="0"/>
      <w:strike w:val="0"/>
      <w:u w:val="none"/>
    </w:rPr>
  </w:style>
  <w:style w:type="character" w:customStyle="1" w:styleId="4Exact">
    <w:name w:val="Основний текст (4) Exact"/>
    <w:basedOn w:val="a0"/>
    <w:rsid w:val="00C55F0B"/>
    <w:rPr>
      <w:rFonts w:ascii="Times New Roman" w:eastAsia="Times New Roman" w:hAnsi="Times New Roman" w:cs="Times New Roman"/>
      <w:b/>
      <w:bCs/>
      <w:i w:val="0"/>
      <w:iCs w:val="0"/>
      <w:smallCaps w:val="0"/>
      <w:strike w:val="0"/>
      <w:u w:val="none"/>
    </w:rPr>
  </w:style>
  <w:style w:type="character" w:customStyle="1" w:styleId="3Exact">
    <w:name w:val="Заголовок №3 Exact"/>
    <w:basedOn w:val="a0"/>
    <w:rsid w:val="00C55F0B"/>
    <w:rPr>
      <w:rFonts w:ascii="Times New Roman" w:eastAsia="Times New Roman" w:hAnsi="Times New Roman" w:cs="Times New Roman"/>
      <w:b/>
      <w:bCs/>
      <w:i w:val="0"/>
      <w:iCs w:val="0"/>
      <w:smallCaps w:val="0"/>
      <w:strike w:val="0"/>
      <w:u w:val="none"/>
    </w:rPr>
  </w:style>
  <w:style w:type="character" w:customStyle="1" w:styleId="3Exact0">
    <w:name w:val="Заголовок №3 + Не напівжирний Exact"/>
    <w:basedOn w:val="31"/>
    <w:rsid w:val="00C55F0B"/>
    <w:rPr>
      <w:b/>
      <w:bCs/>
      <w:color w:val="000000"/>
      <w:spacing w:val="0"/>
      <w:w w:val="100"/>
      <w:position w:val="0"/>
      <w:sz w:val="24"/>
      <w:szCs w:val="24"/>
      <w:lang w:val="uk-UA" w:eastAsia="uk-UA" w:bidi="uk-UA"/>
    </w:rPr>
  </w:style>
  <w:style w:type="character" w:customStyle="1" w:styleId="2Exact">
    <w:name w:val="Основний текст (2) Exact"/>
    <w:basedOn w:val="a0"/>
    <w:rsid w:val="00C55F0B"/>
    <w:rPr>
      <w:rFonts w:ascii="Times New Roman" w:eastAsia="Times New Roman" w:hAnsi="Times New Roman" w:cs="Times New Roman"/>
      <w:b w:val="0"/>
      <w:bCs w:val="0"/>
      <w:i w:val="0"/>
      <w:iCs w:val="0"/>
      <w:smallCaps w:val="0"/>
      <w:strike w:val="0"/>
      <w:u w:val="none"/>
    </w:rPr>
  </w:style>
  <w:style w:type="character" w:customStyle="1" w:styleId="23">
    <w:name w:val="Основний текст (2)"/>
    <w:basedOn w:val="2"/>
    <w:rsid w:val="00C55F0B"/>
    <w:rPr>
      <w:color w:val="000000"/>
      <w:spacing w:val="0"/>
      <w:w w:val="100"/>
      <w:position w:val="0"/>
      <w:sz w:val="24"/>
      <w:szCs w:val="24"/>
      <w:lang w:val="uk-UA" w:eastAsia="uk-UA" w:bidi="uk-UA"/>
    </w:rPr>
  </w:style>
  <w:style w:type="character" w:customStyle="1" w:styleId="24">
    <w:name w:val="Основний текст (2) + Напівжирний"/>
    <w:basedOn w:val="2"/>
    <w:rsid w:val="00C55F0B"/>
    <w:rPr>
      <w:b/>
      <w:bCs/>
      <w:color w:val="000000"/>
      <w:spacing w:val="0"/>
      <w:w w:val="100"/>
      <w:position w:val="0"/>
      <w:sz w:val="24"/>
      <w:szCs w:val="24"/>
      <w:lang w:val="uk-UA" w:eastAsia="uk-UA" w:bidi="uk-UA"/>
    </w:rPr>
  </w:style>
  <w:style w:type="character" w:customStyle="1" w:styleId="Exact">
    <w:name w:val="Підпис до зображення Exact"/>
    <w:basedOn w:val="a0"/>
    <w:link w:val="a7"/>
    <w:rsid w:val="00C55F0B"/>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sid w:val="00C55F0B"/>
    <w:rPr>
      <w:rFonts w:ascii="Times New Roman" w:eastAsia="Times New Roman" w:hAnsi="Times New Roman" w:cs="Times New Roman"/>
      <w:b w:val="0"/>
      <w:bCs w:val="0"/>
      <w:i w:val="0"/>
      <w:iCs w:val="0"/>
      <w:smallCaps w:val="0"/>
      <w:strike w:val="0"/>
      <w:spacing w:val="-20"/>
      <w:sz w:val="26"/>
      <w:szCs w:val="26"/>
      <w:u w:val="none"/>
      <w:lang w:val="en-US" w:eastAsia="en-US" w:bidi="en-US"/>
    </w:rPr>
  </w:style>
  <w:style w:type="character" w:customStyle="1" w:styleId="2Exact0">
    <w:name w:val="Заголовок №2 Exact"/>
    <w:basedOn w:val="a0"/>
    <w:link w:val="25"/>
    <w:rsid w:val="00C55F0B"/>
    <w:rPr>
      <w:rFonts w:ascii="Century Schoolbook" w:eastAsia="Century Schoolbook" w:hAnsi="Century Schoolbook" w:cs="Century Schoolbook"/>
      <w:b w:val="0"/>
      <w:bCs w:val="0"/>
      <w:i w:val="0"/>
      <w:iCs w:val="0"/>
      <w:smallCaps w:val="0"/>
      <w:strike w:val="0"/>
      <w:u w:val="none"/>
    </w:rPr>
  </w:style>
  <w:style w:type="character" w:customStyle="1" w:styleId="26">
    <w:name w:val="Основний текст (2) + Курсив"/>
    <w:basedOn w:val="2"/>
    <w:rsid w:val="00C55F0B"/>
    <w:rPr>
      <w:i/>
      <w:iCs/>
      <w:color w:val="000000"/>
      <w:spacing w:val="0"/>
      <w:w w:val="100"/>
      <w:position w:val="0"/>
      <w:sz w:val="24"/>
      <w:szCs w:val="24"/>
      <w:lang w:val="uk-UA" w:eastAsia="uk-UA" w:bidi="uk-UA"/>
    </w:rPr>
  </w:style>
  <w:style w:type="character" w:customStyle="1" w:styleId="a8">
    <w:name w:val="Підпис до таблиці_"/>
    <w:basedOn w:val="a0"/>
    <w:link w:val="a9"/>
    <w:rsid w:val="00C55F0B"/>
    <w:rPr>
      <w:rFonts w:ascii="Times New Roman" w:eastAsia="Times New Roman" w:hAnsi="Times New Roman" w:cs="Times New Roman"/>
      <w:b w:val="0"/>
      <w:bCs w:val="0"/>
      <w:i w:val="0"/>
      <w:iCs w:val="0"/>
      <w:smallCaps w:val="0"/>
      <w:strike w:val="0"/>
      <w:u w:val="none"/>
    </w:rPr>
  </w:style>
  <w:style w:type="character" w:customStyle="1" w:styleId="aa">
    <w:name w:val="Підпис до таблиці"/>
    <w:basedOn w:val="a8"/>
    <w:rsid w:val="00C55F0B"/>
    <w:rPr>
      <w:color w:val="000000"/>
      <w:spacing w:val="0"/>
      <w:w w:val="100"/>
      <w:position w:val="0"/>
      <w:sz w:val="24"/>
      <w:szCs w:val="24"/>
      <w:u w:val="single"/>
      <w:lang w:val="uk-UA" w:eastAsia="uk-UA" w:bidi="uk-UA"/>
    </w:rPr>
  </w:style>
  <w:style w:type="character" w:customStyle="1" w:styleId="ab">
    <w:name w:val="Підпис до таблиці + Курсив"/>
    <w:basedOn w:val="a8"/>
    <w:rsid w:val="00C55F0B"/>
    <w:rPr>
      <w:i/>
      <w:iCs/>
      <w:color w:val="000000"/>
      <w:spacing w:val="0"/>
      <w:w w:val="100"/>
      <w:position w:val="0"/>
      <w:sz w:val="24"/>
      <w:szCs w:val="24"/>
      <w:u w:val="single"/>
      <w:lang w:val="uk-UA" w:eastAsia="uk-UA" w:bidi="uk-UA"/>
    </w:rPr>
  </w:style>
  <w:style w:type="character" w:customStyle="1" w:styleId="27">
    <w:name w:val="Основний текст (2)"/>
    <w:basedOn w:val="2"/>
    <w:rsid w:val="00C55F0B"/>
    <w:rPr>
      <w:color w:val="000000"/>
      <w:spacing w:val="0"/>
      <w:w w:val="100"/>
      <w:position w:val="0"/>
      <w:sz w:val="24"/>
      <w:szCs w:val="24"/>
      <w:u w:val="single"/>
      <w:lang w:val="uk-UA" w:eastAsia="uk-UA" w:bidi="uk-UA"/>
    </w:rPr>
  </w:style>
  <w:style w:type="character" w:customStyle="1" w:styleId="28">
    <w:name w:val="Основний текст (2) + Малі великі літери"/>
    <w:basedOn w:val="2"/>
    <w:rsid w:val="00C55F0B"/>
    <w:rPr>
      <w:smallCaps/>
      <w:color w:val="000000"/>
      <w:spacing w:val="0"/>
      <w:w w:val="100"/>
      <w:position w:val="0"/>
      <w:sz w:val="24"/>
      <w:szCs w:val="24"/>
      <w:lang w:val="uk-UA" w:eastAsia="uk-UA" w:bidi="uk-UA"/>
    </w:rPr>
  </w:style>
  <w:style w:type="character" w:customStyle="1" w:styleId="29">
    <w:name w:val="Основний текст (2) + Курсив"/>
    <w:basedOn w:val="2"/>
    <w:rsid w:val="00C55F0B"/>
    <w:rPr>
      <w:i/>
      <w:iCs/>
      <w:color w:val="000000"/>
      <w:spacing w:val="0"/>
      <w:w w:val="100"/>
      <w:position w:val="0"/>
      <w:sz w:val="24"/>
      <w:szCs w:val="24"/>
      <w:lang w:val="uk-UA" w:eastAsia="uk-UA" w:bidi="uk-UA"/>
    </w:rPr>
  </w:style>
  <w:style w:type="character" w:customStyle="1" w:styleId="5">
    <w:name w:val="Основний текст (5)_"/>
    <w:basedOn w:val="a0"/>
    <w:link w:val="50"/>
    <w:rsid w:val="00C55F0B"/>
    <w:rPr>
      <w:rFonts w:ascii="Times New Roman" w:eastAsia="Times New Roman" w:hAnsi="Times New Roman" w:cs="Times New Roman"/>
      <w:b w:val="0"/>
      <w:bCs w:val="0"/>
      <w:i/>
      <w:iCs/>
      <w:smallCaps w:val="0"/>
      <w:strike w:val="0"/>
      <w:u w:val="none"/>
    </w:rPr>
  </w:style>
  <w:style w:type="character" w:customStyle="1" w:styleId="2Corbel0pt">
    <w:name w:val="Основний текст (2) + Corbel;Курсив;Інтервал 0 pt"/>
    <w:basedOn w:val="2"/>
    <w:rsid w:val="00C55F0B"/>
    <w:rPr>
      <w:rFonts w:ascii="Corbel" w:eastAsia="Corbel" w:hAnsi="Corbel" w:cs="Corbel"/>
      <w:i/>
      <w:iCs/>
      <w:color w:val="000000"/>
      <w:spacing w:val="-10"/>
      <w:w w:val="100"/>
      <w:position w:val="0"/>
      <w:sz w:val="24"/>
      <w:szCs w:val="24"/>
      <w:u w:val="single"/>
      <w:lang w:val="uk-UA" w:eastAsia="uk-UA" w:bidi="uk-UA"/>
    </w:rPr>
  </w:style>
  <w:style w:type="character" w:customStyle="1" w:styleId="2Exact1">
    <w:name w:val="Підпис до зображення (2) Exact"/>
    <w:basedOn w:val="a0"/>
    <w:link w:val="2a"/>
    <w:rsid w:val="00C55F0B"/>
    <w:rPr>
      <w:rFonts w:ascii="Times New Roman" w:eastAsia="Times New Roman" w:hAnsi="Times New Roman" w:cs="Times New Roman"/>
      <w:b w:val="0"/>
      <w:bCs w:val="0"/>
      <w:i w:val="0"/>
      <w:iCs w:val="0"/>
      <w:smallCaps w:val="0"/>
      <w:strike w:val="0"/>
      <w:u w:val="none"/>
    </w:rPr>
  </w:style>
  <w:style w:type="character" w:customStyle="1" w:styleId="4Exact0">
    <w:name w:val="Основний текст (4) + Не напівжирний Exact"/>
    <w:basedOn w:val="4"/>
    <w:rsid w:val="00C55F0B"/>
    <w:rPr>
      <w:b/>
      <w:bCs/>
      <w:color w:val="000000"/>
      <w:spacing w:val="0"/>
      <w:w w:val="100"/>
      <w:position w:val="0"/>
      <w:sz w:val="24"/>
      <w:szCs w:val="24"/>
      <w:lang w:val="uk-UA" w:eastAsia="uk-UA" w:bidi="uk-UA"/>
    </w:rPr>
  </w:style>
  <w:style w:type="character" w:customStyle="1" w:styleId="3Exact1">
    <w:name w:val="Підпис до зображення (3) Exact"/>
    <w:basedOn w:val="a0"/>
    <w:link w:val="33"/>
    <w:rsid w:val="00C55F0B"/>
    <w:rPr>
      <w:rFonts w:ascii="Times New Roman" w:eastAsia="Times New Roman" w:hAnsi="Times New Roman" w:cs="Times New Roman"/>
      <w:b w:val="0"/>
      <w:bCs w:val="0"/>
      <w:i w:val="0"/>
      <w:iCs w:val="0"/>
      <w:smallCaps w:val="0"/>
      <w:strike w:val="0"/>
      <w:u w:val="none"/>
    </w:rPr>
  </w:style>
  <w:style w:type="character" w:customStyle="1" w:styleId="2b">
    <w:name w:val="Основний текст (2) + Курсив;Малі великі літери"/>
    <w:basedOn w:val="2"/>
    <w:rsid w:val="00C55F0B"/>
    <w:rPr>
      <w:i/>
      <w:iCs/>
      <w:smallCaps/>
      <w:color w:val="000000"/>
      <w:spacing w:val="0"/>
      <w:w w:val="100"/>
      <w:position w:val="0"/>
      <w:sz w:val="24"/>
      <w:szCs w:val="24"/>
      <w:u w:val="single"/>
      <w:lang w:val="uk-UA" w:eastAsia="uk-UA" w:bidi="uk-UA"/>
    </w:rPr>
  </w:style>
  <w:style w:type="character" w:customStyle="1" w:styleId="2c">
    <w:name w:val="Основний текст (2) + Курсив;Малі великі літери"/>
    <w:basedOn w:val="2"/>
    <w:rsid w:val="00C55F0B"/>
    <w:rPr>
      <w:i/>
      <w:iCs/>
      <w:smallCaps/>
      <w:color w:val="000000"/>
      <w:spacing w:val="0"/>
      <w:w w:val="100"/>
      <w:position w:val="0"/>
      <w:sz w:val="24"/>
      <w:szCs w:val="24"/>
      <w:lang w:val="uk-UA" w:eastAsia="uk-UA" w:bidi="uk-UA"/>
    </w:rPr>
  </w:style>
  <w:style w:type="character" w:customStyle="1" w:styleId="6">
    <w:name w:val="Основний текст (6)_"/>
    <w:basedOn w:val="a0"/>
    <w:link w:val="60"/>
    <w:rsid w:val="00C55F0B"/>
    <w:rPr>
      <w:rFonts w:ascii="Times New Roman" w:eastAsia="Times New Roman" w:hAnsi="Times New Roman" w:cs="Times New Roman"/>
      <w:b w:val="0"/>
      <w:bCs w:val="0"/>
      <w:i w:val="0"/>
      <w:iCs w:val="0"/>
      <w:smallCaps w:val="0"/>
      <w:strike w:val="0"/>
      <w:sz w:val="16"/>
      <w:szCs w:val="16"/>
      <w:u w:val="none"/>
    </w:rPr>
  </w:style>
  <w:style w:type="paragraph" w:customStyle="1" w:styleId="30">
    <w:name w:val="Основний текст (3)"/>
    <w:basedOn w:val="a"/>
    <w:link w:val="3"/>
    <w:rsid w:val="00C55F0B"/>
    <w:pPr>
      <w:shd w:val="clear" w:color="auto" w:fill="FFFFFF"/>
      <w:spacing w:after="60" w:line="0" w:lineRule="atLeast"/>
      <w:jc w:val="center"/>
    </w:pPr>
    <w:rPr>
      <w:rFonts w:ascii="Times New Roman" w:eastAsia="Times New Roman" w:hAnsi="Times New Roman" w:cs="Times New Roman"/>
      <w:sz w:val="26"/>
      <w:szCs w:val="26"/>
    </w:rPr>
  </w:style>
  <w:style w:type="paragraph" w:customStyle="1" w:styleId="20">
    <w:name w:val="Основний текст (2)"/>
    <w:basedOn w:val="a"/>
    <w:link w:val="2"/>
    <w:rsid w:val="00C55F0B"/>
    <w:pPr>
      <w:shd w:val="clear" w:color="auto" w:fill="FFFFFF"/>
      <w:spacing w:before="60" w:line="281" w:lineRule="exact"/>
      <w:jc w:val="center"/>
    </w:pPr>
    <w:rPr>
      <w:rFonts w:ascii="Times New Roman" w:eastAsia="Times New Roman" w:hAnsi="Times New Roman" w:cs="Times New Roman"/>
    </w:rPr>
  </w:style>
  <w:style w:type="paragraph" w:customStyle="1" w:styleId="40">
    <w:name w:val="Основний текст (4)"/>
    <w:basedOn w:val="a"/>
    <w:link w:val="4"/>
    <w:rsid w:val="00C55F0B"/>
    <w:pPr>
      <w:shd w:val="clear" w:color="auto" w:fill="FFFFFF"/>
      <w:spacing w:before="60" w:line="274" w:lineRule="exact"/>
      <w:ind w:hanging="1380"/>
      <w:jc w:val="both"/>
    </w:pPr>
    <w:rPr>
      <w:rFonts w:ascii="Times New Roman" w:eastAsia="Times New Roman" w:hAnsi="Times New Roman" w:cs="Times New Roman"/>
      <w:b/>
      <w:bCs/>
    </w:rPr>
  </w:style>
  <w:style w:type="paragraph" w:customStyle="1" w:styleId="a5">
    <w:name w:val="Колонтитул"/>
    <w:basedOn w:val="a"/>
    <w:link w:val="a4"/>
    <w:rsid w:val="00C55F0B"/>
    <w:pPr>
      <w:shd w:val="clear" w:color="auto" w:fill="FFFFFF"/>
      <w:spacing w:line="0" w:lineRule="atLeast"/>
    </w:pPr>
    <w:rPr>
      <w:rFonts w:ascii="Century Schoolbook" w:eastAsia="Century Schoolbook" w:hAnsi="Century Schoolbook" w:cs="Century Schoolbook"/>
      <w:sz w:val="19"/>
      <w:szCs w:val="19"/>
    </w:rPr>
  </w:style>
  <w:style w:type="paragraph" w:customStyle="1" w:styleId="32">
    <w:name w:val="Заголовок №3"/>
    <w:basedOn w:val="a"/>
    <w:link w:val="31"/>
    <w:rsid w:val="00C55F0B"/>
    <w:pPr>
      <w:shd w:val="clear" w:color="auto" w:fill="FFFFFF"/>
      <w:spacing w:line="274" w:lineRule="exact"/>
      <w:ind w:hanging="1500"/>
      <w:jc w:val="both"/>
      <w:outlineLvl w:val="2"/>
    </w:pPr>
    <w:rPr>
      <w:rFonts w:ascii="Times New Roman" w:eastAsia="Times New Roman" w:hAnsi="Times New Roman" w:cs="Times New Roman"/>
      <w:b/>
      <w:bCs/>
    </w:rPr>
  </w:style>
  <w:style w:type="paragraph" w:customStyle="1" w:styleId="a7">
    <w:name w:val="Підпис до зображення"/>
    <w:basedOn w:val="a"/>
    <w:link w:val="Exact"/>
    <w:rsid w:val="00C55F0B"/>
    <w:pPr>
      <w:shd w:val="clear" w:color="auto" w:fill="FFFFFF"/>
      <w:spacing w:line="0" w:lineRule="atLeast"/>
    </w:pPr>
    <w:rPr>
      <w:rFonts w:ascii="Times New Roman" w:eastAsia="Times New Roman" w:hAnsi="Times New Roman" w:cs="Times New Roman"/>
      <w:b/>
      <w:bCs/>
    </w:rPr>
  </w:style>
  <w:style w:type="paragraph" w:customStyle="1" w:styleId="1">
    <w:name w:val="Заголовок №1"/>
    <w:basedOn w:val="a"/>
    <w:link w:val="1Exact"/>
    <w:rsid w:val="00C55F0B"/>
    <w:pPr>
      <w:shd w:val="clear" w:color="auto" w:fill="FFFFFF"/>
      <w:spacing w:line="0" w:lineRule="atLeast"/>
      <w:outlineLvl w:val="0"/>
    </w:pPr>
    <w:rPr>
      <w:rFonts w:ascii="Times New Roman" w:eastAsia="Times New Roman" w:hAnsi="Times New Roman" w:cs="Times New Roman"/>
      <w:spacing w:val="-20"/>
      <w:sz w:val="26"/>
      <w:szCs w:val="26"/>
      <w:lang w:val="en-US" w:eastAsia="en-US" w:bidi="en-US"/>
    </w:rPr>
  </w:style>
  <w:style w:type="paragraph" w:customStyle="1" w:styleId="25">
    <w:name w:val="Заголовок №2"/>
    <w:basedOn w:val="a"/>
    <w:link w:val="2Exact0"/>
    <w:rsid w:val="00C55F0B"/>
    <w:pPr>
      <w:shd w:val="clear" w:color="auto" w:fill="FFFFFF"/>
      <w:spacing w:line="0" w:lineRule="atLeast"/>
      <w:outlineLvl w:val="1"/>
    </w:pPr>
    <w:rPr>
      <w:rFonts w:ascii="Century Schoolbook" w:eastAsia="Century Schoolbook" w:hAnsi="Century Schoolbook" w:cs="Century Schoolbook"/>
    </w:rPr>
  </w:style>
  <w:style w:type="paragraph" w:customStyle="1" w:styleId="a9">
    <w:name w:val="Підпис до таблиці"/>
    <w:basedOn w:val="a"/>
    <w:link w:val="a8"/>
    <w:rsid w:val="00C55F0B"/>
    <w:pPr>
      <w:shd w:val="clear" w:color="auto" w:fill="FFFFFF"/>
      <w:spacing w:line="0" w:lineRule="atLeast"/>
      <w:jc w:val="both"/>
    </w:pPr>
    <w:rPr>
      <w:rFonts w:ascii="Times New Roman" w:eastAsia="Times New Roman" w:hAnsi="Times New Roman" w:cs="Times New Roman"/>
    </w:rPr>
  </w:style>
  <w:style w:type="paragraph" w:customStyle="1" w:styleId="50">
    <w:name w:val="Основний текст (5)"/>
    <w:basedOn w:val="a"/>
    <w:link w:val="5"/>
    <w:rsid w:val="00C55F0B"/>
    <w:pPr>
      <w:shd w:val="clear" w:color="auto" w:fill="FFFFFF"/>
      <w:spacing w:after="120" w:line="0" w:lineRule="atLeast"/>
    </w:pPr>
    <w:rPr>
      <w:rFonts w:ascii="Times New Roman" w:eastAsia="Times New Roman" w:hAnsi="Times New Roman" w:cs="Times New Roman"/>
      <w:i/>
      <w:iCs/>
    </w:rPr>
  </w:style>
  <w:style w:type="paragraph" w:customStyle="1" w:styleId="2a">
    <w:name w:val="Підпис до зображення (2)"/>
    <w:basedOn w:val="a"/>
    <w:link w:val="2Exact1"/>
    <w:rsid w:val="00C55F0B"/>
    <w:pPr>
      <w:shd w:val="clear" w:color="auto" w:fill="FFFFFF"/>
      <w:spacing w:line="0" w:lineRule="atLeast"/>
    </w:pPr>
    <w:rPr>
      <w:rFonts w:ascii="Times New Roman" w:eastAsia="Times New Roman" w:hAnsi="Times New Roman" w:cs="Times New Roman"/>
    </w:rPr>
  </w:style>
  <w:style w:type="paragraph" w:customStyle="1" w:styleId="33">
    <w:name w:val="Підпис до зображення (3)"/>
    <w:basedOn w:val="a"/>
    <w:link w:val="3Exact1"/>
    <w:rsid w:val="00C55F0B"/>
    <w:pPr>
      <w:shd w:val="clear" w:color="auto" w:fill="FFFFFF"/>
      <w:spacing w:line="0" w:lineRule="atLeast"/>
    </w:pPr>
    <w:rPr>
      <w:rFonts w:ascii="Times New Roman" w:eastAsia="Times New Roman" w:hAnsi="Times New Roman" w:cs="Times New Roman"/>
    </w:rPr>
  </w:style>
  <w:style w:type="paragraph" w:customStyle="1" w:styleId="60">
    <w:name w:val="Основний текст (6)"/>
    <w:basedOn w:val="a"/>
    <w:link w:val="6"/>
    <w:rsid w:val="00C55F0B"/>
    <w:pPr>
      <w:shd w:val="clear" w:color="auto" w:fill="FFFFFF"/>
      <w:spacing w:before="120" w:line="0" w:lineRule="atLeast"/>
      <w:jc w:val="both"/>
    </w:pPr>
    <w:rPr>
      <w:rFonts w:ascii="Times New Roman" w:eastAsia="Times New Roman" w:hAnsi="Times New Roman" w:cs="Times New Roman"/>
      <w:sz w:val="16"/>
      <w:szCs w:val="16"/>
    </w:rPr>
  </w:style>
  <w:style w:type="paragraph" w:styleId="ac">
    <w:name w:val="Normal (Web)"/>
    <w:aliases w:val="Обычный (Web),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Знак18 Знак,Знак17,Знак17 Знак1"/>
    <w:basedOn w:val="a"/>
    <w:link w:val="ad"/>
    <w:uiPriority w:val="99"/>
    <w:qFormat/>
    <w:rsid w:val="006058B4"/>
    <w:pPr>
      <w:widowControl/>
      <w:suppressAutoHyphens/>
      <w:spacing w:before="280" w:after="280"/>
    </w:pPr>
    <w:rPr>
      <w:rFonts w:ascii="Times New Roman" w:eastAsia="Times New Roman" w:hAnsi="Times New Roman" w:cs="Times New Roman"/>
      <w:color w:val="auto"/>
      <w:lang w:eastAsia="ar-SA" w:bidi="ar-SA"/>
    </w:rPr>
  </w:style>
  <w:style w:type="paragraph" w:customStyle="1" w:styleId="Normal1">
    <w:name w:val="Normal1"/>
    <w:qFormat/>
    <w:rsid w:val="006058B4"/>
    <w:pPr>
      <w:spacing w:line="300" w:lineRule="auto"/>
      <w:jc w:val="both"/>
    </w:pPr>
    <w:rPr>
      <w:rFonts w:ascii="Times New Roman" w:eastAsia="Times New Roman" w:hAnsi="Times New Roman" w:cs="Times New Roman"/>
      <w:snapToGrid w:val="0"/>
      <w:sz w:val="22"/>
      <w:szCs w:val="20"/>
      <w:lang w:eastAsia="ru-RU" w:bidi="ar-SA"/>
    </w:rPr>
  </w:style>
  <w:style w:type="character" w:customStyle="1" w:styleId="ad">
    <w:name w:val="Обычный (веб) Знак"/>
    <w:aliases w:val="Обычный (Web) Знак,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Знак18 Знак Знак"/>
    <w:link w:val="ac"/>
    <w:uiPriority w:val="99"/>
    <w:locked/>
    <w:rsid w:val="006058B4"/>
    <w:rPr>
      <w:rFonts w:ascii="Times New Roman" w:eastAsia="Times New Roman" w:hAnsi="Times New Roman" w:cs="Times New Roman"/>
      <w:lang w:eastAsia="ar-SA" w:bidi="ar-SA"/>
    </w:rPr>
  </w:style>
  <w:style w:type="paragraph" w:styleId="ae">
    <w:name w:val="List Paragraph"/>
    <w:basedOn w:val="a"/>
    <w:uiPriority w:val="34"/>
    <w:qFormat/>
    <w:rsid w:val="006058B4"/>
    <w:pPr>
      <w:ind w:left="720"/>
      <w:contextualSpacing/>
    </w:pPr>
  </w:style>
  <w:style w:type="table" w:styleId="af">
    <w:name w:val="Table Grid"/>
    <w:basedOn w:val="a1"/>
    <w:uiPriority w:val="59"/>
    <w:rsid w:val="00E13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7416-CF06-4BB9-B27D-EF68B737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16</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Мелехов</dc:creator>
  <cp:lastModifiedBy>Мелехов</cp:lastModifiedBy>
  <cp:revision>41</cp:revision>
  <cp:lastPrinted>2023-07-13T13:36:00Z</cp:lastPrinted>
  <dcterms:created xsi:type="dcterms:W3CDTF">2023-06-29T13:09:00Z</dcterms:created>
  <dcterms:modified xsi:type="dcterms:W3CDTF">2023-07-13T15:13:00Z</dcterms:modified>
</cp:coreProperties>
</file>