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5C" w:rsidRDefault="00F1655C" w:rsidP="00F1321C">
      <w:pPr>
        <w:pStyle w:val="3"/>
        <w:tabs>
          <w:tab w:val="left" w:pos="720"/>
        </w:tabs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F1321C" w:rsidRDefault="00F1321C" w:rsidP="00F1321C">
      <w:pPr>
        <w:pStyle w:val="3"/>
        <w:tabs>
          <w:tab w:val="left" w:pos="720"/>
        </w:tabs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2"/>
          <w:szCs w:val="22"/>
        </w:rPr>
        <w:t>ДОКУМЕНТАЦІЯ</w:t>
      </w:r>
    </w:p>
    <w:p w:rsidR="00F1321C" w:rsidRDefault="00F1321C" w:rsidP="00D92448">
      <w:pPr>
        <w:pStyle w:val="3"/>
        <w:tabs>
          <w:tab w:val="left" w:pos="720"/>
        </w:tabs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r w:rsidRPr="003E5D5B">
        <w:rPr>
          <w:rFonts w:ascii="Times New Roman" w:hAnsi="Times New Roman"/>
          <w:color w:val="000000"/>
          <w:sz w:val="22"/>
          <w:szCs w:val="22"/>
        </w:rPr>
        <w:t xml:space="preserve">для проведення допорогової закупівлі через систему електронних закупівель </w:t>
      </w:r>
      <w:r w:rsidR="00D92448">
        <w:rPr>
          <w:rFonts w:ascii="Times New Roman" w:hAnsi="Times New Roman"/>
          <w:sz w:val="22"/>
          <w:szCs w:val="22"/>
        </w:rPr>
        <w:t xml:space="preserve"> </w:t>
      </w:r>
      <w:r w:rsidRPr="003E5D5B">
        <w:rPr>
          <w:rFonts w:ascii="Times New Roman" w:hAnsi="Times New Roman"/>
          <w:sz w:val="22"/>
          <w:szCs w:val="22"/>
        </w:rPr>
        <w:t xml:space="preserve"> </w:t>
      </w:r>
    </w:p>
    <w:p w:rsidR="00F1321C" w:rsidRPr="0015689B" w:rsidRDefault="00F1321C" w:rsidP="00E23693">
      <w:pPr>
        <w:shd w:val="clear" w:color="auto" w:fill="FFFFFF"/>
        <w:tabs>
          <w:tab w:val="center" w:pos="4677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689B">
        <w:rPr>
          <w:rFonts w:ascii="Times New Roman" w:hAnsi="Times New Roman" w:cs="Times New Roman"/>
          <w:b/>
          <w:color w:val="000000"/>
          <w:sz w:val="24"/>
          <w:szCs w:val="24"/>
        </w:rPr>
        <w:t>1. Замовник</w:t>
      </w:r>
      <w:r w:rsidRPr="001568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689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1321C" w:rsidRPr="0015689B" w:rsidRDefault="00F1321C" w:rsidP="00E23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n5"/>
      <w:bookmarkEnd w:id="1"/>
      <w:r w:rsidRPr="0015689B">
        <w:rPr>
          <w:rFonts w:ascii="Times New Roman" w:hAnsi="Times New Roman" w:cs="Times New Roman"/>
          <w:color w:val="000000"/>
          <w:sz w:val="24"/>
          <w:szCs w:val="24"/>
        </w:rPr>
        <w:t>1.1. Найменування:</w:t>
      </w:r>
      <w:bookmarkStart w:id="2" w:name="n6"/>
      <w:bookmarkEnd w:id="2"/>
      <w:r w:rsidRPr="001568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6B7">
        <w:rPr>
          <w:rFonts w:ascii="Times New Roman" w:hAnsi="Times New Roman" w:cs="Times New Roman"/>
          <w:b/>
          <w:i/>
          <w:sz w:val="24"/>
          <w:szCs w:val="24"/>
        </w:rPr>
        <w:t>КНП «</w:t>
      </w:r>
      <w:proofErr w:type="spellStart"/>
      <w:r w:rsidRPr="0015689B">
        <w:rPr>
          <w:rFonts w:ascii="Times New Roman" w:hAnsi="Times New Roman" w:cs="Times New Roman"/>
          <w:b/>
          <w:sz w:val="24"/>
          <w:szCs w:val="24"/>
        </w:rPr>
        <w:t>Крижопільська</w:t>
      </w:r>
      <w:proofErr w:type="spellEnd"/>
      <w:r w:rsidRPr="0015689B">
        <w:rPr>
          <w:rFonts w:ascii="Times New Roman" w:hAnsi="Times New Roman" w:cs="Times New Roman"/>
          <w:b/>
          <w:sz w:val="24"/>
          <w:szCs w:val="24"/>
        </w:rPr>
        <w:t xml:space="preserve"> окружна</w:t>
      </w:r>
      <w:r w:rsidR="008D1028">
        <w:rPr>
          <w:rFonts w:ascii="Times New Roman" w:hAnsi="Times New Roman" w:cs="Times New Roman"/>
          <w:b/>
          <w:sz w:val="24"/>
          <w:szCs w:val="24"/>
        </w:rPr>
        <w:t xml:space="preserve"> лікарня інтенсивного лікування</w:t>
      </w:r>
      <w:r w:rsidR="000946B7">
        <w:rPr>
          <w:rFonts w:ascii="Times New Roman" w:hAnsi="Times New Roman" w:cs="Times New Roman"/>
          <w:b/>
          <w:sz w:val="24"/>
          <w:szCs w:val="24"/>
        </w:rPr>
        <w:t>»</w:t>
      </w:r>
    </w:p>
    <w:p w:rsidR="00F1321C" w:rsidRPr="0015689B" w:rsidRDefault="00F1321C" w:rsidP="00E23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89B">
        <w:rPr>
          <w:rFonts w:ascii="Times New Roman" w:hAnsi="Times New Roman" w:cs="Times New Roman"/>
          <w:color w:val="000000"/>
          <w:sz w:val="24"/>
          <w:szCs w:val="24"/>
        </w:rPr>
        <w:t>1.2. Код за ЄДРПОУ:</w:t>
      </w:r>
      <w:r w:rsidRPr="001568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689B">
        <w:rPr>
          <w:rFonts w:ascii="Times New Roman" w:hAnsi="Times New Roman" w:cs="Times New Roman"/>
          <w:b/>
          <w:bCs/>
          <w:sz w:val="24"/>
          <w:szCs w:val="24"/>
        </w:rPr>
        <w:t>01982560</w:t>
      </w:r>
    </w:p>
    <w:p w:rsidR="00F1321C" w:rsidRPr="0015689B" w:rsidRDefault="00F1321C" w:rsidP="00E236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n7"/>
      <w:bookmarkEnd w:id="3"/>
      <w:r w:rsidRPr="0015689B">
        <w:rPr>
          <w:rFonts w:ascii="Times New Roman" w:hAnsi="Times New Roman" w:cs="Times New Roman"/>
          <w:color w:val="000000"/>
          <w:sz w:val="24"/>
          <w:szCs w:val="24"/>
        </w:rPr>
        <w:t>1.3. Місцезнаходження:</w:t>
      </w:r>
      <w:r w:rsidRPr="001568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689B">
        <w:rPr>
          <w:rFonts w:ascii="Times New Roman" w:hAnsi="Times New Roman" w:cs="Times New Roman"/>
          <w:b/>
          <w:bCs/>
          <w:sz w:val="24"/>
          <w:szCs w:val="24"/>
        </w:rPr>
        <w:t xml:space="preserve">24600, Вінницька обл., </w:t>
      </w:r>
      <w:proofErr w:type="spellStart"/>
      <w:r w:rsidRPr="0015689B">
        <w:rPr>
          <w:rFonts w:ascii="Times New Roman" w:hAnsi="Times New Roman" w:cs="Times New Roman"/>
          <w:b/>
          <w:bCs/>
          <w:sz w:val="24"/>
          <w:szCs w:val="24"/>
        </w:rPr>
        <w:t>смт</w:t>
      </w:r>
      <w:proofErr w:type="spellEnd"/>
      <w:r w:rsidRPr="0015689B">
        <w:rPr>
          <w:rFonts w:ascii="Times New Roman" w:hAnsi="Times New Roman" w:cs="Times New Roman"/>
          <w:b/>
          <w:bCs/>
          <w:sz w:val="24"/>
          <w:szCs w:val="24"/>
        </w:rPr>
        <w:t>. Крижопіль, вул. Данила Нечая, 10</w:t>
      </w:r>
    </w:p>
    <w:p w:rsidR="00F1321C" w:rsidRPr="0015689B" w:rsidRDefault="00EE57F9" w:rsidP="00E236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5689B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F1321C" w:rsidRPr="0015689B">
        <w:rPr>
          <w:rFonts w:ascii="Times New Roman" w:hAnsi="Times New Roman" w:cs="Times New Roman"/>
          <w:color w:val="000000"/>
          <w:sz w:val="24"/>
          <w:szCs w:val="24"/>
        </w:rPr>
        <w:t>Відповідальні особи замовни</w:t>
      </w:r>
      <w:r w:rsidR="00F1321C" w:rsidRPr="0015689B">
        <w:rPr>
          <w:rFonts w:ascii="Times New Roman" w:hAnsi="Times New Roman" w:cs="Times New Roman"/>
          <w:sz w:val="24"/>
          <w:szCs w:val="24"/>
        </w:rPr>
        <w:t>ка</w:t>
      </w:r>
      <w:r w:rsidR="00F1321C" w:rsidRPr="0015689B">
        <w:rPr>
          <w:rFonts w:ascii="Times New Roman" w:hAnsi="Times New Roman" w:cs="Times New Roman"/>
          <w:color w:val="000000"/>
          <w:sz w:val="24"/>
          <w:szCs w:val="24"/>
        </w:rPr>
        <w:t>, уповноважені здійснювати зв’язок з учасниками:</w:t>
      </w:r>
      <w:bookmarkStart w:id="4" w:name="n10"/>
      <w:bookmarkEnd w:id="4"/>
      <w:r w:rsidR="00F1321C" w:rsidRPr="00156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70A6">
        <w:rPr>
          <w:rFonts w:ascii="Times New Roman" w:hAnsi="Times New Roman" w:cs="Times New Roman"/>
          <w:b/>
          <w:bCs/>
          <w:sz w:val="24"/>
          <w:szCs w:val="24"/>
        </w:rPr>
        <w:t>Маланська</w:t>
      </w:r>
      <w:proofErr w:type="spellEnd"/>
      <w:r w:rsidR="001D7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D70A6">
        <w:rPr>
          <w:rFonts w:ascii="Times New Roman" w:hAnsi="Times New Roman" w:cs="Times New Roman"/>
          <w:b/>
          <w:bCs/>
          <w:sz w:val="24"/>
          <w:szCs w:val="24"/>
        </w:rPr>
        <w:t>Альона</w:t>
      </w:r>
      <w:proofErr w:type="spellEnd"/>
      <w:r w:rsidR="001D70A6">
        <w:rPr>
          <w:rFonts w:ascii="Times New Roman" w:hAnsi="Times New Roman" w:cs="Times New Roman"/>
          <w:b/>
          <w:bCs/>
          <w:sz w:val="24"/>
          <w:szCs w:val="24"/>
        </w:rPr>
        <w:t xml:space="preserve"> Віталіївна</w:t>
      </w:r>
      <w:r w:rsidR="00F1655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F1655C">
        <w:rPr>
          <w:rFonts w:ascii="Times New Roman" w:hAnsi="Times New Roman" w:cs="Times New Roman"/>
          <w:color w:val="000000"/>
          <w:sz w:val="24"/>
          <w:szCs w:val="24"/>
        </w:rPr>
        <w:t>уровноважена</w:t>
      </w:r>
      <w:proofErr w:type="spellEnd"/>
      <w:r w:rsidR="00F1655C">
        <w:rPr>
          <w:rFonts w:ascii="Times New Roman" w:hAnsi="Times New Roman" w:cs="Times New Roman"/>
          <w:color w:val="000000"/>
          <w:sz w:val="24"/>
          <w:szCs w:val="24"/>
        </w:rPr>
        <w:t xml:space="preserve"> особа, </w:t>
      </w:r>
      <w:proofErr w:type="spellStart"/>
      <w:r w:rsidR="00F1321C" w:rsidRPr="0015689B">
        <w:rPr>
          <w:rFonts w:ascii="Times New Roman" w:hAnsi="Times New Roman" w:cs="Times New Roman"/>
          <w:b/>
          <w:bCs/>
          <w:sz w:val="24"/>
          <w:szCs w:val="24"/>
          <w:lang w:val="en-US"/>
        </w:rPr>
        <w:t>likarniya</w:t>
      </w:r>
      <w:proofErr w:type="spellEnd"/>
      <w:r w:rsidR="00F1321C" w:rsidRPr="0015689B">
        <w:rPr>
          <w:rFonts w:ascii="Times New Roman" w:hAnsi="Times New Roman" w:cs="Times New Roman"/>
          <w:b/>
          <w:bCs/>
          <w:sz w:val="24"/>
          <w:szCs w:val="24"/>
        </w:rPr>
        <w:t>86@</w:t>
      </w:r>
      <w:proofErr w:type="spellStart"/>
      <w:r w:rsidR="00F1321C" w:rsidRPr="0015689B">
        <w:rPr>
          <w:rFonts w:ascii="Times New Roman" w:hAnsi="Times New Roman" w:cs="Times New Roman"/>
          <w:b/>
          <w:bCs/>
          <w:sz w:val="24"/>
          <w:szCs w:val="24"/>
          <w:lang w:val="en-US"/>
        </w:rPr>
        <w:t>ukr</w:t>
      </w:r>
      <w:proofErr w:type="spellEnd"/>
      <w:r w:rsidR="00F1321C" w:rsidRPr="00156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321C" w:rsidRPr="0015689B"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  <w:r w:rsidR="00F1321C" w:rsidRPr="0015689B">
        <w:rPr>
          <w:rFonts w:ascii="Times New Roman" w:hAnsi="Times New Roman" w:cs="Times New Roman"/>
          <w:b/>
          <w:sz w:val="24"/>
          <w:szCs w:val="24"/>
        </w:rPr>
        <w:t>,  тел.:</w:t>
      </w:r>
      <w:r w:rsidR="00F1321C" w:rsidRPr="0015689B">
        <w:rPr>
          <w:rFonts w:ascii="Times New Roman" w:hAnsi="Times New Roman" w:cs="Times New Roman"/>
          <w:b/>
          <w:bCs/>
          <w:sz w:val="24"/>
          <w:szCs w:val="24"/>
        </w:rPr>
        <w:t xml:space="preserve">(04340)2-11-36 </w:t>
      </w:r>
    </w:p>
    <w:p w:rsidR="00F1321C" w:rsidRPr="00096D45" w:rsidRDefault="00F1321C" w:rsidP="00E23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9B">
        <w:rPr>
          <w:rFonts w:ascii="Times New Roman" w:hAnsi="Times New Roman" w:cs="Times New Roman"/>
          <w:b/>
          <w:sz w:val="24"/>
          <w:szCs w:val="24"/>
        </w:rPr>
        <w:t>2. Очікувана вартість закупівлі  товару, роботи чи послуги</w:t>
      </w:r>
      <w:r w:rsidRPr="00AA5AE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1655C">
        <w:rPr>
          <w:rFonts w:ascii="Times New Roman" w:hAnsi="Times New Roman" w:cs="Times New Roman"/>
          <w:b/>
          <w:sz w:val="24"/>
          <w:szCs w:val="24"/>
        </w:rPr>
        <w:t>483</w:t>
      </w:r>
      <w:r w:rsidR="00AA5AE6" w:rsidRPr="00AA5AE6">
        <w:rPr>
          <w:rFonts w:ascii="Times New Roman" w:hAnsi="Times New Roman" w:cs="Times New Roman"/>
          <w:b/>
          <w:sz w:val="24"/>
          <w:szCs w:val="24"/>
        </w:rPr>
        <w:t xml:space="preserve">00,00 </w:t>
      </w:r>
      <w:proofErr w:type="spellStart"/>
      <w:r w:rsidR="00AA5AE6" w:rsidRPr="00AA5AE6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="00AA5AE6" w:rsidRPr="00AA5A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1655C">
        <w:rPr>
          <w:rFonts w:ascii="Times New Roman" w:hAnsi="Times New Roman" w:cs="Times New Roman"/>
          <w:b/>
          <w:sz w:val="24"/>
          <w:szCs w:val="24"/>
        </w:rPr>
        <w:t xml:space="preserve">сорок вісім тисяч триста </w:t>
      </w:r>
      <w:r w:rsidR="00AA5AE6" w:rsidRPr="00AA5AE6">
        <w:rPr>
          <w:rFonts w:ascii="Times New Roman" w:hAnsi="Times New Roman" w:cs="Times New Roman"/>
          <w:b/>
          <w:sz w:val="24"/>
          <w:szCs w:val="24"/>
        </w:rPr>
        <w:t xml:space="preserve">грн.,00 </w:t>
      </w:r>
      <w:proofErr w:type="spellStart"/>
      <w:r w:rsidR="00AA5AE6" w:rsidRPr="00AA5AE6">
        <w:rPr>
          <w:rFonts w:ascii="Times New Roman" w:hAnsi="Times New Roman" w:cs="Times New Roman"/>
          <w:b/>
          <w:sz w:val="24"/>
          <w:szCs w:val="24"/>
        </w:rPr>
        <w:t>коп</w:t>
      </w:r>
      <w:proofErr w:type="spellEnd"/>
      <w:r w:rsidR="00AA5AE6" w:rsidRPr="00AA5AE6">
        <w:rPr>
          <w:rFonts w:ascii="Times New Roman" w:hAnsi="Times New Roman" w:cs="Times New Roman"/>
          <w:b/>
          <w:sz w:val="24"/>
          <w:szCs w:val="24"/>
        </w:rPr>
        <w:t>)</w:t>
      </w:r>
    </w:p>
    <w:p w:rsidR="00F1321C" w:rsidRPr="0015689B" w:rsidRDefault="00F1321C" w:rsidP="00E23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9B">
        <w:rPr>
          <w:rFonts w:ascii="Times New Roman" w:hAnsi="Times New Roman" w:cs="Times New Roman"/>
          <w:b/>
          <w:sz w:val="24"/>
          <w:szCs w:val="24"/>
        </w:rPr>
        <w:t>3. Інформація про предмет закупівлі:</w:t>
      </w:r>
    </w:p>
    <w:p w:rsidR="00F1321C" w:rsidRPr="00F84D98" w:rsidRDefault="00F1321C" w:rsidP="004F63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89B">
        <w:rPr>
          <w:rFonts w:ascii="Times New Roman" w:hAnsi="Times New Roman" w:cs="Times New Roman"/>
          <w:sz w:val="24"/>
          <w:szCs w:val="24"/>
        </w:rPr>
        <w:t>3.1.</w:t>
      </w:r>
      <w:r w:rsidRPr="00156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89B">
        <w:rPr>
          <w:rFonts w:ascii="Times New Roman" w:hAnsi="Times New Roman" w:cs="Times New Roman"/>
          <w:sz w:val="24"/>
          <w:szCs w:val="24"/>
        </w:rPr>
        <w:t>Найменування предмету закупівлі</w:t>
      </w:r>
      <w:r w:rsidRPr="0015689B">
        <w:rPr>
          <w:rFonts w:ascii="Times New Roman" w:hAnsi="Times New Roman" w:cs="Times New Roman"/>
          <w:b/>
          <w:sz w:val="24"/>
          <w:szCs w:val="24"/>
        </w:rPr>
        <w:t>:</w:t>
      </w:r>
      <w:r w:rsidR="004F6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89B">
        <w:rPr>
          <w:rFonts w:ascii="Times New Roman" w:hAnsi="Times New Roman" w:cs="Times New Roman"/>
          <w:b/>
          <w:sz w:val="24"/>
          <w:szCs w:val="24"/>
        </w:rPr>
        <w:t xml:space="preserve">Код ДК 021:2015 (CPV)  </w:t>
      </w:r>
      <w:r w:rsidR="004F636F" w:rsidRPr="00907B4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15420000-8</w:t>
      </w:r>
      <w:r w:rsidR="004F636F" w:rsidRPr="00907B4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DFEFD"/>
        </w:rPr>
        <w:t> </w:t>
      </w:r>
      <w:r w:rsidR="004F636F" w:rsidRPr="00907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-</w:t>
      </w:r>
      <w:r w:rsidR="004F636F" w:rsidRPr="00907B4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DFEFD"/>
        </w:rPr>
        <w:t> </w:t>
      </w:r>
      <w:r w:rsidR="004F636F" w:rsidRPr="00907B4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Рафіновані олії та жири</w:t>
      </w:r>
      <w:r w:rsidR="004F636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4F636F" w:rsidRPr="00F84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D98">
        <w:rPr>
          <w:rFonts w:ascii="Times New Roman" w:hAnsi="Times New Roman" w:cs="Times New Roman"/>
          <w:b/>
          <w:sz w:val="24"/>
          <w:szCs w:val="24"/>
        </w:rPr>
        <w:t>(</w:t>
      </w:r>
      <w:r w:rsidR="004F636F">
        <w:rPr>
          <w:rFonts w:ascii="Times New Roman" w:hAnsi="Times New Roman" w:cs="Times New Roman"/>
          <w:b/>
          <w:sz w:val="24"/>
          <w:szCs w:val="24"/>
        </w:rPr>
        <w:t xml:space="preserve">Рафінована </w:t>
      </w:r>
      <w:r w:rsidR="004F636F" w:rsidRPr="00907B4C">
        <w:rPr>
          <w:rFonts w:ascii="Times New Roman" w:hAnsi="Times New Roman" w:cs="Times New Roman"/>
          <w:b/>
          <w:sz w:val="24"/>
          <w:szCs w:val="24"/>
        </w:rPr>
        <w:t>соняшникова</w:t>
      </w:r>
      <w:r w:rsidR="004F636F" w:rsidRPr="004F6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36F">
        <w:rPr>
          <w:rFonts w:ascii="Times New Roman" w:hAnsi="Times New Roman" w:cs="Times New Roman"/>
          <w:b/>
          <w:sz w:val="24"/>
          <w:szCs w:val="24"/>
        </w:rPr>
        <w:t>о</w:t>
      </w:r>
      <w:r w:rsidR="004F636F" w:rsidRPr="00907B4C">
        <w:rPr>
          <w:rFonts w:ascii="Times New Roman" w:hAnsi="Times New Roman" w:cs="Times New Roman"/>
          <w:b/>
          <w:sz w:val="24"/>
          <w:szCs w:val="24"/>
        </w:rPr>
        <w:t>лія</w:t>
      </w:r>
      <w:r w:rsidR="001D70A6">
        <w:rPr>
          <w:rFonts w:ascii="Times New Roman" w:hAnsi="Times New Roman" w:cs="Times New Roman"/>
          <w:b/>
          <w:sz w:val="24"/>
          <w:szCs w:val="24"/>
        </w:rPr>
        <w:t xml:space="preserve"> в бутлях по </w:t>
      </w:r>
      <w:r w:rsidR="004F636F">
        <w:rPr>
          <w:rFonts w:ascii="Times New Roman" w:hAnsi="Times New Roman" w:cs="Times New Roman"/>
          <w:b/>
          <w:sz w:val="24"/>
          <w:szCs w:val="24"/>
        </w:rPr>
        <w:t>4,6 кг</w:t>
      </w:r>
      <w:r w:rsidRPr="00F84D98">
        <w:rPr>
          <w:rFonts w:ascii="Times New Roman" w:hAnsi="Times New Roman" w:cs="Times New Roman"/>
          <w:b/>
          <w:sz w:val="24"/>
          <w:szCs w:val="24"/>
        </w:rPr>
        <w:t>)</w:t>
      </w:r>
    </w:p>
    <w:p w:rsidR="00EE57F9" w:rsidRPr="00AA5AE6" w:rsidRDefault="00F1321C" w:rsidP="00E23693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AE6">
        <w:rPr>
          <w:rFonts w:ascii="Times New Roman" w:hAnsi="Times New Roman" w:cs="Times New Roman"/>
          <w:sz w:val="24"/>
          <w:szCs w:val="24"/>
        </w:rPr>
        <w:t xml:space="preserve">3.2. Кількість: </w:t>
      </w:r>
      <w:r w:rsidR="00AA5AE6" w:rsidRPr="00AA5A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1655C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1D70A6" w:rsidRPr="00AA5A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бутлів по </w:t>
      </w:r>
      <w:r w:rsidR="00AA5AE6" w:rsidRPr="00AA5AE6">
        <w:rPr>
          <w:rFonts w:ascii="Times New Roman" w:hAnsi="Times New Roman" w:cs="Times New Roman"/>
          <w:b/>
          <w:sz w:val="24"/>
          <w:szCs w:val="24"/>
          <w:u w:val="single"/>
        </w:rPr>
        <w:t xml:space="preserve">5л </w:t>
      </w:r>
      <w:r w:rsidR="00AA5AE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1D70A6" w:rsidRPr="00AA5AE6">
        <w:rPr>
          <w:rFonts w:ascii="Times New Roman" w:hAnsi="Times New Roman" w:cs="Times New Roman"/>
          <w:b/>
          <w:sz w:val="24"/>
          <w:szCs w:val="24"/>
          <w:u w:val="single"/>
        </w:rPr>
        <w:t>4,6</w:t>
      </w:r>
      <w:r w:rsidR="00AA1D89" w:rsidRPr="00AA5A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5AE6">
        <w:rPr>
          <w:rFonts w:ascii="Times New Roman" w:hAnsi="Times New Roman" w:cs="Times New Roman"/>
          <w:b/>
          <w:sz w:val="24"/>
          <w:szCs w:val="24"/>
          <w:u w:val="single"/>
        </w:rPr>
        <w:t xml:space="preserve">кг </w:t>
      </w:r>
      <w:r w:rsidR="00AA5AE6" w:rsidRPr="00AA5A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321C" w:rsidRPr="0015689B" w:rsidRDefault="00F1321C" w:rsidP="00E23693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89B">
        <w:rPr>
          <w:rFonts w:ascii="Times New Roman" w:hAnsi="Times New Roman" w:cs="Times New Roman"/>
          <w:sz w:val="24"/>
          <w:szCs w:val="24"/>
        </w:rPr>
        <w:t>3.3. Місце поставки</w:t>
      </w:r>
      <w:r w:rsidRPr="00156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24600, Вінницька обл., </w:t>
      </w:r>
      <w:proofErr w:type="spellStart"/>
      <w:r w:rsidRPr="0015689B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15689B">
        <w:rPr>
          <w:rFonts w:ascii="Times New Roman" w:hAnsi="Times New Roman" w:cs="Times New Roman"/>
          <w:b/>
          <w:bCs/>
          <w:sz w:val="24"/>
          <w:szCs w:val="24"/>
        </w:rPr>
        <w:t>мт</w:t>
      </w:r>
      <w:proofErr w:type="spellEnd"/>
      <w:r w:rsidRPr="00156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0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89B">
        <w:rPr>
          <w:rFonts w:ascii="Times New Roman" w:hAnsi="Times New Roman" w:cs="Times New Roman"/>
          <w:b/>
          <w:bCs/>
          <w:sz w:val="24"/>
          <w:szCs w:val="24"/>
        </w:rPr>
        <w:t xml:space="preserve">Крижопіль, </w:t>
      </w:r>
      <w:proofErr w:type="spellStart"/>
      <w:r w:rsidRPr="0015689B">
        <w:rPr>
          <w:rFonts w:ascii="Times New Roman" w:hAnsi="Times New Roman" w:cs="Times New Roman"/>
          <w:b/>
          <w:bCs/>
          <w:sz w:val="24"/>
          <w:szCs w:val="24"/>
        </w:rPr>
        <w:t>вул</w:t>
      </w:r>
      <w:proofErr w:type="spellEnd"/>
      <w:r w:rsidRPr="0015689B">
        <w:rPr>
          <w:rFonts w:ascii="Times New Roman" w:hAnsi="Times New Roman" w:cs="Times New Roman"/>
          <w:b/>
          <w:bCs/>
          <w:sz w:val="24"/>
          <w:szCs w:val="24"/>
        </w:rPr>
        <w:t xml:space="preserve"> Данила Нечая, 10</w:t>
      </w:r>
      <w:r w:rsidRPr="001568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321C" w:rsidRPr="00AA5AE6" w:rsidRDefault="00F1321C" w:rsidP="00E23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AE6">
        <w:rPr>
          <w:rFonts w:ascii="Times New Roman" w:hAnsi="Times New Roman" w:cs="Times New Roman"/>
          <w:sz w:val="24"/>
          <w:szCs w:val="24"/>
        </w:rPr>
        <w:t>3.5.Умови поставки:</w:t>
      </w:r>
      <w:r w:rsidR="001D70A6" w:rsidRPr="00AA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AE6" w:rsidRPr="00AA5AE6">
        <w:rPr>
          <w:rFonts w:ascii="Times New Roman" w:hAnsi="Times New Roman" w:cs="Times New Roman"/>
          <w:b/>
          <w:sz w:val="24"/>
          <w:szCs w:val="24"/>
        </w:rPr>
        <w:t>В оголошенні вказана річна потреба, тому згідно із фінансуванням КНП «</w:t>
      </w:r>
      <w:proofErr w:type="spellStart"/>
      <w:r w:rsidR="00AA5AE6" w:rsidRPr="00AA5AE6">
        <w:rPr>
          <w:rFonts w:ascii="Times New Roman" w:hAnsi="Times New Roman" w:cs="Times New Roman"/>
          <w:b/>
          <w:sz w:val="24"/>
          <w:szCs w:val="24"/>
        </w:rPr>
        <w:t>Крижопільської</w:t>
      </w:r>
      <w:proofErr w:type="spellEnd"/>
      <w:r w:rsidR="00AA5AE6" w:rsidRPr="00AA5AE6">
        <w:rPr>
          <w:rFonts w:ascii="Times New Roman" w:hAnsi="Times New Roman" w:cs="Times New Roman"/>
          <w:b/>
          <w:sz w:val="24"/>
          <w:szCs w:val="24"/>
        </w:rPr>
        <w:t xml:space="preserve"> ОЛІЛ», оплата за товар буде здійснюватись відповідно за місячною потребою, тобто оплата щомісячно.</w:t>
      </w:r>
    </w:p>
    <w:p w:rsidR="00EF2175" w:rsidRPr="00A53B8F" w:rsidRDefault="00EF2175" w:rsidP="00EF2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F2175">
        <w:rPr>
          <w:rFonts w:ascii="Times New Roman" w:hAnsi="Times New Roman" w:cs="Times New Roman"/>
          <w:b/>
          <w:sz w:val="24"/>
          <w:szCs w:val="24"/>
        </w:rPr>
        <w:t>Умови розрахунків</w:t>
      </w:r>
      <w:r w:rsidRPr="00A53B8F">
        <w:rPr>
          <w:rFonts w:ascii="Times New Roman" w:hAnsi="Times New Roman" w:cs="Times New Roman"/>
          <w:sz w:val="24"/>
          <w:szCs w:val="24"/>
        </w:rPr>
        <w:t xml:space="preserve"> – оплата за Товар здійснюється шляхом оплати за фактично отриманий товар згідно накладної.  . Оплата товару виконується згідно ст.49 Бюджетного кодексу України. У разі затримки бюджетного фінансування розрахунки за товар здійснюються </w:t>
      </w:r>
      <w:r>
        <w:rPr>
          <w:rFonts w:ascii="Times New Roman" w:hAnsi="Times New Roman" w:cs="Times New Roman"/>
          <w:sz w:val="24"/>
          <w:szCs w:val="24"/>
        </w:rPr>
        <w:t>протягом</w:t>
      </w:r>
      <w:r w:rsidRPr="00A53B8F">
        <w:rPr>
          <w:rFonts w:ascii="Times New Roman" w:hAnsi="Times New Roman" w:cs="Times New Roman"/>
          <w:sz w:val="24"/>
          <w:szCs w:val="24"/>
        </w:rPr>
        <w:t xml:space="preserve"> 20-ти банківських днів з дня отримання Замовником бюджетних коштів на свій реєстраційний рахунок.</w:t>
      </w:r>
    </w:p>
    <w:p w:rsidR="00EE57F9" w:rsidRDefault="00EF2175" w:rsidP="00E2369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1321C" w:rsidRPr="0015689B">
        <w:rPr>
          <w:rFonts w:ascii="Times New Roman" w:hAnsi="Times New Roman" w:cs="Times New Roman"/>
          <w:b/>
          <w:sz w:val="24"/>
          <w:szCs w:val="24"/>
        </w:rPr>
        <w:t xml:space="preserve">. Технічні, якісні та кількісні вимоги до предмету закупівлі: </w:t>
      </w:r>
    </w:p>
    <w:p w:rsidR="004F636F" w:rsidRDefault="004F636F" w:rsidP="00E2369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36F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 повинен відповідати показникам безпечності та якості для харчових продуктів,що передбачені чинним законодавством,в тому числі згідно Закону України "Про основні принципи та вимоги до безпечності та якості харчових продуктів",вказаному ДСТУ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2448" w:rsidRPr="004F636F" w:rsidRDefault="004F636F" w:rsidP="00E2369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F">
        <w:rPr>
          <w:rFonts w:ascii="Times New Roman" w:hAnsi="Times New Roman" w:cs="Times New Roman"/>
          <w:sz w:val="24"/>
          <w:szCs w:val="24"/>
        </w:rPr>
        <w:t xml:space="preserve"> </w:t>
      </w:r>
      <w:r w:rsidR="00D92448" w:rsidRPr="004F636F">
        <w:rPr>
          <w:rFonts w:ascii="Times New Roman" w:hAnsi="Times New Roman" w:cs="Times New Roman"/>
          <w:sz w:val="24"/>
          <w:szCs w:val="24"/>
        </w:rPr>
        <w:t xml:space="preserve">При поставці повинні надаватись всі </w:t>
      </w:r>
      <w:bookmarkStart w:id="5" w:name="74"/>
      <w:bookmarkStart w:id="6" w:name="91"/>
      <w:bookmarkStart w:id="7" w:name="92"/>
      <w:bookmarkEnd w:id="5"/>
      <w:bookmarkEnd w:id="6"/>
      <w:bookmarkEnd w:id="7"/>
      <w:r w:rsidR="00D92448" w:rsidRPr="004F636F">
        <w:rPr>
          <w:rFonts w:ascii="Times New Roman" w:hAnsi="Times New Roman" w:cs="Times New Roman"/>
          <w:sz w:val="24"/>
          <w:szCs w:val="24"/>
        </w:rPr>
        <w:t>документи на продукти харчування</w:t>
      </w:r>
      <w:r w:rsidR="00876E18" w:rsidRPr="004F636F">
        <w:rPr>
          <w:rFonts w:ascii="Times New Roman" w:hAnsi="Times New Roman" w:cs="Times New Roman"/>
          <w:sz w:val="24"/>
          <w:szCs w:val="24"/>
        </w:rPr>
        <w:t>, що підтверджують їх якість,</w:t>
      </w:r>
      <w:r w:rsidR="00D92448" w:rsidRPr="004F636F">
        <w:rPr>
          <w:rFonts w:ascii="Times New Roman" w:hAnsi="Times New Roman" w:cs="Times New Roman"/>
          <w:sz w:val="24"/>
          <w:szCs w:val="24"/>
        </w:rPr>
        <w:t xml:space="preserve"> відповідно до законодавства.</w:t>
      </w:r>
    </w:p>
    <w:p w:rsidR="00F1321C" w:rsidRPr="0015689B" w:rsidRDefault="00EF2175" w:rsidP="00E2369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1321C" w:rsidRPr="0015689B">
        <w:rPr>
          <w:rFonts w:ascii="Times New Roman" w:hAnsi="Times New Roman" w:cs="Times New Roman"/>
          <w:b/>
          <w:sz w:val="24"/>
          <w:szCs w:val="24"/>
        </w:rPr>
        <w:t>Пропозиція</w:t>
      </w:r>
      <w:r w:rsidR="00F1321C" w:rsidRPr="001517FA">
        <w:rPr>
          <w:rFonts w:ascii="Times New Roman" w:hAnsi="Times New Roman" w:cs="Times New Roman"/>
          <w:b/>
          <w:sz w:val="24"/>
          <w:szCs w:val="24"/>
        </w:rPr>
        <w:t>.</w:t>
      </w:r>
    </w:p>
    <w:p w:rsidR="00F1321C" w:rsidRPr="0015689B" w:rsidRDefault="00EE57F9" w:rsidP="00E23693">
      <w:pPr>
        <w:pStyle w:val="2"/>
        <w:widowControl w:val="0"/>
        <w:ind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9B">
        <w:rPr>
          <w:rFonts w:ascii="Times New Roman" w:hAnsi="Times New Roman" w:cs="Times New Roman"/>
          <w:sz w:val="24"/>
          <w:szCs w:val="24"/>
        </w:rPr>
        <w:t>П</w:t>
      </w:r>
      <w:r w:rsidR="00F1321C" w:rsidRPr="0015689B">
        <w:rPr>
          <w:rFonts w:ascii="Times New Roman" w:eastAsia="Times New Roman" w:hAnsi="Times New Roman" w:cs="Times New Roman"/>
          <w:sz w:val="24"/>
          <w:szCs w:val="24"/>
        </w:rPr>
        <w:t xml:space="preserve">ропозиція </w:t>
      </w:r>
      <w:r w:rsidRPr="0015689B">
        <w:rPr>
          <w:rFonts w:ascii="Times New Roman" w:eastAsia="Times New Roman" w:hAnsi="Times New Roman" w:cs="Times New Roman"/>
          <w:sz w:val="24"/>
          <w:szCs w:val="24"/>
        </w:rPr>
        <w:t xml:space="preserve">Учасника </w:t>
      </w:r>
      <w:r w:rsidR="00F1321C" w:rsidRPr="0015689B">
        <w:rPr>
          <w:rFonts w:ascii="Times New Roman" w:eastAsia="Times New Roman" w:hAnsi="Times New Roman" w:cs="Times New Roman"/>
          <w:sz w:val="24"/>
          <w:szCs w:val="24"/>
        </w:rPr>
        <w:t>подається в електронному вигляді шляхом заповнення електронних форм з окремими полями, у яких зазначається інформація про ціну, та завантаження файлів з:</w:t>
      </w:r>
    </w:p>
    <w:p w:rsidR="00EE57F9" w:rsidRDefault="00EE57F9" w:rsidP="00E23693">
      <w:pPr>
        <w:pStyle w:val="a8"/>
        <w:widowControl w:val="0"/>
        <w:numPr>
          <w:ilvl w:val="0"/>
          <w:numId w:val="6"/>
        </w:numPr>
        <w:spacing w:before="0" w:after="0" w:line="276" w:lineRule="auto"/>
        <w:ind w:left="0" w:right="113" w:firstLine="0"/>
        <w:rPr>
          <w:b/>
          <w:szCs w:val="24"/>
        </w:rPr>
      </w:pPr>
      <w:r w:rsidRPr="0015689B">
        <w:rPr>
          <w:b/>
          <w:szCs w:val="24"/>
        </w:rPr>
        <w:t>ціновою пропозицією, шляхом заповнення даних наступної таблиці: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3208"/>
        <w:gridCol w:w="1233"/>
        <w:gridCol w:w="1177"/>
        <w:gridCol w:w="1298"/>
        <w:gridCol w:w="1502"/>
      </w:tblGrid>
      <w:tr w:rsidR="00EE57F9" w:rsidRPr="0015689B" w:rsidTr="00AA1D89">
        <w:trPr>
          <w:trHeight w:val="359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F9" w:rsidRPr="0015689B" w:rsidRDefault="00F1321C" w:rsidP="00E236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689B">
              <w:rPr>
                <w:b/>
                <w:sz w:val="24"/>
                <w:szCs w:val="24"/>
              </w:rPr>
              <w:t xml:space="preserve"> </w:t>
            </w:r>
            <w:r w:rsidR="00EE57F9" w:rsidRPr="0015689B">
              <w:rPr>
                <w:b/>
                <w:sz w:val="24"/>
                <w:szCs w:val="24"/>
              </w:rPr>
              <w:tab/>
            </w:r>
            <w:r w:rsidR="00EE57F9" w:rsidRPr="0015689B">
              <w:rPr>
                <w:sz w:val="24"/>
                <w:szCs w:val="24"/>
              </w:rPr>
              <w:t>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F9" w:rsidRPr="0015689B" w:rsidRDefault="00EE57F9" w:rsidP="00E236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689B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F9" w:rsidRPr="0015689B" w:rsidRDefault="00EE57F9" w:rsidP="00E236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689B">
              <w:rPr>
                <w:sz w:val="24"/>
                <w:szCs w:val="24"/>
              </w:rPr>
              <w:t>Од.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F9" w:rsidRPr="0015689B" w:rsidRDefault="00EE57F9" w:rsidP="00E236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689B">
              <w:rPr>
                <w:sz w:val="24"/>
                <w:szCs w:val="24"/>
              </w:rPr>
              <w:t>Кількість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F9" w:rsidRPr="0015689B" w:rsidRDefault="00EE57F9" w:rsidP="00E23693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5689B">
              <w:rPr>
                <w:b/>
                <w:sz w:val="24"/>
                <w:szCs w:val="24"/>
                <w:lang w:eastAsia="en-US"/>
              </w:rPr>
              <w:t xml:space="preserve">Ціна за од, </w:t>
            </w:r>
          </w:p>
          <w:p w:rsidR="00EE57F9" w:rsidRPr="0015689B" w:rsidRDefault="00EE57F9" w:rsidP="00E23693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5689B">
              <w:rPr>
                <w:b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F9" w:rsidRPr="0015689B" w:rsidRDefault="00EE57F9" w:rsidP="00EF2175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5689B">
              <w:rPr>
                <w:b/>
                <w:sz w:val="24"/>
                <w:szCs w:val="24"/>
                <w:lang w:eastAsia="en-US"/>
              </w:rPr>
              <w:t xml:space="preserve">Загальна </w:t>
            </w:r>
            <w:r w:rsidR="00EF2175">
              <w:rPr>
                <w:b/>
                <w:sz w:val="24"/>
                <w:szCs w:val="24"/>
                <w:lang w:eastAsia="en-US"/>
              </w:rPr>
              <w:t>вартість</w:t>
            </w:r>
            <w:r w:rsidRPr="0015689B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5689B">
              <w:rPr>
                <w:b/>
                <w:sz w:val="24"/>
                <w:szCs w:val="24"/>
                <w:lang w:eastAsia="en-US"/>
              </w:rPr>
              <w:t>грн</w:t>
            </w:r>
            <w:proofErr w:type="spellEnd"/>
          </w:p>
        </w:tc>
      </w:tr>
      <w:tr w:rsidR="00AA5AE6" w:rsidRPr="00AA5AE6" w:rsidTr="00AA1D89">
        <w:trPr>
          <w:trHeight w:val="359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F9" w:rsidRPr="00AA5AE6" w:rsidRDefault="00EE57F9" w:rsidP="00E236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AE6">
              <w:rPr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F9" w:rsidRPr="00AA5AE6" w:rsidRDefault="00EF2175" w:rsidP="001D70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AE6">
              <w:rPr>
                <w:b/>
                <w:sz w:val="24"/>
                <w:szCs w:val="24"/>
              </w:rPr>
              <w:t>Рафінована соняшникова олія (в бутлях по 4,6 кг)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F9" w:rsidRPr="00AA5AE6" w:rsidRDefault="001160D0" w:rsidP="00E236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AE6">
              <w:rPr>
                <w:sz w:val="24"/>
                <w:szCs w:val="24"/>
              </w:rPr>
              <w:t>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F9" w:rsidRPr="00AA5AE6" w:rsidRDefault="00F1655C" w:rsidP="00AA5A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F9" w:rsidRPr="00AA5AE6" w:rsidRDefault="00EE57F9" w:rsidP="00E236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F9" w:rsidRPr="00AA5AE6" w:rsidRDefault="00EE57F9" w:rsidP="00E236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E57F9" w:rsidRPr="0015689B" w:rsidRDefault="00F1321C" w:rsidP="00E23693">
      <w:pPr>
        <w:pStyle w:val="a8"/>
        <w:widowControl w:val="0"/>
        <w:numPr>
          <w:ilvl w:val="0"/>
          <w:numId w:val="6"/>
        </w:numPr>
        <w:spacing w:before="0" w:after="0" w:line="276" w:lineRule="auto"/>
        <w:ind w:left="0" w:right="130" w:firstLine="0"/>
        <w:rPr>
          <w:b/>
          <w:szCs w:val="24"/>
        </w:rPr>
      </w:pPr>
      <w:r w:rsidRPr="0015689B">
        <w:rPr>
          <w:b/>
          <w:szCs w:val="24"/>
        </w:rPr>
        <w:t xml:space="preserve">загальними відомостями про учасника </w:t>
      </w:r>
      <w:r w:rsidR="00EE57F9" w:rsidRPr="0015689B">
        <w:rPr>
          <w:szCs w:val="24"/>
        </w:rPr>
        <w:t>(назва, код ЄДРПОУ, місцезнаходження, поштова адреса, телефон, електронна адреса; відомості про контактну особу (прізвище, ім’я, по-батькові,посада, контактний телефон)</w:t>
      </w:r>
    </w:p>
    <w:p w:rsidR="00F1321C" w:rsidRDefault="0015689B" w:rsidP="00A5619E">
      <w:pPr>
        <w:pStyle w:val="a6"/>
        <w:spacing w:after="0" w:line="276" w:lineRule="auto"/>
        <w:jc w:val="both"/>
      </w:pPr>
      <w:r w:rsidRPr="0015689B">
        <w:rPr>
          <w:b/>
        </w:rPr>
        <w:t>6</w:t>
      </w:r>
      <w:r w:rsidR="00F1321C" w:rsidRPr="0015689B">
        <w:rPr>
          <w:b/>
        </w:rPr>
        <w:t>. Інша інформація:</w:t>
      </w:r>
      <w:r w:rsidR="00A5619E">
        <w:rPr>
          <w:b/>
        </w:rPr>
        <w:t xml:space="preserve"> </w:t>
      </w:r>
      <w:r w:rsidR="00F1321C" w:rsidRPr="0015689B">
        <w:t xml:space="preserve">Учасник самостійно несе всі витрати, пов’язані з підготовкою та поданням його пропозиції. Замовник у будь-якому випадку не є відповідальним за зміст пропозиції учасника та за витрати учасника на підготовку пропозиції незалежно від результату торгів. </w:t>
      </w:r>
    </w:p>
    <w:p w:rsidR="00AB01F1" w:rsidRPr="0015689B" w:rsidRDefault="00AB01F1" w:rsidP="00E23693">
      <w:pPr>
        <w:pStyle w:val="a8"/>
        <w:tabs>
          <w:tab w:val="left" w:pos="0"/>
          <w:tab w:val="left" w:pos="142"/>
          <w:tab w:val="left" w:pos="284"/>
        </w:tabs>
        <w:spacing w:before="0" w:after="0" w:line="276" w:lineRule="auto"/>
        <w:ind w:left="0" w:firstLine="0"/>
        <w:rPr>
          <w:szCs w:val="24"/>
        </w:rPr>
      </w:pPr>
      <w:r>
        <w:rPr>
          <w:szCs w:val="24"/>
        </w:rPr>
        <w:t>Договір підписується відповідно до проекту договору.</w:t>
      </w:r>
    </w:p>
    <w:sectPr w:rsidR="00AB01F1" w:rsidRPr="0015689B" w:rsidSect="00AA5AE6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639"/>
    <w:multiLevelType w:val="hybridMultilevel"/>
    <w:tmpl w:val="A1166086"/>
    <w:lvl w:ilvl="0" w:tplc="BEFE8674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3060146D"/>
    <w:multiLevelType w:val="hybridMultilevel"/>
    <w:tmpl w:val="A7BAF7F0"/>
    <w:lvl w:ilvl="0" w:tplc="12163B6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3288"/>
    <w:multiLevelType w:val="hybridMultilevel"/>
    <w:tmpl w:val="5BDA2F58"/>
    <w:lvl w:ilvl="0" w:tplc="8CA4F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74551"/>
    <w:multiLevelType w:val="hybridMultilevel"/>
    <w:tmpl w:val="75189C3E"/>
    <w:lvl w:ilvl="0" w:tplc="3F680CC0">
      <w:start w:val="1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60D6C"/>
    <w:multiLevelType w:val="hybridMultilevel"/>
    <w:tmpl w:val="4C50FD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04E93"/>
    <w:multiLevelType w:val="hybridMultilevel"/>
    <w:tmpl w:val="E8E42130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8F"/>
    <w:rsid w:val="0003070E"/>
    <w:rsid w:val="000946B7"/>
    <w:rsid w:val="00096D45"/>
    <w:rsid w:val="00114D9C"/>
    <w:rsid w:val="001160D0"/>
    <w:rsid w:val="001517FA"/>
    <w:rsid w:val="0015689B"/>
    <w:rsid w:val="001D70A6"/>
    <w:rsid w:val="00226CA3"/>
    <w:rsid w:val="00283358"/>
    <w:rsid w:val="00296A78"/>
    <w:rsid w:val="00376454"/>
    <w:rsid w:val="003C5E09"/>
    <w:rsid w:val="003D0CE1"/>
    <w:rsid w:val="003D398C"/>
    <w:rsid w:val="004540E2"/>
    <w:rsid w:val="004F636F"/>
    <w:rsid w:val="00534DB6"/>
    <w:rsid w:val="00562E1D"/>
    <w:rsid w:val="00567FB4"/>
    <w:rsid w:val="005B4CDB"/>
    <w:rsid w:val="00603381"/>
    <w:rsid w:val="006340BF"/>
    <w:rsid w:val="006D79D7"/>
    <w:rsid w:val="008466B3"/>
    <w:rsid w:val="00876E18"/>
    <w:rsid w:val="008D1028"/>
    <w:rsid w:val="008F4421"/>
    <w:rsid w:val="009167E1"/>
    <w:rsid w:val="00964C87"/>
    <w:rsid w:val="009C3AC7"/>
    <w:rsid w:val="009D79B8"/>
    <w:rsid w:val="00A342ED"/>
    <w:rsid w:val="00A53B8F"/>
    <w:rsid w:val="00A5619E"/>
    <w:rsid w:val="00A57E2F"/>
    <w:rsid w:val="00AA1D89"/>
    <w:rsid w:val="00AA5AE6"/>
    <w:rsid w:val="00AB01F1"/>
    <w:rsid w:val="00AB40E7"/>
    <w:rsid w:val="00AC57C3"/>
    <w:rsid w:val="00B412CD"/>
    <w:rsid w:val="00B4462B"/>
    <w:rsid w:val="00C40B02"/>
    <w:rsid w:val="00D02E37"/>
    <w:rsid w:val="00D1158F"/>
    <w:rsid w:val="00D33259"/>
    <w:rsid w:val="00D92448"/>
    <w:rsid w:val="00DD51FB"/>
    <w:rsid w:val="00E23693"/>
    <w:rsid w:val="00E30E2D"/>
    <w:rsid w:val="00E472DB"/>
    <w:rsid w:val="00E52552"/>
    <w:rsid w:val="00E765D8"/>
    <w:rsid w:val="00EA2EF1"/>
    <w:rsid w:val="00EE57F9"/>
    <w:rsid w:val="00EF2175"/>
    <w:rsid w:val="00EF4012"/>
    <w:rsid w:val="00F1321C"/>
    <w:rsid w:val="00F13FBE"/>
    <w:rsid w:val="00F1655C"/>
    <w:rsid w:val="00F5178A"/>
    <w:rsid w:val="00F84D98"/>
    <w:rsid w:val="00F91FB3"/>
    <w:rsid w:val="00FA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1321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53B8F"/>
    <w:pPr>
      <w:widowControl w:val="0"/>
      <w:snapToGrid w:val="0"/>
      <w:spacing w:after="0"/>
      <w:ind w:firstLine="46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rsid w:val="00A5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132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4">
    <w:name w:val="Normal (Web)"/>
    <w:basedOn w:val="a"/>
    <w:link w:val="a5"/>
    <w:uiPriority w:val="99"/>
    <w:rsid w:val="00F1321C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styleId="a6">
    <w:name w:val="Body Text"/>
    <w:basedOn w:val="a"/>
    <w:link w:val="a7"/>
    <w:rsid w:val="00F132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132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link w:val="a4"/>
    <w:uiPriority w:val="99"/>
    <w:locked/>
    <w:rsid w:val="00F1321C"/>
    <w:rPr>
      <w:rFonts w:ascii="Helvetica" w:eastAsia="Lucida Sans Unicode" w:hAnsi="Helvetica" w:cs="Helvetica"/>
      <w:color w:val="000044"/>
      <w:sz w:val="20"/>
      <w:szCs w:val="20"/>
      <w:lang w:val="uk-UA" w:eastAsia="en-US" w:bidi="en-US"/>
    </w:rPr>
  </w:style>
  <w:style w:type="paragraph" w:styleId="a8">
    <w:name w:val="List Paragraph"/>
    <w:basedOn w:val="a"/>
    <w:uiPriority w:val="34"/>
    <w:qFormat/>
    <w:rsid w:val="00F1321C"/>
    <w:pPr>
      <w:snapToGrid w:val="0"/>
      <w:spacing w:before="20" w:after="20" w:line="240" w:lineRule="auto"/>
      <w:ind w:left="720" w:firstLine="737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99"/>
    <w:qFormat/>
    <w:rsid w:val="00F132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Обычный2"/>
    <w:rsid w:val="00F1321C"/>
    <w:pPr>
      <w:spacing w:after="0"/>
    </w:pPr>
    <w:rPr>
      <w:rFonts w:ascii="Arial" w:eastAsia="Arial" w:hAnsi="Arial" w:cs="Arial"/>
      <w:color w:val="000000"/>
    </w:rPr>
  </w:style>
  <w:style w:type="paragraph" w:styleId="aa">
    <w:name w:val="Title"/>
    <w:basedOn w:val="a"/>
    <w:link w:val="ab"/>
    <w:qFormat/>
    <w:rsid w:val="00EE57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EE57F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ParaAttribute112">
    <w:name w:val="ParaAttribute112"/>
    <w:rsid w:val="00EE57F9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4">
    <w:name w:val="CharAttribute54"/>
    <w:rsid w:val="00EE57F9"/>
    <w:rPr>
      <w:rFonts w:ascii="Tahoma" w:eastAsia="Times New Roman"/>
      <w:b/>
    </w:rPr>
  </w:style>
  <w:style w:type="paragraph" w:customStyle="1" w:styleId="31">
    <w:name w:val="Основний текст 3"/>
    <w:basedOn w:val="a"/>
    <w:uiPriority w:val="99"/>
    <w:rsid w:val="00EE57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0E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1321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53B8F"/>
    <w:pPr>
      <w:widowControl w:val="0"/>
      <w:snapToGrid w:val="0"/>
      <w:spacing w:after="0"/>
      <w:ind w:firstLine="46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rsid w:val="00A5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132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4">
    <w:name w:val="Normal (Web)"/>
    <w:basedOn w:val="a"/>
    <w:link w:val="a5"/>
    <w:uiPriority w:val="99"/>
    <w:rsid w:val="00F1321C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styleId="a6">
    <w:name w:val="Body Text"/>
    <w:basedOn w:val="a"/>
    <w:link w:val="a7"/>
    <w:rsid w:val="00F132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132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link w:val="a4"/>
    <w:uiPriority w:val="99"/>
    <w:locked/>
    <w:rsid w:val="00F1321C"/>
    <w:rPr>
      <w:rFonts w:ascii="Helvetica" w:eastAsia="Lucida Sans Unicode" w:hAnsi="Helvetica" w:cs="Helvetica"/>
      <w:color w:val="000044"/>
      <w:sz w:val="20"/>
      <w:szCs w:val="20"/>
      <w:lang w:val="uk-UA" w:eastAsia="en-US" w:bidi="en-US"/>
    </w:rPr>
  </w:style>
  <w:style w:type="paragraph" w:styleId="a8">
    <w:name w:val="List Paragraph"/>
    <w:basedOn w:val="a"/>
    <w:uiPriority w:val="34"/>
    <w:qFormat/>
    <w:rsid w:val="00F1321C"/>
    <w:pPr>
      <w:snapToGrid w:val="0"/>
      <w:spacing w:before="20" w:after="20" w:line="240" w:lineRule="auto"/>
      <w:ind w:left="720" w:firstLine="737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99"/>
    <w:qFormat/>
    <w:rsid w:val="00F132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Обычный2"/>
    <w:rsid w:val="00F1321C"/>
    <w:pPr>
      <w:spacing w:after="0"/>
    </w:pPr>
    <w:rPr>
      <w:rFonts w:ascii="Arial" w:eastAsia="Arial" w:hAnsi="Arial" w:cs="Arial"/>
      <w:color w:val="000000"/>
    </w:rPr>
  </w:style>
  <w:style w:type="paragraph" w:styleId="aa">
    <w:name w:val="Title"/>
    <w:basedOn w:val="a"/>
    <w:link w:val="ab"/>
    <w:qFormat/>
    <w:rsid w:val="00EE57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EE57F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ParaAttribute112">
    <w:name w:val="ParaAttribute112"/>
    <w:rsid w:val="00EE57F9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4">
    <w:name w:val="CharAttribute54"/>
    <w:rsid w:val="00EE57F9"/>
    <w:rPr>
      <w:rFonts w:ascii="Tahoma" w:eastAsia="Times New Roman"/>
      <w:b/>
    </w:rPr>
  </w:style>
  <w:style w:type="paragraph" w:customStyle="1" w:styleId="31">
    <w:name w:val="Основний текст 3"/>
    <w:basedOn w:val="a"/>
    <w:uiPriority w:val="99"/>
    <w:rsid w:val="00EE57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0E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Жана</cp:lastModifiedBy>
  <cp:revision>4</cp:revision>
  <cp:lastPrinted>2017-12-09T12:12:00Z</cp:lastPrinted>
  <dcterms:created xsi:type="dcterms:W3CDTF">2019-01-24T08:17:00Z</dcterms:created>
  <dcterms:modified xsi:type="dcterms:W3CDTF">2023-01-16T08:36:00Z</dcterms:modified>
</cp:coreProperties>
</file>