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A5" w:rsidRPr="00FC67D4" w:rsidRDefault="00F447A5" w:rsidP="00D342BC">
      <w:pPr>
        <w:widowControl/>
        <w:suppressAutoHyphens w:val="0"/>
        <w:autoSpaceDE/>
        <w:ind w:firstLine="708"/>
        <w:rPr>
          <w:rFonts w:eastAsia="Times New Roman"/>
          <w:lang w:eastAsia="uk-UA" w:bidi="ar-SA"/>
        </w:rPr>
      </w:pPr>
      <w:r w:rsidRPr="00FC67D4">
        <w:rPr>
          <w:rFonts w:eastAsia="Times New Roman"/>
          <w:lang w:eastAsia="uk-UA" w:bidi="ar-SA"/>
        </w:rPr>
        <w:t>Догов</w:t>
      </w:r>
      <w:r w:rsidR="00B81868" w:rsidRPr="00FC67D4">
        <w:rPr>
          <w:rFonts w:eastAsia="Times New Roman"/>
          <w:lang w:eastAsia="uk-UA" w:bidi="ar-SA"/>
        </w:rPr>
        <w:t>і</w:t>
      </w:r>
      <w:r w:rsidRPr="00FC67D4">
        <w:rPr>
          <w:rFonts w:eastAsia="Times New Roman"/>
          <w:lang w:eastAsia="uk-UA" w:bidi="ar-SA"/>
        </w:rPr>
        <w:t>р № ____</w:t>
      </w:r>
      <w:r w:rsidR="002E5E0D">
        <w:rPr>
          <w:rFonts w:eastAsia="Times New Roman"/>
          <w:lang w:eastAsia="uk-UA" w:bidi="ar-SA"/>
        </w:rPr>
        <w:t>__</w:t>
      </w:r>
      <w:r w:rsidR="00634C31">
        <w:rPr>
          <w:rFonts w:eastAsia="Times New Roman"/>
          <w:u w:val="single"/>
          <w:lang w:eastAsia="uk-UA" w:bidi="ar-SA"/>
        </w:rPr>
        <w:t>__</w:t>
      </w:r>
    </w:p>
    <w:p w:rsidR="00F447A5" w:rsidRPr="00FC67D4" w:rsidRDefault="00F447A5" w:rsidP="00D342BC">
      <w:pPr>
        <w:widowControl/>
        <w:suppressAutoHyphens w:val="0"/>
        <w:autoSpaceDE/>
        <w:rPr>
          <w:rFonts w:eastAsia="Times New Roman"/>
          <w:lang w:eastAsia="uk-UA" w:bidi="ar-SA"/>
        </w:rPr>
      </w:pPr>
      <w:r w:rsidRPr="00FC67D4">
        <w:rPr>
          <w:rFonts w:eastAsia="Times New Roman"/>
          <w:lang w:eastAsia="uk-UA" w:bidi="ar-SA"/>
        </w:rPr>
        <w:t>про закупівлю товарів</w:t>
      </w:r>
    </w:p>
    <w:p w:rsidR="004D4638" w:rsidRPr="00FC67D4" w:rsidRDefault="004D4638" w:rsidP="00816A5F">
      <w:pPr>
        <w:ind w:firstLine="567"/>
        <w:jc w:val="both"/>
        <w:rPr>
          <w:rFonts w:eastAsia="Times New Roman"/>
          <w:b w:val="0"/>
          <w:color w:val="000000"/>
          <w:lang w:eastAsia="zh-CN" w:bidi="ar-SA"/>
        </w:rPr>
      </w:pPr>
    </w:p>
    <w:p w:rsidR="008A6A3A" w:rsidRPr="00FC67D4" w:rsidRDefault="008A6A3A" w:rsidP="008A6A3A">
      <w:pPr>
        <w:rPr>
          <w:rFonts w:eastAsia="Times New Roman"/>
          <w:bCs/>
          <w:color w:val="000000"/>
          <w:lang w:eastAsia="zh-CN" w:bidi="ar-SA"/>
        </w:rPr>
      </w:pPr>
      <w:r w:rsidRPr="00FC67D4">
        <w:rPr>
          <w:rFonts w:eastAsia="Times New Roman"/>
          <w:bCs/>
          <w:color w:val="000000"/>
          <w:lang w:eastAsia="zh-CN" w:bidi="ar-SA"/>
        </w:rPr>
        <w:t xml:space="preserve">   м. Київ                      </w:t>
      </w:r>
      <w:r w:rsidRPr="00FC67D4">
        <w:rPr>
          <w:rFonts w:eastAsia="Times New Roman"/>
          <w:bCs/>
          <w:color w:val="000000"/>
          <w:lang w:eastAsia="zh-CN" w:bidi="ar-SA"/>
        </w:rPr>
        <w:tab/>
      </w:r>
      <w:r w:rsidRPr="00FC67D4">
        <w:rPr>
          <w:rFonts w:eastAsia="Times New Roman"/>
          <w:bCs/>
          <w:color w:val="000000"/>
          <w:lang w:eastAsia="zh-CN" w:bidi="ar-SA"/>
        </w:rPr>
        <w:tab/>
        <w:t xml:space="preserve">    </w:t>
      </w:r>
      <w:r w:rsidR="0073374D">
        <w:rPr>
          <w:rFonts w:eastAsia="Times New Roman"/>
          <w:bCs/>
          <w:color w:val="000000"/>
          <w:lang w:eastAsia="zh-CN" w:bidi="ar-SA"/>
        </w:rPr>
        <w:t xml:space="preserve">                   </w:t>
      </w:r>
      <w:r w:rsidR="0073374D">
        <w:rPr>
          <w:rFonts w:eastAsia="Times New Roman"/>
          <w:bCs/>
          <w:color w:val="000000"/>
          <w:lang w:eastAsia="zh-CN" w:bidi="ar-SA"/>
        </w:rPr>
        <w:tab/>
      </w:r>
      <w:r w:rsidR="0073374D">
        <w:rPr>
          <w:rFonts w:eastAsia="Times New Roman"/>
          <w:bCs/>
          <w:color w:val="000000"/>
          <w:lang w:eastAsia="zh-CN" w:bidi="ar-SA"/>
        </w:rPr>
        <w:tab/>
      </w:r>
      <w:r w:rsidR="0073374D">
        <w:rPr>
          <w:rFonts w:eastAsia="Times New Roman"/>
          <w:bCs/>
          <w:color w:val="000000"/>
          <w:lang w:eastAsia="zh-CN" w:bidi="ar-SA"/>
        </w:rPr>
        <w:tab/>
        <w:t xml:space="preserve">  «_</w:t>
      </w:r>
      <w:r w:rsidR="00634C31">
        <w:rPr>
          <w:rFonts w:eastAsia="Times New Roman"/>
          <w:bCs/>
          <w:color w:val="000000"/>
          <w:u w:val="single"/>
          <w:lang w:eastAsia="zh-CN" w:bidi="ar-SA"/>
        </w:rPr>
        <w:t>____</w:t>
      </w:r>
      <w:r w:rsidR="0073374D">
        <w:rPr>
          <w:rFonts w:eastAsia="Times New Roman"/>
          <w:bCs/>
          <w:color w:val="000000"/>
          <w:lang w:eastAsia="zh-CN" w:bidi="ar-SA"/>
        </w:rPr>
        <w:t xml:space="preserve">_» </w:t>
      </w:r>
      <w:r w:rsidR="00C042D4">
        <w:rPr>
          <w:rFonts w:eastAsia="Times New Roman"/>
          <w:bCs/>
          <w:color w:val="000000"/>
          <w:lang w:eastAsia="zh-CN" w:bidi="ar-SA"/>
        </w:rPr>
        <w:t>________________</w:t>
      </w:r>
      <w:r w:rsidRPr="00FC67D4">
        <w:rPr>
          <w:rFonts w:eastAsia="Times New Roman"/>
          <w:bCs/>
          <w:color w:val="000000"/>
          <w:lang w:eastAsia="zh-CN" w:bidi="ar-SA"/>
        </w:rPr>
        <w:t>202</w:t>
      </w:r>
      <w:r w:rsidR="00FA0BA5">
        <w:rPr>
          <w:rFonts w:eastAsia="Times New Roman"/>
          <w:bCs/>
          <w:color w:val="000000"/>
          <w:lang w:eastAsia="zh-CN" w:bidi="ar-SA"/>
        </w:rPr>
        <w:t>3</w:t>
      </w:r>
      <w:r w:rsidRPr="00FC67D4">
        <w:rPr>
          <w:rFonts w:eastAsia="Times New Roman"/>
          <w:bCs/>
          <w:color w:val="000000"/>
          <w:lang w:eastAsia="zh-CN" w:bidi="ar-SA"/>
        </w:rPr>
        <w:t xml:space="preserve"> року</w:t>
      </w:r>
    </w:p>
    <w:p w:rsidR="004D4638" w:rsidRPr="00FC67D4" w:rsidRDefault="004D4638" w:rsidP="00816A5F">
      <w:pPr>
        <w:ind w:firstLine="567"/>
        <w:jc w:val="both"/>
        <w:rPr>
          <w:rFonts w:eastAsia="Times New Roman"/>
          <w:bCs/>
          <w:color w:val="000000"/>
          <w:lang w:eastAsia="zh-CN" w:bidi="ar-SA"/>
        </w:rPr>
      </w:pPr>
    </w:p>
    <w:p w:rsidR="004D4638" w:rsidRPr="00FC67D4" w:rsidRDefault="008A6A3A" w:rsidP="005652DB">
      <w:pPr>
        <w:snapToGrid w:val="0"/>
        <w:ind w:firstLine="411"/>
        <w:jc w:val="both"/>
        <w:rPr>
          <w:rFonts w:eastAsia="Times New Roman"/>
          <w:b w:val="0"/>
          <w:color w:val="000000"/>
          <w:lang w:eastAsia="zh-CN" w:bidi="ar-SA"/>
        </w:rPr>
      </w:pPr>
      <w:r w:rsidRPr="00FC67D4">
        <w:rPr>
          <w:rFonts w:eastAsia="Calibri"/>
          <w:bCs/>
          <w:color w:val="000000"/>
          <w:lang w:eastAsia="zh-CN" w:bidi="ar-SA"/>
        </w:rPr>
        <w:t>Житлово – комунальне підприємство Маріупольської міської ради «АЗОВЖИТЛОКОМПЛЕКС»</w:t>
      </w:r>
      <w:r w:rsidRPr="00FC67D4">
        <w:rPr>
          <w:rFonts w:eastAsia="Times New Roman"/>
          <w:b w:val="0"/>
          <w:color w:val="000000"/>
          <w:lang w:eastAsia="zh-CN" w:bidi="ar-SA"/>
        </w:rPr>
        <w:t xml:space="preserve">, в особі директора </w:t>
      </w:r>
      <w:proofErr w:type="spellStart"/>
      <w:r w:rsidRPr="00FC67D4">
        <w:rPr>
          <w:rFonts w:eastAsia="Times New Roman"/>
          <w:b w:val="0"/>
          <w:color w:val="000000"/>
          <w:lang w:eastAsia="zh-CN" w:bidi="ar-SA"/>
        </w:rPr>
        <w:t>Подбєльцевої</w:t>
      </w:r>
      <w:proofErr w:type="spellEnd"/>
      <w:r w:rsidRPr="00FC67D4">
        <w:rPr>
          <w:rFonts w:eastAsia="Times New Roman"/>
          <w:b w:val="0"/>
          <w:color w:val="000000"/>
          <w:lang w:eastAsia="zh-CN" w:bidi="ar-SA"/>
        </w:rPr>
        <w:t xml:space="preserve"> Наталії Анатоліївни, яка діє на підставі Статуту підприємства</w:t>
      </w:r>
      <w:r w:rsidR="004D4638" w:rsidRPr="00FC67D4">
        <w:rPr>
          <w:rFonts w:eastAsia="Times New Roman"/>
          <w:b w:val="0"/>
          <w:color w:val="000000"/>
          <w:lang w:eastAsia="zh-CN" w:bidi="ar-SA"/>
        </w:rPr>
        <w:t xml:space="preserve"> (далі - ЗАМОВНИК), з однієї сторони,</w:t>
      </w:r>
      <w:r w:rsidR="005652DB" w:rsidRPr="00FC67D4">
        <w:t xml:space="preserve"> </w:t>
      </w:r>
      <w:r w:rsidR="00656552">
        <w:t xml:space="preserve">та </w:t>
      </w:r>
      <w:r w:rsidR="00004AF1">
        <w:rPr>
          <w:rFonts w:eastAsia="Times New Roman"/>
          <w:bCs/>
          <w:color w:val="000000"/>
          <w:lang w:eastAsia="zh-CN" w:bidi="ar-SA"/>
        </w:rPr>
        <w:t>___________________________________</w:t>
      </w:r>
      <w:r w:rsidR="006D6315">
        <w:t xml:space="preserve"> </w:t>
      </w:r>
      <w:r w:rsidR="005D268F" w:rsidRPr="005D268F">
        <w:rPr>
          <w:rFonts w:eastAsia="Times New Roman"/>
          <w:bCs/>
          <w:color w:val="000000"/>
          <w:lang w:eastAsia="zh-CN" w:bidi="ar-SA"/>
        </w:rPr>
        <w:t>(</w:t>
      </w:r>
      <w:r w:rsidR="005D268F" w:rsidRPr="005D268F">
        <w:rPr>
          <w:rFonts w:eastAsia="Times New Roman"/>
          <w:b w:val="0"/>
          <w:bCs/>
          <w:color w:val="000000"/>
          <w:lang w:eastAsia="zh-CN" w:bidi="ar-SA"/>
        </w:rPr>
        <w:t>далі - ПОСТАЧАЛЬНИК</w:t>
      </w:r>
      <w:r w:rsidR="00C042D4">
        <w:rPr>
          <w:rFonts w:eastAsia="Times New Roman"/>
          <w:b w:val="0"/>
          <w:bCs/>
          <w:color w:val="000000"/>
          <w:lang w:eastAsia="zh-CN" w:bidi="ar-SA"/>
        </w:rPr>
        <w:t xml:space="preserve">), в особі </w:t>
      </w:r>
      <w:r w:rsidR="00004AF1">
        <w:rPr>
          <w:rFonts w:eastAsia="Times New Roman"/>
          <w:b w:val="0"/>
          <w:bCs/>
          <w:color w:val="000000"/>
          <w:lang w:eastAsia="zh-CN" w:bidi="ar-SA"/>
        </w:rPr>
        <w:t>___________________</w:t>
      </w:r>
      <w:r w:rsidR="00E063C9">
        <w:rPr>
          <w:rFonts w:eastAsia="Times New Roman"/>
          <w:b w:val="0"/>
          <w:bCs/>
          <w:color w:val="000000"/>
          <w:lang w:eastAsia="zh-CN" w:bidi="ar-SA"/>
        </w:rPr>
        <w:t>., який</w:t>
      </w:r>
      <w:r w:rsidR="00004AF1">
        <w:rPr>
          <w:rFonts w:eastAsia="Times New Roman"/>
          <w:b w:val="0"/>
          <w:bCs/>
          <w:color w:val="000000"/>
          <w:lang w:eastAsia="zh-CN" w:bidi="ar-SA"/>
        </w:rPr>
        <w:t xml:space="preserve"> діє на підставі ____________________</w:t>
      </w:r>
      <w:r w:rsidR="004D4638" w:rsidRPr="005D268F">
        <w:rPr>
          <w:rFonts w:eastAsia="Times New Roman"/>
          <w:b w:val="0"/>
          <w:color w:val="000000"/>
          <w:lang w:eastAsia="zh-CN" w:bidi="ar-SA"/>
        </w:rPr>
        <w:t>,  з іншої</w:t>
      </w:r>
      <w:r w:rsidR="004D4638" w:rsidRPr="00FC67D4">
        <w:rPr>
          <w:rFonts w:eastAsia="Times New Roman"/>
          <w:b w:val="0"/>
          <w:color w:val="000000"/>
          <w:lang w:eastAsia="zh-CN" w:bidi="ar-SA"/>
        </w:rPr>
        <w:t xml:space="preserve"> сторони,  разом - Сторони,  уклали цей договір про таке (далі - Договір): </w:t>
      </w: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 Предмет договору</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1.1. Постачальник зобов'язується у 202</w:t>
      </w:r>
      <w:r w:rsidR="00FA0BA5">
        <w:rPr>
          <w:rFonts w:eastAsia="Times New Roman"/>
          <w:b w:val="0"/>
          <w:color w:val="000000"/>
          <w:lang w:eastAsia="zh-CN" w:bidi="ar-SA"/>
        </w:rPr>
        <w:t>3</w:t>
      </w:r>
      <w:r w:rsidRPr="00FC67D4">
        <w:rPr>
          <w:rFonts w:eastAsia="Times New Roman"/>
          <w:b w:val="0"/>
          <w:color w:val="000000"/>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00F241EB">
        <w:rPr>
          <w:rFonts w:eastAsia="Times New Roman"/>
          <w:b w:val="0"/>
          <w:color w:val="000000"/>
          <w:lang w:eastAsia="zh-CN" w:bidi="ar-SA"/>
        </w:rPr>
        <w:t>.</w:t>
      </w:r>
    </w:p>
    <w:p w:rsidR="000261EC" w:rsidRPr="006E15B3" w:rsidRDefault="004D4638" w:rsidP="00952F47">
      <w:pPr>
        <w:widowControl/>
        <w:suppressAutoHyphens w:val="0"/>
        <w:autoSpaceDE/>
        <w:ind w:firstLine="567"/>
        <w:jc w:val="both"/>
        <w:rPr>
          <w:rFonts w:eastAsia="Times New Roman"/>
          <w:i/>
          <w:color w:val="000000"/>
          <w:lang w:eastAsia="uk-UA" w:bidi="ar-SA"/>
        </w:rPr>
      </w:pPr>
      <w:r w:rsidRPr="00FC67D4">
        <w:rPr>
          <w:rFonts w:eastAsia="Times New Roman"/>
          <w:b w:val="0"/>
          <w:color w:val="000000"/>
          <w:lang w:eastAsia="zh-CN" w:bidi="ar-SA"/>
        </w:rPr>
        <w:t>1.2. Найменування  (номенклатура, асортимент) товару:</w:t>
      </w:r>
      <w:bookmarkStart w:id="0" w:name="_Hlk117264936"/>
      <w:bookmarkStart w:id="1" w:name="_Hlk116987907"/>
      <w:r w:rsidR="00701B87">
        <w:rPr>
          <w:rFonts w:eastAsia="Times New Roman"/>
          <w:i/>
          <w:lang w:eastAsia="zh-CN" w:bidi="ar-SA"/>
        </w:rPr>
        <w:t xml:space="preserve"> туалетний папір, рушник паперовий </w:t>
      </w:r>
      <w:r w:rsidR="000173A1" w:rsidRPr="000173A1">
        <w:rPr>
          <w:rFonts w:eastAsia="Times New Roman"/>
          <w:i/>
          <w:lang w:eastAsia="ru-RU" w:bidi="ar-SA"/>
        </w:rPr>
        <w:t xml:space="preserve">для здійснення заходів з підтримки </w:t>
      </w:r>
      <w:proofErr w:type="spellStart"/>
      <w:r w:rsidR="000173A1" w:rsidRPr="000173A1">
        <w:rPr>
          <w:rFonts w:eastAsia="Times New Roman"/>
          <w:i/>
          <w:lang w:eastAsia="ru-RU" w:bidi="ar-SA"/>
        </w:rPr>
        <w:t>внутрішньопереміщених</w:t>
      </w:r>
      <w:proofErr w:type="spellEnd"/>
      <w:r w:rsidR="000173A1" w:rsidRPr="000173A1">
        <w:rPr>
          <w:rFonts w:eastAsia="Times New Roman"/>
          <w:i/>
          <w:lang w:eastAsia="ru-RU" w:bidi="ar-SA"/>
        </w:rPr>
        <w:t xml:space="preserve"> або евакуйованих осіб</w:t>
      </w:r>
      <w:r w:rsidR="00F241EB" w:rsidRPr="00F241EB">
        <w:rPr>
          <w:rFonts w:eastAsia="Calibri"/>
          <w:lang w:eastAsia="ru-RU"/>
        </w:rPr>
        <w:t xml:space="preserve">, які в подальшому будуть використані для організації надання побутових послуг </w:t>
      </w:r>
      <w:r w:rsidR="00F241EB" w:rsidRPr="00F241EB">
        <w:rPr>
          <w:color w:val="000000"/>
        </w:rPr>
        <w:t>внутрішньо-переміщеним та/або евакуйованим особам</w:t>
      </w:r>
      <w:r w:rsidR="00DF56BD">
        <w:rPr>
          <w:rFonts w:eastAsia="Calibri"/>
          <w:lang w:eastAsia="ru-RU"/>
        </w:rPr>
        <w:t xml:space="preserve"> </w:t>
      </w:r>
      <w:r w:rsidR="00701B87">
        <w:rPr>
          <w:rFonts w:eastAsia="Calibri"/>
          <w:lang w:eastAsia="ru-RU"/>
        </w:rPr>
        <w:t>у місті</w:t>
      </w:r>
      <w:r w:rsidR="006D6315">
        <w:rPr>
          <w:rFonts w:eastAsia="Calibri"/>
          <w:lang w:eastAsia="ru-RU"/>
        </w:rPr>
        <w:t xml:space="preserve"> Івано-Франківськ</w:t>
      </w:r>
      <w:r w:rsidR="008059F7">
        <w:rPr>
          <w:rFonts w:eastAsia="Calibri"/>
          <w:lang w:eastAsia="ru-RU"/>
        </w:rPr>
        <w:t>.</w:t>
      </w:r>
    </w:p>
    <w:p w:rsidR="006E15B3" w:rsidRPr="00952F47" w:rsidRDefault="000261EC" w:rsidP="006E15B3">
      <w:pPr>
        <w:widowControl/>
        <w:suppressAutoHyphens w:val="0"/>
        <w:autoSpaceDE/>
        <w:jc w:val="both"/>
        <w:rPr>
          <w:rFonts w:eastAsia="Times New Roman"/>
          <w:i/>
          <w:lang w:eastAsia="ru-RU" w:bidi="ar-SA"/>
        </w:rPr>
      </w:pPr>
      <w:r w:rsidRPr="00B837A8">
        <w:rPr>
          <w:rFonts w:eastAsia="Times New Roman"/>
          <w:i/>
          <w:lang w:eastAsia="ru-RU" w:bidi="ar-SA"/>
        </w:rPr>
        <w:t xml:space="preserve"> </w:t>
      </w:r>
      <w:r w:rsidR="004D20EE">
        <w:rPr>
          <w:rFonts w:eastAsia="Times New Roman"/>
          <w:i/>
          <w:lang w:eastAsia="ru-RU" w:bidi="ar-SA"/>
        </w:rPr>
        <w:t>(</w:t>
      </w:r>
      <w:r w:rsidR="00EE1915">
        <w:rPr>
          <w:rFonts w:eastAsia="Times New Roman"/>
          <w:i/>
          <w:lang w:eastAsia="ru-RU" w:bidi="ar-SA"/>
        </w:rPr>
        <w:t>код ДК 021:2015:</w:t>
      </w:r>
      <w:r w:rsidR="00EE1915" w:rsidRPr="00EE1915">
        <w:rPr>
          <w:sz w:val="22"/>
          <w:szCs w:val="22"/>
        </w:rPr>
        <w:t xml:space="preserve"> </w:t>
      </w:r>
      <w:r w:rsidR="00701B87" w:rsidRPr="00701B87">
        <w:t xml:space="preserve"> </w:t>
      </w:r>
      <w:r w:rsidR="00701B87" w:rsidRPr="00701B87">
        <w:rPr>
          <w:rFonts w:eastAsia="Times New Roman"/>
          <w:i/>
          <w:lang w:eastAsia="ru-RU" w:bidi="ar-SA"/>
        </w:rPr>
        <w:t>33760000-5 Туалетний папір, носові хустинки, рушники для рук і серветки</w:t>
      </w:r>
      <w:r w:rsidR="00701B87">
        <w:rPr>
          <w:rFonts w:eastAsia="Times New Roman"/>
          <w:i/>
          <w:lang w:eastAsia="ru-RU" w:bidi="ar-SA"/>
        </w:rPr>
        <w:t>)</w:t>
      </w:r>
    </w:p>
    <w:bookmarkEnd w:id="0"/>
    <w:bookmarkEnd w:id="1"/>
    <w:p w:rsidR="00004AF1" w:rsidRDefault="00004AF1" w:rsidP="00004AF1">
      <w:pPr>
        <w:ind w:firstLine="567"/>
        <w:jc w:val="both"/>
        <w:rPr>
          <w:color w:val="000000"/>
          <w:sz w:val="20"/>
          <w:szCs w:val="20"/>
          <w:lang w:val="ru-RU" w:eastAsia="ar-SA"/>
        </w:rPr>
      </w:pPr>
      <w:r>
        <w:rPr>
          <w:rFonts w:eastAsia="Times New Roman"/>
          <w:b w:val="0"/>
          <w:color w:val="000000"/>
          <w:lang w:eastAsia="zh-CN" w:bidi="ar-SA"/>
        </w:rPr>
        <w:t>1.3. Номенклатура та кількість товарів згідно із</w:t>
      </w:r>
      <w:r>
        <w:rPr>
          <w:rFonts w:eastAsia="Times New Roman"/>
          <w:b w:val="0"/>
          <w:color w:val="000000"/>
          <w:sz w:val="22"/>
          <w:szCs w:val="22"/>
          <w:lang w:eastAsia="zh-CN" w:bidi="ar-SA"/>
        </w:rPr>
        <w:t xml:space="preserve"> Специфікацією (додаток №1 Договору) </w:t>
      </w:r>
      <w:r>
        <w:rPr>
          <w:color w:val="000000"/>
          <w:sz w:val="20"/>
          <w:szCs w:val="20"/>
          <w:lang w:eastAsia="ar-SA"/>
        </w:rPr>
        <w:t>та Технічному завданні, що є додатком №2 відповідно, цього Договору</w:t>
      </w:r>
      <w:r>
        <w:rPr>
          <w:color w:val="000000"/>
          <w:sz w:val="20"/>
          <w:szCs w:val="20"/>
          <w:lang w:val="ru-RU" w:eastAsia="ar-SA"/>
        </w:rPr>
        <w:t>.</w:t>
      </w:r>
    </w:p>
    <w:p w:rsidR="00F241EB" w:rsidRDefault="00F241EB" w:rsidP="00F241EB">
      <w:pPr>
        <w:ind w:firstLine="567"/>
        <w:jc w:val="both"/>
        <w:rPr>
          <w:rFonts w:eastAsia="Times New Roman"/>
          <w:b w:val="0"/>
          <w:color w:val="000000"/>
          <w:lang w:eastAsia="zh-CN" w:bidi="ar-SA"/>
        </w:rPr>
      </w:pPr>
      <w:r w:rsidRPr="000824EF">
        <w:rPr>
          <w:rFonts w:eastAsia="Times New Roman"/>
          <w:b w:val="0"/>
          <w:color w:val="000000"/>
          <w:lang w:eastAsia="zh-CN" w:bidi="ar-SA"/>
        </w:rPr>
        <w:t xml:space="preserve">1.4. Обсяги закупівлі товарів можуть бути зменшені залежно від реального фінансування </w:t>
      </w:r>
      <w:r>
        <w:rPr>
          <w:rFonts w:eastAsia="Times New Roman"/>
          <w:b w:val="0"/>
          <w:color w:val="000000"/>
          <w:lang w:eastAsia="zh-CN" w:bidi="ar-SA"/>
        </w:rPr>
        <w:t>витрат Замовника</w:t>
      </w:r>
      <w:r w:rsidRPr="000824EF">
        <w:rPr>
          <w:rFonts w:eastAsia="Times New Roman"/>
          <w:b w:val="0"/>
          <w:color w:val="000000"/>
          <w:lang w:eastAsia="zh-CN" w:bidi="ar-SA"/>
        </w:rPr>
        <w:t xml:space="preserve">. </w:t>
      </w:r>
    </w:p>
    <w:p w:rsidR="00BE61DE" w:rsidRPr="000824EF" w:rsidRDefault="00BE61DE" w:rsidP="00F241EB">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II. Якість товарів, робіт чи послуг</w:t>
      </w:r>
    </w:p>
    <w:p w:rsidR="00F241EB" w:rsidRDefault="00F241EB" w:rsidP="00816A5F">
      <w:pPr>
        <w:ind w:firstLine="567"/>
        <w:jc w:val="both"/>
        <w:rPr>
          <w:rFonts w:eastAsia="Times New Roman"/>
          <w:b w:val="0"/>
          <w:color w:val="000000"/>
          <w:lang w:bidi="ar-SA"/>
        </w:rPr>
      </w:pPr>
      <w:r w:rsidRPr="00F241EB">
        <w:rPr>
          <w:rFonts w:eastAsia="Times New Roman"/>
          <w:b w:val="0"/>
          <w:color w:val="000000"/>
          <w:lang w:bidi="ar-SA"/>
        </w:rPr>
        <w:t>2.1. Товар цілком укомплектовується відповідно вимог Замовника,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26921" w:rsidRPr="009D306D" w:rsidRDefault="00226921" w:rsidP="00226921">
      <w:pPr>
        <w:pStyle w:val="af5"/>
        <w:ind w:firstLine="567"/>
        <w:jc w:val="both"/>
        <w:rPr>
          <w:rFonts w:ascii="Times New Roman" w:hAnsi="Times New Roman"/>
          <w:sz w:val="24"/>
          <w:szCs w:val="24"/>
        </w:rPr>
      </w:pPr>
      <w:r w:rsidRPr="00226921">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226921">
        <w:rPr>
          <w:rFonts w:ascii="Times New Roman" w:eastAsia="Times New Roman" w:hAnsi="Times New Roman"/>
          <w:sz w:val="24"/>
          <w:szCs w:val="24"/>
          <w:lang w:eastAsia="ru-RU"/>
        </w:rPr>
        <w:t>.</w:t>
      </w:r>
      <w:r w:rsidRPr="009D306D">
        <w:rPr>
          <w:rFonts w:ascii="Times New Roman" w:hAnsi="Times New Roman"/>
          <w:sz w:val="24"/>
          <w:szCs w:val="24"/>
        </w:rPr>
        <w:t xml:space="preserve"> Постачальник гарантує, що Товар є новим і якісним, та придатним для використання відповідно до технологічних умов виробництва Замовника. Товар повинен відповідати всім технічним та іншим нормам, сертифікатам виробника, стандартам і правилам, встановленим діючим законодавством України для відповідного виду товару.</w:t>
      </w:r>
    </w:p>
    <w:p w:rsidR="00226921" w:rsidRPr="00226921" w:rsidRDefault="00226921" w:rsidP="00226921">
      <w:pPr>
        <w:tabs>
          <w:tab w:val="left" w:pos="567"/>
          <w:tab w:val="left" w:pos="851"/>
          <w:tab w:val="left" w:pos="1134"/>
          <w:tab w:val="left" w:pos="1418"/>
          <w:tab w:val="left" w:pos="1701"/>
        </w:tabs>
        <w:jc w:val="both"/>
        <w:rPr>
          <w:b w:val="0"/>
        </w:rPr>
      </w:pPr>
      <w:r w:rsidRPr="00226921">
        <w:rPr>
          <w:b w:val="0"/>
        </w:rPr>
        <w:t xml:space="preserve">          2.3. Гарантія на товар має складати не менше </w:t>
      </w:r>
      <w:r w:rsidRPr="00226921">
        <w:rPr>
          <w:b w:val="0"/>
          <w:lang w:val="ru-RU"/>
        </w:rPr>
        <w:t>12</w:t>
      </w:r>
      <w:r w:rsidRPr="00226921">
        <w:rPr>
          <w:b w:val="0"/>
        </w:rPr>
        <w:t xml:space="preserve"> місяців з дати  поставки товару.</w:t>
      </w:r>
    </w:p>
    <w:p w:rsidR="00226921" w:rsidRPr="009D306D" w:rsidRDefault="00226921" w:rsidP="00226921">
      <w:pPr>
        <w:pStyle w:val="af5"/>
        <w:ind w:firstLine="567"/>
        <w:jc w:val="both"/>
        <w:rPr>
          <w:rFonts w:ascii="Times New Roman" w:hAnsi="Times New Roman"/>
          <w:sz w:val="24"/>
          <w:szCs w:val="24"/>
        </w:rPr>
      </w:pPr>
      <w:r w:rsidRPr="009D306D">
        <w:rPr>
          <w:rFonts w:ascii="Times New Roman" w:hAnsi="Times New Roman"/>
          <w:sz w:val="24"/>
          <w:szCs w:val="24"/>
        </w:rPr>
        <w:t>2.3.1.Термін гарантії збільшується на час, протягом якого Товар не міг експлуатуватися у зв’язку з його невідповідністю до умов Договору.</w:t>
      </w:r>
    </w:p>
    <w:p w:rsidR="00226921" w:rsidRPr="00FC67D4" w:rsidRDefault="00226921" w:rsidP="00226921">
      <w:pPr>
        <w:ind w:firstLine="567"/>
        <w:jc w:val="both"/>
        <w:rPr>
          <w:rFonts w:eastAsia="Times New Roman"/>
          <w:b w:val="0"/>
          <w:color w:val="000000"/>
          <w:lang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III. Сума, що визначена у договорі</w:t>
      </w:r>
    </w:p>
    <w:p w:rsidR="004D4638" w:rsidRPr="003B47D2" w:rsidRDefault="004D4638" w:rsidP="003B47D2">
      <w:pPr>
        <w:autoSpaceDN w:val="0"/>
        <w:ind w:firstLine="567"/>
        <w:contextualSpacing/>
        <w:jc w:val="both"/>
        <w:rPr>
          <w:color w:val="000000"/>
        </w:rPr>
      </w:pPr>
      <w:r w:rsidRPr="00B837A8">
        <w:rPr>
          <w:rFonts w:eastAsia="Times New Roman"/>
          <w:b w:val="0"/>
          <w:color w:val="000000"/>
          <w:lang w:eastAsia="zh-CN" w:bidi="ar-SA"/>
        </w:rPr>
        <w:t xml:space="preserve">3.1. Сума, що визначена у Договорі становить </w:t>
      </w:r>
      <w:r w:rsidR="006D6315" w:rsidRPr="006D6315">
        <w:rPr>
          <w:rFonts w:ascii="Calibri" w:hAnsi="Calibri" w:cs="Calibri"/>
          <w:color w:val="000000"/>
        </w:rPr>
        <w:t xml:space="preserve"> </w:t>
      </w:r>
      <w:r w:rsidR="00004AF1">
        <w:rPr>
          <w:color w:val="000000"/>
        </w:rPr>
        <w:t>___________________грн. (Сума прописом</w:t>
      </w:r>
      <w:r w:rsidR="003B47D2" w:rsidRPr="003B47D2">
        <w:rPr>
          <w:color w:val="000000"/>
        </w:rPr>
        <w:t xml:space="preserve">), </w:t>
      </w:r>
      <w:r w:rsidR="00004AF1">
        <w:rPr>
          <w:color w:val="000000"/>
        </w:rPr>
        <w:t xml:space="preserve">у тому числі </w:t>
      </w:r>
      <w:proofErr w:type="spellStart"/>
      <w:r w:rsidRPr="003B47D2">
        <w:rPr>
          <w:rFonts w:eastAsia="Times New Roman"/>
          <w:color w:val="000000"/>
          <w:lang w:eastAsia="zh-CN" w:bidi="ar-SA"/>
        </w:rPr>
        <w:t>ПДВ</w:t>
      </w:r>
      <w:r w:rsidR="00004AF1">
        <w:rPr>
          <w:rFonts w:eastAsia="Times New Roman"/>
          <w:color w:val="000000"/>
          <w:lang w:eastAsia="zh-CN" w:bidi="ar-SA"/>
        </w:rPr>
        <w:t>____________грн</w:t>
      </w:r>
      <w:proofErr w:type="spellEnd"/>
      <w:r w:rsidR="00004AF1">
        <w:rPr>
          <w:rFonts w:eastAsia="Times New Roman"/>
          <w:color w:val="000000"/>
          <w:lang w:eastAsia="zh-CN" w:bidi="ar-SA"/>
        </w:rPr>
        <w:t>.</w:t>
      </w:r>
      <w:r w:rsidRPr="003B47D2">
        <w:rPr>
          <w:rFonts w:eastAsia="Times New Roman"/>
          <w:color w:val="000000"/>
          <w:lang w:eastAsia="zh-CN" w:bidi="ar-SA"/>
        </w:rPr>
        <w:t>.</w:t>
      </w:r>
    </w:p>
    <w:p w:rsidR="004D4638" w:rsidRPr="00FC67D4" w:rsidRDefault="004D4638" w:rsidP="00816A5F">
      <w:pPr>
        <w:ind w:firstLine="567"/>
        <w:jc w:val="both"/>
        <w:rPr>
          <w:rFonts w:eastAsia="Times New Roman"/>
          <w:b w:val="0"/>
          <w:color w:val="000000"/>
          <w:lang w:eastAsia="zh-CN" w:bidi="ar-SA"/>
        </w:rPr>
      </w:pPr>
      <w:r w:rsidRPr="00B837A8">
        <w:rPr>
          <w:rFonts w:eastAsia="Times New Roman"/>
          <w:b w:val="0"/>
          <w:color w:val="000000"/>
          <w:lang w:eastAsia="zh-CN" w:bidi="ar-SA"/>
        </w:rPr>
        <w:t>3.2. Сума цього  Договору  може  бути  зменшена за взаємною згодою Сторін.</w:t>
      </w:r>
    </w:p>
    <w:p w:rsidR="004D4638" w:rsidRPr="00FC67D4" w:rsidRDefault="004D4638" w:rsidP="00816A5F">
      <w:pPr>
        <w:ind w:firstLine="567"/>
        <w:jc w:val="left"/>
        <w:rPr>
          <w:rFonts w:eastAsia="Times New Roman"/>
          <w:b w:val="0"/>
          <w:color w:val="000000"/>
          <w:spacing w:val="-1"/>
          <w:lang w:eastAsia="zh-CN" w:bidi="ar-SA"/>
        </w:rPr>
      </w:pPr>
      <w:r w:rsidRPr="00FC67D4">
        <w:rPr>
          <w:rFonts w:eastAsia="Times New Roman"/>
          <w:b w:val="0"/>
          <w:color w:val="000000"/>
          <w:spacing w:val="-1"/>
          <w:lang w:eastAsia="zh-CN" w:bidi="ar-SA"/>
        </w:rPr>
        <w:t>3.3. Сума на товар встановлюється в національній грошовій одиниці України.</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3.4. </w:t>
      </w:r>
      <w:r w:rsidR="00F241EB" w:rsidRPr="000824EF">
        <w:rPr>
          <w:rFonts w:eastAsia="Times New Roman"/>
          <w:b w:val="0"/>
          <w:color w:val="000000"/>
          <w:lang w:eastAsia="zh-CN" w:bidi="ar-SA"/>
        </w:rPr>
        <w:t xml:space="preserve">Умови Договору про закупівлю не повинні змінюватися після підписання Договору про </w:t>
      </w:r>
      <w:r w:rsidR="00F241EB">
        <w:rPr>
          <w:rFonts w:eastAsia="Times New Roman"/>
          <w:b w:val="0"/>
          <w:color w:val="000000"/>
          <w:lang w:eastAsia="zh-CN" w:bidi="ar-SA"/>
        </w:rPr>
        <w:t>постачання</w:t>
      </w:r>
      <w:r w:rsidR="00F241EB" w:rsidRPr="000824EF">
        <w:rPr>
          <w:rFonts w:eastAsia="Times New Roman"/>
          <w:b w:val="0"/>
          <w:color w:val="000000"/>
          <w:lang w:eastAsia="zh-CN" w:bidi="ar-SA"/>
        </w:rPr>
        <w:t xml:space="preserve"> до повного виконання зобов’язань сторонами</w:t>
      </w:r>
      <w:r w:rsidRPr="00FC67D4">
        <w:rPr>
          <w:rFonts w:eastAsia="Times New Roman"/>
          <w:b w:val="0"/>
          <w:color w:val="000000"/>
          <w:lang w:eastAsia="zh-CN" w:bidi="ar-SA"/>
        </w:rPr>
        <w:t>, крім випадків визначених Законом України «Про публічні закупівлі» та умовами даного Договору, зокрема:</w:t>
      </w:r>
    </w:p>
    <w:p w:rsidR="004D4638" w:rsidRPr="00FC67D4" w:rsidRDefault="004D4638" w:rsidP="00816A5F">
      <w:pPr>
        <w:numPr>
          <w:ilvl w:val="0"/>
          <w:numId w:val="28"/>
        </w:numPr>
        <w:ind w:left="709"/>
        <w:jc w:val="both"/>
        <w:rPr>
          <w:rFonts w:eastAsia="Times New Roman"/>
          <w:b w:val="0"/>
          <w:color w:val="000000"/>
          <w:lang w:eastAsia="zh-CN" w:bidi="ar-SA"/>
        </w:rPr>
      </w:pPr>
      <w:r w:rsidRPr="00FC67D4">
        <w:rPr>
          <w:rFonts w:eastAsia="Times New Roman"/>
          <w:b w:val="0"/>
          <w:color w:val="000000"/>
          <w:lang w:eastAsia="zh-CN" w:bidi="ar-SA"/>
        </w:rPr>
        <w:t>зменшення обсягів закупівлі, зокрема з урахуванням фактичного обсягу видатків замовника;</w:t>
      </w:r>
    </w:p>
    <w:p w:rsidR="004D4638" w:rsidRPr="00FC67D4" w:rsidRDefault="004D4638" w:rsidP="00816A5F">
      <w:pPr>
        <w:numPr>
          <w:ilvl w:val="0"/>
          <w:numId w:val="28"/>
        </w:numPr>
        <w:ind w:left="709"/>
        <w:jc w:val="both"/>
        <w:rPr>
          <w:rFonts w:eastAsia="Times New Roman"/>
          <w:b w:val="0"/>
          <w:color w:val="000000"/>
          <w:lang w:eastAsia="zh-CN" w:bidi="ar-SA"/>
        </w:rPr>
      </w:pPr>
      <w:r w:rsidRPr="00FC67D4">
        <w:rPr>
          <w:rFonts w:eastAsia="Times New Roman"/>
          <w:b w:val="0"/>
          <w:color w:val="000000"/>
          <w:lang w:eastAsia="zh-CN" w:bidi="ar-SA"/>
        </w:rPr>
        <w:t>покращення якості предмета закупівлі, за умови, що таке покращення не призведе до збільшення суми, визначеної в договорі про закупівлю;</w:t>
      </w:r>
    </w:p>
    <w:p w:rsidR="004D4638" w:rsidRPr="00FC67D4" w:rsidRDefault="004D4638" w:rsidP="00816A5F">
      <w:pPr>
        <w:numPr>
          <w:ilvl w:val="0"/>
          <w:numId w:val="28"/>
        </w:numPr>
        <w:ind w:left="709"/>
        <w:jc w:val="both"/>
        <w:rPr>
          <w:rFonts w:eastAsia="Times New Roman"/>
          <w:b w:val="0"/>
          <w:color w:val="000000"/>
          <w:lang w:eastAsia="zh-CN" w:bidi="ar-SA"/>
        </w:rPr>
      </w:pPr>
      <w:r w:rsidRPr="00FC67D4">
        <w:rPr>
          <w:rFonts w:eastAsia="Times New Roman"/>
          <w:b w:val="0"/>
          <w:color w:val="000000"/>
          <w:lang w:eastAsia="zh-CN" w:bidi="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4653"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 xml:space="preserve">3.5. Сума цього Договору включає вартість </w:t>
      </w:r>
      <w:r w:rsidR="001A45D4">
        <w:rPr>
          <w:rFonts w:eastAsia="Times New Roman"/>
          <w:b w:val="0"/>
          <w:color w:val="000000"/>
          <w:lang w:eastAsia="zh-CN" w:bidi="ar-SA"/>
        </w:rPr>
        <w:t>дос</w:t>
      </w:r>
      <w:r w:rsidR="00EE1915">
        <w:rPr>
          <w:rFonts w:eastAsia="Times New Roman"/>
          <w:b w:val="0"/>
          <w:color w:val="000000"/>
          <w:lang w:eastAsia="zh-CN" w:bidi="ar-SA"/>
        </w:rPr>
        <w:t>тавки.</w:t>
      </w:r>
    </w:p>
    <w:p w:rsidR="00EE3F8A" w:rsidRDefault="00EE3F8A" w:rsidP="00F241EB">
      <w:pPr>
        <w:ind w:firstLine="567"/>
        <w:jc w:val="both"/>
        <w:rPr>
          <w:rFonts w:eastAsia="Times New Roman"/>
          <w:color w:val="000000"/>
          <w:lang w:eastAsia="zh-CN" w:bidi="ar-SA"/>
        </w:rPr>
      </w:pPr>
    </w:p>
    <w:p w:rsidR="00DF56BD" w:rsidRDefault="00DF56BD" w:rsidP="00F241EB">
      <w:pPr>
        <w:ind w:firstLine="567"/>
        <w:jc w:val="both"/>
        <w:rPr>
          <w:rFonts w:eastAsia="Times New Roman"/>
          <w:color w:val="000000"/>
          <w:lang w:eastAsia="zh-CN" w:bidi="ar-SA"/>
        </w:rPr>
      </w:pPr>
    </w:p>
    <w:p w:rsidR="009C5482" w:rsidRDefault="009C5482" w:rsidP="00F241EB">
      <w:pPr>
        <w:ind w:firstLine="567"/>
        <w:jc w:val="both"/>
        <w:rPr>
          <w:rFonts w:eastAsia="Times New Roman"/>
          <w:color w:val="000000"/>
          <w:lang w:eastAsia="zh-CN" w:bidi="ar-SA"/>
        </w:rPr>
      </w:pPr>
    </w:p>
    <w:p w:rsidR="00DF56BD" w:rsidRPr="00FC67D4" w:rsidRDefault="00DF56BD" w:rsidP="00F241EB">
      <w:pPr>
        <w:ind w:firstLine="567"/>
        <w:jc w:val="both"/>
        <w:rPr>
          <w:rFonts w:eastAsia="Times New Roman"/>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IV. Порядок здійснення оплати</w:t>
      </w:r>
    </w:p>
    <w:p w:rsidR="005948BE" w:rsidRPr="00FC67D4" w:rsidRDefault="005948BE" w:rsidP="00816A5F">
      <w:pPr>
        <w:widowControl/>
        <w:suppressAutoHyphens w:val="0"/>
        <w:autoSpaceDE/>
        <w:ind w:firstLine="709"/>
        <w:jc w:val="both"/>
        <w:rPr>
          <w:rFonts w:eastAsia="Calibri"/>
          <w:b w:val="0"/>
          <w:lang w:eastAsia="uk-UA" w:bidi="ar-SA"/>
        </w:rPr>
      </w:pPr>
      <w:r w:rsidRPr="00FC67D4">
        <w:rPr>
          <w:rFonts w:eastAsia="Calibri"/>
          <w:b w:val="0"/>
          <w:lang w:eastAsia="uk-UA" w:bidi="ar-SA"/>
        </w:rPr>
        <w:t xml:space="preserve">4.1. Оплата здійснюється в розмірі повної вартості поставленого Товару на підставі рахунку та </w:t>
      </w:r>
      <w:r w:rsidR="00575EEA" w:rsidRPr="00FC67D4">
        <w:rPr>
          <w:rFonts w:eastAsia="Calibri"/>
          <w:b w:val="0"/>
          <w:lang w:eastAsia="uk-UA" w:bidi="ar-SA"/>
        </w:rPr>
        <w:t xml:space="preserve">видаткової </w:t>
      </w:r>
      <w:r w:rsidRPr="00FC67D4">
        <w:rPr>
          <w:rFonts w:eastAsia="Calibri"/>
          <w:b w:val="0"/>
          <w:lang w:eastAsia="uk-UA" w:bidi="ar-SA"/>
        </w:rPr>
        <w:t>накладної Постачальника шляхом безготівкового переказу на поточний рахунок Постачальника, вказаний у реквізитах у цьому Договорі.</w:t>
      </w:r>
    </w:p>
    <w:p w:rsidR="005948BE" w:rsidRPr="00BE61DE" w:rsidRDefault="005948BE" w:rsidP="00816A5F">
      <w:pPr>
        <w:widowControl/>
        <w:suppressAutoHyphens w:val="0"/>
        <w:autoSpaceDN w:val="0"/>
        <w:adjustRightInd w:val="0"/>
        <w:jc w:val="both"/>
        <w:rPr>
          <w:rFonts w:eastAsia="Calibri"/>
          <w:b w:val="0"/>
          <w:lang w:val="ru-RU" w:eastAsia="ru-RU" w:bidi="ar-SA"/>
        </w:rPr>
      </w:pPr>
      <w:r w:rsidRPr="00FC67D4">
        <w:rPr>
          <w:rFonts w:eastAsia="Calibri"/>
          <w:b w:val="0"/>
          <w:lang w:eastAsia="uk-UA" w:bidi="ar-SA"/>
        </w:rPr>
        <w:t xml:space="preserve"> </w:t>
      </w:r>
      <w:r w:rsidRPr="00FC67D4">
        <w:rPr>
          <w:rFonts w:eastAsia="Calibri"/>
          <w:b w:val="0"/>
          <w:lang w:eastAsia="uk-UA" w:bidi="ar-SA"/>
        </w:rPr>
        <w:tab/>
      </w:r>
      <w:r w:rsidRPr="00FC67D4">
        <w:rPr>
          <w:rFonts w:eastAsia="Calibri"/>
          <w:b w:val="0"/>
          <w:lang w:val="ru-RU" w:eastAsia="ru-RU" w:bidi="ar-SA"/>
        </w:rPr>
        <w:t xml:space="preserve">4.2. </w:t>
      </w:r>
      <w:r w:rsidRPr="00FC67D4">
        <w:rPr>
          <w:rFonts w:eastAsia="Calibri"/>
          <w:b w:val="0"/>
          <w:color w:val="000000"/>
          <w:shd w:val="clear" w:color="auto" w:fill="FDFEFD"/>
          <w:lang w:eastAsia="uk-UA" w:bidi="ar-SA"/>
        </w:rPr>
        <w:t xml:space="preserve">Оплата за поставлений Товар буде проводитися протягом </w:t>
      </w:r>
      <w:r w:rsidR="00901B31">
        <w:rPr>
          <w:rFonts w:eastAsia="Calibri"/>
          <w:b w:val="0"/>
          <w:color w:val="000000"/>
          <w:shd w:val="clear" w:color="auto" w:fill="FDFEFD"/>
          <w:lang w:eastAsia="uk-UA" w:bidi="ar-SA"/>
        </w:rPr>
        <w:t>30</w:t>
      </w:r>
      <w:r w:rsidRPr="00FC67D4">
        <w:rPr>
          <w:rFonts w:eastAsia="Calibri"/>
          <w:b w:val="0"/>
          <w:color w:val="000000"/>
          <w:shd w:val="clear" w:color="auto" w:fill="FDFEFD"/>
          <w:lang w:eastAsia="uk-UA" w:bidi="ar-S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w:t>
      </w:r>
      <w:r w:rsidRPr="00BE61DE">
        <w:rPr>
          <w:rFonts w:eastAsia="Calibri"/>
          <w:b w:val="0"/>
          <w:color w:val="000000"/>
          <w:shd w:val="clear" w:color="auto" w:fill="FDFEFD"/>
          <w:lang w:eastAsia="uk-UA" w:bidi="ar-SA"/>
        </w:rPr>
        <w:t xml:space="preserve">протягом 10 </w:t>
      </w:r>
      <w:proofErr w:type="spellStart"/>
      <w:r w:rsidRPr="00BE61DE">
        <w:rPr>
          <w:rFonts w:eastAsia="Calibri"/>
          <w:b w:val="0"/>
          <w:color w:val="000000"/>
          <w:shd w:val="clear" w:color="auto" w:fill="FDFEFD"/>
          <w:lang w:val="ru-RU" w:eastAsia="uk-UA" w:bidi="ar-SA"/>
        </w:rPr>
        <w:t>бан</w:t>
      </w:r>
      <w:r w:rsidRPr="00BE61DE">
        <w:rPr>
          <w:rFonts w:eastAsia="Calibri"/>
          <w:b w:val="0"/>
          <w:color w:val="000000"/>
          <w:shd w:val="clear" w:color="auto" w:fill="FDFEFD"/>
          <w:lang w:eastAsia="uk-UA" w:bidi="ar-SA"/>
        </w:rPr>
        <w:t>ківських</w:t>
      </w:r>
      <w:proofErr w:type="spellEnd"/>
      <w:r w:rsidRPr="00BE61DE">
        <w:rPr>
          <w:rFonts w:eastAsia="Calibri"/>
          <w:b w:val="0"/>
          <w:color w:val="000000"/>
          <w:shd w:val="clear" w:color="auto" w:fill="FDFEFD"/>
          <w:lang w:eastAsia="uk-UA" w:bidi="ar-SA"/>
        </w:rPr>
        <w:t xml:space="preserve"> днів з дати отримання коштів Замовником на свій реєстраційний рахунок</w:t>
      </w:r>
      <w:r w:rsidRPr="00BE61DE">
        <w:rPr>
          <w:rFonts w:eastAsia="Calibri"/>
          <w:b w:val="0"/>
          <w:lang w:val="ru-RU" w:eastAsia="ru-RU" w:bidi="ar-SA"/>
        </w:rPr>
        <w:t xml:space="preserve">  </w:t>
      </w:r>
      <w:r w:rsidRPr="00BE61DE">
        <w:rPr>
          <w:rFonts w:eastAsia="Calibri"/>
          <w:b w:val="0"/>
          <w:lang w:val="ru-RU" w:eastAsia="ru-RU" w:bidi="ar-SA"/>
        </w:rPr>
        <w:tab/>
        <w:t xml:space="preserve"> </w:t>
      </w:r>
      <w:r w:rsidRPr="00BE61DE">
        <w:rPr>
          <w:rFonts w:eastAsia="Calibri"/>
          <w:b w:val="0"/>
          <w:lang w:val="ru-RU" w:eastAsia="ru-RU" w:bidi="ar-SA"/>
        </w:rPr>
        <w:tab/>
      </w:r>
      <w:r w:rsidRPr="00BE61DE">
        <w:rPr>
          <w:rFonts w:eastAsia="Calibri"/>
          <w:b w:val="0"/>
          <w:lang w:val="ru-RU" w:eastAsia="ru-RU" w:bidi="ar-SA"/>
        </w:rPr>
        <w:tab/>
      </w:r>
      <w:r w:rsidRPr="00BE61DE">
        <w:rPr>
          <w:rFonts w:eastAsia="Calibri"/>
          <w:b w:val="0"/>
          <w:lang w:val="ru-RU" w:eastAsia="ru-RU" w:bidi="ar-SA"/>
        </w:rPr>
        <w:tab/>
      </w:r>
    </w:p>
    <w:p w:rsidR="005948BE" w:rsidRDefault="005948BE" w:rsidP="00816A5F">
      <w:pPr>
        <w:widowControl/>
        <w:suppressAutoHyphens w:val="0"/>
        <w:autoSpaceDN w:val="0"/>
        <w:adjustRightInd w:val="0"/>
        <w:jc w:val="both"/>
        <w:rPr>
          <w:rFonts w:eastAsia="Calibri"/>
          <w:b w:val="0"/>
          <w:lang w:eastAsia="ru-RU" w:bidi="ar-SA"/>
        </w:rPr>
      </w:pPr>
      <w:r w:rsidRPr="00BE61DE">
        <w:rPr>
          <w:rFonts w:eastAsia="Calibri"/>
          <w:b w:val="0"/>
          <w:lang w:val="ru-RU" w:eastAsia="ru-RU" w:bidi="ar-SA"/>
        </w:rPr>
        <w:tab/>
        <w:t xml:space="preserve">4.3. </w:t>
      </w:r>
      <w:r w:rsidRPr="00BE61DE">
        <w:rPr>
          <w:rFonts w:eastAsia="Calibri"/>
          <w:b w:val="0"/>
          <w:lang w:eastAsia="ru-RU" w:bidi="ar-SA"/>
        </w:rPr>
        <w:t xml:space="preserve">Джерелом фінансування є кошти місцевого бюджету в межах затверджених видатків Замовника. </w:t>
      </w:r>
    </w:p>
    <w:p w:rsidR="00BE61DE" w:rsidRPr="00BE61DE" w:rsidRDefault="00BE61DE" w:rsidP="00816A5F">
      <w:pPr>
        <w:widowControl/>
        <w:suppressAutoHyphens w:val="0"/>
        <w:autoSpaceDN w:val="0"/>
        <w:adjustRightInd w:val="0"/>
        <w:jc w:val="both"/>
        <w:rPr>
          <w:rFonts w:eastAsia="Calibri"/>
          <w:b w:val="0"/>
          <w:lang w:eastAsia="ru-RU" w:bidi="ar-SA"/>
        </w:rPr>
      </w:pPr>
    </w:p>
    <w:p w:rsidR="004D4638" w:rsidRPr="00BE61DE" w:rsidRDefault="004D4638" w:rsidP="00816A5F">
      <w:pPr>
        <w:ind w:firstLine="567"/>
        <w:rPr>
          <w:rFonts w:eastAsia="Times New Roman"/>
          <w:color w:val="000000"/>
          <w:lang w:val="ru-RU" w:eastAsia="zh-CN" w:bidi="ar-SA"/>
        </w:rPr>
      </w:pPr>
      <w:r w:rsidRPr="00BE61DE">
        <w:rPr>
          <w:rFonts w:eastAsia="Times New Roman"/>
          <w:color w:val="000000"/>
          <w:lang w:eastAsia="zh-CN" w:bidi="ar-SA"/>
        </w:rPr>
        <w:t>V. Місце та строк поставки товарів</w:t>
      </w:r>
    </w:p>
    <w:p w:rsidR="00F241EB" w:rsidRPr="00BE61DE" w:rsidRDefault="00F241EB" w:rsidP="00F241EB">
      <w:pPr>
        <w:ind w:firstLine="567"/>
        <w:jc w:val="both"/>
        <w:rPr>
          <w:rFonts w:eastAsia="Times New Roman"/>
          <w:b w:val="0"/>
          <w:color w:val="000000"/>
          <w:lang w:eastAsia="zh-CN" w:bidi="ar-SA"/>
        </w:rPr>
      </w:pPr>
      <w:r w:rsidRPr="00BE61DE">
        <w:rPr>
          <w:rFonts w:eastAsia="Times New Roman"/>
          <w:b w:val="0"/>
          <w:color w:val="000000"/>
          <w:lang w:eastAsia="zh-CN" w:bidi="ar-SA"/>
        </w:rPr>
        <w:t xml:space="preserve">5.1. Строк поставки товару - товар повинен бути поставлений згідно заявок від </w:t>
      </w:r>
      <w:r w:rsidRPr="00B837A8">
        <w:rPr>
          <w:rFonts w:eastAsia="Times New Roman"/>
          <w:b w:val="0"/>
          <w:color w:val="000000"/>
          <w:lang w:eastAsia="zh-CN" w:bidi="ar-SA"/>
        </w:rPr>
        <w:t xml:space="preserve">Замовника до </w:t>
      </w:r>
      <w:r w:rsidR="00901B31">
        <w:rPr>
          <w:rFonts w:eastAsia="Times New Roman"/>
          <w:b w:val="0"/>
          <w:color w:val="000000"/>
          <w:lang w:eastAsia="zh-CN" w:bidi="ar-SA"/>
        </w:rPr>
        <w:t xml:space="preserve">30 жовтня </w:t>
      </w:r>
      <w:r w:rsidR="00FA0BA5" w:rsidRPr="00B837A8">
        <w:rPr>
          <w:rFonts w:eastAsia="Times New Roman"/>
          <w:b w:val="0"/>
          <w:color w:val="000000"/>
          <w:lang w:val="ru-RU" w:eastAsia="zh-CN" w:bidi="ar-SA"/>
        </w:rPr>
        <w:t>2023</w:t>
      </w:r>
      <w:r w:rsidRPr="00B837A8">
        <w:rPr>
          <w:rFonts w:eastAsia="Times New Roman"/>
          <w:b w:val="0"/>
          <w:color w:val="000000"/>
          <w:lang w:eastAsia="zh-CN" w:bidi="ar-SA"/>
        </w:rPr>
        <w:t xml:space="preserve"> р. Товар може постачатися партіями у кількості та асортименті згідно із заявками</w:t>
      </w:r>
      <w:r w:rsidRPr="00BE61DE">
        <w:rPr>
          <w:rFonts w:eastAsia="Times New Roman"/>
          <w:b w:val="0"/>
          <w:color w:val="000000"/>
          <w:lang w:eastAsia="zh-CN" w:bidi="ar-SA"/>
        </w:rPr>
        <w:t xml:space="preserve"> та графіком завозу Замовника.</w:t>
      </w:r>
    </w:p>
    <w:p w:rsidR="00EE1915" w:rsidRDefault="008F4391" w:rsidP="008F4391">
      <w:pPr>
        <w:keepNext/>
        <w:ind w:firstLine="567"/>
        <w:jc w:val="both"/>
        <w:rPr>
          <w:rFonts w:eastAsia="Times New Roman"/>
          <w:b w:val="0"/>
          <w:color w:val="000000"/>
          <w:lang w:eastAsia="zh-CN" w:bidi="ar-SA"/>
        </w:rPr>
      </w:pPr>
      <w:r>
        <w:rPr>
          <w:rFonts w:eastAsia="Times New Roman"/>
          <w:b w:val="0"/>
          <w:color w:val="000000"/>
          <w:lang w:eastAsia="zh-CN" w:bidi="ar-SA"/>
        </w:rPr>
        <w:t>5.2. Місце</w:t>
      </w:r>
      <w:r w:rsidR="00F241EB" w:rsidRPr="00BE61DE">
        <w:rPr>
          <w:rFonts w:eastAsia="Times New Roman"/>
          <w:b w:val="0"/>
          <w:color w:val="000000"/>
          <w:lang w:eastAsia="zh-CN" w:bidi="ar-SA"/>
        </w:rPr>
        <w:t xml:space="preserve"> поставки товарів: </w:t>
      </w:r>
    </w:p>
    <w:p w:rsidR="003664F0" w:rsidRDefault="00EE1915" w:rsidP="008F4391">
      <w:pPr>
        <w:keepNext/>
        <w:ind w:firstLine="567"/>
        <w:jc w:val="both"/>
        <w:rPr>
          <w:rFonts w:eastAsia="Calibri"/>
          <w:b w:val="0"/>
          <w:lang w:eastAsia="ru-RU"/>
        </w:rPr>
      </w:pPr>
      <w:r>
        <w:rPr>
          <w:rFonts w:eastAsia="Calibri"/>
          <w:b w:val="0"/>
          <w:lang w:eastAsia="ru-RU"/>
        </w:rPr>
        <w:t>-</w:t>
      </w:r>
      <w:r w:rsidR="006D6315">
        <w:rPr>
          <w:rFonts w:eastAsia="Calibri"/>
          <w:b w:val="0"/>
          <w:lang w:eastAsia="ru-RU"/>
        </w:rPr>
        <w:t>Україна, Івано-Франківська обл., м. Івано-Франківськ,</w:t>
      </w:r>
      <w:r w:rsidR="005B12C8">
        <w:rPr>
          <w:rFonts w:eastAsia="Calibri"/>
          <w:b w:val="0"/>
          <w:lang w:eastAsia="ru-RU"/>
        </w:rPr>
        <w:t xml:space="preserve"> вул. Ві</w:t>
      </w:r>
      <w:r w:rsidR="006D6315">
        <w:rPr>
          <w:rFonts w:eastAsia="Calibri"/>
          <w:b w:val="0"/>
          <w:lang w:eastAsia="ru-RU"/>
        </w:rPr>
        <w:t>йськових ветеранів,12.</w:t>
      </w:r>
    </w:p>
    <w:p w:rsidR="004D4638" w:rsidRPr="00FC67D4" w:rsidRDefault="004D4638" w:rsidP="00F241EB">
      <w:pPr>
        <w:ind w:firstLine="567"/>
        <w:jc w:val="both"/>
        <w:rPr>
          <w:rFonts w:eastAsia="Times New Roman"/>
          <w:b w:val="0"/>
          <w:color w:val="000000"/>
          <w:lang w:eastAsia="zh-CN" w:bidi="ar-SA"/>
        </w:rPr>
      </w:pPr>
      <w:r w:rsidRPr="00FC67D4">
        <w:rPr>
          <w:rFonts w:eastAsia="Times New Roman"/>
          <w:b w:val="0"/>
          <w:color w:val="000000"/>
          <w:lang w:eastAsia="zh-CN" w:bidi="ar-SA"/>
        </w:rPr>
        <w:t>5.3.</w:t>
      </w:r>
      <w:r w:rsidRPr="00FC67D4">
        <w:rPr>
          <w:rFonts w:eastAsia="Times New Roman"/>
          <w:b w:val="0"/>
          <w:color w:val="000000"/>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FC67D4">
        <w:rPr>
          <w:rFonts w:eastAsia="Times New Roman"/>
          <w:b w:val="0"/>
          <w:color w:val="000000"/>
          <w:lang w:eastAsia="zh-CN" w:bidi="ar-SA"/>
        </w:rPr>
        <w:t xml:space="preserve">. </w:t>
      </w:r>
    </w:p>
    <w:p w:rsidR="004D4638" w:rsidRDefault="004D4638" w:rsidP="00816A5F">
      <w:pPr>
        <w:tabs>
          <w:tab w:val="left" w:pos="540"/>
        </w:tabs>
        <w:ind w:firstLine="567"/>
        <w:jc w:val="both"/>
        <w:rPr>
          <w:rFonts w:eastAsia="Times New Roman"/>
          <w:b w:val="0"/>
          <w:color w:val="000000"/>
          <w:lang w:eastAsia="zh-CN" w:bidi="ar-SA"/>
        </w:rPr>
      </w:pPr>
      <w:r w:rsidRPr="00FC67D4">
        <w:rPr>
          <w:rFonts w:eastAsia="Times New Roman"/>
          <w:b w:val="0"/>
          <w:color w:val="000000"/>
          <w:lang w:eastAsia="zh-CN" w:bidi="ar-SA"/>
        </w:rPr>
        <w:t xml:space="preserve">5.4. </w:t>
      </w:r>
      <w:r w:rsidRPr="00FC67D4">
        <w:rPr>
          <w:rFonts w:eastAsia="Times New Roman"/>
          <w:b w:val="0"/>
          <w:color w:val="000000"/>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FC67D4">
        <w:rPr>
          <w:rFonts w:eastAsia="Times New Roman"/>
          <w:b w:val="0"/>
          <w:color w:val="000000"/>
          <w:lang w:eastAsia="zh-CN" w:bidi="ar-SA"/>
        </w:rPr>
        <w:t>.</w:t>
      </w:r>
    </w:p>
    <w:p w:rsidR="00BE61DE" w:rsidRPr="00FC67D4" w:rsidRDefault="00BE61DE" w:rsidP="00816A5F">
      <w:pPr>
        <w:tabs>
          <w:tab w:val="left" w:pos="540"/>
        </w:tabs>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VI. Права та обов'язки сторін</w:t>
      </w:r>
    </w:p>
    <w:p w:rsidR="004D4638" w:rsidRPr="00FC67D4" w:rsidRDefault="004D4638" w:rsidP="00816A5F">
      <w:pPr>
        <w:ind w:firstLine="567"/>
        <w:jc w:val="both"/>
        <w:rPr>
          <w:rFonts w:eastAsia="Times New Roman"/>
          <w:color w:val="000000"/>
          <w:lang w:eastAsia="zh-CN" w:bidi="ar-SA"/>
        </w:rPr>
      </w:pPr>
      <w:r w:rsidRPr="00FC67D4">
        <w:rPr>
          <w:rFonts w:eastAsia="Times New Roman"/>
          <w:b w:val="0"/>
          <w:color w:val="000000"/>
          <w:lang w:eastAsia="zh-CN" w:bidi="ar-SA"/>
        </w:rPr>
        <w:t xml:space="preserve">6.1. </w:t>
      </w:r>
      <w:r w:rsidRPr="00FC67D4">
        <w:rPr>
          <w:rFonts w:eastAsia="Times New Roman"/>
          <w:color w:val="000000"/>
          <w:lang w:eastAsia="zh-CN" w:bidi="ar-SA"/>
        </w:rPr>
        <w:t>Замовник зобов'язаний:</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6.1.1. Своєчасно та в повному обсязі сплачувати за поставлений товар;</w:t>
      </w:r>
    </w:p>
    <w:p w:rsidR="00F241EB" w:rsidRPr="000824EF" w:rsidRDefault="00F241EB" w:rsidP="00F241EB">
      <w:pPr>
        <w:ind w:firstLine="567"/>
        <w:jc w:val="both"/>
        <w:rPr>
          <w:rFonts w:eastAsia="Times New Roman"/>
          <w:b w:val="0"/>
          <w:color w:val="000000"/>
          <w:lang w:eastAsia="zh-CN" w:bidi="ar-SA"/>
        </w:rPr>
      </w:pPr>
      <w:r w:rsidRPr="000824EF">
        <w:rPr>
          <w:rFonts w:eastAsia="Times New Roman"/>
          <w:b w:val="0"/>
          <w:color w:val="000000"/>
          <w:lang w:eastAsia="zh-CN" w:bidi="ar-SA"/>
        </w:rPr>
        <w:t xml:space="preserve">6.1.2. Приймати  поставлені </w:t>
      </w:r>
      <w:r w:rsidRPr="000824EF">
        <w:rPr>
          <w:rFonts w:eastAsia="Times New Roman"/>
          <w:b w:val="0"/>
          <w:color w:val="000000"/>
          <w:lang w:eastAsia="ru-RU" w:bidi="ar-SA"/>
        </w:rPr>
        <w:t xml:space="preserve">товари згідно з </w:t>
      </w:r>
      <w:r>
        <w:rPr>
          <w:rFonts w:eastAsia="Times New Roman"/>
          <w:b w:val="0"/>
          <w:color w:val="000000"/>
          <w:lang w:eastAsia="ru-RU" w:bidi="ar-SA"/>
        </w:rPr>
        <w:t xml:space="preserve">видатковою </w:t>
      </w:r>
      <w:r w:rsidRPr="000824EF">
        <w:rPr>
          <w:rFonts w:eastAsia="Times New Roman"/>
          <w:b w:val="0"/>
          <w:color w:val="000000"/>
          <w:lang w:eastAsia="ru-RU" w:bidi="ar-SA"/>
        </w:rPr>
        <w:t>накладною та/або актом прийому-передачі</w:t>
      </w:r>
      <w:r w:rsidRPr="000824EF">
        <w:rPr>
          <w:rFonts w:eastAsia="Times New Roman"/>
          <w:b w:val="0"/>
          <w:color w:val="000000"/>
          <w:lang w:eastAsia="zh-CN" w:bidi="ar-SA"/>
        </w:rPr>
        <w:t>.</w:t>
      </w:r>
    </w:p>
    <w:p w:rsidR="004D4638" w:rsidRPr="00FC67D4" w:rsidRDefault="004D4638" w:rsidP="00816A5F">
      <w:pPr>
        <w:ind w:firstLine="567"/>
        <w:jc w:val="both"/>
        <w:rPr>
          <w:rFonts w:eastAsia="Times New Roman"/>
          <w:color w:val="000000"/>
          <w:lang w:eastAsia="zh-CN" w:bidi="ar-SA"/>
        </w:rPr>
      </w:pPr>
      <w:r w:rsidRPr="00FC67D4">
        <w:rPr>
          <w:rFonts w:eastAsia="Times New Roman"/>
          <w:b w:val="0"/>
          <w:color w:val="000000"/>
          <w:lang w:eastAsia="zh-CN" w:bidi="ar-SA"/>
        </w:rPr>
        <w:t xml:space="preserve">6.2. </w:t>
      </w:r>
      <w:r w:rsidRPr="00FC67D4">
        <w:rPr>
          <w:rFonts w:eastAsia="Times New Roman"/>
          <w:color w:val="000000"/>
          <w:lang w:eastAsia="zh-CN" w:bidi="ar-SA"/>
        </w:rPr>
        <w:t>Замовник має право:</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D4638" w:rsidRPr="000173A1" w:rsidRDefault="004D4638" w:rsidP="00816A5F">
      <w:pPr>
        <w:widowControl/>
        <w:autoSpaceDE/>
        <w:ind w:firstLine="567"/>
        <w:jc w:val="both"/>
        <w:rPr>
          <w:rFonts w:eastAsia="Times New Roman"/>
          <w:bCs/>
          <w:color w:val="000000"/>
          <w:lang w:eastAsia="zh-CN" w:bidi="ar-SA"/>
        </w:rPr>
      </w:pPr>
      <w:r w:rsidRPr="00FC67D4">
        <w:rPr>
          <w:rFonts w:eastAsia="Times New Roman"/>
          <w:b w:val="0"/>
          <w:color w:val="000000"/>
          <w:lang w:eastAsia="zh-CN" w:bidi="ar-SA"/>
        </w:rPr>
        <w:t xml:space="preserve">6.3. </w:t>
      </w:r>
      <w:r w:rsidRPr="000173A1">
        <w:rPr>
          <w:rFonts w:eastAsia="Times New Roman"/>
          <w:bCs/>
          <w:color w:val="000000"/>
          <w:lang w:eastAsia="zh-CN" w:bidi="ar-SA"/>
        </w:rPr>
        <w:t>Постачальник зобов'язаний:</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6.3.1. Забезпечити  поставку  товару   у строки, встановлені цим Договором;</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6.3.2. Забезпечити  Замовника  товаром,  якість  якого  відповідає  умовам,  установленим розділом II цього Договору;</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 xml:space="preserve">6.4. </w:t>
      </w:r>
      <w:r w:rsidRPr="000173A1">
        <w:rPr>
          <w:rFonts w:eastAsia="Times New Roman"/>
          <w:bCs/>
          <w:color w:val="000000"/>
          <w:lang w:eastAsia="zh-CN" w:bidi="ar-SA"/>
        </w:rPr>
        <w:t>Постачальник має право:</w:t>
      </w:r>
    </w:p>
    <w:p w:rsidR="004D4638" w:rsidRPr="00FC67D4" w:rsidRDefault="004D4638" w:rsidP="00816A5F">
      <w:pPr>
        <w:widowControl/>
        <w:autoSpaceDE/>
        <w:ind w:firstLine="567"/>
        <w:jc w:val="both"/>
        <w:rPr>
          <w:rFonts w:eastAsia="Times New Roman"/>
          <w:b w:val="0"/>
          <w:color w:val="000000"/>
          <w:lang w:eastAsia="zh-CN" w:bidi="ar-SA"/>
        </w:rPr>
      </w:pPr>
      <w:r w:rsidRPr="00FC67D4">
        <w:rPr>
          <w:rFonts w:eastAsia="Times New Roman"/>
          <w:b w:val="0"/>
          <w:color w:val="000000"/>
          <w:lang w:eastAsia="zh-CN" w:bidi="ar-SA"/>
        </w:rPr>
        <w:t>6.4.1. Своєчасно та в  повному  обсязі  отримувати  плату  за поставлений товар;</w:t>
      </w:r>
    </w:p>
    <w:p w:rsidR="004D4638"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6.4.2. На дострокову поставку товару за письмовим погодженням Замовника;</w:t>
      </w: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VII. Відповідальність сторін</w:t>
      </w:r>
    </w:p>
    <w:p w:rsidR="004D4638" w:rsidRPr="00FC67D4" w:rsidRDefault="004D4638" w:rsidP="00816A5F">
      <w:pPr>
        <w:ind w:firstLine="567"/>
        <w:jc w:val="both"/>
        <w:rPr>
          <w:rFonts w:eastAsia="Times New Roman"/>
          <w:b w:val="0"/>
          <w:color w:val="000000"/>
          <w:lang w:bidi="ar-SA"/>
        </w:rPr>
      </w:pPr>
      <w:r w:rsidRPr="00FC67D4">
        <w:rPr>
          <w:rFonts w:eastAsia="Times New Roman"/>
          <w:b w:val="0"/>
          <w:color w:val="000000"/>
          <w:lang w:bidi="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D4638" w:rsidRPr="00FC67D4" w:rsidRDefault="004D4638" w:rsidP="00816A5F">
      <w:pPr>
        <w:ind w:firstLine="567"/>
        <w:jc w:val="both"/>
        <w:rPr>
          <w:rFonts w:eastAsia="Times New Roman"/>
          <w:b w:val="0"/>
          <w:color w:val="000000"/>
          <w:lang w:bidi="ar-SA"/>
        </w:rPr>
      </w:pPr>
      <w:r w:rsidRPr="00FC67D4">
        <w:rPr>
          <w:rFonts w:eastAsia="Times New Roman"/>
          <w:b w:val="0"/>
          <w:color w:val="000000"/>
          <w:lang w:bidi="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4D4638" w:rsidRDefault="004D4638" w:rsidP="00816A5F">
      <w:pPr>
        <w:ind w:firstLine="567"/>
        <w:jc w:val="both"/>
        <w:rPr>
          <w:rFonts w:eastAsia="Times New Roman"/>
          <w:b w:val="0"/>
          <w:color w:val="000000"/>
          <w:lang w:bidi="ar-SA"/>
        </w:rPr>
      </w:pPr>
      <w:r w:rsidRPr="00FC67D4">
        <w:rPr>
          <w:rFonts w:eastAsia="Times New Roman"/>
          <w:b w:val="0"/>
          <w:color w:val="000000"/>
          <w:lang w:bidi="ar-SA"/>
        </w:rPr>
        <w:t xml:space="preserve">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w:t>
      </w:r>
      <w:r w:rsidRPr="00FC67D4">
        <w:rPr>
          <w:rFonts w:eastAsia="Times New Roman"/>
          <w:b w:val="0"/>
          <w:color w:val="000000"/>
          <w:lang w:bidi="ar-SA"/>
        </w:rPr>
        <w:lastRenderedPageBreak/>
        <w:t>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BE61DE" w:rsidRDefault="00BE61DE" w:rsidP="00816A5F">
      <w:pPr>
        <w:ind w:firstLine="567"/>
        <w:jc w:val="both"/>
        <w:rPr>
          <w:rFonts w:eastAsia="Times New Roman"/>
          <w:b w:val="0"/>
          <w:color w:val="000000"/>
          <w:lang w:bidi="ar-SA"/>
        </w:rPr>
      </w:pP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VIII. Обставини непереборної сили</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8.3. Доказом виникнення обставин непереборної сили та строку їх дії є відповідні документи, які видаються  ТПП України. </w:t>
      </w:r>
    </w:p>
    <w:p w:rsidR="004D4638"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8.4. У  разі  коли  строк  дії  обставин  непереборної   сили продовжується більше ніж </w:t>
      </w:r>
      <w:r w:rsidR="00F241EB">
        <w:rPr>
          <w:rFonts w:eastAsia="Times New Roman"/>
          <w:b w:val="0"/>
          <w:color w:val="000000"/>
          <w:lang w:eastAsia="zh-CN" w:bidi="ar-SA"/>
        </w:rPr>
        <w:t>3</w:t>
      </w:r>
      <w:r w:rsidRPr="00FC67D4">
        <w:rPr>
          <w:rFonts w:eastAsia="Times New Roman"/>
          <w:b w:val="0"/>
          <w:color w:val="000000"/>
          <w:lang w:eastAsia="zh-CN" w:bidi="ar-SA"/>
        </w:rPr>
        <w:t xml:space="preserve">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IX. Вирішення спорів</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D4638"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X. Строк дії договору</w:t>
      </w:r>
    </w:p>
    <w:p w:rsidR="004D4638" w:rsidRPr="00FC67D4"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10.1. Цей Договір набирає чинності з дат</w:t>
      </w:r>
      <w:r w:rsidR="001C7010" w:rsidRPr="00FC67D4">
        <w:rPr>
          <w:rFonts w:eastAsia="Times New Roman"/>
          <w:b w:val="0"/>
          <w:color w:val="000000"/>
          <w:lang w:eastAsia="zh-CN" w:bidi="ar-SA"/>
        </w:rPr>
        <w:t xml:space="preserve">и підписання і </w:t>
      </w:r>
      <w:r w:rsidR="001C7010" w:rsidRPr="00F241EB">
        <w:rPr>
          <w:rFonts w:eastAsia="Times New Roman"/>
          <w:b w:val="0"/>
          <w:color w:val="000000"/>
          <w:lang w:eastAsia="zh-CN" w:bidi="ar-SA"/>
        </w:rPr>
        <w:t xml:space="preserve">діє до </w:t>
      </w:r>
      <w:r w:rsidR="00917A57" w:rsidRPr="00F241EB">
        <w:rPr>
          <w:rFonts w:eastAsia="Times New Roman"/>
          <w:b w:val="0"/>
          <w:color w:val="000000"/>
          <w:lang w:val="ru-RU" w:eastAsia="zh-CN" w:bidi="ar-SA"/>
        </w:rPr>
        <w:t>31</w:t>
      </w:r>
      <w:r w:rsidR="00FB7567" w:rsidRPr="00F241EB">
        <w:rPr>
          <w:rFonts w:eastAsia="Times New Roman"/>
          <w:b w:val="0"/>
          <w:color w:val="000000"/>
          <w:lang w:eastAsia="zh-CN" w:bidi="ar-SA"/>
        </w:rPr>
        <w:t>.1</w:t>
      </w:r>
      <w:r w:rsidR="00917A57" w:rsidRPr="00F241EB">
        <w:rPr>
          <w:rFonts w:eastAsia="Times New Roman"/>
          <w:b w:val="0"/>
          <w:color w:val="000000"/>
          <w:lang w:val="ru-RU" w:eastAsia="zh-CN" w:bidi="ar-SA"/>
        </w:rPr>
        <w:t>2</w:t>
      </w:r>
      <w:r w:rsidR="001C7010" w:rsidRPr="00F241EB">
        <w:rPr>
          <w:rFonts w:eastAsia="Times New Roman"/>
          <w:b w:val="0"/>
          <w:color w:val="000000"/>
          <w:lang w:eastAsia="zh-CN" w:bidi="ar-SA"/>
        </w:rPr>
        <w:t>.202</w:t>
      </w:r>
      <w:r w:rsidR="00FA0BA5">
        <w:rPr>
          <w:rFonts w:eastAsia="Times New Roman"/>
          <w:b w:val="0"/>
          <w:color w:val="000000"/>
          <w:lang w:eastAsia="zh-CN" w:bidi="ar-SA"/>
        </w:rPr>
        <w:t>3</w:t>
      </w:r>
      <w:r w:rsidRPr="00FC67D4">
        <w:rPr>
          <w:rFonts w:eastAsia="Times New Roman"/>
          <w:b w:val="0"/>
          <w:color w:val="000000"/>
          <w:lang w:eastAsia="zh-CN" w:bidi="ar-SA"/>
        </w:rPr>
        <w:t xml:space="preserve"> року включно, але в будь-якому випадку до повного виконання сторонами своїх</w:t>
      </w:r>
      <w:r w:rsidR="00F241EB">
        <w:rPr>
          <w:rFonts w:eastAsia="Times New Roman"/>
          <w:b w:val="0"/>
          <w:color w:val="000000"/>
          <w:lang w:eastAsia="zh-CN" w:bidi="ar-SA"/>
        </w:rPr>
        <w:t xml:space="preserve"> фінансових</w:t>
      </w:r>
      <w:r w:rsidRPr="00FC67D4">
        <w:rPr>
          <w:rFonts w:eastAsia="Times New Roman"/>
          <w:b w:val="0"/>
          <w:color w:val="000000"/>
          <w:lang w:eastAsia="zh-CN" w:bidi="ar-SA"/>
        </w:rPr>
        <w:t xml:space="preserve"> обов’язків. </w:t>
      </w:r>
    </w:p>
    <w:p w:rsidR="004D4638" w:rsidRDefault="004D4638" w:rsidP="00816A5F">
      <w:pPr>
        <w:ind w:firstLine="567"/>
        <w:jc w:val="both"/>
        <w:rPr>
          <w:rFonts w:eastAsia="Times New Roman"/>
          <w:b w:val="0"/>
          <w:color w:val="000000"/>
          <w:lang w:eastAsia="zh-CN" w:bidi="ar-SA"/>
        </w:rPr>
      </w:pPr>
      <w:r w:rsidRPr="00FC67D4">
        <w:rPr>
          <w:rFonts w:eastAsia="Times New Roman"/>
          <w:b w:val="0"/>
          <w:color w:val="000000"/>
          <w:lang w:eastAsia="zh-CN" w:bidi="ar-SA"/>
        </w:rPr>
        <w:t xml:space="preserve">10.2. Цей Договір укладається і підписується у двох примірниках, що мають однакову юридичну силу. </w:t>
      </w:r>
    </w:p>
    <w:p w:rsidR="00BE61DE" w:rsidRPr="00FC67D4" w:rsidRDefault="00BE61DE" w:rsidP="00816A5F">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XI. Інші умови</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w:t>
      </w:r>
      <w:r w:rsidR="00B65871">
        <w:rPr>
          <w:rFonts w:eastAsia="Times New Roman"/>
          <w:b w:val="0"/>
          <w:color w:val="000000"/>
          <w:lang w:val="ru-RU" w:eastAsia="zh-CN" w:bidi="ar-SA"/>
        </w:rPr>
        <w:t>2</w:t>
      </w:r>
      <w:r w:rsidRPr="00F241EB">
        <w:rPr>
          <w:rFonts w:eastAsia="Times New Roman"/>
          <w:b w:val="0"/>
          <w:color w:val="000000"/>
          <w:lang w:eastAsia="zh-CN" w:bidi="ar-SA"/>
        </w:rPr>
        <w:t>.Згідно Цивільного кодексу України, Господарського кодексу України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w:t>
      </w:r>
      <w:r w:rsidR="00B65871" w:rsidRPr="00E047D0">
        <w:rPr>
          <w:rFonts w:eastAsia="Times New Roman"/>
          <w:b w:val="0"/>
          <w:color w:val="000000"/>
          <w:lang w:eastAsia="zh-CN" w:bidi="ar-SA"/>
        </w:rPr>
        <w:t>3</w:t>
      </w:r>
      <w:r w:rsidRPr="00F241EB">
        <w:rPr>
          <w:rFonts w:eastAsia="Times New Roman"/>
          <w:b w:val="0"/>
          <w:color w:val="000000"/>
          <w:lang w:eastAsia="zh-CN" w:bidi="ar-SA"/>
        </w:rPr>
        <w:t>. Зміна істотних умов може здійснюватися в порядку передбаченому ч. 2,3 ст. 188 ГКУ за згодою сторін, про що укладається додаткова угода із подальшим оприлюдненням таких змін відповідно до вимог ст.10 Закону України «Про публічні закупівлі».</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w:t>
      </w:r>
      <w:r w:rsidR="00B65871" w:rsidRPr="00E047D0">
        <w:rPr>
          <w:rFonts w:eastAsia="Times New Roman"/>
          <w:b w:val="0"/>
          <w:color w:val="000000"/>
          <w:lang w:eastAsia="zh-CN" w:bidi="ar-SA"/>
        </w:rPr>
        <w:t>4</w:t>
      </w:r>
      <w:r w:rsidRPr="00F241EB">
        <w:rPr>
          <w:rFonts w:eastAsia="Times New Roman"/>
          <w:b w:val="0"/>
          <w:color w:val="000000"/>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11.</w:t>
      </w:r>
      <w:r w:rsidR="00B65871">
        <w:rPr>
          <w:rFonts w:eastAsia="Times New Roman"/>
          <w:b w:val="0"/>
          <w:color w:val="000000"/>
          <w:lang w:val="ru-RU" w:eastAsia="zh-CN" w:bidi="ar-SA"/>
        </w:rPr>
        <w:t>5</w:t>
      </w:r>
      <w:r w:rsidRPr="00F241EB">
        <w:rPr>
          <w:rFonts w:eastAsia="Times New Roman"/>
          <w:b w:val="0"/>
          <w:color w:val="000000"/>
          <w:lang w:eastAsia="zh-CN" w:bidi="ar-SA"/>
        </w:rPr>
        <w:t>. Відповідно до чинного законодавства:</w:t>
      </w:r>
    </w:p>
    <w:p w:rsidR="00F241EB" w:rsidRPr="00F241EB"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 Замовник є платником податку на прибуток на загальних умовах;</w:t>
      </w:r>
    </w:p>
    <w:p w:rsidR="004D4638" w:rsidRDefault="00F241EB" w:rsidP="00F241EB">
      <w:pPr>
        <w:ind w:firstLine="567"/>
        <w:jc w:val="both"/>
        <w:rPr>
          <w:rFonts w:eastAsia="Times New Roman"/>
          <w:b w:val="0"/>
          <w:color w:val="000000"/>
          <w:lang w:eastAsia="zh-CN" w:bidi="ar-SA"/>
        </w:rPr>
      </w:pPr>
      <w:r w:rsidRPr="00F241EB">
        <w:rPr>
          <w:rFonts w:eastAsia="Times New Roman"/>
          <w:b w:val="0"/>
          <w:color w:val="000000"/>
          <w:lang w:eastAsia="zh-CN" w:bidi="ar-SA"/>
        </w:rPr>
        <w:t xml:space="preserve">- Постачальник  </w:t>
      </w:r>
      <w:r w:rsidR="00BE61DE" w:rsidRPr="00BE61DE">
        <w:rPr>
          <w:rFonts w:eastAsia="Times New Roman"/>
          <w:b w:val="0"/>
          <w:color w:val="000000"/>
          <w:lang w:eastAsia="zh-CN" w:bidi="ar-SA"/>
        </w:rPr>
        <w:t xml:space="preserve">є </w:t>
      </w:r>
      <w:r w:rsidR="00004AF1">
        <w:rPr>
          <w:rFonts w:eastAsia="Times New Roman"/>
          <w:b w:val="0"/>
          <w:color w:val="000000"/>
          <w:lang w:eastAsia="zh-CN" w:bidi="ar-SA"/>
        </w:rPr>
        <w:t>платником ___________________</w:t>
      </w:r>
      <w:r w:rsidR="00EE1915">
        <w:rPr>
          <w:rFonts w:eastAsia="Times New Roman"/>
          <w:b w:val="0"/>
          <w:color w:val="000000"/>
          <w:lang w:eastAsia="zh-CN" w:bidi="ar-SA"/>
        </w:rPr>
        <w:t>.</w:t>
      </w:r>
    </w:p>
    <w:p w:rsidR="00BE61DE" w:rsidRPr="00FC67D4" w:rsidRDefault="00BE61DE" w:rsidP="00F241EB">
      <w:pPr>
        <w:ind w:firstLine="567"/>
        <w:jc w:val="both"/>
        <w:rPr>
          <w:rFonts w:eastAsia="Times New Roman"/>
          <w:b w:val="0"/>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XII. Додатки до договору</w:t>
      </w:r>
    </w:p>
    <w:p w:rsidR="000173A1" w:rsidRDefault="004D4638" w:rsidP="00816A5F">
      <w:pPr>
        <w:widowControl/>
        <w:numPr>
          <w:ilvl w:val="0"/>
          <w:numId w:val="27"/>
        </w:numPr>
        <w:autoSpaceDE/>
        <w:jc w:val="left"/>
        <w:rPr>
          <w:rFonts w:eastAsia="Times New Roman"/>
          <w:b w:val="0"/>
          <w:color w:val="000000"/>
          <w:lang w:eastAsia="zh-CN" w:bidi="ar-SA"/>
        </w:rPr>
      </w:pPr>
      <w:r w:rsidRPr="00FC67D4">
        <w:rPr>
          <w:rFonts w:eastAsia="Times New Roman"/>
          <w:b w:val="0"/>
          <w:color w:val="000000"/>
          <w:lang w:eastAsia="zh-CN" w:bidi="ar-SA"/>
        </w:rPr>
        <w:t>Дод</w:t>
      </w:r>
      <w:r w:rsidR="00150B6A">
        <w:rPr>
          <w:rFonts w:eastAsia="Times New Roman"/>
          <w:b w:val="0"/>
          <w:color w:val="000000"/>
          <w:lang w:eastAsia="zh-CN" w:bidi="ar-SA"/>
        </w:rPr>
        <w:t>ат</w:t>
      </w:r>
      <w:r w:rsidR="002F5FCC">
        <w:rPr>
          <w:rFonts w:eastAsia="Times New Roman"/>
          <w:b w:val="0"/>
          <w:color w:val="000000"/>
          <w:lang w:eastAsia="zh-CN" w:bidi="ar-SA"/>
        </w:rPr>
        <w:t>ок № 1 - Специфікація товару.</w:t>
      </w:r>
    </w:p>
    <w:p w:rsidR="00004AF1" w:rsidRDefault="00004AF1" w:rsidP="00816A5F">
      <w:pPr>
        <w:widowControl/>
        <w:numPr>
          <w:ilvl w:val="0"/>
          <w:numId w:val="27"/>
        </w:numPr>
        <w:autoSpaceDE/>
        <w:jc w:val="left"/>
        <w:rPr>
          <w:rFonts w:eastAsia="Times New Roman"/>
          <w:b w:val="0"/>
          <w:color w:val="000000"/>
          <w:lang w:eastAsia="zh-CN" w:bidi="ar-SA"/>
        </w:rPr>
      </w:pPr>
      <w:r>
        <w:rPr>
          <w:rFonts w:eastAsia="Times New Roman"/>
          <w:b w:val="0"/>
          <w:color w:val="000000"/>
          <w:lang w:eastAsia="zh-CN" w:bidi="ar-SA"/>
        </w:rPr>
        <w:t>Додаток №2- Технічна специфікація</w:t>
      </w:r>
    </w:p>
    <w:p w:rsidR="004D4638" w:rsidRPr="00FC67D4" w:rsidRDefault="008B4C9D" w:rsidP="000173A1">
      <w:pPr>
        <w:widowControl/>
        <w:autoSpaceDE/>
        <w:ind w:left="360"/>
        <w:jc w:val="left"/>
        <w:rPr>
          <w:rFonts w:eastAsia="Times New Roman"/>
          <w:b w:val="0"/>
          <w:color w:val="000000"/>
          <w:lang w:eastAsia="zh-CN" w:bidi="ar-SA"/>
        </w:rPr>
      </w:pPr>
      <w:r>
        <w:rPr>
          <w:rFonts w:eastAsia="Times New Roman"/>
          <w:b w:val="0"/>
          <w:color w:val="000000"/>
          <w:lang w:eastAsia="zh-CN" w:bidi="ar-SA"/>
        </w:rPr>
        <w:t>Додатки</w:t>
      </w:r>
      <w:r w:rsidR="004D4638" w:rsidRPr="00FC67D4">
        <w:rPr>
          <w:rFonts w:eastAsia="Times New Roman"/>
          <w:b w:val="0"/>
          <w:color w:val="000000"/>
          <w:lang w:eastAsia="zh-CN" w:bidi="ar-SA"/>
        </w:rPr>
        <w:t xml:space="preserve"> до Договору є його невід'ємною частиною.</w:t>
      </w:r>
    </w:p>
    <w:p w:rsidR="004D4638" w:rsidRDefault="004D4638" w:rsidP="00816A5F">
      <w:pPr>
        <w:ind w:firstLine="567"/>
        <w:rPr>
          <w:rFonts w:eastAsia="Times New Roman"/>
          <w:color w:val="000000"/>
          <w:lang w:eastAsia="zh-CN" w:bidi="ar-SA"/>
        </w:rPr>
      </w:pPr>
    </w:p>
    <w:p w:rsidR="00BE61DE" w:rsidRDefault="00BE61DE" w:rsidP="00816A5F">
      <w:pPr>
        <w:ind w:firstLine="567"/>
        <w:rPr>
          <w:rFonts w:eastAsia="Times New Roman"/>
          <w:color w:val="000000"/>
          <w:lang w:eastAsia="zh-CN" w:bidi="ar-SA"/>
        </w:rPr>
      </w:pPr>
    </w:p>
    <w:p w:rsidR="00BE61DE" w:rsidRDefault="00BE61DE" w:rsidP="00816A5F">
      <w:pPr>
        <w:ind w:firstLine="567"/>
        <w:rPr>
          <w:rFonts w:eastAsia="Times New Roman"/>
          <w:color w:val="000000"/>
          <w:lang w:eastAsia="zh-CN" w:bidi="ar-SA"/>
        </w:rPr>
      </w:pPr>
    </w:p>
    <w:p w:rsidR="00BE61DE" w:rsidRDefault="00BE61DE" w:rsidP="00816A5F">
      <w:pPr>
        <w:ind w:firstLine="567"/>
        <w:rPr>
          <w:rFonts w:eastAsia="Times New Roman"/>
          <w:color w:val="000000"/>
          <w:lang w:eastAsia="zh-CN" w:bidi="ar-SA"/>
        </w:rPr>
      </w:pPr>
    </w:p>
    <w:p w:rsidR="00BE61DE" w:rsidRDefault="00BE61DE" w:rsidP="00816A5F">
      <w:pPr>
        <w:ind w:firstLine="567"/>
        <w:rPr>
          <w:rFonts w:eastAsia="Times New Roman"/>
          <w:color w:val="000000"/>
          <w:lang w:eastAsia="zh-CN" w:bidi="ar-SA"/>
        </w:rPr>
      </w:pPr>
    </w:p>
    <w:p w:rsidR="00BE61DE" w:rsidRDefault="00BE61DE" w:rsidP="00816A5F">
      <w:pPr>
        <w:ind w:firstLine="567"/>
        <w:rPr>
          <w:rFonts w:eastAsia="Times New Roman"/>
          <w:color w:val="000000"/>
          <w:lang w:eastAsia="zh-CN" w:bidi="ar-SA"/>
        </w:rPr>
      </w:pPr>
    </w:p>
    <w:p w:rsidR="00D342BC" w:rsidRPr="00FC67D4" w:rsidRDefault="00D342BC" w:rsidP="00816A5F">
      <w:pPr>
        <w:ind w:firstLine="567"/>
        <w:rPr>
          <w:rFonts w:eastAsia="Times New Roman"/>
          <w:color w:val="000000"/>
          <w:lang w:eastAsia="zh-CN" w:bidi="ar-SA"/>
        </w:rPr>
      </w:pPr>
    </w:p>
    <w:p w:rsidR="004D4638" w:rsidRPr="00FC67D4" w:rsidRDefault="004D4638" w:rsidP="00816A5F">
      <w:pPr>
        <w:ind w:firstLine="567"/>
        <w:rPr>
          <w:rFonts w:eastAsia="Times New Roman"/>
          <w:color w:val="000000"/>
          <w:lang w:eastAsia="zh-CN" w:bidi="ar-SA"/>
        </w:rPr>
      </w:pPr>
      <w:r w:rsidRPr="00FC67D4">
        <w:rPr>
          <w:rFonts w:eastAsia="Times New Roman"/>
          <w:color w:val="000000"/>
          <w:lang w:eastAsia="zh-CN" w:bidi="ar-SA"/>
        </w:rPr>
        <w:t>XIII. Місцезнаходження та банківські реквізити сторін</w:t>
      </w:r>
    </w:p>
    <w:tbl>
      <w:tblPr>
        <w:tblW w:w="10022" w:type="dxa"/>
        <w:tblInd w:w="108" w:type="dxa"/>
        <w:tblLayout w:type="fixed"/>
        <w:tblLook w:val="0000" w:firstRow="0" w:lastRow="0" w:firstColumn="0" w:lastColumn="0" w:noHBand="0" w:noVBand="0"/>
      </w:tblPr>
      <w:tblGrid>
        <w:gridCol w:w="5003"/>
        <w:gridCol w:w="5019"/>
      </w:tblGrid>
      <w:tr w:rsidR="005D268F" w:rsidRPr="00FC67D4" w:rsidTr="005D268F">
        <w:trPr>
          <w:trHeight w:val="2265"/>
        </w:trPr>
        <w:tc>
          <w:tcPr>
            <w:tcW w:w="5003" w:type="dxa"/>
            <w:shd w:val="clear" w:color="auto" w:fill="auto"/>
          </w:tcPr>
          <w:p w:rsidR="005D268F" w:rsidRPr="00FC67D4" w:rsidRDefault="005D268F" w:rsidP="005D268F">
            <w:pPr>
              <w:snapToGrid w:val="0"/>
              <w:rPr>
                <w:rFonts w:eastAsia="Times New Roman"/>
                <w:color w:val="000000"/>
                <w:spacing w:val="-1"/>
                <w:u w:val="single"/>
                <w:lang w:eastAsia="zh-CN" w:bidi="ar-SA"/>
              </w:rPr>
            </w:pPr>
          </w:p>
          <w:p w:rsidR="005D268F" w:rsidRPr="00FC67D4" w:rsidRDefault="005D268F" w:rsidP="005D268F">
            <w:pPr>
              <w:snapToGrid w:val="0"/>
              <w:rPr>
                <w:rFonts w:eastAsia="Times New Roman"/>
                <w:color w:val="000000"/>
                <w:spacing w:val="-1"/>
                <w:u w:val="single"/>
                <w:lang w:eastAsia="zh-CN" w:bidi="ar-SA"/>
              </w:rPr>
            </w:pPr>
            <w:r w:rsidRPr="00FC67D4">
              <w:rPr>
                <w:rFonts w:eastAsia="Times New Roman"/>
                <w:color w:val="000000"/>
                <w:spacing w:val="-1"/>
                <w:u w:val="single"/>
                <w:lang w:eastAsia="zh-CN" w:bidi="ar-SA"/>
              </w:rPr>
              <w:t>ЗАМОВНИК:</w:t>
            </w:r>
          </w:p>
          <w:p w:rsidR="005D268F" w:rsidRPr="00FC67D4" w:rsidRDefault="005D268F" w:rsidP="005D268F">
            <w:pPr>
              <w:snapToGrid w:val="0"/>
              <w:rPr>
                <w:rFonts w:eastAsia="Times New Roman"/>
                <w:color w:val="000000"/>
                <w:spacing w:val="-1"/>
                <w:u w:val="single"/>
                <w:lang w:eastAsia="zh-CN" w:bidi="ar-SA"/>
              </w:rPr>
            </w:pPr>
          </w:p>
          <w:p w:rsidR="005D268F" w:rsidRPr="00FC67D4" w:rsidRDefault="005D268F" w:rsidP="005D268F">
            <w:pPr>
              <w:snapToGrid w:val="0"/>
              <w:spacing w:line="264" w:lineRule="auto"/>
              <w:rPr>
                <w:rFonts w:eastAsia="Times New Roman"/>
                <w:color w:val="000000"/>
                <w:spacing w:val="-1"/>
                <w:u w:val="single"/>
                <w:lang w:eastAsia="zh-CN" w:bidi="ar-SA"/>
              </w:rPr>
            </w:pPr>
            <w:r w:rsidRPr="00FC67D4">
              <w:rPr>
                <w:rFonts w:eastAsia="Times New Roman"/>
                <w:color w:val="000000"/>
                <w:spacing w:val="-1"/>
                <w:u w:val="single"/>
                <w:lang w:eastAsia="zh-CN" w:bidi="ar-SA"/>
              </w:rPr>
              <w:t>ЖКП ММР «АЗОВЖИТЛОКОМПЛЕКС»</w:t>
            </w:r>
          </w:p>
          <w:p w:rsidR="005D268F" w:rsidRPr="00FC67D4" w:rsidRDefault="005D268F" w:rsidP="005D268F">
            <w:pPr>
              <w:widowControl/>
              <w:suppressAutoHyphens w:val="0"/>
              <w:autoSpaceDE/>
              <w:jc w:val="both"/>
              <w:rPr>
                <w:rFonts w:eastAsia="Calibri"/>
                <w:b w:val="0"/>
                <w:lang w:bidi="ar-SA"/>
              </w:rPr>
            </w:pPr>
            <w:r w:rsidRPr="00FC67D4">
              <w:rPr>
                <w:rFonts w:eastAsia="Calibri"/>
                <w:b w:val="0"/>
                <w:lang w:bidi="ar-SA"/>
              </w:rPr>
              <w:t xml:space="preserve"> </w:t>
            </w:r>
          </w:p>
          <w:p w:rsidR="005D268F" w:rsidRPr="00FC67D4" w:rsidRDefault="005D268F" w:rsidP="005D268F">
            <w:pPr>
              <w:widowControl/>
              <w:suppressAutoHyphens w:val="0"/>
              <w:autoSpaceDE/>
              <w:jc w:val="both"/>
              <w:rPr>
                <w:rFonts w:eastAsia="Calibri"/>
                <w:b w:val="0"/>
                <w:lang w:bidi="ar-SA"/>
              </w:rPr>
            </w:pPr>
            <w:r w:rsidRPr="00FC67D4">
              <w:rPr>
                <w:rFonts w:eastAsia="Calibri"/>
                <w:b w:val="0"/>
                <w:lang w:bidi="ar-SA"/>
              </w:rPr>
              <w:t>87529, Донецька обл., м. Маріуполь, вул. Воїнів Визволителів, 82</w:t>
            </w:r>
          </w:p>
          <w:p w:rsidR="005D268F" w:rsidRPr="00FC67D4" w:rsidRDefault="005D268F" w:rsidP="005D268F">
            <w:pPr>
              <w:widowControl/>
              <w:suppressAutoHyphens w:val="0"/>
              <w:autoSpaceDE/>
              <w:jc w:val="both"/>
              <w:rPr>
                <w:rFonts w:eastAsia="Calibri"/>
                <w:b w:val="0"/>
                <w:lang w:val="ru-RU" w:bidi="ar-SA"/>
              </w:rPr>
            </w:pPr>
            <w:r w:rsidRPr="009B4F9D">
              <w:rPr>
                <w:rFonts w:eastAsia="Calibri"/>
                <w:b w:val="0"/>
                <w:lang w:val="ru-RU" w:bidi="ar-SA"/>
              </w:rPr>
              <w:t xml:space="preserve">р/р </w:t>
            </w:r>
            <w:r w:rsidRPr="00FA0BA5">
              <w:rPr>
                <w:rFonts w:eastAsia="Calibri"/>
                <w:b w:val="0"/>
                <w:lang w:val="ru-RU" w:bidi="ar-SA"/>
              </w:rPr>
              <w:t>UA 568201720344300005000021695</w:t>
            </w:r>
            <w:r w:rsidRPr="00611E0D">
              <w:rPr>
                <w:rFonts w:eastAsia="Calibri"/>
                <w:b w:val="0"/>
                <w:lang w:val="ru-RU" w:bidi="ar-SA"/>
              </w:rPr>
              <w:t xml:space="preserve">                      </w:t>
            </w:r>
          </w:p>
          <w:p w:rsidR="005D268F" w:rsidRPr="00FC67D4" w:rsidRDefault="005D268F" w:rsidP="005D268F">
            <w:pPr>
              <w:widowControl/>
              <w:suppressAutoHyphens w:val="0"/>
              <w:autoSpaceDE/>
              <w:jc w:val="both"/>
              <w:rPr>
                <w:rFonts w:eastAsia="Calibri"/>
                <w:b w:val="0"/>
                <w:lang w:bidi="ar-SA"/>
              </w:rPr>
            </w:pPr>
            <w:r w:rsidRPr="00FC67D4">
              <w:rPr>
                <w:rFonts w:eastAsia="Calibri"/>
                <w:b w:val="0"/>
                <w:lang w:bidi="ar-SA"/>
              </w:rPr>
              <w:t>Найменування банку: ДКСУ м.</w:t>
            </w:r>
            <w:r w:rsidRPr="00FC67D4">
              <w:rPr>
                <w:rFonts w:eastAsia="Calibri"/>
                <w:b w:val="0"/>
                <w:lang w:val="ru-RU" w:bidi="ar-SA"/>
              </w:rPr>
              <w:t xml:space="preserve"> </w:t>
            </w:r>
            <w:r w:rsidRPr="00FC67D4">
              <w:rPr>
                <w:rFonts w:eastAsia="Calibri"/>
                <w:b w:val="0"/>
                <w:lang w:bidi="ar-SA"/>
              </w:rPr>
              <w:t>Київ</w:t>
            </w:r>
          </w:p>
          <w:p w:rsidR="005D268F" w:rsidRPr="00FC67D4" w:rsidRDefault="005D268F" w:rsidP="005D268F">
            <w:pPr>
              <w:widowControl/>
              <w:suppressAutoHyphens w:val="0"/>
              <w:autoSpaceDE/>
              <w:jc w:val="both"/>
              <w:rPr>
                <w:rFonts w:eastAsia="Calibri"/>
                <w:b w:val="0"/>
                <w:lang w:bidi="ar-SA"/>
              </w:rPr>
            </w:pPr>
            <w:r w:rsidRPr="00FC67D4">
              <w:rPr>
                <w:rFonts w:eastAsia="Calibri"/>
                <w:b w:val="0"/>
                <w:lang w:bidi="ar-SA"/>
              </w:rPr>
              <w:t xml:space="preserve">Код ЄДРПОУ 32320788 </w:t>
            </w:r>
          </w:p>
          <w:p w:rsidR="005D268F" w:rsidRPr="00FC67D4" w:rsidRDefault="005D268F" w:rsidP="005D268F">
            <w:pPr>
              <w:spacing w:line="264" w:lineRule="auto"/>
              <w:jc w:val="both"/>
              <w:rPr>
                <w:rFonts w:eastAsia="Times New Roman"/>
                <w:b w:val="0"/>
                <w:color w:val="000000"/>
                <w:spacing w:val="-1"/>
                <w:lang w:eastAsia="zh-CN" w:bidi="ar-SA"/>
              </w:rPr>
            </w:pPr>
            <w:r w:rsidRPr="00FC67D4">
              <w:rPr>
                <w:rFonts w:eastAsia="Times New Roman"/>
                <w:b w:val="0"/>
                <w:color w:val="000000"/>
                <w:spacing w:val="-1"/>
                <w:lang w:eastAsia="zh-CN" w:bidi="ar-SA"/>
              </w:rPr>
              <w:t>complexx323208@ukr.net</w:t>
            </w:r>
          </w:p>
          <w:p w:rsidR="005D268F" w:rsidRPr="00350277" w:rsidRDefault="00350277" w:rsidP="005D268F">
            <w:pPr>
              <w:autoSpaceDE/>
              <w:snapToGrid w:val="0"/>
              <w:spacing w:line="264" w:lineRule="auto"/>
              <w:jc w:val="left"/>
              <w:rPr>
                <w:rFonts w:eastAsia="Times New Roman"/>
                <w:b w:val="0"/>
                <w:color w:val="000000"/>
                <w:lang w:eastAsia="zh-CN" w:bidi="ar-SA"/>
              </w:rPr>
            </w:pPr>
            <w:r w:rsidRPr="00350277">
              <w:rPr>
                <w:rFonts w:eastAsia="Times New Roman"/>
                <w:b w:val="0"/>
                <w:color w:val="000000"/>
                <w:lang w:eastAsia="zh-CN" w:bidi="ar-SA"/>
              </w:rPr>
              <w:t>т.0673041694</w:t>
            </w:r>
          </w:p>
          <w:p w:rsidR="005D268F" w:rsidRPr="00FC67D4" w:rsidRDefault="005D268F" w:rsidP="005D268F">
            <w:pPr>
              <w:autoSpaceDE/>
              <w:snapToGrid w:val="0"/>
              <w:spacing w:line="264" w:lineRule="auto"/>
              <w:jc w:val="left"/>
              <w:rPr>
                <w:rFonts w:eastAsia="Times New Roman"/>
                <w:color w:val="000000"/>
                <w:lang w:eastAsia="zh-CN" w:bidi="ar-SA"/>
              </w:rPr>
            </w:pPr>
            <w:r w:rsidRPr="00FC67D4">
              <w:rPr>
                <w:rFonts w:eastAsia="Times New Roman"/>
                <w:color w:val="000000"/>
                <w:lang w:eastAsia="zh-CN" w:bidi="ar-SA"/>
              </w:rPr>
              <w:t>Директор</w:t>
            </w:r>
          </w:p>
          <w:p w:rsidR="005D268F" w:rsidRPr="00FC67D4" w:rsidRDefault="005D268F" w:rsidP="005D268F">
            <w:pPr>
              <w:autoSpaceDE/>
              <w:snapToGrid w:val="0"/>
              <w:spacing w:line="264" w:lineRule="auto"/>
              <w:jc w:val="left"/>
              <w:rPr>
                <w:rFonts w:eastAsia="Times New Roman"/>
                <w:color w:val="000000"/>
                <w:lang w:eastAsia="zh-CN" w:bidi="ar-SA"/>
              </w:rPr>
            </w:pPr>
          </w:p>
          <w:p w:rsidR="005D268F" w:rsidRPr="00FC67D4" w:rsidRDefault="005D268F" w:rsidP="005D268F">
            <w:pPr>
              <w:autoSpaceDE/>
              <w:snapToGrid w:val="0"/>
              <w:spacing w:line="264" w:lineRule="auto"/>
              <w:jc w:val="left"/>
              <w:rPr>
                <w:rFonts w:eastAsia="Times New Roman"/>
                <w:color w:val="000000"/>
                <w:spacing w:val="-1"/>
                <w:lang w:eastAsia="zh-CN" w:bidi="ar-SA"/>
              </w:rPr>
            </w:pPr>
            <w:r w:rsidRPr="00FC67D4">
              <w:rPr>
                <w:rFonts w:eastAsia="Times New Roman"/>
                <w:color w:val="000000"/>
                <w:spacing w:val="-1"/>
                <w:lang w:eastAsia="zh-CN" w:bidi="ar-SA"/>
              </w:rPr>
              <w:t xml:space="preserve">________________  </w:t>
            </w:r>
            <w:r w:rsidRPr="00FC67D4">
              <w:rPr>
                <w:rFonts w:eastAsia="Times New Roman"/>
                <w:color w:val="000000"/>
                <w:lang w:eastAsia="zh-CN" w:bidi="ar-SA"/>
              </w:rPr>
              <w:t xml:space="preserve">Н. А. </w:t>
            </w:r>
            <w:proofErr w:type="spellStart"/>
            <w:r w:rsidRPr="00FC67D4">
              <w:rPr>
                <w:rFonts w:eastAsia="Times New Roman"/>
                <w:color w:val="000000"/>
                <w:lang w:eastAsia="zh-CN" w:bidi="ar-SA"/>
              </w:rPr>
              <w:t>Подбєльцева</w:t>
            </w:r>
            <w:proofErr w:type="spellEnd"/>
          </w:p>
          <w:p w:rsidR="005D268F" w:rsidRPr="00FC67D4" w:rsidRDefault="005D268F" w:rsidP="005D268F">
            <w:pPr>
              <w:autoSpaceDE/>
              <w:snapToGrid w:val="0"/>
              <w:jc w:val="left"/>
              <w:rPr>
                <w:rFonts w:eastAsia="Times New Roman"/>
                <w:b w:val="0"/>
                <w:color w:val="000000"/>
                <w:lang w:eastAsia="zh-CN" w:bidi="ar-SA"/>
              </w:rPr>
            </w:pPr>
            <w:proofErr w:type="spellStart"/>
            <w:r w:rsidRPr="00FC67D4">
              <w:rPr>
                <w:rFonts w:eastAsia="Times New Roman"/>
                <w:b w:val="0"/>
                <w:color w:val="000000"/>
                <w:lang w:eastAsia="zh-CN" w:bidi="ar-SA"/>
              </w:rPr>
              <w:t>м.п</w:t>
            </w:r>
            <w:proofErr w:type="spellEnd"/>
            <w:r w:rsidRPr="00FC67D4">
              <w:rPr>
                <w:rFonts w:eastAsia="Times New Roman"/>
                <w:b w:val="0"/>
                <w:color w:val="000000"/>
                <w:lang w:eastAsia="zh-CN" w:bidi="ar-SA"/>
              </w:rPr>
              <w:t>.</w:t>
            </w:r>
          </w:p>
        </w:tc>
        <w:tc>
          <w:tcPr>
            <w:tcW w:w="5019" w:type="dxa"/>
          </w:tcPr>
          <w:p w:rsidR="005D268F" w:rsidRPr="000824EF" w:rsidRDefault="005D268F" w:rsidP="005D268F">
            <w:pPr>
              <w:autoSpaceDE/>
              <w:snapToGrid w:val="0"/>
              <w:spacing w:line="264" w:lineRule="auto"/>
              <w:rPr>
                <w:rFonts w:eastAsia="Times New Roman"/>
                <w:color w:val="000000"/>
                <w:u w:val="single"/>
                <w:lang w:eastAsia="zh-CN" w:bidi="ar-SA"/>
              </w:rPr>
            </w:pPr>
          </w:p>
          <w:p w:rsidR="005D268F" w:rsidRPr="000824EF" w:rsidRDefault="005D268F" w:rsidP="005D268F">
            <w:pPr>
              <w:autoSpaceDE/>
              <w:snapToGrid w:val="0"/>
              <w:spacing w:line="264" w:lineRule="auto"/>
              <w:rPr>
                <w:rFonts w:eastAsia="Times New Roman"/>
                <w:color w:val="000000"/>
                <w:lang w:eastAsia="zh-CN" w:bidi="ar-SA"/>
              </w:rPr>
            </w:pPr>
            <w:r w:rsidRPr="000824EF">
              <w:rPr>
                <w:rFonts w:eastAsia="Times New Roman"/>
                <w:color w:val="000000"/>
                <w:u w:val="single"/>
                <w:lang w:eastAsia="zh-CN" w:bidi="ar-SA"/>
              </w:rPr>
              <w:t>ПОСТАЧАЛЬНИК</w:t>
            </w:r>
            <w:r w:rsidRPr="000824EF">
              <w:rPr>
                <w:rFonts w:eastAsia="Times New Roman"/>
                <w:color w:val="000000"/>
                <w:lang w:eastAsia="zh-CN" w:bidi="ar-SA"/>
              </w:rPr>
              <w:t>:</w:t>
            </w:r>
          </w:p>
          <w:p w:rsidR="005D268F" w:rsidRPr="00980D4C" w:rsidRDefault="005D268F" w:rsidP="005D268F">
            <w:pPr>
              <w:spacing w:line="264" w:lineRule="auto"/>
              <w:rPr>
                <w:rFonts w:eastAsia="Times New Roman"/>
                <w:bCs/>
                <w:color w:val="000000"/>
                <w:lang w:eastAsia="zh-CN" w:bidi="ar-SA"/>
              </w:rPr>
            </w:pPr>
            <w:r w:rsidRPr="00980D4C">
              <w:rPr>
                <w:rFonts w:eastAsia="Times New Roman"/>
                <w:bCs/>
                <w:color w:val="000000"/>
                <w:lang w:eastAsia="zh-CN" w:bidi="ar-SA"/>
              </w:rPr>
              <w:t>ФІЗИЧНА ОСОБА – ПІДПРИЄМЕЦЬ</w:t>
            </w: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004AF1" w:rsidRDefault="00004AF1" w:rsidP="005D268F">
            <w:pPr>
              <w:autoSpaceDE/>
              <w:snapToGrid w:val="0"/>
              <w:spacing w:line="264" w:lineRule="auto"/>
              <w:jc w:val="left"/>
              <w:rPr>
                <w:rFonts w:eastAsia="Times New Roman"/>
                <w:b w:val="0"/>
                <w:color w:val="000000"/>
                <w:lang w:eastAsia="zh-CN" w:bidi="ar-SA"/>
              </w:rPr>
            </w:pPr>
          </w:p>
          <w:p w:rsidR="005D268F" w:rsidRPr="000824EF" w:rsidRDefault="009C5482" w:rsidP="005D268F">
            <w:pPr>
              <w:autoSpaceDE/>
              <w:snapToGrid w:val="0"/>
              <w:spacing w:line="264" w:lineRule="auto"/>
              <w:jc w:val="left"/>
              <w:rPr>
                <w:rFonts w:eastAsia="Times New Roman"/>
                <w:b w:val="0"/>
                <w:color w:val="000000"/>
                <w:lang w:eastAsia="zh-CN" w:bidi="ar-SA"/>
              </w:rPr>
            </w:pPr>
            <w:proofErr w:type="spellStart"/>
            <w:r>
              <w:rPr>
                <w:rFonts w:eastAsia="Times New Roman"/>
                <w:b w:val="0"/>
                <w:color w:val="000000"/>
                <w:lang w:eastAsia="zh-CN" w:bidi="ar-SA"/>
              </w:rPr>
              <w:t>м</w:t>
            </w:r>
            <w:r w:rsidR="005D268F" w:rsidRPr="000824EF">
              <w:rPr>
                <w:rFonts w:eastAsia="Times New Roman"/>
                <w:b w:val="0"/>
                <w:color w:val="000000"/>
                <w:lang w:eastAsia="zh-CN" w:bidi="ar-SA"/>
              </w:rPr>
              <w:t>.п</w:t>
            </w:r>
            <w:proofErr w:type="spellEnd"/>
            <w:r w:rsidR="005D268F" w:rsidRPr="000824EF">
              <w:rPr>
                <w:rFonts w:eastAsia="Times New Roman"/>
                <w:b w:val="0"/>
                <w:color w:val="000000"/>
                <w:lang w:eastAsia="zh-CN" w:bidi="ar-SA"/>
              </w:rPr>
              <w:t xml:space="preserve">.  </w:t>
            </w:r>
          </w:p>
        </w:tc>
      </w:tr>
    </w:tbl>
    <w:p w:rsidR="004D4638" w:rsidRPr="00FC67D4" w:rsidRDefault="00FB7567" w:rsidP="00FB7567">
      <w:pPr>
        <w:pageBreakBefore/>
        <w:shd w:val="clear" w:color="auto" w:fill="FFFFFF"/>
        <w:ind w:left="5664"/>
        <w:rPr>
          <w:rFonts w:eastAsia="Times New Roman"/>
          <w:color w:val="000000"/>
          <w:lang w:eastAsia="zh-CN" w:bidi="ar-SA"/>
        </w:rPr>
      </w:pPr>
      <w:r w:rsidRPr="00FC67D4">
        <w:rPr>
          <w:rFonts w:eastAsia="Times New Roman"/>
          <w:color w:val="000000"/>
          <w:lang w:eastAsia="zh-CN" w:bidi="ar-SA"/>
        </w:rPr>
        <w:lastRenderedPageBreak/>
        <w:t xml:space="preserve">  </w:t>
      </w:r>
      <w:r w:rsidR="009B4F9D">
        <w:rPr>
          <w:rFonts w:eastAsia="Times New Roman"/>
          <w:color w:val="000000"/>
          <w:lang w:eastAsia="zh-CN" w:bidi="ar-SA"/>
        </w:rPr>
        <w:t xml:space="preserve">      </w:t>
      </w:r>
      <w:r w:rsidR="004D4638" w:rsidRPr="00FC67D4">
        <w:rPr>
          <w:rFonts w:eastAsia="Times New Roman"/>
          <w:color w:val="000000"/>
          <w:lang w:eastAsia="zh-CN" w:bidi="ar-SA"/>
        </w:rPr>
        <w:t>Додаток № 1</w:t>
      </w:r>
    </w:p>
    <w:p w:rsidR="004D4638" w:rsidRPr="00FC67D4" w:rsidRDefault="009B4F9D" w:rsidP="00816A5F">
      <w:pPr>
        <w:shd w:val="clear" w:color="auto" w:fill="FFFFFF"/>
        <w:ind w:firstLine="567"/>
        <w:jc w:val="right"/>
        <w:rPr>
          <w:rFonts w:eastAsia="Times New Roman"/>
          <w:color w:val="000000"/>
          <w:lang w:eastAsia="zh-CN" w:bidi="ar-SA"/>
        </w:rPr>
      </w:pPr>
      <w:r>
        <w:rPr>
          <w:rFonts w:eastAsia="Times New Roman"/>
          <w:color w:val="000000"/>
          <w:lang w:eastAsia="zh-CN" w:bidi="ar-SA"/>
        </w:rPr>
        <w:t xml:space="preserve">  </w:t>
      </w:r>
      <w:r w:rsidR="004D4638" w:rsidRPr="00FC67D4">
        <w:rPr>
          <w:rFonts w:eastAsia="Times New Roman"/>
          <w:color w:val="000000"/>
          <w:lang w:eastAsia="zh-CN" w:bidi="ar-SA"/>
        </w:rPr>
        <w:t xml:space="preserve">до </w:t>
      </w:r>
      <w:r w:rsidR="000261EC">
        <w:rPr>
          <w:rFonts w:eastAsia="Times New Roman"/>
          <w:color w:val="000000"/>
          <w:lang w:eastAsia="zh-CN" w:bidi="ar-SA"/>
        </w:rPr>
        <w:t xml:space="preserve">Договору № </w:t>
      </w:r>
      <w:r w:rsidR="00961576">
        <w:rPr>
          <w:rFonts w:eastAsia="Times New Roman"/>
          <w:u w:val="single"/>
          <w:lang w:eastAsia="uk-UA" w:bidi="ar-SA"/>
        </w:rPr>
        <w:t>_______</w:t>
      </w:r>
      <w:r w:rsidR="000261EC" w:rsidRPr="00FC67D4">
        <w:rPr>
          <w:rFonts w:eastAsia="Times New Roman"/>
          <w:lang w:eastAsia="uk-UA" w:bidi="ar-SA"/>
        </w:rPr>
        <w:t>_</w:t>
      </w:r>
      <w:r w:rsidR="004F023A">
        <w:rPr>
          <w:rFonts w:eastAsia="Times New Roman"/>
          <w:lang w:eastAsia="uk-UA" w:bidi="ar-SA"/>
        </w:rPr>
        <w:t>___</w:t>
      </w:r>
    </w:p>
    <w:p w:rsidR="004D4638" w:rsidRPr="00FC67D4" w:rsidRDefault="00FB7567" w:rsidP="00816A5F">
      <w:pPr>
        <w:shd w:val="clear" w:color="auto" w:fill="FFFFFF"/>
        <w:ind w:firstLine="567"/>
        <w:jc w:val="right"/>
        <w:rPr>
          <w:rFonts w:eastAsia="Times New Roman"/>
          <w:color w:val="000000"/>
          <w:lang w:eastAsia="zh-CN" w:bidi="ar-SA"/>
        </w:rPr>
      </w:pPr>
      <w:r w:rsidRPr="00FC67D4">
        <w:rPr>
          <w:rFonts w:eastAsia="Times New Roman"/>
          <w:color w:val="000000"/>
          <w:lang w:eastAsia="zh-CN" w:bidi="ar-SA"/>
        </w:rPr>
        <w:t xml:space="preserve">   </w:t>
      </w:r>
      <w:r w:rsidR="004D4638" w:rsidRPr="00FC67D4">
        <w:rPr>
          <w:rFonts w:eastAsia="Times New Roman"/>
          <w:color w:val="000000"/>
          <w:lang w:eastAsia="zh-CN" w:bidi="ar-SA"/>
        </w:rPr>
        <w:t xml:space="preserve">від «___» </w:t>
      </w:r>
      <w:r w:rsidR="008059F7">
        <w:rPr>
          <w:rFonts w:eastAsia="Times New Roman"/>
          <w:color w:val="000000"/>
          <w:lang w:eastAsia="zh-CN" w:bidi="ar-SA"/>
        </w:rPr>
        <w:t>____________</w:t>
      </w:r>
      <w:r w:rsidR="00494CEA">
        <w:rPr>
          <w:rFonts w:eastAsia="Times New Roman"/>
          <w:color w:val="000000"/>
          <w:lang w:eastAsia="zh-CN" w:bidi="ar-SA"/>
        </w:rPr>
        <w:t xml:space="preserve"> </w:t>
      </w:r>
      <w:r w:rsidR="009B4F9D">
        <w:rPr>
          <w:rFonts w:eastAsia="Times New Roman"/>
          <w:color w:val="000000"/>
          <w:lang w:eastAsia="zh-CN" w:bidi="ar-SA"/>
        </w:rPr>
        <w:t>_</w:t>
      </w:r>
      <w:r w:rsidR="004D4638" w:rsidRPr="00D342BC">
        <w:rPr>
          <w:rFonts w:eastAsia="Times New Roman"/>
          <w:color w:val="000000"/>
          <w:lang w:eastAsia="zh-CN" w:bidi="ar-SA"/>
        </w:rPr>
        <w:t>202</w:t>
      </w:r>
      <w:r w:rsidR="00FA0BA5">
        <w:rPr>
          <w:rFonts w:eastAsia="Times New Roman"/>
          <w:color w:val="000000"/>
          <w:lang w:eastAsia="zh-CN" w:bidi="ar-SA"/>
        </w:rPr>
        <w:t>3</w:t>
      </w:r>
      <w:r w:rsidR="004D4638" w:rsidRPr="00D342BC">
        <w:rPr>
          <w:rFonts w:eastAsia="Times New Roman"/>
          <w:color w:val="000000"/>
          <w:lang w:eastAsia="zh-CN" w:bidi="ar-SA"/>
        </w:rPr>
        <w:t xml:space="preserve"> рок</w:t>
      </w:r>
      <w:r w:rsidR="004D4638" w:rsidRPr="00FC67D4">
        <w:rPr>
          <w:rFonts w:eastAsia="Times New Roman"/>
          <w:color w:val="000000"/>
          <w:lang w:eastAsia="zh-CN" w:bidi="ar-SA"/>
        </w:rPr>
        <w:t>у</w:t>
      </w:r>
    </w:p>
    <w:p w:rsidR="00D342BC" w:rsidRDefault="00D342BC" w:rsidP="00816A5F">
      <w:pPr>
        <w:shd w:val="clear" w:color="auto" w:fill="FFFFFF"/>
        <w:ind w:firstLine="567"/>
        <w:rPr>
          <w:rFonts w:eastAsia="Times New Roman"/>
          <w:color w:val="000000"/>
          <w:lang w:eastAsia="zh-CN" w:bidi="ar-SA"/>
        </w:rPr>
      </w:pPr>
    </w:p>
    <w:p w:rsidR="004D4638" w:rsidRPr="00FC67D4" w:rsidRDefault="004D4638" w:rsidP="00816A5F">
      <w:pPr>
        <w:shd w:val="clear" w:color="auto" w:fill="FFFFFF"/>
        <w:ind w:firstLine="567"/>
        <w:rPr>
          <w:rFonts w:eastAsia="Times New Roman"/>
          <w:color w:val="000000"/>
          <w:lang w:eastAsia="zh-CN" w:bidi="ar-SA"/>
        </w:rPr>
      </w:pPr>
      <w:r w:rsidRPr="00FC67D4">
        <w:rPr>
          <w:rFonts w:eastAsia="Times New Roman"/>
          <w:color w:val="000000"/>
          <w:lang w:eastAsia="zh-CN" w:bidi="ar-SA"/>
        </w:rPr>
        <w:t>СПЕЦИФІКАЦІЯ</w:t>
      </w:r>
      <w:r w:rsidR="009B4F9D">
        <w:rPr>
          <w:rFonts w:eastAsia="Times New Roman"/>
          <w:color w:val="000000"/>
          <w:lang w:eastAsia="zh-CN" w:bidi="ar-SA"/>
        </w:rPr>
        <w:t xml:space="preserve"> № 1</w:t>
      </w:r>
    </w:p>
    <w:p w:rsidR="00701B87" w:rsidRPr="006E15B3" w:rsidRDefault="00701B87" w:rsidP="00701B87">
      <w:pPr>
        <w:widowControl/>
        <w:suppressAutoHyphens w:val="0"/>
        <w:autoSpaceDE/>
        <w:ind w:firstLine="567"/>
        <w:jc w:val="both"/>
        <w:rPr>
          <w:rFonts w:eastAsia="Times New Roman"/>
          <w:i/>
          <w:color w:val="000000"/>
          <w:lang w:eastAsia="uk-UA" w:bidi="ar-SA"/>
        </w:rPr>
      </w:pPr>
      <w:r>
        <w:rPr>
          <w:rFonts w:eastAsia="Times New Roman"/>
          <w:i/>
          <w:lang w:eastAsia="zh-CN" w:bidi="ar-SA"/>
        </w:rPr>
        <w:t xml:space="preserve">туалетний папір, рушник паперовий </w:t>
      </w:r>
      <w:r w:rsidRPr="000173A1">
        <w:rPr>
          <w:rFonts w:eastAsia="Times New Roman"/>
          <w:i/>
          <w:lang w:eastAsia="ru-RU" w:bidi="ar-SA"/>
        </w:rPr>
        <w:t xml:space="preserve">для здійснення заходів з підтримки </w:t>
      </w:r>
      <w:proofErr w:type="spellStart"/>
      <w:r w:rsidRPr="000173A1">
        <w:rPr>
          <w:rFonts w:eastAsia="Times New Roman"/>
          <w:i/>
          <w:lang w:eastAsia="ru-RU" w:bidi="ar-SA"/>
        </w:rPr>
        <w:t>внутрішньопереміщених</w:t>
      </w:r>
      <w:proofErr w:type="spellEnd"/>
      <w:r w:rsidRPr="000173A1">
        <w:rPr>
          <w:rFonts w:eastAsia="Times New Roman"/>
          <w:i/>
          <w:lang w:eastAsia="ru-RU" w:bidi="ar-SA"/>
        </w:rPr>
        <w:t xml:space="preserve"> або евакуйованих осіб</w:t>
      </w:r>
      <w:r w:rsidRPr="00F241EB">
        <w:rPr>
          <w:rFonts w:eastAsia="Calibri"/>
          <w:lang w:eastAsia="ru-RU"/>
        </w:rPr>
        <w:t xml:space="preserve">, які в подальшому будуть використані для організації надання побутових послуг </w:t>
      </w:r>
      <w:r w:rsidRPr="00F241EB">
        <w:rPr>
          <w:color w:val="000000"/>
        </w:rPr>
        <w:t>внутрішньо-переміщеним та/або евакуйованим особам</w:t>
      </w:r>
      <w:r>
        <w:rPr>
          <w:rFonts w:eastAsia="Calibri"/>
          <w:lang w:eastAsia="ru-RU"/>
        </w:rPr>
        <w:t xml:space="preserve"> у місті Івано-Франківськ.</w:t>
      </w:r>
    </w:p>
    <w:p w:rsidR="00701B87" w:rsidRPr="00952F47" w:rsidRDefault="00701B87" w:rsidP="00701B87">
      <w:pPr>
        <w:widowControl/>
        <w:suppressAutoHyphens w:val="0"/>
        <w:autoSpaceDE/>
        <w:jc w:val="both"/>
        <w:rPr>
          <w:rFonts w:eastAsia="Times New Roman"/>
          <w:i/>
          <w:lang w:eastAsia="ru-RU" w:bidi="ar-SA"/>
        </w:rPr>
      </w:pPr>
      <w:r w:rsidRPr="00B837A8">
        <w:rPr>
          <w:rFonts w:eastAsia="Times New Roman"/>
          <w:i/>
          <w:lang w:eastAsia="ru-RU" w:bidi="ar-SA"/>
        </w:rPr>
        <w:t xml:space="preserve"> </w:t>
      </w:r>
      <w:r>
        <w:rPr>
          <w:rFonts w:eastAsia="Times New Roman"/>
          <w:i/>
          <w:lang w:eastAsia="ru-RU" w:bidi="ar-SA"/>
        </w:rPr>
        <w:t>(код ДК 021:2015:</w:t>
      </w:r>
      <w:r w:rsidRPr="00EE1915">
        <w:rPr>
          <w:sz w:val="22"/>
          <w:szCs w:val="22"/>
        </w:rPr>
        <w:t xml:space="preserve"> </w:t>
      </w:r>
      <w:r w:rsidRPr="00701B87">
        <w:t xml:space="preserve"> </w:t>
      </w:r>
      <w:r w:rsidRPr="00701B87">
        <w:rPr>
          <w:rFonts w:eastAsia="Times New Roman"/>
          <w:i/>
          <w:lang w:eastAsia="ru-RU" w:bidi="ar-SA"/>
        </w:rPr>
        <w:t>33760000-5 Туалетний папір, носові хустинки, рушники для рук і серветки</w:t>
      </w:r>
      <w:r>
        <w:rPr>
          <w:rFonts w:eastAsia="Times New Roman"/>
          <w:i/>
          <w:lang w:eastAsia="ru-RU" w:bidi="ar-SA"/>
        </w:rPr>
        <w:t>)</w:t>
      </w:r>
    </w:p>
    <w:p w:rsidR="00746240" w:rsidRPr="00983AE6" w:rsidRDefault="00746240" w:rsidP="00494CEA">
      <w:pPr>
        <w:widowControl/>
        <w:suppressAutoHyphens w:val="0"/>
        <w:autoSpaceDE/>
        <w:jc w:val="both"/>
        <w:rPr>
          <w:rFonts w:eastAsia="Times New Roman"/>
          <w:i/>
          <w:lang w:eastAsia="ru-RU" w:bidi="ar-SA"/>
        </w:rPr>
      </w:pPr>
    </w:p>
    <w:tbl>
      <w:tblPr>
        <w:tblW w:w="10915" w:type="dxa"/>
        <w:tblInd w:w="-34" w:type="dxa"/>
        <w:tblLayout w:type="fixed"/>
        <w:tblLook w:val="00A0" w:firstRow="1" w:lastRow="0" w:firstColumn="1" w:lastColumn="0" w:noHBand="0" w:noVBand="0"/>
      </w:tblPr>
      <w:tblGrid>
        <w:gridCol w:w="555"/>
        <w:gridCol w:w="4832"/>
        <w:gridCol w:w="1418"/>
        <w:gridCol w:w="1275"/>
        <w:gridCol w:w="1418"/>
        <w:gridCol w:w="1417"/>
      </w:tblGrid>
      <w:tr w:rsidR="00611E0D" w:rsidRPr="00FC67D4" w:rsidTr="00357C2E">
        <w:trPr>
          <w:trHeight w:val="419"/>
        </w:trPr>
        <w:tc>
          <w:tcPr>
            <w:tcW w:w="555" w:type="dxa"/>
            <w:tcBorders>
              <w:top w:val="single" w:sz="4" w:space="0" w:color="auto"/>
              <w:left w:val="single" w:sz="4" w:space="0" w:color="auto"/>
              <w:bottom w:val="single" w:sz="4" w:space="0" w:color="auto"/>
              <w:right w:val="single" w:sz="4" w:space="0" w:color="auto"/>
            </w:tcBorders>
            <w:vAlign w:val="center"/>
          </w:tcPr>
          <w:p w:rsidR="00611E0D" w:rsidRPr="00FC67D4" w:rsidRDefault="00611E0D" w:rsidP="00635E38">
            <w:pPr>
              <w:ind w:right="-108"/>
              <w:rPr>
                <w:rFonts w:eastAsia="Times New Roman"/>
                <w:bCs/>
                <w:color w:val="000000"/>
                <w:lang w:eastAsia="zh-CN" w:bidi="ar-SA"/>
              </w:rPr>
            </w:pPr>
            <w:r w:rsidRPr="00FC67D4">
              <w:rPr>
                <w:rFonts w:eastAsia="Times New Roman"/>
                <w:bCs/>
                <w:color w:val="000000"/>
                <w:lang w:eastAsia="zh-CN" w:bidi="ar-SA"/>
              </w:rPr>
              <w:t>№</w:t>
            </w:r>
          </w:p>
          <w:p w:rsidR="00611E0D" w:rsidRPr="00FC67D4" w:rsidRDefault="00611E0D" w:rsidP="00635E38">
            <w:pPr>
              <w:ind w:right="-108"/>
              <w:rPr>
                <w:rFonts w:eastAsia="Times New Roman"/>
                <w:bCs/>
                <w:color w:val="000000"/>
                <w:lang w:eastAsia="zh-CN" w:bidi="ar-SA"/>
              </w:rPr>
            </w:pPr>
            <w:r w:rsidRPr="00FC67D4">
              <w:rPr>
                <w:rFonts w:eastAsia="Times New Roman"/>
                <w:bCs/>
                <w:color w:val="000000"/>
                <w:lang w:eastAsia="zh-CN" w:bidi="ar-SA"/>
              </w:rPr>
              <w:t>п/п</w:t>
            </w:r>
          </w:p>
        </w:tc>
        <w:tc>
          <w:tcPr>
            <w:tcW w:w="4832" w:type="dxa"/>
            <w:tcBorders>
              <w:top w:val="single" w:sz="4" w:space="0" w:color="auto"/>
              <w:left w:val="single" w:sz="4" w:space="0" w:color="auto"/>
              <w:bottom w:val="single" w:sz="4" w:space="0" w:color="auto"/>
              <w:right w:val="single" w:sz="4" w:space="0" w:color="auto"/>
            </w:tcBorders>
            <w:vAlign w:val="center"/>
          </w:tcPr>
          <w:p w:rsidR="00611E0D" w:rsidRPr="00FC67D4" w:rsidRDefault="00611E0D" w:rsidP="00635E38">
            <w:pPr>
              <w:rPr>
                <w:rFonts w:eastAsia="Times New Roman"/>
                <w:bCs/>
                <w:color w:val="000000"/>
                <w:lang w:eastAsia="zh-CN" w:bidi="ar-SA"/>
              </w:rPr>
            </w:pPr>
            <w:r w:rsidRPr="00FC67D4">
              <w:rPr>
                <w:rFonts w:eastAsia="Times New Roman"/>
                <w:bCs/>
                <w:color w:val="000000"/>
                <w:lang w:eastAsia="zh-CN" w:bidi="ar-SA"/>
              </w:rPr>
              <w:t>Найменування товару</w:t>
            </w:r>
          </w:p>
        </w:tc>
        <w:tc>
          <w:tcPr>
            <w:tcW w:w="1418" w:type="dxa"/>
            <w:tcBorders>
              <w:top w:val="single" w:sz="4" w:space="0" w:color="auto"/>
              <w:left w:val="nil"/>
              <w:bottom w:val="single" w:sz="4" w:space="0" w:color="auto"/>
              <w:right w:val="single" w:sz="4" w:space="0" w:color="auto"/>
            </w:tcBorders>
            <w:vAlign w:val="center"/>
          </w:tcPr>
          <w:p w:rsidR="00611E0D" w:rsidRPr="00FC67D4" w:rsidRDefault="00611E0D" w:rsidP="00635E38">
            <w:pPr>
              <w:rPr>
                <w:rFonts w:eastAsia="Times New Roman"/>
                <w:bCs/>
                <w:color w:val="000000"/>
                <w:lang w:eastAsia="zh-CN" w:bidi="ar-SA"/>
              </w:rPr>
            </w:pPr>
            <w:r w:rsidRPr="00FC67D4">
              <w:rPr>
                <w:rFonts w:eastAsia="Times New Roman"/>
                <w:bCs/>
                <w:color w:val="000000"/>
                <w:lang w:eastAsia="zh-CN" w:bidi="ar-SA"/>
              </w:rPr>
              <w:t>Одиниця виміру</w:t>
            </w:r>
          </w:p>
        </w:tc>
        <w:tc>
          <w:tcPr>
            <w:tcW w:w="1275" w:type="dxa"/>
            <w:tcBorders>
              <w:top w:val="single" w:sz="4" w:space="0" w:color="auto"/>
              <w:left w:val="nil"/>
              <w:bottom w:val="single" w:sz="4" w:space="0" w:color="auto"/>
              <w:right w:val="single" w:sz="4" w:space="0" w:color="auto"/>
            </w:tcBorders>
            <w:vAlign w:val="center"/>
          </w:tcPr>
          <w:p w:rsidR="00611E0D" w:rsidRPr="00FC67D4" w:rsidRDefault="00611E0D" w:rsidP="00635E38">
            <w:pPr>
              <w:ind w:right="-153"/>
              <w:rPr>
                <w:rFonts w:eastAsia="Times New Roman"/>
                <w:bCs/>
                <w:color w:val="000000"/>
                <w:lang w:eastAsia="zh-CN" w:bidi="ar-SA"/>
              </w:rPr>
            </w:pPr>
            <w:r w:rsidRPr="00FC67D4">
              <w:rPr>
                <w:rFonts w:eastAsia="Times New Roman"/>
                <w:bCs/>
                <w:color w:val="000000"/>
                <w:lang w:eastAsia="zh-CN" w:bidi="ar-SA"/>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611E0D" w:rsidRPr="00FC67D4" w:rsidRDefault="00611E0D" w:rsidP="00635E38">
            <w:pPr>
              <w:ind w:right="-73"/>
              <w:rPr>
                <w:rFonts w:eastAsia="Times New Roman"/>
                <w:bCs/>
                <w:color w:val="000000"/>
                <w:lang w:eastAsia="zh-CN" w:bidi="ar-SA"/>
              </w:rPr>
            </w:pPr>
            <w:r w:rsidRPr="00FC67D4">
              <w:rPr>
                <w:rFonts w:eastAsia="Times New Roman"/>
                <w:bCs/>
                <w:color w:val="000000"/>
                <w:lang w:eastAsia="zh-CN" w:bidi="ar-SA"/>
              </w:rPr>
              <w:t xml:space="preserve">Ціна за одиницю, </w:t>
            </w:r>
            <w:r w:rsidR="00EE3F8A">
              <w:rPr>
                <w:rFonts w:eastAsia="Times New Roman"/>
                <w:bCs/>
                <w:color w:val="000000"/>
                <w:lang w:eastAsia="zh-CN" w:bidi="ar-SA"/>
              </w:rPr>
              <w:t>бе</w:t>
            </w:r>
            <w:r w:rsidRPr="00FC67D4">
              <w:rPr>
                <w:rFonts w:eastAsia="Times New Roman"/>
                <w:bCs/>
                <w:color w:val="000000"/>
                <w:lang w:eastAsia="zh-CN" w:bidi="ar-SA"/>
              </w:rPr>
              <w:t xml:space="preserve">з ПДВ, грн. </w:t>
            </w:r>
          </w:p>
        </w:tc>
        <w:tc>
          <w:tcPr>
            <w:tcW w:w="1417" w:type="dxa"/>
            <w:tcBorders>
              <w:top w:val="single" w:sz="4" w:space="0" w:color="auto"/>
              <w:left w:val="single" w:sz="4" w:space="0" w:color="auto"/>
              <w:bottom w:val="single" w:sz="4" w:space="0" w:color="auto"/>
              <w:right w:val="single" w:sz="4" w:space="0" w:color="auto"/>
            </w:tcBorders>
            <w:vAlign w:val="center"/>
          </w:tcPr>
          <w:p w:rsidR="00611E0D" w:rsidRPr="00FC67D4" w:rsidRDefault="00611E0D" w:rsidP="00635E38">
            <w:pPr>
              <w:ind w:right="-27"/>
              <w:rPr>
                <w:rFonts w:eastAsia="Times New Roman"/>
                <w:bCs/>
                <w:color w:val="000000"/>
                <w:lang w:eastAsia="zh-CN" w:bidi="ar-SA"/>
              </w:rPr>
            </w:pPr>
            <w:r w:rsidRPr="00FC67D4">
              <w:rPr>
                <w:rFonts w:eastAsia="Times New Roman"/>
                <w:bCs/>
                <w:color w:val="000000"/>
                <w:lang w:eastAsia="zh-CN" w:bidi="ar-SA"/>
              </w:rPr>
              <w:t xml:space="preserve">Загальна вартість, </w:t>
            </w:r>
            <w:r w:rsidR="00EE3F8A">
              <w:rPr>
                <w:rFonts w:eastAsia="Times New Roman"/>
                <w:bCs/>
                <w:color w:val="000000"/>
                <w:lang w:eastAsia="zh-CN" w:bidi="ar-SA"/>
              </w:rPr>
              <w:t>бе</w:t>
            </w:r>
            <w:r w:rsidRPr="00FC67D4">
              <w:rPr>
                <w:rFonts w:eastAsia="Times New Roman"/>
                <w:bCs/>
                <w:color w:val="000000"/>
                <w:lang w:eastAsia="zh-CN" w:bidi="ar-SA"/>
              </w:rPr>
              <w:t xml:space="preserve">з ПДВ, грн. </w:t>
            </w:r>
          </w:p>
        </w:tc>
      </w:tr>
      <w:tr w:rsidR="00952F47" w:rsidRPr="00C43CC1" w:rsidTr="006C3BC8">
        <w:trPr>
          <w:trHeight w:val="383"/>
        </w:trPr>
        <w:tc>
          <w:tcPr>
            <w:tcW w:w="555" w:type="dxa"/>
            <w:tcBorders>
              <w:top w:val="single" w:sz="4" w:space="0" w:color="auto"/>
              <w:left w:val="single" w:sz="4" w:space="0" w:color="auto"/>
              <w:bottom w:val="single" w:sz="4" w:space="0" w:color="auto"/>
              <w:right w:val="single" w:sz="4" w:space="0" w:color="auto"/>
            </w:tcBorders>
            <w:vAlign w:val="center"/>
          </w:tcPr>
          <w:p w:rsidR="00952F47" w:rsidRPr="00C43CC1" w:rsidRDefault="003846E2" w:rsidP="00961576">
            <w:pPr>
              <w:ind w:right="-108"/>
              <w:rPr>
                <w:rFonts w:eastAsia="Times New Roman"/>
                <w:b w:val="0"/>
                <w:color w:val="000000"/>
                <w:lang w:eastAsia="zh-CN" w:bidi="ar-SA"/>
              </w:rPr>
            </w:pPr>
            <w:r>
              <w:rPr>
                <w:rFonts w:eastAsia="Times New Roman"/>
                <w:b w:val="0"/>
                <w:color w:val="000000"/>
                <w:lang w:eastAsia="zh-CN" w:bidi="ar-SA"/>
              </w:rPr>
              <w:t>1</w:t>
            </w:r>
          </w:p>
        </w:tc>
        <w:tc>
          <w:tcPr>
            <w:tcW w:w="4832" w:type="dxa"/>
            <w:tcBorders>
              <w:top w:val="single" w:sz="4" w:space="0" w:color="auto"/>
              <w:bottom w:val="single" w:sz="4" w:space="0" w:color="auto"/>
            </w:tcBorders>
          </w:tcPr>
          <w:p w:rsidR="00952F47" w:rsidRDefault="00701B87" w:rsidP="00961576">
            <w:pPr>
              <w:widowControl/>
              <w:suppressAutoHyphens w:val="0"/>
              <w:autoSpaceDE/>
              <w:jc w:val="left"/>
            </w:pPr>
            <w:r>
              <w:t xml:space="preserve">Рушник паперовий кухонний целюлозний 3 -шаровий 11,25 м, ТМ </w:t>
            </w:r>
            <w:proofErr w:type="spellStart"/>
            <w:r>
              <w:t>Selpak</w:t>
            </w:r>
            <w:proofErr w:type="spellEnd"/>
            <w:r>
              <w:t xml:space="preserve"> Professional, пакування 12 рулонів</w:t>
            </w:r>
          </w:p>
        </w:tc>
        <w:tc>
          <w:tcPr>
            <w:tcW w:w="1418" w:type="dxa"/>
            <w:tcBorders>
              <w:top w:val="single" w:sz="4" w:space="0" w:color="auto"/>
              <w:left w:val="single" w:sz="4" w:space="0" w:color="auto"/>
              <w:bottom w:val="single" w:sz="4" w:space="0" w:color="auto"/>
              <w:right w:val="single" w:sz="4" w:space="0" w:color="auto"/>
            </w:tcBorders>
            <w:vAlign w:val="center"/>
          </w:tcPr>
          <w:p w:rsidR="00952F47" w:rsidRDefault="00701B87" w:rsidP="00961576">
            <w:pPr>
              <w:rPr>
                <w:rFonts w:eastAsia="Times New Roman"/>
                <w:b w:val="0"/>
                <w:color w:val="000000"/>
                <w:lang w:eastAsia="zh-CN" w:bidi="ar-SA"/>
              </w:rPr>
            </w:pPr>
            <w:proofErr w:type="spellStart"/>
            <w:r>
              <w:rPr>
                <w:rFonts w:eastAsia="Times New Roman"/>
                <w:b w:val="0"/>
                <w:color w:val="000000"/>
                <w:lang w:eastAsia="zh-CN" w:bidi="ar-SA"/>
              </w:rPr>
              <w:t>уп</w:t>
            </w:r>
            <w:proofErr w:type="spellEnd"/>
            <w:r w:rsidR="008059F7">
              <w:rPr>
                <w:rFonts w:eastAsia="Times New Roman"/>
                <w:b w:val="0"/>
                <w:color w:val="000000"/>
                <w:lang w:eastAsia="zh-CN" w:bidi="ar-SA"/>
              </w:rPr>
              <w:t>.</w:t>
            </w:r>
          </w:p>
        </w:tc>
        <w:tc>
          <w:tcPr>
            <w:tcW w:w="1275" w:type="dxa"/>
            <w:tcBorders>
              <w:top w:val="single" w:sz="4" w:space="0" w:color="auto"/>
              <w:left w:val="single" w:sz="4" w:space="0" w:color="auto"/>
              <w:bottom w:val="single" w:sz="4" w:space="0" w:color="auto"/>
              <w:right w:val="single" w:sz="4" w:space="0" w:color="auto"/>
            </w:tcBorders>
            <w:vAlign w:val="center"/>
          </w:tcPr>
          <w:p w:rsidR="00952F47" w:rsidRDefault="00004AF1" w:rsidP="00961576">
            <w:pPr>
              <w:rPr>
                <w:rFonts w:eastAsia="Times New Roman"/>
                <w:b w:val="0"/>
                <w:color w:val="000000"/>
                <w:lang w:eastAsia="zh-CN" w:bidi="ar-SA"/>
              </w:rPr>
            </w:pPr>
            <w:r>
              <w:rPr>
                <w:rFonts w:eastAsia="Times New Roman"/>
                <w:b w:val="0"/>
                <w:color w:val="000000"/>
                <w:lang w:eastAsia="zh-CN" w:bidi="ar-SA"/>
              </w:rPr>
              <w:t>15</w:t>
            </w:r>
          </w:p>
        </w:tc>
        <w:tc>
          <w:tcPr>
            <w:tcW w:w="1418" w:type="dxa"/>
            <w:tcBorders>
              <w:top w:val="single" w:sz="4" w:space="0" w:color="auto"/>
              <w:left w:val="single" w:sz="4" w:space="0" w:color="auto"/>
              <w:bottom w:val="single" w:sz="4" w:space="0" w:color="auto"/>
              <w:right w:val="single" w:sz="4" w:space="0" w:color="auto"/>
            </w:tcBorders>
          </w:tcPr>
          <w:p w:rsidR="00952F47" w:rsidRDefault="00952F47" w:rsidP="00961576">
            <w:pPr>
              <w:widowControl/>
              <w:suppressAutoHyphens w:val="0"/>
              <w:autoSpaceDE/>
              <w:rPr>
                <w:rFonts w:eastAsia="Times New Roman"/>
                <w:b w:val="0"/>
                <w:lang w:eastAsia="uk-UA" w:bidi="ar-SA"/>
              </w:rPr>
            </w:pPr>
          </w:p>
        </w:tc>
        <w:tc>
          <w:tcPr>
            <w:tcW w:w="1417" w:type="dxa"/>
            <w:tcBorders>
              <w:top w:val="single" w:sz="4" w:space="0" w:color="auto"/>
              <w:left w:val="single" w:sz="4" w:space="0" w:color="auto"/>
              <w:bottom w:val="single" w:sz="4" w:space="0" w:color="auto"/>
              <w:right w:val="single" w:sz="4" w:space="0" w:color="auto"/>
            </w:tcBorders>
          </w:tcPr>
          <w:p w:rsidR="00952F47" w:rsidRDefault="00952F47" w:rsidP="00961576">
            <w:pPr>
              <w:rPr>
                <w:b w:val="0"/>
              </w:rPr>
            </w:pPr>
          </w:p>
        </w:tc>
      </w:tr>
      <w:tr w:rsidR="00494CEA" w:rsidRPr="00C43CC1" w:rsidTr="006C3BC8">
        <w:trPr>
          <w:trHeight w:val="383"/>
        </w:trPr>
        <w:tc>
          <w:tcPr>
            <w:tcW w:w="555" w:type="dxa"/>
            <w:tcBorders>
              <w:top w:val="single" w:sz="4" w:space="0" w:color="auto"/>
              <w:left w:val="single" w:sz="4" w:space="0" w:color="auto"/>
              <w:bottom w:val="single" w:sz="4" w:space="0" w:color="auto"/>
              <w:right w:val="single" w:sz="4" w:space="0" w:color="auto"/>
            </w:tcBorders>
            <w:vAlign w:val="center"/>
          </w:tcPr>
          <w:p w:rsidR="00494CEA" w:rsidRDefault="00494CEA" w:rsidP="00961576">
            <w:pPr>
              <w:ind w:right="-108"/>
              <w:rPr>
                <w:rFonts w:eastAsia="Times New Roman"/>
                <w:b w:val="0"/>
                <w:color w:val="000000"/>
                <w:lang w:eastAsia="zh-CN" w:bidi="ar-SA"/>
              </w:rPr>
            </w:pPr>
            <w:r>
              <w:rPr>
                <w:rFonts w:eastAsia="Times New Roman"/>
                <w:b w:val="0"/>
                <w:color w:val="000000"/>
                <w:lang w:eastAsia="zh-CN" w:bidi="ar-SA"/>
              </w:rPr>
              <w:t>2</w:t>
            </w:r>
          </w:p>
        </w:tc>
        <w:tc>
          <w:tcPr>
            <w:tcW w:w="4832" w:type="dxa"/>
            <w:tcBorders>
              <w:top w:val="single" w:sz="4" w:space="0" w:color="auto"/>
              <w:bottom w:val="single" w:sz="4" w:space="0" w:color="auto"/>
            </w:tcBorders>
          </w:tcPr>
          <w:p w:rsidR="00494CEA" w:rsidRPr="005B12C8" w:rsidRDefault="00701B87" w:rsidP="00961576">
            <w:pPr>
              <w:widowControl/>
              <w:suppressAutoHyphens w:val="0"/>
              <w:autoSpaceDE/>
              <w:jc w:val="left"/>
              <w:rPr>
                <w:rFonts w:eastAsia="Times New Roman"/>
                <w:b w:val="0"/>
                <w:color w:val="000000"/>
                <w:lang w:eastAsia="uk-UA" w:bidi="ar-SA"/>
              </w:rPr>
            </w:pPr>
            <w:r>
              <w:t>Туалетний папір 108 м /Т</w:t>
            </w:r>
            <w:r w:rsidR="00004AF1">
              <w:t xml:space="preserve">М </w:t>
            </w:r>
            <w:proofErr w:type="spellStart"/>
            <w:r w:rsidR="00004AF1">
              <w:t>Джамбо</w:t>
            </w:r>
            <w:proofErr w:type="spellEnd"/>
            <w:r w:rsidR="00004AF1">
              <w:t xml:space="preserve"> 400 "</w:t>
            </w:r>
            <w:proofErr w:type="spellStart"/>
            <w:r w:rsidR="00004AF1">
              <w:t>Papero</w:t>
            </w:r>
            <w:proofErr w:type="spellEnd"/>
            <w:r w:rsidR="00004AF1">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94CEA" w:rsidRDefault="00701B87" w:rsidP="00961576">
            <w:pPr>
              <w:rPr>
                <w:rFonts w:eastAsia="Times New Roman"/>
                <w:b w:val="0"/>
                <w:color w:val="000000"/>
                <w:lang w:eastAsia="zh-CN" w:bidi="ar-SA"/>
              </w:rPr>
            </w:pPr>
            <w:r>
              <w:rPr>
                <w:rFonts w:eastAsia="Times New Roman"/>
                <w:b w:val="0"/>
                <w:color w:val="000000"/>
                <w:lang w:eastAsia="zh-CN" w:bidi="ar-SA"/>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494CEA" w:rsidRDefault="00004AF1" w:rsidP="00961576">
            <w:pPr>
              <w:rPr>
                <w:rFonts w:eastAsia="Times New Roman"/>
                <w:b w:val="0"/>
                <w:color w:val="000000"/>
                <w:lang w:eastAsia="zh-CN" w:bidi="ar-SA"/>
              </w:rPr>
            </w:pPr>
            <w:r>
              <w:rPr>
                <w:rFonts w:eastAsia="Times New Roman"/>
                <w:b w:val="0"/>
                <w:color w:val="000000"/>
                <w:lang w:eastAsia="zh-CN" w:bidi="ar-SA"/>
              </w:rPr>
              <w:t>70</w:t>
            </w:r>
          </w:p>
        </w:tc>
        <w:tc>
          <w:tcPr>
            <w:tcW w:w="1418" w:type="dxa"/>
            <w:tcBorders>
              <w:top w:val="single" w:sz="4" w:space="0" w:color="auto"/>
              <w:left w:val="single" w:sz="4" w:space="0" w:color="auto"/>
              <w:bottom w:val="single" w:sz="4" w:space="0" w:color="auto"/>
              <w:right w:val="single" w:sz="4" w:space="0" w:color="auto"/>
            </w:tcBorders>
          </w:tcPr>
          <w:p w:rsidR="00494CEA" w:rsidRDefault="00494CEA" w:rsidP="00961576">
            <w:pPr>
              <w:widowControl/>
              <w:suppressAutoHyphens w:val="0"/>
              <w:autoSpaceDE/>
              <w:rPr>
                <w:rFonts w:eastAsia="Times New Roman"/>
                <w:b w:val="0"/>
                <w:lang w:eastAsia="uk-UA" w:bidi="ar-SA"/>
              </w:rPr>
            </w:pPr>
          </w:p>
        </w:tc>
        <w:tc>
          <w:tcPr>
            <w:tcW w:w="1417" w:type="dxa"/>
            <w:tcBorders>
              <w:top w:val="single" w:sz="4" w:space="0" w:color="auto"/>
              <w:left w:val="single" w:sz="4" w:space="0" w:color="auto"/>
              <w:bottom w:val="single" w:sz="4" w:space="0" w:color="auto"/>
              <w:right w:val="single" w:sz="4" w:space="0" w:color="auto"/>
            </w:tcBorders>
          </w:tcPr>
          <w:p w:rsidR="00494CEA" w:rsidRDefault="00494CEA" w:rsidP="00961576">
            <w:pPr>
              <w:rPr>
                <w:b w:val="0"/>
              </w:rPr>
            </w:pPr>
          </w:p>
        </w:tc>
      </w:tr>
      <w:tr w:rsidR="00462545" w:rsidRPr="00C43CC1" w:rsidTr="00C43CC1">
        <w:trPr>
          <w:trHeight w:val="258"/>
        </w:trPr>
        <w:tc>
          <w:tcPr>
            <w:tcW w:w="6805" w:type="dxa"/>
            <w:gridSpan w:val="3"/>
            <w:tcBorders>
              <w:top w:val="single" w:sz="4" w:space="0" w:color="auto"/>
              <w:left w:val="single" w:sz="4" w:space="0" w:color="auto"/>
              <w:bottom w:val="single" w:sz="4" w:space="0" w:color="auto"/>
              <w:right w:val="single" w:sz="4" w:space="0" w:color="auto"/>
            </w:tcBorders>
            <w:vAlign w:val="center"/>
          </w:tcPr>
          <w:p w:rsidR="00462545" w:rsidRPr="00C43CC1" w:rsidRDefault="00462545" w:rsidP="00462545">
            <w:pPr>
              <w:jc w:val="right"/>
              <w:rPr>
                <w:rFonts w:eastAsia="Times New Roman"/>
                <w:bCs/>
                <w:color w:val="000000"/>
                <w:lang w:eastAsia="zh-CN" w:bidi="ar-SA"/>
              </w:rPr>
            </w:pPr>
            <w:r w:rsidRPr="00C43CC1">
              <w:rPr>
                <w:rFonts w:eastAsia="Times New Roman"/>
                <w:bCs/>
                <w:color w:val="000000"/>
                <w:lang w:eastAsia="zh-CN" w:bidi="ar-SA"/>
              </w:rPr>
              <w:t>ВСЬОГО</w:t>
            </w:r>
            <w:r>
              <w:rPr>
                <w:rFonts w:eastAsia="Times New Roman"/>
                <w:bCs/>
                <w:color w:val="000000"/>
                <w:lang w:eastAsia="zh-CN" w:bidi="ar-SA"/>
              </w:rPr>
              <w:t xml:space="preserve"> без ПДВ</w:t>
            </w:r>
            <w:r w:rsidRPr="00C43CC1">
              <w:rPr>
                <w:rFonts w:eastAsia="Times New Roman"/>
                <w:bCs/>
                <w:color w:val="000000"/>
                <w:lang w:eastAsia="zh-CN" w:bidi="ar-SA"/>
              </w:rPr>
              <w:t>:</w:t>
            </w:r>
          </w:p>
        </w:tc>
        <w:tc>
          <w:tcPr>
            <w:tcW w:w="1275" w:type="dxa"/>
            <w:tcBorders>
              <w:top w:val="single" w:sz="4" w:space="0" w:color="auto"/>
              <w:left w:val="nil"/>
              <w:bottom w:val="single" w:sz="4" w:space="0" w:color="auto"/>
              <w:right w:val="single" w:sz="4" w:space="0" w:color="auto"/>
            </w:tcBorders>
            <w:vAlign w:val="center"/>
          </w:tcPr>
          <w:p w:rsidR="00462545" w:rsidRPr="00C43CC1" w:rsidRDefault="00462545" w:rsidP="00462545">
            <w:pPr>
              <w:rPr>
                <w:rFonts w:eastAsia="Times New Roman"/>
                <w:bCs/>
                <w:color w:val="000000"/>
                <w:lang w:eastAsia="zh-CN" w:bidi="ar-SA"/>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62545" w:rsidRPr="00C43CC1" w:rsidRDefault="00462545" w:rsidP="002F5FCC">
            <w:pPr>
              <w:rPr>
                <w:rFonts w:eastAsia="Times New Roman"/>
                <w:bCs/>
                <w:color w:val="000000"/>
                <w:lang w:eastAsia="zh-CN" w:bidi="ar-SA"/>
              </w:rPr>
            </w:pPr>
            <w:r>
              <w:rPr>
                <w:rFonts w:eastAsia="Times New Roman"/>
                <w:bCs/>
                <w:color w:val="000000"/>
                <w:lang w:eastAsia="zh-CN" w:bidi="ar-SA"/>
              </w:rPr>
              <w:t>грн.</w:t>
            </w:r>
          </w:p>
        </w:tc>
      </w:tr>
    </w:tbl>
    <w:p w:rsidR="00150B6A" w:rsidRDefault="00150B6A" w:rsidP="00150B6A">
      <w:pPr>
        <w:autoSpaceDN w:val="0"/>
        <w:contextualSpacing/>
        <w:jc w:val="both"/>
      </w:pPr>
    </w:p>
    <w:p w:rsidR="00B837A8" w:rsidRDefault="00EE3F8A" w:rsidP="00602079">
      <w:pPr>
        <w:autoSpaceDN w:val="0"/>
        <w:contextualSpacing/>
        <w:jc w:val="both"/>
        <w:rPr>
          <w:b w:val="0"/>
          <w:color w:val="000000"/>
        </w:rPr>
      </w:pPr>
      <w:r w:rsidRPr="00EE3F8A">
        <w:rPr>
          <w:b w:val="0"/>
          <w:bCs/>
          <w:color w:val="000000"/>
        </w:rPr>
        <w:t>Загальна вартість пропозиції</w:t>
      </w:r>
      <w:r w:rsidRPr="00EE3F8A">
        <w:rPr>
          <w:b w:val="0"/>
          <w:color w:val="000000"/>
        </w:rPr>
        <w:t xml:space="preserve">, грн.,  </w:t>
      </w:r>
      <w:r w:rsidR="00004AF1">
        <w:rPr>
          <w:b w:val="0"/>
          <w:color w:val="000000"/>
        </w:rPr>
        <w:t>___________________________</w:t>
      </w:r>
      <w:r w:rsidR="00B837A8" w:rsidRPr="00B837A8">
        <w:rPr>
          <w:b w:val="0"/>
          <w:color w:val="000000"/>
        </w:rPr>
        <w:t xml:space="preserve"> грн</w:t>
      </w:r>
      <w:r w:rsidR="00762710">
        <w:rPr>
          <w:b w:val="0"/>
          <w:color w:val="000000"/>
        </w:rPr>
        <w:t>.</w:t>
      </w:r>
      <w:r w:rsidR="00B837A8" w:rsidRPr="00B837A8">
        <w:rPr>
          <w:b w:val="0"/>
          <w:color w:val="000000"/>
        </w:rPr>
        <w:t xml:space="preserve"> (</w:t>
      </w:r>
      <w:r w:rsidR="00004AF1">
        <w:rPr>
          <w:b w:val="0"/>
          <w:color w:val="000000"/>
        </w:rPr>
        <w:t>сума прописом), у тому числі ПДВ.</w:t>
      </w:r>
    </w:p>
    <w:p w:rsidR="00EE3F8A" w:rsidRDefault="00EE3F8A" w:rsidP="00602079">
      <w:pPr>
        <w:autoSpaceDN w:val="0"/>
        <w:contextualSpacing/>
        <w:jc w:val="both"/>
        <w:rPr>
          <w:b w:val="0"/>
        </w:rPr>
      </w:pPr>
      <w:r w:rsidRPr="00EE3F8A">
        <w:rPr>
          <w:b w:val="0"/>
        </w:rPr>
        <w:t>-в ціну включені всі витрати на транспортування, страхування, сплати мита, податків та інших зборів і обов’язкових платежів.</w:t>
      </w:r>
    </w:p>
    <w:p w:rsidR="008F4391" w:rsidRDefault="008F4391" w:rsidP="00602079">
      <w:pPr>
        <w:autoSpaceDN w:val="0"/>
        <w:contextualSpacing/>
        <w:jc w:val="both"/>
        <w:rPr>
          <w:b w:val="0"/>
        </w:rPr>
      </w:pPr>
    </w:p>
    <w:tbl>
      <w:tblPr>
        <w:tblW w:w="10022" w:type="dxa"/>
        <w:tblInd w:w="108" w:type="dxa"/>
        <w:tblLayout w:type="fixed"/>
        <w:tblLook w:val="0000" w:firstRow="0" w:lastRow="0" w:firstColumn="0" w:lastColumn="0" w:noHBand="0" w:noVBand="0"/>
      </w:tblPr>
      <w:tblGrid>
        <w:gridCol w:w="5003"/>
        <w:gridCol w:w="5019"/>
      </w:tblGrid>
      <w:tr w:rsidR="00462545" w:rsidRPr="00FC67D4" w:rsidTr="002F5FCC">
        <w:trPr>
          <w:trHeight w:val="2265"/>
        </w:trPr>
        <w:tc>
          <w:tcPr>
            <w:tcW w:w="5003" w:type="dxa"/>
            <w:shd w:val="clear" w:color="auto" w:fill="auto"/>
          </w:tcPr>
          <w:p w:rsidR="00462545" w:rsidRPr="00FC67D4" w:rsidRDefault="00462545" w:rsidP="00462545">
            <w:pPr>
              <w:snapToGrid w:val="0"/>
              <w:rPr>
                <w:rFonts w:eastAsia="Times New Roman"/>
                <w:color w:val="000000"/>
                <w:spacing w:val="-1"/>
                <w:u w:val="single"/>
                <w:lang w:eastAsia="zh-CN" w:bidi="ar-SA"/>
              </w:rPr>
            </w:pPr>
          </w:p>
          <w:p w:rsidR="00462545" w:rsidRPr="00FC67D4" w:rsidRDefault="00462545" w:rsidP="00462545">
            <w:pPr>
              <w:snapToGrid w:val="0"/>
              <w:rPr>
                <w:rFonts w:eastAsia="Times New Roman"/>
                <w:color w:val="000000"/>
                <w:spacing w:val="-1"/>
                <w:u w:val="single"/>
                <w:lang w:eastAsia="zh-CN" w:bidi="ar-SA"/>
              </w:rPr>
            </w:pPr>
            <w:r w:rsidRPr="00FC67D4">
              <w:rPr>
                <w:rFonts w:eastAsia="Times New Roman"/>
                <w:color w:val="000000"/>
                <w:spacing w:val="-1"/>
                <w:u w:val="single"/>
                <w:lang w:eastAsia="zh-CN" w:bidi="ar-SA"/>
              </w:rPr>
              <w:t>ЗАМОВНИК:</w:t>
            </w:r>
          </w:p>
          <w:p w:rsidR="00462545" w:rsidRPr="00FC67D4" w:rsidRDefault="00462545" w:rsidP="00462545">
            <w:pPr>
              <w:snapToGrid w:val="0"/>
              <w:rPr>
                <w:rFonts w:eastAsia="Times New Roman"/>
                <w:color w:val="000000"/>
                <w:spacing w:val="-1"/>
                <w:u w:val="single"/>
                <w:lang w:eastAsia="zh-CN" w:bidi="ar-SA"/>
              </w:rPr>
            </w:pPr>
          </w:p>
          <w:p w:rsidR="00462545" w:rsidRPr="00FC67D4" w:rsidRDefault="00462545" w:rsidP="00462545">
            <w:pPr>
              <w:snapToGrid w:val="0"/>
              <w:spacing w:line="264" w:lineRule="auto"/>
              <w:rPr>
                <w:rFonts w:eastAsia="Times New Roman"/>
                <w:color w:val="000000"/>
                <w:spacing w:val="-1"/>
                <w:u w:val="single"/>
                <w:lang w:eastAsia="zh-CN" w:bidi="ar-SA"/>
              </w:rPr>
            </w:pPr>
            <w:r w:rsidRPr="00FC67D4">
              <w:rPr>
                <w:rFonts w:eastAsia="Times New Roman"/>
                <w:color w:val="000000"/>
                <w:spacing w:val="-1"/>
                <w:u w:val="single"/>
                <w:lang w:eastAsia="zh-CN" w:bidi="ar-SA"/>
              </w:rPr>
              <w:t>ЖКП ММР «АЗОВЖИТЛОКОМПЛЕКС»</w:t>
            </w:r>
          </w:p>
          <w:p w:rsidR="00462545" w:rsidRPr="00FC67D4" w:rsidRDefault="00462545" w:rsidP="00462545">
            <w:pPr>
              <w:widowControl/>
              <w:suppressAutoHyphens w:val="0"/>
              <w:autoSpaceDE/>
              <w:jc w:val="both"/>
              <w:rPr>
                <w:rFonts w:eastAsia="Calibri"/>
                <w:b w:val="0"/>
                <w:lang w:bidi="ar-SA"/>
              </w:rPr>
            </w:pPr>
            <w:r w:rsidRPr="00FC67D4">
              <w:rPr>
                <w:rFonts w:eastAsia="Calibri"/>
                <w:b w:val="0"/>
                <w:lang w:bidi="ar-SA"/>
              </w:rPr>
              <w:t xml:space="preserve"> </w:t>
            </w:r>
          </w:p>
          <w:p w:rsidR="00462545" w:rsidRPr="00FC67D4" w:rsidRDefault="00462545" w:rsidP="00462545">
            <w:pPr>
              <w:widowControl/>
              <w:suppressAutoHyphens w:val="0"/>
              <w:autoSpaceDE/>
              <w:jc w:val="both"/>
              <w:rPr>
                <w:rFonts w:eastAsia="Calibri"/>
                <w:b w:val="0"/>
                <w:lang w:bidi="ar-SA"/>
              </w:rPr>
            </w:pPr>
            <w:r w:rsidRPr="00FC67D4">
              <w:rPr>
                <w:rFonts w:eastAsia="Calibri"/>
                <w:b w:val="0"/>
                <w:lang w:bidi="ar-SA"/>
              </w:rPr>
              <w:t>87529, Донецька обл., м. Маріуполь, вул. Воїнів Визволителів, 82</w:t>
            </w:r>
          </w:p>
          <w:p w:rsidR="00462545" w:rsidRPr="00FC67D4" w:rsidRDefault="00462545" w:rsidP="00462545">
            <w:pPr>
              <w:widowControl/>
              <w:suppressAutoHyphens w:val="0"/>
              <w:autoSpaceDE/>
              <w:jc w:val="both"/>
              <w:rPr>
                <w:rFonts w:eastAsia="Calibri"/>
                <w:b w:val="0"/>
                <w:lang w:val="ru-RU" w:bidi="ar-SA"/>
              </w:rPr>
            </w:pPr>
            <w:r w:rsidRPr="009B4F9D">
              <w:rPr>
                <w:rFonts w:eastAsia="Calibri"/>
                <w:b w:val="0"/>
                <w:lang w:val="ru-RU" w:bidi="ar-SA"/>
              </w:rPr>
              <w:t xml:space="preserve">р/р </w:t>
            </w:r>
            <w:r w:rsidRPr="00FA0BA5">
              <w:rPr>
                <w:rFonts w:eastAsia="Calibri"/>
                <w:b w:val="0"/>
                <w:lang w:val="ru-RU" w:bidi="ar-SA"/>
              </w:rPr>
              <w:t>UA 568201720344300005000021695</w:t>
            </w:r>
            <w:r w:rsidRPr="00611E0D">
              <w:rPr>
                <w:rFonts w:eastAsia="Calibri"/>
                <w:b w:val="0"/>
                <w:lang w:val="ru-RU" w:bidi="ar-SA"/>
              </w:rPr>
              <w:t xml:space="preserve">                      </w:t>
            </w:r>
          </w:p>
          <w:p w:rsidR="00462545" w:rsidRPr="00FC67D4" w:rsidRDefault="00462545" w:rsidP="00462545">
            <w:pPr>
              <w:widowControl/>
              <w:suppressAutoHyphens w:val="0"/>
              <w:autoSpaceDE/>
              <w:jc w:val="both"/>
              <w:rPr>
                <w:rFonts w:eastAsia="Calibri"/>
                <w:b w:val="0"/>
                <w:lang w:bidi="ar-SA"/>
              </w:rPr>
            </w:pPr>
            <w:r w:rsidRPr="00FC67D4">
              <w:rPr>
                <w:rFonts w:eastAsia="Calibri"/>
                <w:b w:val="0"/>
                <w:lang w:bidi="ar-SA"/>
              </w:rPr>
              <w:t>Найменування банку: ДКСУ м.</w:t>
            </w:r>
            <w:r w:rsidRPr="00FC67D4">
              <w:rPr>
                <w:rFonts w:eastAsia="Calibri"/>
                <w:b w:val="0"/>
                <w:lang w:val="ru-RU" w:bidi="ar-SA"/>
              </w:rPr>
              <w:t xml:space="preserve"> </w:t>
            </w:r>
            <w:r w:rsidRPr="00FC67D4">
              <w:rPr>
                <w:rFonts w:eastAsia="Calibri"/>
                <w:b w:val="0"/>
                <w:lang w:bidi="ar-SA"/>
              </w:rPr>
              <w:t>Київ</w:t>
            </w:r>
          </w:p>
          <w:p w:rsidR="00462545" w:rsidRPr="00FC67D4" w:rsidRDefault="00462545" w:rsidP="00462545">
            <w:pPr>
              <w:widowControl/>
              <w:suppressAutoHyphens w:val="0"/>
              <w:autoSpaceDE/>
              <w:jc w:val="both"/>
              <w:rPr>
                <w:rFonts w:eastAsia="Calibri"/>
                <w:b w:val="0"/>
                <w:lang w:bidi="ar-SA"/>
              </w:rPr>
            </w:pPr>
            <w:r w:rsidRPr="00FC67D4">
              <w:rPr>
                <w:rFonts w:eastAsia="Calibri"/>
                <w:b w:val="0"/>
                <w:lang w:bidi="ar-SA"/>
              </w:rPr>
              <w:t xml:space="preserve">Код ЄДРПОУ 32320788 </w:t>
            </w:r>
          </w:p>
          <w:p w:rsidR="00462545" w:rsidRPr="00FC67D4" w:rsidRDefault="00462545" w:rsidP="00462545">
            <w:pPr>
              <w:spacing w:line="264" w:lineRule="auto"/>
              <w:jc w:val="both"/>
              <w:rPr>
                <w:rFonts w:eastAsia="Times New Roman"/>
                <w:b w:val="0"/>
                <w:color w:val="000000"/>
                <w:spacing w:val="-1"/>
                <w:lang w:eastAsia="zh-CN" w:bidi="ar-SA"/>
              </w:rPr>
            </w:pPr>
            <w:r w:rsidRPr="00FC67D4">
              <w:rPr>
                <w:rFonts w:eastAsia="Times New Roman"/>
                <w:b w:val="0"/>
                <w:color w:val="000000"/>
                <w:spacing w:val="-1"/>
                <w:lang w:eastAsia="zh-CN" w:bidi="ar-SA"/>
              </w:rPr>
              <w:t>complexx323208@ukr.net</w:t>
            </w:r>
          </w:p>
          <w:p w:rsidR="00462545" w:rsidRPr="00FC67D4" w:rsidRDefault="00462545" w:rsidP="00462545">
            <w:pPr>
              <w:autoSpaceDE/>
              <w:snapToGrid w:val="0"/>
              <w:spacing w:line="264" w:lineRule="auto"/>
              <w:jc w:val="left"/>
              <w:rPr>
                <w:rFonts w:eastAsia="Times New Roman"/>
                <w:color w:val="000000"/>
                <w:lang w:eastAsia="zh-CN" w:bidi="ar-SA"/>
              </w:rPr>
            </w:pPr>
          </w:p>
          <w:p w:rsidR="00462545" w:rsidRPr="00FC67D4" w:rsidRDefault="00462545" w:rsidP="00462545">
            <w:pPr>
              <w:autoSpaceDE/>
              <w:snapToGrid w:val="0"/>
              <w:spacing w:line="264" w:lineRule="auto"/>
              <w:jc w:val="left"/>
              <w:rPr>
                <w:rFonts w:eastAsia="Times New Roman"/>
                <w:color w:val="000000"/>
                <w:lang w:eastAsia="zh-CN" w:bidi="ar-SA"/>
              </w:rPr>
            </w:pPr>
            <w:r w:rsidRPr="00FC67D4">
              <w:rPr>
                <w:rFonts w:eastAsia="Times New Roman"/>
                <w:color w:val="000000"/>
                <w:lang w:eastAsia="zh-CN" w:bidi="ar-SA"/>
              </w:rPr>
              <w:t>Директор</w:t>
            </w:r>
          </w:p>
          <w:p w:rsidR="00462545" w:rsidRPr="00FC67D4" w:rsidRDefault="00462545" w:rsidP="00462545">
            <w:pPr>
              <w:autoSpaceDE/>
              <w:snapToGrid w:val="0"/>
              <w:spacing w:line="264" w:lineRule="auto"/>
              <w:jc w:val="left"/>
              <w:rPr>
                <w:rFonts w:eastAsia="Times New Roman"/>
                <w:color w:val="000000"/>
                <w:lang w:eastAsia="zh-CN" w:bidi="ar-SA"/>
              </w:rPr>
            </w:pPr>
          </w:p>
          <w:p w:rsidR="00462545" w:rsidRPr="00FC67D4" w:rsidRDefault="00462545" w:rsidP="00462545">
            <w:pPr>
              <w:autoSpaceDE/>
              <w:snapToGrid w:val="0"/>
              <w:spacing w:line="264" w:lineRule="auto"/>
              <w:jc w:val="left"/>
              <w:rPr>
                <w:rFonts w:eastAsia="Times New Roman"/>
                <w:color w:val="000000"/>
                <w:spacing w:val="-1"/>
                <w:lang w:eastAsia="zh-CN" w:bidi="ar-SA"/>
              </w:rPr>
            </w:pPr>
            <w:r w:rsidRPr="00FC67D4">
              <w:rPr>
                <w:rFonts w:eastAsia="Times New Roman"/>
                <w:color w:val="000000"/>
                <w:spacing w:val="-1"/>
                <w:lang w:eastAsia="zh-CN" w:bidi="ar-SA"/>
              </w:rPr>
              <w:t xml:space="preserve">________________  </w:t>
            </w:r>
            <w:r w:rsidRPr="00FC67D4">
              <w:rPr>
                <w:rFonts w:eastAsia="Times New Roman"/>
                <w:color w:val="000000"/>
                <w:lang w:eastAsia="zh-CN" w:bidi="ar-SA"/>
              </w:rPr>
              <w:t xml:space="preserve">Н. А. </w:t>
            </w:r>
            <w:proofErr w:type="spellStart"/>
            <w:r w:rsidRPr="00FC67D4">
              <w:rPr>
                <w:rFonts w:eastAsia="Times New Roman"/>
                <w:color w:val="000000"/>
                <w:lang w:eastAsia="zh-CN" w:bidi="ar-SA"/>
              </w:rPr>
              <w:t>Подбєльцева</w:t>
            </w:r>
            <w:proofErr w:type="spellEnd"/>
          </w:p>
          <w:p w:rsidR="00462545" w:rsidRPr="00FC67D4" w:rsidRDefault="00462545" w:rsidP="00462545">
            <w:pPr>
              <w:autoSpaceDE/>
              <w:snapToGrid w:val="0"/>
              <w:jc w:val="left"/>
              <w:rPr>
                <w:rFonts w:eastAsia="Times New Roman"/>
                <w:b w:val="0"/>
                <w:color w:val="000000"/>
                <w:lang w:eastAsia="zh-CN" w:bidi="ar-SA"/>
              </w:rPr>
            </w:pPr>
            <w:proofErr w:type="spellStart"/>
            <w:r w:rsidRPr="00FC67D4">
              <w:rPr>
                <w:rFonts w:eastAsia="Times New Roman"/>
                <w:b w:val="0"/>
                <w:color w:val="000000"/>
                <w:lang w:eastAsia="zh-CN" w:bidi="ar-SA"/>
              </w:rPr>
              <w:t>м.п</w:t>
            </w:r>
            <w:proofErr w:type="spellEnd"/>
            <w:r w:rsidRPr="00FC67D4">
              <w:rPr>
                <w:rFonts w:eastAsia="Times New Roman"/>
                <w:b w:val="0"/>
                <w:color w:val="000000"/>
                <w:lang w:eastAsia="zh-CN" w:bidi="ar-SA"/>
              </w:rPr>
              <w:t>.</w:t>
            </w:r>
          </w:p>
        </w:tc>
        <w:tc>
          <w:tcPr>
            <w:tcW w:w="5019" w:type="dxa"/>
          </w:tcPr>
          <w:p w:rsidR="00462545" w:rsidRPr="000824EF" w:rsidRDefault="00462545" w:rsidP="00462545">
            <w:pPr>
              <w:autoSpaceDE/>
              <w:snapToGrid w:val="0"/>
              <w:spacing w:line="264" w:lineRule="auto"/>
              <w:rPr>
                <w:rFonts w:eastAsia="Times New Roman"/>
                <w:color w:val="000000"/>
                <w:u w:val="single"/>
                <w:lang w:eastAsia="zh-CN" w:bidi="ar-SA"/>
              </w:rPr>
            </w:pPr>
          </w:p>
          <w:p w:rsidR="00462545" w:rsidRPr="000824EF" w:rsidRDefault="00462545" w:rsidP="00462545">
            <w:pPr>
              <w:autoSpaceDE/>
              <w:snapToGrid w:val="0"/>
              <w:spacing w:line="264" w:lineRule="auto"/>
              <w:rPr>
                <w:rFonts w:eastAsia="Times New Roman"/>
                <w:color w:val="000000"/>
                <w:lang w:eastAsia="zh-CN" w:bidi="ar-SA"/>
              </w:rPr>
            </w:pPr>
            <w:r w:rsidRPr="000824EF">
              <w:rPr>
                <w:rFonts w:eastAsia="Times New Roman"/>
                <w:color w:val="000000"/>
                <w:u w:val="single"/>
                <w:lang w:eastAsia="zh-CN" w:bidi="ar-SA"/>
              </w:rPr>
              <w:t>ПОСТАЧАЛЬНИК</w:t>
            </w:r>
            <w:r w:rsidRPr="000824EF">
              <w:rPr>
                <w:rFonts w:eastAsia="Times New Roman"/>
                <w:color w:val="000000"/>
                <w:lang w:eastAsia="zh-CN" w:bidi="ar-SA"/>
              </w:rPr>
              <w:t>:</w:t>
            </w:r>
          </w:p>
          <w:p w:rsidR="002F5FCC" w:rsidRDefault="002F5FCC" w:rsidP="002F5FCC">
            <w:pPr>
              <w:spacing w:line="264" w:lineRule="auto"/>
              <w:rPr>
                <w:rFonts w:eastAsia="Times New Roman"/>
                <w:bCs/>
                <w:color w:val="000000"/>
                <w:lang w:eastAsia="zh-CN" w:bidi="ar-SA"/>
              </w:rPr>
            </w:pPr>
            <w:r w:rsidRPr="00980D4C">
              <w:rPr>
                <w:rFonts w:eastAsia="Times New Roman"/>
                <w:bCs/>
                <w:color w:val="000000"/>
                <w:lang w:eastAsia="zh-CN" w:bidi="ar-SA"/>
              </w:rPr>
              <w:t>ФІЗИЧНА ОСОБА – ПІДПРИЄМЕЦЬ</w:t>
            </w: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004AF1" w:rsidRDefault="00004AF1" w:rsidP="003C7A48">
            <w:pPr>
              <w:spacing w:line="264" w:lineRule="auto"/>
              <w:rPr>
                <w:rFonts w:eastAsia="Times New Roman"/>
                <w:b w:val="0"/>
                <w:color w:val="000000"/>
                <w:lang w:eastAsia="zh-CN" w:bidi="ar-SA"/>
              </w:rPr>
            </w:pPr>
          </w:p>
          <w:p w:rsidR="003C7A48" w:rsidRPr="00980D4C" w:rsidRDefault="003C7A48" w:rsidP="003C7A48">
            <w:pPr>
              <w:spacing w:line="264" w:lineRule="auto"/>
              <w:rPr>
                <w:rFonts w:eastAsia="Times New Roman"/>
                <w:bCs/>
                <w:color w:val="000000"/>
                <w:lang w:eastAsia="zh-CN" w:bidi="ar-SA"/>
              </w:rPr>
            </w:pPr>
            <w:proofErr w:type="spellStart"/>
            <w:r>
              <w:rPr>
                <w:rFonts w:eastAsia="Times New Roman"/>
                <w:b w:val="0"/>
                <w:color w:val="000000"/>
                <w:lang w:eastAsia="zh-CN" w:bidi="ar-SA"/>
              </w:rPr>
              <w:t>м</w:t>
            </w:r>
            <w:r w:rsidRPr="000824EF">
              <w:rPr>
                <w:rFonts w:eastAsia="Times New Roman"/>
                <w:b w:val="0"/>
                <w:color w:val="000000"/>
                <w:lang w:eastAsia="zh-CN" w:bidi="ar-SA"/>
              </w:rPr>
              <w:t>.п</w:t>
            </w:r>
            <w:proofErr w:type="spellEnd"/>
            <w:r w:rsidRPr="000824EF">
              <w:rPr>
                <w:rFonts w:eastAsia="Times New Roman"/>
                <w:b w:val="0"/>
                <w:color w:val="000000"/>
                <w:lang w:eastAsia="zh-CN" w:bidi="ar-SA"/>
              </w:rPr>
              <w:t xml:space="preserve">.  </w:t>
            </w:r>
          </w:p>
          <w:p w:rsidR="00462545" w:rsidRPr="000824EF" w:rsidRDefault="00462545" w:rsidP="002F5FCC">
            <w:pPr>
              <w:autoSpaceDE/>
              <w:snapToGrid w:val="0"/>
              <w:spacing w:line="264" w:lineRule="auto"/>
              <w:jc w:val="left"/>
              <w:rPr>
                <w:rFonts w:eastAsia="Times New Roman"/>
                <w:b w:val="0"/>
                <w:color w:val="000000"/>
                <w:lang w:eastAsia="zh-CN" w:bidi="ar-SA"/>
              </w:rPr>
            </w:pPr>
            <w:r w:rsidRPr="000824EF">
              <w:rPr>
                <w:rFonts w:eastAsia="Times New Roman"/>
                <w:b w:val="0"/>
                <w:color w:val="000000"/>
                <w:lang w:eastAsia="zh-CN" w:bidi="ar-SA"/>
              </w:rPr>
              <w:t xml:space="preserve"> </w:t>
            </w:r>
          </w:p>
        </w:tc>
      </w:tr>
      <w:tr w:rsidR="00462545" w:rsidRPr="00BE61DE" w:rsidTr="002F5FCC">
        <w:trPr>
          <w:trHeight w:val="2265"/>
        </w:trPr>
        <w:tc>
          <w:tcPr>
            <w:tcW w:w="5003" w:type="dxa"/>
            <w:shd w:val="clear" w:color="auto" w:fill="auto"/>
          </w:tcPr>
          <w:p w:rsidR="00462545" w:rsidRPr="00FC67D4" w:rsidRDefault="00462545" w:rsidP="00462545">
            <w:pPr>
              <w:autoSpaceDE/>
              <w:snapToGrid w:val="0"/>
              <w:spacing w:line="264" w:lineRule="auto"/>
              <w:jc w:val="left"/>
              <w:rPr>
                <w:rFonts w:eastAsia="Times New Roman"/>
                <w:b w:val="0"/>
                <w:color w:val="000000"/>
                <w:lang w:eastAsia="zh-CN" w:bidi="ar-SA"/>
              </w:rPr>
            </w:pPr>
          </w:p>
        </w:tc>
        <w:tc>
          <w:tcPr>
            <w:tcW w:w="5019" w:type="dxa"/>
            <w:shd w:val="clear" w:color="auto" w:fill="auto"/>
          </w:tcPr>
          <w:p w:rsidR="00462545" w:rsidRPr="00BE61DE" w:rsidRDefault="00462545" w:rsidP="00462545">
            <w:pPr>
              <w:autoSpaceDE/>
              <w:snapToGrid w:val="0"/>
              <w:jc w:val="left"/>
              <w:rPr>
                <w:rFonts w:eastAsia="Times New Roman"/>
                <w:b w:val="0"/>
                <w:color w:val="000000"/>
                <w:lang w:eastAsia="zh-CN" w:bidi="ar-SA"/>
              </w:rPr>
            </w:pPr>
          </w:p>
        </w:tc>
      </w:tr>
    </w:tbl>
    <w:p w:rsidR="00004AF1" w:rsidRDefault="00004AF1" w:rsidP="00602079">
      <w:pPr>
        <w:jc w:val="left"/>
        <w:rPr>
          <w:rFonts w:eastAsia="Times New Roman"/>
          <w:bCs/>
          <w:color w:val="000000"/>
          <w:lang w:eastAsia="zh-CN" w:bidi="ar-SA"/>
        </w:rPr>
      </w:pPr>
    </w:p>
    <w:p w:rsidR="00004AF1" w:rsidRDefault="00004AF1" w:rsidP="00004AF1">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rsidR="00004AF1" w:rsidRDefault="00004AF1" w:rsidP="00004AF1">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rsidR="00004AF1" w:rsidRDefault="00004AF1" w:rsidP="00004AF1">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від «___</w:t>
      </w:r>
      <w:r>
        <w:rPr>
          <w:rFonts w:eastAsia="Times New Roman"/>
          <w:color w:val="000000"/>
          <w:sz w:val="22"/>
          <w:szCs w:val="22"/>
          <w:lang w:val="ru-RU" w:eastAsia="zh-CN" w:bidi="ar-SA"/>
        </w:rPr>
        <w:t>____</w:t>
      </w:r>
      <w:r>
        <w:rPr>
          <w:rFonts w:eastAsia="Times New Roman"/>
          <w:color w:val="000000"/>
          <w:sz w:val="22"/>
          <w:szCs w:val="22"/>
          <w:lang w:eastAsia="zh-CN" w:bidi="ar-SA"/>
        </w:rPr>
        <w:t>»  ____________2023 року</w:t>
      </w:r>
    </w:p>
    <w:p w:rsidR="00004AF1" w:rsidRDefault="00004AF1" w:rsidP="00004AF1">
      <w:pPr>
        <w:shd w:val="clear" w:color="auto" w:fill="FFFFFF"/>
        <w:ind w:firstLine="567"/>
        <w:jc w:val="both"/>
        <w:rPr>
          <w:rFonts w:eastAsia="Times New Roman"/>
          <w:color w:val="000000"/>
          <w:sz w:val="22"/>
          <w:szCs w:val="22"/>
          <w:lang w:eastAsia="zh-CN" w:bidi="ar-SA"/>
        </w:rPr>
      </w:pPr>
    </w:p>
    <w:p w:rsidR="00004AF1" w:rsidRDefault="00004AF1" w:rsidP="00004AF1">
      <w:pPr>
        <w:shd w:val="clear" w:color="auto" w:fill="FFFFFF"/>
        <w:ind w:firstLine="567"/>
        <w:rPr>
          <w:rFonts w:eastAsia="Times New Roman"/>
          <w:color w:val="000000"/>
          <w:lang w:eastAsia="zh-CN" w:bidi="ar-SA"/>
        </w:rPr>
      </w:pPr>
      <w:r>
        <w:rPr>
          <w:rFonts w:eastAsia="Times New Roman"/>
          <w:color w:val="000000"/>
          <w:lang w:eastAsia="zh-CN" w:bidi="ar-SA"/>
        </w:rPr>
        <w:t>ТЕХНІЧНА СПЕЦИФІКАЦІЯ</w:t>
      </w:r>
    </w:p>
    <w:p w:rsidR="00004AF1" w:rsidRDefault="00004AF1" w:rsidP="00004AF1">
      <w:pPr>
        <w:shd w:val="clear" w:color="auto" w:fill="FFFFFF"/>
        <w:ind w:firstLine="567"/>
        <w:rPr>
          <w:rFonts w:eastAsia="Times New Roman"/>
          <w:color w:val="000000"/>
          <w:lang w:eastAsia="zh-CN" w:bidi="ar-SA"/>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679"/>
        <w:gridCol w:w="2248"/>
        <w:gridCol w:w="2076"/>
        <w:gridCol w:w="3624"/>
        <w:gridCol w:w="900"/>
        <w:gridCol w:w="495"/>
        <w:gridCol w:w="555"/>
      </w:tblGrid>
      <w:tr w:rsidR="00004AF1" w:rsidTr="00004AF1">
        <w:trPr>
          <w:jc w:val="center"/>
        </w:trPr>
        <w:tc>
          <w:tcPr>
            <w:tcW w:w="782" w:type="dxa"/>
            <w:gridSpan w:val="2"/>
            <w:tcBorders>
              <w:top w:val="single" w:sz="4" w:space="0" w:color="auto"/>
              <w:left w:val="single" w:sz="4" w:space="0" w:color="auto"/>
              <w:bottom w:val="single" w:sz="4" w:space="0" w:color="auto"/>
              <w:right w:val="single" w:sz="4" w:space="0" w:color="auto"/>
            </w:tcBorders>
          </w:tcPr>
          <w:p w:rsidR="00004AF1" w:rsidRDefault="00004AF1">
            <w:pPr>
              <w:spacing w:line="216" w:lineRule="auto"/>
              <w:rPr>
                <w:spacing w:val="-8"/>
                <w:lang w:val="ru-RU" w:eastAsia="ru-RU"/>
              </w:rPr>
            </w:pPr>
          </w:p>
          <w:p w:rsidR="00004AF1" w:rsidRDefault="00004AF1">
            <w:pPr>
              <w:spacing w:line="252" w:lineRule="auto"/>
              <w:rPr>
                <w:b w:val="0"/>
                <w:bCs/>
                <w:lang w:val="ru-RU" w:eastAsia="ru-RU"/>
              </w:rPr>
            </w:pPr>
            <w:r>
              <w:rPr>
                <w:b w:val="0"/>
                <w:bCs/>
                <w:lang w:val="ru-RU" w:eastAsia="ru-RU"/>
              </w:rPr>
              <w:t>№</w:t>
            </w:r>
          </w:p>
          <w:p w:rsidR="00004AF1" w:rsidRDefault="00004AF1">
            <w:pPr>
              <w:spacing w:line="216" w:lineRule="auto"/>
              <w:rPr>
                <w:spacing w:val="-8"/>
                <w:lang w:val="ru-RU" w:eastAsia="ru-RU"/>
              </w:rPr>
            </w:pPr>
            <w:r>
              <w:rPr>
                <w:b w:val="0"/>
                <w:bCs/>
                <w:lang w:val="ru-RU" w:eastAsia="ru-RU"/>
              </w:rPr>
              <w:t>п/п</w:t>
            </w:r>
            <w:r>
              <w:rPr>
                <w:spacing w:val="-8"/>
                <w:lang w:val="ru-RU" w:eastAsia="ru-RU"/>
              </w:rPr>
              <w:t xml:space="preserve"> </w:t>
            </w:r>
          </w:p>
        </w:tc>
        <w:tc>
          <w:tcPr>
            <w:tcW w:w="2248" w:type="dxa"/>
            <w:tcBorders>
              <w:top w:val="single" w:sz="4" w:space="0" w:color="auto"/>
              <w:left w:val="single" w:sz="4" w:space="0" w:color="auto"/>
              <w:bottom w:val="single" w:sz="4" w:space="0" w:color="auto"/>
              <w:right w:val="single" w:sz="4" w:space="0" w:color="auto"/>
            </w:tcBorders>
            <w:vAlign w:val="center"/>
            <w:hideMark/>
          </w:tcPr>
          <w:p w:rsidR="00004AF1" w:rsidRDefault="00004AF1">
            <w:pPr>
              <w:spacing w:line="216" w:lineRule="auto"/>
              <w:rPr>
                <w:b w:val="0"/>
                <w:spacing w:val="-8"/>
                <w:lang w:val="ru-RU" w:eastAsia="ru-RU"/>
              </w:rPr>
            </w:pPr>
            <w:proofErr w:type="spellStart"/>
            <w:r>
              <w:rPr>
                <w:b w:val="0"/>
                <w:spacing w:val="-8"/>
                <w:lang w:val="ru-RU" w:eastAsia="ru-RU"/>
              </w:rPr>
              <w:t>Найменування</w:t>
            </w:r>
            <w:proofErr w:type="spellEnd"/>
            <w:r>
              <w:rPr>
                <w:b w:val="0"/>
                <w:spacing w:val="-8"/>
                <w:lang w:val="ru-RU" w:eastAsia="ru-RU"/>
              </w:rPr>
              <w:t xml:space="preserve"> товару </w:t>
            </w:r>
          </w:p>
        </w:tc>
        <w:tc>
          <w:tcPr>
            <w:tcW w:w="5700" w:type="dxa"/>
            <w:gridSpan w:val="2"/>
            <w:tcBorders>
              <w:top w:val="single" w:sz="4" w:space="0" w:color="auto"/>
              <w:left w:val="single" w:sz="4" w:space="0" w:color="auto"/>
              <w:bottom w:val="single" w:sz="4" w:space="0" w:color="auto"/>
              <w:right w:val="single" w:sz="4" w:space="0" w:color="auto"/>
            </w:tcBorders>
            <w:vAlign w:val="center"/>
            <w:hideMark/>
          </w:tcPr>
          <w:p w:rsidR="00004AF1" w:rsidRDefault="00004AF1">
            <w:pPr>
              <w:spacing w:line="216" w:lineRule="auto"/>
              <w:rPr>
                <w:b w:val="0"/>
                <w:lang w:val="ru-RU" w:eastAsia="ru-RU"/>
              </w:rPr>
            </w:pPr>
            <w:r>
              <w:rPr>
                <w:b w:val="0"/>
                <w:lang w:val="ru-RU" w:eastAsia="ru-RU"/>
              </w:rPr>
              <w:t>Характеристика   товару</w:t>
            </w:r>
          </w:p>
        </w:tc>
        <w:tc>
          <w:tcPr>
            <w:tcW w:w="900" w:type="dxa"/>
            <w:tcBorders>
              <w:top w:val="single" w:sz="4" w:space="0" w:color="auto"/>
              <w:left w:val="single" w:sz="4" w:space="0" w:color="auto"/>
              <w:bottom w:val="single" w:sz="4" w:space="0" w:color="auto"/>
              <w:right w:val="single" w:sz="4" w:space="0" w:color="auto"/>
            </w:tcBorders>
            <w:hideMark/>
          </w:tcPr>
          <w:p w:rsidR="00004AF1" w:rsidRDefault="00004AF1">
            <w:pPr>
              <w:spacing w:line="216" w:lineRule="auto"/>
              <w:rPr>
                <w:b w:val="0"/>
                <w:lang w:val="ru-RU" w:eastAsia="ru-RU"/>
              </w:rPr>
            </w:pPr>
            <w:r>
              <w:rPr>
                <w:b w:val="0"/>
                <w:lang w:val="ru-RU" w:eastAsia="ru-RU"/>
              </w:rPr>
              <w:t xml:space="preserve">Од. </w:t>
            </w:r>
            <w:proofErr w:type="spellStart"/>
            <w:r>
              <w:rPr>
                <w:b w:val="0"/>
                <w:lang w:val="ru-RU" w:eastAsia="ru-RU"/>
              </w:rPr>
              <w:t>виміру</w:t>
            </w:r>
            <w:proofErr w:type="spellEnd"/>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004AF1" w:rsidRDefault="00004AF1">
            <w:pPr>
              <w:spacing w:line="216" w:lineRule="auto"/>
              <w:ind w:left="-57" w:right="-57"/>
              <w:rPr>
                <w:b w:val="0"/>
                <w:spacing w:val="-8"/>
                <w:lang w:val="ru-RU" w:eastAsia="ru-RU"/>
              </w:rPr>
            </w:pPr>
            <w:proofErr w:type="spellStart"/>
            <w:r>
              <w:rPr>
                <w:b w:val="0"/>
                <w:spacing w:val="-8"/>
                <w:lang w:val="ru-RU" w:eastAsia="ru-RU"/>
              </w:rPr>
              <w:t>Кількість</w:t>
            </w:r>
            <w:proofErr w:type="spellEnd"/>
          </w:p>
        </w:tc>
      </w:tr>
      <w:tr w:rsidR="00004AF1" w:rsidTr="00655615">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004AF1" w:rsidRDefault="00004AF1" w:rsidP="00004AF1">
            <w:pPr>
              <w:autoSpaceDN w:val="0"/>
              <w:adjustRightInd w:val="0"/>
              <w:spacing w:line="216" w:lineRule="auto"/>
              <w:rPr>
                <w:lang w:val="ru-RU" w:eastAsia="ru-RU"/>
              </w:rPr>
            </w:pPr>
            <w:r>
              <w:rPr>
                <w:lang w:val="ru-RU" w:eastAsia="ru-RU"/>
              </w:rPr>
              <w:t>1</w:t>
            </w:r>
          </w:p>
        </w:tc>
        <w:tc>
          <w:tcPr>
            <w:tcW w:w="2248" w:type="dxa"/>
            <w:tcBorders>
              <w:top w:val="single" w:sz="4" w:space="0" w:color="auto"/>
              <w:left w:val="single" w:sz="4" w:space="0" w:color="auto"/>
              <w:bottom w:val="single" w:sz="4" w:space="0" w:color="auto"/>
              <w:right w:val="single" w:sz="4" w:space="0" w:color="auto"/>
            </w:tcBorders>
          </w:tcPr>
          <w:p w:rsidR="00004AF1" w:rsidRPr="00004AF1" w:rsidRDefault="00004AF1" w:rsidP="00004AF1">
            <w:pPr>
              <w:rPr>
                <w:rFonts w:eastAsiaTheme="minorHAnsi"/>
                <w:b w:val="0"/>
                <w:lang w:val="ru-RU" w:bidi="ar-SA"/>
              </w:rPr>
            </w:pPr>
            <w:proofErr w:type="spellStart"/>
            <w:r w:rsidRPr="00004AF1">
              <w:rPr>
                <w:b w:val="0"/>
                <w:lang w:val="ru-RU"/>
              </w:rPr>
              <w:t>Туалетний</w:t>
            </w:r>
            <w:proofErr w:type="spellEnd"/>
            <w:r w:rsidRPr="00004AF1">
              <w:rPr>
                <w:b w:val="0"/>
                <w:lang w:val="ru-RU"/>
              </w:rPr>
              <w:t xml:space="preserve"> </w:t>
            </w:r>
            <w:proofErr w:type="spellStart"/>
            <w:r w:rsidRPr="00004AF1">
              <w:rPr>
                <w:b w:val="0"/>
                <w:lang w:val="ru-RU"/>
              </w:rPr>
              <w:t>папір</w:t>
            </w:r>
            <w:proofErr w:type="spellEnd"/>
          </w:p>
        </w:tc>
        <w:tc>
          <w:tcPr>
            <w:tcW w:w="5700" w:type="dxa"/>
            <w:gridSpan w:val="2"/>
            <w:tcBorders>
              <w:top w:val="single" w:sz="4" w:space="0" w:color="auto"/>
              <w:left w:val="single" w:sz="4" w:space="0" w:color="auto"/>
              <w:bottom w:val="single" w:sz="4" w:space="0" w:color="auto"/>
              <w:right w:val="single" w:sz="4" w:space="0" w:color="auto"/>
            </w:tcBorders>
          </w:tcPr>
          <w:p w:rsidR="00004AF1" w:rsidRPr="00004AF1" w:rsidRDefault="00004AF1" w:rsidP="00004AF1">
            <w:pPr>
              <w:spacing w:line="218" w:lineRule="auto"/>
              <w:jc w:val="both"/>
              <w:rPr>
                <w:b w:val="0"/>
              </w:rPr>
            </w:pPr>
            <w:r w:rsidRPr="00004AF1">
              <w:rPr>
                <w:b w:val="0"/>
              </w:rPr>
              <w:t xml:space="preserve">Тип- </w:t>
            </w:r>
            <w:proofErr w:type="spellStart"/>
            <w:r w:rsidRPr="00004AF1">
              <w:rPr>
                <w:b w:val="0"/>
              </w:rPr>
              <w:t>Джамбо</w:t>
            </w:r>
            <w:proofErr w:type="spellEnd"/>
            <w:r w:rsidRPr="00004AF1">
              <w:rPr>
                <w:b w:val="0"/>
              </w:rPr>
              <w:t>-рулон, діаметр гільзи–60 мм. Двошаровий, без запаху. довжина 108 м; Склад: 100% целюлоза. Колір- білий.</w:t>
            </w:r>
          </w:p>
        </w:tc>
        <w:tc>
          <w:tcPr>
            <w:tcW w:w="900" w:type="dxa"/>
            <w:tcBorders>
              <w:top w:val="single" w:sz="4" w:space="0" w:color="auto"/>
              <w:left w:val="single" w:sz="4" w:space="0" w:color="auto"/>
              <w:bottom w:val="single" w:sz="4" w:space="0" w:color="auto"/>
              <w:right w:val="single" w:sz="4" w:space="0" w:color="auto"/>
            </w:tcBorders>
            <w:hideMark/>
          </w:tcPr>
          <w:p w:rsidR="00004AF1" w:rsidRDefault="00004AF1" w:rsidP="00004AF1">
            <w:pPr>
              <w:spacing w:line="216" w:lineRule="auto"/>
              <w:ind w:left="-72" w:firstLine="141"/>
              <w:rPr>
                <w:b w:val="0"/>
                <w:lang w:val="ru-RU" w:eastAsia="ru-RU"/>
              </w:rPr>
            </w:pPr>
            <w:r>
              <w:rPr>
                <w:b w:val="0"/>
                <w:lang w:val="ru-RU" w:eastAsia="ru-RU"/>
              </w:rPr>
              <w:t>Шт.</w:t>
            </w:r>
          </w:p>
        </w:tc>
        <w:tc>
          <w:tcPr>
            <w:tcW w:w="1050" w:type="dxa"/>
            <w:gridSpan w:val="2"/>
            <w:tcBorders>
              <w:top w:val="single" w:sz="4" w:space="0" w:color="auto"/>
              <w:left w:val="single" w:sz="4" w:space="0" w:color="auto"/>
              <w:bottom w:val="single" w:sz="4" w:space="0" w:color="auto"/>
              <w:right w:val="single" w:sz="4" w:space="0" w:color="auto"/>
            </w:tcBorders>
            <w:hideMark/>
          </w:tcPr>
          <w:p w:rsidR="00004AF1" w:rsidRDefault="00004AF1" w:rsidP="00004AF1">
            <w:pPr>
              <w:spacing w:line="216" w:lineRule="auto"/>
              <w:ind w:left="-72" w:firstLine="141"/>
              <w:rPr>
                <w:b w:val="0"/>
                <w:lang w:val="ru-RU" w:eastAsia="ru-RU"/>
              </w:rPr>
            </w:pPr>
            <w:r>
              <w:rPr>
                <w:b w:val="0"/>
                <w:lang w:val="ru-RU" w:eastAsia="ru-RU"/>
              </w:rPr>
              <w:t>70</w:t>
            </w:r>
          </w:p>
        </w:tc>
      </w:tr>
      <w:tr w:rsidR="00004AF1" w:rsidTr="00004AF1">
        <w:trPr>
          <w:jc w:val="center"/>
        </w:trPr>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004AF1" w:rsidRDefault="00004AF1" w:rsidP="00004AF1">
            <w:pPr>
              <w:autoSpaceDN w:val="0"/>
              <w:adjustRightInd w:val="0"/>
              <w:spacing w:line="216" w:lineRule="auto"/>
              <w:rPr>
                <w:lang w:val="ru-RU" w:eastAsia="ru-RU"/>
              </w:rPr>
            </w:pPr>
            <w:r>
              <w:rPr>
                <w:lang w:val="ru-RU" w:eastAsia="ru-RU"/>
              </w:rPr>
              <w:t>2</w:t>
            </w:r>
          </w:p>
        </w:tc>
        <w:tc>
          <w:tcPr>
            <w:tcW w:w="2248" w:type="dxa"/>
            <w:tcBorders>
              <w:top w:val="single" w:sz="4" w:space="0" w:color="auto"/>
              <w:left w:val="single" w:sz="4" w:space="0" w:color="auto"/>
              <w:bottom w:val="single" w:sz="4" w:space="0" w:color="auto"/>
              <w:right w:val="single" w:sz="4" w:space="0" w:color="auto"/>
            </w:tcBorders>
          </w:tcPr>
          <w:p w:rsidR="00004AF1" w:rsidRPr="00004AF1" w:rsidRDefault="00004AF1" w:rsidP="00004AF1">
            <w:pPr>
              <w:rPr>
                <w:b w:val="0"/>
              </w:rPr>
            </w:pPr>
            <w:r w:rsidRPr="00004AF1">
              <w:rPr>
                <w:b w:val="0"/>
                <w:color w:val="000000"/>
              </w:rPr>
              <w:t>Рушник паперовий кухонний</w:t>
            </w:r>
          </w:p>
        </w:tc>
        <w:tc>
          <w:tcPr>
            <w:tcW w:w="5700" w:type="dxa"/>
            <w:gridSpan w:val="2"/>
            <w:tcBorders>
              <w:top w:val="single" w:sz="4" w:space="0" w:color="auto"/>
              <w:left w:val="single" w:sz="4" w:space="0" w:color="auto"/>
              <w:bottom w:val="single" w:sz="4" w:space="0" w:color="auto"/>
              <w:right w:val="single" w:sz="4" w:space="0" w:color="auto"/>
            </w:tcBorders>
          </w:tcPr>
          <w:p w:rsidR="00004AF1" w:rsidRPr="00004AF1" w:rsidRDefault="00004AF1" w:rsidP="00901B31">
            <w:pPr>
              <w:jc w:val="both"/>
              <w:rPr>
                <w:b w:val="0"/>
                <w:color w:val="000000"/>
              </w:rPr>
            </w:pPr>
            <w:r w:rsidRPr="00004AF1">
              <w:rPr>
                <w:b w:val="0"/>
                <w:color w:val="000000"/>
              </w:rPr>
              <w:t xml:space="preserve">Склад –целюлоза, 3-шаровий. Кількість м у рулоні -11,25. З перфорацією і тисненням. Ширина аркуша- 21,5 см, довжина-12,4 см. Щільність паперу – 50 г/м </w:t>
            </w:r>
            <w:proofErr w:type="spellStart"/>
            <w:r w:rsidRPr="00004AF1">
              <w:rPr>
                <w:b w:val="0"/>
                <w:color w:val="000000"/>
              </w:rPr>
              <w:t>кв</w:t>
            </w:r>
            <w:proofErr w:type="spellEnd"/>
            <w:r w:rsidRPr="00004AF1">
              <w:rPr>
                <w:b w:val="0"/>
                <w:color w:val="000000"/>
              </w:rPr>
              <w:t xml:space="preserve">. Кількість в упаковці- </w:t>
            </w:r>
            <w:r w:rsidR="00901B31">
              <w:rPr>
                <w:b w:val="0"/>
                <w:color w:val="000000"/>
              </w:rPr>
              <w:t>12</w:t>
            </w:r>
            <w:bookmarkStart w:id="2" w:name="_GoBack"/>
            <w:bookmarkEnd w:id="2"/>
            <w:r w:rsidRPr="00004AF1">
              <w:rPr>
                <w:b w:val="0"/>
                <w:color w:val="000000"/>
              </w:rPr>
              <w:t xml:space="preserve"> шт. </w:t>
            </w:r>
          </w:p>
        </w:tc>
        <w:tc>
          <w:tcPr>
            <w:tcW w:w="900" w:type="dxa"/>
            <w:tcBorders>
              <w:top w:val="single" w:sz="4" w:space="0" w:color="auto"/>
              <w:left w:val="single" w:sz="4" w:space="0" w:color="auto"/>
              <w:bottom w:val="single" w:sz="4" w:space="0" w:color="auto"/>
              <w:right w:val="single" w:sz="4" w:space="0" w:color="auto"/>
            </w:tcBorders>
            <w:hideMark/>
          </w:tcPr>
          <w:p w:rsidR="00004AF1" w:rsidRDefault="00004AF1" w:rsidP="00004AF1">
            <w:pPr>
              <w:rPr>
                <w:lang w:val="ru-RU"/>
              </w:rPr>
            </w:pPr>
            <w:proofErr w:type="spellStart"/>
            <w:r>
              <w:rPr>
                <w:lang w:val="ru-RU"/>
              </w:rPr>
              <w:t>уп</w:t>
            </w:r>
            <w:proofErr w:type="spellEnd"/>
            <w:r>
              <w:rPr>
                <w:lang w:val="ru-RU"/>
              </w:rPr>
              <w:t>.</w:t>
            </w:r>
          </w:p>
        </w:tc>
        <w:tc>
          <w:tcPr>
            <w:tcW w:w="1050" w:type="dxa"/>
            <w:gridSpan w:val="2"/>
            <w:tcBorders>
              <w:top w:val="single" w:sz="4" w:space="0" w:color="auto"/>
              <w:left w:val="single" w:sz="4" w:space="0" w:color="auto"/>
              <w:bottom w:val="single" w:sz="4" w:space="0" w:color="auto"/>
              <w:right w:val="single" w:sz="4" w:space="0" w:color="auto"/>
            </w:tcBorders>
            <w:hideMark/>
          </w:tcPr>
          <w:p w:rsidR="00004AF1" w:rsidRDefault="00004AF1" w:rsidP="00004AF1">
            <w:pPr>
              <w:spacing w:line="216" w:lineRule="auto"/>
              <w:ind w:left="-72" w:firstLine="141"/>
              <w:rPr>
                <w:b w:val="0"/>
                <w:lang w:val="ru-RU" w:eastAsia="ru-RU"/>
              </w:rPr>
            </w:pPr>
            <w:r>
              <w:rPr>
                <w:b w:val="0"/>
                <w:lang w:val="ru-RU" w:eastAsia="ru-RU"/>
              </w:rPr>
              <w:t>15</w:t>
            </w:r>
          </w:p>
        </w:tc>
      </w:tr>
      <w:tr w:rsidR="00004AF1" w:rsidTr="00004AF1">
        <w:trPr>
          <w:gridBefore w:val="1"/>
          <w:gridAfter w:val="1"/>
          <w:wBefore w:w="103" w:type="dxa"/>
          <w:wAfter w:w="555" w:type="dxa"/>
          <w:trHeight w:val="2265"/>
          <w:jc w:val="center"/>
        </w:trPr>
        <w:tc>
          <w:tcPr>
            <w:tcW w:w="5003" w:type="dxa"/>
            <w:gridSpan w:val="3"/>
            <w:tcBorders>
              <w:top w:val="nil"/>
              <w:left w:val="nil"/>
              <w:bottom w:val="nil"/>
              <w:right w:val="nil"/>
            </w:tcBorders>
          </w:tcPr>
          <w:p w:rsidR="00004AF1" w:rsidRDefault="00004AF1">
            <w:pPr>
              <w:snapToGrid w:val="0"/>
              <w:rPr>
                <w:rFonts w:eastAsia="Times New Roman"/>
                <w:color w:val="000000"/>
                <w:spacing w:val="-1"/>
                <w:u w:val="single"/>
                <w:lang w:val="ru-RU" w:eastAsia="zh-CN" w:bidi="ar-SA"/>
              </w:rPr>
            </w:pPr>
          </w:p>
          <w:p w:rsidR="00004AF1" w:rsidRDefault="00004AF1">
            <w:pPr>
              <w:snapToGrid w:val="0"/>
              <w:rPr>
                <w:rFonts w:eastAsia="Times New Roman"/>
                <w:color w:val="000000"/>
                <w:spacing w:val="-1"/>
                <w:u w:val="single"/>
                <w:lang w:val="ru-RU" w:eastAsia="zh-CN" w:bidi="ar-SA"/>
              </w:rPr>
            </w:pPr>
          </w:p>
          <w:p w:rsidR="00004AF1" w:rsidRDefault="00004AF1">
            <w:pPr>
              <w:snapToGrid w:val="0"/>
              <w:rPr>
                <w:rFonts w:eastAsia="Times New Roman"/>
                <w:color w:val="000000"/>
                <w:spacing w:val="-1"/>
                <w:u w:val="single"/>
                <w:lang w:val="ru-RU" w:eastAsia="zh-CN" w:bidi="ar-SA"/>
              </w:rPr>
            </w:pPr>
            <w:r>
              <w:rPr>
                <w:rFonts w:eastAsia="Times New Roman"/>
                <w:color w:val="000000"/>
                <w:spacing w:val="-1"/>
                <w:u w:val="single"/>
                <w:lang w:val="ru-RU" w:eastAsia="zh-CN" w:bidi="ar-SA"/>
              </w:rPr>
              <w:t>ЗАМОВНИК:</w:t>
            </w:r>
          </w:p>
          <w:p w:rsidR="00004AF1" w:rsidRDefault="00004AF1">
            <w:pPr>
              <w:snapToGrid w:val="0"/>
              <w:rPr>
                <w:rFonts w:eastAsia="Times New Roman"/>
                <w:color w:val="000000"/>
                <w:spacing w:val="-1"/>
                <w:u w:val="single"/>
                <w:lang w:val="ru-RU" w:eastAsia="zh-CN" w:bidi="ar-SA"/>
              </w:rPr>
            </w:pPr>
          </w:p>
          <w:p w:rsidR="00004AF1" w:rsidRDefault="00004AF1">
            <w:pPr>
              <w:snapToGrid w:val="0"/>
              <w:spacing w:line="264" w:lineRule="auto"/>
              <w:rPr>
                <w:rFonts w:eastAsia="Times New Roman"/>
                <w:color w:val="000000"/>
                <w:spacing w:val="-1"/>
                <w:u w:val="single"/>
                <w:lang w:val="ru-RU" w:eastAsia="zh-CN" w:bidi="ar-SA"/>
              </w:rPr>
            </w:pPr>
            <w:r>
              <w:rPr>
                <w:rFonts w:eastAsia="Times New Roman"/>
                <w:color w:val="000000"/>
                <w:spacing w:val="-1"/>
                <w:u w:val="single"/>
                <w:lang w:val="ru-RU" w:eastAsia="zh-CN" w:bidi="ar-SA"/>
              </w:rPr>
              <w:t>ЖКП ММР «АЗОВЖИТЛОКОМПЛЕКС»</w:t>
            </w:r>
          </w:p>
          <w:p w:rsidR="00004AF1" w:rsidRDefault="00004AF1">
            <w:pPr>
              <w:widowControl/>
              <w:suppressAutoHyphens w:val="0"/>
              <w:autoSpaceDE/>
              <w:autoSpaceDN w:val="0"/>
              <w:jc w:val="both"/>
              <w:rPr>
                <w:rFonts w:eastAsia="Calibri"/>
                <w:b w:val="0"/>
                <w:lang w:val="ru-RU" w:bidi="ar-SA"/>
              </w:rPr>
            </w:pPr>
            <w:r>
              <w:rPr>
                <w:rFonts w:eastAsia="Calibri"/>
                <w:b w:val="0"/>
                <w:lang w:val="ru-RU" w:bidi="ar-SA"/>
              </w:rPr>
              <w:t xml:space="preserve"> </w:t>
            </w:r>
          </w:p>
          <w:p w:rsidR="00004AF1" w:rsidRDefault="00004AF1">
            <w:pPr>
              <w:widowControl/>
              <w:suppressAutoHyphens w:val="0"/>
              <w:autoSpaceDE/>
              <w:autoSpaceDN w:val="0"/>
              <w:jc w:val="both"/>
              <w:rPr>
                <w:rFonts w:eastAsia="Calibri"/>
                <w:b w:val="0"/>
                <w:lang w:val="ru-RU" w:bidi="ar-SA"/>
              </w:rPr>
            </w:pPr>
            <w:r>
              <w:rPr>
                <w:rFonts w:eastAsia="Calibri"/>
                <w:b w:val="0"/>
                <w:lang w:val="ru-RU" w:bidi="ar-SA"/>
              </w:rPr>
              <w:t xml:space="preserve">87529, </w:t>
            </w:r>
            <w:proofErr w:type="spellStart"/>
            <w:r>
              <w:rPr>
                <w:rFonts w:eastAsia="Calibri"/>
                <w:b w:val="0"/>
                <w:lang w:val="ru-RU" w:bidi="ar-SA"/>
              </w:rPr>
              <w:t>Донецька</w:t>
            </w:r>
            <w:proofErr w:type="spellEnd"/>
            <w:r>
              <w:rPr>
                <w:rFonts w:eastAsia="Calibri"/>
                <w:b w:val="0"/>
                <w:lang w:val="ru-RU" w:bidi="ar-SA"/>
              </w:rPr>
              <w:t xml:space="preserve"> обл., м. </w:t>
            </w:r>
            <w:proofErr w:type="spellStart"/>
            <w:r>
              <w:rPr>
                <w:rFonts w:eastAsia="Calibri"/>
                <w:b w:val="0"/>
                <w:lang w:val="ru-RU" w:bidi="ar-SA"/>
              </w:rPr>
              <w:t>Маріуполь</w:t>
            </w:r>
            <w:proofErr w:type="spellEnd"/>
            <w:r>
              <w:rPr>
                <w:rFonts w:eastAsia="Calibri"/>
                <w:b w:val="0"/>
                <w:lang w:val="ru-RU" w:bidi="ar-SA"/>
              </w:rPr>
              <w:t xml:space="preserve">, </w:t>
            </w:r>
            <w:proofErr w:type="spellStart"/>
            <w:r>
              <w:rPr>
                <w:rFonts w:eastAsia="Calibri"/>
                <w:b w:val="0"/>
                <w:lang w:val="ru-RU" w:bidi="ar-SA"/>
              </w:rPr>
              <w:t>вул</w:t>
            </w:r>
            <w:proofErr w:type="spellEnd"/>
            <w:r>
              <w:rPr>
                <w:rFonts w:eastAsia="Calibri"/>
                <w:b w:val="0"/>
                <w:lang w:val="ru-RU" w:bidi="ar-SA"/>
              </w:rPr>
              <w:t xml:space="preserve">. </w:t>
            </w:r>
            <w:proofErr w:type="spellStart"/>
            <w:r>
              <w:rPr>
                <w:rFonts w:eastAsia="Calibri"/>
                <w:b w:val="0"/>
                <w:lang w:val="ru-RU" w:bidi="ar-SA"/>
              </w:rPr>
              <w:t>Воїнів</w:t>
            </w:r>
            <w:proofErr w:type="spellEnd"/>
            <w:r>
              <w:rPr>
                <w:rFonts w:eastAsia="Calibri"/>
                <w:b w:val="0"/>
                <w:lang w:val="ru-RU" w:bidi="ar-SA"/>
              </w:rPr>
              <w:t xml:space="preserve"> </w:t>
            </w:r>
            <w:proofErr w:type="spellStart"/>
            <w:r>
              <w:rPr>
                <w:rFonts w:eastAsia="Calibri"/>
                <w:b w:val="0"/>
                <w:lang w:val="ru-RU" w:bidi="ar-SA"/>
              </w:rPr>
              <w:t>Визволителів</w:t>
            </w:r>
            <w:proofErr w:type="spellEnd"/>
            <w:r>
              <w:rPr>
                <w:rFonts w:eastAsia="Calibri"/>
                <w:b w:val="0"/>
                <w:lang w:val="ru-RU" w:bidi="ar-SA"/>
              </w:rPr>
              <w:t>, 82</w:t>
            </w:r>
          </w:p>
          <w:p w:rsidR="00004AF1" w:rsidRDefault="00004AF1">
            <w:pPr>
              <w:widowControl/>
              <w:suppressAutoHyphens w:val="0"/>
              <w:autoSpaceDE/>
              <w:autoSpaceDN w:val="0"/>
              <w:jc w:val="both"/>
              <w:rPr>
                <w:rFonts w:eastAsia="Calibri"/>
                <w:b w:val="0"/>
                <w:lang w:val="ru-RU" w:bidi="ar-SA"/>
              </w:rPr>
            </w:pPr>
            <w:r>
              <w:rPr>
                <w:rFonts w:eastAsia="Calibri"/>
                <w:b w:val="0"/>
                <w:lang w:val="ru-RU" w:bidi="ar-SA"/>
              </w:rPr>
              <w:t xml:space="preserve">р/р UA 568201720344300005000021695                      </w:t>
            </w:r>
          </w:p>
          <w:p w:rsidR="00004AF1" w:rsidRDefault="00004AF1">
            <w:pPr>
              <w:widowControl/>
              <w:suppressAutoHyphens w:val="0"/>
              <w:autoSpaceDE/>
              <w:autoSpaceDN w:val="0"/>
              <w:jc w:val="both"/>
              <w:rPr>
                <w:rFonts w:eastAsia="Calibri"/>
                <w:b w:val="0"/>
                <w:lang w:val="ru-RU" w:bidi="ar-SA"/>
              </w:rPr>
            </w:pPr>
            <w:proofErr w:type="spellStart"/>
            <w:r>
              <w:rPr>
                <w:rFonts w:eastAsia="Calibri"/>
                <w:b w:val="0"/>
                <w:lang w:val="ru-RU" w:bidi="ar-SA"/>
              </w:rPr>
              <w:t>Найменування</w:t>
            </w:r>
            <w:proofErr w:type="spellEnd"/>
            <w:r>
              <w:rPr>
                <w:rFonts w:eastAsia="Calibri"/>
                <w:b w:val="0"/>
                <w:lang w:val="ru-RU" w:bidi="ar-SA"/>
              </w:rPr>
              <w:t xml:space="preserve"> банку: ДКСУ м. </w:t>
            </w:r>
            <w:proofErr w:type="spellStart"/>
            <w:r>
              <w:rPr>
                <w:rFonts w:eastAsia="Calibri"/>
                <w:b w:val="0"/>
                <w:lang w:val="ru-RU" w:bidi="ar-SA"/>
              </w:rPr>
              <w:t>Київ</w:t>
            </w:r>
            <w:proofErr w:type="spellEnd"/>
          </w:p>
          <w:p w:rsidR="00004AF1" w:rsidRDefault="00004AF1">
            <w:pPr>
              <w:widowControl/>
              <w:suppressAutoHyphens w:val="0"/>
              <w:autoSpaceDE/>
              <w:autoSpaceDN w:val="0"/>
              <w:jc w:val="both"/>
              <w:rPr>
                <w:rFonts w:eastAsia="Calibri"/>
                <w:b w:val="0"/>
                <w:lang w:val="ru-RU" w:bidi="ar-SA"/>
              </w:rPr>
            </w:pPr>
            <w:r>
              <w:rPr>
                <w:rFonts w:eastAsia="Calibri"/>
                <w:b w:val="0"/>
                <w:lang w:val="ru-RU" w:bidi="ar-SA"/>
              </w:rPr>
              <w:t xml:space="preserve">Код ЄДРПОУ 32320788 </w:t>
            </w:r>
          </w:p>
          <w:p w:rsidR="00004AF1" w:rsidRDefault="00004AF1">
            <w:pPr>
              <w:spacing w:line="264" w:lineRule="auto"/>
              <w:jc w:val="both"/>
              <w:rPr>
                <w:rFonts w:eastAsia="Times New Roman"/>
                <w:b w:val="0"/>
                <w:color w:val="000000"/>
                <w:spacing w:val="-1"/>
                <w:lang w:val="ru-RU" w:eastAsia="zh-CN" w:bidi="ar-SA"/>
              </w:rPr>
            </w:pPr>
            <w:r>
              <w:rPr>
                <w:rFonts w:eastAsia="Times New Roman"/>
                <w:b w:val="0"/>
                <w:color w:val="000000"/>
                <w:spacing w:val="-1"/>
                <w:lang w:val="ru-RU" w:eastAsia="zh-CN" w:bidi="ar-SA"/>
              </w:rPr>
              <w:t>complexx323208@ukr.net</w:t>
            </w:r>
          </w:p>
          <w:p w:rsidR="00004AF1" w:rsidRDefault="00004AF1">
            <w:pPr>
              <w:autoSpaceDE/>
              <w:autoSpaceDN w:val="0"/>
              <w:snapToGrid w:val="0"/>
              <w:spacing w:line="264" w:lineRule="auto"/>
              <w:jc w:val="left"/>
              <w:rPr>
                <w:rFonts w:eastAsia="Times New Roman"/>
                <w:color w:val="000000"/>
                <w:lang w:val="ru-RU" w:eastAsia="zh-CN" w:bidi="ar-SA"/>
              </w:rPr>
            </w:pPr>
          </w:p>
          <w:p w:rsidR="00004AF1" w:rsidRDefault="00004AF1">
            <w:pPr>
              <w:autoSpaceDE/>
              <w:autoSpaceDN w:val="0"/>
              <w:snapToGrid w:val="0"/>
              <w:spacing w:line="264" w:lineRule="auto"/>
              <w:jc w:val="left"/>
              <w:rPr>
                <w:rFonts w:eastAsia="Times New Roman"/>
                <w:color w:val="000000"/>
                <w:lang w:val="ru-RU" w:eastAsia="zh-CN" w:bidi="ar-SA"/>
              </w:rPr>
            </w:pPr>
            <w:r>
              <w:rPr>
                <w:rFonts w:eastAsia="Times New Roman"/>
                <w:color w:val="000000"/>
                <w:lang w:val="ru-RU" w:eastAsia="zh-CN" w:bidi="ar-SA"/>
              </w:rPr>
              <w:t>Директор</w:t>
            </w:r>
          </w:p>
          <w:p w:rsidR="00004AF1" w:rsidRDefault="00004AF1">
            <w:pPr>
              <w:autoSpaceDE/>
              <w:autoSpaceDN w:val="0"/>
              <w:snapToGrid w:val="0"/>
              <w:spacing w:line="264" w:lineRule="auto"/>
              <w:jc w:val="left"/>
              <w:rPr>
                <w:rFonts w:eastAsia="Times New Roman"/>
                <w:color w:val="000000"/>
                <w:lang w:val="ru-RU" w:eastAsia="zh-CN" w:bidi="ar-SA"/>
              </w:rPr>
            </w:pPr>
          </w:p>
          <w:p w:rsidR="00004AF1" w:rsidRDefault="00004AF1">
            <w:pPr>
              <w:autoSpaceDE/>
              <w:autoSpaceDN w:val="0"/>
              <w:snapToGrid w:val="0"/>
              <w:spacing w:line="264" w:lineRule="auto"/>
              <w:jc w:val="left"/>
              <w:rPr>
                <w:rFonts w:eastAsia="Times New Roman"/>
                <w:color w:val="000000"/>
                <w:spacing w:val="-1"/>
                <w:lang w:val="ru-RU" w:eastAsia="zh-CN" w:bidi="ar-SA"/>
              </w:rPr>
            </w:pPr>
            <w:r>
              <w:rPr>
                <w:rFonts w:eastAsia="Times New Roman"/>
                <w:color w:val="000000"/>
                <w:spacing w:val="-1"/>
                <w:lang w:val="ru-RU" w:eastAsia="zh-CN" w:bidi="ar-SA"/>
              </w:rPr>
              <w:t>_______________</w:t>
            </w:r>
            <w:proofErr w:type="gramStart"/>
            <w:r>
              <w:rPr>
                <w:rFonts w:eastAsia="Times New Roman"/>
                <w:color w:val="000000"/>
                <w:spacing w:val="-1"/>
                <w:lang w:val="ru-RU" w:eastAsia="zh-CN" w:bidi="ar-SA"/>
              </w:rPr>
              <w:t xml:space="preserve">_  </w:t>
            </w:r>
            <w:r>
              <w:rPr>
                <w:rFonts w:eastAsia="Times New Roman"/>
                <w:color w:val="000000"/>
                <w:lang w:val="ru-RU" w:eastAsia="zh-CN" w:bidi="ar-SA"/>
              </w:rPr>
              <w:t>Н.</w:t>
            </w:r>
            <w:proofErr w:type="gramEnd"/>
            <w:r>
              <w:rPr>
                <w:rFonts w:eastAsia="Times New Roman"/>
                <w:color w:val="000000"/>
                <w:lang w:val="ru-RU" w:eastAsia="zh-CN" w:bidi="ar-SA"/>
              </w:rPr>
              <w:t xml:space="preserve"> А. </w:t>
            </w:r>
            <w:proofErr w:type="spellStart"/>
            <w:r>
              <w:rPr>
                <w:rFonts w:eastAsia="Times New Roman"/>
                <w:color w:val="000000"/>
                <w:lang w:val="ru-RU" w:eastAsia="zh-CN" w:bidi="ar-SA"/>
              </w:rPr>
              <w:t>Подбєльцева</w:t>
            </w:r>
            <w:proofErr w:type="spellEnd"/>
          </w:p>
          <w:p w:rsidR="00004AF1" w:rsidRDefault="00004AF1">
            <w:pPr>
              <w:autoSpaceDE/>
              <w:autoSpaceDN w:val="0"/>
              <w:snapToGrid w:val="0"/>
              <w:jc w:val="left"/>
              <w:rPr>
                <w:rFonts w:eastAsia="Times New Roman"/>
                <w:b w:val="0"/>
                <w:color w:val="000000"/>
                <w:lang w:val="ru-RU" w:eastAsia="zh-CN" w:bidi="ar-SA"/>
              </w:rPr>
            </w:pPr>
            <w:proofErr w:type="spellStart"/>
            <w:r>
              <w:rPr>
                <w:rFonts w:eastAsia="Times New Roman"/>
                <w:b w:val="0"/>
                <w:color w:val="000000"/>
                <w:lang w:val="ru-RU" w:eastAsia="zh-CN" w:bidi="ar-SA"/>
              </w:rPr>
              <w:t>м.п</w:t>
            </w:r>
            <w:proofErr w:type="spellEnd"/>
            <w:r>
              <w:rPr>
                <w:rFonts w:eastAsia="Times New Roman"/>
                <w:b w:val="0"/>
                <w:color w:val="000000"/>
                <w:lang w:val="ru-RU" w:eastAsia="zh-CN" w:bidi="ar-SA"/>
              </w:rPr>
              <w:t>.</w:t>
            </w:r>
          </w:p>
        </w:tc>
        <w:tc>
          <w:tcPr>
            <w:tcW w:w="5019" w:type="dxa"/>
            <w:gridSpan w:val="3"/>
            <w:tcBorders>
              <w:top w:val="nil"/>
              <w:left w:val="nil"/>
              <w:bottom w:val="nil"/>
              <w:right w:val="nil"/>
            </w:tcBorders>
          </w:tcPr>
          <w:p w:rsidR="00004AF1" w:rsidRDefault="00004AF1">
            <w:pPr>
              <w:autoSpaceDE/>
              <w:autoSpaceDN w:val="0"/>
              <w:snapToGrid w:val="0"/>
              <w:spacing w:line="264" w:lineRule="auto"/>
              <w:rPr>
                <w:rFonts w:eastAsia="Times New Roman"/>
                <w:color w:val="000000"/>
                <w:u w:val="single"/>
                <w:lang w:val="ru-RU" w:eastAsia="zh-CN" w:bidi="ar-SA"/>
              </w:rPr>
            </w:pPr>
          </w:p>
          <w:p w:rsidR="00004AF1" w:rsidRDefault="00004AF1">
            <w:pPr>
              <w:autoSpaceDE/>
              <w:autoSpaceDN w:val="0"/>
              <w:snapToGrid w:val="0"/>
              <w:spacing w:line="264" w:lineRule="auto"/>
              <w:rPr>
                <w:rFonts w:eastAsia="Times New Roman"/>
                <w:color w:val="000000"/>
                <w:u w:val="single"/>
                <w:lang w:val="ru-RU" w:eastAsia="zh-CN" w:bidi="ar-SA"/>
              </w:rPr>
            </w:pPr>
          </w:p>
          <w:p w:rsidR="00004AF1" w:rsidRDefault="00004AF1">
            <w:pPr>
              <w:autoSpaceDE/>
              <w:autoSpaceDN w:val="0"/>
              <w:snapToGrid w:val="0"/>
              <w:spacing w:line="264" w:lineRule="auto"/>
              <w:rPr>
                <w:rFonts w:eastAsia="Times New Roman"/>
                <w:color w:val="000000"/>
                <w:lang w:val="ru-RU" w:eastAsia="zh-CN" w:bidi="ar-SA"/>
              </w:rPr>
            </w:pPr>
            <w:r>
              <w:rPr>
                <w:rFonts w:eastAsia="Times New Roman"/>
                <w:color w:val="000000"/>
                <w:u w:val="single"/>
                <w:lang w:val="ru-RU" w:eastAsia="zh-CN" w:bidi="ar-SA"/>
              </w:rPr>
              <w:t>ПОСТАЧАЛЬНИК</w:t>
            </w:r>
            <w:r>
              <w:rPr>
                <w:rFonts w:eastAsia="Times New Roman"/>
                <w:color w:val="000000"/>
                <w:lang w:val="ru-RU" w:eastAsia="zh-CN" w:bidi="ar-SA"/>
              </w:rPr>
              <w:t>:</w:t>
            </w:r>
          </w:p>
          <w:p w:rsidR="00004AF1" w:rsidRDefault="00004AF1">
            <w:pPr>
              <w:autoSpaceDE/>
              <w:autoSpaceDN w:val="0"/>
              <w:snapToGrid w:val="0"/>
              <w:spacing w:line="264" w:lineRule="auto"/>
              <w:jc w:val="left"/>
              <w:rPr>
                <w:rFonts w:eastAsia="Times New Roman"/>
                <w:b w:val="0"/>
                <w:color w:val="000000"/>
                <w:lang w:val="ru-RU" w:eastAsia="zh-CN" w:bidi="ar-SA"/>
              </w:rPr>
            </w:pPr>
            <w:r>
              <w:rPr>
                <w:rFonts w:eastAsia="Times New Roman"/>
                <w:b w:val="0"/>
                <w:color w:val="000000"/>
                <w:lang w:val="ru-RU" w:eastAsia="zh-CN" w:bidi="ar-SA"/>
              </w:rPr>
              <w:t xml:space="preserve"> </w:t>
            </w:r>
          </w:p>
        </w:tc>
      </w:tr>
    </w:tbl>
    <w:p w:rsidR="00004AF1" w:rsidRDefault="00004AF1" w:rsidP="00004AF1">
      <w:pPr>
        <w:jc w:val="left"/>
        <w:rPr>
          <w:rFonts w:eastAsia="Times New Roman"/>
          <w:bCs/>
          <w:color w:val="000000"/>
          <w:lang w:eastAsia="zh-CN" w:bidi="ar-SA"/>
        </w:rPr>
      </w:pPr>
    </w:p>
    <w:p w:rsidR="00004AF1" w:rsidRDefault="00004AF1">
      <w:pPr>
        <w:widowControl/>
        <w:suppressAutoHyphens w:val="0"/>
        <w:autoSpaceDE/>
        <w:jc w:val="left"/>
        <w:rPr>
          <w:rFonts w:eastAsia="Times New Roman"/>
          <w:bCs/>
          <w:color w:val="000000"/>
          <w:lang w:eastAsia="zh-CN" w:bidi="ar-SA"/>
        </w:rPr>
      </w:pPr>
      <w:r>
        <w:rPr>
          <w:rFonts w:eastAsia="Times New Roman"/>
          <w:bCs/>
          <w:color w:val="000000"/>
          <w:lang w:eastAsia="zh-CN" w:bidi="ar-SA"/>
        </w:rPr>
        <w:br w:type="page"/>
      </w:r>
    </w:p>
    <w:p w:rsidR="009B4F9D" w:rsidRPr="00FC67D4" w:rsidRDefault="009B4F9D" w:rsidP="00602079">
      <w:pPr>
        <w:jc w:val="left"/>
        <w:rPr>
          <w:rFonts w:eastAsia="Times New Roman"/>
          <w:bCs/>
          <w:color w:val="000000"/>
          <w:lang w:eastAsia="zh-CN" w:bidi="ar-SA"/>
        </w:rPr>
      </w:pPr>
    </w:p>
    <w:sectPr w:rsidR="009B4F9D" w:rsidRPr="00FC67D4" w:rsidSect="003A21D4">
      <w:headerReference w:type="default" r:id="rId8"/>
      <w:footerReference w:type="even" r:id="rId9"/>
      <w:footerReference w:type="default" r:id="rId10"/>
      <w:pgSz w:w="11904" w:h="16834"/>
      <w:pgMar w:top="720" w:right="567" w:bottom="993" w:left="720" w:header="709" w:footer="198" w:gutter="0"/>
      <w:cols w:space="709"/>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DB" w:rsidRDefault="00F961DB">
      <w:r>
        <w:separator/>
      </w:r>
    </w:p>
  </w:endnote>
  <w:endnote w:type="continuationSeparator" w:id="0">
    <w:p w:rsidR="00F961DB" w:rsidRDefault="00F9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Default="00FF5B5A" w:rsidP="008547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5B5A" w:rsidRDefault="00FF5B5A" w:rsidP="00643699">
    <w:pPr>
      <w:pStyle w:val="a3"/>
      <w:ind w:right="360"/>
    </w:pPr>
  </w:p>
  <w:p w:rsidR="00FF5B5A" w:rsidRDefault="00FF5B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Default="00FF5B5A" w:rsidP="00643699">
    <w:pPr>
      <w:pStyle w:val="a3"/>
      <w:ind w:right="360"/>
    </w:pPr>
  </w:p>
  <w:p w:rsidR="00FF5B5A" w:rsidRDefault="00FF5B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DB" w:rsidRDefault="00F961DB">
      <w:r>
        <w:separator/>
      </w:r>
    </w:p>
  </w:footnote>
  <w:footnote w:type="continuationSeparator" w:id="0">
    <w:p w:rsidR="00F961DB" w:rsidRDefault="00F96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5A" w:rsidRPr="00BF7C74" w:rsidRDefault="00FF5B5A" w:rsidP="00BF7C74">
    <w:pPr>
      <w:pStyle w:val="a6"/>
      <w:jc w:val="both"/>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99"/>
    <w:rsid w:val="0000018B"/>
    <w:rsid w:val="000019AD"/>
    <w:rsid w:val="00001C9D"/>
    <w:rsid w:val="00002CBB"/>
    <w:rsid w:val="00003FBB"/>
    <w:rsid w:val="000042C8"/>
    <w:rsid w:val="00004662"/>
    <w:rsid w:val="00004AF1"/>
    <w:rsid w:val="00005885"/>
    <w:rsid w:val="000059B2"/>
    <w:rsid w:val="00005A61"/>
    <w:rsid w:val="0000620D"/>
    <w:rsid w:val="000103DA"/>
    <w:rsid w:val="00010B41"/>
    <w:rsid w:val="000125B2"/>
    <w:rsid w:val="000139D4"/>
    <w:rsid w:val="00014BD5"/>
    <w:rsid w:val="00014C98"/>
    <w:rsid w:val="000150BF"/>
    <w:rsid w:val="00016BD4"/>
    <w:rsid w:val="000173A1"/>
    <w:rsid w:val="000177BA"/>
    <w:rsid w:val="000206C1"/>
    <w:rsid w:val="00020AC9"/>
    <w:rsid w:val="00025E32"/>
    <w:rsid w:val="000261EC"/>
    <w:rsid w:val="00027B63"/>
    <w:rsid w:val="00030E75"/>
    <w:rsid w:val="000314A3"/>
    <w:rsid w:val="00032B09"/>
    <w:rsid w:val="000332CB"/>
    <w:rsid w:val="00034C5D"/>
    <w:rsid w:val="00034F04"/>
    <w:rsid w:val="000359DD"/>
    <w:rsid w:val="00036E22"/>
    <w:rsid w:val="00040509"/>
    <w:rsid w:val="00040CA5"/>
    <w:rsid w:val="0004103F"/>
    <w:rsid w:val="00042238"/>
    <w:rsid w:val="0004283F"/>
    <w:rsid w:val="00042DFD"/>
    <w:rsid w:val="00042F9D"/>
    <w:rsid w:val="0004315C"/>
    <w:rsid w:val="000434A9"/>
    <w:rsid w:val="00043A82"/>
    <w:rsid w:val="00043ADE"/>
    <w:rsid w:val="00043BD6"/>
    <w:rsid w:val="00043F9C"/>
    <w:rsid w:val="00045343"/>
    <w:rsid w:val="00045738"/>
    <w:rsid w:val="0004599B"/>
    <w:rsid w:val="00050482"/>
    <w:rsid w:val="00050670"/>
    <w:rsid w:val="00051315"/>
    <w:rsid w:val="000516B2"/>
    <w:rsid w:val="00051C67"/>
    <w:rsid w:val="000524BE"/>
    <w:rsid w:val="00052E7D"/>
    <w:rsid w:val="000534D8"/>
    <w:rsid w:val="00054311"/>
    <w:rsid w:val="000546FE"/>
    <w:rsid w:val="000547EC"/>
    <w:rsid w:val="00054873"/>
    <w:rsid w:val="000552C1"/>
    <w:rsid w:val="00055656"/>
    <w:rsid w:val="00057084"/>
    <w:rsid w:val="0006003E"/>
    <w:rsid w:val="000610EA"/>
    <w:rsid w:val="000635B7"/>
    <w:rsid w:val="00063C38"/>
    <w:rsid w:val="00064554"/>
    <w:rsid w:val="0006539F"/>
    <w:rsid w:val="00067082"/>
    <w:rsid w:val="00067546"/>
    <w:rsid w:val="00071717"/>
    <w:rsid w:val="0007195E"/>
    <w:rsid w:val="00072CF2"/>
    <w:rsid w:val="00073425"/>
    <w:rsid w:val="00074610"/>
    <w:rsid w:val="000768CB"/>
    <w:rsid w:val="000768D2"/>
    <w:rsid w:val="0008121B"/>
    <w:rsid w:val="0008156F"/>
    <w:rsid w:val="00081DB4"/>
    <w:rsid w:val="000824EF"/>
    <w:rsid w:val="00083BF5"/>
    <w:rsid w:val="00083E64"/>
    <w:rsid w:val="000844BC"/>
    <w:rsid w:val="00084EDE"/>
    <w:rsid w:val="00085538"/>
    <w:rsid w:val="000864D1"/>
    <w:rsid w:val="00086A3E"/>
    <w:rsid w:val="00086C58"/>
    <w:rsid w:val="00087333"/>
    <w:rsid w:val="00090F5C"/>
    <w:rsid w:val="00091227"/>
    <w:rsid w:val="00091632"/>
    <w:rsid w:val="00092CB1"/>
    <w:rsid w:val="000937B6"/>
    <w:rsid w:val="000939B0"/>
    <w:rsid w:val="0009411B"/>
    <w:rsid w:val="000946D5"/>
    <w:rsid w:val="000956CB"/>
    <w:rsid w:val="00095715"/>
    <w:rsid w:val="000959EA"/>
    <w:rsid w:val="00097415"/>
    <w:rsid w:val="00097C5E"/>
    <w:rsid w:val="00097F0E"/>
    <w:rsid w:val="000A0600"/>
    <w:rsid w:val="000A06BC"/>
    <w:rsid w:val="000A0716"/>
    <w:rsid w:val="000A11BC"/>
    <w:rsid w:val="000A14F8"/>
    <w:rsid w:val="000A19AB"/>
    <w:rsid w:val="000A272C"/>
    <w:rsid w:val="000A30FD"/>
    <w:rsid w:val="000A3564"/>
    <w:rsid w:val="000A3BED"/>
    <w:rsid w:val="000A5470"/>
    <w:rsid w:val="000A551A"/>
    <w:rsid w:val="000B03BB"/>
    <w:rsid w:val="000B1F1B"/>
    <w:rsid w:val="000B365B"/>
    <w:rsid w:val="000B415E"/>
    <w:rsid w:val="000B79ED"/>
    <w:rsid w:val="000B7D42"/>
    <w:rsid w:val="000C1379"/>
    <w:rsid w:val="000C19FB"/>
    <w:rsid w:val="000C401A"/>
    <w:rsid w:val="000C7C29"/>
    <w:rsid w:val="000D0541"/>
    <w:rsid w:val="000D1032"/>
    <w:rsid w:val="000D1DDB"/>
    <w:rsid w:val="000D2BBA"/>
    <w:rsid w:val="000D31E1"/>
    <w:rsid w:val="000D3FCD"/>
    <w:rsid w:val="000D44F8"/>
    <w:rsid w:val="000D5BCA"/>
    <w:rsid w:val="000D63DD"/>
    <w:rsid w:val="000D6852"/>
    <w:rsid w:val="000D6859"/>
    <w:rsid w:val="000E04EC"/>
    <w:rsid w:val="000E4119"/>
    <w:rsid w:val="000E433A"/>
    <w:rsid w:val="000E5041"/>
    <w:rsid w:val="000F089C"/>
    <w:rsid w:val="000F0949"/>
    <w:rsid w:val="000F0F3C"/>
    <w:rsid w:val="000F10BF"/>
    <w:rsid w:val="000F3942"/>
    <w:rsid w:val="000F3B18"/>
    <w:rsid w:val="000F40DB"/>
    <w:rsid w:val="000F71D9"/>
    <w:rsid w:val="000F731C"/>
    <w:rsid w:val="000F7C27"/>
    <w:rsid w:val="000F7F47"/>
    <w:rsid w:val="001011EF"/>
    <w:rsid w:val="001017C8"/>
    <w:rsid w:val="001024FF"/>
    <w:rsid w:val="00104D34"/>
    <w:rsid w:val="001056D5"/>
    <w:rsid w:val="001057B8"/>
    <w:rsid w:val="0010751A"/>
    <w:rsid w:val="00110A4C"/>
    <w:rsid w:val="00110C28"/>
    <w:rsid w:val="001114C7"/>
    <w:rsid w:val="0011192E"/>
    <w:rsid w:val="00111EE9"/>
    <w:rsid w:val="00117BBA"/>
    <w:rsid w:val="00117E39"/>
    <w:rsid w:val="00120513"/>
    <w:rsid w:val="00120F51"/>
    <w:rsid w:val="00121B17"/>
    <w:rsid w:val="00121C99"/>
    <w:rsid w:val="00122753"/>
    <w:rsid w:val="00122FBD"/>
    <w:rsid w:val="00123011"/>
    <w:rsid w:val="0012388A"/>
    <w:rsid w:val="00123982"/>
    <w:rsid w:val="00123F44"/>
    <w:rsid w:val="001241D6"/>
    <w:rsid w:val="0012469C"/>
    <w:rsid w:val="001251A7"/>
    <w:rsid w:val="00125A8F"/>
    <w:rsid w:val="00127FA1"/>
    <w:rsid w:val="00131010"/>
    <w:rsid w:val="001319D9"/>
    <w:rsid w:val="00132412"/>
    <w:rsid w:val="00133EDC"/>
    <w:rsid w:val="00134A76"/>
    <w:rsid w:val="00134F60"/>
    <w:rsid w:val="00136155"/>
    <w:rsid w:val="00136457"/>
    <w:rsid w:val="00136EF5"/>
    <w:rsid w:val="001374E5"/>
    <w:rsid w:val="001405F8"/>
    <w:rsid w:val="00141AA7"/>
    <w:rsid w:val="00141C51"/>
    <w:rsid w:val="00141C83"/>
    <w:rsid w:val="001432F2"/>
    <w:rsid w:val="001458D4"/>
    <w:rsid w:val="0014609C"/>
    <w:rsid w:val="001461BD"/>
    <w:rsid w:val="001465C6"/>
    <w:rsid w:val="00146C1D"/>
    <w:rsid w:val="00147AEF"/>
    <w:rsid w:val="0015070C"/>
    <w:rsid w:val="001507D5"/>
    <w:rsid w:val="00150AF1"/>
    <w:rsid w:val="00150B6A"/>
    <w:rsid w:val="00151448"/>
    <w:rsid w:val="0015152B"/>
    <w:rsid w:val="001516D1"/>
    <w:rsid w:val="001526C2"/>
    <w:rsid w:val="0015284D"/>
    <w:rsid w:val="00152907"/>
    <w:rsid w:val="00153F67"/>
    <w:rsid w:val="0015683F"/>
    <w:rsid w:val="00156FE9"/>
    <w:rsid w:val="001614A4"/>
    <w:rsid w:val="00161F0C"/>
    <w:rsid w:val="00162B96"/>
    <w:rsid w:val="001642D5"/>
    <w:rsid w:val="00164E04"/>
    <w:rsid w:val="00165588"/>
    <w:rsid w:val="00165889"/>
    <w:rsid w:val="00165A3D"/>
    <w:rsid w:val="00165BE6"/>
    <w:rsid w:val="00165CFF"/>
    <w:rsid w:val="00166C80"/>
    <w:rsid w:val="00167960"/>
    <w:rsid w:val="00167E00"/>
    <w:rsid w:val="00170412"/>
    <w:rsid w:val="00170658"/>
    <w:rsid w:val="001714CA"/>
    <w:rsid w:val="00172A19"/>
    <w:rsid w:val="00172C3C"/>
    <w:rsid w:val="00173F8F"/>
    <w:rsid w:val="001747B4"/>
    <w:rsid w:val="00176375"/>
    <w:rsid w:val="00180107"/>
    <w:rsid w:val="0018067E"/>
    <w:rsid w:val="00180BD8"/>
    <w:rsid w:val="00182686"/>
    <w:rsid w:val="001835E2"/>
    <w:rsid w:val="00183627"/>
    <w:rsid w:val="00183FB8"/>
    <w:rsid w:val="00184302"/>
    <w:rsid w:val="00185781"/>
    <w:rsid w:val="00185895"/>
    <w:rsid w:val="00185B82"/>
    <w:rsid w:val="00186737"/>
    <w:rsid w:val="00186A95"/>
    <w:rsid w:val="00186C44"/>
    <w:rsid w:val="00190E24"/>
    <w:rsid w:val="00190FB6"/>
    <w:rsid w:val="001923FD"/>
    <w:rsid w:val="00192796"/>
    <w:rsid w:val="00192C9A"/>
    <w:rsid w:val="00195853"/>
    <w:rsid w:val="00195D14"/>
    <w:rsid w:val="001970DE"/>
    <w:rsid w:val="00197161"/>
    <w:rsid w:val="001971B5"/>
    <w:rsid w:val="001A0778"/>
    <w:rsid w:val="001A07E6"/>
    <w:rsid w:val="001A2ABF"/>
    <w:rsid w:val="001A3CFD"/>
    <w:rsid w:val="001A45D4"/>
    <w:rsid w:val="001A4746"/>
    <w:rsid w:val="001A4A93"/>
    <w:rsid w:val="001A4AEE"/>
    <w:rsid w:val="001A5997"/>
    <w:rsid w:val="001A683D"/>
    <w:rsid w:val="001A6876"/>
    <w:rsid w:val="001A7424"/>
    <w:rsid w:val="001B0CF4"/>
    <w:rsid w:val="001B0EF7"/>
    <w:rsid w:val="001B1045"/>
    <w:rsid w:val="001B1B3B"/>
    <w:rsid w:val="001B2A94"/>
    <w:rsid w:val="001B2F1E"/>
    <w:rsid w:val="001B39A0"/>
    <w:rsid w:val="001B3B43"/>
    <w:rsid w:val="001B4A83"/>
    <w:rsid w:val="001B794A"/>
    <w:rsid w:val="001B7FEB"/>
    <w:rsid w:val="001C0296"/>
    <w:rsid w:val="001C1C34"/>
    <w:rsid w:val="001C234F"/>
    <w:rsid w:val="001C307B"/>
    <w:rsid w:val="001C3583"/>
    <w:rsid w:val="001C47EE"/>
    <w:rsid w:val="001C5825"/>
    <w:rsid w:val="001C6A9E"/>
    <w:rsid w:val="001C7010"/>
    <w:rsid w:val="001D011C"/>
    <w:rsid w:val="001D08EF"/>
    <w:rsid w:val="001D12E8"/>
    <w:rsid w:val="001D24C9"/>
    <w:rsid w:val="001D293E"/>
    <w:rsid w:val="001D3702"/>
    <w:rsid w:val="001D41F2"/>
    <w:rsid w:val="001D4595"/>
    <w:rsid w:val="001D623F"/>
    <w:rsid w:val="001D6AAF"/>
    <w:rsid w:val="001E139A"/>
    <w:rsid w:val="001E22FD"/>
    <w:rsid w:val="001E2760"/>
    <w:rsid w:val="001E2FB9"/>
    <w:rsid w:val="001E3F42"/>
    <w:rsid w:val="001E4CE5"/>
    <w:rsid w:val="001E4EB8"/>
    <w:rsid w:val="001E5F14"/>
    <w:rsid w:val="001E61C1"/>
    <w:rsid w:val="001E61D2"/>
    <w:rsid w:val="001E678F"/>
    <w:rsid w:val="001E7E3F"/>
    <w:rsid w:val="001F178E"/>
    <w:rsid w:val="001F396D"/>
    <w:rsid w:val="001F3EF5"/>
    <w:rsid w:val="001F4233"/>
    <w:rsid w:val="001F46AF"/>
    <w:rsid w:val="001F46B3"/>
    <w:rsid w:val="001F4AF4"/>
    <w:rsid w:val="001F5CCE"/>
    <w:rsid w:val="001F60CE"/>
    <w:rsid w:val="001F79D7"/>
    <w:rsid w:val="002002CC"/>
    <w:rsid w:val="002029E7"/>
    <w:rsid w:val="00203763"/>
    <w:rsid w:val="00204183"/>
    <w:rsid w:val="0020552A"/>
    <w:rsid w:val="00207319"/>
    <w:rsid w:val="00207899"/>
    <w:rsid w:val="00207BB6"/>
    <w:rsid w:val="002108E4"/>
    <w:rsid w:val="00211405"/>
    <w:rsid w:val="00213CDB"/>
    <w:rsid w:val="00214D79"/>
    <w:rsid w:val="00215CBE"/>
    <w:rsid w:val="002167B6"/>
    <w:rsid w:val="0021738A"/>
    <w:rsid w:val="00221664"/>
    <w:rsid w:val="00222F4C"/>
    <w:rsid w:val="00223E73"/>
    <w:rsid w:val="00223F3B"/>
    <w:rsid w:val="00225147"/>
    <w:rsid w:val="00226921"/>
    <w:rsid w:val="0023113A"/>
    <w:rsid w:val="00232C7E"/>
    <w:rsid w:val="00233C21"/>
    <w:rsid w:val="00235782"/>
    <w:rsid w:val="002361A1"/>
    <w:rsid w:val="002366A0"/>
    <w:rsid w:val="00236832"/>
    <w:rsid w:val="002373B6"/>
    <w:rsid w:val="002374BF"/>
    <w:rsid w:val="0024028B"/>
    <w:rsid w:val="002402EB"/>
    <w:rsid w:val="00241310"/>
    <w:rsid w:val="00242C79"/>
    <w:rsid w:val="0024371C"/>
    <w:rsid w:val="00243CAB"/>
    <w:rsid w:val="002459C9"/>
    <w:rsid w:val="00245A1D"/>
    <w:rsid w:val="002461DC"/>
    <w:rsid w:val="002478FF"/>
    <w:rsid w:val="0025261F"/>
    <w:rsid w:val="00253558"/>
    <w:rsid w:val="00254A19"/>
    <w:rsid w:val="00260955"/>
    <w:rsid w:val="00261A1C"/>
    <w:rsid w:val="00262339"/>
    <w:rsid w:val="0026270A"/>
    <w:rsid w:val="0026274A"/>
    <w:rsid w:val="00262D7F"/>
    <w:rsid w:val="00263A7D"/>
    <w:rsid w:val="002650E3"/>
    <w:rsid w:val="002655A8"/>
    <w:rsid w:val="00267256"/>
    <w:rsid w:val="002703DF"/>
    <w:rsid w:val="0027066E"/>
    <w:rsid w:val="002718C2"/>
    <w:rsid w:val="0027258B"/>
    <w:rsid w:val="0027466A"/>
    <w:rsid w:val="002750DD"/>
    <w:rsid w:val="00275755"/>
    <w:rsid w:val="00275B36"/>
    <w:rsid w:val="00276BC1"/>
    <w:rsid w:val="002809C2"/>
    <w:rsid w:val="002817B2"/>
    <w:rsid w:val="00281C56"/>
    <w:rsid w:val="00281C6C"/>
    <w:rsid w:val="00283F2F"/>
    <w:rsid w:val="0028508D"/>
    <w:rsid w:val="0028760C"/>
    <w:rsid w:val="00287F4E"/>
    <w:rsid w:val="00290476"/>
    <w:rsid w:val="00290AF9"/>
    <w:rsid w:val="00293662"/>
    <w:rsid w:val="00293AAF"/>
    <w:rsid w:val="0029462D"/>
    <w:rsid w:val="00295AD5"/>
    <w:rsid w:val="00296B51"/>
    <w:rsid w:val="00296DC9"/>
    <w:rsid w:val="00297074"/>
    <w:rsid w:val="002A0A26"/>
    <w:rsid w:val="002A1302"/>
    <w:rsid w:val="002A1B3E"/>
    <w:rsid w:val="002A4CF6"/>
    <w:rsid w:val="002A569C"/>
    <w:rsid w:val="002A68BE"/>
    <w:rsid w:val="002A6C05"/>
    <w:rsid w:val="002A6EBF"/>
    <w:rsid w:val="002B075C"/>
    <w:rsid w:val="002B291F"/>
    <w:rsid w:val="002B4234"/>
    <w:rsid w:val="002B5D0B"/>
    <w:rsid w:val="002B6DFA"/>
    <w:rsid w:val="002C0572"/>
    <w:rsid w:val="002C103D"/>
    <w:rsid w:val="002C1489"/>
    <w:rsid w:val="002C1812"/>
    <w:rsid w:val="002C1FD3"/>
    <w:rsid w:val="002C3377"/>
    <w:rsid w:val="002C3E63"/>
    <w:rsid w:val="002C3E6A"/>
    <w:rsid w:val="002C43C6"/>
    <w:rsid w:val="002C48DE"/>
    <w:rsid w:val="002C4A53"/>
    <w:rsid w:val="002C4CA7"/>
    <w:rsid w:val="002C77B0"/>
    <w:rsid w:val="002C7BC4"/>
    <w:rsid w:val="002D0727"/>
    <w:rsid w:val="002D1F70"/>
    <w:rsid w:val="002D1F7B"/>
    <w:rsid w:val="002D45D5"/>
    <w:rsid w:val="002D5163"/>
    <w:rsid w:val="002D5B23"/>
    <w:rsid w:val="002D6B20"/>
    <w:rsid w:val="002D7B1D"/>
    <w:rsid w:val="002E1677"/>
    <w:rsid w:val="002E2147"/>
    <w:rsid w:val="002E3940"/>
    <w:rsid w:val="002E596B"/>
    <w:rsid w:val="002E5E0D"/>
    <w:rsid w:val="002E6F31"/>
    <w:rsid w:val="002E7364"/>
    <w:rsid w:val="002E7ED2"/>
    <w:rsid w:val="002E7FDB"/>
    <w:rsid w:val="002F01C4"/>
    <w:rsid w:val="002F079A"/>
    <w:rsid w:val="002F1B72"/>
    <w:rsid w:val="002F2568"/>
    <w:rsid w:val="002F3F3B"/>
    <w:rsid w:val="002F40F6"/>
    <w:rsid w:val="002F590F"/>
    <w:rsid w:val="002F5FCC"/>
    <w:rsid w:val="002F610E"/>
    <w:rsid w:val="002F61B4"/>
    <w:rsid w:val="002F72D2"/>
    <w:rsid w:val="0030059F"/>
    <w:rsid w:val="003007AD"/>
    <w:rsid w:val="00300F3A"/>
    <w:rsid w:val="00300F44"/>
    <w:rsid w:val="00302868"/>
    <w:rsid w:val="00303827"/>
    <w:rsid w:val="00303CD4"/>
    <w:rsid w:val="003042CE"/>
    <w:rsid w:val="0030532E"/>
    <w:rsid w:val="003058F1"/>
    <w:rsid w:val="00305930"/>
    <w:rsid w:val="00306E6B"/>
    <w:rsid w:val="003108AB"/>
    <w:rsid w:val="003121B1"/>
    <w:rsid w:val="003132F7"/>
    <w:rsid w:val="00314816"/>
    <w:rsid w:val="00314DFB"/>
    <w:rsid w:val="003177F3"/>
    <w:rsid w:val="00320279"/>
    <w:rsid w:val="00320BB1"/>
    <w:rsid w:val="00320CD1"/>
    <w:rsid w:val="00321BC9"/>
    <w:rsid w:val="00321F21"/>
    <w:rsid w:val="00322D06"/>
    <w:rsid w:val="003231C0"/>
    <w:rsid w:val="00324FC1"/>
    <w:rsid w:val="00324FCC"/>
    <w:rsid w:val="00325373"/>
    <w:rsid w:val="00326F11"/>
    <w:rsid w:val="00331749"/>
    <w:rsid w:val="00331AEE"/>
    <w:rsid w:val="00332ACE"/>
    <w:rsid w:val="00333D6B"/>
    <w:rsid w:val="00333E47"/>
    <w:rsid w:val="003346A5"/>
    <w:rsid w:val="003347B5"/>
    <w:rsid w:val="00335864"/>
    <w:rsid w:val="00336140"/>
    <w:rsid w:val="00336198"/>
    <w:rsid w:val="0033624B"/>
    <w:rsid w:val="0033629D"/>
    <w:rsid w:val="00337C79"/>
    <w:rsid w:val="003407F4"/>
    <w:rsid w:val="00340EFA"/>
    <w:rsid w:val="00342118"/>
    <w:rsid w:val="0034227D"/>
    <w:rsid w:val="00342EB1"/>
    <w:rsid w:val="00343B97"/>
    <w:rsid w:val="00344539"/>
    <w:rsid w:val="003446A1"/>
    <w:rsid w:val="0034479B"/>
    <w:rsid w:val="0034575D"/>
    <w:rsid w:val="00346FD3"/>
    <w:rsid w:val="00347B4A"/>
    <w:rsid w:val="00347CF4"/>
    <w:rsid w:val="00350277"/>
    <w:rsid w:val="00350A73"/>
    <w:rsid w:val="00350FB5"/>
    <w:rsid w:val="00352118"/>
    <w:rsid w:val="00352C4B"/>
    <w:rsid w:val="00352C61"/>
    <w:rsid w:val="003548B1"/>
    <w:rsid w:val="00355FD5"/>
    <w:rsid w:val="00357C2E"/>
    <w:rsid w:val="003614DC"/>
    <w:rsid w:val="003619F7"/>
    <w:rsid w:val="0036251D"/>
    <w:rsid w:val="0036377F"/>
    <w:rsid w:val="00363BFC"/>
    <w:rsid w:val="003664F0"/>
    <w:rsid w:val="003671F1"/>
    <w:rsid w:val="00367C42"/>
    <w:rsid w:val="003702E1"/>
    <w:rsid w:val="00371585"/>
    <w:rsid w:val="00372AD4"/>
    <w:rsid w:val="0037313D"/>
    <w:rsid w:val="00373283"/>
    <w:rsid w:val="00374FC1"/>
    <w:rsid w:val="00375397"/>
    <w:rsid w:val="0038076D"/>
    <w:rsid w:val="00381667"/>
    <w:rsid w:val="003830E0"/>
    <w:rsid w:val="003846E2"/>
    <w:rsid w:val="00384A1A"/>
    <w:rsid w:val="00384E8C"/>
    <w:rsid w:val="00385029"/>
    <w:rsid w:val="00385409"/>
    <w:rsid w:val="00385771"/>
    <w:rsid w:val="00387239"/>
    <w:rsid w:val="003873F0"/>
    <w:rsid w:val="003916BE"/>
    <w:rsid w:val="003927D5"/>
    <w:rsid w:val="00392926"/>
    <w:rsid w:val="003929EF"/>
    <w:rsid w:val="003937A9"/>
    <w:rsid w:val="00395158"/>
    <w:rsid w:val="003952BE"/>
    <w:rsid w:val="003957E3"/>
    <w:rsid w:val="0039582B"/>
    <w:rsid w:val="00396F6E"/>
    <w:rsid w:val="00397AEE"/>
    <w:rsid w:val="003A014B"/>
    <w:rsid w:val="003A108D"/>
    <w:rsid w:val="003A1307"/>
    <w:rsid w:val="003A21D4"/>
    <w:rsid w:val="003A36D9"/>
    <w:rsid w:val="003A388F"/>
    <w:rsid w:val="003A4295"/>
    <w:rsid w:val="003A44B8"/>
    <w:rsid w:val="003A6637"/>
    <w:rsid w:val="003A70AA"/>
    <w:rsid w:val="003A7503"/>
    <w:rsid w:val="003A7801"/>
    <w:rsid w:val="003B0D95"/>
    <w:rsid w:val="003B1ADE"/>
    <w:rsid w:val="003B4178"/>
    <w:rsid w:val="003B420E"/>
    <w:rsid w:val="003B47D2"/>
    <w:rsid w:val="003B4D09"/>
    <w:rsid w:val="003B57BD"/>
    <w:rsid w:val="003B5A4C"/>
    <w:rsid w:val="003B6B26"/>
    <w:rsid w:val="003B72D8"/>
    <w:rsid w:val="003B73B3"/>
    <w:rsid w:val="003B7C0A"/>
    <w:rsid w:val="003C0969"/>
    <w:rsid w:val="003C146F"/>
    <w:rsid w:val="003C16E5"/>
    <w:rsid w:val="003C2BC8"/>
    <w:rsid w:val="003C2F6F"/>
    <w:rsid w:val="003C4C0E"/>
    <w:rsid w:val="003C59F5"/>
    <w:rsid w:val="003C5CEC"/>
    <w:rsid w:val="003C6AA3"/>
    <w:rsid w:val="003C6E00"/>
    <w:rsid w:val="003C7A48"/>
    <w:rsid w:val="003D04C2"/>
    <w:rsid w:val="003D0BAC"/>
    <w:rsid w:val="003D283B"/>
    <w:rsid w:val="003D3991"/>
    <w:rsid w:val="003D3D0D"/>
    <w:rsid w:val="003D4219"/>
    <w:rsid w:val="003D44C2"/>
    <w:rsid w:val="003D4599"/>
    <w:rsid w:val="003D5084"/>
    <w:rsid w:val="003D5A20"/>
    <w:rsid w:val="003D5F24"/>
    <w:rsid w:val="003D6CCD"/>
    <w:rsid w:val="003D6ECE"/>
    <w:rsid w:val="003D745A"/>
    <w:rsid w:val="003E1739"/>
    <w:rsid w:val="003E2523"/>
    <w:rsid w:val="003E2A69"/>
    <w:rsid w:val="003E3762"/>
    <w:rsid w:val="003E4440"/>
    <w:rsid w:val="003E4690"/>
    <w:rsid w:val="003E4EAE"/>
    <w:rsid w:val="003E5D4F"/>
    <w:rsid w:val="003E640B"/>
    <w:rsid w:val="003E6AC3"/>
    <w:rsid w:val="003E6C9B"/>
    <w:rsid w:val="003F0124"/>
    <w:rsid w:val="003F0189"/>
    <w:rsid w:val="003F060F"/>
    <w:rsid w:val="003F4FE8"/>
    <w:rsid w:val="003F668F"/>
    <w:rsid w:val="003F727C"/>
    <w:rsid w:val="003F72CF"/>
    <w:rsid w:val="003F747B"/>
    <w:rsid w:val="003F789D"/>
    <w:rsid w:val="003F78FF"/>
    <w:rsid w:val="003F7E92"/>
    <w:rsid w:val="00400E73"/>
    <w:rsid w:val="0040216A"/>
    <w:rsid w:val="004052E3"/>
    <w:rsid w:val="00405A26"/>
    <w:rsid w:val="00406769"/>
    <w:rsid w:val="0040717E"/>
    <w:rsid w:val="004078A5"/>
    <w:rsid w:val="00412135"/>
    <w:rsid w:val="004129B6"/>
    <w:rsid w:val="00412ECA"/>
    <w:rsid w:val="0041338D"/>
    <w:rsid w:val="00413FE9"/>
    <w:rsid w:val="00414359"/>
    <w:rsid w:val="00415F6D"/>
    <w:rsid w:val="00416D54"/>
    <w:rsid w:val="00417220"/>
    <w:rsid w:val="004172EE"/>
    <w:rsid w:val="00417DA5"/>
    <w:rsid w:val="00420F0E"/>
    <w:rsid w:val="0042154B"/>
    <w:rsid w:val="00421EB5"/>
    <w:rsid w:val="004223FE"/>
    <w:rsid w:val="004229AE"/>
    <w:rsid w:val="004229E1"/>
    <w:rsid w:val="00425DEE"/>
    <w:rsid w:val="004260B5"/>
    <w:rsid w:val="004279B5"/>
    <w:rsid w:val="00427C19"/>
    <w:rsid w:val="004324E5"/>
    <w:rsid w:val="00434CDA"/>
    <w:rsid w:val="00435F0C"/>
    <w:rsid w:val="0043610C"/>
    <w:rsid w:val="004361F3"/>
    <w:rsid w:val="00436A08"/>
    <w:rsid w:val="004413CC"/>
    <w:rsid w:val="004415C0"/>
    <w:rsid w:val="0044262F"/>
    <w:rsid w:val="00443B5B"/>
    <w:rsid w:val="00443F91"/>
    <w:rsid w:val="00444043"/>
    <w:rsid w:val="004448AA"/>
    <w:rsid w:val="00445560"/>
    <w:rsid w:val="00446207"/>
    <w:rsid w:val="004462E8"/>
    <w:rsid w:val="00447365"/>
    <w:rsid w:val="0045029E"/>
    <w:rsid w:val="00450441"/>
    <w:rsid w:val="00450C12"/>
    <w:rsid w:val="0045114F"/>
    <w:rsid w:val="0045137F"/>
    <w:rsid w:val="0045254F"/>
    <w:rsid w:val="00452804"/>
    <w:rsid w:val="00452D21"/>
    <w:rsid w:val="00452F2D"/>
    <w:rsid w:val="00457CB5"/>
    <w:rsid w:val="00462545"/>
    <w:rsid w:val="00463792"/>
    <w:rsid w:val="00464C9C"/>
    <w:rsid w:val="00465729"/>
    <w:rsid w:val="00466607"/>
    <w:rsid w:val="00466717"/>
    <w:rsid w:val="004668D7"/>
    <w:rsid w:val="0046775C"/>
    <w:rsid w:val="00467D09"/>
    <w:rsid w:val="00470014"/>
    <w:rsid w:val="0047017D"/>
    <w:rsid w:val="00471134"/>
    <w:rsid w:val="00471F36"/>
    <w:rsid w:val="0047621A"/>
    <w:rsid w:val="00476D80"/>
    <w:rsid w:val="00477A86"/>
    <w:rsid w:val="00482AB7"/>
    <w:rsid w:val="00482BA2"/>
    <w:rsid w:val="004836DB"/>
    <w:rsid w:val="00484B57"/>
    <w:rsid w:val="0048695F"/>
    <w:rsid w:val="00486E76"/>
    <w:rsid w:val="00490B2D"/>
    <w:rsid w:val="0049236C"/>
    <w:rsid w:val="004929B3"/>
    <w:rsid w:val="00492E3E"/>
    <w:rsid w:val="004931C9"/>
    <w:rsid w:val="00493DA3"/>
    <w:rsid w:val="00494CEA"/>
    <w:rsid w:val="00494D4A"/>
    <w:rsid w:val="004957EF"/>
    <w:rsid w:val="00496178"/>
    <w:rsid w:val="00496F52"/>
    <w:rsid w:val="00497D35"/>
    <w:rsid w:val="004A0455"/>
    <w:rsid w:val="004A11D4"/>
    <w:rsid w:val="004A2E4D"/>
    <w:rsid w:val="004A518E"/>
    <w:rsid w:val="004A56D8"/>
    <w:rsid w:val="004A5B8A"/>
    <w:rsid w:val="004A6071"/>
    <w:rsid w:val="004A6806"/>
    <w:rsid w:val="004A70B2"/>
    <w:rsid w:val="004B1BE2"/>
    <w:rsid w:val="004B2743"/>
    <w:rsid w:val="004B3AAD"/>
    <w:rsid w:val="004B590C"/>
    <w:rsid w:val="004B5A4D"/>
    <w:rsid w:val="004B6124"/>
    <w:rsid w:val="004B65B8"/>
    <w:rsid w:val="004C0465"/>
    <w:rsid w:val="004C05B6"/>
    <w:rsid w:val="004C0AA0"/>
    <w:rsid w:val="004C0EAC"/>
    <w:rsid w:val="004C12F2"/>
    <w:rsid w:val="004C17A9"/>
    <w:rsid w:val="004C2322"/>
    <w:rsid w:val="004C2759"/>
    <w:rsid w:val="004C35F3"/>
    <w:rsid w:val="004C3EF2"/>
    <w:rsid w:val="004C453F"/>
    <w:rsid w:val="004C49BA"/>
    <w:rsid w:val="004C5A7E"/>
    <w:rsid w:val="004D20EE"/>
    <w:rsid w:val="004D27DB"/>
    <w:rsid w:val="004D31A0"/>
    <w:rsid w:val="004D3CB4"/>
    <w:rsid w:val="004D4638"/>
    <w:rsid w:val="004D47D0"/>
    <w:rsid w:val="004D4A70"/>
    <w:rsid w:val="004D594A"/>
    <w:rsid w:val="004D6B2B"/>
    <w:rsid w:val="004D6B7D"/>
    <w:rsid w:val="004D706F"/>
    <w:rsid w:val="004D7E39"/>
    <w:rsid w:val="004E041A"/>
    <w:rsid w:val="004E1B16"/>
    <w:rsid w:val="004E1E70"/>
    <w:rsid w:val="004E1E76"/>
    <w:rsid w:val="004E2EF0"/>
    <w:rsid w:val="004E324A"/>
    <w:rsid w:val="004E3ACF"/>
    <w:rsid w:val="004E3AE6"/>
    <w:rsid w:val="004E51A8"/>
    <w:rsid w:val="004E6025"/>
    <w:rsid w:val="004E6577"/>
    <w:rsid w:val="004E7820"/>
    <w:rsid w:val="004F023A"/>
    <w:rsid w:val="004F2577"/>
    <w:rsid w:val="004F25AF"/>
    <w:rsid w:val="004F2637"/>
    <w:rsid w:val="004F363F"/>
    <w:rsid w:val="004F4046"/>
    <w:rsid w:val="004F4466"/>
    <w:rsid w:val="004F4886"/>
    <w:rsid w:val="00503F1F"/>
    <w:rsid w:val="00504D9E"/>
    <w:rsid w:val="0051078D"/>
    <w:rsid w:val="00512366"/>
    <w:rsid w:val="00512665"/>
    <w:rsid w:val="0051284E"/>
    <w:rsid w:val="00512ED7"/>
    <w:rsid w:val="0051352E"/>
    <w:rsid w:val="005165CA"/>
    <w:rsid w:val="005213EE"/>
    <w:rsid w:val="00522CD7"/>
    <w:rsid w:val="00522CE4"/>
    <w:rsid w:val="00522DC0"/>
    <w:rsid w:val="00522FF1"/>
    <w:rsid w:val="005234EA"/>
    <w:rsid w:val="005245AB"/>
    <w:rsid w:val="00524C6D"/>
    <w:rsid w:val="00524D93"/>
    <w:rsid w:val="00525A27"/>
    <w:rsid w:val="0052651B"/>
    <w:rsid w:val="00526F82"/>
    <w:rsid w:val="005274AC"/>
    <w:rsid w:val="00527534"/>
    <w:rsid w:val="00527ABE"/>
    <w:rsid w:val="005307F7"/>
    <w:rsid w:val="00530D1F"/>
    <w:rsid w:val="005313B6"/>
    <w:rsid w:val="00531B6A"/>
    <w:rsid w:val="00533C8E"/>
    <w:rsid w:val="0053423B"/>
    <w:rsid w:val="00534990"/>
    <w:rsid w:val="00534FB1"/>
    <w:rsid w:val="005352F1"/>
    <w:rsid w:val="00535AF5"/>
    <w:rsid w:val="00535FC2"/>
    <w:rsid w:val="00536FA4"/>
    <w:rsid w:val="00537B61"/>
    <w:rsid w:val="00540784"/>
    <w:rsid w:val="00540E77"/>
    <w:rsid w:val="0054152C"/>
    <w:rsid w:val="0054164D"/>
    <w:rsid w:val="00541B1A"/>
    <w:rsid w:val="00542129"/>
    <w:rsid w:val="0054253A"/>
    <w:rsid w:val="00543B43"/>
    <w:rsid w:val="00543C42"/>
    <w:rsid w:val="00543FC4"/>
    <w:rsid w:val="005455F0"/>
    <w:rsid w:val="005463B1"/>
    <w:rsid w:val="0055008F"/>
    <w:rsid w:val="00551653"/>
    <w:rsid w:val="00553E14"/>
    <w:rsid w:val="00555955"/>
    <w:rsid w:val="005565CD"/>
    <w:rsid w:val="00556C53"/>
    <w:rsid w:val="00556EEB"/>
    <w:rsid w:val="00557593"/>
    <w:rsid w:val="00560390"/>
    <w:rsid w:val="0056379C"/>
    <w:rsid w:val="005652DB"/>
    <w:rsid w:val="00566375"/>
    <w:rsid w:val="00567E92"/>
    <w:rsid w:val="00570016"/>
    <w:rsid w:val="005707C4"/>
    <w:rsid w:val="00570CC6"/>
    <w:rsid w:val="005722DA"/>
    <w:rsid w:val="00572BFC"/>
    <w:rsid w:val="00573165"/>
    <w:rsid w:val="00575EEA"/>
    <w:rsid w:val="00576054"/>
    <w:rsid w:val="0058069D"/>
    <w:rsid w:val="00580815"/>
    <w:rsid w:val="00582DC3"/>
    <w:rsid w:val="0058373D"/>
    <w:rsid w:val="00585F61"/>
    <w:rsid w:val="005863A7"/>
    <w:rsid w:val="00586C08"/>
    <w:rsid w:val="00587EF1"/>
    <w:rsid w:val="0059122D"/>
    <w:rsid w:val="0059155B"/>
    <w:rsid w:val="00591D80"/>
    <w:rsid w:val="005930B9"/>
    <w:rsid w:val="00593475"/>
    <w:rsid w:val="0059445F"/>
    <w:rsid w:val="005948BE"/>
    <w:rsid w:val="005959D8"/>
    <w:rsid w:val="0059621C"/>
    <w:rsid w:val="00596533"/>
    <w:rsid w:val="00596CF0"/>
    <w:rsid w:val="00597C59"/>
    <w:rsid w:val="00597E91"/>
    <w:rsid w:val="005A02C3"/>
    <w:rsid w:val="005A0712"/>
    <w:rsid w:val="005A0A93"/>
    <w:rsid w:val="005A1B0D"/>
    <w:rsid w:val="005A2244"/>
    <w:rsid w:val="005A26D2"/>
    <w:rsid w:val="005A3E38"/>
    <w:rsid w:val="005A4979"/>
    <w:rsid w:val="005A56AA"/>
    <w:rsid w:val="005A5970"/>
    <w:rsid w:val="005A59ED"/>
    <w:rsid w:val="005A63F4"/>
    <w:rsid w:val="005A66DF"/>
    <w:rsid w:val="005A66E0"/>
    <w:rsid w:val="005A78FC"/>
    <w:rsid w:val="005B05A5"/>
    <w:rsid w:val="005B12C8"/>
    <w:rsid w:val="005B3D7F"/>
    <w:rsid w:val="005B449A"/>
    <w:rsid w:val="005B5AB5"/>
    <w:rsid w:val="005B6380"/>
    <w:rsid w:val="005B66CE"/>
    <w:rsid w:val="005B6E1E"/>
    <w:rsid w:val="005B7D5A"/>
    <w:rsid w:val="005C01F4"/>
    <w:rsid w:val="005C0CF7"/>
    <w:rsid w:val="005C2124"/>
    <w:rsid w:val="005C26E4"/>
    <w:rsid w:val="005C3906"/>
    <w:rsid w:val="005C3AE1"/>
    <w:rsid w:val="005C4DE4"/>
    <w:rsid w:val="005C57D7"/>
    <w:rsid w:val="005C66B0"/>
    <w:rsid w:val="005C722E"/>
    <w:rsid w:val="005C7DD8"/>
    <w:rsid w:val="005D0731"/>
    <w:rsid w:val="005D1096"/>
    <w:rsid w:val="005D1098"/>
    <w:rsid w:val="005D1351"/>
    <w:rsid w:val="005D1771"/>
    <w:rsid w:val="005D21EB"/>
    <w:rsid w:val="005D268F"/>
    <w:rsid w:val="005D2D64"/>
    <w:rsid w:val="005D7916"/>
    <w:rsid w:val="005D7C1F"/>
    <w:rsid w:val="005D7C4B"/>
    <w:rsid w:val="005E08F0"/>
    <w:rsid w:val="005E19FD"/>
    <w:rsid w:val="005E478B"/>
    <w:rsid w:val="005E5843"/>
    <w:rsid w:val="005E609F"/>
    <w:rsid w:val="005E619E"/>
    <w:rsid w:val="005E6CC8"/>
    <w:rsid w:val="005E7C55"/>
    <w:rsid w:val="005E7E53"/>
    <w:rsid w:val="005E7F1B"/>
    <w:rsid w:val="005F0050"/>
    <w:rsid w:val="005F077B"/>
    <w:rsid w:val="005F091A"/>
    <w:rsid w:val="005F0F8E"/>
    <w:rsid w:val="005F2712"/>
    <w:rsid w:val="005F37CB"/>
    <w:rsid w:val="005F3944"/>
    <w:rsid w:val="005F3D27"/>
    <w:rsid w:val="005F4087"/>
    <w:rsid w:val="005F4CAD"/>
    <w:rsid w:val="005F51CD"/>
    <w:rsid w:val="005F5CC2"/>
    <w:rsid w:val="005F6741"/>
    <w:rsid w:val="005F6BA3"/>
    <w:rsid w:val="005F6D47"/>
    <w:rsid w:val="00600AAF"/>
    <w:rsid w:val="00600EC7"/>
    <w:rsid w:val="006013E0"/>
    <w:rsid w:val="006017B6"/>
    <w:rsid w:val="00602079"/>
    <w:rsid w:val="006036FF"/>
    <w:rsid w:val="00606039"/>
    <w:rsid w:val="00606F49"/>
    <w:rsid w:val="00607BFC"/>
    <w:rsid w:val="006106B1"/>
    <w:rsid w:val="00610C6F"/>
    <w:rsid w:val="006117C6"/>
    <w:rsid w:val="00611E0D"/>
    <w:rsid w:val="0061233A"/>
    <w:rsid w:val="006129C1"/>
    <w:rsid w:val="00612B78"/>
    <w:rsid w:val="00612E94"/>
    <w:rsid w:val="006149FE"/>
    <w:rsid w:val="00615F61"/>
    <w:rsid w:val="0061625D"/>
    <w:rsid w:val="006201D9"/>
    <w:rsid w:val="006206B1"/>
    <w:rsid w:val="00621193"/>
    <w:rsid w:val="00622554"/>
    <w:rsid w:val="00622A38"/>
    <w:rsid w:val="00624A01"/>
    <w:rsid w:val="006301E0"/>
    <w:rsid w:val="0063099A"/>
    <w:rsid w:val="006316F7"/>
    <w:rsid w:val="00631EF3"/>
    <w:rsid w:val="006321B6"/>
    <w:rsid w:val="00632836"/>
    <w:rsid w:val="006331B5"/>
    <w:rsid w:val="006344E0"/>
    <w:rsid w:val="006345DA"/>
    <w:rsid w:val="00634C31"/>
    <w:rsid w:val="00634EBC"/>
    <w:rsid w:val="006351CA"/>
    <w:rsid w:val="0063522D"/>
    <w:rsid w:val="00635381"/>
    <w:rsid w:val="00635BE0"/>
    <w:rsid w:val="00635E38"/>
    <w:rsid w:val="00636691"/>
    <w:rsid w:val="00636C2D"/>
    <w:rsid w:val="00640692"/>
    <w:rsid w:val="00640C16"/>
    <w:rsid w:val="00642C39"/>
    <w:rsid w:val="006430A5"/>
    <w:rsid w:val="00643699"/>
    <w:rsid w:val="0065196D"/>
    <w:rsid w:val="00652AF9"/>
    <w:rsid w:val="00654625"/>
    <w:rsid w:val="00656552"/>
    <w:rsid w:val="00656597"/>
    <w:rsid w:val="00656A9B"/>
    <w:rsid w:val="00657890"/>
    <w:rsid w:val="00657D47"/>
    <w:rsid w:val="00660302"/>
    <w:rsid w:val="00662ACB"/>
    <w:rsid w:val="00662BC0"/>
    <w:rsid w:val="006648FC"/>
    <w:rsid w:val="00664AE2"/>
    <w:rsid w:val="0066579E"/>
    <w:rsid w:val="00665B80"/>
    <w:rsid w:val="00667341"/>
    <w:rsid w:val="00667E5A"/>
    <w:rsid w:val="0067093D"/>
    <w:rsid w:val="00672E60"/>
    <w:rsid w:val="00675EA3"/>
    <w:rsid w:val="00676F02"/>
    <w:rsid w:val="006774E4"/>
    <w:rsid w:val="006778DC"/>
    <w:rsid w:val="006801A9"/>
    <w:rsid w:val="006801B4"/>
    <w:rsid w:val="006827E1"/>
    <w:rsid w:val="0068477E"/>
    <w:rsid w:val="00685133"/>
    <w:rsid w:val="00685FE6"/>
    <w:rsid w:val="006910C5"/>
    <w:rsid w:val="00691780"/>
    <w:rsid w:val="00691A26"/>
    <w:rsid w:val="006927EB"/>
    <w:rsid w:val="0069304A"/>
    <w:rsid w:val="0069322B"/>
    <w:rsid w:val="00693FCC"/>
    <w:rsid w:val="00694559"/>
    <w:rsid w:val="00694904"/>
    <w:rsid w:val="00694A91"/>
    <w:rsid w:val="00694B1D"/>
    <w:rsid w:val="006956FD"/>
    <w:rsid w:val="0069595C"/>
    <w:rsid w:val="00695B39"/>
    <w:rsid w:val="00695B6C"/>
    <w:rsid w:val="00697784"/>
    <w:rsid w:val="0069797B"/>
    <w:rsid w:val="006A0E72"/>
    <w:rsid w:val="006A0E89"/>
    <w:rsid w:val="006A1A47"/>
    <w:rsid w:val="006A3D1B"/>
    <w:rsid w:val="006A5738"/>
    <w:rsid w:val="006A60B9"/>
    <w:rsid w:val="006A72F8"/>
    <w:rsid w:val="006A7B69"/>
    <w:rsid w:val="006A7E58"/>
    <w:rsid w:val="006B18DB"/>
    <w:rsid w:val="006B27D8"/>
    <w:rsid w:val="006B3BD3"/>
    <w:rsid w:val="006B3EEA"/>
    <w:rsid w:val="006B472E"/>
    <w:rsid w:val="006B5C3C"/>
    <w:rsid w:val="006B6391"/>
    <w:rsid w:val="006B6FEC"/>
    <w:rsid w:val="006B723F"/>
    <w:rsid w:val="006B7392"/>
    <w:rsid w:val="006B7AB6"/>
    <w:rsid w:val="006C22BE"/>
    <w:rsid w:val="006C3A48"/>
    <w:rsid w:val="006C48BC"/>
    <w:rsid w:val="006C5452"/>
    <w:rsid w:val="006C6725"/>
    <w:rsid w:val="006C7BD8"/>
    <w:rsid w:val="006D1669"/>
    <w:rsid w:val="006D2293"/>
    <w:rsid w:val="006D2445"/>
    <w:rsid w:val="006D3733"/>
    <w:rsid w:val="006D3CCE"/>
    <w:rsid w:val="006D4BEB"/>
    <w:rsid w:val="006D5178"/>
    <w:rsid w:val="006D6315"/>
    <w:rsid w:val="006D6587"/>
    <w:rsid w:val="006D66C6"/>
    <w:rsid w:val="006D68A6"/>
    <w:rsid w:val="006D7322"/>
    <w:rsid w:val="006D7679"/>
    <w:rsid w:val="006E1175"/>
    <w:rsid w:val="006E15B3"/>
    <w:rsid w:val="006E36C6"/>
    <w:rsid w:val="006E37B8"/>
    <w:rsid w:val="006E46CA"/>
    <w:rsid w:val="006E5D99"/>
    <w:rsid w:val="006E6FA1"/>
    <w:rsid w:val="006E710B"/>
    <w:rsid w:val="006F191C"/>
    <w:rsid w:val="006F1B6A"/>
    <w:rsid w:val="006F2435"/>
    <w:rsid w:val="006F2E3A"/>
    <w:rsid w:val="006F360A"/>
    <w:rsid w:val="006F3A04"/>
    <w:rsid w:val="006F43E9"/>
    <w:rsid w:val="006F59AD"/>
    <w:rsid w:val="006F753B"/>
    <w:rsid w:val="00700043"/>
    <w:rsid w:val="007003D9"/>
    <w:rsid w:val="0070064E"/>
    <w:rsid w:val="007011BF"/>
    <w:rsid w:val="00701B87"/>
    <w:rsid w:val="00702519"/>
    <w:rsid w:val="00703728"/>
    <w:rsid w:val="00703FC9"/>
    <w:rsid w:val="007040C9"/>
    <w:rsid w:val="00704319"/>
    <w:rsid w:val="00705B58"/>
    <w:rsid w:val="0070606C"/>
    <w:rsid w:val="00706F63"/>
    <w:rsid w:val="00710CDC"/>
    <w:rsid w:val="00713CC2"/>
    <w:rsid w:val="0071468A"/>
    <w:rsid w:val="007161F1"/>
    <w:rsid w:val="007171D0"/>
    <w:rsid w:val="00720759"/>
    <w:rsid w:val="0072155D"/>
    <w:rsid w:val="007227BA"/>
    <w:rsid w:val="00724FB2"/>
    <w:rsid w:val="00726280"/>
    <w:rsid w:val="007264EA"/>
    <w:rsid w:val="00726768"/>
    <w:rsid w:val="007267F3"/>
    <w:rsid w:val="00726EDB"/>
    <w:rsid w:val="00727B69"/>
    <w:rsid w:val="007305BA"/>
    <w:rsid w:val="0073374D"/>
    <w:rsid w:val="00733874"/>
    <w:rsid w:val="007349EB"/>
    <w:rsid w:val="0073527E"/>
    <w:rsid w:val="0073623C"/>
    <w:rsid w:val="007367AC"/>
    <w:rsid w:val="00736DAF"/>
    <w:rsid w:val="00742E27"/>
    <w:rsid w:val="00744D84"/>
    <w:rsid w:val="007452B6"/>
    <w:rsid w:val="00746240"/>
    <w:rsid w:val="007543C0"/>
    <w:rsid w:val="007548EC"/>
    <w:rsid w:val="007554CB"/>
    <w:rsid w:val="00755D82"/>
    <w:rsid w:val="00756395"/>
    <w:rsid w:val="00757BA4"/>
    <w:rsid w:val="00760316"/>
    <w:rsid w:val="00760C7E"/>
    <w:rsid w:val="00761BDB"/>
    <w:rsid w:val="00762496"/>
    <w:rsid w:val="00762710"/>
    <w:rsid w:val="00765208"/>
    <w:rsid w:val="0076661E"/>
    <w:rsid w:val="007670D4"/>
    <w:rsid w:val="0077062B"/>
    <w:rsid w:val="00770FDC"/>
    <w:rsid w:val="00772CB0"/>
    <w:rsid w:val="00773E63"/>
    <w:rsid w:val="00777329"/>
    <w:rsid w:val="00777848"/>
    <w:rsid w:val="00780587"/>
    <w:rsid w:val="00782C2D"/>
    <w:rsid w:val="0078322A"/>
    <w:rsid w:val="00786647"/>
    <w:rsid w:val="007927B5"/>
    <w:rsid w:val="007941B3"/>
    <w:rsid w:val="00795373"/>
    <w:rsid w:val="00795659"/>
    <w:rsid w:val="0079600B"/>
    <w:rsid w:val="00796569"/>
    <w:rsid w:val="00796F7B"/>
    <w:rsid w:val="00797322"/>
    <w:rsid w:val="00797337"/>
    <w:rsid w:val="007A090E"/>
    <w:rsid w:val="007A0D82"/>
    <w:rsid w:val="007A2739"/>
    <w:rsid w:val="007A3194"/>
    <w:rsid w:val="007A54C2"/>
    <w:rsid w:val="007A6F1E"/>
    <w:rsid w:val="007B0481"/>
    <w:rsid w:val="007B51D3"/>
    <w:rsid w:val="007B5CBA"/>
    <w:rsid w:val="007B67D6"/>
    <w:rsid w:val="007C1DC4"/>
    <w:rsid w:val="007C2ADA"/>
    <w:rsid w:val="007C33DC"/>
    <w:rsid w:val="007C3E9F"/>
    <w:rsid w:val="007C4313"/>
    <w:rsid w:val="007C44F5"/>
    <w:rsid w:val="007C5390"/>
    <w:rsid w:val="007C59C6"/>
    <w:rsid w:val="007C5D79"/>
    <w:rsid w:val="007C674A"/>
    <w:rsid w:val="007C6AFB"/>
    <w:rsid w:val="007C775D"/>
    <w:rsid w:val="007D01A4"/>
    <w:rsid w:val="007D1421"/>
    <w:rsid w:val="007D1499"/>
    <w:rsid w:val="007D157D"/>
    <w:rsid w:val="007D3844"/>
    <w:rsid w:val="007D412F"/>
    <w:rsid w:val="007D5043"/>
    <w:rsid w:val="007D5244"/>
    <w:rsid w:val="007D5BFF"/>
    <w:rsid w:val="007D5E21"/>
    <w:rsid w:val="007D68F9"/>
    <w:rsid w:val="007D6964"/>
    <w:rsid w:val="007D7567"/>
    <w:rsid w:val="007E0447"/>
    <w:rsid w:val="007E05DE"/>
    <w:rsid w:val="007E130B"/>
    <w:rsid w:val="007E2122"/>
    <w:rsid w:val="007E21E9"/>
    <w:rsid w:val="007E3F62"/>
    <w:rsid w:val="007E3FDC"/>
    <w:rsid w:val="007E5FBC"/>
    <w:rsid w:val="007F1335"/>
    <w:rsid w:val="007F293F"/>
    <w:rsid w:val="007F4BCB"/>
    <w:rsid w:val="007F7A3E"/>
    <w:rsid w:val="00802049"/>
    <w:rsid w:val="008059F7"/>
    <w:rsid w:val="00805AB3"/>
    <w:rsid w:val="00805B0B"/>
    <w:rsid w:val="008060D5"/>
    <w:rsid w:val="0080640A"/>
    <w:rsid w:val="008071BB"/>
    <w:rsid w:val="008079C3"/>
    <w:rsid w:val="0081096B"/>
    <w:rsid w:val="0081206C"/>
    <w:rsid w:val="00812483"/>
    <w:rsid w:val="00812757"/>
    <w:rsid w:val="00812FA2"/>
    <w:rsid w:val="00813D1C"/>
    <w:rsid w:val="00814D81"/>
    <w:rsid w:val="008167C0"/>
    <w:rsid w:val="00816A5F"/>
    <w:rsid w:val="00816E56"/>
    <w:rsid w:val="00817AFE"/>
    <w:rsid w:val="00821211"/>
    <w:rsid w:val="00821538"/>
    <w:rsid w:val="008215EF"/>
    <w:rsid w:val="00825615"/>
    <w:rsid w:val="00825E5F"/>
    <w:rsid w:val="008346F4"/>
    <w:rsid w:val="0083487C"/>
    <w:rsid w:val="008367F2"/>
    <w:rsid w:val="008374AE"/>
    <w:rsid w:val="00840023"/>
    <w:rsid w:val="008423B8"/>
    <w:rsid w:val="008431DA"/>
    <w:rsid w:val="008438A6"/>
    <w:rsid w:val="00845056"/>
    <w:rsid w:val="00845C92"/>
    <w:rsid w:val="0084611A"/>
    <w:rsid w:val="00846AEA"/>
    <w:rsid w:val="00846C1E"/>
    <w:rsid w:val="00847FF9"/>
    <w:rsid w:val="00850062"/>
    <w:rsid w:val="00851D13"/>
    <w:rsid w:val="008528C5"/>
    <w:rsid w:val="00853AC4"/>
    <w:rsid w:val="00853C9B"/>
    <w:rsid w:val="00854782"/>
    <w:rsid w:val="008555B5"/>
    <w:rsid w:val="0085726B"/>
    <w:rsid w:val="00857648"/>
    <w:rsid w:val="008579C6"/>
    <w:rsid w:val="00857B81"/>
    <w:rsid w:val="00860216"/>
    <w:rsid w:val="008607E8"/>
    <w:rsid w:val="00862C5E"/>
    <w:rsid w:val="00862CF5"/>
    <w:rsid w:val="00866177"/>
    <w:rsid w:val="008669DC"/>
    <w:rsid w:val="00867105"/>
    <w:rsid w:val="00867C5E"/>
    <w:rsid w:val="0087056F"/>
    <w:rsid w:val="00870695"/>
    <w:rsid w:val="0087128D"/>
    <w:rsid w:val="008716FE"/>
    <w:rsid w:val="00872486"/>
    <w:rsid w:val="0087521A"/>
    <w:rsid w:val="00875787"/>
    <w:rsid w:val="00876557"/>
    <w:rsid w:val="008776D0"/>
    <w:rsid w:val="00877DA4"/>
    <w:rsid w:val="00877E83"/>
    <w:rsid w:val="0088001D"/>
    <w:rsid w:val="008801FF"/>
    <w:rsid w:val="00880A70"/>
    <w:rsid w:val="00882534"/>
    <w:rsid w:val="00882570"/>
    <w:rsid w:val="0088565E"/>
    <w:rsid w:val="00887064"/>
    <w:rsid w:val="00887946"/>
    <w:rsid w:val="00887CC8"/>
    <w:rsid w:val="008909DB"/>
    <w:rsid w:val="00891C21"/>
    <w:rsid w:val="00892201"/>
    <w:rsid w:val="00893B07"/>
    <w:rsid w:val="0089562C"/>
    <w:rsid w:val="00895AFD"/>
    <w:rsid w:val="0089794F"/>
    <w:rsid w:val="00897D1C"/>
    <w:rsid w:val="008A064D"/>
    <w:rsid w:val="008A584F"/>
    <w:rsid w:val="008A6A3A"/>
    <w:rsid w:val="008A7D6C"/>
    <w:rsid w:val="008B08C8"/>
    <w:rsid w:val="008B119C"/>
    <w:rsid w:val="008B1E61"/>
    <w:rsid w:val="008B2607"/>
    <w:rsid w:val="008B2989"/>
    <w:rsid w:val="008B321C"/>
    <w:rsid w:val="008B37CE"/>
    <w:rsid w:val="008B4488"/>
    <w:rsid w:val="008B4C9D"/>
    <w:rsid w:val="008B682F"/>
    <w:rsid w:val="008B7CC0"/>
    <w:rsid w:val="008C091B"/>
    <w:rsid w:val="008C3580"/>
    <w:rsid w:val="008C4304"/>
    <w:rsid w:val="008C4DA4"/>
    <w:rsid w:val="008C532B"/>
    <w:rsid w:val="008C5DDB"/>
    <w:rsid w:val="008C62D0"/>
    <w:rsid w:val="008C6A53"/>
    <w:rsid w:val="008C7072"/>
    <w:rsid w:val="008C779F"/>
    <w:rsid w:val="008C79EC"/>
    <w:rsid w:val="008D0DDD"/>
    <w:rsid w:val="008D1179"/>
    <w:rsid w:val="008D143A"/>
    <w:rsid w:val="008D298C"/>
    <w:rsid w:val="008D311D"/>
    <w:rsid w:val="008D47A6"/>
    <w:rsid w:val="008D4E73"/>
    <w:rsid w:val="008D65EB"/>
    <w:rsid w:val="008D72E6"/>
    <w:rsid w:val="008D7D69"/>
    <w:rsid w:val="008E12C1"/>
    <w:rsid w:val="008E1456"/>
    <w:rsid w:val="008E177A"/>
    <w:rsid w:val="008E201A"/>
    <w:rsid w:val="008E21EB"/>
    <w:rsid w:val="008E22FD"/>
    <w:rsid w:val="008E2506"/>
    <w:rsid w:val="008E3D60"/>
    <w:rsid w:val="008E4BB7"/>
    <w:rsid w:val="008E4ED5"/>
    <w:rsid w:val="008E50B2"/>
    <w:rsid w:val="008E59D9"/>
    <w:rsid w:val="008E5CA2"/>
    <w:rsid w:val="008E694A"/>
    <w:rsid w:val="008E779F"/>
    <w:rsid w:val="008E7E5C"/>
    <w:rsid w:val="008F0C7D"/>
    <w:rsid w:val="008F0D1F"/>
    <w:rsid w:val="008F1A34"/>
    <w:rsid w:val="008F4304"/>
    <w:rsid w:val="008F4391"/>
    <w:rsid w:val="008F55D5"/>
    <w:rsid w:val="008F5C2D"/>
    <w:rsid w:val="008F67B5"/>
    <w:rsid w:val="008F7E2F"/>
    <w:rsid w:val="00901298"/>
    <w:rsid w:val="009017CC"/>
    <w:rsid w:val="00901B31"/>
    <w:rsid w:val="009023A1"/>
    <w:rsid w:val="0090251B"/>
    <w:rsid w:val="00902C20"/>
    <w:rsid w:val="00903058"/>
    <w:rsid w:val="0090332F"/>
    <w:rsid w:val="009041B5"/>
    <w:rsid w:val="00905251"/>
    <w:rsid w:val="00906A0C"/>
    <w:rsid w:val="0090709A"/>
    <w:rsid w:val="00907D9C"/>
    <w:rsid w:val="009105D0"/>
    <w:rsid w:val="0091160E"/>
    <w:rsid w:val="0091297F"/>
    <w:rsid w:val="00912F03"/>
    <w:rsid w:val="0091382C"/>
    <w:rsid w:val="00913844"/>
    <w:rsid w:val="00914C62"/>
    <w:rsid w:val="00914C96"/>
    <w:rsid w:val="00915492"/>
    <w:rsid w:val="00915E57"/>
    <w:rsid w:val="0091641C"/>
    <w:rsid w:val="00916F1D"/>
    <w:rsid w:val="009171C5"/>
    <w:rsid w:val="00917A57"/>
    <w:rsid w:val="009201DD"/>
    <w:rsid w:val="0092028D"/>
    <w:rsid w:val="0092151F"/>
    <w:rsid w:val="00921581"/>
    <w:rsid w:val="009217BC"/>
    <w:rsid w:val="00923E88"/>
    <w:rsid w:val="00924861"/>
    <w:rsid w:val="00925001"/>
    <w:rsid w:val="00925A04"/>
    <w:rsid w:val="00926E2D"/>
    <w:rsid w:val="0092735F"/>
    <w:rsid w:val="0092747F"/>
    <w:rsid w:val="009278CF"/>
    <w:rsid w:val="00933476"/>
    <w:rsid w:val="009339EC"/>
    <w:rsid w:val="00934011"/>
    <w:rsid w:val="00934206"/>
    <w:rsid w:val="00934970"/>
    <w:rsid w:val="00934B6C"/>
    <w:rsid w:val="00935E91"/>
    <w:rsid w:val="00936AAA"/>
    <w:rsid w:val="00937D07"/>
    <w:rsid w:val="00940043"/>
    <w:rsid w:val="0094044B"/>
    <w:rsid w:val="00941D6B"/>
    <w:rsid w:val="0094372F"/>
    <w:rsid w:val="009439BD"/>
    <w:rsid w:val="00943FB1"/>
    <w:rsid w:val="009440F8"/>
    <w:rsid w:val="00944C68"/>
    <w:rsid w:val="00944EF3"/>
    <w:rsid w:val="009451D1"/>
    <w:rsid w:val="009465B8"/>
    <w:rsid w:val="00946B75"/>
    <w:rsid w:val="00947251"/>
    <w:rsid w:val="00951F22"/>
    <w:rsid w:val="00952F47"/>
    <w:rsid w:val="0095413A"/>
    <w:rsid w:val="00957E5E"/>
    <w:rsid w:val="00961576"/>
    <w:rsid w:val="00963E90"/>
    <w:rsid w:val="0096409F"/>
    <w:rsid w:val="00964837"/>
    <w:rsid w:val="009652F8"/>
    <w:rsid w:val="009657C0"/>
    <w:rsid w:val="00965FD8"/>
    <w:rsid w:val="009675DA"/>
    <w:rsid w:val="00967AB1"/>
    <w:rsid w:val="00970B94"/>
    <w:rsid w:val="00970DF1"/>
    <w:rsid w:val="009717C8"/>
    <w:rsid w:val="009748AF"/>
    <w:rsid w:val="009751A9"/>
    <w:rsid w:val="00975728"/>
    <w:rsid w:val="009764B3"/>
    <w:rsid w:val="00977531"/>
    <w:rsid w:val="00977E22"/>
    <w:rsid w:val="00980E27"/>
    <w:rsid w:val="009819F0"/>
    <w:rsid w:val="009820EC"/>
    <w:rsid w:val="00982F24"/>
    <w:rsid w:val="00983A42"/>
    <w:rsid w:val="00983AE6"/>
    <w:rsid w:val="00983FF1"/>
    <w:rsid w:val="009841EA"/>
    <w:rsid w:val="00984C68"/>
    <w:rsid w:val="009850DF"/>
    <w:rsid w:val="0098629E"/>
    <w:rsid w:val="0098663D"/>
    <w:rsid w:val="00987289"/>
    <w:rsid w:val="00990EAA"/>
    <w:rsid w:val="009913AC"/>
    <w:rsid w:val="00991579"/>
    <w:rsid w:val="0099182F"/>
    <w:rsid w:val="00992962"/>
    <w:rsid w:val="00993CCB"/>
    <w:rsid w:val="00993FD0"/>
    <w:rsid w:val="0099480D"/>
    <w:rsid w:val="00994F00"/>
    <w:rsid w:val="0099523F"/>
    <w:rsid w:val="009A2C31"/>
    <w:rsid w:val="009A30F0"/>
    <w:rsid w:val="009A32F4"/>
    <w:rsid w:val="009A44EE"/>
    <w:rsid w:val="009A4A5B"/>
    <w:rsid w:val="009A4E30"/>
    <w:rsid w:val="009A73B5"/>
    <w:rsid w:val="009B0824"/>
    <w:rsid w:val="009B0AE2"/>
    <w:rsid w:val="009B2F32"/>
    <w:rsid w:val="009B356C"/>
    <w:rsid w:val="009B4B0F"/>
    <w:rsid w:val="009B4DDC"/>
    <w:rsid w:val="009B4F9D"/>
    <w:rsid w:val="009B764C"/>
    <w:rsid w:val="009B7B3E"/>
    <w:rsid w:val="009B7E9E"/>
    <w:rsid w:val="009C0534"/>
    <w:rsid w:val="009C1144"/>
    <w:rsid w:val="009C16BE"/>
    <w:rsid w:val="009C1829"/>
    <w:rsid w:val="009C36C5"/>
    <w:rsid w:val="009C3AEA"/>
    <w:rsid w:val="009C48F4"/>
    <w:rsid w:val="009C5482"/>
    <w:rsid w:val="009C6BD9"/>
    <w:rsid w:val="009C73B4"/>
    <w:rsid w:val="009C749C"/>
    <w:rsid w:val="009C7523"/>
    <w:rsid w:val="009C7F09"/>
    <w:rsid w:val="009D0272"/>
    <w:rsid w:val="009D1375"/>
    <w:rsid w:val="009D2D4E"/>
    <w:rsid w:val="009D33C7"/>
    <w:rsid w:val="009D3C0A"/>
    <w:rsid w:val="009D4770"/>
    <w:rsid w:val="009D5D9B"/>
    <w:rsid w:val="009D681F"/>
    <w:rsid w:val="009D6C3D"/>
    <w:rsid w:val="009E00AC"/>
    <w:rsid w:val="009E3195"/>
    <w:rsid w:val="009E409E"/>
    <w:rsid w:val="009E4D57"/>
    <w:rsid w:val="009E4FA3"/>
    <w:rsid w:val="009E5D0B"/>
    <w:rsid w:val="009E6D00"/>
    <w:rsid w:val="009E7295"/>
    <w:rsid w:val="009E77DB"/>
    <w:rsid w:val="009E7DD6"/>
    <w:rsid w:val="009F0255"/>
    <w:rsid w:val="009F041F"/>
    <w:rsid w:val="009F2BD7"/>
    <w:rsid w:val="009F31D2"/>
    <w:rsid w:val="009F3446"/>
    <w:rsid w:val="009F3CA2"/>
    <w:rsid w:val="009F4210"/>
    <w:rsid w:val="009F4B6E"/>
    <w:rsid w:val="009F4C4B"/>
    <w:rsid w:val="009F6C77"/>
    <w:rsid w:val="009F714F"/>
    <w:rsid w:val="00A00F16"/>
    <w:rsid w:val="00A01FDD"/>
    <w:rsid w:val="00A0241F"/>
    <w:rsid w:val="00A026B5"/>
    <w:rsid w:val="00A027EC"/>
    <w:rsid w:val="00A02C2B"/>
    <w:rsid w:val="00A02CC6"/>
    <w:rsid w:val="00A0304E"/>
    <w:rsid w:val="00A039D1"/>
    <w:rsid w:val="00A060B2"/>
    <w:rsid w:val="00A06EA4"/>
    <w:rsid w:val="00A07023"/>
    <w:rsid w:val="00A07BFB"/>
    <w:rsid w:val="00A10345"/>
    <w:rsid w:val="00A104D2"/>
    <w:rsid w:val="00A11FC7"/>
    <w:rsid w:val="00A12CA9"/>
    <w:rsid w:val="00A132C2"/>
    <w:rsid w:val="00A14B62"/>
    <w:rsid w:val="00A15E71"/>
    <w:rsid w:val="00A21B23"/>
    <w:rsid w:val="00A229B9"/>
    <w:rsid w:val="00A233BA"/>
    <w:rsid w:val="00A23B36"/>
    <w:rsid w:val="00A25818"/>
    <w:rsid w:val="00A2598D"/>
    <w:rsid w:val="00A26416"/>
    <w:rsid w:val="00A27348"/>
    <w:rsid w:val="00A27D93"/>
    <w:rsid w:val="00A300AE"/>
    <w:rsid w:val="00A3057B"/>
    <w:rsid w:val="00A30A91"/>
    <w:rsid w:val="00A30E41"/>
    <w:rsid w:val="00A33349"/>
    <w:rsid w:val="00A35B30"/>
    <w:rsid w:val="00A402CB"/>
    <w:rsid w:val="00A40909"/>
    <w:rsid w:val="00A41FC2"/>
    <w:rsid w:val="00A43C06"/>
    <w:rsid w:val="00A44288"/>
    <w:rsid w:val="00A44C67"/>
    <w:rsid w:val="00A45AFF"/>
    <w:rsid w:val="00A45C29"/>
    <w:rsid w:val="00A46FB5"/>
    <w:rsid w:val="00A501FA"/>
    <w:rsid w:val="00A5068A"/>
    <w:rsid w:val="00A51191"/>
    <w:rsid w:val="00A51505"/>
    <w:rsid w:val="00A52F86"/>
    <w:rsid w:val="00A5394D"/>
    <w:rsid w:val="00A53CAB"/>
    <w:rsid w:val="00A5406C"/>
    <w:rsid w:val="00A54580"/>
    <w:rsid w:val="00A54597"/>
    <w:rsid w:val="00A568EB"/>
    <w:rsid w:val="00A57DEE"/>
    <w:rsid w:val="00A57F76"/>
    <w:rsid w:val="00A6048B"/>
    <w:rsid w:val="00A659C9"/>
    <w:rsid w:val="00A6612B"/>
    <w:rsid w:val="00A67BFF"/>
    <w:rsid w:val="00A72407"/>
    <w:rsid w:val="00A72A13"/>
    <w:rsid w:val="00A738C7"/>
    <w:rsid w:val="00A74BF2"/>
    <w:rsid w:val="00A75D36"/>
    <w:rsid w:val="00A7762F"/>
    <w:rsid w:val="00A77906"/>
    <w:rsid w:val="00A8026D"/>
    <w:rsid w:val="00A803DF"/>
    <w:rsid w:val="00A82130"/>
    <w:rsid w:val="00A82268"/>
    <w:rsid w:val="00A82B66"/>
    <w:rsid w:val="00A8337C"/>
    <w:rsid w:val="00A83736"/>
    <w:rsid w:val="00A85D8C"/>
    <w:rsid w:val="00A86674"/>
    <w:rsid w:val="00A8703C"/>
    <w:rsid w:val="00A87263"/>
    <w:rsid w:val="00A877C2"/>
    <w:rsid w:val="00A900C9"/>
    <w:rsid w:val="00A907DC"/>
    <w:rsid w:val="00A9117B"/>
    <w:rsid w:val="00A924ED"/>
    <w:rsid w:val="00A93C45"/>
    <w:rsid w:val="00A96463"/>
    <w:rsid w:val="00A967FB"/>
    <w:rsid w:val="00A97722"/>
    <w:rsid w:val="00AA0099"/>
    <w:rsid w:val="00AA4F8A"/>
    <w:rsid w:val="00AA64C4"/>
    <w:rsid w:val="00AB0A4A"/>
    <w:rsid w:val="00AB30FC"/>
    <w:rsid w:val="00AB3443"/>
    <w:rsid w:val="00AB3462"/>
    <w:rsid w:val="00AB4DE6"/>
    <w:rsid w:val="00AC01E9"/>
    <w:rsid w:val="00AC1242"/>
    <w:rsid w:val="00AC2A9E"/>
    <w:rsid w:val="00AC40D0"/>
    <w:rsid w:val="00AC6152"/>
    <w:rsid w:val="00AC7495"/>
    <w:rsid w:val="00AC7ECB"/>
    <w:rsid w:val="00AD1F61"/>
    <w:rsid w:val="00AD308B"/>
    <w:rsid w:val="00AD3580"/>
    <w:rsid w:val="00AD40A1"/>
    <w:rsid w:val="00AD450D"/>
    <w:rsid w:val="00AD6CB7"/>
    <w:rsid w:val="00AD6F33"/>
    <w:rsid w:val="00AD6F3B"/>
    <w:rsid w:val="00AD7A54"/>
    <w:rsid w:val="00AE06E1"/>
    <w:rsid w:val="00AE15DD"/>
    <w:rsid w:val="00AE1EA3"/>
    <w:rsid w:val="00AE4F24"/>
    <w:rsid w:val="00AE65D9"/>
    <w:rsid w:val="00AE6B77"/>
    <w:rsid w:val="00AF04DB"/>
    <w:rsid w:val="00AF062B"/>
    <w:rsid w:val="00AF174E"/>
    <w:rsid w:val="00AF1A5E"/>
    <w:rsid w:val="00AF2F0A"/>
    <w:rsid w:val="00AF377C"/>
    <w:rsid w:val="00AF3DBF"/>
    <w:rsid w:val="00AF45CB"/>
    <w:rsid w:val="00AF57D1"/>
    <w:rsid w:val="00AF64D2"/>
    <w:rsid w:val="00AF6890"/>
    <w:rsid w:val="00AF68E2"/>
    <w:rsid w:val="00AF7C0A"/>
    <w:rsid w:val="00B010E0"/>
    <w:rsid w:val="00B01749"/>
    <w:rsid w:val="00B01D63"/>
    <w:rsid w:val="00B020D0"/>
    <w:rsid w:val="00B0252D"/>
    <w:rsid w:val="00B02A2B"/>
    <w:rsid w:val="00B03429"/>
    <w:rsid w:val="00B06557"/>
    <w:rsid w:val="00B124ED"/>
    <w:rsid w:val="00B12BA3"/>
    <w:rsid w:val="00B15403"/>
    <w:rsid w:val="00B16BFC"/>
    <w:rsid w:val="00B17546"/>
    <w:rsid w:val="00B22675"/>
    <w:rsid w:val="00B241AE"/>
    <w:rsid w:val="00B305F0"/>
    <w:rsid w:val="00B30AAC"/>
    <w:rsid w:val="00B31016"/>
    <w:rsid w:val="00B31260"/>
    <w:rsid w:val="00B3253B"/>
    <w:rsid w:val="00B33283"/>
    <w:rsid w:val="00B3386B"/>
    <w:rsid w:val="00B35C4F"/>
    <w:rsid w:val="00B36349"/>
    <w:rsid w:val="00B36BB7"/>
    <w:rsid w:val="00B37122"/>
    <w:rsid w:val="00B431F4"/>
    <w:rsid w:val="00B43590"/>
    <w:rsid w:val="00B43FCD"/>
    <w:rsid w:val="00B446E2"/>
    <w:rsid w:val="00B4487B"/>
    <w:rsid w:val="00B44AD3"/>
    <w:rsid w:val="00B46BDF"/>
    <w:rsid w:val="00B473D1"/>
    <w:rsid w:val="00B51654"/>
    <w:rsid w:val="00B52AA3"/>
    <w:rsid w:val="00B55443"/>
    <w:rsid w:val="00B5626E"/>
    <w:rsid w:val="00B56B19"/>
    <w:rsid w:val="00B5710E"/>
    <w:rsid w:val="00B610AD"/>
    <w:rsid w:val="00B64CC7"/>
    <w:rsid w:val="00B65871"/>
    <w:rsid w:val="00B70CDF"/>
    <w:rsid w:val="00B7279E"/>
    <w:rsid w:val="00B7377F"/>
    <w:rsid w:val="00B73CCE"/>
    <w:rsid w:val="00B73F8F"/>
    <w:rsid w:val="00B74177"/>
    <w:rsid w:val="00B761C5"/>
    <w:rsid w:val="00B76735"/>
    <w:rsid w:val="00B80286"/>
    <w:rsid w:val="00B81737"/>
    <w:rsid w:val="00B81868"/>
    <w:rsid w:val="00B81A10"/>
    <w:rsid w:val="00B82AD0"/>
    <w:rsid w:val="00B82F94"/>
    <w:rsid w:val="00B8300B"/>
    <w:rsid w:val="00B837A8"/>
    <w:rsid w:val="00B83F61"/>
    <w:rsid w:val="00B84622"/>
    <w:rsid w:val="00B856A0"/>
    <w:rsid w:val="00B8611A"/>
    <w:rsid w:val="00B86B1A"/>
    <w:rsid w:val="00B86D06"/>
    <w:rsid w:val="00B9081C"/>
    <w:rsid w:val="00B909D4"/>
    <w:rsid w:val="00B92217"/>
    <w:rsid w:val="00B9261E"/>
    <w:rsid w:val="00B92A43"/>
    <w:rsid w:val="00B9389F"/>
    <w:rsid w:val="00B940A4"/>
    <w:rsid w:val="00B97095"/>
    <w:rsid w:val="00B97429"/>
    <w:rsid w:val="00B97507"/>
    <w:rsid w:val="00B976A4"/>
    <w:rsid w:val="00BA03A2"/>
    <w:rsid w:val="00BA178F"/>
    <w:rsid w:val="00BA1D0B"/>
    <w:rsid w:val="00BA1F60"/>
    <w:rsid w:val="00BA2765"/>
    <w:rsid w:val="00BA4348"/>
    <w:rsid w:val="00BA43FE"/>
    <w:rsid w:val="00BA4F62"/>
    <w:rsid w:val="00BA5226"/>
    <w:rsid w:val="00BA6861"/>
    <w:rsid w:val="00BA7873"/>
    <w:rsid w:val="00BB1EFE"/>
    <w:rsid w:val="00BB2872"/>
    <w:rsid w:val="00BB2C33"/>
    <w:rsid w:val="00BB39E7"/>
    <w:rsid w:val="00BB3ED0"/>
    <w:rsid w:val="00BB5920"/>
    <w:rsid w:val="00BB6CE6"/>
    <w:rsid w:val="00BC0955"/>
    <w:rsid w:val="00BC0A69"/>
    <w:rsid w:val="00BC14C6"/>
    <w:rsid w:val="00BC1AA0"/>
    <w:rsid w:val="00BC1CDE"/>
    <w:rsid w:val="00BC2A9D"/>
    <w:rsid w:val="00BC2B10"/>
    <w:rsid w:val="00BC3250"/>
    <w:rsid w:val="00BC3A08"/>
    <w:rsid w:val="00BC3F62"/>
    <w:rsid w:val="00BC551E"/>
    <w:rsid w:val="00BD07C0"/>
    <w:rsid w:val="00BD242B"/>
    <w:rsid w:val="00BD2466"/>
    <w:rsid w:val="00BD275C"/>
    <w:rsid w:val="00BD287C"/>
    <w:rsid w:val="00BD3C58"/>
    <w:rsid w:val="00BD3DB7"/>
    <w:rsid w:val="00BD4189"/>
    <w:rsid w:val="00BD4F30"/>
    <w:rsid w:val="00BD50DC"/>
    <w:rsid w:val="00BD6900"/>
    <w:rsid w:val="00BD6F9E"/>
    <w:rsid w:val="00BD7FF6"/>
    <w:rsid w:val="00BE0016"/>
    <w:rsid w:val="00BE1DD2"/>
    <w:rsid w:val="00BE1EF9"/>
    <w:rsid w:val="00BE1F3C"/>
    <w:rsid w:val="00BE2C02"/>
    <w:rsid w:val="00BE3119"/>
    <w:rsid w:val="00BE3167"/>
    <w:rsid w:val="00BE3B3B"/>
    <w:rsid w:val="00BE44F3"/>
    <w:rsid w:val="00BE4BA3"/>
    <w:rsid w:val="00BE541C"/>
    <w:rsid w:val="00BE54A2"/>
    <w:rsid w:val="00BE61B6"/>
    <w:rsid w:val="00BE61DE"/>
    <w:rsid w:val="00BE70FD"/>
    <w:rsid w:val="00BF0DF7"/>
    <w:rsid w:val="00BF2395"/>
    <w:rsid w:val="00BF3180"/>
    <w:rsid w:val="00BF356D"/>
    <w:rsid w:val="00BF43FE"/>
    <w:rsid w:val="00BF44C2"/>
    <w:rsid w:val="00BF4732"/>
    <w:rsid w:val="00BF4A55"/>
    <w:rsid w:val="00BF544C"/>
    <w:rsid w:val="00BF57AB"/>
    <w:rsid w:val="00BF5E86"/>
    <w:rsid w:val="00BF616F"/>
    <w:rsid w:val="00BF6A1F"/>
    <w:rsid w:val="00BF6FE0"/>
    <w:rsid w:val="00BF7644"/>
    <w:rsid w:val="00BF7999"/>
    <w:rsid w:val="00BF7C74"/>
    <w:rsid w:val="00C0046D"/>
    <w:rsid w:val="00C0178C"/>
    <w:rsid w:val="00C02565"/>
    <w:rsid w:val="00C02884"/>
    <w:rsid w:val="00C03B85"/>
    <w:rsid w:val="00C042D4"/>
    <w:rsid w:val="00C0482A"/>
    <w:rsid w:val="00C05B0B"/>
    <w:rsid w:val="00C079A5"/>
    <w:rsid w:val="00C113FA"/>
    <w:rsid w:val="00C114FC"/>
    <w:rsid w:val="00C11F67"/>
    <w:rsid w:val="00C12DB9"/>
    <w:rsid w:val="00C14055"/>
    <w:rsid w:val="00C20DC0"/>
    <w:rsid w:val="00C2165A"/>
    <w:rsid w:val="00C218C2"/>
    <w:rsid w:val="00C22195"/>
    <w:rsid w:val="00C23869"/>
    <w:rsid w:val="00C23CB1"/>
    <w:rsid w:val="00C24432"/>
    <w:rsid w:val="00C249D0"/>
    <w:rsid w:val="00C25CBF"/>
    <w:rsid w:val="00C262C1"/>
    <w:rsid w:val="00C26647"/>
    <w:rsid w:val="00C26DB9"/>
    <w:rsid w:val="00C31BA6"/>
    <w:rsid w:val="00C35046"/>
    <w:rsid w:val="00C353F7"/>
    <w:rsid w:val="00C376D5"/>
    <w:rsid w:val="00C4009A"/>
    <w:rsid w:val="00C4131C"/>
    <w:rsid w:val="00C422EA"/>
    <w:rsid w:val="00C42AE6"/>
    <w:rsid w:val="00C42B0C"/>
    <w:rsid w:val="00C43CC1"/>
    <w:rsid w:val="00C44062"/>
    <w:rsid w:val="00C4596E"/>
    <w:rsid w:val="00C45DB9"/>
    <w:rsid w:val="00C46841"/>
    <w:rsid w:val="00C46D98"/>
    <w:rsid w:val="00C47283"/>
    <w:rsid w:val="00C47E34"/>
    <w:rsid w:val="00C50368"/>
    <w:rsid w:val="00C503AB"/>
    <w:rsid w:val="00C5097C"/>
    <w:rsid w:val="00C50C79"/>
    <w:rsid w:val="00C5184E"/>
    <w:rsid w:val="00C522DB"/>
    <w:rsid w:val="00C5468D"/>
    <w:rsid w:val="00C54E56"/>
    <w:rsid w:val="00C55348"/>
    <w:rsid w:val="00C56CA1"/>
    <w:rsid w:val="00C6056D"/>
    <w:rsid w:val="00C60E9B"/>
    <w:rsid w:val="00C621E5"/>
    <w:rsid w:val="00C6263E"/>
    <w:rsid w:val="00C62A01"/>
    <w:rsid w:val="00C63BD9"/>
    <w:rsid w:val="00C6576F"/>
    <w:rsid w:val="00C6676F"/>
    <w:rsid w:val="00C66F5D"/>
    <w:rsid w:val="00C674BD"/>
    <w:rsid w:val="00C70C8F"/>
    <w:rsid w:val="00C718B7"/>
    <w:rsid w:val="00C729E8"/>
    <w:rsid w:val="00C73549"/>
    <w:rsid w:val="00C73571"/>
    <w:rsid w:val="00C73B85"/>
    <w:rsid w:val="00C73E3F"/>
    <w:rsid w:val="00C740DB"/>
    <w:rsid w:val="00C74B2F"/>
    <w:rsid w:val="00C75285"/>
    <w:rsid w:val="00C752E7"/>
    <w:rsid w:val="00C75B04"/>
    <w:rsid w:val="00C7604D"/>
    <w:rsid w:val="00C76229"/>
    <w:rsid w:val="00C7755F"/>
    <w:rsid w:val="00C777D6"/>
    <w:rsid w:val="00C77A0E"/>
    <w:rsid w:val="00C77B8A"/>
    <w:rsid w:val="00C8092D"/>
    <w:rsid w:val="00C814C5"/>
    <w:rsid w:val="00C82F79"/>
    <w:rsid w:val="00C856D8"/>
    <w:rsid w:val="00C86034"/>
    <w:rsid w:val="00C86E48"/>
    <w:rsid w:val="00C87906"/>
    <w:rsid w:val="00C9064E"/>
    <w:rsid w:val="00C90D15"/>
    <w:rsid w:val="00C90F60"/>
    <w:rsid w:val="00C93F7F"/>
    <w:rsid w:val="00C948B8"/>
    <w:rsid w:val="00C95186"/>
    <w:rsid w:val="00C95439"/>
    <w:rsid w:val="00C954A7"/>
    <w:rsid w:val="00C957B4"/>
    <w:rsid w:val="00C95BA8"/>
    <w:rsid w:val="00C95FE8"/>
    <w:rsid w:val="00CA01C1"/>
    <w:rsid w:val="00CA14EB"/>
    <w:rsid w:val="00CA2649"/>
    <w:rsid w:val="00CA4318"/>
    <w:rsid w:val="00CA433F"/>
    <w:rsid w:val="00CA4460"/>
    <w:rsid w:val="00CA4EAB"/>
    <w:rsid w:val="00CA5353"/>
    <w:rsid w:val="00CA58D8"/>
    <w:rsid w:val="00CA5C7B"/>
    <w:rsid w:val="00CA7A5D"/>
    <w:rsid w:val="00CA7E10"/>
    <w:rsid w:val="00CB1741"/>
    <w:rsid w:val="00CB1F8C"/>
    <w:rsid w:val="00CB31FE"/>
    <w:rsid w:val="00CB45AB"/>
    <w:rsid w:val="00CB52EB"/>
    <w:rsid w:val="00CB5CDB"/>
    <w:rsid w:val="00CB5F90"/>
    <w:rsid w:val="00CB62F4"/>
    <w:rsid w:val="00CC0AA9"/>
    <w:rsid w:val="00CC0CB2"/>
    <w:rsid w:val="00CC3E18"/>
    <w:rsid w:val="00CC4317"/>
    <w:rsid w:val="00CC466B"/>
    <w:rsid w:val="00CC5DBB"/>
    <w:rsid w:val="00CC639B"/>
    <w:rsid w:val="00CC7870"/>
    <w:rsid w:val="00CD1826"/>
    <w:rsid w:val="00CD1CCD"/>
    <w:rsid w:val="00CD44D0"/>
    <w:rsid w:val="00CD5240"/>
    <w:rsid w:val="00CD5275"/>
    <w:rsid w:val="00CD52B8"/>
    <w:rsid w:val="00CD61C1"/>
    <w:rsid w:val="00CD667D"/>
    <w:rsid w:val="00CD6B20"/>
    <w:rsid w:val="00CD6EA5"/>
    <w:rsid w:val="00CD7960"/>
    <w:rsid w:val="00CE143F"/>
    <w:rsid w:val="00CE18E8"/>
    <w:rsid w:val="00CE258B"/>
    <w:rsid w:val="00CE4C56"/>
    <w:rsid w:val="00CE657B"/>
    <w:rsid w:val="00CE7460"/>
    <w:rsid w:val="00CE7881"/>
    <w:rsid w:val="00CE7CD6"/>
    <w:rsid w:val="00CE7F76"/>
    <w:rsid w:val="00CF1425"/>
    <w:rsid w:val="00CF234D"/>
    <w:rsid w:val="00CF2865"/>
    <w:rsid w:val="00CF4426"/>
    <w:rsid w:val="00CF48B0"/>
    <w:rsid w:val="00CF4AD5"/>
    <w:rsid w:val="00CF60AD"/>
    <w:rsid w:val="00CF6B79"/>
    <w:rsid w:val="00CF7FE2"/>
    <w:rsid w:val="00D01D24"/>
    <w:rsid w:val="00D02A3D"/>
    <w:rsid w:val="00D02AD5"/>
    <w:rsid w:val="00D04060"/>
    <w:rsid w:val="00D06669"/>
    <w:rsid w:val="00D06DCA"/>
    <w:rsid w:val="00D079AB"/>
    <w:rsid w:val="00D11A39"/>
    <w:rsid w:val="00D11C1C"/>
    <w:rsid w:val="00D11C86"/>
    <w:rsid w:val="00D12C10"/>
    <w:rsid w:val="00D13E0C"/>
    <w:rsid w:val="00D15313"/>
    <w:rsid w:val="00D16195"/>
    <w:rsid w:val="00D1662E"/>
    <w:rsid w:val="00D1748D"/>
    <w:rsid w:val="00D2013D"/>
    <w:rsid w:val="00D22C15"/>
    <w:rsid w:val="00D22D63"/>
    <w:rsid w:val="00D23603"/>
    <w:rsid w:val="00D24826"/>
    <w:rsid w:val="00D26549"/>
    <w:rsid w:val="00D27406"/>
    <w:rsid w:val="00D30439"/>
    <w:rsid w:val="00D30A5C"/>
    <w:rsid w:val="00D31E41"/>
    <w:rsid w:val="00D3228E"/>
    <w:rsid w:val="00D33182"/>
    <w:rsid w:val="00D3363E"/>
    <w:rsid w:val="00D342BC"/>
    <w:rsid w:val="00D357D1"/>
    <w:rsid w:val="00D35AFF"/>
    <w:rsid w:val="00D36291"/>
    <w:rsid w:val="00D36988"/>
    <w:rsid w:val="00D36A88"/>
    <w:rsid w:val="00D36EE0"/>
    <w:rsid w:val="00D40173"/>
    <w:rsid w:val="00D4090F"/>
    <w:rsid w:val="00D4466A"/>
    <w:rsid w:val="00D47389"/>
    <w:rsid w:val="00D50C4F"/>
    <w:rsid w:val="00D527E7"/>
    <w:rsid w:val="00D55C64"/>
    <w:rsid w:val="00D57882"/>
    <w:rsid w:val="00D61707"/>
    <w:rsid w:val="00D6199A"/>
    <w:rsid w:val="00D63435"/>
    <w:rsid w:val="00D64931"/>
    <w:rsid w:val="00D64B63"/>
    <w:rsid w:val="00D657F0"/>
    <w:rsid w:val="00D65EAF"/>
    <w:rsid w:val="00D663CD"/>
    <w:rsid w:val="00D67167"/>
    <w:rsid w:val="00D709D3"/>
    <w:rsid w:val="00D7297C"/>
    <w:rsid w:val="00D74FA9"/>
    <w:rsid w:val="00D76D9A"/>
    <w:rsid w:val="00D77019"/>
    <w:rsid w:val="00D803E2"/>
    <w:rsid w:val="00D80653"/>
    <w:rsid w:val="00D81B2E"/>
    <w:rsid w:val="00D8371A"/>
    <w:rsid w:val="00D8487E"/>
    <w:rsid w:val="00D853F5"/>
    <w:rsid w:val="00D85FE4"/>
    <w:rsid w:val="00D86154"/>
    <w:rsid w:val="00D865B1"/>
    <w:rsid w:val="00D86809"/>
    <w:rsid w:val="00D97633"/>
    <w:rsid w:val="00DA0C54"/>
    <w:rsid w:val="00DA2AFF"/>
    <w:rsid w:val="00DA2CA9"/>
    <w:rsid w:val="00DA438E"/>
    <w:rsid w:val="00DA53E3"/>
    <w:rsid w:val="00DA5407"/>
    <w:rsid w:val="00DA59C7"/>
    <w:rsid w:val="00DA6463"/>
    <w:rsid w:val="00DA669E"/>
    <w:rsid w:val="00DA6843"/>
    <w:rsid w:val="00DB1B66"/>
    <w:rsid w:val="00DB243B"/>
    <w:rsid w:val="00DB47C1"/>
    <w:rsid w:val="00DB5741"/>
    <w:rsid w:val="00DB6C36"/>
    <w:rsid w:val="00DB7E5F"/>
    <w:rsid w:val="00DC2D5A"/>
    <w:rsid w:val="00DC3A08"/>
    <w:rsid w:val="00DC3BE9"/>
    <w:rsid w:val="00DC4132"/>
    <w:rsid w:val="00DC46D8"/>
    <w:rsid w:val="00DC46DC"/>
    <w:rsid w:val="00DC5C3D"/>
    <w:rsid w:val="00DC6EAC"/>
    <w:rsid w:val="00DD18B0"/>
    <w:rsid w:val="00DD1C3A"/>
    <w:rsid w:val="00DD3124"/>
    <w:rsid w:val="00DD31A6"/>
    <w:rsid w:val="00DD59FF"/>
    <w:rsid w:val="00DD71B5"/>
    <w:rsid w:val="00DE076E"/>
    <w:rsid w:val="00DE095F"/>
    <w:rsid w:val="00DE0A67"/>
    <w:rsid w:val="00DE19AF"/>
    <w:rsid w:val="00DE1E93"/>
    <w:rsid w:val="00DE383B"/>
    <w:rsid w:val="00DE486B"/>
    <w:rsid w:val="00DE4AAF"/>
    <w:rsid w:val="00DE4C1F"/>
    <w:rsid w:val="00DE4D8C"/>
    <w:rsid w:val="00DE5362"/>
    <w:rsid w:val="00DE6D5E"/>
    <w:rsid w:val="00DE76CA"/>
    <w:rsid w:val="00DE7DDA"/>
    <w:rsid w:val="00DE7F07"/>
    <w:rsid w:val="00DF01AE"/>
    <w:rsid w:val="00DF03B2"/>
    <w:rsid w:val="00DF080C"/>
    <w:rsid w:val="00DF2EB0"/>
    <w:rsid w:val="00DF4028"/>
    <w:rsid w:val="00DF429C"/>
    <w:rsid w:val="00DF56BD"/>
    <w:rsid w:val="00DF6DB6"/>
    <w:rsid w:val="00DF6DB8"/>
    <w:rsid w:val="00E00177"/>
    <w:rsid w:val="00E02712"/>
    <w:rsid w:val="00E04273"/>
    <w:rsid w:val="00E047D0"/>
    <w:rsid w:val="00E05501"/>
    <w:rsid w:val="00E05937"/>
    <w:rsid w:val="00E063C9"/>
    <w:rsid w:val="00E0648B"/>
    <w:rsid w:val="00E067F4"/>
    <w:rsid w:val="00E06F43"/>
    <w:rsid w:val="00E10344"/>
    <w:rsid w:val="00E10A0A"/>
    <w:rsid w:val="00E117A7"/>
    <w:rsid w:val="00E12E3E"/>
    <w:rsid w:val="00E138DF"/>
    <w:rsid w:val="00E14EF1"/>
    <w:rsid w:val="00E16D51"/>
    <w:rsid w:val="00E20252"/>
    <w:rsid w:val="00E21877"/>
    <w:rsid w:val="00E23D20"/>
    <w:rsid w:val="00E250E7"/>
    <w:rsid w:val="00E25469"/>
    <w:rsid w:val="00E2549D"/>
    <w:rsid w:val="00E25FFB"/>
    <w:rsid w:val="00E2630F"/>
    <w:rsid w:val="00E26662"/>
    <w:rsid w:val="00E274AA"/>
    <w:rsid w:val="00E32937"/>
    <w:rsid w:val="00E3359F"/>
    <w:rsid w:val="00E34E03"/>
    <w:rsid w:val="00E35A99"/>
    <w:rsid w:val="00E37B18"/>
    <w:rsid w:val="00E37F45"/>
    <w:rsid w:val="00E40720"/>
    <w:rsid w:val="00E4125E"/>
    <w:rsid w:val="00E4142A"/>
    <w:rsid w:val="00E43F4B"/>
    <w:rsid w:val="00E44021"/>
    <w:rsid w:val="00E453F0"/>
    <w:rsid w:val="00E4582E"/>
    <w:rsid w:val="00E46DEC"/>
    <w:rsid w:val="00E5153A"/>
    <w:rsid w:val="00E51DBE"/>
    <w:rsid w:val="00E53A8E"/>
    <w:rsid w:val="00E55BE4"/>
    <w:rsid w:val="00E56966"/>
    <w:rsid w:val="00E60141"/>
    <w:rsid w:val="00E60E58"/>
    <w:rsid w:val="00E60F0D"/>
    <w:rsid w:val="00E6114A"/>
    <w:rsid w:val="00E61D6C"/>
    <w:rsid w:val="00E63CAF"/>
    <w:rsid w:val="00E65597"/>
    <w:rsid w:val="00E6606A"/>
    <w:rsid w:val="00E669D7"/>
    <w:rsid w:val="00E67161"/>
    <w:rsid w:val="00E71319"/>
    <w:rsid w:val="00E7138A"/>
    <w:rsid w:val="00E71598"/>
    <w:rsid w:val="00E71BC0"/>
    <w:rsid w:val="00E739DC"/>
    <w:rsid w:val="00E75675"/>
    <w:rsid w:val="00E76568"/>
    <w:rsid w:val="00E76703"/>
    <w:rsid w:val="00E76A2C"/>
    <w:rsid w:val="00E775D0"/>
    <w:rsid w:val="00E8290A"/>
    <w:rsid w:val="00E82BBA"/>
    <w:rsid w:val="00E840CB"/>
    <w:rsid w:val="00E85A36"/>
    <w:rsid w:val="00E86883"/>
    <w:rsid w:val="00E86E99"/>
    <w:rsid w:val="00E872ED"/>
    <w:rsid w:val="00E874AA"/>
    <w:rsid w:val="00E9007B"/>
    <w:rsid w:val="00E90494"/>
    <w:rsid w:val="00E909C0"/>
    <w:rsid w:val="00E91E7C"/>
    <w:rsid w:val="00E921BC"/>
    <w:rsid w:val="00E92294"/>
    <w:rsid w:val="00E9389A"/>
    <w:rsid w:val="00E9400B"/>
    <w:rsid w:val="00E94853"/>
    <w:rsid w:val="00E94E5D"/>
    <w:rsid w:val="00E95338"/>
    <w:rsid w:val="00E953CF"/>
    <w:rsid w:val="00E95DFD"/>
    <w:rsid w:val="00E966B6"/>
    <w:rsid w:val="00E9771E"/>
    <w:rsid w:val="00E9795F"/>
    <w:rsid w:val="00E97C63"/>
    <w:rsid w:val="00E97DC4"/>
    <w:rsid w:val="00EA1358"/>
    <w:rsid w:val="00EA2F48"/>
    <w:rsid w:val="00EA2FC6"/>
    <w:rsid w:val="00EA3908"/>
    <w:rsid w:val="00EA552A"/>
    <w:rsid w:val="00EA714B"/>
    <w:rsid w:val="00EB0AE0"/>
    <w:rsid w:val="00EB3570"/>
    <w:rsid w:val="00EB3CB4"/>
    <w:rsid w:val="00EB46EE"/>
    <w:rsid w:val="00EB4C64"/>
    <w:rsid w:val="00EB56FD"/>
    <w:rsid w:val="00EB59AF"/>
    <w:rsid w:val="00EB7034"/>
    <w:rsid w:val="00EC14FA"/>
    <w:rsid w:val="00EC1636"/>
    <w:rsid w:val="00EC24B5"/>
    <w:rsid w:val="00EC282D"/>
    <w:rsid w:val="00EC2B67"/>
    <w:rsid w:val="00EC2BDD"/>
    <w:rsid w:val="00EC50C2"/>
    <w:rsid w:val="00EC5ABD"/>
    <w:rsid w:val="00EC5FD0"/>
    <w:rsid w:val="00EC6154"/>
    <w:rsid w:val="00EC6BC4"/>
    <w:rsid w:val="00ED15ED"/>
    <w:rsid w:val="00ED2FD3"/>
    <w:rsid w:val="00ED325F"/>
    <w:rsid w:val="00ED3C83"/>
    <w:rsid w:val="00ED40BD"/>
    <w:rsid w:val="00ED4696"/>
    <w:rsid w:val="00ED6A4F"/>
    <w:rsid w:val="00ED6FE2"/>
    <w:rsid w:val="00ED70B5"/>
    <w:rsid w:val="00EE1915"/>
    <w:rsid w:val="00EE23EE"/>
    <w:rsid w:val="00EE2BEE"/>
    <w:rsid w:val="00EE2E00"/>
    <w:rsid w:val="00EE30FA"/>
    <w:rsid w:val="00EE3B3A"/>
    <w:rsid w:val="00EE3F8A"/>
    <w:rsid w:val="00EE4E3A"/>
    <w:rsid w:val="00EE6872"/>
    <w:rsid w:val="00EE7275"/>
    <w:rsid w:val="00EF05B7"/>
    <w:rsid w:val="00EF1163"/>
    <w:rsid w:val="00EF1221"/>
    <w:rsid w:val="00EF18BF"/>
    <w:rsid w:val="00EF2F10"/>
    <w:rsid w:val="00EF5560"/>
    <w:rsid w:val="00F020EA"/>
    <w:rsid w:val="00F028E4"/>
    <w:rsid w:val="00F02EEC"/>
    <w:rsid w:val="00F03EB3"/>
    <w:rsid w:val="00F04254"/>
    <w:rsid w:val="00F05116"/>
    <w:rsid w:val="00F05396"/>
    <w:rsid w:val="00F05CD5"/>
    <w:rsid w:val="00F075FD"/>
    <w:rsid w:val="00F10A5E"/>
    <w:rsid w:val="00F11601"/>
    <w:rsid w:val="00F11AF5"/>
    <w:rsid w:val="00F11EDA"/>
    <w:rsid w:val="00F1253C"/>
    <w:rsid w:val="00F14967"/>
    <w:rsid w:val="00F15417"/>
    <w:rsid w:val="00F15F80"/>
    <w:rsid w:val="00F1684D"/>
    <w:rsid w:val="00F213B2"/>
    <w:rsid w:val="00F23165"/>
    <w:rsid w:val="00F23291"/>
    <w:rsid w:val="00F23BEB"/>
    <w:rsid w:val="00F241EB"/>
    <w:rsid w:val="00F2612A"/>
    <w:rsid w:val="00F2653B"/>
    <w:rsid w:val="00F26B24"/>
    <w:rsid w:val="00F30CBA"/>
    <w:rsid w:val="00F31AE1"/>
    <w:rsid w:val="00F329CE"/>
    <w:rsid w:val="00F33744"/>
    <w:rsid w:val="00F34230"/>
    <w:rsid w:val="00F344EE"/>
    <w:rsid w:val="00F34E35"/>
    <w:rsid w:val="00F356F1"/>
    <w:rsid w:val="00F37926"/>
    <w:rsid w:val="00F4070D"/>
    <w:rsid w:val="00F40D60"/>
    <w:rsid w:val="00F412BD"/>
    <w:rsid w:val="00F426CB"/>
    <w:rsid w:val="00F430AD"/>
    <w:rsid w:val="00F432B7"/>
    <w:rsid w:val="00F433E7"/>
    <w:rsid w:val="00F43C4F"/>
    <w:rsid w:val="00F447A5"/>
    <w:rsid w:val="00F44817"/>
    <w:rsid w:val="00F45097"/>
    <w:rsid w:val="00F450F8"/>
    <w:rsid w:val="00F45661"/>
    <w:rsid w:val="00F45C20"/>
    <w:rsid w:val="00F502DD"/>
    <w:rsid w:val="00F51B04"/>
    <w:rsid w:val="00F52010"/>
    <w:rsid w:val="00F529F8"/>
    <w:rsid w:val="00F52D8C"/>
    <w:rsid w:val="00F538BD"/>
    <w:rsid w:val="00F54922"/>
    <w:rsid w:val="00F55220"/>
    <w:rsid w:val="00F552F9"/>
    <w:rsid w:val="00F567D5"/>
    <w:rsid w:val="00F57947"/>
    <w:rsid w:val="00F57A1D"/>
    <w:rsid w:val="00F57F67"/>
    <w:rsid w:val="00F607DD"/>
    <w:rsid w:val="00F60B70"/>
    <w:rsid w:val="00F62E94"/>
    <w:rsid w:val="00F645FE"/>
    <w:rsid w:val="00F653FA"/>
    <w:rsid w:val="00F65971"/>
    <w:rsid w:val="00F65ADD"/>
    <w:rsid w:val="00F65B4E"/>
    <w:rsid w:val="00F66F52"/>
    <w:rsid w:val="00F67619"/>
    <w:rsid w:val="00F7193B"/>
    <w:rsid w:val="00F72E7F"/>
    <w:rsid w:val="00F73649"/>
    <w:rsid w:val="00F73D1A"/>
    <w:rsid w:val="00F74D24"/>
    <w:rsid w:val="00F775F8"/>
    <w:rsid w:val="00F77AB6"/>
    <w:rsid w:val="00F8026F"/>
    <w:rsid w:val="00F81523"/>
    <w:rsid w:val="00F81A7F"/>
    <w:rsid w:val="00F825BD"/>
    <w:rsid w:val="00F83276"/>
    <w:rsid w:val="00F84312"/>
    <w:rsid w:val="00F84361"/>
    <w:rsid w:val="00F84648"/>
    <w:rsid w:val="00F857A9"/>
    <w:rsid w:val="00F85BC3"/>
    <w:rsid w:val="00F85ECF"/>
    <w:rsid w:val="00F863F6"/>
    <w:rsid w:val="00F86A2B"/>
    <w:rsid w:val="00F86D2C"/>
    <w:rsid w:val="00F870D7"/>
    <w:rsid w:val="00F8728C"/>
    <w:rsid w:val="00F87AD4"/>
    <w:rsid w:val="00F90929"/>
    <w:rsid w:val="00F93094"/>
    <w:rsid w:val="00F94653"/>
    <w:rsid w:val="00F95920"/>
    <w:rsid w:val="00F95CA7"/>
    <w:rsid w:val="00F961DB"/>
    <w:rsid w:val="00F9702C"/>
    <w:rsid w:val="00F978AB"/>
    <w:rsid w:val="00F97984"/>
    <w:rsid w:val="00FA0108"/>
    <w:rsid w:val="00FA07AF"/>
    <w:rsid w:val="00FA0BA5"/>
    <w:rsid w:val="00FA1FF2"/>
    <w:rsid w:val="00FA26F6"/>
    <w:rsid w:val="00FA3709"/>
    <w:rsid w:val="00FA3FC8"/>
    <w:rsid w:val="00FA4BBE"/>
    <w:rsid w:val="00FA4F89"/>
    <w:rsid w:val="00FA5395"/>
    <w:rsid w:val="00FA7CC7"/>
    <w:rsid w:val="00FA7E83"/>
    <w:rsid w:val="00FB09BE"/>
    <w:rsid w:val="00FB1A5D"/>
    <w:rsid w:val="00FB2B0D"/>
    <w:rsid w:val="00FB519F"/>
    <w:rsid w:val="00FB6A34"/>
    <w:rsid w:val="00FB6A59"/>
    <w:rsid w:val="00FB7567"/>
    <w:rsid w:val="00FC0CB6"/>
    <w:rsid w:val="00FC1482"/>
    <w:rsid w:val="00FC1C45"/>
    <w:rsid w:val="00FC21D4"/>
    <w:rsid w:val="00FC26F2"/>
    <w:rsid w:val="00FC3FF9"/>
    <w:rsid w:val="00FC5B35"/>
    <w:rsid w:val="00FC5C35"/>
    <w:rsid w:val="00FC5CFD"/>
    <w:rsid w:val="00FC67D4"/>
    <w:rsid w:val="00FC7339"/>
    <w:rsid w:val="00FC7EC1"/>
    <w:rsid w:val="00FD0E00"/>
    <w:rsid w:val="00FD1406"/>
    <w:rsid w:val="00FD21AF"/>
    <w:rsid w:val="00FD2C63"/>
    <w:rsid w:val="00FD2DF5"/>
    <w:rsid w:val="00FD3056"/>
    <w:rsid w:val="00FD3C6A"/>
    <w:rsid w:val="00FD4AC3"/>
    <w:rsid w:val="00FD60A7"/>
    <w:rsid w:val="00FD747D"/>
    <w:rsid w:val="00FD7C55"/>
    <w:rsid w:val="00FD7D7C"/>
    <w:rsid w:val="00FD7F26"/>
    <w:rsid w:val="00FE14CE"/>
    <w:rsid w:val="00FE221E"/>
    <w:rsid w:val="00FE2C56"/>
    <w:rsid w:val="00FE481E"/>
    <w:rsid w:val="00FE4F22"/>
    <w:rsid w:val="00FE72FB"/>
    <w:rsid w:val="00FF025F"/>
    <w:rsid w:val="00FF293B"/>
    <w:rsid w:val="00FF2B8A"/>
    <w:rsid w:val="00FF2E82"/>
    <w:rsid w:val="00FF5B5A"/>
    <w:rsid w:val="00FF7046"/>
    <w:rsid w:val="00FF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BCB9F"/>
  <w15:chartTrackingRefBased/>
  <w15:docId w15:val="{917E44CD-E623-C549-867C-453A654C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BC"/>
    <w:pPr>
      <w:widowControl w:val="0"/>
      <w:suppressAutoHyphens/>
      <w:autoSpaceDE w:val="0"/>
      <w:jc w:val="center"/>
    </w:pPr>
    <w:rPr>
      <w:rFonts w:eastAsia="Arial"/>
      <w:b/>
      <w:sz w:val="24"/>
      <w:szCs w:val="24"/>
      <w:lang w:val="uk-UA" w:eastAsia="en-US" w:bidi="en-US"/>
    </w:rPr>
  </w:style>
  <w:style w:type="paragraph" w:styleId="1">
    <w:name w:val="heading 1"/>
    <w:basedOn w:val="a"/>
    <w:next w:val="a"/>
    <w:link w:val="10"/>
    <w:qFormat/>
    <w:rsid w:val="00695B39"/>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556EEB"/>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D3FCD"/>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556EEB"/>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2">
    <w:name w:val="Body Text 22"/>
    <w:basedOn w:val="a"/>
    <w:rsid w:val="00643699"/>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643699"/>
    <w:pPr>
      <w:tabs>
        <w:tab w:val="center" w:pos="4677"/>
        <w:tab w:val="right" w:pos="9355"/>
      </w:tabs>
    </w:pPr>
    <w:rPr>
      <w:lang w:val="x-none"/>
    </w:rPr>
  </w:style>
  <w:style w:type="character" w:styleId="a5">
    <w:name w:val="page number"/>
    <w:basedOn w:val="a0"/>
    <w:rsid w:val="00643699"/>
  </w:style>
  <w:style w:type="paragraph" w:styleId="a6">
    <w:name w:val="header"/>
    <w:basedOn w:val="a"/>
    <w:link w:val="a7"/>
    <w:uiPriority w:val="99"/>
    <w:rsid w:val="00014BD5"/>
    <w:pPr>
      <w:tabs>
        <w:tab w:val="center" w:pos="4677"/>
        <w:tab w:val="right" w:pos="9355"/>
      </w:tabs>
    </w:pPr>
    <w:rPr>
      <w:lang w:val="x-none"/>
    </w:rPr>
  </w:style>
  <w:style w:type="numbering" w:customStyle="1" w:styleId="11">
    <w:name w:val="Нет списка1"/>
    <w:next w:val="a2"/>
    <w:uiPriority w:val="99"/>
    <w:semiHidden/>
    <w:unhideWhenUsed/>
    <w:rsid w:val="00CE7F76"/>
  </w:style>
  <w:style w:type="numbering" w:customStyle="1" w:styleId="21">
    <w:name w:val="Нет списка2"/>
    <w:next w:val="a2"/>
    <w:uiPriority w:val="99"/>
    <w:semiHidden/>
    <w:unhideWhenUsed/>
    <w:rsid w:val="006E36C6"/>
  </w:style>
  <w:style w:type="numbering" w:customStyle="1" w:styleId="31">
    <w:name w:val="Нет списка3"/>
    <w:next w:val="a2"/>
    <w:uiPriority w:val="99"/>
    <w:semiHidden/>
    <w:unhideWhenUsed/>
    <w:rsid w:val="00337C79"/>
  </w:style>
  <w:style w:type="numbering" w:customStyle="1" w:styleId="41">
    <w:name w:val="Нет списка4"/>
    <w:next w:val="a2"/>
    <w:uiPriority w:val="99"/>
    <w:semiHidden/>
    <w:unhideWhenUsed/>
    <w:rsid w:val="00E9771E"/>
  </w:style>
  <w:style w:type="numbering" w:customStyle="1" w:styleId="5">
    <w:name w:val="Нет списка5"/>
    <w:next w:val="a2"/>
    <w:uiPriority w:val="99"/>
    <w:semiHidden/>
    <w:unhideWhenUsed/>
    <w:rsid w:val="00AB3443"/>
  </w:style>
  <w:style w:type="numbering" w:customStyle="1" w:styleId="6">
    <w:name w:val="Нет списка6"/>
    <w:next w:val="a2"/>
    <w:uiPriority w:val="99"/>
    <w:semiHidden/>
    <w:unhideWhenUsed/>
    <w:rsid w:val="00B431F4"/>
  </w:style>
  <w:style w:type="numbering" w:customStyle="1" w:styleId="7">
    <w:name w:val="Нет списка7"/>
    <w:next w:val="a2"/>
    <w:uiPriority w:val="99"/>
    <w:semiHidden/>
    <w:unhideWhenUsed/>
    <w:rsid w:val="00FD7C55"/>
  </w:style>
  <w:style w:type="paragraph" w:styleId="a8">
    <w:name w:val="Balloon Text"/>
    <w:basedOn w:val="a"/>
    <w:link w:val="a9"/>
    <w:rsid w:val="00F66F52"/>
    <w:rPr>
      <w:rFonts w:ascii="Tahoma" w:hAnsi="Tahoma" w:cs="Tahoma"/>
      <w:sz w:val="16"/>
      <w:szCs w:val="16"/>
      <w:lang w:val="x-none"/>
    </w:rPr>
  </w:style>
  <w:style w:type="character" w:customStyle="1" w:styleId="a9">
    <w:name w:val="Текст выноски Знак"/>
    <w:link w:val="a8"/>
    <w:rsid w:val="00F66F52"/>
    <w:rPr>
      <w:rFonts w:ascii="Tahoma" w:eastAsia="Arial" w:hAnsi="Tahoma" w:cs="Tahoma"/>
      <w:b/>
      <w:sz w:val="16"/>
      <w:szCs w:val="16"/>
      <w:lang w:eastAsia="en-US" w:bidi="en-US"/>
    </w:rPr>
  </w:style>
  <w:style w:type="numbering" w:customStyle="1" w:styleId="8">
    <w:name w:val="Нет списка8"/>
    <w:next w:val="a2"/>
    <w:uiPriority w:val="99"/>
    <w:semiHidden/>
    <w:unhideWhenUsed/>
    <w:rsid w:val="00EE3B3A"/>
  </w:style>
  <w:style w:type="paragraph" w:customStyle="1" w:styleId="12">
    <w:name w:val="Знак1 Знак Знак Знак Знак Знак Знак Знак Знак Знак"/>
    <w:basedOn w:val="a"/>
    <w:rsid w:val="002E2147"/>
    <w:pPr>
      <w:widowControl/>
      <w:suppressAutoHyphens w:val="0"/>
      <w:autoSpaceDE/>
      <w:jc w:val="left"/>
    </w:pPr>
    <w:rPr>
      <w:rFonts w:ascii="Verdana" w:eastAsia="Times New Roman" w:hAnsi="Verdana"/>
      <w:b w:val="0"/>
      <w:lang w:val="en-US" w:bidi="ar-SA"/>
    </w:rPr>
  </w:style>
  <w:style w:type="character" w:customStyle="1" w:styleId="a4">
    <w:name w:val="Нижний колонтитул Знак"/>
    <w:link w:val="a3"/>
    <w:rsid w:val="0036377F"/>
    <w:rPr>
      <w:rFonts w:eastAsia="Arial"/>
      <w:b/>
      <w:sz w:val="24"/>
      <w:szCs w:val="24"/>
      <w:lang w:eastAsia="en-US" w:bidi="en-US"/>
    </w:rPr>
  </w:style>
  <w:style w:type="character" w:customStyle="1" w:styleId="a7">
    <w:name w:val="Верхний колонтитул Знак"/>
    <w:link w:val="a6"/>
    <w:uiPriority w:val="99"/>
    <w:rsid w:val="0036377F"/>
    <w:rPr>
      <w:rFonts w:eastAsia="Arial"/>
      <w:b/>
      <w:sz w:val="24"/>
      <w:szCs w:val="24"/>
      <w:lang w:eastAsia="en-US" w:bidi="en-US"/>
    </w:rPr>
  </w:style>
  <w:style w:type="numbering" w:customStyle="1" w:styleId="9">
    <w:name w:val="Нет списка9"/>
    <w:next w:val="a2"/>
    <w:uiPriority w:val="99"/>
    <w:semiHidden/>
    <w:unhideWhenUsed/>
    <w:rsid w:val="0036377F"/>
  </w:style>
  <w:style w:type="character" w:customStyle="1" w:styleId="FontStyle13">
    <w:name w:val="Font Style13"/>
    <w:rsid w:val="000E04EC"/>
    <w:rPr>
      <w:rFonts w:ascii="Times New Roman" w:hAnsi="Times New Roman" w:cs="Times New Roman"/>
      <w:sz w:val="22"/>
      <w:szCs w:val="22"/>
    </w:rPr>
  </w:style>
  <w:style w:type="numbering" w:customStyle="1" w:styleId="100">
    <w:name w:val="Нет списка10"/>
    <w:next w:val="a2"/>
    <w:uiPriority w:val="99"/>
    <w:semiHidden/>
    <w:unhideWhenUsed/>
    <w:rsid w:val="004229AE"/>
  </w:style>
  <w:style w:type="numbering" w:customStyle="1" w:styleId="110">
    <w:name w:val="Нет списка11"/>
    <w:next w:val="a2"/>
    <w:uiPriority w:val="99"/>
    <w:semiHidden/>
    <w:unhideWhenUsed/>
    <w:rsid w:val="001C5825"/>
  </w:style>
  <w:style w:type="numbering" w:customStyle="1" w:styleId="120">
    <w:name w:val="Нет списка12"/>
    <w:next w:val="a2"/>
    <w:uiPriority w:val="99"/>
    <w:semiHidden/>
    <w:unhideWhenUsed/>
    <w:rsid w:val="009017CC"/>
  </w:style>
  <w:style w:type="character" w:customStyle="1" w:styleId="10">
    <w:name w:val="Заголовок 1 Знак"/>
    <w:link w:val="1"/>
    <w:rsid w:val="00695B39"/>
    <w:rPr>
      <w:rFonts w:ascii="Cambria" w:eastAsia="Times New Roman" w:hAnsi="Cambria" w:cs="Times New Roman"/>
      <w:b/>
      <w:bCs/>
      <w:kern w:val="32"/>
      <w:sz w:val="32"/>
      <w:szCs w:val="32"/>
      <w:lang w:eastAsia="en-US" w:bidi="en-US"/>
    </w:rPr>
  </w:style>
  <w:style w:type="table" w:styleId="aa">
    <w:name w:val="Table Grid"/>
    <w:basedOn w:val="a1"/>
    <w:rsid w:val="0045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51448"/>
    <w:rPr>
      <w:b/>
      <w:bCs/>
    </w:rPr>
  </w:style>
  <w:style w:type="character" w:customStyle="1" w:styleId="30">
    <w:name w:val="Заголовок 3 Знак"/>
    <w:link w:val="3"/>
    <w:rsid w:val="000D3FCD"/>
    <w:rPr>
      <w:rFonts w:ascii="Cambria" w:eastAsia="Times New Roman" w:hAnsi="Cambria" w:cs="Times New Roman"/>
      <w:b/>
      <w:bCs/>
      <w:sz w:val="26"/>
      <w:szCs w:val="26"/>
      <w:lang w:eastAsia="en-US" w:bidi="en-US"/>
    </w:rPr>
  </w:style>
  <w:style w:type="numbering" w:customStyle="1" w:styleId="13">
    <w:name w:val="Нет списка13"/>
    <w:next w:val="a2"/>
    <w:uiPriority w:val="99"/>
    <w:semiHidden/>
    <w:unhideWhenUsed/>
    <w:rsid w:val="009A30F0"/>
  </w:style>
  <w:style w:type="numbering" w:customStyle="1" w:styleId="14">
    <w:name w:val="Нет списка14"/>
    <w:next w:val="a2"/>
    <w:uiPriority w:val="99"/>
    <w:semiHidden/>
    <w:unhideWhenUsed/>
    <w:rsid w:val="006F191C"/>
  </w:style>
  <w:style w:type="numbering" w:customStyle="1" w:styleId="15">
    <w:name w:val="Нет списка15"/>
    <w:next w:val="a2"/>
    <w:uiPriority w:val="99"/>
    <w:semiHidden/>
    <w:unhideWhenUsed/>
    <w:rsid w:val="006149FE"/>
  </w:style>
  <w:style w:type="numbering" w:customStyle="1" w:styleId="16">
    <w:name w:val="Нет списка16"/>
    <w:next w:val="a2"/>
    <w:uiPriority w:val="99"/>
    <w:semiHidden/>
    <w:unhideWhenUsed/>
    <w:rsid w:val="006106B1"/>
  </w:style>
  <w:style w:type="numbering" w:customStyle="1" w:styleId="17">
    <w:name w:val="Нет списка17"/>
    <w:next w:val="a2"/>
    <w:uiPriority w:val="99"/>
    <w:semiHidden/>
    <w:unhideWhenUsed/>
    <w:rsid w:val="00C87906"/>
  </w:style>
  <w:style w:type="numbering" w:customStyle="1" w:styleId="18">
    <w:name w:val="Нет списка18"/>
    <w:next w:val="a2"/>
    <w:uiPriority w:val="99"/>
    <w:semiHidden/>
    <w:unhideWhenUsed/>
    <w:rsid w:val="00AC40D0"/>
  </w:style>
  <w:style w:type="numbering" w:customStyle="1" w:styleId="19">
    <w:name w:val="Нет списка19"/>
    <w:next w:val="a2"/>
    <w:uiPriority w:val="99"/>
    <w:semiHidden/>
    <w:unhideWhenUsed/>
    <w:rsid w:val="00263A7D"/>
  </w:style>
  <w:style w:type="numbering" w:customStyle="1" w:styleId="200">
    <w:name w:val="Нет списка20"/>
    <w:next w:val="a2"/>
    <w:uiPriority w:val="99"/>
    <w:semiHidden/>
    <w:unhideWhenUsed/>
    <w:rsid w:val="001F5CCE"/>
  </w:style>
  <w:style w:type="numbering" w:customStyle="1" w:styleId="210">
    <w:name w:val="Нет списка21"/>
    <w:next w:val="a2"/>
    <w:uiPriority w:val="99"/>
    <w:semiHidden/>
    <w:unhideWhenUsed/>
    <w:rsid w:val="005213EE"/>
  </w:style>
  <w:style w:type="numbering" w:customStyle="1" w:styleId="22">
    <w:name w:val="Нет списка22"/>
    <w:next w:val="a2"/>
    <w:uiPriority w:val="99"/>
    <w:semiHidden/>
    <w:unhideWhenUsed/>
    <w:rsid w:val="00902C20"/>
  </w:style>
  <w:style w:type="numbering" w:customStyle="1" w:styleId="23">
    <w:name w:val="Нет списка23"/>
    <w:next w:val="a2"/>
    <w:uiPriority w:val="99"/>
    <w:semiHidden/>
    <w:unhideWhenUsed/>
    <w:rsid w:val="003D4219"/>
  </w:style>
  <w:style w:type="numbering" w:customStyle="1" w:styleId="24">
    <w:name w:val="Нет списка24"/>
    <w:next w:val="a2"/>
    <w:uiPriority w:val="99"/>
    <w:semiHidden/>
    <w:unhideWhenUsed/>
    <w:rsid w:val="004A0455"/>
  </w:style>
  <w:style w:type="numbering" w:customStyle="1" w:styleId="25">
    <w:name w:val="Нет списка25"/>
    <w:next w:val="a2"/>
    <w:uiPriority w:val="99"/>
    <w:semiHidden/>
    <w:unhideWhenUsed/>
    <w:rsid w:val="00F23291"/>
  </w:style>
  <w:style w:type="numbering" w:customStyle="1" w:styleId="26">
    <w:name w:val="Нет списка26"/>
    <w:next w:val="a2"/>
    <w:uiPriority w:val="99"/>
    <w:semiHidden/>
    <w:unhideWhenUsed/>
    <w:rsid w:val="00071717"/>
  </w:style>
  <w:style w:type="numbering" w:customStyle="1" w:styleId="27">
    <w:name w:val="Нет списка27"/>
    <w:next w:val="a2"/>
    <w:uiPriority w:val="99"/>
    <w:semiHidden/>
    <w:unhideWhenUsed/>
    <w:rsid w:val="004E1E70"/>
  </w:style>
  <w:style w:type="numbering" w:customStyle="1" w:styleId="28">
    <w:name w:val="Нет списка28"/>
    <w:next w:val="a2"/>
    <w:uiPriority w:val="99"/>
    <w:semiHidden/>
    <w:unhideWhenUsed/>
    <w:rsid w:val="004E1E70"/>
  </w:style>
  <w:style w:type="numbering" w:customStyle="1" w:styleId="29">
    <w:name w:val="Нет списка29"/>
    <w:next w:val="a2"/>
    <w:uiPriority w:val="99"/>
    <w:semiHidden/>
    <w:unhideWhenUsed/>
    <w:rsid w:val="00F607DD"/>
  </w:style>
  <w:style w:type="numbering" w:customStyle="1" w:styleId="300">
    <w:name w:val="Нет списка30"/>
    <w:next w:val="a2"/>
    <w:uiPriority w:val="99"/>
    <w:semiHidden/>
    <w:unhideWhenUsed/>
    <w:rsid w:val="00F607DD"/>
  </w:style>
  <w:style w:type="numbering" w:customStyle="1" w:styleId="310">
    <w:name w:val="Нет списка31"/>
    <w:next w:val="a2"/>
    <w:uiPriority w:val="99"/>
    <w:semiHidden/>
    <w:unhideWhenUsed/>
    <w:rsid w:val="008C62D0"/>
  </w:style>
  <w:style w:type="numbering" w:customStyle="1" w:styleId="32">
    <w:name w:val="Нет списка32"/>
    <w:next w:val="a2"/>
    <w:uiPriority w:val="99"/>
    <w:semiHidden/>
    <w:unhideWhenUsed/>
    <w:rsid w:val="00640C16"/>
  </w:style>
  <w:style w:type="numbering" w:customStyle="1" w:styleId="33">
    <w:name w:val="Нет списка33"/>
    <w:next w:val="a2"/>
    <w:uiPriority w:val="99"/>
    <w:semiHidden/>
    <w:unhideWhenUsed/>
    <w:rsid w:val="00640C16"/>
  </w:style>
  <w:style w:type="numbering" w:customStyle="1" w:styleId="34">
    <w:name w:val="Нет списка34"/>
    <w:next w:val="a2"/>
    <w:uiPriority w:val="99"/>
    <w:semiHidden/>
    <w:unhideWhenUsed/>
    <w:rsid w:val="00A7762F"/>
  </w:style>
  <w:style w:type="numbering" w:customStyle="1" w:styleId="35">
    <w:name w:val="Нет списка35"/>
    <w:next w:val="a2"/>
    <w:uiPriority w:val="99"/>
    <w:semiHidden/>
    <w:unhideWhenUsed/>
    <w:rsid w:val="00A7762F"/>
  </w:style>
  <w:style w:type="numbering" w:customStyle="1" w:styleId="36">
    <w:name w:val="Нет списка36"/>
    <w:next w:val="a2"/>
    <w:uiPriority w:val="99"/>
    <w:semiHidden/>
    <w:unhideWhenUsed/>
    <w:rsid w:val="00A7762F"/>
  </w:style>
  <w:style w:type="numbering" w:customStyle="1" w:styleId="37">
    <w:name w:val="Нет списка37"/>
    <w:next w:val="a2"/>
    <w:uiPriority w:val="99"/>
    <w:semiHidden/>
    <w:unhideWhenUsed/>
    <w:rsid w:val="00AF04DB"/>
  </w:style>
  <w:style w:type="numbering" w:customStyle="1" w:styleId="38">
    <w:name w:val="Нет списка38"/>
    <w:next w:val="a2"/>
    <w:uiPriority w:val="99"/>
    <w:semiHidden/>
    <w:unhideWhenUsed/>
    <w:rsid w:val="00D865B1"/>
  </w:style>
  <w:style w:type="numbering" w:customStyle="1" w:styleId="39">
    <w:name w:val="Нет списка39"/>
    <w:next w:val="a2"/>
    <w:uiPriority w:val="99"/>
    <w:semiHidden/>
    <w:unhideWhenUsed/>
    <w:rsid w:val="00D865B1"/>
  </w:style>
  <w:style w:type="numbering" w:customStyle="1" w:styleId="400">
    <w:name w:val="Нет списка40"/>
    <w:next w:val="a2"/>
    <w:uiPriority w:val="99"/>
    <w:semiHidden/>
    <w:unhideWhenUsed/>
    <w:rsid w:val="00CF2865"/>
  </w:style>
  <w:style w:type="numbering" w:customStyle="1" w:styleId="410">
    <w:name w:val="Нет списка41"/>
    <w:next w:val="a2"/>
    <w:uiPriority w:val="99"/>
    <w:semiHidden/>
    <w:unhideWhenUsed/>
    <w:rsid w:val="006017B6"/>
  </w:style>
  <w:style w:type="numbering" w:customStyle="1" w:styleId="42">
    <w:name w:val="Нет списка42"/>
    <w:next w:val="a2"/>
    <w:uiPriority w:val="99"/>
    <w:semiHidden/>
    <w:unhideWhenUsed/>
    <w:rsid w:val="00167E00"/>
  </w:style>
  <w:style w:type="character" w:styleId="ac">
    <w:name w:val="Hyperlink"/>
    <w:uiPriority w:val="99"/>
    <w:rsid w:val="00436A08"/>
    <w:rPr>
      <w:color w:val="0000FF"/>
      <w:u w:val="single"/>
    </w:rPr>
  </w:style>
  <w:style w:type="numbering" w:customStyle="1" w:styleId="43">
    <w:name w:val="Нет списка43"/>
    <w:next w:val="a2"/>
    <w:uiPriority w:val="99"/>
    <w:semiHidden/>
    <w:unhideWhenUsed/>
    <w:rsid w:val="009F0255"/>
  </w:style>
  <w:style w:type="numbering" w:customStyle="1" w:styleId="44">
    <w:name w:val="Нет списка44"/>
    <w:next w:val="a2"/>
    <w:uiPriority w:val="99"/>
    <w:semiHidden/>
    <w:unhideWhenUsed/>
    <w:rsid w:val="005A78FC"/>
  </w:style>
  <w:style w:type="numbering" w:customStyle="1" w:styleId="45">
    <w:name w:val="Нет списка45"/>
    <w:next w:val="a2"/>
    <w:uiPriority w:val="99"/>
    <w:semiHidden/>
    <w:unhideWhenUsed/>
    <w:rsid w:val="00850062"/>
  </w:style>
  <w:style w:type="numbering" w:customStyle="1" w:styleId="46">
    <w:name w:val="Нет списка46"/>
    <w:next w:val="a2"/>
    <w:uiPriority w:val="99"/>
    <w:semiHidden/>
    <w:unhideWhenUsed/>
    <w:rsid w:val="00324FCC"/>
  </w:style>
  <w:style w:type="numbering" w:customStyle="1" w:styleId="47">
    <w:name w:val="Нет списка47"/>
    <w:next w:val="a2"/>
    <w:uiPriority w:val="99"/>
    <w:semiHidden/>
    <w:unhideWhenUsed/>
    <w:rsid w:val="00087333"/>
  </w:style>
  <w:style w:type="numbering" w:customStyle="1" w:styleId="48">
    <w:name w:val="Нет списка48"/>
    <w:next w:val="a2"/>
    <w:uiPriority w:val="99"/>
    <w:semiHidden/>
    <w:unhideWhenUsed/>
    <w:rsid w:val="00497D35"/>
  </w:style>
  <w:style w:type="numbering" w:customStyle="1" w:styleId="49">
    <w:name w:val="Нет списка49"/>
    <w:next w:val="a2"/>
    <w:uiPriority w:val="99"/>
    <w:semiHidden/>
    <w:unhideWhenUsed/>
    <w:rsid w:val="00D63435"/>
  </w:style>
  <w:style w:type="numbering" w:customStyle="1" w:styleId="50">
    <w:name w:val="Нет списка50"/>
    <w:next w:val="a2"/>
    <w:uiPriority w:val="99"/>
    <w:semiHidden/>
    <w:unhideWhenUsed/>
    <w:rsid w:val="007A54C2"/>
  </w:style>
  <w:style w:type="numbering" w:customStyle="1" w:styleId="51">
    <w:name w:val="Нет списка51"/>
    <w:next w:val="a2"/>
    <w:uiPriority w:val="99"/>
    <w:semiHidden/>
    <w:unhideWhenUsed/>
    <w:rsid w:val="00551653"/>
  </w:style>
  <w:style w:type="numbering" w:customStyle="1" w:styleId="52">
    <w:name w:val="Нет списка52"/>
    <w:next w:val="a2"/>
    <w:uiPriority w:val="99"/>
    <w:semiHidden/>
    <w:unhideWhenUsed/>
    <w:rsid w:val="0092028D"/>
  </w:style>
  <w:style w:type="character" w:customStyle="1" w:styleId="20">
    <w:name w:val="Заголовок 2 Знак"/>
    <w:link w:val="2"/>
    <w:rsid w:val="00556EEB"/>
    <w:rPr>
      <w:b/>
      <w:bCs/>
      <w:sz w:val="28"/>
      <w:szCs w:val="24"/>
      <w:lang w:eastAsia="ru-RU"/>
    </w:rPr>
  </w:style>
  <w:style w:type="character" w:customStyle="1" w:styleId="40">
    <w:name w:val="Заголовок 4 Знак"/>
    <w:link w:val="4"/>
    <w:rsid w:val="00556EEB"/>
    <w:rPr>
      <w:sz w:val="28"/>
      <w:szCs w:val="24"/>
      <w:lang w:eastAsia="ru-RU"/>
    </w:rPr>
  </w:style>
  <w:style w:type="numbering" w:customStyle="1" w:styleId="53">
    <w:name w:val="Нет списка53"/>
    <w:next w:val="a2"/>
    <w:uiPriority w:val="99"/>
    <w:semiHidden/>
    <w:rsid w:val="00556EEB"/>
  </w:style>
  <w:style w:type="paragraph" w:styleId="ad">
    <w:name w:val="Body Text"/>
    <w:basedOn w:val="a"/>
    <w:link w:val="ae"/>
    <w:rsid w:val="00556EEB"/>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link w:val="ad"/>
    <w:rsid w:val="00556EEB"/>
    <w:rPr>
      <w:b/>
      <w:bCs/>
      <w:noProof/>
      <w:lang w:val="ru-RU" w:eastAsia="ru-RU"/>
    </w:rPr>
  </w:style>
  <w:style w:type="paragraph" w:styleId="af">
    <w:name w:val="Body Text Indent"/>
    <w:basedOn w:val="a"/>
    <w:link w:val="af0"/>
    <w:rsid w:val="00556EEB"/>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link w:val="af"/>
    <w:rsid w:val="00556EEB"/>
    <w:rPr>
      <w:sz w:val="28"/>
      <w:szCs w:val="24"/>
      <w:lang w:eastAsia="ru-RU"/>
    </w:rPr>
  </w:style>
  <w:style w:type="paragraph" w:styleId="2a">
    <w:name w:val="Body Text Indent 2"/>
    <w:basedOn w:val="a"/>
    <w:link w:val="2b"/>
    <w:rsid w:val="00556EEB"/>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link w:val="2a"/>
    <w:rsid w:val="00556EEB"/>
    <w:rPr>
      <w:sz w:val="28"/>
      <w:szCs w:val="24"/>
      <w:lang w:eastAsia="ru-RU"/>
    </w:rPr>
  </w:style>
  <w:style w:type="paragraph" w:customStyle="1" w:styleId="af1">
    <w:name w:val="Знак Знак Знак Знак"/>
    <w:basedOn w:val="a"/>
    <w:rsid w:val="00556EEB"/>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556EE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556EEB"/>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556EEB"/>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556EEB"/>
  </w:style>
  <w:style w:type="numbering" w:customStyle="1" w:styleId="2100">
    <w:name w:val="Нет списка210"/>
    <w:next w:val="a2"/>
    <w:uiPriority w:val="99"/>
    <w:semiHidden/>
    <w:unhideWhenUsed/>
    <w:rsid w:val="00556EEB"/>
  </w:style>
  <w:style w:type="numbering" w:customStyle="1" w:styleId="3100">
    <w:name w:val="Нет списка310"/>
    <w:next w:val="a2"/>
    <w:uiPriority w:val="99"/>
    <w:semiHidden/>
    <w:unhideWhenUsed/>
    <w:rsid w:val="00556EEB"/>
  </w:style>
  <w:style w:type="numbering" w:customStyle="1" w:styleId="4100">
    <w:name w:val="Нет списка410"/>
    <w:next w:val="a2"/>
    <w:uiPriority w:val="99"/>
    <w:semiHidden/>
    <w:unhideWhenUsed/>
    <w:rsid w:val="00556EEB"/>
  </w:style>
  <w:style w:type="numbering" w:customStyle="1" w:styleId="54">
    <w:name w:val="Нет списка54"/>
    <w:next w:val="a2"/>
    <w:uiPriority w:val="99"/>
    <w:semiHidden/>
    <w:unhideWhenUsed/>
    <w:rsid w:val="00556EEB"/>
  </w:style>
  <w:style w:type="numbering" w:customStyle="1" w:styleId="61">
    <w:name w:val="Нет списка61"/>
    <w:next w:val="a2"/>
    <w:uiPriority w:val="99"/>
    <w:semiHidden/>
    <w:unhideWhenUsed/>
    <w:rsid w:val="00556EEB"/>
  </w:style>
  <w:style w:type="numbering" w:customStyle="1" w:styleId="71">
    <w:name w:val="Нет списка71"/>
    <w:next w:val="a2"/>
    <w:uiPriority w:val="99"/>
    <w:semiHidden/>
    <w:unhideWhenUsed/>
    <w:rsid w:val="00556EEB"/>
  </w:style>
  <w:style w:type="numbering" w:customStyle="1" w:styleId="81">
    <w:name w:val="Нет списка81"/>
    <w:next w:val="a2"/>
    <w:uiPriority w:val="99"/>
    <w:semiHidden/>
    <w:unhideWhenUsed/>
    <w:rsid w:val="00556EEB"/>
  </w:style>
  <w:style w:type="numbering" w:customStyle="1" w:styleId="91">
    <w:name w:val="Нет списка91"/>
    <w:next w:val="a2"/>
    <w:uiPriority w:val="99"/>
    <w:semiHidden/>
    <w:unhideWhenUsed/>
    <w:rsid w:val="00556EEB"/>
  </w:style>
  <w:style w:type="numbering" w:customStyle="1" w:styleId="101">
    <w:name w:val="Нет списка101"/>
    <w:next w:val="a2"/>
    <w:uiPriority w:val="99"/>
    <w:semiHidden/>
    <w:unhideWhenUsed/>
    <w:rsid w:val="00556EEB"/>
  </w:style>
  <w:style w:type="numbering" w:customStyle="1" w:styleId="111">
    <w:name w:val="Нет списка111"/>
    <w:next w:val="a2"/>
    <w:uiPriority w:val="99"/>
    <w:semiHidden/>
    <w:unhideWhenUsed/>
    <w:rsid w:val="00556EEB"/>
  </w:style>
  <w:style w:type="numbering" w:customStyle="1" w:styleId="121">
    <w:name w:val="Нет списка121"/>
    <w:next w:val="a2"/>
    <w:uiPriority w:val="99"/>
    <w:semiHidden/>
    <w:unhideWhenUsed/>
    <w:rsid w:val="00556EEB"/>
  </w:style>
  <w:style w:type="numbering" w:customStyle="1" w:styleId="131">
    <w:name w:val="Нет списка131"/>
    <w:next w:val="a2"/>
    <w:uiPriority w:val="99"/>
    <w:semiHidden/>
    <w:unhideWhenUsed/>
    <w:rsid w:val="00556EEB"/>
  </w:style>
  <w:style w:type="numbering" w:customStyle="1" w:styleId="141">
    <w:name w:val="Нет списка141"/>
    <w:next w:val="a2"/>
    <w:uiPriority w:val="99"/>
    <w:semiHidden/>
    <w:unhideWhenUsed/>
    <w:rsid w:val="00556EEB"/>
  </w:style>
  <w:style w:type="numbering" w:customStyle="1" w:styleId="151">
    <w:name w:val="Нет списка151"/>
    <w:next w:val="a2"/>
    <w:uiPriority w:val="99"/>
    <w:semiHidden/>
    <w:unhideWhenUsed/>
    <w:rsid w:val="00556EEB"/>
  </w:style>
  <w:style w:type="numbering" w:customStyle="1" w:styleId="161">
    <w:name w:val="Нет списка161"/>
    <w:next w:val="a2"/>
    <w:uiPriority w:val="99"/>
    <w:semiHidden/>
    <w:unhideWhenUsed/>
    <w:rsid w:val="00556EEB"/>
  </w:style>
  <w:style w:type="numbering" w:customStyle="1" w:styleId="171">
    <w:name w:val="Нет списка171"/>
    <w:next w:val="a2"/>
    <w:uiPriority w:val="99"/>
    <w:semiHidden/>
    <w:unhideWhenUsed/>
    <w:rsid w:val="00556EEB"/>
  </w:style>
  <w:style w:type="numbering" w:customStyle="1" w:styleId="55">
    <w:name w:val="Нет списка55"/>
    <w:next w:val="a2"/>
    <w:uiPriority w:val="99"/>
    <w:semiHidden/>
    <w:unhideWhenUsed/>
    <w:rsid w:val="00CF234D"/>
  </w:style>
  <w:style w:type="numbering" w:customStyle="1" w:styleId="56">
    <w:name w:val="Нет списка56"/>
    <w:next w:val="a2"/>
    <w:semiHidden/>
    <w:rsid w:val="00CF234D"/>
  </w:style>
  <w:style w:type="numbering" w:customStyle="1" w:styleId="57">
    <w:name w:val="Нет списка57"/>
    <w:next w:val="a2"/>
    <w:uiPriority w:val="99"/>
    <w:semiHidden/>
    <w:unhideWhenUsed/>
    <w:rsid w:val="00CF234D"/>
  </w:style>
  <w:style w:type="numbering" w:customStyle="1" w:styleId="58">
    <w:name w:val="Нет списка58"/>
    <w:next w:val="a2"/>
    <w:semiHidden/>
    <w:unhideWhenUsed/>
    <w:rsid w:val="000F71D9"/>
  </w:style>
  <w:style w:type="character" w:customStyle="1" w:styleId="apple-converted-space">
    <w:name w:val="apple-converted-space"/>
    <w:rsid w:val="000F71D9"/>
  </w:style>
  <w:style w:type="numbering" w:customStyle="1" w:styleId="211">
    <w:name w:val="Нет списка211"/>
    <w:next w:val="a2"/>
    <w:uiPriority w:val="99"/>
    <w:semiHidden/>
    <w:unhideWhenUsed/>
    <w:rsid w:val="000F71D9"/>
  </w:style>
  <w:style w:type="numbering" w:customStyle="1" w:styleId="311">
    <w:name w:val="Нет списка311"/>
    <w:next w:val="a2"/>
    <w:uiPriority w:val="99"/>
    <w:semiHidden/>
    <w:unhideWhenUsed/>
    <w:rsid w:val="000F71D9"/>
  </w:style>
  <w:style w:type="numbering" w:customStyle="1" w:styleId="411">
    <w:name w:val="Нет списка411"/>
    <w:next w:val="a2"/>
    <w:uiPriority w:val="99"/>
    <w:semiHidden/>
    <w:unhideWhenUsed/>
    <w:rsid w:val="000F71D9"/>
  </w:style>
  <w:style w:type="numbering" w:customStyle="1" w:styleId="59">
    <w:name w:val="Нет списка59"/>
    <w:next w:val="a2"/>
    <w:uiPriority w:val="99"/>
    <w:semiHidden/>
    <w:unhideWhenUsed/>
    <w:rsid w:val="000F71D9"/>
  </w:style>
  <w:style w:type="table" w:customStyle="1" w:styleId="2c">
    <w:name w:val="Сетка таблицы2"/>
    <w:basedOn w:val="a1"/>
    <w:next w:val="aa"/>
    <w:rsid w:val="00BF4A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BF4A55"/>
  </w:style>
  <w:style w:type="character" w:customStyle="1" w:styleId="nctime">
    <w:name w:val="nc_time"/>
    <w:rsid w:val="00BF4A55"/>
  </w:style>
  <w:style w:type="numbering" w:customStyle="1" w:styleId="62">
    <w:name w:val="Нет списка62"/>
    <w:next w:val="a2"/>
    <w:uiPriority w:val="99"/>
    <w:semiHidden/>
    <w:unhideWhenUsed/>
    <w:rsid w:val="00BF4A55"/>
  </w:style>
  <w:style w:type="numbering" w:customStyle="1" w:styleId="72">
    <w:name w:val="Нет списка72"/>
    <w:next w:val="a2"/>
    <w:uiPriority w:val="99"/>
    <w:semiHidden/>
    <w:unhideWhenUsed/>
    <w:rsid w:val="00BF4A55"/>
  </w:style>
  <w:style w:type="numbering" w:customStyle="1" w:styleId="82">
    <w:name w:val="Нет списка82"/>
    <w:next w:val="a2"/>
    <w:uiPriority w:val="99"/>
    <w:semiHidden/>
    <w:unhideWhenUsed/>
    <w:rsid w:val="00BF4A55"/>
  </w:style>
  <w:style w:type="numbering" w:customStyle="1" w:styleId="92">
    <w:name w:val="Нет списка92"/>
    <w:next w:val="a2"/>
    <w:uiPriority w:val="99"/>
    <w:semiHidden/>
    <w:unhideWhenUsed/>
    <w:rsid w:val="00BF4A55"/>
  </w:style>
  <w:style w:type="paragraph" w:styleId="HTML">
    <w:name w:val="HTML Preformatted"/>
    <w:aliases w:val=" Знак,Знак"/>
    <w:basedOn w:val="a"/>
    <w:link w:val="HTML0"/>
    <w:uiPriority w:val="99"/>
    <w:rsid w:val="001B3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link w:val="HTML"/>
    <w:uiPriority w:val="99"/>
    <w:rsid w:val="001B39A0"/>
    <w:rPr>
      <w:rFonts w:ascii="Courier New" w:hAnsi="Courier New"/>
      <w:lang w:val="x-none" w:eastAsia="ar-SA"/>
    </w:rPr>
  </w:style>
  <w:style w:type="paragraph" w:customStyle="1" w:styleId="af3">
    <w:name w:val="Содержимое таблицы"/>
    <w:basedOn w:val="a"/>
    <w:rsid w:val="001B39A0"/>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EB3CB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6E6FA1"/>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link w:val="2d"/>
    <w:rsid w:val="006E6FA1"/>
    <w:rPr>
      <w:sz w:val="24"/>
      <w:szCs w:val="24"/>
    </w:rPr>
  </w:style>
  <w:style w:type="character" w:customStyle="1" w:styleId="hps">
    <w:name w:val="hps"/>
    <w:rsid w:val="003446A1"/>
    <w:rPr>
      <w:rFonts w:cs="Times New Roman"/>
    </w:rPr>
  </w:style>
  <w:style w:type="paragraph" w:styleId="af5">
    <w:name w:val="No Spacing"/>
    <w:link w:val="af6"/>
    <w:uiPriority w:val="1"/>
    <w:qFormat/>
    <w:rsid w:val="000524BE"/>
    <w:rPr>
      <w:rFonts w:ascii="Calibri" w:eastAsia="Calibri" w:hAnsi="Calibri"/>
      <w:sz w:val="22"/>
      <w:szCs w:val="22"/>
      <w:lang w:val="uk-UA" w:eastAsia="en-US"/>
    </w:rPr>
  </w:style>
  <w:style w:type="character" w:styleId="af7">
    <w:name w:val="FollowedHyperlink"/>
    <w:uiPriority w:val="99"/>
    <w:unhideWhenUsed/>
    <w:rsid w:val="00BD4189"/>
    <w:rPr>
      <w:color w:val="800080"/>
      <w:u w:val="single"/>
    </w:rPr>
  </w:style>
  <w:style w:type="paragraph" w:customStyle="1" w:styleId="xl63">
    <w:name w:val="xl63"/>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BD4189"/>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BD418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BD418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BD418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BD418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D63DD"/>
    <w:pPr>
      <w:widowControl w:val="0"/>
      <w:ind w:left="40"/>
      <w:jc w:val="both"/>
    </w:pPr>
    <w:rPr>
      <w:lang w:val="uk-UA" w:eastAsia="en-US"/>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9"/>
    <w:uiPriority w:val="99"/>
    <w:unhideWhenUsed/>
    <w:rsid w:val="0000620D"/>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a">
    <w:name w:val="Òåêñò"/>
    <w:rsid w:val="00B55443"/>
    <w:pPr>
      <w:spacing w:line="210" w:lineRule="atLeast"/>
      <w:ind w:firstLine="454"/>
      <w:jc w:val="both"/>
    </w:pPr>
    <w:rPr>
      <w:rFonts w:eastAsia="Calibri"/>
      <w:color w:val="000000"/>
    </w:rPr>
  </w:style>
  <w:style w:type="paragraph" w:customStyle="1" w:styleId="3a">
    <w:name w:val="Ïîäçàã3"/>
    <w:rsid w:val="00B55443"/>
    <w:pPr>
      <w:spacing w:before="113" w:after="57" w:line="210" w:lineRule="atLeast"/>
      <w:jc w:val="center"/>
    </w:pPr>
    <w:rPr>
      <w:rFonts w:eastAsia="Calibri"/>
      <w:b/>
    </w:rPr>
  </w:style>
  <w:style w:type="paragraph" w:customStyle="1" w:styleId="1b">
    <w:name w:val="Абзац списка1"/>
    <w:basedOn w:val="a"/>
    <w:rsid w:val="00B55443"/>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5C57D7"/>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9F6C77"/>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9F6C77"/>
    <w:rPr>
      <w:rFonts w:ascii="Times New Roman" w:hAnsi="Times New Roman" w:cs="Times New Roman" w:hint="default"/>
      <w:sz w:val="22"/>
      <w:szCs w:val="22"/>
    </w:rPr>
  </w:style>
  <w:style w:type="paragraph" w:customStyle="1" w:styleId="1d">
    <w:name w:val="Без интервала1"/>
    <w:rsid w:val="008D0DDD"/>
    <w:pPr>
      <w:suppressAutoHyphens/>
    </w:pPr>
    <w:rPr>
      <w:rFonts w:ascii="Calibri" w:hAnsi="Calibri" w:cs="Calibri"/>
      <w:sz w:val="22"/>
      <w:szCs w:val="22"/>
      <w:lang w:eastAsia="zh-CN"/>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rsid w:val="00EC1636"/>
    <w:rPr>
      <w:sz w:val="24"/>
      <w:szCs w:val="24"/>
    </w:rPr>
  </w:style>
  <w:style w:type="paragraph" w:customStyle="1" w:styleId="xfmc1">
    <w:name w:val="xfmc1"/>
    <w:basedOn w:val="a"/>
    <w:rsid w:val="00EC163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184302"/>
    <w:pPr>
      <w:widowControl/>
      <w:suppressAutoHyphens w:val="0"/>
      <w:autoSpaceDE/>
      <w:spacing w:before="100" w:beforeAutospacing="1" w:after="100" w:afterAutospacing="1"/>
      <w:jc w:val="left"/>
    </w:pPr>
    <w:rPr>
      <w:rFonts w:eastAsia="Times New Roman"/>
      <w:b w:val="0"/>
      <w:lang w:val="ru-RU" w:eastAsia="ru-RU" w:bidi="ar-SA"/>
    </w:rPr>
  </w:style>
  <w:style w:type="paragraph" w:styleId="afb">
    <w:name w:val="Block Text"/>
    <w:basedOn w:val="a"/>
    <w:rsid w:val="0071468A"/>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9C749C"/>
    <w:pPr>
      <w:spacing w:after="120"/>
    </w:pPr>
    <w:rPr>
      <w:sz w:val="16"/>
      <w:szCs w:val="16"/>
    </w:rPr>
  </w:style>
  <w:style w:type="character" w:customStyle="1" w:styleId="3c">
    <w:name w:val="Основной текст 3 Знак"/>
    <w:link w:val="3b"/>
    <w:rsid w:val="009C749C"/>
    <w:rPr>
      <w:rFonts w:eastAsia="Arial"/>
      <w:b/>
      <w:sz w:val="16"/>
      <w:szCs w:val="16"/>
      <w:lang w:val="uk-UA" w:eastAsia="en-US" w:bidi="en-US"/>
    </w:rPr>
  </w:style>
  <w:style w:type="paragraph" w:styleId="afc">
    <w:name w:val="Plain Text"/>
    <w:basedOn w:val="a"/>
    <w:link w:val="afd"/>
    <w:unhideWhenUsed/>
    <w:rsid w:val="009C749C"/>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d">
    <w:name w:val="Текст Знак"/>
    <w:link w:val="afc"/>
    <w:rsid w:val="009C749C"/>
    <w:rPr>
      <w:rFonts w:ascii="Courier New" w:hAnsi="Courier New"/>
    </w:rPr>
  </w:style>
  <w:style w:type="character" w:customStyle="1" w:styleId="afe">
    <w:name w:val="Сноска_"/>
    <w:link w:val="aff"/>
    <w:rsid w:val="00695B6C"/>
    <w:rPr>
      <w:sz w:val="22"/>
      <w:szCs w:val="22"/>
      <w:shd w:val="clear" w:color="auto" w:fill="FFFFFF"/>
    </w:rPr>
  </w:style>
  <w:style w:type="character" w:customStyle="1" w:styleId="3d">
    <w:name w:val="Основной текст (3)_"/>
    <w:link w:val="3e"/>
    <w:rsid w:val="00695B6C"/>
    <w:rPr>
      <w:b/>
      <w:bCs/>
      <w:sz w:val="22"/>
      <w:szCs w:val="22"/>
      <w:shd w:val="clear" w:color="auto" w:fill="FFFFFF"/>
    </w:rPr>
  </w:style>
  <w:style w:type="character" w:customStyle="1" w:styleId="4a">
    <w:name w:val="Основной текст (4) + Не полужирный"/>
    <w:rsid w:val="00695B6C"/>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695B6C"/>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695B6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695B6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695B6C"/>
    <w:rPr>
      <w:sz w:val="18"/>
      <w:szCs w:val="18"/>
      <w:shd w:val="clear" w:color="auto" w:fill="FFFFFF"/>
    </w:rPr>
  </w:style>
  <w:style w:type="character" w:customStyle="1" w:styleId="60">
    <w:name w:val="Основной текст (6)_"/>
    <w:rsid w:val="00695B6C"/>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695B6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695B6C"/>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695B6C"/>
    <w:rPr>
      <w:sz w:val="17"/>
      <w:szCs w:val="17"/>
      <w:shd w:val="clear" w:color="auto" w:fill="FFFFFF"/>
    </w:rPr>
  </w:style>
  <w:style w:type="character" w:customStyle="1" w:styleId="7FranklinGothicDemi75pt0pt">
    <w:name w:val="Основной текст (7) + Franklin Gothic Demi;7;5 pt;Интервал 0 pt"/>
    <w:rsid w:val="00695B6C"/>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695B6C"/>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0">
    <w:name w:val="Колонтитул_"/>
    <w:link w:val="aff1"/>
    <w:rsid w:val="00695B6C"/>
    <w:rPr>
      <w:b/>
      <w:bCs/>
      <w:shd w:val="clear" w:color="auto" w:fill="FFFFFF"/>
    </w:rPr>
  </w:style>
  <w:style w:type="character" w:customStyle="1" w:styleId="2Exact">
    <w:name w:val="Основной текст (2) Exact"/>
    <w:rsid w:val="00695B6C"/>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695B6C"/>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695B6C"/>
    <w:rPr>
      <w:i/>
      <w:iCs/>
      <w:sz w:val="22"/>
      <w:szCs w:val="22"/>
      <w:shd w:val="clear" w:color="auto" w:fill="FFFFFF"/>
    </w:rPr>
  </w:style>
  <w:style w:type="character" w:customStyle="1" w:styleId="Exact">
    <w:name w:val="Подпись к картинке Exact"/>
    <w:link w:val="aff2"/>
    <w:rsid w:val="00695B6C"/>
    <w:rPr>
      <w:sz w:val="22"/>
      <w:szCs w:val="22"/>
      <w:shd w:val="clear" w:color="auto" w:fill="FFFFFF"/>
    </w:rPr>
  </w:style>
  <w:style w:type="paragraph" w:customStyle="1" w:styleId="aff">
    <w:name w:val="Сноска"/>
    <w:basedOn w:val="a"/>
    <w:link w:val="afe"/>
    <w:rsid w:val="00695B6C"/>
    <w:pPr>
      <w:shd w:val="clear" w:color="auto" w:fill="FFFFFF"/>
      <w:suppressAutoHyphens w:val="0"/>
      <w:autoSpaceDE/>
      <w:spacing w:line="252" w:lineRule="exact"/>
      <w:jc w:val="both"/>
    </w:pPr>
    <w:rPr>
      <w:rFonts w:eastAsia="Times New Roman"/>
      <w:b w:val="0"/>
      <w:sz w:val="22"/>
      <w:szCs w:val="22"/>
      <w:lang w:val="ru-RU" w:eastAsia="ru-RU" w:bidi="ar-SA"/>
    </w:rPr>
  </w:style>
  <w:style w:type="paragraph" w:customStyle="1" w:styleId="3e">
    <w:name w:val="Основной текст (3)"/>
    <w:basedOn w:val="a"/>
    <w:link w:val="3d"/>
    <w:rsid w:val="00695B6C"/>
    <w:pPr>
      <w:shd w:val="clear" w:color="auto" w:fill="FFFFFF"/>
      <w:suppressAutoHyphens w:val="0"/>
      <w:autoSpaceDE/>
      <w:spacing w:after="300" w:line="0" w:lineRule="atLeast"/>
      <w:jc w:val="left"/>
    </w:pPr>
    <w:rPr>
      <w:rFonts w:eastAsia="Times New Roman"/>
      <w:bCs/>
      <w:sz w:val="22"/>
      <w:szCs w:val="22"/>
      <w:lang w:val="ru-RU" w:eastAsia="ru-RU" w:bidi="ar-SA"/>
    </w:rPr>
  </w:style>
  <w:style w:type="paragraph" w:customStyle="1" w:styleId="5b">
    <w:name w:val="Основной текст (5)"/>
    <w:basedOn w:val="a"/>
    <w:link w:val="5a"/>
    <w:rsid w:val="00695B6C"/>
    <w:pPr>
      <w:shd w:val="clear" w:color="auto" w:fill="FFFFFF"/>
      <w:suppressAutoHyphens w:val="0"/>
      <w:autoSpaceDE/>
      <w:spacing w:after="60" w:line="0" w:lineRule="atLeast"/>
      <w:jc w:val="both"/>
    </w:pPr>
    <w:rPr>
      <w:rFonts w:eastAsia="Times New Roman"/>
      <w:b w:val="0"/>
      <w:sz w:val="18"/>
      <w:szCs w:val="18"/>
      <w:lang w:val="ru-RU" w:eastAsia="ru-RU" w:bidi="ar-SA"/>
    </w:rPr>
  </w:style>
  <w:style w:type="paragraph" w:customStyle="1" w:styleId="73">
    <w:name w:val="Основной текст (7)"/>
    <w:basedOn w:val="a"/>
    <w:link w:val="70"/>
    <w:rsid w:val="00695B6C"/>
    <w:pPr>
      <w:shd w:val="clear" w:color="auto" w:fill="FFFFFF"/>
      <w:suppressAutoHyphens w:val="0"/>
      <w:autoSpaceDE/>
      <w:spacing w:line="130" w:lineRule="exact"/>
      <w:jc w:val="both"/>
    </w:pPr>
    <w:rPr>
      <w:rFonts w:eastAsia="Times New Roman"/>
      <w:b w:val="0"/>
      <w:sz w:val="17"/>
      <w:szCs w:val="17"/>
      <w:lang w:val="ru-RU" w:eastAsia="ru-RU" w:bidi="ar-SA"/>
    </w:rPr>
  </w:style>
  <w:style w:type="paragraph" w:customStyle="1" w:styleId="aff1">
    <w:name w:val="Колонтитул"/>
    <w:basedOn w:val="a"/>
    <w:link w:val="aff0"/>
    <w:rsid w:val="00695B6C"/>
    <w:pPr>
      <w:shd w:val="clear" w:color="auto" w:fill="FFFFFF"/>
      <w:suppressAutoHyphens w:val="0"/>
      <w:autoSpaceDE/>
      <w:spacing w:line="0" w:lineRule="atLeast"/>
      <w:jc w:val="left"/>
    </w:pPr>
    <w:rPr>
      <w:rFonts w:eastAsia="Times New Roman"/>
      <w:bCs/>
      <w:sz w:val="20"/>
      <w:szCs w:val="20"/>
      <w:lang w:val="ru-RU" w:eastAsia="ru-RU" w:bidi="ar-SA"/>
    </w:rPr>
  </w:style>
  <w:style w:type="paragraph" w:customStyle="1" w:styleId="80">
    <w:name w:val="Основной текст (8)"/>
    <w:basedOn w:val="a"/>
    <w:link w:val="8Exact"/>
    <w:rsid w:val="00695B6C"/>
    <w:pPr>
      <w:shd w:val="clear" w:color="auto" w:fill="FFFFFF"/>
      <w:suppressAutoHyphens w:val="0"/>
      <w:autoSpaceDE/>
      <w:spacing w:line="0" w:lineRule="atLeast"/>
      <w:jc w:val="left"/>
    </w:pPr>
    <w:rPr>
      <w:rFonts w:eastAsia="Times New Roman"/>
      <w:b w:val="0"/>
      <w:i/>
      <w:iCs/>
      <w:sz w:val="22"/>
      <w:szCs w:val="22"/>
      <w:lang w:val="ru-RU" w:eastAsia="ru-RU" w:bidi="ar-SA"/>
    </w:rPr>
  </w:style>
  <w:style w:type="paragraph" w:customStyle="1" w:styleId="aff2">
    <w:name w:val="Подпись к картинке"/>
    <w:basedOn w:val="a"/>
    <w:link w:val="Exact"/>
    <w:rsid w:val="00695B6C"/>
    <w:pPr>
      <w:shd w:val="clear" w:color="auto" w:fill="FFFFFF"/>
      <w:suppressAutoHyphens w:val="0"/>
      <w:autoSpaceDE/>
      <w:spacing w:line="252" w:lineRule="exact"/>
      <w:jc w:val="both"/>
    </w:pPr>
    <w:rPr>
      <w:rFonts w:eastAsia="Times New Roman"/>
      <w:b w:val="0"/>
      <w:sz w:val="22"/>
      <w:szCs w:val="22"/>
      <w:lang w:val="ru-RU" w:eastAsia="ru-RU" w:bidi="ar-SA"/>
    </w:rPr>
  </w:style>
  <w:style w:type="paragraph" w:customStyle="1" w:styleId="xfmc4">
    <w:name w:val="xfmc4"/>
    <w:basedOn w:val="a"/>
    <w:rsid w:val="00DE7DDA"/>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4D463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742E27"/>
  </w:style>
  <w:style w:type="paragraph" w:customStyle="1" w:styleId="technical-info-item-heading">
    <w:name w:val="technical-info-item-heading"/>
    <w:basedOn w:val="a"/>
    <w:rsid w:val="00C718B7"/>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C718B7"/>
    <w:pPr>
      <w:widowControl/>
      <w:suppressAutoHyphens w:val="0"/>
      <w:autoSpaceDE/>
      <w:spacing w:before="100" w:beforeAutospacing="1" w:after="100" w:afterAutospacing="1"/>
      <w:jc w:val="left"/>
    </w:pPr>
    <w:rPr>
      <w:rFonts w:eastAsia="Times New Roman"/>
      <w:b w:val="0"/>
      <w:lang w:val="en-US" w:bidi="ar-SA"/>
    </w:rPr>
  </w:style>
  <w:style w:type="character" w:customStyle="1" w:styleId="af6">
    <w:name w:val="Без интервала Знак"/>
    <w:link w:val="af5"/>
    <w:uiPriority w:val="1"/>
    <w:rsid w:val="00226921"/>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384">
      <w:bodyDiv w:val="1"/>
      <w:marLeft w:val="0"/>
      <w:marRight w:val="0"/>
      <w:marTop w:val="0"/>
      <w:marBottom w:val="0"/>
      <w:divBdr>
        <w:top w:val="none" w:sz="0" w:space="0" w:color="auto"/>
        <w:left w:val="none" w:sz="0" w:space="0" w:color="auto"/>
        <w:bottom w:val="none" w:sz="0" w:space="0" w:color="auto"/>
        <w:right w:val="none" w:sz="0" w:space="0" w:color="auto"/>
      </w:divBdr>
    </w:div>
    <w:div w:id="35662639">
      <w:bodyDiv w:val="1"/>
      <w:marLeft w:val="0"/>
      <w:marRight w:val="0"/>
      <w:marTop w:val="0"/>
      <w:marBottom w:val="0"/>
      <w:divBdr>
        <w:top w:val="none" w:sz="0" w:space="0" w:color="auto"/>
        <w:left w:val="none" w:sz="0" w:space="0" w:color="auto"/>
        <w:bottom w:val="none" w:sz="0" w:space="0" w:color="auto"/>
        <w:right w:val="none" w:sz="0" w:space="0" w:color="auto"/>
      </w:divBdr>
    </w:div>
    <w:div w:id="37702938">
      <w:bodyDiv w:val="1"/>
      <w:marLeft w:val="0"/>
      <w:marRight w:val="0"/>
      <w:marTop w:val="0"/>
      <w:marBottom w:val="0"/>
      <w:divBdr>
        <w:top w:val="none" w:sz="0" w:space="0" w:color="auto"/>
        <w:left w:val="none" w:sz="0" w:space="0" w:color="auto"/>
        <w:bottom w:val="none" w:sz="0" w:space="0" w:color="auto"/>
        <w:right w:val="none" w:sz="0" w:space="0" w:color="auto"/>
      </w:divBdr>
    </w:div>
    <w:div w:id="43261367">
      <w:bodyDiv w:val="1"/>
      <w:marLeft w:val="0"/>
      <w:marRight w:val="0"/>
      <w:marTop w:val="0"/>
      <w:marBottom w:val="0"/>
      <w:divBdr>
        <w:top w:val="none" w:sz="0" w:space="0" w:color="auto"/>
        <w:left w:val="none" w:sz="0" w:space="0" w:color="auto"/>
        <w:bottom w:val="none" w:sz="0" w:space="0" w:color="auto"/>
        <w:right w:val="none" w:sz="0" w:space="0" w:color="auto"/>
      </w:divBdr>
    </w:div>
    <w:div w:id="43526585">
      <w:bodyDiv w:val="1"/>
      <w:marLeft w:val="0"/>
      <w:marRight w:val="0"/>
      <w:marTop w:val="0"/>
      <w:marBottom w:val="0"/>
      <w:divBdr>
        <w:top w:val="none" w:sz="0" w:space="0" w:color="auto"/>
        <w:left w:val="none" w:sz="0" w:space="0" w:color="auto"/>
        <w:bottom w:val="none" w:sz="0" w:space="0" w:color="auto"/>
        <w:right w:val="none" w:sz="0" w:space="0" w:color="auto"/>
      </w:divBdr>
    </w:div>
    <w:div w:id="95255298">
      <w:bodyDiv w:val="1"/>
      <w:marLeft w:val="0"/>
      <w:marRight w:val="0"/>
      <w:marTop w:val="0"/>
      <w:marBottom w:val="0"/>
      <w:divBdr>
        <w:top w:val="none" w:sz="0" w:space="0" w:color="auto"/>
        <w:left w:val="none" w:sz="0" w:space="0" w:color="auto"/>
        <w:bottom w:val="none" w:sz="0" w:space="0" w:color="auto"/>
        <w:right w:val="none" w:sz="0" w:space="0" w:color="auto"/>
      </w:divBdr>
    </w:div>
    <w:div w:id="102383230">
      <w:bodyDiv w:val="1"/>
      <w:marLeft w:val="0"/>
      <w:marRight w:val="0"/>
      <w:marTop w:val="0"/>
      <w:marBottom w:val="0"/>
      <w:divBdr>
        <w:top w:val="none" w:sz="0" w:space="0" w:color="auto"/>
        <w:left w:val="none" w:sz="0" w:space="0" w:color="auto"/>
        <w:bottom w:val="none" w:sz="0" w:space="0" w:color="auto"/>
        <w:right w:val="none" w:sz="0" w:space="0" w:color="auto"/>
      </w:divBdr>
      <w:divsChild>
        <w:div w:id="26956075">
          <w:marLeft w:val="0"/>
          <w:marRight w:val="0"/>
          <w:marTop w:val="0"/>
          <w:marBottom w:val="0"/>
          <w:divBdr>
            <w:top w:val="none" w:sz="0" w:space="0" w:color="auto"/>
            <w:left w:val="none" w:sz="0" w:space="0" w:color="auto"/>
            <w:bottom w:val="none" w:sz="0" w:space="0" w:color="auto"/>
            <w:right w:val="none" w:sz="0" w:space="0" w:color="auto"/>
          </w:divBdr>
        </w:div>
        <w:div w:id="129055981">
          <w:marLeft w:val="0"/>
          <w:marRight w:val="0"/>
          <w:marTop w:val="0"/>
          <w:marBottom w:val="0"/>
          <w:divBdr>
            <w:top w:val="none" w:sz="0" w:space="0" w:color="auto"/>
            <w:left w:val="none" w:sz="0" w:space="0" w:color="auto"/>
            <w:bottom w:val="none" w:sz="0" w:space="0" w:color="auto"/>
            <w:right w:val="none" w:sz="0" w:space="0" w:color="auto"/>
          </w:divBdr>
        </w:div>
        <w:div w:id="501093247">
          <w:marLeft w:val="0"/>
          <w:marRight w:val="0"/>
          <w:marTop w:val="0"/>
          <w:marBottom w:val="0"/>
          <w:divBdr>
            <w:top w:val="none" w:sz="0" w:space="0" w:color="auto"/>
            <w:left w:val="none" w:sz="0" w:space="0" w:color="auto"/>
            <w:bottom w:val="none" w:sz="0" w:space="0" w:color="auto"/>
            <w:right w:val="none" w:sz="0" w:space="0" w:color="auto"/>
          </w:divBdr>
        </w:div>
        <w:div w:id="557857130">
          <w:marLeft w:val="0"/>
          <w:marRight w:val="0"/>
          <w:marTop w:val="0"/>
          <w:marBottom w:val="0"/>
          <w:divBdr>
            <w:top w:val="none" w:sz="0" w:space="0" w:color="auto"/>
            <w:left w:val="none" w:sz="0" w:space="0" w:color="auto"/>
            <w:bottom w:val="none" w:sz="0" w:space="0" w:color="auto"/>
            <w:right w:val="none" w:sz="0" w:space="0" w:color="auto"/>
          </w:divBdr>
        </w:div>
        <w:div w:id="698892713">
          <w:marLeft w:val="0"/>
          <w:marRight w:val="0"/>
          <w:marTop w:val="0"/>
          <w:marBottom w:val="0"/>
          <w:divBdr>
            <w:top w:val="none" w:sz="0" w:space="0" w:color="auto"/>
            <w:left w:val="none" w:sz="0" w:space="0" w:color="auto"/>
            <w:bottom w:val="none" w:sz="0" w:space="0" w:color="auto"/>
            <w:right w:val="none" w:sz="0" w:space="0" w:color="auto"/>
          </w:divBdr>
        </w:div>
        <w:div w:id="827131577">
          <w:marLeft w:val="0"/>
          <w:marRight w:val="0"/>
          <w:marTop w:val="0"/>
          <w:marBottom w:val="0"/>
          <w:divBdr>
            <w:top w:val="none" w:sz="0" w:space="0" w:color="auto"/>
            <w:left w:val="none" w:sz="0" w:space="0" w:color="auto"/>
            <w:bottom w:val="none" w:sz="0" w:space="0" w:color="auto"/>
            <w:right w:val="none" w:sz="0" w:space="0" w:color="auto"/>
          </w:divBdr>
        </w:div>
        <w:div w:id="1678387596">
          <w:marLeft w:val="0"/>
          <w:marRight w:val="0"/>
          <w:marTop w:val="0"/>
          <w:marBottom w:val="0"/>
          <w:divBdr>
            <w:top w:val="none" w:sz="0" w:space="0" w:color="auto"/>
            <w:left w:val="none" w:sz="0" w:space="0" w:color="auto"/>
            <w:bottom w:val="none" w:sz="0" w:space="0" w:color="auto"/>
            <w:right w:val="none" w:sz="0" w:space="0" w:color="auto"/>
          </w:divBdr>
        </w:div>
        <w:div w:id="1740787071">
          <w:marLeft w:val="0"/>
          <w:marRight w:val="0"/>
          <w:marTop w:val="0"/>
          <w:marBottom w:val="0"/>
          <w:divBdr>
            <w:top w:val="none" w:sz="0" w:space="0" w:color="auto"/>
            <w:left w:val="none" w:sz="0" w:space="0" w:color="auto"/>
            <w:bottom w:val="none" w:sz="0" w:space="0" w:color="auto"/>
            <w:right w:val="none" w:sz="0" w:space="0" w:color="auto"/>
          </w:divBdr>
        </w:div>
        <w:div w:id="1929583191">
          <w:marLeft w:val="0"/>
          <w:marRight w:val="0"/>
          <w:marTop w:val="0"/>
          <w:marBottom w:val="0"/>
          <w:divBdr>
            <w:top w:val="none" w:sz="0" w:space="0" w:color="auto"/>
            <w:left w:val="none" w:sz="0" w:space="0" w:color="auto"/>
            <w:bottom w:val="none" w:sz="0" w:space="0" w:color="auto"/>
            <w:right w:val="none" w:sz="0" w:space="0" w:color="auto"/>
          </w:divBdr>
        </w:div>
        <w:div w:id="1998340649">
          <w:marLeft w:val="0"/>
          <w:marRight w:val="0"/>
          <w:marTop w:val="0"/>
          <w:marBottom w:val="0"/>
          <w:divBdr>
            <w:top w:val="none" w:sz="0" w:space="0" w:color="auto"/>
            <w:left w:val="none" w:sz="0" w:space="0" w:color="auto"/>
            <w:bottom w:val="none" w:sz="0" w:space="0" w:color="auto"/>
            <w:right w:val="none" w:sz="0" w:space="0" w:color="auto"/>
          </w:divBdr>
        </w:div>
      </w:divsChild>
    </w:div>
    <w:div w:id="114907036">
      <w:bodyDiv w:val="1"/>
      <w:marLeft w:val="0"/>
      <w:marRight w:val="0"/>
      <w:marTop w:val="0"/>
      <w:marBottom w:val="0"/>
      <w:divBdr>
        <w:top w:val="none" w:sz="0" w:space="0" w:color="auto"/>
        <w:left w:val="none" w:sz="0" w:space="0" w:color="auto"/>
        <w:bottom w:val="none" w:sz="0" w:space="0" w:color="auto"/>
        <w:right w:val="none" w:sz="0" w:space="0" w:color="auto"/>
      </w:divBdr>
    </w:div>
    <w:div w:id="133135873">
      <w:bodyDiv w:val="1"/>
      <w:marLeft w:val="0"/>
      <w:marRight w:val="0"/>
      <w:marTop w:val="0"/>
      <w:marBottom w:val="0"/>
      <w:divBdr>
        <w:top w:val="none" w:sz="0" w:space="0" w:color="auto"/>
        <w:left w:val="none" w:sz="0" w:space="0" w:color="auto"/>
        <w:bottom w:val="none" w:sz="0" w:space="0" w:color="auto"/>
        <w:right w:val="none" w:sz="0" w:space="0" w:color="auto"/>
      </w:divBdr>
    </w:div>
    <w:div w:id="143934271">
      <w:bodyDiv w:val="1"/>
      <w:marLeft w:val="0"/>
      <w:marRight w:val="0"/>
      <w:marTop w:val="0"/>
      <w:marBottom w:val="0"/>
      <w:divBdr>
        <w:top w:val="none" w:sz="0" w:space="0" w:color="auto"/>
        <w:left w:val="none" w:sz="0" w:space="0" w:color="auto"/>
        <w:bottom w:val="none" w:sz="0" w:space="0" w:color="auto"/>
        <w:right w:val="none" w:sz="0" w:space="0" w:color="auto"/>
      </w:divBdr>
    </w:div>
    <w:div w:id="269123025">
      <w:bodyDiv w:val="1"/>
      <w:marLeft w:val="0"/>
      <w:marRight w:val="0"/>
      <w:marTop w:val="0"/>
      <w:marBottom w:val="0"/>
      <w:divBdr>
        <w:top w:val="none" w:sz="0" w:space="0" w:color="auto"/>
        <w:left w:val="none" w:sz="0" w:space="0" w:color="auto"/>
        <w:bottom w:val="none" w:sz="0" w:space="0" w:color="auto"/>
        <w:right w:val="none" w:sz="0" w:space="0" w:color="auto"/>
      </w:divBdr>
    </w:div>
    <w:div w:id="307319108">
      <w:bodyDiv w:val="1"/>
      <w:marLeft w:val="0"/>
      <w:marRight w:val="0"/>
      <w:marTop w:val="0"/>
      <w:marBottom w:val="0"/>
      <w:divBdr>
        <w:top w:val="none" w:sz="0" w:space="0" w:color="auto"/>
        <w:left w:val="none" w:sz="0" w:space="0" w:color="auto"/>
        <w:bottom w:val="none" w:sz="0" w:space="0" w:color="auto"/>
        <w:right w:val="none" w:sz="0" w:space="0" w:color="auto"/>
      </w:divBdr>
      <w:divsChild>
        <w:div w:id="137262345">
          <w:marLeft w:val="0"/>
          <w:marRight w:val="0"/>
          <w:marTop w:val="0"/>
          <w:marBottom w:val="0"/>
          <w:divBdr>
            <w:top w:val="none" w:sz="0" w:space="0" w:color="auto"/>
            <w:left w:val="none" w:sz="0" w:space="0" w:color="auto"/>
            <w:bottom w:val="none" w:sz="0" w:space="0" w:color="auto"/>
            <w:right w:val="none" w:sz="0" w:space="0" w:color="auto"/>
          </w:divBdr>
        </w:div>
        <w:div w:id="335040464">
          <w:marLeft w:val="0"/>
          <w:marRight w:val="0"/>
          <w:marTop w:val="0"/>
          <w:marBottom w:val="0"/>
          <w:divBdr>
            <w:top w:val="none" w:sz="0" w:space="0" w:color="auto"/>
            <w:left w:val="none" w:sz="0" w:space="0" w:color="auto"/>
            <w:bottom w:val="none" w:sz="0" w:space="0" w:color="auto"/>
            <w:right w:val="none" w:sz="0" w:space="0" w:color="auto"/>
          </w:divBdr>
        </w:div>
        <w:div w:id="355545216">
          <w:marLeft w:val="0"/>
          <w:marRight w:val="0"/>
          <w:marTop w:val="0"/>
          <w:marBottom w:val="0"/>
          <w:divBdr>
            <w:top w:val="none" w:sz="0" w:space="0" w:color="auto"/>
            <w:left w:val="none" w:sz="0" w:space="0" w:color="auto"/>
            <w:bottom w:val="none" w:sz="0" w:space="0" w:color="auto"/>
            <w:right w:val="none" w:sz="0" w:space="0" w:color="auto"/>
          </w:divBdr>
        </w:div>
        <w:div w:id="371074031">
          <w:marLeft w:val="0"/>
          <w:marRight w:val="0"/>
          <w:marTop w:val="0"/>
          <w:marBottom w:val="0"/>
          <w:divBdr>
            <w:top w:val="none" w:sz="0" w:space="0" w:color="auto"/>
            <w:left w:val="none" w:sz="0" w:space="0" w:color="auto"/>
            <w:bottom w:val="none" w:sz="0" w:space="0" w:color="auto"/>
            <w:right w:val="none" w:sz="0" w:space="0" w:color="auto"/>
          </w:divBdr>
        </w:div>
        <w:div w:id="378240993">
          <w:marLeft w:val="0"/>
          <w:marRight w:val="0"/>
          <w:marTop w:val="0"/>
          <w:marBottom w:val="0"/>
          <w:divBdr>
            <w:top w:val="none" w:sz="0" w:space="0" w:color="auto"/>
            <w:left w:val="none" w:sz="0" w:space="0" w:color="auto"/>
            <w:bottom w:val="none" w:sz="0" w:space="0" w:color="auto"/>
            <w:right w:val="none" w:sz="0" w:space="0" w:color="auto"/>
          </w:divBdr>
        </w:div>
        <w:div w:id="495077382">
          <w:marLeft w:val="0"/>
          <w:marRight w:val="0"/>
          <w:marTop w:val="0"/>
          <w:marBottom w:val="0"/>
          <w:divBdr>
            <w:top w:val="none" w:sz="0" w:space="0" w:color="auto"/>
            <w:left w:val="none" w:sz="0" w:space="0" w:color="auto"/>
            <w:bottom w:val="none" w:sz="0" w:space="0" w:color="auto"/>
            <w:right w:val="none" w:sz="0" w:space="0" w:color="auto"/>
          </w:divBdr>
        </w:div>
        <w:div w:id="598368205">
          <w:marLeft w:val="0"/>
          <w:marRight w:val="0"/>
          <w:marTop w:val="0"/>
          <w:marBottom w:val="0"/>
          <w:divBdr>
            <w:top w:val="none" w:sz="0" w:space="0" w:color="auto"/>
            <w:left w:val="none" w:sz="0" w:space="0" w:color="auto"/>
            <w:bottom w:val="none" w:sz="0" w:space="0" w:color="auto"/>
            <w:right w:val="none" w:sz="0" w:space="0" w:color="auto"/>
          </w:divBdr>
        </w:div>
        <w:div w:id="629095311">
          <w:marLeft w:val="0"/>
          <w:marRight w:val="0"/>
          <w:marTop w:val="0"/>
          <w:marBottom w:val="0"/>
          <w:divBdr>
            <w:top w:val="none" w:sz="0" w:space="0" w:color="auto"/>
            <w:left w:val="none" w:sz="0" w:space="0" w:color="auto"/>
            <w:bottom w:val="none" w:sz="0" w:space="0" w:color="auto"/>
            <w:right w:val="none" w:sz="0" w:space="0" w:color="auto"/>
          </w:divBdr>
        </w:div>
        <w:div w:id="703671035">
          <w:marLeft w:val="0"/>
          <w:marRight w:val="0"/>
          <w:marTop w:val="0"/>
          <w:marBottom w:val="0"/>
          <w:divBdr>
            <w:top w:val="none" w:sz="0" w:space="0" w:color="auto"/>
            <w:left w:val="none" w:sz="0" w:space="0" w:color="auto"/>
            <w:bottom w:val="none" w:sz="0" w:space="0" w:color="auto"/>
            <w:right w:val="none" w:sz="0" w:space="0" w:color="auto"/>
          </w:divBdr>
        </w:div>
        <w:div w:id="858859751">
          <w:marLeft w:val="0"/>
          <w:marRight w:val="0"/>
          <w:marTop w:val="0"/>
          <w:marBottom w:val="0"/>
          <w:divBdr>
            <w:top w:val="none" w:sz="0" w:space="0" w:color="auto"/>
            <w:left w:val="none" w:sz="0" w:space="0" w:color="auto"/>
            <w:bottom w:val="none" w:sz="0" w:space="0" w:color="auto"/>
            <w:right w:val="none" w:sz="0" w:space="0" w:color="auto"/>
          </w:divBdr>
        </w:div>
        <w:div w:id="868030074">
          <w:marLeft w:val="0"/>
          <w:marRight w:val="0"/>
          <w:marTop w:val="0"/>
          <w:marBottom w:val="0"/>
          <w:divBdr>
            <w:top w:val="none" w:sz="0" w:space="0" w:color="auto"/>
            <w:left w:val="none" w:sz="0" w:space="0" w:color="auto"/>
            <w:bottom w:val="none" w:sz="0" w:space="0" w:color="auto"/>
            <w:right w:val="none" w:sz="0" w:space="0" w:color="auto"/>
          </w:divBdr>
        </w:div>
        <w:div w:id="1000084426">
          <w:marLeft w:val="0"/>
          <w:marRight w:val="0"/>
          <w:marTop w:val="0"/>
          <w:marBottom w:val="0"/>
          <w:divBdr>
            <w:top w:val="none" w:sz="0" w:space="0" w:color="auto"/>
            <w:left w:val="none" w:sz="0" w:space="0" w:color="auto"/>
            <w:bottom w:val="none" w:sz="0" w:space="0" w:color="auto"/>
            <w:right w:val="none" w:sz="0" w:space="0" w:color="auto"/>
          </w:divBdr>
        </w:div>
        <w:div w:id="1049308787">
          <w:marLeft w:val="0"/>
          <w:marRight w:val="0"/>
          <w:marTop w:val="0"/>
          <w:marBottom w:val="0"/>
          <w:divBdr>
            <w:top w:val="none" w:sz="0" w:space="0" w:color="auto"/>
            <w:left w:val="none" w:sz="0" w:space="0" w:color="auto"/>
            <w:bottom w:val="none" w:sz="0" w:space="0" w:color="auto"/>
            <w:right w:val="none" w:sz="0" w:space="0" w:color="auto"/>
          </w:divBdr>
        </w:div>
        <w:div w:id="1063723186">
          <w:marLeft w:val="0"/>
          <w:marRight w:val="0"/>
          <w:marTop w:val="0"/>
          <w:marBottom w:val="0"/>
          <w:divBdr>
            <w:top w:val="none" w:sz="0" w:space="0" w:color="auto"/>
            <w:left w:val="none" w:sz="0" w:space="0" w:color="auto"/>
            <w:bottom w:val="none" w:sz="0" w:space="0" w:color="auto"/>
            <w:right w:val="none" w:sz="0" w:space="0" w:color="auto"/>
          </w:divBdr>
        </w:div>
        <w:div w:id="1072629563">
          <w:marLeft w:val="0"/>
          <w:marRight w:val="0"/>
          <w:marTop w:val="0"/>
          <w:marBottom w:val="0"/>
          <w:divBdr>
            <w:top w:val="none" w:sz="0" w:space="0" w:color="auto"/>
            <w:left w:val="none" w:sz="0" w:space="0" w:color="auto"/>
            <w:bottom w:val="none" w:sz="0" w:space="0" w:color="auto"/>
            <w:right w:val="none" w:sz="0" w:space="0" w:color="auto"/>
          </w:divBdr>
        </w:div>
        <w:div w:id="1228105340">
          <w:marLeft w:val="0"/>
          <w:marRight w:val="0"/>
          <w:marTop w:val="0"/>
          <w:marBottom w:val="0"/>
          <w:divBdr>
            <w:top w:val="none" w:sz="0" w:space="0" w:color="auto"/>
            <w:left w:val="none" w:sz="0" w:space="0" w:color="auto"/>
            <w:bottom w:val="none" w:sz="0" w:space="0" w:color="auto"/>
            <w:right w:val="none" w:sz="0" w:space="0" w:color="auto"/>
          </w:divBdr>
        </w:div>
        <w:div w:id="1308516467">
          <w:marLeft w:val="0"/>
          <w:marRight w:val="0"/>
          <w:marTop w:val="0"/>
          <w:marBottom w:val="0"/>
          <w:divBdr>
            <w:top w:val="none" w:sz="0" w:space="0" w:color="auto"/>
            <w:left w:val="none" w:sz="0" w:space="0" w:color="auto"/>
            <w:bottom w:val="none" w:sz="0" w:space="0" w:color="auto"/>
            <w:right w:val="none" w:sz="0" w:space="0" w:color="auto"/>
          </w:divBdr>
        </w:div>
        <w:div w:id="1377970215">
          <w:marLeft w:val="0"/>
          <w:marRight w:val="0"/>
          <w:marTop w:val="0"/>
          <w:marBottom w:val="0"/>
          <w:divBdr>
            <w:top w:val="none" w:sz="0" w:space="0" w:color="auto"/>
            <w:left w:val="none" w:sz="0" w:space="0" w:color="auto"/>
            <w:bottom w:val="none" w:sz="0" w:space="0" w:color="auto"/>
            <w:right w:val="none" w:sz="0" w:space="0" w:color="auto"/>
          </w:divBdr>
        </w:div>
        <w:div w:id="1385838517">
          <w:marLeft w:val="0"/>
          <w:marRight w:val="0"/>
          <w:marTop w:val="0"/>
          <w:marBottom w:val="0"/>
          <w:divBdr>
            <w:top w:val="none" w:sz="0" w:space="0" w:color="auto"/>
            <w:left w:val="none" w:sz="0" w:space="0" w:color="auto"/>
            <w:bottom w:val="none" w:sz="0" w:space="0" w:color="auto"/>
            <w:right w:val="none" w:sz="0" w:space="0" w:color="auto"/>
          </w:divBdr>
        </w:div>
        <w:div w:id="1429421715">
          <w:marLeft w:val="0"/>
          <w:marRight w:val="0"/>
          <w:marTop w:val="0"/>
          <w:marBottom w:val="0"/>
          <w:divBdr>
            <w:top w:val="none" w:sz="0" w:space="0" w:color="auto"/>
            <w:left w:val="none" w:sz="0" w:space="0" w:color="auto"/>
            <w:bottom w:val="none" w:sz="0" w:space="0" w:color="auto"/>
            <w:right w:val="none" w:sz="0" w:space="0" w:color="auto"/>
          </w:divBdr>
        </w:div>
        <w:div w:id="1467358869">
          <w:marLeft w:val="0"/>
          <w:marRight w:val="0"/>
          <w:marTop w:val="0"/>
          <w:marBottom w:val="0"/>
          <w:divBdr>
            <w:top w:val="none" w:sz="0" w:space="0" w:color="auto"/>
            <w:left w:val="none" w:sz="0" w:space="0" w:color="auto"/>
            <w:bottom w:val="none" w:sz="0" w:space="0" w:color="auto"/>
            <w:right w:val="none" w:sz="0" w:space="0" w:color="auto"/>
          </w:divBdr>
        </w:div>
        <w:div w:id="1471440660">
          <w:marLeft w:val="0"/>
          <w:marRight w:val="0"/>
          <w:marTop w:val="0"/>
          <w:marBottom w:val="0"/>
          <w:divBdr>
            <w:top w:val="none" w:sz="0" w:space="0" w:color="auto"/>
            <w:left w:val="none" w:sz="0" w:space="0" w:color="auto"/>
            <w:bottom w:val="none" w:sz="0" w:space="0" w:color="auto"/>
            <w:right w:val="none" w:sz="0" w:space="0" w:color="auto"/>
          </w:divBdr>
        </w:div>
        <w:div w:id="1493373747">
          <w:marLeft w:val="0"/>
          <w:marRight w:val="0"/>
          <w:marTop w:val="0"/>
          <w:marBottom w:val="0"/>
          <w:divBdr>
            <w:top w:val="none" w:sz="0" w:space="0" w:color="auto"/>
            <w:left w:val="none" w:sz="0" w:space="0" w:color="auto"/>
            <w:bottom w:val="none" w:sz="0" w:space="0" w:color="auto"/>
            <w:right w:val="none" w:sz="0" w:space="0" w:color="auto"/>
          </w:divBdr>
        </w:div>
        <w:div w:id="1501893304">
          <w:marLeft w:val="0"/>
          <w:marRight w:val="0"/>
          <w:marTop w:val="0"/>
          <w:marBottom w:val="0"/>
          <w:divBdr>
            <w:top w:val="none" w:sz="0" w:space="0" w:color="auto"/>
            <w:left w:val="none" w:sz="0" w:space="0" w:color="auto"/>
            <w:bottom w:val="none" w:sz="0" w:space="0" w:color="auto"/>
            <w:right w:val="none" w:sz="0" w:space="0" w:color="auto"/>
          </w:divBdr>
        </w:div>
        <w:div w:id="1584023933">
          <w:marLeft w:val="0"/>
          <w:marRight w:val="0"/>
          <w:marTop w:val="0"/>
          <w:marBottom w:val="0"/>
          <w:divBdr>
            <w:top w:val="none" w:sz="0" w:space="0" w:color="auto"/>
            <w:left w:val="none" w:sz="0" w:space="0" w:color="auto"/>
            <w:bottom w:val="none" w:sz="0" w:space="0" w:color="auto"/>
            <w:right w:val="none" w:sz="0" w:space="0" w:color="auto"/>
          </w:divBdr>
        </w:div>
        <w:div w:id="1588030412">
          <w:marLeft w:val="0"/>
          <w:marRight w:val="0"/>
          <w:marTop w:val="0"/>
          <w:marBottom w:val="0"/>
          <w:divBdr>
            <w:top w:val="none" w:sz="0" w:space="0" w:color="auto"/>
            <w:left w:val="none" w:sz="0" w:space="0" w:color="auto"/>
            <w:bottom w:val="none" w:sz="0" w:space="0" w:color="auto"/>
            <w:right w:val="none" w:sz="0" w:space="0" w:color="auto"/>
          </w:divBdr>
        </w:div>
        <w:div w:id="1723868513">
          <w:marLeft w:val="0"/>
          <w:marRight w:val="0"/>
          <w:marTop w:val="0"/>
          <w:marBottom w:val="0"/>
          <w:divBdr>
            <w:top w:val="none" w:sz="0" w:space="0" w:color="auto"/>
            <w:left w:val="none" w:sz="0" w:space="0" w:color="auto"/>
            <w:bottom w:val="none" w:sz="0" w:space="0" w:color="auto"/>
            <w:right w:val="none" w:sz="0" w:space="0" w:color="auto"/>
          </w:divBdr>
        </w:div>
        <w:div w:id="1753769066">
          <w:marLeft w:val="0"/>
          <w:marRight w:val="0"/>
          <w:marTop w:val="0"/>
          <w:marBottom w:val="0"/>
          <w:divBdr>
            <w:top w:val="none" w:sz="0" w:space="0" w:color="auto"/>
            <w:left w:val="none" w:sz="0" w:space="0" w:color="auto"/>
            <w:bottom w:val="none" w:sz="0" w:space="0" w:color="auto"/>
            <w:right w:val="none" w:sz="0" w:space="0" w:color="auto"/>
          </w:divBdr>
        </w:div>
        <w:div w:id="1812476897">
          <w:marLeft w:val="0"/>
          <w:marRight w:val="0"/>
          <w:marTop w:val="0"/>
          <w:marBottom w:val="0"/>
          <w:divBdr>
            <w:top w:val="none" w:sz="0" w:space="0" w:color="auto"/>
            <w:left w:val="none" w:sz="0" w:space="0" w:color="auto"/>
            <w:bottom w:val="none" w:sz="0" w:space="0" w:color="auto"/>
            <w:right w:val="none" w:sz="0" w:space="0" w:color="auto"/>
          </w:divBdr>
        </w:div>
        <w:div w:id="1848672044">
          <w:marLeft w:val="0"/>
          <w:marRight w:val="0"/>
          <w:marTop w:val="0"/>
          <w:marBottom w:val="0"/>
          <w:divBdr>
            <w:top w:val="none" w:sz="0" w:space="0" w:color="auto"/>
            <w:left w:val="none" w:sz="0" w:space="0" w:color="auto"/>
            <w:bottom w:val="none" w:sz="0" w:space="0" w:color="auto"/>
            <w:right w:val="none" w:sz="0" w:space="0" w:color="auto"/>
          </w:divBdr>
        </w:div>
        <w:div w:id="1871264594">
          <w:marLeft w:val="0"/>
          <w:marRight w:val="0"/>
          <w:marTop w:val="0"/>
          <w:marBottom w:val="0"/>
          <w:divBdr>
            <w:top w:val="none" w:sz="0" w:space="0" w:color="auto"/>
            <w:left w:val="none" w:sz="0" w:space="0" w:color="auto"/>
            <w:bottom w:val="none" w:sz="0" w:space="0" w:color="auto"/>
            <w:right w:val="none" w:sz="0" w:space="0" w:color="auto"/>
          </w:divBdr>
        </w:div>
        <w:div w:id="1966541285">
          <w:marLeft w:val="0"/>
          <w:marRight w:val="0"/>
          <w:marTop w:val="0"/>
          <w:marBottom w:val="0"/>
          <w:divBdr>
            <w:top w:val="none" w:sz="0" w:space="0" w:color="auto"/>
            <w:left w:val="none" w:sz="0" w:space="0" w:color="auto"/>
            <w:bottom w:val="none" w:sz="0" w:space="0" w:color="auto"/>
            <w:right w:val="none" w:sz="0" w:space="0" w:color="auto"/>
          </w:divBdr>
        </w:div>
        <w:div w:id="1973899522">
          <w:marLeft w:val="0"/>
          <w:marRight w:val="0"/>
          <w:marTop w:val="0"/>
          <w:marBottom w:val="0"/>
          <w:divBdr>
            <w:top w:val="none" w:sz="0" w:space="0" w:color="auto"/>
            <w:left w:val="none" w:sz="0" w:space="0" w:color="auto"/>
            <w:bottom w:val="none" w:sz="0" w:space="0" w:color="auto"/>
            <w:right w:val="none" w:sz="0" w:space="0" w:color="auto"/>
          </w:divBdr>
        </w:div>
        <w:div w:id="1975331534">
          <w:marLeft w:val="0"/>
          <w:marRight w:val="0"/>
          <w:marTop w:val="0"/>
          <w:marBottom w:val="0"/>
          <w:divBdr>
            <w:top w:val="none" w:sz="0" w:space="0" w:color="auto"/>
            <w:left w:val="none" w:sz="0" w:space="0" w:color="auto"/>
            <w:bottom w:val="none" w:sz="0" w:space="0" w:color="auto"/>
            <w:right w:val="none" w:sz="0" w:space="0" w:color="auto"/>
          </w:divBdr>
        </w:div>
        <w:div w:id="2060395018">
          <w:marLeft w:val="0"/>
          <w:marRight w:val="0"/>
          <w:marTop w:val="0"/>
          <w:marBottom w:val="0"/>
          <w:divBdr>
            <w:top w:val="none" w:sz="0" w:space="0" w:color="auto"/>
            <w:left w:val="none" w:sz="0" w:space="0" w:color="auto"/>
            <w:bottom w:val="none" w:sz="0" w:space="0" w:color="auto"/>
            <w:right w:val="none" w:sz="0" w:space="0" w:color="auto"/>
          </w:divBdr>
        </w:div>
      </w:divsChild>
    </w:div>
    <w:div w:id="313487932">
      <w:bodyDiv w:val="1"/>
      <w:marLeft w:val="0"/>
      <w:marRight w:val="0"/>
      <w:marTop w:val="0"/>
      <w:marBottom w:val="0"/>
      <w:divBdr>
        <w:top w:val="none" w:sz="0" w:space="0" w:color="auto"/>
        <w:left w:val="none" w:sz="0" w:space="0" w:color="auto"/>
        <w:bottom w:val="none" w:sz="0" w:space="0" w:color="auto"/>
        <w:right w:val="none" w:sz="0" w:space="0" w:color="auto"/>
      </w:divBdr>
    </w:div>
    <w:div w:id="337125846">
      <w:bodyDiv w:val="1"/>
      <w:marLeft w:val="0"/>
      <w:marRight w:val="0"/>
      <w:marTop w:val="0"/>
      <w:marBottom w:val="0"/>
      <w:divBdr>
        <w:top w:val="none" w:sz="0" w:space="0" w:color="auto"/>
        <w:left w:val="none" w:sz="0" w:space="0" w:color="auto"/>
        <w:bottom w:val="none" w:sz="0" w:space="0" w:color="auto"/>
        <w:right w:val="none" w:sz="0" w:space="0" w:color="auto"/>
      </w:divBdr>
    </w:div>
    <w:div w:id="379939119">
      <w:bodyDiv w:val="1"/>
      <w:marLeft w:val="0"/>
      <w:marRight w:val="0"/>
      <w:marTop w:val="0"/>
      <w:marBottom w:val="0"/>
      <w:divBdr>
        <w:top w:val="none" w:sz="0" w:space="0" w:color="auto"/>
        <w:left w:val="none" w:sz="0" w:space="0" w:color="auto"/>
        <w:bottom w:val="none" w:sz="0" w:space="0" w:color="auto"/>
        <w:right w:val="none" w:sz="0" w:space="0" w:color="auto"/>
      </w:divBdr>
    </w:div>
    <w:div w:id="397824821">
      <w:bodyDiv w:val="1"/>
      <w:marLeft w:val="0"/>
      <w:marRight w:val="0"/>
      <w:marTop w:val="0"/>
      <w:marBottom w:val="0"/>
      <w:divBdr>
        <w:top w:val="none" w:sz="0" w:space="0" w:color="auto"/>
        <w:left w:val="none" w:sz="0" w:space="0" w:color="auto"/>
        <w:bottom w:val="none" w:sz="0" w:space="0" w:color="auto"/>
        <w:right w:val="none" w:sz="0" w:space="0" w:color="auto"/>
      </w:divBdr>
    </w:div>
    <w:div w:id="416748686">
      <w:bodyDiv w:val="1"/>
      <w:marLeft w:val="0"/>
      <w:marRight w:val="0"/>
      <w:marTop w:val="0"/>
      <w:marBottom w:val="0"/>
      <w:divBdr>
        <w:top w:val="none" w:sz="0" w:space="0" w:color="auto"/>
        <w:left w:val="none" w:sz="0" w:space="0" w:color="auto"/>
        <w:bottom w:val="none" w:sz="0" w:space="0" w:color="auto"/>
        <w:right w:val="none" w:sz="0" w:space="0" w:color="auto"/>
      </w:divBdr>
    </w:div>
    <w:div w:id="451367563">
      <w:bodyDiv w:val="1"/>
      <w:marLeft w:val="0"/>
      <w:marRight w:val="0"/>
      <w:marTop w:val="0"/>
      <w:marBottom w:val="0"/>
      <w:divBdr>
        <w:top w:val="none" w:sz="0" w:space="0" w:color="auto"/>
        <w:left w:val="none" w:sz="0" w:space="0" w:color="auto"/>
        <w:bottom w:val="none" w:sz="0" w:space="0" w:color="auto"/>
        <w:right w:val="none" w:sz="0" w:space="0" w:color="auto"/>
      </w:divBdr>
    </w:div>
    <w:div w:id="468328495">
      <w:bodyDiv w:val="1"/>
      <w:marLeft w:val="0"/>
      <w:marRight w:val="0"/>
      <w:marTop w:val="0"/>
      <w:marBottom w:val="0"/>
      <w:divBdr>
        <w:top w:val="none" w:sz="0" w:space="0" w:color="auto"/>
        <w:left w:val="none" w:sz="0" w:space="0" w:color="auto"/>
        <w:bottom w:val="none" w:sz="0" w:space="0" w:color="auto"/>
        <w:right w:val="none" w:sz="0" w:space="0" w:color="auto"/>
      </w:divBdr>
    </w:div>
    <w:div w:id="561915548">
      <w:bodyDiv w:val="1"/>
      <w:marLeft w:val="0"/>
      <w:marRight w:val="0"/>
      <w:marTop w:val="0"/>
      <w:marBottom w:val="0"/>
      <w:divBdr>
        <w:top w:val="none" w:sz="0" w:space="0" w:color="auto"/>
        <w:left w:val="none" w:sz="0" w:space="0" w:color="auto"/>
        <w:bottom w:val="none" w:sz="0" w:space="0" w:color="auto"/>
        <w:right w:val="none" w:sz="0" w:space="0" w:color="auto"/>
      </w:divBdr>
    </w:div>
    <w:div w:id="575823039">
      <w:bodyDiv w:val="1"/>
      <w:marLeft w:val="0"/>
      <w:marRight w:val="0"/>
      <w:marTop w:val="0"/>
      <w:marBottom w:val="0"/>
      <w:divBdr>
        <w:top w:val="none" w:sz="0" w:space="0" w:color="auto"/>
        <w:left w:val="none" w:sz="0" w:space="0" w:color="auto"/>
        <w:bottom w:val="none" w:sz="0" w:space="0" w:color="auto"/>
        <w:right w:val="none" w:sz="0" w:space="0" w:color="auto"/>
      </w:divBdr>
    </w:div>
    <w:div w:id="585530981">
      <w:bodyDiv w:val="1"/>
      <w:marLeft w:val="0"/>
      <w:marRight w:val="0"/>
      <w:marTop w:val="0"/>
      <w:marBottom w:val="0"/>
      <w:divBdr>
        <w:top w:val="none" w:sz="0" w:space="0" w:color="auto"/>
        <w:left w:val="none" w:sz="0" w:space="0" w:color="auto"/>
        <w:bottom w:val="none" w:sz="0" w:space="0" w:color="auto"/>
        <w:right w:val="none" w:sz="0" w:space="0" w:color="auto"/>
      </w:divBdr>
    </w:div>
    <w:div w:id="590089465">
      <w:bodyDiv w:val="1"/>
      <w:marLeft w:val="0"/>
      <w:marRight w:val="0"/>
      <w:marTop w:val="0"/>
      <w:marBottom w:val="0"/>
      <w:divBdr>
        <w:top w:val="none" w:sz="0" w:space="0" w:color="auto"/>
        <w:left w:val="none" w:sz="0" w:space="0" w:color="auto"/>
        <w:bottom w:val="none" w:sz="0" w:space="0" w:color="auto"/>
        <w:right w:val="none" w:sz="0" w:space="0" w:color="auto"/>
      </w:divBdr>
    </w:div>
    <w:div w:id="593166838">
      <w:bodyDiv w:val="1"/>
      <w:marLeft w:val="0"/>
      <w:marRight w:val="0"/>
      <w:marTop w:val="0"/>
      <w:marBottom w:val="0"/>
      <w:divBdr>
        <w:top w:val="none" w:sz="0" w:space="0" w:color="auto"/>
        <w:left w:val="none" w:sz="0" w:space="0" w:color="auto"/>
        <w:bottom w:val="none" w:sz="0" w:space="0" w:color="auto"/>
        <w:right w:val="none" w:sz="0" w:space="0" w:color="auto"/>
      </w:divBdr>
    </w:div>
    <w:div w:id="627971513">
      <w:bodyDiv w:val="1"/>
      <w:marLeft w:val="0"/>
      <w:marRight w:val="0"/>
      <w:marTop w:val="0"/>
      <w:marBottom w:val="0"/>
      <w:divBdr>
        <w:top w:val="none" w:sz="0" w:space="0" w:color="auto"/>
        <w:left w:val="none" w:sz="0" w:space="0" w:color="auto"/>
        <w:bottom w:val="none" w:sz="0" w:space="0" w:color="auto"/>
        <w:right w:val="none" w:sz="0" w:space="0" w:color="auto"/>
      </w:divBdr>
    </w:div>
    <w:div w:id="657658817">
      <w:bodyDiv w:val="1"/>
      <w:marLeft w:val="0"/>
      <w:marRight w:val="0"/>
      <w:marTop w:val="0"/>
      <w:marBottom w:val="0"/>
      <w:divBdr>
        <w:top w:val="none" w:sz="0" w:space="0" w:color="auto"/>
        <w:left w:val="none" w:sz="0" w:space="0" w:color="auto"/>
        <w:bottom w:val="none" w:sz="0" w:space="0" w:color="auto"/>
        <w:right w:val="none" w:sz="0" w:space="0" w:color="auto"/>
      </w:divBdr>
    </w:div>
    <w:div w:id="666054353">
      <w:bodyDiv w:val="1"/>
      <w:marLeft w:val="0"/>
      <w:marRight w:val="0"/>
      <w:marTop w:val="0"/>
      <w:marBottom w:val="0"/>
      <w:divBdr>
        <w:top w:val="none" w:sz="0" w:space="0" w:color="auto"/>
        <w:left w:val="none" w:sz="0" w:space="0" w:color="auto"/>
        <w:bottom w:val="none" w:sz="0" w:space="0" w:color="auto"/>
        <w:right w:val="none" w:sz="0" w:space="0" w:color="auto"/>
      </w:divBdr>
    </w:div>
    <w:div w:id="680206663">
      <w:bodyDiv w:val="1"/>
      <w:marLeft w:val="0"/>
      <w:marRight w:val="0"/>
      <w:marTop w:val="0"/>
      <w:marBottom w:val="0"/>
      <w:divBdr>
        <w:top w:val="none" w:sz="0" w:space="0" w:color="auto"/>
        <w:left w:val="none" w:sz="0" w:space="0" w:color="auto"/>
        <w:bottom w:val="none" w:sz="0" w:space="0" w:color="auto"/>
        <w:right w:val="none" w:sz="0" w:space="0" w:color="auto"/>
      </w:divBdr>
    </w:div>
    <w:div w:id="726034944">
      <w:bodyDiv w:val="1"/>
      <w:marLeft w:val="0"/>
      <w:marRight w:val="0"/>
      <w:marTop w:val="0"/>
      <w:marBottom w:val="0"/>
      <w:divBdr>
        <w:top w:val="none" w:sz="0" w:space="0" w:color="auto"/>
        <w:left w:val="none" w:sz="0" w:space="0" w:color="auto"/>
        <w:bottom w:val="none" w:sz="0" w:space="0" w:color="auto"/>
        <w:right w:val="none" w:sz="0" w:space="0" w:color="auto"/>
      </w:divBdr>
    </w:div>
    <w:div w:id="748574773">
      <w:bodyDiv w:val="1"/>
      <w:marLeft w:val="0"/>
      <w:marRight w:val="0"/>
      <w:marTop w:val="0"/>
      <w:marBottom w:val="0"/>
      <w:divBdr>
        <w:top w:val="none" w:sz="0" w:space="0" w:color="auto"/>
        <w:left w:val="none" w:sz="0" w:space="0" w:color="auto"/>
        <w:bottom w:val="none" w:sz="0" w:space="0" w:color="auto"/>
        <w:right w:val="none" w:sz="0" w:space="0" w:color="auto"/>
      </w:divBdr>
    </w:div>
    <w:div w:id="774793519">
      <w:bodyDiv w:val="1"/>
      <w:marLeft w:val="0"/>
      <w:marRight w:val="0"/>
      <w:marTop w:val="0"/>
      <w:marBottom w:val="0"/>
      <w:divBdr>
        <w:top w:val="none" w:sz="0" w:space="0" w:color="auto"/>
        <w:left w:val="none" w:sz="0" w:space="0" w:color="auto"/>
        <w:bottom w:val="none" w:sz="0" w:space="0" w:color="auto"/>
        <w:right w:val="none" w:sz="0" w:space="0" w:color="auto"/>
      </w:divBdr>
    </w:div>
    <w:div w:id="797990929">
      <w:bodyDiv w:val="1"/>
      <w:marLeft w:val="0"/>
      <w:marRight w:val="0"/>
      <w:marTop w:val="0"/>
      <w:marBottom w:val="0"/>
      <w:divBdr>
        <w:top w:val="none" w:sz="0" w:space="0" w:color="auto"/>
        <w:left w:val="none" w:sz="0" w:space="0" w:color="auto"/>
        <w:bottom w:val="none" w:sz="0" w:space="0" w:color="auto"/>
        <w:right w:val="none" w:sz="0" w:space="0" w:color="auto"/>
      </w:divBdr>
    </w:div>
    <w:div w:id="808518459">
      <w:bodyDiv w:val="1"/>
      <w:marLeft w:val="0"/>
      <w:marRight w:val="0"/>
      <w:marTop w:val="0"/>
      <w:marBottom w:val="0"/>
      <w:divBdr>
        <w:top w:val="none" w:sz="0" w:space="0" w:color="auto"/>
        <w:left w:val="none" w:sz="0" w:space="0" w:color="auto"/>
        <w:bottom w:val="none" w:sz="0" w:space="0" w:color="auto"/>
        <w:right w:val="none" w:sz="0" w:space="0" w:color="auto"/>
      </w:divBdr>
    </w:div>
    <w:div w:id="820540455">
      <w:bodyDiv w:val="1"/>
      <w:marLeft w:val="0"/>
      <w:marRight w:val="0"/>
      <w:marTop w:val="0"/>
      <w:marBottom w:val="0"/>
      <w:divBdr>
        <w:top w:val="none" w:sz="0" w:space="0" w:color="auto"/>
        <w:left w:val="none" w:sz="0" w:space="0" w:color="auto"/>
        <w:bottom w:val="none" w:sz="0" w:space="0" w:color="auto"/>
        <w:right w:val="none" w:sz="0" w:space="0" w:color="auto"/>
      </w:divBdr>
    </w:div>
    <w:div w:id="845748121">
      <w:bodyDiv w:val="1"/>
      <w:marLeft w:val="0"/>
      <w:marRight w:val="0"/>
      <w:marTop w:val="0"/>
      <w:marBottom w:val="0"/>
      <w:divBdr>
        <w:top w:val="none" w:sz="0" w:space="0" w:color="auto"/>
        <w:left w:val="none" w:sz="0" w:space="0" w:color="auto"/>
        <w:bottom w:val="none" w:sz="0" w:space="0" w:color="auto"/>
        <w:right w:val="none" w:sz="0" w:space="0" w:color="auto"/>
      </w:divBdr>
    </w:div>
    <w:div w:id="871188286">
      <w:bodyDiv w:val="1"/>
      <w:marLeft w:val="0"/>
      <w:marRight w:val="0"/>
      <w:marTop w:val="0"/>
      <w:marBottom w:val="0"/>
      <w:divBdr>
        <w:top w:val="none" w:sz="0" w:space="0" w:color="auto"/>
        <w:left w:val="none" w:sz="0" w:space="0" w:color="auto"/>
        <w:bottom w:val="none" w:sz="0" w:space="0" w:color="auto"/>
        <w:right w:val="none" w:sz="0" w:space="0" w:color="auto"/>
      </w:divBdr>
    </w:div>
    <w:div w:id="914824423">
      <w:bodyDiv w:val="1"/>
      <w:marLeft w:val="0"/>
      <w:marRight w:val="0"/>
      <w:marTop w:val="0"/>
      <w:marBottom w:val="0"/>
      <w:divBdr>
        <w:top w:val="none" w:sz="0" w:space="0" w:color="auto"/>
        <w:left w:val="none" w:sz="0" w:space="0" w:color="auto"/>
        <w:bottom w:val="none" w:sz="0" w:space="0" w:color="auto"/>
        <w:right w:val="none" w:sz="0" w:space="0" w:color="auto"/>
      </w:divBdr>
    </w:div>
    <w:div w:id="919144104">
      <w:bodyDiv w:val="1"/>
      <w:marLeft w:val="0"/>
      <w:marRight w:val="0"/>
      <w:marTop w:val="0"/>
      <w:marBottom w:val="0"/>
      <w:divBdr>
        <w:top w:val="none" w:sz="0" w:space="0" w:color="auto"/>
        <w:left w:val="none" w:sz="0" w:space="0" w:color="auto"/>
        <w:bottom w:val="none" w:sz="0" w:space="0" w:color="auto"/>
        <w:right w:val="none" w:sz="0" w:space="0" w:color="auto"/>
      </w:divBdr>
      <w:divsChild>
        <w:div w:id="1125536652">
          <w:marLeft w:val="0"/>
          <w:marRight w:val="75"/>
          <w:marTop w:val="0"/>
          <w:marBottom w:val="0"/>
          <w:divBdr>
            <w:top w:val="none" w:sz="0" w:space="0" w:color="auto"/>
            <w:left w:val="none" w:sz="0" w:space="0" w:color="auto"/>
            <w:bottom w:val="none" w:sz="0" w:space="0" w:color="auto"/>
            <w:right w:val="single" w:sz="6" w:space="4" w:color="D4D4D4"/>
          </w:divBdr>
        </w:div>
      </w:divsChild>
    </w:div>
    <w:div w:id="929581659">
      <w:bodyDiv w:val="1"/>
      <w:marLeft w:val="0"/>
      <w:marRight w:val="0"/>
      <w:marTop w:val="0"/>
      <w:marBottom w:val="0"/>
      <w:divBdr>
        <w:top w:val="none" w:sz="0" w:space="0" w:color="auto"/>
        <w:left w:val="none" w:sz="0" w:space="0" w:color="auto"/>
        <w:bottom w:val="none" w:sz="0" w:space="0" w:color="auto"/>
        <w:right w:val="none" w:sz="0" w:space="0" w:color="auto"/>
      </w:divBdr>
    </w:div>
    <w:div w:id="954487539">
      <w:bodyDiv w:val="1"/>
      <w:marLeft w:val="0"/>
      <w:marRight w:val="0"/>
      <w:marTop w:val="0"/>
      <w:marBottom w:val="0"/>
      <w:divBdr>
        <w:top w:val="none" w:sz="0" w:space="0" w:color="auto"/>
        <w:left w:val="none" w:sz="0" w:space="0" w:color="auto"/>
        <w:bottom w:val="none" w:sz="0" w:space="0" w:color="auto"/>
        <w:right w:val="none" w:sz="0" w:space="0" w:color="auto"/>
      </w:divBdr>
    </w:div>
    <w:div w:id="966811848">
      <w:bodyDiv w:val="1"/>
      <w:marLeft w:val="0"/>
      <w:marRight w:val="0"/>
      <w:marTop w:val="0"/>
      <w:marBottom w:val="0"/>
      <w:divBdr>
        <w:top w:val="none" w:sz="0" w:space="0" w:color="auto"/>
        <w:left w:val="none" w:sz="0" w:space="0" w:color="auto"/>
        <w:bottom w:val="none" w:sz="0" w:space="0" w:color="auto"/>
        <w:right w:val="none" w:sz="0" w:space="0" w:color="auto"/>
      </w:divBdr>
    </w:div>
    <w:div w:id="973682543">
      <w:bodyDiv w:val="1"/>
      <w:marLeft w:val="0"/>
      <w:marRight w:val="0"/>
      <w:marTop w:val="0"/>
      <w:marBottom w:val="0"/>
      <w:divBdr>
        <w:top w:val="none" w:sz="0" w:space="0" w:color="auto"/>
        <w:left w:val="none" w:sz="0" w:space="0" w:color="auto"/>
        <w:bottom w:val="none" w:sz="0" w:space="0" w:color="auto"/>
        <w:right w:val="none" w:sz="0" w:space="0" w:color="auto"/>
      </w:divBdr>
    </w:div>
    <w:div w:id="976567936">
      <w:bodyDiv w:val="1"/>
      <w:marLeft w:val="0"/>
      <w:marRight w:val="0"/>
      <w:marTop w:val="0"/>
      <w:marBottom w:val="0"/>
      <w:divBdr>
        <w:top w:val="none" w:sz="0" w:space="0" w:color="auto"/>
        <w:left w:val="none" w:sz="0" w:space="0" w:color="auto"/>
        <w:bottom w:val="none" w:sz="0" w:space="0" w:color="auto"/>
        <w:right w:val="none" w:sz="0" w:space="0" w:color="auto"/>
      </w:divBdr>
    </w:div>
    <w:div w:id="997268350">
      <w:bodyDiv w:val="1"/>
      <w:marLeft w:val="0"/>
      <w:marRight w:val="0"/>
      <w:marTop w:val="0"/>
      <w:marBottom w:val="0"/>
      <w:divBdr>
        <w:top w:val="none" w:sz="0" w:space="0" w:color="auto"/>
        <w:left w:val="none" w:sz="0" w:space="0" w:color="auto"/>
        <w:bottom w:val="none" w:sz="0" w:space="0" w:color="auto"/>
        <w:right w:val="none" w:sz="0" w:space="0" w:color="auto"/>
      </w:divBdr>
    </w:div>
    <w:div w:id="1009718661">
      <w:bodyDiv w:val="1"/>
      <w:marLeft w:val="0"/>
      <w:marRight w:val="0"/>
      <w:marTop w:val="0"/>
      <w:marBottom w:val="0"/>
      <w:divBdr>
        <w:top w:val="none" w:sz="0" w:space="0" w:color="auto"/>
        <w:left w:val="none" w:sz="0" w:space="0" w:color="auto"/>
        <w:bottom w:val="none" w:sz="0" w:space="0" w:color="auto"/>
        <w:right w:val="none" w:sz="0" w:space="0" w:color="auto"/>
      </w:divBdr>
    </w:div>
    <w:div w:id="1025210458">
      <w:bodyDiv w:val="1"/>
      <w:marLeft w:val="0"/>
      <w:marRight w:val="0"/>
      <w:marTop w:val="0"/>
      <w:marBottom w:val="0"/>
      <w:divBdr>
        <w:top w:val="none" w:sz="0" w:space="0" w:color="auto"/>
        <w:left w:val="none" w:sz="0" w:space="0" w:color="auto"/>
        <w:bottom w:val="none" w:sz="0" w:space="0" w:color="auto"/>
        <w:right w:val="none" w:sz="0" w:space="0" w:color="auto"/>
      </w:divBdr>
    </w:div>
    <w:div w:id="1028218643">
      <w:bodyDiv w:val="1"/>
      <w:marLeft w:val="0"/>
      <w:marRight w:val="0"/>
      <w:marTop w:val="0"/>
      <w:marBottom w:val="0"/>
      <w:divBdr>
        <w:top w:val="none" w:sz="0" w:space="0" w:color="auto"/>
        <w:left w:val="none" w:sz="0" w:space="0" w:color="auto"/>
        <w:bottom w:val="none" w:sz="0" w:space="0" w:color="auto"/>
        <w:right w:val="none" w:sz="0" w:space="0" w:color="auto"/>
      </w:divBdr>
    </w:div>
    <w:div w:id="1028607609">
      <w:bodyDiv w:val="1"/>
      <w:marLeft w:val="0"/>
      <w:marRight w:val="0"/>
      <w:marTop w:val="0"/>
      <w:marBottom w:val="0"/>
      <w:divBdr>
        <w:top w:val="none" w:sz="0" w:space="0" w:color="auto"/>
        <w:left w:val="none" w:sz="0" w:space="0" w:color="auto"/>
        <w:bottom w:val="none" w:sz="0" w:space="0" w:color="auto"/>
        <w:right w:val="none" w:sz="0" w:space="0" w:color="auto"/>
      </w:divBdr>
    </w:div>
    <w:div w:id="1061714906">
      <w:bodyDiv w:val="1"/>
      <w:marLeft w:val="0"/>
      <w:marRight w:val="0"/>
      <w:marTop w:val="0"/>
      <w:marBottom w:val="0"/>
      <w:divBdr>
        <w:top w:val="none" w:sz="0" w:space="0" w:color="auto"/>
        <w:left w:val="none" w:sz="0" w:space="0" w:color="auto"/>
        <w:bottom w:val="none" w:sz="0" w:space="0" w:color="auto"/>
        <w:right w:val="none" w:sz="0" w:space="0" w:color="auto"/>
      </w:divBdr>
    </w:div>
    <w:div w:id="1085691115">
      <w:bodyDiv w:val="1"/>
      <w:marLeft w:val="0"/>
      <w:marRight w:val="0"/>
      <w:marTop w:val="0"/>
      <w:marBottom w:val="0"/>
      <w:divBdr>
        <w:top w:val="none" w:sz="0" w:space="0" w:color="auto"/>
        <w:left w:val="none" w:sz="0" w:space="0" w:color="auto"/>
        <w:bottom w:val="none" w:sz="0" w:space="0" w:color="auto"/>
        <w:right w:val="none" w:sz="0" w:space="0" w:color="auto"/>
      </w:divBdr>
    </w:div>
    <w:div w:id="1091706522">
      <w:bodyDiv w:val="1"/>
      <w:marLeft w:val="0"/>
      <w:marRight w:val="0"/>
      <w:marTop w:val="0"/>
      <w:marBottom w:val="0"/>
      <w:divBdr>
        <w:top w:val="none" w:sz="0" w:space="0" w:color="auto"/>
        <w:left w:val="none" w:sz="0" w:space="0" w:color="auto"/>
        <w:bottom w:val="none" w:sz="0" w:space="0" w:color="auto"/>
        <w:right w:val="none" w:sz="0" w:space="0" w:color="auto"/>
      </w:divBdr>
    </w:div>
    <w:div w:id="1115563340">
      <w:bodyDiv w:val="1"/>
      <w:marLeft w:val="0"/>
      <w:marRight w:val="0"/>
      <w:marTop w:val="0"/>
      <w:marBottom w:val="0"/>
      <w:divBdr>
        <w:top w:val="none" w:sz="0" w:space="0" w:color="auto"/>
        <w:left w:val="none" w:sz="0" w:space="0" w:color="auto"/>
        <w:bottom w:val="none" w:sz="0" w:space="0" w:color="auto"/>
        <w:right w:val="none" w:sz="0" w:space="0" w:color="auto"/>
      </w:divBdr>
    </w:div>
    <w:div w:id="1128360307">
      <w:bodyDiv w:val="1"/>
      <w:marLeft w:val="0"/>
      <w:marRight w:val="0"/>
      <w:marTop w:val="0"/>
      <w:marBottom w:val="0"/>
      <w:divBdr>
        <w:top w:val="none" w:sz="0" w:space="0" w:color="auto"/>
        <w:left w:val="none" w:sz="0" w:space="0" w:color="auto"/>
        <w:bottom w:val="none" w:sz="0" w:space="0" w:color="auto"/>
        <w:right w:val="none" w:sz="0" w:space="0" w:color="auto"/>
      </w:divBdr>
    </w:div>
    <w:div w:id="1237983301">
      <w:bodyDiv w:val="1"/>
      <w:marLeft w:val="0"/>
      <w:marRight w:val="0"/>
      <w:marTop w:val="0"/>
      <w:marBottom w:val="0"/>
      <w:divBdr>
        <w:top w:val="none" w:sz="0" w:space="0" w:color="auto"/>
        <w:left w:val="none" w:sz="0" w:space="0" w:color="auto"/>
        <w:bottom w:val="none" w:sz="0" w:space="0" w:color="auto"/>
        <w:right w:val="none" w:sz="0" w:space="0" w:color="auto"/>
      </w:divBdr>
    </w:div>
    <w:div w:id="1283851580">
      <w:bodyDiv w:val="1"/>
      <w:marLeft w:val="0"/>
      <w:marRight w:val="0"/>
      <w:marTop w:val="0"/>
      <w:marBottom w:val="0"/>
      <w:divBdr>
        <w:top w:val="none" w:sz="0" w:space="0" w:color="auto"/>
        <w:left w:val="none" w:sz="0" w:space="0" w:color="auto"/>
        <w:bottom w:val="none" w:sz="0" w:space="0" w:color="auto"/>
        <w:right w:val="none" w:sz="0" w:space="0" w:color="auto"/>
      </w:divBdr>
    </w:div>
    <w:div w:id="1328442155">
      <w:bodyDiv w:val="1"/>
      <w:marLeft w:val="0"/>
      <w:marRight w:val="0"/>
      <w:marTop w:val="0"/>
      <w:marBottom w:val="0"/>
      <w:divBdr>
        <w:top w:val="none" w:sz="0" w:space="0" w:color="auto"/>
        <w:left w:val="none" w:sz="0" w:space="0" w:color="auto"/>
        <w:bottom w:val="none" w:sz="0" w:space="0" w:color="auto"/>
        <w:right w:val="none" w:sz="0" w:space="0" w:color="auto"/>
      </w:divBdr>
    </w:div>
    <w:div w:id="1348019273">
      <w:bodyDiv w:val="1"/>
      <w:marLeft w:val="0"/>
      <w:marRight w:val="0"/>
      <w:marTop w:val="0"/>
      <w:marBottom w:val="0"/>
      <w:divBdr>
        <w:top w:val="none" w:sz="0" w:space="0" w:color="auto"/>
        <w:left w:val="none" w:sz="0" w:space="0" w:color="auto"/>
        <w:bottom w:val="none" w:sz="0" w:space="0" w:color="auto"/>
        <w:right w:val="none" w:sz="0" w:space="0" w:color="auto"/>
      </w:divBdr>
    </w:div>
    <w:div w:id="1370759279">
      <w:bodyDiv w:val="1"/>
      <w:marLeft w:val="0"/>
      <w:marRight w:val="0"/>
      <w:marTop w:val="0"/>
      <w:marBottom w:val="0"/>
      <w:divBdr>
        <w:top w:val="none" w:sz="0" w:space="0" w:color="auto"/>
        <w:left w:val="none" w:sz="0" w:space="0" w:color="auto"/>
        <w:bottom w:val="none" w:sz="0" w:space="0" w:color="auto"/>
        <w:right w:val="none" w:sz="0" w:space="0" w:color="auto"/>
      </w:divBdr>
      <w:divsChild>
        <w:div w:id="906500321">
          <w:marLeft w:val="0"/>
          <w:marRight w:val="0"/>
          <w:marTop w:val="0"/>
          <w:marBottom w:val="0"/>
          <w:divBdr>
            <w:top w:val="none" w:sz="0" w:space="0" w:color="auto"/>
            <w:left w:val="none" w:sz="0" w:space="0" w:color="auto"/>
            <w:bottom w:val="none" w:sz="0" w:space="0" w:color="auto"/>
            <w:right w:val="none" w:sz="0" w:space="0" w:color="auto"/>
          </w:divBdr>
          <w:divsChild>
            <w:div w:id="1691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9825">
      <w:bodyDiv w:val="1"/>
      <w:marLeft w:val="0"/>
      <w:marRight w:val="0"/>
      <w:marTop w:val="0"/>
      <w:marBottom w:val="0"/>
      <w:divBdr>
        <w:top w:val="none" w:sz="0" w:space="0" w:color="auto"/>
        <w:left w:val="none" w:sz="0" w:space="0" w:color="auto"/>
        <w:bottom w:val="none" w:sz="0" w:space="0" w:color="auto"/>
        <w:right w:val="none" w:sz="0" w:space="0" w:color="auto"/>
      </w:divBdr>
    </w:div>
    <w:div w:id="1410611460">
      <w:bodyDiv w:val="1"/>
      <w:marLeft w:val="0"/>
      <w:marRight w:val="0"/>
      <w:marTop w:val="0"/>
      <w:marBottom w:val="0"/>
      <w:divBdr>
        <w:top w:val="none" w:sz="0" w:space="0" w:color="auto"/>
        <w:left w:val="none" w:sz="0" w:space="0" w:color="auto"/>
        <w:bottom w:val="none" w:sz="0" w:space="0" w:color="auto"/>
        <w:right w:val="none" w:sz="0" w:space="0" w:color="auto"/>
      </w:divBdr>
    </w:div>
    <w:div w:id="1475637220">
      <w:bodyDiv w:val="1"/>
      <w:marLeft w:val="0"/>
      <w:marRight w:val="0"/>
      <w:marTop w:val="0"/>
      <w:marBottom w:val="0"/>
      <w:divBdr>
        <w:top w:val="none" w:sz="0" w:space="0" w:color="auto"/>
        <w:left w:val="none" w:sz="0" w:space="0" w:color="auto"/>
        <w:bottom w:val="none" w:sz="0" w:space="0" w:color="auto"/>
        <w:right w:val="none" w:sz="0" w:space="0" w:color="auto"/>
      </w:divBdr>
    </w:div>
    <w:div w:id="1517842366">
      <w:bodyDiv w:val="1"/>
      <w:marLeft w:val="0"/>
      <w:marRight w:val="0"/>
      <w:marTop w:val="0"/>
      <w:marBottom w:val="0"/>
      <w:divBdr>
        <w:top w:val="none" w:sz="0" w:space="0" w:color="auto"/>
        <w:left w:val="none" w:sz="0" w:space="0" w:color="auto"/>
        <w:bottom w:val="none" w:sz="0" w:space="0" w:color="auto"/>
        <w:right w:val="none" w:sz="0" w:space="0" w:color="auto"/>
      </w:divBdr>
    </w:div>
    <w:div w:id="1579368355">
      <w:bodyDiv w:val="1"/>
      <w:marLeft w:val="0"/>
      <w:marRight w:val="0"/>
      <w:marTop w:val="0"/>
      <w:marBottom w:val="0"/>
      <w:divBdr>
        <w:top w:val="none" w:sz="0" w:space="0" w:color="auto"/>
        <w:left w:val="none" w:sz="0" w:space="0" w:color="auto"/>
        <w:bottom w:val="none" w:sz="0" w:space="0" w:color="auto"/>
        <w:right w:val="none" w:sz="0" w:space="0" w:color="auto"/>
      </w:divBdr>
    </w:div>
    <w:div w:id="1613978777">
      <w:bodyDiv w:val="1"/>
      <w:marLeft w:val="0"/>
      <w:marRight w:val="0"/>
      <w:marTop w:val="0"/>
      <w:marBottom w:val="0"/>
      <w:divBdr>
        <w:top w:val="none" w:sz="0" w:space="0" w:color="auto"/>
        <w:left w:val="none" w:sz="0" w:space="0" w:color="auto"/>
        <w:bottom w:val="none" w:sz="0" w:space="0" w:color="auto"/>
        <w:right w:val="none" w:sz="0" w:space="0" w:color="auto"/>
      </w:divBdr>
    </w:div>
    <w:div w:id="1638485543">
      <w:bodyDiv w:val="1"/>
      <w:marLeft w:val="0"/>
      <w:marRight w:val="0"/>
      <w:marTop w:val="0"/>
      <w:marBottom w:val="0"/>
      <w:divBdr>
        <w:top w:val="none" w:sz="0" w:space="0" w:color="auto"/>
        <w:left w:val="none" w:sz="0" w:space="0" w:color="auto"/>
        <w:bottom w:val="none" w:sz="0" w:space="0" w:color="auto"/>
        <w:right w:val="none" w:sz="0" w:space="0" w:color="auto"/>
      </w:divBdr>
    </w:div>
    <w:div w:id="1675915439">
      <w:bodyDiv w:val="1"/>
      <w:marLeft w:val="0"/>
      <w:marRight w:val="0"/>
      <w:marTop w:val="0"/>
      <w:marBottom w:val="0"/>
      <w:divBdr>
        <w:top w:val="none" w:sz="0" w:space="0" w:color="auto"/>
        <w:left w:val="none" w:sz="0" w:space="0" w:color="auto"/>
        <w:bottom w:val="none" w:sz="0" w:space="0" w:color="auto"/>
        <w:right w:val="none" w:sz="0" w:space="0" w:color="auto"/>
      </w:divBdr>
    </w:div>
    <w:div w:id="1687636228">
      <w:bodyDiv w:val="1"/>
      <w:marLeft w:val="0"/>
      <w:marRight w:val="0"/>
      <w:marTop w:val="0"/>
      <w:marBottom w:val="0"/>
      <w:divBdr>
        <w:top w:val="none" w:sz="0" w:space="0" w:color="auto"/>
        <w:left w:val="none" w:sz="0" w:space="0" w:color="auto"/>
        <w:bottom w:val="none" w:sz="0" w:space="0" w:color="auto"/>
        <w:right w:val="none" w:sz="0" w:space="0" w:color="auto"/>
      </w:divBdr>
    </w:div>
    <w:div w:id="1723093651">
      <w:bodyDiv w:val="1"/>
      <w:marLeft w:val="0"/>
      <w:marRight w:val="0"/>
      <w:marTop w:val="0"/>
      <w:marBottom w:val="0"/>
      <w:divBdr>
        <w:top w:val="none" w:sz="0" w:space="0" w:color="auto"/>
        <w:left w:val="none" w:sz="0" w:space="0" w:color="auto"/>
        <w:bottom w:val="none" w:sz="0" w:space="0" w:color="auto"/>
        <w:right w:val="none" w:sz="0" w:space="0" w:color="auto"/>
      </w:divBdr>
    </w:div>
    <w:div w:id="1729915373">
      <w:bodyDiv w:val="1"/>
      <w:marLeft w:val="0"/>
      <w:marRight w:val="0"/>
      <w:marTop w:val="0"/>
      <w:marBottom w:val="0"/>
      <w:divBdr>
        <w:top w:val="none" w:sz="0" w:space="0" w:color="auto"/>
        <w:left w:val="none" w:sz="0" w:space="0" w:color="auto"/>
        <w:bottom w:val="none" w:sz="0" w:space="0" w:color="auto"/>
        <w:right w:val="none" w:sz="0" w:space="0" w:color="auto"/>
      </w:divBdr>
    </w:div>
    <w:div w:id="1822885227">
      <w:bodyDiv w:val="1"/>
      <w:marLeft w:val="0"/>
      <w:marRight w:val="0"/>
      <w:marTop w:val="0"/>
      <w:marBottom w:val="0"/>
      <w:divBdr>
        <w:top w:val="none" w:sz="0" w:space="0" w:color="auto"/>
        <w:left w:val="none" w:sz="0" w:space="0" w:color="auto"/>
        <w:bottom w:val="none" w:sz="0" w:space="0" w:color="auto"/>
        <w:right w:val="none" w:sz="0" w:space="0" w:color="auto"/>
      </w:divBdr>
    </w:div>
    <w:div w:id="1862165826">
      <w:bodyDiv w:val="1"/>
      <w:marLeft w:val="0"/>
      <w:marRight w:val="0"/>
      <w:marTop w:val="0"/>
      <w:marBottom w:val="0"/>
      <w:divBdr>
        <w:top w:val="none" w:sz="0" w:space="0" w:color="auto"/>
        <w:left w:val="none" w:sz="0" w:space="0" w:color="auto"/>
        <w:bottom w:val="none" w:sz="0" w:space="0" w:color="auto"/>
        <w:right w:val="none" w:sz="0" w:space="0" w:color="auto"/>
      </w:divBdr>
    </w:div>
    <w:div w:id="1866750004">
      <w:bodyDiv w:val="1"/>
      <w:marLeft w:val="0"/>
      <w:marRight w:val="0"/>
      <w:marTop w:val="0"/>
      <w:marBottom w:val="0"/>
      <w:divBdr>
        <w:top w:val="none" w:sz="0" w:space="0" w:color="auto"/>
        <w:left w:val="none" w:sz="0" w:space="0" w:color="auto"/>
        <w:bottom w:val="none" w:sz="0" w:space="0" w:color="auto"/>
        <w:right w:val="none" w:sz="0" w:space="0" w:color="auto"/>
      </w:divBdr>
    </w:div>
    <w:div w:id="1897812758">
      <w:bodyDiv w:val="1"/>
      <w:marLeft w:val="0"/>
      <w:marRight w:val="0"/>
      <w:marTop w:val="0"/>
      <w:marBottom w:val="0"/>
      <w:divBdr>
        <w:top w:val="none" w:sz="0" w:space="0" w:color="auto"/>
        <w:left w:val="none" w:sz="0" w:space="0" w:color="auto"/>
        <w:bottom w:val="none" w:sz="0" w:space="0" w:color="auto"/>
        <w:right w:val="none" w:sz="0" w:space="0" w:color="auto"/>
      </w:divBdr>
    </w:div>
    <w:div w:id="1956714803">
      <w:bodyDiv w:val="1"/>
      <w:marLeft w:val="0"/>
      <w:marRight w:val="0"/>
      <w:marTop w:val="0"/>
      <w:marBottom w:val="0"/>
      <w:divBdr>
        <w:top w:val="none" w:sz="0" w:space="0" w:color="auto"/>
        <w:left w:val="none" w:sz="0" w:space="0" w:color="auto"/>
        <w:bottom w:val="none" w:sz="0" w:space="0" w:color="auto"/>
        <w:right w:val="none" w:sz="0" w:space="0" w:color="auto"/>
      </w:divBdr>
    </w:div>
    <w:div w:id="1968928337">
      <w:bodyDiv w:val="1"/>
      <w:marLeft w:val="0"/>
      <w:marRight w:val="0"/>
      <w:marTop w:val="0"/>
      <w:marBottom w:val="0"/>
      <w:divBdr>
        <w:top w:val="none" w:sz="0" w:space="0" w:color="auto"/>
        <w:left w:val="none" w:sz="0" w:space="0" w:color="auto"/>
        <w:bottom w:val="none" w:sz="0" w:space="0" w:color="auto"/>
        <w:right w:val="none" w:sz="0" w:space="0" w:color="auto"/>
      </w:divBdr>
    </w:div>
    <w:div w:id="2022848811">
      <w:bodyDiv w:val="1"/>
      <w:marLeft w:val="0"/>
      <w:marRight w:val="0"/>
      <w:marTop w:val="0"/>
      <w:marBottom w:val="0"/>
      <w:divBdr>
        <w:top w:val="none" w:sz="0" w:space="0" w:color="auto"/>
        <w:left w:val="none" w:sz="0" w:space="0" w:color="auto"/>
        <w:bottom w:val="none" w:sz="0" w:space="0" w:color="auto"/>
        <w:right w:val="none" w:sz="0" w:space="0" w:color="auto"/>
      </w:divBdr>
    </w:div>
    <w:div w:id="2029790550">
      <w:bodyDiv w:val="1"/>
      <w:marLeft w:val="0"/>
      <w:marRight w:val="0"/>
      <w:marTop w:val="0"/>
      <w:marBottom w:val="0"/>
      <w:divBdr>
        <w:top w:val="none" w:sz="0" w:space="0" w:color="auto"/>
        <w:left w:val="none" w:sz="0" w:space="0" w:color="auto"/>
        <w:bottom w:val="none" w:sz="0" w:space="0" w:color="auto"/>
        <w:right w:val="none" w:sz="0" w:space="0" w:color="auto"/>
      </w:divBdr>
    </w:div>
    <w:div w:id="2033535593">
      <w:bodyDiv w:val="1"/>
      <w:marLeft w:val="0"/>
      <w:marRight w:val="0"/>
      <w:marTop w:val="0"/>
      <w:marBottom w:val="0"/>
      <w:divBdr>
        <w:top w:val="none" w:sz="0" w:space="0" w:color="auto"/>
        <w:left w:val="none" w:sz="0" w:space="0" w:color="auto"/>
        <w:bottom w:val="none" w:sz="0" w:space="0" w:color="auto"/>
        <w:right w:val="none" w:sz="0" w:space="0" w:color="auto"/>
      </w:divBdr>
    </w:div>
    <w:div w:id="2048992978">
      <w:bodyDiv w:val="1"/>
      <w:marLeft w:val="0"/>
      <w:marRight w:val="0"/>
      <w:marTop w:val="0"/>
      <w:marBottom w:val="0"/>
      <w:divBdr>
        <w:top w:val="none" w:sz="0" w:space="0" w:color="auto"/>
        <w:left w:val="none" w:sz="0" w:space="0" w:color="auto"/>
        <w:bottom w:val="none" w:sz="0" w:space="0" w:color="auto"/>
        <w:right w:val="none" w:sz="0" w:space="0" w:color="auto"/>
      </w:divBdr>
    </w:div>
    <w:div w:id="2098548710">
      <w:bodyDiv w:val="1"/>
      <w:marLeft w:val="0"/>
      <w:marRight w:val="0"/>
      <w:marTop w:val="0"/>
      <w:marBottom w:val="0"/>
      <w:divBdr>
        <w:top w:val="none" w:sz="0" w:space="0" w:color="auto"/>
        <w:left w:val="none" w:sz="0" w:space="0" w:color="auto"/>
        <w:bottom w:val="none" w:sz="0" w:space="0" w:color="auto"/>
        <w:right w:val="none" w:sz="0" w:space="0" w:color="auto"/>
      </w:divBdr>
    </w:div>
    <w:div w:id="212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3EBA-EFA2-41AC-AC75-22B3536B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1850</Words>
  <Characters>10546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містобудування, архітектури</vt:lpstr>
      <vt:lpstr>Головне управління містобудування, архітектури</vt:lpstr>
    </vt:vector>
  </TitlesOfParts>
  <Company>Microsoft</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містобудування, архітектури</dc:title>
  <dc:subject/>
  <dc:creator>User</dc:creator>
  <cp:keywords/>
  <cp:lastModifiedBy>User</cp:lastModifiedBy>
  <cp:revision>6</cp:revision>
  <cp:lastPrinted>2022-10-06T09:20:00Z</cp:lastPrinted>
  <dcterms:created xsi:type="dcterms:W3CDTF">2023-10-18T11:09:00Z</dcterms:created>
  <dcterms:modified xsi:type="dcterms:W3CDTF">2023-10-18T18:20:00Z</dcterms:modified>
</cp:coreProperties>
</file>