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123AFF">
        <w:rPr>
          <w:i/>
          <w:sz w:val="22"/>
          <w:szCs w:val="24"/>
          <w:lang w:eastAsia="uk-UA"/>
        </w:rPr>
        <w:t>(</w:t>
      </w:r>
      <w:r w:rsidR="00964860" w:rsidRPr="00123AFF">
        <w:rPr>
          <w:i/>
          <w:sz w:val="22"/>
          <w:szCs w:val="24"/>
          <w:lang w:eastAsia="uk-UA"/>
        </w:rPr>
        <w:t xml:space="preserve">Учасник </w:t>
      </w:r>
      <w:r w:rsidR="00102677" w:rsidRPr="00123AFF">
        <w:rPr>
          <w:i/>
          <w:sz w:val="22"/>
          <w:szCs w:val="24"/>
          <w:lang w:eastAsia="uk-UA"/>
        </w:rPr>
        <w:t>надає скан</w:t>
      </w:r>
      <w:r w:rsidR="00CD062A" w:rsidRPr="00123AFF">
        <w:rPr>
          <w:i/>
          <w:sz w:val="22"/>
          <w:szCs w:val="24"/>
          <w:lang w:eastAsia="uk-UA"/>
        </w:rPr>
        <w:t xml:space="preserve">–копію </w:t>
      </w:r>
      <w:r w:rsidR="00964860" w:rsidRPr="00123AFF">
        <w:rPr>
          <w:i/>
          <w:sz w:val="22"/>
          <w:szCs w:val="24"/>
          <w:lang w:eastAsia="uk-UA"/>
        </w:rPr>
        <w:t>заповн</w:t>
      </w:r>
      <w:r w:rsidR="00CD062A" w:rsidRPr="00123AFF">
        <w:rPr>
          <w:i/>
          <w:sz w:val="22"/>
          <w:szCs w:val="24"/>
          <w:lang w:eastAsia="uk-UA"/>
        </w:rPr>
        <w:t>еного</w:t>
      </w:r>
      <w:r w:rsidR="00964860" w:rsidRPr="00123AFF">
        <w:rPr>
          <w:i/>
          <w:sz w:val="22"/>
          <w:szCs w:val="24"/>
          <w:lang w:eastAsia="uk-UA"/>
        </w:rPr>
        <w:t xml:space="preserve"> Додат</w:t>
      </w:r>
      <w:r w:rsidR="00177914" w:rsidRPr="00123AFF">
        <w:rPr>
          <w:i/>
          <w:sz w:val="22"/>
          <w:szCs w:val="24"/>
          <w:lang w:eastAsia="uk-UA"/>
        </w:rPr>
        <w:t>ку</w:t>
      </w:r>
      <w:r w:rsidR="00964860" w:rsidRPr="00123AFF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123AFF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6F03CEB5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Pr="00123AFF">
        <w:rPr>
          <w:sz w:val="24"/>
          <w:szCs w:val="24"/>
          <w:lang w:eastAsia="ru-RU"/>
        </w:rPr>
        <w:t>предмета закупівлі</w:t>
      </w:r>
      <w:r w:rsidR="0037052D" w:rsidRPr="00123AFF">
        <w:rPr>
          <w:sz w:val="24"/>
          <w:szCs w:val="24"/>
          <w:lang w:eastAsia="ru-RU"/>
        </w:rPr>
        <w:t>, код національного класифікатора України</w:t>
      </w:r>
      <w:r w:rsidR="0037052D" w:rsidRPr="00123AFF">
        <w:rPr>
          <w:b/>
          <w:sz w:val="24"/>
          <w:szCs w:val="24"/>
          <w:lang w:eastAsia="ru-RU"/>
        </w:rPr>
        <w:t xml:space="preserve"> </w:t>
      </w:r>
      <w:r w:rsidR="002D07F7" w:rsidRPr="002D07F7">
        <w:rPr>
          <w:b/>
          <w:sz w:val="24"/>
          <w:szCs w:val="24"/>
          <w:lang w:eastAsia="ru-RU"/>
        </w:rPr>
        <w:t>ДК 021:2015 код 09120000-6 «Газове паливо» (Природний газ)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3980D349" w:rsidR="00D56E71" w:rsidRPr="00EC7688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 xml:space="preserve">Банківські реквізити </w:t>
      </w:r>
      <w:r w:rsidRPr="00EC7688">
        <w:rPr>
          <w:sz w:val="24"/>
          <w:szCs w:val="24"/>
          <w:lang w:eastAsia="he-IL" w:bidi="he-IL"/>
        </w:rPr>
        <w:t>______________________________________________________</w:t>
      </w:r>
      <w:r w:rsidR="002D07F7" w:rsidRPr="00EC7688">
        <w:rPr>
          <w:sz w:val="24"/>
          <w:szCs w:val="24"/>
          <w:lang w:eastAsia="he-IL" w:bidi="he-IL"/>
        </w:rPr>
        <w:t>__</w:t>
      </w:r>
      <w:r w:rsidRPr="00EC7688">
        <w:rPr>
          <w:sz w:val="24"/>
          <w:szCs w:val="24"/>
          <w:lang w:eastAsia="he-IL" w:bidi="he-IL"/>
        </w:rPr>
        <w:t>______</w:t>
      </w:r>
    </w:p>
    <w:p w14:paraId="67DEDD49" w14:textId="77777777" w:rsidR="007042F1" w:rsidRPr="00EC7688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EC7688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C7688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2"/>
        <w:gridCol w:w="1276"/>
        <w:gridCol w:w="1276"/>
        <w:gridCol w:w="2100"/>
        <w:gridCol w:w="1985"/>
      </w:tblGrid>
      <w:tr w:rsidR="00C32565" w:rsidRPr="00EC7688" w14:paraId="5BB403EB" w14:textId="77777777" w:rsidTr="002D07F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Найменування предмет</w:t>
            </w:r>
            <w:r w:rsidR="009C1021" w:rsidRPr="00EC7688">
              <w:rPr>
                <w:b/>
                <w:bCs/>
                <w:sz w:val="22"/>
                <w:lang w:eastAsia="uk-UA"/>
              </w:rPr>
              <w:t>а</w:t>
            </w:r>
            <w:r w:rsidRPr="00EC7688">
              <w:rPr>
                <w:b/>
                <w:bCs/>
                <w:sz w:val="22"/>
                <w:lang w:eastAsia="uk-UA"/>
              </w:rPr>
              <w:t xml:space="preserve"> закупівлі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4F567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Кількість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76216" w14:textId="77777777" w:rsidR="00071B42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 xml:space="preserve">Ціна за </w:t>
            </w:r>
            <w:r w:rsidR="00826760" w:rsidRPr="00EC7688">
              <w:rPr>
                <w:b/>
                <w:bCs/>
                <w:sz w:val="22"/>
                <w:lang w:eastAsia="uk-UA"/>
              </w:rPr>
              <w:t>одиницю виміру</w:t>
            </w:r>
            <w:r w:rsidRPr="00EC7688">
              <w:rPr>
                <w:b/>
                <w:bCs/>
                <w:sz w:val="22"/>
                <w:lang w:eastAsia="uk-UA"/>
              </w:rPr>
              <w:t xml:space="preserve">, </w:t>
            </w:r>
            <w:r w:rsidR="00071B42" w:rsidRPr="00EC7688">
              <w:rPr>
                <w:b/>
                <w:bCs/>
                <w:sz w:val="22"/>
                <w:lang w:eastAsia="uk-UA"/>
              </w:rPr>
              <w:t>грн.</w:t>
            </w:r>
            <w:r w:rsidRPr="00EC7688">
              <w:rPr>
                <w:b/>
                <w:bCs/>
                <w:sz w:val="22"/>
                <w:lang w:eastAsia="uk-UA"/>
              </w:rPr>
              <w:t xml:space="preserve"> </w:t>
            </w:r>
          </w:p>
          <w:p w14:paraId="19CAAE87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77777777" w:rsidR="00071B42" w:rsidRPr="00EC7688" w:rsidRDefault="00071B42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2D07F7" w:rsidRPr="00EC7688" w14:paraId="2F05D7C8" w14:textId="77777777" w:rsidTr="002D07F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5DFC28A1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C7688">
              <w:rPr>
                <w:sz w:val="22"/>
                <w:lang w:eastAsia="uk-UA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6ED22" w14:textId="77777777" w:rsidR="002D07F7" w:rsidRPr="00EC7688" w:rsidRDefault="002D07F7" w:rsidP="002D07F7">
            <w:pPr>
              <w:spacing w:after="0" w:line="240" w:lineRule="auto"/>
              <w:rPr>
                <w:i/>
                <w:sz w:val="22"/>
                <w:lang w:eastAsia="uk-UA"/>
              </w:rPr>
            </w:pPr>
          </w:p>
          <w:p w14:paraId="26B3E4E7" w14:textId="77777777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C7688">
              <w:rPr>
                <w:sz w:val="22"/>
                <w:lang w:eastAsia="uk-UA"/>
              </w:rPr>
              <w:t>Природний газ</w:t>
            </w:r>
          </w:p>
          <w:p w14:paraId="466F99CF" w14:textId="3E7ADE82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62537" w14:textId="77777777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  <w:p w14:paraId="307EA3F2" w14:textId="63A2AA80" w:rsidR="002D07F7" w:rsidRPr="00EC7688" w:rsidRDefault="00164E04" w:rsidP="002D07F7">
            <w:pPr>
              <w:spacing w:after="0" w:line="240" w:lineRule="auto"/>
              <w:jc w:val="center"/>
              <w:rPr>
                <w:sz w:val="22"/>
                <w:vertAlign w:val="superscript"/>
                <w:lang w:eastAsia="uk-UA"/>
              </w:rPr>
            </w:pPr>
            <w:r w:rsidRPr="00164E04">
              <w:rPr>
                <w:sz w:val="22"/>
                <w:lang w:eastAsia="uk-UA"/>
              </w:rPr>
              <w:t>тис.куб.м</w:t>
            </w:r>
            <w:r w:rsidR="002D07F7" w:rsidRPr="00EC7688">
              <w:rPr>
                <w:sz w:val="22"/>
                <w:lang w:eastAsia="uk-UA"/>
              </w:rPr>
              <w:t>.</w:t>
            </w:r>
          </w:p>
          <w:p w14:paraId="426C705E" w14:textId="5E614A8E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F9BA4" w14:textId="429C8535" w:rsidR="002D07F7" w:rsidRPr="00EC7688" w:rsidRDefault="00B87348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</w:rPr>
              <w:t>9,665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C615" w14:textId="77777777" w:rsidR="002D07F7" w:rsidRPr="00EC7688" w:rsidRDefault="002D07F7" w:rsidP="002D07F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77777777" w:rsidR="002D07F7" w:rsidRPr="00EC7688" w:rsidRDefault="002D07F7" w:rsidP="002D07F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984972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EC7688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EC7688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123AFF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EC7688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EC7688">
              <w:rPr>
                <w:b/>
                <w:bCs/>
                <w:sz w:val="22"/>
                <w:lang w:eastAsia="uk-UA"/>
              </w:rPr>
              <w:t xml:space="preserve">  </w:t>
            </w:r>
            <w:r w:rsidRPr="00EC7688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</w:t>
      </w:r>
      <w:r w:rsidRPr="00123AFF">
        <w:rPr>
          <w:color w:val="000000"/>
          <w:sz w:val="24"/>
          <w:szCs w:val="24"/>
          <w:lang w:eastAsia="ru-RU"/>
        </w:rPr>
        <w:lastRenderedPageBreak/>
        <w:t>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7777777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600C1" w:rsidRPr="002600C1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399F64B0" w:rsidR="00A305FF" w:rsidRDefault="00A305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32E6780C" w:rsidR="00A305FF" w:rsidRDefault="00A305F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4B2DDDB6" w:rsidR="00A305FF" w:rsidRDefault="00A305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4E04"/>
    <w:rsid w:val="00166B62"/>
    <w:rsid w:val="00177914"/>
    <w:rsid w:val="00184C47"/>
    <w:rsid w:val="00185761"/>
    <w:rsid w:val="001948CE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7F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52A2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87348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60FD"/>
    <w:rsid w:val="00CC416B"/>
    <w:rsid w:val="00CC7840"/>
    <w:rsid w:val="00CD062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C7688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114A-6A8D-4BC2-AA4F-193CD11D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2023-06-05T10:58:00Z</cp:lastPrinted>
  <dcterms:created xsi:type="dcterms:W3CDTF">2023-08-30T07:14:00Z</dcterms:created>
  <dcterms:modified xsi:type="dcterms:W3CDTF">2023-08-30T09:24:00Z</dcterms:modified>
</cp:coreProperties>
</file>