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37" w:rsidRDefault="006E7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  <w:r>
        <w:rPr>
          <w:b/>
          <w:color w:val="222222"/>
        </w:rPr>
        <w:t>ДОГОВІ</w:t>
      </w:r>
      <w:proofErr w:type="gramStart"/>
      <w:r>
        <w:rPr>
          <w:b/>
          <w:color w:val="222222"/>
        </w:rPr>
        <w:t>Р</w:t>
      </w:r>
      <w:proofErr w:type="gramEnd"/>
    </w:p>
    <w:p w:rsidR="001D5537" w:rsidRDefault="001D5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222222"/>
        </w:rPr>
      </w:pPr>
    </w:p>
    <w:p w:rsidR="001D5537" w:rsidRDefault="006E7F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00"/>
          <w:tab w:val="left" w:pos="8060"/>
        </w:tabs>
        <w:spacing w:line="240" w:lineRule="auto"/>
        <w:ind w:left="0" w:right="-138" w:hanging="2"/>
        <w:rPr>
          <w:b/>
          <w:color w:val="222222"/>
        </w:rPr>
      </w:pPr>
      <w:r>
        <w:rPr>
          <w:color w:val="222222"/>
        </w:rPr>
        <w:t xml:space="preserve">м. Кривий 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>іг</w:t>
      </w:r>
      <w:r>
        <w:rPr>
          <w:color w:val="222222"/>
        </w:rPr>
        <w:tab/>
        <w:t xml:space="preserve">      «___»_________ 2023 р.</w:t>
      </w:r>
    </w:p>
    <w:p w:rsidR="001D5537" w:rsidRDefault="001D5537">
      <w:pPr>
        <w:ind w:left="0" w:hanging="2"/>
        <w:jc w:val="both"/>
        <w:rPr>
          <w:b/>
          <w:color w:val="222222"/>
        </w:rPr>
      </w:pPr>
    </w:p>
    <w:p w:rsidR="001D5537" w:rsidRDefault="006E7F07">
      <w:pPr>
        <w:ind w:left="0" w:hanging="2"/>
        <w:jc w:val="both"/>
        <w:rPr>
          <w:color w:val="222222"/>
        </w:rPr>
      </w:pPr>
      <w:proofErr w:type="spellStart"/>
      <w:r>
        <w:rPr>
          <w:b/>
          <w:color w:val="222222"/>
        </w:rPr>
        <w:t>Виконавчий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комітет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Криворізької</w:t>
      </w:r>
      <w:proofErr w:type="spellEnd"/>
      <w:r>
        <w:rPr>
          <w:b/>
          <w:color w:val="222222"/>
        </w:rPr>
        <w:t xml:space="preserve"> міської ради</w:t>
      </w:r>
      <w:r>
        <w:rPr>
          <w:color w:val="222222"/>
        </w:rPr>
        <w:t xml:space="preserve">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- </w:t>
      </w:r>
      <w:proofErr w:type="spellStart"/>
      <w:r>
        <w:rPr>
          <w:color w:val="222222"/>
        </w:rPr>
        <w:t>Замовник</w:t>
      </w:r>
      <w:proofErr w:type="spellEnd"/>
      <w:r>
        <w:rPr>
          <w:color w:val="222222"/>
        </w:rPr>
        <w:t xml:space="preserve">), в </w:t>
      </w:r>
      <w:proofErr w:type="spellStart"/>
      <w:r>
        <w:rPr>
          <w:color w:val="222222"/>
        </w:rPr>
        <w:t>особі</w:t>
      </w:r>
      <w:proofErr w:type="spellEnd"/>
      <w:r>
        <w:rPr>
          <w:color w:val="222222"/>
        </w:rPr>
        <w:t xml:space="preserve">          ____________________________________________________,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діє</w:t>
      </w:r>
      <w:proofErr w:type="spellEnd"/>
      <w:r>
        <w:rPr>
          <w:color w:val="222222"/>
        </w:rPr>
        <w:t xml:space="preserve"> на 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ідставі</w:t>
      </w:r>
      <w:proofErr w:type="spellEnd"/>
      <w:r>
        <w:rPr>
          <w:color w:val="222222"/>
        </w:rPr>
        <w:t xml:space="preserve"> Закону України «Про </w:t>
      </w:r>
      <w:proofErr w:type="spellStart"/>
      <w:r>
        <w:rPr>
          <w:color w:val="222222"/>
        </w:rPr>
        <w:t>місцеве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самоврядування</w:t>
      </w:r>
      <w:proofErr w:type="spellEnd"/>
      <w:r>
        <w:rPr>
          <w:color w:val="222222"/>
        </w:rPr>
        <w:t xml:space="preserve"> в Україні» та </w:t>
      </w:r>
      <w:proofErr w:type="spellStart"/>
      <w:r>
        <w:rPr>
          <w:color w:val="222222"/>
        </w:rPr>
        <w:t>положення</w:t>
      </w:r>
      <w:proofErr w:type="spellEnd"/>
      <w:r>
        <w:rPr>
          <w:color w:val="222222"/>
        </w:rPr>
        <w:t xml:space="preserve"> про </w:t>
      </w:r>
      <w:proofErr w:type="spellStart"/>
      <w:r>
        <w:rPr>
          <w:color w:val="222222"/>
        </w:rPr>
        <w:t>виконавчий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комітет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Криворізької</w:t>
      </w:r>
      <w:proofErr w:type="spellEnd"/>
      <w:r>
        <w:rPr>
          <w:color w:val="222222"/>
        </w:rPr>
        <w:t xml:space="preserve"> міської ради, з </w:t>
      </w:r>
      <w:proofErr w:type="spellStart"/>
      <w:r>
        <w:rPr>
          <w:color w:val="222222"/>
        </w:rPr>
        <w:t>однієї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, та </w:t>
      </w:r>
      <w:r>
        <w:rPr>
          <w:color w:val="222222"/>
        </w:rPr>
        <w:t xml:space="preserve">________________________________,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), </w:t>
      </w:r>
      <w:proofErr w:type="spellStart"/>
      <w:r>
        <w:rPr>
          <w:color w:val="222222"/>
        </w:rPr>
        <w:t>який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діє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підставі</w:t>
      </w:r>
      <w:proofErr w:type="spellEnd"/>
      <w:r>
        <w:rPr>
          <w:color w:val="222222"/>
        </w:rPr>
        <w:t xml:space="preserve"> ________________________________, з </w:t>
      </w:r>
      <w:proofErr w:type="spellStart"/>
      <w:r>
        <w:rPr>
          <w:color w:val="222222"/>
        </w:rPr>
        <w:t>другої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спільно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іменуватимуться</w:t>
      </w:r>
      <w:proofErr w:type="spellEnd"/>
      <w:r>
        <w:rPr>
          <w:color w:val="222222"/>
        </w:rPr>
        <w:t xml:space="preserve"> «</w:t>
      </w:r>
      <w:proofErr w:type="spellStart"/>
      <w:r>
        <w:rPr>
          <w:b/>
          <w:color w:val="222222"/>
        </w:rPr>
        <w:t>Сторони</w:t>
      </w:r>
      <w:proofErr w:type="spellEnd"/>
      <w:r>
        <w:rPr>
          <w:color w:val="222222"/>
        </w:rPr>
        <w:t xml:space="preserve">», а </w:t>
      </w:r>
      <w:proofErr w:type="spellStart"/>
      <w:r>
        <w:rPr>
          <w:color w:val="222222"/>
        </w:rPr>
        <w:t>кожен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окремо</w:t>
      </w:r>
      <w:proofErr w:type="spellEnd"/>
      <w:r>
        <w:rPr>
          <w:color w:val="222222"/>
        </w:rPr>
        <w:t xml:space="preserve"> – «</w:t>
      </w:r>
      <w:r>
        <w:rPr>
          <w:b/>
          <w:color w:val="222222"/>
        </w:rPr>
        <w:t>Сторона</w:t>
      </w:r>
      <w:r>
        <w:rPr>
          <w:color w:val="222222"/>
        </w:rPr>
        <w:t xml:space="preserve">», </w:t>
      </w:r>
      <w:proofErr w:type="spellStart"/>
      <w:r>
        <w:rPr>
          <w:color w:val="222222"/>
        </w:rPr>
        <w:t>уклали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Догові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 xml:space="preserve"> (тут і </w:t>
      </w:r>
      <w:proofErr w:type="spellStart"/>
      <w:r>
        <w:rPr>
          <w:color w:val="222222"/>
        </w:rPr>
        <w:t>надалі</w:t>
      </w:r>
      <w:proofErr w:type="spellEnd"/>
      <w:r>
        <w:rPr>
          <w:color w:val="222222"/>
        </w:rPr>
        <w:t xml:space="preserve"> – «</w:t>
      </w:r>
      <w:r>
        <w:rPr>
          <w:b/>
          <w:color w:val="222222"/>
        </w:rPr>
        <w:t>Договір</w:t>
      </w:r>
      <w:r>
        <w:rPr>
          <w:color w:val="222222"/>
        </w:rPr>
        <w:t>») про наступне:</w:t>
      </w:r>
    </w:p>
    <w:p w:rsidR="001D5537" w:rsidRDefault="001D5537">
      <w:pPr>
        <w:ind w:left="0" w:hanging="2"/>
        <w:jc w:val="both"/>
        <w:rPr>
          <w:color w:val="222222"/>
        </w:rPr>
      </w:pPr>
    </w:p>
    <w:p w:rsidR="001D5537" w:rsidRDefault="006E7F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b/>
          <w:color w:val="222222"/>
        </w:rPr>
      </w:pPr>
      <w:r>
        <w:rPr>
          <w:b/>
          <w:color w:val="222222"/>
        </w:rPr>
        <w:t>ПРЕДМЕТ ДОГОВОРУ</w:t>
      </w:r>
    </w:p>
    <w:p w:rsidR="001D5537" w:rsidRDefault="006E7F07">
      <w:pPr>
        <w:ind w:left="0" w:right="-7" w:hanging="2"/>
        <w:jc w:val="both"/>
        <w:rPr>
          <w:color w:val="222222"/>
        </w:rPr>
      </w:pPr>
      <w:r>
        <w:t xml:space="preserve">1.1 Предмет договору: </w:t>
      </w:r>
      <w:proofErr w:type="spellStart"/>
      <w:r>
        <w:t>Товари</w:t>
      </w:r>
      <w:proofErr w:type="spellEnd"/>
      <w:r>
        <w:t xml:space="preserve"> на виконання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оборони </w:t>
      </w:r>
      <w:r>
        <w:rPr>
          <w:highlight w:val="white"/>
        </w:rPr>
        <w:t>«</w:t>
      </w:r>
      <w:r>
        <w:rPr>
          <w:color w:val="1F1F1F"/>
          <w:highlight w:val="white"/>
        </w:rPr>
        <w:t xml:space="preserve">39220000-0, </w:t>
      </w:r>
      <w:proofErr w:type="spellStart"/>
      <w:r>
        <w:rPr>
          <w:color w:val="1F1F1F"/>
          <w:highlight w:val="white"/>
        </w:rPr>
        <w:t>Кухонне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приладдя</w:t>
      </w:r>
      <w:proofErr w:type="spellEnd"/>
      <w:r>
        <w:rPr>
          <w:color w:val="1F1F1F"/>
          <w:highlight w:val="white"/>
        </w:rPr>
        <w:t xml:space="preserve">, </w:t>
      </w:r>
      <w:proofErr w:type="spellStart"/>
      <w:r>
        <w:rPr>
          <w:color w:val="1F1F1F"/>
          <w:highlight w:val="white"/>
        </w:rPr>
        <w:t>товари</w:t>
      </w:r>
      <w:proofErr w:type="spellEnd"/>
      <w:r>
        <w:rPr>
          <w:color w:val="1F1F1F"/>
          <w:highlight w:val="white"/>
        </w:rPr>
        <w:t xml:space="preserve"> для дому та </w:t>
      </w:r>
      <w:proofErr w:type="spellStart"/>
      <w:r>
        <w:rPr>
          <w:color w:val="1F1F1F"/>
          <w:highlight w:val="white"/>
        </w:rPr>
        <w:t>господарства</w:t>
      </w:r>
      <w:proofErr w:type="spellEnd"/>
      <w:r>
        <w:rPr>
          <w:color w:val="1F1F1F"/>
          <w:highlight w:val="white"/>
        </w:rPr>
        <w:t xml:space="preserve"> і </w:t>
      </w:r>
      <w:proofErr w:type="spellStart"/>
      <w:r>
        <w:rPr>
          <w:color w:val="1F1F1F"/>
          <w:highlight w:val="white"/>
        </w:rPr>
        <w:t>приладдя</w:t>
      </w:r>
      <w:proofErr w:type="spellEnd"/>
      <w:r>
        <w:rPr>
          <w:color w:val="1F1F1F"/>
          <w:highlight w:val="white"/>
        </w:rPr>
        <w:t xml:space="preserve"> </w:t>
      </w:r>
      <w:proofErr w:type="gramStart"/>
      <w:r>
        <w:rPr>
          <w:color w:val="1F1F1F"/>
          <w:highlight w:val="white"/>
        </w:rPr>
        <w:t>для</w:t>
      </w:r>
      <w:proofErr w:type="gramEnd"/>
      <w:r>
        <w:rPr>
          <w:color w:val="1F1F1F"/>
          <w:highlight w:val="white"/>
        </w:rPr>
        <w:t xml:space="preserve"> </w:t>
      </w:r>
      <w:proofErr w:type="gramStart"/>
      <w:r>
        <w:rPr>
          <w:color w:val="1F1F1F"/>
          <w:highlight w:val="white"/>
        </w:rPr>
        <w:t>заклад</w:t>
      </w:r>
      <w:proofErr w:type="gramEnd"/>
      <w:r>
        <w:rPr>
          <w:color w:val="1F1F1F"/>
          <w:highlight w:val="white"/>
        </w:rPr>
        <w:t xml:space="preserve">ів </w:t>
      </w:r>
      <w:proofErr w:type="spellStart"/>
      <w:r>
        <w:rPr>
          <w:color w:val="1F1F1F"/>
          <w:highlight w:val="white"/>
        </w:rPr>
        <w:t>громадського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харчування</w:t>
      </w:r>
      <w:proofErr w:type="spellEnd"/>
      <w:r>
        <w:rPr>
          <w:color w:val="1F1F1F"/>
          <w:highlight w:val="white"/>
        </w:rPr>
        <w:t xml:space="preserve"> (</w:t>
      </w:r>
      <w:proofErr w:type="spellStart"/>
      <w:r>
        <w:rPr>
          <w:color w:val="1F1F1F"/>
          <w:highlight w:val="white"/>
        </w:rPr>
        <w:t>відро</w:t>
      </w:r>
      <w:proofErr w:type="spellEnd"/>
      <w:r>
        <w:rPr>
          <w:color w:val="1F1F1F"/>
          <w:highlight w:val="white"/>
        </w:rPr>
        <w:t xml:space="preserve">, </w:t>
      </w:r>
      <w:proofErr w:type="spellStart"/>
      <w:r>
        <w:rPr>
          <w:color w:val="1F1F1F"/>
          <w:highlight w:val="white"/>
        </w:rPr>
        <w:t>мітла</w:t>
      </w:r>
      <w:proofErr w:type="spellEnd"/>
      <w:r>
        <w:rPr>
          <w:color w:val="1F1F1F"/>
          <w:highlight w:val="white"/>
        </w:rPr>
        <w:t xml:space="preserve">, </w:t>
      </w:r>
      <w:proofErr w:type="spellStart"/>
      <w:r>
        <w:rPr>
          <w:color w:val="1F1F1F"/>
          <w:highlight w:val="white"/>
        </w:rPr>
        <w:t>каструля</w:t>
      </w:r>
      <w:proofErr w:type="spellEnd"/>
      <w:r>
        <w:rPr>
          <w:color w:val="1F1F1F"/>
          <w:highlight w:val="white"/>
        </w:rPr>
        <w:t>)</w:t>
      </w:r>
      <w:r>
        <w:rPr>
          <w:highlight w:val="white"/>
        </w:rPr>
        <w:t>»,</w:t>
      </w:r>
      <w:r>
        <w:t xml:space="preserve"> </w:t>
      </w:r>
      <w:proofErr w:type="spellStart"/>
      <w:r>
        <w:t>надалі</w:t>
      </w:r>
      <w:proofErr w:type="spellEnd"/>
      <w:r>
        <w:t xml:space="preserve"> </w:t>
      </w:r>
      <w:r>
        <w:rPr>
          <w:color w:val="222222"/>
        </w:rPr>
        <w:t>Товар.</w:t>
      </w:r>
    </w:p>
    <w:p w:rsidR="001D5537" w:rsidRDefault="006E7F07">
      <w:pPr>
        <w:ind w:left="0" w:right="-7" w:hanging="2"/>
        <w:jc w:val="both"/>
        <w:rPr>
          <w:color w:val="222222"/>
        </w:rPr>
      </w:pPr>
      <w:r>
        <w:rPr>
          <w:color w:val="222222"/>
        </w:rPr>
        <w:t>1.2</w:t>
      </w:r>
      <w:proofErr w:type="gramStart"/>
      <w:r>
        <w:rPr>
          <w:color w:val="222222"/>
        </w:rPr>
        <w:t xml:space="preserve"> В</w:t>
      </w:r>
      <w:proofErr w:type="gramEnd"/>
      <w:r>
        <w:rPr>
          <w:color w:val="222222"/>
        </w:rPr>
        <w:t xml:space="preserve"> порядку та на </w:t>
      </w:r>
      <w:proofErr w:type="spellStart"/>
      <w:r>
        <w:rPr>
          <w:color w:val="222222"/>
        </w:rPr>
        <w:t>умовах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визначених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зобов'язується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поставити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передати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власність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Замовника</w:t>
      </w:r>
      <w:proofErr w:type="spellEnd"/>
      <w:r>
        <w:rPr>
          <w:color w:val="222222"/>
        </w:rPr>
        <w:t xml:space="preserve"> Товар </w:t>
      </w:r>
      <w:proofErr w:type="spellStart"/>
      <w:r>
        <w:rPr>
          <w:color w:val="222222"/>
        </w:rPr>
        <w:t>відповідно</w:t>
      </w:r>
      <w:proofErr w:type="spellEnd"/>
      <w:r>
        <w:rPr>
          <w:color w:val="222222"/>
        </w:rPr>
        <w:t xml:space="preserve"> до </w:t>
      </w:r>
      <w:proofErr w:type="spellStart"/>
      <w:r>
        <w:rPr>
          <w:color w:val="222222"/>
        </w:rPr>
        <w:t>Специфікації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№1), а </w:t>
      </w:r>
      <w:proofErr w:type="spellStart"/>
      <w:r>
        <w:rPr>
          <w:color w:val="222222"/>
        </w:rPr>
        <w:t>Замовник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прийняти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оплатити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цей</w:t>
      </w:r>
      <w:proofErr w:type="spellEnd"/>
      <w:r>
        <w:rPr>
          <w:color w:val="222222"/>
        </w:rPr>
        <w:t xml:space="preserve"> Товар на </w:t>
      </w:r>
      <w:proofErr w:type="spellStart"/>
      <w:r>
        <w:rPr>
          <w:color w:val="222222"/>
        </w:rPr>
        <w:t>умовах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Договору. </w:t>
      </w:r>
    </w:p>
    <w:p w:rsidR="001D5537" w:rsidRDefault="006E7F07">
      <w:pPr>
        <w:ind w:left="0" w:right="-7" w:hanging="2"/>
        <w:jc w:val="both"/>
        <w:rPr>
          <w:color w:val="222222"/>
        </w:rPr>
      </w:pPr>
      <w:r>
        <w:rPr>
          <w:color w:val="222222"/>
        </w:rPr>
        <w:t>1.3</w:t>
      </w:r>
      <w:proofErr w:type="gramStart"/>
      <w:r>
        <w:rPr>
          <w:color w:val="222222"/>
        </w:rPr>
        <w:t xml:space="preserve"> </w:t>
      </w:r>
      <w:proofErr w:type="spellStart"/>
      <w:r>
        <w:rPr>
          <w:color w:val="222222"/>
        </w:rPr>
        <w:t>К</w:t>
      </w:r>
      <w:proofErr w:type="gramEnd"/>
      <w:r>
        <w:rPr>
          <w:color w:val="222222"/>
        </w:rPr>
        <w:t>ількість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асортимент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вартість</w:t>
      </w:r>
      <w:proofErr w:type="spellEnd"/>
      <w:r>
        <w:rPr>
          <w:color w:val="222222"/>
        </w:rPr>
        <w:t xml:space="preserve">  Товару </w:t>
      </w:r>
      <w:proofErr w:type="spellStart"/>
      <w:r>
        <w:rPr>
          <w:color w:val="222222"/>
        </w:rPr>
        <w:t>визначено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Специфікації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№1), яка є </w:t>
      </w:r>
      <w:proofErr w:type="spellStart"/>
      <w:r>
        <w:rPr>
          <w:color w:val="222222"/>
        </w:rPr>
        <w:t>невід'ємною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даного</w:t>
      </w:r>
      <w:proofErr w:type="spellEnd"/>
      <w:r>
        <w:rPr>
          <w:color w:val="222222"/>
        </w:rPr>
        <w:t xml:space="preserve"> Договору.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1.4 </w:t>
      </w:r>
      <w:proofErr w:type="spellStart"/>
      <w:r>
        <w:rPr>
          <w:color w:val="222222"/>
        </w:rPr>
        <w:t>Обсяги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закупі</w:t>
      </w:r>
      <w:proofErr w:type="gramStart"/>
      <w:r>
        <w:rPr>
          <w:color w:val="222222"/>
        </w:rPr>
        <w:t>вл</w:t>
      </w:r>
      <w:proofErr w:type="gramEnd"/>
      <w:r>
        <w:rPr>
          <w:color w:val="222222"/>
        </w:rPr>
        <w:t>і</w:t>
      </w:r>
      <w:proofErr w:type="spellEnd"/>
      <w:r>
        <w:rPr>
          <w:color w:val="222222"/>
        </w:rPr>
        <w:t xml:space="preserve"> Товару можуть бути </w:t>
      </w:r>
      <w:proofErr w:type="spellStart"/>
      <w:r>
        <w:rPr>
          <w:color w:val="222222"/>
        </w:rPr>
        <w:t>зменшені</w:t>
      </w:r>
      <w:proofErr w:type="spellEnd"/>
      <w:r>
        <w:rPr>
          <w:color w:val="222222"/>
        </w:rPr>
        <w:t xml:space="preserve">  шляхом </w:t>
      </w:r>
      <w:proofErr w:type="spellStart"/>
      <w:r>
        <w:rPr>
          <w:color w:val="222222"/>
        </w:rPr>
        <w:t>підписання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додаткової</w:t>
      </w:r>
      <w:proofErr w:type="spellEnd"/>
      <w:r>
        <w:rPr>
          <w:color w:val="222222"/>
        </w:rPr>
        <w:t xml:space="preserve"> угоди.</w:t>
      </w:r>
    </w:p>
    <w:p w:rsidR="001D5537" w:rsidRDefault="001D5537">
      <w:pPr>
        <w:ind w:left="0" w:right="-7" w:hanging="2"/>
        <w:jc w:val="both"/>
        <w:rPr>
          <w:color w:val="222222"/>
        </w:rPr>
      </w:pPr>
    </w:p>
    <w:p w:rsidR="001D5537" w:rsidRDefault="006E7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>2. ЯКІСТЬ ТОВАРУ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2.1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повинен </w:t>
      </w:r>
      <w:proofErr w:type="spellStart"/>
      <w:r>
        <w:rPr>
          <w:color w:val="222222"/>
        </w:rPr>
        <w:t>пе</w:t>
      </w:r>
      <w:r>
        <w:rPr>
          <w:color w:val="222222"/>
        </w:rPr>
        <w:t>редати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поставити</w:t>
      </w:r>
      <w:proofErr w:type="spellEnd"/>
      <w:r>
        <w:rPr>
          <w:color w:val="222222"/>
        </w:rPr>
        <w:t xml:space="preserve">) </w:t>
      </w:r>
      <w:proofErr w:type="spellStart"/>
      <w:r>
        <w:rPr>
          <w:color w:val="222222"/>
        </w:rPr>
        <w:t>Замовнику</w:t>
      </w:r>
      <w:proofErr w:type="spellEnd"/>
      <w:r>
        <w:rPr>
          <w:color w:val="222222"/>
        </w:rPr>
        <w:t xml:space="preserve"> Товар, </w:t>
      </w:r>
      <w:proofErr w:type="spellStart"/>
      <w:r>
        <w:rPr>
          <w:color w:val="222222"/>
        </w:rPr>
        <w:t>якість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якого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повинна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відповідати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діючим</w:t>
      </w:r>
      <w:proofErr w:type="spellEnd"/>
      <w:r>
        <w:rPr>
          <w:color w:val="222222"/>
        </w:rPr>
        <w:t xml:space="preserve"> в Україні </w:t>
      </w:r>
      <w:proofErr w:type="spellStart"/>
      <w:r>
        <w:rPr>
          <w:color w:val="222222"/>
        </w:rPr>
        <w:t>державним</w:t>
      </w:r>
      <w:proofErr w:type="spellEnd"/>
      <w:r>
        <w:rPr>
          <w:color w:val="222222"/>
        </w:rPr>
        <w:t xml:space="preserve"> стандартам. 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2.2 Товар </w:t>
      </w:r>
      <w:proofErr w:type="gramStart"/>
      <w:r>
        <w:rPr>
          <w:color w:val="222222"/>
        </w:rPr>
        <w:t>повинен</w:t>
      </w:r>
      <w:proofErr w:type="gramEnd"/>
      <w:r>
        <w:rPr>
          <w:color w:val="222222"/>
        </w:rPr>
        <w:t xml:space="preserve"> бути </w:t>
      </w:r>
      <w:proofErr w:type="spellStart"/>
      <w:r>
        <w:rPr>
          <w:color w:val="222222"/>
        </w:rPr>
        <w:t>новим</w:t>
      </w:r>
      <w:proofErr w:type="spellEnd"/>
      <w:r>
        <w:rPr>
          <w:color w:val="222222"/>
        </w:rPr>
        <w:t xml:space="preserve">, та таким,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не </w:t>
      </w:r>
      <w:proofErr w:type="spellStart"/>
      <w:r>
        <w:rPr>
          <w:color w:val="222222"/>
        </w:rPr>
        <w:t>перебував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експлуатації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умови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його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зберігання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транспортування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були</w:t>
      </w:r>
      <w:proofErr w:type="spellEnd"/>
      <w:r>
        <w:rPr>
          <w:color w:val="222222"/>
        </w:rPr>
        <w:t xml:space="preserve"> не </w:t>
      </w:r>
      <w:proofErr w:type="spellStart"/>
      <w:r>
        <w:rPr>
          <w:color w:val="222222"/>
        </w:rPr>
        <w:t>порушені</w:t>
      </w:r>
      <w:proofErr w:type="spellEnd"/>
      <w:r>
        <w:rPr>
          <w:color w:val="222222"/>
        </w:rPr>
        <w:t xml:space="preserve">, не </w:t>
      </w:r>
      <w:proofErr w:type="spellStart"/>
      <w:r>
        <w:rPr>
          <w:color w:val="222222"/>
        </w:rPr>
        <w:t>мати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дефектів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пов’язаних</w:t>
      </w:r>
      <w:proofErr w:type="spellEnd"/>
      <w:r>
        <w:rPr>
          <w:color w:val="222222"/>
        </w:rPr>
        <w:t xml:space="preserve"> з </w:t>
      </w:r>
      <w:proofErr w:type="spellStart"/>
      <w:r>
        <w:rPr>
          <w:color w:val="222222"/>
        </w:rPr>
        <w:t>матеріалами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якістю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виготовлення</w:t>
      </w:r>
      <w:proofErr w:type="spellEnd"/>
      <w:r>
        <w:rPr>
          <w:color w:val="222222"/>
        </w:rPr>
        <w:t>.</w:t>
      </w:r>
    </w:p>
    <w:p w:rsidR="001D5537" w:rsidRDefault="006E7F07">
      <w:pPr>
        <w:ind w:left="0" w:right="-7" w:hanging="2"/>
        <w:jc w:val="both"/>
        <w:rPr>
          <w:color w:val="222222"/>
        </w:rPr>
      </w:pPr>
      <w:r>
        <w:rPr>
          <w:color w:val="222222"/>
        </w:rPr>
        <w:t xml:space="preserve">2.3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гарантує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якість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надійність</w:t>
      </w:r>
      <w:proofErr w:type="spellEnd"/>
      <w:r>
        <w:rPr>
          <w:color w:val="222222"/>
        </w:rPr>
        <w:t xml:space="preserve"> Товару протягом </w:t>
      </w:r>
      <w:proofErr w:type="spellStart"/>
      <w:r>
        <w:rPr>
          <w:color w:val="222222"/>
        </w:rPr>
        <w:t>терміну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який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передбачено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техн</w:t>
      </w:r>
      <w:proofErr w:type="gramEnd"/>
      <w:r>
        <w:rPr>
          <w:color w:val="222222"/>
        </w:rPr>
        <w:t>ічними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умовами</w:t>
      </w:r>
      <w:proofErr w:type="spellEnd"/>
      <w:r>
        <w:rPr>
          <w:color w:val="222222"/>
        </w:rPr>
        <w:t xml:space="preserve"> та стандартами на </w:t>
      </w:r>
      <w:proofErr w:type="spellStart"/>
      <w:r>
        <w:rPr>
          <w:color w:val="222222"/>
        </w:rPr>
        <w:t>даний</w:t>
      </w:r>
      <w:proofErr w:type="spellEnd"/>
      <w:r>
        <w:rPr>
          <w:color w:val="222222"/>
        </w:rPr>
        <w:t xml:space="preserve"> Товар.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2.4 </w:t>
      </w:r>
      <w:proofErr w:type="spellStart"/>
      <w:r>
        <w:rPr>
          <w:color w:val="222222"/>
        </w:rPr>
        <w:t>Учасник</w:t>
      </w:r>
      <w:proofErr w:type="spellEnd"/>
      <w:r>
        <w:rPr>
          <w:color w:val="222222"/>
        </w:rPr>
        <w:t xml:space="preserve">  </w:t>
      </w:r>
      <w:proofErr w:type="spellStart"/>
      <w:r>
        <w:rPr>
          <w:color w:val="222222"/>
        </w:rPr>
        <w:t>гаранту</w:t>
      </w:r>
      <w:proofErr w:type="gramStart"/>
      <w:r>
        <w:rPr>
          <w:color w:val="222222"/>
        </w:rPr>
        <w:t>є</w:t>
      </w:r>
      <w:proofErr w:type="spellEnd"/>
      <w:r>
        <w:rPr>
          <w:color w:val="222222"/>
        </w:rPr>
        <w:t>,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поставлений</w:t>
      </w:r>
      <w:proofErr w:type="spellEnd"/>
      <w:r>
        <w:rPr>
          <w:color w:val="222222"/>
        </w:rPr>
        <w:t xml:space="preserve"> Товар </w:t>
      </w:r>
      <w:proofErr w:type="spellStart"/>
      <w:r>
        <w:rPr>
          <w:color w:val="222222"/>
        </w:rPr>
        <w:t>вільний</w:t>
      </w:r>
      <w:proofErr w:type="spellEnd"/>
      <w:r>
        <w:rPr>
          <w:color w:val="222222"/>
        </w:rPr>
        <w:t xml:space="preserve"> від </w:t>
      </w:r>
      <w:proofErr w:type="spellStart"/>
      <w:r>
        <w:rPr>
          <w:color w:val="222222"/>
        </w:rPr>
        <w:t>жодних</w:t>
      </w:r>
      <w:proofErr w:type="spellEnd"/>
      <w:r>
        <w:rPr>
          <w:color w:val="222222"/>
        </w:rPr>
        <w:t xml:space="preserve"> прав </w:t>
      </w:r>
      <w:proofErr w:type="spellStart"/>
      <w:r>
        <w:rPr>
          <w:color w:val="222222"/>
        </w:rPr>
        <w:t>чи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</w:t>
      </w:r>
      <w:r>
        <w:rPr>
          <w:color w:val="222222"/>
        </w:rPr>
        <w:t>етензій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третіх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осіб</w:t>
      </w:r>
      <w:proofErr w:type="spellEnd"/>
      <w:r>
        <w:rPr>
          <w:color w:val="222222"/>
        </w:rPr>
        <w:t>.</w:t>
      </w:r>
    </w:p>
    <w:p w:rsidR="001D5537" w:rsidRDefault="001D5537">
      <w:pPr>
        <w:ind w:left="0" w:hanging="2"/>
        <w:jc w:val="both"/>
        <w:rPr>
          <w:color w:val="222222"/>
        </w:rPr>
      </w:pPr>
    </w:p>
    <w:p w:rsidR="001D5537" w:rsidRDefault="006E7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</w:rPr>
      </w:pPr>
      <w:r>
        <w:rPr>
          <w:b/>
          <w:color w:val="222222"/>
        </w:rPr>
        <w:t xml:space="preserve">3. </w:t>
      </w:r>
      <w:proofErr w:type="gramStart"/>
      <w:r>
        <w:rPr>
          <w:b/>
          <w:color w:val="222222"/>
        </w:rPr>
        <w:t>Ц</w:t>
      </w:r>
      <w:proofErr w:type="gramEnd"/>
      <w:r>
        <w:rPr>
          <w:b/>
          <w:color w:val="222222"/>
        </w:rPr>
        <w:t>ІНА ДОГОВОРУ</w:t>
      </w:r>
    </w:p>
    <w:p w:rsidR="001D5537" w:rsidRDefault="006E7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3.1 </w:t>
      </w:r>
      <w:proofErr w:type="spellStart"/>
      <w:proofErr w:type="gramStart"/>
      <w:r>
        <w:rPr>
          <w:color w:val="222222"/>
          <w:highlight w:val="white"/>
        </w:rPr>
        <w:t>Ц</w:t>
      </w:r>
      <w:proofErr w:type="gramEnd"/>
      <w:r>
        <w:rPr>
          <w:color w:val="222222"/>
          <w:highlight w:val="white"/>
        </w:rPr>
        <w:t>іна</w:t>
      </w:r>
      <w:proofErr w:type="spellEnd"/>
      <w:r>
        <w:rPr>
          <w:color w:val="222222"/>
          <w:highlight w:val="white"/>
        </w:rPr>
        <w:t xml:space="preserve"> договору становить ________________ </w:t>
      </w:r>
      <w:proofErr w:type="spellStart"/>
      <w:r>
        <w:rPr>
          <w:color w:val="222222"/>
          <w:highlight w:val="white"/>
        </w:rPr>
        <w:t>гривень</w:t>
      </w:r>
      <w:proofErr w:type="spellEnd"/>
      <w:r>
        <w:rPr>
          <w:color w:val="222222"/>
          <w:highlight w:val="white"/>
        </w:rPr>
        <w:t xml:space="preserve"> (_____________________ грн __________ коп.), у тому </w:t>
      </w:r>
      <w:proofErr w:type="spellStart"/>
      <w:r>
        <w:rPr>
          <w:color w:val="222222"/>
          <w:highlight w:val="white"/>
        </w:rPr>
        <w:t>числі</w:t>
      </w:r>
      <w:proofErr w:type="spellEnd"/>
      <w:r>
        <w:rPr>
          <w:color w:val="222222"/>
          <w:highlight w:val="white"/>
        </w:rPr>
        <w:t xml:space="preserve"> ПДВ/без ПДВ.</w:t>
      </w:r>
    </w:p>
    <w:p w:rsidR="001D5537" w:rsidRDefault="006E7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3.2 </w:t>
      </w:r>
      <w:proofErr w:type="spellStart"/>
      <w:proofErr w:type="gramStart"/>
      <w:r>
        <w:rPr>
          <w:color w:val="222222"/>
          <w:highlight w:val="white"/>
        </w:rPr>
        <w:t>Ц</w:t>
      </w:r>
      <w:proofErr w:type="gramEnd"/>
      <w:r>
        <w:rPr>
          <w:color w:val="222222"/>
          <w:highlight w:val="white"/>
        </w:rPr>
        <w:t>іна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  </w:t>
      </w:r>
      <w:proofErr w:type="spellStart"/>
      <w:r>
        <w:rPr>
          <w:color w:val="222222"/>
          <w:highlight w:val="white"/>
        </w:rPr>
        <w:t>може</w:t>
      </w:r>
      <w:proofErr w:type="spellEnd"/>
      <w:r>
        <w:rPr>
          <w:color w:val="222222"/>
          <w:highlight w:val="white"/>
        </w:rPr>
        <w:t xml:space="preserve"> бути </w:t>
      </w:r>
      <w:proofErr w:type="spellStart"/>
      <w:r>
        <w:rPr>
          <w:color w:val="222222"/>
          <w:highlight w:val="white"/>
        </w:rPr>
        <w:t>зменшена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взаємною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згодою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Сторін</w:t>
      </w:r>
      <w:proofErr w:type="spellEnd"/>
      <w:r>
        <w:rPr>
          <w:color w:val="222222"/>
          <w:highlight w:val="white"/>
        </w:rPr>
        <w:t xml:space="preserve"> шляхом </w:t>
      </w:r>
      <w:proofErr w:type="spellStart"/>
      <w:r>
        <w:rPr>
          <w:color w:val="222222"/>
          <w:highlight w:val="white"/>
        </w:rPr>
        <w:t>підписання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додаткової</w:t>
      </w:r>
      <w:proofErr w:type="spellEnd"/>
      <w:r>
        <w:rPr>
          <w:color w:val="222222"/>
          <w:highlight w:val="white"/>
        </w:rPr>
        <w:t xml:space="preserve"> угоди.</w:t>
      </w:r>
    </w:p>
    <w:p w:rsidR="001D5537" w:rsidRDefault="001D5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both"/>
        <w:rPr>
          <w:color w:val="222222"/>
          <w:highlight w:val="white"/>
        </w:rPr>
      </w:pPr>
    </w:p>
    <w:p w:rsidR="001D5537" w:rsidRDefault="006E7F07">
      <w:pPr>
        <w:ind w:left="0" w:right="-7" w:hanging="2"/>
        <w:jc w:val="center"/>
        <w:rPr>
          <w:b/>
          <w:highlight w:val="white"/>
        </w:rPr>
      </w:pPr>
      <w:r>
        <w:rPr>
          <w:b/>
          <w:highlight w:val="white"/>
        </w:rPr>
        <w:t>4.ПОРЯДОК ЗДІЙСНЕННЯ ОПЛАТИ</w:t>
      </w:r>
    </w:p>
    <w:p w:rsidR="001D5537" w:rsidRDefault="006E7F07">
      <w:pPr>
        <w:ind w:left="0" w:right="-7" w:hanging="2"/>
        <w:jc w:val="both"/>
      </w:pPr>
      <w:r>
        <w:t xml:space="preserve">4.1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здійснюються</w:t>
      </w:r>
      <w:proofErr w:type="spellEnd"/>
      <w:r>
        <w:t xml:space="preserve"> шляхом </w:t>
      </w:r>
      <w:proofErr w:type="spellStart"/>
      <w:r>
        <w:t>переказу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оплати в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поставлен</w:t>
      </w:r>
      <w:r>
        <w:t>ого</w:t>
      </w:r>
      <w:proofErr w:type="spellEnd"/>
      <w:r>
        <w:t xml:space="preserve"> Товару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підписаної</w:t>
      </w:r>
      <w:proofErr w:type="spellEnd"/>
      <w:r>
        <w:t xml:space="preserve"> Сторонами </w:t>
      </w:r>
      <w:proofErr w:type="spellStart"/>
      <w:r>
        <w:t>видаткової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 xml:space="preserve"> на </w:t>
      </w:r>
      <w:proofErr w:type="spellStart"/>
      <w:r>
        <w:t>розрахунковий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.</w:t>
      </w:r>
    </w:p>
    <w:p w:rsidR="001D5537" w:rsidRDefault="006E7F07">
      <w:pPr>
        <w:ind w:left="0" w:right="-7" w:hanging="2"/>
        <w:jc w:val="both"/>
      </w:pPr>
      <w:r>
        <w:t xml:space="preserve">4.2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у </w:t>
      </w:r>
      <w:proofErr w:type="spellStart"/>
      <w:r>
        <w:t>безготівковій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gramStart"/>
      <w:r>
        <w:t>чинного</w:t>
      </w:r>
      <w:proofErr w:type="gramEnd"/>
      <w:r>
        <w:t xml:space="preserve"> законодавства за </w:t>
      </w:r>
      <w:proofErr w:type="spellStart"/>
      <w:r>
        <w:t>реквізитами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1D5537" w:rsidRDefault="006E7F07">
      <w:pPr>
        <w:ind w:left="0" w:hanging="2"/>
        <w:jc w:val="both"/>
      </w:pPr>
      <w:r>
        <w:t xml:space="preserve">4.3 </w:t>
      </w:r>
      <w:proofErr w:type="spellStart"/>
      <w:r>
        <w:t>За</w:t>
      </w:r>
      <w:r>
        <w:t>мовник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бюджетні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та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межах </w:t>
      </w:r>
      <w:proofErr w:type="spellStart"/>
      <w:r>
        <w:t>бюджетних</w:t>
      </w:r>
      <w:proofErr w:type="spellEnd"/>
      <w:r>
        <w:t xml:space="preserve">  </w:t>
      </w:r>
      <w:proofErr w:type="spellStart"/>
      <w:r>
        <w:t>асигнувань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 </w:t>
      </w:r>
      <w:proofErr w:type="spellStart"/>
      <w:r>
        <w:t>кошторисом</w:t>
      </w:r>
      <w:proofErr w:type="spellEnd"/>
      <w:r>
        <w:t xml:space="preserve">, </w:t>
      </w:r>
      <w:proofErr w:type="spellStart"/>
      <w:r>
        <w:t>взятих</w:t>
      </w:r>
      <w:proofErr w:type="spellEnd"/>
      <w:r>
        <w:t xml:space="preserve"> на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органами Казначейства України з </w:t>
      </w:r>
      <w:proofErr w:type="spellStart"/>
      <w:r>
        <w:t>урахуванням</w:t>
      </w:r>
      <w:proofErr w:type="spellEnd"/>
      <w:r>
        <w:t xml:space="preserve"> ст.48 Бюджетного кодексу України.</w:t>
      </w:r>
    </w:p>
    <w:p w:rsidR="001D5537" w:rsidRDefault="001D5537">
      <w:pPr>
        <w:ind w:left="0" w:hanging="2"/>
        <w:jc w:val="both"/>
        <w:rPr>
          <w:sz w:val="20"/>
          <w:szCs w:val="20"/>
        </w:rPr>
      </w:pPr>
    </w:p>
    <w:p w:rsidR="001D5537" w:rsidRDefault="006E7F07">
      <w:pPr>
        <w:ind w:left="0" w:hanging="2"/>
        <w:jc w:val="center"/>
      </w:pPr>
      <w:r>
        <w:rPr>
          <w:b/>
        </w:rPr>
        <w:t>5. ПОСТАВКА ТОВАРУ</w:t>
      </w:r>
    </w:p>
    <w:p w:rsidR="001D5537" w:rsidRDefault="006E7F07">
      <w:pPr>
        <w:ind w:left="0" w:right="-7" w:hanging="2"/>
        <w:jc w:val="both"/>
      </w:pPr>
      <w:r>
        <w:t xml:space="preserve">5.1 </w:t>
      </w:r>
      <w:proofErr w:type="spellStart"/>
      <w:r>
        <w:t>Місце</w:t>
      </w:r>
      <w:proofErr w:type="spellEnd"/>
      <w:r>
        <w:t xml:space="preserve"> та строки поставки Товару: </w:t>
      </w:r>
      <w:r>
        <w:rPr>
          <w:color w:val="222222"/>
          <w:highlight w:val="white"/>
        </w:rPr>
        <w:t xml:space="preserve">м. Кривий </w:t>
      </w:r>
      <w:proofErr w:type="gramStart"/>
      <w:r>
        <w:rPr>
          <w:color w:val="222222"/>
          <w:highlight w:val="white"/>
        </w:rPr>
        <w:t>Р</w:t>
      </w:r>
      <w:proofErr w:type="gramEnd"/>
      <w:r>
        <w:rPr>
          <w:color w:val="222222"/>
          <w:highlight w:val="white"/>
        </w:rPr>
        <w:t xml:space="preserve">іг </w:t>
      </w:r>
      <w:r>
        <w:rPr>
          <w:color w:val="222222"/>
        </w:rPr>
        <w:t>(</w:t>
      </w:r>
      <w:proofErr w:type="spellStart"/>
      <w:r>
        <w:rPr>
          <w:color w:val="222222"/>
        </w:rPr>
        <w:t>погоджується</w:t>
      </w:r>
      <w:proofErr w:type="spellEnd"/>
      <w:r>
        <w:rPr>
          <w:color w:val="222222"/>
        </w:rPr>
        <w:t xml:space="preserve"> Сторонами перед підписанням Договору</w:t>
      </w:r>
      <w:r>
        <w:rPr>
          <w:color w:val="222222"/>
          <w:highlight w:val="white"/>
        </w:rPr>
        <w:t>)</w:t>
      </w:r>
      <w:r>
        <w:t xml:space="preserve">, до </w:t>
      </w:r>
      <w:r>
        <w:rPr>
          <w:highlight w:val="white"/>
        </w:rPr>
        <w:t>30.06.2023.</w:t>
      </w:r>
      <w:r>
        <w:t xml:space="preserve"> </w:t>
      </w:r>
    </w:p>
    <w:p w:rsidR="001D5537" w:rsidRDefault="006E7F07">
      <w:pPr>
        <w:ind w:left="0" w:right="-7" w:hanging="2"/>
        <w:jc w:val="both"/>
      </w:pPr>
      <w:r>
        <w:t xml:space="preserve">5.2 Поставка Товару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партіями</w:t>
      </w:r>
      <w:proofErr w:type="spellEnd"/>
      <w:r>
        <w:t xml:space="preserve"> за </w:t>
      </w:r>
      <w:proofErr w:type="spellStart"/>
      <w:r>
        <w:t>заявкою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1D5537" w:rsidRDefault="006E7F07">
      <w:pPr>
        <w:ind w:left="0" w:right="-7" w:hanging="2"/>
        <w:jc w:val="both"/>
      </w:pPr>
      <w:r>
        <w:t xml:space="preserve">5.3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пакування</w:t>
      </w:r>
      <w:proofErr w:type="spellEnd"/>
      <w:r>
        <w:t xml:space="preserve"> та доставки входить до </w:t>
      </w:r>
      <w:proofErr w:type="spellStart"/>
      <w:r>
        <w:t>вартості</w:t>
      </w:r>
      <w:proofErr w:type="spellEnd"/>
      <w:r>
        <w:t xml:space="preserve"> Товару. </w:t>
      </w:r>
    </w:p>
    <w:p w:rsidR="001D5537" w:rsidRDefault="006E7F07">
      <w:pPr>
        <w:ind w:left="0" w:right="-7" w:hanging="2"/>
        <w:jc w:val="both"/>
      </w:pPr>
      <w:r>
        <w:lastRenderedPageBreak/>
        <w:t xml:space="preserve">5.4 </w:t>
      </w:r>
      <w:proofErr w:type="spellStart"/>
      <w:r>
        <w:t>Уповноважений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при </w:t>
      </w:r>
      <w:proofErr w:type="spellStart"/>
      <w:r>
        <w:t>прийнятті</w:t>
      </w:r>
      <w:proofErr w:type="spellEnd"/>
      <w:r>
        <w:t xml:space="preserve"> Товару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звірити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Товару, </w:t>
      </w:r>
      <w:proofErr w:type="spellStart"/>
      <w:r>
        <w:t>вказаному</w:t>
      </w:r>
      <w:proofErr w:type="spellEnd"/>
      <w:r>
        <w:t xml:space="preserve"> в </w:t>
      </w:r>
      <w:proofErr w:type="spellStart"/>
      <w:r>
        <w:t>рахунку</w:t>
      </w:r>
      <w:proofErr w:type="spellEnd"/>
      <w:r>
        <w:t xml:space="preserve"> і </w:t>
      </w:r>
      <w:proofErr w:type="spellStart"/>
      <w:r>
        <w:t>видатковій</w:t>
      </w:r>
      <w:proofErr w:type="spellEnd"/>
      <w:r>
        <w:t xml:space="preserve"> </w:t>
      </w:r>
      <w:proofErr w:type="spellStart"/>
      <w:r>
        <w:t>накладній</w:t>
      </w:r>
      <w:proofErr w:type="spellEnd"/>
      <w:r>
        <w:t xml:space="preserve">, </w:t>
      </w:r>
      <w:proofErr w:type="spellStart"/>
      <w:r>
        <w:t>розписатися</w:t>
      </w:r>
      <w:proofErr w:type="spellEnd"/>
      <w:r>
        <w:t xml:space="preserve"> за </w:t>
      </w:r>
      <w:proofErr w:type="spellStart"/>
      <w:r>
        <w:t>отримання</w:t>
      </w:r>
      <w:proofErr w:type="spellEnd"/>
      <w:r>
        <w:t xml:space="preserve"> Товару.</w:t>
      </w:r>
    </w:p>
    <w:p w:rsidR="001D5537" w:rsidRDefault="001D5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sz w:val="20"/>
          <w:szCs w:val="20"/>
          <w:highlight w:val="white"/>
        </w:rPr>
      </w:pPr>
    </w:p>
    <w:p w:rsidR="001D5537" w:rsidRDefault="006E7F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6.ПРАВА ТА ОБОВ'ЯЗКИ СТОРІН</w:t>
      </w:r>
    </w:p>
    <w:p w:rsidR="001D5537" w:rsidRDefault="006E7F0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</w:t>
      </w:r>
      <w:proofErr w:type="spellStart"/>
      <w:r>
        <w:rPr>
          <w:b/>
          <w:color w:val="222222"/>
          <w:highlight w:val="white"/>
        </w:rPr>
        <w:t>зобов’язаний</w:t>
      </w:r>
      <w:proofErr w:type="spellEnd"/>
      <w:r>
        <w:rPr>
          <w:b/>
          <w:color w:val="222222"/>
          <w:highlight w:val="white"/>
        </w:rPr>
        <w:t>:</w:t>
      </w:r>
    </w:p>
    <w:p w:rsidR="001D5537" w:rsidRDefault="006E7F07">
      <w:p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6.1.1 </w:t>
      </w:r>
      <w:proofErr w:type="spellStart"/>
      <w:r>
        <w:rPr>
          <w:color w:val="222222"/>
          <w:highlight w:val="white"/>
        </w:rPr>
        <w:t>Прийма</w:t>
      </w:r>
      <w:r>
        <w:rPr>
          <w:color w:val="222222"/>
          <w:highlight w:val="white"/>
        </w:rPr>
        <w:t>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поставлений</w:t>
      </w:r>
      <w:proofErr w:type="spellEnd"/>
      <w:r>
        <w:rPr>
          <w:color w:val="222222"/>
          <w:highlight w:val="white"/>
        </w:rPr>
        <w:t xml:space="preserve"> Товар </w:t>
      </w:r>
      <w:proofErr w:type="spellStart"/>
      <w:r>
        <w:rPr>
          <w:color w:val="222222"/>
          <w:highlight w:val="white"/>
        </w:rPr>
        <w:t>згідно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видаткової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накладної</w:t>
      </w:r>
      <w:proofErr w:type="spellEnd"/>
      <w:r>
        <w:rPr>
          <w:color w:val="222222"/>
          <w:highlight w:val="white"/>
        </w:rPr>
        <w:t>.</w:t>
      </w:r>
    </w:p>
    <w:p w:rsidR="001D5537" w:rsidRDefault="006E7F0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ЗАМОВНИК </w:t>
      </w:r>
      <w:proofErr w:type="spellStart"/>
      <w:r>
        <w:rPr>
          <w:b/>
          <w:color w:val="222222"/>
          <w:highlight w:val="white"/>
        </w:rPr>
        <w:t>має</w:t>
      </w:r>
      <w:proofErr w:type="spellEnd"/>
      <w:r>
        <w:rPr>
          <w:b/>
          <w:color w:val="222222"/>
          <w:highlight w:val="white"/>
        </w:rPr>
        <w:t xml:space="preserve"> право: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Контролювати</w:t>
      </w:r>
      <w:proofErr w:type="spellEnd"/>
      <w:r>
        <w:rPr>
          <w:color w:val="222222"/>
          <w:highlight w:val="white"/>
        </w:rPr>
        <w:t xml:space="preserve"> поставку Товару у строки </w:t>
      </w:r>
      <w:proofErr w:type="spellStart"/>
      <w:r>
        <w:rPr>
          <w:color w:val="222222"/>
          <w:highlight w:val="white"/>
        </w:rPr>
        <w:t>встановлені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Вимагати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заміни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неякісного</w:t>
      </w:r>
      <w:proofErr w:type="spellEnd"/>
      <w:r>
        <w:rPr>
          <w:color w:val="222222"/>
          <w:highlight w:val="white"/>
        </w:rPr>
        <w:t xml:space="preserve"> Товару.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Повернути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рахунок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Учаснику</w:t>
      </w:r>
      <w:proofErr w:type="spellEnd"/>
      <w:r>
        <w:rPr>
          <w:color w:val="222222"/>
          <w:highlight w:val="white"/>
        </w:rPr>
        <w:t xml:space="preserve"> без </w:t>
      </w:r>
      <w:proofErr w:type="spellStart"/>
      <w:r>
        <w:rPr>
          <w:color w:val="222222"/>
          <w:highlight w:val="white"/>
        </w:rPr>
        <w:t>здійснення</w:t>
      </w:r>
      <w:proofErr w:type="spellEnd"/>
      <w:r>
        <w:rPr>
          <w:color w:val="222222"/>
          <w:highlight w:val="white"/>
        </w:rPr>
        <w:t xml:space="preserve"> оплати в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ненадання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оформлення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документів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відсутність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proofErr w:type="gramStart"/>
      <w:r>
        <w:rPr>
          <w:color w:val="222222"/>
          <w:highlight w:val="white"/>
        </w:rPr>
        <w:t>п</w:t>
      </w:r>
      <w:proofErr w:type="gramEnd"/>
      <w:r>
        <w:rPr>
          <w:color w:val="222222"/>
          <w:highlight w:val="white"/>
        </w:rPr>
        <w:t>ідписів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тощо</w:t>
      </w:r>
      <w:proofErr w:type="spellEnd"/>
      <w:r>
        <w:rPr>
          <w:color w:val="222222"/>
          <w:highlight w:val="white"/>
        </w:rPr>
        <w:t>).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Вимагати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дострокового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 xml:space="preserve"> Договору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Учасником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повідомивши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його</w:t>
      </w:r>
      <w:proofErr w:type="spellEnd"/>
      <w:r>
        <w:rPr>
          <w:color w:val="222222"/>
          <w:highlight w:val="white"/>
        </w:rPr>
        <w:t xml:space="preserve"> про </w:t>
      </w:r>
      <w:proofErr w:type="spellStart"/>
      <w:r>
        <w:rPr>
          <w:color w:val="222222"/>
          <w:highlight w:val="white"/>
        </w:rPr>
        <w:t>це</w:t>
      </w:r>
      <w:proofErr w:type="spellEnd"/>
      <w:r>
        <w:rPr>
          <w:color w:val="222222"/>
          <w:highlight w:val="white"/>
        </w:rPr>
        <w:t xml:space="preserve"> у строк 10 </w:t>
      </w:r>
      <w:proofErr w:type="spellStart"/>
      <w:r>
        <w:rPr>
          <w:color w:val="222222"/>
          <w:highlight w:val="white"/>
        </w:rPr>
        <w:t>кале</w:t>
      </w:r>
      <w:r>
        <w:rPr>
          <w:color w:val="222222"/>
          <w:highlight w:val="white"/>
        </w:rPr>
        <w:t>ндарних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днів</w:t>
      </w:r>
      <w:proofErr w:type="spellEnd"/>
      <w:r>
        <w:rPr>
          <w:color w:val="222222"/>
          <w:highlight w:val="white"/>
        </w:rPr>
        <w:t xml:space="preserve"> до </w:t>
      </w:r>
      <w:proofErr w:type="spellStart"/>
      <w:r>
        <w:rPr>
          <w:color w:val="222222"/>
          <w:highlight w:val="white"/>
        </w:rPr>
        <w:t>дати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уклавши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із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учасником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додаткову</w:t>
      </w:r>
      <w:proofErr w:type="spellEnd"/>
      <w:r>
        <w:rPr>
          <w:color w:val="222222"/>
          <w:highlight w:val="white"/>
        </w:rPr>
        <w:t xml:space="preserve"> угоду </w:t>
      </w:r>
      <w:proofErr w:type="gramStart"/>
      <w:r>
        <w:rPr>
          <w:color w:val="222222"/>
          <w:highlight w:val="white"/>
        </w:rPr>
        <w:t>про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розірвання</w:t>
      </w:r>
      <w:proofErr w:type="spellEnd"/>
      <w:r>
        <w:rPr>
          <w:color w:val="222222"/>
          <w:highlight w:val="white"/>
        </w:rPr>
        <w:t>.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На  </w:t>
      </w:r>
      <w:proofErr w:type="spellStart"/>
      <w:r>
        <w:rPr>
          <w:color w:val="222222"/>
          <w:highlight w:val="white"/>
        </w:rPr>
        <w:t>зменшення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обсягу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закупі</w:t>
      </w:r>
      <w:proofErr w:type="gramStart"/>
      <w:r>
        <w:rPr>
          <w:color w:val="222222"/>
          <w:highlight w:val="white"/>
        </w:rPr>
        <w:t>вл</w:t>
      </w:r>
      <w:proofErr w:type="gramEnd"/>
      <w:r>
        <w:rPr>
          <w:color w:val="222222"/>
          <w:highlight w:val="white"/>
        </w:rPr>
        <w:t>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товарів</w:t>
      </w:r>
      <w:proofErr w:type="spellEnd"/>
      <w:r>
        <w:rPr>
          <w:color w:val="222222"/>
          <w:highlight w:val="white"/>
        </w:rPr>
        <w:t xml:space="preserve"> та </w:t>
      </w:r>
      <w:proofErr w:type="spellStart"/>
      <w:r>
        <w:rPr>
          <w:color w:val="222222"/>
          <w:highlight w:val="white"/>
        </w:rPr>
        <w:t>загальну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вартість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 </w:t>
      </w:r>
      <w:proofErr w:type="spellStart"/>
      <w:r>
        <w:rPr>
          <w:color w:val="222222"/>
          <w:highlight w:val="white"/>
        </w:rPr>
        <w:t>залежно</w:t>
      </w:r>
      <w:proofErr w:type="spellEnd"/>
      <w:r>
        <w:rPr>
          <w:color w:val="222222"/>
          <w:highlight w:val="white"/>
        </w:rPr>
        <w:t xml:space="preserve"> від реального </w:t>
      </w:r>
      <w:proofErr w:type="spellStart"/>
      <w:r>
        <w:rPr>
          <w:color w:val="222222"/>
          <w:highlight w:val="white"/>
        </w:rPr>
        <w:t>фінансування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видатків</w:t>
      </w:r>
      <w:proofErr w:type="spellEnd"/>
      <w:r>
        <w:rPr>
          <w:color w:val="222222"/>
          <w:highlight w:val="white"/>
        </w:rPr>
        <w:t xml:space="preserve">. У такому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вносять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зміни</w:t>
      </w:r>
      <w:proofErr w:type="spellEnd"/>
      <w:r>
        <w:rPr>
          <w:color w:val="222222"/>
          <w:highlight w:val="white"/>
        </w:rPr>
        <w:t xml:space="preserve"> до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Договору, шляхом </w:t>
      </w:r>
      <w:proofErr w:type="spellStart"/>
      <w:r>
        <w:rPr>
          <w:color w:val="222222"/>
          <w:highlight w:val="white"/>
        </w:rPr>
        <w:t>укладання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додаткових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угод</w:t>
      </w:r>
      <w:proofErr w:type="spellEnd"/>
      <w:r>
        <w:rPr>
          <w:color w:val="222222"/>
          <w:highlight w:val="white"/>
        </w:rPr>
        <w:t xml:space="preserve">. </w:t>
      </w:r>
    </w:p>
    <w:p w:rsidR="001D5537" w:rsidRDefault="006E7F0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УЧАСНИК </w:t>
      </w:r>
      <w:proofErr w:type="spellStart"/>
      <w:r>
        <w:rPr>
          <w:b/>
          <w:color w:val="222222"/>
          <w:highlight w:val="white"/>
        </w:rPr>
        <w:t>зобов’язаний</w:t>
      </w:r>
      <w:proofErr w:type="spellEnd"/>
      <w:r>
        <w:rPr>
          <w:b/>
          <w:color w:val="222222"/>
          <w:highlight w:val="white"/>
        </w:rPr>
        <w:t>: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Поставити</w:t>
      </w:r>
      <w:proofErr w:type="spellEnd"/>
      <w:r>
        <w:rPr>
          <w:color w:val="222222"/>
          <w:highlight w:val="white"/>
        </w:rPr>
        <w:t xml:space="preserve"> Товар у строк, </w:t>
      </w:r>
      <w:proofErr w:type="spellStart"/>
      <w:r>
        <w:rPr>
          <w:color w:val="222222"/>
          <w:highlight w:val="white"/>
        </w:rPr>
        <w:t>встановлений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Забезпечити</w:t>
      </w:r>
      <w:proofErr w:type="spellEnd"/>
      <w:r>
        <w:rPr>
          <w:color w:val="222222"/>
          <w:highlight w:val="white"/>
        </w:rPr>
        <w:t xml:space="preserve"> поставку Товару, </w:t>
      </w:r>
      <w:proofErr w:type="spellStart"/>
      <w:r>
        <w:rPr>
          <w:color w:val="222222"/>
          <w:highlight w:val="white"/>
        </w:rPr>
        <w:t>якість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якого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відповідає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умовам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встановленим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розділом</w:t>
      </w:r>
      <w:proofErr w:type="spellEnd"/>
      <w:r>
        <w:rPr>
          <w:color w:val="222222"/>
          <w:highlight w:val="white"/>
        </w:rPr>
        <w:t xml:space="preserve"> 2 </w:t>
      </w:r>
      <w:proofErr w:type="spellStart"/>
      <w:r>
        <w:rPr>
          <w:color w:val="222222"/>
          <w:highlight w:val="white"/>
        </w:rPr>
        <w:t>цього</w:t>
      </w:r>
      <w:proofErr w:type="spellEnd"/>
      <w:r>
        <w:rPr>
          <w:color w:val="222222"/>
          <w:highlight w:val="white"/>
        </w:rPr>
        <w:t xml:space="preserve"> Договору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Проводити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заміну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невідповід</w:t>
      </w:r>
      <w:r>
        <w:rPr>
          <w:color w:val="222222"/>
          <w:highlight w:val="white"/>
        </w:rPr>
        <w:t>ного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асортименту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заміну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неякісного</w:t>
      </w:r>
      <w:proofErr w:type="spellEnd"/>
      <w:r>
        <w:rPr>
          <w:color w:val="222222"/>
          <w:highlight w:val="white"/>
        </w:rPr>
        <w:t xml:space="preserve"> Товару, </w:t>
      </w:r>
      <w:proofErr w:type="spellStart"/>
      <w:r>
        <w:rPr>
          <w:color w:val="222222"/>
          <w:highlight w:val="white"/>
        </w:rPr>
        <w:t>усунути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виявлені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дефекти</w:t>
      </w:r>
      <w:proofErr w:type="spellEnd"/>
      <w:r>
        <w:rPr>
          <w:color w:val="222222"/>
          <w:highlight w:val="white"/>
        </w:rPr>
        <w:t>.</w:t>
      </w:r>
    </w:p>
    <w:p w:rsidR="001D5537" w:rsidRDefault="006E7F07">
      <w:pPr>
        <w:numPr>
          <w:ilvl w:val="1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УЧАСНИК </w:t>
      </w:r>
      <w:proofErr w:type="spellStart"/>
      <w:r>
        <w:rPr>
          <w:b/>
          <w:color w:val="222222"/>
          <w:highlight w:val="white"/>
        </w:rPr>
        <w:t>має</w:t>
      </w:r>
      <w:proofErr w:type="spellEnd"/>
      <w:r>
        <w:rPr>
          <w:b/>
          <w:color w:val="222222"/>
          <w:highlight w:val="white"/>
        </w:rPr>
        <w:t xml:space="preserve"> право:</w:t>
      </w:r>
    </w:p>
    <w:p w:rsidR="001D5537" w:rsidRDefault="006E7F07">
      <w:pPr>
        <w:numPr>
          <w:ilvl w:val="2"/>
          <w:numId w:val="2"/>
        </w:numPr>
        <w:tabs>
          <w:tab w:val="left" w:pos="1276"/>
        </w:tabs>
        <w:ind w:left="0" w:right="-7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Своєчасно</w:t>
      </w:r>
      <w:proofErr w:type="spellEnd"/>
      <w:r>
        <w:rPr>
          <w:color w:val="222222"/>
          <w:highlight w:val="white"/>
        </w:rPr>
        <w:t xml:space="preserve"> і в повному обсязі </w:t>
      </w:r>
      <w:proofErr w:type="spellStart"/>
      <w:r>
        <w:rPr>
          <w:color w:val="222222"/>
          <w:highlight w:val="white"/>
        </w:rPr>
        <w:t>отримувати</w:t>
      </w:r>
      <w:proofErr w:type="spellEnd"/>
      <w:r>
        <w:rPr>
          <w:color w:val="222222"/>
          <w:highlight w:val="white"/>
        </w:rPr>
        <w:t xml:space="preserve"> плату за Товар.</w:t>
      </w:r>
    </w:p>
    <w:p w:rsidR="001D5537" w:rsidRDefault="001D5537">
      <w:pPr>
        <w:ind w:left="0" w:right="-7" w:hanging="2"/>
        <w:jc w:val="both"/>
        <w:rPr>
          <w:color w:val="222222"/>
          <w:highlight w:val="white"/>
        </w:rPr>
      </w:pPr>
    </w:p>
    <w:p w:rsidR="001D5537" w:rsidRDefault="006E7F07">
      <w:pPr>
        <w:ind w:left="0" w:right="-6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7. ВІДПОВІДАЛЬНІСТЬ СТОРІН</w:t>
      </w:r>
    </w:p>
    <w:p w:rsidR="001D5537" w:rsidRDefault="006E7F07">
      <w:pPr>
        <w:ind w:left="0" w:right="-7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7.1</w:t>
      </w:r>
      <w:proofErr w:type="gramStart"/>
      <w:r>
        <w:rPr>
          <w:color w:val="222222"/>
          <w:highlight w:val="white"/>
        </w:rPr>
        <w:t xml:space="preserve"> З</w:t>
      </w:r>
      <w:proofErr w:type="gramEnd"/>
      <w:r>
        <w:rPr>
          <w:color w:val="222222"/>
          <w:highlight w:val="white"/>
        </w:rPr>
        <w:t xml:space="preserve">а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чи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неналежне</w:t>
      </w:r>
      <w:proofErr w:type="spellEnd"/>
      <w:r>
        <w:rPr>
          <w:color w:val="222222"/>
          <w:highlight w:val="white"/>
        </w:rPr>
        <w:t xml:space="preserve"> виконання </w:t>
      </w:r>
      <w:proofErr w:type="spellStart"/>
      <w:r>
        <w:rPr>
          <w:color w:val="222222"/>
          <w:highlight w:val="white"/>
        </w:rPr>
        <w:t>зобов'язань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даним</w:t>
      </w:r>
      <w:proofErr w:type="spellEnd"/>
      <w:r>
        <w:rPr>
          <w:color w:val="222222"/>
          <w:highlight w:val="white"/>
        </w:rPr>
        <w:t xml:space="preserve"> Договором </w:t>
      </w:r>
      <w:proofErr w:type="spellStart"/>
      <w:r>
        <w:rPr>
          <w:color w:val="222222"/>
          <w:highlight w:val="white"/>
        </w:rPr>
        <w:t>винна</w:t>
      </w:r>
      <w:proofErr w:type="spellEnd"/>
      <w:r>
        <w:rPr>
          <w:color w:val="222222"/>
          <w:highlight w:val="white"/>
        </w:rPr>
        <w:t xml:space="preserve"> Сто</w:t>
      </w:r>
      <w:r>
        <w:rPr>
          <w:color w:val="222222"/>
          <w:highlight w:val="white"/>
        </w:rPr>
        <w:t xml:space="preserve">рона </w:t>
      </w:r>
      <w:proofErr w:type="spellStart"/>
      <w:r>
        <w:rPr>
          <w:color w:val="222222"/>
          <w:highlight w:val="white"/>
        </w:rPr>
        <w:t>несе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відповідальність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згідно</w:t>
      </w:r>
      <w:proofErr w:type="spellEnd"/>
      <w:r>
        <w:rPr>
          <w:color w:val="222222"/>
          <w:highlight w:val="white"/>
        </w:rPr>
        <w:t xml:space="preserve"> з </w:t>
      </w:r>
      <w:proofErr w:type="spellStart"/>
      <w:r>
        <w:rPr>
          <w:color w:val="222222"/>
          <w:highlight w:val="white"/>
        </w:rPr>
        <w:t>чинним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законодавством</w:t>
      </w:r>
      <w:proofErr w:type="spellEnd"/>
      <w:r>
        <w:rPr>
          <w:color w:val="222222"/>
          <w:highlight w:val="white"/>
        </w:rPr>
        <w:t xml:space="preserve"> України і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Договором.</w:t>
      </w:r>
    </w:p>
    <w:p w:rsidR="001D5537" w:rsidRDefault="006E7F07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7.2 За </w:t>
      </w:r>
      <w:proofErr w:type="spellStart"/>
      <w:r>
        <w:rPr>
          <w:color w:val="222222"/>
          <w:highlight w:val="white"/>
        </w:rPr>
        <w:t>порушення</w:t>
      </w:r>
      <w:proofErr w:type="spellEnd"/>
      <w:r>
        <w:rPr>
          <w:color w:val="222222"/>
          <w:highlight w:val="white"/>
        </w:rPr>
        <w:t xml:space="preserve"> сторонами умов </w:t>
      </w:r>
      <w:proofErr w:type="spellStart"/>
      <w:r>
        <w:rPr>
          <w:color w:val="222222"/>
          <w:highlight w:val="white"/>
        </w:rPr>
        <w:t>даного</w:t>
      </w:r>
      <w:proofErr w:type="spellEnd"/>
      <w:r>
        <w:rPr>
          <w:color w:val="222222"/>
          <w:highlight w:val="white"/>
        </w:rPr>
        <w:t xml:space="preserve"> Договору </w:t>
      </w:r>
      <w:proofErr w:type="spellStart"/>
      <w:r>
        <w:rPr>
          <w:color w:val="222222"/>
          <w:highlight w:val="white"/>
        </w:rPr>
        <w:t>винна</w:t>
      </w:r>
      <w:proofErr w:type="spellEnd"/>
      <w:r>
        <w:rPr>
          <w:color w:val="222222"/>
          <w:highlight w:val="white"/>
        </w:rPr>
        <w:t xml:space="preserve"> сторона </w:t>
      </w:r>
      <w:proofErr w:type="spellStart"/>
      <w:r>
        <w:rPr>
          <w:color w:val="222222"/>
          <w:highlight w:val="white"/>
        </w:rPr>
        <w:t>сплачує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штрафні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санкції</w:t>
      </w:r>
      <w:proofErr w:type="spellEnd"/>
      <w:r>
        <w:rPr>
          <w:color w:val="222222"/>
          <w:highlight w:val="white"/>
        </w:rPr>
        <w:t xml:space="preserve"> в </w:t>
      </w:r>
      <w:proofErr w:type="spellStart"/>
      <w:r>
        <w:rPr>
          <w:color w:val="222222"/>
          <w:highlight w:val="white"/>
        </w:rPr>
        <w:t>розмі</w:t>
      </w:r>
      <w:proofErr w:type="gramStart"/>
      <w:r>
        <w:rPr>
          <w:color w:val="222222"/>
          <w:highlight w:val="white"/>
        </w:rPr>
        <w:t>р</w:t>
      </w:r>
      <w:proofErr w:type="gramEnd"/>
      <w:r>
        <w:rPr>
          <w:color w:val="222222"/>
          <w:highlight w:val="white"/>
        </w:rPr>
        <w:t>і</w:t>
      </w:r>
      <w:proofErr w:type="spellEnd"/>
      <w:r>
        <w:rPr>
          <w:color w:val="222222"/>
          <w:highlight w:val="white"/>
        </w:rPr>
        <w:t xml:space="preserve"> 2-х </w:t>
      </w:r>
      <w:proofErr w:type="spellStart"/>
      <w:r>
        <w:rPr>
          <w:color w:val="222222"/>
          <w:highlight w:val="white"/>
        </w:rPr>
        <w:t>облікових</w:t>
      </w:r>
      <w:proofErr w:type="spellEnd"/>
      <w:r>
        <w:rPr>
          <w:color w:val="222222"/>
          <w:highlight w:val="white"/>
        </w:rPr>
        <w:t xml:space="preserve"> ставок  НБУ, </w:t>
      </w:r>
      <w:proofErr w:type="spellStart"/>
      <w:r>
        <w:rPr>
          <w:color w:val="222222"/>
          <w:highlight w:val="white"/>
        </w:rPr>
        <w:t>що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діяла</w:t>
      </w:r>
      <w:proofErr w:type="spellEnd"/>
      <w:r>
        <w:rPr>
          <w:color w:val="222222"/>
          <w:highlight w:val="white"/>
        </w:rPr>
        <w:t xml:space="preserve"> у </w:t>
      </w:r>
      <w:proofErr w:type="spellStart"/>
      <w:r>
        <w:rPr>
          <w:color w:val="222222"/>
          <w:highlight w:val="white"/>
        </w:rPr>
        <w:t>період</w:t>
      </w:r>
      <w:proofErr w:type="spellEnd"/>
      <w:r>
        <w:rPr>
          <w:color w:val="222222"/>
          <w:highlight w:val="white"/>
        </w:rPr>
        <w:t xml:space="preserve">, за </w:t>
      </w:r>
      <w:proofErr w:type="spellStart"/>
      <w:r>
        <w:rPr>
          <w:color w:val="222222"/>
          <w:highlight w:val="white"/>
        </w:rPr>
        <w:t>який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сплачується</w:t>
      </w:r>
      <w:proofErr w:type="spellEnd"/>
      <w:r>
        <w:rPr>
          <w:color w:val="222222"/>
          <w:highlight w:val="white"/>
        </w:rPr>
        <w:t xml:space="preserve"> штраф  від </w:t>
      </w:r>
      <w:proofErr w:type="spellStart"/>
      <w:r>
        <w:rPr>
          <w:color w:val="222222"/>
          <w:highlight w:val="white"/>
        </w:rPr>
        <w:t>вартості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невиконаних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>.</w:t>
      </w:r>
    </w:p>
    <w:p w:rsidR="001D5537" w:rsidRDefault="001D5537">
      <w:pPr>
        <w:ind w:left="0" w:hanging="2"/>
        <w:jc w:val="both"/>
        <w:rPr>
          <w:color w:val="222222"/>
          <w:highlight w:val="white"/>
        </w:rPr>
      </w:pPr>
    </w:p>
    <w:p w:rsidR="001D5537" w:rsidRDefault="006E7F07">
      <w:pPr>
        <w:widowControl w:val="0"/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>8.  ВИРІШЕННЯ СПОРІ</w:t>
      </w:r>
      <w:proofErr w:type="gramStart"/>
      <w:r>
        <w:rPr>
          <w:b/>
          <w:color w:val="222222"/>
          <w:highlight w:val="white"/>
        </w:rPr>
        <w:t>В</w:t>
      </w:r>
      <w:proofErr w:type="gramEnd"/>
    </w:p>
    <w:p w:rsidR="001D5537" w:rsidRDefault="006E7F07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8.1</w:t>
      </w:r>
      <w:proofErr w:type="gramStart"/>
      <w:r>
        <w:rPr>
          <w:color w:val="222222"/>
          <w:highlight w:val="white"/>
        </w:rPr>
        <w:t xml:space="preserve"> У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випадку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спорів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розбіжностей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вирішують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їх</w:t>
      </w:r>
      <w:proofErr w:type="spellEnd"/>
      <w:r>
        <w:rPr>
          <w:color w:val="222222"/>
          <w:highlight w:val="white"/>
        </w:rPr>
        <w:t xml:space="preserve"> шляхом </w:t>
      </w:r>
      <w:proofErr w:type="spellStart"/>
      <w:r>
        <w:rPr>
          <w:color w:val="222222"/>
          <w:highlight w:val="white"/>
        </w:rPr>
        <w:t>переговорів</w:t>
      </w:r>
      <w:proofErr w:type="spellEnd"/>
      <w:r>
        <w:rPr>
          <w:color w:val="222222"/>
          <w:highlight w:val="white"/>
        </w:rPr>
        <w:t xml:space="preserve"> та </w:t>
      </w:r>
      <w:proofErr w:type="spellStart"/>
      <w:r>
        <w:rPr>
          <w:color w:val="222222"/>
          <w:highlight w:val="white"/>
        </w:rPr>
        <w:t>консультацій</w:t>
      </w:r>
      <w:proofErr w:type="spellEnd"/>
      <w:r>
        <w:rPr>
          <w:color w:val="222222"/>
          <w:highlight w:val="white"/>
        </w:rPr>
        <w:t xml:space="preserve">. </w:t>
      </w:r>
    </w:p>
    <w:p w:rsidR="001D5537" w:rsidRDefault="006E7F07">
      <w:pPr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8.2</w:t>
      </w:r>
      <w:proofErr w:type="gramStart"/>
      <w:r>
        <w:rPr>
          <w:color w:val="222222"/>
          <w:highlight w:val="white"/>
        </w:rPr>
        <w:t xml:space="preserve"> У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неможливості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вирішення</w:t>
      </w:r>
      <w:proofErr w:type="spellEnd"/>
      <w:r>
        <w:rPr>
          <w:color w:val="222222"/>
          <w:highlight w:val="white"/>
        </w:rPr>
        <w:t xml:space="preserve"> спору шляхом </w:t>
      </w:r>
      <w:proofErr w:type="spellStart"/>
      <w:r>
        <w:rPr>
          <w:color w:val="222222"/>
          <w:highlight w:val="white"/>
        </w:rPr>
        <w:t>переговорів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він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передається</w:t>
      </w:r>
      <w:proofErr w:type="spellEnd"/>
      <w:r>
        <w:rPr>
          <w:color w:val="222222"/>
          <w:highlight w:val="white"/>
        </w:rPr>
        <w:t xml:space="preserve"> на розгляд до суду, у порядку </w:t>
      </w:r>
      <w:proofErr w:type="spellStart"/>
      <w:r>
        <w:rPr>
          <w:color w:val="222222"/>
          <w:highlight w:val="white"/>
        </w:rPr>
        <w:t>визначеному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чинним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законодавством</w:t>
      </w:r>
      <w:proofErr w:type="spellEnd"/>
      <w:r>
        <w:rPr>
          <w:color w:val="222222"/>
          <w:highlight w:val="white"/>
        </w:rPr>
        <w:t xml:space="preserve"> України.</w:t>
      </w:r>
    </w:p>
    <w:p w:rsidR="001D5537" w:rsidRDefault="001D5537">
      <w:pPr>
        <w:ind w:left="0" w:hanging="2"/>
        <w:jc w:val="center"/>
        <w:rPr>
          <w:b/>
          <w:color w:val="222222"/>
          <w:highlight w:val="white"/>
        </w:rPr>
      </w:pPr>
    </w:p>
    <w:p w:rsidR="001D5537" w:rsidRDefault="006E7F07">
      <w:pPr>
        <w:ind w:left="0" w:hanging="2"/>
        <w:jc w:val="center"/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9. </w:t>
      </w:r>
      <w:proofErr w:type="gramStart"/>
      <w:r>
        <w:rPr>
          <w:b/>
          <w:color w:val="222222"/>
          <w:highlight w:val="white"/>
        </w:rPr>
        <w:t>ФОРС</w:t>
      </w:r>
      <w:proofErr w:type="gramEnd"/>
      <w:r>
        <w:rPr>
          <w:b/>
          <w:color w:val="222222"/>
          <w:highlight w:val="white"/>
        </w:rPr>
        <w:t xml:space="preserve"> МАЖОРНІ ОБСТАВИНИ</w:t>
      </w:r>
    </w:p>
    <w:p w:rsidR="001D5537" w:rsidRDefault="006E7F07">
      <w:pPr>
        <w:spacing w:before="20" w:after="20"/>
        <w:ind w:left="0" w:hanging="2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9.1 </w:t>
      </w:r>
      <w:proofErr w:type="spellStart"/>
      <w:r>
        <w:rPr>
          <w:color w:val="222222"/>
          <w:highlight w:val="white"/>
        </w:rPr>
        <w:t>Сторони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звільняються</w:t>
      </w:r>
      <w:proofErr w:type="spellEnd"/>
      <w:r>
        <w:rPr>
          <w:color w:val="222222"/>
          <w:highlight w:val="white"/>
        </w:rPr>
        <w:t xml:space="preserve"> від </w:t>
      </w:r>
      <w:proofErr w:type="spellStart"/>
      <w:r>
        <w:rPr>
          <w:color w:val="222222"/>
          <w:highlight w:val="white"/>
        </w:rPr>
        <w:t>відповідальності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невиконання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або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неналежне</w:t>
      </w:r>
      <w:proofErr w:type="spellEnd"/>
      <w:r>
        <w:rPr>
          <w:color w:val="222222"/>
          <w:highlight w:val="white"/>
        </w:rPr>
        <w:t xml:space="preserve"> викон</w:t>
      </w:r>
      <w:r>
        <w:rPr>
          <w:color w:val="222222"/>
          <w:highlight w:val="white"/>
        </w:rPr>
        <w:t xml:space="preserve">ання </w:t>
      </w:r>
      <w:proofErr w:type="spellStart"/>
      <w:r>
        <w:rPr>
          <w:color w:val="222222"/>
          <w:highlight w:val="white"/>
        </w:rPr>
        <w:t>зобов’язань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 у </w:t>
      </w:r>
      <w:proofErr w:type="spellStart"/>
      <w:r>
        <w:rPr>
          <w:color w:val="222222"/>
          <w:highlight w:val="white"/>
        </w:rPr>
        <w:t>разі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обставин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непереборної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сили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які</w:t>
      </w:r>
      <w:proofErr w:type="spellEnd"/>
      <w:r>
        <w:rPr>
          <w:color w:val="222222"/>
          <w:highlight w:val="white"/>
        </w:rPr>
        <w:t xml:space="preserve"> не </w:t>
      </w:r>
      <w:proofErr w:type="spellStart"/>
      <w:r>
        <w:rPr>
          <w:color w:val="222222"/>
          <w:highlight w:val="white"/>
        </w:rPr>
        <w:t>існували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п</w:t>
      </w:r>
      <w:proofErr w:type="gramEnd"/>
      <w:r>
        <w:rPr>
          <w:color w:val="222222"/>
          <w:highlight w:val="white"/>
        </w:rPr>
        <w:t xml:space="preserve">ід час </w:t>
      </w:r>
      <w:proofErr w:type="spellStart"/>
      <w:r>
        <w:rPr>
          <w:color w:val="222222"/>
          <w:highlight w:val="white"/>
        </w:rPr>
        <w:t>укладання</w:t>
      </w:r>
      <w:proofErr w:type="spellEnd"/>
      <w:r>
        <w:rPr>
          <w:color w:val="222222"/>
          <w:highlight w:val="white"/>
        </w:rPr>
        <w:t xml:space="preserve"> Договору та </w:t>
      </w:r>
      <w:proofErr w:type="spellStart"/>
      <w:r>
        <w:rPr>
          <w:color w:val="222222"/>
          <w:highlight w:val="white"/>
        </w:rPr>
        <w:t>виникли</w:t>
      </w:r>
      <w:proofErr w:type="spellEnd"/>
      <w:r>
        <w:rPr>
          <w:color w:val="222222"/>
          <w:highlight w:val="white"/>
        </w:rPr>
        <w:t xml:space="preserve"> поза волею </w:t>
      </w:r>
      <w:proofErr w:type="spellStart"/>
      <w:r>
        <w:rPr>
          <w:color w:val="222222"/>
          <w:highlight w:val="white"/>
        </w:rPr>
        <w:t>Сторін</w:t>
      </w:r>
      <w:proofErr w:type="spellEnd"/>
      <w:r>
        <w:rPr>
          <w:color w:val="222222"/>
          <w:highlight w:val="white"/>
        </w:rPr>
        <w:t xml:space="preserve"> (</w:t>
      </w:r>
      <w:proofErr w:type="spellStart"/>
      <w:r>
        <w:rPr>
          <w:color w:val="222222"/>
          <w:highlight w:val="white"/>
        </w:rPr>
        <w:t>аварія</w:t>
      </w:r>
      <w:proofErr w:type="spellEnd"/>
      <w:r>
        <w:rPr>
          <w:color w:val="222222"/>
          <w:highlight w:val="white"/>
        </w:rPr>
        <w:t xml:space="preserve">, катастрофа, </w:t>
      </w:r>
      <w:proofErr w:type="spellStart"/>
      <w:r>
        <w:rPr>
          <w:color w:val="222222"/>
          <w:highlight w:val="white"/>
        </w:rPr>
        <w:t>стихійне</w:t>
      </w:r>
      <w:proofErr w:type="spellEnd"/>
      <w:r>
        <w:rPr>
          <w:color w:val="222222"/>
          <w:highlight w:val="white"/>
        </w:rPr>
        <w:t xml:space="preserve"> лихо, </w:t>
      </w:r>
      <w:proofErr w:type="spellStart"/>
      <w:r>
        <w:rPr>
          <w:color w:val="222222"/>
          <w:highlight w:val="white"/>
        </w:rPr>
        <w:t>епідемія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епізоотопія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війна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тощо</w:t>
      </w:r>
      <w:proofErr w:type="spellEnd"/>
      <w:r>
        <w:rPr>
          <w:color w:val="222222"/>
          <w:highlight w:val="white"/>
        </w:rPr>
        <w:t>).</w:t>
      </w:r>
    </w:p>
    <w:p w:rsidR="001D5537" w:rsidRDefault="006E7F07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  <w:highlight w:val="white"/>
        </w:rPr>
        <w:t xml:space="preserve">9.2 Сторона, </w:t>
      </w:r>
      <w:proofErr w:type="spellStart"/>
      <w:r>
        <w:rPr>
          <w:color w:val="222222"/>
          <w:highlight w:val="white"/>
        </w:rPr>
        <w:t>що</w:t>
      </w:r>
      <w:proofErr w:type="spellEnd"/>
      <w:r>
        <w:rPr>
          <w:color w:val="222222"/>
          <w:highlight w:val="white"/>
        </w:rPr>
        <w:t xml:space="preserve"> не </w:t>
      </w:r>
      <w:proofErr w:type="spellStart"/>
      <w:r>
        <w:rPr>
          <w:color w:val="222222"/>
          <w:highlight w:val="white"/>
        </w:rPr>
        <w:t>може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виконува</w:t>
      </w:r>
      <w:r>
        <w:rPr>
          <w:color w:val="222222"/>
          <w:highlight w:val="white"/>
        </w:rPr>
        <w:t>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зобов’язання</w:t>
      </w:r>
      <w:proofErr w:type="spellEnd"/>
      <w:r>
        <w:rPr>
          <w:color w:val="222222"/>
          <w:highlight w:val="white"/>
        </w:rPr>
        <w:t xml:space="preserve"> за </w:t>
      </w:r>
      <w:proofErr w:type="spellStart"/>
      <w:r>
        <w:rPr>
          <w:color w:val="222222"/>
          <w:highlight w:val="white"/>
        </w:rPr>
        <w:t>цим</w:t>
      </w:r>
      <w:proofErr w:type="spellEnd"/>
      <w:r>
        <w:rPr>
          <w:color w:val="222222"/>
          <w:highlight w:val="white"/>
        </w:rPr>
        <w:t xml:space="preserve"> Договором </w:t>
      </w:r>
      <w:proofErr w:type="spellStart"/>
      <w:r>
        <w:rPr>
          <w:color w:val="222222"/>
          <w:highlight w:val="white"/>
        </w:rPr>
        <w:t>унаслідок</w:t>
      </w:r>
      <w:proofErr w:type="spellEnd"/>
      <w:r>
        <w:rPr>
          <w:color w:val="222222"/>
          <w:highlight w:val="white"/>
        </w:rPr>
        <w:t xml:space="preserve"> дії </w:t>
      </w:r>
      <w:proofErr w:type="spellStart"/>
      <w:r>
        <w:rPr>
          <w:color w:val="222222"/>
          <w:highlight w:val="white"/>
        </w:rPr>
        <w:t>обставин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непереборної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сили</w:t>
      </w:r>
      <w:proofErr w:type="spellEnd"/>
      <w:r>
        <w:rPr>
          <w:color w:val="222222"/>
          <w:highlight w:val="white"/>
        </w:rPr>
        <w:t xml:space="preserve">, повинна не </w:t>
      </w:r>
      <w:proofErr w:type="spellStart"/>
      <w:proofErr w:type="gramStart"/>
      <w:r>
        <w:rPr>
          <w:color w:val="222222"/>
          <w:highlight w:val="white"/>
        </w:rPr>
        <w:t>п</w:t>
      </w:r>
      <w:proofErr w:type="gramEnd"/>
      <w:r>
        <w:rPr>
          <w:color w:val="222222"/>
          <w:highlight w:val="white"/>
        </w:rPr>
        <w:t>ізніше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ніж</w:t>
      </w:r>
      <w:proofErr w:type="spellEnd"/>
      <w:r>
        <w:rPr>
          <w:color w:val="222222"/>
          <w:highlight w:val="white"/>
        </w:rPr>
        <w:t xml:space="preserve"> протягом </w:t>
      </w:r>
      <w:proofErr w:type="spellStart"/>
      <w:r>
        <w:rPr>
          <w:color w:val="222222"/>
          <w:highlight w:val="white"/>
        </w:rPr>
        <w:t>п’яти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днів</w:t>
      </w:r>
      <w:proofErr w:type="spellEnd"/>
      <w:r>
        <w:rPr>
          <w:color w:val="222222"/>
          <w:highlight w:val="white"/>
        </w:rPr>
        <w:t xml:space="preserve"> з моменту </w:t>
      </w:r>
      <w:proofErr w:type="spellStart"/>
      <w:r>
        <w:rPr>
          <w:color w:val="222222"/>
          <w:highlight w:val="white"/>
        </w:rPr>
        <w:t>їх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виникнення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повідомити</w:t>
      </w:r>
      <w:proofErr w:type="spellEnd"/>
      <w:r>
        <w:rPr>
          <w:color w:val="222222"/>
          <w:highlight w:val="white"/>
        </w:rPr>
        <w:t xml:space="preserve"> про </w:t>
      </w:r>
      <w:proofErr w:type="spellStart"/>
      <w:r>
        <w:rPr>
          <w:color w:val="222222"/>
          <w:highlight w:val="white"/>
        </w:rPr>
        <w:t>це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іншу</w:t>
      </w:r>
      <w:proofErr w:type="spellEnd"/>
      <w:r>
        <w:rPr>
          <w:color w:val="222222"/>
          <w:highlight w:val="white"/>
        </w:rPr>
        <w:t xml:space="preserve"> Сто</w:t>
      </w:r>
      <w:r>
        <w:rPr>
          <w:color w:val="222222"/>
        </w:rPr>
        <w:t xml:space="preserve">рону у </w:t>
      </w:r>
      <w:proofErr w:type="spellStart"/>
      <w:r>
        <w:rPr>
          <w:color w:val="222222"/>
        </w:rPr>
        <w:t>письмовій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формі</w:t>
      </w:r>
      <w:proofErr w:type="spellEnd"/>
      <w:r>
        <w:rPr>
          <w:color w:val="222222"/>
        </w:rPr>
        <w:t>.</w:t>
      </w:r>
    </w:p>
    <w:p w:rsidR="001D5537" w:rsidRDefault="006E7F07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 xml:space="preserve">9.3 </w:t>
      </w:r>
      <w:proofErr w:type="spellStart"/>
      <w:r>
        <w:rPr>
          <w:color w:val="222222"/>
        </w:rPr>
        <w:t>Доказом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виникнення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обставин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непереборної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сили</w:t>
      </w:r>
      <w:proofErr w:type="spellEnd"/>
      <w:r>
        <w:rPr>
          <w:color w:val="222222"/>
        </w:rPr>
        <w:t xml:space="preserve"> та строку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д</w:t>
      </w:r>
      <w:r>
        <w:rPr>
          <w:color w:val="222222"/>
        </w:rPr>
        <w:t xml:space="preserve">ії є </w:t>
      </w:r>
      <w:proofErr w:type="spellStart"/>
      <w:r>
        <w:rPr>
          <w:color w:val="222222"/>
        </w:rPr>
        <w:t>відповідні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документи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видаються</w:t>
      </w:r>
      <w:proofErr w:type="spellEnd"/>
      <w:r>
        <w:rPr>
          <w:color w:val="222222"/>
        </w:rPr>
        <w:t xml:space="preserve"> органами, </w:t>
      </w:r>
      <w:proofErr w:type="spellStart"/>
      <w:r>
        <w:rPr>
          <w:color w:val="222222"/>
        </w:rPr>
        <w:t>уповноваженими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видавати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такі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документи</w:t>
      </w:r>
      <w:proofErr w:type="spellEnd"/>
      <w:r>
        <w:rPr>
          <w:color w:val="222222"/>
        </w:rPr>
        <w:t>.</w:t>
      </w:r>
    </w:p>
    <w:p w:rsidR="001D5537" w:rsidRDefault="006E7F07">
      <w:pPr>
        <w:spacing w:before="20" w:after="20"/>
        <w:ind w:left="0" w:hanging="2"/>
        <w:jc w:val="both"/>
        <w:rPr>
          <w:color w:val="222222"/>
        </w:rPr>
      </w:pPr>
      <w:r>
        <w:rPr>
          <w:color w:val="222222"/>
        </w:rPr>
        <w:t>9.4</w:t>
      </w:r>
      <w:proofErr w:type="gramStart"/>
      <w:r>
        <w:rPr>
          <w:color w:val="222222"/>
        </w:rPr>
        <w:t xml:space="preserve"> У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разі</w:t>
      </w:r>
      <w:proofErr w:type="spellEnd"/>
      <w:r>
        <w:rPr>
          <w:color w:val="222222"/>
        </w:rPr>
        <w:t xml:space="preserve"> коли строк дії </w:t>
      </w:r>
      <w:proofErr w:type="spellStart"/>
      <w:r>
        <w:rPr>
          <w:color w:val="222222"/>
        </w:rPr>
        <w:t>обставин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непереборної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сили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продовжується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більше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ніж</w:t>
      </w:r>
      <w:proofErr w:type="spellEnd"/>
      <w:r>
        <w:rPr>
          <w:color w:val="222222"/>
        </w:rPr>
        <w:t xml:space="preserve">                  30 </w:t>
      </w:r>
      <w:proofErr w:type="spellStart"/>
      <w:r>
        <w:rPr>
          <w:color w:val="222222"/>
        </w:rPr>
        <w:t>днів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кожна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Сторін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установленому</w:t>
      </w:r>
      <w:proofErr w:type="spellEnd"/>
      <w:r>
        <w:rPr>
          <w:color w:val="222222"/>
        </w:rPr>
        <w:t xml:space="preserve"> порядку </w:t>
      </w:r>
      <w:proofErr w:type="spellStart"/>
      <w:r>
        <w:rPr>
          <w:color w:val="222222"/>
        </w:rPr>
        <w:t>має</w:t>
      </w:r>
      <w:proofErr w:type="spellEnd"/>
      <w:r>
        <w:rPr>
          <w:color w:val="222222"/>
        </w:rPr>
        <w:t xml:space="preserve"> право </w:t>
      </w:r>
      <w:proofErr w:type="spellStart"/>
      <w:r>
        <w:rPr>
          <w:color w:val="222222"/>
        </w:rPr>
        <w:t>розірвати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</w:t>
      </w:r>
      <w:r>
        <w:rPr>
          <w:color w:val="222222"/>
        </w:rPr>
        <w:t>ей</w:t>
      </w:r>
      <w:proofErr w:type="spellEnd"/>
      <w:r>
        <w:rPr>
          <w:color w:val="222222"/>
        </w:rPr>
        <w:t xml:space="preserve"> Договір. </w:t>
      </w:r>
    </w:p>
    <w:p w:rsidR="001D5537" w:rsidRDefault="001D5537">
      <w:pPr>
        <w:spacing w:before="20" w:after="20"/>
        <w:ind w:left="0" w:hanging="2"/>
        <w:jc w:val="both"/>
        <w:rPr>
          <w:color w:val="222222"/>
        </w:rPr>
      </w:pPr>
    </w:p>
    <w:p w:rsidR="001D5537" w:rsidRDefault="001D5537">
      <w:pPr>
        <w:ind w:left="0" w:right="-6" w:hanging="2"/>
        <w:jc w:val="center"/>
        <w:rPr>
          <w:b/>
          <w:color w:val="222222"/>
        </w:rPr>
      </w:pPr>
    </w:p>
    <w:p w:rsidR="001D5537" w:rsidRDefault="006E7F07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lastRenderedPageBreak/>
        <w:t>10. СТРОК ДІЇ ДОГОВОРУ</w:t>
      </w:r>
    </w:p>
    <w:p w:rsidR="001D5537" w:rsidRDefault="006E7F07">
      <w:pPr>
        <w:widowControl w:val="0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>10.1 Догові</w:t>
      </w:r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укладено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відповідно</w:t>
      </w:r>
      <w:proofErr w:type="spellEnd"/>
      <w:r>
        <w:rPr>
          <w:highlight w:val="white"/>
        </w:rPr>
        <w:t xml:space="preserve"> до ЗУ «Про </w:t>
      </w:r>
      <w:proofErr w:type="spellStart"/>
      <w:r>
        <w:rPr>
          <w:highlight w:val="white"/>
        </w:rPr>
        <w:t>публічні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закупівлі</w:t>
      </w:r>
      <w:proofErr w:type="spellEnd"/>
      <w:r>
        <w:rPr>
          <w:highlight w:val="white"/>
        </w:rPr>
        <w:t xml:space="preserve">» з </w:t>
      </w:r>
      <w:proofErr w:type="spellStart"/>
      <w:r>
        <w:rPr>
          <w:highlight w:val="white"/>
        </w:rPr>
        <w:t>урахуванням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особливостей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здійснення</w:t>
      </w:r>
      <w:proofErr w:type="spellEnd"/>
      <w:r>
        <w:rPr>
          <w:highlight w:val="white"/>
        </w:rPr>
        <w:t xml:space="preserve"> закупівель, </w:t>
      </w:r>
      <w:proofErr w:type="spellStart"/>
      <w:r>
        <w:rPr>
          <w:highlight w:val="white"/>
        </w:rPr>
        <w:t>затверджених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Постановою</w:t>
      </w:r>
      <w:proofErr w:type="spellEnd"/>
      <w:r>
        <w:rPr>
          <w:highlight w:val="white"/>
        </w:rPr>
        <w:t xml:space="preserve"> КМУ №1178 від 12.10.2022  «Про </w:t>
      </w:r>
      <w:proofErr w:type="spellStart"/>
      <w:r>
        <w:rPr>
          <w:highlight w:val="white"/>
        </w:rPr>
        <w:t>затвердження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особливостей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здійснення</w:t>
      </w:r>
      <w:proofErr w:type="spellEnd"/>
      <w:r>
        <w:rPr>
          <w:highlight w:val="white"/>
        </w:rPr>
        <w:t xml:space="preserve"> публічних закупівель </w:t>
      </w:r>
      <w:proofErr w:type="spellStart"/>
      <w:r>
        <w:rPr>
          <w:highlight w:val="white"/>
        </w:rPr>
        <w:t>товарів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робіт</w:t>
      </w:r>
      <w:proofErr w:type="spellEnd"/>
      <w:r>
        <w:rPr>
          <w:highlight w:val="white"/>
        </w:rPr>
        <w:t xml:space="preserve"> і послуг для </w:t>
      </w:r>
      <w:proofErr w:type="spellStart"/>
      <w:r>
        <w:rPr>
          <w:highlight w:val="white"/>
        </w:rPr>
        <w:t>з</w:t>
      </w:r>
      <w:r>
        <w:rPr>
          <w:highlight w:val="white"/>
        </w:rPr>
        <w:t>амовників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передбачених</w:t>
      </w:r>
      <w:proofErr w:type="spellEnd"/>
      <w:r>
        <w:rPr>
          <w:highlight w:val="white"/>
        </w:rPr>
        <w:t xml:space="preserve"> Законом України  «Про </w:t>
      </w:r>
      <w:proofErr w:type="spellStart"/>
      <w:r>
        <w:rPr>
          <w:highlight w:val="white"/>
        </w:rPr>
        <w:t>публічні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закупівлі</w:t>
      </w:r>
      <w:proofErr w:type="spellEnd"/>
      <w:r>
        <w:rPr>
          <w:highlight w:val="white"/>
        </w:rPr>
        <w:t xml:space="preserve">», на </w:t>
      </w:r>
      <w:proofErr w:type="spellStart"/>
      <w:r>
        <w:rPr>
          <w:highlight w:val="white"/>
        </w:rPr>
        <w:t>період</w:t>
      </w:r>
      <w:proofErr w:type="spellEnd"/>
      <w:r>
        <w:rPr>
          <w:highlight w:val="white"/>
        </w:rPr>
        <w:t xml:space="preserve"> дії правового режиму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 в Україні та протягом 90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дня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скасування</w:t>
      </w:r>
      <w:proofErr w:type="spellEnd"/>
      <w:r>
        <w:rPr>
          <w:highlight w:val="white"/>
        </w:rPr>
        <w:t>». Даний Догові</w:t>
      </w:r>
      <w:proofErr w:type="gramStart"/>
      <w:r>
        <w:rPr>
          <w:highlight w:val="white"/>
        </w:rPr>
        <w:t>р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набирає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чинності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підписання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уповноваженими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</w:t>
      </w:r>
      <w:r>
        <w:rPr>
          <w:highlight w:val="white"/>
        </w:rPr>
        <w:t>едставниками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і </w:t>
      </w:r>
      <w:proofErr w:type="spellStart"/>
      <w:r>
        <w:rPr>
          <w:highlight w:val="white"/>
        </w:rPr>
        <w:t>скріплення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підписів</w:t>
      </w:r>
      <w:proofErr w:type="spellEnd"/>
      <w:r>
        <w:rPr>
          <w:highlight w:val="white"/>
        </w:rPr>
        <w:t xml:space="preserve"> печатками та </w:t>
      </w:r>
      <w:proofErr w:type="spellStart"/>
      <w:r>
        <w:rPr>
          <w:highlight w:val="white"/>
        </w:rPr>
        <w:t>діє</w:t>
      </w:r>
      <w:proofErr w:type="spellEnd"/>
      <w:r>
        <w:rPr>
          <w:highlight w:val="white"/>
        </w:rPr>
        <w:t xml:space="preserve"> протягом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оголошеного</w:t>
      </w:r>
      <w:proofErr w:type="spellEnd"/>
      <w:r>
        <w:rPr>
          <w:highlight w:val="white"/>
        </w:rPr>
        <w:t xml:space="preserve"> Указом Президента України від 24.02.2022 №64/2022 «Про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 в Україні», та </w:t>
      </w:r>
      <w:proofErr w:type="spellStart"/>
      <w:r>
        <w:rPr>
          <w:highlight w:val="white"/>
        </w:rPr>
        <w:t>подовженого</w:t>
      </w:r>
      <w:proofErr w:type="spellEnd"/>
      <w:r>
        <w:rPr>
          <w:highlight w:val="white"/>
        </w:rPr>
        <w:t xml:space="preserve"> Указом Президента України від 14.03.2022 р. №133/2022,</w:t>
      </w:r>
      <w:r>
        <w:rPr>
          <w:highlight w:val="white"/>
        </w:rPr>
        <w:t xml:space="preserve"> 18.04.2022 р. №259/2022, 17.05.2022 р. №341/2022, 12.08.2022 р. №573/2022, 07.11.2022 №757/2022, 06.02.2023 №58/2023, 01.05.2023 </w:t>
      </w:r>
      <w:r>
        <w:rPr>
          <w:color w:val="333333"/>
          <w:highlight w:val="white"/>
        </w:rPr>
        <w:t xml:space="preserve">№254/2023, </w:t>
      </w:r>
      <w:proofErr w:type="spellStart"/>
      <w:r>
        <w:rPr>
          <w:highlight w:val="white"/>
        </w:rPr>
        <w:t>тобто</w:t>
      </w:r>
      <w:proofErr w:type="spellEnd"/>
      <w:r>
        <w:rPr>
          <w:highlight w:val="white"/>
        </w:rPr>
        <w:t xml:space="preserve"> до </w:t>
      </w:r>
      <w:r w:rsidR="00141243">
        <w:rPr>
          <w:highlight w:val="white"/>
          <w:lang w:val="uk-UA"/>
        </w:rPr>
        <w:t>1</w:t>
      </w:r>
      <w:r>
        <w:rPr>
          <w:highlight w:val="white"/>
        </w:rPr>
        <w:t xml:space="preserve">8.08.2023, а в </w:t>
      </w:r>
      <w:proofErr w:type="spellStart"/>
      <w:r>
        <w:rPr>
          <w:highlight w:val="white"/>
        </w:rPr>
        <w:t>частині</w:t>
      </w:r>
      <w:proofErr w:type="spellEnd"/>
      <w:r>
        <w:rPr>
          <w:highlight w:val="white"/>
        </w:rPr>
        <w:t xml:space="preserve"> проведення </w:t>
      </w:r>
      <w:proofErr w:type="spellStart"/>
      <w:r>
        <w:rPr>
          <w:highlight w:val="white"/>
        </w:rPr>
        <w:t>розрахунків</w:t>
      </w:r>
      <w:proofErr w:type="spellEnd"/>
      <w:r>
        <w:rPr>
          <w:highlight w:val="white"/>
        </w:rPr>
        <w:t xml:space="preserve"> – до </w:t>
      </w:r>
      <w:proofErr w:type="spellStart"/>
      <w:r>
        <w:rPr>
          <w:highlight w:val="white"/>
        </w:rPr>
        <w:t>повного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виконання.</w:t>
      </w:r>
    </w:p>
    <w:p w:rsidR="001D5537" w:rsidRDefault="001D5537">
      <w:pPr>
        <w:ind w:left="0" w:hanging="2"/>
        <w:jc w:val="center"/>
        <w:rPr>
          <w:color w:val="222222"/>
        </w:rPr>
      </w:pPr>
    </w:p>
    <w:p w:rsidR="001D5537" w:rsidRDefault="006E7F07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>11. ІНШІ УМОВИ ДОГОВОРУ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>11.1 Да</w:t>
      </w:r>
      <w:r>
        <w:rPr>
          <w:color w:val="222222"/>
        </w:rPr>
        <w:t>ний Догові</w:t>
      </w:r>
      <w:proofErr w:type="gramStart"/>
      <w:r>
        <w:rPr>
          <w:color w:val="222222"/>
        </w:rPr>
        <w:t>р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укладається</w:t>
      </w:r>
      <w:proofErr w:type="spellEnd"/>
      <w:r>
        <w:rPr>
          <w:color w:val="222222"/>
        </w:rPr>
        <w:t xml:space="preserve"> і </w:t>
      </w:r>
      <w:proofErr w:type="spellStart"/>
      <w:r>
        <w:rPr>
          <w:color w:val="222222"/>
        </w:rPr>
        <w:t>підписується</w:t>
      </w:r>
      <w:proofErr w:type="spellEnd"/>
      <w:r>
        <w:rPr>
          <w:color w:val="222222"/>
        </w:rPr>
        <w:t xml:space="preserve"> у </w:t>
      </w:r>
      <w:proofErr w:type="spellStart"/>
      <w:r>
        <w:rPr>
          <w:color w:val="222222"/>
        </w:rPr>
        <w:t>двох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автентичних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примірниках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мають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однакову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юридичну</w:t>
      </w:r>
      <w:proofErr w:type="spellEnd"/>
      <w:r>
        <w:rPr>
          <w:color w:val="222222"/>
        </w:rPr>
        <w:t xml:space="preserve"> силу, по одному для </w:t>
      </w:r>
      <w:proofErr w:type="spellStart"/>
      <w:r>
        <w:rPr>
          <w:color w:val="222222"/>
        </w:rPr>
        <w:t>кожної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Сторін</w:t>
      </w:r>
      <w:proofErr w:type="spellEnd"/>
      <w:r>
        <w:rPr>
          <w:color w:val="222222"/>
        </w:rPr>
        <w:t>.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 xml:space="preserve">11.2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зобов’язані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вчасно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повідомляти</w:t>
      </w:r>
      <w:proofErr w:type="spellEnd"/>
      <w:r>
        <w:rPr>
          <w:color w:val="222222"/>
        </w:rPr>
        <w:t xml:space="preserve"> одна одну про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місцезнаходження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банківських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реквізитів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номерів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телефоні</w:t>
      </w:r>
      <w:r>
        <w:rPr>
          <w:color w:val="222222"/>
        </w:rPr>
        <w:t>в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телефаксі</w:t>
      </w:r>
      <w:proofErr w:type="gramStart"/>
      <w:r>
        <w:rPr>
          <w:color w:val="222222"/>
        </w:rPr>
        <w:t>в</w:t>
      </w:r>
      <w:proofErr w:type="spellEnd"/>
      <w:proofErr w:type="gramEnd"/>
      <w:r>
        <w:rPr>
          <w:color w:val="222222"/>
        </w:rPr>
        <w:t xml:space="preserve"> та про </w:t>
      </w:r>
      <w:proofErr w:type="spellStart"/>
      <w:r>
        <w:rPr>
          <w:color w:val="222222"/>
        </w:rPr>
        <w:t>всі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інші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зміни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які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здатні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вплинути</w:t>
      </w:r>
      <w:proofErr w:type="spellEnd"/>
      <w:r>
        <w:rPr>
          <w:color w:val="222222"/>
        </w:rPr>
        <w:t xml:space="preserve"> на виконання </w:t>
      </w:r>
      <w:proofErr w:type="spellStart"/>
      <w:r>
        <w:rPr>
          <w:color w:val="222222"/>
        </w:rPr>
        <w:t>зобов’язання</w:t>
      </w:r>
      <w:proofErr w:type="spellEnd"/>
      <w:r>
        <w:rPr>
          <w:color w:val="222222"/>
        </w:rPr>
        <w:t xml:space="preserve"> за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Договором.</w:t>
      </w:r>
    </w:p>
    <w:p w:rsidR="001D5537" w:rsidRDefault="006E7F07">
      <w:pPr>
        <w:widowControl w:val="0"/>
        <w:tabs>
          <w:tab w:val="left" w:pos="604"/>
        </w:tabs>
        <w:ind w:left="0" w:hanging="2"/>
        <w:jc w:val="both"/>
        <w:rPr>
          <w:color w:val="222222"/>
        </w:rPr>
      </w:pPr>
      <w:r>
        <w:t xml:space="preserve">11.3 </w:t>
      </w:r>
      <w:proofErr w:type="spellStart"/>
      <w:r>
        <w:t>Істотні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Договору можуть бути </w:t>
      </w:r>
      <w:proofErr w:type="spellStart"/>
      <w:r>
        <w:t>змінені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у п. 19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публічних закупівель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послуг для </w:t>
      </w:r>
      <w:proofErr w:type="spellStart"/>
      <w:r>
        <w:t>замовників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Законом України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</w:t>
      </w:r>
      <w:proofErr w:type="gramStart"/>
      <w:r>
        <w:t>вл</w:t>
      </w:r>
      <w:proofErr w:type="gramEnd"/>
      <w:r>
        <w:t>і</w:t>
      </w:r>
      <w:proofErr w:type="spellEnd"/>
      <w:r>
        <w:t xml:space="preserve">», на </w:t>
      </w:r>
      <w:proofErr w:type="spellStart"/>
      <w:r>
        <w:t>період</w:t>
      </w:r>
      <w:proofErr w:type="spellEnd"/>
      <w:r>
        <w:t xml:space="preserve"> дії правового режиму </w:t>
      </w:r>
      <w:proofErr w:type="spellStart"/>
      <w:r>
        <w:t>воєнног</w:t>
      </w:r>
      <w:r>
        <w:t>о</w:t>
      </w:r>
      <w:proofErr w:type="spellEnd"/>
      <w:r>
        <w:t xml:space="preserve"> стану в Україні та протягом 90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КМУ №1178 від 12.10.2022,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gramStart"/>
      <w:r>
        <w:t xml:space="preserve">з </w:t>
      </w:r>
      <w:proofErr w:type="spellStart"/>
      <w:r>
        <w:t>обов</w:t>
      </w:r>
      <w:proofErr w:type="gramEnd"/>
      <w:r>
        <w:t>’язковим</w:t>
      </w:r>
      <w:proofErr w:type="spellEnd"/>
      <w:r>
        <w:t xml:space="preserve"> </w:t>
      </w:r>
      <w:proofErr w:type="spellStart"/>
      <w:r>
        <w:t>укладанням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угоди.</w:t>
      </w:r>
    </w:p>
    <w:p w:rsidR="001D5537" w:rsidRDefault="006E7F07">
      <w:pPr>
        <w:ind w:left="0" w:hanging="2"/>
        <w:jc w:val="both"/>
        <w:rPr>
          <w:color w:val="222222"/>
        </w:rPr>
      </w:pPr>
      <w:r>
        <w:rPr>
          <w:color w:val="222222"/>
        </w:rPr>
        <w:t>11.4</w:t>
      </w:r>
      <w:proofErr w:type="gramStart"/>
      <w:r>
        <w:rPr>
          <w:color w:val="222222"/>
        </w:rPr>
        <w:t xml:space="preserve"> У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випадках</w:t>
      </w:r>
      <w:proofErr w:type="spellEnd"/>
      <w:r>
        <w:rPr>
          <w:color w:val="222222"/>
        </w:rPr>
        <w:t xml:space="preserve">, не </w:t>
      </w:r>
      <w:proofErr w:type="spellStart"/>
      <w:r>
        <w:rPr>
          <w:color w:val="222222"/>
        </w:rPr>
        <w:t>передбачених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цим</w:t>
      </w:r>
      <w:proofErr w:type="spellEnd"/>
      <w:r>
        <w:rPr>
          <w:color w:val="222222"/>
        </w:rPr>
        <w:t xml:space="preserve"> Договором, </w:t>
      </w:r>
      <w:proofErr w:type="spellStart"/>
      <w:r>
        <w:rPr>
          <w:color w:val="222222"/>
        </w:rPr>
        <w:t>Сторони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керуються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чин</w:t>
      </w:r>
      <w:r>
        <w:rPr>
          <w:color w:val="222222"/>
        </w:rPr>
        <w:t>ним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законодавством</w:t>
      </w:r>
      <w:proofErr w:type="spellEnd"/>
      <w:r>
        <w:rPr>
          <w:color w:val="222222"/>
        </w:rPr>
        <w:t xml:space="preserve"> України.</w:t>
      </w:r>
    </w:p>
    <w:p w:rsidR="001D5537" w:rsidRDefault="001D5537">
      <w:pPr>
        <w:ind w:left="0" w:hanging="2"/>
        <w:jc w:val="both"/>
        <w:rPr>
          <w:color w:val="222222"/>
        </w:rPr>
      </w:pPr>
    </w:p>
    <w:p w:rsidR="001D5537" w:rsidRDefault="006E7F07">
      <w:pPr>
        <w:ind w:left="0" w:right="-6" w:hanging="2"/>
        <w:jc w:val="center"/>
        <w:rPr>
          <w:color w:val="222222"/>
        </w:rPr>
      </w:pPr>
      <w:r>
        <w:rPr>
          <w:b/>
          <w:color w:val="222222"/>
        </w:rPr>
        <w:t xml:space="preserve">12.ДОДАТКИ </w:t>
      </w:r>
      <w:proofErr w:type="gramStart"/>
      <w:r>
        <w:rPr>
          <w:b/>
          <w:color w:val="222222"/>
        </w:rPr>
        <w:t>ДО</w:t>
      </w:r>
      <w:proofErr w:type="gramEnd"/>
      <w:r>
        <w:rPr>
          <w:b/>
          <w:color w:val="222222"/>
        </w:rPr>
        <w:t xml:space="preserve"> ДОГОВОРУ</w:t>
      </w:r>
    </w:p>
    <w:p w:rsidR="001D5537" w:rsidRDefault="006E7F07">
      <w:pPr>
        <w:ind w:left="0" w:right="-7" w:hanging="2"/>
        <w:rPr>
          <w:color w:val="222222"/>
        </w:rPr>
      </w:pPr>
      <w:r>
        <w:rPr>
          <w:color w:val="222222"/>
        </w:rPr>
        <w:t xml:space="preserve">12.1 </w:t>
      </w:r>
      <w:proofErr w:type="spellStart"/>
      <w:r>
        <w:rPr>
          <w:color w:val="222222"/>
        </w:rPr>
        <w:t>Невід’ємною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частиною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цього</w:t>
      </w:r>
      <w:proofErr w:type="spellEnd"/>
      <w:r>
        <w:rPr>
          <w:color w:val="222222"/>
        </w:rPr>
        <w:t xml:space="preserve"> Договору</w:t>
      </w:r>
      <w:proofErr w:type="gramStart"/>
      <w:r>
        <w:rPr>
          <w:color w:val="222222"/>
        </w:rPr>
        <w:t xml:space="preserve"> є:</w:t>
      </w:r>
      <w:proofErr w:type="gramEnd"/>
    </w:p>
    <w:p w:rsidR="001D5537" w:rsidRDefault="006E7F07">
      <w:pPr>
        <w:ind w:left="0" w:right="-7" w:hanging="2"/>
        <w:rPr>
          <w:color w:val="222222"/>
        </w:rPr>
      </w:pP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 1 ─ </w:t>
      </w:r>
      <w:proofErr w:type="spellStart"/>
      <w:r>
        <w:rPr>
          <w:color w:val="222222"/>
        </w:rPr>
        <w:t>Специфікація</w:t>
      </w:r>
      <w:proofErr w:type="spellEnd"/>
      <w:r>
        <w:rPr>
          <w:color w:val="222222"/>
        </w:rPr>
        <w:t xml:space="preserve"> предмету </w:t>
      </w:r>
      <w:proofErr w:type="spellStart"/>
      <w:r>
        <w:rPr>
          <w:color w:val="222222"/>
        </w:rPr>
        <w:t>закупівлі</w:t>
      </w:r>
      <w:proofErr w:type="spellEnd"/>
      <w:r>
        <w:rPr>
          <w:color w:val="222222"/>
        </w:rPr>
        <w:t xml:space="preserve">. </w:t>
      </w:r>
    </w:p>
    <w:p w:rsidR="001D5537" w:rsidRDefault="001D5537">
      <w:pPr>
        <w:ind w:left="0" w:right="-7" w:hanging="2"/>
        <w:rPr>
          <w:b/>
          <w:color w:val="222222"/>
        </w:rPr>
      </w:pPr>
    </w:p>
    <w:p w:rsidR="001D5537" w:rsidRDefault="006E7F07">
      <w:pPr>
        <w:ind w:left="0" w:hanging="2"/>
        <w:jc w:val="center"/>
        <w:rPr>
          <w:color w:val="222222"/>
        </w:rPr>
      </w:pPr>
      <w:r>
        <w:rPr>
          <w:b/>
          <w:color w:val="222222"/>
        </w:rPr>
        <w:t xml:space="preserve">13. МІСЦЕЗНАХОДЖЕННЯ, БАНКІВСЬКІ РЕКВІЗИТИ ТА </w:t>
      </w:r>
      <w:proofErr w:type="gramStart"/>
      <w:r>
        <w:rPr>
          <w:b/>
          <w:color w:val="222222"/>
        </w:rPr>
        <w:t>П</w:t>
      </w:r>
      <w:proofErr w:type="gramEnd"/>
      <w:r>
        <w:rPr>
          <w:b/>
          <w:color w:val="222222"/>
        </w:rPr>
        <w:t>ІДПИСИ СТОРІН</w:t>
      </w:r>
    </w:p>
    <w:tbl>
      <w:tblPr>
        <w:tblStyle w:val="affff5"/>
        <w:tblW w:w="98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1D5537">
        <w:trPr>
          <w:cantSplit/>
          <w:trHeight w:val="542"/>
        </w:trPr>
        <w:tc>
          <w:tcPr>
            <w:tcW w:w="5205" w:type="dxa"/>
          </w:tcPr>
          <w:p w:rsidR="001D5537" w:rsidRDefault="006E7F07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1D5537" w:rsidRDefault="006E7F07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  <w:p w:rsidR="001D5537" w:rsidRDefault="006E7F07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Виконавчий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комітет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  <w:p w:rsidR="001D5537" w:rsidRDefault="006E7F07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Криворізьк</w:t>
            </w:r>
            <w:r>
              <w:rPr>
                <w:b/>
                <w:color w:val="222222"/>
              </w:rPr>
              <w:t>ої</w:t>
            </w:r>
            <w:proofErr w:type="spellEnd"/>
            <w:r>
              <w:rPr>
                <w:b/>
                <w:color w:val="222222"/>
              </w:rPr>
              <w:t xml:space="preserve"> міської ради</w:t>
            </w:r>
          </w:p>
        </w:tc>
      </w:tr>
      <w:tr w:rsidR="001D5537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</w:t>
            </w:r>
            <w:proofErr w:type="gramStart"/>
            <w:r>
              <w:rPr>
                <w:color w:val="222222"/>
              </w:rPr>
              <w:t>ПН</w:t>
            </w:r>
            <w:proofErr w:type="gramEnd"/>
            <w:r>
              <w:rPr>
                <w:color w:val="222222"/>
              </w:rPr>
              <w:t xml:space="preserve"> _________________________________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Рахунок</w:t>
            </w:r>
            <w:proofErr w:type="spellEnd"/>
            <w:r>
              <w:rPr>
                <w:color w:val="222222"/>
              </w:rPr>
              <w:t xml:space="preserve"> 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1D5537" w:rsidRDefault="001D5537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1D5537" w:rsidRDefault="006E7F07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Від </w:t>
            </w:r>
            <w:proofErr w:type="spellStart"/>
            <w:r>
              <w:rPr>
                <w:color w:val="222222"/>
                <w:highlight w:val="white"/>
              </w:rPr>
              <w:t>Учасника</w:t>
            </w:r>
            <w:proofErr w:type="spellEnd"/>
          </w:p>
          <w:p w:rsidR="001D5537" w:rsidRDefault="001D5537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1D5537" w:rsidRDefault="006E7F07">
            <w:pPr>
              <w:ind w:left="0" w:right="-16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50101, м. Кривий </w:t>
            </w:r>
            <w:proofErr w:type="gramStart"/>
            <w:r>
              <w:rPr>
                <w:color w:val="222222"/>
              </w:rPr>
              <w:t>Р</w:t>
            </w:r>
            <w:proofErr w:type="gramEnd"/>
            <w:r>
              <w:rPr>
                <w:color w:val="222222"/>
              </w:rPr>
              <w:t xml:space="preserve">іг, пл. </w:t>
            </w:r>
            <w:proofErr w:type="spellStart"/>
            <w:r>
              <w:rPr>
                <w:color w:val="222222"/>
              </w:rPr>
              <w:t>Молодіжна</w:t>
            </w:r>
            <w:proofErr w:type="spellEnd"/>
            <w:r>
              <w:rPr>
                <w:color w:val="222222"/>
              </w:rPr>
              <w:t>, 1</w:t>
            </w: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</w:t>
            </w:r>
            <w:r>
              <w:rPr>
                <w:color w:val="000009"/>
                <w:sz w:val="26"/>
                <w:szCs w:val="26"/>
              </w:rPr>
              <w:t>___________________________</w:t>
            </w: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1D5537" w:rsidRDefault="006E7F07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Держказначейська</w:t>
            </w:r>
            <w:proofErr w:type="spellEnd"/>
            <w:r>
              <w:rPr>
                <w:color w:val="222222"/>
              </w:rPr>
              <w:t xml:space="preserve"> служба України </w:t>
            </w:r>
            <w:proofErr w:type="spellStart"/>
            <w:r>
              <w:rPr>
                <w:color w:val="222222"/>
              </w:rPr>
              <w:t>м</w:t>
            </w:r>
            <w:proofErr w:type="gramStart"/>
            <w:r>
              <w:rPr>
                <w:color w:val="222222"/>
              </w:rPr>
              <w:t>.К</w:t>
            </w:r>
            <w:proofErr w:type="gramEnd"/>
            <w:r>
              <w:rPr>
                <w:color w:val="222222"/>
              </w:rPr>
              <w:t>иїв</w:t>
            </w:r>
            <w:proofErr w:type="spellEnd"/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Від </w:t>
            </w:r>
            <w:proofErr w:type="spellStart"/>
            <w:r>
              <w:rPr>
                <w:color w:val="222222"/>
              </w:rPr>
              <w:t>Замовника</w:t>
            </w:r>
            <w:proofErr w:type="spellEnd"/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>____________________________________</w:t>
            </w:r>
          </w:p>
        </w:tc>
      </w:tr>
      <w:tr w:rsidR="001D5537">
        <w:trPr>
          <w:cantSplit/>
          <w:trHeight w:val="243"/>
        </w:trPr>
        <w:tc>
          <w:tcPr>
            <w:tcW w:w="5205" w:type="dxa"/>
          </w:tcPr>
          <w:p w:rsidR="001D5537" w:rsidRDefault="001D5537">
            <w:pPr>
              <w:ind w:left="0" w:hanging="2"/>
              <w:rPr>
                <w:b/>
                <w:color w:val="222222"/>
                <w:highlight w:val="yellow"/>
              </w:rPr>
            </w:pPr>
          </w:p>
        </w:tc>
        <w:tc>
          <w:tcPr>
            <w:tcW w:w="4605" w:type="dxa"/>
          </w:tcPr>
          <w:p w:rsidR="001D5537" w:rsidRDefault="001D5537">
            <w:pPr>
              <w:ind w:left="0" w:hanging="2"/>
              <w:rPr>
                <w:b/>
                <w:color w:val="222222"/>
              </w:rPr>
            </w:pPr>
          </w:p>
        </w:tc>
      </w:tr>
    </w:tbl>
    <w:p w:rsidR="001D5537" w:rsidRDefault="001D5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1D5537" w:rsidRDefault="001D5537" w:rsidP="0014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1D5537" w:rsidRDefault="001D5537" w:rsidP="0014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1D5537" w:rsidRDefault="001D5537" w:rsidP="0014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1D5537" w:rsidRDefault="006E7F07" w:rsidP="0014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proofErr w:type="spellStart"/>
      <w:r>
        <w:rPr>
          <w:color w:val="222222"/>
        </w:rPr>
        <w:t>Додаток</w:t>
      </w:r>
      <w:proofErr w:type="spellEnd"/>
      <w:r>
        <w:rPr>
          <w:color w:val="222222"/>
        </w:rPr>
        <w:t xml:space="preserve"> № 1 </w:t>
      </w:r>
      <w:proofErr w:type="gramStart"/>
      <w:r>
        <w:rPr>
          <w:color w:val="222222"/>
        </w:rPr>
        <w:t>до</w:t>
      </w:r>
      <w:proofErr w:type="gramEnd"/>
      <w:r>
        <w:rPr>
          <w:color w:val="222222"/>
        </w:rPr>
        <w:t xml:space="preserve"> договору </w:t>
      </w:r>
    </w:p>
    <w:p w:rsidR="001D5537" w:rsidRDefault="006E7F07" w:rsidP="001412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  <w:r>
        <w:rPr>
          <w:color w:val="222222"/>
        </w:rPr>
        <w:t>від ______________  №_________</w:t>
      </w:r>
    </w:p>
    <w:p w:rsidR="001D5537" w:rsidRDefault="001D5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" w:hanging="2"/>
        <w:rPr>
          <w:color w:val="222222"/>
        </w:rPr>
      </w:pPr>
    </w:p>
    <w:p w:rsidR="001D5537" w:rsidRDefault="006E7F07">
      <w:pPr>
        <w:ind w:left="0" w:hanging="2"/>
        <w:jc w:val="center"/>
        <w:rPr>
          <w:color w:val="222222"/>
        </w:rPr>
      </w:pPr>
      <w:r>
        <w:rPr>
          <w:color w:val="222222"/>
        </w:rPr>
        <w:t>СПЕЦИФІКАЦІЯ</w:t>
      </w:r>
    </w:p>
    <w:p w:rsidR="001D5537" w:rsidRDefault="006E7F07">
      <w:pPr>
        <w:ind w:left="0" w:hanging="2"/>
        <w:jc w:val="center"/>
        <w:rPr>
          <w:color w:val="222222"/>
        </w:rPr>
      </w:pPr>
      <w:r>
        <w:rPr>
          <w:color w:val="222222"/>
        </w:rPr>
        <w:t>ПРЕДМЕТУ ЗАКУПІ</w:t>
      </w:r>
      <w:proofErr w:type="gramStart"/>
      <w:r>
        <w:rPr>
          <w:color w:val="222222"/>
        </w:rPr>
        <w:t>ВЛ</w:t>
      </w:r>
      <w:proofErr w:type="gramEnd"/>
      <w:r>
        <w:rPr>
          <w:color w:val="222222"/>
        </w:rPr>
        <w:t>І</w:t>
      </w:r>
    </w:p>
    <w:p w:rsidR="001D5537" w:rsidRDefault="006E7F07">
      <w:pPr>
        <w:ind w:left="0" w:hanging="2"/>
        <w:jc w:val="center"/>
        <w:rPr>
          <w:color w:val="222222"/>
        </w:rPr>
      </w:pPr>
      <w:proofErr w:type="spellStart"/>
      <w:r>
        <w:rPr>
          <w:color w:val="222222"/>
        </w:rPr>
        <w:t>Товари</w:t>
      </w:r>
      <w:proofErr w:type="spellEnd"/>
      <w:r>
        <w:rPr>
          <w:color w:val="222222"/>
        </w:rPr>
        <w:t xml:space="preserve"> на виконання </w:t>
      </w:r>
      <w:proofErr w:type="spellStart"/>
      <w:r>
        <w:rPr>
          <w:color w:val="222222"/>
        </w:rPr>
        <w:t>заходів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територіальної</w:t>
      </w:r>
      <w:proofErr w:type="spellEnd"/>
      <w:r>
        <w:rPr>
          <w:color w:val="222222"/>
        </w:rPr>
        <w:t xml:space="preserve"> оборони</w:t>
      </w:r>
    </w:p>
    <w:p w:rsidR="001D5537" w:rsidRDefault="006E7F07" w:rsidP="00141243">
      <w:pPr>
        <w:ind w:left="0" w:right="-7" w:hanging="2"/>
        <w:jc w:val="both"/>
        <w:rPr>
          <w:color w:val="222222"/>
          <w:highlight w:val="white"/>
        </w:rPr>
      </w:pPr>
      <w:r>
        <w:rPr>
          <w:highlight w:val="white"/>
        </w:rPr>
        <w:t>«</w:t>
      </w:r>
      <w:r>
        <w:rPr>
          <w:color w:val="1F1F1F"/>
          <w:highlight w:val="white"/>
        </w:rPr>
        <w:t xml:space="preserve">39220000-0, </w:t>
      </w:r>
      <w:proofErr w:type="spellStart"/>
      <w:r>
        <w:rPr>
          <w:color w:val="1F1F1F"/>
          <w:highlight w:val="white"/>
        </w:rPr>
        <w:t>Кухонне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приладдя</w:t>
      </w:r>
      <w:proofErr w:type="spellEnd"/>
      <w:r>
        <w:rPr>
          <w:color w:val="1F1F1F"/>
          <w:highlight w:val="white"/>
        </w:rPr>
        <w:t xml:space="preserve">, </w:t>
      </w:r>
      <w:proofErr w:type="spellStart"/>
      <w:r>
        <w:rPr>
          <w:color w:val="1F1F1F"/>
          <w:highlight w:val="white"/>
        </w:rPr>
        <w:t>товари</w:t>
      </w:r>
      <w:proofErr w:type="spellEnd"/>
      <w:r>
        <w:rPr>
          <w:color w:val="1F1F1F"/>
          <w:highlight w:val="white"/>
        </w:rPr>
        <w:t xml:space="preserve"> для дому та </w:t>
      </w:r>
      <w:proofErr w:type="spellStart"/>
      <w:r>
        <w:rPr>
          <w:color w:val="1F1F1F"/>
          <w:highlight w:val="white"/>
        </w:rPr>
        <w:t>господарства</w:t>
      </w:r>
      <w:proofErr w:type="spellEnd"/>
      <w:r>
        <w:rPr>
          <w:color w:val="1F1F1F"/>
          <w:highlight w:val="white"/>
        </w:rPr>
        <w:t xml:space="preserve"> і </w:t>
      </w:r>
      <w:proofErr w:type="spellStart"/>
      <w:r>
        <w:rPr>
          <w:color w:val="1F1F1F"/>
          <w:highlight w:val="white"/>
        </w:rPr>
        <w:t>приладдя</w:t>
      </w:r>
      <w:proofErr w:type="spellEnd"/>
      <w:r>
        <w:rPr>
          <w:color w:val="1F1F1F"/>
          <w:highlight w:val="white"/>
        </w:rPr>
        <w:t xml:space="preserve"> </w:t>
      </w:r>
      <w:proofErr w:type="gramStart"/>
      <w:r>
        <w:rPr>
          <w:color w:val="1F1F1F"/>
          <w:highlight w:val="white"/>
        </w:rPr>
        <w:t>для</w:t>
      </w:r>
      <w:proofErr w:type="gramEnd"/>
      <w:r>
        <w:rPr>
          <w:color w:val="1F1F1F"/>
          <w:highlight w:val="white"/>
        </w:rPr>
        <w:t xml:space="preserve"> </w:t>
      </w:r>
      <w:proofErr w:type="gramStart"/>
      <w:r>
        <w:rPr>
          <w:color w:val="1F1F1F"/>
          <w:highlight w:val="white"/>
        </w:rPr>
        <w:t>заклад</w:t>
      </w:r>
      <w:proofErr w:type="gramEnd"/>
      <w:r>
        <w:rPr>
          <w:color w:val="1F1F1F"/>
          <w:highlight w:val="white"/>
        </w:rPr>
        <w:t xml:space="preserve">ів </w:t>
      </w:r>
      <w:proofErr w:type="spellStart"/>
      <w:r>
        <w:rPr>
          <w:color w:val="1F1F1F"/>
          <w:highlight w:val="white"/>
        </w:rPr>
        <w:t>громадського</w:t>
      </w:r>
      <w:proofErr w:type="spellEnd"/>
      <w:r>
        <w:rPr>
          <w:color w:val="1F1F1F"/>
          <w:highlight w:val="white"/>
        </w:rPr>
        <w:t xml:space="preserve"> </w:t>
      </w:r>
      <w:proofErr w:type="spellStart"/>
      <w:r>
        <w:rPr>
          <w:color w:val="1F1F1F"/>
          <w:highlight w:val="white"/>
        </w:rPr>
        <w:t>харчування</w:t>
      </w:r>
      <w:proofErr w:type="spellEnd"/>
      <w:r>
        <w:rPr>
          <w:color w:val="1F1F1F"/>
          <w:highlight w:val="white"/>
        </w:rPr>
        <w:t xml:space="preserve"> (</w:t>
      </w:r>
      <w:proofErr w:type="spellStart"/>
      <w:r>
        <w:rPr>
          <w:color w:val="1F1F1F"/>
          <w:highlight w:val="white"/>
        </w:rPr>
        <w:t>відро</w:t>
      </w:r>
      <w:proofErr w:type="spellEnd"/>
      <w:r>
        <w:rPr>
          <w:color w:val="1F1F1F"/>
          <w:highlight w:val="white"/>
        </w:rPr>
        <w:t xml:space="preserve">, </w:t>
      </w:r>
      <w:proofErr w:type="spellStart"/>
      <w:r>
        <w:rPr>
          <w:color w:val="1F1F1F"/>
          <w:highlight w:val="white"/>
        </w:rPr>
        <w:t>мітла</w:t>
      </w:r>
      <w:proofErr w:type="spellEnd"/>
      <w:r>
        <w:rPr>
          <w:color w:val="1F1F1F"/>
          <w:highlight w:val="white"/>
        </w:rPr>
        <w:t xml:space="preserve">, </w:t>
      </w:r>
      <w:proofErr w:type="spellStart"/>
      <w:r>
        <w:rPr>
          <w:color w:val="1F1F1F"/>
          <w:highlight w:val="white"/>
        </w:rPr>
        <w:t>каструля</w:t>
      </w:r>
      <w:proofErr w:type="spellEnd"/>
      <w:r>
        <w:rPr>
          <w:color w:val="1F1F1F"/>
          <w:highlight w:val="white"/>
        </w:rPr>
        <w:t>)</w:t>
      </w:r>
      <w:r>
        <w:rPr>
          <w:highlight w:val="white"/>
        </w:rPr>
        <w:t>»</w:t>
      </w:r>
    </w:p>
    <w:p w:rsidR="001D5537" w:rsidRDefault="001D5537">
      <w:pPr>
        <w:ind w:left="0" w:right="-7" w:hanging="2"/>
        <w:rPr>
          <w:color w:val="222222"/>
          <w:highlight w:val="white"/>
        </w:rPr>
      </w:pPr>
    </w:p>
    <w:tbl>
      <w:tblPr>
        <w:tblStyle w:val="affff6"/>
        <w:tblW w:w="10185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4590"/>
        <w:gridCol w:w="1275"/>
        <w:gridCol w:w="1410"/>
        <w:gridCol w:w="1275"/>
        <w:gridCol w:w="990"/>
      </w:tblGrid>
      <w:tr w:rsidR="001D5537">
        <w:trPr>
          <w:trHeight w:val="758"/>
        </w:trPr>
        <w:tc>
          <w:tcPr>
            <w:tcW w:w="645" w:type="dxa"/>
            <w:vAlign w:val="center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№ </w:t>
            </w:r>
            <w:proofErr w:type="gramStart"/>
            <w:r>
              <w:rPr>
                <w:b/>
                <w:color w:val="222222"/>
                <w:highlight w:val="white"/>
              </w:rPr>
              <w:t>п</w:t>
            </w:r>
            <w:proofErr w:type="gramEnd"/>
            <w:r>
              <w:rPr>
                <w:b/>
                <w:color w:val="222222"/>
                <w:highlight w:val="white"/>
              </w:rPr>
              <w:t>/п</w:t>
            </w:r>
          </w:p>
        </w:tc>
        <w:tc>
          <w:tcPr>
            <w:tcW w:w="4590" w:type="dxa"/>
            <w:vAlign w:val="center"/>
          </w:tcPr>
          <w:p w:rsidR="001D5537" w:rsidRPr="006E7F0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  <w:lang w:val="uk-UA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color w:val="222222"/>
                <w:highlight w:val="white"/>
              </w:rPr>
              <w:t>Найменування</w:t>
            </w:r>
            <w:proofErr w:type="spellEnd"/>
            <w:r>
              <w:rPr>
                <w:b/>
                <w:color w:val="222222"/>
                <w:highlight w:val="white"/>
                <w:lang w:val="uk-UA"/>
              </w:rPr>
              <w:t xml:space="preserve"> товару та марка товару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proofErr w:type="spellStart"/>
            <w:r>
              <w:rPr>
                <w:b/>
                <w:color w:val="222222"/>
                <w:highlight w:val="white"/>
              </w:rPr>
              <w:t>Одиниця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22222"/>
                <w:highlight w:val="white"/>
              </w:rPr>
              <w:t>виміру</w:t>
            </w:r>
            <w:proofErr w:type="spellEnd"/>
          </w:p>
        </w:tc>
        <w:tc>
          <w:tcPr>
            <w:tcW w:w="1410" w:type="dxa"/>
            <w:vAlign w:val="center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proofErr w:type="spellStart"/>
            <w:r>
              <w:rPr>
                <w:b/>
                <w:color w:val="222222"/>
                <w:highlight w:val="white"/>
              </w:rPr>
              <w:t>Кількість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, </w:t>
            </w:r>
            <w:proofErr w:type="spellStart"/>
            <w:r>
              <w:rPr>
                <w:b/>
                <w:color w:val="222222"/>
                <w:highlight w:val="white"/>
              </w:rPr>
              <w:t>одиниць</w:t>
            </w:r>
            <w:proofErr w:type="spellEnd"/>
          </w:p>
        </w:tc>
        <w:tc>
          <w:tcPr>
            <w:tcW w:w="1275" w:type="dxa"/>
            <w:vAlign w:val="center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proofErr w:type="spellStart"/>
            <w:proofErr w:type="gramStart"/>
            <w:r>
              <w:rPr>
                <w:b/>
                <w:color w:val="222222"/>
                <w:highlight w:val="white"/>
              </w:rPr>
              <w:t>Ц</w:t>
            </w:r>
            <w:proofErr w:type="gramEnd"/>
            <w:r>
              <w:rPr>
                <w:b/>
                <w:color w:val="222222"/>
                <w:highlight w:val="white"/>
              </w:rPr>
              <w:t>іна</w:t>
            </w:r>
            <w:proofErr w:type="spellEnd"/>
            <w:r>
              <w:rPr>
                <w:b/>
                <w:color w:val="222222"/>
                <w:highlight w:val="white"/>
              </w:rPr>
              <w:t xml:space="preserve"> за </w:t>
            </w:r>
            <w:proofErr w:type="spellStart"/>
            <w:r>
              <w:rPr>
                <w:b/>
                <w:color w:val="222222"/>
                <w:highlight w:val="white"/>
              </w:rPr>
              <w:t>одиницю</w:t>
            </w:r>
            <w:proofErr w:type="spellEnd"/>
            <w:r>
              <w:rPr>
                <w:b/>
                <w:color w:val="222222"/>
                <w:highlight w:val="white"/>
              </w:rPr>
              <w:t>, грн без/з ПДВ</w:t>
            </w:r>
          </w:p>
        </w:tc>
        <w:tc>
          <w:tcPr>
            <w:tcW w:w="990" w:type="dxa"/>
            <w:vAlign w:val="center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Сума, грн без/з ПДВ</w:t>
            </w:r>
          </w:p>
        </w:tc>
      </w:tr>
      <w:tr w:rsidR="001D5537">
        <w:trPr>
          <w:trHeight w:val="296"/>
        </w:trPr>
        <w:tc>
          <w:tcPr>
            <w:tcW w:w="645" w:type="dxa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</w:t>
            </w:r>
          </w:p>
        </w:tc>
        <w:tc>
          <w:tcPr>
            <w:tcW w:w="4590" w:type="dxa"/>
          </w:tcPr>
          <w:p w:rsidR="001D5537" w:rsidRDefault="001D5537" w:rsidP="00141243">
            <w:pPr>
              <w:ind w:left="0" w:hanging="2"/>
              <w:rPr>
                <w:highlight w:val="white"/>
              </w:rPr>
            </w:pPr>
          </w:p>
        </w:tc>
        <w:tc>
          <w:tcPr>
            <w:tcW w:w="1275" w:type="dxa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410" w:type="dxa"/>
          </w:tcPr>
          <w:p w:rsidR="001D5537" w:rsidRDefault="001D5537">
            <w:pPr>
              <w:widowControl w:val="0"/>
              <w:spacing w:line="240" w:lineRule="auto"/>
              <w:ind w:left="0" w:hanging="2"/>
              <w:rPr>
                <w:color w:val="222222"/>
                <w:highlight w:val="white"/>
              </w:rPr>
            </w:pPr>
          </w:p>
        </w:tc>
        <w:tc>
          <w:tcPr>
            <w:tcW w:w="1275" w:type="dxa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990" w:type="dxa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color w:val="222222"/>
                <w:highlight w:val="white"/>
              </w:rPr>
            </w:pPr>
          </w:p>
        </w:tc>
      </w:tr>
      <w:tr w:rsidR="001D5537">
        <w:trPr>
          <w:trHeight w:val="181"/>
        </w:trPr>
        <w:tc>
          <w:tcPr>
            <w:tcW w:w="645" w:type="dxa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  <w:highlight w:val="white"/>
              </w:rPr>
            </w:pPr>
          </w:p>
        </w:tc>
        <w:tc>
          <w:tcPr>
            <w:tcW w:w="4590" w:type="dxa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i/>
                <w:color w:val="222222"/>
                <w:highlight w:val="white"/>
              </w:rPr>
            </w:pPr>
            <w:proofErr w:type="spellStart"/>
            <w:r>
              <w:rPr>
                <w:b/>
                <w:i/>
                <w:color w:val="222222"/>
                <w:highlight w:val="white"/>
              </w:rPr>
              <w:t>Усього</w:t>
            </w:r>
            <w:proofErr w:type="spellEnd"/>
            <w:r>
              <w:rPr>
                <w:b/>
                <w:i/>
                <w:color w:val="222222"/>
                <w:highlight w:val="white"/>
              </w:rPr>
              <w:t xml:space="preserve">, </w:t>
            </w:r>
            <w:proofErr w:type="spellStart"/>
            <w:r>
              <w:rPr>
                <w:b/>
                <w:i/>
                <w:color w:val="222222"/>
                <w:highlight w:val="white"/>
              </w:rPr>
              <w:t>вартість</w:t>
            </w:r>
            <w:proofErr w:type="spellEnd"/>
            <w:r>
              <w:rPr>
                <w:b/>
                <w:i/>
                <w:color w:val="222222"/>
                <w:highlight w:val="white"/>
              </w:rPr>
              <w:t xml:space="preserve"> без/з ПДВ</w:t>
            </w:r>
          </w:p>
        </w:tc>
        <w:tc>
          <w:tcPr>
            <w:tcW w:w="4950" w:type="dxa"/>
            <w:gridSpan w:val="4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</w:p>
        </w:tc>
      </w:tr>
      <w:tr w:rsidR="001D5537">
        <w:trPr>
          <w:trHeight w:val="70"/>
        </w:trPr>
        <w:tc>
          <w:tcPr>
            <w:tcW w:w="645" w:type="dxa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color w:val="FF0000"/>
                <w:highlight w:val="white"/>
              </w:rPr>
            </w:pPr>
          </w:p>
        </w:tc>
        <w:tc>
          <w:tcPr>
            <w:tcW w:w="4590" w:type="dxa"/>
          </w:tcPr>
          <w:p w:rsidR="001D5537" w:rsidRDefault="006E7F07">
            <w:pPr>
              <w:widowControl w:val="0"/>
              <w:spacing w:line="240" w:lineRule="auto"/>
              <w:ind w:left="0" w:hanging="2"/>
              <w:jc w:val="center"/>
              <w:rPr>
                <w:b/>
                <w:i/>
                <w:color w:val="222222"/>
                <w:highlight w:val="white"/>
              </w:rPr>
            </w:pPr>
            <w:proofErr w:type="gramStart"/>
            <w:r>
              <w:rPr>
                <w:b/>
                <w:i/>
                <w:color w:val="222222"/>
                <w:highlight w:val="white"/>
              </w:rPr>
              <w:t>У</w:t>
            </w:r>
            <w:proofErr w:type="gramEnd"/>
            <w:r>
              <w:rPr>
                <w:b/>
                <w:i/>
                <w:color w:val="222222"/>
                <w:highlight w:val="white"/>
              </w:rPr>
              <w:t xml:space="preserve"> тому </w:t>
            </w:r>
            <w:proofErr w:type="spellStart"/>
            <w:r>
              <w:rPr>
                <w:b/>
                <w:i/>
                <w:color w:val="222222"/>
                <w:highlight w:val="white"/>
              </w:rPr>
              <w:t>числі</w:t>
            </w:r>
            <w:proofErr w:type="spellEnd"/>
            <w:r>
              <w:rPr>
                <w:b/>
                <w:i/>
                <w:color w:val="222222"/>
                <w:highlight w:val="white"/>
              </w:rPr>
              <w:t xml:space="preserve"> ПДВ</w:t>
            </w:r>
          </w:p>
        </w:tc>
        <w:tc>
          <w:tcPr>
            <w:tcW w:w="4950" w:type="dxa"/>
            <w:gridSpan w:val="4"/>
          </w:tcPr>
          <w:p w:rsidR="001D5537" w:rsidRDefault="001D5537">
            <w:pPr>
              <w:widowControl w:val="0"/>
              <w:spacing w:line="240" w:lineRule="auto"/>
              <w:ind w:left="0" w:hanging="2"/>
              <w:jc w:val="center"/>
              <w:rPr>
                <w:b/>
                <w:color w:val="222222"/>
                <w:highlight w:val="white"/>
              </w:rPr>
            </w:pPr>
          </w:p>
        </w:tc>
      </w:tr>
    </w:tbl>
    <w:p w:rsidR="001D5537" w:rsidRDefault="001D5537">
      <w:pPr>
        <w:ind w:left="0" w:hanging="2"/>
        <w:jc w:val="center"/>
        <w:rPr>
          <w:color w:val="222222"/>
        </w:rPr>
      </w:pPr>
    </w:p>
    <w:tbl>
      <w:tblPr>
        <w:tblStyle w:val="affff7"/>
        <w:tblW w:w="981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1D5537">
        <w:trPr>
          <w:cantSplit/>
        </w:trPr>
        <w:tc>
          <w:tcPr>
            <w:tcW w:w="5205" w:type="dxa"/>
          </w:tcPr>
          <w:p w:rsidR="001D5537" w:rsidRDefault="006E7F07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УЧАСНИК</w:t>
            </w:r>
          </w:p>
        </w:tc>
        <w:tc>
          <w:tcPr>
            <w:tcW w:w="4605" w:type="dxa"/>
            <w:tcBorders>
              <w:bottom w:val="nil"/>
            </w:tcBorders>
          </w:tcPr>
          <w:p w:rsidR="001D5537" w:rsidRDefault="006E7F07">
            <w:pPr>
              <w:ind w:left="0" w:hanging="2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ЗАМОВНИК</w:t>
            </w:r>
          </w:p>
          <w:p w:rsidR="001D5537" w:rsidRDefault="006E7F07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Виконавчий</w:t>
            </w:r>
            <w:proofErr w:type="spellEnd"/>
            <w:r>
              <w:rPr>
                <w:b/>
                <w:color w:val="222222"/>
              </w:rPr>
              <w:t xml:space="preserve"> </w:t>
            </w:r>
            <w:proofErr w:type="spellStart"/>
            <w:r>
              <w:rPr>
                <w:b/>
                <w:color w:val="222222"/>
              </w:rPr>
              <w:t>комітет</w:t>
            </w:r>
            <w:proofErr w:type="spellEnd"/>
            <w:r>
              <w:rPr>
                <w:b/>
                <w:color w:val="222222"/>
              </w:rPr>
              <w:t xml:space="preserve"> </w:t>
            </w:r>
          </w:p>
          <w:p w:rsidR="001D5537" w:rsidRDefault="006E7F07">
            <w:pPr>
              <w:ind w:left="0" w:hanging="2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Криворізької</w:t>
            </w:r>
            <w:proofErr w:type="spellEnd"/>
            <w:r>
              <w:rPr>
                <w:b/>
                <w:color w:val="222222"/>
              </w:rPr>
              <w:t xml:space="preserve"> міської ради</w:t>
            </w:r>
          </w:p>
        </w:tc>
      </w:tr>
      <w:tr w:rsidR="001D5537">
        <w:trPr>
          <w:cantSplit/>
          <w:trHeight w:val="3407"/>
        </w:trPr>
        <w:tc>
          <w:tcPr>
            <w:tcW w:w="5205" w:type="dxa"/>
            <w:tcBorders>
              <w:top w:val="nil"/>
            </w:tcBorders>
          </w:tcPr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_____________________________________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Адреса_______________________________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Код ЄДРПОУ 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r>
              <w:rPr>
                <w:color w:val="222222"/>
              </w:rPr>
              <w:t>І</w:t>
            </w:r>
            <w:proofErr w:type="gramStart"/>
            <w:r>
              <w:rPr>
                <w:color w:val="222222"/>
              </w:rPr>
              <w:t>ПН</w:t>
            </w:r>
            <w:proofErr w:type="gramEnd"/>
            <w:r>
              <w:rPr>
                <w:color w:val="222222"/>
              </w:rPr>
              <w:t xml:space="preserve"> _________________________________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-16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Рахунок</w:t>
            </w:r>
            <w:proofErr w:type="spellEnd"/>
            <w:r>
              <w:rPr>
                <w:color w:val="222222"/>
              </w:rPr>
              <w:t xml:space="preserve"> ______________________________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 xml:space="preserve">в банку_______________________________, </w:t>
            </w:r>
          </w:p>
          <w:p w:rsidR="001D5537" w:rsidRDefault="006E7F07">
            <w:pPr>
              <w:keepNext/>
              <w:widowControl w:val="0"/>
              <w:shd w:val="clear" w:color="auto" w:fill="FFFFFF"/>
              <w:ind w:left="0" w:right="57" w:hanging="2"/>
              <w:rPr>
                <w:color w:val="222222"/>
              </w:rPr>
            </w:pPr>
            <w:r>
              <w:rPr>
                <w:color w:val="222222"/>
              </w:rPr>
              <w:t>МФО ________________________________</w:t>
            </w:r>
          </w:p>
          <w:p w:rsidR="001D5537" w:rsidRDefault="001D5537">
            <w:pPr>
              <w:keepNext/>
              <w:widowControl w:val="0"/>
              <w:shd w:val="clear" w:color="auto" w:fill="FFFFFF"/>
              <w:ind w:left="0" w:right="57" w:hanging="2"/>
              <w:rPr>
                <w:b/>
                <w:color w:val="222222"/>
                <w:highlight w:val="white"/>
              </w:rPr>
            </w:pPr>
          </w:p>
          <w:p w:rsidR="001D5537" w:rsidRDefault="006E7F07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Від </w:t>
            </w:r>
            <w:proofErr w:type="spellStart"/>
            <w:r>
              <w:rPr>
                <w:color w:val="222222"/>
                <w:highlight w:val="white"/>
              </w:rPr>
              <w:t>Учасника</w:t>
            </w:r>
            <w:proofErr w:type="spellEnd"/>
          </w:p>
          <w:p w:rsidR="001D5537" w:rsidRDefault="006E7F07">
            <w:pPr>
              <w:ind w:left="0" w:right="-160" w:hanging="2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</w:t>
            </w:r>
          </w:p>
          <w:p w:rsidR="001D5537" w:rsidRDefault="001D5537">
            <w:pPr>
              <w:ind w:left="0" w:right="-160" w:hanging="2"/>
              <w:rPr>
                <w:color w:val="222222"/>
                <w:highlight w:val="white"/>
              </w:rPr>
            </w:pPr>
          </w:p>
          <w:p w:rsidR="001D5537" w:rsidRDefault="006E7F07">
            <w:pPr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____________________________________</w:t>
            </w:r>
          </w:p>
        </w:tc>
        <w:tc>
          <w:tcPr>
            <w:tcW w:w="4605" w:type="dxa"/>
            <w:tcBorders>
              <w:top w:val="nil"/>
            </w:tcBorders>
          </w:tcPr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50101, м. Кривий </w:t>
            </w:r>
            <w:proofErr w:type="gramStart"/>
            <w:r>
              <w:rPr>
                <w:color w:val="222222"/>
              </w:rPr>
              <w:t>Р</w:t>
            </w:r>
            <w:proofErr w:type="gramEnd"/>
            <w:r>
              <w:rPr>
                <w:color w:val="222222"/>
              </w:rPr>
              <w:t xml:space="preserve">іг, пл. </w:t>
            </w:r>
            <w:proofErr w:type="spellStart"/>
            <w:r>
              <w:rPr>
                <w:color w:val="222222"/>
              </w:rPr>
              <w:t>Молодіжна</w:t>
            </w:r>
            <w:proofErr w:type="spellEnd"/>
            <w:r>
              <w:rPr>
                <w:color w:val="222222"/>
              </w:rPr>
              <w:t>, 1</w:t>
            </w: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UA</w:t>
            </w:r>
            <w:r>
              <w:rPr>
                <w:color w:val="000009"/>
                <w:sz w:val="26"/>
                <w:szCs w:val="26"/>
              </w:rPr>
              <w:t>______</w:t>
            </w:r>
            <w:r>
              <w:rPr>
                <w:color w:val="000009"/>
                <w:sz w:val="26"/>
                <w:szCs w:val="26"/>
              </w:rPr>
              <w:t>_______________________</w:t>
            </w: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код ЄДРПОУ 04052169</w:t>
            </w:r>
          </w:p>
          <w:p w:rsidR="001D5537" w:rsidRDefault="006E7F07">
            <w:pPr>
              <w:ind w:left="0"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Держказначейська</w:t>
            </w:r>
            <w:proofErr w:type="spellEnd"/>
            <w:r>
              <w:rPr>
                <w:color w:val="222222"/>
              </w:rPr>
              <w:t xml:space="preserve"> служба України </w:t>
            </w:r>
            <w:proofErr w:type="spellStart"/>
            <w:r>
              <w:rPr>
                <w:color w:val="222222"/>
              </w:rPr>
              <w:t>м</w:t>
            </w:r>
            <w:proofErr w:type="gramStart"/>
            <w:r>
              <w:rPr>
                <w:color w:val="222222"/>
              </w:rPr>
              <w:t>.К</w:t>
            </w:r>
            <w:proofErr w:type="gramEnd"/>
            <w:r>
              <w:rPr>
                <w:color w:val="222222"/>
              </w:rPr>
              <w:t>иїв</w:t>
            </w:r>
            <w:proofErr w:type="spellEnd"/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>МФО 820172</w:t>
            </w:r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1D5537">
            <w:pPr>
              <w:ind w:left="0" w:hanging="2"/>
              <w:rPr>
                <w:color w:val="222222"/>
                <w:sz w:val="22"/>
                <w:szCs w:val="22"/>
              </w:rPr>
            </w:pP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color w:val="222222"/>
              </w:rPr>
              <w:t xml:space="preserve">Від </w:t>
            </w:r>
            <w:proofErr w:type="spellStart"/>
            <w:r>
              <w:rPr>
                <w:color w:val="222222"/>
              </w:rPr>
              <w:t>Замовника</w:t>
            </w:r>
            <w:proofErr w:type="spellEnd"/>
          </w:p>
          <w:p w:rsidR="001D5537" w:rsidRDefault="001D5537">
            <w:pPr>
              <w:ind w:left="0" w:right="-152" w:hanging="2"/>
              <w:rPr>
                <w:color w:val="222222"/>
              </w:rPr>
            </w:pPr>
          </w:p>
          <w:p w:rsidR="001D5537" w:rsidRDefault="001D5537">
            <w:pPr>
              <w:ind w:left="0" w:hanging="2"/>
              <w:rPr>
                <w:color w:val="222222"/>
              </w:rPr>
            </w:pPr>
          </w:p>
          <w:p w:rsidR="001D5537" w:rsidRDefault="006E7F07">
            <w:pPr>
              <w:ind w:left="0" w:hanging="2"/>
              <w:rPr>
                <w:color w:val="222222"/>
              </w:rPr>
            </w:pPr>
            <w:r>
              <w:rPr>
                <w:b/>
                <w:color w:val="222222"/>
              </w:rPr>
              <w:t>___________________________________</w:t>
            </w:r>
          </w:p>
        </w:tc>
      </w:tr>
    </w:tbl>
    <w:p w:rsidR="001D5537" w:rsidRDefault="001D55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22222"/>
        </w:rPr>
      </w:pPr>
    </w:p>
    <w:sectPr w:rsidR="001D5537">
      <w:pgSz w:w="11906" w:h="16838"/>
      <w:pgMar w:top="709" w:right="707" w:bottom="97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C54"/>
    <w:multiLevelType w:val="multilevel"/>
    <w:tmpl w:val="881ACE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CB6702B"/>
    <w:multiLevelType w:val="multilevel"/>
    <w:tmpl w:val="FFD6820E"/>
    <w:lvl w:ilvl="0">
      <w:start w:val="6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5537"/>
    <w:rsid w:val="00141243"/>
    <w:rsid w:val="001D5537"/>
    <w:rsid w:val="006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afffb">
    <w:name w:val="Table Grid"/>
    <w:basedOn w:val="a1"/>
    <w:uiPriority w:val="59"/>
    <w:rsid w:val="0033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Block Text"/>
    <w:basedOn w:val="a"/>
    <w:pPr>
      <w:ind w:left="284" w:right="-58" w:firstLine="436"/>
      <w:jc w:val="both"/>
    </w:pPr>
  </w:style>
  <w:style w:type="paragraph" w:customStyle="1" w:styleId="FR1">
    <w:name w:val="FR1"/>
    <w:pPr>
      <w:widowControl w:val="0"/>
      <w:suppressAutoHyphens/>
      <w:spacing w:before="460"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Body Text Indent"/>
    <w:basedOn w:val="a"/>
    <w:qFormat/>
    <w:pPr>
      <w:spacing w:after="120"/>
      <w:ind w:left="283"/>
    </w:pPr>
  </w:style>
  <w:style w:type="character" w:customStyle="1" w:styleId="ab">
    <w:name w:val="Основной текст с отступом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c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afffb">
    <w:name w:val="Table Grid"/>
    <w:basedOn w:val="a1"/>
    <w:uiPriority w:val="59"/>
    <w:rsid w:val="0033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gqkllxcA0YdTJSr2NuM9mQ01xQ==">CgMxLjAyCGguZ2pkZ3hzOAByITFVd2xsZTBPaEJ4bDV0bTgtX0VYV2RITm5kdzlmRnVIbg==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6186</Words>
  <Characters>3527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111</cp:lastModifiedBy>
  <cp:revision>3</cp:revision>
  <dcterms:created xsi:type="dcterms:W3CDTF">2022-07-08T11:13:00Z</dcterms:created>
  <dcterms:modified xsi:type="dcterms:W3CDTF">2023-05-25T06:47:00Z</dcterms:modified>
</cp:coreProperties>
</file>