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7BA37519"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86182F">
              <w:rPr>
                <w:rFonts w:ascii="Times New Roman" w:hAnsi="Times New Roman" w:cs="Times New Roman"/>
                <w:b/>
                <w:bCs/>
                <w:noProof/>
                <w:sz w:val="24"/>
                <w:szCs w:val="24"/>
                <w:lang w:eastAsia="en-US" w:bidi="en-US"/>
              </w:rPr>
              <w:t>27</w:t>
            </w:r>
            <w:r w:rsidRPr="00EC2D1F">
              <w:rPr>
                <w:rFonts w:ascii="Times New Roman" w:hAnsi="Times New Roman" w:cs="Times New Roman"/>
                <w:b/>
                <w:bCs/>
                <w:noProof/>
                <w:sz w:val="24"/>
                <w:szCs w:val="24"/>
                <w:lang w:eastAsia="en-US" w:bidi="en-US"/>
              </w:rPr>
              <w:t>.</w:t>
            </w:r>
            <w:r w:rsidR="00F955DB" w:rsidRPr="00EC2D1F">
              <w:rPr>
                <w:rFonts w:ascii="Times New Roman" w:hAnsi="Times New Roman" w:cs="Times New Roman"/>
                <w:b/>
                <w:bCs/>
                <w:noProof/>
                <w:sz w:val="24"/>
                <w:szCs w:val="24"/>
                <w:lang w:eastAsia="en-US" w:bidi="en-US"/>
              </w:rPr>
              <w:t>1</w:t>
            </w:r>
            <w:r w:rsidR="0086182F">
              <w:rPr>
                <w:rFonts w:ascii="Times New Roman" w:hAnsi="Times New Roman" w:cs="Times New Roman"/>
                <w:b/>
                <w:bCs/>
                <w:noProof/>
                <w:sz w:val="24"/>
                <w:szCs w:val="24"/>
                <w:lang w:eastAsia="en-US" w:bidi="en-US"/>
              </w:rPr>
              <w:t>2</w:t>
            </w:r>
            <w:r w:rsidRPr="00EC2D1F">
              <w:rPr>
                <w:rFonts w:ascii="Times New Roman" w:hAnsi="Times New Roman" w:cs="Times New Roman"/>
                <w:b/>
                <w:bCs/>
                <w:noProof/>
                <w:sz w:val="24"/>
                <w:szCs w:val="24"/>
                <w:lang w:eastAsia="en-US" w:bidi="en-US"/>
              </w:rPr>
              <w:t>.2023</w:t>
            </w:r>
            <w:r w:rsidRPr="00066313">
              <w:rPr>
                <w:rFonts w:ascii="Times New Roman" w:hAnsi="Times New Roman" w:cs="Times New Roman"/>
                <w:b/>
                <w:bCs/>
                <w:noProof/>
                <w:sz w:val="24"/>
                <w:szCs w:val="24"/>
                <w:lang w:eastAsia="en-US" w:bidi="en-US"/>
              </w:rPr>
              <w:t xml:space="preserve">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4B4F5FC4" w14:textId="77777777" w:rsidR="0086182F" w:rsidRPr="0086182F" w:rsidRDefault="00AD7E41" w:rsidP="0086182F">
      <w:pPr>
        <w:numPr>
          <w:ilvl w:val="0"/>
          <w:numId w:val="10"/>
        </w:numPr>
        <w:spacing w:after="0" w:line="240" w:lineRule="auto"/>
        <w:jc w:val="both"/>
        <w:rPr>
          <w:rFonts w:ascii="Times New Roman" w:eastAsia="Times New Roman" w:hAnsi="Times New Roman" w:cs="Times New Roman"/>
          <w:b/>
          <w:bCs/>
          <w:sz w:val="28"/>
          <w:szCs w:val="24"/>
          <w:lang w:eastAsia="uk-UA"/>
        </w:rPr>
      </w:pPr>
      <w:bookmarkStart w:id="0" w:name="_Hlk150258028"/>
      <w:r w:rsidRPr="00B9373E">
        <w:rPr>
          <w:rFonts w:ascii="Times New Roman" w:eastAsia="Times New Roman" w:hAnsi="Times New Roman" w:cs="Times New Roman"/>
          <w:b/>
          <w:bCs/>
          <w:sz w:val="28"/>
          <w:szCs w:val="24"/>
          <w:lang w:eastAsia="uk-UA"/>
        </w:rPr>
        <w:t xml:space="preserve">Класифікація за ДК 021-2015: </w:t>
      </w:r>
      <w:bookmarkEnd w:id="0"/>
      <w:r w:rsidR="0086182F" w:rsidRPr="0086182F">
        <w:rPr>
          <w:rFonts w:ascii="Times New Roman" w:eastAsia="Times New Roman" w:hAnsi="Times New Roman" w:cs="Times New Roman"/>
          <w:b/>
          <w:bCs/>
          <w:sz w:val="28"/>
          <w:szCs w:val="24"/>
          <w:lang w:eastAsia="uk-UA"/>
        </w:rPr>
        <w:t xml:space="preserve">85140000-2 Послуги у сфері охорони здоров’я різні (85145000-7 Послуги медичних лабораторій) (Лабораторні послуги по проведенню мікробіологічного </w:t>
      </w:r>
      <w:proofErr w:type="spellStart"/>
      <w:r w:rsidR="0086182F" w:rsidRPr="0086182F">
        <w:rPr>
          <w:rFonts w:ascii="Times New Roman" w:eastAsia="Times New Roman" w:hAnsi="Times New Roman" w:cs="Times New Roman"/>
          <w:b/>
          <w:bCs/>
          <w:sz w:val="28"/>
          <w:szCs w:val="24"/>
          <w:lang w:eastAsia="uk-UA"/>
        </w:rPr>
        <w:t>дослідженння</w:t>
      </w:r>
      <w:proofErr w:type="spellEnd"/>
      <w:r w:rsidR="0086182F" w:rsidRPr="0086182F">
        <w:rPr>
          <w:rFonts w:ascii="Times New Roman" w:eastAsia="Times New Roman" w:hAnsi="Times New Roman" w:cs="Times New Roman"/>
          <w:b/>
          <w:bCs/>
          <w:sz w:val="28"/>
          <w:szCs w:val="24"/>
          <w:lang w:eastAsia="uk-UA"/>
        </w:rPr>
        <w:t xml:space="preserve"> (Ідентифікація  мікроорганізмів роду </w:t>
      </w:r>
      <w:proofErr w:type="spellStart"/>
      <w:r w:rsidR="0086182F" w:rsidRPr="0086182F">
        <w:rPr>
          <w:rFonts w:ascii="Times New Roman" w:eastAsia="Times New Roman" w:hAnsi="Times New Roman" w:cs="Times New Roman"/>
          <w:b/>
          <w:bCs/>
          <w:sz w:val="28"/>
          <w:szCs w:val="24"/>
          <w:lang w:eastAsia="uk-UA"/>
        </w:rPr>
        <w:t>Streptococcus</w:t>
      </w:r>
      <w:proofErr w:type="spellEnd"/>
      <w:r w:rsidR="0086182F" w:rsidRPr="0086182F">
        <w:rPr>
          <w:rFonts w:ascii="Times New Roman" w:eastAsia="Times New Roman" w:hAnsi="Times New Roman" w:cs="Times New Roman"/>
          <w:b/>
          <w:bCs/>
          <w:sz w:val="28"/>
          <w:szCs w:val="24"/>
          <w:lang w:eastAsia="uk-UA"/>
        </w:rPr>
        <w:t>).</w:t>
      </w:r>
    </w:p>
    <w:p w14:paraId="2FEEBD34" w14:textId="7C906A6A" w:rsidR="008416CA" w:rsidRDefault="008416CA" w:rsidP="0086182F">
      <w:pPr>
        <w:spacing w:after="0" w:line="240" w:lineRule="auto"/>
        <w:ind w:left="720"/>
        <w:jc w:val="center"/>
        <w:rPr>
          <w:rFonts w:ascii="Times New Roman" w:eastAsia="Times New Roman" w:hAnsi="Times New Roman" w:cs="Times New Roman"/>
          <w:b/>
          <w:bCs/>
          <w:sz w:val="28"/>
          <w:szCs w:val="24"/>
          <w:lang w:eastAsia="uk-UA"/>
        </w:rPr>
      </w:pPr>
    </w:p>
    <w:p w14:paraId="74DD5059" w14:textId="77777777" w:rsidR="008416CA" w:rsidRDefault="008416CA" w:rsidP="00801ABD">
      <w:pPr>
        <w:spacing w:line="360" w:lineRule="auto"/>
        <w:jc w:val="center"/>
        <w:rPr>
          <w:rFonts w:ascii="Times New Roman" w:eastAsia="Times New Roman" w:hAnsi="Times New Roman" w:cs="Times New Roman"/>
          <w:b/>
          <w:bCs/>
          <w:sz w:val="28"/>
          <w:szCs w:val="24"/>
          <w:lang w:eastAsia="uk-UA"/>
        </w:rPr>
      </w:pPr>
    </w:p>
    <w:p w14:paraId="69606C14" w14:textId="77777777" w:rsidR="008416CA" w:rsidRPr="00066313" w:rsidRDefault="008416CA"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77777777"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3081756E" w:rsidR="00FE4E23" w:rsidRDefault="00FE4E23">
      <w:pPr>
        <w:spacing w:after="0" w:line="240" w:lineRule="auto"/>
        <w:jc w:val="both"/>
        <w:rPr>
          <w:rFonts w:ascii="Times New Roman" w:eastAsia="Times New Roman" w:hAnsi="Times New Roman" w:cs="Times New Roman"/>
          <w:sz w:val="24"/>
          <w:szCs w:val="24"/>
          <w:lang w:val="ru-RU"/>
        </w:rPr>
      </w:pPr>
    </w:p>
    <w:p w14:paraId="7182C9E9" w14:textId="4188DE64" w:rsidR="00E92723" w:rsidRDefault="00E92723">
      <w:pPr>
        <w:spacing w:after="0" w:line="240" w:lineRule="auto"/>
        <w:jc w:val="both"/>
        <w:rPr>
          <w:rFonts w:ascii="Times New Roman" w:eastAsia="Times New Roman" w:hAnsi="Times New Roman" w:cs="Times New Roman"/>
          <w:sz w:val="24"/>
          <w:szCs w:val="24"/>
          <w:lang w:val="ru-RU"/>
        </w:rPr>
      </w:pPr>
    </w:p>
    <w:p w14:paraId="3AC867CA" w14:textId="35427278" w:rsidR="00E92723" w:rsidRDefault="00E92723">
      <w:pPr>
        <w:spacing w:after="0" w:line="240" w:lineRule="auto"/>
        <w:jc w:val="both"/>
        <w:rPr>
          <w:rFonts w:ascii="Times New Roman" w:eastAsia="Times New Roman" w:hAnsi="Times New Roman" w:cs="Times New Roman"/>
          <w:sz w:val="24"/>
          <w:szCs w:val="24"/>
          <w:lang w:val="ru-RU"/>
        </w:rPr>
      </w:pPr>
    </w:p>
    <w:p w14:paraId="512E4760" w14:textId="3245E161" w:rsidR="00E92723" w:rsidRDefault="00E92723">
      <w:pPr>
        <w:spacing w:after="0" w:line="240" w:lineRule="auto"/>
        <w:jc w:val="both"/>
        <w:rPr>
          <w:rFonts w:ascii="Times New Roman" w:eastAsia="Times New Roman" w:hAnsi="Times New Roman" w:cs="Times New Roman"/>
          <w:sz w:val="24"/>
          <w:szCs w:val="24"/>
          <w:lang w:val="ru-RU"/>
        </w:rPr>
      </w:pPr>
    </w:p>
    <w:p w14:paraId="3DE40E65" w14:textId="71090F75" w:rsidR="00594769" w:rsidRDefault="00594769">
      <w:pPr>
        <w:spacing w:after="0" w:line="240" w:lineRule="auto"/>
        <w:jc w:val="both"/>
        <w:rPr>
          <w:rFonts w:ascii="Times New Roman" w:eastAsia="Times New Roman" w:hAnsi="Times New Roman" w:cs="Times New Roman"/>
          <w:sz w:val="24"/>
          <w:szCs w:val="24"/>
          <w:lang w:val="ru-RU"/>
        </w:rPr>
      </w:pPr>
    </w:p>
    <w:p w14:paraId="03A2E262" w14:textId="77777777" w:rsidR="00594769" w:rsidRDefault="00594769">
      <w:pPr>
        <w:spacing w:after="0" w:line="240" w:lineRule="auto"/>
        <w:jc w:val="both"/>
        <w:rPr>
          <w:rFonts w:ascii="Times New Roman" w:eastAsia="Times New Roman" w:hAnsi="Times New Roman" w:cs="Times New Roman"/>
          <w:sz w:val="24"/>
          <w:szCs w:val="24"/>
          <w:lang w:val="ru-RU"/>
        </w:rPr>
      </w:pPr>
    </w:p>
    <w:p w14:paraId="5F7E0CC1" w14:textId="77777777" w:rsidR="00227B7D" w:rsidRDefault="00227B7D">
      <w:pPr>
        <w:spacing w:after="0" w:line="240" w:lineRule="auto"/>
        <w:jc w:val="both"/>
        <w:rPr>
          <w:rFonts w:ascii="Times New Roman" w:eastAsia="Times New Roman" w:hAnsi="Times New Roman" w:cs="Times New Roman"/>
          <w:sz w:val="24"/>
          <w:szCs w:val="24"/>
          <w:lang w:val="ru-RU"/>
        </w:rPr>
      </w:pPr>
    </w:p>
    <w:p w14:paraId="171F29F7" w14:textId="77777777" w:rsidR="008416CA" w:rsidRPr="00E639D9" w:rsidRDefault="008416CA">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249ABE8D" w14:textId="77777777">
        <w:trPr>
          <w:trHeight w:val="416"/>
          <w:jc w:val="center"/>
        </w:trPr>
        <w:tc>
          <w:tcPr>
            <w:tcW w:w="705" w:type="dxa"/>
            <w:vAlign w:val="center"/>
          </w:tcPr>
          <w:p w14:paraId="21999A1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CB9F28D"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0025519" w14:textId="77777777">
        <w:trPr>
          <w:trHeight w:val="411"/>
          <w:jc w:val="center"/>
        </w:trPr>
        <w:tc>
          <w:tcPr>
            <w:tcW w:w="705" w:type="dxa"/>
            <w:vAlign w:val="center"/>
          </w:tcPr>
          <w:p w14:paraId="5F8CEAF5"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E9AA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D1F2CB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40C1F8A5" w14:textId="77777777">
        <w:trPr>
          <w:trHeight w:val="1119"/>
          <w:jc w:val="center"/>
        </w:trPr>
        <w:tc>
          <w:tcPr>
            <w:tcW w:w="705" w:type="dxa"/>
          </w:tcPr>
          <w:p w14:paraId="64876EF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B9774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221F21"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157311FA" w14:textId="77777777">
        <w:trPr>
          <w:trHeight w:val="615"/>
          <w:jc w:val="center"/>
        </w:trPr>
        <w:tc>
          <w:tcPr>
            <w:tcW w:w="705" w:type="dxa"/>
          </w:tcPr>
          <w:p w14:paraId="6C6CBBE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70ED86"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1550379"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067339EE" w14:textId="77777777">
        <w:trPr>
          <w:trHeight w:val="285"/>
          <w:jc w:val="center"/>
        </w:trPr>
        <w:tc>
          <w:tcPr>
            <w:tcW w:w="705" w:type="dxa"/>
          </w:tcPr>
          <w:p w14:paraId="7A854F3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3C5E3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45005CC2" w14:textId="77777777">
        <w:trPr>
          <w:trHeight w:val="536"/>
          <w:jc w:val="center"/>
        </w:trPr>
        <w:tc>
          <w:tcPr>
            <w:tcW w:w="705" w:type="dxa"/>
          </w:tcPr>
          <w:p w14:paraId="0D821FA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05FC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74A5BB0D" w14:textId="77777777">
        <w:trPr>
          <w:trHeight w:val="1119"/>
          <w:jc w:val="center"/>
        </w:trPr>
        <w:tc>
          <w:tcPr>
            <w:tcW w:w="705" w:type="dxa"/>
          </w:tcPr>
          <w:p w14:paraId="39F3595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B82B4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59DCA00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FF3C724"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121CCE41"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7621401E"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776E1517" w14:textId="77777777">
        <w:trPr>
          <w:trHeight w:val="15"/>
          <w:jc w:val="center"/>
        </w:trPr>
        <w:tc>
          <w:tcPr>
            <w:tcW w:w="705" w:type="dxa"/>
          </w:tcPr>
          <w:p w14:paraId="1505E12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9C5424"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154A5EC"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38A8AB8E" w14:textId="77777777">
        <w:trPr>
          <w:trHeight w:val="240"/>
          <w:jc w:val="center"/>
        </w:trPr>
        <w:tc>
          <w:tcPr>
            <w:tcW w:w="705" w:type="dxa"/>
          </w:tcPr>
          <w:p w14:paraId="552C02B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7063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4297F"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1C796DC0" w14:textId="77777777">
        <w:trPr>
          <w:jc w:val="center"/>
        </w:trPr>
        <w:tc>
          <w:tcPr>
            <w:tcW w:w="705" w:type="dxa"/>
          </w:tcPr>
          <w:p w14:paraId="39CA25D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19F52F"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4DDFC445" w14:textId="60F74E92" w:rsidR="0024286D" w:rsidRPr="00FE4E23" w:rsidRDefault="00227B7D" w:rsidP="00FE4E23">
            <w:pPr>
              <w:jc w:val="center"/>
              <w:rPr>
                <w:rFonts w:ascii="Times New Roman" w:hAnsi="Times New Roman" w:cs="Times New Roman"/>
                <w:b/>
                <w:lang w:eastAsia="en-US"/>
              </w:rPr>
            </w:pPr>
            <w:r w:rsidRPr="00594769">
              <w:rPr>
                <w:rFonts w:ascii="Times New Roman" w:eastAsia="Times New Roman" w:hAnsi="Times New Roman" w:cs="Times New Roman"/>
                <w:b/>
                <w:bCs/>
                <w:sz w:val="28"/>
                <w:szCs w:val="24"/>
                <w:lang w:eastAsia="uk-UA"/>
              </w:rPr>
              <w:t xml:space="preserve">Класифікація за ДК 021-2015: </w:t>
            </w:r>
            <w:r w:rsidR="0086182F" w:rsidRPr="0086182F">
              <w:rPr>
                <w:rFonts w:ascii="Times New Roman" w:eastAsia="Times New Roman" w:hAnsi="Times New Roman" w:cs="Times New Roman"/>
                <w:b/>
                <w:bCs/>
                <w:sz w:val="28"/>
                <w:szCs w:val="24"/>
                <w:lang w:eastAsia="uk-UA"/>
              </w:rPr>
              <w:t xml:space="preserve">85140000-2 Послуги у сфері охорони здоров’я різні (85145000-7 Послуги медичних лабораторій) (Лабораторні послуги по проведенню мікробіологічного </w:t>
            </w:r>
            <w:proofErr w:type="spellStart"/>
            <w:r w:rsidR="0086182F" w:rsidRPr="0086182F">
              <w:rPr>
                <w:rFonts w:ascii="Times New Roman" w:eastAsia="Times New Roman" w:hAnsi="Times New Roman" w:cs="Times New Roman"/>
                <w:b/>
                <w:bCs/>
                <w:sz w:val="28"/>
                <w:szCs w:val="24"/>
                <w:lang w:eastAsia="uk-UA"/>
              </w:rPr>
              <w:t>дослідженння</w:t>
            </w:r>
            <w:proofErr w:type="spellEnd"/>
            <w:r w:rsidR="0086182F" w:rsidRPr="0086182F">
              <w:rPr>
                <w:rFonts w:ascii="Times New Roman" w:eastAsia="Times New Roman" w:hAnsi="Times New Roman" w:cs="Times New Roman"/>
                <w:b/>
                <w:bCs/>
                <w:sz w:val="28"/>
                <w:szCs w:val="24"/>
                <w:lang w:eastAsia="uk-UA"/>
              </w:rPr>
              <w:t xml:space="preserve"> (Ідентифікація  мікроорганізмів роду </w:t>
            </w:r>
            <w:proofErr w:type="spellStart"/>
            <w:r w:rsidR="0086182F" w:rsidRPr="0086182F">
              <w:rPr>
                <w:rFonts w:ascii="Times New Roman" w:eastAsia="Times New Roman" w:hAnsi="Times New Roman" w:cs="Times New Roman"/>
                <w:b/>
                <w:bCs/>
                <w:sz w:val="28"/>
                <w:szCs w:val="24"/>
                <w:lang w:eastAsia="uk-UA"/>
              </w:rPr>
              <w:t>Streptococcus</w:t>
            </w:r>
            <w:proofErr w:type="spellEnd"/>
            <w:r w:rsidR="0086182F" w:rsidRPr="0086182F">
              <w:rPr>
                <w:rFonts w:ascii="Times New Roman" w:eastAsia="Times New Roman" w:hAnsi="Times New Roman" w:cs="Times New Roman"/>
                <w:b/>
                <w:bCs/>
                <w:sz w:val="28"/>
                <w:szCs w:val="24"/>
                <w:lang w:eastAsia="uk-UA"/>
              </w:rPr>
              <w:t>).</w:t>
            </w:r>
          </w:p>
        </w:tc>
      </w:tr>
      <w:tr w:rsidR="00191698" w14:paraId="162F2D98" w14:textId="77777777">
        <w:trPr>
          <w:trHeight w:val="1119"/>
          <w:jc w:val="center"/>
        </w:trPr>
        <w:tc>
          <w:tcPr>
            <w:tcW w:w="705" w:type="dxa"/>
          </w:tcPr>
          <w:p w14:paraId="79741AB1"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0DE20"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BC66C22" w14:textId="0A38363D" w:rsidR="00191698" w:rsidRPr="0086182F" w:rsidRDefault="00A47FD1" w:rsidP="0054451F">
            <w:pPr>
              <w:widowControl w:val="0"/>
              <w:ind w:right="120"/>
              <w:jc w:val="both"/>
              <w:rPr>
                <w:rFonts w:ascii="Times New Roman" w:eastAsia="Times New Roman" w:hAnsi="Times New Roman" w:cs="Times New Roman"/>
                <w:b/>
                <w:sz w:val="24"/>
                <w:szCs w:val="24"/>
              </w:rPr>
            </w:pPr>
            <w:r w:rsidRPr="00EC2D1F">
              <w:rPr>
                <w:rFonts w:ascii="Times New Roman" w:eastAsia="Times New Roman" w:hAnsi="Times New Roman" w:cs="Times New Roman"/>
                <w:b/>
                <w:color w:val="000000"/>
                <w:sz w:val="24"/>
                <w:szCs w:val="24"/>
              </w:rPr>
              <w:t xml:space="preserve">ДК 021-2015: </w:t>
            </w:r>
            <w:r w:rsidR="0086182F" w:rsidRPr="0086182F">
              <w:rPr>
                <w:rFonts w:ascii="Times New Roman" w:eastAsia="Times New Roman" w:hAnsi="Times New Roman" w:cs="Times New Roman"/>
                <w:b/>
                <w:bCs/>
                <w:sz w:val="28"/>
                <w:szCs w:val="24"/>
                <w:lang w:eastAsia="uk-UA"/>
              </w:rPr>
              <w:t xml:space="preserve">85140000-2 Послуги у сфері охорони здоров’я різні (85145000-7 Послуги медичних лабораторій) (Лабораторні послуги по проведенню мікробіологічного </w:t>
            </w:r>
            <w:proofErr w:type="spellStart"/>
            <w:r w:rsidR="0086182F" w:rsidRPr="0086182F">
              <w:rPr>
                <w:rFonts w:ascii="Times New Roman" w:eastAsia="Times New Roman" w:hAnsi="Times New Roman" w:cs="Times New Roman"/>
                <w:b/>
                <w:bCs/>
                <w:sz w:val="28"/>
                <w:szCs w:val="24"/>
                <w:lang w:eastAsia="uk-UA"/>
              </w:rPr>
              <w:t>дослідженння</w:t>
            </w:r>
            <w:proofErr w:type="spellEnd"/>
            <w:r w:rsidR="0086182F" w:rsidRPr="0086182F">
              <w:rPr>
                <w:rFonts w:ascii="Times New Roman" w:eastAsia="Times New Roman" w:hAnsi="Times New Roman" w:cs="Times New Roman"/>
                <w:b/>
                <w:bCs/>
                <w:sz w:val="28"/>
                <w:szCs w:val="24"/>
                <w:lang w:eastAsia="uk-UA"/>
              </w:rPr>
              <w:t xml:space="preserve"> (Ідентифікація  мікроорганізмів роду </w:t>
            </w:r>
            <w:proofErr w:type="spellStart"/>
            <w:r w:rsidR="0086182F" w:rsidRPr="0086182F">
              <w:rPr>
                <w:rFonts w:ascii="Times New Roman" w:eastAsia="Times New Roman" w:hAnsi="Times New Roman" w:cs="Times New Roman"/>
                <w:b/>
                <w:bCs/>
                <w:sz w:val="28"/>
                <w:szCs w:val="24"/>
                <w:lang w:eastAsia="uk-UA"/>
              </w:rPr>
              <w:t>Streptococcus</w:t>
            </w:r>
            <w:proofErr w:type="spellEnd"/>
            <w:r w:rsidR="0086182F" w:rsidRPr="0086182F">
              <w:rPr>
                <w:rFonts w:ascii="Times New Roman" w:eastAsia="Times New Roman" w:hAnsi="Times New Roman" w:cs="Times New Roman"/>
                <w:b/>
                <w:bCs/>
                <w:sz w:val="28"/>
                <w:szCs w:val="24"/>
                <w:lang w:eastAsia="uk-UA"/>
              </w:rPr>
              <w:t>).</w:t>
            </w:r>
            <w:r w:rsidR="002A53E8" w:rsidRPr="00EC2D1F">
              <w:rPr>
                <w:rFonts w:ascii="Times New Roman" w:eastAsia="Times New Roman" w:hAnsi="Times New Roman" w:cs="Times New Roman"/>
                <w:b/>
                <w:color w:val="000000"/>
                <w:sz w:val="24"/>
                <w:szCs w:val="24"/>
              </w:rPr>
              <w:t>Закупівля здійснюється щодо предмет</w:t>
            </w:r>
            <w:r w:rsidR="002A53E8" w:rsidRPr="00EC2D1F">
              <w:rPr>
                <w:rFonts w:ascii="Times New Roman" w:eastAsia="Times New Roman" w:hAnsi="Times New Roman" w:cs="Times New Roman"/>
                <w:b/>
                <w:sz w:val="24"/>
                <w:szCs w:val="24"/>
              </w:rPr>
              <w:t>а</w:t>
            </w:r>
            <w:r w:rsidR="002A53E8" w:rsidRPr="00EC2D1F">
              <w:rPr>
                <w:rFonts w:ascii="Times New Roman" w:eastAsia="Times New Roman" w:hAnsi="Times New Roman" w:cs="Times New Roman"/>
                <w:b/>
                <w:color w:val="000000"/>
                <w:sz w:val="24"/>
                <w:szCs w:val="24"/>
              </w:rPr>
              <w:t xml:space="preserve"> закупівлі в цілому.</w:t>
            </w:r>
          </w:p>
        </w:tc>
      </w:tr>
      <w:tr w:rsidR="00191698" w14:paraId="54186EC8" w14:textId="77777777">
        <w:trPr>
          <w:trHeight w:val="1119"/>
          <w:jc w:val="center"/>
        </w:trPr>
        <w:tc>
          <w:tcPr>
            <w:tcW w:w="705" w:type="dxa"/>
          </w:tcPr>
          <w:p w14:paraId="2AF4E08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F55AF39"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5EC559F2"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0FC90EC9" w14:textId="77777777">
        <w:trPr>
          <w:trHeight w:val="645"/>
          <w:jc w:val="center"/>
        </w:trPr>
        <w:tc>
          <w:tcPr>
            <w:tcW w:w="705" w:type="dxa"/>
          </w:tcPr>
          <w:p w14:paraId="485ECEA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782A3733"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595092B6" w:rsidR="00191698" w:rsidRPr="0054451F" w:rsidRDefault="00E92723">
            <w:pPr>
              <w:widowControl w:val="0"/>
              <w:rPr>
                <w:rFonts w:ascii="Times New Roman" w:eastAsia="Times New Roman" w:hAnsi="Times New Roman" w:cs="Times New Roman"/>
                <w:b/>
                <w:sz w:val="24"/>
                <w:szCs w:val="24"/>
                <w:lang w:val="ru-RU"/>
              </w:rPr>
            </w:pPr>
            <w:r w:rsidRPr="00E92723">
              <w:rPr>
                <w:rFonts w:ascii="Times New Roman" w:eastAsia="Times New Roman" w:hAnsi="Times New Roman" w:cs="Times New Roman"/>
                <w:b/>
                <w:sz w:val="24"/>
                <w:szCs w:val="24"/>
              </w:rPr>
              <w:t>Протягом</w:t>
            </w:r>
            <w:r>
              <w:rPr>
                <w:rFonts w:ascii="Times New Roman" w:eastAsia="Times New Roman" w:hAnsi="Times New Roman" w:cs="Times New Roman"/>
                <w:b/>
                <w:sz w:val="24"/>
                <w:szCs w:val="24"/>
                <w:lang w:val="ru-RU"/>
              </w:rPr>
              <w:t xml:space="preserve"> 2024 року</w:t>
            </w:r>
          </w:p>
        </w:tc>
      </w:tr>
      <w:tr w:rsidR="00191698" w14:paraId="31BC0BE3" w14:textId="77777777">
        <w:trPr>
          <w:trHeight w:val="841"/>
          <w:jc w:val="center"/>
        </w:trPr>
        <w:tc>
          <w:tcPr>
            <w:tcW w:w="705" w:type="dxa"/>
          </w:tcPr>
          <w:p w14:paraId="2F48F38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B2AECD"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DE8A985"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14:paraId="6B2ABC85" w14:textId="77777777">
        <w:trPr>
          <w:trHeight w:val="1119"/>
          <w:jc w:val="center"/>
        </w:trPr>
        <w:tc>
          <w:tcPr>
            <w:tcW w:w="705" w:type="dxa"/>
          </w:tcPr>
          <w:p w14:paraId="1620E2A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A2E1D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BE435B"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14:paraId="1D0CD7DB" w14:textId="77777777">
        <w:trPr>
          <w:trHeight w:val="1119"/>
          <w:jc w:val="center"/>
        </w:trPr>
        <w:tc>
          <w:tcPr>
            <w:tcW w:w="705" w:type="dxa"/>
          </w:tcPr>
          <w:p w14:paraId="618F189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AEACB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250F92"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21D33021" w14:textId="77777777"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3A894F14" w14:textId="77777777"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AB8776"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14:paraId="6FAC64DC" w14:textId="77777777">
        <w:trPr>
          <w:trHeight w:val="501"/>
          <w:jc w:val="center"/>
        </w:trPr>
        <w:tc>
          <w:tcPr>
            <w:tcW w:w="9960" w:type="dxa"/>
            <w:gridSpan w:val="3"/>
            <w:vAlign w:val="center"/>
          </w:tcPr>
          <w:p w14:paraId="10C1A38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14:paraId="512C5B6A" w14:textId="77777777">
        <w:trPr>
          <w:trHeight w:val="1975"/>
          <w:jc w:val="center"/>
        </w:trPr>
        <w:tc>
          <w:tcPr>
            <w:tcW w:w="705" w:type="dxa"/>
          </w:tcPr>
          <w:p w14:paraId="43A649CD"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A1D4E"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F31F6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A3F406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795D488"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73296" w14:textId="77777777"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14:paraId="58F38B4B" w14:textId="77777777">
        <w:trPr>
          <w:trHeight w:val="1119"/>
          <w:jc w:val="center"/>
        </w:trPr>
        <w:tc>
          <w:tcPr>
            <w:tcW w:w="705" w:type="dxa"/>
          </w:tcPr>
          <w:p w14:paraId="2DBBD0D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46BD9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E31CC5" w14:textId="77777777"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8D39B2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14:paraId="6289FF36" w14:textId="77777777">
        <w:trPr>
          <w:trHeight w:val="480"/>
          <w:jc w:val="center"/>
        </w:trPr>
        <w:tc>
          <w:tcPr>
            <w:tcW w:w="9960" w:type="dxa"/>
            <w:gridSpan w:val="3"/>
            <w:vAlign w:val="center"/>
          </w:tcPr>
          <w:p w14:paraId="1233A69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91698" w14:paraId="5A250D2F" w14:textId="77777777">
        <w:trPr>
          <w:trHeight w:val="1119"/>
          <w:jc w:val="center"/>
        </w:trPr>
        <w:tc>
          <w:tcPr>
            <w:tcW w:w="705" w:type="dxa"/>
          </w:tcPr>
          <w:p w14:paraId="6310A217"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02746A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DCDC5D6" w14:textId="77777777"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55F4E24B" w14:textId="77777777"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14:paraId="6CC16602" w14:textId="77777777"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 xml:space="preserve">виписка з протоколу засновників та/або наказ </w:t>
            </w:r>
            <w:r w:rsidRPr="00030A8F">
              <w:rPr>
                <w:rFonts w:ascii="Times New Roman" w:eastAsia="Times New Roman" w:hAnsi="Times New Roman" w:cs="Times New Roman"/>
                <w:b/>
                <w:sz w:val="24"/>
                <w:szCs w:val="24"/>
              </w:rPr>
              <w:lastRenderedPageBreak/>
              <w:t>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5B690928"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8AC6E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3D18002" w14:textId="77777777"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2CD82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5D67FB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BA3272"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14:paraId="486625E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C999D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1E9A8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7FD5B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63A3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F48C2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14:paraId="6DE6B51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6BE355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11C39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89686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76E427" w14:textId="77777777"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B7D184" w14:textId="77777777" w:rsidR="00191698" w:rsidRDefault="002A53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2DED87D3" w14:textId="77777777"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807F73" w14:textId="77777777"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38A6116E"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122B521D"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191698" w:rsidRDefault="002A53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14:paraId="0F054D96" w14:textId="77777777" w:rsidR="00191698" w:rsidRDefault="002A53E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191698" w:rsidRPr="009446FC" w:rsidRDefault="002A53E8" w:rsidP="009446FC">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14:paraId="0890389A" w14:textId="77777777">
        <w:trPr>
          <w:trHeight w:val="913"/>
          <w:jc w:val="center"/>
        </w:trPr>
        <w:tc>
          <w:tcPr>
            <w:tcW w:w="705" w:type="dxa"/>
          </w:tcPr>
          <w:p w14:paraId="5A77A76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EFB42" w14:textId="77777777" w:rsidR="00191698" w:rsidRDefault="002A53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D9D3B7" w14:textId="77777777"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509BEAEC" w14:textId="77777777"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14:paraId="7E015597" w14:textId="77777777">
        <w:trPr>
          <w:trHeight w:val="1119"/>
          <w:jc w:val="center"/>
        </w:trPr>
        <w:tc>
          <w:tcPr>
            <w:tcW w:w="705" w:type="dxa"/>
          </w:tcPr>
          <w:p w14:paraId="1FD82FC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3ACE7B7"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12F284EA" w14:textId="77777777"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191698" w:rsidRPr="009446FC" w:rsidRDefault="00191698" w:rsidP="009446FC">
            <w:pPr>
              <w:jc w:val="both"/>
              <w:rPr>
                <w:rFonts w:ascii="Times New Roman" w:eastAsia="Times New Roman" w:hAnsi="Times New Roman" w:cs="Times New Roman"/>
                <w:sz w:val="24"/>
                <w:szCs w:val="24"/>
              </w:rPr>
            </w:pPr>
          </w:p>
        </w:tc>
      </w:tr>
      <w:tr w:rsidR="00191698" w14:paraId="01CDE694" w14:textId="77777777">
        <w:trPr>
          <w:trHeight w:val="560"/>
          <w:jc w:val="center"/>
        </w:trPr>
        <w:tc>
          <w:tcPr>
            <w:tcW w:w="705" w:type="dxa"/>
          </w:tcPr>
          <w:p w14:paraId="143D7B7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B6569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243726"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E7C387F"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1A4FC88F" w14:textId="77777777"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14:paraId="6ECA2FE5" w14:textId="77777777">
        <w:trPr>
          <w:trHeight w:val="1119"/>
          <w:jc w:val="center"/>
        </w:trPr>
        <w:tc>
          <w:tcPr>
            <w:tcW w:w="705" w:type="dxa"/>
          </w:tcPr>
          <w:p w14:paraId="531359F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86F13E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85C489C"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5A5686"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B621F3" w14:textId="77777777"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09416E3A"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C7F524"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44E88"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0BE2E412"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3BA2FF38"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191698" w:rsidRDefault="00191698">
            <w:pPr>
              <w:jc w:val="both"/>
              <w:rPr>
                <w:rFonts w:ascii="Times New Roman" w:eastAsia="Times New Roman" w:hAnsi="Times New Roman" w:cs="Times New Roman"/>
                <w:sz w:val="24"/>
                <w:szCs w:val="24"/>
                <w:highlight w:val="white"/>
              </w:rPr>
            </w:pPr>
          </w:p>
          <w:p w14:paraId="00F23422" w14:textId="77777777"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 xml:space="preserve">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500BFC">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14:paraId="0480A392" w14:textId="77777777">
        <w:trPr>
          <w:trHeight w:val="1119"/>
          <w:jc w:val="center"/>
        </w:trPr>
        <w:tc>
          <w:tcPr>
            <w:tcW w:w="705" w:type="dxa"/>
          </w:tcPr>
          <w:p w14:paraId="5D9C4F0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0910D5F"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14:paraId="5AEBA568" w14:textId="77777777">
        <w:trPr>
          <w:trHeight w:val="1119"/>
          <w:jc w:val="center"/>
        </w:trPr>
        <w:tc>
          <w:tcPr>
            <w:tcW w:w="705" w:type="dxa"/>
          </w:tcPr>
          <w:p w14:paraId="560FC46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EE44E9" w14:textId="77777777"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0FF591EB" w14:textId="327E00D3" w:rsidR="00191698" w:rsidRPr="00DA58D1" w:rsidRDefault="00DA58D1">
            <w:pPr>
              <w:widowControl w:val="0"/>
              <w:ind w:right="120"/>
              <w:jc w:val="both"/>
              <w:rPr>
                <w:rFonts w:ascii="Times New Roman" w:eastAsia="Times New Roman" w:hAnsi="Times New Roman" w:cs="Times New Roman"/>
                <w:sz w:val="24"/>
                <w:szCs w:val="24"/>
              </w:rPr>
            </w:pPr>
            <w:r w:rsidRPr="00EC2D1F">
              <w:rPr>
                <w:rFonts w:ascii="Times New Roman" w:eastAsia="Times New Roman" w:hAnsi="Times New Roman" w:cs="Times New Roman"/>
                <w:sz w:val="24"/>
                <w:szCs w:val="24"/>
              </w:rPr>
              <w:t>У разі закупівлі робіт або послуг Учасник повинен зазначити у тендерній пропозиції інформацію (повне найменування та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191698" w14:paraId="141BDBA6" w14:textId="77777777">
        <w:trPr>
          <w:trHeight w:val="841"/>
          <w:jc w:val="center"/>
        </w:trPr>
        <w:tc>
          <w:tcPr>
            <w:tcW w:w="705" w:type="dxa"/>
          </w:tcPr>
          <w:p w14:paraId="1D357A1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99D977"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14:paraId="4D9E0865" w14:textId="77777777">
        <w:trPr>
          <w:trHeight w:val="442"/>
          <w:jc w:val="center"/>
        </w:trPr>
        <w:tc>
          <w:tcPr>
            <w:tcW w:w="9960" w:type="dxa"/>
            <w:gridSpan w:val="3"/>
            <w:vAlign w:val="center"/>
          </w:tcPr>
          <w:p w14:paraId="0BC632F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14:paraId="60E94889" w14:textId="77777777">
        <w:trPr>
          <w:trHeight w:val="1119"/>
          <w:jc w:val="center"/>
        </w:trPr>
        <w:tc>
          <w:tcPr>
            <w:tcW w:w="705" w:type="dxa"/>
          </w:tcPr>
          <w:p w14:paraId="42B4DC4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3D54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CAE3B0" w14:textId="5AA1B70B"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86182F">
              <w:rPr>
                <w:rFonts w:ascii="Times New Roman" w:eastAsia="Times New Roman" w:hAnsi="Times New Roman" w:cs="Times New Roman"/>
                <w:b/>
                <w:sz w:val="24"/>
                <w:szCs w:val="24"/>
                <w:lang w:val="ru-RU"/>
              </w:rPr>
              <w:t>04</w:t>
            </w:r>
            <w:r w:rsidR="00B05EC0" w:rsidRPr="00EC2D1F">
              <w:rPr>
                <w:rFonts w:ascii="Times New Roman" w:eastAsia="Times New Roman" w:hAnsi="Times New Roman" w:cs="Times New Roman"/>
                <w:b/>
                <w:sz w:val="24"/>
                <w:szCs w:val="24"/>
                <w:lang w:val="ru-RU"/>
              </w:rPr>
              <w:t>.</w:t>
            </w:r>
            <w:r w:rsidR="0086182F">
              <w:rPr>
                <w:rFonts w:ascii="Times New Roman" w:eastAsia="Times New Roman" w:hAnsi="Times New Roman" w:cs="Times New Roman"/>
                <w:b/>
                <w:sz w:val="24"/>
                <w:szCs w:val="24"/>
                <w:lang w:val="ru-RU"/>
              </w:rPr>
              <w:t>01.20</w:t>
            </w:r>
            <w:r w:rsidR="00B05EC0" w:rsidRPr="00EC2D1F">
              <w:rPr>
                <w:rFonts w:ascii="Times New Roman" w:eastAsia="Times New Roman" w:hAnsi="Times New Roman" w:cs="Times New Roman"/>
                <w:b/>
                <w:sz w:val="24"/>
                <w:szCs w:val="24"/>
                <w:lang w:val="ru-RU"/>
              </w:rPr>
              <w:t>2</w:t>
            </w:r>
            <w:r w:rsidR="0086182F">
              <w:rPr>
                <w:rFonts w:ascii="Times New Roman" w:eastAsia="Times New Roman" w:hAnsi="Times New Roman" w:cs="Times New Roman"/>
                <w:b/>
                <w:sz w:val="24"/>
                <w:szCs w:val="24"/>
                <w:lang w:val="ru-RU"/>
              </w:rPr>
              <w:t>4</w:t>
            </w:r>
            <w:r w:rsidR="00B05EC0" w:rsidRPr="00B05EC0">
              <w:rPr>
                <w:rFonts w:ascii="Times New Roman" w:eastAsia="Times New Roman" w:hAnsi="Times New Roman" w:cs="Times New Roman"/>
                <w:b/>
                <w:sz w:val="24"/>
                <w:szCs w:val="24"/>
                <w:lang w:val="ru-RU"/>
              </w:rPr>
              <w:t xml:space="preserve"> року.</w:t>
            </w:r>
            <w:r w:rsidRPr="00B05EC0">
              <w:rPr>
                <w:rFonts w:ascii="Times New Roman" w:eastAsia="Times New Roman" w:hAnsi="Times New Roman" w:cs="Times New Roman"/>
                <w:sz w:val="24"/>
                <w:szCs w:val="24"/>
              </w:rPr>
              <w:t xml:space="preserve"> </w:t>
            </w:r>
          </w:p>
          <w:p w14:paraId="478D7BF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14:paraId="6D556CC5" w14:textId="77777777">
        <w:trPr>
          <w:trHeight w:val="1119"/>
          <w:jc w:val="center"/>
        </w:trPr>
        <w:tc>
          <w:tcPr>
            <w:tcW w:w="705" w:type="dxa"/>
          </w:tcPr>
          <w:p w14:paraId="7090970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FE8031" w14:textId="77777777"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74BFE2"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14:paraId="453F9EDD" w14:textId="77777777">
        <w:trPr>
          <w:trHeight w:val="512"/>
          <w:jc w:val="center"/>
        </w:trPr>
        <w:tc>
          <w:tcPr>
            <w:tcW w:w="9960" w:type="dxa"/>
            <w:gridSpan w:val="3"/>
            <w:vAlign w:val="center"/>
          </w:tcPr>
          <w:p w14:paraId="013ABBB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91698" w14:paraId="6532E50F" w14:textId="77777777">
        <w:trPr>
          <w:trHeight w:val="1119"/>
          <w:jc w:val="center"/>
        </w:trPr>
        <w:tc>
          <w:tcPr>
            <w:tcW w:w="705" w:type="dxa"/>
          </w:tcPr>
          <w:p w14:paraId="34BE602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7B6B46"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30ACCF"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BC54A4">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18AA0994" w14:textId="77777777"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3E20C5" w14:textId="77777777"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679B8C02"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6A88C2EA" w14:textId="77777777"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BAA734F" w14:textId="77777777"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CD6188">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AE331F" w14:textId="77777777"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A8198B" w14:textId="77777777"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8656A7">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14:paraId="24258103" w14:textId="77777777">
        <w:trPr>
          <w:trHeight w:val="1119"/>
          <w:jc w:val="center"/>
        </w:trPr>
        <w:tc>
          <w:tcPr>
            <w:tcW w:w="705" w:type="dxa"/>
          </w:tcPr>
          <w:p w14:paraId="6C8A559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02D70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FFF88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DA5DC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4C3898"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5F7946C9" w14:textId="77777777"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4A9D7252"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lastRenderedPageBreak/>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D36BDB" w14:textId="77777777"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CDD62D7" w14:textId="77777777"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D140C8">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14:paraId="7A3ACEE3" w14:textId="77777777">
        <w:trPr>
          <w:trHeight w:val="1119"/>
          <w:jc w:val="center"/>
        </w:trPr>
        <w:tc>
          <w:tcPr>
            <w:tcW w:w="705" w:type="dxa"/>
          </w:tcPr>
          <w:p w14:paraId="4DD31EB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4D348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E52325" w14:textId="77777777"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C81FED6"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1A1AA7"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8B2D4D"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55B878"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B929E8F"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8F007F">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054300AB"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767D5B76"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422AB8AD"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26DD66"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790836D7"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592F41" w14:textId="77777777"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4276BA30"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DEFA72"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14:paraId="09346DF5" w14:textId="77777777">
        <w:trPr>
          <w:trHeight w:val="472"/>
          <w:jc w:val="center"/>
        </w:trPr>
        <w:tc>
          <w:tcPr>
            <w:tcW w:w="9960" w:type="dxa"/>
            <w:gridSpan w:val="3"/>
            <w:vAlign w:val="center"/>
          </w:tcPr>
          <w:p w14:paraId="3D1FD4D3" w14:textId="77777777"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14:paraId="0BF78B29" w14:textId="77777777">
        <w:trPr>
          <w:trHeight w:val="1119"/>
          <w:jc w:val="center"/>
        </w:trPr>
        <w:tc>
          <w:tcPr>
            <w:tcW w:w="705" w:type="dxa"/>
          </w:tcPr>
          <w:p w14:paraId="3B6B188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991305"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7B52BA"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216DFA"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D5F297"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7002F9F8"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D3C815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14:paraId="26F40770" w14:textId="77777777">
        <w:trPr>
          <w:trHeight w:val="1119"/>
          <w:jc w:val="center"/>
        </w:trPr>
        <w:tc>
          <w:tcPr>
            <w:tcW w:w="705" w:type="dxa"/>
          </w:tcPr>
          <w:p w14:paraId="32A25BCB"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A8418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E7B10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7EA46B"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767F0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14:paraId="7AAC3B0D" w14:textId="77777777">
        <w:trPr>
          <w:trHeight w:val="1119"/>
          <w:jc w:val="center"/>
        </w:trPr>
        <w:tc>
          <w:tcPr>
            <w:tcW w:w="705" w:type="dxa"/>
          </w:tcPr>
          <w:p w14:paraId="7ACE09A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D5483A9" w14:textId="77777777"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E4BD551" w14:textId="77777777"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14:paraId="1EA44F46" w14:textId="77777777" w:rsidTr="00BC59F5">
        <w:trPr>
          <w:trHeight w:val="830"/>
          <w:jc w:val="center"/>
        </w:trPr>
        <w:tc>
          <w:tcPr>
            <w:tcW w:w="705" w:type="dxa"/>
          </w:tcPr>
          <w:p w14:paraId="3C625F1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657C3"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3C190FB" w14:textId="77777777"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598F45D" w14:textId="77777777"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4071E581" w14:textId="77777777"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14:paraId="6C7E4DCB"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EBA770" w14:textId="19C7BE54" w:rsidR="00DA58D1" w:rsidRDefault="00DA58D1"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4944B968" w14:textId="55835851"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F355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r w:rsidRPr="0074283F">
              <w:rPr>
                <w:rFonts w:ascii="Times New Roman" w:eastAsia="Times New Roman" w:hAnsi="Times New Roman" w:cs="Times New Roman"/>
                <w:color w:val="000000"/>
                <w:sz w:val="24"/>
                <w:szCs w:val="24"/>
              </w:rPr>
              <w:lastRenderedPageBreak/>
              <w:t>системи оподаткування пропорційно до зміни податкового навантаження внаслідок зміни системи оподаткування;</w:t>
            </w:r>
          </w:p>
          <w:p w14:paraId="09C5C533"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14:paraId="1F1CA19D" w14:textId="77777777">
        <w:trPr>
          <w:trHeight w:val="1119"/>
          <w:jc w:val="center"/>
        </w:trPr>
        <w:tc>
          <w:tcPr>
            <w:tcW w:w="705" w:type="dxa"/>
          </w:tcPr>
          <w:p w14:paraId="2081E91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77B0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97C8C9" w14:textId="77777777"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4CFE898E" w14:textId="77777777" w:rsidR="00191698" w:rsidRDefault="00191698">
            <w:pPr>
              <w:widowControl w:val="0"/>
              <w:ind w:right="120"/>
              <w:jc w:val="both"/>
              <w:rPr>
                <w:rFonts w:ascii="Times New Roman" w:eastAsia="Times New Roman" w:hAnsi="Times New Roman" w:cs="Times New Roman"/>
                <w:sz w:val="24"/>
                <w:szCs w:val="24"/>
              </w:rPr>
            </w:pPr>
          </w:p>
          <w:p w14:paraId="5BEFF1D0" w14:textId="77777777" w:rsidR="00191698" w:rsidRDefault="00191698">
            <w:pPr>
              <w:widowControl w:val="0"/>
              <w:jc w:val="both"/>
              <w:rPr>
                <w:rFonts w:ascii="Times New Roman" w:eastAsia="Times New Roman" w:hAnsi="Times New Roman" w:cs="Times New Roman"/>
                <w:sz w:val="24"/>
                <w:szCs w:val="24"/>
              </w:rPr>
            </w:pPr>
          </w:p>
        </w:tc>
      </w:tr>
    </w:tbl>
    <w:p w14:paraId="2870D0D7"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B08828E"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298863B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066F81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4962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436D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D6679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450197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ECCFE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EFBDB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4CBF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551B2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4FEDFD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0DDF19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996A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2646C7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A2D49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C3B01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447B53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FF6AF9"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B7BF8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63C700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A33E7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C9F7D3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D92C29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23F725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11835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5E95CE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49CF24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06DBF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631749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25280E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26D7C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31F02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1D6B46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4D2A72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063930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70C6A2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51489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35B7ED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81D9C6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AE320DB"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567045DA"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2C34A34C"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7A69720C"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3A493597"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599A5D1" w14:textId="3361E266" w:rsidR="0046401E" w:rsidRPr="00EC2D1F"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інформації  для підтвердження відповідності УЧАСНИКА  кваліфікаційним/кваліфікаційному  </w:t>
      </w:r>
      <w:r w:rsidRPr="00EC2D1F">
        <w:rPr>
          <w:rFonts w:ascii="Times New Roman" w:eastAsia="Times New Roman" w:hAnsi="Times New Roman" w:cs="Times New Roman"/>
          <w:b/>
          <w:color w:val="000000"/>
          <w:sz w:val="24"/>
          <w:szCs w:val="24"/>
        </w:rPr>
        <w:t>критеріям</w:t>
      </w:r>
      <w:r w:rsidR="00DD2DC4" w:rsidRPr="00EC2D1F">
        <w:rPr>
          <w:rFonts w:ascii="Times New Roman" w:eastAsia="Times New Roman" w:hAnsi="Times New Roman" w:cs="Times New Roman"/>
          <w:b/>
          <w:color w:val="000000"/>
          <w:sz w:val="24"/>
          <w:szCs w:val="24"/>
        </w:rPr>
        <w:t xml:space="preserve"> (ст.16 Закону «Про публічні закупівлі»)</w:t>
      </w:r>
    </w:p>
    <w:p w14:paraId="127B131A" w14:textId="790DCD22"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1.</w:t>
      </w:r>
      <w:r w:rsidR="00DD2DC4" w:rsidRPr="00EC2D1F">
        <w:rPr>
          <w:rFonts w:ascii="Times New Roman" w:eastAsia="Times New Roman" w:hAnsi="Times New Roman" w:cs="Times New Roman"/>
          <w:b/>
          <w:sz w:val="24"/>
          <w:szCs w:val="24"/>
        </w:rPr>
        <w:t>*</w:t>
      </w:r>
      <w:r w:rsidRPr="00EC2D1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16988D90" w14:textId="77777777"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Необхідно надати оригінал або копію/</w:t>
      </w:r>
      <w:proofErr w:type="spellStart"/>
      <w:r w:rsidRPr="00EC2D1F">
        <w:rPr>
          <w:rFonts w:ascii="Times New Roman" w:eastAsia="Times New Roman" w:hAnsi="Times New Roman" w:cs="Times New Roman"/>
          <w:b/>
          <w:sz w:val="24"/>
          <w:szCs w:val="24"/>
        </w:rPr>
        <w:t>ії</w:t>
      </w:r>
      <w:proofErr w:type="spellEnd"/>
      <w:r w:rsidRPr="00EC2D1F">
        <w:rPr>
          <w:rFonts w:ascii="Times New Roman" w:eastAsia="Times New Roman" w:hAnsi="Times New Roman" w:cs="Times New Roman"/>
          <w:b/>
          <w:sz w:val="24"/>
          <w:szCs w:val="24"/>
        </w:rPr>
        <w:t xml:space="preserve"> аналогічного Договору(</w:t>
      </w:r>
      <w:proofErr w:type="spellStart"/>
      <w:r w:rsidRPr="00EC2D1F">
        <w:rPr>
          <w:rFonts w:ascii="Times New Roman" w:eastAsia="Times New Roman" w:hAnsi="Times New Roman" w:cs="Times New Roman"/>
          <w:b/>
          <w:sz w:val="24"/>
          <w:szCs w:val="24"/>
        </w:rPr>
        <w:t>ів</w:t>
      </w:r>
      <w:proofErr w:type="spellEnd"/>
      <w:r w:rsidRPr="00EC2D1F">
        <w:rPr>
          <w:rFonts w:ascii="Times New Roman" w:eastAsia="Times New Roman" w:hAnsi="Times New Roman" w:cs="Times New Roman"/>
          <w:b/>
          <w:sz w:val="24"/>
          <w:szCs w:val="24"/>
        </w:rPr>
        <w:t xml:space="preserve">) з додатками (Специфікація, і </w:t>
      </w:r>
      <w:proofErr w:type="spellStart"/>
      <w:r w:rsidRPr="00EC2D1F">
        <w:rPr>
          <w:rFonts w:ascii="Times New Roman" w:eastAsia="Times New Roman" w:hAnsi="Times New Roman" w:cs="Times New Roman"/>
          <w:b/>
          <w:sz w:val="24"/>
          <w:szCs w:val="24"/>
        </w:rPr>
        <w:t>тп</w:t>
      </w:r>
      <w:proofErr w:type="spellEnd"/>
      <w:r w:rsidRPr="00EC2D1F">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EC2D1F">
        <w:rPr>
          <w:rFonts w:ascii="Times New Roman" w:eastAsia="Times New Roman" w:hAnsi="Times New Roman" w:cs="Times New Roman"/>
          <w:b/>
          <w:sz w:val="24"/>
          <w:szCs w:val="24"/>
          <w:u w:val="single"/>
        </w:rPr>
        <w:t>або</w:t>
      </w:r>
      <w:r w:rsidRPr="00EC2D1F">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757B7ADE" w14:textId="068640FB" w:rsidR="00922B84" w:rsidRDefault="00DD2DC4" w:rsidP="00DD2DC4">
      <w:pPr>
        <w:widowControl w:val="0"/>
        <w:spacing w:after="0" w:line="240" w:lineRule="auto"/>
        <w:jc w:val="center"/>
        <w:rPr>
          <w:rFonts w:ascii="Times New Roman" w:eastAsia="Times New Roman" w:hAnsi="Times New Roman" w:cs="Times New Roman"/>
          <w:i/>
          <w:sz w:val="24"/>
          <w:szCs w:val="24"/>
        </w:rPr>
      </w:pPr>
      <w:r w:rsidRPr="00EC2D1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779ED2" w14:textId="77777777" w:rsidR="00DD2DC4" w:rsidRPr="00DD2DC4" w:rsidRDefault="00DD2DC4" w:rsidP="00DD2DC4">
      <w:pPr>
        <w:widowControl w:val="0"/>
        <w:spacing w:after="0" w:line="240" w:lineRule="auto"/>
        <w:jc w:val="center"/>
        <w:rPr>
          <w:rFonts w:ascii="Times New Roman" w:eastAsia="Times New Roman" w:hAnsi="Times New Roman" w:cs="Times New Roman"/>
          <w:i/>
          <w:sz w:val="24"/>
          <w:szCs w:val="24"/>
        </w:rPr>
      </w:pPr>
    </w:p>
    <w:p w14:paraId="1D258146"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2DD2030"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8AF6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DDAD5B"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50329B"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24723"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5FF9F4"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38050997"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344DBAC0" w14:textId="77777777" w:rsidR="00F82D8E" w:rsidRPr="00EC2D1F"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sidRPr="00EC2D1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C2D1F">
        <w:rPr>
          <w:rFonts w:ascii="Times New Roman" w:eastAsia="Times New Roman" w:hAnsi="Times New Roman" w:cs="Times New Roman"/>
          <w:sz w:val="20"/>
          <w:szCs w:val="20"/>
        </w:rPr>
        <w:t>47</w:t>
      </w:r>
      <w:r w:rsidRPr="00EC2D1F">
        <w:rPr>
          <w:rFonts w:ascii="Times New Roman" w:eastAsia="Times New Roman" w:hAnsi="Times New Roman" w:cs="Times New Roman"/>
          <w:b/>
        </w:rPr>
        <w:t xml:space="preserve"> Особливостей:</w:t>
      </w:r>
    </w:p>
    <w:p w14:paraId="250229E0"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Переможець процедури закупівлі у строк, що </w:t>
      </w:r>
      <w:r w:rsidRPr="00EC2D1F">
        <w:rPr>
          <w:rFonts w:ascii="Times New Roman" w:eastAsia="Times New Roman" w:hAnsi="Times New Roman" w:cs="Times New Roman"/>
          <w:b/>
          <w:i/>
          <w:sz w:val="20"/>
          <w:szCs w:val="20"/>
        </w:rPr>
        <w:t xml:space="preserve">не перевищує чотири дні </w:t>
      </w:r>
      <w:r w:rsidRPr="00EC2D1F">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F0D2CD9"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EC2D1F">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14:paraId="7D9513E6" w14:textId="558B936D" w:rsidR="00DD2DC4" w:rsidRPr="00EC2D1F" w:rsidRDefault="00DD2DC4"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177E5CB2" w14:textId="77777777" w:rsidR="00F82D8E" w:rsidRPr="00EC2D1F" w:rsidRDefault="00F82D8E" w:rsidP="00F82D8E">
      <w:pPr>
        <w:spacing w:after="0" w:line="240" w:lineRule="auto"/>
        <w:rPr>
          <w:rFonts w:ascii="Times New Roman" w:eastAsia="Times New Roman" w:hAnsi="Times New Roman" w:cs="Times New Roman"/>
          <w:b/>
          <w:sz w:val="20"/>
          <w:szCs w:val="20"/>
        </w:rPr>
      </w:pPr>
    </w:p>
    <w:p w14:paraId="65B6E6AA"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r w:rsidRPr="00EC2D1F">
        <w:rPr>
          <w:rFonts w:ascii="Times New Roman" w:eastAsia="Times New Roman" w:hAnsi="Times New Roman" w:cs="Times New Roman"/>
          <w:color w:val="000000"/>
          <w:sz w:val="20"/>
          <w:szCs w:val="20"/>
        </w:rPr>
        <w:t> </w:t>
      </w:r>
      <w:r w:rsidRPr="00EC2D1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587"/>
        <w:gridCol w:w="4427"/>
        <w:gridCol w:w="4605"/>
      </w:tblGrid>
      <w:tr w:rsidR="00DD2DC4" w:rsidRPr="00EC2D1F" w14:paraId="2131B00F" w14:textId="77777777" w:rsidTr="00EC2D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4487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w:t>
            </w:r>
          </w:p>
          <w:p w14:paraId="4B9DD753"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A64FF"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Вимоги </w:t>
            </w:r>
            <w:r w:rsidRPr="00EC2D1F">
              <w:rPr>
                <w:rFonts w:ascii="Times New Roman" w:hAnsi="Times New Roman" w:cs="Times New Roman"/>
                <w:sz w:val="20"/>
                <w:szCs w:val="20"/>
              </w:rPr>
              <w:t>згідно пункту 47 Особливостей</w:t>
            </w:r>
          </w:p>
          <w:p w14:paraId="03E135F3" w14:textId="77777777" w:rsidR="00DD2DC4" w:rsidRPr="00EC2D1F" w:rsidRDefault="00DD2DC4" w:rsidP="00EC2D1F">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F5E4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Переможець торгів на виконання вимоги </w:t>
            </w:r>
            <w:r w:rsidRPr="00EC2D1F">
              <w:rPr>
                <w:rFonts w:ascii="Times New Roman" w:hAnsi="Times New Roman" w:cs="Times New Roman"/>
                <w:sz w:val="20"/>
                <w:szCs w:val="20"/>
              </w:rPr>
              <w:t>згідно пункту 47 Особливостей</w:t>
            </w:r>
            <w:r w:rsidRPr="00EC2D1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DD2DC4" w:rsidRPr="00EC2D1F" w14:paraId="0D0F81F5" w14:textId="77777777" w:rsidTr="00EC2D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0240"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EF9B6"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2E9842"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3C6FC" w14:textId="77777777" w:rsidR="00DD2DC4" w:rsidRPr="00EC2D1F" w:rsidRDefault="00DD2DC4" w:rsidP="00EC2D1F">
            <w:pPr>
              <w:spacing w:line="276" w:lineRule="auto"/>
              <w:ind w:right="140"/>
              <w:jc w:val="both"/>
              <w:rPr>
                <w:rFonts w:ascii="Times New Roman" w:hAnsi="Times New Roman" w:cs="Times New Roman"/>
                <w:b/>
                <w:color w:val="000000" w:themeColor="text1"/>
                <w:sz w:val="20"/>
                <w:szCs w:val="20"/>
              </w:rPr>
            </w:pPr>
            <w:r w:rsidRPr="00EC2D1F">
              <w:rPr>
                <w:rFonts w:ascii="Times New Roman" w:hAnsi="Times New Roman" w:cs="Times New Roman"/>
                <w:b/>
                <w:sz w:val="20"/>
                <w:szCs w:val="20"/>
              </w:rPr>
              <w:t xml:space="preserve">Перевіряється безпосередньо замовником самостійно, </w:t>
            </w:r>
            <w:r w:rsidRPr="00EC2D1F">
              <w:rPr>
                <w:rFonts w:ascii="Times New Roman" w:hAnsi="Times New Roman" w:cs="Times New Roman"/>
                <w:b/>
                <w:color w:val="000000" w:themeColor="text1"/>
                <w:sz w:val="20"/>
                <w:szCs w:val="20"/>
              </w:rPr>
              <w:t xml:space="preserve">крім випадків, коли доступ до такої інформації є обмеженим. </w:t>
            </w:r>
          </w:p>
          <w:p w14:paraId="7245956C" w14:textId="77777777" w:rsidR="00DD2DC4" w:rsidRPr="00EC2D1F" w:rsidRDefault="00DD2DC4" w:rsidP="00DD2DC4">
            <w:pPr>
              <w:spacing w:after="0" w:line="240" w:lineRule="auto"/>
              <w:ind w:right="140"/>
              <w:jc w:val="both"/>
              <w:rPr>
                <w:rFonts w:ascii="Times New Roman" w:hAnsi="Times New Roman" w:cs="Times New Roman"/>
                <w:sz w:val="20"/>
                <w:szCs w:val="20"/>
              </w:rPr>
            </w:pPr>
            <w:r w:rsidRPr="00EC2D1F">
              <w:rPr>
                <w:rFonts w:ascii="Times New Roman" w:hAnsi="Times New Roman" w:cs="Times New Roman"/>
                <w:sz w:val="20"/>
                <w:szCs w:val="20"/>
              </w:rPr>
              <w:t xml:space="preserve">У випадку  обмеженого доступу: </w:t>
            </w:r>
          </w:p>
          <w:p w14:paraId="7282554E" w14:textId="77777777" w:rsidR="00DD2DC4" w:rsidRPr="00EC2D1F" w:rsidRDefault="00DD2DC4" w:rsidP="00DD2DC4">
            <w:pPr>
              <w:spacing w:after="0" w:line="240" w:lineRule="auto"/>
              <w:ind w:right="140"/>
              <w:jc w:val="both"/>
              <w:rPr>
                <w:rFonts w:ascii="Times New Roman" w:hAnsi="Times New Roman" w:cs="Times New Roman"/>
                <w:b/>
                <w:sz w:val="20"/>
                <w:szCs w:val="20"/>
              </w:rPr>
            </w:pPr>
            <w:r w:rsidRPr="00EC2D1F">
              <w:rPr>
                <w:rFonts w:ascii="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color w:val="000000" w:themeColor="text1"/>
                <w:sz w:val="20"/>
                <w:szCs w:val="20"/>
              </w:rPr>
              <w:t>вебресурсі</w:t>
            </w:r>
            <w:proofErr w:type="spellEnd"/>
            <w:r w:rsidRPr="00EC2D1F">
              <w:rPr>
                <w:rFonts w:ascii="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1778F3E1" w14:textId="77777777" w:rsidTr="00EC2D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47C8"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38A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322302"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b/>
                <w:sz w:val="20"/>
                <w:szCs w:val="20"/>
              </w:rPr>
            </w:pPr>
            <w:r w:rsidRPr="00EC2D1F">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5F9D1"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FD8498" w14:textId="77777777" w:rsidR="00DD2DC4" w:rsidRPr="00EC2D1F" w:rsidRDefault="00DD2DC4" w:rsidP="00EC2D1F">
            <w:pPr>
              <w:jc w:val="both"/>
              <w:rPr>
                <w:rFonts w:ascii="Times New Roman" w:hAnsi="Times New Roman" w:cs="Times New Roman"/>
                <w:b/>
                <w:sz w:val="20"/>
                <w:szCs w:val="20"/>
              </w:rPr>
            </w:pPr>
          </w:p>
          <w:p w14:paraId="74D48180"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 xml:space="preserve">Документ повинен бути не більше </w:t>
            </w:r>
            <w:proofErr w:type="spellStart"/>
            <w:r w:rsidRPr="00EC2D1F">
              <w:rPr>
                <w:rFonts w:ascii="Times New Roman" w:hAnsi="Times New Roman" w:cs="Times New Roman"/>
                <w:b/>
                <w:sz w:val="20"/>
                <w:szCs w:val="20"/>
              </w:rPr>
              <w:t>тридцятиденної</w:t>
            </w:r>
            <w:proofErr w:type="spellEnd"/>
            <w:r w:rsidRPr="00EC2D1F">
              <w:rPr>
                <w:rFonts w:ascii="Times New Roman" w:hAnsi="Times New Roman" w:cs="Times New Roman"/>
                <w:b/>
                <w:sz w:val="20"/>
                <w:szCs w:val="20"/>
              </w:rPr>
              <w:t xml:space="preserve"> давнини від дати подання документа.</w:t>
            </w:r>
            <w:r w:rsidRPr="00EC2D1F">
              <w:rPr>
                <w:rFonts w:ascii="Times New Roman" w:hAnsi="Times New Roman" w:cs="Times New Roman"/>
                <w:sz w:val="20"/>
                <w:szCs w:val="20"/>
              </w:rPr>
              <w:t> </w:t>
            </w:r>
          </w:p>
        </w:tc>
      </w:tr>
      <w:tr w:rsidR="00DD2DC4" w:rsidRPr="00EC2D1F" w14:paraId="3CF5B5C4" w14:textId="77777777" w:rsidTr="00EC2D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0B344"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9F7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5DF87"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DD1183" w14:textId="77777777" w:rsidR="00DD2DC4" w:rsidRPr="00EC2D1F" w:rsidRDefault="00DD2DC4" w:rsidP="00EC2D1F">
            <w:pPr>
              <w:widowControl w:val="0"/>
              <w:pBdr>
                <w:top w:val="nil"/>
                <w:left w:val="nil"/>
                <w:bottom w:val="nil"/>
                <w:right w:val="nil"/>
                <w:between w:val="nil"/>
              </w:pBdr>
              <w:spacing w:line="276" w:lineRule="auto"/>
              <w:rPr>
                <w:rFonts w:ascii="Times New Roman" w:hAnsi="Times New Roman" w:cs="Times New Roman"/>
                <w:sz w:val="20"/>
                <w:szCs w:val="20"/>
              </w:rPr>
            </w:pPr>
          </w:p>
        </w:tc>
      </w:tr>
      <w:tr w:rsidR="00DD2DC4" w:rsidRPr="00EC2D1F" w14:paraId="7AF9078E" w14:textId="77777777" w:rsidTr="00EC2D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AFEB0" w14:textId="77777777" w:rsidR="00DD2DC4" w:rsidRPr="00EC2D1F" w:rsidRDefault="00DD2DC4" w:rsidP="00EC2D1F">
            <w:pPr>
              <w:ind w:left="100"/>
              <w:jc w:val="center"/>
              <w:rPr>
                <w:rFonts w:ascii="Times New Roman" w:hAnsi="Times New Roman" w:cs="Times New Roman"/>
                <w:b/>
                <w:sz w:val="20"/>
                <w:szCs w:val="20"/>
              </w:rPr>
            </w:pPr>
            <w:r w:rsidRPr="00EC2D1F">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81A7" w14:textId="77777777" w:rsidR="00DD2DC4" w:rsidRPr="00EC2D1F" w:rsidRDefault="00DD2DC4" w:rsidP="00EC2D1F">
            <w:pPr>
              <w:pBdr>
                <w:top w:val="nil"/>
                <w:left w:val="nil"/>
                <w:bottom w:val="nil"/>
                <w:right w:val="nil"/>
                <w:between w:val="nil"/>
              </w:pBdr>
              <w:jc w:val="both"/>
              <w:rPr>
                <w:rFonts w:ascii="Times New Roman" w:hAnsi="Times New Roman" w:cs="Times New Roman"/>
                <w:sz w:val="20"/>
                <w:szCs w:val="20"/>
              </w:rPr>
            </w:pPr>
            <w:r w:rsidRPr="00EC2D1F">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8FA3BC" w14:textId="77777777" w:rsidR="00DD2DC4" w:rsidRPr="00EC2D1F" w:rsidRDefault="00DD2DC4" w:rsidP="00EC2D1F">
            <w:pPr>
              <w:pBdr>
                <w:top w:val="nil"/>
                <w:left w:val="nil"/>
                <w:bottom w:val="nil"/>
                <w:right w:val="nil"/>
                <w:between w:val="nil"/>
              </w:pBdr>
              <w:jc w:val="both"/>
              <w:rPr>
                <w:rFonts w:ascii="Times New Roman" w:hAnsi="Times New Roman" w:cs="Times New Roman"/>
                <w:b/>
                <w:sz w:val="20"/>
                <w:szCs w:val="20"/>
              </w:rPr>
            </w:pPr>
            <w:r w:rsidRPr="00EC2D1F">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2262"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sz w:val="20"/>
                <w:szCs w:val="20"/>
              </w:rPr>
            </w:pPr>
            <w:r w:rsidRPr="00EC2D1F">
              <w:rPr>
                <w:rFonts w:ascii="Times New Roman" w:hAnsi="Times New Roman" w:cs="Times New Roman"/>
                <w:b/>
                <w:sz w:val="20"/>
                <w:szCs w:val="20"/>
              </w:rPr>
              <w:t>Довідка в довільній формі</w:t>
            </w:r>
            <w:r w:rsidRPr="00EC2D1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8FF74"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p>
    <w:p w14:paraId="5A7CD131" w14:textId="77777777" w:rsidR="00F82D8E" w:rsidRPr="00EC2D1F" w:rsidRDefault="00F82D8E" w:rsidP="00F82D8E">
      <w:pPr>
        <w:spacing w:before="240"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2D1F">
        <w:rPr>
          <w:rFonts w:ascii="Times New Roman" w:eastAsia="Times New Roman" w:hAnsi="Times New Roman" w:cs="Times New Roman"/>
          <w:b/>
          <w:sz w:val="20"/>
          <w:szCs w:val="20"/>
        </w:rPr>
        <w:t xml:space="preserve"> — </w:t>
      </w:r>
      <w:r w:rsidRPr="00EC2D1F">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704"/>
        <w:gridCol w:w="3969"/>
        <w:gridCol w:w="4672"/>
      </w:tblGrid>
      <w:tr w:rsidR="00DD2DC4" w:rsidRPr="00EC2D1F" w14:paraId="72D0135E" w14:textId="77777777" w:rsidTr="00EC2D1F">
        <w:tc>
          <w:tcPr>
            <w:tcW w:w="704" w:type="dxa"/>
          </w:tcPr>
          <w:p w14:paraId="08A2FB39"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п/п</w:t>
            </w:r>
          </w:p>
        </w:tc>
        <w:tc>
          <w:tcPr>
            <w:tcW w:w="3969" w:type="dxa"/>
          </w:tcPr>
          <w:p w14:paraId="6F8C6ED4"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Вимоги </w:t>
            </w:r>
            <w:r w:rsidRPr="00EC2D1F">
              <w:rPr>
                <w:rFonts w:ascii="Times New Roman" w:hAnsi="Times New Roman" w:cs="Times New Roman"/>
                <w:color w:val="000000" w:themeColor="text1"/>
                <w:sz w:val="20"/>
                <w:szCs w:val="20"/>
              </w:rPr>
              <w:t>згідно п. 47 Особливостей</w:t>
            </w:r>
          </w:p>
        </w:tc>
        <w:tc>
          <w:tcPr>
            <w:tcW w:w="4672" w:type="dxa"/>
          </w:tcPr>
          <w:p w14:paraId="7984B2E6"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Переможець торгів на виконання вимоги </w:t>
            </w:r>
            <w:r w:rsidRPr="00EC2D1F">
              <w:rPr>
                <w:rFonts w:ascii="Times New Roman" w:hAnsi="Times New Roman" w:cs="Times New Roman"/>
                <w:color w:val="000000" w:themeColor="text1"/>
                <w:sz w:val="20"/>
                <w:szCs w:val="20"/>
              </w:rPr>
              <w:t>згідно п. 47 Особливостей</w:t>
            </w:r>
            <w:r w:rsidRPr="00EC2D1F">
              <w:rPr>
                <w:rFonts w:ascii="Times New Roman" w:hAnsi="Times New Roman" w:cs="Times New Roman"/>
                <w:b/>
                <w:color w:val="000000" w:themeColor="text1"/>
              </w:rPr>
              <w:t xml:space="preserve"> (підтвердження відсутності підстав) повинен надати таку інформацію:</w:t>
            </w:r>
          </w:p>
        </w:tc>
      </w:tr>
      <w:tr w:rsidR="00DD2DC4" w:rsidRPr="00EC2D1F" w14:paraId="7A58A332" w14:textId="77777777" w:rsidTr="00EC2D1F">
        <w:tc>
          <w:tcPr>
            <w:tcW w:w="704" w:type="dxa"/>
          </w:tcPr>
          <w:p w14:paraId="3383FA0E"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1</w:t>
            </w:r>
          </w:p>
        </w:tc>
        <w:tc>
          <w:tcPr>
            <w:tcW w:w="3969" w:type="dxa"/>
          </w:tcPr>
          <w:p w14:paraId="691CBD21"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909739"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3 пункт 47 Особливостей)</w:t>
            </w:r>
          </w:p>
        </w:tc>
        <w:tc>
          <w:tcPr>
            <w:tcW w:w="4672" w:type="dxa"/>
          </w:tcPr>
          <w:p w14:paraId="71ECA723" w14:textId="02B1FE8A"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D4F0D0" w14:textId="77777777"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 xml:space="preserve">У випадку  обмеженого доступу: </w:t>
            </w:r>
          </w:p>
          <w:p w14:paraId="6A272238" w14:textId="77777777" w:rsidR="00DD2DC4" w:rsidRPr="00EC2D1F" w:rsidRDefault="00DD2DC4" w:rsidP="00EC2D1F">
            <w:pPr>
              <w:widowControl w:val="0"/>
              <w:contextualSpacing/>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D1F">
              <w:rPr>
                <w:rFonts w:ascii="Times New Roman" w:hAnsi="Times New Roman" w:cs="Times New Roman"/>
                <w:color w:val="000000" w:themeColor="text1"/>
                <w:sz w:val="20"/>
                <w:szCs w:val="20"/>
              </w:rPr>
              <w:t>керівника*</w:t>
            </w:r>
            <w:r w:rsidRPr="00EC2D1F">
              <w:rPr>
                <w:rFonts w:ascii="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b/>
                <w:color w:val="000000" w:themeColor="text1"/>
                <w:sz w:val="20"/>
                <w:szCs w:val="20"/>
              </w:rPr>
              <w:t>вебресурсі</w:t>
            </w:r>
            <w:proofErr w:type="spellEnd"/>
            <w:r w:rsidRPr="00EC2D1F">
              <w:rPr>
                <w:rFonts w:ascii="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295822C2" w14:textId="77777777" w:rsidTr="00EC2D1F">
        <w:tc>
          <w:tcPr>
            <w:tcW w:w="704" w:type="dxa"/>
          </w:tcPr>
          <w:p w14:paraId="3579A1BC"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2</w:t>
            </w:r>
          </w:p>
        </w:tc>
        <w:tc>
          <w:tcPr>
            <w:tcW w:w="3969" w:type="dxa"/>
          </w:tcPr>
          <w:p w14:paraId="163E8AC8"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5EDA31"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color w:val="000000" w:themeColor="text1"/>
                <w:sz w:val="20"/>
                <w:szCs w:val="20"/>
              </w:rPr>
              <w:t>(підпункт 5 пункт 47 Особливостей)</w:t>
            </w:r>
          </w:p>
        </w:tc>
        <w:tc>
          <w:tcPr>
            <w:tcW w:w="4672" w:type="dxa"/>
            <w:vMerge w:val="restart"/>
          </w:tcPr>
          <w:p w14:paraId="69E58B33" w14:textId="77777777" w:rsidR="00DD2DC4" w:rsidRPr="00EC2D1F" w:rsidRDefault="00DD2DC4" w:rsidP="00EC2D1F">
            <w:pP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61A180B" w14:textId="77777777" w:rsidR="00DD2DC4" w:rsidRPr="00EC2D1F" w:rsidRDefault="00DD2DC4" w:rsidP="00EC2D1F">
            <w:pPr>
              <w:jc w:val="both"/>
              <w:rPr>
                <w:rFonts w:ascii="Times New Roman" w:hAnsi="Times New Roman" w:cs="Times New Roman"/>
                <w:b/>
                <w:color w:val="000000" w:themeColor="text1"/>
                <w:sz w:val="20"/>
                <w:szCs w:val="20"/>
              </w:rPr>
            </w:pPr>
          </w:p>
          <w:p w14:paraId="521922C8" w14:textId="77777777" w:rsidR="00DD2DC4" w:rsidRPr="00EC2D1F" w:rsidRDefault="00DD2DC4" w:rsidP="00EC2D1F">
            <w:pPr>
              <w:widowControl w:val="0"/>
              <w:contextualSpacing/>
              <w:jc w:val="both"/>
              <w:rPr>
                <w:rFonts w:ascii="Times New Roman" w:hAnsi="Times New Roman" w:cs="Times New Roman"/>
                <w:color w:val="000000" w:themeColor="text1"/>
              </w:rPr>
            </w:pPr>
            <w:r w:rsidRPr="00EC2D1F">
              <w:rPr>
                <w:rFonts w:ascii="Times New Roman" w:hAnsi="Times New Roman" w:cs="Times New Roman"/>
                <w:color w:val="000000" w:themeColor="text1"/>
                <w:sz w:val="20"/>
                <w:szCs w:val="20"/>
              </w:rPr>
              <w:t xml:space="preserve">Документ повинен бути не більше </w:t>
            </w:r>
            <w:proofErr w:type="spellStart"/>
            <w:r w:rsidRPr="00EC2D1F">
              <w:rPr>
                <w:rFonts w:ascii="Times New Roman" w:hAnsi="Times New Roman" w:cs="Times New Roman"/>
                <w:color w:val="000000" w:themeColor="text1"/>
                <w:sz w:val="20"/>
                <w:szCs w:val="20"/>
              </w:rPr>
              <w:t>тридцятиденної</w:t>
            </w:r>
            <w:proofErr w:type="spellEnd"/>
            <w:r w:rsidRPr="00EC2D1F">
              <w:rPr>
                <w:rFonts w:ascii="Times New Roman" w:hAnsi="Times New Roman" w:cs="Times New Roman"/>
                <w:color w:val="000000" w:themeColor="text1"/>
                <w:sz w:val="20"/>
                <w:szCs w:val="20"/>
              </w:rPr>
              <w:t xml:space="preserve"> давнини від дати подання документа. </w:t>
            </w:r>
          </w:p>
        </w:tc>
      </w:tr>
      <w:tr w:rsidR="00DD2DC4" w:rsidRPr="00EC2D1F" w14:paraId="1E0E70D2" w14:textId="77777777" w:rsidTr="00EC2D1F">
        <w:tc>
          <w:tcPr>
            <w:tcW w:w="704" w:type="dxa"/>
          </w:tcPr>
          <w:p w14:paraId="353A269F"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3</w:t>
            </w:r>
          </w:p>
        </w:tc>
        <w:tc>
          <w:tcPr>
            <w:tcW w:w="3969" w:type="dxa"/>
          </w:tcPr>
          <w:p w14:paraId="12E879CE"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597B8"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12 пункт 47 Особливостей)</w:t>
            </w:r>
          </w:p>
        </w:tc>
        <w:tc>
          <w:tcPr>
            <w:tcW w:w="4672" w:type="dxa"/>
            <w:vMerge/>
          </w:tcPr>
          <w:p w14:paraId="34EA5D6A" w14:textId="77777777" w:rsidR="00DD2DC4" w:rsidRPr="00EC2D1F" w:rsidRDefault="00DD2DC4" w:rsidP="00EC2D1F">
            <w:pPr>
              <w:widowControl w:val="0"/>
              <w:contextualSpacing/>
              <w:jc w:val="both"/>
              <w:rPr>
                <w:rFonts w:ascii="Times New Roman" w:hAnsi="Times New Roman" w:cs="Times New Roman"/>
                <w:b/>
                <w:color w:val="000000" w:themeColor="text1"/>
              </w:rPr>
            </w:pPr>
          </w:p>
        </w:tc>
      </w:tr>
      <w:tr w:rsidR="00DD2DC4" w:rsidRPr="00EC2D1F" w14:paraId="18C5280A" w14:textId="77777777" w:rsidTr="00EC2D1F">
        <w:tc>
          <w:tcPr>
            <w:tcW w:w="704" w:type="dxa"/>
          </w:tcPr>
          <w:p w14:paraId="2B0ADC71"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lastRenderedPageBreak/>
              <w:t>4</w:t>
            </w:r>
          </w:p>
        </w:tc>
        <w:tc>
          <w:tcPr>
            <w:tcW w:w="3969" w:type="dxa"/>
          </w:tcPr>
          <w:p w14:paraId="5AB79EB6" w14:textId="77777777" w:rsidR="00DD2DC4" w:rsidRPr="00EC2D1F" w:rsidRDefault="00DD2DC4" w:rsidP="00EC2D1F">
            <w:pPr>
              <w:pBdr>
                <w:top w:val="nil"/>
                <w:left w:val="nil"/>
                <w:bottom w:val="nil"/>
                <w:right w:val="nil"/>
                <w:between w:val="nil"/>
              </w:pBdr>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5086C8" w14:textId="77777777" w:rsidR="00DD2DC4" w:rsidRPr="00EC2D1F" w:rsidRDefault="00DD2DC4" w:rsidP="00EC2D1F">
            <w:pPr>
              <w:pBdr>
                <w:top w:val="nil"/>
                <w:left w:val="nil"/>
                <w:bottom w:val="nil"/>
                <w:right w:val="nil"/>
                <w:between w:val="nil"/>
              </w:pBd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(абзац 14 пункт 47 Особливостей)</w:t>
            </w:r>
          </w:p>
        </w:tc>
        <w:tc>
          <w:tcPr>
            <w:tcW w:w="4672" w:type="dxa"/>
          </w:tcPr>
          <w:p w14:paraId="194F7841"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color w:val="000000" w:themeColor="text1"/>
                <w:sz w:val="20"/>
                <w:szCs w:val="20"/>
              </w:rPr>
            </w:pPr>
            <w:r w:rsidRPr="00EC2D1F">
              <w:rPr>
                <w:rFonts w:ascii="Times New Roman" w:hAnsi="Times New Roman" w:cs="Times New Roman"/>
                <w:b/>
                <w:color w:val="000000" w:themeColor="text1"/>
                <w:sz w:val="20"/>
                <w:szCs w:val="20"/>
              </w:rPr>
              <w:t>Довідка в довільній формі</w:t>
            </w:r>
            <w:r w:rsidRPr="00EC2D1F">
              <w:rPr>
                <w:rFonts w:ascii="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09D39C" w14:textId="77777777" w:rsidR="00922B84" w:rsidRPr="00EC2D1F" w:rsidRDefault="00922B84">
      <w:pPr>
        <w:widowControl w:val="0"/>
        <w:spacing w:after="0" w:line="240" w:lineRule="auto"/>
        <w:jc w:val="both"/>
        <w:rPr>
          <w:rFonts w:ascii="Times New Roman" w:eastAsia="Times New Roman" w:hAnsi="Times New Roman" w:cs="Times New Roman"/>
          <w:sz w:val="24"/>
          <w:szCs w:val="24"/>
        </w:rPr>
      </w:pPr>
    </w:p>
    <w:p w14:paraId="0107DF0B" w14:textId="77777777" w:rsidR="00004AAD" w:rsidRPr="00EC2D1F"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EC2D1F" w:rsidRDefault="00077A28">
      <w:pPr>
        <w:widowControl w:val="0"/>
        <w:spacing w:after="0" w:line="240" w:lineRule="auto"/>
        <w:jc w:val="both"/>
        <w:rPr>
          <w:rFonts w:ascii="Times New Roman" w:eastAsia="Times New Roman" w:hAnsi="Times New Roman" w:cs="Times New Roman"/>
          <w:sz w:val="24"/>
          <w:szCs w:val="24"/>
        </w:rPr>
      </w:pPr>
    </w:p>
    <w:p w14:paraId="0F2BAD58" w14:textId="62E893EE" w:rsidR="00077A28" w:rsidRDefault="00077A28">
      <w:pPr>
        <w:widowControl w:val="0"/>
        <w:spacing w:after="0" w:line="240" w:lineRule="auto"/>
        <w:jc w:val="both"/>
        <w:rPr>
          <w:rFonts w:ascii="Times New Roman" w:eastAsia="Times New Roman" w:hAnsi="Times New Roman" w:cs="Times New Roman"/>
          <w:sz w:val="24"/>
          <w:szCs w:val="24"/>
        </w:rPr>
      </w:pPr>
    </w:p>
    <w:p w14:paraId="0F7FFB57" w14:textId="3BD9DEF8" w:rsidR="00E25610" w:rsidRDefault="00E25610">
      <w:pPr>
        <w:widowControl w:val="0"/>
        <w:spacing w:after="0" w:line="240" w:lineRule="auto"/>
        <w:jc w:val="both"/>
        <w:rPr>
          <w:rFonts w:ascii="Times New Roman" w:eastAsia="Times New Roman" w:hAnsi="Times New Roman" w:cs="Times New Roman"/>
          <w:sz w:val="24"/>
          <w:szCs w:val="24"/>
        </w:rPr>
      </w:pPr>
    </w:p>
    <w:p w14:paraId="304BA9EF" w14:textId="61C3077F" w:rsidR="00E25610" w:rsidRDefault="00E25610">
      <w:pPr>
        <w:widowControl w:val="0"/>
        <w:spacing w:after="0" w:line="240" w:lineRule="auto"/>
        <w:jc w:val="both"/>
        <w:rPr>
          <w:rFonts w:ascii="Times New Roman" w:eastAsia="Times New Roman" w:hAnsi="Times New Roman" w:cs="Times New Roman"/>
          <w:sz w:val="24"/>
          <w:szCs w:val="24"/>
        </w:rPr>
      </w:pPr>
    </w:p>
    <w:p w14:paraId="12036C88" w14:textId="28674545" w:rsidR="00E25610" w:rsidRDefault="00E25610">
      <w:pPr>
        <w:widowControl w:val="0"/>
        <w:spacing w:after="0" w:line="240" w:lineRule="auto"/>
        <w:jc w:val="both"/>
        <w:rPr>
          <w:rFonts w:ascii="Times New Roman" w:eastAsia="Times New Roman" w:hAnsi="Times New Roman" w:cs="Times New Roman"/>
          <w:sz w:val="24"/>
          <w:szCs w:val="24"/>
        </w:rPr>
      </w:pPr>
    </w:p>
    <w:p w14:paraId="1CD933D2" w14:textId="53A5CB44" w:rsidR="00E25610" w:rsidRDefault="00E25610">
      <w:pPr>
        <w:widowControl w:val="0"/>
        <w:spacing w:after="0" w:line="240" w:lineRule="auto"/>
        <w:jc w:val="both"/>
        <w:rPr>
          <w:rFonts w:ascii="Times New Roman" w:eastAsia="Times New Roman" w:hAnsi="Times New Roman" w:cs="Times New Roman"/>
          <w:sz w:val="24"/>
          <w:szCs w:val="24"/>
        </w:rPr>
      </w:pPr>
    </w:p>
    <w:p w14:paraId="1A73D097" w14:textId="6815DF02" w:rsidR="00E25610" w:rsidRDefault="00E25610">
      <w:pPr>
        <w:widowControl w:val="0"/>
        <w:spacing w:after="0" w:line="240" w:lineRule="auto"/>
        <w:jc w:val="both"/>
        <w:rPr>
          <w:rFonts w:ascii="Times New Roman" w:eastAsia="Times New Roman" w:hAnsi="Times New Roman" w:cs="Times New Roman"/>
          <w:sz w:val="24"/>
          <w:szCs w:val="24"/>
        </w:rPr>
      </w:pPr>
    </w:p>
    <w:p w14:paraId="2A194BBC" w14:textId="277B3660" w:rsidR="00E25610" w:rsidRDefault="00E25610">
      <w:pPr>
        <w:widowControl w:val="0"/>
        <w:spacing w:after="0" w:line="240" w:lineRule="auto"/>
        <w:jc w:val="both"/>
        <w:rPr>
          <w:rFonts w:ascii="Times New Roman" w:eastAsia="Times New Roman" w:hAnsi="Times New Roman" w:cs="Times New Roman"/>
          <w:sz w:val="24"/>
          <w:szCs w:val="24"/>
        </w:rPr>
      </w:pPr>
    </w:p>
    <w:p w14:paraId="3CE1DADD" w14:textId="3F962FE5" w:rsidR="00E25610" w:rsidRDefault="00E25610">
      <w:pPr>
        <w:widowControl w:val="0"/>
        <w:spacing w:after="0" w:line="240" w:lineRule="auto"/>
        <w:jc w:val="both"/>
        <w:rPr>
          <w:rFonts w:ascii="Times New Roman" w:eastAsia="Times New Roman" w:hAnsi="Times New Roman" w:cs="Times New Roman"/>
          <w:sz w:val="24"/>
          <w:szCs w:val="24"/>
        </w:rPr>
      </w:pPr>
    </w:p>
    <w:p w14:paraId="7FB83556" w14:textId="58E31994" w:rsidR="00E25610" w:rsidRDefault="00E25610">
      <w:pPr>
        <w:widowControl w:val="0"/>
        <w:spacing w:after="0" w:line="240" w:lineRule="auto"/>
        <w:jc w:val="both"/>
        <w:rPr>
          <w:rFonts w:ascii="Times New Roman" w:eastAsia="Times New Roman" w:hAnsi="Times New Roman" w:cs="Times New Roman"/>
          <w:sz w:val="24"/>
          <w:szCs w:val="24"/>
        </w:rPr>
      </w:pPr>
    </w:p>
    <w:p w14:paraId="1B592DFE" w14:textId="474619FA" w:rsidR="00E25610" w:rsidRDefault="00E25610">
      <w:pPr>
        <w:widowControl w:val="0"/>
        <w:spacing w:after="0" w:line="240" w:lineRule="auto"/>
        <w:jc w:val="both"/>
        <w:rPr>
          <w:rFonts w:ascii="Times New Roman" w:eastAsia="Times New Roman" w:hAnsi="Times New Roman" w:cs="Times New Roman"/>
          <w:sz w:val="24"/>
          <w:szCs w:val="24"/>
        </w:rPr>
      </w:pPr>
    </w:p>
    <w:p w14:paraId="675F6834" w14:textId="522D91AB" w:rsidR="00E25610" w:rsidRDefault="00E25610">
      <w:pPr>
        <w:widowControl w:val="0"/>
        <w:spacing w:after="0" w:line="240" w:lineRule="auto"/>
        <w:jc w:val="both"/>
        <w:rPr>
          <w:rFonts w:ascii="Times New Roman" w:eastAsia="Times New Roman" w:hAnsi="Times New Roman" w:cs="Times New Roman"/>
          <w:sz w:val="24"/>
          <w:szCs w:val="24"/>
        </w:rPr>
      </w:pPr>
    </w:p>
    <w:p w14:paraId="393A33D9" w14:textId="08E3E6CC" w:rsidR="00E25610" w:rsidRDefault="00E25610">
      <w:pPr>
        <w:widowControl w:val="0"/>
        <w:spacing w:after="0" w:line="240" w:lineRule="auto"/>
        <w:jc w:val="both"/>
        <w:rPr>
          <w:rFonts w:ascii="Times New Roman" w:eastAsia="Times New Roman" w:hAnsi="Times New Roman" w:cs="Times New Roman"/>
          <w:sz w:val="24"/>
          <w:szCs w:val="24"/>
        </w:rPr>
      </w:pPr>
    </w:p>
    <w:p w14:paraId="2A19E738" w14:textId="3EC81148" w:rsidR="00E25610" w:rsidRDefault="00E25610">
      <w:pPr>
        <w:widowControl w:val="0"/>
        <w:spacing w:after="0" w:line="240" w:lineRule="auto"/>
        <w:jc w:val="both"/>
        <w:rPr>
          <w:rFonts w:ascii="Times New Roman" w:eastAsia="Times New Roman" w:hAnsi="Times New Roman" w:cs="Times New Roman"/>
          <w:sz w:val="24"/>
          <w:szCs w:val="24"/>
        </w:rPr>
      </w:pPr>
    </w:p>
    <w:p w14:paraId="1C4BCB01" w14:textId="22B7A2A8" w:rsidR="00E25610" w:rsidRDefault="00E25610">
      <w:pPr>
        <w:widowControl w:val="0"/>
        <w:spacing w:after="0" w:line="240" w:lineRule="auto"/>
        <w:jc w:val="both"/>
        <w:rPr>
          <w:rFonts w:ascii="Times New Roman" w:eastAsia="Times New Roman" w:hAnsi="Times New Roman" w:cs="Times New Roman"/>
          <w:sz w:val="24"/>
          <w:szCs w:val="24"/>
        </w:rPr>
      </w:pPr>
    </w:p>
    <w:p w14:paraId="79E7D0D5" w14:textId="4D43785C" w:rsidR="00E25610" w:rsidRDefault="00E25610">
      <w:pPr>
        <w:widowControl w:val="0"/>
        <w:spacing w:after="0" w:line="240" w:lineRule="auto"/>
        <w:jc w:val="both"/>
        <w:rPr>
          <w:rFonts w:ascii="Times New Roman" w:eastAsia="Times New Roman" w:hAnsi="Times New Roman" w:cs="Times New Roman"/>
          <w:sz w:val="24"/>
          <w:szCs w:val="24"/>
        </w:rPr>
      </w:pPr>
    </w:p>
    <w:p w14:paraId="306D3A5D" w14:textId="6964CC90" w:rsidR="00E25610" w:rsidRDefault="00E25610">
      <w:pPr>
        <w:widowControl w:val="0"/>
        <w:spacing w:after="0" w:line="240" w:lineRule="auto"/>
        <w:jc w:val="both"/>
        <w:rPr>
          <w:rFonts w:ascii="Times New Roman" w:eastAsia="Times New Roman" w:hAnsi="Times New Roman" w:cs="Times New Roman"/>
          <w:sz w:val="24"/>
          <w:szCs w:val="24"/>
        </w:rPr>
      </w:pPr>
    </w:p>
    <w:p w14:paraId="5B0894CA" w14:textId="7340F979" w:rsidR="00E25610" w:rsidRDefault="00E25610">
      <w:pPr>
        <w:widowControl w:val="0"/>
        <w:spacing w:after="0" w:line="240" w:lineRule="auto"/>
        <w:jc w:val="both"/>
        <w:rPr>
          <w:rFonts w:ascii="Times New Roman" w:eastAsia="Times New Roman" w:hAnsi="Times New Roman" w:cs="Times New Roman"/>
          <w:sz w:val="24"/>
          <w:szCs w:val="24"/>
        </w:rPr>
      </w:pPr>
    </w:p>
    <w:p w14:paraId="1EAF8CF9" w14:textId="4FBFE33B" w:rsidR="00E25610" w:rsidRDefault="00E25610">
      <w:pPr>
        <w:widowControl w:val="0"/>
        <w:spacing w:after="0" w:line="240" w:lineRule="auto"/>
        <w:jc w:val="both"/>
        <w:rPr>
          <w:rFonts w:ascii="Times New Roman" w:eastAsia="Times New Roman" w:hAnsi="Times New Roman" w:cs="Times New Roman"/>
          <w:sz w:val="24"/>
          <w:szCs w:val="24"/>
        </w:rPr>
      </w:pPr>
    </w:p>
    <w:p w14:paraId="0F7D1FCF" w14:textId="4E3A05B7" w:rsidR="00E25610" w:rsidRDefault="00E25610">
      <w:pPr>
        <w:widowControl w:val="0"/>
        <w:spacing w:after="0" w:line="240" w:lineRule="auto"/>
        <w:jc w:val="both"/>
        <w:rPr>
          <w:rFonts w:ascii="Times New Roman" w:eastAsia="Times New Roman" w:hAnsi="Times New Roman" w:cs="Times New Roman"/>
          <w:sz w:val="24"/>
          <w:szCs w:val="24"/>
        </w:rPr>
      </w:pPr>
    </w:p>
    <w:p w14:paraId="22FA1C31" w14:textId="70184E0D" w:rsidR="00E25610" w:rsidRDefault="00E25610">
      <w:pPr>
        <w:widowControl w:val="0"/>
        <w:spacing w:after="0" w:line="240" w:lineRule="auto"/>
        <w:jc w:val="both"/>
        <w:rPr>
          <w:rFonts w:ascii="Times New Roman" w:eastAsia="Times New Roman" w:hAnsi="Times New Roman" w:cs="Times New Roman"/>
          <w:sz w:val="24"/>
          <w:szCs w:val="24"/>
        </w:rPr>
      </w:pPr>
    </w:p>
    <w:p w14:paraId="6F774926" w14:textId="4E3E1D88" w:rsidR="00E25610" w:rsidRDefault="00E25610">
      <w:pPr>
        <w:widowControl w:val="0"/>
        <w:spacing w:after="0" w:line="240" w:lineRule="auto"/>
        <w:jc w:val="both"/>
        <w:rPr>
          <w:rFonts w:ascii="Times New Roman" w:eastAsia="Times New Roman" w:hAnsi="Times New Roman" w:cs="Times New Roman"/>
          <w:sz w:val="24"/>
          <w:szCs w:val="24"/>
        </w:rPr>
      </w:pPr>
    </w:p>
    <w:p w14:paraId="3FFFC572" w14:textId="5246747D" w:rsidR="00E25610" w:rsidRDefault="00E25610">
      <w:pPr>
        <w:widowControl w:val="0"/>
        <w:spacing w:after="0" w:line="240" w:lineRule="auto"/>
        <w:jc w:val="both"/>
        <w:rPr>
          <w:rFonts w:ascii="Times New Roman" w:eastAsia="Times New Roman" w:hAnsi="Times New Roman" w:cs="Times New Roman"/>
          <w:sz w:val="24"/>
          <w:szCs w:val="24"/>
        </w:rPr>
      </w:pPr>
    </w:p>
    <w:p w14:paraId="73EFC396" w14:textId="502F4C13" w:rsidR="00E25610" w:rsidRDefault="00E25610">
      <w:pPr>
        <w:widowControl w:val="0"/>
        <w:spacing w:after="0" w:line="240" w:lineRule="auto"/>
        <w:jc w:val="both"/>
        <w:rPr>
          <w:rFonts w:ascii="Times New Roman" w:eastAsia="Times New Roman" w:hAnsi="Times New Roman" w:cs="Times New Roman"/>
          <w:sz w:val="24"/>
          <w:szCs w:val="24"/>
        </w:rPr>
      </w:pPr>
    </w:p>
    <w:p w14:paraId="41865509" w14:textId="597915D5" w:rsidR="00E25610" w:rsidRDefault="00E25610">
      <w:pPr>
        <w:widowControl w:val="0"/>
        <w:spacing w:after="0" w:line="240" w:lineRule="auto"/>
        <w:jc w:val="both"/>
        <w:rPr>
          <w:rFonts w:ascii="Times New Roman" w:eastAsia="Times New Roman" w:hAnsi="Times New Roman" w:cs="Times New Roman"/>
          <w:sz w:val="24"/>
          <w:szCs w:val="24"/>
        </w:rPr>
      </w:pPr>
    </w:p>
    <w:p w14:paraId="154764DF" w14:textId="6EF58657" w:rsidR="00E25610" w:rsidRDefault="00E25610">
      <w:pPr>
        <w:widowControl w:val="0"/>
        <w:spacing w:after="0" w:line="240" w:lineRule="auto"/>
        <w:jc w:val="both"/>
        <w:rPr>
          <w:rFonts w:ascii="Times New Roman" w:eastAsia="Times New Roman" w:hAnsi="Times New Roman" w:cs="Times New Roman"/>
          <w:sz w:val="24"/>
          <w:szCs w:val="24"/>
        </w:rPr>
      </w:pPr>
    </w:p>
    <w:p w14:paraId="5C2FB4CF" w14:textId="2D38571F" w:rsidR="00E25610" w:rsidRDefault="00E25610">
      <w:pPr>
        <w:widowControl w:val="0"/>
        <w:spacing w:after="0" w:line="240" w:lineRule="auto"/>
        <w:jc w:val="both"/>
        <w:rPr>
          <w:rFonts w:ascii="Times New Roman" w:eastAsia="Times New Roman" w:hAnsi="Times New Roman" w:cs="Times New Roman"/>
          <w:sz w:val="24"/>
          <w:szCs w:val="24"/>
        </w:rPr>
      </w:pPr>
    </w:p>
    <w:p w14:paraId="657305A5" w14:textId="08AC6C6D" w:rsidR="00E25610" w:rsidRDefault="00E25610">
      <w:pPr>
        <w:widowControl w:val="0"/>
        <w:spacing w:after="0" w:line="240" w:lineRule="auto"/>
        <w:jc w:val="both"/>
        <w:rPr>
          <w:rFonts w:ascii="Times New Roman" w:eastAsia="Times New Roman" w:hAnsi="Times New Roman" w:cs="Times New Roman"/>
          <w:sz w:val="24"/>
          <w:szCs w:val="24"/>
        </w:rPr>
      </w:pPr>
    </w:p>
    <w:p w14:paraId="59C85123" w14:textId="74DD86C0" w:rsidR="00E25610" w:rsidRDefault="00E25610">
      <w:pPr>
        <w:widowControl w:val="0"/>
        <w:spacing w:after="0" w:line="240" w:lineRule="auto"/>
        <w:jc w:val="both"/>
        <w:rPr>
          <w:rFonts w:ascii="Times New Roman" w:eastAsia="Times New Roman" w:hAnsi="Times New Roman" w:cs="Times New Roman"/>
          <w:sz w:val="24"/>
          <w:szCs w:val="24"/>
        </w:rPr>
      </w:pPr>
    </w:p>
    <w:p w14:paraId="71876830" w14:textId="72B4DDC4" w:rsidR="00E25610" w:rsidRDefault="00E25610">
      <w:pPr>
        <w:widowControl w:val="0"/>
        <w:spacing w:after="0" w:line="240" w:lineRule="auto"/>
        <w:jc w:val="both"/>
        <w:rPr>
          <w:rFonts w:ascii="Times New Roman" w:eastAsia="Times New Roman" w:hAnsi="Times New Roman" w:cs="Times New Roman"/>
          <w:sz w:val="24"/>
          <w:szCs w:val="24"/>
        </w:rPr>
      </w:pPr>
    </w:p>
    <w:p w14:paraId="1FAC8A70" w14:textId="3947A342" w:rsidR="00E25610" w:rsidRDefault="00E25610">
      <w:pPr>
        <w:widowControl w:val="0"/>
        <w:spacing w:after="0" w:line="240" w:lineRule="auto"/>
        <w:jc w:val="both"/>
        <w:rPr>
          <w:rFonts w:ascii="Times New Roman" w:eastAsia="Times New Roman" w:hAnsi="Times New Roman" w:cs="Times New Roman"/>
          <w:sz w:val="24"/>
          <w:szCs w:val="24"/>
        </w:rPr>
      </w:pPr>
    </w:p>
    <w:p w14:paraId="0C4EFA24" w14:textId="4CDEDE6A" w:rsidR="00E25610" w:rsidRDefault="00E25610">
      <w:pPr>
        <w:widowControl w:val="0"/>
        <w:spacing w:after="0" w:line="240" w:lineRule="auto"/>
        <w:jc w:val="both"/>
        <w:rPr>
          <w:rFonts w:ascii="Times New Roman" w:eastAsia="Times New Roman" w:hAnsi="Times New Roman" w:cs="Times New Roman"/>
          <w:sz w:val="24"/>
          <w:szCs w:val="24"/>
        </w:rPr>
      </w:pPr>
    </w:p>
    <w:p w14:paraId="1D077036" w14:textId="41688A14" w:rsidR="00E25610" w:rsidRDefault="00E25610">
      <w:pPr>
        <w:widowControl w:val="0"/>
        <w:spacing w:after="0" w:line="240" w:lineRule="auto"/>
        <w:jc w:val="both"/>
        <w:rPr>
          <w:rFonts w:ascii="Times New Roman" w:eastAsia="Times New Roman" w:hAnsi="Times New Roman" w:cs="Times New Roman"/>
          <w:sz w:val="24"/>
          <w:szCs w:val="24"/>
        </w:rPr>
      </w:pPr>
    </w:p>
    <w:p w14:paraId="6285FF86" w14:textId="49A8A4DA" w:rsidR="00E25610" w:rsidRDefault="00E25610">
      <w:pPr>
        <w:widowControl w:val="0"/>
        <w:spacing w:after="0" w:line="240" w:lineRule="auto"/>
        <w:jc w:val="both"/>
        <w:rPr>
          <w:rFonts w:ascii="Times New Roman" w:eastAsia="Times New Roman" w:hAnsi="Times New Roman" w:cs="Times New Roman"/>
          <w:sz w:val="24"/>
          <w:szCs w:val="24"/>
        </w:rPr>
      </w:pPr>
    </w:p>
    <w:p w14:paraId="65C90B9F" w14:textId="6CCFB717" w:rsidR="00E25610" w:rsidRDefault="00E25610">
      <w:pPr>
        <w:widowControl w:val="0"/>
        <w:spacing w:after="0" w:line="240" w:lineRule="auto"/>
        <w:jc w:val="both"/>
        <w:rPr>
          <w:rFonts w:ascii="Times New Roman" w:eastAsia="Times New Roman" w:hAnsi="Times New Roman" w:cs="Times New Roman"/>
          <w:sz w:val="24"/>
          <w:szCs w:val="24"/>
        </w:rPr>
      </w:pPr>
    </w:p>
    <w:p w14:paraId="77AFCF82" w14:textId="77777777" w:rsidR="00E25610" w:rsidRPr="00EC2D1F" w:rsidRDefault="00E25610">
      <w:pPr>
        <w:widowControl w:val="0"/>
        <w:spacing w:after="0" w:line="240" w:lineRule="auto"/>
        <w:jc w:val="both"/>
        <w:rPr>
          <w:rFonts w:ascii="Times New Roman" w:eastAsia="Times New Roman" w:hAnsi="Times New Roman" w:cs="Times New Roman"/>
          <w:sz w:val="24"/>
          <w:szCs w:val="24"/>
        </w:rPr>
      </w:pPr>
    </w:p>
    <w:p w14:paraId="1603F3A8" w14:textId="77777777" w:rsidR="0086182F" w:rsidRPr="00EC2D1F" w:rsidRDefault="0086182F" w:rsidP="0086182F">
      <w:pPr>
        <w:spacing w:after="0" w:line="240" w:lineRule="auto"/>
        <w:ind w:right="-25"/>
        <w:jc w:val="right"/>
        <w:rPr>
          <w:rFonts w:ascii="Times New Roman" w:hAnsi="Times New Roman" w:cs="Times New Roman"/>
          <w:b/>
          <w:color w:val="000000" w:themeColor="text1"/>
          <w:sz w:val="24"/>
          <w:szCs w:val="24"/>
          <w:lang w:val="ru-RU"/>
        </w:rPr>
      </w:pPr>
      <w:proofErr w:type="spellStart"/>
      <w:r w:rsidRPr="00EC2D1F">
        <w:rPr>
          <w:rFonts w:ascii="Times New Roman" w:hAnsi="Times New Roman" w:cs="Times New Roman"/>
          <w:b/>
          <w:color w:val="000000" w:themeColor="text1"/>
          <w:sz w:val="24"/>
          <w:szCs w:val="24"/>
          <w:lang w:val="ru-RU"/>
        </w:rPr>
        <w:lastRenderedPageBreak/>
        <w:t>Додаток</w:t>
      </w:r>
      <w:proofErr w:type="spellEnd"/>
      <w:r w:rsidRPr="00EC2D1F">
        <w:rPr>
          <w:rFonts w:ascii="Times New Roman" w:hAnsi="Times New Roman" w:cs="Times New Roman"/>
          <w:b/>
          <w:color w:val="000000" w:themeColor="text1"/>
          <w:sz w:val="24"/>
          <w:szCs w:val="24"/>
          <w:lang w:val="ru-RU"/>
        </w:rPr>
        <w:t xml:space="preserve"> 2 </w:t>
      </w:r>
    </w:p>
    <w:p w14:paraId="30A7264F" w14:textId="77777777" w:rsidR="0086182F" w:rsidRPr="00EC2D1F" w:rsidRDefault="0086182F" w:rsidP="0086182F">
      <w:pPr>
        <w:spacing w:after="0" w:line="240" w:lineRule="auto"/>
        <w:ind w:right="-25"/>
        <w:jc w:val="right"/>
        <w:rPr>
          <w:rFonts w:ascii="Times New Roman" w:hAnsi="Times New Roman" w:cs="Times New Roman"/>
          <w:b/>
          <w:color w:val="000000" w:themeColor="text1"/>
          <w:sz w:val="24"/>
          <w:szCs w:val="24"/>
          <w:lang w:val="ru-RU"/>
        </w:rPr>
      </w:pPr>
      <w:r w:rsidRPr="00EC2D1F">
        <w:rPr>
          <w:rFonts w:ascii="Times New Roman" w:hAnsi="Times New Roman" w:cs="Times New Roman"/>
          <w:b/>
          <w:color w:val="000000" w:themeColor="text1"/>
          <w:sz w:val="24"/>
          <w:szCs w:val="24"/>
          <w:lang w:val="ru-RU"/>
        </w:rPr>
        <w:t xml:space="preserve">до </w:t>
      </w:r>
      <w:proofErr w:type="spellStart"/>
      <w:r w:rsidRPr="00EC2D1F">
        <w:rPr>
          <w:rFonts w:ascii="Times New Roman" w:hAnsi="Times New Roman" w:cs="Times New Roman"/>
          <w:b/>
          <w:color w:val="000000" w:themeColor="text1"/>
          <w:sz w:val="24"/>
          <w:szCs w:val="24"/>
          <w:lang w:val="ru-RU"/>
        </w:rPr>
        <w:t>тендерно</w:t>
      </w:r>
      <w:proofErr w:type="spellEnd"/>
      <w:r w:rsidRPr="00EC2D1F">
        <w:rPr>
          <w:rFonts w:ascii="Times New Roman" w:hAnsi="Times New Roman" w:cs="Times New Roman"/>
          <w:b/>
          <w:color w:val="000000" w:themeColor="text1"/>
          <w:sz w:val="24"/>
          <w:szCs w:val="24"/>
        </w:rPr>
        <w:t>ї документації</w:t>
      </w:r>
      <w:r w:rsidRPr="00EC2D1F">
        <w:rPr>
          <w:rFonts w:ascii="Times New Roman" w:hAnsi="Times New Roman" w:cs="Times New Roman"/>
          <w:b/>
          <w:color w:val="000000" w:themeColor="text1"/>
          <w:sz w:val="24"/>
          <w:szCs w:val="24"/>
          <w:lang w:val="ru-RU"/>
        </w:rPr>
        <w:t xml:space="preserve"> </w:t>
      </w:r>
    </w:p>
    <w:p w14:paraId="177579F8" w14:textId="77777777" w:rsidR="0086182F" w:rsidRPr="00B825FE" w:rsidRDefault="0086182F" w:rsidP="0086182F">
      <w:pPr>
        <w:spacing w:line="240" w:lineRule="auto"/>
        <w:jc w:val="right"/>
        <w:rPr>
          <w:rFonts w:ascii="Times New Roman" w:eastAsia="Times New Roman" w:hAnsi="Times New Roman" w:cs="Times New Roman"/>
          <w:b/>
          <w:bCs/>
          <w:color w:val="FFFFFF" w:themeColor="background1"/>
          <w:sz w:val="24"/>
          <w:szCs w:val="24"/>
        </w:rPr>
      </w:pPr>
      <w:r w:rsidRPr="00B825FE">
        <w:rPr>
          <w:rFonts w:ascii="Times New Roman" w:eastAsia="Times New Roman" w:hAnsi="Times New Roman" w:cs="Times New Roman"/>
          <w:b/>
          <w:bCs/>
          <w:color w:val="FFFFFF" w:themeColor="background1"/>
          <w:sz w:val="24"/>
          <w:szCs w:val="24"/>
        </w:rPr>
        <w:t>Очікувана вартість 29100,00</w:t>
      </w:r>
    </w:p>
    <w:p w14:paraId="10D4EDB2" w14:textId="77777777" w:rsidR="0086182F" w:rsidRPr="00B825FE" w:rsidRDefault="0086182F" w:rsidP="0086182F">
      <w:pPr>
        <w:spacing w:after="0" w:line="240" w:lineRule="auto"/>
        <w:ind w:right="-25"/>
        <w:jc w:val="right"/>
        <w:rPr>
          <w:rFonts w:ascii="Times New Roman" w:hAnsi="Times New Roman" w:cs="Times New Roman"/>
          <w:b/>
          <w:color w:val="FFFFFF" w:themeColor="background1"/>
          <w:sz w:val="24"/>
          <w:szCs w:val="24"/>
        </w:rPr>
      </w:pPr>
    </w:p>
    <w:p w14:paraId="53AF8DE5" w14:textId="77777777" w:rsidR="0086182F" w:rsidRPr="00776C18" w:rsidRDefault="0086182F" w:rsidP="0086182F">
      <w:pPr>
        <w:suppressAutoHyphens/>
        <w:spacing w:after="0" w:line="240" w:lineRule="auto"/>
        <w:jc w:val="center"/>
        <w:rPr>
          <w:rFonts w:ascii="Times New Roman" w:eastAsia="Times New Roman" w:hAnsi="Times New Roman" w:cs="Times New Roman"/>
          <w:b/>
          <w:sz w:val="24"/>
          <w:szCs w:val="24"/>
          <w:lang w:eastAsia="ar-SA"/>
        </w:rPr>
      </w:pPr>
      <w:bookmarkStart w:id="7" w:name="_Hlk150519110"/>
      <w:r w:rsidRPr="00776C18">
        <w:rPr>
          <w:rFonts w:ascii="Times New Roman" w:eastAsia="Times New Roman" w:hAnsi="Times New Roman" w:cs="Times New Roman"/>
          <w:b/>
          <w:sz w:val="24"/>
          <w:szCs w:val="24"/>
          <w:lang w:eastAsia="ar-SA"/>
        </w:rPr>
        <w:t xml:space="preserve">ІНФОРМАЦІЯ ПРО НЕОБХІДНІ ТЕХНІЧНІ, ЯКІСНІ ТА </w:t>
      </w:r>
    </w:p>
    <w:p w14:paraId="10E367EE" w14:textId="77777777" w:rsidR="0086182F" w:rsidRPr="00776C18" w:rsidRDefault="0086182F" w:rsidP="0086182F">
      <w:pPr>
        <w:suppressAutoHyphens/>
        <w:spacing w:after="0" w:line="240" w:lineRule="auto"/>
        <w:jc w:val="center"/>
        <w:rPr>
          <w:rFonts w:ascii="Times New Roman" w:eastAsia="Times New Roman" w:hAnsi="Times New Roman" w:cs="Times New Roman"/>
          <w:b/>
          <w:sz w:val="24"/>
          <w:szCs w:val="24"/>
          <w:lang w:eastAsia="ar-SA"/>
        </w:rPr>
      </w:pPr>
      <w:r w:rsidRPr="00776C18">
        <w:rPr>
          <w:rFonts w:ascii="Times New Roman" w:eastAsia="Times New Roman" w:hAnsi="Times New Roman" w:cs="Times New Roman"/>
          <w:b/>
          <w:sz w:val="24"/>
          <w:szCs w:val="24"/>
          <w:lang w:eastAsia="ar-SA"/>
        </w:rPr>
        <w:t xml:space="preserve">КІЛЬКІСНІ ХАРАКТЕРИСТИКИ  </w:t>
      </w:r>
    </w:p>
    <w:p w14:paraId="7F16D1DA" w14:textId="77777777" w:rsidR="0086182F" w:rsidRPr="00776C18" w:rsidRDefault="0086182F" w:rsidP="0086182F">
      <w:pPr>
        <w:spacing w:after="0" w:line="240" w:lineRule="auto"/>
        <w:jc w:val="center"/>
        <w:rPr>
          <w:rFonts w:cs="Times New Roman"/>
          <w:lang w:eastAsia="ar-SA"/>
        </w:rPr>
      </w:pPr>
      <w:r w:rsidRPr="00776C18">
        <w:rPr>
          <w:rFonts w:cs="Times New Roman"/>
          <w:lang w:eastAsia="ar-SA"/>
        </w:rPr>
        <w:t>(</w:t>
      </w:r>
      <w:r w:rsidRPr="00776C18">
        <w:rPr>
          <w:rFonts w:ascii="Times New Roman" w:eastAsia="Times New Roman" w:hAnsi="Times New Roman" w:cs="Times New Roman"/>
          <w:b/>
          <w:sz w:val="24"/>
          <w:szCs w:val="24"/>
          <w:lang w:eastAsia="ar-SA"/>
        </w:rPr>
        <w:t>ТЕХНІЧНА СПЕЦИФІКАЦІЯ)</w:t>
      </w:r>
    </w:p>
    <w:p w14:paraId="297D8179" w14:textId="77777777" w:rsidR="0086182F" w:rsidRPr="00776C18" w:rsidRDefault="0086182F" w:rsidP="0086182F">
      <w:pPr>
        <w:suppressAutoHyphens/>
        <w:spacing w:after="0" w:line="240" w:lineRule="auto"/>
        <w:ind w:firstLine="720"/>
        <w:jc w:val="both"/>
        <w:rPr>
          <w:rFonts w:ascii="Times New Roman" w:eastAsia="Times New Roman" w:hAnsi="Times New Roman" w:cs="Times New Roman"/>
          <w:b/>
          <w:bCs/>
          <w:iCs/>
          <w:sz w:val="24"/>
          <w:szCs w:val="24"/>
          <w:lang w:eastAsia="ar-SA"/>
        </w:rPr>
      </w:pPr>
    </w:p>
    <w:p w14:paraId="4EDCBA60" w14:textId="77777777" w:rsidR="0086182F" w:rsidRPr="00776C18" w:rsidRDefault="0086182F" w:rsidP="0086182F">
      <w:pPr>
        <w:suppressAutoHyphens/>
        <w:spacing w:after="0" w:line="240" w:lineRule="auto"/>
        <w:ind w:firstLine="567"/>
        <w:jc w:val="both"/>
        <w:rPr>
          <w:rFonts w:ascii="Times New Roman" w:eastAsia="Times New Roman" w:hAnsi="Times New Roman" w:cs="Times New Roman"/>
          <w:b/>
          <w:bCs/>
          <w:iCs/>
          <w:sz w:val="24"/>
          <w:szCs w:val="24"/>
          <w:lang w:eastAsia="ar-SA"/>
        </w:rPr>
      </w:pPr>
      <w:r w:rsidRPr="00776C18">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bookmarkEnd w:id="7"/>
    <w:p w14:paraId="04E6D04B" w14:textId="77777777" w:rsidR="0086182F" w:rsidRPr="00801ABD" w:rsidRDefault="0086182F" w:rsidP="0086182F">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801ABD">
        <w:rPr>
          <w:rFonts w:ascii="Times New Roman" w:eastAsia="Times New Roman" w:hAnsi="Times New Roman" w:cs="Times New Roman"/>
          <w:b/>
          <w:bCs/>
          <w:iCs/>
          <w:sz w:val="24"/>
          <w:szCs w:val="24"/>
          <w:lang w:eastAsia="ar-SA"/>
        </w:rPr>
        <w:t>Детальний опис предмета закупівлі та вимоги до закупівлі:</w:t>
      </w:r>
    </w:p>
    <w:p w14:paraId="25D17170" w14:textId="77777777" w:rsidR="0086182F" w:rsidRPr="00801ABD" w:rsidRDefault="0086182F" w:rsidP="0086182F">
      <w:pPr>
        <w:spacing w:after="0" w:line="240" w:lineRule="auto"/>
        <w:rPr>
          <w:rFonts w:ascii="Times New Roman" w:eastAsia="Arial" w:hAnsi="Times New Roman" w:cs="Times New Roman"/>
          <w:color w:val="000000"/>
          <w:sz w:val="24"/>
          <w:szCs w:val="24"/>
        </w:rPr>
      </w:pPr>
    </w:p>
    <w:p w14:paraId="6EF9A542" w14:textId="77777777" w:rsidR="0086182F" w:rsidRPr="00801ABD" w:rsidRDefault="0086182F" w:rsidP="0086182F">
      <w:pPr>
        <w:numPr>
          <w:ilvl w:val="0"/>
          <w:numId w:val="10"/>
        </w:numPr>
        <w:spacing w:after="0" w:line="240" w:lineRule="auto"/>
        <w:jc w:val="both"/>
        <w:rPr>
          <w:rFonts w:ascii="Times New Roman" w:eastAsia="Arial" w:hAnsi="Times New Roman" w:cs="Arial"/>
          <w:b/>
          <w:i/>
          <w:color w:val="000000"/>
          <w:sz w:val="24"/>
          <w:szCs w:val="24"/>
        </w:rPr>
      </w:pPr>
      <w:r w:rsidRPr="00801ABD">
        <w:rPr>
          <w:rFonts w:ascii="Times New Roman" w:eastAsia="Arial" w:hAnsi="Times New Roman" w:cs="Times New Roman"/>
          <w:color w:val="000000"/>
          <w:sz w:val="24"/>
          <w:szCs w:val="24"/>
        </w:rPr>
        <w:t>Найменування предмету закупівлі:</w:t>
      </w:r>
      <w:r w:rsidRPr="00801ABD">
        <w:rPr>
          <w:rFonts w:ascii="Arial" w:eastAsia="Arial" w:hAnsi="Arial" w:cs="Arial"/>
          <w:color w:val="000000"/>
          <w:sz w:val="24"/>
          <w:szCs w:val="24"/>
        </w:rPr>
        <w:t xml:space="preserve"> </w:t>
      </w:r>
      <w:r w:rsidRPr="00801ABD">
        <w:rPr>
          <w:rFonts w:ascii="Times New Roman" w:eastAsia="Arial" w:hAnsi="Times New Roman" w:cs="Arial"/>
          <w:b/>
          <w:color w:val="000000"/>
          <w:sz w:val="24"/>
          <w:szCs w:val="24"/>
        </w:rPr>
        <w:t xml:space="preserve">код ДК 021:2015: </w:t>
      </w:r>
      <w:bookmarkStart w:id="8" w:name="_Hlk135986984"/>
      <w:bookmarkStart w:id="9" w:name="_Hlk154565504"/>
      <w:r w:rsidRPr="00801ABD">
        <w:rPr>
          <w:rFonts w:ascii="Times New Roman" w:eastAsia="Times New Roman" w:hAnsi="Times New Roman" w:cs="Arial"/>
          <w:b/>
          <w:color w:val="000000"/>
          <w:sz w:val="24"/>
          <w:szCs w:val="24"/>
        </w:rPr>
        <w:t>85140000-2 Послуги у сфері охорони здоров’я різні (85145000-7 Послуги медичних лабораторій) (</w:t>
      </w:r>
      <w:r w:rsidRPr="00801ABD">
        <w:rPr>
          <w:rFonts w:ascii="Times New Roman" w:eastAsia="Arial" w:hAnsi="Times New Roman" w:cs="Arial"/>
          <w:b/>
          <w:i/>
          <w:color w:val="000000"/>
          <w:sz w:val="24"/>
          <w:szCs w:val="24"/>
        </w:rPr>
        <w:t>Лабораторні послуги по проведенню мікробіологічн</w:t>
      </w:r>
      <w:r>
        <w:rPr>
          <w:rFonts w:ascii="Times New Roman" w:eastAsia="Arial" w:hAnsi="Times New Roman" w:cs="Arial"/>
          <w:b/>
          <w:i/>
          <w:color w:val="000000"/>
          <w:sz w:val="24"/>
          <w:szCs w:val="24"/>
        </w:rPr>
        <w:t>ого</w:t>
      </w:r>
      <w:r w:rsidRPr="00801ABD">
        <w:rPr>
          <w:rFonts w:ascii="Times New Roman" w:eastAsia="Arial" w:hAnsi="Times New Roman" w:cs="Arial"/>
          <w:b/>
          <w:i/>
          <w:color w:val="000000"/>
          <w:sz w:val="24"/>
          <w:szCs w:val="24"/>
        </w:rPr>
        <w:t xml:space="preserve"> </w:t>
      </w:r>
      <w:proofErr w:type="spellStart"/>
      <w:r w:rsidRPr="00801ABD">
        <w:rPr>
          <w:rFonts w:ascii="Times New Roman" w:eastAsia="Arial" w:hAnsi="Times New Roman" w:cs="Arial"/>
          <w:b/>
          <w:i/>
          <w:color w:val="000000"/>
          <w:sz w:val="24"/>
          <w:szCs w:val="24"/>
        </w:rPr>
        <w:t>досліджен</w:t>
      </w:r>
      <w:r>
        <w:rPr>
          <w:rFonts w:ascii="Times New Roman" w:eastAsia="Arial" w:hAnsi="Times New Roman" w:cs="Arial"/>
          <w:b/>
          <w:i/>
          <w:color w:val="000000"/>
          <w:sz w:val="24"/>
          <w:szCs w:val="24"/>
        </w:rPr>
        <w:t>ння</w:t>
      </w:r>
      <w:proofErr w:type="spellEnd"/>
      <w:r>
        <w:rPr>
          <w:rFonts w:ascii="Times New Roman" w:eastAsia="Arial" w:hAnsi="Times New Roman" w:cs="Arial"/>
          <w:b/>
          <w:i/>
          <w:color w:val="000000"/>
          <w:sz w:val="24"/>
          <w:szCs w:val="24"/>
        </w:rPr>
        <w:t xml:space="preserve"> </w:t>
      </w:r>
      <w:r w:rsidRPr="00B825FE">
        <w:rPr>
          <w:rFonts w:ascii="Times New Roman" w:eastAsia="Arial" w:hAnsi="Times New Roman" w:cs="Arial"/>
          <w:b/>
          <w:i/>
          <w:color w:val="000000"/>
          <w:sz w:val="24"/>
          <w:szCs w:val="24"/>
        </w:rPr>
        <w:t xml:space="preserve">(Ідентифікація  мікроорганізмів роду </w:t>
      </w:r>
      <w:proofErr w:type="spellStart"/>
      <w:r w:rsidRPr="00B825FE">
        <w:rPr>
          <w:rFonts w:ascii="Times New Roman" w:eastAsia="Arial" w:hAnsi="Times New Roman" w:cs="Arial"/>
          <w:b/>
          <w:i/>
          <w:color w:val="000000"/>
          <w:sz w:val="24"/>
          <w:szCs w:val="24"/>
        </w:rPr>
        <w:t>Streptococcus</w:t>
      </w:r>
      <w:proofErr w:type="spellEnd"/>
      <w:r w:rsidRPr="00B825FE">
        <w:rPr>
          <w:rFonts w:ascii="Times New Roman" w:eastAsia="Arial" w:hAnsi="Times New Roman" w:cs="Arial"/>
          <w:b/>
          <w:i/>
          <w:color w:val="000000"/>
          <w:sz w:val="24"/>
          <w:szCs w:val="24"/>
        </w:rPr>
        <w:t>)</w:t>
      </w:r>
      <w:bookmarkEnd w:id="8"/>
      <w:r>
        <w:rPr>
          <w:rFonts w:ascii="Times New Roman" w:eastAsia="Arial" w:hAnsi="Times New Roman" w:cs="Arial"/>
          <w:b/>
          <w:i/>
          <w:color w:val="000000"/>
          <w:sz w:val="24"/>
          <w:szCs w:val="24"/>
        </w:rPr>
        <w:t>.</w:t>
      </w:r>
    </w:p>
    <w:bookmarkEnd w:id="9"/>
    <w:p w14:paraId="7A45D16E" w14:textId="77777777" w:rsidR="0086182F" w:rsidRPr="00801ABD" w:rsidRDefault="0086182F" w:rsidP="0086182F">
      <w:pPr>
        <w:numPr>
          <w:ilvl w:val="0"/>
          <w:numId w:val="10"/>
        </w:numPr>
        <w:suppressAutoHyphens/>
        <w:spacing w:after="0" w:line="240" w:lineRule="auto"/>
        <w:jc w:val="both"/>
        <w:rPr>
          <w:rFonts w:ascii="Times New Roman" w:eastAsia="Times New Roman" w:hAnsi="Times New Roman" w:cs="Times New Roman"/>
          <w:sz w:val="24"/>
          <w:szCs w:val="24"/>
          <w:lang w:val="x-none" w:eastAsia="x-none"/>
        </w:rPr>
      </w:pPr>
      <w:proofErr w:type="spellStart"/>
      <w:r w:rsidRPr="00801ABD">
        <w:rPr>
          <w:rFonts w:ascii="Times New Roman" w:eastAsia="Times New Roman" w:hAnsi="Times New Roman" w:cs="Times New Roman"/>
          <w:sz w:val="24"/>
          <w:szCs w:val="24"/>
          <w:lang w:val="x-none" w:eastAsia="x-none"/>
        </w:rPr>
        <w:t>Кількість</w:t>
      </w:r>
      <w:proofErr w:type="spellEnd"/>
      <w:r w:rsidRPr="00801ABD">
        <w:rPr>
          <w:rFonts w:ascii="Times New Roman" w:eastAsia="Times New Roman" w:hAnsi="Times New Roman" w:cs="Times New Roman"/>
          <w:sz w:val="24"/>
          <w:szCs w:val="24"/>
          <w:lang w:val="x-none" w:eastAsia="x-none"/>
        </w:rPr>
        <w:t xml:space="preserve"> та </w:t>
      </w:r>
      <w:proofErr w:type="spellStart"/>
      <w:r w:rsidRPr="00801ABD">
        <w:rPr>
          <w:rFonts w:ascii="Times New Roman" w:eastAsia="Times New Roman" w:hAnsi="Times New Roman" w:cs="Times New Roman"/>
          <w:sz w:val="24"/>
          <w:szCs w:val="24"/>
          <w:lang w:val="x-none" w:eastAsia="x-none"/>
        </w:rPr>
        <w:t>вимоги</w:t>
      </w:r>
      <w:proofErr w:type="spellEnd"/>
      <w:r w:rsidRPr="00801ABD">
        <w:rPr>
          <w:rFonts w:ascii="Times New Roman" w:eastAsia="Times New Roman" w:hAnsi="Times New Roman" w:cs="Times New Roman"/>
          <w:sz w:val="24"/>
          <w:szCs w:val="24"/>
          <w:lang w:val="x-none" w:eastAsia="x-none"/>
        </w:rPr>
        <w:t xml:space="preserve"> до предмету </w:t>
      </w:r>
      <w:proofErr w:type="spellStart"/>
      <w:r w:rsidRPr="00801ABD">
        <w:rPr>
          <w:rFonts w:ascii="Times New Roman" w:eastAsia="Times New Roman" w:hAnsi="Times New Roman" w:cs="Times New Roman"/>
          <w:sz w:val="24"/>
          <w:szCs w:val="24"/>
          <w:lang w:val="x-none" w:eastAsia="x-none"/>
        </w:rPr>
        <w:t>закупівлі</w:t>
      </w:r>
      <w:proofErr w:type="spellEnd"/>
      <w:r w:rsidRPr="00801ABD">
        <w:rPr>
          <w:rFonts w:ascii="Times New Roman" w:eastAsia="Times New Roman" w:hAnsi="Times New Roman" w:cs="Times New Roman"/>
          <w:sz w:val="24"/>
          <w:szCs w:val="24"/>
          <w:lang w:val="x-none" w:eastAsia="x-none"/>
        </w:rPr>
        <w:t>:</w:t>
      </w:r>
    </w:p>
    <w:p w14:paraId="63805DEC" w14:textId="77777777" w:rsidR="0086182F" w:rsidRPr="00801ABD" w:rsidRDefault="0086182F" w:rsidP="0086182F">
      <w:pPr>
        <w:widowControl w:val="0"/>
        <w:autoSpaceDE w:val="0"/>
        <w:autoSpaceDN w:val="0"/>
        <w:adjustRightInd w:val="0"/>
        <w:spacing w:after="0" w:line="240" w:lineRule="auto"/>
        <w:ind w:left="120" w:right="-284" w:firstLine="360"/>
        <w:jc w:val="center"/>
        <w:rPr>
          <w:rFonts w:ascii="Times New Roman" w:eastAsia="Times New Roman" w:hAnsi="Times New Roman" w:cs="Times New Roman"/>
          <w:b/>
          <w:i/>
          <w:iCs/>
          <w:sz w:val="24"/>
          <w:szCs w:val="24"/>
          <w:u w:val="single"/>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05"/>
        <w:gridCol w:w="1999"/>
        <w:gridCol w:w="1055"/>
      </w:tblGrid>
      <w:tr w:rsidR="0086182F" w:rsidRPr="00801ABD" w14:paraId="761E81BD" w14:textId="77777777" w:rsidTr="0086182F">
        <w:trPr>
          <w:trHeight w:val="1152"/>
        </w:trPr>
        <w:tc>
          <w:tcPr>
            <w:tcW w:w="567" w:type="dxa"/>
            <w:vAlign w:val="center"/>
          </w:tcPr>
          <w:p w14:paraId="4EA01567" w14:textId="77777777" w:rsidR="0086182F" w:rsidRPr="00801ABD" w:rsidRDefault="0086182F" w:rsidP="0086182F">
            <w:pPr>
              <w:widowControl w:val="0"/>
              <w:shd w:val="clear" w:color="auto" w:fill="FFFFFF"/>
              <w:autoSpaceDE w:val="0"/>
              <w:autoSpaceDN w:val="0"/>
              <w:adjustRightInd w:val="0"/>
              <w:spacing w:after="0" w:line="276" w:lineRule="auto"/>
              <w:ind w:right="-108"/>
              <w:jc w:val="center"/>
              <w:rPr>
                <w:rFonts w:ascii="Times New Roman" w:eastAsia="Arial" w:hAnsi="Times New Roman" w:cs="Arial"/>
                <w:color w:val="000000"/>
                <w:lang w:val="ru-RU"/>
              </w:rPr>
            </w:pPr>
          </w:p>
        </w:tc>
        <w:tc>
          <w:tcPr>
            <w:tcW w:w="5905" w:type="dxa"/>
            <w:vAlign w:val="center"/>
          </w:tcPr>
          <w:p w14:paraId="6E61F51E" w14:textId="77777777" w:rsidR="0086182F" w:rsidRPr="00801ABD" w:rsidRDefault="0086182F" w:rsidP="0086182F">
            <w:pPr>
              <w:widowControl w:val="0"/>
              <w:shd w:val="clear" w:color="auto" w:fill="FFFFFF"/>
              <w:autoSpaceDE w:val="0"/>
              <w:autoSpaceDN w:val="0"/>
              <w:adjustRightInd w:val="0"/>
              <w:spacing w:after="0" w:line="276" w:lineRule="auto"/>
              <w:ind w:left="-15" w:right="-108"/>
              <w:jc w:val="center"/>
              <w:rPr>
                <w:rFonts w:ascii="Times New Roman" w:eastAsia="Arial" w:hAnsi="Times New Roman" w:cs="Arial"/>
                <w:color w:val="000000"/>
                <w:lang w:val="ru-RU"/>
              </w:rPr>
            </w:pPr>
            <w:proofErr w:type="spellStart"/>
            <w:r w:rsidRPr="00801ABD">
              <w:rPr>
                <w:rFonts w:ascii="Times New Roman" w:eastAsia="Arial" w:hAnsi="Times New Roman" w:cs="Arial"/>
                <w:color w:val="000000"/>
                <w:spacing w:val="-2"/>
                <w:lang w:val="ru-RU"/>
              </w:rPr>
              <w:t>Найменування</w:t>
            </w:r>
            <w:proofErr w:type="spellEnd"/>
            <w:r w:rsidRPr="00801ABD">
              <w:rPr>
                <w:rFonts w:ascii="Times New Roman" w:eastAsia="Arial" w:hAnsi="Times New Roman" w:cs="Arial"/>
                <w:color w:val="000000"/>
                <w:spacing w:val="-2"/>
                <w:lang w:val="ru-RU"/>
              </w:rPr>
              <w:t xml:space="preserve"> </w:t>
            </w:r>
            <w:proofErr w:type="spellStart"/>
            <w:r w:rsidRPr="00801ABD">
              <w:rPr>
                <w:rFonts w:ascii="Times New Roman" w:eastAsia="Arial" w:hAnsi="Times New Roman" w:cs="Arial"/>
                <w:color w:val="000000"/>
                <w:spacing w:val="-2"/>
                <w:lang w:val="ru-RU"/>
              </w:rPr>
              <w:t>послуги</w:t>
            </w:r>
            <w:proofErr w:type="spellEnd"/>
          </w:p>
        </w:tc>
        <w:tc>
          <w:tcPr>
            <w:tcW w:w="1999" w:type="dxa"/>
            <w:vAlign w:val="center"/>
          </w:tcPr>
          <w:p w14:paraId="3F0584E6" w14:textId="77777777" w:rsidR="0086182F" w:rsidRPr="00801ABD" w:rsidRDefault="0086182F" w:rsidP="0086182F">
            <w:pPr>
              <w:widowControl w:val="0"/>
              <w:shd w:val="clear" w:color="auto" w:fill="FFFFFF"/>
              <w:autoSpaceDE w:val="0"/>
              <w:autoSpaceDN w:val="0"/>
              <w:adjustRightInd w:val="0"/>
              <w:spacing w:after="0" w:line="276" w:lineRule="auto"/>
              <w:ind w:left="-108" w:right="-108"/>
              <w:jc w:val="center"/>
              <w:rPr>
                <w:rFonts w:ascii="Times New Roman" w:eastAsia="Arial" w:hAnsi="Times New Roman" w:cs="Arial"/>
                <w:color w:val="000000"/>
                <w:spacing w:val="-1"/>
                <w:lang w:val="ru-RU"/>
              </w:rPr>
            </w:pPr>
            <w:proofErr w:type="spellStart"/>
            <w:r w:rsidRPr="00801ABD">
              <w:rPr>
                <w:rFonts w:ascii="Times New Roman" w:eastAsia="Arial" w:hAnsi="Times New Roman" w:cs="Arial"/>
                <w:color w:val="000000"/>
                <w:spacing w:val="-1"/>
                <w:lang w:val="ru-RU"/>
              </w:rPr>
              <w:t>Одиниця</w:t>
            </w:r>
            <w:proofErr w:type="spellEnd"/>
            <w:r w:rsidRPr="00801ABD">
              <w:rPr>
                <w:rFonts w:ascii="Times New Roman" w:eastAsia="Arial" w:hAnsi="Times New Roman" w:cs="Arial"/>
                <w:color w:val="000000"/>
                <w:spacing w:val="-1"/>
                <w:lang w:val="ru-RU"/>
              </w:rPr>
              <w:t xml:space="preserve"> </w:t>
            </w:r>
            <w:proofErr w:type="spellStart"/>
            <w:r w:rsidRPr="00801ABD">
              <w:rPr>
                <w:rFonts w:ascii="Times New Roman" w:eastAsia="Arial" w:hAnsi="Times New Roman" w:cs="Arial"/>
                <w:color w:val="000000"/>
                <w:spacing w:val="-1"/>
                <w:lang w:val="ru-RU"/>
              </w:rPr>
              <w:t>виміру</w:t>
            </w:r>
            <w:proofErr w:type="spellEnd"/>
            <w:r w:rsidRPr="00801ABD">
              <w:rPr>
                <w:rFonts w:ascii="Times New Roman" w:eastAsia="Arial" w:hAnsi="Times New Roman" w:cs="Arial"/>
                <w:color w:val="000000"/>
                <w:spacing w:val="-1"/>
                <w:lang w:val="ru-RU"/>
              </w:rPr>
              <w:t xml:space="preserve"> </w:t>
            </w:r>
            <w:proofErr w:type="spellStart"/>
            <w:r w:rsidRPr="00801ABD">
              <w:rPr>
                <w:rFonts w:ascii="Times New Roman" w:eastAsia="Arial" w:hAnsi="Times New Roman" w:cs="Arial"/>
                <w:color w:val="000000"/>
                <w:lang w:val="ru-RU"/>
              </w:rPr>
              <w:t>дослідження</w:t>
            </w:r>
            <w:proofErr w:type="spellEnd"/>
          </w:p>
        </w:tc>
        <w:tc>
          <w:tcPr>
            <w:tcW w:w="1055" w:type="dxa"/>
            <w:vAlign w:val="center"/>
          </w:tcPr>
          <w:p w14:paraId="51C82EEA" w14:textId="77777777" w:rsidR="0086182F" w:rsidRPr="00801ABD" w:rsidRDefault="0086182F" w:rsidP="0086182F">
            <w:pPr>
              <w:widowControl w:val="0"/>
              <w:shd w:val="clear" w:color="auto" w:fill="FFFFFF"/>
              <w:autoSpaceDE w:val="0"/>
              <w:autoSpaceDN w:val="0"/>
              <w:adjustRightInd w:val="0"/>
              <w:spacing w:after="0" w:line="276" w:lineRule="auto"/>
              <w:ind w:left="-108" w:right="-108"/>
              <w:jc w:val="center"/>
              <w:rPr>
                <w:rFonts w:ascii="Times New Roman" w:eastAsia="Arial" w:hAnsi="Times New Roman" w:cs="Arial"/>
                <w:color w:val="000000"/>
                <w:spacing w:val="-1"/>
                <w:lang w:val="ru-RU"/>
              </w:rPr>
            </w:pPr>
          </w:p>
          <w:p w14:paraId="07BCAC2A" w14:textId="77777777" w:rsidR="0086182F" w:rsidRPr="00801ABD" w:rsidRDefault="0086182F" w:rsidP="0086182F">
            <w:pPr>
              <w:widowControl w:val="0"/>
              <w:shd w:val="clear" w:color="auto" w:fill="FFFFFF"/>
              <w:autoSpaceDE w:val="0"/>
              <w:autoSpaceDN w:val="0"/>
              <w:adjustRightInd w:val="0"/>
              <w:spacing w:after="0" w:line="276" w:lineRule="auto"/>
              <w:ind w:left="-108" w:right="-108"/>
              <w:jc w:val="center"/>
              <w:rPr>
                <w:rFonts w:ascii="Times New Roman" w:eastAsia="Arial" w:hAnsi="Times New Roman" w:cs="Arial"/>
                <w:color w:val="000000"/>
                <w:spacing w:val="-1"/>
                <w:lang w:val="ru-RU"/>
              </w:rPr>
            </w:pPr>
            <w:proofErr w:type="spellStart"/>
            <w:r w:rsidRPr="00801ABD">
              <w:rPr>
                <w:rFonts w:ascii="Times New Roman" w:eastAsia="Arial" w:hAnsi="Times New Roman" w:cs="Arial"/>
                <w:color w:val="000000"/>
                <w:spacing w:val="-1"/>
                <w:lang w:val="ru-RU"/>
              </w:rPr>
              <w:t>Кількість</w:t>
            </w:r>
            <w:proofErr w:type="spellEnd"/>
          </w:p>
          <w:p w14:paraId="6C2582F9" w14:textId="77777777" w:rsidR="0086182F" w:rsidRPr="00801ABD" w:rsidRDefault="0086182F" w:rsidP="0086182F">
            <w:pPr>
              <w:widowControl w:val="0"/>
              <w:shd w:val="clear" w:color="auto" w:fill="FFFFFF"/>
              <w:autoSpaceDE w:val="0"/>
              <w:autoSpaceDN w:val="0"/>
              <w:adjustRightInd w:val="0"/>
              <w:spacing w:after="0" w:line="276" w:lineRule="auto"/>
              <w:ind w:left="-108" w:right="-108"/>
              <w:jc w:val="center"/>
              <w:rPr>
                <w:rFonts w:ascii="Times New Roman" w:eastAsia="Arial" w:hAnsi="Times New Roman" w:cs="Arial"/>
                <w:color w:val="000000"/>
                <w:spacing w:val="-1"/>
                <w:lang w:val="ru-RU"/>
              </w:rPr>
            </w:pPr>
          </w:p>
        </w:tc>
      </w:tr>
      <w:tr w:rsidR="0086182F" w:rsidRPr="00801ABD" w14:paraId="2917A5CD" w14:textId="77777777" w:rsidTr="0086182F">
        <w:trPr>
          <w:trHeight w:val="387"/>
        </w:trPr>
        <w:tc>
          <w:tcPr>
            <w:tcW w:w="567" w:type="dxa"/>
            <w:vAlign w:val="center"/>
          </w:tcPr>
          <w:p w14:paraId="0B643676" w14:textId="77777777" w:rsidR="0086182F" w:rsidRPr="00801ABD" w:rsidRDefault="0086182F" w:rsidP="0086182F">
            <w:pPr>
              <w:widowControl w:val="0"/>
              <w:shd w:val="clear" w:color="auto" w:fill="FFFFFF"/>
              <w:autoSpaceDE w:val="0"/>
              <w:autoSpaceDN w:val="0"/>
              <w:adjustRightInd w:val="0"/>
              <w:spacing w:after="0" w:line="276" w:lineRule="auto"/>
              <w:ind w:right="-108"/>
              <w:jc w:val="center"/>
              <w:rPr>
                <w:rFonts w:ascii="Times New Roman" w:eastAsia="Arial" w:hAnsi="Times New Roman" w:cs="Arial"/>
                <w:color w:val="000000"/>
                <w:lang w:val="en-US"/>
              </w:rPr>
            </w:pPr>
            <w:r>
              <w:rPr>
                <w:rFonts w:ascii="Times New Roman" w:eastAsia="Arial" w:hAnsi="Times New Roman" w:cs="Arial"/>
                <w:color w:val="000000"/>
                <w:lang w:val="en-US"/>
              </w:rPr>
              <w:t>1</w:t>
            </w:r>
          </w:p>
        </w:tc>
        <w:tc>
          <w:tcPr>
            <w:tcW w:w="5905" w:type="dxa"/>
          </w:tcPr>
          <w:p w14:paraId="1E89F7A7" w14:textId="77777777" w:rsidR="0086182F" w:rsidRPr="00801ABD" w:rsidRDefault="0086182F" w:rsidP="0086182F">
            <w:pPr>
              <w:spacing w:after="0" w:line="276" w:lineRule="auto"/>
              <w:jc w:val="both"/>
              <w:rPr>
                <w:rFonts w:ascii="Times New Roman" w:eastAsia="Times New Roman" w:hAnsi="Times New Roman" w:cs="Arial"/>
                <w:color w:val="000000"/>
                <w:sz w:val="24"/>
                <w:szCs w:val="24"/>
              </w:rPr>
            </w:pPr>
            <w:r w:rsidRPr="001A53F0">
              <w:rPr>
                <w:rFonts w:ascii="Times New Roman" w:eastAsia="Times New Roman" w:hAnsi="Times New Roman"/>
                <w:sz w:val="24"/>
                <w:szCs w:val="24"/>
              </w:rPr>
              <w:t xml:space="preserve">Ідентифікація  мікроорганізмів роду </w:t>
            </w:r>
            <w:proofErr w:type="spellStart"/>
            <w:r w:rsidRPr="001A53F0">
              <w:rPr>
                <w:rFonts w:ascii="Times New Roman" w:eastAsia="Times New Roman" w:hAnsi="Times New Roman"/>
                <w:sz w:val="24"/>
                <w:szCs w:val="24"/>
              </w:rPr>
              <w:t>St</w:t>
            </w:r>
            <w:r>
              <w:rPr>
                <w:rFonts w:ascii="Times New Roman" w:eastAsia="Times New Roman" w:hAnsi="Times New Roman"/>
                <w:sz w:val="24"/>
                <w:szCs w:val="24"/>
                <w:lang w:val="en-US"/>
              </w:rPr>
              <w:t>reptococcus</w:t>
            </w:r>
            <w:proofErr w:type="spellEnd"/>
          </w:p>
        </w:tc>
        <w:tc>
          <w:tcPr>
            <w:tcW w:w="1999" w:type="dxa"/>
            <w:vAlign w:val="center"/>
          </w:tcPr>
          <w:p w14:paraId="2DEE90A5" w14:textId="77777777" w:rsidR="0086182F" w:rsidRPr="00801ABD" w:rsidRDefault="0086182F" w:rsidP="0086182F">
            <w:pPr>
              <w:widowControl w:val="0"/>
              <w:shd w:val="clear" w:color="auto" w:fill="FFFFFF"/>
              <w:autoSpaceDE w:val="0"/>
              <w:autoSpaceDN w:val="0"/>
              <w:adjustRightInd w:val="0"/>
              <w:spacing w:after="0" w:line="276" w:lineRule="auto"/>
              <w:ind w:left="-108" w:right="-108"/>
              <w:jc w:val="center"/>
              <w:rPr>
                <w:rFonts w:ascii="Times New Roman" w:eastAsia="Arial" w:hAnsi="Times New Roman" w:cs="Arial"/>
                <w:color w:val="000000"/>
                <w:spacing w:val="-1"/>
                <w:lang w:val="ru-RU"/>
              </w:rPr>
            </w:pPr>
            <w:r w:rsidRPr="00801ABD">
              <w:rPr>
                <w:rFonts w:ascii="Times New Roman" w:eastAsia="Arial" w:hAnsi="Times New Roman" w:cs="Arial"/>
                <w:color w:val="000000"/>
                <w:spacing w:val="-1"/>
              </w:rPr>
              <w:t>одне дослідження</w:t>
            </w:r>
          </w:p>
        </w:tc>
        <w:tc>
          <w:tcPr>
            <w:tcW w:w="1055" w:type="dxa"/>
            <w:vAlign w:val="center"/>
          </w:tcPr>
          <w:p w14:paraId="342FCEA7" w14:textId="77777777" w:rsidR="0086182F" w:rsidRPr="00801ABD" w:rsidRDefault="0086182F" w:rsidP="0086182F">
            <w:pPr>
              <w:widowControl w:val="0"/>
              <w:shd w:val="clear" w:color="auto" w:fill="FFFFFF"/>
              <w:autoSpaceDE w:val="0"/>
              <w:autoSpaceDN w:val="0"/>
              <w:adjustRightInd w:val="0"/>
              <w:spacing w:after="0" w:line="276" w:lineRule="auto"/>
              <w:ind w:left="-108" w:right="-108"/>
              <w:jc w:val="center"/>
              <w:rPr>
                <w:rFonts w:ascii="Times New Roman" w:eastAsia="Arial" w:hAnsi="Times New Roman" w:cs="Arial"/>
                <w:color w:val="000000"/>
                <w:spacing w:val="-1"/>
                <w:lang w:val="en-US"/>
              </w:rPr>
            </w:pPr>
            <w:r w:rsidRPr="00801ABD">
              <w:rPr>
                <w:rFonts w:ascii="Times New Roman" w:eastAsia="Arial" w:hAnsi="Times New Roman" w:cs="Arial"/>
                <w:color w:val="000000"/>
                <w:spacing w:val="-1"/>
                <w:lang w:val="en-US"/>
              </w:rPr>
              <w:t>2</w:t>
            </w:r>
            <w:r>
              <w:rPr>
                <w:rFonts w:ascii="Times New Roman" w:eastAsia="Arial" w:hAnsi="Times New Roman" w:cs="Arial"/>
                <w:color w:val="000000"/>
                <w:spacing w:val="-1"/>
                <w:lang w:val="en-US"/>
              </w:rPr>
              <w:t>2</w:t>
            </w:r>
            <w:r w:rsidRPr="00801ABD">
              <w:rPr>
                <w:rFonts w:ascii="Times New Roman" w:eastAsia="Arial" w:hAnsi="Times New Roman" w:cs="Arial"/>
                <w:color w:val="000000"/>
                <w:spacing w:val="-1"/>
                <w:lang w:val="en-US"/>
              </w:rPr>
              <w:t>0</w:t>
            </w:r>
          </w:p>
        </w:tc>
      </w:tr>
    </w:tbl>
    <w:p w14:paraId="0B4067BE" w14:textId="77777777" w:rsidR="0086182F" w:rsidRPr="00801ABD" w:rsidRDefault="0086182F" w:rsidP="0086182F">
      <w:pPr>
        <w:suppressAutoHyphens/>
        <w:spacing w:after="0" w:line="240" w:lineRule="auto"/>
        <w:ind w:left="927"/>
        <w:contextualSpacing/>
        <w:jc w:val="both"/>
        <w:rPr>
          <w:rFonts w:ascii="Times New Roman" w:eastAsia="Arial" w:hAnsi="Times New Roman" w:cs="Arial"/>
          <w:b/>
          <w:bCs/>
          <w:iCs/>
          <w:color w:val="000000"/>
          <w:lang w:eastAsia="ar-SA"/>
        </w:rPr>
      </w:pPr>
    </w:p>
    <w:p w14:paraId="40D89554" w14:textId="77777777" w:rsidR="0086182F" w:rsidRPr="00801ABD" w:rsidRDefault="0086182F" w:rsidP="0086182F">
      <w:pPr>
        <w:suppressAutoHyphens/>
        <w:spacing w:after="0" w:line="240" w:lineRule="auto"/>
        <w:ind w:left="927"/>
        <w:contextualSpacing/>
        <w:jc w:val="both"/>
        <w:rPr>
          <w:rFonts w:ascii="Times New Roman" w:eastAsia="Arial" w:hAnsi="Times New Roman" w:cs="Arial"/>
          <w:b/>
          <w:bCs/>
          <w:iCs/>
          <w:color w:val="000000"/>
          <w:lang w:eastAsia="ar-SA"/>
        </w:rPr>
      </w:pPr>
    </w:p>
    <w:p w14:paraId="4FE57EEC" w14:textId="77777777" w:rsidR="0086182F" w:rsidRPr="00801ABD" w:rsidRDefault="0086182F" w:rsidP="0086182F">
      <w:pPr>
        <w:numPr>
          <w:ilvl w:val="0"/>
          <w:numId w:val="10"/>
        </w:numPr>
        <w:spacing w:after="0" w:line="276" w:lineRule="auto"/>
        <w:jc w:val="both"/>
        <w:rPr>
          <w:rFonts w:ascii="Times New Roman" w:eastAsia="Arial" w:hAnsi="Times New Roman" w:cs="Arial"/>
          <w:color w:val="000000"/>
        </w:rPr>
      </w:pPr>
      <w:r w:rsidRPr="00801ABD">
        <w:rPr>
          <w:rFonts w:ascii="Times New Roman" w:eastAsia="Arial" w:hAnsi="Times New Roman" w:cs="Arial"/>
          <w:color w:val="000000"/>
        </w:rPr>
        <w:t xml:space="preserve">Місце надання послуг: за місцезнаходженням виконавця. </w:t>
      </w:r>
    </w:p>
    <w:p w14:paraId="3243018C" w14:textId="77777777" w:rsidR="0086182F" w:rsidRPr="00801ABD" w:rsidRDefault="0086182F" w:rsidP="0086182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x-none" w:eastAsia="x-none"/>
        </w:rPr>
      </w:pPr>
      <w:r w:rsidRPr="00801ABD">
        <w:rPr>
          <w:rFonts w:ascii="Times New Roman" w:eastAsia="Times New Roman" w:hAnsi="Times New Roman" w:cs="Times New Roman"/>
          <w:sz w:val="24"/>
          <w:szCs w:val="24"/>
          <w:lang w:val="x-none" w:eastAsia="x-none"/>
        </w:rPr>
        <w:t xml:space="preserve">Строк </w:t>
      </w:r>
      <w:proofErr w:type="spellStart"/>
      <w:r w:rsidRPr="00801ABD">
        <w:rPr>
          <w:rFonts w:ascii="Times New Roman" w:eastAsia="Times New Roman" w:hAnsi="Times New Roman" w:cs="Times New Roman"/>
          <w:sz w:val="24"/>
          <w:szCs w:val="24"/>
          <w:lang w:val="x-none" w:eastAsia="x-none"/>
        </w:rPr>
        <w:t>надання</w:t>
      </w:r>
      <w:proofErr w:type="spellEnd"/>
      <w:r w:rsidRPr="00801ABD">
        <w:rPr>
          <w:rFonts w:ascii="Times New Roman" w:eastAsia="Times New Roman" w:hAnsi="Times New Roman" w:cs="Times New Roman"/>
          <w:sz w:val="24"/>
          <w:szCs w:val="24"/>
          <w:lang w:val="x-none" w:eastAsia="x-none"/>
        </w:rPr>
        <w:t xml:space="preserve"> </w:t>
      </w:r>
      <w:proofErr w:type="spellStart"/>
      <w:r w:rsidRPr="00801ABD">
        <w:rPr>
          <w:rFonts w:ascii="Times New Roman" w:eastAsia="Times New Roman" w:hAnsi="Times New Roman" w:cs="Times New Roman"/>
          <w:sz w:val="24"/>
          <w:szCs w:val="24"/>
          <w:lang w:val="x-none" w:eastAsia="x-none"/>
        </w:rPr>
        <w:t>послуг</w:t>
      </w:r>
      <w:proofErr w:type="spellEnd"/>
      <w:r w:rsidRPr="00801ABD">
        <w:rPr>
          <w:rFonts w:ascii="Times New Roman" w:eastAsia="Times New Roman" w:hAnsi="Times New Roman" w:cs="Times New Roman"/>
          <w:sz w:val="24"/>
          <w:szCs w:val="24"/>
          <w:lang w:val="x-none" w:eastAsia="x-none"/>
        </w:rPr>
        <w:t xml:space="preserve">: </w:t>
      </w:r>
      <w:r w:rsidRPr="00801ABD">
        <w:rPr>
          <w:rFonts w:ascii="Times New Roman" w:eastAsia="Times New Roman" w:hAnsi="Times New Roman" w:cs="Times New Roman"/>
          <w:sz w:val="24"/>
          <w:szCs w:val="24"/>
          <w:lang w:eastAsia="x-none"/>
        </w:rPr>
        <w:t>протягом</w:t>
      </w:r>
      <w:r w:rsidRPr="00801ABD">
        <w:rPr>
          <w:rFonts w:ascii="Times New Roman" w:eastAsia="Times New Roman" w:hAnsi="Times New Roman" w:cs="Times New Roman"/>
          <w:sz w:val="24"/>
          <w:szCs w:val="24"/>
          <w:lang w:val="x-none" w:eastAsia="x-none"/>
        </w:rPr>
        <w:t xml:space="preserve"> 202</w:t>
      </w:r>
      <w:r w:rsidRPr="00801ABD">
        <w:rPr>
          <w:rFonts w:ascii="Times New Roman" w:eastAsia="Times New Roman" w:hAnsi="Times New Roman" w:cs="Times New Roman"/>
          <w:sz w:val="24"/>
          <w:szCs w:val="24"/>
          <w:lang w:eastAsia="x-none"/>
        </w:rPr>
        <w:t>4</w:t>
      </w:r>
      <w:r w:rsidRPr="00801ABD">
        <w:rPr>
          <w:rFonts w:ascii="Times New Roman" w:eastAsia="Times New Roman" w:hAnsi="Times New Roman" w:cs="Times New Roman"/>
          <w:sz w:val="24"/>
          <w:szCs w:val="24"/>
          <w:lang w:val="x-none" w:eastAsia="x-none"/>
        </w:rPr>
        <w:t xml:space="preserve"> року. </w:t>
      </w:r>
    </w:p>
    <w:p w14:paraId="4F9F1B38" w14:textId="77777777" w:rsidR="0086182F" w:rsidRPr="00801ABD" w:rsidRDefault="0086182F" w:rsidP="0086182F">
      <w:pPr>
        <w:numPr>
          <w:ilvl w:val="0"/>
          <w:numId w:val="10"/>
        </w:numPr>
        <w:spacing w:after="0" w:line="240" w:lineRule="auto"/>
        <w:jc w:val="both"/>
        <w:rPr>
          <w:rFonts w:ascii="Times New Roman" w:eastAsia="Arial" w:hAnsi="Times New Roman" w:cs="Arial"/>
          <w:color w:val="000000"/>
          <w:sz w:val="24"/>
          <w:szCs w:val="24"/>
        </w:rPr>
      </w:pPr>
      <w:r w:rsidRPr="00801ABD">
        <w:rPr>
          <w:rFonts w:ascii="Times New Roman" w:eastAsia="Arial" w:hAnsi="Times New Roman" w:cs="Arial"/>
          <w:color w:val="000000"/>
          <w:sz w:val="24"/>
          <w:szCs w:val="24"/>
        </w:rPr>
        <w:t>Пункт прийому зразків біологічного матеріалу Учасника повинен територіально знаходитись в м. Канів, Черкаській області /Надати лист з переліком пунктів прийому зразків біологічного матеріалу/.</w:t>
      </w:r>
    </w:p>
    <w:p w14:paraId="25E41880" w14:textId="77777777" w:rsidR="0086182F" w:rsidRPr="00801ABD" w:rsidRDefault="0086182F" w:rsidP="0086182F">
      <w:pPr>
        <w:numPr>
          <w:ilvl w:val="0"/>
          <w:numId w:val="10"/>
        </w:numPr>
        <w:spacing w:after="0" w:line="240" w:lineRule="auto"/>
        <w:contextualSpacing/>
        <w:jc w:val="both"/>
        <w:rPr>
          <w:rFonts w:ascii="Times New Roman" w:eastAsia="Arial" w:hAnsi="Times New Roman" w:cs="Arial"/>
          <w:color w:val="000000"/>
          <w:sz w:val="24"/>
          <w:szCs w:val="24"/>
        </w:rPr>
      </w:pPr>
      <w:r w:rsidRPr="00801ABD">
        <w:rPr>
          <w:rFonts w:ascii="Times New Roman" w:eastAsia="Arial" w:hAnsi="Times New Roman" w:cs="Arial"/>
          <w:color w:val="000000"/>
          <w:sz w:val="24"/>
          <w:szCs w:val="24"/>
        </w:rPr>
        <w:t>Надання послуги здійснюється на базі Виконавця, на підставі направлень від Замовника.</w:t>
      </w:r>
    </w:p>
    <w:p w14:paraId="3A8CA238" w14:textId="77777777" w:rsidR="0086182F" w:rsidRPr="00801ABD" w:rsidRDefault="0086182F" w:rsidP="0086182F">
      <w:pPr>
        <w:numPr>
          <w:ilvl w:val="0"/>
          <w:numId w:val="10"/>
        </w:numPr>
        <w:spacing w:after="0" w:line="240" w:lineRule="auto"/>
        <w:contextualSpacing/>
        <w:jc w:val="both"/>
        <w:rPr>
          <w:rFonts w:ascii="Times New Roman" w:eastAsia="Arial" w:hAnsi="Times New Roman" w:cs="Arial"/>
          <w:color w:val="000000"/>
          <w:sz w:val="24"/>
          <w:szCs w:val="24"/>
        </w:rPr>
      </w:pPr>
      <w:r w:rsidRPr="00801ABD">
        <w:rPr>
          <w:rFonts w:ascii="Times New Roman" w:eastAsia="Arial" w:hAnsi="Times New Roman" w:cs="Arial"/>
          <w:color w:val="000000"/>
          <w:sz w:val="24"/>
          <w:szCs w:val="24"/>
        </w:rPr>
        <w:t>Виконавець надає Замовнику результати лабораторних досліджень в паперовому вигляді на бланках відповідної форми  не пізніше ніж через 7-10 робочих днів з моменту доставки біологічного матеріалу пацієнтів до лабораторії Виконавця. /Надати гарантійний лист/.</w:t>
      </w:r>
    </w:p>
    <w:p w14:paraId="40380F44" w14:textId="77777777" w:rsidR="0086182F" w:rsidRPr="00801ABD" w:rsidRDefault="0086182F" w:rsidP="0086182F">
      <w:pPr>
        <w:numPr>
          <w:ilvl w:val="0"/>
          <w:numId w:val="10"/>
        </w:numPr>
        <w:spacing w:after="0" w:line="240" w:lineRule="auto"/>
        <w:contextualSpacing/>
        <w:jc w:val="both"/>
        <w:rPr>
          <w:rFonts w:ascii="Times New Roman" w:eastAsia="Arial" w:hAnsi="Times New Roman" w:cs="Arial"/>
          <w:color w:val="000000"/>
          <w:sz w:val="24"/>
          <w:szCs w:val="24"/>
        </w:rPr>
      </w:pPr>
      <w:r w:rsidRPr="00801ABD">
        <w:rPr>
          <w:rFonts w:ascii="Times New Roman" w:eastAsia="Arial" w:hAnsi="Times New Roman" w:cs="Arial"/>
          <w:color w:val="000000"/>
          <w:sz w:val="24"/>
          <w:szCs w:val="24"/>
        </w:rPr>
        <w:t>Дослідження здійснюється Виконавцем у порядку, встановленому законодавством України, із дотриманням вимог підзаконних актів, стандартів, та інших документів, що регламентують процес дослідження матеріалу. /Надати гарантійний лист/.</w:t>
      </w:r>
    </w:p>
    <w:p w14:paraId="41AE8423" w14:textId="77777777" w:rsidR="0086182F" w:rsidRPr="00801ABD" w:rsidRDefault="0086182F" w:rsidP="0086182F">
      <w:pPr>
        <w:numPr>
          <w:ilvl w:val="0"/>
          <w:numId w:val="10"/>
        </w:numPr>
        <w:spacing w:after="0" w:line="240" w:lineRule="auto"/>
        <w:contextualSpacing/>
        <w:jc w:val="both"/>
        <w:rPr>
          <w:rFonts w:ascii="Times New Roman" w:eastAsia="Arial" w:hAnsi="Times New Roman" w:cs="Arial"/>
          <w:color w:val="000000"/>
          <w:sz w:val="24"/>
          <w:szCs w:val="24"/>
        </w:rPr>
      </w:pPr>
      <w:r w:rsidRPr="00801ABD">
        <w:rPr>
          <w:rFonts w:ascii="Times New Roman" w:eastAsia="Arial" w:hAnsi="Times New Roman" w:cs="Arial"/>
          <w:color w:val="000000"/>
          <w:sz w:val="24"/>
          <w:szCs w:val="24"/>
        </w:rPr>
        <w:t xml:space="preserve">Якість послуг, що надаються Виконавцем, матеріали, обладнання які використовуються, повинні відповідати нормам санітарії, гігієни та безпеки, а також іншим вимогам, що встановлені чинним законодавством України, </w:t>
      </w:r>
      <w:proofErr w:type="spellStart"/>
      <w:r w:rsidRPr="00801ABD">
        <w:rPr>
          <w:rFonts w:ascii="Times New Roman" w:eastAsia="Arial" w:hAnsi="Times New Roman" w:cs="Arial"/>
          <w:color w:val="000000"/>
          <w:sz w:val="24"/>
          <w:szCs w:val="24"/>
        </w:rPr>
        <w:t>держстандартам</w:t>
      </w:r>
      <w:proofErr w:type="spellEnd"/>
      <w:r w:rsidRPr="00801ABD">
        <w:rPr>
          <w:rFonts w:ascii="Times New Roman" w:eastAsia="Arial" w:hAnsi="Times New Roman" w:cs="Arial"/>
          <w:color w:val="000000"/>
          <w:sz w:val="24"/>
          <w:szCs w:val="24"/>
        </w:rPr>
        <w:t xml:space="preserve"> та Наказам МОЗ України. /Надати гарантійний лист/.</w:t>
      </w:r>
    </w:p>
    <w:p w14:paraId="5F1003C9" w14:textId="77777777" w:rsidR="0086182F" w:rsidRPr="00801ABD" w:rsidRDefault="0086182F" w:rsidP="0086182F">
      <w:pPr>
        <w:numPr>
          <w:ilvl w:val="0"/>
          <w:numId w:val="10"/>
        </w:numPr>
        <w:spacing w:after="0" w:line="240" w:lineRule="auto"/>
        <w:contextualSpacing/>
        <w:jc w:val="both"/>
        <w:rPr>
          <w:rFonts w:ascii="Times New Roman" w:eastAsia="Arial" w:hAnsi="Times New Roman" w:cs="Arial"/>
          <w:color w:val="000000"/>
          <w:sz w:val="24"/>
          <w:szCs w:val="24"/>
        </w:rPr>
      </w:pPr>
      <w:r w:rsidRPr="00801ABD">
        <w:rPr>
          <w:rFonts w:ascii="Times New Roman" w:eastAsia="Arial" w:hAnsi="Times New Roman" w:cs="Times New Roman"/>
          <w:color w:val="000000"/>
          <w:sz w:val="24"/>
          <w:szCs w:val="24"/>
        </w:rPr>
        <w:t xml:space="preserve">Надати копію чинної ліцензії або документа дозвільного характеру на провадження виду господарської діяльності, </w:t>
      </w:r>
      <w:r w:rsidRPr="00801ABD">
        <w:rPr>
          <w:rFonts w:ascii="Times New Roman" w:eastAsia="Times New Roman" w:hAnsi="Times New Roman" w:cs="Times New Roman"/>
          <w:color w:val="000000"/>
          <w:sz w:val="24"/>
          <w:szCs w:val="24"/>
        </w:rPr>
        <w:t>якщо отримання дозволу або ліцензії на провадження такого виду діяльності передбачено законом.</w:t>
      </w:r>
    </w:p>
    <w:p w14:paraId="046E2465" w14:textId="77777777" w:rsidR="0086182F" w:rsidRPr="00801ABD" w:rsidRDefault="0086182F" w:rsidP="0086182F">
      <w:pPr>
        <w:numPr>
          <w:ilvl w:val="0"/>
          <w:numId w:val="10"/>
        </w:numPr>
        <w:spacing w:after="0" w:line="240" w:lineRule="auto"/>
        <w:contextualSpacing/>
        <w:jc w:val="both"/>
        <w:rPr>
          <w:rFonts w:ascii="Times New Roman" w:eastAsia="Arial" w:hAnsi="Times New Roman" w:cs="Arial"/>
          <w:color w:val="000000"/>
          <w:sz w:val="24"/>
          <w:szCs w:val="24"/>
        </w:rPr>
      </w:pPr>
      <w:r w:rsidRPr="00801ABD">
        <w:rPr>
          <w:rFonts w:ascii="Times New Roman" w:eastAsia="Arial" w:hAnsi="Times New Roman" w:cs="Arial"/>
          <w:color w:val="000000"/>
          <w:sz w:val="24"/>
          <w:szCs w:val="24"/>
        </w:rPr>
        <w:t xml:space="preserve">Вартість послуг повинна включати </w:t>
      </w:r>
      <w:r w:rsidRPr="00801ABD">
        <w:rPr>
          <w:rFonts w:ascii="Times New Roman" w:eastAsia="Arial" w:hAnsi="Times New Roman" w:cs="Arial"/>
          <w:color w:val="000000"/>
          <w:spacing w:val="1"/>
          <w:sz w:val="24"/>
          <w:szCs w:val="24"/>
        </w:rPr>
        <w:t xml:space="preserve">всі витрати, пов’язані з предметом закупівлі, а саме сплата податків, обов’язкових платежів, страхування, витрати пов’язані з отриманням необхідних дозволів та ліцензій, </w:t>
      </w:r>
      <w:r w:rsidRPr="00801ABD">
        <w:rPr>
          <w:rFonts w:ascii="Times New Roman" w:eastAsia="Arial" w:hAnsi="Times New Roman" w:cs="Arial"/>
          <w:color w:val="000000"/>
          <w:sz w:val="24"/>
          <w:szCs w:val="24"/>
          <w:lang w:eastAsia="zh-CN"/>
        </w:rPr>
        <w:t xml:space="preserve"> витрати на р</w:t>
      </w:r>
      <w:r w:rsidRPr="00801ABD">
        <w:rPr>
          <w:rFonts w:ascii="Times New Roman" w:eastAsia="Arial" w:hAnsi="Times New Roman" w:cs="Arial"/>
          <w:color w:val="000000"/>
          <w:sz w:val="24"/>
          <w:szCs w:val="24"/>
        </w:rPr>
        <w:t>еактиви та реагенти тощо. Витрати Учасника, пов'язані з підготовкою та поданням пропозиції відкритих торгів не відшкодовуються. /Надати гарантійний лист/.</w:t>
      </w:r>
    </w:p>
    <w:p w14:paraId="1076D929" w14:textId="77777777" w:rsidR="0086182F" w:rsidRPr="00801ABD" w:rsidRDefault="0086182F" w:rsidP="0086182F">
      <w:pPr>
        <w:keepNext/>
        <w:keepLines/>
        <w:tabs>
          <w:tab w:val="left" w:pos="2535"/>
        </w:tabs>
        <w:spacing w:after="0" w:line="240" w:lineRule="auto"/>
        <w:jc w:val="both"/>
        <w:rPr>
          <w:rFonts w:ascii="Times New Roman" w:eastAsia="Times New Roman" w:hAnsi="Times New Roman" w:cs="Times New Roman"/>
          <w:b/>
          <w:color w:val="000000"/>
          <w:sz w:val="20"/>
          <w:szCs w:val="20"/>
          <w:u w:val="single"/>
          <w:lang w:eastAsia="uk-UA"/>
        </w:rPr>
      </w:pPr>
      <w:r w:rsidRPr="00801ABD">
        <w:rPr>
          <w:rFonts w:ascii="Times New Roman" w:eastAsia="Times New Roman" w:hAnsi="Times New Roman" w:cs="Times New Roman"/>
          <w:b/>
          <w:color w:val="000000"/>
          <w:sz w:val="20"/>
          <w:szCs w:val="20"/>
          <w:lang w:eastAsia="uk-UA"/>
        </w:rPr>
        <w:lastRenderedPageBreak/>
        <w:t xml:space="preserve">Будь-які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w:t>
      </w:r>
      <w:r w:rsidRPr="00801ABD">
        <w:rPr>
          <w:rFonts w:ascii="Times New Roman" w:eastAsia="Times New Roman" w:hAnsi="Times New Roman" w:cs="Times New Roman"/>
          <w:b/>
          <w:bCs/>
          <w:color w:val="000000"/>
          <w:sz w:val="20"/>
          <w:szCs w:val="20"/>
          <w:lang w:eastAsia="uk-UA"/>
        </w:rPr>
        <w:t>еквіваленту</w:t>
      </w:r>
      <w:r w:rsidRPr="00801ABD">
        <w:rPr>
          <w:rFonts w:ascii="Times New Roman" w:eastAsia="Times New Roman" w:hAnsi="Times New Roman" w:cs="Times New Roman"/>
          <w:b/>
          <w:color w:val="000000"/>
          <w:sz w:val="20"/>
          <w:szCs w:val="20"/>
          <w:lang w:eastAsia="uk-UA"/>
        </w:rPr>
        <w:t xml:space="preserve"> </w:t>
      </w:r>
      <w:r w:rsidRPr="00801ABD">
        <w:rPr>
          <w:rFonts w:ascii="Times New Roman" w:eastAsia="Times New Roman" w:hAnsi="Times New Roman" w:cs="Times New Roman"/>
          <w:b/>
          <w:color w:val="000000"/>
          <w:sz w:val="20"/>
          <w:szCs w:val="20"/>
          <w:u w:val="single"/>
          <w:lang w:eastAsia="uk-UA"/>
        </w:rPr>
        <w:t>(технічні характеристики еквіваленту не повинні бути гіршими – надається порівняльна таблиця).</w:t>
      </w:r>
    </w:p>
    <w:p w14:paraId="3A75C2A7" w14:textId="77777777" w:rsidR="0086182F" w:rsidRPr="00801ABD" w:rsidRDefault="0086182F" w:rsidP="0086182F">
      <w:pPr>
        <w:tabs>
          <w:tab w:val="left" w:pos="540"/>
          <w:tab w:val="left" w:pos="6120"/>
        </w:tabs>
        <w:spacing w:after="0" w:line="240" w:lineRule="auto"/>
        <w:ind w:firstLine="567"/>
        <w:jc w:val="right"/>
        <w:rPr>
          <w:rFonts w:ascii="Times New Roman" w:eastAsia="Times New Roman" w:hAnsi="Times New Roman" w:cs="Times New Roman"/>
          <w:i/>
          <w:sz w:val="20"/>
          <w:szCs w:val="20"/>
        </w:rPr>
      </w:pPr>
    </w:p>
    <w:p w14:paraId="52B94274" w14:textId="77777777" w:rsidR="0086182F" w:rsidRPr="00801ABD" w:rsidRDefault="0086182F" w:rsidP="0086182F">
      <w:pPr>
        <w:spacing w:after="0" w:line="240" w:lineRule="auto"/>
        <w:rPr>
          <w:rFonts w:cs="Times New Roman"/>
        </w:rPr>
      </w:pPr>
    </w:p>
    <w:p w14:paraId="2837486A" w14:textId="77777777" w:rsidR="0086182F" w:rsidRPr="00B825FE" w:rsidRDefault="0086182F" w:rsidP="0086182F">
      <w:pPr>
        <w:spacing w:after="0" w:line="240" w:lineRule="auto"/>
        <w:rPr>
          <w:rFonts w:ascii="Times New Roman" w:eastAsia="Arial" w:hAnsi="Times New Roman" w:cs="Arial"/>
          <w:color w:val="000000"/>
          <w:spacing w:val="1"/>
          <w:sz w:val="24"/>
          <w:szCs w:val="24"/>
        </w:rPr>
      </w:pPr>
      <w:r w:rsidRPr="00B825FE">
        <w:rPr>
          <w:rFonts w:ascii="Times New Roman" w:eastAsia="Arial" w:hAnsi="Times New Roman" w:cs="Arial"/>
          <w:color w:val="000000"/>
          <w:spacing w:val="1"/>
          <w:sz w:val="24"/>
          <w:szCs w:val="24"/>
        </w:rPr>
        <w:t xml:space="preserve">Завідувачка відділу інфекційного контролю, </w:t>
      </w:r>
    </w:p>
    <w:p w14:paraId="6BE1D00A" w14:textId="77777777" w:rsidR="0086182F" w:rsidRPr="00B825FE" w:rsidRDefault="0086182F" w:rsidP="0086182F">
      <w:pPr>
        <w:spacing w:after="0" w:line="240" w:lineRule="auto"/>
        <w:rPr>
          <w:rFonts w:ascii="Times New Roman" w:eastAsia="Arial" w:hAnsi="Times New Roman" w:cs="Arial"/>
          <w:color w:val="000000"/>
          <w:spacing w:val="1"/>
          <w:sz w:val="24"/>
          <w:szCs w:val="24"/>
        </w:rPr>
      </w:pPr>
      <w:r w:rsidRPr="00B825FE">
        <w:rPr>
          <w:rFonts w:ascii="Times New Roman" w:eastAsia="Arial" w:hAnsi="Times New Roman" w:cs="Arial"/>
          <w:color w:val="000000"/>
          <w:spacing w:val="1"/>
          <w:sz w:val="24"/>
          <w:szCs w:val="24"/>
        </w:rPr>
        <w:t>лікар-епідеміолог                                                                                        Тамара АРБУЗОВА</w:t>
      </w:r>
    </w:p>
    <w:p w14:paraId="50F6FF0D" w14:textId="77777777" w:rsidR="0086182F" w:rsidRPr="00801ABD" w:rsidRDefault="0086182F" w:rsidP="0086182F">
      <w:pPr>
        <w:spacing w:after="0" w:line="276" w:lineRule="auto"/>
        <w:rPr>
          <w:rFonts w:ascii="Arial" w:eastAsia="Arial" w:hAnsi="Arial" w:cs="Arial"/>
          <w:color w:val="000000"/>
        </w:rPr>
      </w:pPr>
    </w:p>
    <w:p w14:paraId="2EA37376" w14:textId="77777777" w:rsidR="0086182F" w:rsidRDefault="0086182F" w:rsidP="0086182F"/>
    <w:p w14:paraId="7DC386CF" w14:textId="5117A9BC" w:rsidR="00E25610" w:rsidRPr="00801ABD" w:rsidRDefault="00E25610" w:rsidP="00776C18">
      <w:pPr>
        <w:spacing w:after="0" w:line="276" w:lineRule="auto"/>
        <w:rPr>
          <w:rFonts w:ascii="Arial" w:eastAsia="Arial" w:hAnsi="Arial" w:cs="Arial"/>
          <w:color w:val="000000"/>
        </w:rPr>
      </w:pPr>
    </w:p>
    <w:p w14:paraId="13D778ED" w14:textId="4C46D797" w:rsidR="00E25610" w:rsidRPr="00801ABD" w:rsidRDefault="00E25610" w:rsidP="00776C18">
      <w:pPr>
        <w:spacing w:after="0" w:line="276" w:lineRule="auto"/>
        <w:rPr>
          <w:rFonts w:ascii="Arial" w:eastAsia="Arial" w:hAnsi="Arial" w:cs="Arial"/>
          <w:color w:val="000000"/>
        </w:rPr>
      </w:pPr>
    </w:p>
    <w:p w14:paraId="54C99E3C" w14:textId="55C85097" w:rsidR="00E25610" w:rsidRPr="00801ABD" w:rsidRDefault="00E25610" w:rsidP="00776C18">
      <w:pPr>
        <w:spacing w:after="0" w:line="276" w:lineRule="auto"/>
        <w:rPr>
          <w:rFonts w:ascii="Arial" w:eastAsia="Arial" w:hAnsi="Arial" w:cs="Arial"/>
          <w:color w:val="000000"/>
        </w:rPr>
      </w:pPr>
    </w:p>
    <w:p w14:paraId="00C8A72C" w14:textId="2CC1EF32" w:rsidR="00E25610" w:rsidRPr="00801ABD" w:rsidRDefault="00E25610" w:rsidP="00776C18">
      <w:pPr>
        <w:spacing w:after="0" w:line="276" w:lineRule="auto"/>
        <w:rPr>
          <w:rFonts w:ascii="Arial" w:eastAsia="Arial" w:hAnsi="Arial" w:cs="Arial"/>
          <w:color w:val="000000"/>
        </w:rPr>
      </w:pPr>
    </w:p>
    <w:p w14:paraId="27020B16" w14:textId="147019A2" w:rsidR="00E25610" w:rsidRPr="00801ABD" w:rsidRDefault="00E25610" w:rsidP="00776C18">
      <w:pPr>
        <w:spacing w:after="0" w:line="276" w:lineRule="auto"/>
        <w:rPr>
          <w:rFonts w:ascii="Arial" w:eastAsia="Arial" w:hAnsi="Arial" w:cs="Arial"/>
          <w:color w:val="000000"/>
        </w:rPr>
      </w:pPr>
    </w:p>
    <w:p w14:paraId="2B941463" w14:textId="6ADEE275" w:rsidR="00E25610" w:rsidRPr="00801ABD" w:rsidRDefault="00E25610" w:rsidP="00776C18">
      <w:pPr>
        <w:spacing w:after="0" w:line="276" w:lineRule="auto"/>
        <w:rPr>
          <w:rFonts w:ascii="Arial" w:eastAsia="Arial" w:hAnsi="Arial" w:cs="Arial"/>
          <w:color w:val="000000"/>
        </w:rPr>
      </w:pPr>
    </w:p>
    <w:p w14:paraId="03A28573" w14:textId="0CE64E0B" w:rsidR="00E25610" w:rsidRPr="00801ABD" w:rsidRDefault="00E25610" w:rsidP="00776C18">
      <w:pPr>
        <w:spacing w:after="0" w:line="276" w:lineRule="auto"/>
        <w:rPr>
          <w:rFonts w:ascii="Arial" w:eastAsia="Arial" w:hAnsi="Arial" w:cs="Arial"/>
          <w:color w:val="000000"/>
        </w:rPr>
      </w:pPr>
    </w:p>
    <w:p w14:paraId="7A4CB77C" w14:textId="6C2818CA" w:rsidR="00E25610" w:rsidRPr="00801ABD" w:rsidRDefault="00E25610" w:rsidP="00776C18">
      <w:pPr>
        <w:spacing w:after="0" w:line="276" w:lineRule="auto"/>
        <w:rPr>
          <w:rFonts w:ascii="Arial" w:eastAsia="Arial" w:hAnsi="Arial" w:cs="Arial"/>
          <w:color w:val="000000"/>
        </w:rPr>
      </w:pPr>
    </w:p>
    <w:p w14:paraId="594BEA41" w14:textId="5066969B" w:rsidR="00E25610" w:rsidRPr="00801ABD" w:rsidRDefault="00E25610" w:rsidP="00776C18">
      <w:pPr>
        <w:spacing w:after="0" w:line="276" w:lineRule="auto"/>
        <w:rPr>
          <w:rFonts w:ascii="Arial" w:eastAsia="Arial" w:hAnsi="Arial" w:cs="Arial"/>
          <w:color w:val="000000"/>
        </w:rPr>
      </w:pPr>
    </w:p>
    <w:p w14:paraId="0AAC8DBB" w14:textId="18C5F51C" w:rsidR="00E25610" w:rsidRPr="00801ABD" w:rsidRDefault="00E25610" w:rsidP="00776C18">
      <w:pPr>
        <w:spacing w:after="0" w:line="276" w:lineRule="auto"/>
        <w:rPr>
          <w:rFonts w:ascii="Arial" w:eastAsia="Arial" w:hAnsi="Arial" w:cs="Arial"/>
          <w:color w:val="000000"/>
        </w:rPr>
      </w:pPr>
    </w:p>
    <w:p w14:paraId="7D58F328" w14:textId="58754A61" w:rsidR="00E25610" w:rsidRPr="00801ABD" w:rsidRDefault="00E25610" w:rsidP="00776C18">
      <w:pPr>
        <w:spacing w:after="0" w:line="276" w:lineRule="auto"/>
        <w:rPr>
          <w:rFonts w:ascii="Arial" w:eastAsia="Arial" w:hAnsi="Arial" w:cs="Arial"/>
          <w:color w:val="000000"/>
        </w:rPr>
      </w:pPr>
    </w:p>
    <w:p w14:paraId="26B34707" w14:textId="46B89E93" w:rsidR="00E25610" w:rsidRPr="00801ABD" w:rsidRDefault="00E25610" w:rsidP="00776C18">
      <w:pPr>
        <w:spacing w:after="0" w:line="276" w:lineRule="auto"/>
        <w:rPr>
          <w:rFonts w:ascii="Arial" w:eastAsia="Arial" w:hAnsi="Arial" w:cs="Arial"/>
          <w:color w:val="000000"/>
        </w:rPr>
      </w:pPr>
    </w:p>
    <w:p w14:paraId="33A84EBC" w14:textId="5AE15A43" w:rsidR="00E25610" w:rsidRPr="00801ABD" w:rsidRDefault="00E25610" w:rsidP="00776C18">
      <w:pPr>
        <w:spacing w:after="0" w:line="276" w:lineRule="auto"/>
        <w:rPr>
          <w:rFonts w:ascii="Arial" w:eastAsia="Arial" w:hAnsi="Arial" w:cs="Arial"/>
          <w:color w:val="000000"/>
        </w:rPr>
      </w:pPr>
    </w:p>
    <w:p w14:paraId="12509F9F" w14:textId="3A086417" w:rsidR="00E25610" w:rsidRPr="00801ABD" w:rsidRDefault="00E25610" w:rsidP="00776C18">
      <w:pPr>
        <w:spacing w:after="0" w:line="276" w:lineRule="auto"/>
        <w:rPr>
          <w:rFonts w:ascii="Arial" w:eastAsia="Arial" w:hAnsi="Arial" w:cs="Arial"/>
          <w:color w:val="000000"/>
        </w:rPr>
      </w:pPr>
    </w:p>
    <w:p w14:paraId="6EF48B36" w14:textId="368D940C" w:rsidR="00E25610" w:rsidRPr="00801ABD" w:rsidRDefault="00E25610" w:rsidP="00776C18">
      <w:pPr>
        <w:spacing w:after="0" w:line="276" w:lineRule="auto"/>
        <w:rPr>
          <w:rFonts w:ascii="Arial" w:eastAsia="Arial" w:hAnsi="Arial" w:cs="Arial"/>
          <w:color w:val="000000"/>
        </w:rPr>
      </w:pPr>
    </w:p>
    <w:p w14:paraId="70756CE5" w14:textId="63DF738B" w:rsidR="00E25610" w:rsidRPr="00801ABD" w:rsidRDefault="00E25610" w:rsidP="00776C18">
      <w:pPr>
        <w:spacing w:after="0" w:line="276" w:lineRule="auto"/>
        <w:rPr>
          <w:rFonts w:ascii="Arial" w:eastAsia="Arial" w:hAnsi="Arial" w:cs="Arial"/>
          <w:color w:val="000000"/>
        </w:rPr>
      </w:pPr>
    </w:p>
    <w:p w14:paraId="0E607A22" w14:textId="4F913242" w:rsidR="00E25610" w:rsidRDefault="00E25610" w:rsidP="00776C18">
      <w:pPr>
        <w:spacing w:after="0" w:line="276" w:lineRule="auto"/>
        <w:rPr>
          <w:rFonts w:ascii="Arial" w:eastAsia="Arial" w:hAnsi="Arial" w:cs="Arial"/>
          <w:color w:val="000000"/>
        </w:rPr>
      </w:pPr>
    </w:p>
    <w:p w14:paraId="1041F741" w14:textId="4DB733F5" w:rsidR="0086182F" w:rsidRDefault="0086182F" w:rsidP="00776C18">
      <w:pPr>
        <w:spacing w:after="0" w:line="276" w:lineRule="auto"/>
        <w:rPr>
          <w:rFonts w:ascii="Arial" w:eastAsia="Arial" w:hAnsi="Arial" w:cs="Arial"/>
          <w:color w:val="000000"/>
        </w:rPr>
      </w:pPr>
    </w:p>
    <w:p w14:paraId="08511274" w14:textId="293D9474" w:rsidR="0086182F" w:rsidRDefault="0086182F" w:rsidP="00776C18">
      <w:pPr>
        <w:spacing w:after="0" w:line="276" w:lineRule="auto"/>
        <w:rPr>
          <w:rFonts w:ascii="Arial" w:eastAsia="Arial" w:hAnsi="Arial" w:cs="Arial"/>
          <w:color w:val="000000"/>
        </w:rPr>
      </w:pPr>
    </w:p>
    <w:p w14:paraId="3A74F557" w14:textId="33F4E439" w:rsidR="0086182F" w:rsidRDefault="0086182F" w:rsidP="00776C18">
      <w:pPr>
        <w:spacing w:after="0" w:line="276" w:lineRule="auto"/>
        <w:rPr>
          <w:rFonts w:ascii="Arial" w:eastAsia="Arial" w:hAnsi="Arial" w:cs="Arial"/>
          <w:color w:val="000000"/>
        </w:rPr>
      </w:pPr>
    </w:p>
    <w:p w14:paraId="54E41B79" w14:textId="4DFED6B6" w:rsidR="0086182F" w:rsidRDefault="0086182F" w:rsidP="00776C18">
      <w:pPr>
        <w:spacing w:after="0" w:line="276" w:lineRule="auto"/>
        <w:rPr>
          <w:rFonts w:ascii="Arial" w:eastAsia="Arial" w:hAnsi="Arial" w:cs="Arial"/>
          <w:color w:val="000000"/>
        </w:rPr>
      </w:pPr>
    </w:p>
    <w:p w14:paraId="447FD138" w14:textId="768A27A8" w:rsidR="0086182F" w:rsidRDefault="0086182F" w:rsidP="00776C18">
      <w:pPr>
        <w:spacing w:after="0" w:line="276" w:lineRule="auto"/>
        <w:rPr>
          <w:rFonts w:ascii="Arial" w:eastAsia="Arial" w:hAnsi="Arial" w:cs="Arial"/>
          <w:color w:val="000000"/>
        </w:rPr>
      </w:pPr>
    </w:p>
    <w:p w14:paraId="2D2061D3" w14:textId="4E55B6FD" w:rsidR="0086182F" w:rsidRDefault="0086182F" w:rsidP="00776C18">
      <w:pPr>
        <w:spacing w:after="0" w:line="276" w:lineRule="auto"/>
        <w:rPr>
          <w:rFonts w:ascii="Arial" w:eastAsia="Arial" w:hAnsi="Arial" w:cs="Arial"/>
          <w:color w:val="000000"/>
        </w:rPr>
      </w:pPr>
    </w:p>
    <w:p w14:paraId="4959F1DC" w14:textId="1AA0589F" w:rsidR="0086182F" w:rsidRDefault="0086182F" w:rsidP="00776C18">
      <w:pPr>
        <w:spacing w:after="0" w:line="276" w:lineRule="auto"/>
        <w:rPr>
          <w:rFonts w:ascii="Arial" w:eastAsia="Arial" w:hAnsi="Arial" w:cs="Arial"/>
          <w:color w:val="000000"/>
        </w:rPr>
      </w:pPr>
    </w:p>
    <w:p w14:paraId="14747B1F" w14:textId="53A3FFF2" w:rsidR="0086182F" w:rsidRDefault="0086182F" w:rsidP="00776C18">
      <w:pPr>
        <w:spacing w:after="0" w:line="276" w:lineRule="auto"/>
        <w:rPr>
          <w:rFonts w:ascii="Arial" w:eastAsia="Arial" w:hAnsi="Arial" w:cs="Arial"/>
          <w:color w:val="000000"/>
        </w:rPr>
      </w:pPr>
    </w:p>
    <w:p w14:paraId="559EBCC8" w14:textId="45BD24A4" w:rsidR="0086182F" w:rsidRDefault="0086182F" w:rsidP="00776C18">
      <w:pPr>
        <w:spacing w:after="0" w:line="276" w:lineRule="auto"/>
        <w:rPr>
          <w:rFonts w:ascii="Arial" w:eastAsia="Arial" w:hAnsi="Arial" w:cs="Arial"/>
          <w:color w:val="000000"/>
        </w:rPr>
      </w:pPr>
    </w:p>
    <w:p w14:paraId="04337535" w14:textId="45242CA0" w:rsidR="0086182F" w:rsidRDefault="0086182F" w:rsidP="00776C18">
      <w:pPr>
        <w:spacing w:after="0" w:line="276" w:lineRule="auto"/>
        <w:rPr>
          <w:rFonts w:ascii="Arial" w:eastAsia="Arial" w:hAnsi="Arial" w:cs="Arial"/>
          <w:color w:val="000000"/>
        </w:rPr>
      </w:pPr>
    </w:p>
    <w:p w14:paraId="17D0BCB6" w14:textId="3DE449A4" w:rsidR="0086182F" w:rsidRDefault="0086182F" w:rsidP="00776C18">
      <w:pPr>
        <w:spacing w:after="0" w:line="276" w:lineRule="auto"/>
        <w:rPr>
          <w:rFonts w:ascii="Arial" w:eastAsia="Arial" w:hAnsi="Arial" w:cs="Arial"/>
          <w:color w:val="000000"/>
        </w:rPr>
      </w:pPr>
    </w:p>
    <w:p w14:paraId="79E9E2E7" w14:textId="1CB2BF51" w:rsidR="0086182F" w:rsidRDefault="0086182F" w:rsidP="00776C18">
      <w:pPr>
        <w:spacing w:after="0" w:line="276" w:lineRule="auto"/>
        <w:rPr>
          <w:rFonts w:ascii="Arial" w:eastAsia="Arial" w:hAnsi="Arial" w:cs="Arial"/>
          <w:color w:val="000000"/>
        </w:rPr>
      </w:pPr>
    </w:p>
    <w:p w14:paraId="10624299" w14:textId="24A19597" w:rsidR="0086182F" w:rsidRDefault="0086182F" w:rsidP="00776C18">
      <w:pPr>
        <w:spacing w:after="0" w:line="276" w:lineRule="auto"/>
        <w:rPr>
          <w:rFonts w:ascii="Arial" w:eastAsia="Arial" w:hAnsi="Arial" w:cs="Arial"/>
          <w:color w:val="000000"/>
        </w:rPr>
      </w:pPr>
    </w:p>
    <w:p w14:paraId="65F4898F" w14:textId="714E2CA1" w:rsidR="0086182F" w:rsidRDefault="0086182F" w:rsidP="00776C18">
      <w:pPr>
        <w:spacing w:after="0" w:line="276" w:lineRule="auto"/>
        <w:rPr>
          <w:rFonts w:ascii="Arial" w:eastAsia="Arial" w:hAnsi="Arial" w:cs="Arial"/>
          <w:color w:val="000000"/>
        </w:rPr>
      </w:pPr>
    </w:p>
    <w:p w14:paraId="5F131C17" w14:textId="7B298514" w:rsidR="0086182F" w:rsidRDefault="0086182F" w:rsidP="00776C18">
      <w:pPr>
        <w:spacing w:after="0" w:line="276" w:lineRule="auto"/>
        <w:rPr>
          <w:rFonts w:ascii="Arial" w:eastAsia="Arial" w:hAnsi="Arial" w:cs="Arial"/>
          <w:color w:val="000000"/>
        </w:rPr>
      </w:pPr>
    </w:p>
    <w:p w14:paraId="02E35199" w14:textId="65BDFB79" w:rsidR="0086182F" w:rsidRDefault="0086182F" w:rsidP="00776C18">
      <w:pPr>
        <w:spacing w:after="0" w:line="276" w:lineRule="auto"/>
        <w:rPr>
          <w:rFonts w:ascii="Arial" w:eastAsia="Arial" w:hAnsi="Arial" w:cs="Arial"/>
          <w:color w:val="000000"/>
        </w:rPr>
      </w:pPr>
    </w:p>
    <w:p w14:paraId="44654732" w14:textId="7C692BC4" w:rsidR="0086182F" w:rsidRDefault="0086182F" w:rsidP="00776C18">
      <w:pPr>
        <w:spacing w:after="0" w:line="276" w:lineRule="auto"/>
        <w:rPr>
          <w:rFonts w:ascii="Arial" w:eastAsia="Arial" w:hAnsi="Arial" w:cs="Arial"/>
          <w:color w:val="000000"/>
        </w:rPr>
      </w:pPr>
    </w:p>
    <w:p w14:paraId="69C0FFE7" w14:textId="2C262AF1" w:rsidR="0086182F" w:rsidRDefault="0086182F" w:rsidP="00776C18">
      <w:pPr>
        <w:spacing w:after="0" w:line="276" w:lineRule="auto"/>
        <w:rPr>
          <w:rFonts w:ascii="Arial" w:eastAsia="Arial" w:hAnsi="Arial" w:cs="Arial"/>
          <w:color w:val="000000"/>
        </w:rPr>
      </w:pPr>
    </w:p>
    <w:p w14:paraId="4F4A3A37" w14:textId="6DA82193" w:rsidR="0086182F" w:rsidRDefault="0086182F" w:rsidP="00776C18">
      <w:pPr>
        <w:spacing w:after="0" w:line="276" w:lineRule="auto"/>
        <w:rPr>
          <w:rFonts w:ascii="Arial" w:eastAsia="Arial" w:hAnsi="Arial" w:cs="Arial"/>
          <w:color w:val="000000"/>
        </w:rPr>
      </w:pPr>
    </w:p>
    <w:p w14:paraId="661CFD2F" w14:textId="0129ECCA" w:rsidR="0086182F" w:rsidRDefault="0086182F" w:rsidP="00776C18">
      <w:pPr>
        <w:spacing w:after="0" w:line="276" w:lineRule="auto"/>
        <w:rPr>
          <w:rFonts w:ascii="Arial" w:eastAsia="Arial" w:hAnsi="Arial" w:cs="Arial"/>
          <w:color w:val="000000"/>
        </w:rPr>
      </w:pPr>
    </w:p>
    <w:p w14:paraId="406DA666" w14:textId="4995668E" w:rsidR="0086182F" w:rsidRDefault="0086182F" w:rsidP="00776C18">
      <w:pPr>
        <w:spacing w:after="0" w:line="276" w:lineRule="auto"/>
        <w:rPr>
          <w:rFonts w:ascii="Arial" w:eastAsia="Arial" w:hAnsi="Arial" w:cs="Arial"/>
          <w:color w:val="000000"/>
        </w:rPr>
      </w:pPr>
    </w:p>
    <w:p w14:paraId="038C302E" w14:textId="3420F8FA" w:rsidR="0086182F" w:rsidRDefault="0086182F" w:rsidP="00776C18">
      <w:pPr>
        <w:spacing w:after="0" w:line="276" w:lineRule="auto"/>
        <w:rPr>
          <w:rFonts w:ascii="Arial" w:eastAsia="Arial" w:hAnsi="Arial" w:cs="Arial"/>
          <w:color w:val="000000"/>
        </w:rPr>
      </w:pPr>
    </w:p>
    <w:p w14:paraId="6FFC655C" w14:textId="40C972C2" w:rsidR="0086182F" w:rsidRDefault="0086182F" w:rsidP="00776C18">
      <w:pPr>
        <w:spacing w:after="0" w:line="276" w:lineRule="auto"/>
        <w:rPr>
          <w:rFonts w:ascii="Arial" w:eastAsia="Arial" w:hAnsi="Arial" w:cs="Arial"/>
          <w:color w:val="000000"/>
        </w:rPr>
      </w:pPr>
    </w:p>
    <w:p w14:paraId="0B444B88" w14:textId="77777777" w:rsidR="0086182F" w:rsidRPr="00801ABD" w:rsidRDefault="0086182F" w:rsidP="00776C18">
      <w:pPr>
        <w:spacing w:after="0" w:line="276" w:lineRule="auto"/>
        <w:rPr>
          <w:rFonts w:ascii="Arial" w:eastAsia="Arial" w:hAnsi="Arial" w:cs="Arial"/>
          <w:color w:val="000000"/>
        </w:rPr>
      </w:pPr>
    </w:p>
    <w:p w14:paraId="20F5A467" w14:textId="0AB0C343" w:rsidR="00E25610" w:rsidRPr="00801ABD" w:rsidRDefault="00E25610" w:rsidP="00776C18">
      <w:pPr>
        <w:spacing w:after="0" w:line="276" w:lineRule="auto"/>
        <w:rPr>
          <w:rFonts w:ascii="Arial" w:eastAsia="Arial" w:hAnsi="Arial" w:cs="Arial"/>
          <w:color w:val="000000"/>
        </w:rPr>
      </w:pPr>
    </w:p>
    <w:p w14:paraId="3A3F8B86" w14:textId="32D877A3" w:rsidR="00E25610" w:rsidRPr="00801ABD" w:rsidRDefault="00E25610" w:rsidP="00776C18">
      <w:pPr>
        <w:spacing w:after="0" w:line="276" w:lineRule="auto"/>
        <w:rPr>
          <w:rFonts w:ascii="Arial" w:eastAsia="Arial" w:hAnsi="Arial" w:cs="Arial"/>
          <w:color w:val="000000"/>
        </w:rPr>
      </w:pPr>
    </w:p>
    <w:p w14:paraId="1A118DB6" w14:textId="2CD719E3" w:rsidR="00F0470B" w:rsidRPr="00EC2D1F" w:rsidRDefault="00F0470B" w:rsidP="00F0470B">
      <w:pPr>
        <w:spacing w:after="0" w:line="240" w:lineRule="auto"/>
        <w:jc w:val="right"/>
        <w:rPr>
          <w:rFonts w:ascii="Times New Roman" w:eastAsia="Times New Roman" w:hAnsi="Times New Roman" w:cs="Times New Roman"/>
          <w:b/>
          <w:bCs/>
          <w:color w:val="000000"/>
          <w:sz w:val="24"/>
          <w:szCs w:val="24"/>
        </w:rPr>
      </w:pPr>
      <w:r w:rsidRPr="00EC2D1F">
        <w:rPr>
          <w:rFonts w:ascii="Times New Roman" w:eastAsia="Times New Roman" w:hAnsi="Times New Roman" w:cs="Times New Roman"/>
          <w:b/>
          <w:bCs/>
          <w:color w:val="000000"/>
          <w:sz w:val="24"/>
          <w:szCs w:val="24"/>
        </w:rPr>
        <w:t>Додаток № 3</w:t>
      </w:r>
    </w:p>
    <w:p w14:paraId="2E76495F" w14:textId="77777777" w:rsidR="00F0470B" w:rsidRPr="00EC2D1F" w:rsidRDefault="00F0470B" w:rsidP="00F0470B">
      <w:pPr>
        <w:spacing w:after="0" w:line="240" w:lineRule="auto"/>
        <w:jc w:val="right"/>
        <w:rPr>
          <w:rFonts w:ascii="Arial" w:eastAsia="Arial" w:hAnsi="Arial" w:cs="Arial"/>
          <w:color w:val="000000"/>
          <w:lang w:val="ru-RU"/>
        </w:rPr>
      </w:pPr>
      <w:r w:rsidRPr="00EC2D1F">
        <w:rPr>
          <w:rFonts w:ascii="Arial" w:eastAsia="Arial" w:hAnsi="Arial" w:cs="Arial"/>
          <w:noProof/>
          <w:color w:val="000000"/>
          <w:lang w:val="ru-RU"/>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6B4DD8DF" w14:textId="1F18DF85" w:rsidR="00801ABD" w:rsidRPr="00801ABD" w:rsidRDefault="00801ABD" w:rsidP="00801ABD">
      <w:pPr>
        <w:spacing w:line="240" w:lineRule="auto"/>
        <w:jc w:val="center"/>
        <w:rPr>
          <w:rFonts w:ascii="Times New Roman" w:eastAsia="Arial" w:hAnsi="Times New Roman" w:cs="Arial"/>
          <w:b/>
          <w:color w:val="000000"/>
          <w:sz w:val="25"/>
          <w:szCs w:val="25"/>
        </w:rPr>
      </w:pPr>
      <w:r w:rsidRPr="00801ABD">
        <w:rPr>
          <w:rFonts w:ascii="Times New Roman" w:eastAsia="Arial" w:hAnsi="Times New Roman" w:cs="Arial"/>
          <w:b/>
          <w:color w:val="000000"/>
          <w:sz w:val="25"/>
          <w:szCs w:val="25"/>
        </w:rPr>
        <w:t xml:space="preserve">ПРОЕКТ ДОГОВІР№_ </w:t>
      </w:r>
    </w:p>
    <w:p w14:paraId="2485D847" w14:textId="220038B2" w:rsidR="00801ABD" w:rsidRPr="00801ABD" w:rsidRDefault="00801ABD" w:rsidP="00801ABD">
      <w:pPr>
        <w:spacing w:after="0" w:line="240" w:lineRule="auto"/>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м. Канів</w:t>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t xml:space="preserve">                       _____"____________   202</w:t>
      </w:r>
      <w:r w:rsidR="0086182F">
        <w:rPr>
          <w:rFonts w:ascii="Times New Roman" w:eastAsia="Arial" w:hAnsi="Times New Roman" w:cs="Arial"/>
          <w:color w:val="000000"/>
          <w:sz w:val="25"/>
          <w:szCs w:val="25"/>
        </w:rPr>
        <w:t xml:space="preserve">4 </w:t>
      </w:r>
      <w:r w:rsidRPr="00801ABD">
        <w:rPr>
          <w:rFonts w:ascii="Times New Roman" w:eastAsia="Arial" w:hAnsi="Times New Roman" w:cs="Arial"/>
          <w:color w:val="000000"/>
          <w:sz w:val="25"/>
          <w:szCs w:val="25"/>
        </w:rPr>
        <w:t>р.</w:t>
      </w:r>
    </w:p>
    <w:p w14:paraId="3DC6D99C" w14:textId="77777777" w:rsidR="00801ABD" w:rsidRPr="00801ABD" w:rsidRDefault="00801ABD" w:rsidP="00801ABD">
      <w:pPr>
        <w:keepNext/>
        <w:shd w:val="clear" w:color="auto" w:fill="FDFEFD"/>
        <w:spacing w:after="0" w:line="360" w:lineRule="atLeast"/>
        <w:jc w:val="both"/>
        <w:textAlignment w:val="baseline"/>
        <w:outlineLvl w:val="1"/>
        <w:rPr>
          <w:rFonts w:ascii="Times New Roman" w:eastAsia="Arial" w:hAnsi="Times New Roman" w:cs="Arial"/>
          <w:color w:val="000000"/>
          <w:sz w:val="25"/>
          <w:szCs w:val="25"/>
        </w:rPr>
      </w:pPr>
      <w:r w:rsidRPr="00801ABD">
        <w:rPr>
          <w:rFonts w:ascii="Times New Roman" w:eastAsia="Times New Roman" w:hAnsi="Times New Roman" w:cs="Times New Roman"/>
          <w:b/>
          <w:bCs/>
          <w:i/>
          <w:iCs/>
          <w:color w:val="000000"/>
          <w:sz w:val="25"/>
          <w:szCs w:val="25"/>
        </w:rPr>
        <w:t xml:space="preserve">_________________________________________________________________________ </w:t>
      </w:r>
      <w:r w:rsidRPr="00801ABD">
        <w:rPr>
          <w:rFonts w:ascii="Times New Roman" w:eastAsia="Arial" w:hAnsi="Times New Roman" w:cs="Arial"/>
          <w:color w:val="000000"/>
          <w:sz w:val="25"/>
          <w:szCs w:val="25"/>
        </w:rPr>
        <w:t xml:space="preserve">надалі Виконавець, в особі _________________________________________,що діє на підставі ________________________________________________,з однієї сторони і Комунальне некомерційне підприємство «Канівська Багатопрофільна лікарня» Канівської міської ради Черкаської області, в особі головного лікаря </w:t>
      </w:r>
      <w:proofErr w:type="spellStart"/>
      <w:r w:rsidRPr="00801ABD">
        <w:rPr>
          <w:rFonts w:ascii="Times New Roman" w:eastAsia="Arial" w:hAnsi="Times New Roman" w:cs="Arial"/>
          <w:color w:val="000000"/>
          <w:sz w:val="25"/>
          <w:szCs w:val="25"/>
        </w:rPr>
        <w:t>Шапошник</w:t>
      </w:r>
      <w:proofErr w:type="spellEnd"/>
      <w:r w:rsidRPr="00801ABD">
        <w:rPr>
          <w:rFonts w:ascii="Times New Roman" w:eastAsia="Arial" w:hAnsi="Times New Roman" w:cs="Arial"/>
          <w:color w:val="000000"/>
          <w:sz w:val="25"/>
          <w:szCs w:val="25"/>
        </w:rPr>
        <w:t xml:space="preserve"> Віри Степанівни, надалі «Замовник», що діє на підставі  Статуту  з іншої сторони, уклали цей договір (далі – Договір) відповідно до Постанови Кабінету Міністрів України від 12 жовтня 2022 р. № 1178 «ОСОБЛИВОСТІ здійснення публічних </w:t>
      </w:r>
      <w:proofErr w:type="spellStart"/>
      <w:r w:rsidRPr="00801ABD">
        <w:rPr>
          <w:rFonts w:ascii="Times New Roman" w:eastAsia="Arial" w:hAnsi="Times New Roman" w:cs="Arial"/>
          <w:color w:val="000000"/>
          <w:sz w:val="25"/>
          <w:szCs w:val="25"/>
        </w:rPr>
        <w:t>закупівель</w:t>
      </w:r>
      <w:proofErr w:type="spellEnd"/>
      <w:r w:rsidRPr="00801ABD">
        <w:rPr>
          <w:rFonts w:ascii="Times New Roman" w:eastAsia="Arial" w:hAnsi="Times New Roman" w:cs="Arial"/>
          <w:color w:val="000000"/>
          <w:sz w:val="25"/>
          <w:szCs w:val="25"/>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r w:rsidRPr="00801ABD">
        <w:rPr>
          <w:rFonts w:ascii="Times New Roman" w:eastAsia="Arial" w:hAnsi="Times New Roman" w:cs="Arial"/>
          <w:color w:val="000000"/>
          <w:sz w:val="25"/>
          <w:szCs w:val="25"/>
        </w:rPr>
        <w:tab/>
      </w:r>
      <w:r w:rsidRPr="00801ABD">
        <w:rPr>
          <w:rFonts w:ascii="Times New Roman" w:eastAsia="Times New Roman" w:hAnsi="Times New Roman" w:cs="Times New Roman"/>
          <w:b/>
          <w:bCs/>
          <w:i/>
          <w:iCs/>
          <w:color w:val="000000"/>
          <w:sz w:val="25"/>
          <w:szCs w:val="25"/>
        </w:rPr>
        <w:tab/>
      </w:r>
    </w:p>
    <w:p w14:paraId="109709E5" w14:textId="77777777" w:rsidR="00801ABD" w:rsidRPr="00801ABD" w:rsidRDefault="00801ABD" w:rsidP="00801ABD">
      <w:pPr>
        <w:spacing w:after="0" w:line="240" w:lineRule="auto"/>
        <w:jc w:val="center"/>
        <w:rPr>
          <w:rFonts w:ascii="Times New Roman" w:eastAsia="Arial" w:hAnsi="Times New Roman" w:cs="Arial"/>
          <w:color w:val="000000"/>
          <w:sz w:val="25"/>
          <w:szCs w:val="25"/>
        </w:rPr>
      </w:pPr>
      <w:r w:rsidRPr="00801ABD">
        <w:rPr>
          <w:rFonts w:ascii="Times New Roman" w:eastAsia="Arial" w:hAnsi="Times New Roman" w:cs="Arial"/>
          <w:b/>
          <w:color w:val="000000"/>
          <w:sz w:val="25"/>
          <w:szCs w:val="25"/>
        </w:rPr>
        <w:t>1. ПРЕДМЕТ ДОГОВОРУ</w:t>
      </w:r>
    </w:p>
    <w:p w14:paraId="0D634FF7" w14:textId="36804902" w:rsidR="00801ABD" w:rsidRPr="0086182F" w:rsidRDefault="0086182F" w:rsidP="0086182F">
      <w:pPr>
        <w:spacing w:after="0" w:line="240" w:lineRule="auto"/>
        <w:jc w:val="both"/>
        <w:rPr>
          <w:rFonts w:ascii="Times New Roman" w:eastAsia="Arial" w:hAnsi="Times New Roman" w:cs="Arial"/>
          <w:b/>
          <w:i/>
          <w:color w:val="000000"/>
          <w:sz w:val="24"/>
          <w:szCs w:val="24"/>
        </w:rPr>
      </w:pPr>
      <w:r>
        <w:rPr>
          <w:rFonts w:ascii="Times New Roman" w:eastAsia="Arial" w:hAnsi="Times New Roman" w:cs="Arial"/>
          <w:color w:val="000000"/>
          <w:sz w:val="25"/>
          <w:szCs w:val="25"/>
        </w:rPr>
        <w:tab/>
      </w:r>
      <w:r w:rsidR="00801ABD" w:rsidRPr="00801ABD">
        <w:rPr>
          <w:rFonts w:ascii="Times New Roman" w:eastAsia="Arial" w:hAnsi="Times New Roman" w:cs="Arial"/>
          <w:color w:val="000000"/>
          <w:sz w:val="25"/>
          <w:szCs w:val="25"/>
        </w:rPr>
        <w:t xml:space="preserve">1.1. Виконавець зобов'язується надати Замовнику послуги </w:t>
      </w:r>
      <w:r w:rsidR="00801ABD" w:rsidRPr="00801ABD">
        <w:rPr>
          <w:rFonts w:ascii="Times New Roman" w:eastAsia="Times New Roman" w:hAnsi="Times New Roman" w:cs="Arial"/>
          <w:b/>
          <w:color w:val="000000"/>
          <w:sz w:val="24"/>
          <w:szCs w:val="24"/>
        </w:rPr>
        <w:t>(ДК 021:2015-</w:t>
      </w:r>
      <w:r w:rsidRPr="00801ABD">
        <w:rPr>
          <w:rFonts w:ascii="Times New Roman" w:eastAsia="Times New Roman" w:hAnsi="Times New Roman" w:cs="Arial"/>
          <w:b/>
          <w:color w:val="000000"/>
          <w:sz w:val="24"/>
          <w:szCs w:val="24"/>
        </w:rPr>
        <w:t>85140000-2 Послуги у сфері охорони здоров’я різні (85145000-7 Послуги медичних лабораторій) (</w:t>
      </w:r>
      <w:r w:rsidRPr="00801ABD">
        <w:rPr>
          <w:rFonts w:ascii="Times New Roman" w:eastAsia="Arial" w:hAnsi="Times New Roman" w:cs="Arial"/>
          <w:b/>
          <w:i/>
          <w:color w:val="000000"/>
          <w:sz w:val="24"/>
          <w:szCs w:val="24"/>
        </w:rPr>
        <w:t>Лабораторні послуги по проведенню мікробіологічн</w:t>
      </w:r>
      <w:r>
        <w:rPr>
          <w:rFonts w:ascii="Times New Roman" w:eastAsia="Arial" w:hAnsi="Times New Roman" w:cs="Arial"/>
          <w:b/>
          <w:i/>
          <w:color w:val="000000"/>
          <w:sz w:val="24"/>
          <w:szCs w:val="24"/>
        </w:rPr>
        <w:t>ого</w:t>
      </w:r>
      <w:r w:rsidRPr="00801ABD">
        <w:rPr>
          <w:rFonts w:ascii="Times New Roman" w:eastAsia="Arial" w:hAnsi="Times New Roman" w:cs="Arial"/>
          <w:b/>
          <w:i/>
          <w:color w:val="000000"/>
          <w:sz w:val="24"/>
          <w:szCs w:val="24"/>
        </w:rPr>
        <w:t xml:space="preserve"> </w:t>
      </w:r>
      <w:proofErr w:type="spellStart"/>
      <w:r w:rsidRPr="00801ABD">
        <w:rPr>
          <w:rFonts w:ascii="Times New Roman" w:eastAsia="Arial" w:hAnsi="Times New Roman" w:cs="Arial"/>
          <w:b/>
          <w:i/>
          <w:color w:val="000000"/>
          <w:sz w:val="24"/>
          <w:szCs w:val="24"/>
        </w:rPr>
        <w:t>досліджен</w:t>
      </w:r>
      <w:r>
        <w:rPr>
          <w:rFonts w:ascii="Times New Roman" w:eastAsia="Arial" w:hAnsi="Times New Roman" w:cs="Arial"/>
          <w:b/>
          <w:i/>
          <w:color w:val="000000"/>
          <w:sz w:val="24"/>
          <w:szCs w:val="24"/>
        </w:rPr>
        <w:t>ння</w:t>
      </w:r>
      <w:proofErr w:type="spellEnd"/>
      <w:r>
        <w:rPr>
          <w:rFonts w:ascii="Times New Roman" w:eastAsia="Arial" w:hAnsi="Times New Roman" w:cs="Arial"/>
          <w:b/>
          <w:i/>
          <w:color w:val="000000"/>
          <w:sz w:val="24"/>
          <w:szCs w:val="24"/>
        </w:rPr>
        <w:t xml:space="preserve"> </w:t>
      </w:r>
      <w:r w:rsidRPr="00B825FE">
        <w:rPr>
          <w:rFonts w:ascii="Times New Roman" w:eastAsia="Arial" w:hAnsi="Times New Roman" w:cs="Arial"/>
          <w:b/>
          <w:i/>
          <w:color w:val="000000"/>
          <w:sz w:val="24"/>
          <w:szCs w:val="24"/>
        </w:rPr>
        <w:t xml:space="preserve">(Ідентифікація  мікроорганізмів роду </w:t>
      </w:r>
      <w:proofErr w:type="spellStart"/>
      <w:r w:rsidRPr="00B825FE">
        <w:rPr>
          <w:rFonts w:ascii="Times New Roman" w:eastAsia="Arial" w:hAnsi="Times New Roman" w:cs="Arial"/>
          <w:b/>
          <w:i/>
          <w:color w:val="000000"/>
          <w:sz w:val="24"/>
          <w:szCs w:val="24"/>
        </w:rPr>
        <w:t>Streptococcus</w:t>
      </w:r>
      <w:proofErr w:type="spellEnd"/>
      <w:r w:rsidRPr="00B825FE">
        <w:rPr>
          <w:rFonts w:ascii="Times New Roman" w:eastAsia="Arial" w:hAnsi="Times New Roman" w:cs="Arial"/>
          <w:b/>
          <w:i/>
          <w:color w:val="000000"/>
          <w:sz w:val="24"/>
          <w:szCs w:val="24"/>
        </w:rPr>
        <w:t>)</w:t>
      </w:r>
      <w:r w:rsidR="00801ABD" w:rsidRPr="0086182F">
        <w:rPr>
          <w:rFonts w:ascii="Times New Roman" w:eastAsia="Arial" w:hAnsi="Times New Roman" w:cs="Arial"/>
          <w:b/>
          <w:bCs/>
          <w:color w:val="000000"/>
          <w:sz w:val="25"/>
          <w:szCs w:val="25"/>
        </w:rPr>
        <w:t>,</w:t>
      </w:r>
      <w:r w:rsidR="00801ABD" w:rsidRPr="0086182F">
        <w:rPr>
          <w:rFonts w:ascii="Times New Roman" w:eastAsia="Arial" w:hAnsi="Times New Roman" w:cs="Arial"/>
          <w:color w:val="000000"/>
          <w:sz w:val="25"/>
          <w:szCs w:val="25"/>
        </w:rPr>
        <w:t xml:space="preserve"> що зазначені в п. 1.2. цього Договору, а Замовник зобов'язується прийняти та оплатити зазначені послуги.</w:t>
      </w:r>
      <w:r w:rsidR="00801ABD" w:rsidRPr="0086182F">
        <w:rPr>
          <w:rFonts w:ascii="Times New Roman" w:eastAsia="Arial" w:hAnsi="Times New Roman" w:cs="Arial"/>
          <w:color w:val="000000"/>
          <w:sz w:val="25"/>
          <w:szCs w:val="25"/>
        </w:rPr>
        <w:tab/>
      </w:r>
    </w:p>
    <w:p w14:paraId="35FF6BEE" w14:textId="77777777" w:rsidR="00801ABD" w:rsidRPr="00801ABD" w:rsidRDefault="00801ABD" w:rsidP="00801ABD">
      <w:pPr>
        <w:tabs>
          <w:tab w:val="left" w:pos="0"/>
        </w:tabs>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1.2. Виконавець зобов'язується надати такі послуги: </w:t>
      </w:r>
      <w:r w:rsidRPr="00801ABD">
        <w:rPr>
          <w:rFonts w:ascii="Times New Roman" w:eastAsia="Arial" w:hAnsi="Times New Roman" w:cs="Arial"/>
          <w:i/>
          <w:color w:val="000000"/>
          <w:sz w:val="25"/>
          <w:szCs w:val="25"/>
        </w:rPr>
        <w:t xml:space="preserve">лабораторні послуги по проведенню мікробіологічних та бактеріологічних досліджень </w:t>
      </w:r>
      <w:r w:rsidRPr="00801ABD">
        <w:rPr>
          <w:rFonts w:ascii="Times New Roman" w:eastAsia="Arial" w:hAnsi="Times New Roman" w:cs="Arial"/>
          <w:color w:val="000000"/>
          <w:sz w:val="25"/>
          <w:szCs w:val="25"/>
        </w:rPr>
        <w:t xml:space="preserve">та видати результати  досліджень, далі-послуги. Перелік, ціни та обсяг послуг (досліджень)  зазначаються в специфікації, що є додатком № 1 до Договору, та є його невід’ємною його частиною. </w:t>
      </w:r>
    </w:p>
    <w:p w14:paraId="22DC61F4" w14:textId="77777777" w:rsidR="00801ABD" w:rsidRPr="00801ABD" w:rsidRDefault="00801ABD" w:rsidP="00801ABD">
      <w:pPr>
        <w:tabs>
          <w:tab w:val="left" w:pos="0"/>
        </w:tabs>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lang w:val="ru-RU"/>
        </w:rPr>
        <w:t>1.</w:t>
      </w:r>
      <w:proofErr w:type="gramStart"/>
      <w:r w:rsidRPr="00801ABD">
        <w:rPr>
          <w:rFonts w:ascii="Times New Roman" w:eastAsia="Arial" w:hAnsi="Times New Roman" w:cs="Arial"/>
          <w:color w:val="000000"/>
          <w:sz w:val="25"/>
          <w:szCs w:val="25"/>
        </w:rPr>
        <w:t>3</w:t>
      </w:r>
      <w:r w:rsidRPr="00801ABD">
        <w:rPr>
          <w:rFonts w:ascii="Times New Roman" w:eastAsia="Arial" w:hAnsi="Times New Roman" w:cs="Arial"/>
          <w:color w:val="000000"/>
          <w:sz w:val="25"/>
          <w:szCs w:val="25"/>
          <w:lang w:val="ru-RU"/>
        </w:rPr>
        <w:t>.</w:t>
      </w:r>
      <w:proofErr w:type="spellStart"/>
      <w:r w:rsidRPr="00801ABD">
        <w:rPr>
          <w:rFonts w:ascii="Times New Roman" w:eastAsia="Arial" w:hAnsi="Times New Roman" w:cs="Arial"/>
          <w:color w:val="000000"/>
          <w:sz w:val="25"/>
          <w:szCs w:val="25"/>
          <w:lang w:val="ru-RU"/>
        </w:rPr>
        <w:t>Послуги</w:t>
      </w:r>
      <w:proofErr w:type="spellEnd"/>
      <w:proofErr w:type="gram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вважаються</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виконаними</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після</w:t>
      </w:r>
      <w:proofErr w:type="spellEnd"/>
      <w:r w:rsidRPr="00801ABD">
        <w:rPr>
          <w:rFonts w:ascii="Times New Roman" w:eastAsia="Arial" w:hAnsi="Times New Roman" w:cs="Arial"/>
          <w:color w:val="000000"/>
          <w:sz w:val="25"/>
          <w:szCs w:val="25"/>
        </w:rPr>
        <w:t xml:space="preserve"> підписання Акту здачі-приймання наданих послуг Замовником. </w:t>
      </w:r>
      <w:r w:rsidRPr="00801ABD">
        <w:rPr>
          <w:rFonts w:ascii="Times New Roman" w:eastAsia="Arial" w:hAnsi="Times New Roman" w:cs="Arial"/>
          <w:color w:val="000000"/>
          <w:sz w:val="25"/>
          <w:szCs w:val="25"/>
        </w:rPr>
        <w:tab/>
      </w:r>
    </w:p>
    <w:p w14:paraId="7BA694F8" w14:textId="77777777" w:rsidR="00801ABD" w:rsidRPr="00801ABD" w:rsidRDefault="00801ABD" w:rsidP="00801ABD">
      <w:pPr>
        <w:tabs>
          <w:tab w:val="left" w:pos="0"/>
        </w:tabs>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1.4. Місце надання послуг: </w:t>
      </w:r>
      <w:proofErr w:type="spellStart"/>
      <w:r w:rsidRPr="00801ABD">
        <w:rPr>
          <w:rFonts w:ascii="Times New Roman" w:eastAsia="Arial" w:hAnsi="Times New Roman" w:cs="Arial"/>
          <w:color w:val="000000"/>
          <w:sz w:val="25"/>
          <w:szCs w:val="25"/>
        </w:rPr>
        <w:t>м.Канів</w:t>
      </w:r>
      <w:proofErr w:type="spellEnd"/>
      <w:r w:rsidRPr="00801ABD">
        <w:rPr>
          <w:rFonts w:ascii="Times New Roman" w:eastAsia="Arial" w:hAnsi="Times New Roman" w:cs="Arial"/>
          <w:color w:val="000000"/>
          <w:sz w:val="25"/>
          <w:szCs w:val="25"/>
        </w:rPr>
        <w:t>.__________________________</w:t>
      </w:r>
    </w:p>
    <w:p w14:paraId="40ADEB4D" w14:textId="77777777" w:rsidR="00801ABD" w:rsidRPr="00801ABD" w:rsidRDefault="00801ABD" w:rsidP="00801ABD">
      <w:pPr>
        <w:tabs>
          <w:tab w:val="left" w:pos="0"/>
        </w:tabs>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1.5. Обсяги закупівлі послуг можуть бути зменшені залежно від реального фінансування видатків та .</w:t>
      </w:r>
    </w:p>
    <w:p w14:paraId="6B28B087" w14:textId="77777777" w:rsidR="00801ABD" w:rsidRPr="00801ABD" w:rsidRDefault="00801ABD" w:rsidP="00801ABD">
      <w:pPr>
        <w:spacing w:after="0" w:line="240" w:lineRule="auto"/>
        <w:jc w:val="center"/>
        <w:rPr>
          <w:rFonts w:ascii="Times New Roman" w:eastAsia="Arial" w:hAnsi="Times New Roman" w:cs="Arial"/>
          <w:b/>
          <w:color w:val="000000"/>
          <w:sz w:val="25"/>
          <w:szCs w:val="25"/>
        </w:rPr>
      </w:pPr>
      <w:r w:rsidRPr="00801ABD">
        <w:rPr>
          <w:rFonts w:ascii="Times New Roman" w:eastAsia="Arial" w:hAnsi="Times New Roman" w:cs="Arial"/>
          <w:b/>
          <w:color w:val="000000"/>
          <w:sz w:val="25"/>
          <w:szCs w:val="25"/>
        </w:rPr>
        <w:t>2.ЦІНА ДОГОВОРУ ТА ПОРЯДОК РОЗРАХУНКІВ</w:t>
      </w:r>
    </w:p>
    <w:p w14:paraId="130916CB" w14:textId="77777777" w:rsidR="00801ABD" w:rsidRPr="00801ABD" w:rsidRDefault="00801ABD" w:rsidP="00801ABD">
      <w:pPr>
        <w:spacing w:after="0" w:line="240" w:lineRule="auto"/>
        <w:ind w:firstLine="709"/>
        <w:jc w:val="both"/>
        <w:rPr>
          <w:rFonts w:ascii="Times New Roman" w:eastAsia="Arial" w:hAnsi="Times New Roman" w:cs="Arial"/>
          <w:b/>
          <w:color w:val="000000"/>
          <w:sz w:val="25"/>
          <w:szCs w:val="25"/>
          <w:u w:val="single"/>
        </w:rPr>
      </w:pPr>
      <w:r w:rsidRPr="00801ABD">
        <w:rPr>
          <w:rFonts w:ascii="Times New Roman" w:eastAsia="Arial" w:hAnsi="Times New Roman" w:cs="Arial"/>
          <w:color w:val="000000"/>
          <w:sz w:val="25"/>
          <w:szCs w:val="25"/>
        </w:rPr>
        <w:t xml:space="preserve">2.1.Ціна договору складає: </w:t>
      </w:r>
      <w:r w:rsidRPr="00801ABD">
        <w:rPr>
          <w:rFonts w:ascii="Times New Roman" w:eastAsia="Arial" w:hAnsi="Times New Roman" w:cs="Arial"/>
          <w:b/>
          <w:color w:val="000000"/>
          <w:sz w:val="25"/>
          <w:szCs w:val="25"/>
          <w:u w:val="single"/>
        </w:rPr>
        <w:t>___________________________________________</w:t>
      </w:r>
    </w:p>
    <w:p w14:paraId="5EBC2503"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2.2.</w:t>
      </w:r>
      <w:bookmarkStart w:id="10" w:name="_GoBack"/>
      <w:r w:rsidRPr="00801ABD">
        <w:rPr>
          <w:rFonts w:ascii="Times New Roman" w:eastAsia="Arial" w:hAnsi="Times New Roman" w:cs="Arial"/>
          <w:color w:val="000000"/>
          <w:sz w:val="25"/>
          <w:szCs w:val="25"/>
        </w:rPr>
        <w:t>Оплата за надані послуги здійснюється у безготівковій формі шляхом перерахування коштів на розрахунковий рахунок Виконавця на підставі Акту здачі-приймання наданих послуг на умовах відстрочки платежу до 15 (п’ятнадцяти) банківських днів з моменту підписання Акту здачі-приймання наданих послуг уповноваженими представниками Сторін.</w:t>
      </w:r>
      <w:bookmarkEnd w:id="10"/>
      <w:r w:rsidRPr="00801ABD">
        <w:rPr>
          <w:rFonts w:ascii="Times New Roman" w:eastAsia="Arial" w:hAnsi="Times New Roman" w:cs="Arial"/>
          <w:color w:val="000000"/>
          <w:sz w:val="25"/>
          <w:szCs w:val="25"/>
        </w:rPr>
        <w:tab/>
      </w:r>
    </w:p>
    <w:p w14:paraId="72E4D7ED"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lang w:val="ru-RU"/>
        </w:rPr>
      </w:pPr>
      <w:r w:rsidRPr="00801ABD">
        <w:rPr>
          <w:rFonts w:ascii="Times New Roman" w:eastAsia="Arial" w:hAnsi="Times New Roman" w:cs="Arial"/>
          <w:color w:val="000000"/>
          <w:sz w:val="25"/>
          <w:szCs w:val="25"/>
        </w:rPr>
        <w:t>2.</w:t>
      </w:r>
      <w:r w:rsidRPr="00801ABD">
        <w:rPr>
          <w:rFonts w:ascii="Times New Roman" w:eastAsia="Arial" w:hAnsi="Times New Roman" w:cs="Arial"/>
          <w:color w:val="000000"/>
          <w:sz w:val="25"/>
          <w:szCs w:val="25"/>
          <w:lang w:val="ru-RU"/>
        </w:rPr>
        <w:t xml:space="preserve">3.Тарифи на </w:t>
      </w:r>
      <w:r w:rsidRPr="00801ABD">
        <w:rPr>
          <w:rFonts w:ascii="Times New Roman" w:eastAsia="Arial" w:hAnsi="Times New Roman" w:cs="Arial"/>
          <w:color w:val="000000"/>
          <w:sz w:val="25"/>
          <w:szCs w:val="25"/>
        </w:rPr>
        <w:t>п</w:t>
      </w:r>
      <w:proofErr w:type="spellStart"/>
      <w:r w:rsidRPr="00801ABD">
        <w:rPr>
          <w:rFonts w:ascii="Times New Roman" w:eastAsia="Arial" w:hAnsi="Times New Roman" w:cs="Arial"/>
          <w:color w:val="000000"/>
          <w:sz w:val="25"/>
          <w:szCs w:val="25"/>
          <w:lang w:val="ru-RU"/>
        </w:rPr>
        <w:t>ослуги</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протягом</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дії</w:t>
      </w:r>
      <w:proofErr w:type="spellEnd"/>
      <w:r w:rsidRPr="00801ABD">
        <w:rPr>
          <w:rFonts w:ascii="Times New Roman" w:eastAsia="Arial" w:hAnsi="Times New Roman" w:cs="Arial"/>
          <w:color w:val="000000"/>
          <w:sz w:val="25"/>
          <w:szCs w:val="25"/>
          <w:lang w:val="ru-RU"/>
        </w:rPr>
        <w:t xml:space="preserve"> Договору </w:t>
      </w:r>
      <w:proofErr w:type="spellStart"/>
      <w:r w:rsidRPr="00801ABD">
        <w:rPr>
          <w:rFonts w:ascii="Times New Roman" w:eastAsia="Arial" w:hAnsi="Times New Roman" w:cs="Arial"/>
          <w:color w:val="000000"/>
          <w:sz w:val="25"/>
          <w:szCs w:val="25"/>
          <w:lang w:val="ru-RU"/>
        </w:rPr>
        <w:t>можуть</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змінюватись</w:t>
      </w:r>
      <w:proofErr w:type="spellEnd"/>
      <w:r w:rsidRPr="00801ABD">
        <w:rPr>
          <w:rFonts w:ascii="Times New Roman" w:eastAsia="Arial" w:hAnsi="Times New Roman" w:cs="Arial"/>
          <w:color w:val="000000"/>
          <w:sz w:val="25"/>
          <w:szCs w:val="25"/>
          <w:lang w:val="ru-RU"/>
        </w:rPr>
        <w:t xml:space="preserve">. </w:t>
      </w:r>
      <w:proofErr w:type="spellStart"/>
      <w:r w:rsidRPr="00801ABD">
        <w:rPr>
          <w:rFonts w:ascii="Times New Roman" w:eastAsia="Arial" w:hAnsi="Times New Roman" w:cs="Arial"/>
          <w:color w:val="000000"/>
          <w:sz w:val="25"/>
          <w:szCs w:val="25"/>
          <w:lang w:val="ru-RU"/>
        </w:rPr>
        <w:t>Зміни</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тарифів</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оформлюються</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додатко</w:t>
      </w:r>
      <w:r w:rsidRPr="00801ABD">
        <w:rPr>
          <w:rFonts w:ascii="Times New Roman" w:eastAsia="Arial" w:hAnsi="Times New Roman" w:cs="Arial"/>
          <w:color w:val="000000"/>
          <w:sz w:val="25"/>
          <w:szCs w:val="25"/>
        </w:rPr>
        <w:t>вою</w:t>
      </w:r>
      <w:proofErr w:type="spellEnd"/>
      <w:r w:rsidRPr="00801ABD">
        <w:rPr>
          <w:rFonts w:ascii="Times New Roman" w:eastAsia="Arial" w:hAnsi="Times New Roman" w:cs="Arial"/>
          <w:color w:val="000000"/>
          <w:sz w:val="25"/>
          <w:szCs w:val="25"/>
        </w:rPr>
        <w:t xml:space="preserve"> угодою</w:t>
      </w:r>
      <w:r w:rsidRPr="00801ABD">
        <w:rPr>
          <w:rFonts w:ascii="Times New Roman" w:eastAsia="Arial" w:hAnsi="Times New Roman" w:cs="Arial"/>
          <w:color w:val="000000"/>
          <w:sz w:val="25"/>
          <w:szCs w:val="25"/>
          <w:lang w:val="ru-RU"/>
        </w:rPr>
        <w:t xml:space="preserve"> до </w:t>
      </w:r>
      <w:proofErr w:type="spellStart"/>
      <w:r w:rsidRPr="00801ABD">
        <w:rPr>
          <w:rFonts w:ascii="Times New Roman" w:eastAsia="Arial" w:hAnsi="Times New Roman" w:cs="Arial"/>
          <w:color w:val="000000"/>
          <w:sz w:val="25"/>
          <w:szCs w:val="25"/>
          <w:lang w:val="ru-RU"/>
        </w:rPr>
        <w:t>даного</w:t>
      </w:r>
      <w:proofErr w:type="spellEnd"/>
      <w:r w:rsidRPr="00801ABD">
        <w:rPr>
          <w:rFonts w:ascii="Times New Roman" w:eastAsia="Arial" w:hAnsi="Times New Roman" w:cs="Arial"/>
          <w:color w:val="000000"/>
          <w:sz w:val="25"/>
          <w:szCs w:val="25"/>
          <w:lang w:val="ru-RU"/>
        </w:rPr>
        <w:t xml:space="preserve"> Договору.</w:t>
      </w:r>
    </w:p>
    <w:p w14:paraId="3FA9EAE0" w14:textId="77777777" w:rsidR="00801ABD" w:rsidRPr="00801ABD" w:rsidRDefault="00801ABD" w:rsidP="00801ABD">
      <w:pPr>
        <w:spacing w:after="0" w:line="240" w:lineRule="auto"/>
        <w:jc w:val="center"/>
        <w:rPr>
          <w:rFonts w:ascii="Times New Roman" w:eastAsia="Arial" w:hAnsi="Times New Roman" w:cs="Arial"/>
          <w:b/>
          <w:color w:val="000000"/>
          <w:sz w:val="25"/>
          <w:szCs w:val="25"/>
          <w:lang w:val="ru-RU"/>
        </w:rPr>
      </w:pPr>
      <w:r w:rsidRPr="00801ABD">
        <w:rPr>
          <w:rFonts w:ascii="Times New Roman" w:eastAsia="Arial" w:hAnsi="Times New Roman" w:cs="Arial"/>
          <w:b/>
          <w:color w:val="000000"/>
          <w:sz w:val="25"/>
          <w:szCs w:val="25"/>
        </w:rPr>
        <w:t>3</w:t>
      </w:r>
      <w:r w:rsidRPr="00801ABD">
        <w:rPr>
          <w:rFonts w:ascii="Times New Roman" w:eastAsia="Arial" w:hAnsi="Times New Roman" w:cs="Arial"/>
          <w:b/>
          <w:color w:val="000000"/>
          <w:sz w:val="25"/>
          <w:szCs w:val="25"/>
          <w:lang w:val="ru-RU"/>
        </w:rPr>
        <w:t>.ПРАВА ТА ОБОВ'ЯЗКИ СТОРІН</w:t>
      </w:r>
    </w:p>
    <w:p w14:paraId="74A4777A"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b/>
          <w:color w:val="000000"/>
          <w:sz w:val="25"/>
          <w:szCs w:val="25"/>
        </w:rPr>
        <w:t>3</w:t>
      </w:r>
      <w:r w:rsidRPr="00801ABD">
        <w:rPr>
          <w:rFonts w:ascii="Times New Roman" w:eastAsia="Arial" w:hAnsi="Times New Roman" w:cs="Arial"/>
          <w:b/>
          <w:color w:val="000000"/>
          <w:sz w:val="25"/>
          <w:szCs w:val="25"/>
          <w:lang w:val="ru-RU"/>
        </w:rPr>
        <w:t>.1.Виконавецьзобов'язаний:</w:t>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p>
    <w:p w14:paraId="648876EF"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3.1.1.надати послуги належної якості та в повному обсязі; </w:t>
      </w:r>
      <w:r w:rsidRPr="00801ABD">
        <w:rPr>
          <w:rFonts w:ascii="Times New Roman" w:eastAsia="Arial" w:hAnsi="Times New Roman" w:cs="Arial"/>
          <w:color w:val="000000"/>
          <w:sz w:val="25"/>
          <w:szCs w:val="25"/>
        </w:rPr>
        <w:tab/>
      </w:r>
    </w:p>
    <w:p w14:paraId="62479327"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shd w:val="clear" w:color="auto" w:fill="FFFFFF"/>
        </w:rPr>
        <w:t>3.1.2</w:t>
      </w:r>
      <w:r w:rsidRPr="00801ABD">
        <w:rPr>
          <w:rFonts w:ascii="Times New Roman" w:eastAsia="Arial" w:hAnsi="Times New Roman" w:cs="Arial"/>
          <w:color w:val="000000"/>
          <w:sz w:val="25"/>
          <w:szCs w:val="25"/>
        </w:rPr>
        <w:t>.</w:t>
      </w:r>
      <w:r w:rsidRPr="00801ABD">
        <w:rPr>
          <w:rFonts w:ascii="Times New Roman" w:eastAsia="Arial" w:hAnsi="Times New Roman" w:cs="Arial"/>
          <w:color w:val="000000"/>
          <w:sz w:val="25"/>
          <w:szCs w:val="25"/>
        </w:rPr>
        <w:tab/>
        <w:t xml:space="preserve">при здійсненні досліджень та вимірювань дотримуватись діючих на момент надання послуг </w:t>
      </w:r>
      <w:proofErr w:type="spellStart"/>
      <w:r w:rsidRPr="00801ABD">
        <w:rPr>
          <w:rFonts w:ascii="Times New Roman" w:eastAsia="Arial" w:hAnsi="Times New Roman" w:cs="Arial"/>
          <w:color w:val="000000"/>
          <w:sz w:val="25"/>
          <w:szCs w:val="25"/>
        </w:rPr>
        <w:t>методик</w:t>
      </w:r>
      <w:proofErr w:type="spellEnd"/>
      <w:r w:rsidRPr="00801ABD">
        <w:rPr>
          <w:rFonts w:ascii="Times New Roman" w:eastAsia="Arial" w:hAnsi="Times New Roman" w:cs="Arial"/>
          <w:color w:val="000000"/>
          <w:sz w:val="25"/>
          <w:szCs w:val="25"/>
        </w:rPr>
        <w:t xml:space="preserve"> та нормативних актів.</w:t>
      </w:r>
    </w:p>
    <w:p w14:paraId="6EE52152"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3.1.3. у день</w:t>
      </w:r>
      <w:r w:rsidRPr="00801ABD">
        <w:rPr>
          <w:rFonts w:ascii="Times New Roman" w:eastAsia="Arial" w:hAnsi="Times New Roman" w:cs="Arial"/>
          <w:color w:val="000000"/>
          <w:sz w:val="25"/>
          <w:szCs w:val="25"/>
          <w:shd w:val="clear" w:color="auto" w:fill="FFFFFF"/>
        </w:rPr>
        <w:t xml:space="preserve"> виникнення податкових зобов’язань </w:t>
      </w:r>
      <w:r w:rsidRPr="00801ABD">
        <w:rPr>
          <w:rFonts w:ascii="Times New Roman" w:eastAsia="Arial" w:hAnsi="Times New Roman" w:cs="Arial"/>
          <w:color w:val="000000"/>
          <w:sz w:val="25"/>
          <w:szCs w:val="25"/>
        </w:rPr>
        <w:t xml:space="preserve">складати, скріпляти електронним цифровим підписом уповноваженої особи та реєструвати з дотриманням строків та вимог </w:t>
      </w:r>
      <w:r w:rsidRPr="00801ABD">
        <w:rPr>
          <w:rFonts w:ascii="Times New Roman" w:eastAsia="Arial" w:hAnsi="Times New Roman" w:cs="Arial"/>
          <w:color w:val="000000"/>
          <w:sz w:val="25"/>
          <w:szCs w:val="25"/>
        </w:rPr>
        <w:lastRenderedPageBreak/>
        <w:t xml:space="preserve">визначених податковим законодавством у Єдиному реєстрі податкових накладних оформлені відповідно до вимог законодавства України податкові накладні/розрахунки коригування до податкових накладних; </w:t>
      </w:r>
      <w:r w:rsidRPr="00801ABD">
        <w:rPr>
          <w:rFonts w:ascii="Times New Roman" w:eastAsia="Arial" w:hAnsi="Times New Roman" w:cs="Arial"/>
          <w:color w:val="000000"/>
          <w:sz w:val="25"/>
          <w:szCs w:val="25"/>
        </w:rPr>
        <w:tab/>
      </w:r>
    </w:p>
    <w:p w14:paraId="673C450B"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Днем виникнення податкового зобов'язання вважається день (відповідна дата) оформлення Акту виконаних робіт, що засвідчує факт постачання послуг Виконавцем. А для бюджетних установ днем виникнення податкового зобов’язання вважається день зарахування коштів від Замовника (бюджетної установи) на розрахунковий рахунок Виконавця як оплата за  надані </w:t>
      </w:r>
      <w:proofErr w:type="spellStart"/>
      <w:r w:rsidRPr="00801ABD">
        <w:rPr>
          <w:rFonts w:ascii="Times New Roman" w:eastAsia="Arial" w:hAnsi="Times New Roman" w:cs="Arial"/>
          <w:color w:val="000000"/>
          <w:sz w:val="25"/>
          <w:szCs w:val="25"/>
        </w:rPr>
        <w:t>послуги,згідно</w:t>
      </w:r>
      <w:proofErr w:type="spellEnd"/>
      <w:r w:rsidRPr="00801ABD">
        <w:rPr>
          <w:rFonts w:ascii="Times New Roman" w:eastAsia="Arial" w:hAnsi="Times New Roman" w:cs="Arial"/>
          <w:color w:val="000000"/>
          <w:sz w:val="25"/>
          <w:szCs w:val="25"/>
        </w:rPr>
        <w:t xml:space="preserve"> п.187.7 ст.187 Податкового кодексу України від 02.12.2010 року № 2755-VI  із змінами та доповненнями.</w:t>
      </w:r>
    </w:p>
    <w:p w14:paraId="0E319363" w14:textId="77777777" w:rsidR="00801ABD" w:rsidRPr="00801ABD" w:rsidRDefault="00801ABD" w:rsidP="00801ABD">
      <w:pPr>
        <w:shd w:val="clear" w:color="auto" w:fill="FFFFFF"/>
        <w:spacing w:after="0" w:line="240" w:lineRule="auto"/>
        <w:ind w:firstLine="709"/>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3.1.4. надавати Замовнику в електронному вигляді за допомогою модуля електронного документообігу в програмному забезпеченні "M.E.DOC </w:t>
      </w:r>
      <w:proofErr w:type="spellStart"/>
      <w:r w:rsidRPr="00801ABD">
        <w:rPr>
          <w:rFonts w:ascii="Times New Roman" w:eastAsia="Arial" w:hAnsi="Times New Roman" w:cs="Arial"/>
          <w:color w:val="000000"/>
          <w:sz w:val="25"/>
          <w:szCs w:val="25"/>
        </w:rPr>
        <w:t>IS"оформлені</w:t>
      </w:r>
      <w:proofErr w:type="spellEnd"/>
      <w:r w:rsidRPr="00801ABD">
        <w:rPr>
          <w:rFonts w:ascii="Times New Roman" w:eastAsia="Arial" w:hAnsi="Times New Roman" w:cs="Arial"/>
          <w:color w:val="000000"/>
          <w:sz w:val="25"/>
          <w:szCs w:val="25"/>
        </w:rPr>
        <w:t xml:space="preserve"> та зареєстровані у встановленому порядку податкові накладні.</w:t>
      </w:r>
    </w:p>
    <w:p w14:paraId="1EEFEF05"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3.1.5.по закінченню надання послуг надати результати послуг;</w:t>
      </w:r>
    </w:p>
    <w:p w14:paraId="75B1532D"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3.2.Замовник зобов'язаний:</w:t>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p>
    <w:p w14:paraId="2ED0E6AD"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3.2.1. забезпечувати Виконавця необхідною інформацією, документацією щодо об’єкту надання послуг;</w:t>
      </w:r>
    </w:p>
    <w:p w14:paraId="1F2E421B"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3.2.2. для проведення досліджень зразків продукції Замовник зобов’язаний надати їх Виконавцю для дослідження;</w:t>
      </w:r>
    </w:p>
    <w:p w14:paraId="4CAAD5AF"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3.2.3. Замовник забезпечує безпеку працівників та обладнання Виконавця при перебуванні їх на території Замовника;</w:t>
      </w:r>
    </w:p>
    <w:p w14:paraId="50D4662D"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3.2.4. своєчасно та в повному обсязі здійснювати оплату у порядку та в строк, встановлені даним Договором;</w:t>
      </w:r>
    </w:p>
    <w:p w14:paraId="7F60B0BF"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3.2.5. прийняти надані послуги шляхом підписання Акту здачі-приймання наданих послуг;</w:t>
      </w:r>
    </w:p>
    <w:p w14:paraId="3B699EE0"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3.2.6. у п’ятиденний строк із моменту одержання акту здачі-прийманнянаданихпослугзобов’язанийповернутиВиконавцюпідписаний акт здачі-приймання наданих послуг.</w:t>
      </w:r>
    </w:p>
    <w:p w14:paraId="5E00CB38"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3.3.Виконавець має право:</w:t>
      </w:r>
    </w:p>
    <w:p w14:paraId="5F8106FF"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3.3.1. своєчасно та у повному обсязі отримувати оплату відповідно до умов цього Договору;</w:t>
      </w:r>
    </w:p>
    <w:p w14:paraId="73F654CD"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3.3.2. відмовити у наданні послуг у разі, якщо під час надання послуг Замовник висуває до Виконавця вимоги, які порушують правила надання відповідних послуг;</w:t>
      </w:r>
    </w:p>
    <w:p w14:paraId="4C203974"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3.3.3. на отримання від Замовника необхідної інформації та документації щодо об’єкту надання послуг;</w:t>
      </w:r>
    </w:p>
    <w:p w14:paraId="0B48F016"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3.3.4. на доступ до об’єкту надання послуг, розташованого на території Замовника.</w:t>
      </w:r>
      <w:r w:rsidRPr="00801ABD">
        <w:rPr>
          <w:rFonts w:ascii="Times New Roman" w:eastAsia="Arial" w:hAnsi="Times New Roman" w:cs="Arial"/>
          <w:color w:val="000000"/>
          <w:sz w:val="25"/>
          <w:szCs w:val="25"/>
        </w:rPr>
        <w:br/>
        <w:t>на безпечні умови праці своїх працівників в ході перебування на території Замовника.</w:t>
      </w:r>
    </w:p>
    <w:p w14:paraId="082F2069"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3.4. Замовник має право:</w:t>
      </w:r>
    </w:p>
    <w:p w14:paraId="12FB1A43"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3.4.1. отримати якісну послугу, надану своєчасно та в повному обсязі, вимагати від Виконавця своєчасного та належного виконання умов даного Договору;</w:t>
      </w:r>
    </w:p>
    <w:p w14:paraId="462B4612"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3.4.2. надати мотивовану відмову від прийому послуг. У такому разі Замовник направляє Виконавцю лист з повідомленням про відмову від підписання Акту виконаних робіт та Протокол усунення недоліків із зазначенням необхідних </w:t>
      </w:r>
      <w:proofErr w:type="spellStart"/>
      <w:r w:rsidRPr="00801ABD">
        <w:rPr>
          <w:rFonts w:ascii="Times New Roman" w:eastAsia="Arial" w:hAnsi="Times New Roman" w:cs="Arial"/>
          <w:color w:val="000000"/>
          <w:sz w:val="25"/>
          <w:szCs w:val="25"/>
        </w:rPr>
        <w:t>доопрацювань</w:t>
      </w:r>
      <w:proofErr w:type="spellEnd"/>
      <w:r w:rsidRPr="00801ABD">
        <w:rPr>
          <w:rFonts w:ascii="Times New Roman" w:eastAsia="Arial" w:hAnsi="Times New Roman" w:cs="Arial"/>
          <w:color w:val="000000"/>
          <w:sz w:val="25"/>
          <w:szCs w:val="25"/>
        </w:rPr>
        <w:t xml:space="preserve"> та строків їх виконання, який погоджується Виконавцем.</w:t>
      </w:r>
    </w:p>
    <w:p w14:paraId="052BF031"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3.4.3. доставка матеріалу для дослідження може </w:t>
      </w:r>
      <w:proofErr w:type="spellStart"/>
      <w:r w:rsidRPr="00801ABD">
        <w:rPr>
          <w:rFonts w:ascii="Times New Roman" w:eastAsia="Arial" w:hAnsi="Times New Roman" w:cs="Arial"/>
          <w:color w:val="000000"/>
          <w:sz w:val="25"/>
          <w:szCs w:val="25"/>
        </w:rPr>
        <w:t>здійснюватись</w:t>
      </w:r>
      <w:proofErr w:type="spellEnd"/>
      <w:r w:rsidRPr="00801ABD">
        <w:rPr>
          <w:rFonts w:ascii="Times New Roman" w:eastAsia="Arial" w:hAnsi="Times New Roman" w:cs="Arial"/>
          <w:color w:val="000000"/>
          <w:sz w:val="25"/>
          <w:szCs w:val="25"/>
        </w:rPr>
        <w:t xml:space="preserve"> за рахунок Замовника.</w:t>
      </w:r>
    </w:p>
    <w:p w14:paraId="01AA3E81" w14:textId="77777777" w:rsidR="00801ABD" w:rsidRPr="00801ABD" w:rsidRDefault="00801ABD" w:rsidP="00801ABD">
      <w:pPr>
        <w:spacing w:after="0" w:line="240" w:lineRule="auto"/>
        <w:jc w:val="center"/>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4. ВІДПОВІДАЛЬНІСТЬ СТОРІН</w:t>
      </w:r>
    </w:p>
    <w:p w14:paraId="7B2C7EE7"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4.1. У випадку невиконання або неналежного виконання умов цього Договору Сторони несуть відповідальність, передбачену чинним законодавством України.</w:t>
      </w:r>
      <w:r w:rsidRPr="00801ABD">
        <w:rPr>
          <w:rFonts w:ascii="Times New Roman" w:eastAsia="Arial" w:hAnsi="Times New Roman" w:cs="Arial"/>
          <w:color w:val="000000"/>
          <w:sz w:val="25"/>
          <w:szCs w:val="25"/>
        </w:rPr>
        <w:tab/>
      </w:r>
    </w:p>
    <w:p w14:paraId="750D4BEB"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4.2. Замовник за затримку оплати отриманих послуг сплачує Виконавцю пеню у розмірі подвійної облікової ставки НБУ, діючої на момент нарахування пені, від суми неоплачених послуг за кожен день затримки.  </w:t>
      </w:r>
      <w:r w:rsidRPr="00801ABD">
        <w:rPr>
          <w:rFonts w:ascii="Times New Roman" w:eastAsia="Arial" w:hAnsi="Times New Roman" w:cs="Arial"/>
          <w:color w:val="000000"/>
          <w:sz w:val="25"/>
          <w:szCs w:val="25"/>
        </w:rPr>
        <w:tab/>
      </w:r>
    </w:p>
    <w:p w14:paraId="1A26603F"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lastRenderedPageBreak/>
        <w:t>4.3.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(пожежа, аварія, катастрофа, стихійне лихо, епідемія, епізоотія, воєнні дії будь-якого характеру, рішення органів державної влади тощо).</w:t>
      </w:r>
    </w:p>
    <w:p w14:paraId="4D471DB0"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Сторона, що не може виконувати зобов'язання за цим Договором внаслідок дії обставин непереборної сили, повинна не пізніше 5 робочих днів з моменту їх виникнення повідомити про це іншу Сторону у письмовій формі. У такому випадку термін виконання зобов'язань відкладається на час, протягом якого будуть діяти дані обставини.</w:t>
      </w:r>
    </w:p>
    <w:p w14:paraId="3C4AC9BF"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4.4. 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w:t>
      </w:r>
      <w:proofErr w:type="spellStart"/>
      <w:r w:rsidRPr="00801ABD">
        <w:rPr>
          <w:rFonts w:ascii="Times New Roman" w:eastAsia="Arial" w:hAnsi="Times New Roman" w:cs="Arial"/>
          <w:color w:val="000000"/>
          <w:sz w:val="25"/>
          <w:szCs w:val="25"/>
        </w:rPr>
        <w:t>виконаннямсвоїх</w:t>
      </w:r>
      <w:proofErr w:type="spellEnd"/>
      <w:r w:rsidRPr="00801ABD">
        <w:rPr>
          <w:rFonts w:ascii="Times New Roman" w:eastAsia="Arial" w:hAnsi="Times New Roman" w:cs="Arial"/>
          <w:color w:val="000000"/>
          <w:sz w:val="25"/>
          <w:szCs w:val="25"/>
        </w:rPr>
        <w:t xml:space="preserve"> прав </w:t>
      </w:r>
      <w:proofErr w:type="spellStart"/>
      <w:r w:rsidRPr="00801ABD">
        <w:rPr>
          <w:rFonts w:ascii="Times New Roman" w:eastAsia="Arial" w:hAnsi="Times New Roman" w:cs="Arial"/>
          <w:color w:val="000000"/>
          <w:sz w:val="25"/>
          <w:szCs w:val="25"/>
        </w:rPr>
        <w:t>абообов'язківзгідно</w:t>
      </w:r>
      <w:proofErr w:type="spellEnd"/>
      <w:r w:rsidRPr="00801ABD">
        <w:rPr>
          <w:rFonts w:ascii="Times New Roman" w:eastAsia="Arial" w:hAnsi="Times New Roman" w:cs="Arial"/>
          <w:color w:val="000000"/>
          <w:sz w:val="25"/>
          <w:szCs w:val="25"/>
        </w:rPr>
        <w:t xml:space="preserve"> з цим договором, у тому числі, але не обмежуючись, не </w:t>
      </w:r>
      <w:proofErr w:type="spellStart"/>
      <w:r w:rsidRPr="00801ABD">
        <w:rPr>
          <w:rFonts w:ascii="Times New Roman" w:eastAsia="Arial" w:hAnsi="Times New Roman" w:cs="Arial"/>
          <w:color w:val="000000"/>
          <w:sz w:val="25"/>
          <w:szCs w:val="25"/>
        </w:rPr>
        <w:t>робитипропозицію</w:t>
      </w:r>
      <w:proofErr w:type="spellEnd"/>
      <w:r w:rsidRPr="00801ABD">
        <w:rPr>
          <w:rFonts w:ascii="Times New Roman" w:eastAsia="Arial" w:hAnsi="Times New Roman" w:cs="Arial"/>
          <w:color w:val="000000"/>
          <w:sz w:val="25"/>
          <w:szCs w:val="25"/>
        </w:rPr>
        <w:t>,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14:paraId="1C2A71F1" w14:textId="77777777" w:rsidR="00801ABD" w:rsidRPr="00801ABD" w:rsidRDefault="00801ABD" w:rsidP="00801ABD">
      <w:pPr>
        <w:spacing w:after="0" w:line="240" w:lineRule="auto"/>
        <w:jc w:val="center"/>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5. ПОРЯДОК ВИРІШЕННЯ СПОРІВ</w:t>
      </w:r>
    </w:p>
    <w:p w14:paraId="2361DDF4"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5.1. Усі спори, що пов'язані із цим Договором, його укладанням або такі, що виникають у процесі виконання Договору, вирішуються шляхом переговорів між представниками Сторін.</w:t>
      </w:r>
    </w:p>
    <w:p w14:paraId="7C8CA457"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5.2. У разі недосягнення Сторонами  згоди з приводу предмета спору шляхом переговорів усі спори та розбіжності вирішуються в судовому порядку.</w:t>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r w:rsidRPr="00801ABD">
        <w:rPr>
          <w:rFonts w:ascii="Times New Roman" w:eastAsia="Arial" w:hAnsi="Times New Roman" w:cs="Arial"/>
          <w:color w:val="000000"/>
          <w:sz w:val="25"/>
          <w:szCs w:val="25"/>
        </w:rPr>
        <w:tab/>
      </w:r>
    </w:p>
    <w:p w14:paraId="3A89A17B" w14:textId="77777777" w:rsidR="00801ABD" w:rsidRPr="00801ABD" w:rsidRDefault="00801ABD" w:rsidP="00801ABD">
      <w:pPr>
        <w:spacing w:after="0" w:line="240" w:lineRule="auto"/>
        <w:ind w:firstLine="709"/>
        <w:jc w:val="center"/>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6. СТРОК ДІЇ ДОГОВОРУ</w:t>
      </w:r>
    </w:p>
    <w:p w14:paraId="4D04B989" w14:textId="07B8AD2E"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6.1. Договір набуває чинності з дня підписання і діє  до 31 грудня 2023 року.</w:t>
      </w:r>
    </w:p>
    <w:p w14:paraId="494E8C0B"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6.2. Дія цього Договору припиняється із закінченням строку його дії, але в будь-якому випадку після остаточного виконання Замовником та Виконавцем своїх зобов'язань за цим Договором.</w:t>
      </w:r>
    </w:p>
    <w:p w14:paraId="655F6294"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6.3. Договір може бути розірваний достроково за взаємною згодою сторін.</w:t>
      </w:r>
    </w:p>
    <w:p w14:paraId="1755A6C7"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6.4. Закінчення строку дії Договору не звільняє Сторони від відповідальності за порушення його умов, яке мало місце під час дії Договору.</w:t>
      </w:r>
    </w:p>
    <w:p w14:paraId="4BEBE00E" w14:textId="77777777" w:rsidR="00801ABD" w:rsidRPr="00801ABD" w:rsidRDefault="00801ABD" w:rsidP="00801ABD">
      <w:pPr>
        <w:spacing w:after="0" w:line="240" w:lineRule="auto"/>
        <w:jc w:val="center"/>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7. ІНШІ УМОВИ</w:t>
      </w:r>
    </w:p>
    <w:p w14:paraId="32FF6908"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7.1. Умови цього Договору не можуть змінюватися, крім випадків передбачених Законом України «Про публічні закупівлі».</w:t>
      </w:r>
    </w:p>
    <w:p w14:paraId="0B6D199F"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7.2. Зміни та доповнення, додаткові угоди та додатки до цього Договору є його невід'ємною частиною і мають юридичну силу, якщо вони викладені у письмовій формі, підписані уповноваженими на те представниками Сторін та скріплені їх печатками.</w:t>
      </w:r>
    </w:p>
    <w:p w14:paraId="737CA7B3"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7.4.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14:paraId="103A6E0C"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7.5. Для належного виконання Виконавцем своїх зобов'язань за Договором Замовник зобов’язується при підписанні Договору надати Виконавцю завірені належним чином копії наступних документів(для юридичних осіб та фізичних осіб-підприємців):</w:t>
      </w:r>
    </w:p>
    <w:p w14:paraId="2C9C8B1E" w14:textId="77777777" w:rsidR="00801ABD" w:rsidRPr="00801ABD" w:rsidRDefault="00801ABD" w:rsidP="00801ABD">
      <w:pPr>
        <w:shd w:val="clear" w:color="auto" w:fill="FAFAFA"/>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документ з Єдиного державного реєстру юридичних осіб та фізичних осіб підприємців, що підтверджує державну реєстрацію юридичної особи або фізичної особи-підприємця;</w:t>
      </w:r>
    </w:p>
    <w:p w14:paraId="0C91BFB0" w14:textId="77777777" w:rsidR="00801ABD" w:rsidRPr="00801ABD" w:rsidRDefault="00801ABD" w:rsidP="00801ABD">
      <w:pPr>
        <w:shd w:val="clear" w:color="auto" w:fill="FAFAFA"/>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lastRenderedPageBreak/>
        <w:t>- свідоцтво платника податку на додану вартість або платника єдиного податку (для юридичних осіб та фізичних осіб-підприємців).</w:t>
      </w:r>
    </w:p>
    <w:p w14:paraId="4E7388D8" w14:textId="77777777" w:rsidR="00801ABD" w:rsidRPr="00801ABD" w:rsidRDefault="00801ABD" w:rsidP="00801ABD">
      <w:pPr>
        <w:widowControl w:val="0"/>
        <w:suppressAutoHyphens/>
        <w:autoSpaceDE w:val="0"/>
        <w:spacing w:after="0" w:line="240" w:lineRule="auto"/>
        <w:ind w:firstLine="448"/>
        <w:jc w:val="both"/>
        <w:rPr>
          <w:rFonts w:ascii="Times New Roman" w:eastAsia="Arial" w:hAnsi="Times New Roman" w:cs="Arial"/>
          <w:color w:val="000000"/>
          <w:sz w:val="25"/>
          <w:szCs w:val="25"/>
        </w:rPr>
      </w:pPr>
      <w:r w:rsidRPr="00801ABD">
        <w:rPr>
          <w:rFonts w:ascii="Times New Roman" w:eastAsia="Arial" w:hAnsi="Times New Roman" w:cs="Liberation Serif"/>
          <w:bCs/>
          <w:color w:val="000000"/>
          <w:sz w:val="24"/>
          <w:szCs w:val="24"/>
        </w:rPr>
        <w:t xml:space="preserve">7.6 </w:t>
      </w:r>
      <w:r w:rsidRPr="00801ABD">
        <w:rPr>
          <w:rFonts w:ascii="Times New Roman" w:eastAsia="Times New Roman" w:hAnsi="Times New Roman" w:cs="Times New Roman"/>
          <w:color w:val="000000"/>
          <w:sz w:val="24"/>
          <w:szCs w:val="24"/>
          <w:lang w:eastAsia="ar-SA"/>
        </w:rPr>
        <w:t xml:space="preserve">Умови Договору про закупівлю не повинні відрізнятися від змісту тендерної пропозиції  </w:t>
      </w:r>
      <w:r w:rsidRPr="00801ABD">
        <w:rPr>
          <w:rFonts w:ascii="Times New Roman" w:eastAsia="Arial" w:hAnsi="Times New Roman" w:cs="Arial"/>
          <w:color w:val="000000"/>
          <w:sz w:val="25"/>
          <w:szCs w:val="25"/>
        </w:rPr>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4155B25E" w14:textId="77777777" w:rsidR="00801ABD" w:rsidRPr="00801ABD" w:rsidRDefault="00801ABD" w:rsidP="00801ABD">
      <w:pPr>
        <w:shd w:val="clear" w:color="auto" w:fill="FFFFFF"/>
        <w:spacing w:after="0" w:line="240" w:lineRule="auto"/>
        <w:ind w:firstLine="448"/>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1) зменшення обсягів закупівлі, зокрема з урахуванням фактичного обсягу видатків замовника;</w:t>
      </w:r>
    </w:p>
    <w:p w14:paraId="0FA88935" w14:textId="77777777" w:rsidR="00801ABD" w:rsidRPr="00801ABD" w:rsidRDefault="00801ABD" w:rsidP="00801ABD">
      <w:pPr>
        <w:shd w:val="clear" w:color="auto" w:fill="FFFFFF"/>
        <w:spacing w:after="0" w:line="240" w:lineRule="auto"/>
        <w:ind w:firstLine="448"/>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1ABD">
        <w:rPr>
          <w:rFonts w:ascii="Times New Roman" w:eastAsia="Arial" w:hAnsi="Times New Roman" w:cs="Arial"/>
          <w:color w:val="000000"/>
          <w:sz w:val="25"/>
          <w:szCs w:val="25"/>
        </w:rPr>
        <w:t>пропорційно</w:t>
      </w:r>
      <w:proofErr w:type="spellEnd"/>
      <w:r w:rsidRPr="00801ABD">
        <w:rPr>
          <w:rFonts w:ascii="Times New Roman" w:eastAsia="Arial" w:hAnsi="Times New Roman" w:cs="Arial"/>
          <w:color w:val="000000"/>
          <w:sz w:val="25"/>
          <w:szCs w:val="25"/>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A46D8D" w14:textId="77777777" w:rsidR="00801ABD" w:rsidRPr="00801ABD" w:rsidRDefault="00801ABD" w:rsidP="00801ABD">
      <w:pPr>
        <w:shd w:val="clear" w:color="auto" w:fill="FFFFFF"/>
        <w:spacing w:after="0" w:line="240" w:lineRule="auto"/>
        <w:ind w:firstLine="448"/>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p>
    <w:p w14:paraId="720B9602" w14:textId="77777777" w:rsidR="00801ABD" w:rsidRPr="00801ABD" w:rsidRDefault="00801ABD" w:rsidP="00801ABD">
      <w:pPr>
        <w:shd w:val="clear" w:color="auto" w:fill="FFFFFF"/>
        <w:spacing w:after="0" w:line="240" w:lineRule="auto"/>
        <w:ind w:firstLine="448"/>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86B81F" w14:textId="77777777" w:rsidR="00801ABD" w:rsidRPr="00801ABD" w:rsidRDefault="00801ABD" w:rsidP="00801ABD">
      <w:pPr>
        <w:shd w:val="clear" w:color="auto" w:fill="FFFFFF"/>
        <w:spacing w:after="0" w:line="240" w:lineRule="auto"/>
        <w:ind w:firstLine="448"/>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5) погодження зміни ціни в договорі про закупівлю в бік зменшення (без зміни кількості (обсягу) та якості товарів, робіт і послуг);</w:t>
      </w:r>
    </w:p>
    <w:p w14:paraId="68525E97" w14:textId="77777777" w:rsidR="00801ABD" w:rsidRPr="00801ABD" w:rsidRDefault="00801ABD" w:rsidP="00801ABD">
      <w:pPr>
        <w:shd w:val="clear" w:color="auto" w:fill="FFFFFF"/>
        <w:spacing w:after="0" w:line="240" w:lineRule="auto"/>
        <w:ind w:firstLine="448"/>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6) зміни ціни в договорі про закупівлю у зв’язку з зміною ставок податків і зборів та/або зміною умов щодо надання пільг з </w:t>
      </w:r>
    </w:p>
    <w:p w14:paraId="3B03C52F" w14:textId="77777777" w:rsidR="00801ABD" w:rsidRPr="00801ABD" w:rsidRDefault="00801ABD" w:rsidP="00801ABD">
      <w:pPr>
        <w:shd w:val="clear" w:color="auto" w:fill="FFFFFF"/>
        <w:spacing w:after="0" w:line="240" w:lineRule="auto"/>
        <w:ind w:firstLine="448"/>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оподаткування – </w:t>
      </w:r>
      <w:proofErr w:type="spellStart"/>
      <w:r w:rsidRPr="00801ABD">
        <w:rPr>
          <w:rFonts w:ascii="Times New Roman" w:eastAsia="Arial" w:hAnsi="Times New Roman" w:cs="Arial"/>
          <w:color w:val="000000"/>
          <w:sz w:val="25"/>
          <w:szCs w:val="25"/>
        </w:rPr>
        <w:t>пропорційно</w:t>
      </w:r>
      <w:proofErr w:type="spellEnd"/>
      <w:r w:rsidRPr="00801ABD">
        <w:rPr>
          <w:rFonts w:ascii="Times New Roman" w:eastAsia="Arial" w:hAnsi="Times New Roman" w:cs="Arial"/>
          <w:color w:val="000000"/>
          <w:sz w:val="25"/>
          <w:szCs w:val="25"/>
        </w:rPr>
        <w:t xml:space="preserve"> до зміни таких ставок та/або пільг з оподаткування, а також у зв’язку з зміною системи оподаткування </w:t>
      </w:r>
      <w:proofErr w:type="spellStart"/>
      <w:r w:rsidRPr="00801ABD">
        <w:rPr>
          <w:rFonts w:ascii="Times New Roman" w:eastAsia="Arial" w:hAnsi="Times New Roman" w:cs="Arial"/>
          <w:color w:val="000000"/>
          <w:sz w:val="25"/>
          <w:szCs w:val="25"/>
        </w:rPr>
        <w:t>пропорційно</w:t>
      </w:r>
      <w:proofErr w:type="spellEnd"/>
      <w:r w:rsidRPr="00801ABD">
        <w:rPr>
          <w:rFonts w:ascii="Times New Roman" w:eastAsia="Arial" w:hAnsi="Times New Roman" w:cs="Arial"/>
          <w:color w:val="000000"/>
          <w:sz w:val="25"/>
          <w:szCs w:val="25"/>
        </w:rPr>
        <w:t xml:space="preserve"> до зміни податкового навантаження внаслідок зміни системи оподаткування;</w:t>
      </w:r>
    </w:p>
    <w:p w14:paraId="1AB07F5B" w14:textId="77777777" w:rsidR="00801ABD" w:rsidRPr="00801ABD" w:rsidRDefault="00801ABD" w:rsidP="00801ABD">
      <w:pPr>
        <w:shd w:val="clear" w:color="auto" w:fill="FFFFFF"/>
        <w:spacing w:after="0" w:line="240" w:lineRule="auto"/>
        <w:ind w:firstLine="448"/>
        <w:jc w:val="both"/>
        <w:textAlignment w:val="baseline"/>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1ABD">
        <w:rPr>
          <w:rFonts w:ascii="Times New Roman" w:eastAsia="Arial" w:hAnsi="Times New Roman" w:cs="Arial"/>
          <w:color w:val="000000"/>
          <w:sz w:val="25"/>
          <w:szCs w:val="25"/>
        </w:rPr>
        <w:t>Platts</w:t>
      </w:r>
      <w:proofErr w:type="spellEnd"/>
      <w:r w:rsidRPr="00801ABD">
        <w:rPr>
          <w:rFonts w:ascii="Times New Roman" w:eastAsia="Arial" w:hAnsi="Times New Roman" w:cs="Arial"/>
          <w:color w:val="000000"/>
          <w:sz w:val="25"/>
          <w:szCs w:val="25"/>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129364" w14:textId="77777777" w:rsidR="00801ABD" w:rsidRPr="00801ABD" w:rsidRDefault="00801ABD" w:rsidP="00801ABD">
      <w:pPr>
        <w:suppressAutoHyphens/>
        <w:spacing w:after="0" w:line="240" w:lineRule="auto"/>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2BD2B8" w14:textId="77777777" w:rsidR="00801ABD" w:rsidRPr="00801ABD" w:rsidRDefault="00801ABD" w:rsidP="00801ABD">
      <w:pPr>
        <w:spacing w:after="0" w:line="240" w:lineRule="auto"/>
        <w:ind w:firstLine="709"/>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 xml:space="preserve">7.7. Даний </w:t>
      </w:r>
      <w:proofErr w:type="spellStart"/>
      <w:r w:rsidRPr="00801ABD">
        <w:rPr>
          <w:rFonts w:ascii="Times New Roman" w:eastAsia="Arial" w:hAnsi="Times New Roman" w:cs="Arial"/>
          <w:color w:val="000000"/>
          <w:sz w:val="25"/>
          <w:szCs w:val="25"/>
          <w:lang w:val="ru-RU"/>
        </w:rPr>
        <w:t>Договір</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складено</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українською</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мовою</w:t>
      </w:r>
      <w:proofErr w:type="spellEnd"/>
      <w:r w:rsidRPr="00801ABD">
        <w:rPr>
          <w:rFonts w:ascii="Times New Roman" w:eastAsia="Arial" w:hAnsi="Times New Roman" w:cs="Arial"/>
          <w:color w:val="000000"/>
          <w:sz w:val="25"/>
          <w:szCs w:val="25"/>
          <w:lang w:val="ru-RU"/>
        </w:rPr>
        <w:t xml:space="preserve"> в 2 </w:t>
      </w:r>
      <w:proofErr w:type="spellStart"/>
      <w:r w:rsidRPr="00801ABD">
        <w:rPr>
          <w:rFonts w:ascii="Times New Roman" w:eastAsia="Arial" w:hAnsi="Times New Roman" w:cs="Arial"/>
          <w:color w:val="000000"/>
          <w:sz w:val="25"/>
          <w:szCs w:val="25"/>
          <w:lang w:val="ru-RU"/>
        </w:rPr>
        <w:t>примірниках</w:t>
      </w:r>
      <w:proofErr w:type="spellEnd"/>
      <w:r w:rsidRPr="00801ABD">
        <w:rPr>
          <w:rFonts w:ascii="Times New Roman" w:eastAsia="Arial" w:hAnsi="Times New Roman" w:cs="Arial"/>
          <w:color w:val="000000"/>
          <w:sz w:val="25"/>
          <w:szCs w:val="25"/>
          <w:lang w:val="ru-RU"/>
        </w:rPr>
        <w:t xml:space="preserve">, </w:t>
      </w:r>
      <w:proofErr w:type="spellStart"/>
      <w:r w:rsidRPr="00801ABD">
        <w:rPr>
          <w:rFonts w:ascii="Times New Roman" w:eastAsia="Arial" w:hAnsi="Times New Roman" w:cs="Arial"/>
          <w:color w:val="000000"/>
          <w:sz w:val="25"/>
          <w:szCs w:val="25"/>
          <w:lang w:val="ru-RU"/>
        </w:rPr>
        <w:t>які</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мають</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однакову</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юридичну</w:t>
      </w:r>
      <w:proofErr w:type="spellEnd"/>
      <w:r w:rsidRPr="00801ABD">
        <w:rPr>
          <w:rFonts w:ascii="Times New Roman" w:eastAsia="Arial" w:hAnsi="Times New Roman" w:cs="Arial"/>
          <w:color w:val="000000"/>
          <w:sz w:val="25"/>
          <w:szCs w:val="25"/>
          <w:lang w:val="ru-RU"/>
        </w:rPr>
        <w:t xml:space="preserve"> силу</w:t>
      </w:r>
      <w:r w:rsidRPr="00801ABD">
        <w:rPr>
          <w:rFonts w:ascii="Times New Roman" w:eastAsia="Arial" w:hAnsi="Times New Roman" w:cs="Arial"/>
          <w:color w:val="000000"/>
          <w:sz w:val="25"/>
          <w:szCs w:val="25"/>
        </w:rPr>
        <w:t>,</w:t>
      </w:r>
      <w:r w:rsidRPr="00801ABD">
        <w:rPr>
          <w:rFonts w:ascii="Times New Roman" w:eastAsia="Arial" w:hAnsi="Times New Roman" w:cs="Arial"/>
          <w:color w:val="000000"/>
          <w:sz w:val="25"/>
          <w:szCs w:val="25"/>
          <w:lang w:val="ru-RU"/>
        </w:rPr>
        <w:t xml:space="preserve"> по одному для </w:t>
      </w:r>
      <w:proofErr w:type="spellStart"/>
      <w:r w:rsidRPr="00801ABD">
        <w:rPr>
          <w:rFonts w:ascii="Times New Roman" w:eastAsia="Arial" w:hAnsi="Times New Roman" w:cs="Arial"/>
          <w:color w:val="000000"/>
          <w:sz w:val="25"/>
          <w:szCs w:val="25"/>
          <w:lang w:val="ru-RU"/>
        </w:rPr>
        <w:t>кожної</w:t>
      </w:r>
      <w:proofErr w:type="spellEnd"/>
      <w:r w:rsidRPr="00801ABD">
        <w:rPr>
          <w:rFonts w:ascii="Times New Roman" w:eastAsia="Arial" w:hAnsi="Times New Roman" w:cs="Arial"/>
          <w:color w:val="000000"/>
          <w:sz w:val="25"/>
          <w:szCs w:val="25"/>
        </w:rPr>
        <w:t xml:space="preserve"> із </w:t>
      </w:r>
      <w:proofErr w:type="spellStart"/>
      <w:r w:rsidRPr="00801ABD">
        <w:rPr>
          <w:rFonts w:ascii="Times New Roman" w:eastAsia="Arial" w:hAnsi="Times New Roman" w:cs="Arial"/>
          <w:color w:val="000000"/>
          <w:sz w:val="25"/>
          <w:szCs w:val="25"/>
          <w:lang w:val="ru-RU"/>
        </w:rPr>
        <w:t>Стор</w:t>
      </w:r>
      <w:r w:rsidRPr="00801ABD">
        <w:rPr>
          <w:rFonts w:ascii="Times New Roman" w:eastAsia="Arial" w:hAnsi="Times New Roman" w:cs="Arial"/>
          <w:color w:val="000000"/>
          <w:sz w:val="25"/>
          <w:szCs w:val="25"/>
        </w:rPr>
        <w:t>ін</w:t>
      </w:r>
      <w:proofErr w:type="spellEnd"/>
      <w:r w:rsidRPr="00801ABD">
        <w:rPr>
          <w:rFonts w:ascii="Times New Roman" w:eastAsia="Arial" w:hAnsi="Times New Roman" w:cs="Arial"/>
          <w:color w:val="000000"/>
          <w:sz w:val="25"/>
          <w:szCs w:val="25"/>
          <w:lang w:val="ru-RU"/>
        </w:rPr>
        <w:t>.</w:t>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p>
    <w:p w14:paraId="4F3FC6DE" w14:textId="77777777" w:rsidR="00801ABD" w:rsidRPr="00801ABD" w:rsidRDefault="00801ABD" w:rsidP="00801ABD">
      <w:pPr>
        <w:spacing w:after="0" w:line="240" w:lineRule="auto"/>
        <w:ind w:firstLine="709"/>
        <w:jc w:val="center"/>
        <w:rPr>
          <w:rFonts w:ascii="Times New Roman" w:eastAsia="Arial" w:hAnsi="Times New Roman" w:cs="Arial"/>
          <w:b/>
          <w:color w:val="000000"/>
          <w:sz w:val="25"/>
          <w:szCs w:val="25"/>
        </w:rPr>
      </w:pPr>
    </w:p>
    <w:p w14:paraId="5CBD0D63" w14:textId="77777777" w:rsidR="00801ABD" w:rsidRPr="00801ABD" w:rsidRDefault="00801ABD" w:rsidP="00801ABD">
      <w:pPr>
        <w:spacing w:after="0" w:line="240" w:lineRule="auto"/>
        <w:ind w:firstLine="709"/>
        <w:jc w:val="center"/>
        <w:rPr>
          <w:rFonts w:ascii="Times New Roman" w:eastAsia="Arial" w:hAnsi="Times New Roman" w:cs="Arial"/>
          <w:color w:val="000000"/>
          <w:sz w:val="25"/>
          <w:szCs w:val="25"/>
        </w:rPr>
      </w:pPr>
      <w:r w:rsidRPr="00801ABD">
        <w:rPr>
          <w:rFonts w:ascii="Times New Roman" w:eastAsia="Arial" w:hAnsi="Times New Roman" w:cs="Arial"/>
          <w:b/>
          <w:color w:val="000000"/>
          <w:sz w:val="25"/>
          <w:szCs w:val="25"/>
        </w:rPr>
        <w:t>8</w:t>
      </w:r>
      <w:r w:rsidRPr="00801ABD">
        <w:rPr>
          <w:rFonts w:ascii="Times New Roman" w:eastAsia="Arial" w:hAnsi="Times New Roman" w:cs="Arial"/>
          <w:b/>
          <w:color w:val="000000"/>
          <w:sz w:val="25"/>
          <w:szCs w:val="25"/>
          <w:lang w:val="ru-RU"/>
        </w:rPr>
        <w:t>. СТАТУС ПЛАТНИКІВ ПОДАТКІВ</w:t>
      </w:r>
    </w:p>
    <w:p w14:paraId="5BB76787" w14:textId="77777777" w:rsidR="00801ABD" w:rsidRPr="00801ABD" w:rsidRDefault="00801ABD" w:rsidP="00801ABD">
      <w:pPr>
        <w:spacing w:after="0" w:line="240" w:lineRule="auto"/>
        <w:ind w:firstLine="709"/>
        <w:jc w:val="both"/>
        <w:rPr>
          <w:rFonts w:ascii="Times New Roman" w:eastAsia="Arial" w:hAnsi="Times New Roman" w:cs="Arial"/>
          <w:color w:val="000000"/>
          <w:sz w:val="25"/>
          <w:szCs w:val="25"/>
        </w:rPr>
      </w:pPr>
      <w:r w:rsidRPr="00801ABD">
        <w:rPr>
          <w:rFonts w:ascii="Times New Roman" w:eastAsia="Arial" w:hAnsi="Times New Roman" w:cs="Arial"/>
          <w:color w:val="000000"/>
          <w:sz w:val="25"/>
          <w:szCs w:val="25"/>
        </w:rPr>
        <w:t>8</w:t>
      </w:r>
      <w:r w:rsidRPr="00801ABD">
        <w:rPr>
          <w:rFonts w:ascii="Times New Roman" w:eastAsia="Arial" w:hAnsi="Times New Roman" w:cs="Arial"/>
          <w:color w:val="000000"/>
          <w:sz w:val="25"/>
          <w:szCs w:val="25"/>
          <w:lang w:val="ru-RU"/>
        </w:rPr>
        <w:t xml:space="preserve">.1.Виконавець є </w:t>
      </w:r>
      <w:r w:rsidRPr="00801ABD">
        <w:rPr>
          <w:rFonts w:ascii="Times New Roman" w:eastAsia="Arial" w:hAnsi="Times New Roman" w:cs="Arial"/>
          <w:color w:val="000000"/>
          <w:sz w:val="25"/>
          <w:szCs w:val="25"/>
        </w:rPr>
        <w:t>____________________________________.</w:t>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p>
    <w:p w14:paraId="260B9AB5" w14:textId="77777777" w:rsidR="00801ABD" w:rsidRPr="00801ABD" w:rsidRDefault="00801ABD" w:rsidP="00801ABD">
      <w:pPr>
        <w:spacing w:after="0" w:line="240" w:lineRule="auto"/>
        <w:ind w:firstLine="709"/>
        <w:jc w:val="both"/>
        <w:rPr>
          <w:rFonts w:ascii="Times New Roman" w:eastAsia="Arial" w:hAnsi="Times New Roman" w:cs="Arial"/>
          <w:b/>
          <w:color w:val="000000"/>
          <w:sz w:val="25"/>
          <w:szCs w:val="25"/>
        </w:rPr>
      </w:pPr>
      <w:r w:rsidRPr="00801ABD">
        <w:rPr>
          <w:rFonts w:ascii="Times New Roman" w:eastAsia="Arial" w:hAnsi="Times New Roman" w:cs="Arial"/>
          <w:color w:val="000000"/>
          <w:sz w:val="25"/>
          <w:szCs w:val="25"/>
        </w:rPr>
        <w:t>8</w:t>
      </w:r>
      <w:r w:rsidRPr="00801ABD">
        <w:rPr>
          <w:rFonts w:ascii="Times New Roman" w:eastAsia="Arial" w:hAnsi="Times New Roman" w:cs="Arial"/>
          <w:color w:val="000000"/>
          <w:sz w:val="25"/>
          <w:szCs w:val="25"/>
          <w:lang w:val="ru-RU"/>
        </w:rPr>
        <w:t>.2.Замовник</w:t>
      </w:r>
      <w:r w:rsidRPr="00801ABD">
        <w:rPr>
          <w:rFonts w:ascii="Times New Roman" w:eastAsia="Arial" w:hAnsi="Times New Roman" w:cs="Arial"/>
          <w:color w:val="000000"/>
          <w:sz w:val="25"/>
          <w:szCs w:val="25"/>
        </w:rPr>
        <w:t xml:space="preserve"> є </w:t>
      </w:r>
      <w:proofErr w:type="spellStart"/>
      <w:r w:rsidRPr="00801ABD">
        <w:rPr>
          <w:rFonts w:ascii="Times New Roman" w:eastAsia="Arial" w:hAnsi="Times New Roman" w:cs="Arial"/>
          <w:color w:val="000000"/>
          <w:sz w:val="25"/>
          <w:szCs w:val="25"/>
          <w:lang w:val="ru-RU"/>
        </w:rPr>
        <w:t>неприбутков</w:t>
      </w:r>
      <w:r w:rsidRPr="00801ABD">
        <w:rPr>
          <w:rFonts w:ascii="Times New Roman" w:eastAsia="Arial" w:hAnsi="Times New Roman" w:cs="Arial"/>
          <w:color w:val="000000"/>
          <w:sz w:val="25"/>
          <w:szCs w:val="25"/>
        </w:rPr>
        <w:t>ою</w:t>
      </w:r>
      <w:proofErr w:type="spellEnd"/>
      <w:r w:rsidRPr="00801ABD">
        <w:rPr>
          <w:rFonts w:ascii="Times New Roman" w:eastAsia="Arial" w:hAnsi="Times New Roman" w:cs="Arial"/>
          <w:color w:val="000000"/>
          <w:sz w:val="25"/>
          <w:szCs w:val="25"/>
        </w:rPr>
        <w:t xml:space="preserve"> </w:t>
      </w:r>
      <w:proofErr w:type="spellStart"/>
      <w:r w:rsidRPr="00801ABD">
        <w:rPr>
          <w:rFonts w:ascii="Times New Roman" w:eastAsia="Arial" w:hAnsi="Times New Roman" w:cs="Arial"/>
          <w:color w:val="000000"/>
          <w:sz w:val="25"/>
          <w:szCs w:val="25"/>
          <w:lang w:val="ru-RU"/>
        </w:rPr>
        <w:t>установ</w:t>
      </w:r>
      <w:r w:rsidRPr="00801ABD">
        <w:rPr>
          <w:rFonts w:ascii="Times New Roman" w:eastAsia="Arial" w:hAnsi="Times New Roman" w:cs="Arial"/>
          <w:color w:val="000000"/>
          <w:sz w:val="25"/>
          <w:szCs w:val="25"/>
        </w:rPr>
        <w:t>ою</w:t>
      </w:r>
      <w:proofErr w:type="spellEnd"/>
      <w:r w:rsidRPr="00801ABD">
        <w:rPr>
          <w:rFonts w:ascii="Times New Roman" w:eastAsia="Arial" w:hAnsi="Times New Roman" w:cs="Arial"/>
          <w:color w:val="000000"/>
          <w:sz w:val="25"/>
          <w:szCs w:val="25"/>
        </w:rPr>
        <w:t>, платником ПДВ.</w:t>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color w:val="000000"/>
          <w:sz w:val="25"/>
          <w:szCs w:val="25"/>
          <w:lang w:val="ru-RU"/>
        </w:rPr>
        <w:tab/>
      </w:r>
      <w:r w:rsidRPr="00801ABD">
        <w:rPr>
          <w:rFonts w:ascii="Times New Roman" w:eastAsia="Arial" w:hAnsi="Times New Roman" w:cs="Arial"/>
          <w:b/>
          <w:color w:val="000000"/>
          <w:sz w:val="25"/>
          <w:szCs w:val="25"/>
          <w:lang w:val="ru-RU"/>
        </w:rPr>
        <w:t>9. ЮРИДИЧНІ АДРЕСИ ТА РЕКВІЗИТИ СТОРІН</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1"/>
        <w:gridCol w:w="4915"/>
      </w:tblGrid>
      <w:tr w:rsidR="00801ABD" w:rsidRPr="00801ABD" w14:paraId="7EAEA697" w14:textId="77777777" w:rsidTr="0086182F">
        <w:tc>
          <w:tcPr>
            <w:tcW w:w="4927" w:type="dxa"/>
          </w:tcPr>
          <w:p w14:paraId="263AE47A" w14:textId="77777777" w:rsidR="00801ABD" w:rsidRPr="00801ABD" w:rsidRDefault="00801ABD" w:rsidP="00801ABD">
            <w:pPr>
              <w:spacing w:after="0" w:line="240" w:lineRule="auto"/>
              <w:jc w:val="center"/>
              <w:rPr>
                <w:rFonts w:ascii="Times New Roman" w:eastAsia="Arial" w:hAnsi="Times New Roman" w:cs="Arial"/>
                <w:b/>
                <w:color w:val="000000"/>
                <w:sz w:val="24"/>
                <w:szCs w:val="24"/>
              </w:rPr>
            </w:pPr>
            <w:proofErr w:type="spellStart"/>
            <w:r w:rsidRPr="00801ABD">
              <w:rPr>
                <w:rFonts w:ascii="Times New Roman" w:eastAsia="Arial" w:hAnsi="Times New Roman" w:cs="Arial"/>
                <w:b/>
                <w:color w:val="000000"/>
                <w:sz w:val="24"/>
                <w:szCs w:val="24"/>
                <w:lang w:val="ru-RU"/>
              </w:rPr>
              <w:lastRenderedPageBreak/>
              <w:t>Виконавець</w:t>
            </w:r>
            <w:proofErr w:type="spellEnd"/>
            <w:r w:rsidRPr="00801ABD">
              <w:rPr>
                <w:rFonts w:ascii="Times New Roman" w:eastAsia="Arial" w:hAnsi="Times New Roman" w:cs="Arial"/>
                <w:b/>
                <w:color w:val="000000"/>
                <w:sz w:val="24"/>
                <w:szCs w:val="24"/>
                <w:lang w:val="ru-RU"/>
              </w:rPr>
              <w:t>:</w:t>
            </w:r>
          </w:p>
          <w:p w14:paraId="3C5BE42D" w14:textId="77777777" w:rsidR="00801ABD" w:rsidRPr="00801ABD" w:rsidRDefault="00801ABD" w:rsidP="00801ABD">
            <w:pPr>
              <w:spacing w:after="0" w:line="240" w:lineRule="auto"/>
              <w:rPr>
                <w:rFonts w:ascii="Times New Roman" w:eastAsia="Arial" w:hAnsi="Times New Roman" w:cs="Arial"/>
                <w:color w:val="000000"/>
                <w:sz w:val="24"/>
                <w:szCs w:val="24"/>
                <w:lang w:eastAsia="uk-UA"/>
              </w:rPr>
            </w:pPr>
            <w:r w:rsidRPr="00801ABD">
              <w:rPr>
                <w:rFonts w:ascii="Times New Roman" w:eastAsia="Arial" w:hAnsi="Times New Roman" w:cs="Arial"/>
                <w:color w:val="000000"/>
                <w:sz w:val="24"/>
                <w:szCs w:val="24"/>
                <w:lang w:eastAsia="uk-UA"/>
              </w:rPr>
              <w:t>М.П.</w:t>
            </w:r>
          </w:p>
        </w:tc>
        <w:tc>
          <w:tcPr>
            <w:tcW w:w="4927" w:type="dxa"/>
          </w:tcPr>
          <w:p w14:paraId="2C4D739B" w14:textId="77777777" w:rsidR="00801ABD" w:rsidRPr="00801ABD" w:rsidRDefault="00801ABD" w:rsidP="00801ABD">
            <w:pPr>
              <w:suppressAutoHyphens/>
              <w:spacing w:after="140" w:line="288" w:lineRule="auto"/>
              <w:jc w:val="center"/>
              <w:rPr>
                <w:rFonts w:cs="Times New Roman"/>
                <w:b/>
                <w:sz w:val="24"/>
                <w:lang w:eastAsia="zh-CN"/>
              </w:rPr>
            </w:pPr>
            <w:r w:rsidRPr="00801ABD">
              <w:rPr>
                <w:rFonts w:cs="Times New Roman"/>
                <w:b/>
                <w:sz w:val="24"/>
                <w:lang w:eastAsia="zh-CN"/>
              </w:rPr>
              <w:t>Замовник :</w:t>
            </w:r>
          </w:p>
          <w:p w14:paraId="3258D24F" w14:textId="77777777" w:rsidR="00801ABD" w:rsidRPr="00801ABD" w:rsidRDefault="00801ABD" w:rsidP="00801ABD">
            <w:pPr>
              <w:suppressAutoHyphens/>
              <w:spacing w:after="140" w:line="240" w:lineRule="auto"/>
              <w:rPr>
                <w:rFonts w:ascii="Times New Roman" w:hAnsi="Times New Roman" w:cs="Times New Roman"/>
                <w:b/>
                <w:sz w:val="24"/>
                <w:lang w:eastAsia="zh-CN"/>
              </w:rPr>
            </w:pPr>
            <w:r w:rsidRPr="00801ABD">
              <w:rPr>
                <w:rFonts w:ascii="Times New Roman" w:hAnsi="Times New Roman" w:cs="Times New Roman"/>
                <w:b/>
                <w:sz w:val="24"/>
                <w:lang w:eastAsia="zh-CN"/>
              </w:rPr>
              <w:t xml:space="preserve">Комунальне некомерційне підприємство </w:t>
            </w:r>
          </w:p>
          <w:p w14:paraId="1488E1BD" w14:textId="77777777" w:rsidR="00801ABD" w:rsidRPr="00801ABD" w:rsidRDefault="00801ABD" w:rsidP="00801ABD">
            <w:pPr>
              <w:suppressAutoHyphens/>
              <w:spacing w:after="140" w:line="240" w:lineRule="auto"/>
              <w:rPr>
                <w:rFonts w:ascii="Times New Roman" w:hAnsi="Times New Roman" w:cs="Times New Roman"/>
                <w:b/>
                <w:sz w:val="24"/>
                <w:lang w:eastAsia="zh-CN"/>
              </w:rPr>
            </w:pPr>
            <w:r w:rsidRPr="00801ABD">
              <w:rPr>
                <w:rFonts w:ascii="Times New Roman" w:hAnsi="Times New Roman" w:cs="Times New Roman"/>
                <w:b/>
                <w:sz w:val="24"/>
                <w:lang w:eastAsia="zh-CN"/>
              </w:rPr>
              <w:t>«Канівська  Багатопрофільна лікарня»</w:t>
            </w:r>
          </w:p>
          <w:p w14:paraId="6248DC9C" w14:textId="77777777" w:rsidR="00801ABD" w:rsidRPr="00801ABD" w:rsidRDefault="00801ABD" w:rsidP="00801ABD">
            <w:pPr>
              <w:suppressAutoHyphens/>
              <w:spacing w:after="140" w:line="240" w:lineRule="auto"/>
              <w:rPr>
                <w:rFonts w:ascii="Times New Roman" w:hAnsi="Times New Roman" w:cs="Times New Roman"/>
                <w:b/>
                <w:sz w:val="24"/>
                <w:lang w:eastAsia="zh-CN"/>
              </w:rPr>
            </w:pPr>
            <w:r w:rsidRPr="00801ABD">
              <w:rPr>
                <w:rFonts w:ascii="Times New Roman" w:hAnsi="Times New Roman" w:cs="Times New Roman"/>
                <w:b/>
                <w:sz w:val="24"/>
                <w:lang w:eastAsia="zh-CN"/>
              </w:rPr>
              <w:t>Канівської міської ради Черкаської області</w:t>
            </w:r>
          </w:p>
          <w:p w14:paraId="20443B6B" w14:textId="77777777" w:rsidR="00801ABD" w:rsidRPr="00801ABD" w:rsidRDefault="00801ABD" w:rsidP="00801ABD">
            <w:pPr>
              <w:suppressAutoHyphens/>
              <w:spacing w:after="140" w:line="240" w:lineRule="auto"/>
              <w:rPr>
                <w:rFonts w:ascii="Times New Roman" w:hAnsi="Times New Roman" w:cs="Times New Roman"/>
                <w:sz w:val="24"/>
                <w:lang w:eastAsia="zh-CN"/>
              </w:rPr>
            </w:pPr>
            <w:r w:rsidRPr="00801ABD">
              <w:rPr>
                <w:rFonts w:ascii="Times New Roman" w:hAnsi="Times New Roman" w:cs="Times New Roman"/>
                <w:sz w:val="24"/>
                <w:lang w:eastAsia="zh-CN"/>
              </w:rPr>
              <w:t xml:space="preserve">19003 </w:t>
            </w:r>
            <w:proofErr w:type="spellStart"/>
            <w:r w:rsidRPr="00801ABD">
              <w:rPr>
                <w:rFonts w:ascii="Times New Roman" w:hAnsi="Times New Roman" w:cs="Times New Roman"/>
                <w:sz w:val="24"/>
                <w:lang w:eastAsia="zh-CN"/>
              </w:rPr>
              <w:t>м.Канів</w:t>
            </w:r>
            <w:proofErr w:type="spellEnd"/>
            <w:r w:rsidRPr="00801ABD">
              <w:rPr>
                <w:rFonts w:ascii="Times New Roman" w:hAnsi="Times New Roman" w:cs="Times New Roman"/>
                <w:sz w:val="24"/>
                <w:lang w:eastAsia="zh-CN"/>
              </w:rPr>
              <w:t xml:space="preserve"> , вул.. Успенська, 15 -А</w:t>
            </w:r>
          </w:p>
          <w:p w14:paraId="74A83D2D" w14:textId="77777777" w:rsidR="00801ABD" w:rsidRPr="00801ABD" w:rsidRDefault="00801ABD" w:rsidP="00801ABD">
            <w:pPr>
              <w:suppressAutoHyphens/>
              <w:spacing w:after="140" w:line="240" w:lineRule="auto"/>
              <w:rPr>
                <w:rFonts w:ascii="Times New Roman" w:hAnsi="Times New Roman" w:cs="Times New Roman"/>
                <w:sz w:val="24"/>
                <w:lang w:eastAsia="zh-CN"/>
              </w:rPr>
            </w:pPr>
            <w:r w:rsidRPr="00801ABD">
              <w:rPr>
                <w:rFonts w:ascii="Times New Roman" w:hAnsi="Times New Roman" w:cs="Times New Roman"/>
                <w:sz w:val="24"/>
                <w:lang w:eastAsia="zh-CN"/>
              </w:rPr>
              <w:t>КОД ЄДРПОУ  02005326</w:t>
            </w:r>
          </w:p>
          <w:p w14:paraId="753FE839" w14:textId="77777777" w:rsidR="00801ABD" w:rsidRPr="00801ABD" w:rsidRDefault="00801ABD" w:rsidP="00801ABD">
            <w:pPr>
              <w:suppressAutoHyphens/>
              <w:spacing w:after="140" w:line="240" w:lineRule="auto"/>
              <w:rPr>
                <w:rFonts w:ascii="Times New Roman" w:hAnsi="Times New Roman" w:cs="Times New Roman"/>
                <w:sz w:val="24"/>
                <w:lang w:eastAsia="uk-UA"/>
              </w:rPr>
            </w:pPr>
            <w:r w:rsidRPr="00801ABD">
              <w:rPr>
                <w:rFonts w:ascii="Times New Roman" w:hAnsi="Times New Roman" w:cs="Times New Roman"/>
                <w:sz w:val="24"/>
                <w:lang w:eastAsia="zh-CN"/>
              </w:rPr>
              <w:t xml:space="preserve">р/р </w:t>
            </w:r>
            <w:r w:rsidRPr="00801ABD">
              <w:rPr>
                <w:rFonts w:ascii="Times New Roman" w:hAnsi="Times New Roman" w:cs="Times New Roman"/>
                <w:sz w:val="24"/>
                <w:lang w:val="en-US" w:eastAsia="uk-UA"/>
              </w:rPr>
              <w:t>UA</w:t>
            </w:r>
            <w:r w:rsidRPr="00801ABD">
              <w:rPr>
                <w:rFonts w:ascii="Times New Roman" w:hAnsi="Times New Roman" w:cs="Times New Roman"/>
                <w:sz w:val="24"/>
                <w:lang w:eastAsia="uk-UA"/>
              </w:rPr>
              <w:t>143545070000026006302010016</w:t>
            </w:r>
          </w:p>
          <w:p w14:paraId="2FBCBCBB" w14:textId="77777777" w:rsidR="00801ABD" w:rsidRPr="00801ABD" w:rsidRDefault="00801ABD" w:rsidP="00801ABD">
            <w:pPr>
              <w:suppressAutoHyphens/>
              <w:spacing w:after="140" w:line="240" w:lineRule="auto"/>
              <w:rPr>
                <w:rFonts w:ascii="Times New Roman" w:hAnsi="Times New Roman" w:cs="Times New Roman"/>
                <w:sz w:val="24"/>
                <w:lang w:eastAsia="zh-CN"/>
              </w:rPr>
            </w:pPr>
            <w:r w:rsidRPr="00801ABD">
              <w:rPr>
                <w:rFonts w:ascii="Times New Roman" w:hAnsi="Times New Roman" w:cs="Times New Roman"/>
                <w:sz w:val="24"/>
                <w:lang w:eastAsia="uk-UA"/>
              </w:rPr>
              <w:t>Філія Черкаське ОУ АТ «Ощадбанк»</w:t>
            </w:r>
          </w:p>
          <w:p w14:paraId="76A12CAB" w14:textId="77777777" w:rsidR="00801ABD" w:rsidRPr="00801ABD" w:rsidRDefault="00801ABD" w:rsidP="00801ABD">
            <w:pPr>
              <w:suppressAutoHyphens/>
              <w:spacing w:after="140" w:line="240" w:lineRule="auto"/>
              <w:rPr>
                <w:rFonts w:ascii="Times New Roman" w:hAnsi="Times New Roman" w:cs="Times New Roman"/>
                <w:sz w:val="24"/>
                <w:lang w:eastAsia="zh-CN"/>
              </w:rPr>
            </w:pPr>
            <w:proofErr w:type="spellStart"/>
            <w:r w:rsidRPr="00801ABD">
              <w:rPr>
                <w:rFonts w:ascii="Times New Roman" w:hAnsi="Times New Roman" w:cs="Times New Roman"/>
                <w:sz w:val="24"/>
                <w:lang w:eastAsia="zh-CN"/>
              </w:rPr>
              <w:t>тел</w:t>
            </w:r>
            <w:proofErr w:type="spellEnd"/>
            <w:r w:rsidRPr="00801ABD">
              <w:rPr>
                <w:rFonts w:ascii="Times New Roman" w:hAnsi="Times New Roman" w:cs="Times New Roman"/>
                <w:sz w:val="24"/>
                <w:lang w:eastAsia="zh-CN"/>
              </w:rPr>
              <w:t>. (04736) 3 20 07</w:t>
            </w:r>
          </w:p>
          <w:p w14:paraId="203B9B0D" w14:textId="77777777" w:rsidR="00801ABD" w:rsidRPr="00801ABD" w:rsidRDefault="00801ABD" w:rsidP="00801ABD">
            <w:pPr>
              <w:suppressAutoHyphens/>
              <w:spacing w:after="140" w:line="240" w:lineRule="auto"/>
              <w:rPr>
                <w:rFonts w:ascii="Times New Roman" w:hAnsi="Times New Roman" w:cs="Times New Roman"/>
                <w:b/>
                <w:sz w:val="24"/>
                <w:lang w:eastAsia="zh-CN"/>
              </w:rPr>
            </w:pPr>
          </w:p>
          <w:p w14:paraId="29B8102D" w14:textId="77777777" w:rsidR="00801ABD" w:rsidRPr="00801ABD" w:rsidRDefault="00801ABD" w:rsidP="00801ABD">
            <w:pPr>
              <w:suppressAutoHyphens/>
              <w:spacing w:after="140" w:line="240" w:lineRule="auto"/>
              <w:rPr>
                <w:rFonts w:ascii="Times New Roman" w:hAnsi="Times New Roman" w:cs="Times New Roman"/>
                <w:sz w:val="24"/>
                <w:lang w:eastAsia="zh-CN"/>
              </w:rPr>
            </w:pPr>
            <w:r w:rsidRPr="00801ABD">
              <w:rPr>
                <w:rFonts w:ascii="Times New Roman" w:hAnsi="Times New Roman" w:cs="Times New Roman"/>
                <w:sz w:val="24"/>
                <w:lang w:eastAsia="zh-CN"/>
              </w:rPr>
              <w:t xml:space="preserve">Головний лікар </w:t>
            </w:r>
          </w:p>
          <w:p w14:paraId="155148A5" w14:textId="77777777" w:rsidR="00801ABD" w:rsidRPr="00801ABD" w:rsidRDefault="00801ABD" w:rsidP="00801ABD">
            <w:pPr>
              <w:suppressAutoHyphens/>
              <w:spacing w:after="140" w:line="240" w:lineRule="auto"/>
              <w:rPr>
                <w:rFonts w:ascii="Times New Roman" w:hAnsi="Times New Roman" w:cs="Times New Roman"/>
                <w:b/>
                <w:sz w:val="24"/>
                <w:lang w:eastAsia="zh-CN"/>
              </w:rPr>
            </w:pPr>
            <w:r w:rsidRPr="00801ABD">
              <w:rPr>
                <w:rFonts w:ascii="Times New Roman" w:hAnsi="Times New Roman" w:cs="Times New Roman"/>
                <w:b/>
                <w:sz w:val="24"/>
                <w:lang w:eastAsia="zh-CN"/>
              </w:rPr>
              <w:t>________________________</w:t>
            </w:r>
            <w:proofErr w:type="spellStart"/>
            <w:r w:rsidRPr="00801ABD">
              <w:rPr>
                <w:rFonts w:ascii="Times New Roman" w:hAnsi="Times New Roman" w:cs="Times New Roman"/>
                <w:b/>
                <w:sz w:val="24"/>
                <w:lang w:eastAsia="zh-CN"/>
              </w:rPr>
              <w:t>В.С.Шапошник</w:t>
            </w:r>
            <w:proofErr w:type="spellEnd"/>
          </w:p>
          <w:p w14:paraId="6A5CA18E" w14:textId="77777777" w:rsidR="00801ABD" w:rsidRPr="00801ABD" w:rsidRDefault="00801ABD" w:rsidP="00801ABD">
            <w:pPr>
              <w:spacing w:after="0" w:line="240" w:lineRule="auto"/>
              <w:rPr>
                <w:rFonts w:ascii="Times New Roman" w:eastAsia="Arial" w:hAnsi="Times New Roman" w:cs="Arial"/>
                <w:color w:val="000000"/>
                <w:sz w:val="24"/>
                <w:szCs w:val="24"/>
              </w:rPr>
            </w:pPr>
            <w:r w:rsidRPr="00801ABD">
              <w:rPr>
                <w:rFonts w:ascii="Times New Roman" w:eastAsia="Arial" w:hAnsi="Times New Roman" w:cs="Arial"/>
                <w:color w:val="000000"/>
                <w:sz w:val="24"/>
                <w:lang w:val="ru-RU"/>
              </w:rPr>
              <w:t>М.П</w:t>
            </w:r>
            <w:r w:rsidRPr="00801ABD">
              <w:rPr>
                <w:rFonts w:ascii="Times New Roman" w:eastAsia="Arial" w:hAnsi="Times New Roman" w:cs="Arial"/>
                <w:b/>
                <w:color w:val="000000"/>
                <w:sz w:val="24"/>
                <w:lang w:val="ru-RU"/>
              </w:rPr>
              <w:t>.</w:t>
            </w:r>
          </w:p>
        </w:tc>
      </w:tr>
    </w:tbl>
    <w:p w14:paraId="0D39DF2D" w14:textId="77777777" w:rsidR="00801ABD" w:rsidRPr="00801ABD" w:rsidRDefault="00801ABD" w:rsidP="00801ABD">
      <w:pPr>
        <w:spacing w:after="0" w:line="240" w:lineRule="auto"/>
        <w:jc w:val="right"/>
        <w:rPr>
          <w:rFonts w:ascii="Times New Roman" w:eastAsia="Times New Roman" w:hAnsi="Times New Roman" w:cs="Times New Roman"/>
          <w:b/>
          <w:bCs/>
          <w:color w:val="000000"/>
          <w:sz w:val="24"/>
          <w:szCs w:val="24"/>
        </w:rPr>
      </w:pPr>
    </w:p>
    <w:p w14:paraId="00337F9E" w14:textId="77777777" w:rsidR="00801ABD" w:rsidRPr="00801ABD" w:rsidRDefault="00801ABD" w:rsidP="00801ABD">
      <w:pPr>
        <w:spacing w:after="0" w:line="240" w:lineRule="auto"/>
        <w:jc w:val="right"/>
        <w:rPr>
          <w:rFonts w:ascii="Times New Roman" w:eastAsia="Times New Roman" w:hAnsi="Times New Roman" w:cs="Times New Roman"/>
          <w:b/>
          <w:bCs/>
          <w:color w:val="000000"/>
          <w:sz w:val="24"/>
          <w:szCs w:val="24"/>
        </w:rPr>
      </w:pPr>
    </w:p>
    <w:p w14:paraId="4B839DCC" w14:textId="77777777" w:rsidR="00801ABD" w:rsidRPr="00801ABD" w:rsidRDefault="00801ABD" w:rsidP="00801ABD">
      <w:pPr>
        <w:spacing w:after="0" w:line="276" w:lineRule="auto"/>
        <w:ind w:left="6118"/>
        <w:jc w:val="both"/>
        <w:rPr>
          <w:rFonts w:ascii="Times New Roman" w:eastAsia="Arial" w:hAnsi="Times New Roman" w:cs="Arial"/>
          <w:color w:val="000000"/>
          <w:sz w:val="18"/>
        </w:rPr>
      </w:pPr>
      <w:r w:rsidRPr="00801ABD">
        <w:rPr>
          <w:rFonts w:ascii="Times New Roman" w:eastAsia="Arial" w:hAnsi="Times New Roman" w:cs="Arial"/>
          <w:color w:val="000000"/>
          <w:sz w:val="18"/>
        </w:rPr>
        <w:t xml:space="preserve">Додаток №1 </w:t>
      </w:r>
    </w:p>
    <w:p w14:paraId="1349874F" w14:textId="77777777" w:rsidR="00801ABD" w:rsidRPr="00801ABD" w:rsidRDefault="00801ABD" w:rsidP="00801ABD">
      <w:pPr>
        <w:spacing w:after="0" w:line="276" w:lineRule="auto"/>
        <w:ind w:left="6118"/>
        <w:jc w:val="both"/>
        <w:rPr>
          <w:rFonts w:ascii="Times New Roman" w:eastAsia="Arial" w:hAnsi="Times New Roman" w:cs="Arial"/>
          <w:color w:val="000000"/>
          <w:sz w:val="18"/>
        </w:rPr>
      </w:pPr>
      <w:r w:rsidRPr="00801ABD">
        <w:rPr>
          <w:rFonts w:ascii="Times New Roman" w:eastAsia="Arial" w:hAnsi="Times New Roman" w:cs="Arial"/>
          <w:color w:val="000000"/>
          <w:sz w:val="18"/>
        </w:rPr>
        <w:t>до договору №____ від _______ року</w:t>
      </w:r>
    </w:p>
    <w:p w14:paraId="06D8A045" w14:textId="77777777" w:rsidR="00801ABD" w:rsidRPr="00801ABD" w:rsidRDefault="00801ABD" w:rsidP="00801ABD">
      <w:pPr>
        <w:spacing w:after="0" w:line="276" w:lineRule="auto"/>
        <w:jc w:val="center"/>
        <w:outlineLvl w:val="0"/>
        <w:rPr>
          <w:rFonts w:ascii="Times New Roman" w:eastAsia="Arial" w:hAnsi="Times New Roman" w:cs="Arial"/>
          <w:b/>
          <w:color w:val="000000"/>
          <w:sz w:val="24"/>
          <w:szCs w:val="28"/>
        </w:rPr>
      </w:pPr>
      <w:r w:rsidRPr="00801ABD">
        <w:rPr>
          <w:rFonts w:ascii="Times New Roman" w:eastAsia="Arial" w:hAnsi="Times New Roman" w:cs="Arial"/>
          <w:b/>
          <w:color w:val="000000"/>
          <w:sz w:val="24"/>
          <w:szCs w:val="28"/>
        </w:rPr>
        <w:t xml:space="preserve">Специфікація </w:t>
      </w: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4320"/>
        <w:gridCol w:w="566"/>
        <w:gridCol w:w="426"/>
        <w:gridCol w:w="1277"/>
        <w:gridCol w:w="1844"/>
        <w:gridCol w:w="1276"/>
        <w:gridCol w:w="107"/>
      </w:tblGrid>
      <w:tr w:rsidR="00801ABD" w:rsidRPr="00801ABD" w14:paraId="2BC5F668" w14:textId="77777777" w:rsidTr="0086182F">
        <w:trPr>
          <w:gridAfter w:val="1"/>
          <w:wAfter w:w="107" w:type="dxa"/>
          <w:trHeight w:val="1152"/>
        </w:trPr>
        <w:tc>
          <w:tcPr>
            <w:tcW w:w="504" w:type="dxa"/>
            <w:tcBorders>
              <w:top w:val="single" w:sz="4" w:space="0" w:color="auto"/>
              <w:left w:val="single" w:sz="4" w:space="0" w:color="auto"/>
              <w:bottom w:val="single" w:sz="4" w:space="0" w:color="auto"/>
              <w:right w:val="single" w:sz="4" w:space="0" w:color="auto"/>
            </w:tcBorders>
            <w:vAlign w:val="center"/>
          </w:tcPr>
          <w:p w14:paraId="3F891DE1" w14:textId="77777777" w:rsidR="00801ABD" w:rsidRPr="00801ABD" w:rsidRDefault="00801ABD" w:rsidP="00801ABD">
            <w:pPr>
              <w:widowControl w:val="0"/>
              <w:shd w:val="clear" w:color="auto" w:fill="FFFFFF"/>
              <w:autoSpaceDE w:val="0"/>
              <w:autoSpaceDN w:val="0"/>
              <w:adjustRightInd w:val="0"/>
              <w:spacing w:after="0" w:line="276" w:lineRule="auto"/>
              <w:ind w:right="-108"/>
              <w:rPr>
                <w:rFonts w:ascii="Times New Roman" w:eastAsia="Arial" w:hAnsi="Times New Roman" w:cs="Arial"/>
                <w:b/>
                <w:color w:val="000000"/>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0A4C1E07" w14:textId="77777777" w:rsidR="00801ABD" w:rsidRPr="00801ABD" w:rsidRDefault="00801ABD" w:rsidP="00801ABD">
            <w:pPr>
              <w:widowControl w:val="0"/>
              <w:shd w:val="clear" w:color="auto" w:fill="FFFFFF"/>
              <w:autoSpaceDE w:val="0"/>
              <w:autoSpaceDN w:val="0"/>
              <w:adjustRightInd w:val="0"/>
              <w:spacing w:after="0" w:line="276" w:lineRule="auto"/>
              <w:ind w:left="-15" w:right="-108"/>
              <w:rPr>
                <w:rFonts w:ascii="Times New Roman" w:eastAsia="Arial" w:hAnsi="Times New Roman" w:cs="Arial"/>
                <w:b/>
                <w:color w:val="000000"/>
              </w:rPr>
            </w:pPr>
            <w:r w:rsidRPr="00801ABD">
              <w:rPr>
                <w:rFonts w:ascii="Times New Roman" w:eastAsia="Arial" w:hAnsi="Times New Roman" w:cs="Arial"/>
                <w:b/>
                <w:color w:val="000000"/>
                <w:spacing w:val="-2"/>
              </w:rPr>
              <w:t>Найменування послуги</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528AB7E"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pacing w:val="-1"/>
              </w:rPr>
            </w:pPr>
            <w:r w:rsidRPr="00801ABD">
              <w:rPr>
                <w:rFonts w:ascii="Times New Roman" w:eastAsia="Arial" w:hAnsi="Times New Roman" w:cs="Arial"/>
                <w:b/>
                <w:color w:val="000000"/>
                <w:spacing w:val="-1"/>
              </w:rPr>
              <w:t>Одиниці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2447B60D"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pacing w:val="-1"/>
              </w:rPr>
            </w:pPr>
          </w:p>
          <w:p w14:paraId="6E1FC9D1"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pacing w:val="-1"/>
              </w:rPr>
            </w:pPr>
            <w:r w:rsidRPr="00801ABD">
              <w:rPr>
                <w:rFonts w:ascii="Times New Roman" w:eastAsia="Arial" w:hAnsi="Times New Roman" w:cs="Arial"/>
                <w:b/>
                <w:color w:val="000000"/>
                <w:spacing w:val="-1"/>
              </w:rPr>
              <w:t>Кількість</w:t>
            </w:r>
          </w:p>
          <w:p w14:paraId="548E4080"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pacing w:val="-1"/>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04D45CA"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pacing w:val="-1"/>
              </w:rPr>
            </w:pPr>
            <w:r w:rsidRPr="00801ABD">
              <w:rPr>
                <w:rFonts w:ascii="Times New Roman" w:eastAsia="Arial" w:hAnsi="Times New Roman" w:cs="Arial"/>
                <w:b/>
                <w:color w:val="000000"/>
                <w:spacing w:val="-1"/>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B47AC"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pacing w:val="-1"/>
              </w:rPr>
            </w:pPr>
            <w:r w:rsidRPr="00801ABD">
              <w:rPr>
                <w:rFonts w:ascii="Times New Roman" w:eastAsia="Arial" w:hAnsi="Times New Roman" w:cs="Arial"/>
                <w:b/>
                <w:color w:val="000000"/>
                <w:spacing w:val="-1"/>
              </w:rPr>
              <w:t xml:space="preserve">Загальна </w:t>
            </w:r>
            <w:proofErr w:type="spellStart"/>
            <w:r w:rsidRPr="00801ABD">
              <w:rPr>
                <w:rFonts w:ascii="Times New Roman" w:eastAsia="Arial" w:hAnsi="Times New Roman" w:cs="Arial"/>
                <w:b/>
                <w:color w:val="000000"/>
                <w:spacing w:val="-1"/>
              </w:rPr>
              <w:t>вартість,грн</w:t>
            </w:r>
            <w:proofErr w:type="spellEnd"/>
          </w:p>
          <w:p w14:paraId="177983E7"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pacing w:val="-1"/>
              </w:rPr>
            </w:pPr>
            <w:r w:rsidRPr="00801ABD">
              <w:rPr>
                <w:rFonts w:ascii="Times New Roman" w:eastAsia="Arial" w:hAnsi="Times New Roman" w:cs="Arial"/>
                <w:b/>
                <w:color w:val="000000"/>
                <w:spacing w:val="-1"/>
              </w:rPr>
              <w:t>без ПДВ</w:t>
            </w:r>
          </w:p>
        </w:tc>
      </w:tr>
      <w:tr w:rsidR="00801ABD" w:rsidRPr="00801ABD" w14:paraId="14638D18" w14:textId="77777777" w:rsidTr="0086182F">
        <w:trPr>
          <w:gridAfter w:val="1"/>
          <w:wAfter w:w="107" w:type="dxa"/>
        </w:trPr>
        <w:tc>
          <w:tcPr>
            <w:tcW w:w="504" w:type="dxa"/>
            <w:tcBorders>
              <w:top w:val="single" w:sz="4" w:space="0" w:color="auto"/>
              <w:left w:val="single" w:sz="4" w:space="0" w:color="auto"/>
              <w:bottom w:val="single" w:sz="4" w:space="0" w:color="auto"/>
              <w:right w:val="single" w:sz="4" w:space="0" w:color="auto"/>
            </w:tcBorders>
            <w:vAlign w:val="center"/>
            <w:hideMark/>
          </w:tcPr>
          <w:p w14:paraId="648AC42D" w14:textId="77777777" w:rsidR="00801ABD" w:rsidRPr="00801ABD" w:rsidRDefault="00801ABD" w:rsidP="00801ABD">
            <w:pPr>
              <w:spacing w:after="0" w:line="240" w:lineRule="auto"/>
              <w:rPr>
                <w:rFonts w:ascii="Times New Roman" w:eastAsia="Times New Roman" w:hAnsi="Times New Roman" w:cs="Arial"/>
                <w:bCs/>
                <w:iCs/>
                <w:color w:val="000000"/>
                <w:lang w:eastAsia="uk-UA"/>
              </w:rPr>
            </w:pPr>
            <w:r w:rsidRPr="00801ABD">
              <w:rPr>
                <w:rFonts w:ascii="Times New Roman" w:eastAsia="Times New Roman" w:hAnsi="Times New Roman" w:cs="Arial"/>
                <w:bCs/>
                <w:iCs/>
                <w:color w:val="000000"/>
                <w:lang w:eastAsia="uk-UA"/>
              </w:rPr>
              <w:t>1</w:t>
            </w:r>
          </w:p>
        </w:tc>
        <w:tc>
          <w:tcPr>
            <w:tcW w:w="4320" w:type="dxa"/>
            <w:tcBorders>
              <w:top w:val="single" w:sz="4" w:space="0" w:color="auto"/>
              <w:left w:val="single" w:sz="4" w:space="0" w:color="auto"/>
              <w:bottom w:val="single" w:sz="4" w:space="0" w:color="auto"/>
              <w:right w:val="single" w:sz="4" w:space="0" w:color="auto"/>
            </w:tcBorders>
            <w:vAlign w:val="center"/>
          </w:tcPr>
          <w:p w14:paraId="3A94EEBB" w14:textId="77777777" w:rsidR="00801ABD" w:rsidRPr="00801ABD" w:rsidRDefault="00801ABD" w:rsidP="00801ABD">
            <w:pPr>
              <w:spacing w:after="0" w:line="240" w:lineRule="auto"/>
              <w:rPr>
                <w:rFonts w:ascii="Times New Roman" w:eastAsia="Times New Roman" w:hAnsi="Times New Roman" w:cs="Arial"/>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E97437D"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14:paraId="0C04FE29" w14:textId="77777777" w:rsidR="00801ABD" w:rsidRPr="00801ABD" w:rsidRDefault="00801ABD" w:rsidP="00801ABD">
            <w:pPr>
              <w:spacing w:after="0" w:line="276" w:lineRule="auto"/>
              <w:rPr>
                <w:rFonts w:ascii="Arial" w:eastAsia="Arial" w:hAnsi="Arial"/>
                <w:color w:val="000000"/>
              </w:rPr>
            </w:pPr>
          </w:p>
        </w:tc>
        <w:tc>
          <w:tcPr>
            <w:tcW w:w="1844" w:type="dxa"/>
            <w:tcBorders>
              <w:top w:val="single" w:sz="4" w:space="0" w:color="auto"/>
              <w:left w:val="single" w:sz="4" w:space="0" w:color="auto"/>
              <w:bottom w:val="single" w:sz="4" w:space="0" w:color="auto"/>
              <w:right w:val="single" w:sz="4" w:space="0" w:color="auto"/>
            </w:tcBorders>
            <w:vAlign w:val="bottom"/>
          </w:tcPr>
          <w:p w14:paraId="3697262A" w14:textId="77777777" w:rsidR="00801ABD" w:rsidRPr="00801ABD" w:rsidRDefault="00801ABD" w:rsidP="00801ABD">
            <w:pPr>
              <w:spacing w:after="0" w:line="240" w:lineRule="auto"/>
              <w:rPr>
                <w:rFonts w:ascii="Times New Roman" w:eastAsia="Times New Roman" w:hAnsi="Times New Roman" w:cs="Arial"/>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5F9FE6BB"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rPr>
            </w:pPr>
          </w:p>
        </w:tc>
      </w:tr>
      <w:tr w:rsidR="00801ABD" w:rsidRPr="00801ABD" w14:paraId="5B933C33" w14:textId="77777777" w:rsidTr="0086182F">
        <w:trPr>
          <w:gridAfter w:val="1"/>
          <w:wAfter w:w="107" w:type="dxa"/>
        </w:trPr>
        <w:tc>
          <w:tcPr>
            <w:tcW w:w="504" w:type="dxa"/>
            <w:tcBorders>
              <w:top w:val="single" w:sz="4" w:space="0" w:color="auto"/>
              <w:left w:val="single" w:sz="4" w:space="0" w:color="auto"/>
              <w:bottom w:val="single" w:sz="4" w:space="0" w:color="auto"/>
              <w:right w:val="single" w:sz="4" w:space="0" w:color="auto"/>
            </w:tcBorders>
            <w:vAlign w:val="center"/>
          </w:tcPr>
          <w:p w14:paraId="4A28A08B" w14:textId="77777777" w:rsidR="00801ABD" w:rsidRPr="00801ABD" w:rsidRDefault="00801ABD" w:rsidP="00801ABD">
            <w:pPr>
              <w:widowControl w:val="0"/>
              <w:shd w:val="clear" w:color="auto" w:fill="FFFFFF"/>
              <w:autoSpaceDE w:val="0"/>
              <w:autoSpaceDN w:val="0"/>
              <w:adjustRightInd w:val="0"/>
              <w:spacing w:after="0" w:line="276" w:lineRule="auto"/>
              <w:ind w:right="-108"/>
              <w:rPr>
                <w:rFonts w:ascii="Times New Roman" w:eastAsia="Arial" w:hAnsi="Times New Roman" w:cs="Arial"/>
                <w:b/>
                <w:color w:val="000000"/>
              </w:rPr>
            </w:pPr>
          </w:p>
        </w:tc>
        <w:tc>
          <w:tcPr>
            <w:tcW w:w="6589" w:type="dxa"/>
            <w:gridSpan w:val="4"/>
            <w:tcBorders>
              <w:top w:val="single" w:sz="4" w:space="0" w:color="auto"/>
              <w:left w:val="single" w:sz="4" w:space="0" w:color="auto"/>
              <w:bottom w:val="single" w:sz="4" w:space="0" w:color="auto"/>
              <w:right w:val="single" w:sz="4" w:space="0" w:color="auto"/>
            </w:tcBorders>
            <w:vAlign w:val="center"/>
            <w:hideMark/>
          </w:tcPr>
          <w:p w14:paraId="13A3D1A3"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z w:val="18"/>
                <w:szCs w:val="18"/>
              </w:rPr>
            </w:pPr>
            <w:r w:rsidRPr="00801ABD">
              <w:rPr>
                <w:rFonts w:ascii="Times New Roman" w:eastAsia="Arial" w:hAnsi="Times New Roman" w:cs="Arial"/>
                <w:b/>
                <w:color w:val="000000"/>
                <w:sz w:val="18"/>
                <w:szCs w:val="18"/>
              </w:rPr>
              <w:t>ВСЬОГО без ПДВ</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EAE053A"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z w:val="18"/>
                <w:szCs w:val="18"/>
              </w:rPr>
            </w:pPr>
            <w:r w:rsidRPr="00801ABD">
              <w:rPr>
                <w:rFonts w:ascii="Times New Roman" w:eastAsia="Arial" w:hAnsi="Times New Roman" w:cs="Arial"/>
                <w:b/>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50B3F96"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rPr>
            </w:pPr>
          </w:p>
        </w:tc>
      </w:tr>
      <w:tr w:rsidR="00801ABD" w:rsidRPr="00801ABD" w14:paraId="5405979D" w14:textId="77777777" w:rsidTr="0086182F">
        <w:trPr>
          <w:gridAfter w:val="1"/>
          <w:wAfter w:w="107" w:type="dxa"/>
        </w:trPr>
        <w:tc>
          <w:tcPr>
            <w:tcW w:w="504" w:type="dxa"/>
            <w:tcBorders>
              <w:top w:val="single" w:sz="4" w:space="0" w:color="auto"/>
              <w:left w:val="single" w:sz="4" w:space="0" w:color="auto"/>
              <w:bottom w:val="single" w:sz="4" w:space="0" w:color="auto"/>
              <w:right w:val="single" w:sz="4" w:space="0" w:color="auto"/>
            </w:tcBorders>
            <w:vAlign w:val="center"/>
          </w:tcPr>
          <w:p w14:paraId="3A796125" w14:textId="77777777" w:rsidR="00801ABD" w:rsidRPr="00801ABD" w:rsidRDefault="00801ABD" w:rsidP="00801ABD">
            <w:pPr>
              <w:widowControl w:val="0"/>
              <w:shd w:val="clear" w:color="auto" w:fill="FFFFFF"/>
              <w:autoSpaceDE w:val="0"/>
              <w:autoSpaceDN w:val="0"/>
              <w:adjustRightInd w:val="0"/>
              <w:spacing w:after="0" w:line="276" w:lineRule="auto"/>
              <w:ind w:right="-108"/>
              <w:rPr>
                <w:rFonts w:ascii="Times New Roman" w:eastAsia="Arial" w:hAnsi="Times New Roman" w:cs="Arial"/>
                <w:b/>
                <w:color w:val="000000"/>
              </w:rPr>
            </w:pPr>
          </w:p>
        </w:tc>
        <w:tc>
          <w:tcPr>
            <w:tcW w:w="6589" w:type="dxa"/>
            <w:gridSpan w:val="4"/>
            <w:tcBorders>
              <w:top w:val="single" w:sz="4" w:space="0" w:color="auto"/>
              <w:left w:val="single" w:sz="4" w:space="0" w:color="auto"/>
              <w:bottom w:val="single" w:sz="4" w:space="0" w:color="auto"/>
              <w:right w:val="single" w:sz="4" w:space="0" w:color="auto"/>
            </w:tcBorders>
            <w:vAlign w:val="center"/>
            <w:hideMark/>
          </w:tcPr>
          <w:p w14:paraId="5D90A281"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z w:val="18"/>
                <w:szCs w:val="18"/>
              </w:rPr>
            </w:pPr>
            <w:r w:rsidRPr="00801ABD">
              <w:rPr>
                <w:rFonts w:ascii="Times New Roman" w:eastAsia="Arial" w:hAnsi="Times New Roman" w:cs="Arial"/>
                <w:b/>
                <w:color w:val="000000"/>
                <w:sz w:val="18"/>
                <w:szCs w:val="18"/>
              </w:rPr>
              <w:t>ПДВ</w:t>
            </w:r>
          </w:p>
        </w:tc>
        <w:tc>
          <w:tcPr>
            <w:tcW w:w="1844" w:type="dxa"/>
            <w:tcBorders>
              <w:top w:val="single" w:sz="4" w:space="0" w:color="auto"/>
              <w:left w:val="single" w:sz="4" w:space="0" w:color="auto"/>
              <w:bottom w:val="single" w:sz="4" w:space="0" w:color="auto"/>
              <w:right w:val="single" w:sz="4" w:space="0" w:color="auto"/>
            </w:tcBorders>
            <w:vAlign w:val="center"/>
          </w:tcPr>
          <w:p w14:paraId="10B71571"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BE5D13"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rPr>
            </w:pPr>
          </w:p>
        </w:tc>
      </w:tr>
      <w:tr w:rsidR="00801ABD" w:rsidRPr="00801ABD" w14:paraId="2952AEFE" w14:textId="77777777" w:rsidTr="0086182F">
        <w:trPr>
          <w:gridAfter w:val="1"/>
          <w:wAfter w:w="107" w:type="dxa"/>
        </w:trPr>
        <w:tc>
          <w:tcPr>
            <w:tcW w:w="504" w:type="dxa"/>
            <w:tcBorders>
              <w:top w:val="single" w:sz="4" w:space="0" w:color="auto"/>
              <w:left w:val="single" w:sz="4" w:space="0" w:color="auto"/>
              <w:bottom w:val="single" w:sz="4" w:space="0" w:color="auto"/>
              <w:right w:val="single" w:sz="4" w:space="0" w:color="auto"/>
            </w:tcBorders>
            <w:vAlign w:val="center"/>
          </w:tcPr>
          <w:p w14:paraId="75964995" w14:textId="77777777" w:rsidR="00801ABD" w:rsidRPr="00801ABD" w:rsidRDefault="00801ABD" w:rsidP="00801ABD">
            <w:pPr>
              <w:widowControl w:val="0"/>
              <w:shd w:val="clear" w:color="auto" w:fill="FFFFFF"/>
              <w:autoSpaceDE w:val="0"/>
              <w:autoSpaceDN w:val="0"/>
              <w:adjustRightInd w:val="0"/>
              <w:spacing w:after="0" w:line="276" w:lineRule="auto"/>
              <w:ind w:right="-108"/>
              <w:rPr>
                <w:rFonts w:ascii="Times New Roman" w:eastAsia="Arial" w:hAnsi="Times New Roman" w:cs="Arial"/>
                <w:b/>
                <w:color w:val="000000"/>
              </w:rPr>
            </w:pPr>
          </w:p>
        </w:tc>
        <w:tc>
          <w:tcPr>
            <w:tcW w:w="6589" w:type="dxa"/>
            <w:gridSpan w:val="4"/>
            <w:tcBorders>
              <w:top w:val="single" w:sz="4" w:space="0" w:color="auto"/>
              <w:left w:val="single" w:sz="4" w:space="0" w:color="auto"/>
              <w:bottom w:val="single" w:sz="4" w:space="0" w:color="auto"/>
              <w:right w:val="single" w:sz="4" w:space="0" w:color="auto"/>
            </w:tcBorders>
            <w:vAlign w:val="center"/>
            <w:hideMark/>
          </w:tcPr>
          <w:p w14:paraId="2191DA62"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z w:val="18"/>
                <w:szCs w:val="18"/>
              </w:rPr>
            </w:pPr>
            <w:r w:rsidRPr="00801ABD">
              <w:rPr>
                <w:rFonts w:ascii="Times New Roman" w:eastAsia="Arial" w:hAnsi="Times New Roman" w:cs="Arial"/>
                <w:b/>
                <w:color w:val="000000"/>
                <w:sz w:val="18"/>
                <w:szCs w:val="18"/>
              </w:rPr>
              <w:t>ВСЬОГО з ПДВ</w:t>
            </w:r>
          </w:p>
        </w:tc>
        <w:tc>
          <w:tcPr>
            <w:tcW w:w="1844" w:type="dxa"/>
            <w:tcBorders>
              <w:top w:val="single" w:sz="4" w:space="0" w:color="auto"/>
              <w:left w:val="single" w:sz="4" w:space="0" w:color="auto"/>
              <w:bottom w:val="single" w:sz="4" w:space="0" w:color="auto"/>
              <w:right w:val="single" w:sz="4" w:space="0" w:color="auto"/>
            </w:tcBorders>
            <w:vAlign w:val="center"/>
          </w:tcPr>
          <w:p w14:paraId="7373A1D0"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139BF4" w14:textId="77777777" w:rsidR="00801ABD" w:rsidRPr="00801ABD" w:rsidRDefault="00801ABD" w:rsidP="00801ABD">
            <w:pPr>
              <w:widowControl w:val="0"/>
              <w:shd w:val="clear" w:color="auto" w:fill="FFFFFF"/>
              <w:autoSpaceDE w:val="0"/>
              <w:autoSpaceDN w:val="0"/>
              <w:adjustRightInd w:val="0"/>
              <w:spacing w:after="0" w:line="276" w:lineRule="auto"/>
              <w:ind w:left="-108" w:right="-108"/>
              <w:rPr>
                <w:rFonts w:ascii="Times New Roman" w:eastAsia="Arial" w:hAnsi="Times New Roman" w:cs="Arial"/>
                <w:b/>
                <w:color w:val="000000"/>
              </w:rPr>
            </w:pPr>
          </w:p>
        </w:tc>
      </w:tr>
      <w:tr w:rsidR="00801ABD" w:rsidRPr="00801ABD" w14:paraId="75E8E347" w14:textId="77777777" w:rsidTr="0086182F">
        <w:tc>
          <w:tcPr>
            <w:tcW w:w="5390" w:type="dxa"/>
            <w:gridSpan w:val="3"/>
            <w:tcBorders>
              <w:top w:val="single" w:sz="4" w:space="0" w:color="auto"/>
              <w:left w:val="single" w:sz="4" w:space="0" w:color="auto"/>
              <w:bottom w:val="single" w:sz="4" w:space="0" w:color="auto"/>
              <w:right w:val="single" w:sz="4" w:space="0" w:color="auto"/>
            </w:tcBorders>
            <w:hideMark/>
          </w:tcPr>
          <w:p w14:paraId="64100776" w14:textId="77777777" w:rsidR="00801ABD" w:rsidRPr="00801ABD" w:rsidRDefault="00801ABD" w:rsidP="00801ABD">
            <w:pPr>
              <w:spacing w:after="0" w:line="240" w:lineRule="auto"/>
              <w:rPr>
                <w:rFonts w:ascii="Times New Roman" w:eastAsia="Arial" w:hAnsi="Times New Roman" w:cs="Arial"/>
                <w:b/>
                <w:color w:val="000000"/>
                <w:szCs w:val="24"/>
              </w:rPr>
            </w:pPr>
            <w:r w:rsidRPr="00801ABD">
              <w:rPr>
                <w:rFonts w:ascii="Times New Roman" w:eastAsia="Arial" w:hAnsi="Times New Roman" w:cs="Arial"/>
                <w:b/>
                <w:color w:val="000000"/>
                <w:szCs w:val="24"/>
              </w:rPr>
              <w:t>Виконавець:</w:t>
            </w:r>
          </w:p>
          <w:p w14:paraId="55FB14C1" w14:textId="77777777" w:rsidR="00801ABD" w:rsidRPr="00801ABD" w:rsidRDefault="00801ABD" w:rsidP="00801ABD">
            <w:pPr>
              <w:spacing w:after="0" w:line="240" w:lineRule="auto"/>
              <w:rPr>
                <w:rFonts w:ascii="Times New Roman" w:eastAsia="Arial" w:hAnsi="Times New Roman" w:cs="Arial"/>
                <w:color w:val="000000"/>
                <w:szCs w:val="24"/>
              </w:rPr>
            </w:pPr>
          </w:p>
        </w:tc>
        <w:tc>
          <w:tcPr>
            <w:tcW w:w="4930" w:type="dxa"/>
            <w:gridSpan w:val="5"/>
            <w:tcBorders>
              <w:top w:val="single" w:sz="4" w:space="0" w:color="auto"/>
              <w:left w:val="single" w:sz="4" w:space="0" w:color="auto"/>
              <w:bottom w:val="single" w:sz="4" w:space="0" w:color="auto"/>
              <w:right w:val="single" w:sz="4" w:space="0" w:color="auto"/>
            </w:tcBorders>
          </w:tcPr>
          <w:p w14:paraId="1C58169E" w14:textId="77777777" w:rsidR="00801ABD" w:rsidRPr="00801ABD" w:rsidRDefault="00801ABD" w:rsidP="00801ABD">
            <w:pPr>
              <w:spacing w:after="0" w:line="240" w:lineRule="auto"/>
              <w:rPr>
                <w:rFonts w:ascii="Times New Roman" w:eastAsia="Arial" w:hAnsi="Times New Roman" w:cs="Arial"/>
                <w:b/>
                <w:color w:val="000000"/>
                <w:szCs w:val="24"/>
              </w:rPr>
            </w:pPr>
            <w:r w:rsidRPr="00801ABD">
              <w:rPr>
                <w:rFonts w:ascii="Times New Roman" w:eastAsia="Arial" w:hAnsi="Times New Roman" w:cs="Arial"/>
                <w:b/>
                <w:color w:val="000000"/>
                <w:szCs w:val="24"/>
              </w:rPr>
              <w:t>Замовник:</w:t>
            </w:r>
          </w:p>
          <w:p w14:paraId="7A687174" w14:textId="77777777" w:rsidR="00801ABD" w:rsidRPr="00801ABD" w:rsidRDefault="00801ABD" w:rsidP="00801ABD">
            <w:pPr>
              <w:spacing w:after="0" w:line="240" w:lineRule="auto"/>
              <w:rPr>
                <w:rFonts w:ascii="Times New Roman" w:eastAsia="Arial" w:hAnsi="Times New Roman" w:cs="Arial"/>
                <w:b/>
                <w:color w:val="000000"/>
                <w:sz w:val="27"/>
                <w:szCs w:val="27"/>
              </w:rPr>
            </w:pPr>
            <w:r w:rsidRPr="00801ABD">
              <w:rPr>
                <w:rFonts w:ascii="Times New Roman" w:eastAsia="Arial" w:hAnsi="Times New Roman" w:cs="Arial"/>
                <w:b/>
                <w:color w:val="000000"/>
                <w:sz w:val="27"/>
                <w:szCs w:val="27"/>
              </w:rPr>
              <w:t>Комунальне некомерційне підприємство «Канівська Багатопрофільна лікарня» Канівської міської ради Черкаської області</w:t>
            </w:r>
          </w:p>
          <w:p w14:paraId="13D568FA" w14:textId="77777777" w:rsidR="00801ABD" w:rsidRPr="00801ABD" w:rsidRDefault="00801ABD" w:rsidP="00801ABD">
            <w:pPr>
              <w:spacing w:after="0" w:line="240" w:lineRule="auto"/>
              <w:rPr>
                <w:rFonts w:ascii="Times New Roman" w:eastAsia="Arial" w:hAnsi="Times New Roman" w:cs="Arial"/>
                <w:b/>
                <w:color w:val="000000"/>
                <w:sz w:val="27"/>
                <w:szCs w:val="27"/>
              </w:rPr>
            </w:pPr>
          </w:p>
          <w:p w14:paraId="7D28FFC8" w14:textId="77777777" w:rsidR="00801ABD" w:rsidRPr="00801ABD" w:rsidRDefault="00801ABD" w:rsidP="00801ABD">
            <w:pPr>
              <w:spacing w:after="0" w:line="240" w:lineRule="auto"/>
              <w:rPr>
                <w:rFonts w:ascii="Times New Roman" w:eastAsia="Arial" w:hAnsi="Times New Roman" w:cs="Arial"/>
                <w:color w:val="000000"/>
                <w:sz w:val="27"/>
                <w:szCs w:val="27"/>
              </w:rPr>
            </w:pPr>
            <w:r w:rsidRPr="00801ABD">
              <w:rPr>
                <w:rFonts w:ascii="Times New Roman" w:eastAsia="Arial" w:hAnsi="Times New Roman" w:cs="Arial"/>
                <w:color w:val="000000"/>
                <w:sz w:val="27"/>
                <w:szCs w:val="27"/>
              </w:rPr>
              <w:t>Код ЄДРПОУ 02005326</w:t>
            </w:r>
          </w:p>
          <w:p w14:paraId="28E98801" w14:textId="77777777" w:rsidR="00801ABD" w:rsidRPr="00801ABD" w:rsidRDefault="00801ABD" w:rsidP="00801ABD">
            <w:pPr>
              <w:spacing w:after="0" w:line="240" w:lineRule="auto"/>
              <w:rPr>
                <w:rFonts w:ascii="Times New Roman" w:eastAsia="Arial" w:hAnsi="Times New Roman" w:cs="Arial"/>
                <w:color w:val="000000"/>
                <w:sz w:val="27"/>
                <w:szCs w:val="27"/>
              </w:rPr>
            </w:pPr>
            <w:r w:rsidRPr="00801ABD">
              <w:rPr>
                <w:rFonts w:ascii="Times New Roman" w:eastAsia="Arial" w:hAnsi="Times New Roman" w:cs="Arial"/>
                <w:color w:val="000000"/>
                <w:sz w:val="27"/>
                <w:szCs w:val="27"/>
              </w:rPr>
              <w:t>Юридична адреса: 19003, Черкаська обл., м. Канів, вул. Успенська, 15-А</w:t>
            </w:r>
          </w:p>
          <w:p w14:paraId="22135B04" w14:textId="77777777" w:rsidR="00801ABD" w:rsidRPr="00801ABD" w:rsidRDefault="00801ABD" w:rsidP="00801ABD">
            <w:pPr>
              <w:spacing w:after="0" w:line="240" w:lineRule="auto"/>
              <w:rPr>
                <w:rFonts w:ascii="Times New Roman" w:eastAsia="Arial" w:hAnsi="Times New Roman" w:cs="Arial"/>
                <w:color w:val="000000"/>
                <w:sz w:val="27"/>
                <w:szCs w:val="27"/>
              </w:rPr>
            </w:pPr>
            <w:r w:rsidRPr="00801ABD">
              <w:rPr>
                <w:rFonts w:ascii="Times New Roman" w:eastAsia="Arial" w:hAnsi="Times New Roman" w:cs="Arial"/>
                <w:color w:val="000000"/>
                <w:sz w:val="27"/>
                <w:szCs w:val="27"/>
              </w:rPr>
              <w:t>р/р UA143545070000026006302010016</w:t>
            </w:r>
          </w:p>
          <w:p w14:paraId="5B977B53" w14:textId="77777777" w:rsidR="00801ABD" w:rsidRPr="00801ABD" w:rsidRDefault="00801ABD" w:rsidP="00801ABD">
            <w:pPr>
              <w:spacing w:after="0" w:line="240" w:lineRule="auto"/>
              <w:rPr>
                <w:rFonts w:ascii="Times New Roman" w:eastAsia="Arial" w:hAnsi="Times New Roman" w:cs="Arial"/>
                <w:color w:val="000000"/>
                <w:sz w:val="27"/>
                <w:szCs w:val="27"/>
              </w:rPr>
            </w:pPr>
            <w:r w:rsidRPr="00801ABD">
              <w:rPr>
                <w:rFonts w:ascii="Times New Roman" w:eastAsia="Arial" w:hAnsi="Times New Roman" w:cs="Arial"/>
                <w:color w:val="000000"/>
                <w:sz w:val="27"/>
                <w:szCs w:val="27"/>
              </w:rPr>
              <w:t>Телефон: (04736) 3-20-07</w:t>
            </w:r>
          </w:p>
          <w:p w14:paraId="5D62F4F2" w14:textId="77777777" w:rsidR="00801ABD" w:rsidRPr="00801ABD" w:rsidRDefault="00801ABD" w:rsidP="00801ABD">
            <w:pPr>
              <w:spacing w:after="0" w:line="240" w:lineRule="auto"/>
              <w:rPr>
                <w:rFonts w:ascii="Times New Roman" w:eastAsia="Arial" w:hAnsi="Times New Roman" w:cs="Arial"/>
                <w:color w:val="000000"/>
                <w:sz w:val="27"/>
                <w:szCs w:val="27"/>
              </w:rPr>
            </w:pPr>
            <w:r w:rsidRPr="00801ABD">
              <w:rPr>
                <w:rFonts w:ascii="Times New Roman" w:eastAsia="Arial" w:hAnsi="Times New Roman" w:cs="Arial"/>
                <w:color w:val="000000"/>
                <w:sz w:val="27"/>
                <w:szCs w:val="27"/>
              </w:rPr>
              <w:t xml:space="preserve"> E-</w:t>
            </w:r>
            <w:proofErr w:type="spellStart"/>
            <w:r w:rsidRPr="00801ABD">
              <w:rPr>
                <w:rFonts w:ascii="Times New Roman" w:eastAsia="Arial" w:hAnsi="Times New Roman" w:cs="Arial"/>
                <w:color w:val="000000"/>
                <w:sz w:val="27"/>
                <w:szCs w:val="27"/>
              </w:rPr>
              <w:t>mail</w:t>
            </w:r>
            <w:proofErr w:type="spellEnd"/>
            <w:r w:rsidRPr="00801ABD">
              <w:rPr>
                <w:rFonts w:ascii="Times New Roman" w:eastAsia="Arial" w:hAnsi="Times New Roman" w:cs="Arial"/>
                <w:color w:val="000000"/>
                <w:sz w:val="27"/>
                <w:szCs w:val="27"/>
              </w:rPr>
              <w:t>: kaniv-crl@ukr.net</w:t>
            </w:r>
          </w:p>
          <w:p w14:paraId="385BC0EE" w14:textId="77777777" w:rsidR="00801ABD" w:rsidRPr="00801ABD" w:rsidRDefault="00801ABD" w:rsidP="00801ABD">
            <w:pPr>
              <w:spacing w:after="0" w:line="240" w:lineRule="auto"/>
              <w:rPr>
                <w:rFonts w:ascii="Times New Roman" w:eastAsia="Arial" w:hAnsi="Times New Roman" w:cs="Arial"/>
                <w:b/>
                <w:color w:val="000000"/>
                <w:sz w:val="27"/>
                <w:szCs w:val="27"/>
              </w:rPr>
            </w:pPr>
          </w:p>
          <w:p w14:paraId="33053C35" w14:textId="77777777" w:rsidR="00801ABD" w:rsidRPr="00801ABD" w:rsidRDefault="00801ABD" w:rsidP="00801ABD">
            <w:pPr>
              <w:spacing w:after="0" w:line="240" w:lineRule="auto"/>
              <w:rPr>
                <w:rFonts w:ascii="Times New Roman" w:eastAsia="Arial" w:hAnsi="Times New Roman" w:cs="Arial"/>
                <w:b/>
                <w:color w:val="000000"/>
                <w:sz w:val="27"/>
                <w:szCs w:val="27"/>
              </w:rPr>
            </w:pPr>
            <w:r w:rsidRPr="00801ABD">
              <w:rPr>
                <w:rFonts w:ascii="Times New Roman" w:eastAsia="Arial" w:hAnsi="Times New Roman" w:cs="Arial"/>
                <w:b/>
                <w:color w:val="000000"/>
                <w:sz w:val="27"/>
                <w:szCs w:val="27"/>
              </w:rPr>
              <w:t>Головний лікар</w:t>
            </w:r>
          </w:p>
          <w:p w14:paraId="6AE39D9C" w14:textId="77777777" w:rsidR="00801ABD" w:rsidRPr="00801ABD" w:rsidRDefault="00801ABD" w:rsidP="00801ABD">
            <w:pPr>
              <w:spacing w:after="0" w:line="240" w:lineRule="auto"/>
              <w:rPr>
                <w:rFonts w:ascii="Times New Roman" w:eastAsia="Arial" w:hAnsi="Times New Roman" w:cs="Arial"/>
                <w:b/>
                <w:color w:val="000000"/>
                <w:sz w:val="27"/>
                <w:szCs w:val="27"/>
              </w:rPr>
            </w:pPr>
            <w:r w:rsidRPr="00801ABD">
              <w:rPr>
                <w:rFonts w:ascii="Times New Roman" w:eastAsia="Arial" w:hAnsi="Times New Roman" w:cs="Arial"/>
                <w:b/>
                <w:color w:val="000000"/>
                <w:sz w:val="27"/>
                <w:szCs w:val="27"/>
              </w:rPr>
              <w:t>____________Віра ШАПОШНИК</w:t>
            </w:r>
          </w:p>
          <w:p w14:paraId="39225A24" w14:textId="77777777" w:rsidR="00801ABD" w:rsidRPr="00801ABD" w:rsidRDefault="00801ABD" w:rsidP="00801ABD">
            <w:pPr>
              <w:spacing w:after="0" w:line="240" w:lineRule="auto"/>
              <w:rPr>
                <w:rFonts w:ascii="Times New Roman" w:eastAsia="Arial" w:hAnsi="Times New Roman" w:cs="Arial"/>
                <w:color w:val="000000"/>
                <w:szCs w:val="24"/>
              </w:rPr>
            </w:pPr>
          </w:p>
        </w:tc>
      </w:tr>
    </w:tbl>
    <w:p w14:paraId="09828A30" w14:textId="77777777" w:rsidR="001D798D" w:rsidRPr="00EC2D1F" w:rsidRDefault="001D798D" w:rsidP="001D798D">
      <w:pPr>
        <w:spacing w:after="0"/>
        <w:ind w:right="-25"/>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Додаток №4</w:t>
      </w:r>
    </w:p>
    <w:p w14:paraId="6FFC15BF" w14:textId="77777777" w:rsidR="001D798D" w:rsidRPr="00EC2D1F" w:rsidRDefault="001D798D" w:rsidP="001D798D">
      <w:pPr>
        <w:spacing w:after="0"/>
        <w:ind w:right="-25" w:firstLine="6663"/>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 тендерної документації</w:t>
      </w:r>
    </w:p>
    <w:p w14:paraId="34DB4293" w14:textId="77777777" w:rsidR="001D798D" w:rsidRPr="00EC2D1F" w:rsidRDefault="001D798D" w:rsidP="001D798D">
      <w:pPr>
        <w:spacing w:after="0"/>
        <w:jc w:val="right"/>
        <w:rPr>
          <w:rFonts w:ascii="Times New Roman" w:hAnsi="Times New Roman" w:cs="Times New Roman"/>
          <w:color w:val="000000" w:themeColor="text1"/>
          <w:sz w:val="24"/>
          <w:szCs w:val="24"/>
        </w:rPr>
      </w:pPr>
    </w:p>
    <w:p w14:paraId="5A95DF23"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429E2478"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Учасник не повинен відступати від даної форми.</w:t>
      </w:r>
    </w:p>
    <w:p w14:paraId="47E9F8DE" w14:textId="77777777" w:rsidR="001D798D" w:rsidRPr="00EC2D1F" w:rsidRDefault="001D798D" w:rsidP="001D798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5FD3E5A" w14:textId="77777777" w:rsidR="001D798D" w:rsidRPr="00EC2D1F" w:rsidRDefault="001D798D" w:rsidP="001D798D">
      <w:pPr>
        <w:spacing w:after="0" w:line="240" w:lineRule="auto"/>
        <w:jc w:val="right"/>
        <w:rPr>
          <w:rFonts w:ascii="Times New Roman" w:hAnsi="Times New Roman" w:cs="Times New Roman"/>
          <w:b/>
          <w:sz w:val="24"/>
          <w:szCs w:val="24"/>
        </w:rPr>
      </w:pPr>
    </w:p>
    <w:p w14:paraId="0F4DFD82" w14:textId="77777777" w:rsidR="001D798D" w:rsidRPr="00EC2D1F" w:rsidRDefault="001D798D" w:rsidP="001D798D">
      <w:pPr>
        <w:spacing w:after="0" w:line="240" w:lineRule="auto"/>
        <w:jc w:val="center"/>
        <w:outlineLvl w:val="0"/>
        <w:rPr>
          <w:rFonts w:ascii="Times New Roman" w:eastAsia="Times New Roman" w:hAnsi="Times New Roman" w:cs="Times New Roman"/>
          <w:b/>
          <w:bCs/>
          <w:sz w:val="24"/>
          <w:szCs w:val="24"/>
          <w:vertAlign w:val="superscript"/>
        </w:rPr>
      </w:pPr>
      <w:r w:rsidRPr="00EC2D1F">
        <w:rPr>
          <w:rFonts w:ascii="Times New Roman" w:eastAsia="Times New Roman" w:hAnsi="Times New Roman" w:cs="Times New Roman"/>
          <w:b/>
          <w:bCs/>
          <w:sz w:val="24"/>
          <w:szCs w:val="24"/>
        </w:rPr>
        <w:t>«ЦІНОВА ПРОПОЗИЦІЯ»</w:t>
      </w:r>
      <w:r w:rsidRPr="00EC2D1F">
        <w:rPr>
          <w:rFonts w:ascii="Times New Roman" w:eastAsia="Times New Roman" w:hAnsi="Times New Roman" w:cs="Times New Roman"/>
          <w:b/>
          <w:bCs/>
          <w:sz w:val="24"/>
          <w:szCs w:val="24"/>
          <w:vertAlign w:val="superscript"/>
        </w:rPr>
        <w:t>1</w:t>
      </w:r>
    </w:p>
    <w:p w14:paraId="3E030C9D" w14:textId="77777777" w:rsidR="001D798D" w:rsidRPr="00EC2D1F" w:rsidRDefault="001D798D" w:rsidP="001D798D">
      <w:pPr>
        <w:spacing w:after="0" w:line="240" w:lineRule="auto"/>
        <w:ind w:hanging="720"/>
        <w:jc w:val="center"/>
        <w:rPr>
          <w:rFonts w:ascii="Times New Roman" w:eastAsia="Times New Roman" w:hAnsi="Times New Roman" w:cs="Times New Roman"/>
          <w:b/>
          <w:sz w:val="24"/>
          <w:szCs w:val="24"/>
        </w:rPr>
      </w:pPr>
      <w:r w:rsidRPr="00EC2D1F">
        <w:rPr>
          <w:rFonts w:ascii="Times New Roman" w:eastAsia="Times New Roman" w:hAnsi="Times New Roman" w:cs="Times New Roman"/>
          <w:sz w:val="24"/>
          <w:szCs w:val="24"/>
        </w:rPr>
        <w:t xml:space="preserve"> (форма, яка подається на фірмовому бланку)</w:t>
      </w:r>
    </w:p>
    <w:p w14:paraId="1607B935" w14:textId="77777777" w:rsidR="001D798D" w:rsidRPr="00EC2D1F" w:rsidRDefault="001D798D" w:rsidP="001D7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E0F3323" w14:textId="77777777" w:rsidR="0086182F" w:rsidRPr="00801ABD" w:rsidRDefault="001D798D" w:rsidP="0086182F">
      <w:pPr>
        <w:spacing w:after="0" w:line="240" w:lineRule="auto"/>
        <w:ind w:left="360"/>
        <w:jc w:val="both"/>
        <w:rPr>
          <w:rFonts w:ascii="Times New Roman" w:eastAsia="Arial" w:hAnsi="Times New Roman" w:cs="Arial"/>
          <w:b/>
          <w:i/>
          <w:color w:val="000000"/>
          <w:sz w:val="24"/>
          <w:szCs w:val="24"/>
        </w:rPr>
      </w:pPr>
      <w:r w:rsidRPr="00EC2D1F">
        <w:rPr>
          <w:rFonts w:ascii="Times New Roman" w:eastAsia="Times New Roman" w:hAnsi="Times New Roman" w:cs="Times New Roman"/>
          <w:sz w:val="24"/>
          <w:szCs w:val="24"/>
          <w:lang w:eastAsia="en-US"/>
        </w:rPr>
        <w:t>Ми, (назва Учасника), надаємо свою пропозицію щодо участі у торгах на закупівлю ПОСЛУГ по  Класифікація за ДК 021-2015</w:t>
      </w:r>
      <w:r w:rsidR="00594769">
        <w:rPr>
          <w:rFonts w:ascii="Times New Roman" w:eastAsia="Times New Roman" w:hAnsi="Times New Roman" w:cs="Times New Roman"/>
          <w:sz w:val="24"/>
          <w:szCs w:val="24"/>
          <w:lang w:eastAsia="en-US"/>
        </w:rPr>
        <w:t xml:space="preserve">: </w:t>
      </w:r>
      <w:r w:rsidR="0086182F" w:rsidRPr="00801ABD">
        <w:rPr>
          <w:rFonts w:ascii="Times New Roman" w:eastAsia="Times New Roman" w:hAnsi="Times New Roman" w:cs="Arial"/>
          <w:b/>
          <w:color w:val="000000"/>
          <w:sz w:val="24"/>
          <w:szCs w:val="24"/>
        </w:rPr>
        <w:t>85140000-2 Послуги у сфері охорони здоров’я різні (85145000-7 Послуги медичних лабораторій) (</w:t>
      </w:r>
      <w:r w:rsidR="0086182F" w:rsidRPr="00801ABD">
        <w:rPr>
          <w:rFonts w:ascii="Times New Roman" w:eastAsia="Arial" w:hAnsi="Times New Roman" w:cs="Arial"/>
          <w:b/>
          <w:i/>
          <w:color w:val="000000"/>
          <w:sz w:val="24"/>
          <w:szCs w:val="24"/>
        </w:rPr>
        <w:t>Лабораторні послуги по проведенню мікробіологічн</w:t>
      </w:r>
      <w:r w:rsidR="0086182F">
        <w:rPr>
          <w:rFonts w:ascii="Times New Roman" w:eastAsia="Arial" w:hAnsi="Times New Roman" w:cs="Arial"/>
          <w:b/>
          <w:i/>
          <w:color w:val="000000"/>
          <w:sz w:val="24"/>
          <w:szCs w:val="24"/>
        </w:rPr>
        <w:t>ого</w:t>
      </w:r>
      <w:r w:rsidR="0086182F" w:rsidRPr="00801ABD">
        <w:rPr>
          <w:rFonts w:ascii="Times New Roman" w:eastAsia="Arial" w:hAnsi="Times New Roman" w:cs="Arial"/>
          <w:b/>
          <w:i/>
          <w:color w:val="000000"/>
          <w:sz w:val="24"/>
          <w:szCs w:val="24"/>
        </w:rPr>
        <w:t xml:space="preserve"> </w:t>
      </w:r>
      <w:proofErr w:type="spellStart"/>
      <w:r w:rsidR="0086182F" w:rsidRPr="00801ABD">
        <w:rPr>
          <w:rFonts w:ascii="Times New Roman" w:eastAsia="Arial" w:hAnsi="Times New Roman" w:cs="Arial"/>
          <w:b/>
          <w:i/>
          <w:color w:val="000000"/>
          <w:sz w:val="24"/>
          <w:szCs w:val="24"/>
        </w:rPr>
        <w:t>досліджен</w:t>
      </w:r>
      <w:r w:rsidR="0086182F">
        <w:rPr>
          <w:rFonts w:ascii="Times New Roman" w:eastAsia="Arial" w:hAnsi="Times New Roman" w:cs="Arial"/>
          <w:b/>
          <w:i/>
          <w:color w:val="000000"/>
          <w:sz w:val="24"/>
          <w:szCs w:val="24"/>
        </w:rPr>
        <w:t>ння</w:t>
      </w:r>
      <w:proofErr w:type="spellEnd"/>
      <w:r w:rsidR="0086182F">
        <w:rPr>
          <w:rFonts w:ascii="Times New Roman" w:eastAsia="Arial" w:hAnsi="Times New Roman" w:cs="Arial"/>
          <w:b/>
          <w:i/>
          <w:color w:val="000000"/>
          <w:sz w:val="24"/>
          <w:szCs w:val="24"/>
        </w:rPr>
        <w:t xml:space="preserve"> </w:t>
      </w:r>
      <w:r w:rsidR="0086182F" w:rsidRPr="00B825FE">
        <w:rPr>
          <w:rFonts w:ascii="Times New Roman" w:eastAsia="Arial" w:hAnsi="Times New Roman" w:cs="Arial"/>
          <w:b/>
          <w:i/>
          <w:color w:val="000000"/>
          <w:sz w:val="24"/>
          <w:szCs w:val="24"/>
        </w:rPr>
        <w:t xml:space="preserve">(Ідентифікація  мікроорганізмів роду </w:t>
      </w:r>
      <w:proofErr w:type="spellStart"/>
      <w:r w:rsidR="0086182F" w:rsidRPr="00B825FE">
        <w:rPr>
          <w:rFonts w:ascii="Times New Roman" w:eastAsia="Arial" w:hAnsi="Times New Roman" w:cs="Arial"/>
          <w:b/>
          <w:i/>
          <w:color w:val="000000"/>
          <w:sz w:val="24"/>
          <w:szCs w:val="24"/>
        </w:rPr>
        <w:t>Streptococcus</w:t>
      </w:r>
      <w:proofErr w:type="spellEnd"/>
      <w:r w:rsidR="0086182F" w:rsidRPr="00B825FE">
        <w:rPr>
          <w:rFonts w:ascii="Times New Roman" w:eastAsia="Arial" w:hAnsi="Times New Roman" w:cs="Arial"/>
          <w:b/>
          <w:i/>
          <w:color w:val="000000"/>
          <w:sz w:val="24"/>
          <w:szCs w:val="24"/>
        </w:rPr>
        <w:t>)</w:t>
      </w:r>
      <w:r w:rsidR="0086182F">
        <w:rPr>
          <w:rFonts w:ascii="Times New Roman" w:eastAsia="Arial" w:hAnsi="Times New Roman" w:cs="Arial"/>
          <w:b/>
          <w:i/>
          <w:color w:val="000000"/>
          <w:sz w:val="24"/>
          <w:szCs w:val="24"/>
        </w:rPr>
        <w:t>.</w:t>
      </w:r>
    </w:p>
    <w:p w14:paraId="4158D562" w14:textId="23855B60" w:rsidR="001D798D" w:rsidRPr="00EC1777" w:rsidRDefault="0086182F" w:rsidP="001D798D">
      <w:pPr>
        <w:widowControl w:val="0"/>
        <w:suppressAutoHyphens/>
        <w:autoSpaceDE w:val="0"/>
        <w:jc w:val="both"/>
        <w:rPr>
          <w:rFonts w:ascii="Times New Roman" w:eastAsia="Times New Roman" w:hAnsi="Times New Roman" w:cs="Times New Roman"/>
          <w:b/>
          <w:color w:val="000000"/>
          <w:sz w:val="24"/>
          <w:szCs w:val="24"/>
        </w:rPr>
      </w:pPr>
      <w:r>
        <w:rPr>
          <w:rFonts w:ascii="Times New Roman" w:eastAsia="Arial" w:hAnsi="Times New Roman" w:cs="Arial"/>
          <w:b/>
          <w:i/>
          <w:color w:val="000000"/>
          <w:sz w:val="24"/>
          <w:szCs w:val="24"/>
        </w:rPr>
        <w:t xml:space="preserve"> </w:t>
      </w:r>
      <w:r w:rsidR="001D798D" w:rsidRPr="00EC2D1F">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7FEF41C" w14:textId="77777777" w:rsidR="001D798D" w:rsidRPr="00EC2D1F" w:rsidRDefault="001D798D" w:rsidP="001D798D">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1D798D" w:rsidRPr="00EC2D1F" w14:paraId="11A401A2" w14:textId="77777777" w:rsidTr="0086182F">
        <w:tc>
          <w:tcPr>
            <w:tcW w:w="534" w:type="dxa"/>
            <w:shd w:val="clear" w:color="auto" w:fill="auto"/>
          </w:tcPr>
          <w:p w14:paraId="5AE7920A"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 п/п</w:t>
            </w:r>
          </w:p>
        </w:tc>
        <w:tc>
          <w:tcPr>
            <w:tcW w:w="2976" w:type="dxa"/>
          </w:tcPr>
          <w:p w14:paraId="00DA687F"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C2D1F">
              <w:rPr>
                <w:rFonts w:ascii="Times New Roman" w:eastAsia="Arial" w:hAnsi="Times New Roman" w:cs="Arial"/>
                <w:b/>
                <w:color w:val="000000"/>
                <w:spacing w:val="-2"/>
              </w:rPr>
              <w:t>Найменування послуги</w:t>
            </w:r>
          </w:p>
        </w:tc>
        <w:tc>
          <w:tcPr>
            <w:tcW w:w="1121" w:type="dxa"/>
            <w:shd w:val="clear" w:color="auto" w:fill="auto"/>
          </w:tcPr>
          <w:p w14:paraId="55E781F7"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Одиниця виміру</w:t>
            </w:r>
          </w:p>
          <w:p w14:paraId="2D71B28E"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7DDBBE02"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К-сть</w:t>
            </w:r>
          </w:p>
          <w:p w14:paraId="72155D6B"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8ADB41A"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7AE32860"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7790F065"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Загальна вартість з ПДВ, грн.</w:t>
            </w:r>
          </w:p>
          <w:p w14:paraId="0E6346E9"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r>
      <w:tr w:rsidR="001D798D" w:rsidRPr="00EC2D1F" w14:paraId="18B6306E" w14:textId="77777777" w:rsidTr="0086182F">
        <w:trPr>
          <w:trHeight w:val="128"/>
        </w:trPr>
        <w:tc>
          <w:tcPr>
            <w:tcW w:w="534" w:type="dxa"/>
            <w:shd w:val="clear" w:color="auto" w:fill="auto"/>
          </w:tcPr>
          <w:p w14:paraId="5BDF650A"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tcPr>
          <w:p w14:paraId="24340B86"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1121" w:type="dxa"/>
            <w:shd w:val="clear" w:color="auto" w:fill="auto"/>
          </w:tcPr>
          <w:p w14:paraId="7BAAD3D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800" w:type="dxa"/>
            <w:shd w:val="clear" w:color="auto" w:fill="auto"/>
          </w:tcPr>
          <w:p w14:paraId="638CE558"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4</w:t>
            </w:r>
          </w:p>
        </w:tc>
        <w:tc>
          <w:tcPr>
            <w:tcW w:w="1165" w:type="dxa"/>
            <w:shd w:val="clear" w:color="auto" w:fill="auto"/>
          </w:tcPr>
          <w:p w14:paraId="2F475AE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5</w:t>
            </w:r>
          </w:p>
        </w:tc>
        <w:tc>
          <w:tcPr>
            <w:tcW w:w="889" w:type="dxa"/>
            <w:shd w:val="clear" w:color="auto" w:fill="auto"/>
          </w:tcPr>
          <w:p w14:paraId="5F763185"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6</w:t>
            </w:r>
          </w:p>
        </w:tc>
        <w:tc>
          <w:tcPr>
            <w:tcW w:w="2575" w:type="dxa"/>
            <w:gridSpan w:val="3"/>
            <w:shd w:val="clear" w:color="auto" w:fill="auto"/>
          </w:tcPr>
          <w:p w14:paraId="5456959B"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7</w:t>
            </w:r>
          </w:p>
        </w:tc>
      </w:tr>
      <w:tr w:rsidR="001D798D" w:rsidRPr="00EC2D1F" w14:paraId="4AD3CB10" w14:textId="77777777" w:rsidTr="0086182F">
        <w:tc>
          <w:tcPr>
            <w:tcW w:w="534" w:type="dxa"/>
            <w:shd w:val="clear" w:color="auto" w:fill="auto"/>
          </w:tcPr>
          <w:p w14:paraId="206CACA0"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shd w:val="clear" w:color="auto" w:fill="auto"/>
          </w:tcPr>
          <w:p w14:paraId="0427469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1CC3891"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42A2FC7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BC9A15"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3B6FCF3A"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B6DB55F"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63BFED2E" w14:textId="77777777" w:rsidTr="0086182F">
        <w:tc>
          <w:tcPr>
            <w:tcW w:w="534" w:type="dxa"/>
            <w:shd w:val="clear" w:color="auto" w:fill="auto"/>
          </w:tcPr>
          <w:p w14:paraId="3A21FE94"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2976" w:type="dxa"/>
            <w:shd w:val="clear" w:color="auto" w:fill="auto"/>
          </w:tcPr>
          <w:p w14:paraId="45303E78"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D95F1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C225CA9"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D498EA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59F316B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5DBAD666"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1598AED4" w14:textId="77777777" w:rsidTr="0086182F">
        <w:tc>
          <w:tcPr>
            <w:tcW w:w="534" w:type="dxa"/>
            <w:shd w:val="clear" w:color="auto" w:fill="auto"/>
          </w:tcPr>
          <w:p w14:paraId="54FAEDA7"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2976" w:type="dxa"/>
            <w:shd w:val="clear" w:color="auto" w:fill="auto"/>
          </w:tcPr>
          <w:p w14:paraId="397C07BE"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41E953"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9A1052C"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5031AB"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7C8E27F0"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49F129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2F32C499" w14:textId="77777777" w:rsidTr="0086182F">
        <w:trPr>
          <w:gridAfter w:val="1"/>
          <w:wAfter w:w="6" w:type="dxa"/>
        </w:trPr>
        <w:tc>
          <w:tcPr>
            <w:tcW w:w="8920" w:type="dxa"/>
            <w:gridSpan w:val="7"/>
          </w:tcPr>
          <w:p w14:paraId="1D77C69F" w14:textId="77777777" w:rsidR="001D798D" w:rsidRPr="00EC2D1F" w:rsidRDefault="001D798D" w:rsidP="0086182F">
            <w:pPr>
              <w:spacing w:after="0" w:line="240" w:lineRule="auto"/>
              <w:jc w:val="right"/>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Вартість без ПДВ, грн.</w:t>
            </w:r>
          </w:p>
        </w:tc>
        <w:tc>
          <w:tcPr>
            <w:tcW w:w="1134" w:type="dxa"/>
            <w:shd w:val="clear" w:color="auto" w:fill="auto"/>
          </w:tcPr>
          <w:p w14:paraId="170B7FCE"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31912F87" w14:textId="77777777" w:rsidTr="0086182F">
        <w:trPr>
          <w:gridAfter w:val="1"/>
          <w:wAfter w:w="6" w:type="dxa"/>
        </w:trPr>
        <w:tc>
          <w:tcPr>
            <w:tcW w:w="8920" w:type="dxa"/>
            <w:gridSpan w:val="7"/>
          </w:tcPr>
          <w:p w14:paraId="49ACF55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ПДВ, грн.</w:t>
            </w:r>
          </w:p>
        </w:tc>
        <w:tc>
          <w:tcPr>
            <w:tcW w:w="1134" w:type="dxa"/>
            <w:shd w:val="clear" w:color="auto" w:fill="auto"/>
          </w:tcPr>
          <w:p w14:paraId="0B4D5A63"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0230DC92" w14:textId="77777777" w:rsidTr="0086182F">
        <w:trPr>
          <w:gridAfter w:val="1"/>
          <w:wAfter w:w="6" w:type="dxa"/>
        </w:trPr>
        <w:tc>
          <w:tcPr>
            <w:tcW w:w="8920" w:type="dxa"/>
            <w:gridSpan w:val="7"/>
          </w:tcPr>
          <w:p w14:paraId="29D9244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0A51E0F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bl>
    <w:p w14:paraId="278A8949"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08C16A80"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7F1F64B9"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7267FE3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120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A8FC11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17EEA197" w14:textId="77777777" w:rsidR="001D798D" w:rsidRPr="00EC2D1F" w:rsidRDefault="001D798D" w:rsidP="001D798D">
      <w:pPr>
        <w:spacing w:after="0" w:line="240" w:lineRule="auto"/>
        <w:ind w:firstLine="454"/>
        <w:jc w:val="both"/>
        <w:rPr>
          <w:rFonts w:ascii="Times New Roman" w:eastAsia="Times New Roman" w:hAnsi="Times New Roman" w:cs="Times New Roman"/>
          <w:i/>
          <w:color w:val="000000"/>
          <w:sz w:val="24"/>
          <w:szCs w:val="24"/>
        </w:rPr>
      </w:pPr>
    </w:p>
    <w:p w14:paraId="38B9CD5C"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bCs/>
          <w:color w:val="000000"/>
          <w:sz w:val="24"/>
          <w:szCs w:val="24"/>
          <w:vertAlign w:val="superscript"/>
        </w:rPr>
        <w:t xml:space="preserve">1 </w:t>
      </w:r>
      <w:r w:rsidRPr="00EC2D1F">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B082268" w14:textId="77777777" w:rsidR="001D798D" w:rsidRPr="00EC2D1F" w:rsidRDefault="001D798D" w:rsidP="001D798D">
      <w:pPr>
        <w:spacing w:after="0" w:line="240" w:lineRule="auto"/>
        <w:ind w:firstLine="454"/>
        <w:jc w:val="both"/>
        <w:rPr>
          <w:rFonts w:ascii="Times New Roman" w:eastAsia="Times New Roman" w:hAnsi="Times New Roman" w:cs="Times New Roman"/>
          <w:i/>
          <w:sz w:val="24"/>
          <w:szCs w:val="24"/>
        </w:rPr>
      </w:pPr>
    </w:p>
    <w:p w14:paraId="121CBD69" w14:textId="77777777" w:rsidR="001D798D" w:rsidRPr="00EC2D1F" w:rsidRDefault="001D798D" w:rsidP="001D798D">
      <w:pPr>
        <w:spacing w:after="0" w:line="240" w:lineRule="auto"/>
        <w:ind w:firstLine="454"/>
        <w:jc w:val="both"/>
        <w:rPr>
          <w:rFonts w:ascii="Times New Roman" w:eastAsia="Times New Roman" w:hAnsi="Times New Roman" w:cs="Times New Roman"/>
          <w:sz w:val="24"/>
          <w:szCs w:val="24"/>
        </w:rPr>
      </w:pPr>
      <w:r w:rsidRPr="00EC2D1F">
        <w:rPr>
          <w:rFonts w:ascii="Times New Roman" w:eastAsia="Times New Roman" w:hAnsi="Times New Roman" w:cs="Times New Roman"/>
          <w:i/>
          <w:sz w:val="24"/>
          <w:szCs w:val="24"/>
        </w:rPr>
        <w:t>(дата) (</w:t>
      </w:r>
      <w:r w:rsidRPr="00EC2D1F">
        <w:rPr>
          <w:rFonts w:ascii="Times New Roman" w:eastAsia="Times New Roman" w:hAnsi="Times New Roman" w:cs="Times New Roman"/>
          <w:i/>
          <w:color w:val="000000"/>
          <w:sz w:val="24"/>
          <w:szCs w:val="24"/>
        </w:rPr>
        <w:t>Посада, прізвище, ініціали,</w:t>
      </w:r>
      <w:r w:rsidRPr="00EC2D1F">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39B1F83" w14:textId="77777777" w:rsidR="001D798D" w:rsidRPr="00EC2D1F" w:rsidRDefault="001D798D" w:rsidP="001D798D">
      <w:pPr>
        <w:widowControl w:val="0"/>
        <w:autoSpaceDE w:val="0"/>
        <w:autoSpaceDN w:val="0"/>
        <w:adjustRightInd w:val="0"/>
        <w:spacing w:after="0" w:line="240" w:lineRule="auto"/>
        <w:jc w:val="both"/>
        <w:rPr>
          <w:rFonts w:ascii="Times New Roman" w:hAnsi="Times New Roman" w:cs="Times New Roman"/>
          <w:lang w:eastAsia="en-US"/>
        </w:rPr>
      </w:pPr>
    </w:p>
    <w:p w14:paraId="2114D18A" w14:textId="77777777" w:rsidR="001D798D" w:rsidRPr="00EC2D1F" w:rsidRDefault="001D798D" w:rsidP="001D798D">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EC2D1F">
        <w:rPr>
          <w:rFonts w:ascii="Times New Roman" w:hAnsi="Times New Roman" w:cs="Times New Roman"/>
          <w:i/>
          <w:lang w:eastAsia="en-US"/>
        </w:rPr>
        <w:t>Посада, прізвище, ініціали, підпис уповноваженої особи учасника, завірені печаткою**.</w:t>
      </w:r>
    </w:p>
    <w:p w14:paraId="224394BB" w14:textId="77777777" w:rsidR="001D798D" w:rsidRDefault="001D798D" w:rsidP="00066313">
      <w:pPr>
        <w:spacing w:after="0" w:line="240" w:lineRule="auto"/>
        <w:jc w:val="right"/>
        <w:rPr>
          <w:rFonts w:ascii="Times New Roman" w:hAnsi="Times New Roman" w:cs="Times New Roman"/>
          <w:b/>
          <w:sz w:val="24"/>
          <w:szCs w:val="24"/>
        </w:rPr>
      </w:pPr>
    </w:p>
    <w:p w14:paraId="3E34D9D9" w14:textId="77777777" w:rsidR="001D798D" w:rsidRDefault="001D798D" w:rsidP="00066313">
      <w:pPr>
        <w:spacing w:after="0" w:line="240" w:lineRule="auto"/>
        <w:jc w:val="right"/>
        <w:rPr>
          <w:rFonts w:ascii="Times New Roman" w:hAnsi="Times New Roman" w:cs="Times New Roman"/>
          <w:b/>
          <w:sz w:val="24"/>
          <w:szCs w:val="24"/>
        </w:rPr>
      </w:pPr>
    </w:p>
    <w:p w14:paraId="78DBE411" w14:textId="77777777" w:rsidR="001D798D" w:rsidRDefault="001D798D" w:rsidP="00066313">
      <w:pPr>
        <w:spacing w:after="0" w:line="240" w:lineRule="auto"/>
        <w:jc w:val="right"/>
        <w:rPr>
          <w:rFonts w:ascii="Times New Roman" w:hAnsi="Times New Roman" w:cs="Times New Roman"/>
          <w:b/>
          <w:sz w:val="24"/>
          <w:szCs w:val="24"/>
        </w:rPr>
      </w:pPr>
    </w:p>
    <w:p w14:paraId="16EAB655" w14:textId="77777777" w:rsidR="001D798D" w:rsidRDefault="001D798D" w:rsidP="00066313">
      <w:pPr>
        <w:spacing w:after="0" w:line="240" w:lineRule="auto"/>
        <w:jc w:val="right"/>
        <w:rPr>
          <w:rFonts w:ascii="Times New Roman" w:hAnsi="Times New Roman" w:cs="Times New Roman"/>
          <w:b/>
          <w:sz w:val="24"/>
          <w:szCs w:val="24"/>
        </w:rPr>
      </w:pPr>
    </w:p>
    <w:p w14:paraId="4C5C96AF" w14:textId="77777777" w:rsidR="001D798D" w:rsidRDefault="001D798D" w:rsidP="00066313">
      <w:pPr>
        <w:spacing w:after="0" w:line="240" w:lineRule="auto"/>
        <w:jc w:val="right"/>
        <w:rPr>
          <w:rFonts w:ascii="Times New Roman" w:hAnsi="Times New Roman" w:cs="Times New Roman"/>
          <w:b/>
          <w:sz w:val="24"/>
          <w:szCs w:val="24"/>
        </w:rPr>
      </w:pPr>
    </w:p>
    <w:p w14:paraId="3B4B1A4B" w14:textId="456199F8" w:rsidR="00066313" w:rsidRPr="00EC2D1F" w:rsidRDefault="00066313" w:rsidP="00066313">
      <w:pPr>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Додаток №5</w:t>
      </w:r>
    </w:p>
    <w:p w14:paraId="4B3C839D" w14:textId="77777777" w:rsidR="00066313" w:rsidRPr="00EC2D1F" w:rsidRDefault="00066313" w:rsidP="00066313">
      <w:pPr>
        <w:spacing w:after="0" w:line="240" w:lineRule="auto"/>
        <w:jc w:val="right"/>
        <w:rPr>
          <w:rFonts w:ascii="Times New Roman" w:hAnsi="Times New Roman" w:cs="Times New Roman"/>
          <w:i/>
          <w:sz w:val="24"/>
          <w:szCs w:val="24"/>
        </w:rPr>
      </w:pPr>
      <w:r w:rsidRPr="00EC2D1F">
        <w:rPr>
          <w:rFonts w:ascii="Times New Roman" w:hAnsi="Times New Roman" w:cs="Times New Roman"/>
          <w:i/>
          <w:sz w:val="24"/>
          <w:szCs w:val="24"/>
        </w:rPr>
        <w:t xml:space="preserve">до тендерної документації </w:t>
      </w:r>
    </w:p>
    <w:p w14:paraId="6B920C1A"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lastRenderedPageBreak/>
        <w:t>Зразок</w:t>
      </w:r>
    </w:p>
    <w:p w14:paraId="5CE73B21"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EC2D1F">
        <w:rPr>
          <w:rFonts w:ascii="Times New Roman" w:eastAsia="Arial" w:hAnsi="Times New Roman" w:cs="Times New Roman"/>
          <w:bCs/>
          <w:i/>
          <w:color w:val="000000"/>
          <w:sz w:val="24"/>
          <w:szCs w:val="24"/>
          <w:lang w:val="ru-RU"/>
        </w:rPr>
        <w:t xml:space="preserve">НА БЛАНКУ УЧАСНИКА (за </w:t>
      </w:r>
      <w:proofErr w:type="spellStart"/>
      <w:r w:rsidRPr="00EC2D1F">
        <w:rPr>
          <w:rFonts w:ascii="Times New Roman" w:eastAsia="Arial" w:hAnsi="Times New Roman" w:cs="Times New Roman"/>
          <w:bCs/>
          <w:i/>
          <w:color w:val="000000"/>
          <w:sz w:val="24"/>
          <w:szCs w:val="24"/>
          <w:lang w:val="ru-RU"/>
        </w:rPr>
        <w:t>наявності</w:t>
      </w:r>
      <w:proofErr w:type="spellEnd"/>
      <w:r w:rsidRPr="00EC2D1F">
        <w:rPr>
          <w:rFonts w:ascii="Times New Roman" w:eastAsia="Arial" w:hAnsi="Times New Roman" w:cs="Times New Roman"/>
          <w:bCs/>
          <w:i/>
          <w:color w:val="000000"/>
          <w:sz w:val="24"/>
          <w:szCs w:val="24"/>
          <w:lang w:val="ru-RU"/>
        </w:rPr>
        <w:t>)</w:t>
      </w:r>
    </w:p>
    <w:p w14:paraId="41CAA9B9"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EC2D1F" w:rsidRDefault="00066313" w:rsidP="00066313">
      <w:pPr>
        <w:tabs>
          <w:tab w:val="left" w:pos="3345"/>
        </w:tabs>
        <w:spacing w:after="0" w:line="240" w:lineRule="auto"/>
        <w:jc w:val="center"/>
        <w:rPr>
          <w:rFonts w:ascii="Times New Roman" w:hAnsi="Times New Roman" w:cs="Times New Roman"/>
          <w:b/>
          <w:sz w:val="24"/>
          <w:szCs w:val="24"/>
        </w:rPr>
      </w:pPr>
      <w:r w:rsidRPr="00EC2D1F">
        <w:rPr>
          <w:rFonts w:ascii="Times New Roman" w:hAnsi="Times New Roman" w:cs="Times New Roman"/>
          <w:b/>
          <w:sz w:val="24"/>
          <w:szCs w:val="24"/>
        </w:rPr>
        <w:t>Лист-згода на обробку персональних даних</w:t>
      </w:r>
    </w:p>
    <w:p w14:paraId="5BA1801E" w14:textId="77777777" w:rsidR="00066313" w:rsidRPr="00EC2D1F" w:rsidRDefault="00066313" w:rsidP="00066313">
      <w:pPr>
        <w:tabs>
          <w:tab w:val="left" w:pos="0"/>
        </w:tabs>
        <w:spacing w:after="0" w:line="240" w:lineRule="auto"/>
        <w:jc w:val="both"/>
        <w:rPr>
          <w:rFonts w:ascii="Times New Roman" w:hAnsi="Times New Roman" w:cs="Times New Roman"/>
          <w:sz w:val="24"/>
          <w:szCs w:val="24"/>
        </w:rPr>
      </w:pPr>
      <w:r w:rsidRPr="00EC2D1F">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2D1F">
        <w:rPr>
          <w:rFonts w:ascii="Times New Roman" w:hAnsi="Times New Roman" w:cs="Times New Roman"/>
          <w:sz w:val="24"/>
          <w:szCs w:val="24"/>
        </w:rPr>
        <w:t>т.ч</w:t>
      </w:r>
      <w:proofErr w:type="spellEnd"/>
      <w:r w:rsidRPr="00EC2D1F">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EC2D1F">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952832">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2A84" w14:textId="77777777" w:rsidR="00940FD5" w:rsidRDefault="00940FD5">
      <w:pPr>
        <w:spacing w:after="0" w:line="240" w:lineRule="auto"/>
      </w:pPr>
      <w:r>
        <w:separator/>
      </w:r>
    </w:p>
  </w:endnote>
  <w:endnote w:type="continuationSeparator" w:id="0">
    <w:p w14:paraId="507134FE" w14:textId="77777777" w:rsidR="00940FD5" w:rsidRDefault="0094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Noto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86182F" w:rsidRDefault="008618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86182F" w:rsidRDefault="00861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F9E1" w14:textId="77777777" w:rsidR="00940FD5" w:rsidRDefault="00940FD5">
      <w:pPr>
        <w:spacing w:after="0" w:line="240" w:lineRule="auto"/>
      </w:pPr>
      <w:r>
        <w:separator/>
      </w:r>
    </w:p>
  </w:footnote>
  <w:footnote w:type="continuationSeparator" w:id="0">
    <w:p w14:paraId="3F86A056" w14:textId="77777777" w:rsidR="00940FD5" w:rsidRDefault="0094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86182F" w:rsidRDefault="008618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4"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5"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9"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0" w15:restartNumberingAfterBreak="0">
    <w:nsid w:val="3829310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15"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7"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7FEE155B"/>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4"/>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6"/>
  </w:num>
  <w:num w:numId="9">
    <w:abstractNumId w:val="9"/>
  </w:num>
  <w:num w:numId="10">
    <w:abstractNumId w:val="11"/>
  </w:num>
  <w:num w:numId="11">
    <w:abstractNumId w:val="8"/>
  </w:num>
  <w:num w:numId="12">
    <w:abstractNumId w:val="6"/>
  </w:num>
  <w:num w:numId="13">
    <w:abstractNumId w:val="13"/>
  </w:num>
  <w:num w:numId="14">
    <w:abstractNumId w:val="14"/>
  </w:num>
  <w:num w:numId="15">
    <w:abstractNumId w:val="17"/>
  </w:num>
  <w:num w:numId="16">
    <w:abstractNumId w:val="0"/>
  </w:num>
  <w:num w:numId="17">
    <w:abstractNumId w:val="5"/>
  </w:num>
  <w:num w:numId="18">
    <w:abstractNumId w:val="2"/>
  </w:num>
  <w:num w:numId="19">
    <w:abstractNumId w:val="1"/>
  </w:num>
  <w:num w:numId="20">
    <w:abstractNumId w:val="7"/>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8"/>
    <w:rsid w:val="00001AD1"/>
    <w:rsid w:val="000023BC"/>
    <w:rsid w:val="00004AAD"/>
    <w:rsid w:val="0001139C"/>
    <w:rsid w:val="00030A8F"/>
    <w:rsid w:val="00066313"/>
    <w:rsid w:val="00071EE5"/>
    <w:rsid w:val="00077A28"/>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98D"/>
    <w:rsid w:val="001D7C68"/>
    <w:rsid w:val="001E1EE0"/>
    <w:rsid w:val="001E3339"/>
    <w:rsid w:val="001E3C2C"/>
    <w:rsid w:val="001E3C4B"/>
    <w:rsid w:val="001F684D"/>
    <w:rsid w:val="002003F8"/>
    <w:rsid w:val="002049B1"/>
    <w:rsid w:val="00211D2B"/>
    <w:rsid w:val="00221134"/>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D3CA2"/>
    <w:rsid w:val="002F0CAA"/>
    <w:rsid w:val="002F165B"/>
    <w:rsid w:val="002F78ED"/>
    <w:rsid w:val="00312F94"/>
    <w:rsid w:val="00313991"/>
    <w:rsid w:val="003164D2"/>
    <w:rsid w:val="003255C1"/>
    <w:rsid w:val="00335E52"/>
    <w:rsid w:val="003726D5"/>
    <w:rsid w:val="0038673F"/>
    <w:rsid w:val="003A6038"/>
    <w:rsid w:val="003B6541"/>
    <w:rsid w:val="003C3D96"/>
    <w:rsid w:val="003C57F4"/>
    <w:rsid w:val="003C68A3"/>
    <w:rsid w:val="003D7B12"/>
    <w:rsid w:val="003F4C68"/>
    <w:rsid w:val="00405B15"/>
    <w:rsid w:val="004127B5"/>
    <w:rsid w:val="00424E5E"/>
    <w:rsid w:val="004303B0"/>
    <w:rsid w:val="004413D3"/>
    <w:rsid w:val="00443B36"/>
    <w:rsid w:val="00451509"/>
    <w:rsid w:val="0046401E"/>
    <w:rsid w:val="00466FDA"/>
    <w:rsid w:val="004A0330"/>
    <w:rsid w:val="004A777A"/>
    <w:rsid w:val="004B3199"/>
    <w:rsid w:val="004B3704"/>
    <w:rsid w:val="004C11BA"/>
    <w:rsid w:val="004C740E"/>
    <w:rsid w:val="00500BFC"/>
    <w:rsid w:val="00501BC9"/>
    <w:rsid w:val="0052632F"/>
    <w:rsid w:val="00526791"/>
    <w:rsid w:val="00536057"/>
    <w:rsid w:val="00542D41"/>
    <w:rsid w:val="0054451F"/>
    <w:rsid w:val="0054523F"/>
    <w:rsid w:val="005468C9"/>
    <w:rsid w:val="00570536"/>
    <w:rsid w:val="00594769"/>
    <w:rsid w:val="005C28D8"/>
    <w:rsid w:val="005D1388"/>
    <w:rsid w:val="005D1445"/>
    <w:rsid w:val="006042D6"/>
    <w:rsid w:val="006137A5"/>
    <w:rsid w:val="00626544"/>
    <w:rsid w:val="0063454D"/>
    <w:rsid w:val="00641993"/>
    <w:rsid w:val="0065734B"/>
    <w:rsid w:val="006577C0"/>
    <w:rsid w:val="00663EF0"/>
    <w:rsid w:val="0066681E"/>
    <w:rsid w:val="00674C11"/>
    <w:rsid w:val="00692F36"/>
    <w:rsid w:val="006A4F05"/>
    <w:rsid w:val="006A60C5"/>
    <w:rsid w:val="006C1F80"/>
    <w:rsid w:val="006D1912"/>
    <w:rsid w:val="006E337D"/>
    <w:rsid w:val="00700BB0"/>
    <w:rsid w:val="0072436C"/>
    <w:rsid w:val="00730D84"/>
    <w:rsid w:val="00741289"/>
    <w:rsid w:val="0074283F"/>
    <w:rsid w:val="007460CE"/>
    <w:rsid w:val="00746509"/>
    <w:rsid w:val="007524C7"/>
    <w:rsid w:val="0075636B"/>
    <w:rsid w:val="00761BD6"/>
    <w:rsid w:val="00766E2D"/>
    <w:rsid w:val="00767559"/>
    <w:rsid w:val="00776C18"/>
    <w:rsid w:val="00792882"/>
    <w:rsid w:val="007A2EA2"/>
    <w:rsid w:val="007A365A"/>
    <w:rsid w:val="007B077E"/>
    <w:rsid w:val="007B7828"/>
    <w:rsid w:val="007D7FB1"/>
    <w:rsid w:val="007E25A0"/>
    <w:rsid w:val="007E312B"/>
    <w:rsid w:val="007E3276"/>
    <w:rsid w:val="007E5035"/>
    <w:rsid w:val="00801ABD"/>
    <w:rsid w:val="0081679B"/>
    <w:rsid w:val="00820A83"/>
    <w:rsid w:val="00822495"/>
    <w:rsid w:val="0082391D"/>
    <w:rsid w:val="008345B5"/>
    <w:rsid w:val="00834DC7"/>
    <w:rsid w:val="008366D1"/>
    <w:rsid w:val="008416CA"/>
    <w:rsid w:val="00842369"/>
    <w:rsid w:val="0086182F"/>
    <w:rsid w:val="00863EBB"/>
    <w:rsid w:val="008656A7"/>
    <w:rsid w:val="0087013A"/>
    <w:rsid w:val="0088535B"/>
    <w:rsid w:val="00897034"/>
    <w:rsid w:val="008A2BA5"/>
    <w:rsid w:val="008C54D9"/>
    <w:rsid w:val="008D0BF3"/>
    <w:rsid w:val="008D5574"/>
    <w:rsid w:val="008D78C0"/>
    <w:rsid w:val="008E0492"/>
    <w:rsid w:val="008F007F"/>
    <w:rsid w:val="0090331D"/>
    <w:rsid w:val="00922B84"/>
    <w:rsid w:val="0092369A"/>
    <w:rsid w:val="00937750"/>
    <w:rsid w:val="00940FD5"/>
    <w:rsid w:val="009446FC"/>
    <w:rsid w:val="00952832"/>
    <w:rsid w:val="00954001"/>
    <w:rsid w:val="00972562"/>
    <w:rsid w:val="00990006"/>
    <w:rsid w:val="00991BE3"/>
    <w:rsid w:val="0099791A"/>
    <w:rsid w:val="009A4FDA"/>
    <w:rsid w:val="009C0200"/>
    <w:rsid w:val="009C1EA9"/>
    <w:rsid w:val="009C494D"/>
    <w:rsid w:val="009C612F"/>
    <w:rsid w:val="009F2DC0"/>
    <w:rsid w:val="00A13B26"/>
    <w:rsid w:val="00A2402C"/>
    <w:rsid w:val="00A34FAB"/>
    <w:rsid w:val="00A418AB"/>
    <w:rsid w:val="00A42AB3"/>
    <w:rsid w:val="00A47FD1"/>
    <w:rsid w:val="00A621C7"/>
    <w:rsid w:val="00A83F03"/>
    <w:rsid w:val="00A87FEB"/>
    <w:rsid w:val="00A964E0"/>
    <w:rsid w:val="00AA31B7"/>
    <w:rsid w:val="00AC6949"/>
    <w:rsid w:val="00AD02D9"/>
    <w:rsid w:val="00AD7B91"/>
    <w:rsid w:val="00AD7E41"/>
    <w:rsid w:val="00AE4108"/>
    <w:rsid w:val="00B05EC0"/>
    <w:rsid w:val="00B11CDC"/>
    <w:rsid w:val="00B13FC4"/>
    <w:rsid w:val="00B17B7D"/>
    <w:rsid w:val="00B22F86"/>
    <w:rsid w:val="00B26B15"/>
    <w:rsid w:val="00B312FB"/>
    <w:rsid w:val="00B56A97"/>
    <w:rsid w:val="00B817EF"/>
    <w:rsid w:val="00B9031F"/>
    <w:rsid w:val="00B9373E"/>
    <w:rsid w:val="00B95C2C"/>
    <w:rsid w:val="00BA0FAC"/>
    <w:rsid w:val="00BA3739"/>
    <w:rsid w:val="00BC54A4"/>
    <w:rsid w:val="00BC59F5"/>
    <w:rsid w:val="00BD025B"/>
    <w:rsid w:val="00BD3FD6"/>
    <w:rsid w:val="00BE6BA2"/>
    <w:rsid w:val="00BF5242"/>
    <w:rsid w:val="00C20049"/>
    <w:rsid w:val="00C37F4C"/>
    <w:rsid w:val="00C541F1"/>
    <w:rsid w:val="00C554D1"/>
    <w:rsid w:val="00C93A68"/>
    <w:rsid w:val="00CA0280"/>
    <w:rsid w:val="00CD6188"/>
    <w:rsid w:val="00CF64D0"/>
    <w:rsid w:val="00CF7281"/>
    <w:rsid w:val="00D00B6F"/>
    <w:rsid w:val="00D062D9"/>
    <w:rsid w:val="00D140C8"/>
    <w:rsid w:val="00D22F9C"/>
    <w:rsid w:val="00D548F0"/>
    <w:rsid w:val="00D81506"/>
    <w:rsid w:val="00D9268A"/>
    <w:rsid w:val="00DA483A"/>
    <w:rsid w:val="00DA58D1"/>
    <w:rsid w:val="00DB528A"/>
    <w:rsid w:val="00DC12FA"/>
    <w:rsid w:val="00DD2DC4"/>
    <w:rsid w:val="00DD3F10"/>
    <w:rsid w:val="00DD75B8"/>
    <w:rsid w:val="00DE77F2"/>
    <w:rsid w:val="00E03688"/>
    <w:rsid w:val="00E25610"/>
    <w:rsid w:val="00E53744"/>
    <w:rsid w:val="00E639D9"/>
    <w:rsid w:val="00E64095"/>
    <w:rsid w:val="00E66FC2"/>
    <w:rsid w:val="00E801A5"/>
    <w:rsid w:val="00E825A8"/>
    <w:rsid w:val="00E9034D"/>
    <w:rsid w:val="00E92723"/>
    <w:rsid w:val="00EA7536"/>
    <w:rsid w:val="00EB167B"/>
    <w:rsid w:val="00EB3E55"/>
    <w:rsid w:val="00EC1777"/>
    <w:rsid w:val="00EC2D1F"/>
    <w:rsid w:val="00EC424B"/>
    <w:rsid w:val="00ED43CA"/>
    <w:rsid w:val="00EE3BB4"/>
    <w:rsid w:val="00EF13FF"/>
    <w:rsid w:val="00EF3E9C"/>
    <w:rsid w:val="00F0470B"/>
    <w:rsid w:val="00F144FE"/>
    <w:rsid w:val="00F15A3B"/>
    <w:rsid w:val="00F32F34"/>
    <w:rsid w:val="00F37D99"/>
    <w:rsid w:val="00F43534"/>
    <w:rsid w:val="00F447DE"/>
    <w:rsid w:val="00F54CA1"/>
    <w:rsid w:val="00F72250"/>
    <w:rsid w:val="00F82D8E"/>
    <w:rsid w:val="00F83B26"/>
    <w:rsid w:val="00F91301"/>
    <w:rsid w:val="00F94A30"/>
    <w:rsid w:val="00F94B79"/>
    <w:rsid w:val="00F955DB"/>
    <w:rsid w:val="00FA5AAA"/>
    <w:rsid w:val="00FC10FC"/>
    <w:rsid w:val="00FE0986"/>
    <w:rsid w:val="00FE269F"/>
    <w:rsid w:val="00FE3287"/>
    <w:rsid w:val="00FE3C48"/>
    <w:rsid w:val="00FE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13245</Words>
  <Characters>75503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2</cp:revision>
  <cp:lastPrinted>2023-06-09T07:34:00Z</cp:lastPrinted>
  <dcterms:created xsi:type="dcterms:W3CDTF">2023-12-27T08:40:00Z</dcterms:created>
  <dcterms:modified xsi:type="dcterms:W3CDTF">2023-12-27T08:40:00Z</dcterms:modified>
</cp:coreProperties>
</file>