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01"/>
      </w:tblGrid>
      <w:tr w:rsidR="00BF73F9" w14:paraId="13E0BF42" w14:textId="77777777" w:rsidTr="00BF73F9">
        <w:trPr>
          <w:trHeight w:val="15453"/>
        </w:trPr>
        <w:tc>
          <w:tcPr>
            <w:tcW w:w="10621" w:type="dxa"/>
          </w:tcPr>
          <w:p w14:paraId="3B9C1270" w14:textId="77777777" w:rsidR="00BF73F9" w:rsidRDefault="00BF73F9" w:rsidP="00BF73F9">
            <w:pPr>
              <w:jc w:val="center"/>
              <w:rPr>
                <w:b/>
                <w:bCs/>
                <w:sz w:val="28"/>
                <w:szCs w:val="28"/>
                <w:lang w:val="ru-RU"/>
              </w:rPr>
            </w:pPr>
          </w:p>
          <w:p w14:paraId="4FF7567D" w14:textId="77777777" w:rsidR="00BF73F9" w:rsidRDefault="00BF73F9" w:rsidP="00BF73F9">
            <w:pPr>
              <w:jc w:val="center"/>
              <w:rPr>
                <w:b/>
                <w:bCs/>
                <w:sz w:val="28"/>
                <w:szCs w:val="28"/>
                <w:lang w:val="ru-RU"/>
              </w:rPr>
            </w:pPr>
          </w:p>
          <w:p w14:paraId="3DE5F660" w14:textId="6D7C2DD6" w:rsidR="00BF73F9" w:rsidRDefault="00BF73F9" w:rsidP="00BF73F9">
            <w:pPr>
              <w:jc w:val="center"/>
              <w:rPr>
                <w:b/>
                <w:bCs/>
                <w:sz w:val="28"/>
                <w:szCs w:val="28"/>
                <w:lang w:val="ru-RU"/>
              </w:rPr>
            </w:pPr>
            <w:r>
              <w:rPr>
                <w:b/>
                <w:bCs/>
                <w:sz w:val="28"/>
                <w:szCs w:val="28"/>
                <w:lang w:val="ru-RU"/>
              </w:rPr>
              <w:t xml:space="preserve">Черкаський національний університет </w:t>
            </w:r>
          </w:p>
          <w:p w14:paraId="3A29977E" w14:textId="77777777" w:rsidR="00BF73F9" w:rsidRDefault="00BF73F9" w:rsidP="00BF73F9">
            <w:pPr>
              <w:jc w:val="center"/>
              <w:rPr>
                <w:b/>
                <w:bCs/>
                <w:sz w:val="28"/>
                <w:szCs w:val="28"/>
                <w:lang w:val="ru-RU"/>
              </w:rPr>
            </w:pPr>
            <w:r>
              <w:rPr>
                <w:b/>
                <w:bCs/>
                <w:sz w:val="28"/>
                <w:szCs w:val="28"/>
                <w:lang w:val="ru-RU"/>
              </w:rPr>
              <w:t>імені Богдана Хмельницького</w:t>
            </w:r>
          </w:p>
          <w:p w14:paraId="68A595B6" w14:textId="77777777" w:rsidR="00BF73F9" w:rsidRPr="006B629F" w:rsidRDefault="00BF73F9" w:rsidP="00BF73F9">
            <w:pPr>
              <w:rPr>
                <w:rFonts w:ascii="Calibri" w:hAnsi="Calibri"/>
              </w:rPr>
            </w:pPr>
          </w:p>
          <w:p w14:paraId="336D5843" w14:textId="77777777" w:rsidR="00BF73F9" w:rsidRPr="006B629F" w:rsidRDefault="00BF73F9" w:rsidP="00BF73F9">
            <w:pPr>
              <w:rPr>
                <w:rFonts w:ascii="Calibri" w:hAnsi="Calibri"/>
              </w:rPr>
            </w:pPr>
          </w:p>
          <w:p w14:paraId="04DFC076" w14:textId="77777777" w:rsidR="00BF73F9" w:rsidRPr="00D55781" w:rsidRDefault="00BF73F9" w:rsidP="00BF73F9">
            <w:pPr>
              <w:ind w:left="5387"/>
              <w:rPr>
                <w:b/>
                <w:sz w:val="28"/>
                <w:szCs w:val="28"/>
                <w:lang w:eastAsia="uk-UA"/>
              </w:rPr>
            </w:pPr>
          </w:p>
          <w:p w14:paraId="16E7123C" w14:textId="77777777" w:rsidR="00BF73F9" w:rsidRPr="00F6722C" w:rsidRDefault="00BF73F9" w:rsidP="00BF73F9">
            <w:pPr>
              <w:ind w:left="4820"/>
              <w:rPr>
                <w:b/>
                <w:sz w:val="28"/>
                <w:szCs w:val="28"/>
                <w:lang w:eastAsia="uk-UA"/>
              </w:rPr>
            </w:pPr>
            <w:r>
              <w:rPr>
                <w:b/>
                <w:sz w:val="28"/>
                <w:szCs w:val="28"/>
                <w:lang w:eastAsia="uk-UA"/>
              </w:rPr>
              <w:t>«</w:t>
            </w:r>
            <w:r w:rsidRPr="00F6722C">
              <w:rPr>
                <w:b/>
                <w:sz w:val="28"/>
                <w:szCs w:val="28"/>
                <w:lang w:eastAsia="uk-UA"/>
              </w:rPr>
              <w:t>ЗАТВЕРДЖЕНО</w:t>
            </w:r>
            <w:r>
              <w:rPr>
                <w:b/>
                <w:sz w:val="28"/>
                <w:szCs w:val="28"/>
                <w:lang w:eastAsia="uk-UA"/>
              </w:rPr>
              <w:t>»</w:t>
            </w:r>
          </w:p>
          <w:p w14:paraId="39B35772" w14:textId="77777777" w:rsidR="00BF73F9" w:rsidRDefault="00BF73F9" w:rsidP="00BF73F9">
            <w:pPr>
              <w:tabs>
                <w:tab w:val="left" w:pos="1451"/>
              </w:tabs>
              <w:adjustRightInd w:val="0"/>
              <w:ind w:left="4820"/>
              <w:rPr>
                <w:b/>
                <w:sz w:val="28"/>
                <w:szCs w:val="28"/>
                <w:lang w:eastAsia="uk-UA"/>
              </w:rPr>
            </w:pPr>
            <w:r w:rsidRPr="00F6722C">
              <w:rPr>
                <w:b/>
                <w:bCs/>
                <w:sz w:val="28"/>
                <w:szCs w:val="28"/>
              </w:rPr>
              <w:t>протокольним рішенням уповноваженої особи</w:t>
            </w:r>
            <w:r>
              <w:rPr>
                <w:b/>
                <w:sz w:val="28"/>
                <w:szCs w:val="28"/>
                <w:lang w:eastAsia="uk-UA"/>
              </w:rPr>
              <w:t xml:space="preserve"> </w:t>
            </w:r>
          </w:p>
          <w:p w14:paraId="302E8D7A" w14:textId="77777777" w:rsidR="00BF73F9" w:rsidRDefault="00BF73F9" w:rsidP="00BF73F9">
            <w:pPr>
              <w:tabs>
                <w:tab w:val="left" w:pos="1451"/>
              </w:tabs>
              <w:adjustRightInd w:val="0"/>
              <w:ind w:left="4820"/>
              <w:rPr>
                <w:b/>
                <w:sz w:val="28"/>
                <w:szCs w:val="28"/>
                <w:lang w:eastAsia="uk-UA"/>
              </w:rPr>
            </w:pPr>
            <w:r>
              <w:rPr>
                <w:b/>
                <w:sz w:val="28"/>
                <w:szCs w:val="28"/>
                <w:lang w:eastAsia="uk-UA"/>
              </w:rPr>
              <w:t>Черкаський національний університет імені Богдана Хмельницького</w:t>
            </w:r>
          </w:p>
          <w:p w14:paraId="04F64BBA" w14:textId="716BC4DA" w:rsidR="00BF73F9" w:rsidRPr="00F6722C" w:rsidRDefault="00BF73F9" w:rsidP="00BF73F9">
            <w:pPr>
              <w:tabs>
                <w:tab w:val="left" w:pos="1451"/>
              </w:tabs>
              <w:adjustRightInd w:val="0"/>
              <w:ind w:left="4820"/>
              <w:rPr>
                <w:b/>
                <w:sz w:val="28"/>
                <w:szCs w:val="28"/>
                <w:lang w:eastAsia="uk-UA"/>
              </w:rPr>
            </w:pPr>
            <w:r>
              <w:rPr>
                <w:b/>
                <w:sz w:val="28"/>
                <w:szCs w:val="28"/>
                <w:lang w:eastAsia="uk-UA"/>
              </w:rPr>
              <w:t xml:space="preserve">Протокол № </w:t>
            </w:r>
            <w:r w:rsidR="00C2550D">
              <w:rPr>
                <w:b/>
                <w:sz w:val="28"/>
                <w:szCs w:val="28"/>
                <w:lang w:eastAsia="uk-UA"/>
              </w:rPr>
              <w:t>231</w:t>
            </w:r>
            <w:r>
              <w:rPr>
                <w:b/>
                <w:sz w:val="28"/>
                <w:szCs w:val="28"/>
                <w:lang w:eastAsia="uk-UA"/>
              </w:rPr>
              <w:t xml:space="preserve">  від </w:t>
            </w:r>
            <w:r w:rsidR="00C2550D">
              <w:rPr>
                <w:b/>
                <w:sz w:val="28"/>
                <w:szCs w:val="28"/>
                <w:lang w:eastAsia="uk-UA"/>
              </w:rPr>
              <w:t>16</w:t>
            </w:r>
            <w:r>
              <w:rPr>
                <w:b/>
                <w:sz w:val="28"/>
                <w:szCs w:val="28"/>
                <w:lang w:eastAsia="uk-UA"/>
              </w:rPr>
              <w:t>.04.2024 року</w:t>
            </w:r>
          </w:p>
          <w:p w14:paraId="77C3E034" w14:textId="77777777" w:rsidR="00BF73F9" w:rsidRPr="0046143B" w:rsidRDefault="00BF73F9" w:rsidP="00BF73F9">
            <w:pPr>
              <w:tabs>
                <w:tab w:val="left" w:pos="1451"/>
              </w:tabs>
              <w:adjustRightInd w:val="0"/>
              <w:ind w:left="4820"/>
              <w:rPr>
                <w:b/>
                <w:sz w:val="28"/>
                <w:szCs w:val="28"/>
                <w:lang w:val="ru-RU" w:eastAsia="uk-UA"/>
              </w:rPr>
            </w:pPr>
          </w:p>
          <w:p w14:paraId="307D2F97" w14:textId="77777777" w:rsidR="00BF73F9" w:rsidRPr="009303AF" w:rsidRDefault="00BF73F9" w:rsidP="00BF73F9">
            <w:pPr>
              <w:ind w:left="4820"/>
              <w:rPr>
                <w:b/>
                <w:sz w:val="28"/>
                <w:szCs w:val="28"/>
                <w:lang w:eastAsia="uk-UA"/>
              </w:rPr>
            </w:pPr>
            <w:r>
              <w:rPr>
                <w:b/>
                <w:sz w:val="28"/>
                <w:szCs w:val="28"/>
                <w:lang w:eastAsia="uk-UA"/>
              </w:rPr>
              <w:t>Провідний інженер-будівельник І категорії</w:t>
            </w:r>
          </w:p>
          <w:p w14:paraId="4D9781B5" w14:textId="77777777" w:rsidR="00BF73F9" w:rsidRPr="00F6722C" w:rsidRDefault="00BF73F9" w:rsidP="00BF73F9">
            <w:pPr>
              <w:ind w:left="4820"/>
              <w:rPr>
                <w:b/>
                <w:sz w:val="28"/>
                <w:szCs w:val="28"/>
                <w:lang w:eastAsia="uk-UA"/>
              </w:rPr>
            </w:pPr>
          </w:p>
          <w:p w14:paraId="4857CC07" w14:textId="77777777" w:rsidR="00BF73F9" w:rsidRPr="00F6722C" w:rsidRDefault="00BF73F9" w:rsidP="00BF73F9">
            <w:pPr>
              <w:ind w:left="4820"/>
              <w:rPr>
                <w:b/>
                <w:sz w:val="28"/>
                <w:szCs w:val="28"/>
              </w:rPr>
            </w:pPr>
            <w:r w:rsidRPr="00F6722C">
              <w:rPr>
                <w:b/>
                <w:sz w:val="28"/>
                <w:szCs w:val="28"/>
                <w:lang w:eastAsia="uk-UA"/>
              </w:rPr>
              <w:t>_________</w:t>
            </w:r>
            <w:r>
              <w:rPr>
                <w:b/>
                <w:sz w:val="28"/>
                <w:szCs w:val="28"/>
                <w:lang w:eastAsia="uk-UA"/>
              </w:rPr>
              <w:t>Олександр</w:t>
            </w:r>
            <w:r w:rsidRPr="00F6722C">
              <w:rPr>
                <w:b/>
                <w:sz w:val="28"/>
                <w:szCs w:val="28"/>
              </w:rPr>
              <w:t xml:space="preserve"> </w:t>
            </w:r>
            <w:r>
              <w:rPr>
                <w:b/>
                <w:sz w:val="28"/>
                <w:szCs w:val="28"/>
              </w:rPr>
              <w:t>МЕЛЬНИЧЕНКО</w:t>
            </w:r>
          </w:p>
          <w:p w14:paraId="6B3B0920" w14:textId="77777777" w:rsidR="00BF73F9" w:rsidRPr="00E86C96" w:rsidRDefault="00BF73F9" w:rsidP="00BF73F9">
            <w:pPr>
              <w:ind w:left="4820"/>
              <w:jc w:val="center"/>
              <w:rPr>
                <w:b/>
                <w:sz w:val="28"/>
                <w:szCs w:val="28"/>
              </w:rPr>
            </w:pPr>
          </w:p>
          <w:p w14:paraId="52D9EFA2" w14:textId="606ECBA7" w:rsidR="00BF73F9" w:rsidRDefault="00BF73F9" w:rsidP="00BF73F9">
            <w:pPr>
              <w:ind w:left="5387"/>
              <w:rPr>
                <w:b/>
                <w:sz w:val="24"/>
                <w:szCs w:val="24"/>
                <w:lang w:val="ru-RU" w:eastAsia="uk-UA"/>
              </w:rPr>
            </w:pPr>
          </w:p>
          <w:p w14:paraId="0DCAFFFB" w14:textId="77777777" w:rsidR="00BF73F9" w:rsidRPr="00BF73F9" w:rsidRDefault="00BF73F9" w:rsidP="00BF73F9">
            <w:pPr>
              <w:rPr>
                <w:b/>
                <w:sz w:val="24"/>
                <w:lang w:val="ru-RU"/>
              </w:rPr>
            </w:pPr>
          </w:p>
          <w:p w14:paraId="3FCB09C3" w14:textId="77777777" w:rsidR="00BF73F9" w:rsidRPr="006C4381" w:rsidRDefault="00BF73F9" w:rsidP="00BF73F9">
            <w:pPr>
              <w:jc w:val="center"/>
              <w:rPr>
                <w:b/>
                <w:sz w:val="24"/>
              </w:rPr>
            </w:pPr>
          </w:p>
          <w:p w14:paraId="6B4265EA" w14:textId="77777777" w:rsidR="00BF73F9" w:rsidRPr="006C4381" w:rsidRDefault="00BF73F9" w:rsidP="00BF73F9">
            <w:pPr>
              <w:shd w:val="clear" w:color="auto" w:fill="FFFFFF"/>
              <w:jc w:val="center"/>
              <w:rPr>
                <w:b/>
                <w:bCs/>
                <w:caps/>
                <w:sz w:val="40"/>
                <w:szCs w:val="40"/>
              </w:rPr>
            </w:pPr>
            <w:r w:rsidRPr="006C4381">
              <w:rPr>
                <w:b/>
                <w:bCs/>
                <w:caps/>
                <w:sz w:val="40"/>
                <w:szCs w:val="40"/>
              </w:rPr>
              <w:t>тендерна документація</w:t>
            </w:r>
          </w:p>
          <w:p w14:paraId="66262538" w14:textId="77777777" w:rsidR="00BF73F9" w:rsidRDefault="00BF73F9" w:rsidP="00BF73F9">
            <w:pPr>
              <w:shd w:val="clear" w:color="auto" w:fill="FFFFFF"/>
              <w:jc w:val="center"/>
              <w:rPr>
                <w:b/>
                <w:sz w:val="28"/>
                <w:szCs w:val="28"/>
              </w:rPr>
            </w:pPr>
          </w:p>
          <w:p w14:paraId="7FE4FC7D" w14:textId="13A61952" w:rsidR="00BF73F9" w:rsidRDefault="00BF73F9" w:rsidP="00BF73F9">
            <w:pPr>
              <w:shd w:val="clear" w:color="auto" w:fill="FFFFFF"/>
              <w:jc w:val="center"/>
              <w:rPr>
                <w:b/>
                <w:sz w:val="28"/>
                <w:szCs w:val="28"/>
              </w:rPr>
            </w:pPr>
            <w:r w:rsidRPr="00423D83">
              <w:rPr>
                <w:b/>
                <w:sz w:val="28"/>
                <w:szCs w:val="28"/>
              </w:rPr>
              <w:t xml:space="preserve">для процедури закупівлі – </w:t>
            </w:r>
          </w:p>
          <w:p w14:paraId="0EB74A2A" w14:textId="77777777" w:rsidR="00BF73F9" w:rsidRPr="00423D83" w:rsidRDefault="00BF73F9" w:rsidP="00BF73F9">
            <w:pPr>
              <w:shd w:val="clear" w:color="auto" w:fill="FFFFFF"/>
              <w:jc w:val="center"/>
              <w:rPr>
                <w:b/>
                <w:sz w:val="28"/>
                <w:szCs w:val="28"/>
              </w:rPr>
            </w:pPr>
            <w:r w:rsidRPr="00423D83">
              <w:rPr>
                <w:b/>
                <w:sz w:val="28"/>
                <w:szCs w:val="28"/>
              </w:rPr>
              <w:t>відкриті торги</w:t>
            </w:r>
            <w:r>
              <w:rPr>
                <w:b/>
                <w:sz w:val="28"/>
                <w:szCs w:val="28"/>
              </w:rPr>
              <w:t xml:space="preserve"> з особливостями</w:t>
            </w:r>
          </w:p>
          <w:p w14:paraId="28A4DF63" w14:textId="77777777" w:rsidR="00BF73F9" w:rsidRDefault="00BF73F9" w:rsidP="00BF73F9">
            <w:pPr>
              <w:shd w:val="clear" w:color="auto" w:fill="FFFFFF"/>
              <w:jc w:val="center"/>
              <w:rPr>
                <w:bCs/>
                <w:i/>
                <w:iCs/>
                <w:sz w:val="24"/>
                <w:szCs w:val="24"/>
              </w:rPr>
            </w:pPr>
            <w:r w:rsidRPr="00423D83">
              <w:rPr>
                <w:bCs/>
                <w:i/>
                <w:iCs/>
                <w:sz w:val="24"/>
                <w:szCs w:val="24"/>
              </w:rPr>
              <w:t>(з урахуванням Постанови Кабінету Міністрів України</w:t>
            </w:r>
          </w:p>
          <w:p w14:paraId="581AA04C" w14:textId="77777777" w:rsidR="00BF73F9" w:rsidRPr="00D73C7C" w:rsidRDefault="00BF73F9" w:rsidP="00BF73F9">
            <w:pPr>
              <w:shd w:val="clear" w:color="auto" w:fill="FFFFFF"/>
              <w:jc w:val="center"/>
              <w:rPr>
                <w:b/>
                <w:i/>
                <w:iCs/>
              </w:rPr>
            </w:pPr>
            <w:r w:rsidRPr="00423D83">
              <w:rPr>
                <w:bCs/>
                <w:i/>
                <w:iCs/>
                <w:sz w:val="24"/>
                <w:szCs w:val="24"/>
              </w:rPr>
              <w:t xml:space="preserve"> від 12 жовтня 2022 року №1178)</w:t>
            </w:r>
          </w:p>
          <w:p w14:paraId="10845A74" w14:textId="77777777" w:rsidR="00BF73F9" w:rsidRDefault="00BF73F9" w:rsidP="00BF73F9">
            <w:pPr>
              <w:shd w:val="clear" w:color="auto" w:fill="FFFFFF"/>
              <w:ind w:right="251"/>
              <w:jc w:val="center"/>
              <w:rPr>
                <w:b/>
                <w:sz w:val="28"/>
                <w:szCs w:val="28"/>
              </w:rPr>
            </w:pPr>
            <w:r w:rsidRPr="00423D83">
              <w:rPr>
                <w:b/>
                <w:sz w:val="28"/>
                <w:szCs w:val="28"/>
              </w:rPr>
              <w:t>за предметом закупівлі:</w:t>
            </w:r>
            <w:r>
              <w:rPr>
                <w:b/>
                <w:sz w:val="28"/>
                <w:szCs w:val="28"/>
              </w:rPr>
              <w:t xml:space="preserve"> </w:t>
            </w:r>
          </w:p>
          <w:p w14:paraId="408EDB9F" w14:textId="77777777" w:rsidR="00BF73F9" w:rsidRDefault="00BF73F9" w:rsidP="00BF73F9">
            <w:pPr>
              <w:shd w:val="clear" w:color="auto" w:fill="FFFFFF"/>
              <w:ind w:right="251"/>
              <w:jc w:val="center"/>
              <w:rPr>
                <w:b/>
                <w:sz w:val="28"/>
                <w:szCs w:val="28"/>
              </w:rPr>
            </w:pPr>
            <w:r>
              <w:rPr>
                <w:b/>
                <w:sz w:val="28"/>
                <w:szCs w:val="28"/>
              </w:rPr>
              <w:t>код ДК 021-2015 (</w:t>
            </w:r>
            <w:r>
              <w:rPr>
                <w:b/>
                <w:sz w:val="28"/>
                <w:szCs w:val="28"/>
                <w:lang w:val="en-US"/>
              </w:rPr>
              <w:t>CPV</w:t>
            </w:r>
            <w:r>
              <w:rPr>
                <w:b/>
                <w:sz w:val="28"/>
                <w:szCs w:val="28"/>
              </w:rPr>
              <w:t xml:space="preserve">) – 22820000-4 – Бланки </w:t>
            </w:r>
          </w:p>
          <w:p w14:paraId="438C478A" w14:textId="77777777" w:rsidR="00BF73F9" w:rsidRDefault="00BF73F9" w:rsidP="00BF73F9">
            <w:pPr>
              <w:shd w:val="clear" w:color="auto" w:fill="FFFFFF"/>
              <w:ind w:right="251"/>
              <w:jc w:val="center"/>
              <w:rPr>
                <w:b/>
                <w:bCs/>
                <w:sz w:val="28"/>
                <w:szCs w:val="28"/>
                <w:lang w:eastAsia="ru-RU" w:bidi="hi-IN"/>
              </w:rPr>
            </w:pPr>
            <w:r w:rsidRPr="0000735E">
              <w:rPr>
                <w:b/>
                <w:sz w:val="28"/>
                <w:szCs w:val="28"/>
              </w:rPr>
              <w:t>(</w:t>
            </w:r>
            <w:r w:rsidRPr="0000735E">
              <w:rPr>
                <w:b/>
                <w:bCs/>
                <w:sz w:val="28"/>
                <w:szCs w:val="28"/>
                <w:lang w:eastAsia="ru-RU" w:bidi="hi-IN"/>
              </w:rPr>
              <w:t xml:space="preserve">Свідоцтва (сертифікати) для слухачів курсу </w:t>
            </w:r>
          </w:p>
          <w:p w14:paraId="77A15EBC" w14:textId="77777777" w:rsidR="00BF73F9" w:rsidRPr="0000735E" w:rsidRDefault="00BF73F9" w:rsidP="00BF73F9">
            <w:pPr>
              <w:shd w:val="clear" w:color="auto" w:fill="FFFFFF"/>
              <w:ind w:right="251"/>
              <w:jc w:val="center"/>
              <w:rPr>
                <w:b/>
                <w:sz w:val="28"/>
                <w:szCs w:val="28"/>
              </w:rPr>
            </w:pPr>
            <w:r w:rsidRPr="0000735E">
              <w:rPr>
                <w:b/>
                <w:bCs/>
                <w:sz w:val="28"/>
                <w:szCs w:val="28"/>
                <w:lang w:eastAsia="ru-RU" w:bidi="hi-IN"/>
              </w:rPr>
              <w:t>ННЦ “Інститут післядипломної освіти та курсової підготовки”</w:t>
            </w:r>
            <w:r w:rsidRPr="0000735E">
              <w:rPr>
                <w:b/>
                <w:sz w:val="28"/>
                <w:szCs w:val="28"/>
              </w:rPr>
              <w:t>)</w:t>
            </w:r>
          </w:p>
          <w:p w14:paraId="04BC37D4" w14:textId="77777777" w:rsidR="00BF73F9" w:rsidRPr="006C4381" w:rsidRDefault="00BF73F9" w:rsidP="00BF73F9">
            <w:pPr>
              <w:shd w:val="clear" w:color="auto" w:fill="FFFFFF"/>
              <w:rPr>
                <w:b/>
                <w:sz w:val="28"/>
                <w:szCs w:val="28"/>
              </w:rPr>
            </w:pPr>
          </w:p>
          <w:p w14:paraId="0A357FE9" w14:textId="77777777" w:rsidR="00BF73F9" w:rsidRDefault="00BF73F9" w:rsidP="00BF73F9">
            <w:pPr>
              <w:jc w:val="center"/>
              <w:rPr>
                <w:b/>
                <w:sz w:val="28"/>
                <w:szCs w:val="28"/>
              </w:rPr>
            </w:pPr>
          </w:p>
          <w:p w14:paraId="523F00CB" w14:textId="77777777" w:rsidR="00BF73F9" w:rsidRDefault="00BF73F9" w:rsidP="00BF73F9">
            <w:pPr>
              <w:jc w:val="center"/>
              <w:rPr>
                <w:b/>
                <w:sz w:val="28"/>
                <w:szCs w:val="28"/>
              </w:rPr>
            </w:pPr>
          </w:p>
          <w:p w14:paraId="7D149736" w14:textId="77777777" w:rsidR="00BF73F9" w:rsidRDefault="00BF73F9" w:rsidP="00BF73F9">
            <w:pPr>
              <w:jc w:val="center"/>
              <w:rPr>
                <w:b/>
                <w:sz w:val="28"/>
                <w:szCs w:val="28"/>
              </w:rPr>
            </w:pPr>
          </w:p>
          <w:p w14:paraId="252A30EF" w14:textId="77777777" w:rsidR="00BF73F9" w:rsidRDefault="00BF73F9" w:rsidP="00BF73F9">
            <w:pPr>
              <w:jc w:val="center"/>
              <w:rPr>
                <w:b/>
                <w:sz w:val="28"/>
                <w:szCs w:val="28"/>
              </w:rPr>
            </w:pPr>
          </w:p>
          <w:p w14:paraId="5646F875" w14:textId="77777777" w:rsidR="00BF73F9" w:rsidRDefault="00BF73F9" w:rsidP="00BF73F9">
            <w:pPr>
              <w:jc w:val="center"/>
              <w:rPr>
                <w:b/>
                <w:sz w:val="28"/>
                <w:szCs w:val="28"/>
              </w:rPr>
            </w:pPr>
          </w:p>
          <w:p w14:paraId="2507168B" w14:textId="77777777" w:rsidR="00BF73F9" w:rsidRDefault="00BF73F9" w:rsidP="00BF73F9">
            <w:pPr>
              <w:jc w:val="center"/>
              <w:rPr>
                <w:b/>
                <w:sz w:val="28"/>
                <w:szCs w:val="28"/>
              </w:rPr>
            </w:pPr>
          </w:p>
          <w:p w14:paraId="2CEFBCD0" w14:textId="77777777" w:rsidR="00BF73F9" w:rsidRDefault="00BF73F9" w:rsidP="00BF73F9">
            <w:pPr>
              <w:jc w:val="center"/>
              <w:rPr>
                <w:b/>
                <w:sz w:val="28"/>
                <w:szCs w:val="28"/>
              </w:rPr>
            </w:pPr>
          </w:p>
          <w:p w14:paraId="0C20F6A1" w14:textId="77777777" w:rsidR="00BF73F9" w:rsidRDefault="00BF73F9" w:rsidP="00BF73F9">
            <w:pPr>
              <w:jc w:val="center"/>
              <w:rPr>
                <w:b/>
                <w:sz w:val="28"/>
                <w:szCs w:val="28"/>
              </w:rPr>
            </w:pPr>
          </w:p>
          <w:p w14:paraId="59E2B589" w14:textId="5EBDDB0A" w:rsidR="00BF73F9" w:rsidRDefault="00BF73F9" w:rsidP="00BF73F9">
            <w:pPr>
              <w:rPr>
                <w:b/>
                <w:sz w:val="28"/>
                <w:szCs w:val="28"/>
              </w:rPr>
            </w:pPr>
          </w:p>
          <w:p w14:paraId="34890279" w14:textId="0730AEC2" w:rsidR="00BF73F9" w:rsidRDefault="00BF73F9" w:rsidP="00BF73F9">
            <w:pPr>
              <w:rPr>
                <w:b/>
                <w:sz w:val="28"/>
                <w:szCs w:val="28"/>
              </w:rPr>
            </w:pPr>
          </w:p>
          <w:p w14:paraId="71ACF0EF" w14:textId="77777777" w:rsidR="00BF73F9" w:rsidRDefault="00BF73F9" w:rsidP="00BF73F9">
            <w:pPr>
              <w:rPr>
                <w:b/>
                <w:sz w:val="28"/>
                <w:szCs w:val="28"/>
              </w:rPr>
            </w:pPr>
          </w:p>
          <w:p w14:paraId="68120EEE" w14:textId="77777777" w:rsidR="00BF73F9" w:rsidRDefault="00BF73F9" w:rsidP="00BF73F9">
            <w:pPr>
              <w:jc w:val="center"/>
              <w:rPr>
                <w:b/>
                <w:sz w:val="28"/>
                <w:szCs w:val="28"/>
              </w:rPr>
            </w:pPr>
          </w:p>
          <w:p w14:paraId="2C9C8498" w14:textId="77777777" w:rsidR="00BF73F9" w:rsidRDefault="00BF73F9" w:rsidP="00BF73F9">
            <w:pPr>
              <w:jc w:val="center"/>
              <w:rPr>
                <w:b/>
                <w:sz w:val="28"/>
                <w:szCs w:val="28"/>
              </w:rPr>
            </w:pPr>
          </w:p>
          <w:p w14:paraId="510132A6" w14:textId="5EA701D9" w:rsidR="00BF73F9" w:rsidRDefault="00BF73F9" w:rsidP="00BF73F9">
            <w:pPr>
              <w:jc w:val="center"/>
              <w:rPr>
                <w:b/>
                <w:sz w:val="28"/>
                <w:szCs w:val="28"/>
                <w:lang w:val="ru-RU"/>
              </w:rPr>
            </w:pPr>
            <w:r w:rsidRPr="006C4381">
              <w:rPr>
                <w:b/>
                <w:sz w:val="28"/>
                <w:szCs w:val="28"/>
              </w:rPr>
              <w:t>Черкаси-202</w:t>
            </w:r>
            <w:r>
              <w:rPr>
                <w:b/>
                <w:sz w:val="28"/>
                <w:szCs w:val="28"/>
                <w:lang w:val="ru-RU"/>
              </w:rPr>
              <w:t>4</w:t>
            </w:r>
          </w:p>
          <w:p w14:paraId="0A665BE9" w14:textId="77777777" w:rsidR="00BF73F9" w:rsidRDefault="00BF73F9" w:rsidP="002848C9">
            <w:pPr>
              <w:jc w:val="center"/>
              <w:rPr>
                <w:b/>
                <w:bCs/>
                <w:sz w:val="28"/>
                <w:szCs w:val="28"/>
                <w:lang w:val="ru-RU"/>
              </w:rPr>
            </w:pPr>
          </w:p>
        </w:tc>
      </w:tr>
    </w:tbl>
    <w:p w14:paraId="080AC0C0" w14:textId="0189F4B7" w:rsidR="002848C9" w:rsidRDefault="002848C9">
      <w:pPr>
        <w:widowControl/>
        <w:autoSpaceDE/>
        <w:autoSpaceDN/>
        <w:spacing w:after="160" w:line="259" w:lineRule="auto"/>
        <w:rPr>
          <w:b/>
          <w:sz w:val="28"/>
          <w:szCs w:val="28"/>
          <w:lang w:val="ru-RU"/>
        </w:rPr>
      </w:pPr>
    </w:p>
    <w:tbl>
      <w:tblPr>
        <w:tblStyle w:val="a3"/>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246"/>
        <w:gridCol w:w="7269"/>
      </w:tblGrid>
      <w:tr w:rsidR="002848C9" w14:paraId="0B07A8D2" w14:textId="77777777" w:rsidTr="000A4D81">
        <w:tc>
          <w:tcPr>
            <w:tcW w:w="10515" w:type="dxa"/>
            <w:gridSpan w:val="2"/>
          </w:tcPr>
          <w:p w14:paraId="03E3EC94" w14:textId="67B3A377" w:rsidR="002848C9" w:rsidRPr="000A4D81" w:rsidRDefault="002848C9" w:rsidP="002848C9">
            <w:pPr>
              <w:jc w:val="center"/>
              <w:rPr>
                <w:b/>
                <w:sz w:val="24"/>
                <w:szCs w:val="24"/>
                <w:lang w:val="ru-RU"/>
              </w:rPr>
            </w:pPr>
            <w:r w:rsidRPr="000A4D81">
              <w:rPr>
                <w:b/>
                <w:sz w:val="24"/>
                <w:szCs w:val="24"/>
              </w:rPr>
              <w:t>I.</w:t>
            </w:r>
            <w:r w:rsidRPr="000A4D81">
              <w:rPr>
                <w:b/>
                <w:spacing w:val="-3"/>
                <w:sz w:val="24"/>
                <w:szCs w:val="24"/>
              </w:rPr>
              <w:t xml:space="preserve"> </w:t>
            </w:r>
            <w:r w:rsidRPr="000A4D81">
              <w:rPr>
                <w:b/>
                <w:sz w:val="24"/>
                <w:szCs w:val="24"/>
              </w:rPr>
              <w:t>Загальні</w:t>
            </w:r>
            <w:r w:rsidRPr="000A4D81">
              <w:rPr>
                <w:b/>
                <w:spacing w:val="-1"/>
                <w:sz w:val="24"/>
                <w:szCs w:val="24"/>
              </w:rPr>
              <w:t xml:space="preserve"> </w:t>
            </w:r>
            <w:r w:rsidRPr="000A4D81">
              <w:rPr>
                <w:b/>
                <w:sz w:val="24"/>
                <w:szCs w:val="24"/>
              </w:rPr>
              <w:t>положення</w:t>
            </w:r>
          </w:p>
        </w:tc>
      </w:tr>
      <w:tr w:rsidR="002848C9" w14:paraId="3206BE06" w14:textId="77777777" w:rsidTr="000A4D81">
        <w:tc>
          <w:tcPr>
            <w:tcW w:w="3246" w:type="dxa"/>
          </w:tcPr>
          <w:p w14:paraId="3FE4339E" w14:textId="15411F0E" w:rsidR="002848C9" w:rsidRPr="000A4D81" w:rsidRDefault="002848C9" w:rsidP="00BF73F9">
            <w:pPr>
              <w:jc w:val="center"/>
              <w:rPr>
                <w:b/>
                <w:sz w:val="24"/>
                <w:szCs w:val="24"/>
                <w:lang w:val="ru-RU"/>
              </w:rPr>
            </w:pPr>
            <w:r w:rsidRPr="000A4D81">
              <w:rPr>
                <w:b/>
                <w:sz w:val="24"/>
                <w:szCs w:val="24"/>
              </w:rPr>
              <w:t>1</w:t>
            </w:r>
          </w:p>
        </w:tc>
        <w:tc>
          <w:tcPr>
            <w:tcW w:w="7266" w:type="dxa"/>
          </w:tcPr>
          <w:p w14:paraId="309CF823" w14:textId="7E511AA3" w:rsidR="002848C9" w:rsidRPr="000A4D81" w:rsidRDefault="002848C9" w:rsidP="00BF73F9">
            <w:pPr>
              <w:jc w:val="center"/>
              <w:rPr>
                <w:b/>
                <w:sz w:val="24"/>
                <w:szCs w:val="24"/>
                <w:lang w:val="ru-RU"/>
              </w:rPr>
            </w:pPr>
            <w:r w:rsidRPr="000A4D81">
              <w:rPr>
                <w:b/>
                <w:sz w:val="24"/>
                <w:szCs w:val="24"/>
              </w:rPr>
              <w:t>2</w:t>
            </w:r>
          </w:p>
        </w:tc>
      </w:tr>
      <w:tr w:rsidR="002848C9" w14:paraId="33828EB7" w14:textId="77777777" w:rsidTr="000A4D81">
        <w:tc>
          <w:tcPr>
            <w:tcW w:w="3246" w:type="dxa"/>
          </w:tcPr>
          <w:p w14:paraId="5D5636A8" w14:textId="77777777" w:rsidR="002848C9" w:rsidRPr="000A4D81" w:rsidRDefault="002848C9" w:rsidP="002848C9">
            <w:pPr>
              <w:pStyle w:val="TableParagraph"/>
              <w:rPr>
                <w:b/>
                <w:sz w:val="24"/>
                <w:szCs w:val="24"/>
              </w:rPr>
            </w:pPr>
          </w:p>
          <w:p w14:paraId="4F7BAF36" w14:textId="77777777" w:rsidR="002848C9" w:rsidRPr="000A4D81" w:rsidRDefault="002848C9" w:rsidP="002848C9">
            <w:pPr>
              <w:pStyle w:val="TableParagraph"/>
              <w:rPr>
                <w:b/>
                <w:sz w:val="24"/>
                <w:szCs w:val="24"/>
              </w:rPr>
            </w:pPr>
          </w:p>
          <w:p w14:paraId="56FD7ED6" w14:textId="77777777" w:rsidR="002848C9" w:rsidRPr="000A4D81" w:rsidRDefault="002848C9" w:rsidP="002848C9">
            <w:pPr>
              <w:pStyle w:val="TableParagraph"/>
              <w:rPr>
                <w:b/>
                <w:sz w:val="24"/>
                <w:szCs w:val="24"/>
              </w:rPr>
            </w:pPr>
          </w:p>
          <w:p w14:paraId="55F7B7E0" w14:textId="77777777" w:rsidR="002848C9" w:rsidRPr="000A4D81" w:rsidRDefault="002848C9" w:rsidP="002848C9">
            <w:pPr>
              <w:pStyle w:val="TableParagraph"/>
              <w:rPr>
                <w:b/>
                <w:sz w:val="24"/>
                <w:szCs w:val="24"/>
              </w:rPr>
            </w:pPr>
          </w:p>
          <w:p w14:paraId="1B55E7F1" w14:textId="77777777" w:rsidR="002848C9" w:rsidRPr="000A4D81" w:rsidRDefault="002848C9" w:rsidP="002848C9">
            <w:pPr>
              <w:pStyle w:val="TableParagraph"/>
              <w:spacing w:before="10"/>
              <w:rPr>
                <w:b/>
                <w:sz w:val="24"/>
                <w:szCs w:val="24"/>
              </w:rPr>
            </w:pPr>
          </w:p>
          <w:p w14:paraId="47B4BEFA" w14:textId="49AFBAAD" w:rsidR="002848C9" w:rsidRPr="000A4D81" w:rsidRDefault="002848C9" w:rsidP="002848C9">
            <w:pPr>
              <w:rPr>
                <w:b/>
                <w:sz w:val="24"/>
                <w:szCs w:val="24"/>
                <w:lang w:val="ru-RU"/>
              </w:rPr>
            </w:pPr>
            <w:r w:rsidRPr="000A4D81">
              <w:rPr>
                <w:b/>
                <w:sz w:val="24"/>
                <w:szCs w:val="24"/>
              </w:rPr>
              <w:t>1. Терміни, які</w:t>
            </w:r>
            <w:r w:rsidRPr="000A4D81">
              <w:rPr>
                <w:b/>
                <w:spacing w:val="1"/>
                <w:sz w:val="24"/>
                <w:szCs w:val="24"/>
              </w:rPr>
              <w:t xml:space="preserve"> </w:t>
            </w:r>
            <w:r w:rsidRPr="000A4D81">
              <w:rPr>
                <w:b/>
                <w:sz w:val="24"/>
                <w:szCs w:val="24"/>
              </w:rPr>
              <w:t>вживаються в тендерній</w:t>
            </w:r>
            <w:r w:rsidRPr="000A4D81">
              <w:rPr>
                <w:b/>
                <w:spacing w:val="-57"/>
                <w:sz w:val="24"/>
                <w:szCs w:val="24"/>
              </w:rPr>
              <w:t xml:space="preserve"> </w:t>
            </w:r>
            <w:r w:rsidRPr="000A4D81">
              <w:rPr>
                <w:b/>
                <w:sz w:val="24"/>
                <w:szCs w:val="24"/>
              </w:rPr>
              <w:t>документації</w:t>
            </w:r>
          </w:p>
        </w:tc>
        <w:tc>
          <w:tcPr>
            <w:tcW w:w="7266" w:type="dxa"/>
          </w:tcPr>
          <w:p w14:paraId="7C0F4BA4" w14:textId="7C947D5A" w:rsidR="002848C9" w:rsidRPr="000A4D81" w:rsidRDefault="002848C9" w:rsidP="000A4D81">
            <w:pPr>
              <w:pStyle w:val="TableParagraph"/>
              <w:spacing w:before="15"/>
              <w:ind w:left="47"/>
              <w:jc w:val="both"/>
              <w:rPr>
                <w:sz w:val="24"/>
                <w:szCs w:val="24"/>
              </w:rPr>
            </w:pPr>
            <w:r w:rsidRPr="000A4D81">
              <w:rPr>
                <w:sz w:val="24"/>
                <w:szCs w:val="24"/>
              </w:rPr>
              <w:t>Тендерну</w:t>
            </w:r>
            <w:r w:rsidRPr="000A4D81">
              <w:rPr>
                <w:spacing w:val="45"/>
                <w:sz w:val="24"/>
                <w:szCs w:val="24"/>
              </w:rPr>
              <w:t xml:space="preserve"> </w:t>
            </w:r>
            <w:r w:rsidRPr="000A4D81">
              <w:rPr>
                <w:sz w:val="24"/>
                <w:szCs w:val="24"/>
              </w:rPr>
              <w:t>документацію</w:t>
            </w:r>
            <w:r w:rsidRPr="000A4D81">
              <w:rPr>
                <w:spacing w:val="51"/>
                <w:sz w:val="24"/>
                <w:szCs w:val="24"/>
              </w:rPr>
              <w:t xml:space="preserve"> </w:t>
            </w:r>
            <w:r w:rsidRPr="000A4D81">
              <w:rPr>
                <w:sz w:val="24"/>
                <w:szCs w:val="24"/>
              </w:rPr>
              <w:t>складено</w:t>
            </w:r>
            <w:r w:rsidRPr="000A4D81">
              <w:rPr>
                <w:spacing w:val="49"/>
                <w:sz w:val="24"/>
                <w:szCs w:val="24"/>
              </w:rPr>
              <w:t xml:space="preserve"> </w:t>
            </w:r>
            <w:r w:rsidRPr="000A4D81">
              <w:rPr>
                <w:sz w:val="24"/>
                <w:szCs w:val="24"/>
              </w:rPr>
              <w:t>відповідно</w:t>
            </w:r>
            <w:r w:rsidRPr="000A4D81">
              <w:rPr>
                <w:spacing w:val="47"/>
                <w:sz w:val="24"/>
                <w:szCs w:val="24"/>
              </w:rPr>
              <w:t xml:space="preserve"> </w:t>
            </w:r>
            <w:r w:rsidRPr="000A4D81">
              <w:rPr>
                <w:sz w:val="24"/>
                <w:szCs w:val="24"/>
              </w:rPr>
              <w:t>до</w:t>
            </w:r>
            <w:r w:rsidRPr="000A4D81">
              <w:rPr>
                <w:spacing w:val="50"/>
                <w:sz w:val="24"/>
                <w:szCs w:val="24"/>
              </w:rPr>
              <w:t xml:space="preserve"> </w:t>
            </w:r>
            <w:r w:rsidRPr="000A4D81">
              <w:rPr>
                <w:sz w:val="24"/>
                <w:szCs w:val="24"/>
              </w:rPr>
              <w:t>вимог</w:t>
            </w:r>
            <w:r w:rsidRPr="000A4D81">
              <w:rPr>
                <w:spacing w:val="49"/>
                <w:sz w:val="24"/>
                <w:szCs w:val="24"/>
              </w:rPr>
              <w:t xml:space="preserve"> </w:t>
            </w:r>
            <w:r w:rsidRPr="000A4D81">
              <w:rPr>
                <w:sz w:val="24"/>
                <w:szCs w:val="24"/>
              </w:rPr>
              <w:t>Закону</w:t>
            </w:r>
            <w:r w:rsidRPr="000A4D81">
              <w:rPr>
                <w:spacing w:val="48"/>
                <w:sz w:val="24"/>
                <w:szCs w:val="24"/>
              </w:rPr>
              <w:t xml:space="preserve"> </w:t>
            </w:r>
            <w:r w:rsidRPr="000A4D81">
              <w:rPr>
                <w:sz w:val="24"/>
                <w:szCs w:val="24"/>
              </w:rPr>
              <w:t>України</w:t>
            </w:r>
            <w:r w:rsidR="00BF73F9" w:rsidRPr="000A4D81">
              <w:rPr>
                <w:sz w:val="24"/>
                <w:szCs w:val="24"/>
              </w:rPr>
              <w:t xml:space="preserve"> </w:t>
            </w:r>
            <w:r w:rsidRPr="000A4D81">
              <w:rPr>
                <w:sz w:val="24"/>
                <w:szCs w:val="24"/>
              </w:rPr>
              <w:t>«Про публічні закупівлі» № 922-VІII від 25.12.2015 р. в редакції Закону</w:t>
            </w:r>
            <w:r w:rsidRPr="000A4D81">
              <w:rPr>
                <w:spacing w:val="1"/>
                <w:sz w:val="24"/>
                <w:szCs w:val="24"/>
              </w:rPr>
              <w:t xml:space="preserve"> </w:t>
            </w:r>
            <w:r w:rsidRPr="000A4D81">
              <w:rPr>
                <w:sz w:val="24"/>
                <w:szCs w:val="24"/>
              </w:rPr>
              <w:t>України № 114-IX від 19.09.2019 р. зі змінами (далі – Закон), Постанови</w:t>
            </w:r>
            <w:r w:rsidRPr="000A4D81">
              <w:rPr>
                <w:spacing w:val="1"/>
                <w:sz w:val="24"/>
                <w:szCs w:val="24"/>
              </w:rPr>
              <w:t xml:space="preserve"> </w:t>
            </w:r>
            <w:r w:rsidRPr="000A4D81">
              <w:rPr>
                <w:sz w:val="24"/>
                <w:szCs w:val="24"/>
              </w:rPr>
              <w:t>Кабінету</w:t>
            </w:r>
            <w:r w:rsidRPr="000A4D81">
              <w:rPr>
                <w:spacing w:val="1"/>
                <w:sz w:val="24"/>
                <w:szCs w:val="24"/>
              </w:rPr>
              <w:t xml:space="preserve"> </w:t>
            </w:r>
            <w:r w:rsidRPr="000A4D81">
              <w:rPr>
                <w:sz w:val="24"/>
                <w:szCs w:val="24"/>
              </w:rPr>
              <w:t>Міністрів</w:t>
            </w:r>
            <w:r w:rsidRPr="000A4D81">
              <w:rPr>
                <w:spacing w:val="1"/>
                <w:sz w:val="24"/>
                <w:szCs w:val="24"/>
              </w:rPr>
              <w:t xml:space="preserve"> </w:t>
            </w:r>
            <w:r w:rsidRPr="000A4D81">
              <w:rPr>
                <w:sz w:val="24"/>
                <w:szCs w:val="24"/>
              </w:rPr>
              <w:t>України</w:t>
            </w:r>
            <w:r w:rsidRPr="000A4D81">
              <w:rPr>
                <w:spacing w:val="1"/>
                <w:sz w:val="24"/>
                <w:szCs w:val="24"/>
              </w:rPr>
              <w:t xml:space="preserve"> </w:t>
            </w:r>
            <w:r w:rsidRPr="000A4D81">
              <w:rPr>
                <w:sz w:val="24"/>
                <w:szCs w:val="24"/>
              </w:rPr>
              <w:t>№1178</w:t>
            </w:r>
            <w:r w:rsidRPr="000A4D81">
              <w:rPr>
                <w:spacing w:val="1"/>
                <w:sz w:val="24"/>
                <w:szCs w:val="24"/>
              </w:rPr>
              <w:t xml:space="preserve"> </w:t>
            </w:r>
            <w:r w:rsidRPr="000A4D81">
              <w:rPr>
                <w:sz w:val="24"/>
                <w:szCs w:val="24"/>
              </w:rPr>
              <w:t>від</w:t>
            </w:r>
            <w:r w:rsidRPr="000A4D81">
              <w:rPr>
                <w:spacing w:val="1"/>
                <w:sz w:val="24"/>
                <w:szCs w:val="24"/>
              </w:rPr>
              <w:t xml:space="preserve"> </w:t>
            </w:r>
            <w:r w:rsidRPr="000A4D81">
              <w:rPr>
                <w:sz w:val="24"/>
                <w:szCs w:val="24"/>
              </w:rPr>
              <w:t>12</w:t>
            </w:r>
            <w:r w:rsidRPr="000A4D81">
              <w:rPr>
                <w:spacing w:val="1"/>
                <w:sz w:val="24"/>
                <w:szCs w:val="24"/>
              </w:rPr>
              <w:t xml:space="preserve"> </w:t>
            </w:r>
            <w:r w:rsidRPr="000A4D81">
              <w:rPr>
                <w:sz w:val="24"/>
                <w:szCs w:val="24"/>
              </w:rPr>
              <w:t>жовтня</w:t>
            </w:r>
            <w:r w:rsidRPr="000A4D81">
              <w:rPr>
                <w:spacing w:val="1"/>
                <w:sz w:val="24"/>
                <w:szCs w:val="24"/>
              </w:rPr>
              <w:t xml:space="preserve"> </w:t>
            </w:r>
            <w:r w:rsidRPr="000A4D81">
              <w:rPr>
                <w:sz w:val="24"/>
                <w:szCs w:val="24"/>
              </w:rPr>
              <w:t>2022</w:t>
            </w:r>
            <w:r w:rsidRPr="000A4D81">
              <w:rPr>
                <w:spacing w:val="1"/>
                <w:sz w:val="24"/>
                <w:szCs w:val="24"/>
              </w:rPr>
              <w:t xml:space="preserve"> </w:t>
            </w:r>
            <w:r w:rsidRPr="000A4D81">
              <w:rPr>
                <w:sz w:val="24"/>
                <w:szCs w:val="24"/>
              </w:rPr>
              <w:t>року</w:t>
            </w:r>
            <w:r w:rsidRPr="000A4D81">
              <w:rPr>
                <w:spacing w:val="1"/>
                <w:sz w:val="24"/>
                <w:szCs w:val="24"/>
              </w:rPr>
              <w:t xml:space="preserve"> </w:t>
            </w:r>
            <w:r w:rsidRPr="000A4D81">
              <w:rPr>
                <w:sz w:val="24"/>
                <w:szCs w:val="24"/>
              </w:rPr>
              <w:t>«Про</w:t>
            </w:r>
            <w:r w:rsidRPr="000A4D81">
              <w:rPr>
                <w:spacing w:val="1"/>
                <w:sz w:val="24"/>
                <w:szCs w:val="24"/>
              </w:rPr>
              <w:t xml:space="preserve"> </w:t>
            </w:r>
            <w:r w:rsidRPr="000A4D81">
              <w:rPr>
                <w:sz w:val="24"/>
                <w:szCs w:val="24"/>
              </w:rPr>
              <w:t>затвердження</w:t>
            </w:r>
            <w:r w:rsidRPr="000A4D81">
              <w:rPr>
                <w:spacing w:val="1"/>
                <w:sz w:val="24"/>
                <w:szCs w:val="24"/>
              </w:rPr>
              <w:t xml:space="preserve"> </w:t>
            </w:r>
            <w:r w:rsidRPr="000A4D81">
              <w:rPr>
                <w:sz w:val="24"/>
                <w:szCs w:val="24"/>
              </w:rPr>
              <w:t>особливостей</w:t>
            </w:r>
            <w:r w:rsidRPr="000A4D81">
              <w:rPr>
                <w:spacing w:val="1"/>
                <w:sz w:val="24"/>
                <w:szCs w:val="24"/>
              </w:rPr>
              <w:t xml:space="preserve"> </w:t>
            </w:r>
            <w:r w:rsidRPr="000A4D81">
              <w:rPr>
                <w:sz w:val="24"/>
                <w:szCs w:val="24"/>
              </w:rPr>
              <w:t>здійснення</w:t>
            </w:r>
            <w:r w:rsidRPr="000A4D81">
              <w:rPr>
                <w:spacing w:val="1"/>
                <w:sz w:val="24"/>
                <w:szCs w:val="24"/>
              </w:rPr>
              <w:t xml:space="preserve"> </w:t>
            </w:r>
            <w:r w:rsidRPr="000A4D81">
              <w:rPr>
                <w:sz w:val="24"/>
                <w:szCs w:val="24"/>
              </w:rPr>
              <w:t>публічних</w:t>
            </w:r>
            <w:r w:rsidRPr="000A4D81">
              <w:rPr>
                <w:spacing w:val="1"/>
                <w:sz w:val="24"/>
                <w:szCs w:val="24"/>
              </w:rPr>
              <w:t xml:space="preserve"> </w:t>
            </w:r>
            <w:r w:rsidRPr="000A4D81">
              <w:rPr>
                <w:sz w:val="24"/>
                <w:szCs w:val="24"/>
              </w:rPr>
              <w:t>закупівель</w:t>
            </w:r>
            <w:r w:rsidRPr="000A4D81">
              <w:rPr>
                <w:spacing w:val="1"/>
                <w:sz w:val="24"/>
                <w:szCs w:val="24"/>
              </w:rPr>
              <w:t xml:space="preserve"> </w:t>
            </w:r>
            <w:r w:rsidRPr="000A4D81">
              <w:rPr>
                <w:sz w:val="24"/>
                <w:szCs w:val="24"/>
              </w:rPr>
              <w:t>товарів,</w:t>
            </w:r>
            <w:r w:rsidRPr="000A4D81">
              <w:rPr>
                <w:spacing w:val="1"/>
                <w:sz w:val="24"/>
                <w:szCs w:val="24"/>
              </w:rPr>
              <w:t xml:space="preserve"> </w:t>
            </w:r>
            <w:r w:rsidRPr="000A4D81">
              <w:rPr>
                <w:sz w:val="24"/>
                <w:szCs w:val="24"/>
              </w:rPr>
              <w:t>робіт</w:t>
            </w:r>
            <w:r w:rsidRPr="000A4D81">
              <w:rPr>
                <w:spacing w:val="1"/>
                <w:sz w:val="24"/>
                <w:szCs w:val="24"/>
              </w:rPr>
              <w:t xml:space="preserve"> </w:t>
            </w:r>
            <w:r w:rsidRPr="000A4D81">
              <w:rPr>
                <w:sz w:val="24"/>
                <w:szCs w:val="24"/>
              </w:rPr>
              <w:t>і</w:t>
            </w:r>
            <w:r w:rsidRPr="000A4D81">
              <w:rPr>
                <w:spacing w:val="1"/>
                <w:sz w:val="24"/>
                <w:szCs w:val="24"/>
              </w:rPr>
              <w:t xml:space="preserve"> </w:t>
            </w:r>
            <w:r w:rsidRPr="000A4D81">
              <w:rPr>
                <w:sz w:val="24"/>
                <w:szCs w:val="24"/>
              </w:rPr>
              <w:t>послуг</w:t>
            </w:r>
            <w:r w:rsidRPr="000A4D81">
              <w:rPr>
                <w:spacing w:val="1"/>
                <w:sz w:val="24"/>
                <w:szCs w:val="24"/>
              </w:rPr>
              <w:t xml:space="preserve"> </w:t>
            </w:r>
            <w:r w:rsidRPr="000A4D81">
              <w:rPr>
                <w:sz w:val="24"/>
                <w:szCs w:val="24"/>
              </w:rPr>
              <w:t>для</w:t>
            </w:r>
            <w:r w:rsidRPr="000A4D81">
              <w:rPr>
                <w:spacing w:val="1"/>
                <w:sz w:val="24"/>
                <w:szCs w:val="24"/>
              </w:rPr>
              <w:t xml:space="preserve"> </w:t>
            </w:r>
            <w:r w:rsidRPr="000A4D81">
              <w:rPr>
                <w:sz w:val="24"/>
                <w:szCs w:val="24"/>
              </w:rPr>
              <w:t>замовників,</w:t>
            </w:r>
            <w:r w:rsidRPr="000A4D81">
              <w:rPr>
                <w:spacing w:val="1"/>
                <w:sz w:val="24"/>
                <w:szCs w:val="24"/>
              </w:rPr>
              <w:t xml:space="preserve"> </w:t>
            </w:r>
            <w:r w:rsidRPr="000A4D81">
              <w:rPr>
                <w:sz w:val="24"/>
                <w:szCs w:val="24"/>
              </w:rPr>
              <w:t>передбачених</w:t>
            </w:r>
            <w:r w:rsidRPr="000A4D81">
              <w:rPr>
                <w:spacing w:val="1"/>
                <w:sz w:val="24"/>
                <w:szCs w:val="24"/>
              </w:rPr>
              <w:t xml:space="preserve"> </w:t>
            </w:r>
            <w:r w:rsidRPr="000A4D81">
              <w:rPr>
                <w:sz w:val="24"/>
                <w:szCs w:val="24"/>
              </w:rPr>
              <w:t>Законом</w:t>
            </w:r>
            <w:r w:rsidRPr="000A4D81">
              <w:rPr>
                <w:spacing w:val="1"/>
                <w:sz w:val="24"/>
                <w:szCs w:val="24"/>
              </w:rPr>
              <w:t xml:space="preserve"> </w:t>
            </w:r>
            <w:r w:rsidRPr="000A4D81">
              <w:rPr>
                <w:sz w:val="24"/>
                <w:szCs w:val="24"/>
              </w:rPr>
              <w:t>України</w:t>
            </w:r>
            <w:r w:rsidRPr="000A4D81">
              <w:rPr>
                <w:spacing w:val="1"/>
                <w:sz w:val="24"/>
                <w:szCs w:val="24"/>
              </w:rPr>
              <w:t xml:space="preserve"> </w:t>
            </w:r>
            <w:r w:rsidRPr="000A4D81">
              <w:rPr>
                <w:sz w:val="24"/>
                <w:szCs w:val="24"/>
              </w:rPr>
              <w:t>“Про</w:t>
            </w:r>
            <w:r w:rsidRPr="000A4D81">
              <w:rPr>
                <w:spacing w:val="1"/>
                <w:sz w:val="24"/>
                <w:szCs w:val="24"/>
              </w:rPr>
              <w:t xml:space="preserve"> </w:t>
            </w:r>
            <w:r w:rsidRPr="000A4D81">
              <w:rPr>
                <w:sz w:val="24"/>
                <w:szCs w:val="24"/>
              </w:rPr>
              <w:t>публічні</w:t>
            </w:r>
            <w:r w:rsidRPr="000A4D81">
              <w:rPr>
                <w:spacing w:val="1"/>
                <w:sz w:val="24"/>
                <w:szCs w:val="24"/>
              </w:rPr>
              <w:t xml:space="preserve"> </w:t>
            </w:r>
            <w:r w:rsidRPr="000A4D81">
              <w:rPr>
                <w:sz w:val="24"/>
                <w:szCs w:val="24"/>
              </w:rPr>
              <w:t>закупівлі”,</w:t>
            </w:r>
            <w:r w:rsidRPr="000A4D81">
              <w:rPr>
                <w:spacing w:val="1"/>
                <w:sz w:val="24"/>
                <w:szCs w:val="24"/>
              </w:rPr>
              <w:t xml:space="preserve"> </w:t>
            </w:r>
            <w:r w:rsidRPr="000A4D81">
              <w:rPr>
                <w:sz w:val="24"/>
                <w:szCs w:val="24"/>
              </w:rPr>
              <w:t>на</w:t>
            </w:r>
            <w:r w:rsidRPr="000A4D81">
              <w:rPr>
                <w:spacing w:val="1"/>
                <w:sz w:val="24"/>
                <w:szCs w:val="24"/>
              </w:rPr>
              <w:t xml:space="preserve"> </w:t>
            </w:r>
            <w:r w:rsidRPr="000A4D81">
              <w:rPr>
                <w:sz w:val="24"/>
                <w:szCs w:val="24"/>
              </w:rPr>
              <w:t>період</w:t>
            </w:r>
            <w:r w:rsidRPr="000A4D81">
              <w:rPr>
                <w:spacing w:val="1"/>
                <w:sz w:val="24"/>
                <w:szCs w:val="24"/>
              </w:rPr>
              <w:t xml:space="preserve"> </w:t>
            </w:r>
            <w:r w:rsidRPr="000A4D81">
              <w:rPr>
                <w:sz w:val="24"/>
                <w:szCs w:val="24"/>
              </w:rPr>
              <w:t>дії</w:t>
            </w:r>
            <w:r w:rsidRPr="000A4D81">
              <w:rPr>
                <w:spacing w:val="1"/>
                <w:sz w:val="24"/>
                <w:szCs w:val="24"/>
              </w:rPr>
              <w:t xml:space="preserve"> </w:t>
            </w:r>
            <w:r w:rsidRPr="000A4D81">
              <w:rPr>
                <w:sz w:val="24"/>
                <w:szCs w:val="24"/>
              </w:rPr>
              <w:t>правового</w:t>
            </w:r>
            <w:r w:rsidRPr="000A4D81">
              <w:rPr>
                <w:spacing w:val="1"/>
                <w:sz w:val="24"/>
                <w:szCs w:val="24"/>
              </w:rPr>
              <w:t xml:space="preserve"> </w:t>
            </w:r>
            <w:r w:rsidRPr="000A4D81">
              <w:rPr>
                <w:sz w:val="24"/>
                <w:szCs w:val="24"/>
              </w:rPr>
              <w:t>режиму воєнного</w:t>
            </w:r>
            <w:r w:rsidRPr="000A4D81">
              <w:rPr>
                <w:spacing w:val="1"/>
                <w:sz w:val="24"/>
                <w:szCs w:val="24"/>
              </w:rPr>
              <w:t xml:space="preserve"> </w:t>
            </w:r>
            <w:r w:rsidRPr="000A4D81">
              <w:rPr>
                <w:sz w:val="24"/>
                <w:szCs w:val="24"/>
              </w:rPr>
              <w:t>стану в</w:t>
            </w:r>
            <w:r w:rsidRPr="000A4D81">
              <w:rPr>
                <w:spacing w:val="1"/>
                <w:sz w:val="24"/>
                <w:szCs w:val="24"/>
              </w:rPr>
              <w:t xml:space="preserve"> </w:t>
            </w:r>
            <w:r w:rsidRPr="000A4D81">
              <w:rPr>
                <w:sz w:val="24"/>
                <w:szCs w:val="24"/>
              </w:rPr>
              <w:t>Україні</w:t>
            </w:r>
            <w:r w:rsidRPr="000A4D81">
              <w:rPr>
                <w:spacing w:val="6"/>
                <w:sz w:val="24"/>
                <w:szCs w:val="24"/>
              </w:rPr>
              <w:t xml:space="preserve"> </w:t>
            </w:r>
            <w:r w:rsidRPr="000A4D81">
              <w:rPr>
                <w:sz w:val="24"/>
                <w:szCs w:val="24"/>
              </w:rPr>
              <w:t>та</w:t>
            </w:r>
            <w:r w:rsidRPr="000A4D81">
              <w:rPr>
                <w:spacing w:val="7"/>
                <w:sz w:val="24"/>
                <w:szCs w:val="24"/>
              </w:rPr>
              <w:t xml:space="preserve"> </w:t>
            </w:r>
            <w:r w:rsidRPr="000A4D81">
              <w:rPr>
                <w:sz w:val="24"/>
                <w:szCs w:val="24"/>
              </w:rPr>
              <w:t>протягом</w:t>
            </w:r>
            <w:r w:rsidRPr="000A4D81">
              <w:rPr>
                <w:spacing w:val="8"/>
                <w:sz w:val="24"/>
                <w:szCs w:val="24"/>
              </w:rPr>
              <w:t xml:space="preserve"> </w:t>
            </w:r>
            <w:r w:rsidRPr="000A4D81">
              <w:rPr>
                <w:sz w:val="24"/>
                <w:szCs w:val="24"/>
              </w:rPr>
              <w:t>90</w:t>
            </w:r>
            <w:r w:rsidRPr="000A4D81">
              <w:rPr>
                <w:spacing w:val="6"/>
                <w:sz w:val="24"/>
                <w:szCs w:val="24"/>
              </w:rPr>
              <w:t xml:space="preserve"> </w:t>
            </w:r>
            <w:r w:rsidRPr="000A4D81">
              <w:rPr>
                <w:sz w:val="24"/>
                <w:szCs w:val="24"/>
              </w:rPr>
              <w:t>днів</w:t>
            </w:r>
            <w:r w:rsidRPr="000A4D81">
              <w:rPr>
                <w:spacing w:val="9"/>
                <w:sz w:val="24"/>
                <w:szCs w:val="24"/>
              </w:rPr>
              <w:t xml:space="preserve"> </w:t>
            </w:r>
            <w:r w:rsidRPr="000A4D81">
              <w:rPr>
                <w:sz w:val="24"/>
                <w:szCs w:val="24"/>
              </w:rPr>
              <w:t>з</w:t>
            </w:r>
            <w:r w:rsidRPr="000A4D81">
              <w:rPr>
                <w:spacing w:val="6"/>
                <w:sz w:val="24"/>
                <w:szCs w:val="24"/>
              </w:rPr>
              <w:t xml:space="preserve"> </w:t>
            </w:r>
            <w:r w:rsidRPr="000A4D81">
              <w:rPr>
                <w:sz w:val="24"/>
                <w:szCs w:val="24"/>
              </w:rPr>
              <w:t>дня</w:t>
            </w:r>
            <w:r w:rsidRPr="000A4D81">
              <w:rPr>
                <w:spacing w:val="6"/>
                <w:sz w:val="24"/>
                <w:szCs w:val="24"/>
              </w:rPr>
              <w:t xml:space="preserve"> </w:t>
            </w:r>
            <w:r w:rsidRPr="000A4D81">
              <w:rPr>
                <w:sz w:val="24"/>
                <w:szCs w:val="24"/>
              </w:rPr>
              <w:t>його</w:t>
            </w:r>
            <w:r w:rsidRPr="000A4D81">
              <w:rPr>
                <w:spacing w:val="8"/>
                <w:sz w:val="24"/>
                <w:szCs w:val="24"/>
              </w:rPr>
              <w:t xml:space="preserve"> </w:t>
            </w:r>
            <w:r w:rsidRPr="000A4D81">
              <w:rPr>
                <w:sz w:val="24"/>
                <w:szCs w:val="24"/>
              </w:rPr>
              <w:t>припинення</w:t>
            </w:r>
            <w:r w:rsidRPr="000A4D81">
              <w:rPr>
                <w:spacing w:val="10"/>
                <w:sz w:val="24"/>
                <w:szCs w:val="24"/>
              </w:rPr>
              <w:t xml:space="preserve"> </w:t>
            </w:r>
            <w:r w:rsidRPr="000A4D81">
              <w:rPr>
                <w:sz w:val="24"/>
                <w:szCs w:val="24"/>
              </w:rPr>
              <w:t>або</w:t>
            </w:r>
            <w:r w:rsidRPr="000A4D81">
              <w:rPr>
                <w:spacing w:val="8"/>
                <w:sz w:val="24"/>
                <w:szCs w:val="24"/>
              </w:rPr>
              <w:t xml:space="preserve"> </w:t>
            </w:r>
            <w:r w:rsidRPr="000A4D81">
              <w:rPr>
                <w:sz w:val="24"/>
                <w:szCs w:val="24"/>
              </w:rPr>
              <w:t>скасування»</w:t>
            </w:r>
            <w:r w:rsidRPr="000A4D81">
              <w:rPr>
                <w:spacing w:val="5"/>
                <w:sz w:val="24"/>
                <w:szCs w:val="24"/>
              </w:rPr>
              <w:t xml:space="preserve"> </w:t>
            </w:r>
            <w:r w:rsidRPr="000A4D81">
              <w:rPr>
                <w:sz w:val="24"/>
                <w:szCs w:val="24"/>
              </w:rPr>
              <w:t>(далі</w:t>
            </w:r>
            <w:r w:rsidR="00BF73F9" w:rsidRPr="000A4D81">
              <w:rPr>
                <w:sz w:val="24"/>
                <w:szCs w:val="24"/>
              </w:rPr>
              <w:t xml:space="preserve"> </w:t>
            </w:r>
            <w:r w:rsidRPr="000A4D81">
              <w:rPr>
                <w:sz w:val="24"/>
                <w:szCs w:val="24"/>
              </w:rPr>
              <w:t>– Постанова) та інших нормативних документів чинного законодавства у</w:t>
            </w:r>
            <w:r w:rsidRPr="000A4D81">
              <w:rPr>
                <w:spacing w:val="1"/>
                <w:sz w:val="24"/>
                <w:szCs w:val="24"/>
              </w:rPr>
              <w:t xml:space="preserve"> </w:t>
            </w:r>
            <w:r w:rsidRPr="000A4D81">
              <w:rPr>
                <w:sz w:val="24"/>
                <w:szCs w:val="24"/>
              </w:rPr>
              <w:t>сфері</w:t>
            </w:r>
            <w:r w:rsidRPr="000A4D81">
              <w:rPr>
                <w:spacing w:val="22"/>
                <w:sz w:val="24"/>
                <w:szCs w:val="24"/>
              </w:rPr>
              <w:t xml:space="preserve"> </w:t>
            </w:r>
            <w:r w:rsidRPr="000A4D81">
              <w:rPr>
                <w:sz w:val="24"/>
                <w:szCs w:val="24"/>
              </w:rPr>
              <w:t>публічних</w:t>
            </w:r>
            <w:r w:rsidRPr="000A4D81">
              <w:rPr>
                <w:spacing w:val="24"/>
                <w:sz w:val="24"/>
                <w:szCs w:val="24"/>
              </w:rPr>
              <w:t xml:space="preserve"> </w:t>
            </w:r>
            <w:r w:rsidRPr="000A4D81">
              <w:rPr>
                <w:sz w:val="24"/>
                <w:szCs w:val="24"/>
              </w:rPr>
              <w:t>закупівель.</w:t>
            </w:r>
            <w:r w:rsidRPr="000A4D81">
              <w:rPr>
                <w:spacing w:val="23"/>
                <w:sz w:val="24"/>
                <w:szCs w:val="24"/>
              </w:rPr>
              <w:t xml:space="preserve"> </w:t>
            </w:r>
            <w:r w:rsidRPr="000A4D81">
              <w:rPr>
                <w:sz w:val="24"/>
                <w:szCs w:val="24"/>
              </w:rPr>
              <w:t>Терміни</w:t>
            </w:r>
            <w:r w:rsidRPr="000A4D81">
              <w:rPr>
                <w:spacing w:val="24"/>
                <w:sz w:val="24"/>
                <w:szCs w:val="24"/>
              </w:rPr>
              <w:t xml:space="preserve"> </w:t>
            </w:r>
            <w:r w:rsidRPr="000A4D81">
              <w:rPr>
                <w:sz w:val="24"/>
                <w:szCs w:val="24"/>
              </w:rPr>
              <w:t>та</w:t>
            </w:r>
            <w:r w:rsidRPr="000A4D81">
              <w:rPr>
                <w:spacing w:val="22"/>
                <w:sz w:val="24"/>
                <w:szCs w:val="24"/>
              </w:rPr>
              <w:t xml:space="preserve"> </w:t>
            </w:r>
            <w:r w:rsidRPr="000A4D81">
              <w:rPr>
                <w:sz w:val="24"/>
                <w:szCs w:val="24"/>
              </w:rPr>
              <w:t>вимоги</w:t>
            </w:r>
            <w:r w:rsidRPr="000A4D81">
              <w:rPr>
                <w:spacing w:val="25"/>
                <w:sz w:val="24"/>
                <w:szCs w:val="24"/>
              </w:rPr>
              <w:t xml:space="preserve"> </w:t>
            </w:r>
            <w:r w:rsidRPr="000A4D81">
              <w:rPr>
                <w:sz w:val="24"/>
                <w:szCs w:val="24"/>
              </w:rPr>
              <w:t>вживаються</w:t>
            </w:r>
            <w:r w:rsidRPr="000A4D81">
              <w:rPr>
                <w:spacing w:val="24"/>
                <w:sz w:val="24"/>
                <w:szCs w:val="24"/>
              </w:rPr>
              <w:t xml:space="preserve"> </w:t>
            </w:r>
            <w:r w:rsidRPr="000A4D81">
              <w:rPr>
                <w:sz w:val="24"/>
                <w:szCs w:val="24"/>
              </w:rPr>
              <w:t>в</w:t>
            </w:r>
            <w:r w:rsidRPr="000A4D81">
              <w:rPr>
                <w:spacing w:val="22"/>
                <w:sz w:val="24"/>
                <w:szCs w:val="24"/>
              </w:rPr>
              <w:t xml:space="preserve"> </w:t>
            </w:r>
            <w:r w:rsidRPr="000A4D81">
              <w:rPr>
                <w:sz w:val="24"/>
                <w:szCs w:val="24"/>
              </w:rPr>
              <w:t>значеннях</w:t>
            </w:r>
            <w:r w:rsidRPr="000A4D81">
              <w:rPr>
                <w:spacing w:val="-58"/>
                <w:sz w:val="24"/>
                <w:szCs w:val="24"/>
              </w:rPr>
              <w:t xml:space="preserve"> </w:t>
            </w:r>
            <w:r w:rsidRPr="000A4D81">
              <w:rPr>
                <w:sz w:val="24"/>
                <w:szCs w:val="24"/>
              </w:rPr>
              <w:t>та</w:t>
            </w:r>
            <w:r w:rsidRPr="000A4D81">
              <w:rPr>
                <w:spacing w:val="1"/>
                <w:sz w:val="24"/>
                <w:szCs w:val="24"/>
              </w:rPr>
              <w:t xml:space="preserve"> </w:t>
            </w:r>
            <w:r w:rsidRPr="000A4D81">
              <w:rPr>
                <w:sz w:val="24"/>
                <w:szCs w:val="24"/>
              </w:rPr>
              <w:t>редакціях,</w:t>
            </w:r>
            <w:r w:rsidRPr="000A4D81">
              <w:rPr>
                <w:spacing w:val="1"/>
                <w:sz w:val="24"/>
                <w:szCs w:val="24"/>
              </w:rPr>
              <w:t xml:space="preserve"> </w:t>
            </w:r>
            <w:r w:rsidRPr="000A4D81">
              <w:rPr>
                <w:sz w:val="24"/>
                <w:szCs w:val="24"/>
              </w:rPr>
              <w:t>визначених</w:t>
            </w:r>
            <w:r w:rsidRPr="000A4D81">
              <w:rPr>
                <w:spacing w:val="1"/>
                <w:sz w:val="24"/>
                <w:szCs w:val="24"/>
              </w:rPr>
              <w:t xml:space="preserve"> </w:t>
            </w:r>
            <w:r w:rsidRPr="000A4D81">
              <w:rPr>
                <w:sz w:val="24"/>
                <w:szCs w:val="24"/>
              </w:rPr>
              <w:t>Законом.</w:t>
            </w:r>
            <w:r w:rsidRPr="000A4D81">
              <w:rPr>
                <w:spacing w:val="1"/>
                <w:sz w:val="24"/>
                <w:szCs w:val="24"/>
              </w:rPr>
              <w:t xml:space="preserve"> </w:t>
            </w:r>
            <w:r w:rsidRPr="000A4D81">
              <w:rPr>
                <w:sz w:val="24"/>
                <w:szCs w:val="24"/>
              </w:rPr>
              <w:t>Визначальним</w:t>
            </w:r>
            <w:r w:rsidRPr="000A4D81">
              <w:rPr>
                <w:spacing w:val="1"/>
                <w:sz w:val="24"/>
                <w:szCs w:val="24"/>
              </w:rPr>
              <w:t xml:space="preserve"> </w:t>
            </w:r>
            <w:r w:rsidRPr="000A4D81">
              <w:rPr>
                <w:sz w:val="24"/>
                <w:szCs w:val="24"/>
              </w:rPr>
              <w:t>є</w:t>
            </w:r>
            <w:r w:rsidRPr="000A4D81">
              <w:rPr>
                <w:spacing w:val="1"/>
                <w:sz w:val="24"/>
                <w:szCs w:val="24"/>
              </w:rPr>
              <w:t xml:space="preserve"> </w:t>
            </w:r>
            <w:r w:rsidRPr="000A4D81">
              <w:rPr>
                <w:sz w:val="24"/>
                <w:szCs w:val="24"/>
              </w:rPr>
              <w:t>текст</w:t>
            </w:r>
            <w:r w:rsidRPr="000A4D81">
              <w:rPr>
                <w:spacing w:val="61"/>
                <w:sz w:val="24"/>
                <w:szCs w:val="24"/>
              </w:rPr>
              <w:t xml:space="preserve"> </w:t>
            </w:r>
            <w:r w:rsidRPr="000A4D81">
              <w:rPr>
                <w:sz w:val="24"/>
                <w:szCs w:val="24"/>
              </w:rPr>
              <w:t>норм</w:t>
            </w:r>
            <w:r w:rsidRPr="000A4D81">
              <w:rPr>
                <w:spacing w:val="1"/>
                <w:sz w:val="24"/>
                <w:szCs w:val="24"/>
              </w:rPr>
              <w:t xml:space="preserve"> </w:t>
            </w:r>
            <w:r w:rsidRPr="000A4D81">
              <w:rPr>
                <w:sz w:val="24"/>
                <w:szCs w:val="24"/>
              </w:rPr>
              <w:t>викладений</w:t>
            </w:r>
            <w:r w:rsidRPr="000A4D81">
              <w:rPr>
                <w:spacing w:val="1"/>
                <w:sz w:val="24"/>
                <w:szCs w:val="24"/>
              </w:rPr>
              <w:t xml:space="preserve"> </w:t>
            </w:r>
            <w:r w:rsidRPr="000A4D81">
              <w:rPr>
                <w:sz w:val="24"/>
                <w:szCs w:val="24"/>
              </w:rPr>
              <w:t>в</w:t>
            </w:r>
            <w:r w:rsidRPr="000A4D81">
              <w:rPr>
                <w:spacing w:val="1"/>
                <w:sz w:val="24"/>
                <w:szCs w:val="24"/>
              </w:rPr>
              <w:t xml:space="preserve"> </w:t>
            </w:r>
            <w:r w:rsidRPr="000A4D81">
              <w:rPr>
                <w:sz w:val="24"/>
                <w:szCs w:val="24"/>
              </w:rPr>
              <w:t>Законі</w:t>
            </w:r>
            <w:r w:rsidRPr="000A4D81">
              <w:rPr>
                <w:spacing w:val="1"/>
                <w:sz w:val="24"/>
                <w:szCs w:val="24"/>
              </w:rPr>
              <w:t xml:space="preserve"> </w:t>
            </w:r>
            <w:r w:rsidRPr="000A4D81">
              <w:rPr>
                <w:sz w:val="24"/>
                <w:szCs w:val="24"/>
              </w:rPr>
              <w:t>та</w:t>
            </w:r>
            <w:r w:rsidRPr="000A4D81">
              <w:rPr>
                <w:spacing w:val="1"/>
                <w:sz w:val="24"/>
                <w:szCs w:val="24"/>
              </w:rPr>
              <w:t xml:space="preserve"> </w:t>
            </w:r>
            <w:r w:rsidRPr="000A4D81">
              <w:rPr>
                <w:sz w:val="24"/>
                <w:szCs w:val="24"/>
              </w:rPr>
              <w:t>Постанові.</w:t>
            </w:r>
            <w:r w:rsidRPr="000A4D81">
              <w:rPr>
                <w:spacing w:val="1"/>
                <w:sz w:val="24"/>
                <w:szCs w:val="24"/>
              </w:rPr>
              <w:t xml:space="preserve"> </w:t>
            </w:r>
            <w:r w:rsidRPr="000A4D81">
              <w:rPr>
                <w:sz w:val="24"/>
                <w:szCs w:val="24"/>
              </w:rPr>
              <w:t>У</w:t>
            </w:r>
            <w:r w:rsidRPr="000A4D81">
              <w:rPr>
                <w:spacing w:val="1"/>
                <w:sz w:val="24"/>
                <w:szCs w:val="24"/>
              </w:rPr>
              <w:t xml:space="preserve"> </w:t>
            </w:r>
            <w:r w:rsidRPr="000A4D81">
              <w:rPr>
                <w:sz w:val="24"/>
                <w:szCs w:val="24"/>
              </w:rPr>
              <w:t>разі</w:t>
            </w:r>
            <w:r w:rsidRPr="000A4D81">
              <w:rPr>
                <w:spacing w:val="1"/>
                <w:sz w:val="24"/>
                <w:szCs w:val="24"/>
              </w:rPr>
              <w:t xml:space="preserve"> </w:t>
            </w:r>
            <w:r w:rsidRPr="000A4D81">
              <w:rPr>
                <w:sz w:val="24"/>
                <w:szCs w:val="24"/>
              </w:rPr>
              <w:t>виявлення</w:t>
            </w:r>
            <w:r w:rsidRPr="000A4D81">
              <w:rPr>
                <w:spacing w:val="1"/>
                <w:sz w:val="24"/>
                <w:szCs w:val="24"/>
              </w:rPr>
              <w:t xml:space="preserve"> </w:t>
            </w:r>
            <w:r w:rsidRPr="000A4D81">
              <w:rPr>
                <w:sz w:val="24"/>
                <w:szCs w:val="24"/>
              </w:rPr>
              <w:t>положень</w:t>
            </w:r>
            <w:r w:rsidRPr="000A4D81">
              <w:rPr>
                <w:spacing w:val="1"/>
                <w:sz w:val="24"/>
                <w:szCs w:val="24"/>
              </w:rPr>
              <w:t xml:space="preserve"> </w:t>
            </w:r>
            <w:r w:rsidRPr="000A4D81">
              <w:rPr>
                <w:sz w:val="24"/>
                <w:szCs w:val="24"/>
              </w:rPr>
              <w:t>та/або</w:t>
            </w:r>
            <w:r w:rsidRPr="000A4D81">
              <w:rPr>
                <w:spacing w:val="-57"/>
                <w:sz w:val="24"/>
                <w:szCs w:val="24"/>
              </w:rPr>
              <w:t xml:space="preserve"> </w:t>
            </w:r>
            <w:r w:rsidRPr="000A4D81">
              <w:rPr>
                <w:sz w:val="24"/>
                <w:szCs w:val="24"/>
              </w:rPr>
              <w:t>визначень</w:t>
            </w:r>
            <w:r w:rsidRPr="000A4D81">
              <w:rPr>
                <w:spacing w:val="1"/>
                <w:sz w:val="24"/>
                <w:szCs w:val="24"/>
              </w:rPr>
              <w:t xml:space="preserve"> </w:t>
            </w:r>
            <w:r w:rsidRPr="000A4D81">
              <w:rPr>
                <w:sz w:val="24"/>
                <w:szCs w:val="24"/>
              </w:rPr>
              <w:t>в</w:t>
            </w:r>
            <w:r w:rsidRPr="000A4D81">
              <w:rPr>
                <w:spacing w:val="1"/>
                <w:sz w:val="24"/>
                <w:szCs w:val="24"/>
              </w:rPr>
              <w:t xml:space="preserve"> </w:t>
            </w:r>
            <w:r w:rsidRPr="000A4D81">
              <w:rPr>
                <w:sz w:val="24"/>
                <w:szCs w:val="24"/>
              </w:rPr>
              <w:t>тендерній</w:t>
            </w:r>
            <w:r w:rsidRPr="000A4D81">
              <w:rPr>
                <w:spacing w:val="1"/>
                <w:sz w:val="24"/>
                <w:szCs w:val="24"/>
              </w:rPr>
              <w:t xml:space="preserve"> </w:t>
            </w:r>
            <w:r w:rsidRPr="000A4D81">
              <w:rPr>
                <w:sz w:val="24"/>
                <w:szCs w:val="24"/>
              </w:rPr>
              <w:t>документації,</w:t>
            </w:r>
            <w:r w:rsidRPr="000A4D81">
              <w:rPr>
                <w:spacing w:val="1"/>
                <w:sz w:val="24"/>
                <w:szCs w:val="24"/>
              </w:rPr>
              <w:t xml:space="preserve"> </w:t>
            </w:r>
            <w:r w:rsidRPr="000A4D81">
              <w:rPr>
                <w:sz w:val="24"/>
                <w:szCs w:val="24"/>
              </w:rPr>
              <w:t>які</w:t>
            </w:r>
            <w:r w:rsidRPr="000A4D81">
              <w:rPr>
                <w:spacing w:val="1"/>
                <w:sz w:val="24"/>
                <w:szCs w:val="24"/>
              </w:rPr>
              <w:t xml:space="preserve"> </w:t>
            </w:r>
            <w:r w:rsidRPr="000A4D81">
              <w:rPr>
                <w:sz w:val="24"/>
                <w:szCs w:val="24"/>
              </w:rPr>
              <w:t>не</w:t>
            </w:r>
            <w:r w:rsidRPr="000A4D81">
              <w:rPr>
                <w:spacing w:val="1"/>
                <w:sz w:val="24"/>
                <w:szCs w:val="24"/>
              </w:rPr>
              <w:t xml:space="preserve"> </w:t>
            </w:r>
            <w:r w:rsidRPr="000A4D81">
              <w:rPr>
                <w:sz w:val="24"/>
                <w:szCs w:val="24"/>
              </w:rPr>
              <w:t>відповідають</w:t>
            </w:r>
            <w:r w:rsidRPr="000A4D81">
              <w:rPr>
                <w:spacing w:val="61"/>
                <w:sz w:val="24"/>
                <w:szCs w:val="24"/>
              </w:rPr>
              <w:t xml:space="preserve"> </w:t>
            </w:r>
            <w:r w:rsidRPr="000A4D81">
              <w:rPr>
                <w:sz w:val="24"/>
                <w:szCs w:val="24"/>
              </w:rPr>
              <w:t>Закону,</w:t>
            </w:r>
            <w:r w:rsidRPr="000A4D81">
              <w:rPr>
                <w:spacing w:val="1"/>
                <w:sz w:val="24"/>
                <w:szCs w:val="24"/>
              </w:rPr>
              <w:t xml:space="preserve"> </w:t>
            </w:r>
            <w:r w:rsidRPr="000A4D81">
              <w:rPr>
                <w:sz w:val="24"/>
                <w:szCs w:val="24"/>
              </w:rPr>
              <w:t>замовник буде</w:t>
            </w:r>
            <w:r w:rsidRPr="000A4D81">
              <w:rPr>
                <w:spacing w:val="-2"/>
                <w:sz w:val="24"/>
                <w:szCs w:val="24"/>
              </w:rPr>
              <w:t xml:space="preserve"> </w:t>
            </w:r>
            <w:r w:rsidRPr="000A4D81">
              <w:rPr>
                <w:sz w:val="24"/>
                <w:szCs w:val="24"/>
              </w:rPr>
              <w:t>керуватися нормами Закону,</w:t>
            </w:r>
            <w:r w:rsidRPr="000A4D81">
              <w:rPr>
                <w:spacing w:val="-1"/>
                <w:sz w:val="24"/>
                <w:szCs w:val="24"/>
              </w:rPr>
              <w:t xml:space="preserve"> </w:t>
            </w:r>
            <w:r w:rsidRPr="000A4D81">
              <w:rPr>
                <w:sz w:val="24"/>
                <w:szCs w:val="24"/>
              </w:rPr>
              <w:t>які</w:t>
            </w:r>
            <w:r w:rsidRPr="000A4D81">
              <w:rPr>
                <w:spacing w:val="-1"/>
                <w:sz w:val="24"/>
                <w:szCs w:val="24"/>
              </w:rPr>
              <w:t xml:space="preserve"> </w:t>
            </w:r>
            <w:r w:rsidRPr="000A4D81">
              <w:rPr>
                <w:sz w:val="24"/>
                <w:szCs w:val="24"/>
              </w:rPr>
              <w:t>є</w:t>
            </w:r>
            <w:r w:rsidRPr="000A4D81">
              <w:rPr>
                <w:spacing w:val="-1"/>
                <w:sz w:val="24"/>
                <w:szCs w:val="24"/>
              </w:rPr>
              <w:t xml:space="preserve"> </w:t>
            </w:r>
            <w:r w:rsidRPr="000A4D81">
              <w:rPr>
                <w:sz w:val="24"/>
                <w:szCs w:val="24"/>
              </w:rPr>
              <w:t>визначальними.</w:t>
            </w:r>
          </w:p>
        </w:tc>
      </w:tr>
      <w:tr w:rsidR="002848C9" w14:paraId="4E8B9F9E" w14:textId="77777777" w:rsidTr="000A4D81">
        <w:tc>
          <w:tcPr>
            <w:tcW w:w="3246" w:type="dxa"/>
          </w:tcPr>
          <w:p w14:paraId="32A9C70A" w14:textId="7EA2D061" w:rsidR="002848C9" w:rsidRPr="000A4D81" w:rsidRDefault="002848C9" w:rsidP="002848C9">
            <w:pPr>
              <w:rPr>
                <w:b/>
                <w:sz w:val="24"/>
                <w:szCs w:val="24"/>
                <w:lang w:val="ru-RU"/>
              </w:rPr>
            </w:pPr>
            <w:r w:rsidRPr="000A4D81">
              <w:rPr>
                <w:b/>
                <w:sz w:val="24"/>
                <w:szCs w:val="24"/>
              </w:rPr>
              <w:t>2. Інформація про</w:t>
            </w:r>
            <w:r w:rsidRPr="000A4D81">
              <w:rPr>
                <w:b/>
                <w:spacing w:val="-57"/>
                <w:sz w:val="24"/>
                <w:szCs w:val="24"/>
              </w:rPr>
              <w:t xml:space="preserve"> </w:t>
            </w:r>
            <w:r w:rsidRPr="000A4D81">
              <w:rPr>
                <w:b/>
                <w:sz w:val="24"/>
                <w:szCs w:val="24"/>
              </w:rPr>
              <w:t>замовника</w:t>
            </w:r>
            <w:r w:rsidRPr="000A4D81">
              <w:rPr>
                <w:b/>
                <w:spacing w:val="-4"/>
                <w:sz w:val="24"/>
                <w:szCs w:val="24"/>
              </w:rPr>
              <w:t xml:space="preserve"> </w:t>
            </w:r>
            <w:r w:rsidRPr="000A4D81">
              <w:rPr>
                <w:b/>
                <w:sz w:val="24"/>
                <w:szCs w:val="24"/>
              </w:rPr>
              <w:t>торгів</w:t>
            </w:r>
          </w:p>
        </w:tc>
        <w:tc>
          <w:tcPr>
            <w:tcW w:w="7266" w:type="dxa"/>
          </w:tcPr>
          <w:p w14:paraId="3645AC31" w14:textId="77777777" w:rsidR="002848C9" w:rsidRPr="000A4D81" w:rsidRDefault="002848C9" w:rsidP="000A4D81">
            <w:pPr>
              <w:jc w:val="both"/>
              <w:rPr>
                <w:b/>
                <w:sz w:val="24"/>
                <w:szCs w:val="24"/>
                <w:lang w:val="ru-RU"/>
              </w:rPr>
            </w:pPr>
          </w:p>
        </w:tc>
      </w:tr>
      <w:tr w:rsidR="002848C9" w14:paraId="7278B7F8" w14:textId="77777777" w:rsidTr="000A4D81">
        <w:tc>
          <w:tcPr>
            <w:tcW w:w="3246" w:type="dxa"/>
          </w:tcPr>
          <w:p w14:paraId="5D773ED9" w14:textId="4CC87A95" w:rsidR="002848C9" w:rsidRPr="000A4D81" w:rsidRDefault="002848C9" w:rsidP="002848C9">
            <w:pPr>
              <w:rPr>
                <w:b/>
                <w:sz w:val="24"/>
                <w:szCs w:val="24"/>
                <w:lang w:val="ru-RU"/>
              </w:rPr>
            </w:pPr>
            <w:r w:rsidRPr="000A4D81">
              <w:rPr>
                <w:sz w:val="24"/>
                <w:szCs w:val="24"/>
              </w:rPr>
              <w:t>2.1.</w:t>
            </w:r>
            <w:r w:rsidRPr="000A4D81">
              <w:rPr>
                <w:spacing w:val="-3"/>
                <w:sz w:val="24"/>
                <w:szCs w:val="24"/>
              </w:rPr>
              <w:t xml:space="preserve"> </w:t>
            </w:r>
            <w:r w:rsidRPr="000A4D81">
              <w:rPr>
                <w:sz w:val="24"/>
                <w:szCs w:val="24"/>
              </w:rPr>
              <w:t>повне</w:t>
            </w:r>
            <w:r w:rsidRPr="000A4D81">
              <w:rPr>
                <w:spacing w:val="-3"/>
                <w:sz w:val="24"/>
                <w:szCs w:val="24"/>
              </w:rPr>
              <w:t xml:space="preserve"> </w:t>
            </w:r>
            <w:r w:rsidRPr="000A4D81">
              <w:rPr>
                <w:sz w:val="24"/>
                <w:szCs w:val="24"/>
              </w:rPr>
              <w:t>найменування</w:t>
            </w:r>
          </w:p>
        </w:tc>
        <w:tc>
          <w:tcPr>
            <w:tcW w:w="7266" w:type="dxa"/>
          </w:tcPr>
          <w:p w14:paraId="42B2EB7D" w14:textId="42138D01" w:rsidR="002848C9" w:rsidRPr="000A4D81" w:rsidRDefault="002848C9" w:rsidP="000A4D81">
            <w:pPr>
              <w:jc w:val="both"/>
              <w:rPr>
                <w:b/>
                <w:sz w:val="24"/>
                <w:szCs w:val="24"/>
                <w:lang w:val="ru-RU"/>
              </w:rPr>
            </w:pPr>
            <w:r w:rsidRPr="000A4D81">
              <w:rPr>
                <w:b/>
                <w:spacing w:val="1"/>
                <w:sz w:val="24"/>
                <w:szCs w:val="24"/>
              </w:rPr>
              <w:t>Черкаський національний університет імені Богдана Хмельницького</w:t>
            </w:r>
          </w:p>
        </w:tc>
      </w:tr>
      <w:tr w:rsidR="002848C9" w14:paraId="1519D524" w14:textId="77777777" w:rsidTr="000A4D81">
        <w:tc>
          <w:tcPr>
            <w:tcW w:w="3246" w:type="dxa"/>
          </w:tcPr>
          <w:p w14:paraId="1C36956A" w14:textId="695127B6" w:rsidR="002848C9" w:rsidRPr="000A4D81" w:rsidRDefault="002848C9" w:rsidP="002848C9">
            <w:pPr>
              <w:rPr>
                <w:b/>
                <w:sz w:val="24"/>
                <w:szCs w:val="24"/>
                <w:lang w:val="ru-RU"/>
              </w:rPr>
            </w:pPr>
            <w:r w:rsidRPr="000A4D81">
              <w:rPr>
                <w:sz w:val="24"/>
                <w:szCs w:val="24"/>
              </w:rPr>
              <w:t>2.2.</w:t>
            </w:r>
            <w:r w:rsidRPr="000A4D81">
              <w:rPr>
                <w:spacing w:val="-3"/>
                <w:sz w:val="24"/>
                <w:szCs w:val="24"/>
              </w:rPr>
              <w:t xml:space="preserve"> </w:t>
            </w:r>
            <w:r w:rsidRPr="000A4D81">
              <w:rPr>
                <w:sz w:val="24"/>
                <w:szCs w:val="24"/>
              </w:rPr>
              <w:t>місцезнаходження</w:t>
            </w:r>
          </w:p>
        </w:tc>
        <w:tc>
          <w:tcPr>
            <w:tcW w:w="7266" w:type="dxa"/>
          </w:tcPr>
          <w:p w14:paraId="164937FA" w14:textId="77777777" w:rsidR="00BF73F9" w:rsidRPr="000A4D81" w:rsidRDefault="002848C9" w:rsidP="000A4D81">
            <w:pPr>
              <w:jc w:val="both"/>
              <w:rPr>
                <w:b/>
                <w:sz w:val="24"/>
                <w:szCs w:val="24"/>
              </w:rPr>
            </w:pPr>
            <w:r w:rsidRPr="000A4D81">
              <w:rPr>
                <w:b/>
                <w:sz w:val="24"/>
                <w:szCs w:val="24"/>
              </w:rPr>
              <w:t xml:space="preserve">бульвар Шевченка, 81, місто Черкаси, Черкаська область, </w:t>
            </w:r>
          </w:p>
          <w:p w14:paraId="750EC1C5" w14:textId="6799E73F" w:rsidR="002848C9" w:rsidRPr="000A4D81" w:rsidRDefault="002848C9" w:rsidP="000A4D81">
            <w:pPr>
              <w:jc w:val="both"/>
              <w:rPr>
                <w:b/>
                <w:sz w:val="24"/>
                <w:szCs w:val="24"/>
                <w:lang w:val="ru-RU"/>
              </w:rPr>
            </w:pPr>
            <w:r w:rsidRPr="000A4D81">
              <w:rPr>
                <w:b/>
                <w:sz w:val="24"/>
                <w:szCs w:val="24"/>
              </w:rPr>
              <w:t>Україна, 18031</w:t>
            </w:r>
          </w:p>
        </w:tc>
      </w:tr>
      <w:tr w:rsidR="002848C9" w14:paraId="38C96BD6" w14:textId="77777777" w:rsidTr="000A4D81">
        <w:tc>
          <w:tcPr>
            <w:tcW w:w="3246" w:type="dxa"/>
          </w:tcPr>
          <w:p w14:paraId="1B128B77" w14:textId="0C052548" w:rsidR="002848C9" w:rsidRPr="000A4D81" w:rsidRDefault="002848C9" w:rsidP="002848C9">
            <w:pPr>
              <w:rPr>
                <w:b/>
                <w:sz w:val="24"/>
                <w:szCs w:val="24"/>
                <w:lang w:val="ru-RU"/>
              </w:rPr>
            </w:pPr>
            <w:r w:rsidRPr="000A4D81">
              <w:rPr>
                <w:sz w:val="24"/>
                <w:szCs w:val="24"/>
              </w:rPr>
              <w:t>2.3. посадова особа</w:t>
            </w:r>
            <w:r w:rsidRPr="000A4D81">
              <w:rPr>
                <w:spacing w:val="1"/>
                <w:sz w:val="24"/>
                <w:szCs w:val="24"/>
              </w:rPr>
              <w:t xml:space="preserve"> </w:t>
            </w:r>
            <w:r w:rsidRPr="000A4D81">
              <w:rPr>
                <w:sz w:val="24"/>
                <w:szCs w:val="24"/>
              </w:rPr>
              <w:t>замовника, уповноважена</w:t>
            </w:r>
            <w:r w:rsidRPr="000A4D81">
              <w:rPr>
                <w:spacing w:val="-58"/>
                <w:sz w:val="24"/>
                <w:szCs w:val="24"/>
              </w:rPr>
              <w:t xml:space="preserve"> </w:t>
            </w:r>
            <w:r w:rsidRPr="000A4D81">
              <w:rPr>
                <w:sz w:val="24"/>
                <w:szCs w:val="24"/>
              </w:rPr>
              <w:t>здійснювати зв’язок з</w:t>
            </w:r>
            <w:r w:rsidRPr="000A4D81">
              <w:rPr>
                <w:spacing w:val="1"/>
                <w:sz w:val="24"/>
                <w:szCs w:val="24"/>
              </w:rPr>
              <w:t xml:space="preserve"> </w:t>
            </w:r>
            <w:r w:rsidRPr="000A4D81">
              <w:rPr>
                <w:sz w:val="24"/>
                <w:szCs w:val="24"/>
              </w:rPr>
              <w:t>учасниками</w:t>
            </w:r>
          </w:p>
        </w:tc>
        <w:tc>
          <w:tcPr>
            <w:tcW w:w="7266" w:type="dxa"/>
          </w:tcPr>
          <w:p w14:paraId="3C73FA65" w14:textId="67C10C94" w:rsidR="002848C9" w:rsidRPr="000A4D81" w:rsidRDefault="000A4D81" w:rsidP="000A4D81">
            <w:pPr>
              <w:tabs>
                <w:tab w:val="left" w:pos="993"/>
              </w:tabs>
              <w:jc w:val="both"/>
              <w:rPr>
                <w:sz w:val="24"/>
                <w:szCs w:val="24"/>
              </w:rPr>
            </w:pPr>
            <w:r>
              <w:rPr>
                <w:sz w:val="24"/>
                <w:szCs w:val="24"/>
              </w:rPr>
              <w:t xml:space="preserve">ПІБ: </w:t>
            </w:r>
            <w:r w:rsidR="002848C9" w:rsidRPr="000A4D81">
              <w:rPr>
                <w:sz w:val="24"/>
                <w:szCs w:val="24"/>
              </w:rPr>
              <w:t>Мельниченко Олександр Олексійович</w:t>
            </w:r>
          </w:p>
          <w:p w14:paraId="4859DA38" w14:textId="77777777" w:rsidR="002848C9" w:rsidRPr="000A4D81" w:rsidRDefault="002848C9" w:rsidP="000A4D81">
            <w:pPr>
              <w:tabs>
                <w:tab w:val="left" w:pos="993"/>
              </w:tabs>
              <w:jc w:val="both"/>
              <w:rPr>
                <w:sz w:val="24"/>
                <w:szCs w:val="24"/>
              </w:rPr>
            </w:pPr>
            <w:r w:rsidRPr="000A4D81">
              <w:rPr>
                <w:sz w:val="24"/>
                <w:szCs w:val="24"/>
                <w:lang w:val="ru-RU"/>
              </w:rPr>
              <w:t>П</w:t>
            </w:r>
            <w:r w:rsidRPr="000A4D81">
              <w:rPr>
                <w:sz w:val="24"/>
                <w:szCs w:val="24"/>
              </w:rPr>
              <w:t>осада: уповноважена особа, провідний інженер-будівельник І категорії</w:t>
            </w:r>
          </w:p>
          <w:p w14:paraId="70C800EF" w14:textId="6DB0DAE1" w:rsidR="009136BD" w:rsidRPr="009136BD" w:rsidRDefault="009136BD" w:rsidP="009136BD">
            <w:pPr>
              <w:jc w:val="both"/>
              <w:rPr>
                <w:sz w:val="24"/>
                <w:szCs w:val="24"/>
              </w:rPr>
            </w:pPr>
            <w:r w:rsidRPr="000A4D81">
              <w:rPr>
                <w:sz w:val="24"/>
                <w:szCs w:val="24"/>
              </w:rPr>
              <w:t xml:space="preserve">Адреса: бульвар Шевченка, </w:t>
            </w:r>
            <w:r w:rsidRPr="000A4D81">
              <w:rPr>
                <w:sz w:val="24"/>
                <w:szCs w:val="24"/>
                <w:lang w:val="ru-RU"/>
              </w:rPr>
              <w:t>81</w:t>
            </w:r>
            <w:r w:rsidRPr="000A4D81">
              <w:rPr>
                <w:sz w:val="24"/>
                <w:szCs w:val="24"/>
              </w:rPr>
              <w:t>, місто Черкаси, Черкаська область, Україна, 180</w:t>
            </w:r>
            <w:r w:rsidRPr="000A4D81">
              <w:rPr>
                <w:sz w:val="24"/>
                <w:szCs w:val="24"/>
                <w:lang w:val="ru-RU"/>
              </w:rPr>
              <w:t>31</w:t>
            </w:r>
          </w:p>
          <w:p w14:paraId="3A1574E7" w14:textId="37D13AC2" w:rsidR="002848C9" w:rsidRPr="000A4D81" w:rsidRDefault="002848C9" w:rsidP="000A4D81">
            <w:pPr>
              <w:tabs>
                <w:tab w:val="left" w:pos="993"/>
              </w:tabs>
              <w:jc w:val="both"/>
              <w:rPr>
                <w:sz w:val="24"/>
                <w:szCs w:val="24"/>
              </w:rPr>
            </w:pPr>
            <w:r w:rsidRPr="000A4D81">
              <w:rPr>
                <w:sz w:val="24"/>
                <w:szCs w:val="24"/>
                <w:lang w:val="ru-RU"/>
              </w:rPr>
              <w:t>Т</w:t>
            </w:r>
            <w:r w:rsidRPr="000A4D81">
              <w:rPr>
                <w:sz w:val="24"/>
                <w:szCs w:val="24"/>
              </w:rPr>
              <w:t>елефон: +380472317285</w:t>
            </w:r>
          </w:p>
          <w:p w14:paraId="317D0F5A" w14:textId="5E368C4A" w:rsidR="002848C9" w:rsidRPr="009136BD" w:rsidRDefault="002848C9" w:rsidP="000A4D81">
            <w:pPr>
              <w:jc w:val="both"/>
              <w:rPr>
                <w:sz w:val="24"/>
                <w:szCs w:val="24"/>
              </w:rPr>
            </w:pPr>
            <w:r w:rsidRPr="000A4D81">
              <w:rPr>
                <w:sz w:val="24"/>
                <w:szCs w:val="24"/>
                <w:lang w:val="en-US"/>
              </w:rPr>
              <w:t>E</w:t>
            </w:r>
            <w:r w:rsidRPr="000A4D81">
              <w:rPr>
                <w:sz w:val="24"/>
                <w:szCs w:val="24"/>
              </w:rPr>
              <w:t xml:space="preserve">-mail: </w:t>
            </w:r>
            <w:r w:rsidRPr="000A4D81">
              <w:rPr>
                <w:sz w:val="24"/>
                <w:szCs w:val="24"/>
                <w:lang w:val="en-US"/>
              </w:rPr>
              <w:t>tender</w:t>
            </w:r>
            <w:r w:rsidRPr="000A4D81">
              <w:rPr>
                <w:sz w:val="24"/>
                <w:szCs w:val="24"/>
              </w:rPr>
              <w:t>@</w:t>
            </w:r>
            <w:r w:rsidRPr="000A4D81">
              <w:rPr>
                <w:sz w:val="24"/>
                <w:szCs w:val="24"/>
                <w:lang w:val="en-US"/>
              </w:rPr>
              <w:t>cdu.edu.ua</w:t>
            </w:r>
          </w:p>
        </w:tc>
      </w:tr>
      <w:tr w:rsidR="002848C9" w14:paraId="5E9968AD" w14:textId="77777777" w:rsidTr="000A4D81">
        <w:tc>
          <w:tcPr>
            <w:tcW w:w="3246" w:type="dxa"/>
          </w:tcPr>
          <w:p w14:paraId="223ABED2" w14:textId="79A397D3" w:rsidR="002848C9" w:rsidRPr="000A4D81" w:rsidRDefault="002848C9" w:rsidP="002848C9">
            <w:pPr>
              <w:rPr>
                <w:b/>
                <w:sz w:val="24"/>
                <w:szCs w:val="24"/>
                <w:lang w:val="ru-RU"/>
              </w:rPr>
            </w:pPr>
            <w:r w:rsidRPr="000A4D81">
              <w:rPr>
                <w:b/>
                <w:sz w:val="24"/>
                <w:szCs w:val="24"/>
              </w:rPr>
              <w:t>3.</w:t>
            </w:r>
            <w:r w:rsidRPr="000A4D81">
              <w:rPr>
                <w:b/>
                <w:spacing w:val="-2"/>
                <w:sz w:val="24"/>
                <w:szCs w:val="24"/>
              </w:rPr>
              <w:t xml:space="preserve"> </w:t>
            </w:r>
            <w:r w:rsidRPr="000A4D81">
              <w:rPr>
                <w:b/>
                <w:sz w:val="24"/>
                <w:szCs w:val="24"/>
              </w:rPr>
              <w:t>Процедура</w:t>
            </w:r>
            <w:r w:rsidRPr="000A4D81">
              <w:rPr>
                <w:b/>
                <w:spacing w:val="-2"/>
                <w:sz w:val="24"/>
                <w:szCs w:val="24"/>
              </w:rPr>
              <w:t xml:space="preserve"> </w:t>
            </w:r>
            <w:r w:rsidRPr="000A4D81">
              <w:rPr>
                <w:b/>
                <w:sz w:val="24"/>
                <w:szCs w:val="24"/>
              </w:rPr>
              <w:t>закупівлі</w:t>
            </w:r>
          </w:p>
        </w:tc>
        <w:tc>
          <w:tcPr>
            <w:tcW w:w="7266" w:type="dxa"/>
          </w:tcPr>
          <w:p w14:paraId="41CD0C8A" w14:textId="77777777" w:rsidR="002848C9" w:rsidRDefault="002848C9" w:rsidP="000A4D81">
            <w:pPr>
              <w:jc w:val="both"/>
              <w:rPr>
                <w:b/>
                <w:sz w:val="24"/>
                <w:szCs w:val="24"/>
              </w:rPr>
            </w:pPr>
            <w:r w:rsidRPr="000A4D81">
              <w:rPr>
                <w:b/>
                <w:sz w:val="24"/>
                <w:szCs w:val="24"/>
              </w:rPr>
              <w:t>Відкриті</w:t>
            </w:r>
            <w:r w:rsidRPr="000A4D81">
              <w:rPr>
                <w:b/>
                <w:spacing w:val="-3"/>
                <w:sz w:val="24"/>
                <w:szCs w:val="24"/>
              </w:rPr>
              <w:t xml:space="preserve"> </w:t>
            </w:r>
            <w:r w:rsidRPr="000A4D81">
              <w:rPr>
                <w:b/>
                <w:sz w:val="24"/>
                <w:szCs w:val="24"/>
              </w:rPr>
              <w:t>торги з особливостями</w:t>
            </w:r>
          </w:p>
          <w:p w14:paraId="42B73C1B" w14:textId="34C9EE70" w:rsidR="009136BD" w:rsidRPr="000A4D81" w:rsidRDefault="009136BD" w:rsidP="000A4D81">
            <w:pPr>
              <w:jc w:val="both"/>
              <w:rPr>
                <w:b/>
                <w:sz w:val="24"/>
                <w:szCs w:val="24"/>
                <w:lang w:val="ru-RU"/>
              </w:rPr>
            </w:pPr>
          </w:p>
        </w:tc>
      </w:tr>
      <w:tr w:rsidR="002848C9" w14:paraId="13CD9087" w14:textId="77777777" w:rsidTr="000A4D81">
        <w:tc>
          <w:tcPr>
            <w:tcW w:w="3246" w:type="dxa"/>
          </w:tcPr>
          <w:p w14:paraId="5583075F" w14:textId="0EDBE6FA" w:rsidR="002848C9" w:rsidRPr="000A4D81" w:rsidRDefault="002848C9" w:rsidP="002848C9">
            <w:pPr>
              <w:rPr>
                <w:b/>
                <w:sz w:val="24"/>
                <w:szCs w:val="24"/>
                <w:lang w:val="ru-RU"/>
              </w:rPr>
            </w:pPr>
            <w:r w:rsidRPr="000A4D81">
              <w:rPr>
                <w:b/>
                <w:sz w:val="24"/>
                <w:szCs w:val="24"/>
              </w:rPr>
              <w:t>4. Інформація про</w:t>
            </w:r>
            <w:r w:rsidRPr="000A4D81">
              <w:rPr>
                <w:b/>
                <w:spacing w:val="-57"/>
                <w:sz w:val="24"/>
                <w:szCs w:val="24"/>
              </w:rPr>
              <w:t xml:space="preserve"> </w:t>
            </w:r>
            <w:r w:rsidRPr="000A4D81">
              <w:rPr>
                <w:b/>
                <w:sz w:val="24"/>
                <w:szCs w:val="24"/>
              </w:rPr>
              <w:t>предмет</w:t>
            </w:r>
            <w:r w:rsidRPr="000A4D81">
              <w:rPr>
                <w:b/>
                <w:spacing w:val="-4"/>
                <w:sz w:val="24"/>
                <w:szCs w:val="24"/>
              </w:rPr>
              <w:t xml:space="preserve"> </w:t>
            </w:r>
            <w:r w:rsidRPr="000A4D81">
              <w:rPr>
                <w:b/>
                <w:sz w:val="24"/>
                <w:szCs w:val="24"/>
              </w:rPr>
              <w:t>закупівлі</w:t>
            </w:r>
          </w:p>
        </w:tc>
        <w:tc>
          <w:tcPr>
            <w:tcW w:w="7266" w:type="dxa"/>
          </w:tcPr>
          <w:p w14:paraId="1EBEABB2" w14:textId="77777777" w:rsidR="002848C9" w:rsidRPr="000A4D81" w:rsidRDefault="002848C9" w:rsidP="000A4D81">
            <w:pPr>
              <w:jc w:val="both"/>
              <w:rPr>
                <w:b/>
                <w:sz w:val="24"/>
                <w:szCs w:val="24"/>
                <w:lang w:val="ru-RU"/>
              </w:rPr>
            </w:pPr>
          </w:p>
        </w:tc>
      </w:tr>
      <w:tr w:rsidR="002848C9" w14:paraId="3C598658" w14:textId="77777777" w:rsidTr="000A4D81">
        <w:tc>
          <w:tcPr>
            <w:tcW w:w="3246" w:type="dxa"/>
          </w:tcPr>
          <w:p w14:paraId="502E3BBF" w14:textId="104341FF" w:rsidR="002848C9" w:rsidRPr="000A4D81" w:rsidRDefault="002848C9" w:rsidP="002848C9">
            <w:pPr>
              <w:rPr>
                <w:b/>
                <w:sz w:val="24"/>
                <w:szCs w:val="24"/>
                <w:lang w:val="ru-RU"/>
              </w:rPr>
            </w:pPr>
            <w:r w:rsidRPr="000A4D81">
              <w:rPr>
                <w:sz w:val="24"/>
                <w:szCs w:val="24"/>
              </w:rPr>
              <w:t>4.1. назва предмета</w:t>
            </w:r>
            <w:r w:rsidRPr="000A4D81">
              <w:rPr>
                <w:spacing w:val="-58"/>
                <w:sz w:val="24"/>
                <w:szCs w:val="24"/>
              </w:rPr>
              <w:t xml:space="preserve"> </w:t>
            </w:r>
            <w:r w:rsidRPr="000A4D81">
              <w:rPr>
                <w:sz w:val="24"/>
                <w:szCs w:val="24"/>
              </w:rPr>
              <w:t>закупівлі</w:t>
            </w:r>
          </w:p>
        </w:tc>
        <w:tc>
          <w:tcPr>
            <w:tcW w:w="7266" w:type="dxa"/>
          </w:tcPr>
          <w:p w14:paraId="18B6EAC7" w14:textId="7F477CEB" w:rsidR="002848C9" w:rsidRPr="000A4D81" w:rsidRDefault="002848C9" w:rsidP="000A4D81">
            <w:pPr>
              <w:jc w:val="both"/>
              <w:rPr>
                <w:b/>
                <w:sz w:val="24"/>
                <w:szCs w:val="24"/>
                <w:lang w:val="ru-RU"/>
              </w:rPr>
            </w:pPr>
            <w:r w:rsidRPr="000A4D81">
              <w:rPr>
                <w:b/>
                <w:sz w:val="24"/>
                <w:szCs w:val="24"/>
              </w:rPr>
              <w:t>Код ДК 021-2015 (</w:t>
            </w:r>
            <w:r w:rsidRPr="000A4D81">
              <w:rPr>
                <w:b/>
                <w:sz w:val="24"/>
                <w:szCs w:val="24"/>
                <w:lang w:val="en-US"/>
              </w:rPr>
              <w:t>CPV</w:t>
            </w:r>
            <w:r w:rsidRPr="000A4D81">
              <w:rPr>
                <w:b/>
                <w:sz w:val="24"/>
                <w:szCs w:val="24"/>
              </w:rPr>
              <w:t>) – 22820000-4 – Бланки (</w:t>
            </w:r>
            <w:r w:rsidRPr="000A4D81">
              <w:rPr>
                <w:b/>
                <w:bCs/>
                <w:sz w:val="24"/>
                <w:szCs w:val="24"/>
                <w:lang w:eastAsia="ru-RU" w:bidi="hi-IN"/>
              </w:rPr>
              <w:t>Свідоцтва (сертифікати) для слухачів курсу ННЦ “Інститут післядипломної освіти та курсової підготовки”</w:t>
            </w:r>
            <w:r w:rsidRPr="000A4D81">
              <w:rPr>
                <w:b/>
                <w:sz w:val="24"/>
                <w:szCs w:val="24"/>
              </w:rPr>
              <w:t>)</w:t>
            </w:r>
          </w:p>
        </w:tc>
      </w:tr>
      <w:tr w:rsidR="002848C9" w14:paraId="5AB3D698" w14:textId="77777777" w:rsidTr="000A4D81">
        <w:tc>
          <w:tcPr>
            <w:tcW w:w="3246" w:type="dxa"/>
          </w:tcPr>
          <w:p w14:paraId="5183C4B2" w14:textId="3C1F46F2" w:rsidR="002848C9" w:rsidRPr="000A4D81" w:rsidRDefault="002848C9" w:rsidP="002848C9">
            <w:pPr>
              <w:rPr>
                <w:b/>
                <w:sz w:val="24"/>
                <w:szCs w:val="24"/>
                <w:lang w:val="ru-RU"/>
              </w:rPr>
            </w:pPr>
            <w:r w:rsidRPr="000A4D81">
              <w:rPr>
                <w:sz w:val="24"/>
                <w:szCs w:val="24"/>
              </w:rPr>
              <w:t>4.2. опис окремої частини</w:t>
            </w:r>
            <w:r w:rsidRPr="000A4D81">
              <w:rPr>
                <w:spacing w:val="1"/>
                <w:sz w:val="24"/>
                <w:szCs w:val="24"/>
              </w:rPr>
              <w:t xml:space="preserve"> </w:t>
            </w:r>
            <w:r w:rsidRPr="000A4D81">
              <w:rPr>
                <w:sz w:val="24"/>
                <w:szCs w:val="24"/>
              </w:rPr>
              <w:t>(частин) предмета закупівлі</w:t>
            </w:r>
            <w:r w:rsidRPr="000A4D81">
              <w:rPr>
                <w:spacing w:val="-58"/>
                <w:sz w:val="24"/>
                <w:szCs w:val="24"/>
              </w:rPr>
              <w:t xml:space="preserve"> </w:t>
            </w:r>
            <w:r w:rsidRPr="000A4D81">
              <w:rPr>
                <w:sz w:val="24"/>
                <w:szCs w:val="24"/>
              </w:rPr>
              <w:t>(лота), щодо якої можуть</w:t>
            </w:r>
            <w:r w:rsidRPr="000A4D81">
              <w:rPr>
                <w:spacing w:val="1"/>
                <w:sz w:val="24"/>
                <w:szCs w:val="24"/>
              </w:rPr>
              <w:t xml:space="preserve"> </w:t>
            </w:r>
            <w:r w:rsidRPr="000A4D81">
              <w:rPr>
                <w:sz w:val="24"/>
                <w:szCs w:val="24"/>
              </w:rPr>
              <w:t>бути подані тендерні</w:t>
            </w:r>
            <w:r w:rsidRPr="000A4D81">
              <w:rPr>
                <w:spacing w:val="1"/>
                <w:sz w:val="24"/>
                <w:szCs w:val="24"/>
              </w:rPr>
              <w:t xml:space="preserve"> </w:t>
            </w:r>
            <w:r w:rsidRPr="000A4D81">
              <w:rPr>
                <w:sz w:val="24"/>
                <w:szCs w:val="24"/>
              </w:rPr>
              <w:t>пропозиції</w:t>
            </w:r>
          </w:p>
        </w:tc>
        <w:tc>
          <w:tcPr>
            <w:tcW w:w="7266" w:type="dxa"/>
          </w:tcPr>
          <w:p w14:paraId="16F1980B" w14:textId="77777777" w:rsidR="002848C9" w:rsidRPr="000A4D81" w:rsidRDefault="002848C9" w:rsidP="000A4D81">
            <w:pPr>
              <w:pStyle w:val="TableParagraph"/>
              <w:jc w:val="both"/>
              <w:rPr>
                <w:b/>
                <w:sz w:val="24"/>
                <w:szCs w:val="24"/>
              </w:rPr>
            </w:pPr>
          </w:p>
          <w:p w14:paraId="4D62A793" w14:textId="77777777" w:rsidR="002848C9" w:rsidRPr="000A4D81" w:rsidRDefault="002848C9" w:rsidP="000A4D81">
            <w:pPr>
              <w:pStyle w:val="TableParagraph"/>
              <w:spacing w:before="5"/>
              <w:jc w:val="both"/>
              <w:rPr>
                <w:b/>
                <w:sz w:val="24"/>
                <w:szCs w:val="24"/>
              </w:rPr>
            </w:pPr>
          </w:p>
          <w:p w14:paraId="471DBBA0" w14:textId="5CC39A7A" w:rsidR="002848C9" w:rsidRPr="000A4D81" w:rsidRDefault="002848C9" w:rsidP="000A4D81">
            <w:pPr>
              <w:jc w:val="both"/>
              <w:rPr>
                <w:b/>
                <w:sz w:val="24"/>
                <w:szCs w:val="24"/>
                <w:lang w:val="ru-RU"/>
              </w:rPr>
            </w:pPr>
            <w:r w:rsidRPr="000A4D81">
              <w:rPr>
                <w:sz w:val="24"/>
                <w:szCs w:val="24"/>
              </w:rPr>
              <w:t>Поділ</w:t>
            </w:r>
            <w:r w:rsidRPr="000A4D81">
              <w:rPr>
                <w:spacing w:val="-2"/>
                <w:sz w:val="24"/>
                <w:szCs w:val="24"/>
              </w:rPr>
              <w:t xml:space="preserve"> </w:t>
            </w:r>
            <w:r w:rsidRPr="000A4D81">
              <w:rPr>
                <w:sz w:val="24"/>
                <w:szCs w:val="24"/>
              </w:rPr>
              <w:t>на</w:t>
            </w:r>
            <w:r w:rsidRPr="000A4D81">
              <w:rPr>
                <w:spacing w:val="-2"/>
                <w:sz w:val="24"/>
                <w:szCs w:val="24"/>
              </w:rPr>
              <w:t xml:space="preserve"> </w:t>
            </w:r>
            <w:r w:rsidRPr="000A4D81">
              <w:rPr>
                <w:sz w:val="24"/>
                <w:szCs w:val="24"/>
              </w:rPr>
              <w:t>лоти</w:t>
            </w:r>
            <w:r w:rsidRPr="000A4D81">
              <w:rPr>
                <w:spacing w:val="55"/>
                <w:sz w:val="24"/>
                <w:szCs w:val="24"/>
              </w:rPr>
              <w:t xml:space="preserve"> </w:t>
            </w:r>
            <w:r w:rsidRPr="000A4D81">
              <w:rPr>
                <w:sz w:val="24"/>
                <w:szCs w:val="24"/>
              </w:rPr>
              <w:t>не</w:t>
            </w:r>
            <w:r w:rsidRPr="000A4D81">
              <w:rPr>
                <w:spacing w:val="57"/>
                <w:sz w:val="24"/>
                <w:szCs w:val="24"/>
              </w:rPr>
              <w:t xml:space="preserve"> </w:t>
            </w:r>
            <w:r w:rsidRPr="000A4D81">
              <w:rPr>
                <w:sz w:val="24"/>
                <w:szCs w:val="24"/>
              </w:rPr>
              <w:t>передбачається</w:t>
            </w:r>
          </w:p>
        </w:tc>
      </w:tr>
      <w:tr w:rsidR="002848C9" w14:paraId="31B0178D" w14:textId="77777777" w:rsidTr="000A4D81">
        <w:tc>
          <w:tcPr>
            <w:tcW w:w="3246" w:type="dxa"/>
          </w:tcPr>
          <w:p w14:paraId="403C6D85" w14:textId="42B8650D" w:rsidR="002848C9" w:rsidRPr="000A4D81" w:rsidRDefault="002848C9" w:rsidP="002848C9">
            <w:pPr>
              <w:rPr>
                <w:b/>
                <w:sz w:val="24"/>
                <w:szCs w:val="24"/>
                <w:lang w:val="ru-RU"/>
              </w:rPr>
            </w:pPr>
            <w:r w:rsidRPr="000A4D81">
              <w:rPr>
                <w:sz w:val="24"/>
                <w:szCs w:val="24"/>
              </w:rPr>
              <w:t>4.3. місце, кількість, обсяг</w:t>
            </w:r>
            <w:r w:rsidRPr="000A4D81">
              <w:rPr>
                <w:spacing w:val="-57"/>
                <w:sz w:val="24"/>
                <w:szCs w:val="24"/>
              </w:rPr>
              <w:t xml:space="preserve"> </w:t>
            </w:r>
            <w:r w:rsidRPr="000A4D81">
              <w:rPr>
                <w:sz w:val="24"/>
                <w:szCs w:val="24"/>
              </w:rPr>
              <w:t>поставки товарів (надання</w:t>
            </w:r>
            <w:r w:rsidRPr="000A4D81">
              <w:rPr>
                <w:spacing w:val="-57"/>
                <w:sz w:val="24"/>
                <w:szCs w:val="24"/>
              </w:rPr>
              <w:t xml:space="preserve"> </w:t>
            </w:r>
            <w:r w:rsidRPr="000A4D81">
              <w:rPr>
                <w:sz w:val="24"/>
                <w:szCs w:val="24"/>
              </w:rPr>
              <w:t>послуг,</w:t>
            </w:r>
            <w:r w:rsidRPr="000A4D81">
              <w:rPr>
                <w:spacing w:val="-3"/>
                <w:sz w:val="24"/>
                <w:szCs w:val="24"/>
              </w:rPr>
              <w:t xml:space="preserve"> </w:t>
            </w:r>
            <w:r w:rsidRPr="000A4D81">
              <w:rPr>
                <w:sz w:val="24"/>
                <w:szCs w:val="24"/>
              </w:rPr>
              <w:t>виконання</w:t>
            </w:r>
            <w:r w:rsidRPr="000A4D81">
              <w:rPr>
                <w:spacing w:val="-3"/>
                <w:sz w:val="24"/>
                <w:szCs w:val="24"/>
              </w:rPr>
              <w:t xml:space="preserve"> </w:t>
            </w:r>
            <w:r w:rsidRPr="000A4D81">
              <w:rPr>
                <w:sz w:val="24"/>
                <w:szCs w:val="24"/>
              </w:rPr>
              <w:t>робіт)</w:t>
            </w:r>
          </w:p>
        </w:tc>
        <w:tc>
          <w:tcPr>
            <w:tcW w:w="7266" w:type="dxa"/>
          </w:tcPr>
          <w:p w14:paraId="0378DF99" w14:textId="77777777" w:rsidR="002848C9" w:rsidRPr="000A4D81" w:rsidRDefault="002848C9" w:rsidP="000A4D81">
            <w:pPr>
              <w:pStyle w:val="a4"/>
              <w:spacing w:before="0" w:beforeAutospacing="0" w:after="0" w:afterAutospacing="0"/>
              <w:jc w:val="both"/>
            </w:pPr>
            <w:r w:rsidRPr="000A4D81">
              <w:rPr>
                <w:b/>
                <w:color w:val="auto"/>
                <w:shd w:val="clear" w:color="auto" w:fill="FDFEFD"/>
                <w:lang w:eastAsia="ru-RU"/>
              </w:rPr>
              <w:t xml:space="preserve">Місце поставки: </w:t>
            </w:r>
            <w:r w:rsidRPr="000A4D81">
              <w:t>м. Черкаси, бул</w:t>
            </w:r>
            <w:r w:rsidRPr="000A4D81">
              <w:rPr>
                <w:lang w:val="ru-RU"/>
              </w:rPr>
              <w:t>ьвар</w:t>
            </w:r>
            <w:r w:rsidRPr="000A4D81">
              <w:t xml:space="preserve"> Шевченка, 81 </w:t>
            </w:r>
          </w:p>
          <w:p w14:paraId="69425B29" w14:textId="199E778B" w:rsidR="002848C9" w:rsidRPr="000A4D81" w:rsidRDefault="002848C9" w:rsidP="000A4D81">
            <w:pPr>
              <w:jc w:val="both"/>
              <w:rPr>
                <w:b/>
                <w:sz w:val="24"/>
                <w:szCs w:val="24"/>
                <w:lang w:val="ru-RU"/>
              </w:rPr>
            </w:pPr>
            <w:r w:rsidRPr="000A4D81">
              <w:rPr>
                <w:b/>
                <w:sz w:val="24"/>
                <w:szCs w:val="24"/>
                <w:shd w:val="clear" w:color="auto" w:fill="FDFEFD"/>
              </w:rPr>
              <w:t xml:space="preserve">Кількість: </w:t>
            </w:r>
            <w:r w:rsidRPr="000A4D81">
              <w:rPr>
                <w:sz w:val="24"/>
                <w:szCs w:val="24"/>
                <w:shd w:val="clear" w:color="auto" w:fill="FDFEFD"/>
              </w:rPr>
              <w:t xml:space="preserve">згідно </w:t>
            </w:r>
            <w:r w:rsidRPr="000A4D81">
              <w:rPr>
                <w:b/>
                <w:sz w:val="24"/>
                <w:szCs w:val="24"/>
                <w:shd w:val="clear" w:color="auto" w:fill="FDFEFD"/>
              </w:rPr>
              <w:t>Додатку №2</w:t>
            </w:r>
            <w:r w:rsidRPr="000A4D81">
              <w:rPr>
                <w:sz w:val="24"/>
                <w:szCs w:val="24"/>
                <w:shd w:val="clear" w:color="auto" w:fill="FDFEFD"/>
              </w:rPr>
              <w:t xml:space="preserve"> до цієї тендерної документації</w:t>
            </w:r>
          </w:p>
        </w:tc>
      </w:tr>
      <w:tr w:rsidR="002848C9" w14:paraId="2B596AD6" w14:textId="77777777" w:rsidTr="000A4D81">
        <w:tc>
          <w:tcPr>
            <w:tcW w:w="3246" w:type="dxa"/>
          </w:tcPr>
          <w:p w14:paraId="4B844607" w14:textId="0B120933" w:rsidR="002848C9" w:rsidRPr="000A4D81" w:rsidRDefault="002848C9" w:rsidP="002848C9">
            <w:pPr>
              <w:rPr>
                <w:b/>
                <w:sz w:val="24"/>
                <w:szCs w:val="24"/>
                <w:lang w:val="ru-RU"/>
              </w:rPr>
            </w:pPr>
            <w:r w:rsidRPr="000A4D81">
              <w:rPr>
                <w:sz w:val="24"/>
                <w:szCs w:val="24"/>
              </w:rPr>
              <w:t>4.4. строк поставки товарів</w:t>
            </w:r>
            <w:r w:rsidRPr="000A4D81">
              <w:rPr>
                <w:spacing w:val="1"/>
                <w:sz w:val="24"/>
                <w:szCs w:val="24"/>
              </w:rPr>
              <w:t xml:space="preserve"> </w:t>
            </w:r>
            <w:r w:rsidRPr="000A4D81">
              <w:rPr>
                <w:sz w:val="24"/>
                <w:szCs w:val="24"/>
              </w:rPr>
              <w:t>(надання</w:t>
            </w:r>
            <w:r w:rsidRPr="000A4D81">
              <w:rPr>
                <w:spacing w:val="-7"/>
                <w:sz w:val="24"/>
                <w:szCs w:val="24"/>
              </w:rPr>
              <w:t xml:space="preserve"> </w:t>
            </w:r>
            <w:r w:rsidRPr="000A4D81">
              <w:rPr>
                <w:sz w:val="24"/>
                <w:szCs w:val="24"/>
              </w:rPr>
              <w:t>послуг,</w:t>
            </w:r>
            <w:r w:rsidRPr="000A4D81">
              <w:rPr>
                <w:spacing w:val="-4"/>
                <w:sz w:val="24"/>
                <w:szCs w:val="24"/>
              </w:rPr>
              <w:t xml:space="preserve"> </w:t>
            </w:r>
            <w:r w:rsidRPr="000A4D81">
              <w:rPr>
                <w:sz w:val="24"/>
                <w:szCs w:val="24"/>
              </w:rPr>
              <w:t>виконання</w:t>
            </w:r>
            <w:r w:rsidRPr="000A4D81">
              <w:rPr>
                <w:spacing w:val="-57"/>
                <w:sz w:val="24"/>
                <w:szCs w:val="24"/>
              </w:rPr>
              <w:t xml:space="preserve"> </w:t>
            </w:r>
            <w:r w:rsidRPr="000A4D81">
              <w:rPr>
                <w:sz w:val="24"/>
                <w:szCs w:val="24"/>
              </w:rPr>
              <w:t>робіт)</w:t>
            </w:r>
          </w:p>
        </w:tc>
        <w:tc>
          <w:tcPr>
            <w:tcW w:w="7266" w:type="dxa"/>
          </w:tcPr>
          <w:p w14:paraId="2C7F5129" w14:textId="1EC058F4" w:rsidR="002848C9" w:rsidRPr="009136BD" w:rsidRDefault="009136BD" w:rsidP="000A4D81">
            <w:pPr>
              <w:jc w:val="both"/>
              <w:rPr>
                <w:sz w:val="24"/>
                <w:szCs w:val="24"/>
              </w:rPr>
            </w:pPr>
            <w:r w:rsidRPr="000A4D81">
              <w:rPr>
                <w:sz w:val="24"/>
                <w:szCs w:val="24"/>
              </w:rPr>
              <w:t>В</w:t>
            </w:r>
            <w:r>
              <w:rPr>
                <w:sz w:val="24"/>
                <w:szCs w:val="24"/>
              </w:rPr>
              <w:t>иконавець</w:t>
            </w:r>
            <w:r w:rsidRPr="000A4D81">
              <w:rPr>
                <w:b/>
                <w:sz w:val="24"/>
                <w:szCs w:val="24"/>
              </w:rPr>
              <w:t xml:space="preserve"> </w:t>
            </w:r>
            <w:r w:rsidRPr="000A4D81">
              <w:rPr>
                <w:sz w:val="24"/>
                <w:szCs w:val="24"/>
              </w:rPr>
              <w:t>зобов’язаний</w:t>
            </w:r>
            <w:r w:rsidRPr="000A4D81">
              <w:rPr>
                <w:b/>
                <w:sz w:val="24"/>
                <w:szCs w:val="24"/>
                <w:lang w:val="ru-RU"/>
              </w:rPr>
              <w:t xml:space="preserve"> </w:t>
            </w:r>
            <w:r w:rsidRPr="000A4D81">
              <w:rPr>
                <w:sz w:val="24"/>
                <w:szCs w:val="24"/>
              </w:rPr>
              <w:t xml:space="preserve">забезпечити </w:t>
            </w:r>
            <w:r>
              <w:rPr>
                <w:sz w:val="24"/>
                <w:szCs w:val="24"/>
              </w:rPr>
              <w:t xml:space="preserve">постачання продукції відповідно до замовлення Замовника (згідно заявки) </w:t>
            </w:r>
            <w:r w:rsidRPr="000A4D81">
              <w:rPr>
                <w:sz w:val="24"/>
                <w:szCs w:val="24"/>
              </w:rPr>
              <w:t>за адресою Замовника</w:t>
            </w:r>
            <w:r>
              <w:rPr>
                <w:sz w:val="24"/>
                <w:szCs w:val="24"/>
              </w:rPr>
              <w:t xml:space="preserve">, але не пізніше </w:t>
            </w:r>
            <w:r w:rsidRPr="009136BD">
              <w:rPr>
                <w:b/>
                <w:bCs/>
                <w:sz w:val="24"/>
                <w:szCs w:val="24"/>
              </w:rPr>
              <w:t>31.12.2024 року</w:t>
            </w:r>
          </w:p>
        </w:tc>
      </w:tr>
      <w:tr w:rsidR="002848C9" w14:paraId="3B3F9F40" w14:textId="77777777" w:rsidTr="000A4D81">
        <w:tc>
          <w:tcPr>
            <w:tcW w:w="3246" w:type="dxa"/>
          </w:tcPr>
          <w:p w14:paraId="7F7773D6" w14:textId="1D302DB7" w:rsidR="002848C9" w:rsidRPr="000A4D81" w:rsidRDefault="002848C9" w:rsidP="002848C9">
            <w:pPr>
              <w:rPr>
                <w:b/>
                <w:sz w:val="24"/>
                <w:szCs w:val="24"/>
                <w:lang w:val="ru-RU"/>
              </w:rPr>
            </w:pPr>
            <w:r w:rsidRPr="000A4D81">
              <w:rPr>
                <w:sz w:val="24"/>
                <w:szCs w:val="24"/>
              </w:rPr>
              <w:t>4.5.</w:t>
            </w:r>
            <w:r w:rsidRPr="000A4D81">
              <w:rPr>
                <w:spacing w:val="-3"/>
                <w:sz w:val="24"/>
                <w:szCs w:val="24"/>
              </w:rPr>
              <w:t xml:space="preserve"> </w:t>
            </w:r>
            <w:r w:rsidRPr="000A4D81">
              <w:rPr>
                <w:sz w:val="24"/>
                <w:szCs w:val="24"/>
              </w:rPr>
              <w:t>очікувана</w:t>
            </w:r>
            <w:r w:rsidRPr="000A4D81">
              <w:rPr>
                <w:spacing w:val="-3"/>
                <w:sz w:val="24"/>
                <w:szCs w:val="24"/>
              </w:rPr>
              <w:t xml:space="preserve"> </w:t>
            </w:r>
            <w:r w:rsidRPr="000A4D81">
              <w:rPr>
                <w:sz w:val="24"/>
                <w:szCs w:val="24"/>
              </w:rPr>
              <w:t>вартість</w:t>
            </w:r>
          </w:p>
        </w:tc>
        <w:tc>
          <w:tcPr>
            <w:tcW w:w="7266" w:type="dxa"/>
          </w:tcPr>
          <w:p w14:paraId="5C56914E" w14:textId="77777777" w:rsidR="002848C9" w:rsidRPr="000A4D81" w:rsidRDefault="002848C9" w:rsidP="000A4D81">
            <w:pPr>
              <w:pStyle w:val="TableParagraph"/>
              <w:spacing w:before="22"/>
              <w:ind w:left="47" w:right="5"/>
              <w:jc w:val="both"/>
              <w:rPr>
                <w:b/>
                <w:sz w:val="24"/>
                <w:szCs w:val="24"/>
              </w:rPr>
            </w:pPr>
            <w:r w:rsidRPr="000A4D81">
              <w:rPr>
                <w:b/>
                <w:sz w:val="24"/>
                <w:szCs w:val="24"/>
              </w:rPr>
              <w:t>12 600,00 грн. (дванадцять тисяч шістсот гривень 00</w:t>
            </w:r>
            <w:r w:rsidRPr="000A4D81">
              <w:rPr>
                <w:b/>
                <w:spacing w:val="1"/>
                <w:sz w:val="24"/>
                <w:szCs w:val="24"/>
              </w:rPr>
              <w:t xml:space="preserve"> </w:t>
            </w:r>
            <w:r w:rsidRPr="000A4D81">
              <w:rPr>
                <w:b/>
                <w:sz w:val="24"/>
                <w:szCs w:val="24"/>
              </w:rPr>
              <w:t>копійок)</w:t>
            </w:r>
            <w:r w:rsidRPr="000A4D81">
              <w:rPr>
                <w:b/>
                <w:spacing w:val="-1"/>
                <w:sz w:val="24"/>
                <w:szCs w:val="24"/>
              </w:rPr>
              <w:t xml:space="preserve"> </w:t>
            </w:r>
            <w:r w:rsidRPr="000A4D81">
              <w:rPr>
                <w:b/>
                <w:sz w:val="24"/>
                <w:szCs w:val="24"/>
              </w:rPr>
              <w:t>з</w:t>
            </w:r>
            <w:r w:rsidRPr="000A4D81">
              <w:rPr>
                <w:b/>
                <w:spacing w:val="-2"/>
                <w:sz w:val="24"/>
                <w:szCs w:val="24"/>
              </w:rPr>
              <w:t xml:space="preserve"> </w:t>
            </w:r>
            <w:r w:rsidRPr="000A4D81">
              <w:rPr>
                <w:b/>
                <w:sz w:val="24"/>
                <w:szCs w:val="24"/>
              </w:rPr>
              <w:t>ПДВ.</w:t>
            </w:r>
          </w:p>
          <w:p w14:paraId="001156A6" w14:textId="77777777" w:rsidR="002848C9" w:rsidRPr="000A4D81" w:rsidRDefault="002848C9" w:rsidP="000A4D81">
            <w:pPr>
              <w:pStyle w:val="TableParagraph"/>
              <w:spacing w:line="271" w:lineRule="exact"/>
              <w:jc w:val="both"/>
              <w:rPr>
                <w:sz w:val="24"/>
                <w:szCs w:val="24"/>
              </w:rPr>
            </w:pPr>
            <w:r w:rsidRPr="000A4D81">
              <w:rPr>
                <w:b/>
                <w:sz w:val="24"/>
                <w:szCs w:val="24"/>
              </w:rPr>
              <w:t>Джерело</w:t>
            </w:r>
            <w:r w:rsidRPr="000A4D81">
              <w:rPr>
                <w:b/>
                <w:spacing w:val="-2"/>
                <w:sz w:val="24"/>
                <w:szCs w:val="24"/>
              </w:rPr>
              <w:t xml:space="preserve"> </w:t>
            </w:r>
            <w:r w:rsidRPr="000A4D81">
              <w:rPr>
                <w:b/>
                <w:sz w:val="24"/>
                <w:szCs w:val="24"/>
              </w:rPr>
              <w:t>фінансування</w:t>
            </w:r>
            <w:r w:rsidRPr="000A4D81">
              <w:rPr>
                <w:b/>
                <w:spacing w:val="-1"/>
                <w:sz w:val="24"/>
                <w:szCs w:val="24"/>
              </w:rPr>
              <w:t xml:space="preserve"> </w:t>
            </w:r>
            <w:r w:rsidRPr="000A4D81">
              <w:rPr>
                <w:b/>
                <w:sz w:val="24"/>
                <w:szCs w:val="24"/>
              </w:rPr>
              <w:t>–</w:t>
            </w:r>
            <w:r w:rsidRPr="000A4D81">
              <w:rPr>
                <w:b/>
                <w:spacing w:val="-2"/>
                <w:sz w:val="24"/>
                <w:szCs w:val="24"/>
              </w:rPr>
              <w:t xml:space="preserve"> </w:t>
            </w:r>
            <w:r w:rsidRPr="000A4D81">
              <w:rPr>
                <w:b/>
                <w:sz w:val="24"/>
                <w:szCs w:val="24"/>
              </w:rPr>
              <w:t>Державний бюджет.</w:t>
            </w:r>
          </w:p>
          <w:p w14:paraId="24A3CEC2" w14:textId="3435D4B4" w:rsidR="002848C9" w:rsidRPr="000A4D81" w:rsidRDefault="002848C9" w:rsidP="000A4D81">
            <w:pPr>
              <w:jc w:val="both"/>
              <w:rPr>
                <w:b/>
                <w:sz w:val="24"/>
                <w:szCs w:val="24"/>
                <w:lang w:val="ru-RU"/>
              </w:rPr>
            </w:pPr>
            <w:r w:rsidRPr="000A4D81">
              <w:rPr>
                <w:b/>
                <w:sz w:val="24"/>
                <w:szCs w:val="24"/>
              </w:rPr>
              <w:t xml:space="preserve">Замовником </w:t>
            </w:r>
            <w:r w:rsidRPr="000A4D81">
              <w:rPr>
                <w:b/>
                <w:color w:val="FF0000"/>
                <w:sz w:val="24"/>
                <w:szCs w:val="24"/>
              </w:rPr>
              <w:t xml:space="preserve">НЕ </w:t>
            </w:r>
            <w:r w:rsidRPr="000A4D81">
              <w:rPr>
                <w:b/>
                <w:sz w:val="24"/>
                <w:szCs w:val="24"/>
              </w:rPr>
              <w:t>приймається до розгляду тендерна пропозиція, ціна</w:t>
            </w:r>
            <w:r w:rsidRPr="000A4D81">
              <w:rPr>
                <w:b/>
                <w:spacing w:val="1"/>
                <w:sz w:val="24"/>
                <w:szCs w:val="24"/>
              </w:rPr>
              <w:t xml:space="preserve"> </w:t>
            </w:r>
            <w:r w:rsidRPr="000A4D81">
              <w:rPr>
                <w:b/>
                <w:sz w:val="24"/>
                <w:szCs w:val="24"/>
              </w:rPr>
              <w:t xml:space="preserve">якої є вищою ніж очікувана вартість предмета закупівлі, </w:t>
            </w:r>
            <w:r w:rsidRPr="000A4D81">
              <w:rPr>
                <w:b/>
                <w:sz w:val="24"/>
                <w:szCs w:val="24"/>
              </w:rPr>
              <w:lastRenderedPageBreak/>
              <w:t>визначена</w:t>
            </w:r>
            <w:r w:rsidRPr="000A4D81">
              <w:rPr>
                <w:b/>
                <w:spacing w:val="1"/>
                <w:sz w:val="24"/>
                <w:szCs w:val="24"/>
              </w:rPr>
              <w:t xml:space="preserve"> </w:t>
            </w:r>
            <w:r w:rsidRPr="000A4D81">
              <w:rPr>
                <w:b/>
                <w:sz w:val="24"/>
                <w:szCs w:val="24"/>
              </w:rPr>
              <w:t>замовником</w:t>
            </w:r>
            <w:r w:rsidRPr="000A4D81">
              <w:rPr>
                <w:b/>
                <w:spacing w:val="-1"/>
                <w:sz w:val="24"/>
                <w:szCs w:val="24"/>
              </w:rPr>
              <w:t xml:space="preserve"> </w:t>
            </w:r>
            <w:r w:rsidRPr="000A4D81">
              <w:rPr>
                <w:b/>
                <w:sz w:val="24"/>
                <w:szCs w:val="24"/>
              </w:rPr>
              <w:t>в</w:t>
            </w:r>
            <w:r w:rsidRPr="000A4D81">
              <w:rPr>
                <w:b/>
                <w:spacing w:val="-2"/>
                <w:sz w:val="24"/>
                <w:szCs w:val="24"/>
              </w:rPr>
              <w:t xml:space="preserve"> </w:t>
            </w:r>
            <w:r w:rsidRPr="000A4D81">
              <w:rPr>
                <w:b/>
                <w:sz w:val="24"/>
                <w:szCs w:val="24"/>
              </w:rPr>
              <w:t>оголошенні про</w:t>
            </w:r>
            <w:r w:rsidRPr="000A4D81">
              <w:rPr>
                <w:b/>
                <w:spacing w:val="-4"/>
                <w:sz w:val="24"/>
                <w:szCs w:val="24"/>
              </w:rPr>
              <w:t xml:space="preserve"> </w:t>
            </w:r>
            <w:r w:rsidRPr="000A4D81">
              <w:rPr>
                <w:b/>
                <w:sz w:val="24"/>
                <w:szCs w:val="24"/>
              </w:rPr>
              <w:t>проведення відкритих</w:t>
            </w:r>
            <w:r w:rsidRPr="000A4D81">
              <w:rPr>
                <w:b/>
                <w:spacing w:val="-4"/>
                <w:sz w:val="24"/>
                <w:szCs w:val="24"/>
              </w:rPr>
              <w:t xml:space="preserve"> </w:t>
            </w:r>
            <w:r w:rsidRPr="000A4D81">
              <w:rPr>
                <w:b/>
                <w:sz w:val="24"/>
                <w:szCs w:val="24"/>
              </w:rPr>
              <w:t>торгів.</w:t>
            </w:r>
          </w:p>
        </w:tc>
      </w:tr>
      <w:tr w:rsidR="002848C9" w14:paraId="3B7BB04A" w14:textId="77777777" w:rsidTr="000A4D81">
        <w:tc>
          <w:tcPr>
            <w:tcW w:w="3246" w:type="dxa"/>
          </w:tcPr>
          <w:p w14:paraId="12CD2BA0" w14:textId="33259E86" w:rsidR="002848C9" w:rsidRPr="000A4D81" w:rsidRDefault="002848C9" w:rsidP="002848C9">
            <w:pPr>
              <w:rPr>
                <w:b/>
                <w:sz w:val="24"/>
                <w:szCs w:val="24"/>
                <w:lang w:val="ru-RU"/>
              </w:rPr>
            </w:pPr>
            <w:r w:rsidRPr="000A4D81">
              <w:rPr>
                <w:b/>
                <w:sz w:val="24"/>
                <w:szCs w:val="24"/>
              </w:rPr>
              <w:lastRenderedPageBreak/>
              <w:t>5. Недискримінація</w:t>
            </w:r>
            <w:r w:rsidRPr="000A4D81">
              <w:rPr>
                <w:b/>
                <w:spacing w:val="-57"/>
                <w:sz w:val="24"/>
                <w:szCs w:val="24"/>
              </w:rPr>
              <w:t xml:space="preserve"> </w:t>
            </w:r>
            <w:r w:rsidRPr="000A4D81">
              <w:rPr>
                <w:b/>
                <w:sz w:val="24"/>
                <w:szCs w:val="24"/>
              </w:rPr>
              <w:t>учасників</w:t>
            </w:r>
          </w:p>
        </w:tc>
        <w:tc>
          <w:tcPr>
            <w:tcW w:w="7266" w:type="dxa"/>
          </w:tcPr>
          <w:p w14:paraId="5FB42A88" w14:textId="77777777" w:rsidR="002848C9" w:rsidRPr="000A4D81" w:rsidRDefault="002848C9" w:rsidP="000A4D81">
            <w:pPr>
              <w:jc w:val="both"/>
              <w:rPr>
                <w:sz w:val="24"/>
                <w:szCs w:val="24"/>
              </w:rPr>
            </w:pPr>
            <w:r w:rsidRPr="000A4D81">
              <w:rPr>
                <w:sz w:val="24"/>
                <w:szCs w:val="24"/>
              </w:rPr>
              <w:t>Учасники</w:t>
            </w:r>
            <w:r w:rsidRPr="000A4D81">
              <w:rPr>
                <w:spacing w:val="1"/>
                <w:sz w:val="24"/>
                <w:szCs w:val="24"/>
              </w:rPr>
              <w:t xml:space="preserve"> </w:t>
            </w:r>
            <w:r w:rsidRPr="000A4D81">
              <w:rPr>
                <w:sz w:val="24"/>
                <w:szCs w:val="24"/>
              </w:rPr>
              <w:t>(резиденти</w:t>
            </w:r>
            <w:r w:rsidRPr="000A4D81">
              <w:rPr>
                <w:spacing w:val="1"/>
                <w:sz w:val="24"/>
                <w:szCs w:val="24"/>
              </w:rPr>
              <w:t xml:space="preserve"> </w:t>
            </w:r>
            <w:r w:rsidRPr="000A4D81">
              <w:rPr>
                <w:sz w:val="24"/>
                <w:szCs w:val="24"/>
              </w:rPr>
              <w:t>та</w:t>
            </w:r>
            <w:r w:rsidRPr="000A4D81">
              <w:rPr>
                <w:spacing w:val="1"/>
                <w:sz w:val="24"/>
                <w:szCs w:val="24"/>
              </w:rPr>
              <w:t xml:space="preserve"> </w:t>
            </w:r>
            <w:r w:rsidRPr="000A4D81">
              <w:rPr>
                <w:sz w:val="24"/>
                <w:szCs w:val="24"/>
              </w:rPr>
              <w:t>нерезиденти)</w:t>
            </w:r>
            <w:r w:rsidRPr="000A4D81">
              <w:rPr>
                <w:spacing w:val="1"/>
                <w:sz w:val="24"/>
                <w:szCs w:val="24"/>
              </w:rPr>
              <w:t xml:space="preserve"> </w:t>
            </w:r>
            <w:r w:rsidRPr="000A4D81">
              <w:rPr>
                <w:sz w:val="24"/>
                <w:szCs w:val="24"/>
              </w:rPr>
              <w:t>всіх</w:t>
            </w:r>
            <w:r w:rsidRPr="000A4D81">
              <w:rPr>
                <w:spacing w:val="1"/>
                <w:sz w:val="24"/>
                <w:szCs w:val="24"/>
              </w:rPr>
              <w:t xml:space="preserve"> </w:t>
            </w:r>
            <w:r w:rsidRPr="000A4D81">
              <w:rPr>
                <w:sz w:val="24"/>
                <w:szCs w:val="24"/>
              </w:rPr>
              <w:t>форм</w:t>
            </w:r>
            <w:r w:rsidRPr="000A4D81">
              <w:rPr>
                <w:spacing w:val="1"/>
                <w:sz w:val="24"/>
                <w:szCs w:val="24"/>
              </w:rPr>
              <w:t xml:space="preserve"> </w:t>
            </w:r>
            <w:r w:rsidRPr="000A4D81">
              <w:rPr>
                <w:sz w:val="24"/>
                <w:szCs w:val="24"/>
              </w:rPr>
              <w:t>власності</w:t>
            </w:r>
            <w:r w:rsidRPr="000A4D81">
              <w:rPr>
                <w:spacing w:val="1"/>
                <w:sz w:val="24"/>
                <w:szCs w:val="24"/>
              </w:rPr>
              <w:t xml:space="preserve"> </w:t>
            </w:r>
            <w:r w:rsidRPr="000A4D81">
              <w:rPr>
                <w:sz w:val="24"/>
                <w:szCs w:val="24"/>
              </w:rPr>
              <w:t>та</w:t>
            </w:r>
            <w:r w:rsidRPr="000A4D81">
              <w:rPr>
                <w:spacing w:val="1"/>
                <w:sz w:val="24"/>
                <w:szCs w:val="24"/>
              </w:rPr>
              <w:t xml:space="preserve"> </w:t>
            </w:r>
            <w:r w:rsidRPr="000A4D81">
              <w:rPr>
                <w:sz w:val="24"/>
                <w:szCs w:val="24"/>
              </w:rPr>
              <w:t>організаційно-правових форм беруть участь у процедурах закупівель на</w:t>
            </w:r>
            <w:r w:rsidRPr="000A4D81">
              <w:rPr>
                <w:spacing w:val="1"/>
                <w:sz w:val="24"/>
                <w:szCs w:val="24"/>
              </w:rPr>
              <w:t xml:space="preserve"> </w:t>
            </w:r>
            <w:r w:rsidRPr="000A4D81">
              <w:rPr>
                <w:sz w:val="24"/>
                <w:szCs w:val="24"/>
              </w:rPr>
              <w:t>рівних</w:t>
            </w:r>
            <w:r w:rsidRPr="000A4D81">
              <w:rPr>
                <w:spacing w:val="3"/>
                <w:sz w:val="24"/>
                <w:szCs w:val="24"/>
              </w:rPr>
              <w:t xml:space="preserve"> </w:t>
            </w:r>
            <w:r w:rsidRPr="000A4D81">
              <w:rPr>
                <w:sz w:val="24"/>
                <w:szCs w:val="24"/>
              </w:rPr>
              <w:t>умовах.</w:t>
            </w:r>
          </w:p>
          <w:p w14:paraId="640F56A4" w14:textId="04D5E9C6" w:rsidR="002848C9" w:rsidRPr="000A4D81" w:rsidRDefault="002848C9" w:rsidP="000A4D81">
            <w:pPr>
              <w:jc w:val="both"/>
              <w:rPr>
                <w:b/>
                <w:sz w:val="24"/>
                <w:szCs w:val="24"/>
                <w:lang w:val="ru-RU"/>
              </w:rPr>
            </w:pPr>
            <w:r w:rsidRPr="000A4D81">
              <w:rPr>
                <w:sz w:val="24"/>
                <w:szCs w:val="24"/>
              </w:rPr>
              <w:t>Замовники забезпечують вільний доступ усіх учасників до інформації про</w:t>
            </w:r>
            <w:r w:rsidRPr="000A4D81">
              <w:rPr>
                <w:spacing w:val="-57"/>
                <w:sz w:val="24"/>
                <w:szCs w:val="24"/>
              </w:rPr>
              <w:t xml:space="preserve"> </w:t>
            </w:r>
            <w:r w:rsidRPr="000A4D81">
              <w:rPr>
                <w:sz w:val="24"/>
                <w:szCs w:val="24"/>
              </w:rPr>
              <w:t>закупівлю,</w:t>
            </w:r>
            <w:r w:rsidRPr="000A4D81">
              <w:rPr>
                <w:spacing w:val="-1"/>
                <w:sz w:val="24"/>
                <w:szCs w:val="24"/>
              </w:rPr>
              <w:t xml:space="preserve"> </w:t>
            </w:r>
            <w:r w:rsidRPr="000A4D81">
              <w:rPr>
                <w:sz w:val="24"/>
                <w:szCs w:val="24"/>
              </w:rPr>
              <w:t>передбаченої цим</w:t>
            </w:r>
            <w:r w:rsidRPr="000A4D81">
              <w:rPr>
                <w:spacing w:val="-1"/>
                <w:sz w:val="24"/>
                <w:szCs w:val="24"/>
              </w:rPr>
              <w:t xml:space="preserve"> </w:t>
            </w:r>
            <w:r w:rsidRPr="000A4D81">
              <w:rPr>
                <w:sz w:val="24"/>
                <w:szCs w:val="24"/>
              </w:rPr>
              <w:t>Законом.</w:t>
            </w:r>
          </w:p>
        </w:tc>
      </w:tr>
      <w:tr w:rsidR="002848C9" w14:paraId="411489DF" w14:textId="77777777" w:rsidTr="000A4D81">
        <w:tc>
          <w:tcPr>
            <w:tcW w:w="3246" w:type="dxa"/>
          </w:tcPr>
          <w:p w14:paraId="1326D124" w14:textId="713255B6" w:rsidR="002848C9" w:rsidRPr="000A4D81" w:rsidRDefault="002848C9" w:rsidP="002848C9">
            <w:pPr>
              <w:rPr>
                <w:b/>
                <w:sz w:val="24"/>
                <w:szCs w:val="24"/>
                <w:lang w:val="ru-RU"/>
              </w:rPr>
            </w:pPr>
            <w:r w:rsidRPr="000A4D81">
              <w:rPr>
                <w:b/>
                <w:sz w:val="24"/>
                <w:szCs w:val="24"/>
              </w:rPr>
              <w:t>6.</w:t>
            </w:r>
            <w:r w:rsidRPr="000A4D81">
              <w:rPr>
                <w:b/>
                <w:spacing w:val="-6"/>
                <w:sz w:val="24"/>
                <w:szCs w:val="24"/>
              </w:rPr>
              <w:t xml:space="preserve"> </w:t>
            </w:r>
            <w:r w:rsidRPr="000A4D81">
              <w:rPr>
                <w:b/>
                <w:sz w:val="24"/>
                <w:szCs w:val="24"/>
              </w:rPr>
              <w:t>Інформація</w:t>
            </w:r>
            <w:r w:rsidRPr="000A4D81">
              <w:rPr>
                <w:b/>
                <w:spacing w:val="-6"/>
                <w:sz w:val="24"/>
                <w:szCs w:val="24"/>
              </w:rPr>
              <w:t xml:space="preserve"> </w:t>
            </w:r>
            <w:r w:rsidRPr="000A4D81">
              <w:rPr>
                <w:b/>
                <w:sz w:val="24"/>
                <w:szCs w:val="24"/>
              </w:rPr>
              <w:t>про</w:t>
            </w:r>
            <w:r w:rsidRPr="000A4D81">
              <w:rPr>
                <w:b/>
                <w:spacing w:val="-6"/>
                <w:sz w:val="24"/>
                <w:szCs w:val="24"/>
              </w:rPr>
              <w:t xml:space="preserve"> </w:t>
            </w:r>
            <w:r w:rsidRPr="000A4D81">
              <w:rPr>
                <w:b/>
                <w:sz w:val="24"/>
                <w:szCs w:val="24"/>
              </w:rPr>
              <w:t>валюту,</w:t>
            </w:r>
            <w:r w:rsidRPr="000A4D81">
              <w:rPr>
                <w:b/>
                <w:spacing w:val="-57"/>
                <w:sz w:val="24"/>
                <w:szCs w:val="24"/>
              </w:rPr>
              <w:t xml:space="preserve"> </w:t>
            </w:r>
            <w:r w:rsidRPr="000A4D81">
              <w:rPr>
                <w:b/>
                <w:sz w:val="24"/>
                <w:szCs w:val="24"/>
              </w:rPr>
              <w:t>у якій повинно бути</w:t>
            </w:r>
            <w:r w:rsidRPr="000A4D81">
              <w:rPr>
                <w:b/>
                <w:spacing w:val="1"/>
                <w:sz w:val="24"/>
                <w:szCs w:val="24"/>
              </w:rPr>
              <w:t xml:space="preserve"> </w:t>
            </w:r>
            <w:r w:rsidRPr="000A4D81">
              <w:rPr>
                <w:b/>
                <w:sz w:val="24"/>
                <w:szCs w:val="24"/>
              </w:rPr>
              <w:t>розраховано та зазначено</w:t>
            </w:r>
            <w:r w:rsidRPr="000A4D81">
              <w:rPr>
                <w:b/>
                <w:spacing w:val="1"/>
                <w:sz w:val="24"/>
                <w:szCs w:val="24"/>
              </w:rPr>
              <w:t xml:space="preserve"> </w:t>
            </w:r>
            <w:r w:rsidRPr="000A4D81">
              <w:rPr>
                <w:b/>
                <w:sz w:val="24"/>
                <w:szCs w:val="24"/>
              </w:rPr>
              <w:t>ціну</w:t>
            </w:r>
            <w:r w:rsidRPr="000A4D81">
              <w:rPr>
                <w:b/>
                <w:spacing w:val="-5"/>
                <w:sz w:val="24"/>
                <w:szCs w:val="24"/>
              </w:rPr>
              <w:t xml:space="preserve"> </w:t>
            </w:r>
            <w:r w:rsidRPr="000A4D81">
              <w:rPr>
                <w:b/>
                <w:sz w:val="24"/>
                <w:szCs w:val="24"/>
              </w:rPr>
              <w:t>тендерної</w:t>
            </w:r>
            <w:r w:rsidRPr="000A4D81">
              <w:rPr>
                <w:b/>
                <w:spacing w:val="-2"/>
                <w:sz w:val="24"/>
                <w:szCs w:val="24"/>
              </w:rPr>
              <w:t xml:space="preserve"> </w:t>
            </w:r>
            <w:r w:rsidRPr="000A4D81">
              <w:rPr>
                <w:b/>
                <w:sz w:val="24"/>
                <w:szCs w:val="24"/>
              </w:rPr>
              <w:t>пропозиції</w:t>
            </w:r>
          </w:p>
        </w:tc>
        <w:tc>
          <w:tcPr>
            <w:tcW w:w="7266" w:type="dxa"/>
          </w:tcPr>
          <w:p w14:paraId="060076A3" w14:textId="77777777" w:rsidR="00BF73F9" w:rsidRPr="000A4D81" w:rsidRDefault="00BF73F9" w:rsidP="000A4D81">
            <w:pPr>
              <w:jc w:val="both"/>
              <w:rPr>
                <w:sz w:val="24"/>
                <w:szCs w:val="24"/>
              </w:rPr>
            </w:pPr>
          </w:p>
          <w:p w14:paraId="533205C7" w14:textId="11F52E5E" w:rsidR="002848C9" w:rsidRPr="000A4D81" w:rsidRDefault="002848C9" w:rsidP="000A4D81">
            <w:pPr>
              <w:jc w:val="both"/>
              <w:rPr>
                <w:b/>
                <w:sz w:val="24"/>
                <w:szCs w:val="24"/>
                <w:lang w:val="ru-RU"/>
              </w:rPr>
            </w:pPr>
            <w:r w:rsidRPr="000A4D81">
              <w:rPr>
                <w:sz w:val="24"/>
                <w:szCs w:val="24"/>
              </w:rPr>
              <w:t>Валютою</w:t>
            </w:r>
            <w:r w:rsidRPr="000A4D81">
              <w:rPr>
                <w:spacing w:val="-2"/>
                <w:sz w:val="24"/>
                <w:szCs w:val="24"/>
              </w:rPr>
              <w:t xml:space="preserve"> </w:t>
            </w:r>
            <w:r w:rsidRPr="000A4D81">
              <w:rPr>
                <w:sz w:val="24"/>
                <w:szCs w:val="24"/>
              </w:rPr>
              <w:t>тендерної</w:t>
            </w:r>
            <w:r w:rsidRPr="000A4D81">
              <w:rPr>
                <w:spacing w:val="-2"/>
                <w:sz w:val="24"/>
                <w:szCs w:val="24"/>
              </w:rPr>
              <w:t xml:space="preserve"> </w:t>
            </w:r>
            <w:r w:rsidRPr="000A4D81">
              <w:rPr>
                <w:sz w:val="24"/>
                <w:szCs w:val="24"/>
              </w:rPr>
              <w:t>пропозиції</w:t>
            </w:r>
            <w:r w:rsidRPr="000A4D81">
              <w:rPr>
                <w:spacing w:val="-3"/>
                <w:sz w:val="24"/>
                <w:szCs w:val="24"/>
              </w:rPr>
              <w:t xml:space="preserve"> </w:t>
            </w:r>
            <w:r w:rsidRPr="000A4D81">
              <w:rPr>
                <w:sz w:val="24"/>
                <w:szCs w:val="24"/>
              </w:rPr>
              <w:t>є</w:t>
            </w:r>
            <w:r w:rsidRPr="000A4D81">
              <w:rPr>
                <w:spacing w:val="-3"/>
                <w:sz w:val="24"/>
                <w:szCs w:val="24"/>
              </w:rPr>
              <w:t xml:space="preserve"> </w:t>
            </w:r>
            <w:r w:rsidRPr="000A4D81">
              <w:rPr>
                <w:sz w:val="24"/>
                <w:szCs w:val="24"/>
              </w:rPr>
              <w:t>гривня.</w:t>
            </w:r>
          </w:p>
        </w:tc>
      </w:tr>
      <w:tr w:rsidR="002848C9" w14:paraId="09097FBD" w14:textId="77777777" w:rsidTr="000A4D81">
        <w:tc>
          <w:tcPr>
            <w:tcW w:w="3246" w:type="dxa"/>
          </w:tcPr>
          <w:p w14:paraId="4BF9FD0A" w14:textId="7AA9B3D8" w:rsidR="002848C9" w:rsidRPr="000A4D81" w:rsidRDefault="002848C9" w:rsidP="002848C9">
            <w:pPr>
              <w:rPr>
                <w:b/>
                <w:sz w:val="24"/>
                <w:szCs w:val="24"/>
                <w:lang w:val="ru-RU"/>
              </w:rPr>
            </w:pPr>
            <w:r w:rsidRPr="000A4D81">
              <w:rPr>
                <w:b/>
                <w:sz w:val="24"/>
                <w:szCs w:val="24"/>
              </w:rPr>
              <w:t>7. Інформація</w:t>
            </w:r>
            <w:r w:rsidRPr="000A4D81">
              <w:rPr>
                <w:b/>
                <w:spacing w:val="1"/>
                <w:sz w:val="24"/>
                <w:szCs w:val="24"/>
              </w:rPr>
              <w:t xml:space="preserve"> </w:t>
            </w:r>
            <w:r w:rsidRPr="000A4D81">
              <w:rPr>
                <w:b/>
                <w:sz w:val="24"/>
                <w:szCs w:val="24"/>
              </w:rPr>
              <w:t>про</w:t>
            </w:r>
            <w:r w:rsidRPr="000A4D81">
              <w:rPr>
                <w:b/>
                <w:spacing w:val="1"/>
                <w:sz w:val="24"/>
                <w:szCs w:val="24"/>
              </w:rPr>
              <w:t xml:space="preserve"> </w:t>
            </w:r>
            <w:r w:rsidRPr="000A4D81">
              <w:rPr>
                <w:b/>
                <w:sz w:val="24"/>
                <w:szCs w:val="24"/>
              </w:rPr>
              <w:t>мову</w:t>
            </w:r>
            <w:r w:rsidRPr="000A4D81">
              <w:rPr>
                <w:b/>
                <w:spacing w:val="-57"/>
                <w:sz w:val="24"/>
                <w:szCs w:val="24"/>
              </w:rPr>
              <w:t xml:space="preserve"> </w:t>
            </w:r>
            <w:r w:rsidRPr="000A4D81">
              <w:rPr>
                <w:b/>
                <w:sz w:val="24"/>
                <w:szCs w:val="24"/>
              </w:rPr>
              <w:t>(мови),</w:t>
            </w:r>
            <w:r w:rsidRPr="000A4D81">
              <w:rPr>
                <w:b/>
                <w:spacing w:val="1"/>
                <w:sz w:val="24"/>
                <w:szCs w:val="24"/>
              </w:rPr>
              <w:t xml:space="preserve"> </w:t>
            </w:r>
            <w:r w:rsidRPr="000A4D81">
              <w:rPr>
                <w:b/>
                <w:sz w:val="24"/>
                <w:szCs w:val="24"/>
              </w:rPr>
              <w:t>якою</w:t>
            </w:r>
            <w:r w:rsidRPr="000A4D81">
              <w:rPr>
                <w:b/>
                <w:spacing w:val="1"/>
                <w:sz w:val="24"/>
                <w:szCs w:val="24"/>
              </w:rPr>
              <w:t xml:space="preserve"> </w:t>
            </w:r>
            <w:r w:rsidRPr="000A4D81">
              <w:rPr>
                <w:b/>
                <w:sz w:val="24"/>
                <w:szCs w:val="24"/>
              </w:rPr>
              <w:t>(якими)</w:t>
            </w:r>
            <w:r w:rsidRPr="000A4D81">
              <w:rPr>
                <w:b/>
                <w:spacing w:val="1"/>
                <w:sz w:val="24"/>
                <w:szCs w:val="24"/>
              </w:rPr>
              <w:t xml:space="preserve"> </w:t>
            </w:r>
            <w:r w:rsidRPr="000A4D81">
              <w:rPr>
                <w:b/>
                <w:sz w:val="24"/>
                <w:szCs w:val="24"/>
              </w:rPr>
              <w:t>повинно</w:t>
            </w:r>
            <w:r w:rsidRPr="000A4D81">
              <w:rPr>
                <w:b/>
                <w:spacing w:val="1"/>
                <w:sz w:val="24"/>
                <w:szCs w:val="24"/>
              </w:rPr>
              <w:t xml:space="preserve"> </w:t>
            </w:r>
            <w:r w:rsidRPr="000A4D81">
              <w:rPr>
                <w:b/>
                <w:sz w:val="24"/>
                <w:szCs w:val="24"/>
              </w:rPr>
              <w:t>бути</w:t>
            </w:r>
            <w:r w:rsidRPr="000A4D81">
              <w:rPr>
                <w:b/>
                <w:spacing w:val="1"/>
                <w:sz w:val="24"/>
                <w:szCs w:val="24"/>
              </w:rPr>
              <w:t xml:space="preserve"> </w:t>
            </w:r>
            <w:r w:rsidRPr="000A4D81">
              <w:rPr>
                <w:b/>
                <w:sz w:val="24"/>
                <w:szCs w:val="24"/>
              </w:rPr>
              <w:t>складено</w:t>
            </w:r>
            <w:r w:rsidRPr="000A4D81">
              <w:rPr>
                <w:b/>
                <w:spacing w:val="-57"/>
                <w:sz w:val="24"/>
                <w:szCs w:val="24"/>
              </w:rPr>
              <w:t xml:space="preserve"> </w:t>
            </w:r>
            <w:r w:rsidRPr="000A4D81">
              <w:rPr>
                <w:b/>
                <w:sz w:val="24"/>
                <w:szCs w:val="24"/>
              </w:rPr>
              <w:t>тендерні</w:t>
            </w:r>
            <w:r w:rsidRPr="000A4D81">
              <w:rPr>
                <w:b/>
                <w:spacing w:val="-1"/>
                <w:sz w:val="24"/>
                <w:szCs w:val="24"/>
              </w:rPr>
              <w:t xml:space="preserve"> </w:t>
            </w:r>
            <w:r w:rsidRPr="000A4D81">
              <w:rPr>
                <w:b/>
                <w:sz w:val="24"/>
                <w:szCs w:val="24"/>
              </w:rPr>
              <w:t>пропозиції</w:t>
            </w:r>
          </w:p>
        </w:tc>
        <w:tc>
          <w:tcPr>
            <w:tcW w:w="7266" w:type="dxa"/>
          </w:tcPr>
          <w:p w14:paraId="5B654D8B" w14:textId="77777777" w:rsidR="002848C9" w:rsidRPr="000A4D81" w:rsidRDefault="002848C9" w:rsidP="000A4D81">
            <w:pPr>
              <w:jc w:val="both"/>
              <w:rPr>
                <w:sz w:val="24"/>
                <w:szCs w:val="24"/>
                <w:lang w:eastAsia="uk-UA"/>
              </w:rPr>
            </w:pPr>
            <w:r w:rsidRPr="000A4D81">
              <w:rPr>
                <w:sz w:val="24"/>
                <w:szCs w:val="24"/>
                <w:lang w:eastAsia="uk-UA"/>
              </w:rPr>
              <w:t>Мова тендерної пропозиції – українська.</w:t>
            </w:r>
          </w:p>
          <w:p w14:paraId="585CB2DF" w14:textId="77777777" w:rsidR="002848C9" w:rsidRPr="000A4D81" w:rsidRDefault="002848C9" w:rsidP="000A4D81">
            <w:pPr>
              <w:jc w:val="both"/>
              <w:rPr>
                <w:sz w:val="24"/>
                <w:szCs w:val="24"/>
                <w:lang w:eastAsia="uk-UA"/>
              </w:rPr>
            </w:pPr>
            <w:r w:rsidRPr="000A4D81">
              <w:rPr>
                <w:sz w:val="24"/>
                <w:szCs w:val="24"/>
                <w:lang w:eastAsia="uk-UA"/>
              </w:rPr>
              <w:t>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Визначальним є текст, викладений українською мовою.</w:t>
            </w:r>
          </w:p>
          <w:p w14:paraId="77470BFF" w14:textId="77777777" w:rsidR="002848C9" w:rsidRPr="000A4D81" w:rsidRDefault="002848C9" w:rsidP="000A4D81">
            <w:pPr>
              <w:jc w:val="both"/>
              <w:rPr>
                <w:sz w:val="24"/>
                <w:szCs w:val="24"/>
                <w:lang w:eastAsia="uk-UA"/>
              </w:rPr>
            </w:pPr>
            <w:r w:rsidRPr="000A4D81">
              <w:rPr>
                <w:sz w:val="24"/>
                <w:szCs w:val="24"/>
                <w:lang w:eastAsia="uk-UA"/>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7BA4208E" w14:textId="77777777" w:rsidR="002848C9" w:rsidRPr="000A4D81" w:rsidRDefault="002848C9" w:rsidP="000A4D81">
            <w:pPr>
              <w:jc w:val="both"/>
              <w:rPr>
                <w:sz w:val="24"/>
                <w:szCs w:val="24"/>
                <w:lang w:eastAsia="uk-UA"/>
              </w:rPr>
            </w:pPr>
            <w:r w:rsidRPr="000A4D81">
              <w:rPr>
                <w:sz w:val="24"/>
                <w:szCs w:val="24"/>
                <w:lang w:eastAsia="uk-UA"/>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w:t>
            </w:r>
          </w:p>
          <w:p w14:paraId="6281EF94" w14:textId="77777777" w:rsidR="002848C9" w:rsidRPr="000A4D81" w:rsidRDefault="002848C9" w:rsidP="000A4D81">
            <w:pPr>
              <w:jc w:val="both"/>
              <w:rPr>
                <w:sz w:val="24"/>
                <w:szCs w:val="24"/>
                <w:u w:val="single"/>
                <w:lang w:eastAsia="uk-UA"/>
              </w:rPr>
            </w:pPr>
            <w:r w:rsidRPr="000A4D81">
              <w:rPr>
                <w:sz w:val="24"/>
                <w:szCs w:val="24"/>
                <w:lang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r w:rsidRPr="000A4D81">
              <w:rPr>
                <w:sz w:val="24"/>
                <w:szCs w:val="24"/>
                <w:u w:val="single"/>
                <w:lang w:eastAsia="uk-UA"/>
              </w:rPr>
              <w:t>Виключення:</w:t>
            </w:r>
          </w:p>
          <w:p w14:paraId="2DD0F4AE" w14:textId="77777777" w:rsidR="002848C9" w:rsidRPr="000A4D81" w:rsidRDefault="002848C9" w:rsidP="000A4D81">
            <w:pPr>
              <w:jc w:val="both"/>
              <w:rPr>
                <w:sz w:val="24"/>
                <w:szCs w:val="24"/>
                <w:lang w:eastAsia="uk-UA"/>
              </w:rPr>
            </w:pPr>
            <w:r w:rsidRPr="000A4D81">
              <w:rPr>
                <w:sz w:val="24"/>
                <w:szCs w:val="24"/>
                <w:lang w:eastAsia="uk-UA"/>
              </w:rPr>
              <w:t>1. У випадку надання учасником документів, які не передбачені вимогами тендерної документації та додатками до неї,</w:t>
            </w:r>
            <w:r w:rsidRPr="000A4D81">
              <w:rPr>
                <w:sz w:val="24"/>
                <w:szCs w:val="24"/>
              </w:rPr>
              <w:t xml:space="preserve"> </w:t>
            </w:r>
            <w:r w:rsidRPr="000A4D81">
              <w:rPr>
                <w:sz w:val="24"/>
                <w:szCs w:val="24"/>
                <w:lang w:eastAsia="uk-UA"/>
              </w:rPr>
              <w:t>викладених іноземною мовою без перекладу, замовник не  розглядає такі документи.</w:t>
            </w:r>
          </w:p>
          <w:p w14:paraId="506D37FB" w14:textId="444790FA" w:rsidR="002848C9" w:rsidRPr="000A4D81" w:rsidRDefault="002848C9" w:rsidP="000A4D81">
            <w:pPr>
              <w:jc w:val="both"/>
              <w:rPr>
                <w:b/>
                <w:sz w:val="24"/>
                <w:szCs w:val="24"/>
                <w:lang w:val="ru-RU"/>
              </w:rPr>
            </w:pPr>
            <w:r w:rsidRPr="000A4D81">
              <w:rPr>
                <w:sz w:val="24"/>
                <w:szCs w:val="24"/>
                <w:lang w:eastAsia="uk-UA"/>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2848C9" w14:paraId="02F07AD4" w14:textId="77777777" w:rsidTr="000A4D81">
        <w:tc>
          <w:tcPr>
            <w:tcW w:w="10515" w:type="dxa"/>
            <w:gridSpan w:val="2"/>
          </w:tcPr>
          <w:p w14:paraId="6C3D3393" w14:textId="29980FCE" w:rsidR="002848C9" w:rsidRPr="000A4D81" w:rsidRDefault="002848C9" w:rsidP="009136BD">
            <w:pPr>
              <w:jc w:val="center"/>
              <w:rPr>
                <w:b/>
                <w:sz w:val="24"/>
                <w:szCs w:val="24"/>
                <w:lang w:val="ru-RU"/>
              </w:rPr>
            </w:pPr>
            <w:r w:rsidRPr="000A4D81">
              <w:rPr>
                <w:b/>
                <w:sz w:val="24"/>
                <w:szCs w:val="24"/>
              </w:rPr>
              <w:t>II.</w:t>
            </w:r>
            <w:r w:rsidRPr="000A4D81">
              <w:rPr>
                <w:b/>
                <w:spacing w:val="-3"/>
                <w:sz w:val="24"/>
                <w:szCs w:val="24"/>
              </w:rPr>
              <w:t xml:space="preserve"> </w:t>
            </w:r>
            <w:r w:rsidRPr="000A4D81">
              <w:rPr>
                <w:b/>
                <w:sz w:val="24"/>
                <w:szCs w:val="24"/>
              </w:rPr>
              <w:t>Порядок</w:t>
            </w:r>
            <w:r w:rsidRPr="000A4D81">
              <w:rPr>
                <w:b/>
                <w:spacing w:val="-2"/>
                <w:sz w:val="24"/>
                <w:szCs w:val="24"/>
              </w:rPr>
              <w:t xml:space="preserve"> </w:t>
            </w:r>
            <w:r w:rsidRPr="000A4D81">
              <w:rPr>
                <w:b/>
                <w:sz w:val="24"/>
                <w:szCs w:val="24"/>
              </w:rPr>
              <w:t>унесення</w:t>
            </w:r>
            <w:r w:rsidRPr="000A4D81">
              <w:rPr>
                <w:b/>
                <w:spacing w:val="-2"/>
                <w:sz w:val="24"/>
                <w:szCs w:val="24"/>
              </w:rPr>
              <w:t xml:space="preserve"> </w:t>
            </w:r>
            <w:r w:rsidRPr="000A4D81">
              <w:rPr>
                <w:b/>
                <w:sz w:val="24"/>
                <w:szCs w:val="24"/>
              </w:rPr>
              <w:t>змін</w:t>
            </w:r>
            <w:r w:rsidRPr="000A4D81">
              <w:rPr>
                <w:b/>
                <w:spacing w:val="-3"/>
                <w:sz w:val="24"/>
                <w:szCs w:val="24"/>
              </w:rPr>
              <w:t xml:space="preserve"> </w:t>
            </w:r>
            <w:r w:rsidRPr="000A4D81">
              <w:rPr>
                <w:b/>
                <w:sz w:val="24"/>
                <w:szCs w:val="24"/>
              </w:rPr>
              <w:t>та</w:t>
            </w:r>
            <w:r w:rsidRPr="000A4D81">
              <w:rPr>
                <w:b/>
                <w:spacing w:val="-5"/>
                <w:sz w:val="24"/>
                <w:szCs w:val="24"/>
              </w:rPr>
              <w:t xml:space="preserve"> </w:t>
            </w:r>
            <w:r w:rsidRPr="000A4D81">
              <w:rPr>
                <w:b/>
                <w:sz w:val="24"/>
                <w:szCs w:val="24"/>
              </w:rPr>
              <w:t>надання</w:t>
            </w:r>
            <w:r w:rsidRPr="000A4D81">
              <w:rPr>
                <w:b/>
                <w:spacing w:val="-2"/>
                <w:sz w:val="24"/>
                <w:szCs w:val="24"/>
              </w:rPr>
              <w:t xml:space="preserve"> </w:t>
            </w:r>
            <w:r w:rsidRPr="000A4D81">
              <w:rPr>
                <w:b/>
                <w:sz w:val="24"/>
                <w:szCs w:val="24"/>
              </w:rPr>
              <w:t>роз’яснень</w:t>
            </w:r>
            <w:r w:rsidRPr="000A4D81">
              <w:rPr>
                <w:b/>
                <w:spacing w:val="-2"/>
                <w:sz w:val="24"/>
                <w:szCs w:val="24"/>
              </w:rPr>
              <w:t xml:space="preserve"> </w:t>
            </w:r>
            <w:r w:rsidRPr="000A4D81">
              <w:rPr>
                <w:b/>
                <w:sz w:val="24"/>
                <w:szCs w:val="24"/>
              </w:rPr>
              <w:t>до</w:t>
            </w:r>
            <w:r w:rsidRPr="000A4D81">
              <w:rPr>
                <w:b/>
                <w:spacing w:val="-5"/>
                <w:sz w:val="24"/>
                <w:szCs w:val="24"/>
              </w:rPr>
              <w:t xml:space="preserve"> </w:t>
            </w:r>
            <w:r w:rsidRPr="000A4D81">
              <w:rPr>
                <w:b/>
                <w:sz w:val="24"/>
                <w:szCs w:val="24"/>
              </w:rPr>
              <w:t>тендерної</w:t>
            </w:r>
            <w:r w:rsidRPr="000A4D81">
              <w:rPr>
                <w:b/>
                <w:spacing w:val="-3"/>
                <w:sz w:val="24"/>
                <w:szCs w:val="24"/>
              </w:rPr>
              <w:t xml:space="preserve"> </w:t>
            </w:r>
            <w:r w:rsidRPr="000A4D81">
              <w:rPr>
                <w:b/>
                <w:sz w:val="24"/>
                <w:szCs w:val="24"/>
              </w:rPr>
              <w:t>документації</w:t>
            </w:r>
          </w:p>
        </w:tc>
      </w:tr>
      <w:tr w:rsidR="002848C9" w14:paraId="299DE7FE" w14:textId="77777777" w:rsidTr="000A4D81">
        <w:tc>
          <w:tcPr>
            <w:tcW w:w="3246" w:type="dxa"/>
          </w:tcPr>
          <w:p w14:paraId="5EA4C432" w14:textId="60B25FE9" w:rsidR="002848C9" w:rsidRPr="000A4D81" w:rsidRDefault="002848C9" w:rsidP="00BF73F9">
            <w:pPr>
              <w:rPr>
                <w:b/>
                <w:sz w:val="24"/>
                <w:szCs w:val="24"/>
                <w:lang w:val="ru-RU"/>
              </w:rPr>
            </w:pPr>
            <w:r w:rsidRPr="000A4D81">
              <w:rPr>
                <w:b/>
                <w:sz w:val="24"/>
                <w:szCs w:val="24"/>
              </w:rPr>
              <w:t>1. Процедура надання</w:t>
            </w:r>
            <w:r w:rsidRPr="000A4D81">
              <w:rPr>
                <w:b/>
                <w:spacing w:val="1"/>
                <w:sz w:val="24"/>
                <w:szCs w:val="24"/>
              </w:rPr>
              <w:t xml:space="preserve"> </w:t>
            </w:r>
            <w:r w:rsidRPr="000A4D81">
              <w:rPr>
                <w:b/>
                <w:sz w:val="24"/>
                <w:szCs w:val="24"/>
              </w:rPr>
              <w:t>роз’яснень</w:t>
            </w:r>
            <w:r w:rsidRPr="000A4D81">
              <w:rPr>
                <w:b/>
                <w:spacing w:val="1"/>
                <w:sz w:val="24"/>
                <w:szCs w:val="24"/>
              </w:rPr>
              <w:t xml:space="preserve"> </w:t>
            </w:r>
            <w:r w:rsidRPr="000A4D81">
              <w:rPr>
                <w:b/>
                <w:sz w:val="24"/>
                <w:szCs w:val="24"/>
              </w:rPr>
              <w:t>щодо</w:t>
            </w:r>
            <w:r w:rsidRPr="000A4D81">
              <w:rPr>
                <w:b/>
                <w:spacing w:val="1"/>
                <w:sz w:val="24"/>
                <w:szCs w:val="24"/>
              </w:rPr>
              <w:t xml:space="preserve"> </w:t>
            </w:r>
            <w:r w:rsidRPr="000A4D81">
              <w:rPr>
                <w:b/>
                <w:sz w:val="24"/>
                <w:szCs w:val="24"/>
              </w:rPr>
              <w:t>тендерної</w:t>
            </w:r>
            <w:r w:rsidRPr="000A4D81">
              <w:rPr>
                <w:b/>
                <w:spacing w:val="-10"/>
                <w:sz w:val="24"/>
                <w:szCs w:val="24"/>
              </w:rPr>
              <w:t xml:space="preserve"> </w:t>
            </w:r>
            <w:r w:rsidRPr="000A4D81">
              <w:rPr>
                <w:b/>
                <w:sz w:val="24"/>
                <w:szCs w:val="24"/>
              </w:rPr>
              <w:t>документації</w:t>
            </w:r>
          </w:p>
        </w:tc>
        <w:tc>
          <w:tcPr>
            <w:tcW w:w="7266" w:type="dxa"/>
          </w:tcPr>
          <w:p w14:paraId="6095A45B" w14:textId="77777777" w:rsidR="002848C9" w:rsidRPr="000A4D81" w:rsidRDefault="002848C9" w:rsidP="000A4D81">
            <w:pPr>
              <w:jc w:val="both"/>
              <w:rPr>
                <w:sz w:val="24"/>
                <w:szCs w:val="24"/>
                <w:lang w:eastAsia="uk-UA"/>
              </w:rPr>
            </w:pPr>
            <w:r w:rsidRPr="000A4D81">
              <w:rPr>
                <w:sz w:val="24"/>
                <w:szCs w:val="24"/>
                <w:lang w:eastAsia="uk-UA"/>
              </w:rPr>
              <w:t>1.1.Надання роз’яснень щодо тендерної документації та внесення змін до неї здійснюється замовником відповідно до цього пункту.</w:t>
            </w:r>
          </w:p>
          <w:p w14:paraId="67CF2952" w14:textId="77777777" w:rsidR="002848C9" w:rsidRPr="000A4D81" w:rsidRDefault="002848C9" w:rsidP="000A4D81">
            <w:pPr>
              <w:jc w:val="both"/>
              <w:rPr>
                <w:sz w:val="24"/>
                <w:szCs w:val="24"/>
                <w:lang w:eastAsia="uk-UA"/>
              </w:rPr>
            </w:pPr>
            <w:r w:rsidRPr="000A4D81">
              <w:rPr>
                <w:sz w:val="24"/>
                <w:szCs w:val="24"/>
                <w:lang w:eastAsia="uk-UA"/>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w:t>
            </w:r>
            <w:r w:rsidRPr="000A4D81">
              <w:rPr>
                <w:sz w:val="24"/>
                <w:szCs w:val="24"/>
                <w:lang w:eastAsia="uk-UA"/>
              </w:rPr>
              <w:lastRenderedPageBreak/>
              <w:t>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7207A04F" w14:textId="11712F12" w:rsidR="002848C9" w:rsidRPr="000A4D81" w:rsidRDefault="002848C9" w:rsidP="000A4D81">
            <w:pPr>
              <w:jc w:val="both"/>
              <w:rPr>
                <w:b/>
                <w:sz w:val="24"/>
                <w:szCs w:val="24"/>
                <w:lang w:val="ru-RU"/>
              </w:rPr>
            </w:pPr>
            <w:bookmarkStart w:id="0" w:name="n656"/>
            <w:bookmarkEnd w:id="0"/>
            <w:r w:rsidRPr="000A4D81">
              <w:rPr>
                <w:sz w:val="24"/>
                <w:szCs w:val="24"/>
                <w:lang w:eastAsia="uk-UA"/>
              </w:rPr>
              <w:t>1.2.Замовник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7" w:anchor="n960" w:tgtFrame="_blank" w:history="1">
              <w:r w:rsidRPr="000A4D81">
                <w:rPr>
                  <w:sz w:val="24"/>
                  <w:szCs w:val="24"/>
                  <w:lang w:eastAsia="uk-UA"/>
                </w:rPr>
                <w:t>статті</w:t>
              </w:r>
            </w:hyperlink>
            <w:hyperlink r:id="rId8" w:anchor="n960" w:tgtFrame="_blank" w:history="1">
              <w:r w:rsidRPr="000A4D81">
                <w:rPr>
                  <w:sz w:val="24"/>
                  <w:szCs w:val="24"/>
                  <w:lang w:eastAsia="uk-UA"/>
                </w:rPr>
                <w:t> 8</w:t>
              </w:r>
            </w:hyperlink>
            <w:r w:rsidRPr="000A4D81">
              <w:rPr>
                <w:sz w:val="24"/>
                <w:szCs w:val="24"/>
                <w:lang w:eastAsia="uk-UA"/>
              </w:rPr>
              <w:t>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tc>
      </w:tr>
      <w:tr w:rsidR="002848C9" w14:paraId="533A2DC3" w14:textId="77777777" w:rsidTr="000A4D81">
        <w:tc>
          <w:tcPr>
            <w:tcW w:w="3246" w:type="dxa"/>
          </w:tcPr>
          <w:p w14:paraId="29D9C754" w14:textId="40BFE6C4" w:rsidR="002848C9" w:rsidRPr="000A4D81" w:rsidRDefault="002848C9" w:rsidP="00BF73F9">
            <w:pPr>
              <w:rPr>
                <w:b/>
                <w:sz w:val="24"/>
                <w:szCs w:val="24"/>
                <w:lang w:val="ru-RU"/>
              </w:rPr>
            </w:pPr>
            <w:r w:rsidRPr="000A4D81">
              <w:rPr>
                <w:b/>
                <w:sz w:val="24"/>
                <w:szCs w:val="24"/>
              </w:rPr>
              <w:lastRenderedPageBreak/>
              <w:t>2. Унесення змін до</w:t>
            </w:r>
            <w:r w:rsidRPr="000A4D81">
              <w:rPr>
                <w:b/>
                <w:spacing w:val="1"/>
                <w:sz w:val="24"/>
                <w:szCs w:val="24"/>
              </w:rPr>
              <w:t xml:space="preserve"> </w:t>
            </w:r>
            <w:r w:rsidRPr="000A4D81">
              <w:rPr>
                <w:b/>
                <w:sz w:val="24"/>
                <w:szCs w:val="24"/>
              </w:rPr>
              <w:t>тендерної</w:t>
            </w:r>
            <w:r w:rsidRPr="000A4D81">
              <w:rPr>
                <w:b/>
                <w:spacing w:val="-10"/>
                <w:sz w:val="24"/>
                <w:szCs w:val="24"/>
              </w:rPr>
              <w:t xml:space="preserve"> </w:t>
            </w:r>
            <w:r w:rsidRPr="000A4D81">
              <w:rPr>
                <w:b/>
                <w:sz w:val="24"/>
                <w:szCs w:val="24"/>
              </w:rPr>
              <w:t>документації</w:t>
            </w:r>
          </w:p>
        </w:tc>
        <w:tc>
          <w:tcPr>
            <w:tcW w:w="7266" w:type="dxa"/>
          </w:tcPr>
          <w:p w14:paraId="168A87F8" w14:textId="77777777" w:rsidR="002848C9" w:rsidRPr="000A4D81" w:rsidRDefault="002848C9" w:rsidP="000A4D81">
            <w:pPr>
              <w:jc w:val="both"/>
              <w:rPr>
                <w:color w:val="000000"/>
                <w:sz w:val="24"/>
                <w:szCs w:val="24"/>
              </w:rPr>
            </w:pPr>
            <w:r w:rsidRPr="000A4D81">
              <w:rPr>
                <w:color w:val="000000"/>
                <w:sz w:val="24"/>
                <w:szCs w:val="24"/>
              </w:rPr>
              <w:t>2.1.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14:paraId="5B8EE32C" w14:textId="77777777" w:rsidR="002848C9" w:rsidRPr="000A4D81" w:rsidRDefault="002848C9" w:rsidP="000A4D81">
            <w:pPr>
              <w:jc w:val="both"/>
              <w:rPr>
                <w:color w:val="000000"/>
                <w:sz w:val="24"/>
                <w:szCs w:val="24"/>
              </w:rPr>
            </w:pPr>
            <w:bookmarkStart w:id="1" w:name="n658"/>
            <w:bookmarkEnd w:id="1"/>
            <w:r w:rsidRPr="000A4D81">
              <w:rPr>
                <w:color w:val="000000"/>
                <w:sz w:val="24"/>
                <w:szCs w:val="24"/>
              </w:rPr>
              <w:t>2.2. 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22C0A301" w14:textId="13AE0407" w:rsidR="002848C9" w:rsidRPr="000A4D81" w:rsidRDefault="002848C9" w:rsidP="000A4D81">
            <w:pPr>
              <w:jc w:val="both"/>
              <w:rPr>
                <w:b/>
                <w:sz w:val="24"/>
                <w:szCs w:val="24"/>
                <w:lang w:val="ru-RU"/>
              </w:rPr>
            </w:pPr>
            <w:bookmarkStart w:id="2" w:name="n659"/>
            <w:bookmarkEnd w:id="2"/>
            <w:r w:rsidRPr="000A4D81">
              <w:rPr>
                <w:color w:val="000000"/>
                <w:sz w:val="24"/>
                <w:szCs w:val="24"/>
              </w:rPr>
              <w:t xml:space="preserve">2.3. 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0A4D81">
              <w:rPr>
                <w:b/>
                <w:color w:val="000000"/>
                <w:sz w:val="24"/>
                <w:szCs w:val="24"/>
              </w:rPr>
              <w:t>не менш як на чотири дні.</w:t>
            </w:r>
          </w:p>
        </w:tc>
      </w:tr>
      <w:tr w:rsidR="002848C9" w14:paraId="41BD7624" w14:textId="77777777" w:rsidTr="000A4D81">
        <w:tc>
          <w:tcPr>
            <w:tcW w:w="10515" w:type="dxa"/>
            <w:gridSpan w:val="2"/>
          </w:tcPr>
          <w:p w14:paraId="166F2A7B" w14:textId="45C796CD" w:rsidR="002848C9" w:rsidRPr="000A4D81" w:rsidRDefault="002848C9" w:rsidP="009136BD">
            <w:pPr>
              <w:jc w:val="center"/>
              <w:rPr>
                <w:b/>
                <w:sz w:val="24"/>
                <w:szCs w:val="24"/>
                <w:lang w:val="ru-RU"/>
              </w:rPr>
            </w:pPr>
            <w:r w:rsidRPr="000A4D81">
              <w:rPr>
                <w:b/>
                <w:sz w:val="24"/>
                <w:szCs w:val="24"/>
              </w:rPr>
              <w:t>III.</w:t>
            </w:r>
            <w:r w:rsidRPr="000A4D81">
              <w:rPr>
                <w:b/>
                <w:spacing w:val="-2"/>
                <w:sz w:val="24"/>
                <w:szCs w:val="24"/>
              </w:rPr>
              <w:t xml:space="preserve"> </w:t>
            </w:r>
            <w:r w:rsidRPr="000A4D81">
              <w:rPr>
                <w:b/>
                <w:sz w:val="24"/>
                <w:szCs w:val="24"/>
              </w:rPr>
              <w:t>Інструкція</w:t>
            </w:r>
            <w:r w:rsidRPr="000A4D81">
              <w:rPr>
                <w:b/>
                <w:spacing w:val="-3"/>
                <w:sz w:val="24"/>
                <w:szCs w:val="24"/>
              </w:rPr>
              <w:t xml:space="preserve"> </w:t>
            </w:r>
            <w:r w:rsidRPr="000A4D81">
              <w:rPr>
                <w:b/>
                <w:sz w:val="24"/>
                <w:szCs w:val="24"/>
              </w:rPr>
              <w:t>з</w:t>
            </w:r>
            <w:r w:rsidRPr="000A4D81">
              <w:rPr>
                <w:b/>
                <w:spacing w:val="-3"/>
                <w:sz w:val="24"/>
                <w:szCs w:val="24"/>
              </w:rPr>
              <w:t xml:space="preserve"> </w:t>
            </w:r>
            <w:r w:rsidRPr="000A4D81">
              <w:rPr>
                <w:b/>
                <w:sz w:val="24"/>
                <w:szCs w:val="24"/>
              </w:rPr>
              <w:t>підготовки</w:t>
            </w:r>
            <w:r w:rsidRPr="000A4D81">
              <w:rPr>
                <w:b/>
                <w:spacing w:val="-2"/>
                <w:sz w:val="24"/>
                <w:szCs w:val="24"/>
              </w:rPr>
              <w:t xml:space="preserve"> </w:t>
            </w:r>
            <w:r w:rsidRPr="000A4D81">
              <w:rPr>
                <w:b/>
                <w:sz w:val="24"/>
                <w:szCs w:val="24"/>
              </w:rPr>
              <w:t>тендерної</w:t>
            </w:r>
            <w:r w:rsidRPr="000A4D81">
              <w:rPr>
                <w:b/>
                <w:spacing w:val="-3"/>
                <w:sz w:val="24"/>
                <w:szCs w:val="24"/>
              </w:rPr>
              <w:t xml:space="preserve"> </w:t>
            </w:r>
            <w:r w:rsidRPr="000A4D81">
              <w:rPr>
                <w:b/>
                <w:sz w:val="24"/>
                <w:szCs w:val="24"/>
              </w:rPr>
              <w:t>пропозиції</w:t>
            </w:r>
          </w:p>
        </w:tc>
      </w:tr>
      <w:tr w:rsidR="007970B8" w14:paraId="6B0ED5DF" w14:textId="77777777" w:rsidTr="000A4D81">
        <w:tc>
          <w:tcPr>
            <w:tcW w:w="3246" w:type="dxa"/>
          </w:tcPr>
          <w:p w14:paraId="2C83AB68" w14:textId="2B0F479C" w:rsidR="007970B8" w:rsidRPr="000A4D81" w:rsidRDefault="007970B8" w:rsidP="00BF73F9">
            <w:pPr>
              <w:rPr>
                <w:b/>
                <w:sz w:val="24"/>
                <w:szCs w:val="24"/>
                <w:lang w:val="ru-RU"/>
              </w:rPr>
            </w:pPr>
            <w:r w:rsidRPr="000A4D81">
              <w:rPr>
                <w:b/>
                <w:sz w:val="24"/>
                <w:szCs w:val="24"/>
              </w:rPr>
              <w:t>1. Зміст і спосіб подання</w:t>
            </w:r>
            <w:r w:rsidRPr="000A4D81">
              <w:rPr>
                <w:b/>
                <w:spacing w:val="-57"/>
                <w:sz w:val="24"/>
                <w:szCs w:val="24"/>
              </w:rPr>
              <w:t xml:space="preserve"> </w:t>
            </w:r>
            <w:r w:rsidRPr="000A4D81">
              <w:rPr>
                <w:b/>
                <w:sz w:val="24"/>
                <w:szCs w:val="24"/>
              </w:rPr>
              <w:t>тендерної</w:t>
            </w:r>
            <w:r w:rsidRPr="000A4D81">
              <w:rPr>
                <w:b/>
                <w:spacing w:val="-1"/>
                <w:sz w:val="24"/>
                <w:szCs w:val="24"/>
              </w:rPr>
              <w:t xml:space="preserve"> </w:t>
            </w:r>
            <w:r w:rsidRPr="000A4D81">
              <w:rPr>
                <w:b/>
                <w:sz w:val="24"/>
                <w:szCs w:val="24"/>
              </w:rPr>
              <w:t>пропозиції</w:t>
            </w:r>
          </w:p>
        </w:tc>
        <w:tc>
          <w:tcPr>
            <w:tcW w:w="7266" w:type="dxa"/>
          </w:tcPr>
          <w:p w14:paraId="430EAB83" w14:textId="77777777" w:rsidR="007970B8" w:rsidRPr="000A4D81" w:rsidRDefault="007970B8" w:rsidP="009136BD">
            <w:pPr>
              <w:ind w:right="134"/>
              <w:contextualSpacing/>
              <w:jc w:val="both"/>
              <w:rPr>
                <w:strike/>
                <w:sz w:val="24"/>
                <w:szCs w:val="24"/>
              </w:rPr>
            </w:pPr>
            <w:r w:rsidRPr="000A4D81">
              <w:rPr>
                <w:sz w:val="24"/>
                <w:szCs w:val="24"/>
              </w:rPr>
              <w:t>1.1.</w:t>
            </w:r>
            <w:r w:rsidRPr="000A4D81">
              <w:rPr>
                <w:color w:val="000000"/>
                <w:sz w:val="24"/>
                <w:szCs w:val="24"/>
              </w:rPr>
              <w:t xml:space="preserve">Тендерні пропозиції подаються відповідно до порядку, визначеного статтею 26 Закону, крім положень частин першої, четвертої, шостої та сьомої статті 26 Закону. </w:t>
            </w:r>
          </w:p>
          <w:p w14:paraId="24D6AA04" w14:textId="77777777" w:rsidR="007970B8" w:rsidRPr="000A4D81" w:rsidRDefault="007970B8" w:rsidP="009136BD">
            <w:pPr>
              <w:ind w:right="134"/>
              <w:jc w:val="both"/>
              <w:rPr>
                <w:color w:val="000000"/>
                <w:sz w:val="24"/>
                <w:szCs w:val="24"/>
              </w:rPr>
            </w:pPr>
            <w:r w:rsidRPr="000A4D81">
              <w:rPr>
                <w:color w:val="000000"/>
                <w:sz w:val="24"/>
                <w:szCs w:val="24"/>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sidRPr="000A4D81">
                <w:rPr>
                  <w:color w:val="000000"/>
                  <w:sz w:val="24"/>
                  <w:szCs w:val="24"/>
                </w:rPr>
                <w:t>пункті 47</w:t>
              </w:r>
            </w:hyperlink>
            <w:r w:rsidRPr="000A4D81">
              <w:rPr>
                <w:color w:val="000000"/>
                <w:sz w:val="24"/>
                <w:szCs w:val="24"/>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5A4524BB" w14:textId="474E3D01" w:rsidR="007970B8" w:rsidRPr="000A4D81" w:rsidRDefault="007970B8" w:rsidP="009136BD">
            <w:pPr>
              <w:ind w:right="134"/>
              <w:jc w:val="both"/>
              <w:rPr>
                <w:color w:val="000000"/>
                <w:sz w:val="24"/>
                <w:szCs w:val="24"/>
              </w:rPr>
            </w:pPr>
            <w:r w:rsidRPr="000A4D81">
              <w:rPr>
                <w:color w:val="000000"/>
                <w:sz w:val="24"/>
                <w:szCs w:val="24"/>
              </w:rPr>
              <w:t>- Тендерна пропозиція</w:t>
            </w:r>
            <w:r w:rsidR="009136BD">
              <w:rPr>
                <w:color w:val="000000"/>
                <w:sz w:val="24"/>
                <w:szCs w:val="24"/>
              </w:rPr>
              <w:t>,</w:t>
            </w:r>
            <w:r w:rsidRPr="000A4D81">
              <w:rPr>
                <w:color w:val="000000"/>
                <w:sz w:val="24"/>
                <w:szCs w:val="24"/>
              </w:rPr>
              <w:t xml:space="preserve"> згідно з </w:t>
            </w:r>
            <w:r w:rsidRPr="000A4D81">
              <w:rPr>
                <w:b/>
                <w:bCs/>
                <w:color w:val="000000"/>
                <w:sz w:val="24"/>
                <w:szCs w:val="24"/>
              </w:rPr>
              <w:t>Додатком 4 до цієї тендерної документації</w:t>
            </w:r>
            <w:r w:rsidRPr="000A4D81">
              <w:rPr>
                <w:color w:val="000000"/>
                <w:sz w:val="24"/>
                <w:szCs w:val="24"/>
              </w:rPr>
              <w:t>;</w:t>
            </w:r>
          </w:p>
          <w:p w14:paraId="299F0C80" w14:textId="77777777" w:rsidR="007970B8" w:rsidRPr="000A4D81" w:rsidRDefault="007970B8" w:rsidP="009136BD">
            <w:pPr>
              <w:autoSpaceDE/>
              <w:autoSpaceDN/>
              <w:ind w:right="134"/>
              <w:jc w:val="both"/>
              <w:rPr>
                <w:color w:val="000000"/>
                <w:sz w:val="24"/>
                <w:szCs w:val="24"/>
              </w:rPr>
            </w:pPr>
            <w:r w:rsidRPr="000A4D81">
              <w:rPr>
                <w:color w:val="000000"/>
                <w:sz w:val="24"/>
                <w:szCs w:val="24"/>
              </w:rPr>
              <w:t xml:space="preserve">- інформацією, що підтверджує відповідність учасника кваліфікаційним (кваліфікаційному) критеріям – </w:t>
            </w:r>
            <w:r w:rsidRPr="000A4D81">
              <w:rPr>
                <w:b/>
                <w:color w:val="000000"/>
                <w:sz w:val="24"/>
                <w:szCs w:val="24"/>
              </w:rPr>
              <w:t>згідно ч. 5 р. ІІІ цієї документації</w:t>
            </w:r>
            <w:r w:rsidRPr="000A4D81">
              <w:rPr>
                <w:color w:val="000000"/>
                <w:sz w:val="24"/>
                <w:szCs w:val="24"/>
              </w:rPr>
              <w:t>;</w:t>
            </w:r>
          </w:p>
          <w:p w14:paraId="55AF59EC" w14:textId="77777777" w:rsidR="007970B8" w:rsidRPr="000A4D81" w:rsidRDefault="007970B8" w:rsidP="009136BD">
            <w:pPr>
              <w:autoSpaceDE/>
              <w:autoSpaceDN/>
              <w:ind w:right="134"/>
              <w:jc w:val="both"/>
              <w:rPr>
                <w:color w:val="000000"/>
                <w:sz w:val="24"/>
                <w:szCs w:val="24"/>
              </w:rPr>
            </w:pPr>
            <w:r w:rsidRPr="000A4D81">
              <w:rPr>
                <w:color w:val="000000"/>
                <w:sz w:val="24"/>
                <w:szCs w:val="24"/>
              </w:rPr>
              <w:t xml:space="preserve">- інформацією щодо відсутності підстав, установлених в пункті 47 Особливостей, – </w:t>
            </w:r>
            <w:r w:rsidRPr="000A4D81">
              <w:rPr>
                <w:b/>
                <w:sz w:val="24"/>
                <w:szCs w:val="24"/>
              </w:rPr>
              <w:t xml:space="preserve"> згідно з Додатком 1 до цієї тендерної документації</w:t>
            </w:r>
            <w:r w:rsidRPr="000A4D81">
              <w:rPr>
                <w:color w:val="000000"/>
                <w:sz w:val="24"/>
                <w:szCs w:val="24"/>
              </w:rPr>
              <w:t>;</w:t>
            </w:r>
          </w:p>
          <w:p w14:paraId="7FFE2A34" w14:textId="77777777" w:rsidR="00EB2CAF" w:rsidRDefault="007970B8" w:rsidP="000A4D81">
            <w:pPr>
              <w:autoSpaceDE/>
              <w:autoSpaceDN/>
              <w:ind w:right="134"/>
              <w:jc w:val="both"/>
              <w:rPr>
                <w:color w:val="000000"/>
                <w:sz w:val="24"/>
                <w:szCs w:val="24"/>
              </w:rPr>
            </w:pPr>
            <w:r w:rsidRPr="000A4D81">
              <w:rPr>
                <w:sz w:val="24"/>
                <w:szCs w:val="24"/>
              </w:rPr>
              <w:t xml:space="preserve">- інформації про необхідні технічні, якісні та кількісні характеристики предмета закупівлі, у тому числі відповідну технічну специфікацію (у разі потреби – плани, креслення, малюнки </w:t>
            </w:r>
            <w:r w:rsidRPr="000A4D81">
              <w:rPr>
                <w:sz w:val="24"/>
                <w:szCs w:val="24"/>
              </w:rPr>
              <w:lastRenderedPageBreak/>
              <w:t xml:space="preserve">чи опис предмета закупівлі) </w:t>
            </w:r>
            <w:r w:rsidRPr="000A4D81">
              <w:rPr>
                <w:b/>
                <w:sz w:val="24"/>
                <w:szCs w:val="24"/>
              </w:rPr>
              <w:t>згідно ч.6 р.ІІІ</w:t>
            </w:r>
            <w:r w:rsidR="00EB2CAF">
              <w:rPr>
                <w:b/>
                <w:sz w:val="24"/>
                <w:szCs w:val="24"/>
              </w:rPr>
              <w:t xml:space="preserve"> та</w:t>
            </w:r>
            <w:r w:rsidRPr="000A4D81">
              <w:rPr>
                <w:b/>
                <w:sz w:val="24"/>
                <w:szCs w:val="24"/>
              </w:rPr>
              <w:t xml:space="preserve"> згідно Додатку 2 тендерної документації</w:t>
            </w:r>
            <w:r w:rsidRPr="000A4D81">
              <w:rPr>
                <w:color w:val="000000"/>
                <w:sz w:val="24"/>
                <w:szCs w:val="24"/>
              </w:rPr>
              <w:t>;</w:t>
            </w:r>
          </w:p>
          <w:p w14:paraId="494C1161" w14:textId="34281018" w:rsidR="007970B8" w:rsidRPr="000A4D81" w:rsidRDefault="007970B8" w:rsidP="000A4D81">
            <w:pPr>
              <w:autoSpaceDE/>
              <w:autoSpaceDN/>
              <w:ind w:right="134"/>
              <w:jc w:val="both"/>
              <w:rPr>
                <w:color w:val="000000"/>
                <w:sz w:val="24"/>
                <w:szCs w:val="24"/>
              </w:rPr>
            </w:pPr>
            <w:r w:rsidRPr="000A4D81">
              <w:rPr>
                <w:color w:val="000000"/>
                <w:sz w:val="24"/>
                <w:szCs w:val="24"/>
              </w:rPr>
              <w:t xml:space="preserve">- </w:t>
            </w:r>
            <w:r w:rsidRPr="000A4D81">
              <w:rPr>
                <w:sz w:val="24"/>
                <w:szCs w:val="24"/>
              </w:rPr>
              <w:t>належним</w:t>
            </w:r>
            <w:r w:rsidRPr="000A4D81">
              <w:rPr>
                <w:spacing w:val="1"/>
                <w:sz w:val="24"/>
                <w:szCs w:val="24"/>
              </w:rPr>
              <w:t xml:space="preserve"> </w:t>
            </w:r>
            <w:r w:rsidRPr="000A4D81">
              <w:rPr>
                <w:sz w:val="24"/>
                <w:szCs w:val="24"/>
              </w:rPr>
              <w:t>чином</w:t>
            </w:r>
            <w:r w:rsidRPr="000A4D81">
              <w:rPr>
                <w:spacing w:val="1"/>
                <w:sz w:val="24"/>
                <w:szCs w:val="24"/>
              </w:rPr>
              <w:t xml:space="preserve"> </w:t>
            </w:r>
            <w:r w:rsidRPr="000A4D81">
              <w:rPr>
                <w:sz w:val="24"/>
                <w:szCs w:val="24"/>
              </w:rPr>
              <w:t>завірену</w:t>
            </w:r>
            <w:r w:rsidRPr="000A4D81">
              <w:rPr>
                <w:spacing w:val="1"/>
                <w:sz w:val="24"/>
                <w:szCs w:val="24"/>
              </w:rPr>
              <w:t xml:space="preserve"> </w:t>
            </w:r>
            <w:r w:rsidRPr="000A4D81">
              <w:rPr>
                <w:sz w:val="24"/>
                <w:szCs w:val="24"/>
              </w:rPr>
              <w:t>копію</w:t>
            </w:r>
            <w:r w:rsidRPr="000A4D81">
              <w:rPr>
                <w:spacing w:val="1"/>
                <w:sz w:val="24"/>
                <w:szCs w:val="24"/>
              </w:rPr>
              <w:t xml:space="preserve"> </w:t>
            </w:r>
            <w:r w:rsidRPr="000A4D81">
              <w:rPr>
                <w:sz w:val="24"/>
                <w:szCs w:val="24"/>
              </w:rPr>
              <w:t>або</w:t>
            </w:r>
            <w:r w:rsidRPr="000A4D81">
              <w:rPr>
                <w:spacing w:val="1"/>
                <w:sz w:val="24"/>
                <w:szCs w:val="24"/>
              </w:rPr>
              <w:t xml:space="preserve"> </w:t>
            </w:r>
            <w:r w:rsidRPr="000A4D81">
              <w:rPr>
                <w:sz w:val="24"/>
                <w:szCs w:val="24"/>
              </w:rPr>
              <w:t>оригінал</w:t>
            </w:r>
            <w:r w:rsidRPr="000A4D81">
              <w:rPr>
                <w:spacing w:val="1"/>
                <w:sz w:val="24"/>
                <w:szCs w:val="24"/>
              </w:rPr>
              <w:t xml:space="preserve"> </w:t>
            </w:r>
            <w:r w:rsidRPr="000A4D81">
              <w:rPr>
                <w:sz w:val="24"/>
                <w:szCs w:val="24"/>
              </w:rPr>
              <w:t>статуту</w:t>
            </w:r>
            <w:r w:rsidRPr="000A4D81">
              <w:rPr>
                <w:spacing w:val="1"/>
                <w:sz w:val="24"/>
                <w:szCs w:val="24"/>
              </w:rPr>
              <w:t xml:space="preserve"> </w:t>
            </w:r>
            <w:r w:rsidRPr="000A4D81">
              <w:rPr>
                <w:sz w:val="24"/>
                <w:szCs w:val="24"/>
              </w:rPr>
              <w:t>зі</w:t>
            </w:r>
            <w:r w:rsidRPr="000A4D81">
              <w:rPr>
                <w:spacing w:val="1"/>
                <w:sz w:val="24"/>
                <w:szCs w:val="24"/>
              </w:rPr>
              <w:t xml:space="preserve"> </w:t>
            </w:r>
            <w:r w:rsidRPr="000A4D81">
              <w:rPr>
                <w:sz w:val="24"/>
                <w:szCs w:val="24"/>
              </w:rPr>
              <w:t>всіма</w:t>
            </w:r>
            <w:r w:rsidRPr="000A4D81">
              <w:rPr>
                <w:spacing w:val="1"/>
                <w:sz w:val="24"/>
                <w:szCs w:val="24"/>
              </w:rPr>
              <w:t xml:space="preserve"> </w:t>
            </w:r>
            <w:r w:rsidRPr="000A4D81">
              <w:rPr>
                <w:sz w:val="24"/>
                <w:szCs w:val="24"/>
              </w:rPr>
              <w:t>зареєстрованими змінами та доповненнями у разі наявності таких (для</w:t>
            </w:r>
            <w:r w:rsidRPr="000A4D81">
              <w:rPr>
                <w:spacing w:val="1"/>
                <w:sz w:val="24"/>
                <w:szCs w:val="24"/>
              </w:rPr>
              <w:t xml:space="preserve"> </w:t>
            </w:r>
            <w:r w:rsidRPr="000A4D81">
              <w:rPr>
                <w:sz w:val="24"/>
                <w:szCs w:val="24"/>
              </w:rPr>
              <w:t>юридичних</w:t>
            </w:r>
            <w:r w:rsidRPr="000A4D81">
              <w:rPr>
                <w:spacing w:val="2"/>
                <w:sz w:val="24"/>
                <w:szCs w:val="24"/>
              </w:rPr>
              <w:t xml:space="preserve"> </w:t>
            </w:r>
            <w:r w:rsidRPr="000A4D81">
              <w:rPr>
                <w:sz w:val="24"/>
                <w:szCs w:val="24"/>
              </w:rPr>
              <w:t>осіб);</w:t>
            </w:r>
          </w:p>
          <w:p w14:paraId="06439D1E" w14:textId="77777777" w:rsidR="007970B8" w:rsidRPr="000A4D81" w:rsidRDefault="007970B8" w:rsidP="00EB2CAF">
            <w:pPr>
              <w:pStyle w:val="TableParagraph"/>
              <w:tabs>
                <w:tab w:val="left" w:pos="840"/>
              </w:tabs>
              <w:ind w:right="7"/>
              <w:jc w:val="both"/>
              <w:rPr>
                <w:sz w:val="24"/>
                <w:szCs w:val="24"/>
              </w:rPr>
            </w:pPr>
            <w:r w:rsidRPr="000A4D81">
              <w:rPr>
                <w:sz w:val="24"/>
                <w:szCs w:val="24"/>
              </w:rPr>
              <w:t>- завірений</w:t>
            </w:r>
            <w:r w:rsidRPr="000A4D81">
              <w:rPr>
                <w:spacing w:val="1"/>
                <w:sz w:val="24"/>
                <w:szCs w:val="24"/>
              </w:rPr>
              <w:t xml:space="preserve"> </w:t>
            </w:r>
            <w:r w:rsidRPr="000A4D81">
              <w:rPr>
                <w:sz w:val="24"/>
                <w:szCs w:val="24"/>
              </w:rPr>
              <w:t>переклад</w:t>
            </w:r>
            <w:r w:rsidRPr="000A4D81">
              <w:rPr>
                <w:spacing w:val="1"/>
                <w:sz w:val="24"/>
                <w:szCs w:val="24"/>
              </w:rPr>
              <w:t xml:space="preserve"> </w:t>
            </w:r>
            <w:r w:rsidRPr="000A4D81">
              <w:rPr>
                <w:sz w:val="24"/>
                <w:szCs w:val="24"/>
              </w:rPr>
              <w:t>витягу</w:t>
            </w:r>
            <w:r w:rsidRPr="000A4D81">
              <w:rPr>
                <w:spacing w:val="1"/>
                <w:sz w:val="24"/>
                <w:szCs w:val="24"/>
              </w:rPr>
              <w:t xml:space="preserve"> </w:t>
            </w:r>
            <w:r w:rsidRPr="000A4D81">
              <w:rPr>
                <w:sz w:val="24"/>
                <w:szCs w:val="24"/>
              </w:rPr>
              <w:t>з</w:t>
            </w:r>
            <w:r w:rsidRPr="000A4D81">
              <w:rPr>
                <w:spacing w:val="1"/>
                <w:sz w:val="24"/>
                <w:szCs w:val="24"/>
              </w:rPr>
              <w:t xml:space="preserve"> </w:t>
            </w:r>
            <w:r w:rsidRPr="000A4D81">
              <w:rPr>
                <w:sz w:val="24"/>
                <w:szCs w:val="24"/>
              </w:rPr>
              <w:t>торгового</w:t>
            </w:r>
            <w:r w:rsidRPr="000A4D81">
              <w:rPr>
                <w:spacing w:val="1"/>
                <w:sz w:val="24"/>
                <w:szCs w:val="24"/>
              </w:rPr>
              <w:t xml:space="preserve"> </w:t>
            </w:r>
            <w:r w:rsidRPr="000A4D81">
              <w:rPr>
                <w:sz w:val="24"/>
                <w:szCs w:val="24"/>
              </w:rPr>
              <w:t>реєстру,</w:t>
            </w:r>
            <w:r w:rsidRPr="000A4D81">
              <w:rPr>
                <w:spacing w:val="1"/>
                <w:sz w:val="24"/>
                <w:szCs w:val="24"/>
              </w:rPr>
              <w:t xml:space="preserve"> </w:t>
            </w:r>
            <w:r w:rsidRPr="000A4D81">
              <w:rPr>
                <w:sz w:val="24"/>
                <w:szCs w:val="24"/>
              </w:rPr>
              <w:t>тощо</w:t>
            </w:r>
            <w:r w:rsidRPr="000A4D81">
              <w:rPr>
                <w:spacing w:val="1"/>
                <w:sz w:val="24"/>
                <w:szCs w:val="24"/>
              </w:rPr>
              <w:t xml:space="preserve"> </w:t>
            </w:r>
            <w:r w:rsidRPr="000A4D81">
              <w:rPr>
                <w:sz w:val="24"/>
                <w:szCs w:val="24"/>
              </w:rPr>
              <w:t>(для</w:t>
            </w:r>
            <w:r w:rsidRPr="000A4D81">
              <w:rPr>
                <w:spacing w:val="1"/>
                <w:sz w:val="24"/>
                <w:szCs w:val="24"/>
              </w:rPr>
              <w:t xml:space="preserve"> </w:t>
            </w:r>
            <w:r w:rsidRPr="000A4D81">
              <w:rPr>
                <w:sz w:val="24"/>
                <w:szCs w:val="24"/>
              </w:rPr>
              <w:t>іноземного</w:t>
            </w:r>
            <w:r w:rsidRPr="000A4D81">
              <w:rPr>
                <w:spacing w:val="2"/>
                <w:sz w:val="24"/>
                <w:szCs w:val="24"/>
              </w:rPr>
              <w:t xml:space="preserve"> </w:t>
            </w:r>
            <w:r w:rsidRPr="000A4D81">
              <w:rPr>
                <w:sz w:val="24"/>
                <w:szCs w:val="24"/>
              </w:rPr>
              <w:t>учасника);</w:t>
            </w:r>
          </w:p>
          <w:p w14:paraId="6AEF4A6F" w14:textId="77777777" w:rsidR="007970B8" w:rsidRPr="000A4D81" w:rsidRDefault="007970B8" w:rsidP="00EB2CAF">
            <w:pPr>
              <w:pStyle w:val="TableParagraph"/>
              <w:tabs>
                <w:tab w:val="left" w:pos="855"/>
              </w:tabs>
              <w:ind w:right="5"/>
              <w:jc w:val="both"/>
              <w:rPr>
                <w:sz w:val="24"/>
                <w:szCs w:val="24"/>
              </w:rPr>
            </w:pPr>
            <w:r w:rsidRPr="000A4D81">
              <w:rPr>
                <w:sz w:val="24"/>
                <w:szCs w:val="24"/>
              </w:rPr>
              <w:t>- інформації в довільній формі, що містить погодження учасника</w:t>
            </w:r>
            <w:r w:rsidRPr="000A4D81">
              <w:rPr>
                <w:spacing w:val="1"/>
                <w:sz w:val="24"/>
                <w:szCs w:val="24"/>
              </w:rPr>
              <w:t xml:space="preserve"> </w:t>
            </w:r>
            <w:r w:rsidRPr="000A4D81">
              <w:rPr>
                <w:sz w:val="24"/>
                <w:szCs w:val="24"/>
              </w:rPr>
              <w:t>щодо</w:t>
            </w:r>
            <w:r w:rsidRPr="000A4D81">
              <w:rPr>
                <w:spacing w:val="1"/>
                <w:sz w:val="24"/>
                <w:szCs w:val="24"/>
              </w:rPr>
              <w:t xml:space="preserve"> </w:t>
            </w:r>
            <w:r w:rsidRPr="000A4D81">
              <w:rPr>
                <w:sz w:val="24"/>
                <w:szCs w:val="24"/>
              </w:rPr>
              <w:t>укладення</w:t>
            </w:r>
            <w:r w:rsidRPr="000A4D81">
              <w:rPr>
                <w:spacing w:val="1"/>
                <w:sz w:val="24"/>
                <w:szCs w:val="24"/>
              </w:rPr>
              <w:t xml:space="preserve"> </w:t>
            </w:r>
            <w:r w:rsidRPr="000A4D81">
              <w:rPr>
                <w:sz w:val="24"/>
                <w:szCs w:val="24"/>
              </w:rPr>
              <w:t>договору</w:t>
            </w:r>
            <w:r w:rsidRPr="000A4D81">
              <w:rPr>
                <w:spacing w:val="1"/>
                <w:sz w:val="24"/>
                <w:szCs w:val="24"/>
              </w:rPr>
              <w:t xml:space="preserve"> </w:t>
            </w:r>
            <w:r w:rsidRPr="000A4D81">
              <w:rPr>
                <w:sz w:val="24"/>
                <w:szCs w:val="24"/>
              </w:rPr>
              <w:t>про</w:t>
            </w:r>
            <w:r w:rsidRPr="000A4D81">
              <w:rPr>
                <w:spacing w:val="1"/>
                <w:sz w:val="24"/>
                <w:szCs w:val="24"/>
              </w:rPr>
              <w:t xml:space="preserve"> </w:t>
            </w:r>
            <w:r w:rsidRPr="000A4D81">
              <w:rPr>
                <w:sz w:val="24"/>
                <w:szCs w:val="24"/>
              </w:rPr>
              <w:t>закупівлю</w:t>
            </w:r>
            <w:r w:rsidRPr="000A4D81">
              <w:rPr>
                <w:spacing w:val="1"/>
                <w:sz w:val="24"/>
                <w:szCs w:val="24"/>
              </w:rPr>
              <w:t xml:space="preserve"> </w:t>
            </w:r>
            <w:r w:rsidRPr="000A4D81">
              <w:rPr>
                <w:sz w:val="24"/>
                <w:szCs w:val="24"/>
              </w:rPr>
              <w:t>за</w:t>
            </w:r>
            <w:r w:rsidRPr="000A4D81">
              <w:rPr>
                <w:spacing w:val="1"/>
                <w:sz w:val="24"/>
                <w:szCs w:val="24"/>
              </w:rPr>
              <w:t xml:space="preserve"> </w:t>
            </w:r>
            <w:r w:rsidRPr="000A4D81">
              <w:rPr>
                <w:sz w:val="24"/>
                <w:szCs w:val="24"/>
              </w:rPr>
              <w:t>результатами</w:t>
            </w:r>
            <w:r w:rsidRPr="000A4D81">
              <w:rPr>
                <w:spacing w:val="1"/>
                <w:sz w:val="24"/>
                <w:szCs w:val="24"/>
              </w:rPr>
              <w:t xml:space="preserve"> </w:t>
            </w:r>
            <w:r w:rsidRPr="000A4D81">
              <w:rPr>
                <w:sz w:val="24"/>
                <w:szCs w:val="24"/>
              </w:rPr>
              <w:t>відкритих</w:t>
            </w:r>
            <w:r w:rsidRPr="000A4D81">
              <w:rPr>
                <w:spacing w:val="1"/>
                <w:sz w:val="24"/>
                <w:szCs w:val="24"/>
              </w:rPr>
              <w:t xml:space="preserve"> </w:t>
            </w:r>
            <w:r w:rsidRPr="000A4D81">
              <w:rPr>
                <w:sz w:val="24"/>
                <w:szCs w:val="24"/>
              </w:rPr>
              <w:t>торгів,</w:t>
            </w:r>
            <w:r w:rsidRPr="000A4D81">
              <w:rPr>
                <w:spacing w:val="-1"/>
                <w:sz w:val="24"/>
                <w:szCs w:val="24"/>
              </w:rPr>
              <w:t xml:space="preserve"> </w:t>
            </w:r>
            <w:r w:rsidRPr="000A4D81">
              <w:rPr>
                <w:sz w:val="24"/>
                <w:szCs w:val="24"/>
              </w:rPr>
              <w:t>згідно</w:t>
            </w:r>
            <w:r w:rsidRPr="000A4D81">
              <w:rPr>
                <w:spacing w:val="-1"/>
                <w:sz w:val="24"/>
                <w:szCs w:val="24"/>
              </w:rPr>
              <w:t xml:space="preserve"> </w:t>
            </w:r>
            <w:r w:rsidRPr="000A4D81">
              <w:rPr>
                <w:sz w:val="24"/>
                <w:szCs w:val="24"/>
              </w:rPr>
              <w:t>проекту</w:t>
            </w:r>
            <w:r w:rsidRPr="000A4D81">
              <w:rPr>
                <w:spacing w:val="-7"/>
                <w:sz w:val="24"/>
                <w:szCs w:val="24"/>
              </w:rPr>
              <w:t xml:space="preserve"> </w:t>
            </w:r>
            <w:r w:rsidRPr="000A4D81">
              <w:rPr>
                <w:sz w:val="24"/>
                <w:szCs w:val="24"/>
              </w:rPr>
              <w:t>договору,</w:t>
            </w:r>
            <w:r w:rsidRPr="000A4D81">
              <w:rPr>
                <w:spacing w:val="-1"/>
                <w:sz w:val="24"/>
                <w:szCs w:val="24"/>
              </w:rPr>
              <w:t xml:space="preserve"> </w:t>
            </w:r>
            <w:r w:rsidRPr="000A4D81">
              <w:rPr>
                <w:sz w:val="24"/>
                <w:szCs w:val="24"/>
              </w:rPr>
              <w:t>що</w:t>
            </w:r>
            <w:r w:rsidRPr="000A4D81">
              <w:rPr>
                <w:spacing w:val="-1"/>
                <w:sz w:val="24"/>
                <w:szCs w:val="24"/>
              </w:rPr>
              <w:t xml:space="preserve"> </w:t>
            </w:r>
            <w:r w:rsidRPr="000A4D81">
              <w:rPr>
                <w:sz w:val="24"/>
                <w:szCs w:val="24"/>
              </w:rPr>
              <w:t>запропонований</w:t>
            </w:r>
            <w:r w:rsidRPr="000A4D81">
              <w:rPr>
                <w:spacing w:val="3"/>
                <w:sz w:val="24"/>
                <w:szCs w:val="24"/>
              </w:rPr>
              <w:t xml:space="preserve"> </w:t>
            </w:r>
            <w:r w:rsidRPr="000A4D81">
              <w:rPr>
                <w:sz w:val="24"/>
                <w:szCs w:val="24"/>
              </w:rPr>
              <w:t xml:space="preserve">замовником у </w:t>
            </w:r>
            <w:r w:rsidRPr="000A4D81">
              <w:rPr>
                <w:b/>
                <w:sz w:val="24"/>
                <w:szCs w:val="24"/>
              </w:rPr>
              <w:t>Додатку 3  тендерної документації</w:t>
            </w:r>
            <w:r w:rsidRPr="000A4D81">
              <w:rPr>
                <w:sz w:val="24"/>
                <w:szCs w:val="24"/>
              </w:rPr>
              <w:t>;</w:t>
            </w:r>
          </w:p>
          <w:p w14:paraId="7907698D" w14:textId="77777777" w:rsidR="007970B8" w:rsidRPr="00EB2CAF" w:rsidRDefault="007970B8" w:rsidP="00EB2CAF">
            <w:pPr>
              <w:tabs>
                <w:tab w:val="left" w:pos="600"/>
              </w:tabs>
              <w:autoSpaceDE/>
              <w:autoSpaceDN/>
              <w:ind w:right="38"/>
              <w:jc w:val="both"/>
              <w:rPr>
                <w:sz w:val="24"/>
                <w:szCs w:val="24"/>
              </w:rPr>
            </w:pPr>
            <w:r w:rsidRPr="00EB2CAF">
              <w:rPr>
                <w:sz w:val="24"/>
                <w:szCs w:val="24"/>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14:paraId="2C692F59" w14:textId="77777777" w:rsidR="007970B8" w:rsidRPr="000A4D81" w:rsidRDefault="007970B8" w:rsidP="000A4D81">
            <w:pPr>
              <w:shd w:val="clear" w:color="auto" w:fill="FFFFFF"/>
              <w:tabs>
                <w:tab w:val="left" w:pos="591"/>
              </w:tabs>
              <w:ind w:right="38" w:firstLine="579"/>
              <w:jc w:val="both"/>
              <w:rPr>
                <w:sz w:val="24"/>
                <w:szCs w:val="24"/>
              </w:rPr>
            </w:pPr>
            <w:r w:rsidRPr="000A4D81">
              <w:rPr>
                <w:i/>
                <w:iCs/>
                <w:sz w:val="24"/>
                <w:szCs w:val="24"/>
              </w:rPr>
              <w:t>*Повноваження щодо підпису документів, що</w:t>
            </w:r>
            <w:r w:rsidRPr="000A4D81">
              <w:rPr>
                <w:i/>
                <w:iCs/>
                <w:color w:val="000000"/>
                <w:sz w:val="24"/>
                <w:szCs w:val="24"/>
              </w:rPr>
              <w:t xml:space="preserve"> подаються учасником у складі тендерної пропозиції підтверджуються: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копії </w:t>
            </w:r>
            <w:r w:rsidRPr="000A4D81">
              <w:rPr>
                <w:i/>
                <w:iCs/>
                <w:sz w:val="24"/>
                <w:szCs w:val="24"/>
              </w:rPr>
              <w:t>розпорядчих документів, про призначення (обрання) на посаду відповідної особи (копія наказу про призначення та/ або протоколу зборів засновників/іншого документу, що підтверджує повноваження, тощо) (для фізичних осіб-підприємців – документи згідно чинного законодавства, що підтверджують їх повноваження на підписання тендерної пропозиції разом з копіями паспорту (1-5 сторінки (6 сторінки, якщо вона заповнена) та місце проживання) у випадку, якщо такий паспорт оформлено у вигляді книжечки, або копією обох сторін паспорту, якщо такий паспорт оформлено у формі картки, що містить безконтактний електронний носій, або копією іншого документу, що посвідчує особу фізичної особи-підприємця згідно чинного законодавства, а так само разом з копіями ідентифікаційного коду фізичної особи-підприємця).</w:t>
            </w:r>
            <w:r w:rsidRPr="000A4D81">
              <w:rPr>
                <w:i/>
                <w:color w:val="FF0000"/>
                <w:sz w:val="24"/>
                <w:szCs w:val="24"/>
              </w:rPr>
              <w:t xml:space="preserve"> </w:t>
            </w:r>
            <w:r w:rsidRPr="000A4D81">
              <w:rPr>
                <w:i/>
                <w:iCs/>
                <w:sz w:val="24"/>
                <w:szCs w:val="24"/>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зі строком дії не менше ніж до завершення строку дійсності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r w:rsidRPr="000A4D81">
              <w:rPr>
                <w:sz w:val="24"/>
                <w:szCs w:val="24"/>
              </w:rPr>
              <w:t>.</w:t>
            </w:r>
          </w:p>
          <w:p w14:paraId="5A4A3D2D" w14:textId="77777777" w:rsidR="007970B8" w:rsidRPr="000A4D81" w:rsidRDefault="007970B8" w:rsidP="00EB2CAF">
            <w:pPr>
              <w:pStyle w:val="a6"/>
              <w:numPr>
                <w:ilvl w:val="0"/>
                <w:numId w:val="2"/>
              </w:numPr>
              <w:shd w:val="clear" w:color="auto" w:fill="FFFFFF"/>
              <w:autoSpaceDE/>
              <w:autoSpaceDN/>
              <w:ind w:left="0" w:right="38" w:hanging="2"/>
              <w:rPr>
                <w:color w:val="000000"/>
                <w:sz w:val="24"/>
                <w:szCs w:val="24"/>
              </w:rPr>
            </w:pPr>
            <w:r w:rsidRPr="000A4D81">
              <w:rPr>
                <w:rStyle w:val="rvts0"/>
                <w:color w:val="000000"/>
                <w:sz w:val="24"/>
                <w:szCs w:val="24"/>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r w:rsidRPr="000A4D81">
              <w:rPr>
                <w:color w:val="000000"/>
                <w:sz w:val="24"/>
                <w:szCs w:val="24"/>
              </w:rPr>
              <w:t>;</w:t>
            </w:r>
          </w:p>
          <w:p w14:paraId="6D19CB00" w14:textId="77777777" w:rsidR="007970B8" w:rsidRPr="000A4D81" w:rsidRDefault="007970B8" w:rsidP="00EB2CAF">
            <w:pPr>
              <w:pStyle w:val="a6"/>
              <w:numPr>
                <w:ilvl w:val="0"/>
                <w:numId w:val="2"/>
              </w:numPr>
              <w:shd w:val="clear" w:color="auto" w:fill="FFFFFF"/>
              <w:autoSpaceDE/>
              <w:autoSpaceDN/>
              <w:ind w:left="0" w:right="38" w:hanging="2"/>
              <w:rPr>
                <w:color w:val="000000"/>
                <w:sz w:val="24"/>
                <w:szCs w:val="24"/>
              </w:rPr>
            </w:pPr>
            <w:r w:rsidRPr="000A4D81">
              <w:rPr>
                <w:color w:val="000000"/>
                <w:sz w:val="24"/>
                <w:szCs w:val="24"/>
              </w:rPr>
              <w:t>інших документів, необхідність подання яких у складі тендерної пропозиції передбачена умовами цієї документації.</w:t>
            </w:r>
          </w:p>
          <w:p w14:paraId="118DAF2C" w14:textId="77777777" w:rsidR="007970B8" w:rsidRPr="000A4D81" w:rsidRDefault="007970B8" w:rsidP="00EB2CAF">
            <w:pPr>
              <w:ind w:right="134"/>
              <w:contextualSpacing/>
              <w:jc w:val="both"/>
              <w:rPr>
                <w:sz w:val="24"/>
                <w:szCs w:val="24"/>
              </w:rPr>
            </w:pPr>
            <w:r w:rsidRPr="000A4D81">
              <w:rPr>
                <w:sz w:val="24"/>
                <w:szCs w:val="24"/>
              </w:rPr>
              <w:t>1.2. 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0385DB51" w14:textId="77777777" w:rsidR="007970B8" w:rsidRPr="000A4D81" w:rsidRDefault="007970B8" w:rsidP="00EB2CAF">
            <w:pPr>
              <w:ind w:right="134"/>
              <w:contextualSpacing/>
              <w:jc w:val="both"/>
              <w:rPr>
                <w:sz w:val="24"/>
                <w:szCs w:val="24"/>
              </w:rPr>
            </w:pPr>
            <w:r w:rsidRPr="000A4D81">
              <w:rPr>
                <w:sz w:val="24"/>
                <w:szCs w:val="24"/>
              </w:rPr>
              <w:t xml:space="preserve">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w:t>
            </w:r>
            <w:r w:rsidRPr="000A4D81">
              <w:rPr>
                <w:sz w:val="24"/>
                <w:szCs w:val="24"/>
              </w:rPr>
              <w:lastRenderedPageBreak/>
              <w:t>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на кожен з таких документів (матеріал чи інформацію).</w:t>
            </w:r>
          </w:p>
          <w:p w14:paraId="413B6BF9" w14:textId="77777777" w:rsidR="007970B8" w:rsidRPr="000A4D81" w:rsidRDefault="007970B8" w:rsidP="00EB2CAF">
            <w:pPr>
              <w:contextualSpacing/>
              <w:jc w:val="both"/>
              <w:rPr>
                <w:sz w:val="24"/>
                <w:szCs w:val="24"/>
              </w:rPr>
            </w:pPr>
            <w:r w:rsidRPr="000A4D81">
              <w:rPr>
                <w:sz w:val="24"/>
                <w:szCs w:val="24"/>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кваліфікований електронний підпис (КЕП) або удосконалений електронний підпис (УЕП).</w:t>
            </w:r>
          </w:p>
          <w:p w14:paraId="1FA9F61E" w14:textId="77777777" w:rsidR="007970B8" w:rsidRPr="000A4D81" w:rsidRDefault="007970B8" w:rsidP="00EB2CAF">
            <w:pPr>
              <w:contextualSpacing/>
              <w:jc w:val="both"/>
              <w:rPr>
                <w:sz w:val="24"/>
                <w:szCs w:val="24"/>
              </w:rPr>
            </w:pPr>
            <w:r w:rsidRPr="000A4D81">
              <w:rPr>
                <w:sz w:val="24"/>
                <w:szCs w:val="24"/>
              </w:rPr>
              <w:t xml:space="preserve">Замовник перевіряє КЕП/УЕП учасника на сайті центрального засвідчувального органу за посиланням </w:t>
            </w:r>
            <w:hyperlink r:id="rId10" w:history="1">
              <w:r w:rsidRPr="000A4D81">
                <w:rPr>
                  <w:rStyle w:val="a8"/>
                  <w:sz w:val="24"/>
                  <w:szCs w:val="24"/>
                </w:rPr>
                <w:t>https://czo.gov.ua/verify</w:t>
              </w:r>
            </w:hyperlink>
            <w:r w:rsidRPr="000A4D81">
              <w:rPr>
                <w:sz w:val="24"/>
                <w:szCs w:val="24"/>
              </w:rPr>
              <w:t xml:space="preserve">.  </w:t>
            </w:r>
          </w:p>
          <w:p w14:paraId="56539B63" w14:textId="77777777" w:rsidR="007970B8" w:rsidRPr="000A4D81" w:rsidRDefault="007970B8" w:rsidP="00EB2CAF">
            <w:pPr>
              <w:contextualSpacing/>
              <w:jc w:val="both"/>
              <w:rPr>
                <w:sz w:val="24"/>
                <w:szCs w:val="24"/>
              </w:rPr>
            </w:pPr>
            <w:r w:rsidRPr="000A4D81">
              <w:rPr>
                <w:sz w:val="24"/>
                <w:szCs w:val="24"/>
              </w:rPr>
              <w:t>Під час перевірки КЕП/УЕП повинні відображатися прізвище та ініціали особи, уповноваженої на підписання пропозиції (власника ключа).</w:t>
            </w:r>
          </w:p>
          <w:p w14:paraId="607D1189" w14:textId="77777777" w:rsidR="007970B8" w:rsidRPr="000A4D81" w:rsidRDefault="007970B8" w:rsidP="00EB2CAF">
            <w:pPr>
              <w:ind w:right="134"/>
              <w:contextualSpacing/>
              <w:jc w:val="both"/>
              <w:rPr>
                <w:sz w:val="24"/>
                <w:szCs w:val="24"/>
              </w:rPr>
            </w:pPr>
            <w:r w:rsidRPr="000A4D81">
              <w:rPr>
                <w:sz w:val="24"/>
                <w:szCs w:val="24"/>
              </w:rPr>
              <w:t xml:space="preserve">1.5. У разі якщо тендерна пропозиція подається об'єднанням учасників, до неї обов'язково включається документ про створення такого об'єднання.  </w:t>
            </w:r>
          </w:p>
          <w:p w14:paraId="3916962D" w14:textId="77777777" w:rsidR="007970B8" w:rsidRPr="000A4D81" w:rsidRDefault="007970B8" w:rsidP="00EB2CAF">
            <w:pPr>
              <w:ind w:right="134"/>
              <w:contextualSpacing/>
              <w:jc w:val="both"/>
              <w:rPr>
                <w:sz w:val="24"/>
                <w:szCs w:val="24"/>
              </w:rPr>
            </w:pPr>
            <w:r w:rsidRPr="000A4D81">
              <w:rPr>
                <w:sz w:val="24"/>
                <w:szCs w:val="24"/>
              </w:rPr>
              <w:t>1.6. 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Наявність в Учасника певного документу, але неможливість його надання в складі тендерної пропозиції, не є законодавчою підставою відсутності документу в складі тендерної пропозиції. 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28C1B48" w14:textId="77777777" w:rsidR="007970B8" w:rsidRPr="000A4D81" w:rsidRDefault="007970B8" w:rsidP="00EB2CAF">
            <w:pPr>
              <w:ind w:right="134"/>
              <w:contextualSpacing/>
              <w:jc w:val="both"/>
              <w:rPr>
                <w:sz w:val="24"/>
                <w:szCs w:val="24"/>
              </w:rPr>
            </w:pPr>
            <w:r w:rsidRPr="000A4D81">
              <w:rPr>
                <w:sz w:val="24"/>
                <w:szCs w:val="24"/>
              </w:rPr>
              <w:t xml:space="preserve">1.7. У випадку допущення учасником </w:t>
            </w:r>
            <w:r w:rsidRPr="000A4D81">
              <w:rPr>
                <w:b/>
                <w:bCs/>
                <w:sz w:val="24"/>
                <w:szCs w:val="24"/>
              </w:rPr>
              <w:t>формальних (несуттєвих) помилок</w:t>
            </w:r>
            <w:r w:rsidRPr="000A4D81">
              <w:rPr>
                <w:sz w:val="24"/>
                <w:szCs w:val="24"/>
              </w:rPr>
              <w:t xml:space="preserve"> при оформленні тендерної пропозиції, остання не буде відхилена згідно Закону.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а також помилки передбачені  Наказом Міністерства розвитку економіки, торгівлі та сільського господарства України №710 від 15.04.2020 року «Про затвердження Переліку формальних помилок»,  а саме:</w:t>
            </w:r>
          </w:p>
          <w:p w14:paraId="43FF7851" w14:textId="77777777" w:rsidR="007970B8" w:rsidRPr="000A4D81" w:rsidRDefault="007970B8" w:rsidP="00EB2CAF">
            <w:pPr>
              <w:ind w:right="134"/>
              <w:contextualSpacing/>
              <w:jc w:val="both"/>
              <w:rPr>
                <w:sz w:val="24"/>
                <w:szCs w:val="24"/>
              </w:rPr>
            </w:pPr>
            <w:r w:rsidRPr="000A4D81">
              <w:rPr>
                <w:sz w:val="24"/>
                <w:szCs w:val="24"/>
              </w:rPr>
              <w:t>1. Інформація/документ, подана учасником процедури закупівлі у складі тендерної пропозиції, містить помилку (помилки) у частині:</w:t>
            </w:r>
          </w:p>
          <w:p w14:paraId="3AB78921" w14:textId="77777777" w:rsidR="007970B8" w:rsidRPr="000A4D81" w:rsidRDefault="007970B8" w:rsidP="000A4D81">
            <w:pPr>
              <w:ind w:left="99" w:right="134"/>
              <w:contextualSpacing/>
              <w:jc w:val="both"/>
              <w:rPr>
                <w:sz w:val="24"/>
                <w:szCs w:val="24"/>
              </w:rPr>
            </w:pPr>
            <w:r w:rsidRPr="000A4D81">
              <w:rPr>
                <w:sz w:val="24"/>
                <w:szCs w:val="24"/>
              </w:rPr>
              <w:t>- уживання великої літери;</w:t>
            </w:r>
          </w:p>
          <w:p w14:paraId="2E147854" w14:textId="77777777" w:rsidR="007970B8" w:rsidRPr="000A4D81" w:rsidRDefault="007970B8" w:rsidP="000A4D81">
            <w:pPr>
              <w:ind w:left="99" w:right="134"/>
              <w:contextualSpacing/>
              <w:jc w:val="both"/>
              <w:rPr>
                <w:sz w:val="24"/>
                <w:szCs w:val="24"/>
              </w:rPr>
            </w:pPr>
            <w:r w:rsidRPr="000A4D81">
              <w:rPr>
                <w:sz w:val="24"/>
                <w:szCs w:val="24"/>
              </w:rPr>
              <w:t>- уживання розділових знаків та відмінювання слів у реченні;</w:t>
            </w:r>
          </w:p>
          <w:p w14:paraId="6258F0FA" w14:textId="77777777" w:rsidR="007970B8" w:rsidRPr="000A4D81" w:rsidRDefault="007970B8" w:rsidP="000A4D81">
            <w:pPr>
              <w:ind w:left="99" w:right="134"/>
              <w:contextualSpacing/>
              <w:jc w:val="both"/>
              <w:rPr>
                <w:sz w:val="24"/>
                <w:szCs w:val="24"/>
              </w:rPr>
            </w:pPr>
            <w:r w:rsidRPr="000A4D81">
              <w:rPr>
                <w:sz w:val="24"/>
                <w:szCs w:val="24"/>
              </w:rPr>
              <w:t>- використання слова або мовного звороту, запозичених з іншої мови;</w:t>
            </w:r>
          </w:p>
          <w:p w14:paraId="09218515" w14:textId="77777777" w:rsidR="007970B8" w:rsidRPr="000A4D81" w:rsidRDefault="007970B8" w:rsidP="000A4D81">
            <w:pPr>
              <w:ind w:left="99" w:right="134"/>
              <w:contextualSpacing/>
              <w:jc w:val="both"/>
              <w:rPr>
                <w:sz w:val="24"/>
                <w:szCs w:val="24"/>
              </w:rPr>
            </w:pPr>
            <w:r w:rsidRPr="000A4D81">
              <w:rPr>
                <w:sz w:val="24"/>
                <w:szCs w:val="24"/>
              </w:rPr>
              <w:t xml:space="preserve">- зазначення унікального номера оголошення про проведення </w:t>
            </w:r>
            <w:r w:rsidRPr="000A4D81">
              <w:rPr>
                <w:sz w:val="24"/>
                <w:szCs w:val="24"/>
              </w:rPr>
              <w:lastRenderedPageBreak/>
              <w:t>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5FB3D6F" w14:textId="77777777" w:rsidR="007970B8" w:rsidRPr="000A4D81" w:rsidRDefault="007970B8" w:rsidP="000A4D81">
            <w:pPr>
              <w:ind w:left="99" w:right="134"/>
              <w:contextualSpacing/>
              <w:jc w:val="both"/>
              <w:rPr>
                <w:sz w:val="24"/>
                <w:szCs w:val="24"/>
              </w:rPr>
            </w:pPr>
            <w:r w:rsidRPr="000A4D81">
              <w:rPr>
                <w:sz w:val="24"/>
                <w:szCs w:val="24"/>
              </w:rPr>
              <w:t>- застосування правил переносу частини слова з рядка в рядок;</w:t>
            </w:r>
          </w:p>
          <w:p w14:paraId="7270BE1D" w14:textId="77777777" w:rsidR="007970B8" w:rsidRPr="000A4D81" w:rsidRDefault="007970B8" w:rsidP="000A4D81">
            <w:pPr>
              <w:ind w:left="99" w:right="134"/>
              <w:contextualSpacing/>
              <w:jc w:val="both"/>
              <w:rPr>
                <w:sz w:val="24"/>
                <w:szCs w:val="24"/>
              </w:rPr>
            </w:pPr>
            <w:r w:rsidRPr="000A4D81">
              <w:rPr>
                <w:sz w:val="24"/>
                <w:szCs w:val="24"/>
              </w:rPr>
              <w:t>-написання слів разом та/або окремо, та/або через дефіс;</w:t>
            </w:r>
          </w:p>
          <w:p w14:paraId="6A3A42DD" w14:textId="77777777" w:rsidR="007970B8" w:rsidRPr="000A4D81" w:rsidRDefault="007970B8" w:rsidP="000A4D81">
            <w:pPr>
              <w:ind w:left="99" w:right="134"/>
              <w:contextualSpacing/>
              <w:jc w:val="both"/>
              <w:rPr>
                <w:sz w:val="24"/>
                <w:szCs w:val="24"/>
              </w:rPr>
            </w:pPr>
            <w:r w:rsidRPr="000A4D81">
              <w:rPr>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5823FA84" w14:textId="77777777" w:rsidR="007970B8" w:rsidRPr="000A4D81" w:rsidRDefault="007970B8" w:rsidP="00EB2CAF">
            <w:pPr>
              <w:ind w:right="134"/>
              <w:contextualSpacing/>
              <w:jc w:val="both"/>
              <w:rPr>
                <w:sz w:val="24"/>
                <w:szCs w:val="24"/>
              </w:rPr>
            </w:pPr>
            <w:r w:rsidRPr="000A4D81">
              <w:rPr>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774E78CF" w14:textId="77777777" w:rsidR="007970B8" w:rsidRPr="000A4D81" w:rsidRDefault="007970B8" w:rsidP="00EB2CAF">
            <w:pPr>
              <w:ind w:right="134"/>
              <w:contextualSpacing/>
              <w:jc w:val="both"/>
              <w:rPr>
                <w:sz w:val="24"/>
                <w:szCs w:val="24"/>
              </w:rPr>
            </w:pPr>
            <w:r w:rsidRPr="000A4D81">
              <w:rPr>
                <w:sz w:val="24"/>
                <w:szCs w:val="24"/>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187D9BC1" w14:textId="77777777" w:rsidR="007970B8" w:rsidRPr="000A4D81" w:rsidRDefault="007970B8" w:rsidP="00EB2CAF">
            <w:pPr>
              <w:ind w:right="134"/>
              <w:contextualSpacing/>
              <w:jc w:val="both"/>
              <w:rPr>
                <w:sz w:val="24"/>
                <w:szCs w:val="24"/>
              </w:rPr>
            </w:pPr>
            <w:r w:rsidRPr="000A4D81">
              <w:rPr>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25CD0D03" w14:textId="77777777" w:rsidR="007970B8" w:rsidRPr="000A4D81" w:rsidRDefault="007970B8" w:rsidP="00EB2CAF">
            <w:pPr>
              <w:ind w:right="134"/>
              <w:contextualSpacing/>
              <w:jc w:val="both"/>
              <w:rPr>
                <w:sz w:val="24"/>
                <w:szCs w:val="24"/>
              </w:rPr>
            </w:pPr>
            <w:r w:rsidRPr="000A4D81">
              <w:rPr>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4678F405" w14:textId="77777777" w:rsidR="007970B8" w:rsidRPr="000A4D81" w:rsidRDefault="007970B8" w:rsidP="00EB2CAF">
            <w:pPr>
              <w:ind w:right="134"/>
              <w:contextualSpacing/>
              <w:jc w:val="both"/>
              <w:rPr>
                <w:sz w:val="24"/>
                <w:szCs w:val="24"/>
              </w:rPr>
            </w:pPr>
            <w:r w:rsidRPr="000A4D81">
              <w:rPr>
                <w:sz w:val="24"/>
                <w:szCs w:val="24"/>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29364C0B" w14:textId="77777777" w:rsidR="007970B8" w:rsidRPr="000A4D81" w:rsidRDefault="007970B8" w:rsidP="00EB2CAF">
            <w:pPr>
              <w:ind w:right="134"/>
              <w:contextualSpacing/>
              <w:jc w:val="both"/>
              <w:rPr>
                <w:sz w:val="24"/>
                <w:szCs w:val="24"/>
              </w:rPr>
            </w:pPr>
            <w:r w:rsidRPr="000A4D81">
              <w:rPr>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3100EE0" w14:textId="77777777" w:rsidR="007970B8" w:rsidRPr="000A4D81" w:rsidRDefault="007970B8" w:rsidP="00EB2CAF">
            <w:pPr>
              <w:ind w:right="134"/>
              <w:contextualSpacing/>
              <w:jc w:val="both"/>
              <w:rPr>
                <w:sz w:val="24"/>
                <w:szCs w:val="24"/>
              </w:rPr>
            </w:pPr>
            <w:r w:rsidRPr="000A4D81">
              <w:rPr>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3A1768CA" w14:textId="77777777" w:rsidR="007970B8" w:rsidRPr="000A4D81" w:rsidRDefault="007970B8" w:rsidP="00EB2CAF">
            <w:pPr>
              <w:ind w:right="134"/>
              <w:contextualSpacing/>
              <w:jc w:val="both"/>
              <w:rPr>
                <w:sz w:val="24"/>
                <w:szCs w:val="24"/>
              </w:rPr>
            </w:pPr>
            <w:r w:rsidRPr="000A4D81">
              <w:rPr>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2F1BD6D0" w14:textId="77777777" w:rsidR="007970B8" w:rsidRPr="000A4D81" w:rsidRDefault="007970B8" w:rsidP="00EB2CAF">
            <w:pPr>
              <w:ind w:right="134"/>
              <w:contextualSpacing/>
              <w:jc w:val="both"/>
              <w:rPr>
                <w:sz w:val="24"/>
                <w:szCs w:val="24"/>
              </w:rPr>
            </w:pPr>
            <w:r w:rsidRPr="000A4D81">
              <w:rPr>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5A0CC3B3" w14:textId="77777777" w:rsidR="007970B8" w:rsidRPr="000A4D81" w:rsidRDefault="007970B8" w:rsidP="00EB2CAF">
            <w:pPr>
              <w:ind w:right="134"/>
              <w:contextualSpacing/>
              <w:jc w:val="both"/>
              <w:rPr>
                <w:sz w:val="24"/>
                <w:szCs w:val="24"/>
              </w:rPr>
            </w:pPr>
            <w:r w:rsidRPr="000A4D81">
              <w:rPr>
                <w:sz w:val="24"/>
                <w:szCs w:val="24"/>
              </w:rPr>
              <w:t xml:space="preserve">11. Подання документа (документів) учасником процедури закупівлі у складі тендерної пропозиції, в якому позиція цифри </w:t>
            </w:r>
            <w:r w:rsidRPr="000A4D81">
              <w:rPr>
                <w:sz w:val="24"/>
                <w:szCs w:val="24"/>
              </w:rPr>
              <w:lastRenderedPageBreak/>
              <w:t>(цифр) у сумі є некоректною, при цьому сума, що зазначена прописом, є правильною.</w:t>
            </w:r>
          </w:p>
          <w:p w14:paraId="36BC9793" w14:textId="77777777" w:rsidR="007970B8" w:rsidRPr="000A4D81" w:rsidRDefault="007970B8" w:rsidP="00EB2CAF">
            <w:pPr>
              <w:ind w:right="134"/>
              <w:contextualSpacing/>
              <w:jc w:val="both"/>
              <w:rPr>
                <w:sz w:val="24"/>
                <w:szCs w:val="24"/>
              </w:rPr>
            </w:pPr>
            <w:r w:rsidRPr="000A4D81">
              <w:rPr>
                <w:sz w:val="24"/>
                <w:szCs w:val="24"/>
              </w:rPr>
              <w:t xml:space="preserve">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p>
          <w:p w14:paraId="7C0FAB4E" w14:textId="77777777" w:rsidR="007970B8" w:rsidRPr="000A4D81" w:rsidRDefault="007970B8" w:rsidP="00EB2CAF">
            <w:pPr>
              <w:ind w:right="134"/>
              <w:contextualSpacing/>
              <w:jc w:val="both"/>
              <w:rPr>
                <w:sz w:val="24"/>
                <w:szCs w:val="24"/>
              </w:rPr>
            </w:pPr>
            <w:r w:rsidRPr="000A4D81">
              <w:rPr>
                <w:sz w:val="24"/>
                <w:szCs w:val="24"/>
              </w:rPr>
              <w:t>Приклади формальних помилок*:</w:t>
            </w:r>
          </w:p>
          <w:p w14:paraId="002BC56D" w14:textId="77777777" w:rsidR="007970B8" w:rsidRPr="000A4D81" w:rsidRDefault="007970B8" w:rsidP="000A4D81">
            <w:pPr>
              <w:ind w:left="99" w:right="134"/>
              <w:contextualSpacing/>
              <w:jc w:val="both"/>
              <w:rPr>
                <w:sz w:val="24"/>
                <w:szCs w:val="24"/>
              </w:rPr>
            </w:pPr>
            <w:r w:rsidRPr="000A4D81">
              <w:rPr>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2A41A444" w14:textId="77777777" w:rsidR="007970B8" w:rsidRPr="000A4D81" w:rsidRDefault="007970B8" w:rsidP="000A4D81">
            <w:pPr>
              <w:ind w:left="99" w:right="134"/>
              <w:contextualSpacing/>
              <w:jc w:val="both"/>
              <w:rPr>
                <w:sz w:val="24"/>
                <w:szCs w:val="24"/>
              </w:rPr>
            </w:pPr>
            <w:r w:rsidRPr="000A4D81">
              <w:rPr>
                <w:sz w:val="24"/>
                <w:szCs w:val="24"/>
              </w:rPr>
              <w:t>-  «м.київ» замість «м.Київ»;</w:t>
            </w:r>
          </w:p>
          <w:p w14:paraId="33478AFD" w14:textId="77777777" w:rsidR="007970B8" w:rsidRPr="000A4D81" w:rsidRDefault="007970B8" w:rsidP="000A4D81">
            <w:pPr>
              <w:ind w:left="99" w:right="134"/>
              <w:contextualSpacing/>
              <w:jc w:val="both"/>
              <w:rPr>
                <w:sz w:val="24"/>
                <w:szCs w:val="24"/>
              </w:rPr>
            </w:pPr>
            <w:r w:rsidRPr="000A4D81">
              <w:rPr>
                <w:sz w:val="24"/>
                <w:szCs w:val="24"/>
              </w:rPr>
              <w:t>- «поряд -ок» замість «поря – док»;</w:t>
            </w:r>
          </w:p>
          <w:p w14:paraId="5AABDC4F" w14:textId="77777777" w:rsidR="007970B8" w:rsidRPr="000A4D81" w:rsidRDefault="007970B8" w:rsidP="000A4D81">
            <w:pPr>
              <w:ind w:left="99" w:right="134"/>
              <w:contextualSpacing/>
              <w:jc w:val="both"/>
              <w:rPr>
                <w:sz w:val="24"/>
                <w:szCs w:val="24"/>
              </w:rPr>
            </w:pPr>
            <w:r w:rsidRPr="000A4D81">
              <w:rPr>
                <w:sz w:val="24"/>
                <w:szCs w:val="24"/>
              </w:rPr>
              <w:t>- «ненадається» замість «не надається»»;</w:t>
            </w:r>
          </w:p>
          <w:p w14:paraId="0E2F98B8" w14:textId="77777777" w:rsidR="007970B8" w:rsidRPr="000A4D81" w:rsidRDefault="007970B8" w:rsidP="000A4D81">
            <w:pPr>
              <w:ind w:left="99" w:right="134"/>
              <w:contextualSpacing/>
              <w:jc w:val="both"/>
              <w:rPr>
                <w:sz w:val="24"/>
                <w:szCs w:val="24"/>
              </w:rPr>
            </w:pPr>
            <w:r w:rsidRPr="000A4D81">
              <w:rPr>
                <w:sz w:val="24"/>
                <w:szCs w:val="24"/>
              </w:rPr>
              <w:t>- «______________№_____________» замість «14.08.2020 №320/13/14-01»</w:t>
            </w:r>
          </w:p>
          <w:p w14:paraId="53029266" w14:textId="77777777" w:rsidR="007970B8" w:rsidRPr="000A4D81" w:rsidRDefault="007970B8" w:rsidP="000A4D81">
            <w:pPr>
              <w:ind w:left="99" w:right="134"/>
              <w:contextualSpacing/>
              <w:jc w:val="both"/>
              <w:rPr>
                <w:sz w:val="24"/>
                <w:szCs w:val="24"/>
              </w:rPr>
            </w:pPr>
            <w:r w:rsidRPr="000A4D81">
              <w:rPr>
                <w:sz w:val="24"/>
                <w:szCs w:val="24"/>
              </w:rPr>
              <w:t>- учасник розмістив (завантажив) документ у форматі «JPG» замість  документа у форматі «pdf» (PortableDocumentFormat)».</w:t>
            </w:r>
          </w:p>
          <w:p w14:paraId="4A3F8786" w14:textId="77777777" w:rsidR="00EB2CAF" w:rsidRDefault="007970B8" w:rsidP="00EB2CAF">
            <w:pPr>
              <w:ind w:left="99" w:right="134"/>
              <w:contextualSpacing/>
              <w:jc w:val="both"/>
              <w:rPr>
                <w:sz w:val="24"/>
                <w:szCs w:val="24"/>
              </w:rPr>
            </w:pPr>
            <w:r w:rsidRPr="000A4D81">
              <w:rPr>
                <w:sz w:val="24"/>
                <w:szCs w:val="24"/>
              </w:rPr>
              <w:t>* - наведений перелік прикладів формальних помилок не є вичерпним.</w:t>
            </w:r>
          </w:p>
          <w:p w14:paraId="24F11FF5" w14:textId="28EA9414" w:rsidR="007970B8" w:rsidRPr="000A4D81" w:rsidRDefault="007970B8" w:rsidP="00EB2CAF">
            <w:pPr>
              <w:ind w:right="134"/>
              <w:contextualSpacing/>
              <w:jc w:val="both"/>
              <w:rPr>
                <w:sz w:val="24"/>
                <w:szCs w:val="24"/>
              </w:rPr>
            </w:pPr>
            <w:r w:rsidRPr="000A4D81">
              <w:rPr>
                <w:sz w:val="24"/>
                <w:szCs w:val="24"/>
              </w:rPr>
              <w:t xml:space="preserve">1.8. 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w:t>
            </w:r>
          </w:p>
          <w:p w14:paraId="5163B98B" w14:textId="77777777" w:rsidR="007970B8" w:rsidRPr="000A4D81" w:rsidRDefault="007970B8" w:rsidP="000A4D81">
            <w:pPr>
              <w:ind w:right="134"/>
              <w:contextualSpacing/>
              <w:jc w:val="both"/>
              <w:rPr>
                <w:sz w:val="24"/>
                <w:szCs w:val="24"/>
              </w:rPr>
            </w:pPr>
            <w:r w:rsidRPr="000A4D81">
              <w:rPr>
                <w:sz w:val="24"/>
                <w:szCs w:val="24"/>
              </w:rPr>
              <w:t>1.9. Ціною тендерної пропозиції вважається сума, зазначена учасником у тендерній пропозиції, як загальна сума, за яку він погоджується виконати умови закупівлі, згідно вимог Замовника, в тому числі з урахуванням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p w14:paraId="79D1E488" w14:textId="77777777" w:rsidR="007970B8" w:rsidRPr="000A4D81" w:rsidRDefault="007970B8" w:rsidP="000A4D81">
            <w:pPr>
              <w:ind w:right="134"/>
              <w:contextualSpacing/>
              <w:jc w:val="both"/>
              <w:rPr>
                <w:color w:val="000000"/>
                <w:sz w:val="24"/>
                <w:szCs w:val="24"/>
              </w:rPr>
            </w:pPr>
            <w:r w:rsidRPr="000A4D81">
              <w:rPr>
                <w:sz w:val="24"/>
                <w:szCs w:val="24"/>
              </w:rPr>
              <w:t>1.10.  При поданні тендерної пропозиції учасники повинні враховувати вимоги Особливостей, а саме:</w:t>
            </w:r>
            <w:r w:rsidRPr="000A4D81">
              <w:rPr>
                <w:color w:val="000000"/>
                <w:sz w:val="24"/>
                <w:szCs w:val="24"/>
              </w:rPr>
              <w:t xml:space="preserve"> замовникам забороняється здійснювати публічні закупівлі товарів, робіт і послуг у громадян Російської Федерації/Республіки Білорусь /</w:t>
            </w:r>
            <w:r w:rsidRPr="000A4D81">
              <w:rPr>
                <w:rStyle w:val="a9"/>
                <w:color w:val="000000"/>
                <w:sz w:val="24"/>
                <w:szCs w:val="24"/>
              </w:rPr>
              <w:t>Ісламської Республіки Іран</w:t>
            </w:r>
            <w:r w:rsidRPr="000A4D81">
              <w:rPr>
                <w:color w:val="000000"/>
                <w:sz w:val="24"/>
                <w:szCs w:val="24"/>
              </w:rPr>
              <w:t>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w:t>
            </w:r>
            <w:r w:rsidRPr="000A4D81">
              <w:rPr>
                <w:rStyle w:val="a9"/>
                <w:color w:val="000000"/>
                <w:sz w:val="24"/>
                <w:szCs w:val="24"/>
              </w:rPr>
              <w:t> /Ісламської Республіки Іран</w:t>
            </w:r>
            <w:r w:rsidRPr="000A4D81">
              <w:rPr>
                <w:color w:val="000000"/>
                <w:sz w:val="24"/>
                <w:szCs w:val="24"/>
              </w:rPr>
              <w:t>;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sidRPr="000A4D81">
              <w:rPr>
                <w:rStyle w:val="a9"/>
                <w:color w:val="000000"/>
                <w:sz w:val="24"/>
                <w:szCs w:val="24"/>
              </w:rPr>
              <w:t>/Ісламської Республіки Іран</w:t>
            </w:r>
            <w:r w:rsidRPr="000A4D81">
              <w:rPr>
                <w:color w:val="000000"/>
                <w:sz w:val="24"/>
                <w:szCs w:val="24"/>
              </w:rPr>
              <w:t>, громадянин Російської Федерації/Республіки Білорусь </w:t>
            </w:r>
            <w:r w:rsidRPr="000A4D81">
              <w:rPr>
                <w:rStyle w:val="a9"/>
                <w:color w:val="000000"/>
                <w:sz w:val="24"/>
                <w:szCs w:val="24"/>
              </w:rPr>
              <w:t>/Ісламської Республіки Іран</w:t>
            </w:r>
            <w:r w:rsidRPr="000A4D81">
              <w:rPr>
                <w:color w:val="000000"/>
                <w:sz w:val="24"/>
                <w:szCs w:val="24"/>
              </w:rPr>
              <w:t>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w:t>
            </w:r>
            <w:r w:rsidRPr="000A4D81">
              <w:rPr>
                <w:rStyle w:val="a9"/>
                <w:color w:val="000000"/>
                <w:sz w:val="24"/>
                <w:szCs w:val="24"/>
              </w:rPr>
              <w:t>/Ісламської Республіки Іран</w:t>
            </w:r>
            <w:r w:rsidRPr="000A4D81">
              <w:rPr>
                <w:color w:val="000000"/>
                <w:sz w:val="24"/>
                <w:szCs w:val="24"/>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4807694D" w14:textId="77777777" w:rsidR="00EB2CAF" w:rsidRDefault="007970B8" w:rsidP="000A4D81">
            <w:pPr>
              <w:ind w:right="134"/>
              <w:contextualSpacing/>
              <w:jc w:val="both"/>
              <w:rPr>
                <w:b/>
                <w:bCs/>
                <w:sz w:val="24"/>
                <w:szCs w:val="24"/>
              </w:rPr>
            </w:pPr>
            <w:r w:rsidRPr="000A4D81">
              <w:rPr>
                <w:sz w:val="24"/>
                <w:szCs w:val="24"/>
              </w:rPr>
              <w:t xml:space="preserve">1.11. </w:t>
            </w:r>
            <w:r w:rsidRPr="000A4D81">
              <w:rPr>
                <w:b/>
                <w:bCs/>
                <w:sz w:val="24"/>
                <w:szCs w:val="24"/>
              </w:rPr>
              <w:t xml:space="preserve"> Учасник процедури закупівлі повинен надати в складі тендерної пропозиції </w:t>
            </w:r>
            <w:r w:rsidRPr="000A4D81">
              <w:rPr>
                <w:b/>
                <w:bCs/>
                <w:sz w:val="24"/>
                <w:szCs w:val="24"/>
                <w:u w:val="single"/>
              </w:rPr>
              <w:t>довідку</w:t>
            </w:r>
            <w:r w:rsidRPr="000A4D81">
              <w:rPr>
                <w:b/>
                <w:bCs/>
                <w:sz w:val="24"/>
                <w:szCs w:val="24"/>
              </w:rPr>
              <w:t xml:space="preserve">, складену в довільній формі, яка повинна містить інформацію про </w:t>
            </w:r>
            <w:r w:rsidRPr="000A4D81">
              <w:rPr>
                <w:b/>
                <w:bCs/>
                <w:sz w:val="24"/>
                <w:szCs w:val="24"/>
                <w:u w:val="single"/>
              </w:rPr>
              <w:t>засновника</w:t>
            </w:r>
            <w:r w:rsidRPr="000A4D81">
              <w:rPr>
                <w:b/>
                <w:bCs/>
                <w:sz w:val="24"/>
                <w:szCs w:val="24"/>
              </w:rPr>
              <w:t xml:space="preserve"> та </w:t>
            </w:r>
            <w:r w:rsidRPr="000A4D81">
              <w:rPr>
                <w:b/>
                <w:bCs/>
                <w:sz w:val="24"/>
                <w:szCs w:val="24"/>
                <w:u w:val="single"/>
              </w:rPr>
              <w:t>кінцевого бенефіціарного власника</w:t>
            </w:r>
            <w:r w:rsidRPr="000A4D81">
              <w:rPr>
                <w:b/>
                <w:bCs/>
                <w:sz w:val="24"/>
                <w:szCs w:val="24"/>
              </w:rPr>
              <w:t xml:space="preserve"> учасника, зокрема: назва юридичної </w:t>
            </w:r>
            <w:r w:rsidRPr="000A4D81">
              <w:rPr>
                <w:b/>
                <w:bCs/>
                <w:sz w:val="24"/>
                <w:szCs w:val="24"/>
              </w:rPr>
              <w:lastRenderedPageBreak/>
              <w:t>особи, що є засновником учасника, її місцезнаходження та країна реєстрації; прізвище, ім’я по батькові засновника та/або кінцевого бенефіціарного власника, адреса його місця проживання та громадянство.</w:t>
            </w:r>
            <w:r w:rsidR="00EB2CAF">
              <w:rPr>
                <w:b/>
                <w:bCs/>
                <w:sz w:val="24"/>
                <w:szCs w:val="24"/>
              </w:rPr>
              <w:t xml:space="preserve"> </w:t>
            </w:r>
          </w:p>
          <w:p w14:paraId="043929D9" w14:textId="473B465E" w:rsidR="007970B8" w:rsidRPr="000A4D81" w:rsidRDefault="007970B8" w:rsidP="000A4D81">
            <w:pPr>
              <w:ind w:right="134"/>
              <w:contextualSpacing/>
              <w:jc w:val="both"/>
              <w:rPr>
                <w:sz w:val="24"/>
                <w:szCs w:val="24"/>
              </w:rPr>
            </w:pPr>
            <w:r w:rsidRPr="000A4D81">
              <w:rPr>
                <w:i/>
                <w:iCs/>
                <w:sz w:val="24"/>
                <w:szCs w:val="24"/>
              </w:rPr>
              <w:t>Інформація про кінцевого бенефіціарного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w:t>
            </w:r>
            <w:r w:rsidRPr="000A4D81">
              <w:rPr>
                <w:sz w:val="24"/>
                <w:szCs w:val="24"/>
              </w:rPr>
              <w:t xml:space="preserve">. </w:t>
            </w:r>
          </w:p>
          <w:p w14:paraId="704C9702" w14:textId="77777777" w:rsidR="00EB2CAF" w:rsidRDefault="007970B8" w:rsidP="000A4D81">
            <w:pPr>
              <w:jc w:val="both"/>
              <w:rPr>
                <w:sz w:val="24"/>
                <w:szCs w:val="24"/>
              </w:rPr>
            </w:pPr>
            <w:r w:rsidRPr="000A4D81">
              <w:rPr>
                <w:sz w:val="24"/>
                <w:szCs w:val="24"/>
              </w:rPr>
              <w:t xml:space="preserve">1.12. </w:t>
            </w:r>
            <w:r w:rsidRPr="000A4D81">
              <w:rPr>
                <w:i/>
                <w:sz w:val="24"/>
                <w:szCs w:val="24"/>
              </w:rPr>
              <w:t xml:space="preserve">Учасник у складі тендерної пропозиції має </w:t>
            </w:r>
            <w:r w:rsidRPr="00EB2CAF">
              <w:rPr>
                <w:i/>
                <w:sz w:val="24"/>
                <w:szCs w:val="24"/>
              </w:rPr>
              <w:t xml:space="preserve">надати </w:t>
            </w:r>
            <w:r w:rsidRPr="00EB2CAF">
              <w:rPr>
                <w:i/>
                <w:sz w:val="24"/>
                <w:szCs w:val="24"/>
                <w:u w:val="single"/>
              </w:rPr>
              <w:t>довідку в довільній формі</w:t>
            </w:r>
            <w:r w:rsidRPr="00EB2CAF">
              <w:rPr>
                <w:i/>
                <w:sz w:val="24"/>
                <w:szCs w:val="24"/>
              </w:rPr>
              <w:t xml:space="preserve"> про те, що він не здійснює господарську ді</w:t>
            </w:r>
            <w:r w:rsidRPr="000A4D81">
              <w:rPr>
                <w:i/>
                <w:sz w:val="24"/>
                <w:szCs w:val="24"/>
              </w:rPr>
              <w:t xml:space="preserve">яльність або його місцезнаходження (місце проживання – для фізичних осіб-підприємців) </w:t>
            </w:r>
            <w:r w:rsidRPr="000A4D81">
              <w:rPr>
                <w:i/>
                <w:sz w:val="24"/>
                <w:szCs w:val="24"/>
                <w:u w:val="single"/>
              </w:rPr>
              <w:t>не знаходиться на тимчасово окупованій території</w:t>
            </w:r>
            <w:r w:rsidRPr="000A4D81">
              <w:rPr>
                <w:i/>
                <w:sz w:val="24"/>
                <w:szCs w:val="24"/>
              </w:rPr>
              <w:t>.</w:t>
            </w:r>
            <w:r w:rsidRPr="000A4D81">
              <w:rPr>
                <w:sz w:val="24"/>
                <w:szCs w:val="24"/>
              </w:rPr>
              <w:t xml:space="preserve"> </w:t>
            </w:r>
          </w:p>
          <w:p w14:paraId="525391D7" w14:textId="5F5F910D" w:rsidR="007970B8" w:rsidRPr="000A4D81" w:rsidRDefault="007970B8" w:rsidP="000A4D81">
            <w:pPr>
              <w:jc w:val="both"/>
              <w:rPr>
                <w:sz w:val="24"/>
                <w:szCs w:val="24"/>
              </w:rPr>
            </w:pPr>
            <w:r w:rsidRPr="000A4D81">
              <w:rPr>
                <w:sz w:val="24"/>
                <w:szCs w:val="24"/>
              </w:rPr>
              <w:t>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w:t>
            </w:r>
          </w:p>
        </w:tc>
      </w:tr>
      <w:tr w:rsidR="007970B8" w14:paraId="1D51E460" w14:textId="77777777" w:rsidTr="000A4D81">
        <w:tc>
          <w:tcPr>
            <w:tcW w:w="3246" w:type="dxa"/>
          </w:tcPr>
          <w:p w14:paraId="332FB403" w14:textId="2D99A201" w:rsidR="007970B8" w:rsidRPr="000A4D81" w:rsidRDefault="007970B8" w:rsidP="007970B8">
            <w:pPr>
              <w:rPr>
                <w:b/>
                <w:sz w:val="24"/>
                <w:szCs w:val="24"/>
                <w:lang w:val="ru-RU"/>
              </w:rPr>
            </w:pPr>
            <w:r w:rsidRPr="000A4D81">
              <w:rPr>
                <w:noProof/>
                <w:sz w:val="24"/>
                <w:szCs w:val="24"/>
              </w:rPr>
              <w:lastRenderedPageBreak/>
              <mc:AlternateContent>
                <mc:Choice Requires="wps">
                  <w:drawing>
                    <wp:anchor distT="0" distB="0" distL="114300" distR="114300" simplePos="0" relativeHeight="251659264" behindDoc="0" locked="0" layoutInCell="1" allowOverlap="1" wp14:anchorId="2FD1CA62" wp14:editId="1E4DCD52">
                      <wp:simplePos x="0" y="0"/>
                      <wp:positionH relativeFrom="page">
                        <wp:posOffset>7182485</wp:posOffset>
                      </wp:positionH>
                      <wp:positionV relativeFrom="page">
                        <wp:posOffset>316230</wp:posOffset>
                      </wp:positionV>
                      <wp:extent cx="63500" cy="63500"/>
                      <wp:effectExtent l="0" t="0" r="0" b="0"/>
                      <wp:wrapNone/>
                      <wp:docPr id="7" name="Полілінія: фігур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63500"/>
                              </a:xfrm>
                              <a:custGeom>
                                <a:avLst/>
                                <a:gdLst>
                                  <a:gd name="T0" fmla="+- 0 11411 11311"/>
                                  <a:gd name="T1" fmla="*/ T0 w 100"/>
                                  <a:gd name="T2" fmla="+- 0 498 498"/>
                                  <a:gd name="T3" fmla="*/ 498 h 100"/>
                                  <a:gd name="T4" fmla="+- 0 11311 11311"/>
                                  <a:gd name="T5" fmla="*/ T4 w 100"/>
                                  <a:gd name="T6" fmla="+- 0 498 498"/>
                                  <a:gd name="T7" fmla="*/ 498 h 100"/>
                                  <a:gd name="T8" fmla="+- 0 11411 11311"/>
                                  <a:gd name="T9" fmla="*/ T8 w 100"/>
                                  <a:gd name="T10" fmla="+- 0 598 498"/>
                                  <a:gd name="T11" fmla="*/ 598 h 100"/>
                                  <a:gd name="T12" fmla="+- 0 11411 11311"/>
                                  <a:gd name="T13" fmla="*/ T12 w 100"/>
                                  <a:gd name="T14" fmla="+- 0 498 498"/>
                                  <a:gd name="T15" fmla="*/ 498 h 100"/>
                                </a:gdLst>
                                <a:ahLst/>
                                <a:cxnLst>
                                  <a:cxn ang="0">
                                    <a:pos x="T1" y="T3"/>
                                  </a:cxn>
                                  <a:cxn ang="0">
                                    <a:pos x="T5" y="T7"/>
                                  </a:cxn>
                                  <a:cxn ang="0">
                                    <a:pos x="T9" y="T11"/>
                                  </a:cxn>
                                  <a:cxn ang="0">
                                    <a:pos x="T13" y="T15"/>
                                  </a:cxn>
                                </a:cxnLst>
                                <a:rect l="0" t="0" r="r" b="b"/>
                                <a:pathLst>
                                  <a:path w="100" h="100">
                                    <a:moveTo>
                                      <a:pt x="100" y="0"/>
                                    </a:moveTo>
                                    <a:lnTo>
                                      <a:pt x="0" y="0"/>
                                    </a:lnTo>
                                    <a:lnTo>
                                      <a:pt x="100" y="100"/>
                                    </a:lnTo>
                                    <a:lnTo>
                                      <a:pt x="100"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18C34" id="Полілінія: фігура 7" o:spid="_x0000_s1026" style="position:absolute;margin-left:565.55pt;margin-top:24.9pt;width: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" path="m100,l,,100,100,100,xe" fillcolor="#999" stroked="f">
                      <v:path arrowok="t" o:connecttype="custom" o:connectlocs="63500,316230;0,316230;63500,379730;63500,316230" o:connectangles="0,0,0,0"/>
                      <w10:wrap anchorx="page" anchory="page"/>
                    </v:shape>
                  </w:pict>
                </mc:Fallback>
              </mc:AlternateContent>
            </w:r>
            <w:r w:rsidRPr="000A4D81">
              <w:rPr>
                <w:b/>
                <w:sz w:val="24"/>
                <w:szCs w:val="24"/>
              </w:rPr>
              <w:t>2. Забезпечення тендерної</w:t>
            </w:r>
            <w:r w:rsidRPr="000A4D81">
              <w:rPr>
                <w:b/>
                <w:spacing w:val="-57"/>
                <w:sz w:val="24"/>
                <w:szCs w:val="24"/>
              </w:rPr>
              <w:t xml:space="preserve"> </w:t>
            </w:r>
            <w:r w:rsidRPr="000A4D81">
              <w:rPr>
                <w:b/>
                <w:sz w:val="24"/>
                <w:szCs w:val="24"/>
              </w:rPr>
              <w:t>пропозиції</w:t>
            </w:r>
          </w:p>
        </w:tc>
        <w:tc>
          <w:tcPr>
            <w:tcW w:w="7266" w:type="dxa"/>
          </w:tcPr>
          <w:p w14:paraId="4819B56D" w14:textId="29CA93B7" w:rsidR="007970B8" w:rsidRPr="000A4D81" w:rsidRDefault="007970B8" w:rsidP="000A4D81">
            <w:pPr>
              <w:jc w:val="both"/>
              <w:rPr>
                <w:b/>
                <w:sz w:val="24"/>
                <w:szCs w:val="24"/>
                <w:lang w:val="ru-RU"/>
              </w:rPr>
            </w:pPr>
            <w:r w:rsidRPr="000A4D81">
              <w:rPr>
                <w:sz w:val="24"/>
                <w:szCs w:val="24"/>
              </w:rPr>
              <w:t>Не</w:t>
            </w:r>
            <w:r w:rsidRPr="000A4D81">
              <w:rPr>
                <w:spacing w:val="-6"/>
                <w:sz w:val="24"/>
                <w:szCs w:val="24"/>
              </w:rPr>
              <w:t xml:space="preserve"> </w:t>
            </w:r>
            <w:r w:rsidRPr="000A4D81">
              <w:rPr>
                <w:sz w:val="24"/>
                <w:szCs w:val="24"/>
              </w:rPr>
              <w:t>вимагається</w:t>
            </w:r>
          </w:p>
        </w:tc>
      </w:tr>
      <w:tr w:rsidR="007970B8" w14:paraId="45EFFD24" w14:textId="77777777" w:rsidTr="000A4D81">
        <w:tc>
          <w:tcPr>
            <w:tcW w:w="3246" w:type="dxa"/>
          </w:tcPr>
          <w:p w14:paraId="179C79CB" w14:textId="2E563A98" w:rsidR="007970B8" w:rsidRPr="000A4D81" w:rsidRDefault="007970B8" w:rsidP="007970B8">
            <w:pPr>
              <w:pStyle w:val="TableParagraph"/>
              <w:spacing w:before="12"/>
              <w:ind w:right="237"/>
              <w:jc w:val="both"/>
              <w:rPr>
                <w:b/>
                <w:sz w:val="24"/>
                <w:szCs w:val="24"/>
              </w:rPr>
            </w:pPr>
            <w:r w:rsidRPr="000A4D81">
              <w:rPr>
                <w:b/>
                <w:sz w:val="24"/>
                <w:szCs w:val="24"/>
              </w:rPr>
              <w:t>3.</w:t>
            </w:r>
            <w:r w:rsidRPr="000A4D81">
              <w:rPr>
                <w:b/>
                <w:spacing w:val="-3"/>
                <w:sz w:val="24"/>
                <w:szCs w:val="24"/>
              </w:rPr>
              <w:t xml:space="preserve"> </w:t>
            </w:r>
            <w:r w:rsidRPr="000A4D81">
              <w:rPr>
                <w:b/>
                <w:sz w:val="24"/>
                <w:szCs w:val="24"/>
              </w:rPr>
              <w:t>Умови</w:t>
            </w:r>
            <w:r w:rsidRPr="000A4D81">
              <w:rPr>
                <w:b/>
                <w:spacing w:val="-2"/>
                <w:sz w:val="24"/>
                <w:szCs w:val="24"/>
              </w:rPr>
              <w:t xml:space="preserve"> </w:t>
            </w:r>
            <w:r w:rsidRPr="000A4D81">
              <w:rPr>
                <w:b/>
                <w:sz w:val="24"/>
                <w:szCs w:val="24"/>
              </w:rPr>
              <w:t>повернення</w:t>
            </w:r>
            <w:r w:rsidRPr="000A4D81">
              <w:rPr>
                <w:b/>
                <w:spacing w:val="-5"/>
                <w:sz w:val="24"/>
                <w:szCs w:val="24"/>
              </w:rPr>
              <w:t xml:space="preserve"> </w:t>
            </w:r>
            <w:r w:rsidRPr="000A4D81">
              <w:rPr>
                <w:b/>
                <w:sz w:val="24"/>
                <w:szCs w:val="24"/>
              </w:rPr>
              <w:t xml:space="preserve">чи </w:t>
            </w:r>
            <w:r w:rsidRPr="000A4D81">
              <w:rPr>
                <w:b/>
                <w:spacing w:val="-57"/>
                <w:sz w:val="24"/>
                <w:szCs w:val="24"/>
              </w:rPr>
              <w:t xml:space="preserve"> </w:t>
            </w:r>
            <w:r w:rsidRPr="000A4D81">
              <w:rPr>
                <w:b/>
                <w:sz w:val="24"/>
                <w:szCs w:val="24"/>
              </w:rPr>
              <w:t>неповернення</w:t>
            </w:r>
          </w:p>
          <w:p w14:paraId="69B2FF2E" w14:textId="72B1E976" w:rsidR="007970B8" w:rsidRPr="000A4D81" w:rsidRDefault="007970B8" w:rsidP="007970B8">
            <w:pPr>
              <w:rPr>
                <w:b/>
                <w:sz w:val="24"/>
                <w:szCs w:val="24"/>
                <w:lang w:val="ru-RU"/>
              </w:rPr>
            </w:pPr>
            <w:r w:rsidRPr="000A4D81">
              <w:rPr>
                <w:b/>
                <w:sz w:val="24"/>
                <w:szCs w:val="24"/>
              </w:rPr>
              <w:t>забезпечення</w:t>
            </w:r>
            <w:r w:rsidRPr="000A4D81">
              <w:rPr>
                <w:b/>
                <w:spacing w:val="-14"/>
                <w:sz w:val="24"/>
                <w:szCs w:val="24"/>
              </w:rPr>
              <w:t xml:space="preserve"> </w:t>
            </w:r>
            <w:r w:rsidRPr="000A4D81">
              <w:rPr>
                <w:b/>
                <w:sz w:val="24"/>
                <w:szCs w:val="24"/>
              </w:rPr>
              <w:t>тендерної пропозиції</w:t>
            </w:r>
          </w:p>
        </w:tc>
        <w:tc>
          <w:tcPr>
            <w:tcW w:w="7266" w:type="dxa"/>
          </w:tcPr>
          <w:p w14:paraId="3586EC05" w14:textId="77777777" w:rsidR="007970B8" w:rsidRPr="000A4D81" w:rsidRDefault="007970B8" w:rsidP="000A4D81">
            <w:pPr>
              <w:pStyle w:val="TableParagraph"/>
              <w:spacing w:before="9"/>
              <w:jc w:val="both"/>
              <w:rPr>
                <w:b/>
                <w:sz w:val="24"/>
                <w:szCs w:val="24"/>
              </w:rPr>
            </w:pPr>
          </w:p>
          <w:p w14:paraId="12F46C6B" w14:textId="14194879" w:rsidR="007970B8" w:rsidRPr="000A4D81" w:rsidRDefault="007970B8" w:rsidP="000A4D81">
            <w:pPr>
              <w:jc w:val="both"/>
              <w:rPr>
                <w:b/>
                <w:sz w:val="24"/>
                <w:szCs w:val="24"/>
                <w:lang w:val="ru-RU"/>
              </w:rPr>
            </w:pPr>
            <w:r w:rsidRPr="000A4D81">
              <w:rPr>
                <w:sz w:val="24"/>
                <w:szCs w:val="24"/>
              </w:rPr>
              <w:t>Не</w:t>
            </w:r>
            <w:r w:rsidRPr="000A4D81">
              <w:rPr>
                <w:spacing w:val="-5"/>
                <w:sz w:val="24"/>
                <w:szCs w:val="24"/>
              </w:rPr>
              <w:t xml:space="preserve"> </w:t>
            </w:r>
            <w:r w:rsidRPr="000A4D81">
              <w:rPr>
                <w:sz w:val="24"/>
                <w:szCs w:val="24"/>
              </w:rPr>
              <w:t>застосовується</w:t>
            </w:r>
          </w:p>
        </w:tc>
      </w:tr>
      <w:tr w:rsidR="007970B8" w14:paraId="5E51AA50" w14:textId="77777777" w:rsidTr="000A4D81">
        <w:tc>
          <w:tcPr>
            <w:tcW w:w="3246" w:type="dxa"/>
          </w:tcPr>
          <w:p w14:paraId="22CF37BB" w14:textId="385C3F6F" w:rsidR="007970B8" w:rsidRPr="000A4D81" w:rsidRDefault="007970B8" w:rsidP="00BF73F9">
            <w:pPr>
              <w:pStyle w:val="TableParagraph"/>
              <w:spacing w:before="1"/>
              <w:ind w:right="124"/>
              <w:rPr>
                <w:b/>
                <w:sz w:val="24"/>
                <w:szCs w:val="24"/>
              </w:rPr>
            </w:pPr>
            <w:r w:rsidRPr="000A4D81">
              <w:rPr>
                <w:b/>
                <w:sz w:val="24"/>
                <w:szCs w:val="24"/>
              </w:rPr>
              <w:t>4.</w:t>
            </w:r>
            <w:r w:rsidRPr="000A4D81">
              <w:rPr>
                <w:b/>
                <w:spacing w:val="-3"/>
                <w:sz w:val="24"/>
                <w:szCs w:val="24"/>
              </w:rPr>
              <w:t xml:space="preserve"> </w:t>
            </w:r>
            <w:r w:rsidRPr="000A4D81">
              <w:rPr>
                <w:b/>
                <w:sz w:val="24"/>
                <w:szCs w:val="24"/>
              </w:rPr>
              <w:t>Строк,</w:t>
            </w:r>
            <w:r w:rsidRPr="000A4D81">
              <w:rPr>
                <w:b/>
                <w:spacing w:val="-4"/>
                <w:sz w:val="24"/>
                <w:szCs w:val="24"/>
              </w:rPr>
              <w:t xml:space="preserve"> </w:t>
            </w:r>
            <w:r w:rsidRPr="000A4D81">
              <w:rPr>
                <w:b/>
                <w:sz w:val="24"/>
                <w:szCs w:val="24"/>
              </w:rPr>
              <w:t>протягом</w:t>
            </w:r>
            <w:r w:rsidRPr="000A4D81">
              <w:rPr>
                <w:b/>
                <w:spacing w:val="-2"/>
                <w:sz w:val="24"/>
                <w:szCs w:val="24"/>
              </w:rPr>
              <w:t xml:space="preserve"> </w:t>
            </w:r>
            <w:r w:rsidRPr="000A4D81">
              <w:rPr>
                <w:b/>
                <w:sz w:val="24"/>
                <w:szCs w:val="24"/>
              </w:rPr>
              <w:t>якого</w:t>
            </w:r>
            <w:r w:rsidR="00BF73F9" w:rsidRPr="000A4D81">
              <w:rPr>
                <w:b/>
                <w:sz w:val="24"/>
                <w:szCs w:val="24"/>
              </w:rPr>
              <w:t xml:space="preserve"> </w:t>
            </w:r>
            <w:r w:rsidRPr="000A4D81">
              <w:rPr>
                <w:b/>
                <w:spacing w:val="-57"/>
                <w:sz w:val="24"/>
                <w:szCs w:val="24"/>
              </w:rPr>
              <w:t xml:space="preserve"> </w:t>
            </w:r>
            <w:r w:rsidRPr="000A4D81">
              <w:rPr>
                <w:b/>
                <w:sz w:val="24"/>
                <w:szCs w:val="24"/>
              </w:rPr>
              <w:t>тендерні</w:t>
            </w:r>
            <w:r w:rsidR="00BF73F9" w:rsidRPr="000A4D81">
              <w:rPr>
                <w:b/>
                <w:sz w:val="24"/>
                <w:szCs w:val="24"/>
              </w:rPr>
              <w:t xml:space="preserve"> </w:t>
            </w:r>
            <w:r w:rsidRPr="000A4D81">
              <w:rPr>
                <w:b/>
                <w:sz w:val="24"/>
                <w:szCs w:val="24"/>
              </w:rPr>
              <w:t>пропозиції</w:t>
            </w:r>
            <w:r w:rsidRPr="000A4D81">
              <w:rPr>
                <w:b/>
                <w:spacing w:val="-1"/>
                <w:sz w:val="24"/>
                <w:szCs w:val="24"/>
              </w:rPr>
              <w:t xml:space="preserve"> </w:t>
            </w:r>
            <w:r w:rsidRPr="000A4D81">
              <w:rPr>
                <w:b/>
                <w:sz w:val="24"/>
                <w:szCs w:val="24"/>
              </w:rPr>
              <w:t>є</w:t>
            </w:r>
            <w:r w:rsidR="00BF73F9" w:rsidRPr="000A4D81">
              <w:rPr>
                <w:b/>
                <w:sz w:val="24"/>
                <w:szCs w:val="24"/>
              </w:rPr>
              <w:t xml:space="preserve"> </w:t>
            </w:r>
            <w:r w:rsidRPr="000A4D81">
              <w:rPr>
                <w:b/>
                <w:sz w:val="24"/>
                <w:szCs w:val="24"/>
              </w:rPr>
              <w:t>дійсними</w:t>
            </w:r>
          </w:p>
        </w:tc>
        <w:tc>
          <w:tcPr>
            <w:tcW w:w="7266" w:type="dxa"/>
          </w:tcPr>
          <w:p w14:paraId="085E619B" w14:textId="77777777" w:rsidR="007970B8" w:rsidRPr="000A4D81" w:rsidRDefault="007970B8" w:rsidP="000A4D81">
            <w:pPr>
              <w:jc w:val="both"/>
              <w:rPr>
                <w:color w:val="000000"/>
                <w:sz w:val="24"/>
                <w:szCs w:val="24"/>
                <w:lang w:eastAsia="uk-UA"/>
              </w:rPr>
            </w:pPr>
            <w:r w:rsidRPr="000A4D81">
              <w:rPr>
                <w:color w:val="000000"/>
                <w:sz w:val="24"/>
                <w:szCs w:val="24"/>
                <w:lang w:eastAsia="uk-UA"/>
              </w:rPr>
              <w:t xml:space="preserve">4.1. Тендерні пропозиції вважаються дійсними не менше ніж </w:t>
            </w:r>
            <w:r w:rsidRPr="000A4D81">
              <w:rPr>
                <w:b/>
                <w:color w:val="000000"/>
                <w:sz w:val="24"/>
                <w:szCs w:val="24"/>
                <w:lang w:eastAsia="uk-UA"/>
              </w:rPr>
              <w:t>90</w:t>
            </w:r>
            <w:r w:rsidRPr="000A4D81">
              <w:rPr>
                <w:color w:val="000000"/>
                <w:sz w:val="24"/>
                <w:szCs w:val="24"/>
                <w:lang w:eastAsia="uk-UA"/>
              </w:rPr>
              <w:t xml:space="preserve"> днів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27D331AE" w14:textId="77777777" w:rsidR="007970B8" w:rsidRPr="000A4D81" w:rsidRDefault="007970B8" w:rsidP="000A4D81">
            <w:pPr>
              <w:jc w:val="both"/>
              <w:rPr>
                <w:color w:val="000000"/>
                <w:sz w:val="24"/>
                <w:szCs w:val="24"/>
                <w:lang w:eastAsia="uk-UA"/>
              </w:rPr>
            </w:pPr>
            <w:r w:rsidRPr="000A4D81">
              <w:rPr>
                <w:color w:val="000000"/>
                <w:sz w:val="24"/>
                <w:szCs w:val="24"/>
                <w:lang w:eastAsia="uk-UA"/>
              </w:rPr>
              <w:t xml:space="preserve">- відхилити таку вимогу, не втрачаючи при цьому наданого ним забезпечення тендерної пропозиції; </w:t>
            </w:r>
          </w:p>
          <w:p w14:paraId="6C25A6CB" w14:textId="77777777" w:rsidR="007970B8" w:rsidRPr="000A4D81" w:rsidRDefault="007970B8" w:rsidP="000A4D81">
            <w:pPr>
              <w:jc w:val="both"/>
              <w:rPr>
                <w:i/>
                <w:iCs/>
                <w:color w:val="000000"/>
                <w:sz w:val="24"/>
                <w:szCs w:val="24"/>
                <w:lang w:eastAsia="uk-UA"/>
              </w:rPr>
            </w:pPr>
            <w:r w:rsidRPr="000A4D81">
              <w:rPr>
                <w:color w:val="000000"/>
                <w:sz w:val="24"/>
                <w:szCs w:val="24"/>
                <w:lang w:eastAsia="uk-UA"/>
              </w:rPr>
              <w:t xml:space="preserve">- погодитися з вимогою та продовжити строк дії поданої ним тендерної пропозиції і наданого забезпечення тендерної пропозиції </w:t>
            </w:r>
            <w:r w:rsidRPr="000A4D81">
              <w:rPr>
                <w:i/>
                <w:iCs/>
                <w:color w:val="000000"/>
                <w:sz w:val="24"/>
                <w:szCs w:val="24"/>
                <w:lang w:eastAsia="uk-UA"/>
              </w:rPr>
              <w:t>(у разі якщо таке вимагалося).</w:t>
            </w:r>
          </w:p>
          <w:p w14:paraId="0299B8C2" w14:textId="7B7C97A1" w:rsidR="007970B8" w:rsidRPr="000A4D81" w:rsidRDefault="007970B8" w:rsidP="000A4D81">
            <w:pPr>
              <w:jc w:val="both"/>
              <w:rPr>
                <w:b/>
                <w:sz w:val="24"/>
                <w:szCs w:val="24"/>
                <w:lang w:val="ru-RU"/>
              </w:rPr>
            </w:pPr>
            <w:r w:rsidRPr="000A4D81">
              <w:rPr>
                <w:color w:val="000000"/>
                <w:sz w:val="24"/>
                <w:szCs w:val="24"/>
                <w:lang w:eastAsia="uk-UA"/>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970B8" w14:paraId="34EA1B32" w14:textId="77777777" w:rsidTr="000A4D81">
        <w:tc>
          <w:tcPr>
            <w:tcW w:w="3246" w:type="dxa"/>
          </w:tcPr>
          <w:p w14:paraId="7DFFB5F9" w14:textId="5FED8250" w:rsidR="007970B8" w:rsidRPr="000A4D81" w:rsidRDefault="007970B8" w:rsidP="007970B8">
            <w:pPr>
              <w:rPr>
                <w:b/>
                <w:sz w:val="24"/>
                <w:szCs w:val="24"/>
                <w:lang w:val="ru-RU"/>
              </w:rPr>
            </w:pPr>
            <w:r w:rsidRPr="000A4D81">
              <w:rPr>
                <w:b/>
                <w:sz w:val="24"/>
                <w:szCs w:val="24"/>
              </w:rPr>
              <w:t>5. Кваліфікаційні критерії до учасників та вимоги, встановлені пунктом 47  Особливостей</w:t>
            </w:r>
          </w:p>
        </w:tc>
        <w:tc>
          <w:tcPr>
            <w:tcW w:w="7266" w:type="dxa"/>
          </w:tcPr>
          <w:p w14:paraId="326A9CF0" w14:textId="498C51A3" w:rsidR="007970B8" w:rsidRPr="000A4D81" w:rsidRDefault="00EB2CAF" w:rsidP="00EB2CAF">
            <w:pPr>
              <w:pStyle w:val="TableParagraph"/>
              <w:tabs>
                <w:tab w:val="left" w:pos="622"/>
              </w:tabs>
              <w:spacing w:before="10"/>
              <w:ind w:left="28" w:right="14"/>
              <w:jc w:val="both"/>
              <w:rPr>
                <w:sz w:val="24"/>
                <w:szCs w:val="24"/>
              </w:rPr>
            </w:pPr>
            <w:r>
              <w:rPr>
                <w:sz w:val="24"/>
                <w:szCs w:val="24"/>
              </w:rPr>
              <w:t>5.1.</w:t>
            </w:r>
            <w:r w:rsidR="007970B8" w:rsidRPr="000A4D81">
              <w:rPr>
                <w:sz w:val="24"/>
                <w:szCs w:val="24"/>
              </w:rPr>
              <w:t>Учасник</w:t>
            </w:r>
            <w:r w:rsidR="007970B8" w:rsidRPr="000A4D81">
              <w:rPr>
                <w:spacing w:val="1"/>
                <w:sz w:val="24"/>
                <w:szCs w:val="24"/>
              </w:rPr>
              <w:t xml:space="preserve"> </w:t>
            </w:r>
            <w:r w:rsidR="007970B8" w:rsidRPr="000A4D81">
              <w:rPr>
                <w:sz w:val="24"/>
                <w:szCs w:val="24"/>
              </w:rPr>
              <w:t>подає</w:t>
            </w:r>
            <w:r w:rsidR="007970B8" w:rsidRPr="000A4D81">
              <w:rPr>
                <w:spacing w:val="1"/>
                <w:sz w:val="24"/>
                <w:szCs w:val="24"/>
              </w:rPr>
              <w:t xml:space="preserve"> </w:t>
            </w:r>
            <w:r w:rsidR="007970B8" w:rsidRPr="000A4D81">
              <w:rPr>
                <w:sz w:val="24"/>
                <w:szCs w:val="24"/>
              </w:rPr>
              <w:t>як</w:t>
            </w:r>
            <w:r w:rsidR="007970B8" w:rsidRPr="000A4D81">
              <w:rPr>
                <w:spacing w:val="1"/>
                <w:sz w:val="24"/>
                <w:szCs w:val="24"/>
              </w:rPr>
              <w:t xml:space="preserve"> </w:t>
            </w:r>
            <w:r w:rsidR="007970B8" w:rsidRPr="000A4D81">
              <w:rPr>
                <w:sz w:val="24"/>
                <w:szCs w:val="24"/>
              </w:rPr>
              <w:t>частину</w:t>
            </w:r>
            <w:r w:rsidR="007970B8" w:rsidRPr="000A4D81">
              <w:rPr>
                <w:spacing w:val="1"/>
                <w:sz w:val="24"/>
                <w:szCs w:val="24"/>
              </w:rPr>
              <w:t xml:space="preserve"> </w:t>
            </w:r>
            <w:r w:rsidR="007970B8" w:rsidRPr="000A4D81">
              <w:rPr>
                <w:sz w:val="24"/>
                <w:szCs w:val="24"/>
              </w:rPr>
              <w:t>своєї</w:t>
            </w:r>
            <w:r w:rsidR="007970B8" w:rsidRPr="000A4D81">
              <w:rPr>
                <w:spacing w:val="1"/>
                <w:sz w:val="24"/>
                <w:szCs w:val="24"/>
              </w:rPr>
              <w:t xml:space="preserve"> </w:t>
            </w:r>
            <w:r w:rsidR="007970B8" w:rsidRPr="000A4D81">
              <w:rPr>
                <w:sz w:val="24"/>
                <w:szCs w:val="24"/>
              </w:rPr>
              <w:t>пропозиції</w:t>
            </w:r>
            <w:r w:rsidR="007970B8" w:rsidRPr="000A4D81">
              <w:rPr>
                <w:spacing w:val="1"/>
                <w:sz w:val="24"/>
                <w:szCs w:val="24"/>
              </w:rPr>
              <w:t xml:space="preserve"> </w:t>
            </w:r>
            <w:r w:rsidR="007970B8" w:rsidRPr="000A4D81">
              <w:rPr>
                <w:sz w:val="24"/>
                <w:szCs w:val="24"/>
              </w:rPr>
              <w:t>документи,</w:t>
            </w:r>
            <w:r w:rsidR="007970B8" w:rsidRPr="000A4D81">
              <w:rPr>
                <w:spacing w:val="1"/>
                <w:sz w:val="24"/>
                <w:szCs w:val="24"/>
              </w:rPr>
              <w:t xml:space="preserve"> </w:t>
            </w:r>
            <w:r w:rsidR="007970B8" w:rsidRPr="000A4D81">
              <w:rPr>
                <w:sz w:val="24"/>
                <w:szCs w:val="24"/>
              </w:rPr>
              <w:t>що</w:t>
            </w:r>
            <w:r w:rsidR="007970B8" w:rsidRPr="000A4D81">
              <w:rPr>
                <w:spacing w:val="1"/>
                <w:sz w:val="24"/>
                <w:szCs w:val="24"/>
              </w:rPr>
              <w:t xml:space="preserve"> </w:t>
            </w:r>
            <w:r w:rsidR="007970B8" w:rsidRPr="000A4D81">
              <w:rPr>
                <w:sz w:val="24"/>
                <w:szCs w:val="24"/>
              </w:rPr>
              <w:t>підтверджують його кваліфікацію, а</w:t>
            </w:r>
            <w:r w:rsidR="007970B8" w:rsidRPr="000A4D81">
              <w:rPr>
                <w:spacing w:val="-1"/>
                <w:sz w:val="24"/>
                <w:szCs w:val="24"/>
              </w:rPr>
              <w:t xml:space="preserve"> </w:t>
            </w:r>
            <w:r w:rsidR="007970B8" w:rsidRPr="000A4D81">
              <w:rPr>
                <w:sz w:val="24"/>
                <w:szCs w:val="24"/>
              </w:rPr>
              <w:t>саме:</w:t>
            </w:r>
          </w:p>
          <w:p w14:paraId="3F1380B3" w14:textId="2724C211" w:rsidR="007970B8" w:rsidRPr="000A4D81" w:rsidRDefault="007970B8" w:rsidP="000A4D81">
            <w:pPr>
              <w:pStyle w:val="TableParagraph"/>
              <w:numPr>
                <w:ilvl w:val="2"/>
                <w:numId w:val="3"/>
              </w:numPr>
              <w:tabs>
                <w:tab w:val="left" w:pos="716"/>
              </w:tabs>
              <w:spacing w:before="4"/>
              <w:ind w:right="6" w:firstLine="0"/>
              <w:jc w:val="both"/>
              <w:rPr>
                <w:b/>
                <w:sz w:val="24"/>
                <w:szCs w:val="24"/>
              </w:rPr>
            </w:pPr>
            <w:r w:rsidRPr="000A4D81">
              <w:rPr>
                <w:b/>
                <w:sz w:val="24"/>
                <w:szCs w:val="24"/>
              </w:rPr>
              <w:t>Наявність</w:t>
            </w:r>
            <w:r w:rsidRPr="000A4D81">
              <w:rPr>
                <w:b/>
                <w:spacing w:val="1"/>
                <w:sz w:val="24"/>
                <w:szCs w:val="24"/>
              </w:rPr>
              <w:t xml:space="preserve"> </w:t>
            </w:r>
            <w:r w:rsidRPr="000A4D81">
              <w:rPr>
                <w:b/>
                <w:sz w:val="24"/>
                <w:szCs w:val="24"/>
              </w:rPr>
              <w:t>документально</w:t>
            </w:r>
            <w:r w:rsidRPr="000A4D81">
              <w:rPr>
                <w:b/>
                <w:spacing w:val="1"/>
                <w:sz w:val="24"/>
                <w:szCs w:val="24"/>
              </w:rPr>
              <w:t xml:space="preserve"> </w:t>
            </w:r>
            <w:r w:rsidRPr="000A4D81">
              <w:rPr>
                <w:b/>
                <w:sz w:val="24"/>
                <w:szCs w:val="24"/>
              </w:rPr>
              <w:t>підтвердженого</w:t>
            </w:r>
            <w:r w:rsidRPr="000A4D81">
              <w:rPr>
                <w:b/>
                <w:spacing w:val="1"/>
                <w:sz w:val="24"/>
                <w:szCs w:val="24"/>
              </w:rPr>
              <w:t xml:space="preserve"> </w:t>
            </w:r>
            <w:r w:rsidRPr="000A4D81">
              <w:rPr>
                <w:b/>
                <w:sz w:val="24"/>
                <w:szCs w:val="24"/>
              </w:rPr>
              <w:t>досвіду</w:t>
            </w:r>
            <w:r w:rsidRPr="000A4D81">
              <w:rPr>
                <w:b/>
                <w:spacing w:val="1"/>
                <w:sz w:val="24"/>
                <w:szCs w:val="24"/>
              </w:rPr>
              <w:t xml:space="preserve"> </w:t>
            </w:r>
            <w:r w:rsidRPr="000A4D81">
              <w:rPr>
                <w:b/>
                <w:sz w:val="24"/>
                <w:szCs w:val="24"/>
              </w:rPr>
              <w:t>виконання</w:t>
            </w:r>
            <w:r w:rsidR="00EB2CAF">
              <w:rPr>
                <w:b/>
                <w:sz w:val="24"/>
                <w:szCs w:val="24"/>
              </w:rPr>
              <w:t xml:space="preserve"> </w:t>
            </w:r>
            <w:r w:rsidRPr="000A4D81">
              <w:rPr>
                <w:b/>
                <w:spacing w:val="-57"/>
                <w:sz w:val="24"/>
                <w:szCs w:val="24"/>
              </w:rPr>
              <w:t xml:space="preserve"> </w:t>
            </w:r>
            <w:r w:rsidRPr="000A4D81">
              <w:rPr>
                <w:b/>
                <w:sz w:val="24"/>
                <w:szCs w:val="24"/>
              </w:rPr>
              <w:t>аналогічного*</w:t>
            </w:r>
            <w:r w:rsidRPr="000A4D81">
              <w:rPr>
                <w:b/>
                <w:spacing w:val="1"/>
                <w:sz w:val="24"/>
                <w:szCs w:val="24"/>
              </w:rPr>
              <w:t xml:space="preserve"> </w:t>
            </w:r>
            <w:r w:rsidRPr="000A4D81">
              <w:rPr>
                <w:b/>
                <w:sz w:val="24"/>
                <w:szCs w:val="24"/>
              </w:rPr>
              <w:t>(аналогічних)</w:t>
            </w:r>
            <w:r w:rsidRPr="000A4D81">
              <w:rPr>
                <w:b/>
                <w:spacing w:val="1"/>
                <w:sz w:val="24"/>
                <w:szCs w:val="24"/>
              </w:rPr>
              <w:t xml:space="preserve"> </w:t>
            </w:r>
            <w:r w:rsidRPr="000A4D81">
              <w:rPr>
                <w:b/>
                <w:sz w:val="24"/>
                <w:szCs w:val="24"/>
              </w:rPr>
              <w:t>за</w:t>
            </w:r>
            <w:r w:rsidRPr="000A4D81">
              <w:rPr>
                <w:b/>
                <w:spacing w:val="1"/>
                <w:sz w:val="24"/>
                <w:szCs w:val="24"/>
              </w:rPr>
              <w:t xml:space="preserve"> </w:t>
            </w:r>
            <w:r w:rsidRPr="000A4D81">
              <w:rPr>
                <w:b/>
                <w:sz w:val="24"/>
                <w:szCs w:val="24"/>
              </w:rPr>
              <w:t>предметом</w:t>
            </w:r>
            <w:r w:rsidRPr="000A4D81">
              <w:rPr>
                <w:b/>
                <w:spacing w:val="1"/>
                <w:sz w:val="24"/>
                <w:szCs w:val="24"/>
              </w:rPr>
              <w:t xml:space="preserve"> </w:t>
            </w:r>
            <w:r w:rsidRPr="000A4D81">
              <w:rPr>
                <w:b/>
                <w:sz w:val="24"/>
                <w:szCs w:val="24"/>
              </w:rPr>
              <w:t>закупівлі</w:t>
            </w:r>
            <w:r w:rsidRPr="000A4D81">
              <w:rPr>
                <w:b/>
                <w:spacing w:val="1"/>
                <w:sz w:val="24"/>
                <w:szCs w:val="24"/>
              </w:rPr>
              <w:t xml:space="preserve"> </w:t>
            </w:r>
            <w:r w:rsidRPr="000A4D81">
              <w:rPr>
                <w:b/>
                <w:sz w:val="24"/>
                <w:szCs w:val="24"/>
              </w:rPr>
              <w:t>договору</w:t>
            </w:r>
            <w:r w:rsidRPr="000A4D81">
              <w:rPr>
                <w:b/>
                <w:spacing w:val="-57"/>
                <w:sz w:val="24"/>
                <w:szCs w:val="24"/>
              </w:rPr>
              <w:t xml:space="preserve"> </w:t>
            </w:r>
            <w:r w:rsidRPr="000A4D81">
              <w:rPr>
                <w:b/>
                <w:sz w:val="24"/>
                <w:szCs w:val="24"/>
              </w:rPr>
              <w:t>(договорів) (не менше 2-х):</w:t>
            </w:r>
          </w:p>
          <w:p w14:paraId="6A3D20E0" w14:textId="77777777" w:rsidR="007970B8" w:rsidRPr="000A4D81" w:rsidRDefault="007970B8" w:rsidP="00EB2CAF">
            <w:pPr>
              <w:ind w:firstLine="28"/>
              <w:jc w:val="both"/>
              <w:rPr>
                <w:sz w:val="24"/>
                <w:szCs w:val="24"/>
              </w:rPr>
            </w:pPr>
            <w:r w:rsidRPr="000A4D81">
              <w:rPr>
                <w:sz w:val="24"/>
                <w:szCs w:val="24"/>
              </w:rPr>
              <w:t>- Довідка в довільній формі про досвід виконання аналогічного договору**, з інформацією про найменування замовника, предмет договору, його номер та дату, а також посилання на публічне розміщення інформації про укладений аналогічний договір.</w:t>
            </w:r>
          </w:p>
          <w:p w14:paraId="46232703" w14:textId="2D4A48BF" w:rsidR="007970B8" w:rsidRPr="000A4D81" w:rsidRDefault="00EB2CAF" w:rsidP="00EB2CAF">
            <w:pPr>
              <w:ind w:left="24"/>
              <w:jc w:val="both"/>
              <w:rPr>
                <w:sz w:val="24"/>
                <w:szCs w:val="24"/>
              </w:rPr>
            </w:pPr>
            <w:r>
              <w:rPr>
                <w:sz w:val="24"/>
                <w:szCs w:val="24"/>
              </w:rPr>
              <w:t xml:space="preserve">- </w:t>
            </w:r>
            <w:r w:rsidR="007970B8" w:rsidRPr="000A4D81">
              <w:rPr>
                <w:sz w:val="24"/>
                <w:szCs w:val="24"/>
              </w:rPr>
              <w:t xml:space="preserve">Позитивний(-і) відгук(-и) щодо постачання аналогічного товару, а також  договір(-и) постачання цього товару за вищевказаним(-и) </w:t>
            </w:r>
            <w:r w:rsidR="007970B8" w:rsidRPr="000A4D81">
              <w:rPr>
                <w:sz w:val="24"/>
                <w:szCs w:val="24"/>
              </w:rPr>
              <w:lastRenderedPageBreak/>
              <w:t xml:space="preserve">відгуком(-ами),  а також первинний(-і) документ (-и), що підтверджують факт передачі товару (видаткова накладна тощо). </w:t>
            </w:r>
          </w:p>
          <w:p w14:paraId="4D9C7EAC" w14:textId="77777777" w:rsidR="007970B8" w:rsidRPr="000A4D81" w:rsidRDefault="007970B8" w:rsidP="00EB2CAF">
            <w:pPr>
              <w:pStyle w:val="TableParagraph"/>
              <w:spacing w:before="1"/>
              <w:ind w:left="28" w:right="9"/>
              <w:jc w:val="both"/>
              <w:rPr>
                <w:b/>
                <w:i/>
                <w:sz w:val="24"/>
                <w:szCs w:val="24"/>
              </w:rPr>
            </w:pPr>
            <w:r w:rsidRPr="000A4D81">
              <w:rPr>
                <w:b/>
                <w:sz w:val="24"/>
                <w:szCs w:val="24"/>
              </w:rPr>
              <w:t>*</w:t>
            </w:r>
            <w:r w:rsidRPr="000A4D81">
              <w:rPr>
                <w:b/>
                <w:i/>
                <w:sz w:val="24"/>
                <w:szCs w:val="24"/>
              </w:rPr>
              <w:t>Аналогічним</w:t>
            </w:r>
            <w:r w:rsidRPr="000A4D81">
              <w:rPr>
                <w:b/>
                <w:i/>
                <w:spacing w:val="1"/>
                <w:sz w:val="24"/>
                <w:szCs w:val="24"/>
              </w:rPr>
              <w:t xml:space="preserve"> </w:t>
            </w:r>
            <w:r w:rsidRPr="000A4D81">
              <w:rPr>
                <w:b/>
                <w:i/>
                <w:sz w:val="24"/>
                <w:szCs w:val="24"/>
              </w:rPr>
              <w:t>вважається</w:t>
            </w:r>
            <w:r w:rsidRPr="000A4D81">
              <w:rPr>
                <w:b/>
                <w:i/>
                <w:spacing w:val="1"/>
                <w:sz w:val="24"/>
                <w:szCs w:val="24"/>
              </w:rPr>
              <w:t xml:space="preserve"> </w:t>
            </w:r>
            <w:r w:rsidRPr="000A4D81">
              <w:rPr>
                <w:b/>
                <w:i/>
                <w:sz w:val="24"/>
                <w:szCs w:val="24"/>
              </w:rPr>
              <w:t>договір,</w:t>
            </w:r>
            <w:r w:rsidRPr="000A4D81">
              <w:rPr>
                <w:b/>
                <w:i/>
                <w:spacing w:val="1"/>
                <w:sz w:val="24"/>
                <w:szCs w:val="24"/>
              </w:rPr>
              <w:t xml:space="preserve"> </w:t>
            </w:r>
            <w:r w:rsidRPr="000A4D81">
              <w:rPr>
                <w:b/>
                <w:i/>
                <w:sz w:val="24"/>
                <w:szCs w:val="24"/>
              </w:rPr>
              <w:t>що</w:t>
            </w:r>
            <w:r w:rsidRPr="000A4D81">
              <w:rPr>
                <w:b/>
                <w:i/>
                <w:spacing w:val="1"/>
                <w:sz w:val="24"/>
                <w:szCs w:val="24"/>
              </w:rPr>
              <w:t xml:space="preserve"> </w:t>
            </w:r>
            <w:r w:rsidRPr="000A4D81">
              <w:rPr>
                <w:b/>
                <w:i/>
                <w:sz w:val="24"/>
                <w:szCs w:val="24"/>
              </w:rPr>
              <w:t>укладений</w:t>
            </w:r>
            <w:r w:rsidRPr="000A4D81">
              <w:rPr>
                <w:b/>
                <w:i/>
                <w:spacing w:val="1"/>
                <w:sz w:val="24"/>
                <w:szCs w:val="24"/>
              </w:rPr>
              <w:t xml:space="preserve"> </w:t>
            </w:r>
            <w:r w:rsidRPr="000A4D81">
              <w:rPr>
                <w:b/>
                <w:i/>
                <w:sz w:val="24"/>
                <w:szCs w:val="24"/>
              </w:rPr>
              <w:t>із</w:t>
            </w:r>
            <w:r w:rsidRPr="000A4D81">
              <w:rPr>
                <w:b/>
                <w:i/>
                <w:spacing w:val="1"/>
                <w:sz w:val="24"/>
                <w:szCs w:val="24"/>
              </w:rPr>
              <w:t xml:space="preserve"> </w:t>
            </w:r>
            <w:r w:rsidRPr="000A4D81">
              <w:rPr>
                <w:b/>
                <w:i/>
                <w:sz w:val="24"/>
                <w:szCs w:val="24"/>
              </w:rPr>
              <w:t>замовниками</w:t>
            </w:r>
            <w:r w:rsidRPr="000A4D81">
              <w:rPr>
                <w:b/>
                <w:i/>
                <w:spacing w:val="-57"/>
                <w:sz w:val="24"/>
                <w:szCs w:val="24"/>
              </w:rPr>
              <w:t xml:space="preserve"> </w:t>
            </w:r>
            <w:r w:rsidRPr="000A4D81">
              <w:rPr>
                <w:b/>
                <w:i/>
                <w:sz w:val="24"/>
                <w:szCs w:val="24"/>
              </w:rPr>
              <w:t>(контрагентами)</w:t>
            </w:r>
            <w:r w:rsidRPr="000A4D81">
              <w:rPr>
                <w:b/>
                <w:i/>
                <w:spacing w:val="1"/>
                <w:sz w:val="24"/>
                <w:szCs w:val="24"/>
              </w:rPr>
              <w:t xml:space="preserve"> </w:t>
            </w:r>
            <w:r w:rsidRPr="000A4D81">
              <w:rPr>
                <w:b/>
                <w:i/>
                <w:sz w:val="24"/>
                <w:szCs w:val="24"/>
              </w:rPr>
              <w:t>за</w:t>
            </w:r>
            <w:r w:rsidRPr="000A4D81">
              <w:rPr>
                <w:b/>
                <w:i/>
                <w:spacing w:val="1"/>
                <w:sz w:val="24"/>
                <w:szCs w:val="24"/>
              </w:rPr>
              <w:t xml:space="preserve"> </w:t>
            </w:r>
            <w:r w:rsidRPr="000A4D81">
              <w:rPr>
                <w:b/>
                <w:i/>
                <w:sz w:val="24"/>
                <w:szCs w:val="24"/>
              </w:rPr>
              <w:t>результатами</w:t>
            </w:r>
            <w:r w:rsidRPr="000A4D81">
              <w:rPr>
                <w:b/>
                <w:i/>
                <w:spacing w:val="1"/>
                <w:sz w:val="24"/>
                <w:szCs w:val="24"/>
              </w:rPr>
              <w:t xml:space="preserve"> </w:t>
            </w:r>
            <w:r w:rsidRPr="000A4D81">
              <w:rPr>
                <w:b/>
                <w:i/>
                <w:sz w:val="24"/>
                <w:szCs w:val="24"/>
              </w:rPr>
              <w:t>конкурсного</w:t>
            </w:r>
            <w:r w:rsidRPr="000A4D81">
              <w:rPr>
                <w:b/>
                <w:i/>
                <w:spacing w:val="1"/>
                <w:sz w:val="24"/>
                <w:szCs w:val="24"/>
              </w:rPr>
              <w:t xml:space="preserve"> </w:t>
            </w:r>
            <w:r w:rsidRPr="000A4D81">
              <w:rPr>
                <w:b/>
                <w:i/>
                <w:sz w:val="24"/>
                <w:szCs w:val="24"/>
              </w:rPr>
              <w:t>відбору,</w:t>
            </w:r>
            <w:r w:rsidRPr="000A4D81">
              <w:rPr>
                <w:b/>
                <w:i/>
                <w:spacing w:val="1"/>
                <w:sz w:val="24"/>
                <w:szCs w:val="24"/>
              </w:rPr>
              <w:t xml:space="preserve"> </w:t>
            </w:r>
            <w:r w:rsidRPr="000A4D81">
              <w:rPr>
                <w:b/>
                <w:i/>
                <w:sz w:val="24"/>
                <w:szCs w:val="24"/>
              </w:rPr>
              <w:t>інформація</w:t>
            </w:r>
            <w:r w:rsidRPr="000A4D81">
              <w:rPr>
                <w:b/>
                <w:i/>
                <w:spacing w:val="-57"/>
                <w:sz w:val="24"/>
                <w:szCs w:val="24"/>
              </w:rPr>
              <w:t xml:space="preserve"> </w:t>
            </w:r>
            <w:r w:rsidRPr="000A4D81">
              <w:rPr>
                <w:b/>
                <w:i/>
                <w:sz w:val="24"/>
                <w:szCs w:val="24"/>
              </w:rPr>
              <w:t>про</w:t>
            </w:r>
            <w:r w:rsidRPr="000A4D81">
              <w:rPr>
                <w:b/>
                <w:i/>
                <w:spacing w:val="1"/>
                <w:sz w:val="24"/>
                <w:szCs w:val="24"/>
              </w:rPr>
              <w:t xml:space="preserve"> </w:t>
            </w:r>
            <w:r w:rsidRPr="000A4D81">
              <w:rPr>
                <w:b/>
                <w:i/>
                <w:sz w:val="24"/>
                <w:szCs w:val="24"/>
              </w:rPr>
              <w:t>проведення</w:t>
            </w:r>
            <w:r w:rsidRPr="000A4D81">
              <w:rPr>
                <w:b/>
                <w:i/>
                <w:spacing w:val="1"/>
                <w:sz w:val="24"/>
                <w:szCs w:val="24"/>
              </w:rPr>
              <w:t xml:space="preserve"> </w:t>
            </w:r>
            <w:r w:rsidRPr="000A4D81">
              <w:rPr>
                <w:b/>
                <w:i/>
                <w:sz w:val="24"/>
                <w:szCs w:val="24"/>
              </w:rPr>
              <w:t>якого</w:t>
            </w:r>
            <w:r w:rsidRPr="000A4D81">
              <w:rPr>
                <w:b/>
                <w:i/>
                <w:spacing w:val="1"/>
                <w:sz w:val="24"/>
                <w:szCs w:val="24"/>
              </w:rPr>
              <w:t xml:space="preserve"> </w:t>
            </w:r>
            <w:r w:rsidRPr="000A4D81">
              <w:rPr>
                <w:b/>
                <w:i/>
                <w:sz w:val="24"/>
                <w:szCs w:val="24"/>
              </w:rPr>
              <w:t>була</w:t>
            </w:r>
            <w:r w:rsidRPr="000A4D81">
              <w:rPr>
                <w:b/>
                <w:i/>
                <w:spacing w:val="1"/>
                <w:sz w:val="24"/>
                <w:szCs w:val="24"/>
              </w:rPr>
              <w:t xml:space="preserve"> </w:t>
            </w:r>
            <w:r w:rsidRPr="000A4D81">
              <w:rPr>
                <w:b/>
                <w:i/>
                <w:sz w:val="24"/>
                <w:szCs w:val="24"/>
              </w:rPr>
              <w:t>у</w:t>
            </w:r>
            <w:r w:rsidRPr="000A4D81">
              <w:rPr>
                <w:b/>
                <w:i/>
                <w:spacing w:val="1"/>
                <w:sz w:val="24"/>
                <w:szCs w:val="24"/>
              </w:rPr>
              <w:t xml:space="preserve"> </w:t>
            </w:r>
            <w:r w:rsidRPr="000A4D81">
              <w:rPr>
                <w:b/>
                <w:i/>
                <w:sz w:val="24"/>
                <w:szCs w:val="24"/>
              </w:rPr>
              <w:t>публічному</w:t>
            </w:r>
            <w:r w:rsidRPr="000A4D81">
              <w:rPr>
                <w:b/>
                <w:i/>
                <w:spacing w:val="1"/>
                <w:sz w:val="24"/>
                <w:szCs w:val="24"/>
              </w:rPr>
              <w:t xml:space="preserve"> </w:t>
            </w:r>
            <w:r w:rsidRPr="000A4D81">
              <w:rPr>
                <w:b/>
                <w:i/>
                <w:sz w:val="24"/>
                <w:szCs w:val="24"/>
              </w:rPr>
              <w:t>доступі,</w:t>
            </w:r>
            <w:r w:rsidRPr="000A4D81">
              <w:rPr>
                <w:b/>
                <w:i/>
                <w:spacing w:val="1"/>
                <w:sz w:val="24"/>
                <w:szCs w:val="24"/>
              </w:rPr>
              <w:t xml:space="preserve"> </w:t>
            </w:r>
            <w:r w:rsidRPr="000A4D81">
              <w:rPr>
                <w:b/>
                <w:i/>
                <w:sz w:val="24"/>
                <w:szCs w:val="24"/>
              </w:rPr>
              <w:t>або</w:t>
            </w:r>
            <w:r w:rsidRPr="000A4D81">
              <w:rPr>
                <w:b/>
                <w:i/>
                <w:spacing w:val="1"/>
                <w:sz w:val="24"/>
                <w:szCs w:val="24"/>
              </w:rPr>
              <w:t xml:space="preserve"> </w:t>
            </w:r>
            <w:r w:rsidRPr="000A4D81">
              <w:rPr>
                <w:b/>
                <w:i/>
                <w:sz w:val="24"/>
                <w:szCs w:val="24"/>
              </w:rPr>
              <w:t>договір,</w:t>
            </w:r>
            <w:r w:rsidRPr="000A4D81">
              <w:rPr>
                <w:b/>
                <w:i/>
                <w:spacing w:val="1"/>
                <w:sz w:val="24"/>
                <w:szCs w:val="24"/>
              </w:rPr>
              <w:t xml:space="preserve"> </w:t>
            </w:r>
            <w:r w:rsidRPr="000A4D81">
              <w:rPr>
                <w:b/>
                <w:i/>
                <w:sz w:val="24"/>
                <w:szCs w:val="24"/>
              </w:rPr>
              <w:t>інформація</w:t>
            </w:r>
            <w:r w:rsidRPr="000A4D81">
              <w:rPr>
                <w:b/>
                <w:i/>
                <w:spacing w:val="1"/>
                <w:sz w:val="24"/>
                <w:szCs w:val="24"/>
              </w:rPr>
              <w:t xml:space="preserve"> </w:t>
            </w:r>
            <w:r w:rsidRPr="000A4D81">
              <w:rPr>
                <w:b/>
                <w:i/>
                <w:sz w:val="24"/>
                <w:szCs w:val="24"/>
              </w:rPr>
              <w:t>про</w:t>
            </w:r>
            <w:r w:rsidRPr="000A4D81">
              <w:rPr>
                <w:b/>
                <w:i/>
                <w:spacing w:val="1"/>
                <w:sz w:val="24"/>
                <w:szCs w:val="24"/>
              </w:rPr>
              <w:t xml:space="preserve"> </w:t>
            </w:r>
            <w:r w:rsidRPr="000A4D81">
              <w:rPr>
                <w:b/>
                <w:i/>
                <w:sz w:val="24"/>
                <w:szCs w:val="24"/>
              </w:rPr>
              <w:t>який</w:t>
            </w:r>
            <w:r w:rsidRPr="000A4D81">
              <w:rPr>
                <w:b/>
                <w:i/>
                <w:spacing w:val="1"/>
                <w:sz w:val="24"/>
                <w:szCs w:val="24"/>
              </w:rPr>
              <w:t xml:space="preserve"> </w:t>
            </w:r>
            <w:r w:rsidRPr="000A4D81">
              <w:rPr>
                <w:b/>
                <w:i/>
                <w:sz w:val="24"/>
                <w:szCs w:val="24"/>
              </w:rPr>
              <w:t>знаходиться</w:t>
            </w:r>
            <w:r w:rsidRPr="000A4D81">
              <w:rPr>
                <w:b/>
                <w:i/>
                <w:spacing w:val="1"/>
                <w:sz w:val="24"/>
                <w:szCs w:val="24"/>
              </w:rPr>
              <w:t xml:space="preserve"> </w:t>
            </w:r>
            <w:r w:rsidRPr="000A4D81">
              <w:rPr>
                <w:b/>
                <w:i/>
                <w:sz w:val="24"/>
                <w:szCs w:val="24"/>
              </w:rPr>
              <w:t>у</w:t>
            </w:r>
            <w:r w:rsidRPr="000A4D81">
              <w:rPr>
                <w:b/>
                <w:i/>
                <w:spacing w:val="1"/>
                <w:sz w:val="24"/>
                <w:szCs w:val="24"/>
              </w:rPr>
              <w:t xml:space="preserve"> </w:t>
            </w:r>
            <w:r w:rsidRPr="000A4D81">
              <w:rPr>
                <w:b/>
                <w:i/>
                <w:sz w:val="24"/>
                <w:szCs w:val="24"/>
              </w:rPr>
              <w:t>публічному</w:t>
            </w:r>
            <w:r w:rsidRPr="000A4D81">
              <w:rPr>
                <w:b/>
                <w:i/>
                <w:spacing w:val="1"/>
                <w:sz w:val="24"/>
                <w:szCs w:val="24"/>
              </w:rPr>
              <w:t xml:space="preserve"> </w:t>
            </w:r>
            <w:r w:rsidRPr="000A4D81">
              <w:rPr>
                <w:b/>
                <w:i/>
                <w:sz w:val="24"/>
                <w:szCs w:val="24"/>
              </w:rPr>
              <w:t>доступі.</w:t>
            </w:r>
            <w:r w:rsidRPr="000A4D81">
              <w:rPr>
                <w:b/>
                <w:i/>
                <w:spacing w:val="1"/>
                <w:sz w:val="24"/>
                <w:szCs w:val="24"/>
              </w:rPr>
              <w:t xml:space="preserve"> </w:t>
            </w:r>
            <w:r w:rsidRPr="000A4D81">
              <w:rPr>
                <w:b/>
                <w:i/>
                <w:sz w:val="24"/>
                <w:szCs w:val="24"/>
              </w:rPr>
              <w:t>Учасники</w:t>
            </w:r>
            <w:r w:rsidRPr="000A4D81">
              <w:rPr>
                <w:b/>
                <w:i/>
                <w:spacing w:val="1"/>
                <w:sz w:val="24"/>
                <w:szCs w:val="24"/>
              </w:rPr>
              <w:t xml:space="preserve"> </w:t>
            </w:r>
            <w:r w:rsidRPr="000A4D81">
              <w:rPr>
                <w:b/>
                <w:i/>
                <w:sz w:val="24"/>
                <w:szCs w:val="24"/>
              </w:rPr>
              <w:t>повинні</w:t>
            </w:r>
            <w:r w:rsidRPr="000A4D81">
              <w:rPr>
                <w:b/>
                <w:i/>
                <w:spacing w:val="1"/>
                <w:sz w:val="24"/>
                <w:szCs w:val="24"/>
              </w:rPr>
              <w:t xml:space="preserve"> </w:t>
            </w:r>
            <w:r w:rsidRPr="000A4D81">
              <w:rPr>
                <w:b/>
                <w:i/>
                <w:sz w:val="24"/>
                <w:szCs w:val="24"/>
              </w:rPr>
              <w:t>документально</w:t>
            </w:r>
            <w:r w:rsidRPr="000A4D81">
              <w:rPr>
                <w:b/>
                <w:i/>
                <w:spacing w:val="1"/>
                <w:sz w:val="24"/>
                <w:szCs w:val="24"/>
              </w:rPr>
              <w:t xml:space="preserve"> </w:t>
            </w:r>
            <w:r w:rsidRPr="000A4D81">
              <w:rPr>
                <w:b/>
                <w:i/>
                <w:sz w:val="24"/>
                <w:szCs w:val="24"/>
              </w:rPr>
              <w:t>підтвердити</w:t>
            </w:r>
            <w:r w:rsidRPr="000A4D81">
              <w:rPr>
                <w:b/>
                <w:i/>
                <w:spacing w:val="1"/>
                <w:sz w:val="24"/>
                <w:szCs w:val="24"/>
              </w:rPr>
              <w:t xml:space="preserve"> </w:t>
            </w:r>
            <w:r w:rsidRPr="000A4D81">
              <w:rPr>
                <w:b/>
                <w:i/>
                <w:sz w:val="24"/>
                <w:szCs w:val="24"/>
              </w:rPr>
              <w:t>факт</w:t>
            </w:r>
            <w:r w:rsidRPr="000A4D81">
              <w:rPr>
                <w:b/>
                <w:i/>
                <w:spacing w:val="1"/>
                <w:sz w:val="24"/>
                <w:szCs w:val="24"/>
              </w:rPr>
              <w:t xml:space="preserve"> </w:t>
            </w:r>
            <w:r w:rsidRPr="000A4D81">
              <w:rPr>
                <w:b/>
                <w:i/>
                <w:sz w:val="24"/>
                <w:szCs w:val="24"/>
              </w:rPr>
              <w:t>проведення</w:t>
            </w:r>
            <w:r w:rsidRPr="000A4D81">
              <w:rPr>
                <w:b/>
                <w:i/>
                <w:spacing w:val="1"/>
                <w:sz w:val="24"/>
                <w:szCs w:val="24"/>
              </w:rPr>
              <w:t xml:space="preserve"> </w:t>
            </w:r>
            <w:r w:rsidRPr="000A4D81">
              <w:rPr>
                <w:b/>
                <w:i/>
                <w:sz w:val="24"/>
                <w:szCs w:val="24"/>
              </w:rPr>
              <w:t>конкурсного</w:t>
            </w:r>
            <w:r w:rsidRPr="000A4D81">
              <w:rPr>
                <w:b/>
                <w:i/>
                <w:spacing w:val="-57"/>
                <w:sz w:val="24"/>
                <w:szCs w:val="24"/>
              </w:rPr>
              <w:t xml:space="preserve"> </w:t>
            </w:r>
            <w:r w:rsidRPr="000A4D81">
              <w:rPr>
                <w:b/>
                <w:i/>
                <w:sz w:val="24"/>
                <w:szCs w:val="24"/>
              </w:rPr>
              <w:t>відбору, за яким був укладений договір, наданий у складі пропозиції або</w:t>
            </w:r>
            <w:r w:rsidRPr="000A4D81">
              <w:rPr>
                <w:b/>
                <w:i/>
                <w:spacing w:val="1"/>
                <w:sz w:val="24"/>
                <w:szCs w:val="24"/>
              </w:rPr>
              <w:t xml:space="preserve"> </w:t>
            </w:r>
            <w:r w:rsidRPr="000A4D81">
              <w:rPr>
                <w:b/>
                <w:i/>
                <w:sz w:val="24"/>
                <w:szCs w:val="24"/>
              </w:rPr>
              <w:t>здійснити</w:t>
            </w:r>
            <w:r w:rsidRPr="000A4D81">
              <w:rPr>
                <w:b/>
                <w:i/>
                <w:spacing w:val="1"/>
                <w:sz w:val="24"/>
                <w:szCs w:val="24"/>
              </w:rPr>
              <w:t xml:space="preserve"> </w:t>
            </w:r>
            <w:r w:rsidRPr="000A4D81">
              <w:rPr>
                <w:b/>
                <w:i/>
                <w:sz w:val="24"/>
                <w:szCs w:val="24"/>
              </w:rPr>
              <w:t>посилання</w:t>
            </w:r>
            <w:r w:rsidRPr="000A4D81">
              <w:rPr>
                <w:b/>
                <w:i/>
                <w:spacing w:val="1"/>
                <w:sz w:val="24"/>
                <w:szCs w:val="24"/>
              </w:rPr>
              <w:t xml:space="preserve"> </w:t>
            </w:r>
            <w:r w:rsidRPr="000A4D81">
              <w:rPr>
                <w:b/>
                <w:i/>
                <w:sz w:val="24"/>
                <w:szCs w:val="24"/>
              </w:rPr>
              <w:t>на</w:t>
            </w:r>
            <w:r w:rsidRPr="000A4D81">
              <w:rPr>
                <w:b/>
                <w:i/>
                <w:spacing w:val="1"/>
                <w:sz w:val="24"/>
                <w:szCs w:val="24"/>
              </w:rPr>
              <w:t xml:space="preserve"> </w:t>
            </w:r>
            <w:r w:rsidRPr="000A4D81">
              <w:rPr>
                <w:b/>
                <w:i/>
                <w:sz w:val="24"/>
                <w:szCs w:val="24"/>
              </w:rPr>
              <w:t>публічне</w:t>
            </w:r>
            <w:r w:rsidRPr="000A4D81">
              <w:rPr>
                <w:b/>
                <w:i/>
                <w:spacing w:val="1"/>
                <w:sz w:val="24"/>
                <w:szCs w:val="24"/>
              </w:rPr>
              <w:t xml:space="preserve"> </w:t>
            </w:r>
            <w:r w:rsidRPr="000A4D81">
              <w:rPr>
                <w:b/>
                <w:i/>
                <w:sz w:val="24"/>
                <w:szCs w:val="24"/>
              </w:rPr>
              <w:t>розміщення</w:t>
            </w:r>
            <w:r w:rsidRPr="000A4D81">
              <w:rPr>
                <w:b/>
                <w:i/>
                <w:spacing w:val="1"/>
                <w:sz w:val="24"/>
                <w:szCs w:val="24"/>
              </w:rPr>
              <w:t xml:space="preserve"> </w:t>
            </w:r>
            <w:r w:rsidRPr="000A4D81">
              <w:rPr>
                <w:b/>
                <w:i/>
                <w:sz w:val="24"/>
                <w:szCs w:val="24"/>
              </w:rPr>
              <w:t>інформації</w:t>
            </w:r>
            <w:r w:rsidRPr="000A4D81">
              <w:rPr>
                <w:b/>
                <w:i/>
                <w:spacing w:val="1"/>
                <w:sz w:val="24"/>
                <w:szCs w:val="24"/>
              </w:rPr>
              <w:t xml:space="preserve"> </w:t>
            </w:r>
            <w:r w:rsidRPr="000A4D81">
              <w:rPr>
                <w:b/>
                <w:i/>
                <w:sz w:val="24"/>
                <w:szCs w:val="24"/>
              </w:rPr>
              <w:t>про</w:t>
            </w:r>
            <w:r w:rsidRPr="000A4D81">
              <w:rPr>
                <w:b/>
                <w:i/>
                <w:spacing w:val="1"/>
                <w:sz w:val="24"/>
                <w:szCs w:val="24"/>
              </w:rPr>
              <w:t xml:space="preserve"> </w:t>
            </w:r>
            <w:r w:rsidRPr="000A4D81">
              <w:rPr>
                <w:b/>
                <w:i/>
                <w:sz w:val="24"/>
                <w:szCs w:val="24"/>
              </w:rPr>
              <w:t>укладений</w:t>
            </w:r>
            <w:r w:rsidRPr="000A4D81">
              <w:rPr>
                <w:b/>
                <w:i/>
                <w:spacing w:val="-1"/>
                <w:sz w:val="24"/>
                <w:szCs w:val="24"/>
              </w:rPr>
              <w:t xml:space="preserve"> </w:t>
            </w:r>
            <w:r w:rsidRPr="000A4D81">
              <w:rPr>
                <w:b/>
                <w:i/>
                <w:sz w:val="24"/>
                <w:szCs w:val="24"/>
              </w:rPr>
              <w:t>аналогічний</w:t>
            </w:r>
            <w:r w:rsidRPr="000A4D81">
              <w:rPr>
                <w:b/>
                <w:i/>
                <w:spacing w:val="-2"/>
                <w:sz w:val="24"/>
                <w:szCs w:val="24"/>
              </w:rPr>
              <w:t xml:space="preserve"> </w:t>
            </w:r>
            <w:r w:rsidRPr="000A4D81">
              <w:rPr>
                <w:b/>
                <w:i/>
                <w:sz w:val="24"/>
                <w:szCs w:val="24"/>
              </w:rPr>
              <w:t>договір.</w:t>
            </w:r>
          </w:p>
          <w:p w14:paraId="07B46B7F" w14:textId="4CADCB97" w:rsidR="007970B8" w:rsidRPr="000A4D81" w:rsidRDefault="007970B8" w:rsidP="00EB2CAF">
            <w:pPr>
              <w:ind w:left="24" w:firstLine="4"/>
              <w:jc w:val="both"/>
              <w:rPr>
                <w:i/>
                <w:sz w:val="24"/>
                <w:szCs w:val="24"/>
              </w:rPr>
            </w:pPr>
            <w:r w:rsidRPr="000A4D81">
              <w:rPr>
                <w:i/>
                <w:sz w:val="24"/>
                <w:szCs w:val="24"/>
              </w:rPr>
              <w:t>**Аналогічними</w:t>
            </w:r>
            <w:r w:rsidRPr="000A4D81">
              <w:rPr>
                <w:i/>
                <w:spacing w:val="35"/>
                <w:sz w:val="24"/>
                <w:szCs w:val="24"/>
              </w:rPr>
              <w:t xml:space="preserve"> </w:t>
            </w:r>
            <w:r w:rsidRPr="000A4D81">
              <w:rPr>
                <w:i/>
                <w:sz w:val="24"/>
                <w:szCs w:val="24"/>
              </w:rPr>
              <w:t>договорами</w:t>
            </w:r>
            <w:r w:rsidRPr="000A4D81">
              <w:rPr>
                <w:i/>
                <w:spacing w:val="35"/>
                <w:sz w:val="24"/>
                <w:szCs w:val="24"/>
              </w:rPr>
              <w:t xml:space="preserve"> </w:t>
            </w:r>
            <w:r w:rsidRPr="000A4D81">
              <w:rPr>
                <w:i/>
                <w:sz w:val="24"/>
                <w:szCs w:val="24"/>
              </w:rPr>
              <w:t>в</w:t>
            </w:r>
            <w:r w:rsidRPr="000A4D81">
              <w:rPr>
                <w:i/>
                <w:spacing w:val="34"/>
                <w:sz w:val="24"/>
                <w:szCs w:val="24"/>
              </w:rPr>
              <w:t xml:space="preserve"> </w:t>
            </w:r>
            <w:r w:rsidRPr="000A4D81">
              <w:rPr>
                <w:i/>
                <w:sz w:val="24"/>
                <w:szCs w:val="24"/>
              </w:rPr>
              <w:t>розумінні</w:t>
            </w:r>
            <w:r w:rsidRPr="000A4D81">
              <w:rPr>
                <w:i/>
                <w:spacing w:val="35"/>
                <w:sz w:val="24"/>
                <w:szCs w:val="24"/>
              </w:rPr>
              <w:t xml:space="preserve"> </w:t>
            </w:r>
            <w:r w:rsidRPr="000A4D81">
              <w:rPr>
                <w:i/>
                <w:sz w:val="24"/>
                <w:szCs w:val="24"/>
              </w:rPr>
              <w:t>цієї</w:t>
            </w:r>
            <w:r w:rsidRPr="000A4D81">
              <w:rPr>
                <w:i/>
                <w:spacing w:val="36"/>
                <w:sz w:val="24"/>
                <w:szCs w:val="24"/>
              </w:rPr>
              <w:t xml:space="preserve"> </w:t>
            </w:r>
            <w:r w:rsidRPr="000A4D81">
              <w:rPr>
                <w:i/>
                <w:sz w:val="24"/>
                <w:szCs w:val="24"/>
              </w:rPr>
              <w:t>документації</w:t>
            </w:r>
            <w:r w:rsidRPr="000A4D81">
              <w:rPr>
                <w:i/>
                <w:spacing w:val="35"/>
                <w:sz w:val="24"/>
                <w:szCs w:val="24"/>
              </w:rPr>
              <w:t xml:space="preserve"> </w:t>
            </w:r>
            <w:r w:rsidRPr="000A4D81">
              <w:rPr>
                <w:i/>
                <w:sz w:val="24"/>
                <w:szCs w:val="24"/>
              </w:rPr>
              <w:t>є</w:t>
            </w:r>
            <w:r w:rsidRPr="000A4D81">
              <w:rPr>
                <w:i/>
                <w:spacing w:val="35"/>
                <w:sz w:val="24"/>
                <w:szCs w:val="24"/>
              </w:rPr>
              <w:t xml:space="preserve"> </w:t>
            </w:r>
            <w:r w:rsidRPr="000A4D81">
              <w:rPr>
                <w:i/>
                <w:sz w:val="24"/>
                <w:szCs w:val="24"/>
              </w:rPr>
              <w:t>договори</w:t>
            </w:r>
            <w:r w:rsidR="00EB2CAF">
              <w:rPr>
                <w:i/>
                <w:sz w:val="24"/>
                <w:szCs w:val="24"/>
              </w:rPr>
              <w:t xml:space="preserve"> за</w:t>
            </w:r>
            <w:r w:rsidRPr="000A4D81">
              <w:rPr>
                <w:b/>
                <w:bCs/>
                <w:i/>
                <w:sz w:val="24"/>
                <w:szCs w:val="24"/>
              </w:rPr>
              <w:t xml:space="preserve"> код</w:t>
            </w:r>
            <w:r w:rsidR="00EB2CAF">
              <w:rPr>
                <w:b/>
                <w:bCs/>
                <w:i/>
                <w:sz w:val="24"/>
                <w:szCs w:val="24"/>
              </w:rPr>
              <w:t>ом</w:t>
            </w:r>
            <w:r w:rsidRPr="000A4D81">
              <w:rPr>
                <w:b/>
                <w:bCs/>
                <w:i/>
                <w:sz w:val="24"/>
                <w:szCs w:val="24"/>
              </w:rPr>
              <w:t xml:space="preserve"> ДК 021-2015 (CPV) – 22820000-4 - Бланки</w:t>
            </w:r>
          </w:p>
          <w:p w14:paraId="2F8CA6E7" w14:textId="77777777" w:rsidR="007970B8" w:rsidRPr="000A4D81" w:rsidRDefault="007970B8" w:rsidP="000A4D81">
            <w:pPr>
              <w:pStyle w:val="TableParagraph"/>
              <w:tabs>
                <w:tab w:val="left" w:pos="881"/>
              </w:tabs>
              <w:ind w:right="6"/>
              <w:jc w:val="both"/>
              <w:rPr>
                <w:b/>
                <w:bCs/>
                <w:sz w:val="24"/>
                <w:szCs w:val="24"/>
              </w:rPr>
            </w:pPr>
          </w:p>
          <w:p w14:paraId="41EBB57F" w14:textId="77777777" w:rsidR="007970B8" w:rsidRPr="000A4D81" w:rsidRDefault="007970B8" w:rsidP="000A4D81">
            <w:pPr>
              <w:pStyle w:val="TableParagraph"/>
              <w:tabs>
                <w:tab w:val="left" w:pos="881"/>
              </w:tabs>
              <w:ind w:right="6"/>
              <w:jc w:val="both"/>
              <w:rPr>
                <w:sz w:val="24"/>
                <w:szCs w:val="24"/>
              </w:rPr>
            </w:pPr>
            <w:r w:rsidRPr="00EB2CAF">
              <w:rPr>
                <w:sz w:val="24"/>
                <w:szCs w:val="24"/>
              </w:rPr>
              <w:t>5.2.</w:t>
            </w:r>
            <w:r w:rsidRPr="000A4D81">
              <w:rPr>
                <w:sz w:val="24"/>
                <w:szCs w:val="24"/>
              </w:rPr>
              <w:t xml:space="preserve"> У разі участі об'єднання учасників підтвердження відповідності</w:t>
            </w:r>
            <w:r w:rsidRPr="000A4D81">
              <w:rPr>
                <w:spacing w:val="1"/>
                <w:sz w:val="24"/>
                <w:szCs w:val="24"/>
              </w:rPr>
              <w:t xml:space="preserve"> </w:t>
            </w:r>
            <w:r w:rsidRPr="000A4D81">
              <w:rPr>
                <w:sz w:val="24"/>
                <w:szCs w:val="24"/>
              </w:rPr>
              <w:t>кваліфікаційним</w:t>
            </w:r>
            <w:r w:rsidRPr="000A4D81">
              <w:rPr>
                <w:spacing w:val="1"/>
                <w:sz w:val="24"/>
                <w:szCs w:val="24"/>
              </w:rPr>
              <w:t xml:space="preserve"> </w:t>
            </w:r>
            <w:r w:rsidRPr="000A4D81">
              <w:rPr>
                <w:sz w:val="24"/>
                <w:szCs w:val="24"/>
              </w:rPr>
              <w:t>критеріям</w:t>
            </w:r>
            <w:r w:rsidRPr="000A4D81">
              <w:rPr>
                <w:spacing w:val="1"/>
                <w:sz w:val="24"/>
                <w:szCs w:val="24"/>
              </w:rPr>
              <w:t xml:space="preserve"> </w:t>
            </w:r>
            <w:r w:rsidRPr="000A4D81">
              <w:rPr>
                <w:sz w:val="24"/>
                <w:szCs w:val="24"/>
              </w:rPr>
              <w:t>здійснюється</w:t>
            </w:r>
            <w:r w:rsidRPr="000A4D81">
              <w:rPr>
                <w:spacing w:val="1"/>
                <w:sz w:val="24"/>
                <w:szCs w:val="24"/>
              </w:rPr>
              <w:t xml:space="preserve"> </w:t>
            </w:r>
            <w:r w:rsidRPr="000A4D81">
              <w:rPr>
                <w:sz w:val="24"/>
                <w:szCs w:val="24"/>
              </w:rPr>
              <w:t>з</w:t>
            </w:r>
            <w:r w:rsidRPr="000A4D81">
              <w:rPr>
                <w:spacing w:val="1"/>
                <w:sz w:val="24"/>
                <w:szCs w:val="24"/>
              </w:rPr>
              <w:t xml:space="preserve"> </w:t>
            </w:r>
            <w:r w:rsidRPr="000A4D81">
              <w:rPr>
                <w:sz w:val="24"/>
                <w:szCs w:val="24"/>
              </w:rPr>
              <w:t>урахуванням</w:t>
            </w:r>
            <w:r w:rsidRPr="000A4D81">
              <w:rPr>
                <w:spacing w:val="1"/>
                <w:sz w:val="24"/>
                <w:szCs w:val="24"/>
              </w:rPr>
              <w:t xml:space="preserve"> </w:t>
            </w:r>
            <w:r w:rsidRPr="000A4D81">
              <w:rPr>
                <w:sz w:val="24"/>
                <w:szCs w:val="24"/>
              </w:rPr>
              <w:t>узагальнених</w:t>
            </w:r>
            <w:r w:rsidRPr="000A4D81">
              <w:rPr>
                <w:spacing w:val="1"/>
                <w:sz w:val="24"/>
                <w:szCs w:val="24"/>
              </w:rPr>
              <w:t xml:space="preserve"> </w:t>
            </w:r>
            <w:r w:rsidRPr="000A4D81">
              <w:rPr>
                <w:sz w:val="24"/>
                <w:szCs w:val="24"/>
              </w:rPr>
              <w:t>об'єднаних показників кожного учасника такого об'єднання на підставі</w:t>
            </w:r>
            <w:r w:rsidRPr="000A4D81">
              <w:rPr>
                <w:spacing w:val="1"/>
                <w:sz w:val="24"/>
                <w:szCs w:val="24"/>
              </w:rPr>
              <w:t xml:space="preserve"> </w:t>
            </w:r>
            <w:r w:rsidRPr="000A4D81">
              <w:rPr>
                <w:sz w:val="24"/>
                <w:szCs w:val="24"/>
              </w:rPr>
              <w:t>наданої</w:t>
            </w:r>
            <w:r w:rsidRPr="000A4D81">
              <w:rPr>
                <w:spacing w:val="-1"/>
                <w:sz w:val="24"/>
                <w:szCs w:val="24"/>
              </w:rPr>
              <w:t xml:space="preserve"> </w:t>
            </w:r>
            <w:r w:rsidRPr="000A4D81">
              <w:rPr>
                <w:sz w:val="24"/>
                <w:szCs w:val="24"/>
              </w:rPr>
              <w:t>об'єднанням інформації.</w:t>
            </w:r>
          </w:p>
          <w:p w14:paraId="0A9EB137" w14:textId="77777777" w:rsidR="007970B8" w:rsidRPr="000A4D81" w:rsidRDefault="007970B8" w:rsidP="000A4D81">
            <w:pPr>
              <w:pStyle w:val="TableParagraph"/>
              <w:spacing w:before="1"/>
              <w:jc w:val="both"/>
              <w:rPr>
                <w:b/>
                <w:sz w:val="24"/>
                <w:szCs w:val="24"/>
              </w:rPr>
            </w:pPr>
          </w:p>
          <w:p w14:paraId="050149ED" w14:textId="77777777" w:rsidR="007970B8" w:rsidRPr="000A4D81" w:rsidRDefault="007970B8" w:rsidP="000A4D81">
            <w:pPr>
              <w:jc w:val="both"/>
              <w:rPr>
                <w:sz w:val="24"/>
                <w:szCs w:val="24"/>
              </w:rPr>
            </w:pPr>
            <w:r w:rsidRPr="00EB2CAF">
              <w:rPr>
                <w:bCs/>
                <w:sz w:val="24"/>
                <w:szCs w:val="24"/>
              </w:rPr>
              <w:t>5.3.</w:t>
            </w:r>
            <w:r w:rsidRPr="000A4D81">
              <w:rPr>
                <w:b/>
                <w:sz w:val="24"/>
                <w:szCs w:val="24"/>
              </w:rPr>
              <w:t xml:space="preserve"> </w:t>
            </w:r>
            <w:r w:rsidRPr="000A4D81">
              <w:rPr>
                <w:sz w:val="24"/>
                <w:szCs w:val="24"/>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14:paraId="1D7DAC64" w14:textId="77777777" w:rsidR="007970B8" w:rsidRPr="000A4D81" w:rsidRDefault="007970B8" w:rsidP="000A4D81">
            <w:pPr>
              <w:ind w:right="40" w:firstLine="134"/>
              <w:jc w:val="both"/>
              <w:rPr>
                <w:color w:val="000000"/>
                <w:sz w:val="24"/>
                <w:szCs w:val="24"/>
              </w:rPr>
            </w:pPr>
            <w:r w:rsidRPr="000A4D81">
              <w:rPr>
                <w:color w:val="000000"/>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794B4101" w14:textId="77777777" w:rsidR="007970B8" w:rsidRPr="000A4D81" w:rsidRDefault="007970B8" w:rsidP="000A4D81">
            <w:pPr>
              <w:ind w:right="40" w:firstLine="134"/>
              <w:jc w:val="both"/>
              <w:rPr>
                <w:color w:val="000000"/>
                <w:sz w:val="24"/>
                <w:szCs w:val="24"/>
              </w:rPr>
            </w:pPr>
            <w:r w:rsidRPr="000A4D81">
              <w:rPr>
                <w:color w:val="000000"/>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5709CAE8" w14:textId="77777777" w:rsidR="007970B8" w:rsidRPr="000A4D81" w:rsidRDefault="007970B8" w:rsidP="000A4D81">
            <w:pPr>
              <w:ind w:right="40" w:firstLine="134"/>
              <w:jc w:val="both"/>
              <w:rPr>
                <w:color w:val="000000"/>
                <w:sz w:val="24"/>
                <w:szCs w:val="24"/>
              </w:rPr>
            </w:pPr>
            <w:r w:rsidRPr="000A4D81">
              <w:rPr>
                <w:color w:val="000000"/>
                <w:sz w:val="24"/>
                <w:szCs w:val="24"/>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2DBA16C0" w14:textId="77777777" w:rsidR="007970B8" w:rsidRPr="000A4D81" w:rsidRDefault="007970B8" w:rsidP="000A4D81">
            <w:pPr>
              <w:ind w:right="40" w:firstLine="134"/>
              <w:jc w:val="both"/>
              <w:rPr>
                <w:color w:val="000000"/>
                <w:sz w:val="24"/>
                <w:szCs w:val="24"/>
              </w:rPr>
            </w:pPr>
            <w:r w:rsidRPr="000A4D81">
              <w:rPr>
                <w:color w:val="000000"/>
                <w:sz w:val="24"/>
                <w:szCs w:val="24"/>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7078FE0" w14:textId="77777777" w:rsidR="007970B8" w:rsidRPr="000A4D81" w:rsidRDefault="007970B8" w:rsidP="000A4D81">
            <w:pPr>
              <w:ind w:right="40" w:firstLine="134"/>
              <w:jc w:val="both"/>
              <w:rPr>
                <w:color w:val="000000"/>
                <w:sz w:val="24"/>
                <w:szCs w:val="24"/>
              </w:rPr>
            </w:pPr>
            <w:r w:rsidRPr="000A4D81">
              <w:rPr>
                <w:color w:val="000000"/>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58277331" w14:textId="77777777" w:rsidR="007970B8" w:rsidRPr="000A4D81" w:rsidRDefault="007970B8" w:rsidP="000A4D81">
            <w:pPr>
              <w:ind w:right="40" w:firstLine="134"/>
              <w:jc w:val="both"/>
              <w:rPr>
                <w:color w:val="000000"/>
                <w:sz w:val="24"/>
                <w:szCs w:val="24"/>
              </w:rPr>
            </w:pPr>
            <w:r w:rsidRPr="000A4D81">
              <w:rPr>
                <w:color w:val="000000"/>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7C7B1170" w14:textId="77777777" w:rsidR="007970B8" w:rsidRPr="000A4D81" w:rsidRDefault="007970B8" w:rsidP="000A4D81">
            <w:pPr>
              <w:ind w:right="40" w:firstLine="134"/>
              <w:jc w:val="both"/>
              <w:rPr>
                <w:color w:val="000000"/>
                <w:sz w:val="24"/>
                <w:szCs w:val="24"/>
              </w:rPr>
            </w:pPr>
            <w:r w:rsidRPr="000A4D81">
              <w:rPr>
                <w:color w:val="000000"/>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1858F272" w14:textId="77777777" w:rsidR="007970B8" w:rsidRPr="000A4D81" w:rsidRDefault="007970B8" w:rsidP="000A4D81">
            <w:pPr>
              <w:ind w:right="40" w:firstLine="134"/>
              <w:jc w:val="both"/>
              <w:rPr>
                <w:color w:val="000000"/>
                <w:sz w:val="24"/>
                <w:szCs w:val="24"/>
              </w:rPr>
            </w:pPr>
            <w:r w:rsidRPr="000A4D81">
              <w:rPr>
                <w:color w:val="000000"/>
                <w:sz w:val="24"/>
                <w:szCs w:val="24"/>
              </w:rPr>
              <w:t xml:space="preserve">8) учасник процедури закупівлі визнаний в установленому законом </w:t>
            </w:r>
            <w:r w:rsidRPr="000A4D81">
              <w:rPr>
                <w:color w:val="000000"/>
                <w:sz w:val="24"/>
                <w:szCs w:val="24"/>
              </w:rPr>
              <w:lastRenderedPageBreak/>
              <w:t>порядку банкрутом та стосовно нього відкрита ліквідаційна процедура;</w:t>
            </w:r>
          </w:p>
          <w:p w14:paraId="2759C387" w14:textId="77777777" w:rsidR="007970B8" w:rsidRPr="000A4D81" w:rsidRDefault="007970B8" w:rsidP="000A4D81">
            <w:pPr>
              <w:ind w:right="40" w:firstLine="134"/>
              <w:jc w:val="both"/>
              <w:rPr>
                <w:color w:val="000000"/>
                <w:sz w:val="24"/>
                <w:szCs w:val="24"/>
              </w:rPr>
            </w:pPr>
            <w:r w:rsidRPr="000A4D81">
              <w:rPr>
                <w:color w:val="000000"/>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9AEC9CA" w14:textId="77777777" w:rsidR="007970B8" w:rsidRPr="000A4D81" w:rsidRDefault="007970B8" w:rsidP="000A4D81">
            <w:pPr>
              <w:ind w:right="40" w:firstLine="134"/>
              <w:jc w:val="both"/>
              <w:rPr>
                <w:color w:val="000000"/>
                <w:sz w:val="24"/>
                <w:szCs w:val="24"/>
              </w:rPr>
            </w:pPr>
            <w:r w:rsidRPr="000A4D81">
              <w:rPr>
                <w:color w:val="000000"/>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0180299F" w14:textId="77777777" w:rsidR="007970B8" w:rsidRPr="000A4D81" w:rsidRDefault="007970B8" w:rsidP="000A4D81">
            <w:pPr>
              <w:ind w:right="40" w:firstLine="134"/>
              <w:jc w:val="both"/>
              <w:rPr>
                <w:color w:val="000000"/>
                <w:sz w:val="24"/>
                <w:szCs w:val="24"/>
              </w:rPr>
            </w:pPr>
            <w:r w:rsidRPr="000A4D81">
              <w:rPr>
                <w:color w:val="000000"/>
                <w:sz w:val="24"/>
                <w:szCs w:val="24"/>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2CC96712" w14:textId="77777777" w:rsidR="007970B8" w:rsidRPr="000A4D81" w:rsidRDefault="007970B8" w:rsidP="000A4D81">
            <w:pPr>
              <w:ind w:right="40" w:firstLine="134"/>
              <w:jc w:val="both"/>
              <w:rPr>
                <w:color w:val="000000"/>
                <w:sz w:val="24"/>
                <w:szCs w:val="24"/>
              </w:rPr>
            </w:pPr>
            <w:r w:rsidRPr="000A4D81">
              <w:rPr>
                <w:color w:val="000000"/>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583DAC2" w14:textId="77777777" w:rsidR="007970B8" w:rsidRPr="000A4D81" w:rsidRDefault="007970B8" w:rsidP="000A4D81">
            <w:pPr>
              <w:shd w:val="clear" w:color="auto" w:fill="FFFFFF"/>
              <w:ind w:right="38"/>
              <w:jc w:val="both"/>
              <w:rPr>
                <w:color w:val="000000"/>
                <w:sz w:val="24"/>
                <w:szCs w:val="24"/>
              </w:rPr>
            </w:pPr>
            <w:r w:rsidRPr="000A4D81">
              <w:rPr>
                <w:color w:val="000000"/>
                <w:sz w:val="24"/>
                <w:szCs w:val="24"/>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6E6C12D0" w14:textId="77777777" w:rsidR="007970B8" w:rsidRPr="000A4D81" w:rsidRDefault="007970B8" w:rsidP="000A4D81">
            <w:pPr>
              <w:shd w:val="clear" w:color="auto" w:fill="FFFFFF"/>
              <w:ind w:right="38"/>
              <w:jc w:val="both"/>
              <w:rPr>
                <w:color w:val="000000"/>
                <w:sz w:val="24"/>
                <w:szCs w:val="24"/>
              </w:rPr>
            </w:pPr>
          </w:p>
          <w:p w14:paraId="431A9EE9" w14:textId="77777777" w:rsidR="007970B8" w:rsidRPr="000A4D81" w:rsidRDefault="007970B8" w:rsidP="000A4D81">
            <w:pPr>
              <w:shd w:val="clear" w:color="auto" w:fill="FFFFFF"/>
              <w:ind w:right="38"/>
              <w:jc w:val="both"/>
              <w:rPr>
                <w:color w:val="000000"/>
                <w:sz w:val="24"/>
                <w:szCs w:val="24"/>
              </w:rPr>
            </w:pPr>
            <w:r w:rsidRPr="000A4D81">
              <w:rPr>
                <w:color w:val="000000"/>
                <w:sz w:val="24"/>
                <w:szCs w:val="24"/>
              </w:rPr>
              <w:t>Спосіб документального підтвердження</w:t>
            </w:r>
            <w:r w:rsidRPr="000A4D81">
              <w:rPr>
                <w:b/>
                <w:color w:val="000000"/>
                <w:sz w:val="24"/>
                <w:szCs w:val="24"/>
              </w:rPr>
              <w:t xml:space="preserve"> </w:t>
            </w:r>
            <w:r w:rsidRPr="000A4D81">
              <w:rPr>
                <w:color w:val="000000"/>
                <w:sz w:val="24"/>
                <w:szCs w:val="24"/>
              </w:rPr>
              <w:t>згідно із законодавством відсутності підстав для відмови в участі у процедурі закупівлі</w:t>
            </w:r>
            <w:r w:rsidRPr="000A4D81">
              <w:rPr>
                <w:b/>
                <w:color w:val="000000"/>
                <w:sz w:val="24"/>
                <w:szCs w:val="24"/>
              </w:rPr>
              <w:t xml:space="preserve"> наведено в Додатку 1 до цієї тендерної документації</w:t>
            </w:r>
            <w:r w:rsidRPr="000A4D81">
              <w:rPr>
                <w:color w:val="000000"/>
                <w:sz w:val="24"/>
                <w:szCs w:val="24"/>
              </w:rPr>
              <w:t>.</w:t>
            </w:r>
          </w:p>
          <w:p w14:paraId="6F4F3977" w14:textId="77777777" w:rsidR="007970B8" w:rsidRPr="000A4D81" w:rsidRDefault="007970B8" w:rsidP="000A4D81">
            <w:pPr>
              <w:shd w:val="clear" w:color="auto" w:fill="FFFFFF"/>
              <w:ind w:right="40"/>
              <w:jc w:val="both"/>
              <w:rPr>
                <w:sz w:val="24"/>
                <w:szCs w:val="24"/>
              </w:rPr>
            </w:pPr>
          </w:p>
          <w:p w14:paraId="55181C90" w14:textId="77777777" w:rsidR="00D326A3" w:rsidRDefault="007970B8" w:rsidP="000A4D81">
            <w:pPr>
              <w:shd w:val="clear" w:color="auto" w:fill="FFFFFF"/>
              <w:ind w:right="40"/>
              <w:jc w:val="both"/>
              <w:rPr>
                <w:color w:val="000000"/>
                <w:sz w:val="24"/>
                <w:szCs w:val="24"/>
              </w:rPr>
            </w:pPr>
            <w:r w:rsidRPr="000A4D81">
              <w:rPr>
                <w:sz w:val="24"/>
                <w:szCs w:val="24"/>
              </w:rPr>
              <w:t xml:space="preserve">5.4. </w:t>
            </w:r>
            <w:r w:rsidRPr="000A4D81">
              <w:rPr>
                <w:color w:val="000000"/>
                <w:sz w:val="24"/>
                <w:szCs w:val="24"/>
              </w:rPr>
              <w:t xml:space="preserve">Учасник процедури закупівлі підтверджує відсутність підстав, зазначених </w:t>
            </w:r>
            <w:r w:rsidRPr="00D326A3">
              <w:rPr>
                <w:b/>
                <w:bCs/>
                <w:color w:val="000000"/>
                <w:sz w:val="24"/>
                <w:szCs w:val="24"/>
              </w:rPr>
              <w:t>в пункті 47 Особливостей</w:t>
            </w:r>
            <w:r w:rsidRPr="000A4D81">
              <w:rPr>
                <w:color w:val="000000"/>
                <w:sz w:val="24"/>
                <w:szCs w:val="24"/>
              </w:rPr>
              <w:t xml:space="preserve"> (крім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 </w:t>
            </w:r>
          </w:p>
          <w:p w14:paraId="4D5C8EDA" w14:textId="0B02B60E" w:rsidR="007970B8" w:rsidRPr="000A4D81" w:rsidRDefault="007970B8" w:rsidP="000A4D81">
            <w:pPr>
              <w:shd w:val="clear" w:color="auto" w:fill="FFFFFF"/>
              <w:ind w:right="40"/>
              <w:jc w:val="both"/>
              <w:rPr>
                <w:color w:val="000000"/>
                <w:sz w:val="24"/>
                <w:szCs w:val="24"/>
              </w:rPr>
            </w:pPr>
            <w:r w:rsidRPr="000A4D81">
              <w:rPr>
                <w:color w:val="000000"/>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w:t>
            </w:r>
            <w:r w:rsidR="00D326A3">
              <w:rPr>
                <w:color w:val="000000"/>
                <w:sz w:val="24"/>
                <w:szCs w:val="24"/>
              </w:rPr>
              <w:t xml:space="preserve"> (крім абзацу чотирнадцятого цього пункту)</w:t>
            </w:r>
            <w:r w:rsidRPr="000A4D81">
              <w:rPr>
                <w:color w:val="000000"/>
                <w:sz w:val="24"/>
                <w:szCs w:val="24"/>
              </w:rPr>
              <w:t xml:space="preserve">, крім самостійного декларування відсутності таких підстав </w:t>
            </w:r>
            <w:r w:rsidRPr="000A4D81">
              <w:rPr>
                <w:color w:val="000000"/>
                <w:sz w:val="24"/>
                <w:szCs w:val="24"/>
              </w:rPr>
              <w:lastRenderedPageBreak/>
              <w:t>учасником процедури закупівлі відповідно до абзацу шістнадцятого цього пункту.</w:t>
            </w:r>
          </w:p>
          <w:p w14:paraId="72E12E83" w14:textId="77777777" w:rsidR="007970B8" w:rsidRPr="000A4D81" w:rsidRDefault="007970B8" w:rsidP="000A4D81">
            <w:pPr>
              <w:shd w:val="clear" w:color="auto" w:fill="FFFFFF"/>
              <w:ind w:right="38" w:firstLine="373"/>
              <w:jc w:val="both"/>
              <w:rPr>
                <w:color w:val="000000"/>
                <w:sz w:val="24"/>
                <w:szCs w:val="24"/>
              </w:rPr>
            </w:pPr>
            <w:r w:rsidRPr="000A4D81">
              <w:rPr>
                <w:color w:val="000000"/>
                <w:sz w:val="24"/>
                <w:szCs w:val="24"/>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43C25851" w14:textId="77777777" w:rsidR="007970B8" w:rsidRPr="000A4D81" w:rsidRDefault="007970B8" w:rsidP="000A4D81">
            <w:pPr>
              <w:ind w:firstLine="405"/>
              <w:jc w:val="both"/>
              <w:rPr>
                <w:sz w:val="24"/>
                <w:szCs w:val="24"/>
              </w:rPr>
            </w:pPr>
          </w:p>
          <w:p w14:paraId="11C2F7AA" w14:textId="77777777" w:rsidR="007970B8" w:rsidRPr="00D326A3" w:rsidRDefault="007970B8" w:rsidP="000A4D81">
            <w:pPr>
              <w:shd w:val="clear" w:color="auto" w:fill="FFFFFF"/>
              <w:ind w:right="38"/>
              <w:jc w:val="both"/>
              <w:rPr>
                <w:bCs/>
                <w:color w:val="000000"/>
                <w:sz w:val="24"/>
                <w:szCs w:val="24"/>
                <w:highlight w:val="white"/>
              </w:rPr>
            </w:pPr>
            <w:r w:rsidRPr="00D326A3">
              <w:rPr>
                <w:bCs/>
                <w:sz w:val="24"/>
                <w:szCs w:val="24"/>
              </w:rPr>
              <w:t>5.5</w:t>
            </w:r>
            <w:r w:rsidRPr="000A4D81">
              <w:rPr>
                <w:b/>
                <w:color w:val="000000"/>
                <w:sz w:val="24"/>
                <w:szCs w:val="24"/>
                <w:highlight w:val="white"/>
              </w:rPr>
              <w:t xml:space="preserve"> Переможець </w:t>
            </w:r>
            <w:r w:rsidRPr="00D326A3">
              <w:rPr>
                <w:bCs/>
                <w:color w:val="000000"/>
                <w:sz w:val="24"/>
                <w:szCs w:val="24"/>
                <w:highlight w:val="white"/>
              </w:rPr>
              <w:t>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w:t>
            </w:r>
          </w:p>
          <w:p w14:paraId="7FA3FF3C" w14:textId="77777777" w:rsidR="007970B8" w:rsidRPr="000A4D81" w:rsidRDefault="007970B8" w:rsidP="000A4D81">
            <w:pPr>
              <w:shd w:val="clear" w:color="auto" w:fill="FFFFFF"/>
              <w:ind w:right="38"/>
              <w:jc w:val="both"/>
              <w:rPr>
                <w:color w:val="000000"/>
                <w:sz w:val="24"/>
                <w:szCs w:val="24"/>
              </w:rPr>
            </w:pPr>
            <w:r w:rsidRPr="000A4D81">
              <w:rPr>
                <w:color w:val="000000"/>
                <w:sz w:val="24"/>
                <w:szCs w:val="24"/>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14:paraId="52F4CA47" w14:textId="77777777" w:rsidR="00B9435B" w:rsidRDefault="00B9435B" w:rsidP="000A4D81">
            <w:pPr>
              <w:jc w:val="both"/>
              <w:rPr>
                <w:sz w:val="24"/>
                <w:szCs w:val="24"/>
              </w:rPr>
            </w:pPr>
          </w:p>
          <w:p w14:paraId="55F50C6A" w14:textId="395D7F98" w:rsidR="007970B8" w:rsidRPr="000A4D81" w:rsidRDefault="007970B8" w:rsidP="000A4D81">
            <w:pPr>
              <w:jc w:val="both"/>
              <w:rPr>
                <w:b/>
                <w:sz w:val="24"/>
                <w:szCs w:val="24"/>
                <w:lang w:val="ru-RU"/>
              </w:rPr>
            </w:pPr>
            <w:r w:rsidRPr="000A4D81">
              <w:rPr>
                <w:sz w:val="24"/>
                <w:szCs w:val="24"/>
              </w:rPr>
              <w:t xml:space="preserve">5.6. </w:t>
            </w:r>
            <w:r w:rsidRPr="000A4D81">
              <w:rPr>
                <w:color w:val="000000"/>
                <w:sz w:val="24"/>
                <w:szCs w:val="24"/>
              </w:rPr>
              <w:t>У разі подання тендерної пропозиції об’єднанням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об’єднання окремо.</w:t>
            </w:r>
          </w:p>
        </w:tc>
      </w:tr>
      <w:tr w:rsidR="007970B8" w14:paraId="7C74250A" w14:textId="77777777" w:rsidTr="000A4D81">
        <w:trPr>
          <w:trHeight w:val="1970"/>
        </w:trPr>
        <w:tc>
          <w:tcPr>
            <w:tcW w:w="3246" w:type="dxa"/>
          </w:tcPr>
          <w:p w14:paraId="14221B18" w14:textId="1B0E5F58" w:rsidR="007970B8" w:rsidRPr="000A4D81" w:rsidRDefault="007970B8" w:rsidP="00B9435B">
            <w:pPr>
              <w:pStyle w:val="TableParagraph"/>
              <w:ind w:right="57"/>
              <w:rPr>
                <w:b/>
                <w:sz w:val="24"/>
                <w:szCs w:val="24"/>
              </w:rPr>
            </w:pPr>
            <w:r w:rsidRPr="000A4D81">
              <w:rPr>
                <w:b/>
                <w:sz w:val="24"/>
                <w:szCs w:val="24"/>
              </w:rPr>
              <w:lastRenderedPageBreak/>
              <w:t>6. Інформація</w:t>
            </w:r>
            <w:r w:rsidR="000A4D81" w:rsidRPr="000A4D81">
              <w:rPr>
                <w:b/>
                <w:sz w:val="24"/>
                <w:szCs w:val="24"/>
              </w:rPr>
              <w:t xml:space="preserve"> </w:t>
            </w:r>
            <w:r w:rsidRPr="000A4D81">
              <w:rPr>
                <w:b/>
                <w:sz w:val="24"/>
                <w:szCs w:val="24"/>
              </w:rPr>
              <w:t>про</w:t>
            </w:r>
            <w:r w:rsidR="000A4D81" w:rsidRPr="000A4D81">
              <w:rPr>
                <w:b/>
                <w:sz w:val="24"/>
                <w:szCs w:val="24"/>
              </w:rPr>
              <w:t xml:space="preserve"> </w:t>
            </w:r>
            <w:r w:rsidRPr="000A4D81">
              <w:rPr>
                <w:b/>
                <w:sz w:val="24"/>
                <w:szCs w:val="24"/>
              </w:rPr>
              <w:t>технічні,</w:t>
            </w:r>
            <w:r w:rsidR="000A4D81" w:rsidRPr="000A4D81">
              <w:rPr>
                <w:b/>
                <w:sz w:val="24"/>
                <w:szCs w:val="24"/>
              </w:rPr>
              <w:t xml:space="preserve"> </w:t>
            </w:r>
            <w:r w:rsidRPr="000A4D81">
              <w:rPr>
                <w:b/>
                <w:sz w:val="24"/>
                <w:szCs w:val="24"/>
              </w:rPr>
              <w:t>якісні</w:t>
            </w:r>
            <w:r w:rsidRPr="000A4D81">
              <w:rPr>
                <w:b/>
                <w:spacing w:val="-3"/>
                <w:sz w:val="24"/>
                <w:szCs w:val="24"/>
              </w:rPr>
              <w:t xml:space="preserve"> </w:t>
            </w:r>
            <w:r w:rsidRPr="000A4D81">
              <w:rPr>
                <w:b/>
                <w:sz w:val="24"/>
                <w:szCs w:val="24"/>
              </w:rPr>
              <w:t>та</w:t>
            </w:r>
            <w:r w:rsidR="000A4D81" w:rsidRPr="000A4D81">
              <w:rPr>
                <w:b/>
                <w:sz w:val="24"/>
                <w:szCs w:val="24"/>
              </w:rPr>
              <w:t xml:space="preserve"> </w:t>
            </w:r>
            <w:r w:rsidRPr="000A4D81">
              <w:rPr>
                <w:b/>
                <w:sz w:val="24"/>
                <w:szCs w:val="24"/>
              </w:rPr>
              <w:t>кількісні</w:t>
            </w:r>
            <w:r w:rsidR="000A4D81" w:rsidRPr="000A4D81">
              <w:rPr>
                <w:b/>
                <w:sz w:val="24"/>
                <w:szCs w:val="24"/>
              </w:rPr>
              <w:t xml:space="preserve"> </w:t>
            </w:r>
            <w:r w:rsidRPr="000A4D81">
              <w:rPr>
                <w:b/>
                <w:sz w:val="24"/>
                <w:szCs w:val="24"/>
              </w:rPr>
              <w:t>характеристики</w:t>
            </w:r>
            <w:r w:rsidRPr="000A4D81">
              <w:rPr>
                <w:b/>
                <w:spacing w:val="-57"/>
                <w:sz w:val="24"/>
                <w:szCs w:val="24"/>
              </w:rPr>
              <w:t xml:space="preserve"> </w:t>
            </w:r>
            <w:r w:rsidRPr="000A4D81">
              <w:rPr>
                <w:b/>
                <w:sz w:val="24"/>
                <w:szCs w:val="24"/>
              </w:rPr>
              <w:t>предмета</w:t>
            </w:r>
            <w:r w:rsidRPr="000A4D81">
              <w:rPr>
                <w:b/>
                <w:spacing w:val="-1"/>
                <w:sz w:val="24"/>
                <w:szCs w:val="24"/>
              </w:rPr>
              <w:t xml:space="preserve"> </w:t>
            </w:r>
            <w:r w:rsidRPr="000A4D81">
              <w:rPr>
                <w:b/>
                <w:sz w:val="24"/>
                <w:szCs w:val="24"/>
              </w:rPr>
              <w:t>закупівлі</w:t>
            </w:r>
          </w:p>
        </w:tc>
        <w:tc>
          <w:tcPr>
            <w:tcW w:w="7266" w:type="dxa"/>
          </w:tcPr>
          <w:p w14:paraId="5E12CC48" w14:textId="77777777" w:rsidR="007970B8" w:rsidRPr="000A4D81" w:rsidRDefault="007970B8" w:rsidP="000A4D81">
            <w:pPr>
              <w:pStyle w:val="TableParagraph"/>
              <w:spacing w:before="9"/>
              <w:ind w:left="47" w:right="7"/>
              <w:jc w:val="both"/>
              <w:rPr>
                <w:sz w:val="24"/>
                <w:szCs w:val="24"/>
              </w:rPr>
            </w:pPr>
            <w:r w:rsidRPr="000A4D81">
              <w:rPr>
                <w:sz w:val="24"/>
                <w:szCs w:val="24"/>
              </w:rPr>
              <w:t>Учасники</w:t>
            </w:r>
            <w:r w:rsidRPr="000A4D81">
              <w:rPr>
                <w:spacing w:val="1"/>
                <w:sz w:val="24"/>
                <w:szCs w:val="24"/>
              </w:rPr>
              <w:t xml:space="preserve"> </w:t>
            </w:r>
            <w:r w:rsidRPr="000A4D81">
              <w:rPr>
                <w:sz w:val="24"/>
                <w:szCs w:val="24"/>
              </w:rPr>
              <w:t>процедури</w:t>
            </w:r>
            <w:r w:rsidRPr="000A4D81">
              <w:rPr>
                <w:spacing w:val="1"/>
                <w:sz w:val="24"/>
                <w:szCs w:val="24"/>
              </w:rPr>
              <w:t xml:space="preserve"> </w:t>
            </w:r>
            <w:r w:rsidRPr="000A4D81">
              <w:rPr>
                <w:sz w:val="24"/>
                <w:szCs w:val="24"/>
              </w:rPr>
              <w:t>закупівлі</w:t>
            </w:r>
            <w:r w:rsidRPr="000A4D81">
              <w:rPr>
                <w:spacing w:val="1"/>
                <w:sz w:val="24"/>
                <w:szCs w:val="24"/>
              </w:rPr>
              <w:t xml:space="preserve"> </w:t>
            </w:r>
            <w:r w:rsidRPr="000A4D81">
              <w:rPr>
                <w:sz w:val="24"/>
                <w:szCs w:val="24"/>
              </w:rPr>
              <w:t>повинні</w:t>
            </w:r>
            <w:r w:rsidRPr="000A4D81">
              <w:rPr>
                <w:spacing w:val="1"/>
                <w:sz w:val="24"/>
                <w:szCs w:val="24"/>
              </w:rPr>
              <w:t xml:space="preserve"> </w:t>
            </w:r>
            <w:r w:rsidRPr="000A4D81">
              <w:rPr>
                <w:sz w:val="24"/>
                <w:szCs w:val="24"/>
              </w:rPr>
              <w:t>надати</w:t>
            </w:r>
            <w:r w:rsidRPr="000A4D81">
              <w:rPr>
                <w:spacing w:val="1"/>
                <w:sz w:val="24"/>
                <w:szCs w:val="24"/>
              </w:rPr>
              <w:t xml:space="preserve"> </w:t>
            </w:r>
            <w:r w:rsidRPr="000A4D81">
              <w:rPr>
                <w:sz w:val="24"/>
                <w:szCs w:val="24"/>
              </w:rPr>
              <w:t>у</w:t>
            </w:r>
            <w:r w:rsidRPr="000A4D81">
              <w:rPr>
                <w:spacing w:val="1"/>
                <w:sz w:val="24"/>
                <w:szCs w:val="24"/>
              </w:rPr>
              <w:t xml:space="preserve"> </w:t>
            </w:r>
            <w:r w:rsidRPr="000A4D81">
              <w:rPr>
                <w:sz w:val="24"/>
                <w:szCs w:val="24"/>
              </w:rPr>
              <w:t>складі</w:t>
            </w:r>
            <w:r w:rsidRPr="000A4D81">
              <w:rPr>
                <w:spacing w:val="1"/>
                <w:sz w:val="24"/>
                <w:szCs w:val="24"/>
              </w:rPr>
              <w:t xml:space="preserve"> </w:t>
            </w:r>
            <w:r w:rsidRPr="000A4D81">
              <w:rPr>
                <w:sz w:val="24"/>
                <w:szCs w:val="24"/>
              </w:rPr>
              <w:t>тендерних</w:t>
            </w:r>
            <w:r w:rsidRPr="000A4D81">
              <w:rPr>
                <w:spacing w:val="1"/>
                <w:sz w:val="24"/>
                <w:szCs w:val="24"/>
              </w:rPr>
              <w:t xml:space="preserve"> </w:t>
            </w:r>
            <w:r w:rsidRPr="000A4D81">
              <w:rPr>
                <w:sz w:val="24"/>
                <w:szCs w:val="24"/>
              </w:rPr>
              <w:t>пропозицій інформацію та документи, які підтверджують відповідність</w:t>
            </w:r>
            <w:r w:rsidRPr="000A4D81">
              <w:rPr>
                <w:spacing w:val="1"/>
                <w:sz w:val="24"/>
                <w:szCs w:val="24"/>
              </w:rPr>
              <w:t xml:space="preserve"> </w:t>
            </w:r>
            <w:r w:rsidRPr="000A4D81">
              <w:rPr>
                <w:sz w:val="24"/>
                <w:szCs w:val="24"/>
              </w:rPr>
              <w:t>тендерної пропозиції учасника технічним, якісним, кількісним та іншим</w:t>
            </w:r>
            <w:r w:rsidRPr="000A4D81">
              <w:rPr>
                <w:spacing w:val="1"/>
                <w:sz w:val="24"/>
                <w:szCs w:val="24"/>
              </w:rPr>
              <w:t xml:space="preserve"> </w:t>
            </w:r>
            <w:r w:rsidRPr="000A4D81">
              <w:rPr>
                <w:sz w:val="24"/>
                <w:szCs w:val="24"/>
              </w:rPr>
              <w:t>вимогам</w:t>
            </w:r>
            <w:r w:rsidRPr="000A4D81">
              <w:rPr>
                <w:spacing w:val="-2"/>
                <w:sz w:val="24"/>
                <w:szCs w:val="24"/>
              </w:rPr>
              <w:t xml:space="preserve"> </w:t>
            </w:r>
            <w:r w:rsidRPr="000A4D81">
              <w:rPr>
                <w:sz w:val="24"/>
                <w:szCs w:val="24"/>
              </w:rPr>
              <w:t>до</w:t>
            </w:r>
            <w:r w:rsidRPr="000A4D81">
              <w:rPr>
                <w:spacing w:val="-1"/>
                <w:sz w:val="24"/>
                <w:szCs w:val="24"/>
              </w:rPr>
              <w:t xml:space="preserve"> </w:t>
            </w:r>
            <w:r w:rsidRPr="000A4D81">
              <w:rPr>
                <w:sz w:val="24"/>
                <w:szCs w:val="24"/>
              </w:rPr>
              <w:t>предмета закупівлі,</w:t>
            </w:r>
            <w:r w:rsidRPr="000A4D81">
              <w:rPr>
                <w:spacing w:val="4"/>
                <w:sz w:val="24"/>
                <w:szCs w:val="24"/>
              </w:rPr>
              <w:t xml:space="preserve"> </w:t>
            </w:r>
            <w:r w:rsidRPr="000A4D81">
              <w:rPr>
                <w:sz w:val="24"/>
                <w:szCs w:val="24"/>
              </w:rPr>
              <w:t>установленим</w:t>
            </w:r>
            <w:r w:rsidRPr="000A4D81">
              <w:rPr>
                <w:spacing w:val="-2"/>
                <w:sz w:val="24"/>
                <w:szCs w:val="24"/>
              </w:rPr>
              <w:t xml:space="preserve"> </w:t>
            </w:r>
            <w:r w:rsidRPr="000A4D81">
              <w:rPr>
                <w:sz w:val="24"/>
                <w:szCs w:val="24"/>
              </w:rPr>
              <w:t>замовником.</w:t>
            </w:r>
          </w:p>
          <w:p w14:paraId="7B761798" w14:textId="1233C9AA" w:rsidR="007970B8" w:rsidRPr="000A4D81" w:rsidRDefault="007970B8" w:rsidP="000A4D81">
            <w:pPr>
              <w:jc w:val="both"/>
              <w:rPr>
                <w:b/>
                <w:sz w:val="24"/>
                <w:szCs w:val="24"/>
                <w:lang w:val="ru-RU"/>
              </w:rPr>
            </w:pPr>
            <w:r w:rsidRPr="000A4D81">
              <w:rPr>
                <w:b/>
                <w:sz w:val="24"/>
                <w:szCs w:val="24"/>
                <w:u w:val="thick"/>
              </w:rPr>
              <w:t>Вимоги</w:t>
            </w:r>
            <w:r w:rsidRPr="000A4D81">
              <w:rPr>
                <w:b/>
                <w:spacing w:val="-3"/>
                <w:sz w:val="24"/>
                <w:szCs w:val="24"/>
                <w:u w:val="thick"/>
              </w:rPr>
              <w:t xml:space="preserve"> </w:t>
            </w:r>
            <w:r w:rsidRPr="000A4D81">
              <w:rPr>
                <w:b/>
                <w:sz w:val="24"/>
                <w:szCs w:val="24"/>
                <w:u w:val="thick"/>
              </w:rPr>
              <w:t>до</w:t>
            </w:r>
            <w:r w:rsidRPr="000A4D81">
              <w:rPr>
                <w:b/>
                <w:spacing w:val="-2"/>
                <w:sz w:val="24"/>
                <w:szCs w:val="24"/>
                <w:u w:val="thick"/>
              </w:rPr>
              <w:t xml:space="preserve"> </w:t>
            </w:r>
            <w:r w:rsidRPr="000A4D81">
              <w:rPr>
                <w:b/>
                <w:sz w:val="24"/>
                <w:szCs w:val="24"/>
                <w:u w:val="thick"/>
              </w:rPr>
              <w:t>предмету</w:t>
            </w:r>
            <w:r w:rsidRPr="000A4D81">
              <w:rPr>
                <w:b/>
                <w:spacing w:val="-3"/>
                <w:sz w:val="24"/>
                <w:szCs w:val="24"/>
                <w:u w:val="thick"/>
              </w:rPr>
              <w:t xml:space="preserve"> </w:t>
            </w:r>
            <w:r w:rsidRPr="000A4D81">
              <w:rPr>
                <w:b/>
                <w:sz w:val="24"/>
                <w:szCs w:val="24"/>
                <w:u w:val="thick"/>
              </w:rPr>
              <w:t>закупівлі</w:t>
            </w:r>
            <w:r w:rsidRPr="000A4D81">
              <w:rPr>
                <w:b/>
                <w:spacing w:val="-2"/>
                <w:sz w:val="24"/>
                <w:szCs w:val="24"/>
                <w:u w:val="thick"/>
              </w:rPr>
              <w:t xml:space="preserve"> </w:t>
            </w:r>
            <w:r w:rsidRPr="000A4D81">
              <w:rPr>
                <w:b/>
                <w:sz w:val="24"/>
                <w:szCs w:val="24"/>
                <w:u w:val="thick"/>
              </w:rPr>
              <w:t>наведено</w:t>
            </w:r>
            <w:r w:rsidRPr="000A4D81">
              <w:rPr>
                <w:b/>
                <w:spacing w:val="-3"/>
                <w:sz w:val="24"/>
                <w:szCs w:val="24"/>
                <w:u w:val="thick"/>
              </w:rPr>
              <w:t xml:space="preserve"> </w:t>
            </w:r>
            <w:r w:rsidRPr="000A4D81">
              <w:rPr>
                <w:b/>
                <w:sz w:val="24"/>
                <w:szCs w:val="24"/>
                <w:u w:val="thick"/>
              </w:rPr>
              <w:t>у</w:t>
            </w:r>
            <w:r w:rsidRPr="000A4D81">
              <w:rPr>
                <w:b/>
                <w:spacing w:val="-5"/>
                <w:sz w:val="24"/>
                <w:szCs w:val="24"/>
                <w:u w:val="thick"/>
              </w:rPr>
              <w:t xml:space="preserve"> </w:t>
            </w:r>
            <w:r w:rsidRPr="000A4D81">
              <w:rPr>
                <w:b/>
                <w:sz w:val="24"/>
                <w:szCs w:val="24"/>
                <w:u w:val="thick"/>
              </w:rPr>
              <w:t>ДОДАТКУ 2</w:t>
            </w:r>
            <w:r w:rsidRPr="000A4D81">
              <w:rPr>
                <w:b/>
                <w:spacing w:val="-2"/>
                <w:sz w:val="24"/>
                <w:szCs w:val="24"/>
                <w:u w:val="thick"/>
              </w:rPr>
              <w:t xml:space="preserve"> </w:t>
            </w:r>
            <w:r w:rsidRPr="000A4D81">
              <w:rPr>
                <w:b/>
                <w:sz w:val="24"/>
                <w:szCs w:val="24"/>
                <w:u w:val="thick"/>
              </w:rPr>
              <w:t>документації.</w:t>
            </w:r>
          </w:p>
        </w:tc>
      </w:tr>
      <w:tr w:rsidR="007970B8" w14:paraId="3E58F275" w14:textId="77777777" w:rsidTr="000A4D81">
        <w:tc>
          <w:tcPr>
            <w:tcW w:w="3246" w:type="dxa"/>
          </w:tcPr>
          <w:p w14:paraId="0EBDF688" w14:textId="33B3CAA6" w:rsidR="007970B8" w:rsidRPr="000A4D81" w:rsidRDefault="007970B8" w:rsidP="000A4D81">
            <w:pPr>
              <w:pStyle w:val="TableParagraph"/>
              <w:spacing w:before="14"/>
              <w:ind w:left="75"/>
              <w:rPr>
                <w:b/>
                <w:sz w:val="24"/>
                <w:szCs w:val="24"/>
              </w:rPr>
            </w:pPr>
            <w:r w:rsidRPr="000A4D81">
              <w:rPr>
                <w:b/>
                <w:sz w:val="24"/>
                <w:szCs w:val="24"/>
              </w:rPr>
              <w:t>7.</w:t>
            </w:r>
            <w:r w:rsidRPr="000A4D81">
              <w:rPr>
                <w:b/>
                <w:spacing w:val="-2"/>
                <w:sz w:val="24"/>
                <w:szCs w:val="24"/>
              </w:rPr>
              <w:t xml:space="preserve"> </w:t>
            </w:r>
            <w:r w:rsidRPr="000A4D81">
              <w:rPr>
                <w:b/>
                <w:sz w:val="24"/>
                <w:szCs w:val="24"/>
              </w:rPr>
              <w:t>Інформація</w:t>
            </w:r>
            <w:r w:rsidRPr="000A4D81">
              <w:rPr>
                <w:b/>
                <w:spacing w:val="-2"/>
                <w:sz w:val="24"/>
                <w:szCs w:val="24"/>
              </w:rPr>
              <w:t xml:space="preserve"> </w:t>
            </w:r>
            <w:r w:rsidRPr="000A4D81">
              <w:rPr>
                <w:b/>
                <w:sz w:val="24"/>
                <w:szCs w:val="24"/>
              </w:rPr>
              <w:t>про</w:t>
            </w:r>
            <w:r w:rsidR="000A4D81" w:rsidRPr="000A4D81">
              <w:rPr>
                <w:b/>
                <w:sz w:val="24"/>
                <w:szCs w:val="24"/>
              </w:rPr>
              <w:t xml:space="preserve"> </w:t>
            </w:r>
            <w:r w:rsidRPr="000A4D81">
              <w:rPr>
                <w:b/>
                <w:spacing w:val="-1"/>
                <w:sz w:val="24"/>
                <w:szCs w:val="24"/>
              </w:rPr>
              <w:t>субпідрядника/співвикона</w:t>
            </w:r>
            <w:r w:rsidRPr="000A4D81">
              <w:rPr>
                <w:b/>
                <w:spacing w:val="-57"/>
                <w:sz w:val="24"/>
                <w:szCs w:val="24"/>
              </w:rPr>
              <w:t xml:space="preserve"> </w:t>
            </w:r>
            <w:r w:rsidRPr="000A4D81">
              <w:rPr>
                <w:b/>
                <w:sz w:val="24"/>
                <w:szCs w:val="24"/>
              </w:rPr>
              <w:t>вця (у випадку закупівлі</w:t>
            </w:r>
            <w:r w:rsidR="000A4D81" w:rsidRPr="000A4D81">
              <w:rPr>
                <w:b/>
                <w:sz w:val="24"/>
                <w:szCs w:val="24"/>
              </w:rPr>
              <w:t xml:space="preserve"> </w:t>
            </w:r>
            <w:r w:rsidRPr="000A4D81">
              <w:rPr>
                <w:b/>
                <w:sz w:val="24"/>
                <w:szCs w:val="24"/>
              </w:rPr>
              <w:t>робіт,</w:t>
            </w:r>
            <w:r w:rsidRPr="000A4D81">
              <w:rPr>
                <w:b/>
                <w:spacing w:val="-4"/>
                <w:sz w:val="24"/>
                <w:szCs w:val="24"/>
              </w:rPr>
              <w:t xml:space="preserve"> </w:t>
            </w:r>
            <w:r w:rsidRPr="000A4D81">
              <w:rPr>
                <w:b/>
                <w:sz w:val="24"/>
                <w:szCs w:val="24"/>
              </w:rPr>
              <w:t>послуг)</w:t>
            </w:r>
          </w:p>
        </w:tc>
        <w:tc>
          <w:tcPr>
            <w:tcW w:w="7266" w:type="dxa"/>
          </w:tcPr>
          <w:p w14:paraId="28A789A9" w14:textId="7E60A7D5" w:rsidR="007970B8" w:rsidRPr="000A4D81" w:rsidRDefault="007970B8" w:rsidP="000A4D81">
            <w:pPr>
              <w:jc w:val="both"/>
              <w:rPr>
                <w:b/>
                <w:sz w:val="24"/>
                <w:szCs w:val="24"/>
                <w:lang w:val="ru-RU"/>
              </w:rPr>
            </w:pPr>
            <w:r w:rsidRPr="000A4D81">
              <w:rPr>
                <w:sz w:val="24"/>
                <w:szCs w:val="24"/>
              </w:rPr>
              <w:t>Не</w:t>
            </w:r>
            <w:r w:rsidRPr="000A4D81">
              <w:rPr>
                <w:spacing w:val="-6"/>
                <w:sz w:val="24"/>
                <w:szCs w:val="24"/>
              </w:rPr>
              <w:t xml:space="preserve"> </w:t>
            </w:r>
            <w:r w:rsidRPr="000A4D81">
              <w:rPr>
                <w:sz w:val="24"/>
                <w:szCs w:val="24"/>
              </w:rPr>
              <w:t>вимагається.</w:t>
            </w:r>
          </w:p>
        </w:tc>
      </w:tr>
      <w:tr w:rsidR="007970B8" w14:paraId="0C81C762" w14:textId="77777777" w:rsidTr="000A4D81">
        <w:tc>
          <w:tcPr>
            <w:tcW w:w="3246" w:type="dxa"/>
          </w:tcPr>
          <w:p w14:paraId="755A5914" w14:textId="1CDC5B89" w:rsidR="007970B8" w:rsidRPr="000A4D81" w:rsidRDefault="007970B8" w:rsidP="00B9435B">
            <w:pPr>
              <w:pStyle w:val="TableParagraph"/>
              <w:rPr>
                <w:b/>
                <w:sz w:val="24"/>
                <w:szCs w:val="24"/>
              </w:rPr>
            </w:pPr>
            <w:r w:rsidRPr="000A4D81">
              <w:rPr>
                <w:b/>
                <w:sz w:val="24"/>
                <w:szCs w:val="24"/>
              </w:rPr>
              <w:t>8. Інформація про</w:t>
            </w:r>
            <w:r w:rsidRPr="000A4D81">
              <w:rPr>
                <w:b/>
                <w:spacing w:val="1"/>
                <w:sz w:val="24"/>
                <w:szCs w:val="24"/>
              </w:rPr>
              <w:t xml:space="preserve"> </w:t>
            </w:r>
            <w:r w:rsidRPr="000A4D81">
              <w:rPr>
                <w:b/>
                <w:sz w:val="24"/>
                <w:szCs w:val="24"/>
              </w:rPr>
              <w:t>маркування, протоколи</w:t>
            </w:r>
            <w:r w:rsidRPr="000A4D81">
              <w:rPr>
                <w:b/>
                <w:spacing w:val="-58"/>
                <w:sz w:val="24"/>
                <w:szCs w:val="24"/>
              </w:rPr>
              <w:t xml:space="preserve"> </w:t>
            </w:r>
            <w:r w:rsidRPr="000A4D81">
              <w:rPr>
                <w:b/>
                <w:sz w:val="24"/>
                <w:szCs w:val="24"/>
              </w:rPr>
              <w:t>випробувань або</w:t>
            </w:r>
            <w:r w:rsidRPr="000A4D81">
              <w:rPr>
                <w:b/>
                <w:spacing w:val="1"/>
                <w:sz w:val="24"/>
                <w:szCs w:val="24"/>
              </w:rPr>
              <w:t xml:space="preserve"> </w:t>
            </w:r>
            <w:r w:rsidRPr="000A4D81">
              <w:rPr>
                <w:b/>
                <w:sz w:val="24"/>
                <w:szCs w:val="24"/>
              </w:rPr>
              <w:t>сертифікати,</w:t>
            </w:r>
            <w:r w:rsidRPr="000A4D81">
              <w:rPr>
                <w:b/>
                <w:spacing w:val="1"/>
                <w:sz w:val="24"/>
                <w:szCs w:val="24"/>
              </w:rPr>
              <w:t xml:space="preserve"> </w:t>
            </w:r>
            <w:r w:rsidRPr="000A4D81">
              <w:rPr>
                <w:b/>
                <w:sz w:val="24"/>
                <w:szCs w:val="24"/>
              </w:rPr>
              <w:t>що</w:t>
            </w:r>
            <w:r w:rsidR="000A4D81" w:rsidRPr="000A4D81">
              <w:rPr>
                <w:b/>
                <w:sz w:val="24"/>
                <w:szCs w:val="24"/>
              </w:rPr>
              <w:t xml:space="preserve"> </w:t>
            </w:r>
            <w:r w:rsidRPr="000A4D81">
              <w:rPr>
                <w:b/>
                <w:sz w:val="24"/>
                <w:szCs w:val="24"/>
              </w:rPr>
              <w:t>підтверджують</w:t>
            </w:r>
            <w:r w:rsidRPr="000A4D81">
              <w:rPr>
                <w:b/>
                <w:spacing w:val="1"/>
                <w:sz w:val="24"/>
                <w:szCs w:val="24"/>
              </w:rPr>
              <w:t xml:space="preserve"> </w:t>
            </w:r>
            <w:r w:rsidRPr="000A4D81">
              <w:rPr>
                <w:b/>
                <w:sz w:val="24"/>
                <w:szCs w:val="24"/>
              </w:rPr>
              <w:t>відповідність предмета</w:t>
            </w:r>
            <w:r w:rsidRPr="000A4D81">
              <w:rPr>
                <w:b/>
                <w:spacing w:val="1"/>
                <w:sz w:val="24"/>
                <w:szCs w:val="24"/>
              </w:rPr>
              <w:t xml:space="preserve"> </w:t>
            </w:r>
            <w:r w:rsidRPr="000A4D81">
              <w:rPr>
                <w:b/>
                <w:sz w:val="24"/>
                <w:szCs w:val="24"/>
              </w:rPr>
              <w:t>закупівлі встановленим</w:t>
            </w:r>
            <w:r w:rsidRPr="000A4D81">
              <w:rPr>
                <w:b/>
                <w:spacing w:val="-58"/>
                <w:sz w:val="24"/>
                <w:szCs w:val="24"/>
              </w:rPr>
              <w:t xml:space="preserve"> </w:t>
            </w:r>
            <w:r w:rsidRPr="000A4D81">
              <w:rPr>
                <w:b/>
                <w:sz w:val="24"/>
                <w:szCs w:val="24"/>
              </w:rPr>
              <w:t>замовником вимогам (у</w:t>
            </w:r>
            <w:r w:rsidRPr="000A4D81">
              <w:rPr>
                <w:b/>
                <w:spacing w:val="-57"/>
                <w:sz w:val="24"/>
                <w:szCs w:val="24"/>
              </w:rPr>
              <w:t xml:space="preserve"> </w:t>
            </w:r>
            <w:r w:rsidRPr="000A4D81">
              <w:rPr>
                <w:b/>
                <w:sz w:val="24"/>
                <w:szCs w:val="24"/>
              </w:rPr>
              <w:t>разі</w:t>
            </w:r>
            <w:r w:rsidRPr="000A4D81">
              <w:rPr>
                <w:b/>
                <w:spacing w:val="-1"/>
                <w:sz w:val="24"/>
                <w:szCs w:val="24"/>
              </w:rPr>
              <w:t xml:space="preserve"> </w:t>
            </w:r>
            <w:r w:rsidRPr="000A4D81">
              <w:rPr>
                <w:b/>
                <w:sz w:val="24"/>
                <w:szCs w:val="24"/>
              </w:rPr>
              <w:t>потреби)</w:t>
            </w:r>
          </w:p>
        </w:tc>
        <w:tc>
          <w:tcPr>
            <w:tcW w:w="7266" w:type="dxa"/>
          </w:tcPr>
          <w:p w14:paraId="14D438A9" w14:textId="77777777" w:rsidR="007970B8" w:rsidRPr="000A4D81" w:rsidRDefault="007970B8" w:rsidP="00B9435B">
            <w:pPr>
              <w:pStyle w:val="TableParagraph"/>
              <w:spacing w:before="9"/>
              <w:ind w:left="28" w:right="11"/>
              <w:jc w:val="both"/>
              <w:rPr>
                <w:sz w:val="24"/>
                <w:szCs w:val="24"/>
              </w:rPr>
            </w:pPr>
            <w:r w:rsidRPr="000A4D81">
              <w:rPr>
                <w:sz w:val="24"/>
                <w:szCs w:val="24"/>
              </w:rPr>
              <w:t>Замовник</w:t>
            </w:r>
            <w:r w:rsidRPr="000A4D81">
              <w:rPr>
                <w:spacing w:val="1"/>
                <w:sz w:val="24"/>
                <w:szCs w:val="24"/>
              </w:rPr>
              <w:t xml:space="preserve"> </w:t>
            </w:r>
            <w:r w:rsidRPr="000A4D81">
              <w:rPr>
                <w:sz w:val="24"/>
                <w:szCs w:val="24"/>
              </w:rPr>
              <w:t>може</w:t>
            </w:r>
            <w:r w:rsidRPr="000A4D81">
              <w:rPr>
                <w:spacing w:val="1"/>
                <w:sz w:val="24"/>
                <w:szCs w:val="24"/>
              </w:rPr>
              <w:t xml:space="preserve"> </w:t>
            </w:r>
            <w:r w:rsidRPr="000A4D81">
              <w:rPr>
                <w:sz w:val="24"/>
                <w:szCs w:val="24"/>
              </w:rPr>
              <w:t>вимагати</w:t>
            </w:r>
            <w:r w:rsidRPr="000A4D81">
              <w:rPr>
                <w:spacing w:val="1"/>
                <w:sz w:val="24"/>
                <w:szCs w:val="24"/>
              </w:rPr>
              <w:t xml:space="preserve"> </w:t>
            </w:r>
            <w:r w:rsidRPr="000A4D81">
              <w:rPr>
                <w:sz w:val="24"/>
                <w:szCs w:val="24"/>
              </w:rPr>
              <w:t>від</w:t>
            </w:r>
            <w:r w:rsidRPr="000A4D81">
              <w:rPr>
                <w:spacing w:val="1"/>
                <w:sz w:val="24"/>
                <w:szCs w:val="24"/>
              </w:rPr>
              <w:t xml:space="preserve"> </w:t>
            </w:r>
            <w:r w:rsidRPr="000A4D81">
              <w:rPr>
                <w:sz w:val="24"/>
                <w:szCs w:val="24"/>
              </w:rPr>
              <w:t>учасників</w:t>
            </w:r>
            <w:r w:rsidRPr="000A4D81">
              <w:rPr>
                <w:spacing w:val="1"/>
                <w:sz w:val="24"/>
                <w:szCs w:val="24"/>
              </w:rPr>
              <w:t xml:space="preserve"> </w:t>
            </w:r>
            <w:r w:rsidRPr="000A4D81">
              <w:rPr>
                <w:sz w:val="24"/>
                <w:szCs w:val="24"/>
              </w:rPr>
              <w:t>підтвердження</w:t>
            </w:r>
            <w:r w:rsidRPr="000A4D81">
              <w:rPr>
                <w:spacing w:val="1"/>
                <w:sz w:val="24"/>
                <w:szCs w:val="24"/>
              </w:rPr>
              <w:t xml:space="preserve"> </w:t>
            </w:r>
            <w:r w:rsidRPr="000A4D81">
              <w:rPr>
                <w:sz w:val="24"/>
                <w:szCs w:val="24"/>
              </w:rPr>
              <w:t>того,</w:t>
            </w:r>
            <w:r w:rsidRPr="000A4D81">
              <w:rPr>
                <w:spacing w:val="1"/>
                <w:sz w:val="24"/>
                <w:szCs w:val="24"/>
              </w:rPr>
              <w:t xml:space="preserve"> </w:t>
            </w:r>
            <w:r w:rsidRPr="000A4D81">
              <w:rPr>
                <w:sz w:val="24"/>
                <w:szCs w:val="24"/>
              </w:rPr>
              <w:t>що</w:t>
            </w:r>
            <w:r w:rsidRPr="000A4D81">
              <w:rPr>
                <w:spacing w:val="1"/>
                <w:sz w:val="24"/>
                <w:szCs w:val="24"/>
              </w:rPr>
              <w:t xml:space="preserve"> </w:t>
            </w:r>
            <w:r w:rsidRPr="000A4D81">
              <w:rPr>
                <w:sz w:val="24"/>
                <w:szCs w:val="24"/>
              </w:rPr>
              <w:t>пропоновані ними товари, послуги чи роботи за своїми екологічними чи</w:t>
            </w:r>
            <w:r w:rsidRPr="000A4D81">
              <w:rPr>
                <w:spacing w:val="1"/>
                <w:sz w:val="24"/>
                <w:szCs w:val="24"/>
              </w:rPr>
              <w:t xml:space="preserve"> </w:t>
            </w:r>
            <w:r w:rsidRPr="000A4D81">
              <w:rPr>
                <w:sz w:val="24"/>
                <w:szCs w:val="24"/>
              </w:rPr>
              <w:t>іншими</w:t>
            </w:r>
            <w:r w:rsidRPr="000A4D81">
              <w:rPr>
                <w:spacing w:val="1"/>
                <w:sz w:val="24"/>
                <w:szCs w:val="24"/>
              </w:rPr>
              <w:t xml:space="preserve"> </w:t>
            </w:r>
            <w:r w:rsidRPr="000A4D81">
              <w:rPr>
                <w:sz w:val="24"/>
                <w:szCs w:val="24"/>
              </w:rPr>
              <w:t>характеристиками</w:t>
            </w:r>
            <w:r w:rsidRPr="000A4D81">
              <w:rPr>
                <w:spacing w:val="1"/>
                <w:sz w:val="24"/>
                <w:szCs w:val="24"/>
              </w:rPr>
              <w:t xml:space="preserve"> </w:t>
            </w:r>
            <w:r w:rsidRPr="000A4D81">
              <w:rPr>
                <w:sz w:val="24"/>
                <w:szCs w:val="24"/>
              </w:rPr>
              <w:t>відповідають</w:t>
            </w:r>
            <w:r w:rsidRPr="000A4D81">
              <w:rPr>
                <w:spacing w:val="1"/>
                <w:sz w:val="24"/>
                <w:szCs w:val="24"/>
              </w:rPr>
              <w:t xml:space="preserve"> </w:t>
            </w:r>
            <w:r w:rsidRPr="000A4D81">
              <w:rPr>
                <w:sz w:val="24"/>
                <w:szCs w:val="24"/>
              </w:rPr>
              <w:t>вимогам,</w:t>
            </w:r>
            <w:r w:rsidRPr="000A4D81">
              <w:rPr>
                <w:spacing w:val="1"/>
                <w:sz w:val="24"/>
                <w:szCs w:val="24"/>
              </w:rPr>
              <w:t xml:space="preserve"> </w:t>
            </w:r>
            <w:r w:rsidRPr="000A4D81">
              <w:rPr>
                <w:sz w:val="24"/>
                <w:szCs w:val="24"/>
              </w:rPr>
              <w:t>установленим</w:t>
            </w:r>
            <w:r w:rsidRPr="000A4D81">
              <w:rPr>
                <w:spacing w:val="1"/>
                <w:sz w:val="24"/>
                <w:szCs w:val="24"/>
              </w:rPr>
              <w:t xml:space="preserve"> </w:t>
            </w:r>
            <w:r w:rsidRPr="000A4D81">
              <w:rPr>
                <w:sz w:val="24"/>
                <w:szCs w:val="24"/>
              </w:rPr>
              <w:t>у</w:t>
            </w:r>
            <w:r w:rsidRPr="000A4D81">
              <w:rPr>
                <w:spacing w:val="1"/>
                <w:sz w:val="24"/>
                <w:szCs w:val="24"/>
              </w:rPr>
              <w:t xml:space="preserve"> </w:t>
            </w:r>
            <w:r w:rsidRPr="000A4D81">
              <w:rPr>
                <w:sz w:val="24"/>
                <w:szCs w:val="24"/>
              </w:rPr>
              <w:t>тендерній</w:t>
            </w:r>
            <w:r w:rsidRPr="000A4D81">
              <w:rPr>
                <w:spacing w:val="1"/>
                <w:sz w:val="24"/>
                <w:szCs w:val="24"/>
              </w:rPr>
              <w:t xml:space="preserve"> </w:t>
            </w:r>
            <w:r w:rsidRPr="000A4D81">
              <w:rPr>
                <w:sz w:val="24"/>
                <w:szCs w:val="24"/>
              </w:rPr>
              <w:t>документації.</w:t>
            </w:r>
            <w:r w:rsidRPr="000A4D81">
              <w:rPr>
                <w:spacing w:val="1"/>
                <w:sz w:val="24"/>
                <w:szCs w:val="24"/>
              </w:rPr>
              <w:t xml:space="preserve"> </w:t>
            </w:r>
            <w:r w:rsidRPr="000A4D81">
              <w:rPr>
                <w:sz w:val="24"/>
                <w:szCs w:val="24"/>
              </w:rPr>
              <w:t>У</w:t>
            </w:r>
            <w:r w:rsidRPr="000A4D81">
              <w:rPr>
                <w:spacing w:val="1"/>
                <w:sz w:val="24"/>
                <w:szCs w:val="24"/>
              </w:rPr>
              <w:t xml:space="preserve"> </w:t>
            </w:r>
            <w:r w:rsidRPr="000A4D81">
              <w:rPr>
                <w:sz w:val="24"/>
                <w:szCs w:val="24"/>
              </w:rPr>
              <w:t>разі</w:t>
            </w:r>
            <w:r w:rsidRPr="000A4D81">
              <w:rPr>
                <w:spacing w:val="1"/>
                <w:sz w:val="24"/>
                <w:szCs w:val="24"/>
              </w:rPr>
              <w:t xml:space="preserve"> </w:t>
            </w:r>
            <w:r w:rsidRPr="000A4D81">
              <w:rPr>
                <w:sz w:val="24"/>
                <w:szCs w:val="24"/>
              </w:rPr>
              <w:t>встановлення</w:t>
            </w:r>
            <w:r w:rsidRPr="000A4D81">
              <w:rPr>
                <w:spacing w:val="1"/>
                <w:sz w:val="24"/>
                <w:szCs w:val="24"/>
              </w:rPr>
              <w:t xml:space="preserve"> </w:t>
            </w:r>
            <w:r w:rsidRPr="000A4D81">
              <w:rPr>
                <w:sz w:val="24"/>
                <w:szCs w:val="24"/>
              </w:rPr>
              <w:t>екологічних</w:t>
            </w:r>
            <w:r w:rsidRPr="000A4D81">
              <w:rPr>
                <w:spacing w:val="1"/>
                <w:sz w:val="24"/>
                <w:szCs w:val="24"/>
              </w:rPr>
              <w:t xml:space="preserve"> </w:t>
            </w:r>
            <w:r w:rsidRPr="000A4D81">
              <w:rPr>
                <w:sz w:val="24"/>
                <w:szCs w:val="24"/>
              </w:rPr>
              <w:t>чи</w:t>
            </w:r>
            <w:r w:rsidRPr="000A4D81">
              <w:rPr>
                <w:spacing w:val="1"/>
                <w:sz w:val="24"/>
                <w:szCs w:val="24"/>
              </w:rPr>
              <w:t xml:space="preserve"> </w:t>
            </w:r>
            <w:r w:rsidRPr="000A4D81">
              <w:rPr>
                <w:sz w:val="24"/>
                <w:szCs w:val="24"/>
              </w:rPr>
              <w:t>інших</w:t>
            </w:r>
            <w:r w:rsidRPr="000A4D81">
              <w:rPr>
                <w:spacing w:val="1"/>
                <w:sz w:val="24"/>
                <w:szCs w:val="24"/>
              </w:rPr>
              <w:t xml:space="preserve"> </w:t>
            </w:r>
            <w:r w:rsidRPr="000A4D81">
              <w:rPr>
                <w:sz w:val="24"/>
                <w:szCs w:val="24"/>
              </w:rPr>
              <w:t>характеристик товару, роботи чи послуги замовник повинен в тендерній</w:t>
            </w:r>
            <w:r w:rsidRPr="000A4D81">
              <w:rPr>
                <w:spacing w:val="1"/>
                <w:sz w:val="24"/>
                <w:szCs w:val="24"/>
              </w:rPr>
              <w:t xml:space="preserve"> </w:t>
            </w:r>
            <w:r w:rsidRPr="000A4D81">
              <w:rPr>
                <w:sz w:val="24"/>
                <w:szCs w:val="24"/>
              </w:rPr>
              <w:t>документації</w:t>
            </w:r>
            <w:r w:rsidRPr="000A4D81">
              <w:rPr>
                <w:spacing w:val="1"/>
                <w:sz w:val="24"/>
                <w:szCs w:val="24"/>
              </w:rPr>
              <w:t xml:space="preserve"> </w:t>
            </w:r>
            <w:r w:rsidRPr="000A4D81">
              <w:rPr>
                <w:sz w:val="24"/>
                <w:szCs w:val="24"/>
              </w:rPr>
              <w:t>зазначити,</w:t>
            </w:r>
            <w:r w:rsidRPr="000A4D81">
              <w:rPr>
                <w:spacing w:val="1"/>
                <w:sz w:val="24"/>
                <w:szCs w:val="24"/>
              </w:rPr>
              <w:t xml:space="preserve"> </w:t>
            </w:r>
            <w:r w:rsidRPr="000A4D81">
              <w:rPr>
                <w:sz w:val="24"/>
                <w:szCs w:val="24"/>
              </w:rPr>
              <w:t>які</w:t>
            </w:r>
            <w:r w:rsidRPr="000A4D81">
              <w:rPr>
                <w:spacing w:val="1"/>
                <w:sz w:val="24"/>
                <w:szCs w:val="24"/>
              </w:rPr>
              <w:t xml:space="preserve"> </w:t>
            </w:r>
            <w:r w:rsidRPr="000A4D81">
              <w:rPr>
                <w:sz w:val="24"/>
                <w:szCs w:val="24"/>
              </w:rPr>
              <w:t>маркування,</w:t>
            </w:r>
            <w:r w:rsidRPr="000A4D81">
              <w:rPr>
                <w:spacing w:val="1"/>
                <w:sz w:val="24"/>
                <w:szCs w:val="24"/>
              </w:rPr>
              <w:t xml:space="preserve"> </w:t>
            </w:r>
            <w:r w:rsidRPr="000A4D81">
              <w:rPr>
                <w:sz w:val="24"/>
                <w:szCs w:val="24"/>
              </w:rPr>
              <w:t>протоколи</w:t>
            </w:r>
            <w:r w:rsidRPr="000A4D81">
              <w:rPr>
                <w:spacing w:val="1"/>
                <w:sz w:val="24"/>
                <w:szCs w:val="24"/>
              </w:rPr>
              <w:t xml:space="preserve"> </w:t>
            </w:r>
            <w:r w:rsidRPr="000A4D81">
              <w:rPr>
                <w:sz w:val="24"/>
                <w:szCs w:val="24"/>
              </w:rPr>
              <w:t>випробувань</w:t>
            </w:r>
            <w:r w:rsidRPr="000A4D81">
              <w:rPr>
                <w:spacing w:val="1"/>
                <w:sz w:val="24"/>
                <w:szCs w:val="24"/>
              </w:rPr>
              <w:t xml:space="preserve"> </w:t>
            </w:r>
            <w:r w:rsidRPr="000A4D81">
              <w:rPr>
                <w:sz w:val="24"/>
                <w:szCs w:val="24"/>
              </w:rPr>
              <w:t>або</w:t>
            </w:r>
            <w:r w:rsidRPr="000A4D81">
              <w:rPr>
                <w:spacing w:val="1"/>
                <w:sz w:val="24"/>
                <w:szCs w:val="24"/>
              </w:rPr>
              <w:t xml:space="preserve"> </w:t>
            </w:r>
            <w:r w:rsidRPr="000A4D81">
              <w:rPr>
                <w:sz w:val="24"/>
                <w:szCs w:val="24"/>
              </w:rPr>
              <w:t>сертифікати можуть підтвердити відповідність предмета закупівлі таким</w:t>
            </w:r>
            <w:r w:rsidRPr="000A4D81">
              <w:rPr>
                <w:spacing w:val="1"/>
                <w:sz w:val="24"/>
                <w:szCs w:val="24"/>
              </w:rPr>
              <w:t xml:space="preserve"> </w:t>
            </w:r>
            <w:r w:rsidRPr="000A4D81">
              <w:rPr>
                <w:sz w:val="24"/>
                <w:szCs w:val="24"/>
              </w:rPr>
              <w:t>характеристикам.</w:t>
            </w:r>
          </w:p>
          <w:p w14:paraId="2C8E6384" w14:textId="77777777" w:rsidR="007970B8" w:rsidRPr="000A4D81" w:rsidRDefault="007970B8" w:rsidP="000A4D81">
            <w:pPr>
              <w:pStyle w:val="TableParagraph"/>
              <w:spacing w:before="1"/>
              <w:ind w:left="47" w:right="5"/>
              <w:jc w:val="both"/>
              <w:rPr>
                <w:sz w:val="24"/>
                <w:szCs w:val="24"/>
              </w:rPr>
            </w:pPr>
            <w:r w:rsidRPr="000A4D81">
              <w:rPr>
                <w:sz w:val="24"/>
                <w:szCs w:val="24"/>
              </w:rPr>
              <w:t>Якщо учасник не має відповідних маркувань, протоколів випробувань чи</w:t>
            </w:r>
            <w:r w:rsidRPr="000A4D81">
              <w:rPr>
                <w:spacing w:val="1"/>
                <w:sz w:val="24"/>
                <w:szCs w:val="24"/>
              </w:rPr>
              <w:t xml:space="preserve"> </w:t>
            </w:r>
            <w:r w:rsidRPr="000A4D81">
              <w:rPr>
                <w:sz w:val="24"/>
                <w:szCs w:val="24"/>
              </w:rPr>
              <w:t>сертифікатів і не має можливості отримати їх до закінчення кінцевого</w:t>
            </w:r>
            <w:r w:rsidRPr="000A4D81">
              <w:rPr>
                <w:spacing w:val="1"/>
                <w:sz w:val="24"/>
                <w:szCs w:val="24"/>
              </w:rPr>
              <w:t xml:space="preserve"> </w:t>
            </w:r>
            <w:r w:rsidRPr="000A4D81">
              <w:rPr>
                <w:sz w:val="24"/>
                <w:szCs w:val="24"/>
              </w:rPr>
              <w:t>строку подання тендерних пропозицій із причин, від нього не залежних,</w:t>
            </w:r>
            <w:r w:rsidRPr="000A4D81">
              <w:rPr>
                <w:spacing w:val="1"/>
                <w:sz w:val="24"/>
                <w:szCs w:val="24"/>
              </w:rPr>
              <w:t xml:space="preserve"> </w:t>
            </w:r>
            <w:r w:rsidRPr="000A4D81">
              <w:rPr>
                <w:sz w:val="24"/>
                <w:szCs w:val="24"/>
              </w:rPr>
              <w:t>він може подати технічний паспорт на підтвердження відповідності тим</w:t>
            </w:r>
            <w:r w:rsidRPr="000A4D81">
              <w:rPr>
                <w:spacing w:val="1"/>
                <w:sz w:val="24"/>
                <w:szCs w:val="24"/>
              </w:rPr>
              <w:t xml:space="preserve"> </w:t>
            </w:r>
            <w:r w:rsidRPr="000A4D81">
              <w:rPr>
                <w:sz w:val="24"/>
                <w:szCs w:val="24"/>
              </w:rPr>
              <w:t>же</w:t>
            </w:r>
            <w:r w:rsidRPr="000A4D81">
              <w:rPr>
                <w:spacing w:val="-3"/>
                <w:sz w:val="24"/>
                <w:szCs w:val="24"/>
              </w:rPr>
              <w:t xml:space="preserve"> </w:t>
            </w:r>
            <w:r w:rsidRPr="000A4D81">
              <w:rPr>
                <w:sz w:val="24"/>
                <w:szCs w:val="24"/>
              </w:rPr>
              <w:t>об’єктивним</w:t>
            </w:r>
            <w:r w:rsidRPr="000A4D81">
              <w:rPr>
                <w:spacing w:val="-1"/>
                <w:sz w:val="24"/>
                <w:szCs w:val="24"/>
              </w:rPr>
              <w:t xml:space="preserve"> </w:t>
            </w:r>
            <w:r w:rsidRPr="000A4D81">
              <w:rPr>
                <w:sz w:val="24"/>
                <w:szCs w:val="24"/>
              </w:rPr>
              <w:t>критеріям.</w:t>
            </w:r>
          </w:p>
          <w:p w14:paraId="261847A8" w14:textId="2630959D" w:rsidR="007970B8" w:rsidRPr="000A4D81" w:rsidRDefault="007970B8" w:rsidP="000A4D81">
            <w:pPr>
              <w:jc w:val="both"/>
              <w:rPr>
                <w:b/>
                <w:sz w:val="24"/>
                <w:szCs w:val="24"/>
                <w:lang w:val="ru-RU"/>
              </w:rPr>
            </w:pPr>
            <w:r w:rsidRPr="000A4D81">
              <w:rPr>
                <w:sz w:val="24"/>
                <w:szCs w:val="24"/>
              </w:rPr>
              <w:t>Якщо</w:t>
            </w:r>
            <w:r w:rsidRPr="000A4D81">
              <w:rPr>
                <w:spacing w:val="1"/>
                <w:sz w:val="24"/>
                <w:szCs w:val="24"/>
              </w:rPr>
              <w:t xml:space="preserve"> </w:t>
            </w:r>
            <w:r w:rsidRPr="000A4D81">
              <w:rPr>
                <w:sz w:val="24"/>
                <w:szCs w:val="24"/>
              </w:rPr>
              <w:t>замовник</w:t>
            </w:r>
            <w:r w:rsidRPr="000A4D81">
              <w:rPr>
                <w:spacing w:val="1"/>
                <w:sz w:val="24"/>
                <w:szCs w:val="24"/>
              </w:rPr>
              <w:t xml:space="preserve"> </w:t>
            </w:r>
            <w:r w:rsidRPr="000A4D81">
              <w:rPr>
                <w:sz w:val="24"/>
                <w:szCs w:val="24"/>
              </w:rPr>
              <w:t>посилається</w:t>
            </w:r>
            <w:r w:rsidRPr="000A4D81">
              <w:rPr>
                <w:spacing w:val="1"/>
                <w:sz w:val="24"/>
                <w:szCs w:val="24"/>
              </w:rPr>
              <w:t xml:space="preserve"> </w:t>
            </w:r>
            <w:r w:rsidRPr="000A4D81">
              <w:rPr>
                <w:sz w:val="24"/>
                <w:szCs w:val="24"/>
              </w:rPr>
              <w:t>в</w:t>
            </w:r>
            <w:r w:rsidRPr="000A4D81">
              <w:rPr>
                <w:spacing w:val="1"/>
                <w:sz w:val="24"/>
                <w:szCs w:val="24"/>
              </w:rPr>
              <w:t xml:space="preserve"> </w:t>
            </w:r>
            <w:r w:rsidRPr="000A4D81">
              <w:rPr>
                <w:sz w:val="24"/>
                <w:szCs w:val="24"/>
              </w:rPr>
              <w:t>тендерній</w:t>
            </w:r>
            <w:r w:rsidRPr="000A4D81">
              <w:rPr>
                <w:spacing w:val="1"/>
                <w:sz w:val="24"/>
                <w:szCs w:val="24"/>
              </w:rPr>
              <w:t xml:space="preserve"> </w:t>
            </w:r>
            <w:r w:rsidRPr="000A4D81">
              <w:rPr>
                <w:sz w:val="24"/>
                <w:szCs w:val="24"/>
              </w:rPr>
              <w:t>документації</w:t>
            </w:r>
            <w:r w:rsidRPr="000A4D81">
              <w:rPr>
                <w:spacing w:val="1"/>
                <w:sz w:val="24"/>
                <w:szCs w:val="24"/>
              </w:rPr>
              <w:t xml:space="preserve"> </w:t>
            </w:r>
            <w:r w:rsidRPr="000A4D81">
              <w:rPr>
                <w:sz w:val="24"/>
                <w:szCs w:val="24"/>
              </w:rPr>
              <w:t>на</w:t>
            </w:r>
            <w:r w:rsidRPr="000A4D81">
              <w:rPr>
                <w:spacing w:val="1"/>
                <w:sz w:val="24"/>
                <w:szCs w:val="24"/>
              </w:rPr>
              <w:t xml:space="preserve"> </w:t>
            </w:r>
            <w:r w:rsidRPr="000A4D81">
              <w:rPr>
                <w:sz w:val="24"/>
                <w:szCs w:val="24"/>
              </w:rPr>
              <w:t>конкретні</w:t>
            </w:r>
            <w:r w:rsidRPr="000A4D81">
              <w:rPr>
                <w:spacing w:val="1"/>
                <w:sz w:val="24"/>
                <w:szCs w:val="24"/>
              </w:rPr>
              <w:t xml:space="preserve"> </w:t>
            </w:r>
            <w:r w:rsidRPr="000A4D81">
              <w:rPr>
                <w:sz w:val="24"/>
                <w:szCs w:val="24"/>
              </w:rPr>
              <w:t>маркування,</w:t>
            </w:r>
            <w:r w:rsidRPr="000A4D81">
              <w:rPr>
                <w:spacing w:val="1"/>
                <w:sz w:val="24"/>
                <w:szCs w:val="24"/>
              </w:rPr>
              <w:t xml:space="preserve"> </w:t>
            </w:r>
            <w:r w:rsidRPr="000A4D81">
              <w:rPr>
                <w:sz w:val="24"/>
                <w:szCs w:val="24"/>
              </w:rPr>
              <w:t>протокол</w:t>
            </w:r>
            <w:r w:rsidRPr="000A4D81">
              <w:rPr>
                <w:spacing w:val="1"/>
                <w:sz w:val="24"/>
                <w:szCs w:val="24"/>
              </w:rPr>
              <w:t xml:space="preserve"> </w:t>
            </w:r>
            <w:r w:rsidRPr="000A4D81">
              <w:rPr>
                <w:sz w:val="24"/>
                <w:szCs w:val="24"/>
              </w:rPr>
              <w:t>випробувань</w:t>
            </w:r>
            <w:r w:rsidRPr="000A4D81">
              <w:rPr>
                <w:spacing w:val="1"/>
                <w:sz w:val="24"/>
                <w:szCs w:val="24"/>
              </w:rPr>
              <w:t xml:space="preserve"> </w:t>
            </w:r>
            <w:r w:rsidRPr="000A4D81">
              <w:rPr>
                <w:sz w:val="24"/>
                <w:szCs w:val="24"/>
              </w:rPr>
              <w:t>чи</w:t>
            </w:r>
            <w:r w:rsidRPr="000A4D81">
              <w:rPr>
                <w:spacing w:val="1"/>
                <w:sz w:val="24"/>
                <w:szCs w:val="24"/>
              </w:rPr>
              <w:t xml:space="preserve"> </w:t>
            </w:r>
            <w:r w:rsidRPr="000A4D81">
              <w:rPr>
                <w:sz w:val="24"/>
                <w:szCs w:val="24"/>
              </w:rPr>
              <w:t>сертифікат,</w:t>
            </w:r>
            <w:r w:rsidRPr="000A4D81">
              <w:rPr>
                <w:spacing w:val="1"/>
                <w:sz w:val="24"/>
                <w:szCs w:val="24"/>
              </w:rPr>
              <w:t xml:space="preserve"> </w:t>
            </w:r>
            <w:r w:rsidRPr="000A4D81">
              <w:rPr>
                <w:sz w:val="24"/>
                <w:szCs w:val="24"/>
              </w:rPr>
              <w:t>він</w:t>
            </w:r>
            <w:r w:rsidRPr="000A4D81">
              <w:rPr>
                <w:spacing w:val="1"/>
                <w:sz w:val="24"/>
                <w:szCs w:val="24"/>
              </w:rPr>
              <w:t xml:space="preserve"> </w:t>
            </w:r>
            <w:r w:rsidRPr="000A4D81">
              <w:rPr>
                <w:sz w:val="24"/>
                <w:szCs w:val="24"/>
              </w:rPr>
              <w:t>зобов’язаний</w:t>
            </w:r>
            <w:r w:rsidRPr="000A4D81">
              <w:rPr>
                <w:spacing w:val="1"/>
                <w:sz w:val="24"/>
                <w:szCs w:val="24"/>
              </w:rPr>
              <w:t xml:space="preserve"> </w:t>
            </w:r>
            <w:r w:rsidRPr="000A4D81">
              <w:rPr>
                <w:sz w:val="24"/>
                <w:szCs w:val="24"/>
              </w:rPr>
              <w:t>прийняти</w:t>
            </w:r>
            <w:r w:rsidRPr="000A4D81">
              <w:rPr>
                <w:spacing w:val="1"/>
                <w:sz w:val="24"/>
                <w:szCs w:val="24"/>
              </w:rPr>
              <w:t xml:space="preserve"> </w:t>
            </w:r>
            <w:r w:rsidRPr="000A4D81">
              <w:rPr>
                <w:sz w:val="24"/>
                <w:szCs w:val="24"/>
              </w:rPr>
              <w:t>маркування,</w:t>
            </w:r>
            <w:r w:rsidRPr="000A4D81">
              <w:rPr>
                <w:spacing w:val="1"/>
                <w:sz w:val="24"/>
                <w:szCs w:val="24"/>
              </w:rPr>
              <w:t xml:space="preserve"> </w:t>
            </w:r>
            <w:r w:rsidRPr="000A4D81">
              <w:rPr>
                <w:sz w:val="24"/>
                <w:szCs w:val="24"/>
              </w:rPr>
              <w:t>протоколи</w:t>
            </w:r>
            <w:r w:rsidRPr="000A4D81">
              <w:rPr>
                <w:spacing w:val="1"/>
                <w:sz w:val="24"/>
                <w:szCs w:val="24"/>
              </w:rPr>
              <w:t xml:space="preserve"> </w:t>
            </w:r>
            <w:r w:rsidRPr="000A4D81">
              <w:rPr>
                <w:sz w:val="24"/>
                <w:szCs w:val="24"/>
              </w:rPr>
              <w:t>випробувань</w:t>
            </w:r>
            <w:r w:rsidRPr="000A4D81">
              <w:rPr>
                <w:spacing w:val="1"/>
                <w:sz w:val="24"/>
                <w:szCs w:val="24"/>
              </w:rPr>
              <w:t xml:space="preserve"> </w:t>
            </w:r>
            <w:r w:rsidRPr="000A4D81">
              <w:rPr>
                <w:sz w:val="24"/>
                <w:szCs w:val="24"/>
              </w:rPr>
              <w:t>чи</w:t>
            </w:r>
            <w:r w:rsidRPr="000A4D81">
              <w:rPr>
                <w:spacing w:val="1"/>
                <w:sz w:val="24"/>
                <w:szCs w:val="24"/>
              </w:rPr>
              <w:t xml:space="preserve"> </w:t>
            </w:r>
            <w:r w:rsidRPr="000A4D81">
              <w:rPr>
                <w:sz w:val="24"/>
                <w:szCs w:val="24"/>
              </w:rPr>
              <w:t>сертифікати,</w:t>
            </w:r>
            <w:r w:rsidRPr="000A4D81">
              <w:rPr>
                <w:spacing w:val="1"/>
                <w:sz w:val="24"/>
                <w:szCs w:val="24"/>
              </w:rPr>
              <w:t xml:space="preserve"> </w:t>
            </w:r>
            <w:r w:rsidRPr="000A4D81">
              <w:rPr>
                <w:sz w:val="24"/>
                <w:szCs w:val="24"/>
              </w:rPr>
              <w:t>що</w:t>
            </w:r>
            <w:r w:rsidR="000A4D81" w:rsidRPr="000A4D81">
              <w:rPr>
                <w:sz w:val="24"/>
                <w:szCs w:val="24"/>
              </w:rPr>
              <w:t xml:space="preserve"> </w:t>
            </w:r>
            <w:r w:rsidRPr="000A4D81">
              <w:rPr>
                <w:sz w:val="24"/>
                <w:szCs w:val="24"/>
              </w:rPr>
              <w:t>підтверджують відповідність</w:t>
            </w:r>
            <w:r w:rsidRPr="000A4D81">
              <w:rPr>
                <w:spacing w:val="1"/>
                <w:sz w:val="24"/>
                <w:szCs w:val="24"/>
              </w:rPr>
              <w:t xml:space="preserve"> </w:t>
            </w:r>
            <w:r w:rsidRPr="000A4D81">
              <w:rPr>
                <w:sz w:val="24"/>
                <w:szCs w:val="24"/>
              </w:rPr>
              <w:t>еквівалентним</w:t>
            </w:r>
            <w:r w:rsidRPr="000A4D81">
              <w:rPr>
                <w:spacing w:val="-2"/>
                <w:sz w:val="24"/>
                <w:szCs w:val="24"/>
              </w:rPr>
              <w:t xml:space="preserve"> </w:t>
            </w:r>
            <w:r w:rsidRPr="000A4D81">
              <w:rPr>
                <w:sz w:val="24"/>
                <w:szCs w:val="24"/>
              </w:rPr>
              <w:t>вимогам.</w:t>
            </w:r>
          </w:p>
        </w:tc>
      </w:tr>
      <w:tr w:rsidR="007970B8" w14:paraId="21BDB092" w14:textId="77777777" w:rsidTr="000A4D81">
        <w:tc>
          <w:tcPr>
            <w:tcW w:w="3246" w:type="dxa"/>
          </w:tcPr>
          <w:p w14:paraId="69CABBC9" w14:textId="3F0D810C" w:rsidR="007970B8" w:rsidRPr="000A4D81" w:rsidRDefault="007970B8" w:rsidP="007970B8">
            <w:pPr>
              <w:rPr>
                <w:b/>
                <w:sz w:val="24"/>
                <w:szCs w:val="24"/>
                <w:lang w:val="ru-RU"/>
              </w:rPr>
            </w:pPr>
            <w:r w:rsidRPr="000A4D81">
              <w:rPr>
                <w:b/>
                <w:sz w:val="24"/>
                <w:szCs w:val="24"/>
              </w:rPr>
              <w:t>9. Унесення змін або</w:t>
            </w:r>
            <w:r w:rsidRPr="000A4D81">
              <w:rPr>
                <w:b/>
                <w:spacing w:val="1"/>
                <w:sz w:val="24"/>
                <w:szCs w:val="24"/>
              </w:rPr>
              <w:t xml:space="preserve"> </w:t>
            </w:r>
            <w:r w:rsidRPr="000A4D81">
              <w:rPr>
                <w:b/>
                <w:sz w:val="24"/>
                <w:szCs w:val="24"/>
              </w:rPr>
              <w:lastRenderedPageBreak/>
              <w:t>відкликання</w:t>
            </w:r>
            <w:r w:rsidRPr="000A4D81">
              <w:rPr>
                <w:b/>
                <w:spacing w:val="-9"/>
                <w:sz w:val="24"/>
                <w:szCs w:val="24"/>
              </w:rPr>
              <w:t xml:space="preserve"> </w:t>
            </w:r>
            <w:r w:rsidRPr="000A4D81">
              <w:rPr>
                <w:b/>
                <w:sz w:val="24"/>
                <w:szCs w:val="24"/>
              </w:rPr>
              <w:t>тендерної</w:t>
            </w:r>
            <w:r w:rsidRPr="000A4D81">
              <w:rPr>
                <w:b/>
                <w:spacing w:val="-57"/>
                <w:sz w:val="24"/>
                <w:szCs w:val="24"/>
              </w:rPr>
              <w:t xml:space="preserve"> </w:t>
            </w:r>
            <w:r w:rsidRPr="000A4D81">
              <w:rPr>
                <w:b/>
                <w:sz w:val="24"/>
                <w:szCs w:val="24"/>
              </w:rPr>
              <w:t>пропозиції</w:t>
            </w:r>
            <w:r w:rsidRPr="000A4D81">
              <w:rPr>
                <w:b/>
                <w:spacing w:val="-2"/>
                <w:sz w:val="24"/>
                <w:szCs w:val="24"/>
              </w:rPr>
              <w:t xml:space="preserve"> </w:t>
            </w:r>
            <w:r w:rsidRPr="000A4D81">
              <w:rPr>
                <w:b/>
                <w:sz w:val="24"/>
                <w:szCs w:val="24"/>
              </w:rPr>
              <w:t>учасником</w:t>
            </w:r>
          </w:p>
        </w:tc>
        <w:tc>
          <w:tcPr>
            <w:tcW w:w="7266" w:type="dxa"/>
          </w:tcPr>
          <w:p w14:paraId="21930F46" w14:textId="40B03A7C" w:rsidR="007970B8" w:rsidRPr="000A4D81" w:rsidRDefault="007970B8" w:rsidP="000A4D81">
            <w:pPr>
              <w:jc w:val="both"/>
              <w:rPr>
                <w:b/>
                <w:sz w:val="24"/>
                <w:szCs w:val="24"/>
                <w:lang w:val="ru-RU"/>
              </w:rPr>
            </w:pPr>
            <w:r w:rsidRPr="000A4D81">
              <w:rPr>
                <w:sz w:val="24"/>
                <w:szCs w:val="24"/>
              </w:rPr>
              <w:lastRenderedPageBreak/>
              <w:t xml:space="preserve">Учасник процедури закупівлі має право внести зміни до своєї </w:t>
            </w:r>
            <w:r w:rsidRPr="000A4D81">
              <w:rPr>
                <w:sz w:val="24"/>
                <w:szCs w:val="24"/>
              </w:rPr>
              <w:lastRenderedPageBreak/>
              <w:t>тендерної</w:t>
            </w:r>
            <w:r w:rsidRPr="000A4D81">
              <w:rPr>
                <w:spacing w:val="1"/>
                <w:sz w:val="24"/>
                <w:szCs w:val="24"/>
              </w:rPr>
              <w:t xml:space="preserve"> </w:t>
            </w:r>
            <w:r w:rsidRPr="000A4D81">
              <w:rPr>
                <w:sz w:val="24"/>
                <w:szCs w:val="24"/>
              </w:rPr>
              <w:t>пропозиції</w:t>
            </w:r>
            <w:r w:rsidRPr="000A4D81">
              <w:rPr>
                <w:spacing w:val="1"/>
                <w:sz w:val="24"/>
                <w:szCs w:val="24"/>
              </w:rPr>
              <w:t xml:space="preserve"> </w:t>
            </w:r>
            <w:r w:rsidRPr="000A4D81">
              <w:rPr>
                <w:sz w:val="24"/>
                <w:szCs w:val="24"/>
              </w:rPr>
              <w:t>або відкликати</w:t>
            </w:r>
            <w:r w:rsidRPr="000A4D81">
              <w:rPr>
                <w:spacing w:val="1"/>
                <w:sz w:val="24"/>
                <w:szCs w:val="24"/>
              </w:rPr>
              <w:t xml:space="preserve"> </w:t>
            </w:r>
            <w:r w:rsidRPr="000A4D81">
              <w:rPr>
                <w:sz w:val="24"/>
                <w:szCs w:val="24"/>
              </w:rPr>
              <w:t>її</w:t>
            </w:r>
            <w:r w:rsidRPr="000A4D81">
              <w:rPr>
                <w:spacing w:val="1"/>
                <w:sz w:val="24"/>
                <w:szCs w:val="24"/>
              </w:rPr>
              <w:t xml:space="preserve"> </w:t>
            </w:r>
            <w:r w:rsidRPr="000A4D81">
              <w:rPr>
                <w:sz w:val="24"/>
                <w:szCs w:val="24"/>
              </w:rPr>
              <w:t>до закінчення кінцевого строку її</w:t>
            </w:r>
            <w:r w:rsidRPr="000A4D81">
              <w:rPr>
                <w:spacing w:val="60"/>
                <w:sz w:val="24"/>
                <w:szCs w:val="24"/>
              </w:rPr>
              <w:t xml:space="preserve"> </w:t>
            </w:r>
            <w:r w:rsidRPr="000A4D81">
              <w:rPr>
                <w:sz w:val="24"/>
                <w:szCs w:val="24"/>
              </w:rPr>
              <w:t>подання</w:t>
            </w:r>
            <w:r w:rsidRPr="000A4D81">
              <w:rPr>
                <w:spacing w:val="1"/>
                <w:sz w:val="24"/>
                <w:szCs w:val="24"/>
              </w:rPr>
              <w:t xml:space="preserve"> </w:t>
            </w:r>
            <w:r w:rsidRPr="000A4D81">
              <w:rPr>
                <w:sz w:val="24"/>
                <w:szCs w:val="24"/>
              </w:rPr>
              <w:t>без втрати свого забезпечення тендерної пропозиції. Такі зміни або заява</w:t>
            </w:r>
            <w:r w:rsidRPr="000A4D81">
              <w:rPr>
                <w:spacing w:val="1"/>
                <w:sz w:val="24"/>
                <w:szCs w:val="24"/>
              </w:rPr>
              <w:t xml:space="preserve"> </w:t>
            </w:r>
            <w:r w:rsidRPr="000A4D81">
              <w:rPr>
                <w:sz w:val="24"/>
                <w:szCs w:val="24"/>
              </w:rPr>
              <w:t>про відкликання тендерної пропозиції враховуються якщо вони отримані</w:t>
            </w:r>
            <w:r w:rsidRPr="000A4D81">
              <w:rPr>
                <w:spacing w:val="1"/>
                <w:sz w:val="24"/>
                <w:szCs w:val="24"/>
              </w:rPr>
              <w:t xml:space="preserve"> </w:t>
            </w:r>
            <w:r w:rsidRPr="000A4D81">
              <w:rPr>
                <w:sz w:val="24"/>
                <w:szCs w:val="24"/>
              </w:rPr>
              <w:t>електронною</w:t>
            </w:r>
            <w:r w:rsidRPr="000A4D81">
              <w:rPr>
                <w:spacing w:val="1"/>
                <w:sz w:val="24"/>
                <w:szCs w:val="24"/>
              </w:rPr>
              <w:t xml:space="preserve"> </w:t>
            </w:r>
            <w:r w:rsidRPr="000A4D81">
              <w:rPr>
                <w:sz w:val="24"/>
                <w:szCs w:val="24"/>
              </w:rPr>
              <w:t>системою</w:t>
            </w:r>
            <w:r w:rsidRPr="000A4D81">
              <w:rPr>
                <w:spacing w:val="1"/>
                <w:sz w:val="24"/>
                <w:szCs w:val="24"/>
              </w:rPr>
              <w:t xml:space="preserve"> </w:t>
            </w:r>
            <w:r w:rsidRPr="000A4D81">
              <w:rPr>
                <w:sz w:val="24"/>
                <w:szCs w:val="24"/>
              </w:rPr>
              <w:t>закупівель</w:t>
            </w:r>
            <w:r w:rsidRPr="000A4D81">
              <w:rPr>
                <w:spacing w:val="1"/>
                <w:sz w:val="24"/>
                <w:szCs w:val="24"/>
              </w:rPr>
              <w:t xml:space="preserve"> </w:t>
            </w:r>
            <w:r w:rsidRPr="000A4D81">
              <w:rPr>
                <w:sz w:val="24"/>
                <w:szCs w:val="24"/>
              </w:rPr>
              <w:t>до</w:t>
            </w:r>
            <w:r w:rsidRPr="000A4D81">
              <w:rPr>
                <w:spacing w:val="1"/>
                <w:sz w:val="24"/>
                <w:szCs w:val="24"/>
              </w:rPr>
              <w:t xml:space="preserve"> </w:t>
            </w:r>
            <w:r w:rsidRPr="000A4D81">
              <w:rPr>
                <w:sz w:val="24"/>
                <w:szCs w:val="24"/>
              </w:rPr>
              <w:t>закінчення</w:t>
            </w:r>
            <w:r w:rsidRPr="000A4D81">
              <w:rPr>
                <w:spacing w:val="1"/>
                <w:sz w:val="24"/>
                <w:szCs w:val="24"/>
              </w:rPr>
              <w:t xml:space="preserve"> </w:t>
            </w:r>
            <w:r w:rsidRPr="000A4D81">
              <w:rPr>
                <w:sz w:val="24"/>
                <w:szCs w:val="24"/>
              </w:rPr>
              <w:t>кінцевого</w:t>
            </w:r>
            <w:r w:rsidRPr="000A4D81">
              <w:rPr>
                <w:spacing w:val="1"/>
                <w:sz w:val="24"/>
                <w:szCs w:val="24"/>
              </w:rPr>
              <w:t xml:space="preserve"> </w:t>
            </w:r>
            <w:r w:rsidRPr="000A4D81">
              <w:rPr>
                <w:sz w:val="24"/>
                <w:szCs w:val="24"/>
              </w:rPr>
              <w:t>строку</w:t>
            </w:r>
            <w:r w:rsidRPr="000A4D81">
              <w:rPr>
                <w:spacing w:val="1"/>
                <w:sz w:val="24"/>
                <w:szCs w:val="24"/>
              </w:rPr>
              <w:t xml:space="preserve"> </w:t>
            </w:r>
            <w:r w:rsidRPr="000A4D81">
              <w:rPr>
                <w:sz w:val="24"/>
                <w:szCs w:val="24"/>
              </w:rPr>
              <w:t>подання</w:t>
            </w:r>
            <w:r w:rsidRPr="000A4D81">
              <w:rPr>
                <w:spacing w:val="-1"/>
                <w:sz w:val="24"/>
                <w:szCs w:val="24"/>
              </w:rPr>
              <w:t xml:space="preserve"> </w:t>
            </w:r>
            <w:r w:rsidRPr="000A4D81">
              <w:rPr>
                <w:sz w:val="24"/>
                <w:szCs w:val="24"/>
              </w:rPr>
              <w:t>тендерних</w:t>
            </w:r>
            <w:r w:rsidRPr="000A4D81">
              <w:rPr>
                <w:spacing w:val="-1"/>
                <w:sz w:val="24"/>
                <w:szCs w:val="24"/>
              </w:rPr>
              <w:t xml:space="preserve"> </w:t>
            </w:r>
            <w:r w:rsidRPr="000A4D81">
              <w:rPr>
                <w:sz w:val="24"/>
                <w:szCs w:val="24"/>
              </w:rPr>
              <w:t>пропозицій.</w:t>
            </w:r>
          </w:p>
        </w:tc>
      </w:tr>
      <w:tr w:rsidR="007970B8" w14:paraId="4C87A166" w14:textId="77777777" w:rsidTr="000A4D81">
        <w:tc>
          <w:tcPr>
            <w:tcW w:w="10515" w:type="dxa"/>
            <w:gridSpan w:val="2"/>
          </w:tcPr>
          <w:p w14:paraId="74506D8D" w14:textId="17FD60D5" w:rsidR="007970B8" w:rsidRPr="000A4D81" w:rsidRDefault="007970B8" w:rsidP="00B9435B">
            <w:pPr>
              <w:jc w:val="center"/>
              <w:rPr>
                <w:b/>
                <w:sz w:val="24"/>
                <w:szCs w:val="24"/>
                <w:lang w:val="ru-RU"/>
              </w:rPr>
            </w:pPr>
            <w:r w:rsidRPr="000A4D81">
              <w:rPr>
                <w:b/>
                <w:sz w:val="24"/>
                <w:szCs w:val="24"/>
              </w:rPr>
              <w:lastRenderedPageBreak/>
              <w:t>IV.</w:t>
            </w:r>
            <w:r w:rsidRPr="000A4D81">
              <w:rPr>
                <w:b/>
                <w:spacing w:val="-3"/>
                <w:sz w:val="24"/>
                <w:szCs w:val="24"/>
              </w:rPr>
              <w:t xml:space="preserve"> </w:t>
            </w:r>
            <w:r w:rsidRPr="000A4D81">
              <w:rPr>
                <w:b/>
                <w:sz w:val="24"/>
                <w:szCs w:val="24"/>
              </w:rPr>
              <w:t>Подання</w:t>
            </w:r>
            <w:r w:rsidRPr="000A4D81">
              <w:rPr>
                <w:b/>
                <w:spacing w:val="-4"/>
                <w:sz w:val="24"/>
                <w:szCs w:val="24"/>
              </w:rPr>
              <w:t xml:space="preserve"> </w:t>
            </w:r>
            <w:r w:rsidRPr="000A4D81">
              <w:rPr>
                <w:b/>
                <w:sz w:val="24"/>
                <w:szCs w:val="24"/>
              </w:rPr>
              <w:t>та</w:t>
            </w:r>
            <w:r w:rsidRPr="000A4D81">
              <w:rPr>
                <w:b/>
                <w:spacing w:val="-1"/>
                <w:sz w:val="24"/>
                <w:szCs w:val="24"/>
              </w:rPr>
              <w:t xml:space="preserve"> </w:t>
            </w:r>
            <w:r w:rsidRPr="000A4D81">
              <w:rPr>
                <w:b/>
                <w:sz w:val="24"/>
                <w:szCs w:val="24"/>
              </w:rPr>
              <w:t>розкриття</w:t>
            </w:r>
            <w:r w:rsidRPr="000A4D81">
              <w:rPr>
                <w:b/>
                <w:spacing w:val="-4"/>
                <w:sz w:val="24"/>
                <w:szCs w:val="24"/>
              </w:rPr>
              <w:t xml:space="preserve"> </w:t>
            </w:r>
            <w:r w:rsidRPr="000A4D81">
              <w:rPr>
                <w:b/>
                <w:sz w:val="24"/>
                <w:szCs w:val="24"/>
              </w:rPr>
              <w:t>тендерних</w:t>
            </w:r>
            <w:r w:rsidRPr="000A4D81">
              <w:rPr>
                <w:b/>
                <w:spacing w:val="-2"/>
                <w:sz w:val="24"/>
                <w:szCs w:val="24"/>
              </w:rPr>
              <w:t xml:space="preserve"> </w:t>
            </w:r>
            <w:r w:rsidRPr="000A4D81">
              <w:rPr>
                <w:b/>
                <w:sz w:val="24"/>
                <w:szCs w:val="24"/>
              </w:rPr>
              <w:t>пропозицій</w:t>
            </w:r>
          </w:p>
        </w:tc>
      </w:tr>
      <w:tr w:rsidR="007970B8" w14:paraId="4305CDE5" w14:textId="77777777" w:rsidTr="000A4D81">
        <w:tc>
          <w:tcPr>
            <w:tcW w:w="3246" w:type="dxa"/>
          </w:tcPr>
          <w:p w14:paraId="0A47A48B" w14:textId="37380EE3" w:rsidR="007970B8" w:rsidRPr="000A4D81" w:rsidRDefault="007970B8" w:rsidP="000A4D81">
            <w:pPr>
              <w:rPr>
                <w:b/>
                <w:sz w:val="24"/>
                <w:szCs w:val="24"/>
                <w:lang w:val="ru-RU"/>
              </w:rPr>
            </w:pPr>
            <w:r w:rsidRPr="000A4D81">
              <w:rPr>
                <w:b/>
                <w:sz w:val="24"/>
                <w:szCs w:val="24"/>
              </w:rPr>
              <w:t>1. Кінцевий строк</w:t>
            </w:r>
            <w:r w:rsidRPr="000A4D81">
              <w:rPr>
                <w:b/>
                <w:spacing w:val="1"/>
                <w:sz w:val="24"/>
                <w:szCs w:val="24"/>
              </w:rPr>
              <w:t xml:space="preserve"> </w:t>
            </w:r>
            <w:r w:rsidRPr="000A4D81">
              <w:rPr>
                <w:b/>
                <w:sz w:val="24"/>
                <w:szCs w:val="24"/>
              </w:rPr>
              <w:t>подання тендерної</w:t>
            </w:r>
            <w:r w:rsidRPr="000A4D81">
              <w:rPr>
                <w:b/>
                <w:spacing w:val="-57"/>
                <w:sz w:val="24"/>
                <w:szCs w:val="24"/>
              </w:rPr>
              <w:t xml:space="preserve"> </w:t>
            </w:r>
            <w:r w:rsidRPr="000A4D81">
              <w:rPr>
                <w:b/>
                <w:sz w:val="24"/>
                <w:szCs w:val="24"/>
              </w:rPr>
              <w:t>пропозиції</w:t>
            </w:r>
          </w:p>
        </w:tc>
        <w:tc>
          <w:tcPr>
            <w:tcW w:w="7266" w:type="dxa"/>
          </w:tcPr>
          <w:p w14:paraId="346E3905" w14:textId="77777777" w:rsidR="007970B8" w:rsidRPr="000A4D81" w:rsidRDefault="007970B8" w:rsidP="00B9435B">
            <w:pPr>
              <w:pStyle w:val="TableParagraph"/>
              <w:tabs>
                <w:tab w:val="left" w:pos="1793"/>
                <w:tab w:val="left" w:pos="3111"/>
                <w:tab w:val="left" w:pos="4706"/>
                <w:tab w:val="left" w:pos="6522"/>
              </w:tabs>
              <w:spacing w:before="7"/>
              <w:jc w:val="both"/>
              <w:rPr>
                <w:b/>
                <w:bCs/>
                <w:sz w:val="24"/>
                <w:szCs w:val="24"/>
              </w:rPr>
            </w:pPr>
            <w:r w:rsidRPr="000A4D81">
              <w:rPr>
                <w:b/>
                <w:bCs/>
                <w:sz w:val="24"/>
                <w:szCs w:val="24"/>
              </w:rPr>
              <w:t>Кінцевий строк подання тендерних пропозицій – зазначено в оголошенні про проведення відкритих торгів.</w:t>
            </w:r>
          </w:p>
          <w:p w14:paraId="038E3675" w14:textId="77777777" w:rsidR="007970B8" w:rsidRPr="000A4D81" w:rsidRDefault="007970B8" w:rsidP="00B9435B">
            <w:pPr>
              <w:ind w:left="28"/>
              <w:contextualSpacing/>
              <w:jc w:val="both"/>
              <w:rPr>
                <w:sz w:val="24"/>
                <w:szCs w:val="24"/>
              </w:rPr>
            </w:pPr>
            <w:r w:rsidRPr="000A4D81">
              <w:rPr>
                <w:sz w:val="24"/>
                <w:szCs w:val="24"/>
              </w:rPr>
              <w:t>Отримана тендерна пропозиція вноситься автоматично до реєстру отриманих тендерних пропозицій.</w:t>
            </w:r>
          </w:p>
          <w:p w14:paraId="79801DD8" w14:textId="01CBDE7B" w:rsidR="007970B8" w:rsidRPr="000A4D81" w:rsidRDefault="007970B8" w:rsidP="000A4D81">
            <w:pPr>
              <w:jc w:val="both"/>
              <w:rPr>
                <w:b/>
                <w:sz w:val="24"/>
                <w:szCs w:val="24"/>
                <w:lang w:val="ru-RU"/>
              </w:rPr>
            </w:pPr>
            <w:r w:rsidRPr="000A4D81">
              <w:rPr>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Тендерні пропозиції після закінчення кінцевого строку їх подання не приймаються електронною системою закупівель.</w:t>
            </w:r>
          </w:p>
        </w:tc>
      </w:tr>
      <w:tr w:rsidR="007970B8" w14:paraId="26766911" w14:textId="77777777" w:rsidTr="000A4D81">
        <w:tc>
          <w:tcPr>
            <w:tcW w:w="3246" w:type="dxa"/>
          </w:tcPr>
          <w:p w14:paraId="1C6A2B88" w14:textId="47634FFB" w:rsidR="007970B8" w:rsidRPr="000A4D81" w:rsidRDefault="007970B8" w:rsidP="000A4D81">
            <w:pPr>
              <w:rPr>
                <w:b/>
                <w:sz w:val="24"/>
                <w:szCs w:val="24"/>
                <w:lang w:val="ru-RU"/>
              </w:rPr>
            </w:pPr>
            <w:r w:rsidRPr="000A4D81">
              <w:rPr>
                <w:b/>
                <w:sz w:val="24"/>
                <w:szCs w:val="24"/>
              </w:rPr>
              <w:t>2. Дата та час розкриття</w:t>
            </w:r>
            <w:r w:rsidRPr="000A4D81">
              <w:rPr>
                <w:b/>
                <w:spacing w:val="-57"/>
                <w:sz w:val="24"/>
                <w:szCs w:val="24"/>
              </w:rPr>
              <w:t xml:space="preserve"> </w:t>
            </w:r>
            <w:r w:rsidRPr="000A4D81">
              <w:rPr>
                <w:b/>
                <w:sz w:val="24"/>
                <w:szCs w:val="24"/>
              </w:rPr>
              <w:t>тендерної</w:t>
            </w:r>
            <w:r w:rsidRPr="000A4D81">
              <w:rPr>
                <w:b/>
                <w:spacing w:val="-1"/>
                <w:sz w:val="24"/>
                <w:szCs w:val="24"/>
              </w:rPr>
              <w:t xml:space="preserve"> </w:t>
            </w:r>
            <w:r w:rsidRPr="000A4D81">
              <w:rPr>
                <w:b/>
                <w:sz w:val="24"/>
                <w:szCs w:val="24"/>
              </w:rPr>
              <w:t>пропозиції</w:t>
            </w:r>
          </w:p>
        </w:tc>
        <w:tc>
          <w:tcPr>
            <w:tcW w:w="7266" w:type="dxa"/>
          </w:tcPr>
          <w:p w14:paraId="2139F368" w14:textId="77777777" w:rsidR="007970B8" w:rsidRPr="000A4D81" w:rsidRDefault="007970B8" w:rsidP="000A4D81">
            <w:pPr>
              <w:shd w:val="clear" w:color="auto" w:fill="FFFFFF"/>
              <w:jc w:val="both"/>
              <w:rPr>
                <w:color w:val="000000"/>
                <w:sz w:val="24"/>
                <w:szCs w:val="24"/>
              </w:rPr>
            </w:pPr>
            <w:r w:rsidRPr="000A4D81">
              <w:rPr>
                <w:color w:val="000000"/>
                <w:sz w:val="24"/>
                <w:szCs w:val="24"/>
              </w:rPr>
              <w:t>2.1.Дата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473BA191" w14:textId="77777777" w:rsidR="007970B8" w:rsidRPr="000A4D81" w:rsidRDefault="007970B8" w:rsidP="000A4D81">
            <w:pPr>
              <w:shd w:val="clear" w:color="auto" w:fill="FFFFFF"/>
              <w:jc w:val="both"/>
              <w:rPr>
                <w:color w:val="000000"/>
                <w:sz w:val="24"/>
                <w:szCs w:val="24"/>
              </w:rPr>
            </w:pPr>
            <w:r w:rsidRPr="000A4D81">
              <w:rPr>
                <w:color w:val="000000"/>
                <w:sz w:val="24"/>
                <w:szCs w:val="24"/>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3014BBD3" w14:textId="55B207C6" w:rsidR="007970B8" w:rsidRPr="000A4D81" w:rsidRDefault="007970B8" w:rsidP="000A4D81">
            <w:pPr>
              <w:jc w:val="both"/>
              <w:rPr>
                <w:b/>
                <w:sz w:val="24"/>
                <w:szCs w:val="24"/>
                <w:lang w:val="ru-RU"/>
              </w:rPr>
            </w:pPr>
            <w:r w:rsidRPr="000A4D81">
              <w:rPr>
                <w:color w:val="000000"/>
                <w:sz w:val="24"/>
                <w:szCs w:val="24"/>
              </w:rPr>
              <w:t xml:space="preserve">2.2.Не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1" w:anchor="n159">
              <w:r w:rsidRPr="000A4D81">
                <w:rPr>
                  <w:color w:val="000000"/>
                  <w:sz w:val="24"/>
                  <w:szCs w:val="24"/>
                </w:rPr>
                <w:t>47</w:t>
              </w:r>
            </w:hyperlink>
            <w:r w:rsidRPr="000A4D81">
              <w:rPr>
                <w:color w:val="000000"/>
                <w:sz w:val="24"/>
                <w:szCs w:val="24"/>
              </w:rPr>
              <w:t xml:space="preserve"> Особливостей.</w:t>
            </w:r>
          </w:p>
        </w:tc>
      </w:tr>
      <w:tr w:rsidR="007970B8" w14:paraId="11744553" w14:textId="77777777" w:rsidTr="000A4D81">
        <w:tc>
          <w:tcPr>
            <w:tcW w:w="10515" w:type="dxa"/>
            <w:gridSpan w:val="2"/>
          </w:tcPr>
          <w:p w14:paraId="2BFC8482" w14:textId="1CFD893C" w:rsidR="007970B8" w:rsidRPr="000A4D81" w:rsidRDefault="007970B8" w:rsidP="00056577">
            <w:pPr>
              <w:jc w:val="center"/>
              <w:rPr>
                <w:b/>
                <w:sz w:val="24"/>
                <w:szCs w:val="24"/>
                <w:lang w:val="ru-RU"/>
              </w:rPr>
            </w:pPr>
            <w:r w:rsidRPr="000A4D81">
              <w:rPr>
                <w:b/>
                <w:sz w:val="24"/>
                <w:szCs w:val="24"/>
              </w:rPr>
              <w:t>V.</w:t>
            </w:r>
            <w:r w:rsidRPr="000A4D81">
              <w:rPr>
                <w:b/>
                <w:spacing w:val="-2"/>
                <w:sz w:val="24"/>
                <w:szCs w:val="24"/>
              </w:rPr>
              <w:t xml:space="preserve"> </w:t>
            </w:r>
            <w:r w:rsidRPr="000A4D81">
              <w:rPr>
                <w:b/>
                <w:sz w:val="24"/>
                <w:szCs w:val="24"/>
              </w:rPr>
              <w:t>Оцінка</w:t>
            </w:r>
            <w:r w:rsidRPr="000A4D81">
              <w:rPr>
                <w:b/>
                <w:spacing w:val="-4"/>
                <w:sz w:val="24"/>
                <w:szCs w:val="24"/>
              </w:rPr>
              <w:t xml:space="preserve"> </w:t>
            </w:r>
            <w:r w:rsidRPr="000A4D81">
              <w:rPr>
                <w:b/>
                <w:sz w:val="24"/>
                <w:szCs w:val="24"/>
              </w:rPr>
              <w:t>тендерної</w:t>
            </w:r>
            <w:r w:rsidRPr="000A4D81">
              <w:rPr>
                <w:b/>
                <w:spacing w:val="-3"/>
                <w:sz w:val="24"/>
                <w:szCs w:val="24"/>
              </w:rPr>
              <w:t xml:space="preserve"> </w:t>
            </w:r>
            <w:r w:rsidRPr="000A4D81">
              <w:rPr>
                <w:b/>
                <w:sz w:val="24"/>
                <w:szCs w:val="24"/>
              </w:rPr>
              <w:t>пропозиції</w:t>
            </w:r>
          </w:p>
        </w:tc>
      </w:tr>
      <w:tr w:rsidR="007970B8" w14:paraId="3C23B0BD" w14:textId="77777777" w:rsidTr="000A4D81">
        <w:tc>
          <w:tcPr>
            <w:tcW w:w="3246" w:type="dxa"/>
          </w:tcPr>
          <w:p w14:paraId="0FF79A08" w14:textId="71E9D45D" w:rsidR="007970B8" w:rsidRPr="000A4D81" w:rsidRDefault="007970B8" w:rsidP="000A4D81">
            <w:pPr>
              <w:pStyle w:val="TableParagraph"/>
              <w:ind w:left="75" w:right="374"/>
              <w:rPr>
                <w:b/>
                <w:sz w:val="24"/>
                <w:szCs w:val="24"/>
              </w:rPr>
            </w:pPr>
            <w:r w:rsidRPr="000A4D81">
              <w:rPr>
                <w:b/>
                <w:sz w:val="24"/>
                <w:szCs w:val="24"/>
              </w:rPr>
              <w:t>1.</w:t>
            </w:r>
            <w:r w:rsidRPr="000A4D81">
              <w:rPr>
                <w:b/>
                <w:spacing w:val="-3"/>
                <w:sz w:val="24"/>
                <w:szCs w:val="24"/>
              </w:rPr>
              <w:t xml:space="preserve"> </w:t>
            </w:r>
            <w:r w:rsidRPr="000A4D81">
              <w:rPr>
                <w:b/>
                <w:sz w:val="24"/>
                <w:szCs w:val="24"/>
              </w:rPr>
              <w:t>Перелік</w:t>
            </w:r>
            <w:r w:rsidRPr="000A4D81">
              <w:rPr>
                <w:b/>
                <w:spacing w:val="-1"/>
                <w:sz w:val="24"/>
                <w:szCs w:val="24"/>
              </w:rPr>
              <w:t xml:space="preserve"> </w:t>
            </w:r>
            <w:r w:rsidRPr="000A4D81">
              <w:rPr>
                <w:b/>
                <w:sz w:val="24"/>
                <w:szCs w:val="24"/>
              </w:rPr>
              <w:t>критеріїв</w:t>
            </w:r>
            <w:r w:rsidRPr="000A4D81">
              <w:rPr>
                <w:b/>
                <w:spacing w:val="-5"/>
                <w:sz w:val="24"/>
                <w:szCs w:val="24"/>
              </w:rPr>
              <w:t xml:space="preserve"> </w:t>
            </w:r>
            <w:r w:rsidRPr="000A4D81">
              <w:rPr>
                <w:b/>
                <w:sz w:val="24"/>
                <w:szCs w:val="24"/>
              </w:rPr>
              <w:t>та</w:t>
            </w:r>
            <w:r w:rsidRPr="000A4D81">
              <w:rPr>
                <w:b/>
                <w:spacing w:val="-57"/>
                <w:sz w:val="24"/>
                <w:szCs w:val="24"/>
              </w:rPr>
              <w:t xml:space="preserve"> </w:t>
            </w:r>
            <w:r w:rsidRPr="000A4D81">
              <w:rPr>
                <w:b/>
                <w:sz w:val="24"/>
                <w:szCs w:val="24"/>
              </w:rPr>
              <w:t>методика оцінки</w:t>
            </w:r>
            <w:r w:rsidR="000A4D81" w:rsidRPr="000A4D81">
              <w:rPr>
                <w:b/>
                <w:sz w:val="24"/>
                <w:szCs w:val="24"/>
              </w:rPr>
              <w:t xml:space="preserve"> </w:t>
            </w:r>
            <w:r w:rsidRPr="000A4D81">
              <w:rPr>
                <w:b/>
                <w:sz w:val="24"/>
                <w:szCs w:val="24"/>
              </w:rPr>
              <w:t>тендерної</w:t>
            </w:r>
            <w:r w:rsidRPr="000A4D81">
              <w:rPr>
                <w:b/>
                <w:spacing w:val="-4"/>
                <w:sz w:val="24"/>
                <w:szCs w:val="24"/>
              </w:rPr>
              <w:t xml:space="preserve"> </w:t>
            </w:r>
            <w:r w:rsidRPr="000A4D81">
              <w:rPr>
                <w:b/>
                <w:sz w:val="24"/>
                <w:szCs w:val="24"/>
              </w:rPr>
              <w:t>пропозиції</w:t>
            </w:r>
            <w:r w:rsidRPr="000A4D81">
              <w:rPr>
                <w:b/>
                <w:spacing w:val="-3"/>
                <w:sz w:val="24"/>
                <w:szCs w:val="24"/>
              </w:rPr>
              <w:t xml:space="preserve"> </w:t>
            </w:r>
            <w:r w:rsidRPr="000A4D81">
              <w:rPr>
                <w:b/>
                <w:sz w:val="24"/>
                <w:szCs w:val="24"/>
              </w:rPr>
              <w:t>із</w:t>
            </w:r>
            <w:r w:rsidR="000A4D81" w:rsidRPr="000A4D81">
              <w:rPr>
                <w:b/>
                <w:sz w:val="24"/>
                <w:szCs w:val="24"/>
              </w:rPr>
              <w:t xml:space="preserve"> </w:t>
            </w:r>
            <w:r w:rsidRPr="000A4D81">
              <w:rPr>
                <w:b/>
                <w:sz w:val="24"/>
                <w:szCs w:val="24"/>
              </w:rPr>
              <w:t>зазначенням питомої ваги</w:t>
            </w:r>
            <w:r w:rsidRPr="000A4D81">
              <w:rPr>
                <w:b/>
                <w:spacing w:val="-58"/>
                <w:sz w:val="24"/>
                <w:szCs w:val="24"/>
              </w:rPr>
              <w:t xml:space="preserve"> </w:t>
            </w:r>
            <w:r w:rsidRPr="000A4D81">
              <w:rPr>
                <w:b/>
                <w:sz w:val="24"/>
                <w:szCs w:val="24"/>
              </w:rPr>
              <w:t>критерію</w:t>
            </w:r>
          </w:p>
        </w:tc>
        <w:tc>
          <w:tcPr>
            <w:tcW w:w="7266" w:type="dxa"/>
          </w:tcPr>
          <w:p w14:paraId="4DE3C4D1" w14:textId="77777777" w:rsidR="007970B8" w:rsidRPr="000A4D81" w:rsidRDefault="007970B8" w:rsidP="000A4D81">
            <w:pPr>
              <w:shd w:val="clear" w:color="auto" w:fill="FFFFFF"/>
              <w:jc w:val="both"/>
              <w:rPr>
                <w:color w:val="000000"/>
                <w:sz w:val="24"/>
                <w:szCs w:val="24"/>
              </w:rPr>
            </w:pPr>
            <w:r w:rsidRPr="000A4D81">
              <w:rPr>
                <w:color w:val="000000"/>
                <w:sz w:val="24"/>
                <w:szCs w:val="24"/>
              </w:rPr>
              <w:t>1.1. 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14:paraId="360277D1" w14:textId="77777777" w:rsidR="007970B8" w:rsidRPr="000A4D81" w:rsidRDefault="007970B8" w:rsidP="000A4D81">
            <w:pPr>
              <w:shd w:val="clear" w:color="auto" w:fill="FFFFFF"/>
              <w:jc w:val="both"/>
              <w:rPr>
                <w:color w:val="000000"/>
                <w:sz w:val="24"/>
                <w:szCs w:val="24"/>
              </w:rPr>
            </w:pPr>
            <w:r w:rsidRPr="000A4D81">
              <w:rPr>
                <w:color w:val="000000"/>
                <w:sz w:val="24"/>
                <w:szCs w:val="24"/>
              </w:rPr>
              <w:t xml:space="preserve">1.2. Для проведення відкритих торгів із застосуванням електронного аукціону повинно бути подано не менше двох тендерних пропозицій. </w:t>
            </w:r>
            <w:r w:rsidRPr="000A4D81">
              <w:rPr>
                <w:b/>
                <w:color w:val="000000"/>
                <w:sz w:val="24"/>
                <w:szCs w:val="24"/>
              </w:rPr>
              <w:t>Електронний аукціон проводиться електронною системою закупівель відповідно до статті 30 Закону</w:t>
            </w:r>
            <w:r w:rsidRPr="000A4D81">
              <w:rPr>
                <w:color w:val="000000"/>
                <w:sz w:val="24"/>
                <w:szCs w:val="24"/>
              </w:rPr>
              <w:t>.</w:t>
            </w:r>
          </w:p>
          <w:p w14:paraId="17BB6A5D" w14:textId="77777777" w:rsidR="007970B8" w:rsidRPr="000A4D81" w:rsidRDefault="007970B8" w:rsidP="000A4D81">
            <w:pPr>
              <w:shd w:val="clear" w:color="auto" w:fill="FFFFFF"/>
              <w:jc w:val="both"/>
              <w:rPr>
                <w:color w:val="000000"/>
                <w:sz w:val="24"/>
                <w:szCs w:val="24"/>
              </w:rPr>
            </w:pPr>
            <w:r w:rsidRPr="000A4D81">
              <w:rPr>
                <w:color w:val="000000"/>
                <w:sz w:val="24"/>
                <w:szCs w:val="24"/>
              </w:rPr>
              <w:t xml:space="preserve">Учасник може протягом одного етапу аукціону один раз понизити ціну своєї пропозиції не менше ніж на один крок від своєї попередньої ціни. </w:t>
            </w:r>
            <w:r w:rsidRPr="000A4D81">
              <w:rPr>
                <w:b/>
                <w:color w:val="000000"/>
                <w:sz w:val="24"/>
                <w:szCs w:val="24"/>
              </w:rPr>
              <w:t>Розмір мінімального кроку пониження ціни під час електронного аукціону складає – 0,5% відсотка від очікуваної вартості закупівлі</w:t>
            </w:r>
            <w:r w:rsidRPr="000A4D81">
              <w:rPr>
                <w:color w:val="000000"/>
                <w:sz w:val="24"/>
                <w:szCs w:val="24"/>
              </w:rPr>
              <w:t>.</w:t>
            </w:r>
          </w:p>
          <w:p w14:paraId="0BEC38AC" w14:textId="77777777" w:rsidR="007970B8" w:rsidRPr="000A4D81" w:rsidRDefault="007970B8" w:rsidP="000A4D81">
            <w:pPr>
              <w:shd w:val="clear" w:color="auto" w:fill="FFFFFF"/>
              <w:jc w:val="both"/>
              <w:rPr>
                <w:color w:val="000000"/>
                <w:sz w:val="24"/>
                <w:szCs w:val="24"/>
              </w:rPr>
            </w:pPr>
            <w:r w:rsidRPr="000A4D81">
              <w:rPr>
                <w:color w:val="000000"/>
                <w:sz w:val="24"/>
                <w:szCs w:val="24"/>
              </w:rPr>
              <w:t>1.3. Критерії та методика оцінки визначаються відповідно до статті 29 Закону.</w:t>
            </w:r>
          </w:p>
          <w:p w14:paraId="0046CB85" w14:textId="77777777" w:rsidR="007970B8" w:rsidRPr="000A4D81" w:rsidRDefault="007970B8" w:rsidP="000A4D81">
            <w:pPr>
              <w:shd w:val="clear" w:color="auto" w:fill="FFFFFF"/>
              <w:jc w:val="both"/>
              <w:rPr>
                <w:color w:val="000000"/>
                <w:sz w:val="24"/>
                <w:szCs w:val="24"/>
              </w:rPr>
            </w:pPr>
            <w:r w:rsidRPr="000A4D81">
              <w:rPr>
                <w:color w:val="000000"/>
                <w:sz w:val="24"/>
                <w:szCs w:val="24"/>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36FA6729" w14:textId="77777777" w:rsidR="007970B8" w:rsidRPr="000A4D81" w:rsidRDefault="007970B8" w:rsidP="000A4D81">
            <w:pPr>
              <w:shd w:val="clear" w:color="auto" w:fill="FFFFFF"/>
              <w:jc w:val="both"/>
              <w:rPr>
                <w:color w:val="000000"/>
                <w:sz w:val="24"/>
                <w:szCs w:val="24"/>
              </w:rPr>
            </w:pPr>
            <w:r w:rsidRPr="000A4D81">
              <w:rPr>
                <w:color w:val="000000"/>
                <w:sz w:val="24"/>
                <w:szCs w:val="24"/>
              </w:rPr>
              <w:t xml:space="preserve">1.4.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w:t>
            </w:r>
            <w:r w:rsidRPr="000A4D81">
              <w:rPr>
                <w:color w:val="000000"/>
                <w:sz w:val="24"/>
                <w:szCs w:val="24"/>
              </w:rPr>
              <w:lastRenderedPageBreak/>
              <w:t>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3F54726D" w14:textId="77777777" w:rsidR="007970B8" w:rsidRPr="000A4D81" w:rsidRDefault="007970B8" w:rsidP="000A4D81">
            <w:pPr>
              <w:shd w:val="clear" w:color="auto" w:fill="FFFFFF"/>
              <w:jc w:val="both"/>
              <w:rPr>
                <w:color w:val="000000"/>
                <w:sz w:val="24"/>
                <w:szCs w:val="24"/>
              </w:rPr>
            </w:pPr>
            <w:r w:rsidRPr="006A035F">
              <w:rPr>
                <w:bCs/>
                <w:color w:val="000000"/>
                <w:sz w:val="24"/>
                <w:szCs w:val="24"/>
              </w:rPr>
              <w:t>1.5.</w:t>
            </w:r>
            <w:r w:rsidRPr="000A4D81">
              <w:rPr>
                <w:b/>
                <w:color w:val="000000"/>
                <w:sz w:val="24"/>
                <w:szCs w:val="24"/>
              </w:rPr>
              <w:t xml:space="preserve"> Оцінка тендерних пропозицій здійснюється на основі критерію «Ціна». Питома вага — 100 %.</w:t>
            </w:r>
          </w:p>
          <w:p w14:paraId="25B6A25B" w14:textId="77777777" w:rsidR="007970B8" w:rsidRPr="000A4D81" w:rsidRDefault="007970B8" w:rsidP="000A4D81">
            <w:pPr>
              <w:shd w:val="clear" w:color="auto" w:fill="FFFFFF"/>
              <w:jc w:val="both"/>
              <w:rPr>
                <w:color w:val="000000"/>
                <w:sz w:val="24"/>
                <w:szCs w:val="24"/>
              </w:rPr>
            </w:pPr>
            <w:r w:rsidRPr="000A4D81">
              <w:rPr>
                <w:color w:val="000000"/>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w:t>
            </w:r>
          </w:p>
          <w:p w14:paraId="6A7F3FF8" w14:textId="77777777" w:rsidR="007970B8" w:rsidRPr="000A4D81" w:rsidRDefault="007970B8" w:rsidP="000A4D81">
            <w:pPr>
              <w:shd w:val="clear" w:color="auto" w:fill="FFFFFF"/>
              <w:jc w:val="both"/>
              <w:rPr>
                <w:color w:val="000000"/>
                <w:sz w:val="24"/>
                <w:szCs w:val="24"/>
              </w:rPr>
            </w:pPr>
            <w:r w:rsidRPr="006A035F">
              <w:rPr>
                <w:bCs/>
                <w:color w:val="000000"/>
                <w:sz w:val="24"/>
                <w:szCs w:val="24"/>
              </w:rPr>
              <w:t>1.6.</w:t>
            </w:r>
            <w:r w:rsidRPr="000A4D81">
              <w:rPr>
                <w:b/>
                <w:color w:val="000000"/>
                <w:sz w:val="24"/>
                <w:szCs w:val="24"/>
              </w:rPr>
              <w:t xml:space="preserve"> Тендерна пропозиція, ціна якої є вищою, ніж очікувана вартість предмета закупівлі, не приймається до розгляду.</w:t>
            </w:r>
          </w:p>
          <w:p w14:paraId="2EC5EECD" w14:textId="77777777" w:rsidR="007970B8" w:rsidRPr="000A4D81" w:rsidRDefault="007970B8" w:rsidP="000A4D81">
            <w:pPr>
              <w:shd w:val="clear" w:color="auto" w:fill="FFFFFF"/>
              <w:jc w:val="both"/>
              <w:rPr>
                <w:color w:val="000000"/>
                <w:sz w:val="24"/>
                <w:szCs w:val="24"/>
              </w:rPr>
            </w:pPr>
            <w:r w:rsidRPr="000A4D81">
              <w:rPr>
                <w:color w:val="000000"/>
                <w:sz w:val="24"/>
                <w:szCs w:val="24"/>
              </w:rPr>
              <w:t>1.7. 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8DCDD54" w14:textId="7A6702EA" w:rsidR="007970B8" w:rsidRPr="000A4D81" w:rsidRDefault="007970B8" w:rsidP="000A4D81">
            <w:pPr>
              <w:jc w:val="both"/>
              <w:rPr>
                <w:b/>
                <w:sz w:val="24"/>
                <w:szCs w:val="24"/>
                <w:lang w:val="ru-RU"/>
              </w:rPr>
            </w:pPr>
            <w:r w:rsidRPr="000A4D81">
              <w:rPr>
                <w:color w:val="000000"/>
                <w:sz w:val="24"/>
                <w:szCs w:val="24"/>
              </w:rPr>
              <w:t>1.8. 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tc>
      </w:tr>
      <w:tr w:rsidR="007970B8" w14:paraId="7A67EB0E" w14:textId="77777777" w:rsidTr="000A4D81">
        <w:tc>
          <w:tcPr>
            <w:tcW w:w="3246" w:type="dxa"/>
          </w:tcPr>
          <w:p w14:paraId="4040189A" w14:textId="41BF5BB5" w:rsidR="007970B8" w:rsidRPr="000A4D81" w:rsidRDefault="007970B8" w:rsidP="000A4D81">
            <w:pPr>
              <w:rPr>
                <w:b/>
                <w:sz w:val="24"/>
                <w:szCs w:val="24"/>
                <w:lang w:val="ru-RU"/>
              </w:rPr>
            </w:pPr>
            <w:r w:rsidRPr="000A4D81">
              <w:rPr>
                <w:b/>
                <w:sz w:val="24"/>
                <w:szCs w:val="24"/>
              </w:rPr>
              <w:lastRenderedPageBreak/>
              <w:t>2.</w:t>
            </w:r>
            <w:r w:rsidRPr="000A4D81">
              <w:rPr>
                <w:b/>
                <w:spacing w:val="-2"/>
                <w:sz w:val="24"/>
                <w:szCs w:val="24"/>
              </w:rPr>
              <w:t xml:space="preserve"> </w:t>
            </w:r>
            <w:r w:rsidRPr="000A4D81">
              <w:rPr>
                <w:b/>
                <w:sz w:val="24"/>
                <w:szCs w:val="24"/>
              </w:rPr>
              <w:t>Інша</w:t>
            </w:r>
            <w:r w:rsidRPr="000A4D81">
              <w:rPr>
                <w:b/>
                <w:spacing w:val="-2"/>
                <w:sz w:val="24"/>
                <w:szCs w:val="24"/>
              </w:rPr>
              <w:t xml:space="preserve"> </w:t>
            </w:r>
            <w:r w:rsidRPr="000A4D81">
              <w:rPr>
                <w:b/>
                <w:sz w:val="24"/>
                <w:szCs w:val="24"/>
              </w:rPr>
              <w:t>інформація</w:t>
            </w:r>
          </w:p>
        </w:tc>
        <w:tc>
          <w:tcPr>
            <w:tcW w:w="7266" w:type="dxa"/>
          </w:tcPr>
          <w:p w14:paraId="61BC0D2B" w14:textId="5110857E" w:rsidR="007970B8" w:rsidRDefault="007970B8" w:rsidP="000A4D81">
            <w:pPr>
              <w:pStyle w:val="1"/>
              <w:ind w:left="5"/>
              <w:jc w:val="both"/>
              <w:outlineLvl w:val="0"/>
              <w:rPr>
                <w:b w:val="0"/>
                <w:color w:val="000000"/>
                <w:sz w:val="24"/>
                <w:szCs w:val="24"/>
              </w:rPr>
            </w:pPr>
            <w:r w:rsidRPr="000A4D81">
              <w:rPr>
                <w:b w:val="0"/>
                <w:color w:val="000000"/>
                <w:sz w:val="24"/>
                <w:szCs w:val="24"/>
              </w:rPr>
              <w:t>2.1. Вартість тендерної пропозиції та всі інші ціни повинні бути чітко визначені. 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 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витрати, пов’язані із оформленням забезпечення тендерної пропозиції (у разі встановлення такої вимоги). Понесені витрати не відшкодовуються (в тому числі  у разі відміни торгів чи визнання торгів такими, що не відбулися).</w:t>
            </w:r>
          </w:p>
          <w:p w14:paraId="01DE15D5" w14:textId="4AD9B6FA" w:rsidR="006A035F" w:rsidRPr="006A035F" w:rsidRDefault="006A035F" w:rsidP="000A4D81">
            <w:pPr>
              <w:pStyle w:val="1"/>
              <w:ind w:left="5"/>
              <w:jc w:val="both"/>
              <w:outlineLvl w:val="0"/>
              <w:rPr>
                <w:b w:val="0"/>
                <w:bCs w:val="0"/>
                <w:color w:val="000000"/>
                <w:sz w:val="24"/>
                <w:szCs w:val="24"/>
              </w:rPr>
            </w:pPr>
            <w:r w:rsidRPr="006A035F">
              <w:rPr>
                <w:b w:val="0"/>
                <w:bCs w:val="0"/>
                <w:sz w:val="24"/>
                <w:szCs w:val="24"/>
              </w:rPr>
              <w:t>Постачання продукції проводиться частинами відповідно до замовлення замовника (згідно заявки)</w:t>
            </w:r>
            <w:r>
              <w:rPr>
                <w:b w:val="0"/>
                <w:bCs w:val="0"/>
                <w:sz w:val="24"/>
                <w:szCs w:val="24"/>
              </w:rPr>
              <w:t xml:space="preserve"> </w:t>
            </w:r>
            <w:r w:rsidRPr="006A035F">
              <w:rPr>
                <w:b w:val="0"/>
                <w:bCs w:val="0"/>
                <w:sz w:val="24"/>
                <w:szCs w:val="24"/>
              </w:rPr>
              <w:t xml:space="preserve">на адресу </w:t>
            </w:r>
            <w:r>
              <w:rPr>
                <w:b w:val="0"/>
                <w:bCs w:val="0"/>
                <w:sz w:val="24"/>
                <w:szCs w:val="24"/>
              </w:rPr>
              <w:t>замовника</w:t>
            </w:r>
            <w:r w:rsidRPr="006A035F">
              <w:rPr>
                <w:b w:val="0"/>
                <w:bCs w:val="0"/>
                <w:sz w:val="24"/>
                <w:szCs w:val="24"/>
              </w:rPr>
              <w:t xml:space="preserve"> транспортом, силами, засобами та за рахунок </w:t>
            </w:r>
            <w:r>
              <w:rPr>
                <w:b w:val="0"/>
                <w:bCs w:val="0"/>
                <w:sz w:val="24"/>
                <w:szCs w:val="24"/>
              </w:rPr>
              <w:t>переможця торгів</w:t>
            </w:r>
            <w:r w:rsidRPr="006A035F">
              <w:rPr>
                <w:b w:val="0"/>
                <w:bCs w:val="0"/>
                <w:sz w:val="24"/>
                <w:szCs w:val="24"/>
              </w:rPr>
              <w:t>.</w:t>
            </w:r>
          </w:p>
          <w:p w14:paraId="06520B82" w14:textId="77777777" w:rsidR="007970B8" w:rsidRPr="000A4D81" w:rsidRDefault="007970B8" w:rsidP="000A4D81">
            <w:pPr>
              <w:jc w:val="both"/>
              <w:rPr>
                <w:color w:val="000000"/>
                <w:sz w:val="24"/>
                <w:szCs w:val="24"/>
              </w:rPr>
            </w:pPr>
            <w:r w:rsidRPr="000A4D81">
              <w:rPr>
                <w:color w:val="000000"/>
                <w:sz w:val="24"/>
                <w:szCs w:val="24"/>
              </w:rPr>
              <w:t xml:space="preserve">2.2. 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w:t>
            </w:r>
            <w:r w:rsidRPr="000A4D81">
              <w:rPr>
                <w:color w:val="000000"/>
                <w:sz w:val="24"/>
                <w:szCs w:val="24"/>
              </w:rPr>
              <w:lastRenderedPageBreak/>
              <w:t>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4902863" w14:textId="77777777" w:rsidR="007970B8" w:rsidRPr="000A4D81" w:rsidRDefault="007970B8" w:rsidP="000A4D81">
            <w:pPr>
              <w:jc w:val="both"/>
              <w:rPr>
                <w:color w:val="000000"/>
                <w:sz w:val="24"/>
                <w:szCs w:val="24"/>
              </w:rPr>
            </w:pPr>
            <w:r w:rsidRPr="000A4D81">
              <w:rPr>
                <w:color w:val="000000"/>
                <w:sz w:val="24"/>
                <w:szCs w:val="24"/>
              </w:rPr>
              <w:t>Обґрунтування аномально низької тендерної пропозиції може містити інформацію про:</w:t>
            </w:r>
          </w:p>
          <w:p w14:paraId="796A0D3E" w14:textId="77777777" w:rsidR="007970B8" w:rsidRPr="000A4D81" w:rsidRDefault="007970B8" w:rsidP="000A4D81">
            <w:pPr>
              <w:jc w:val="both"/>
              <w:rPr>
                <w:color w:val="000000"/>
                <w:sz w:val="24"/>
                <w:szCs w:val="24"/>
              </w:rPr>
            </w:pPr>
            <w:r w:rsidRPr="000A4D81">
              <w:rPr>
                <w:color w:val="000000"/>
                <w:sz w:val="24"/>
                <w:szCs w:val="24"/>
              </w:rPr>
              <w:t>1) досягнення економії завдяки застосованому технологічному процесу виробництва товарів, порядку надання послуг чи технології будівництва;</w:t>
            </w:r>
          </w:p>
          <w:p w14:paraId="748AF4F6" w14:textId="77777777" w:rsidR="007970B8" w:rsidRPr="000A4D81" w:rsidRDefault="007970B8" w:rsidP="000A4D81">
            <w:pPr>
              <w:jc w:val="both"/>
              <w:rPr>
                <w:color w:val="000000"/>
                <w:sz w:val="24"/>
                <w:szCs w:val="24"/>
              </w:rPr>
            </w:pPr>
            <w:r w:rsidRPr="000A4D81">
              <w:rPr>
                <w:color w:val="000000"/>
                <w:sz w:val="24"/>
                <w:szCs w:val="24"/>
              </w:rPr>
              <w:t>2) 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11E481DF" w14:textId="77777777" w:rsidR="007970B8" w:rsidRPr="000A4D81" w:rsidRDefault="007970B8" w:rsidP="000A4D81">
            <w:pPr>
              <w:jc w:val="both"/>
              <w:rPr>
                <w:color w:val="000000"/>
                <w:sz w:val="24"/>
                <w:szCs w:val="24"/>
              </w:rPr>
            </w:pPr>
            <w:r w:rsidRPr="000A4D81">
              <w:rPr>
                <w:color w:val="000000"/>
                <w:sz w:val="24"/>
                <w:szCs w:val="24"/>
              </w:rPr>
              <w:t>3) отримання учасником процедури закупівлі державної допомоги згідно із законодавством.</w:t>
            </w:r>
          </w:p>
          <w:p w14:paraId="06570F46" w14:textId="77777777" w:rsidR="007970B8" w:rsidRPr="000A4D81" w:rsidRDefault="007970B8" w:rsidP="000A4D81">
            <w:pPr>
              <w:jc w:val="both"/>
              <w:rPr>
                <w:color w:val="000000"/>
                <w:sz w:val="24"/>
                <w:szCs w:val="24"/>
              </w:rPr>
            </w:pPr>
            <w:r w:rsidRPr="000A4D81">
              <w:rPr>
                <w:color w:val="000000"/>
                <w:sz w:val="24"/>
                <w:szCs w:val="24"/>
              </w:rPr>
              <w:t>2.3.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54F199F0" w14:textId="77777777" w:rsidR="007970B8" w:rsidRPr="000A4D81" w:rsidRDefault="007970B8" w:rsidP="000A4D81">
            <w:pPr>
              <w:jc w:val="both"/>
              <w:rPr>
                <w:color w:val="000000"/>
                <w:sz w:val="24"/>
                <w:szCs w:val="24"/>
              </w:rPr>
            </w:pPr>
            <w:r w:rsidRPr="000A4D81">
              <w:rPr>
                <w:color w:val="000000"/>
                <w:sz w:val="24"/>
                <w:szCs w:val="24"/>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53AB7E27" w14:textId="77777777" w:rsidR="007970B8" w:rsidRPr="000A4D81" w:rsidRDefault="007970B8" w:rsidP="000A4D81">
            <w:pPr>
              <w:jc w:val="both"/>
              <w:rPr>
                <w:color w:val="000000"/>
                <w:sz w:val="24"/>
                <w:szCs w:val="24"/>
              </w:rPr>
            </w:pPr>
            <w:r w:rsidRPr="000A4D81">
              <w:rPr>
                <w:color w:val="000000"/>
                <w:sz w:val="24"/>
                <w:szCs w:val="24"/>
              </w:rPr>
              <w:t>Повідомлення з вимогою про усунення невідповідностей повинно містити наступну інформацію:</w:t>
            </w:r>
          </w:p>
          <w:p w14:paraId="75138292" w14:textId="77777777" w:rsidR="007970B8" w:rsidRPr="000A4D81" w:rsidRDefault="007970B8" w:rsidP="000A4D81">
            <w:pPr>
              <w:jc w:val="both"/>
              <w:rPr>
                <w:color w:val="000000"/>
                <w:sz w:val="24"/>
                <w:szCs w:val="24"/>
              </w:rPr>
            </w:pPr>
            <w:r w:rsidRPr="000A4D81">
              <w:rPr>
                <w:color w:val="000000"/>
                <w:sz w:val="24"/>
                <w:szCs w:val="24"/>
              </w:rPr>
              <w:t>1) перелік виявлених невідповідностей;</w:t>
            </w:r>
          </w:p>
          <w:p w14:paraId="0885042B" w14:textId="77777777" w:rsidR="007970B8" w:rsidRPr="000A4D81" w:rsidRDefault="007970B8" w:rsidP="000A4D81">
            <w:pPr>
              <w:jc w:val="both"/>
              <w:rPr>
                <w:color w:val="000000"/>
                <w:sz w:val="24"/>
                <w:szCs w:val="24"/>
              </w:rPr>
            </w:pPr>
            <w:r w:rsidRPr="000A4D81">
              <w:rPr>
                <w:color w:val="000000"/>
                <w:sz w:val="24"/>
                <w:szCs w:val="24"/>
              </w:rPr>
              <w:t>2) посилання на вимогу (вимоги) тендерної документації, щодо яких виявлені невідповідності;</w:t>
            </w:r>
          </w:p>
          <w:p w14:paraId="71FD931A" w14:textId="77777777" w:rsidR="007970B8" w:rsidRPr="000A4D81" w:rsidRDefault="007970B8" w:rsidP="000A4D81">
            <w:pPr>
              <w:jc w:val="both"/>
              <w:rPr>
                <w:color w:val="000000"/>
                <w:sz w:val="24"/>
                <w:szCs w:val="24"/>
              </w:rPr>
            </w:pPr>
            <w:r w:rsidRPr="000A4D81">
              <w:rPr>
                <w:color w:val="000000"/>
                <w:sz w:val="24"/>
                <w:szCs w:val="24"/>
              </w:rPr>
              <w:t>3) перелік інформації та/або документів, які повинен подати учасник для усунення виявлених невідповідностей.</w:t>
            </w:r>
          </w:p>
          <w:p w14:paraId="2801301A" w14:textId="77777777" w:rsidR="007970B8" w:rsidRPr="000A4D81" w:rsidRDefault="007970B8" w:rsidP="000A4D81">
            <w:pPr>
              <w:jc w:val="both"/>
              <w:rPr>
                <w:color w:val="000000"/>
                <w:sz w:val="24"/>
                <w:szCs w:val="24"/>
              </w:rPr>
            </w:pPr>
            <w:r w:rsidRPr="000A4D81">
              <w:rPr>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w:t>
            </w:r>
            <w:r w:rsidRPr="000A4D81">
              <w:rPr>
                <w:color w:val="000000"/>
                <w:sz w:val="24"/>
                <w:szCs w:val="24"/>
              </w:rPr>
              <w:lastRenderedPageBreak/>
              <w:t>крім випадків, пов’язаних з виконанням рішення органу оскарження.</w:t>
            </w:r>
          </w:p>
          <w:p w14:paraId="509F1F66" w14:textId="77777777" w:rsidR="007970B8" w:rsidRPr="000A4D81" w:rsidRDefault="007970B8" w:rsidP="000A4D81">
            <w:pPr>
              <w:jc w:val="both"/>
              <w:rPr>
                <w:color w:val="000000"/>
                <w:sz w:val="24"/>
                <w:szCs w:val="24"/>
              </w:rPr>
            </w:pPr>
            <w:r w:rsidRPr="000A4D81">
              <w:rPr>
                <w:color w:val="000000"/>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14:paraId="0384709D" w14:textId="77777777" w:rsidR="007970B8" w:rsidRPr="000A4D81" w:rsidRDefault="007970B8" w:rsidP="000A4D81">
            <w:pPr>
              <w:jc w:val="both"/>
              <w:rPr>
                <w:color w:val="000000"/>
                <w:sz w:val="24"/>
                <w:szCs w:val="24"/>
              </w:rPr>
            </w:pPr>
            <w:r w:rsidRPr="000A4D81">
              <w:rPr>
                <w:color w:val="000000"/>
                <w:sz w:val="24"/>
                <w:szCs w:val="24"/>
              </w:rPr>
              <w:t xml:space="preserve">Замовник розглядає подані тендерні пропозиції з урахуванням виправлення або невиправлення учасниками виявлених невідповідностей. </w:t>
            </w:r>
          </w:p>
          <w:p w14:paraId="0AE0E160" w14:textId="77777777" w:rsidR="007970B8" w:rsidRPr="000A4D81" w:rsidRDefault="007970B8" w:rsidP="000A4D81">
            <w:pPr>
              <w:jc w:val="both"/>
              <w:rPr>
                <w:color w:val="000000"/>
                <w:sz w:val="24"/>
                <w:szCs w:val="24"/>
              </w:rPr>
            </w:pPr>
            <w:r w:rsidRPr="000A4D81">
              <w:rPr>
                <w:color w:val="000000"/>
                <w:sz w:val="24"/>
                <w:szCs w:val="24"/>
              </w:rPr>
              <w:t>2.4.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3E5F9AB7" w14:textId="646DCFA7" w:rsidR="009C22D1" w:rsidRDefault="007970B8" w:rsidP="000A4D81">
            <w:pPr>
              <w:jc w:val="both"/>
              <w:rPr>
                <w:color w:val="000000"/>
                <w:sz w:val="24"/>
                <w:szCs w:val="24"/>
              </w:rPr>
            </w:pPr>
            <w:r w:rsidRPr="000A4D81">
              <w:rPr>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63C42317" w14:textId="2BC1CFF1" w:rsidR="009C22D1" w:rsidRPr="009C22D1" w:rsidRDefault="009C22D1" w:rsidP="000A4D81">
            <w:pPr>
              <w:jc w:val="both"/>
              <w:rPr>
                <w:color w:val="000000"/>
                <w:sz w:val="24"/>
                <w:szCs w:val="24"/>
              </w:rPr>
            </w:pPr>
            <w:r>
              <w:rPr>
                <w:color w:val="000000"/>
                <w:sz w:val="24"/>
                <w:szCs w:val="24"/>
              </w:rPr>
              <w:t xml:space="preserve">2.5. </w:t>
            </w:r>
            <w:r w:rsidRPr="009C22D1">
              <w:rPr>
                <w:color w:val="000000"/>
                <w:sz w:val="24"/>
                <w:szCs w:val="24"/>
              </w:rPr>
              <w:t>Факт подання тендерної пропозиції учасником — фізичною особою чи фізичною особою — 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тендерної пропозиції. 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 жодних окремих підтверджень не потрібно подавати в складі тендерно</w:t>
            </w:r>
            <w:r>
              <w:rPr>
                <w:color w:val="000000"/>
                <w:sz w:val="24"/>
                <w:szCs w:val="24"/>
              </w:rPr>
              <w:t>ї пропозиції.</w:t>
            </w:r>
          </w:p>
          <w:p w14:paraId="75FCB2E5" w14:textId="1DD6C652" w:rsidR="007970B8" w:rsidRPr="000A4D81" w:rsidRDefault="007970B8" w:rsidP="000A4D81">
            <w:pPr>
              <w:jc w:val="both"/>
              <w:rPr>
                <w:b/>
                <w:sz w:val="24"/>
                <w:szCs w:val="24"/>
                <w:lang w:val="ru-RU"/>
              </w:rPr>
            </w:pPr>
            <w:r w:rsidRPr="000A4D81">
              <w:rPr>
                <w:bCs/>
                <w:color w:val="000000"/>
                <w:sz w:val="24"/>
                <w:szCs w:val="24"/>
              </w:rPr>
              <w:t>2.</w:t>
            </w:r>
            <w:r w:rsidR="009C22D1">
              <w:rPr>
                <w:bCs/>
                <w:color w:val="000000"/>
                <w:sz w:val="24"/>
                <w:szCs w:val="24"/>
              </w:rPr>
              <w:t>6</w:t>
            </w:r>
            <w:r w:rsidRPr="000A4D81">
              <w:rPr>
                <w:bCs/>
                <w:color w:val="000000"/>
                <w:sz w:val="24"/>
                <w:szCs w:val="24"/>
              </w:rPr>
              <w:t>. 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tc>
      </w:tr>
      <w:tr w:rsidR="007970B8" w14:paraId="06280A36" w14:textId="77777777" w:rsidTr="000A4D81">
        <w:tc>
          <w:tcPr>
            <w:tcW w:w="3246" w:type="dxa"/>
          </w:tcPr>
          <w:p w14:paraId="7FB17FA1" w14:textId="0FCC1C67" w:rsidR="007970B8" w:rsidRPr="000A4D81" w:rsidRDefault="007970B8" w:rsidP="000A4D81">
            <w:pPr>
              <w:rPr>
                <w:b/>
                <w:sz w:val="24"/>
                <w:szCs w:val="24"/>
                <w:lang w:val="ru-RU"/>
              </w:rPr>
            </w:pPr>
            <w:r w:rsidRPr="000A4D81">
              <w:rPr>
                <w:b/>
                <w:sz w:val="24"/>
                <w:szCs w:val="24"/>
              </w:rPr>
              <w:lastRenderedPageBreak/>
              <w:t>3. Відхилення тендерних</w:t>
            </w:r>
            <w:r w:rsidRPr="000A4D81">
              <w:rPr>
                <w:b/>
                <w:spacing w:val="-58"/>
                <w:sz w:val="24"/>
                <w:szCs w:val="24"/>
              </w:rPr>
              <w:t xml:space="preserve"> </w:t>
            </w:r>
            <w:r w:rsidRPr="000A4D81">
              <w:rPr>
                <w:b/>
                <w:sz w:val="24"/>
                <w:szCs w:val="24"/>
              </w:rPr>
              <w:t>пропозицій</w:t>
            </w:r>
          </w:p>
        </w:tc>
        <w:tc>
          <w:tcPr>
            <w:tcW w:w="7266" w:type="dxa"/>
            <w:vAlign w:val="center"/>
          </w:tcPr>
          <w:p w14:paraId="2740C563" w14:textId="77777777" w:rsidR="007970B8" w:rsidRPr="000A4D81" w:rsidRDefault="007970B8" w:rsidP="000A4D81">
            <w:pPr>
              <w:contextualSpacing/>
              <w:jc w:val="both"/>
              <w:rPr>
                <w:sz w:val="24"/>
                <w:szCs w:val="24"/>
                <w:lang w:eastAsia="uk-UA"/>
              </w:rPr>
            </w:pPr>
            <w:r w:rsidRPr="000A4D81">
              <w:rPr>
                <w:sz w:val="24"/>
                <w:szCs w:val="24"/>
                <w:lang w:eastAsia="uk-UA"/>
              </w:rPr>
              <w:t>3.1.Замовник відхиляє тендерну пропозицію із зазначенням  аргументації в електронній системі закупівель у разі, коли:</w:t>
            </w:r>
          </w:p>
          <w:p w14:paraId="7AE124A1" w14:textId="77777777" w:rsidR="007970B8" w:rsidRPr="000A4D81" w:rsidRDefault="007970B8" w:rsidP="000A4D81">
            <w:pPr>
              <w:contextualSpacing/>
              <w:jc w:val="both"/>
              <w:rPr>
                <w:sz w:val="24"/>
                <w:szCs w:val="24"/>
                <w:lang w:eastAsia="uk-UA"/>
              </w:rPr>
            </w:pPr>
            <w:r w:rsidRPr="000A4D81">
              <w:rPr>
                <w:sz w:val="24"/>
                <w:szCs w:val="24"/>
                <w:lang w:eastAsia="uk-UA"/>
              </w:rPr>
              <w:t>1) учасник процедури закупівлі:</w:t>
            </w:r>
          </w:p>
          <w:p w14:paraId="2A472123" w14:textId="77777777" w:rsidR="007970B8" w:rsidRPr="000A4D81" w:rsidRDefault="007970B8" w:rsidP="000A4D81">
            <w:pPr>
              <w:shd w:val="clear" w:color="auto" w:fill="FFFFFF"/>
              <w:jc w:val="both"/>
              <w:rPr>
                <w:color w:val="000000"/>
                <w:sz w:val="24"/>
                <w:szCs w:val="24"/>
              </w:rPr>
            </w:pPr>
            <w:r w:rsidRPr="000A4D81">
              <w:rPr>
                <w:color w:val="000000"/>
                <w:sz w:val="24"/>
                <w:szCs w:val="24"/>
                <w:lang w:eastAsia="uk-UA"/>
              </w:rPr>
              <w:t xml:space="preserve">— </w:t>
            </w:r>
            <w:r w:rsidRPr="000A4D81">
              <w:rPr>
                <w:color w:val="000000"/>
                <w:sz w:val="24"/>
                <w:szCs w:val="24"/>
              </w:rPr>
              <w:t>підпадає під підстави, встановлені пунктом 47 Особливостей;</w:t>
            </w:r>
          </w:p>
          <w:p w14:paraId="05CEFDE1" w14:textId="77777777" w:rsidR="007970B8" w:rsidRPr="000A4D81" w:rsidRDefault="007970B8" w:rsidP="000A4D81">
            <w:pPr>
              <w:jc w:val="both"/>
              <w:rPr>
                <w:color w:val="000000"/>
                <w:sz w:val="24"/>
                <w:szCs w:val="24"/>
                <w:lang w:eastAsia="uk-UA"/>
              </w:rPr>
            </w:pPr>
            <w:r w:rsidRPr="000A4D81">
              <w:rPr>
                <w:color w:val="000000"/>
                <w:sz w:val="24"/>
                <w:szCs w:val="24"/>
                <w:lang w:eastAsia="uk-UA"/>
              </w:rPr>
              <w:t xml:space="preserve">— </w:t>
            </w:r>
            <w:r w:rsidRPr="000A4D81">
              <w:rPr>
                <w:color w:val="000000"/>
                <w:sz w:val="24"/>
                <w:szCs w:val="24"/>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r w:rsidRPr="000A4D81">
              <w:rPr>
                <w:color w:val="000000"/>
                <w:sz w:val="24"/>
                <w:szCs w:val="24"/>
                <w:lang w:eastAsia="uk-UA"/>
              </w:rPr>
              <w:t>;</w:t>
            </w:r>
          </w:p>
          <w:p w14:paraId="70EE631F" w14:textId="77777777" w:rsidR="007970B8" w:rsidRPr="000A4D81" w:rsidRDefault="007970B8" w:rsidP="000A4D81">
            <w:pPr>
              <w:contextualSpacing/>
              <w:jc w:val="both"/>
              <w:rPr>
                <w:sz w:val="24"/>
                <w:szCs w:val="24"/>
                <w:lang w:eastAsia="uk-UA"/>
              </w:rPr>
            </w:pPr>
            <w:r w:rsidRPr="000A4D81">
              <w:rPr>
                <w:sz w:val="24"/>
                <w:szCs w:val="24"/>
                <w:lang w:eastAsia="uk-UA"/>
              </w:rPr>
              <w:t>— не надав забезпечення тендерної пропозиції, якщо таке забезпечення вимагалося замовником;</w:t>
            </w:r>
          </w:p>
          <w:p w14:paraId="045D99EC" w14:textId="77777777" w:rsidR="007970B8" w:rsidRPr="000A4D81" w:rsidRDefault="007970B8" w:rsidP="000A4D81">
            <w:pPr>
              <w:contextualSpacing/>
              <w:jc w:val="both"/>
              <w:rPr>
                <w:sz w:val="24"/>
                <w:szCs w:val="24"/>
                <w:lang w:eastAsia="uk-UA"/>
              </w:rPr>
            </w:pPr>
            <w:r w:rsidRPr="000A4D81">
              <w:rPr>
                <w:sz w:val="24"/>
                <w:szCs w:val="24"/>
                <w:lang w:eastAsia="uk-UA"/>
              </w:rPr>
              <w:t xml:space="preserve">— не виправив виявлені замовником після розкриття тендерних пропозицій невідповідності в інформації та/або документах, що </w:t>
            </w:r>
            <w:r w:rsidRPr="000A4D81">
              <w:rPr>
                <w:sz w:val="24"/>
                <w:szCs w:val="24"/>
                <w:lang w:eastAsia="uk-UA"/>
              </w:rPr>
              <w:lastRenderedPageBreak/>
              <w:t>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15E69761" w14:textId="77777777" w:rsidR="007970B8" w:rsidRPr="000A4D81" w:rsidRDefault="007970B8" w:rsidP="000A4D81">
            <w:pPr>
              <w:contextualSpacing/>
              <w:jc w:val="both"/>
              <w:rPr>
                <w:color w:val="000000"/>
                <w:sz w:val="24"/>
                <w:szCs w:val="24"/>
              </w:rPr>
            </w:pPr>
            <w:r w:rsidRPr="000A4D81">
              <w:rPr>
                <w:color w:val="000000"/>
                <w:sz w:val="24"/>
                <w:szCs w:val="24"/>
              </w:rPr>
              <w:t>—  не надав обґрунтування аномально низької ціни тендерної пропозиції протягом строку, визначеного </w:t>
            </w:r>
            <w:hyperlink r:id="rId12" w:anchor="n1543" w:tgtFrame="_blank" w:history="1">
              <w:r w:rsidRPr="000A4D81">
                <w:rPr>
                  <w:color w:val="000000"/>
                  <w:sz w:val="24"/>
                  <w:szCs w:val="24"/>
                </w:rPr>
                <w:t>абзацом першим</w:t>
              </w:r>
            </w:hyperlink>
            <w:r w:rsidRPr="000A4D81">
              <w:rPr>
                <w:color w:val="000000"/>
                <w:sz w:val="24"/>
                <w:szCs w:val="24"/>
              </w:rPr>
              <w:t> частини чотирнадцятої статті 29 Закону/</w:t>
            </w:r>
            <w:hyperlink r:id="rId13" w:anchor="n581" w:history="1">
              <w:r w:rsidRPr="000A4D81">
                <w:rPr>
                  <w:color w:val="000000"/>
                  <w:sz w:val="24"/>
                  <w:szCs w:val="24"/>
                </w:rPr>
                <w:t>абзацом дев’ятим</w:t>
              </w:r>
            </w:hyperlink>
            <w:r w:rsidRPr="000A4D81">
              <w:rPr>
                <w:color w:val="000000"/>
                <w:sz w:val="24"/>
                <w:szCs w:val="24"/>
              </w:rPr>
              <w:t> пункту 37 Особливостей ;</w:t>
            </w:r>
          </w:p>
          <w:p w14:paraId="4A4A10E5" w14:textId="77777777" w:rsidR="007970B8" w:rsidRPr="000A4D81" w:rsidRDefault="007970B8" w:rsidP="000A4D81">
            <w:pPr>
              <w:contextualSpacing/>
              <w:jc w:val="both"/>
              <w:rPr>
                <w:sz w:val="24"/>
                <w:szCs w:val="24"/>
                <w:lang w:eastAsia="uk-UA"/>
              </w:rPr>
            </w:pPr>
            <w:r w:rsidRPr="000A4D81">
              <w:rPr>
                <w:sz w:val="24"/>
                <w:szCs w:val="24"/>
                <w:lang w:eastAsia="uk-UA"/>
              </w:rPr>
              <w:t xml:space="preserve">— визначив конфіденційною інформацію, що не може бути визначена як конфіденційна відповідно до вимог </w:t>
            </w:r>
            <w:r w:rsidRPr="000A4D81">
              <w:rPr>
                <w:sz w:val="24"/>
                <w:szCs w:val="24"/>
              </w:rPr>
              <w:t xml:space="preserve"> </w:t>
            </w:r>
            <w:hyperlink r:id="rId14" w:anchor="n584" w:history="1">
              <w:r w:rsidRPr="000A4D81">
                <w:rPr>
                  <w:color w:val="000000"/>
                  <w:sz w:val="24"/>
                  <w:szCs w:val="24"/>
                </w:rPr>
                <w:t>пункту 40</w:t>
              </w:r>
            </w:hyperlink>
            <w:r w:rsidRPr="000A4D81">
              <w:rPr>
                <w:sz w:val="24"/>
                <w:szCs w:val="24"/>
                <w:lang w:eastAsia="uk-UA"/>
              </w:rPr>
              <w:t xml:space="preserve">  Особливостей;</w:t>
            </w:r>
          </w:p>
          <w:p w14:paraId="167704EC" w14:textId="77777777" w:rsidR="007970B8" w:rsidRPr="000A4D81" w:rsidRDefault="007970B8" w:rsidP="000A4D81">
            <w:pPr>
              <w:contextualSpacing/>
              <w:jc w:val="both"/>
              <w:rPr>
                <w:color w:val="000000"/>
                <w:sz w:val="24"/>
                <w:szCs w:val="24"/>
              </w:rPr>
            </w:pPr>
            <w:r w:rsidRPr="000A4D81">
              <w:rPr>
                <w:sz w:val="24"/>
                <w:szCs w:val="24"/>
                <w:lang w:eastAsia="uk-UA"/>
              </w:rPr>
              <w:t xml:space="preserve">— </w:t>
            </w:r>
            <w:r w:rsidRPr="000A4D81">
              <w:rPr>
                <w:color w:val="000000"/>
                <w:sz w:val="24"/>
                <w:szCs w:val="24"/>
              </w:rPr>
              <w:t>є громадянином Російської Федерації/Республіки Білорусь</w:t>
            </w:r>
            <w:r w:rsidRPr="000A4D81">
              <w:rPr>
                <w:rStyle w:val="a9"/>
                <w:color w:val="000000"/>
                <w:sz w:val="24"/>
                <w:szCs w:val="24"/>
              </w:rPr>
              <w:t>/Ісламської Республіки Іран</w:t>
            </w:r>
            <w:r w:rsidRPr="000A4D81">
              <w:rPr>
                <w:color w:val="000000"/>
                <w:sz w:val="24"/>
                <w:szCs w:val="24"/>
              </w:rPr>
              <w:t>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w:t>
            </w:r>
            <w:r w:rsidRPr="000A4D81">
              <w:rPr>
                <w:rStyle w:val="a9"/>
                <w:color w:val="000000"/>
                <w:sz w:val="24"/>
                <w:szCs w:val="24"/>
              </w:rPr>
              <w:t>/Ісламської Республіки</w:t>
            </w:r>
            <w:r w:rsidRPr="000A4D81">
              <w:rPr>
                <w:color w:val="000000"/>
                <w:sz w:val="24"/>
                <w:szCs w:val="24"/>
              </w:rPr>
              <w:t> </w:t>
            </w:r>
            <w:r w:rsidRPr="000A4D81">
              <w:rPr>
                <w:rStyle w:val="a9"/>
                <w:color w:val="000000"/>
                <w:sz w:val="24"/>
                <w:szCs w:val="24"/>
              </w:rPr>
              <w:t>Іран</w:t>
            </w:r>
            <w:r w:rsidRPr="000A4D81">
              <w:rPr>
                <w:color w:val="000000"/>
                <w:sz w:val="24"/>
                <w:szCs w:val="24"/>
              </w:rPr>
              <w:t>;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w:t>
            </w:r>
            <w:r w:rsidRPr="000A4D81">
              <w:rPr>
                <w:rStyle w:val="a9"/>
                <w:color w:val="000000"/>
                <w:sz w:val="24"/>
                <w:szCs w:val="24"/>
              </w:rPr>
              <w:t>/Ісламська Республіка Іран</w:t>
            </w:r>
            <w:r w:rsidRPr="000A4D81">
              <w:rPr>
                <w:color w:val="000000"/>
                <w:sz w:val="24"/>
                <w:szCs w:val="24"/>
              </w:rPr>
              <w:t>, громадянин Російської Федерації/Республіки Білорусь</w:t>
            </w:r>
            <w:r w:rsidRPr="000A4D81">
              <w:rPr>
                <w:rStyle w:val="a9"/>
                <w:color w:val="000000"/>
                <w:sz w:val="24"/>
                <w:szCs w:val="24"/>
              </w:rPr>
              <w:t>/Ісламської Республіки Іран</w:t>
            </w:r>
            <w:r w:rsidRPr="000A4D81">
              <w:rPr>
                <w:color w:val="000000"/>
                <w:sz w:val="24"/>
                <w:szCs w:val="24"/>
              </w:rPr>
              <w:t>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w:t>
            </w:r>
            <w:r w:rsidRPr="000A4D81">
              <w:rPr>
                <w:rStyle w:val="a9"/>
                <w:color w:val="000000"/>
                <w:sz w:val="24"/>
                <w:szCs w:val="24"/>
              </w:rPr>
              <w:t>/Ісламської Республіки Іран</w:t>
            </w:r>
            <w:r w:rsidRPr="000A4D81">
              <w:rPr>
                <w:color w:val="000000"/>
                <w:sz w:val="24"/>
                <w:szCs w:val="24"/>
              </w:rPr>
              <w:t>,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w:t>
            </w:r>
            <w:r w:rsidRPr="000A4D81">
              <w:rPr>
                <w:rStyle w:val="a9"/>
                <w:color w:val="000000"/>
                <w:sz w:val="24"/>
                <w:szCs w:val="24"/>
              </w:rPr>
              <w:t>/Ісламської Республіки Іран </w:t>
            </w:r>
            <w:r w:rsidRPr="000A4D81">
              <w:rPr>
                <w:color w:val="000000"/>
                <w:sz w:val="24"/>
                <w:szCs w:val="24"/>
              </w:rPr>
              <w:t>(за винятком товарів </w:t>
            </w:r>
            <w:r w:rsidRPr="000A4D81">
              <w:rPr>
                <w:rStyle w:val="a9"/>
                <w:color w:val="000000"/>
                <w:sz w:val="24"/>
                <w:szCs w:val="24"/>
              </w:rPr>
              <w:t>походженням з Російської Федерації/Республіки Білорусь</w:t>
            </w:r>
            <w:r w:rsidRPr="000A4D81">
              <w:rPr>
                <w:color w:val="000000"/>
                <w:sz w:val="24"/>
                <w:szCs w:val="24"/>
              </w:rPr>
              <w:t>,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04A281" w14:textId="77777777" w:rsidR="007970B8" w:rsidRPr="000A4D81" w:rsidRDefault="007970B8" w:rsidP="000A4D81">
            <w:pPr>
              <w:contextualSpacing/>
              <w:jc w:val="both"/>
              <w:rPr>
                <w:sz w:val="24"/>
                <w:szCs w:val="24"/>
                <w:lang w:eastAsia="uk-UA"/>
              </w:rPr>
            </w:pPr>
            <w:r w:rsidRPr="000A4D81">
              <w:rPr>
                <w:sz w:val="24"/>
                <w:szCs w:val="24"/>
                <w:lang w:eastAsia="uk-UA"/>
              </w:rPr>
              <w:t>2) тендерна пропозиція:</w:t>
            </w:r>
          </w:p>
          <w:p w14:paraId="1FDB27BA" w14:textId="77777777" w:rsidR="007970B8" w:rsidRPr="000A4D81" w:rsidRDefault="007970B8" w:rsidP="000A4D81">
            <w:pPr>
              <w:contextualSpacing/>
              <w:jc w:val="both"/>
              <w:rPr>
                <w:sz w:val="24"/>
                <w:szCs w:val="24"/>
                <w:lang w:eastAsia="uk-UA"/>
              </w:rPr>
            </w:pPr>
            <w:r w:rsidRPr="000A4D81">
              <w:rPr>
                <w:sz w:val="24"/>
                <w:szCs w:val="24"/>
                <w:lang w:eastAsia="uk-UA"/>
              </w:rPr>
              <w:t>— 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43 Особливостей;</w:t>
            </w:r>
          </w:p>
          <w:p w14:paraId="358FBD99" w14:textId="77777777" w:rsidR="007970B8" w:rsidRPr="000A4D81" w:rsidRDefault="007970B8" w:rsidP="000A4D81">
            <w:pPr>
              <w:contextualSpacing/>
              <w:jc w:val="both"/>
              <w:rPr>
                <w:sz w:val="24"/>
                <w:szCs w:val="24"/>
                <w:lang w:eastAsia="uk-UA"/>
              </w:rPr>
            </w:pPr>
            <w:r w:rsidRPr="000A4D81">
              <w:rPr>
                <w:sz w:val="24"/>
                <w:szCs w:val="24"/>
                <w:lang w:eastAsia="uk-UA"/>
              </w:rPr>
              <w:t>— є такою, строк дії якої закінчився;</w:t>
            </w:r>
          </w:p>
          <w:p w14:paraId="666964CE" w14:textId="77777777" w:rsidR="007970B8" w:rsidRPr="000A4D81" w:rsidRDefault="007970B8" w:rsidP="000A4D81">
            <w:pPr>
              <w:contextualSpacing/>
              <w:jc w:val="both"/>
              <w:rPr>
                <w:sz w:val="24"/>
                <w:szCs w:val="24"/>
                <w:lang w:eastAsia="uk-UA"/>
              </w:rPr>
            </w:pPr>
            <w:r w:rsidRPr="000A4D81">
              <w:rPr>
                <w:sz w:val="24"/>
                <w:szCs w:val="24"/>
                <w:lang w:eastAsia="uk-UA"/>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w:t>
            </w:r>
          </w:p>
          <w:p w14:paraId="744D24F3" w14:textId="77777777" w:rsidR="007970B8" w:rsidRPr="000A4D81" w:rsidRDefault="007970B8" w:rsidP="000A4D81">
            <w:pPr>
              <w:contextualSpacing/>
              <w:jc w:val="both"/>
              <w:rPr>
                <w:sz w:val="24"/>
                <w:szCs w:val="24"/>
                <w:lang w:eastAsia="uk-UA"/>
              </w:rPr>
            </w:pPr>
            <w:r w:rsidRPr="000A4D81">
              <w:rPr>
                <w:sz w:val="24"/>
                <w:szCs w:val="24"/>
                <w:lang w:eastAsia="uk-UA"/>
              </w:rPr>
              <w:t>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p w14:paraId="4E8F709E" w14:textId="77777777" w:rsidR="007970B8" w:rsidRPr="000A4D81" w:rsidRDefault="007970B8" w:rsidP="000A4D81">
            <w:pPr>
              <w:contextualSpacing/>
              <w:jc w:val="both"/>
              <w:rPr>
                <w:sz w:val="24"/>
                <w:szCs w:val="24"/>
                <w:lang w:eastAsia="uk-UA"/>
              </w:rPr>
            </w:pPr>
            <w:r w:rsidRPr="000A4D81">
              <w:rPr>
                <w:sz w:val="24"/>
                <w:szCs w:val="24"/>
                <w:lang w:eastAsia="uk-UA"/>
              </w:rPr>
              <w:t xml:space="preserve">— не відповідає вимогам, установленим у тендерній документації </w:t>
            </w:r>
            <w:r w:rsidRPr="000A4D81">
              <w:rPr>
                <w:sz w:val="24"/>
                <w:szCs w:val="24"/>
                <w:lang w:eastAsia="uk-UA"/>
              </w:rPr>
              <w:lastRenderedPageBreak/>
              <w:t>відповідно до абзацу першого частини третьої статті 22 Закону;</w:t>
            </w:r>
          </w:p>
          <w:p w14:paraId="6FE03E6E" w14:textId="77777777" w:rsidR="007970B8" w:rsidRPr="000A4D81" w:rsidRDefault="007970B8" w:rsidP="000A4D81">
            <w:pPr>
              <w:contextualSpacing/>
              <w:jc w:val="both"/>
              <w:rPr>
                <w:sz w:val="24"/>
                <w:szCs w:val="24"/>
                <w:lang w:eastAsia="uk-UA"/>
              </w:rPr>
            </w:pPr>
            <w:r w:rsidRPr="000A4D81">
              <w:rPr>
                <w:sz w:val="24"/>
                <w:szCs w:val="24"/>
                <w:lang w:eastAsia="uk-UA"/>
              </w:rPr>
              <w:t>3) переможець процедури закупівлі:</w:t>
            </w:r>
          </w:p>
          <w:p w14:paraId="08C7E46C" w14:textId="77777777" w:rsidR="007970B8" w:rsidRPr="000A4D81" w:rsidRDefault="007970B8" w:rsidP="000A4D81">
            <w:pPr>
              <w:contextualSpacing/>
              <w:jc w:val="both"/>
              <w:rPr>
                <w:sz w:val="24"/>
                <w:szCs w:val="24"/>
                <w:lang w:eastAsia="uk-UA"/>
              </w:rPr>
            </w:pPr>
            <w:r w:rsidRPr="000A4D81">
              <w:rPr>
                <w:sz w:val="24"/>
                <w:szCs w:val="24"/>
                <w:lang w:eastAsia="uk-UA"/>
              </w:rPr>
              <w:t>— відмовився від підписання договору про закупівлю відповідно до вимог тендерної документації або укладення договору про закупівлю;</w:t>
            </w:r>
          </w:p>
          <w:p w14:paraId="7792AA6B" w14:textId="77777777" w:rsidR="007970B8" w:rsidRPr="000A4D81" w:rsidRDefault="007970B8" w:rsidP="000A4D81">
            <w:pPr>
              <w:contextualSpacing/>
              <w:jc w:val="both"/>
              <w:rPr>
                <w:sz w:val="24"/>
                <w:szCs w:val="24"/>
                <w:lang w:eastAsia="uk-UA"/>
              </w:rPr>
            </w:pPr>
            <w:r w:rsidRPr="000A4D81">
              <w:rPr>
                <w:sz w:val="24"/>
                <w:szCs w:val="24"/>
                <w:lang w:eastAsia="uk-UA"/>
              </w:rPr>
              <w:t>—</w:t>
            </w:r>
            <w:r w:rsidRPr="000A4D81">
              <w:rPr>
                <w:color w:val="000000"/>
                <w:sz w:val="24"/>
                <w:szCs w:val="24"/>
              </w:rPr>
              <w:t>не надав у спосіб, зазначений в тендерній документації, документи, що підтверджують відсутність підстав, визначених у підпунктах 3, 5, 6 і 12 пункту 47 Особливостей</w:t>
            </w:r>
            <w:r w:rsidRPr="000A4D81">
              <w:rPr>
                <w:sz w:val="24"/>
                <w:szCs w:val="24"/>
                <w:lang w:eastAsia="uk-UA"/>
              </w:rPr>
              <w:t>;</w:t>
            </w:r>
          </w:p>
          <w:p w14:paraId="50A0CAFF" w14:textId="77777777" w:rsidR="007970B8" w:rsidRPr="000A4D81" w:rsidRDefault="007970B8" w:rsidP="000A4D81">
            <w:pPr>
              <w:contextualSpacing/>
              <w:jc w:val="both"/>
              <w:rPr>
                <w:sz w:val="24"/>
                <w:szCs w:val="24"/>
                <w:lang w:eastAsia="uk-UA"/>
              </w:rPr>
            </w:pPr>
            <w:r w:rsidRPr="000A4D81">
              <w:rPr>
                <w:sz w:val="24"/>
                <w:szCs w:val="24"/>
                <w:lang w:eastAsia="uk-UA"/>
              </w:rPr>
              <w:t>— не надав забезпечення виконання договору про закупівлю, якщо таке забезпечення вимагалося замовником;</w:t>
            </w:r>
          </w:p>
          <w:p w14:paraId="439889DA" w14:textId="77777777" w:rsidR="007970B8" w:rsidRPr="000A4D81" w:rsidRDefault="007970B8" w:rsidP="000A4D81">
            <w:pPr>
              <w:contextualSpacing/>
              <w:jc w:val="both"/>
              <w:rPr>
                <w:color w:val="000000"/>
                <w:sz w:val="24"/>
                <w:szCs w:val="24"/>
                <w:highlight w:val="green"/>
              </w:rPr>
            </w:pPr>
            <w:r w:rsidRPr="000A4D81">
              <w:rPr>
                <w:sz w:val="24"/>
                <w:szCs w:val="24"/>
                <w:lang w:eastAsia="uk-UA"/>
              </w:rPr>
              <w:t>—</w:t>
            </w:r>
            <w:r w:rsidRPr="000A4D81">
              <w:rPr>
                <w:color w:val="000000"/>
                <w:sz w:val="24"/>
                <w:szCs w:val="24"/>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14:paraId="4DED5BA4" w14:textId="77777777" w:rsidR="007970B8" w:rsidRPr="000A4D81" w:rsidRDefault="007970B8" w:rsidP="000A4D81">
            <w:pPr>
              <w:contextualSpacing/>
              <w:jc w:val="both"/>
              <w:rPr>
                <w:sz w:val="24"/>
                <w:szCs w:val="24"/>
                <w:lang w:eastAsia="uk-UA"/>
              </w:rPr>
            </w:pPr>
            <w:r w:rsidRPr="000A4D81">
              <w:rPr>
                <w:sz w:val="24"/>
                <w:szCs w:val="24"/>
                <w:lang w:eastAsia="uk-UA"/>
              </w:rPr>
              <w:t xml:space="preserve">3.2. Замовник зобов’язаний відхилити тендерну пропозицію переможця процедури закупівлі в разі, коли наявні підстави, визначені згідно з пунктом 47 Особливостей. </w:t>
            </w:r>
          </w:p>
          <w:p w14:paraId="25E18E8D" w14:textId="77777777" w:rsidR="007970B8" w:rsidRPr="000A4D81" w:rsidRDefault="007970B8" w:rsidP="000A4D81">
            <w:pPr>
              <w:contextualSpacing/>
              <w:jc w:val="both"/>
              <w:rPr>
                <w:sz w:val="24"/>
                <w:szCs w:val="24"/>
                <w:lang w:eastAsia="uk-UA"/>
              </w:rPr>
            </w:pPr>
            <w:r w:rsidRPr="000A4D81">
              <w:rPr>
                <w:sz w:val="24"/>
                <w:szCs w:val="24"/>
                <w:lang w:eastAsia="uk-UA"/>
              </w:rPr>
              <w:t>3. Замовник може відхилити тендерну пропозицію із зазначенням аргументації в електронній системі закупівель у разі, коли:</w:t>
            </w:r>
          </w:p>
          <w:p w14:paraId="5926873F" w14:textId="77777777" w:rsidR="007970B8" w:rsidRPr="000A4D81" w:rsidRDefault="007970B8" w:rsidP="000A4D81">
            <w:pPr>
              <w:contextualSpacing/>
              <w:jc w:val="both"/>
              <w:rPr>
                <w:sz w:val="24"/>
                <w:szCs w:val="24"/>
                <w:lang w:eastAsia="uk-UA"/>
              </w:rPr>
            </w:pPr>
            <w:r w:rsidRPr="000A4D81">
              <w:rPr>
                <w:sz w:val="24"/>
                <w:szCs w:val="24"/>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61F556D" w14:textId="77777777" w:rsidR="007970B8" w:rsidRPr="000A4D81" w:rsidRDefault="007970B8" w:rsidP="000A4D81">
            <w:pPr>
              <w:contextualSpacing/>
              <w:jc w:val="both"/>
              <w:rPr>
                <w:sz w:val="24"/>
                <w:szCs w:val="24"/>
                <w:lang w:eastAsia="uk-UA"/>
              </w:rPr>
            </w:pPr>
            <w:r w:rsidRPr="000A4D81">
              <w:rPr>
                <w:sz w:val="24"/>
                <w:szCs w:val="24"/>
                <w:lang w:eastAsia="uk-UA"/>
              </w:rPr>
              <w:t>2) учасник процедури закупівлі не виконав свої зобов’язання за раніше укладеним договором про закупівлю із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для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77A33F4" w14:textId="6B1D12C2" w:rsidR="007970B8" w:rsidRPr="000A4D81" w:rsidRDefault="007970B8" w:rsidP="000A4D81">
            <w:pPr>
              <w:jc w:val="both"/>
              <w:rPr>
                <w:b/>
                <w:sz w:val="24"/>
                <w:szCs w:val="24"/>
                <w:lang w:val="ru-RU"/>
              </w:rPr>
            </w:pPr>
            <w:r w:rsidRPr="000A4D81">
              <w:rPr>
                <w:sz w:val="24"/>
                <w:szCs w:val="24"/>
                <w:lang w:eastAsia="uk-UA"/>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 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7970B8" w14:paraId="365D6DEB" w14:textId="77777777" w:rsidTr="000A4D81">
        <w:tc>
          <w:tcPr>
            <w:tcW w:w="10515" w:type="dxa"/>
            <w:gridSpan w:val="2"/>
          </w:tcPr>
          <w:p w14:paraId="6102755D" w14:textId="06752EC1" w:rsidR="007970B8" w:rsidRPr="000A4D81" w:rsidRDefault="007970B8" w:rsidP="009C22D1">
            <w:pPr>
              <w:jc w:val="center"/>
              <w:rPr>
                <w:b/>
                <w:sz w:val="24"/>
                <w:szCs w:val="24"/>
                <w:lang w:val="ru-RU"/>
              </w:rPr>
            </w:pPr>
            <w:r w:rsidRPr="000A4D81">
              <w:rPr>
                <w:b/>
                <w:sz w:val="24"/>
                <w:szCs w:val="24"/>
              </w:rPr>
              <w:lastRenderedPageBreak/>
              <w:t>VI.</w:t>
            </w:r>
            <w:r w:rsidRPr="000A4D81">
              <w:rPr>
                <w:b/>
                <w:spacing w:val="-2"/>
                <w:sz w:val="24"/>
                <w:szCs w:val="24"/>
              </w:rPr>
              <w:t xml:space="preserve"> </w:t>
            </w:r>
            <w:r w:rsidRPr="000A4D81">
              <w:rPr>
                <w:b/>
                <w:sz w:val="24"/>
                <w:szCs w:val="24"/>
              </w:rPr>
              <w:t>Результати</w:t>
            </w:r>
            <w:r w:rsidRPr="000A4D81">
              <w:rPr>
                <w:b/>
                <w:spacing w:val="-2"/>
                <w:sz w:val="24"/>
                <w:szCs w:val="24"/>
              </w:rPr>
              <w:t xml:space="preserve"> </w:t>
            </w:r>
            <w:r w:rsidRPr="000A4D81">
              <w:rPr>
                <w:b/>
                <w:sz w:val="24"/>
                <w:szCs w:val="24"/>
              </w:rPr>
              <w:t>торгів</w:t>
            </w:r>
            <w:r w:rsidRPr="000A4D81">
              <w:rPr>
                <w:b/>
                <w:spacing w:val="-1"/>
                <w:sz w:val="24"/>
                <w:szCs w:val="24"/>
              </w:rPr>
              <w:t xml:space="preserve"> </w:t>
            </w:r>
            <w:r w:rsidRPr="000A4D81">
              <w:rPr>
                <w:b/>
                <w:sz w:val="24"/>
                <w:szCs w:val="24"/>
              </w:rPr>
              <w:t>та</w:t>
            </w:r>
            <w:r w:rsidRPr="000A4D81">
              <w:rPr>
                <w:b/>
                <w:spacing w:val="-1"/>
                <w:sz w:val="24"/>
                <w:szCs w:val="24"/>
              </w:rPr>
              <w:t xml:space="preserve"> </w:t>
            </w:r>
            <w:r w:rsidRPr="000A4D81">
              <w:rPr>
                <w:b/>
                <w:sz w:val="24"/>
                <w:szCs w:val="24"/>
              </w:rPr>
              <w:t>укладання</w:t>
            </w:r>
            <w:r w:rsidRPr="000A4D81">
              <w:rPr>
                <w:b/>
                <w:spacing w:val="-3"/>
                <w:sz w:val="24"/>
                <w:szCs w:val="24"/>
              </w:rPr>
              <w:t xml:space="preserve"> </w:t>
            </w:r>
            <w:r w:rsidRPr="000A4D81">
              <w:rPr>
                <w:b/>
                <w:sz w:val="24"/>
                <w:szCs w:val="24"/>
              </w:rPr>
              <w:t>договору</w:t>
            </w:r>
            <w:r w:rsidRPr="000A4D81">
              <w:rPr>
                <w:b/>
                <w:spacing w:val="-1"/>
                <w:sz w:val="24"/>
                <w:szCs w:val="24"/>
              </w:rPr>
              <w:t xml:space="preserve"> </w:t>
            </w:r>
            <w:r w:rsidRPr="000A4D81">
              <w:rPr>
                <w:b/>
                <w:sz w:val="24"/>
                <w:szCs w:val="24"/>
              </w:rPr>
              <w:t>про</w:t>
            </w:r>
            <w:r w:rsidRPr="000A4D81">
              <w:rPr>
                <w:b/>
                <w:spacing w:val="-1"/>
                <w:sz w:val="24"/>
                <w:szCs w:val="24"/>
              </w:rPr>
              <w:t xml:space="preserve"> </w:t>
            </w:r>
            <w:r w:rsidRPr="000A4D81">
              <w:rPr>
                <w:b/>
                <w:sz w:val="24"/>
                <w:szCs w:val="24"/>
              </w:rPr>
              <w:t>закупівлю</w:t>
            </w:r>
          </w:p>
        </w:tc>
      </w:tr>
      <w:tr w:rsidR="007970B8" w14:paraId="5B94403A" w14:textId="77777777" w:rsidTr="000A4D81">
        <w:tc>
          <w:tcPr>
            <w:tcW w:w="3246" w:type="dxa"/>
          </w:tcPr>
          <w:p w14:paraId="394E90E3" w14:textId="426FE8D9" w:rsidR="007970B8" w:rsidRPr="000A4D81" w:rsidRDefault="007970B8" w:rsidP="000A4D81">
            <w:pPr>
              <w:rPr>
                <w:b/>
                <w:sz w:val="24"/>
                <w:szCs w:val="24"/>
                <w:lang w:val="ru-RU"/>
              </w:rPr>
            </w:pPr>
            <w:r w:rsidRPr="000A4D81">
              <w:rPr>
                <w:b/>
                <w:sz w:val="24"/>
                <w:szCs w:val="24"/>
              </w:rPr>
              <w:lastRenderedPageBreak/>
              <w:t>1. Відміна замовником</w:t>
            </w:r>
            <w:r w:rsidRPr="000A4D81">
              <w:rPr>
                <w:b/>
                <w:spacing w:val="1"/>
                <w:sz w:val="24"/>
                <w:szCs w:val="24"/>
              </w:rPr>
              <w:t xml:space="preserve"> </w:t>
            </w:r>
            <w:r w:rsidRPr="000A4D81">
              <w:rPr>
                <w:b/>
                <w:sz w:val="24"/>
                <w:szCs w:val="24"/>
              </w:rPr>
              <w:t>тендеру чи визнання його</w:t>
            </w:r>
            <w:r w:rsidRPr="000A4D81">
              <w:rPr>
                <w:b/>
                <w:spacing w:val="-58"/>
                <w:sz w:val="24"/>
                <w:szCs w:val="24"/>
              </w:rPr>
              <w:t xml:space="preserve"> </w:t>
            </w:r>
            <w:r w:rsidRPr="000A4D81">
              <w:rPr>
                <w:b/>
                <w:sz w:val="24"/>
                <w:szCs w:val="24"/>
              </w:rPr>
              <w:t>таким, що</w:t>
            </w:r>
            <w:r w:rsidRPr="000A4D81">
              <w:rPr>
                <w:b/>
                <w:spacing w:val="-1"/>
                <w:sz w:val="24"/>
                <w:szCs w:val="24"/>
              </w:rPr>
              <w:t xml:space="preserve"> </w:t>
            </w:r>
            <w:r w:rsidRPr="000A4D81">
              <w:rPr>
                <w:b/>
                <w:sz w:val="24"/>
                <w:szCs w:val="24"/>
              </w:rPr>
              <w:t>не</w:t>
            </w:r>
            <w:r w:rsidRPr="000A4D81">
              <w:rPr>
                <w:b/>
                <w:spacing w:val="-2"/>
                <w:sz w:val="24"/>
                <w:szCs w:val="24"/>
              </w:rPr>
              <w:t xml:space="preserve"> </w:t>
            </w:r>
            <w:r w:rsidRPr="000A4D81">
              <w:rPr>
                <w:b/>
                <w:sz w:val="24"/>
                <w:szCs w:val="24"/>
              </w:rPr>
              <w:t>відбувся</w:t>
            </w:r>
          </w:p>
        </w:tc>
        <w:tc>
          <w:tcPr>
            <w:tcW w:w="7266" w:type="dxa"/>
          </w:tcPr>
          <w:p w14:paraId="172C5144" w14:textId="77777777" w:rsidR="007970B8" w:rsidRPr="000A4D81" w:rsidRDefault="007970B8" w:rsidP="000A4D81">
            <w:pPr>
              <w:pStyle w:val="TableParagraph"/>
              <w:spacing w:before="9"/>
              <w:jc w:val="both"/>
              <w:rPr>
                <w:sz w:val="24"/>
                <w:szCs w:val="24"/>
              </w:rPr>
            </w:pPr>
            <w:r w:rsidRPr="000A4D81">
              <w:rPr>
                <w:sz w:val="24"/>
                <w:szCs w:val="24"/>
              </w:rPr>
              <w:t>1.1.</w:t>
            </w:r>
            <w:r w:rsidRPr="000A4D81">
              <w:rPr>
                <w:spacing w:val="-2"/>
                <w:sz w:val="24"/>
                <w:szCs w:val="24"/>
              </w:rPr>
              <w:t xml:space="preserve"> </w:t>
            </w:r>
            <w:r w:rsidRPr="000A4D81">
              <w:rPr>
                <w:sz w:val="24"/>
                <w:szCs w:val="24"/>
              </w:rPr>
              <w:t>Замовник</w:t>
            </w:r>
            <w:r w:rsidRPr="000A4D81">
              <w:rPr>
                <w:spacing w:val="-1"/>
                <w:sz w:val="24"/>
                <w:szCs w:val="24"/>
              </w:rPr>
              <w:t xml:space="preserve"> </w:t>
            </w:r>
            <w:r w:rsidRPr="000A4D81">
              <w:rPr>
                <w:sz w:val="24"/>
                <w:szCs w:val="24"/>
              </w:rPr>
              <w:t>відміняє</w:t>
            </w:r>
            <w:r w:rsidRPr="000A4D81">
              <w:rPr>
                <w:spacing w:val="-4"/>
                <w:sz w:val="24"/>
                <w:szCs w:val="24"/>
              </w:rPr>
              <w:t xml:space="preserve"> </w:t>
            </w:r>
            <w:r w:rsidRPr="000A4D81">
              <w:rPr>
                <w:sz w:val="24"/>
                <w:szCs w:val="24"/>
              </w:rPr>
              <w:t>відкриті</w:t>
            </w:r>
            <w:r w:rsidRPr="000A4D81">
              <w:rPr>
                <w:spacing w:val="-1"/>
                <w:sz w:val="24"/>
                <w:szCs w:val="24"/>
              </w:rPr>
              <w:t xml:space="preserve"> </w:t>
            </w:r>
            <w:r w:rsidRPr="000A4D81">
              <w:rPr>
                <w:sz w:val="24"/>
                <w:szCs w:val="24"/>
              </w:rPr>
              <w:t>торги</w:t>
            </w:r>
            <w:r w:rsidRPr="000A4D81">
              <w:rPr>
                <w:spacing w:val="2"/>
                <w:sz w:val="24"/>
                <w:szCs w:val="24"/>
              </w:rPr>
              <w:t xml:space="preserve"> </w:t>
            </w:r>
            <w:r w:rsidRPr="000A4D81">
              <w:rPr>
                <w:sz w:val="24"/>
                <w:szCs w:val="24"/>
              </w:rPr>
              <w:t>у</w:t>
            </w:r>
            <w:r w:rsidRPr="000A4D81">
              <w:rPr>
                <w:spacing w:val="-10"/>
                <w:sz w:val="24"/>
                <w:szCs w:val="24"/>
              </w:rPr>
              <w:t xml:space="preserve"> </w:t>
            </w:r>
            <w:r w:rsidRPr="000A4D81">
              <w:rPr>
                <w:sz w:val="24"/>
                <w:szCs w:val="24"/>
              </w:rPr>
              <w:t>разі:</w:t>
            </w:r>
          </w:p>
          <w:p w14:paraId="1A365E72" w14:textId="49B93B77" w:rsidR="007970B8" w:rsidRPr="000A4D81" w:rsidRDefault="00AD4B4B" w:rsidP="00AD4B4B">
            <w:pPr>
              <w:pStyle w:val="TableParagraph"/>
              <w:ind w:left="38"/>
              <w:jc w:val="both"/>
              <w:rPr>
                <w:sz w:val="24"/>
                <w:szCs w:val="24"/>
              </w:rPr>
            </w:pPr>
            <w:r>
              <w:rPr>
                <w:sz w:val="24"/>
                <w:szCs w:val="24"/>
              </w:rPr>
              <w:t xml:space="preserve">1) </w:t>
            </w:r>
            <w:r w:rsidR="007970B8" w:rsidRPr="000A4D81">
              <w:rPr>
                <w:sz w:val="24"/>
                <w:szCs w:val="24"/>
              </w:rPr>
              <w:t>відсутності</w:t>
            </w:r>
            <w:r w:rsidR="007970B8" w:rsidRPr="000A4D81">
              <w:rPr>
                <w:spacing w:val="-2"/>
                <w:sz w:val="24"/>
                <w:szCs w:val="24"/>
              </w:rPr>
              <w:t xml:space="preserve"> </w:t>
            </w:r>
            <w:r w:rsidR="007970B8" w:rsidRPr="000A4D81">
              <w:rPr>
                <w:sz w:val="24"/>
                <w:szCs w:val="24"/>
              </w:rPr>
              <w:t>подальшої</w:t>
            </w:r>
            <w:r w:rsidR="007970B8" w:rsidRPr="000A4D81">
              <w:rPr>
                <w:spacing w:val="-2"/>
                <w:sz w:val="24"/>
                <w:szCs w:val="24"/>
              </w:rPr>
              <w:t xml:space="preserve"> </w:t>
            </w:r>
            <w:r w:rsidR="007970B8" w:rsidRPr="000A4D81">
              <w:rPr>
                <w:sz w:val="24"/>
                <w:szCs w:val="24"/>
              </w:rPr>
              <w:t>потреби</w:t>
            </w:r>
            <w:r w:rsidR="007970B8" w:rsidRPr="000A4D81">
              <w:rPr>
                <w:spacing w:val="-1"/>
                <w:sz w:val="24"/>
                <w:szCs w:val="24"/>
              </w:rPr>
              <w:t xml:space="preserve"> </w:t>
            </w:r>
            <w:r w:rsidR="007970B8" w:rsidRPr="000A4D81">
              <w:rPr>
                <w:sz w:val="24"/>
                <w:szCs w:val="24"/>
              </w:rPr>
              <w:t>в</w:t>
            </w:r>
            <w:r w:rsidR="007970B8" w:rsidRPr="000A4D81">
              <w:rPr>
                <w:spacing w:val="-4"/>
                <w:sz w:val="24"/>
                <w:szCs w:val="24"/>
              </w:rPr>
              <w:t xml:space="preserve"> </w:t>
            </w:r>
            <w:r w:rsidR="007970B8" w:rsidRPr="000A4D81">
              <w:rPr>
                <w:sz w:val="24"/>
                <w:szCs w:val="24"/>
              </w:rPr>
              <w:t>закупівлі</w:t>
            </w:r>
            <w:r w:rsidR="007970B8" w:rsidRPr="000A4D81">
              <w:rPr>
                <w:spacing w:val="-1"/>
                <w:sz w:val="24"/>
                <w:szCs w:val="24"/>
              </w:rPr>
              <w:t xml:space="preserve"> </w:t>
            </w:r>
            <w:r w:rsidR="007970B8" w:rsidRPr="000A4D81">
              <w:rPr>
                <w:sz w:val="24"/>
                <w:szCs w:val="24"/>
              </w:rPr>
              <w:t>товарів,</w:t>
            </w:r>
            <w:r w:rsidR="007970B8" w:rsidRPr="000A4D81">
              <w:rPr>
                <w:spacing w:val="-3"/>
                <w:sz w:val="24"/>
                <w:szCs w:val="24"/>
              </w:rPr>
              <w:t xml:space="preserve"> </w:t>
            </w:r>
            <w:r w:rsidR="007970B8" w:rsidRPr="000A4D81">
              <w:rPr>
                <w:sz w:val="24"/>
                <w:szCs w:val="24"/>
              </w:rPr>
              <w:t>робіт</w:t>
            </w:r>
            <w:r w:rsidR="007970B8" w:rsidRPr="000A4D81">
              <w:rPr>
                <w:spacing w:val="-2"/>
                <w:sz w:val="24"/>
                <w:szCs w:val="24"/>
              </w:rPr>
              <w:t xml:space="preserve"> </w:t>
            </w:r>
            <w:r w:rsidR="007970B8" w:rsidRPr="000A4D81">
              <w:rPr>
                <w:sz w:val="24"/>
                <w:szCs w:val="24"/>
              </w:rPr>
              <w:t>чи</w:t>
            </w:r>
            <w:r w:rsidR="007970B8" w:rsidRPr="000A4D81">
              <w:rPr>
                <w:spacing w:val="-1"/>
                <w:sz w:val="24"/>
                <w:szCs w:val="24"/>
              </w:rPr>
              <w:t xml:space="preserve"> </w:t>
            </w:r>
            <w:r w:rsidR="007970B8" w:rsidRPr="000A4D81">
              <w:rPr>
                <w:sz w:val="24"/>
                <w:szCs w:val="24"/>
              </w:rPr>
              <w:t>послуг;</w:t>
            </w:r>
          </w:p>
          <w:p w14:paraId="32D1EC7E" w14:textId="6B9367CA" w:rsidR="007970B8" w:rsidRPr="000A4D81" w:rsidRDefault="00AD4B4B" w:rsidP="00AD4B4B">
            <w:pPr>
              <w:pStyle w:val="TableParagraph"/>
              <w:tabs>
                <w:tab w:val="left" w:pos="766"/>
              </w:tabs>
              <w:ind w:left="28" w:right="7"/>
              <w:jc w:val="both"/>
              <w:rPr>
                <w:sz w:val="24"/>
                <w:szCs w:val="24"/>
              </w:rPr>
            </w:pPr>
            <w:r>
              <w:rPr>
                <w:sz w:val="24"/>
                <w:szCs w:val="24"/>
              </w:rPr>
              <w:t xml:space="preserve">2) </w:t>
            </w:r>
            <w:r w:rsidR="007970B8" w:rsidRPr="000A4D81">
              <w:rPr>
                <w:sz w:val="24"/>
                <w:szCs w:val="24"/>
              </w:rPr>
              <w:t>неможливості</w:t>
            </w:r>
            <w:r w:rsidR="007970B8" w:rsidRPr="000A4D81">
              <w:rPr>
                <w:spacing w:val="1"/>
                <w:sz w:val="24"/>
                <w:szCs w:val="24"/>
              </w:rPr>
              <w:t xml:space="preserve"> </w:t>
            </w:r>
            <w:r w:rsidR="007970B8" w:rsidRPr="000A4D81">
              <w:rPr>
                <w:sz w:val="24"/>
                <w:szCs w:val="24"/>
              </w:rPr>
              <w:t>усунення</w:t>
            </w:r>
            <w:r w:rsidR="007970B8" w:rsidRPr="000A4D81">
              <w:rPr>
                <w:spacing w:val="1"/>
                <w:sz w:val="24"/>
                <w:szCs w:val="24"/>
              </w:rPr>
              <w:t xml:space="preserve"> </w:t>
            </w:r>
            <w:r w:rsidR="007970B8" w:rsidRPr="000A4D81">
              <w:rPr>
                <w:sz w:val="24"/>
                <w:szCs w:val="24"/>
              </w:rPr>
              <w:t>порушень,</w:t>
            </w:r>
            <w:r w:rsidR="007970B8" w:rsidRPr="000A4D81">
              <w:rPr>
                <w:spacing w:val="1"/>
                <w:sz w:val="24"/>
                <w:szCs w:val="24"/>
              </w:rPr>
              <w:t xml:space="preserve"> </w:t>
            </w:r>
            <w:r w:rsidR="007970B8" w:rsidRPr="000A4D81">
              <w:rPr>
                <w:sz w:val="24"/>
                <w:szCs w:val="24"/>
              </w:rPr>
              <w:t>що</w:t>
            </w:r>
            <w:r w:rsidR="007970B8" w:rsidRPr="000A4D81">
              <w:rPr>
                <w:spacing w:val="1"/>
                <w:sz w:val="24"/>
                <w:szCs w:val="24"/>
              </w:rPr>
              <w:t xml:space="preserve"> </w:t>
            </w:r>
            <w:r w:rsidR="007970B8" w:rsidRPr="000A4D81">
              <w:rPr>
                <w:sz w:val="24"/>
                <w:szCs w:val="24"/>
              </w:rPr>
              <w:t>виникли</w:t>
            </w:r>
            <w:r w:rsidR="007970B8" w:rsidRPr="000A4D81">
              <w:rPr>
                <w:spacing w:val="1"/>
                <w:sz w:val="24"/>
                <w:szCs w:val="24"/>
              </w:rPr>
              <w:t xml:space="preserve"> </w:t>
            </w:r>
            <w:r w:rsidR="007970B8" w:rsidRPr="000A4D81">
              <w:rPr>
                <w:sz w:val="24"/>
                <w:szCs w:val="24"/>
              </w:rPr>
              <w:t>через</w:t>
            </w:r>
            <w:r w:rsidR="007970B8" w:rsidRPr="000A4D81">
              <w:rPr>
                <w:spacing w:val="1"/>
                <w:sz w:val="24"/>
                <w:szCs w:val="24"/>
              </w:rPr>
              <w:t xml:space="preserve"> </w:t>
            </w:r>
            <w:r w:rsidR="007970B8" w:rsidRPr="000A4D81">
              <w:rPr>
                <w:sz w:val="24"/>
                <w:szCs w:val="24"/>
              </w:rPr>
              <w:t>виявлені</w:t>
            </w:r>
            <w:r w:rsidR="007970B8" w:rsidRPr="000A4D81">
              <w:rPr>
                <w:spacing w:val="1"/>
                <w:sz w:val="24"/>
                <w:szCs w:val="24"/>
              </w:rPr>
              <w:t xml:space="preserve"> </w:t>
            </w:r>
            <w:r w:rsidR="007970B8" w:rsidRPr="000A4D81">
              <w:rPr>
                <w:sz w:val="24"/>
                <w:szCs w:val="24"/>
              </w:rPr>
              <w:t>порушення вимог законодавства у сфері публічних закупівель, з описом</w:t>
            </w:r>
            <w:r w:rsidR="007970B8" w:rsidRPr="000A4D81">
              <w:rPr>
                <w:spacing w:val="1"/>
                <w:sz w:val="24"/>
                <w:szCs w:val="24"/>
              </w:rPr>
              <w:t xml:space="preserve"> </w:t>
            </w:r>
            <w:r w:rsidR="007970B8" w:rsidRPr="000A4D81">
              <w:rPr>
                <w:sz w:val="24"/>
                <w:szCs w:val="24"/>
              </w:rPr>
              <w:t>таких порушень;</w:t>
            </w:r>
          </w:p>
          <w:p w14:paraId="3A6A76A4" w14:textId="2301C6FA" w:rsidR="007970B8" w:rsidRPr="000A4D81" w:rsidRDefault="00AD4B4B" w:rsidP="00AD4B4B">
            <w:pPr>
              <w:pStyle w:val="TableParagraph"/>
              <w:tabs>
                <w:tab w:val="left" w:pos="711"/>
              </w:tabs>
              <w:spacing w:before="1"/>
              <w:ind w:right="9"/>
              <w:jc w:val="both"/>
              <w:rPr>
                <w:sz w:val="24"/>
                <w:szCs w:val="24"/>
              </w:rPr>
            </w:pPr>
            <w:r>
              <w:rPr>
                <w:sz w:val="24"/>
                <w:szCs w:val="24"/>
              </w:rPr>
              <w:t xml:space="preserve">3) </w:t>
            </w:r>
            <w:r w:rsidR="007970B8" w:rsidRPr="000A4D81">
              <w:rPr>
                <w:sz w:val="24"/>
                <w:szCs w:val="24"/>
              </w:rPr>
              <w:t>скорочення обсягу видатків на здійснення закупівлі товарів, робіт</w:t>
            </w:r>
            <w:r w:rsidR="007970B8" w:rsidRPr="000A4D81">
              <w:rPr>
                <w:spacing w:val="1"/>
                <w:sz w:val="24"/>
                <w:szCs w:val="24"/>
              </w:rPr>
              <w:t xml:space="preserve"> </w:t>
            </w:r>
            <w:r w:rsidR="007970B8" w:rsidRPr="000A4D81">
              <w:rPr>
                <w:sz w:val="24"/>
                <w:szCs w:val="24"/>
              </w:rPr>
              <w:t>чи послуг;</w:t>
            </w:r>
          </w:p>
          <w:p w14:paraId="21563564" w14:textId="556BF5D4" w:rsidR="007970B8" w:rsidRPr="000A4D81" w:rsidRDefault="007970B8" w:rsidP="00AD4B4B">
            <w:pPr>
              <w:pStyle w:val="TableParagraph"/>
              <w:numPr>
                <w:ilvl w:val="0"/>
                <w:numId w:val="15"/>
              </w:numPr>
              <w:tabs>
                <w:tab w:val="left" w:pos="821"/>
              </w:tabs>
              <w:ind w:left="0" w:right="5" w:firstLine="0"/>
              <w:jc w:val="both"/>
              <w:rPr>
                <w:sz w:val="24"/>
                <w:szCs w:val="24"/>
              </w:rPr>
            </w:pPr>
            <w:r w:rsidRPr="000A4D81">
              <w:rPr>
                <w:sz w:val="24"/>
                <w:szCs w:val="24"/>
              </w:rPr>
              <w:t>коли</w:t>
            </w:r>
            <w:r w:rsidRPr="000A4D81">
              <w:rPr>
                <w:spacing w:val="1"/>
                <w:sz w:val="24"/>
                <w:szCs w:val="24"/>
              </w:rPr>
              <w:t xml:space="preserve"> </w:t>
            </w:r>
            <w:r w:rsidRPr="000A4D81">
              <w:rPr>
                <w:sz w:val="24"/>
                <w:szCs w:val="24"/>
              </w:rPr>
              <w:t>здійснення</w:t>
            </w:r>
            <w:r w:rsidRPr="000A4D81">
              <w:rPr>
                <w:spacing w:val="1"/>
                <w:sz w:val="24"/>
                <w:szCs w:val="24"/>
              </w:rPr>
              <w:t xml:space="preserve"> </w:t>
            </w:r>
            <w:r w:rsidRPr="000A4D81">
              <w:rPr>
                <w:sz w:val="24"/>
                <w:szCs w:val="24"/>
              </w:rPr>
              <w:t>закупівлі</w:t>
            </w:r>
            <w:r w:rsidRPr="000A4D81">
              <w:rPr>
                <w:spacing w:val="1"/>
                <w:sz w:val="24"/>
                <w:szCs w:val="24"/>
              </w:rPr>
              <w:t xml:space="preserve"> </w:t>
            </w:r>
            <w:r w:rsidRPr="000A4D81">
              <w:rPr>
                <w:sz w:val="24"/>
                <w:szCs w:val="24"/>
              </w:rPr>
              <w:t>стало</w:t>
            </w:r>
            <w:r w:rsidRPr="000A4D81">
              <w:rPr>
                <w:spacing w:val="1"/>
                <w:sz w:val="24"/>
                <w:szCs w:val="24"/>
              </w:rPr>
              <w:t xml:space="preserve"> </w:t>
            </w:r>
            <w:r w:rsidRPr="000A4D81">
              <w:rPr>
                <w:sz w:val="24"/>
                <w:szCs w:val="24"/>
              </w:rPr>
              <w:t>неможливим</w:t>
            </w:r>
            <w:r w:rsidRPr="000A4D81">
              <w:rPr>
                <w:spacing w:val="1"/>
                <w:sz w:val="24"/>
                <w:szCs w:val="24"/>
              </w:rPr>
              <w:t xml:space="preserve"> </w:t>
            </w:r>
            <w:r w:rsidRPr="000A4D81">
              <w:rPr>
                <w:sz w:val="24"/>
                <w:szCs w:val="24"/>
              </w:rPr>
              <w:t>внаслідок</w:t>
            </w:r>
            <w:r w:rsidRPr="000A4D81">
              <w:rPr>
                <w:spacing w:val="1"/>
                <w:sz w:val="24"/>
                <w:szCs w:val="24"/>
              </w:rPr>
              <w:t xml:space="preserve"> </w:t>
            </w:r>
            <w:r w:rsidRPr="000A4D81">
              <w:rPr>
                <w:sz w:val="24"/>
                <w:szCs w:val="24"/>
              </w:rPr>
              <w:t>дії</w:t>
            </w:r>
            <w:r w:rsidRPr="000A4D81">
              <w:rPr>
                <w:spacing w:val="1"/>
                <w:sz w:val="24"/>
                <w:szCs w:val="24"/>
              </w:rPr>
              <w:t xml:space="preserve"> </w:t>
            </w:r>
            <w:r w:rsidRPr="000A4D81">
              <w:rPr>
                <w:sz w:val="24"/>
                <w:szCs w:val="24"/>
              </w:rPr>
              <w:t>обставин непереборної</w:t>
            </w:r>
            <w:r w:rsidRPr="000A4D81">
              <w:rPr>
                <w:spacing w:val="-2"/>
                <w:sz w:val="24"/>
                <w:szCs w:val="24"/>
              </w:rPr>
              <w:t xml:space="preserve"> </w:t>
            </w:r>
            <w:r w:rsidRPr="000A4D81">
              <w:rPr>
                <w:sz w:val="24"/>
                <w:szCs w:val="24"/>
              </w:rPr>
              <w:t>сили.</w:t>
            </w:r>
          </w:p>
          <w:p w14:paraId="034AFF92" w14:textId="77777777" w:rsidR="007970B8" w:rsidRPr="000A4D81" w:rsidRDefault="007970B8" w:rsidP="00AD4B4B">
            <w:pPr>
              <w:pStyle w:val="TableParagraph"/>
              <w:ind w:left="28" w:right="5"/>
              <w:jc w:val="both"/>
              <w:rPr>
                <w:sz w:val="24"/>
                <w:szCs w:val="24"/>
              </w:rPr>
            </w:pPr>
            <w:r w:rsidRPr="000A4D81">
              <w:rPr>
                <w:sz w:val="24"/>
                <w:szCs w:val="24"/>
              </w:rPr>
              <w:t>У разі відміни відкритих торгів замовник протягом одного робочого</w:t>
            </w:r>
            <w:r w:rsidRPr="000A4D81">
              <w:rPr>
                <w:spacing w:val="1"/>
                <w:sz w:val="24"/>
                <w:szCs w:val="24"/>
              </w:rPr>
              <w:t xml:space="preserve"> </w:t>
            </w:r>
            <w:r w:rsidRPr="000A4D81">
              <w:rPr>
                <w:sz w:val="24"/>
                <w:szCs w:val="24"/>
              </w:rPr>
              <w:t>дня</w:t>
            </w:r>
            <w:r w:rsidRPr="000A4D81">
              <w:rPr>
                <w:spacing w:val="1"/>
                <w:sz w:val="24"/>
                <w:szCs w:val="24"/>
              </w:rPr>
              <w:t xml:space="preserve"> </w:t>
            </w:r>
            <w:r w:rsidRPr="000A4D81">
              <w:rPr>
                <w:sz w:val="24"/>
                <w:szCs w:val="24"/>
              </w:rPr>
              <w:t>з</w:t>
            </w:r>
            <w:r w:rsidRPr="000A4D81">
              <w:rPr>
                <w:spacing w:val="1"/>
                <w:sz w:val="24"/>
                <w:szCs w:val="24"/>
              </w:rPr>
              <w:t xml:space="preserve"> </w:t>
            </w:r>
            <w:r w:rsidRPr="000A4D81">
              <w:rPr>
                <w:sz w:val="24"/>
                <w:szCs w:val="24"/>
              </w:rPr>
              <w:t>дати</w:t>
            </w:r>
            <w:r w:rsidRPr="000A4D81">
              <w:rPr>
                <w:spacing w:val="1"/>
                <w:sz w:val="24"/>
                <w:szCs w:val="24"/>
              </w:rPr>
              <w:t xml:space="preserve"> </w:t>
            </w:r>
            <w:r w:rsidRPr="000A4D81">
              <w:rPr>
                <w:sz w:val="24"/>
                <w:szCs w:val="24"/>
              </w:rPr>
              <w:t>прийняття</w:t>
            </w:r>
            <w:r w:rsidRPr="000A4D81">
              <w:rPr>
                <w:spacing w:val="1"/>
                <w:sz w:val="24"/>
                <w:szCs w:val="24"/>
              </w:rPr>
              <w:t xml:space="preserve"> </w:t>
            </w:r>
            <w:r w:rsidRPr="000A4D81">
              <w:rPr>
                <w:sz w:val="24"/>
                <w:szCs w:val="24"/>
              </w:rPr>
              <w:t>відповідного</w:t>
            </w:r>
            <w:r w:rsidRPr="000A4D81">
              <w:rPr>
                <w:spacing w:val="1"/>
                <w:sz w:val="24"/>
                <w:szCs w:val="24"/>
              </w:rPr>
              <w:t xml:space="preserve"> </w:t>
            </w:r>
            <w:r w:rsidRPr="000A4D81">
              <w:rPr>
                <w:sz w:val="24"/>
                <w:szCs w:val="24"/>
              </w:rPr>
              <w:t>рішення</w:t>
            </w:r>
            <w:r w:rsidRPr="000A4D81">
              <w:rPr>
                <w:spacing w:val="1"/>
                <w:sz w:val="24"/>
                <w:szCs w:val="24"/>
              </w:rPr>
              <w:t xml:space="preserve"> </w:t>
            </w:r>
            <w:r w:rsidRPr="000A4D81">
              <w:rPr>
                <w:sz w:val="24"/>
                <w:szCs w:val="24"/>
              </w:rPr>
              <w:t>зазначає</w:t>
            </w:r>
            <w:r w:rsidRPr="000A4D81">
              <w:rPr>
                <w:spacing w:val="1"/>
                <w:sz w:val="24"/>
                <w:szCs w:val="24"/>
              </w:rPr>
              <w:t xml:space="preserve"> </w:t>
            </w:r>
            <w:r w:rsidRPr="000A4D81">
              <w:rPr>
                <w:sz w:val="24"/>
                <w:szCs w:val="24"/>
              </w:rPr>
              <w:t>в</w:t>
            </w:r>
            <w:r w:rsidRPr="000A4D81">
              <w:rPr>
                <w:spacing w:val="60"/>
                <w:sz w:val="24"/>
                <w:szCs w:val="24"/>
              </w:rPr>
              <w:t xml:space="preserve"> </w:t>
            </w:r>
            <w:r w:rsidRPr="000A4D81">
              <w:rPr>
                <w:sz w:val="24"/>
                <w:szCs w:val="24"/>
              </w:rPr>
              <w:t>електронній</w:t>
            </w:r>
            <w:r w:rsidRPr="000A4D81">
              <w:rPr>
                <w:spacing w:val="1"/>
                <w:sz w:val="24"/>
                <w:szCs w:val="24"/>
              </w:rPr>
              <w:t xml:space="preserve"> </w:t>
            </w:r>
            <w:r w:rsidRPr="000A4D81">
              <w:rPr>
                <w:sz w:val="24"/>
                <w:szCs w:val="24"/>
              </w:rPr>
              <w:t>системі</w:t>
            </w:r>
            <w:r w:rsidRPr="000A4D81">
              <w:rPr>
                <w:spacing w:val="-1"/>
                <w:sz w:val="24"/>
                <w:szCs w:val="24"/>
              </w:rPr>
              <w:t xml:space="preserve"> </w:t>
            </w:r>
            <w:r w:rsidRPr="000A4D81">
              <w:rPr>
                <w:sz w:val="24"/>
                <w:szCs w:val="24"/>
              </w:rPr>
              <w:t>закупівель</w:t>
            </w:r>
            <w:r w:rsidRPr="000A4D81">
              <w:rPr>
                <w:spacing w:val="2"/>
                <w:sz w:val="24"/>
                <w:szCs w:val="24"/>
              </w:rPr>
              <w:t xml:space="preserve"> </w:t>
            </w:r>
            <w:r w:rsidRPr="000A4D81">
              <w:rPr>
                <w:sz w:val="24"/>
                <w:szCs w:val="24"/>
              </w:rPr>
              <w:t>підстави</w:t>
            </w:r>
            <w:r w:rsidRPr="000A4D81">
              <w:rPr>
                <w:spacing w:val="1"/>
                <w:sz w:val="24"/>
                <w:szCs w:val="24"/>
              </w:rPr>
              <w:t xml:space="preserve"> </w:t>
            </w:r>
            <w:r w:rsidRPr="000A4D81">
              <w:rPr>
                <w:sz w:val="24"/>
                <w:szCs w:val="24"/>
              </w:rPr>
              <w:t>прийняття такого</w:t>
            </w:r>
            <w:r w:rsidRPr="000A4D81">
              <w:rPr>
                <w:spacing w:val="-2"/>
                <w:sz w:val="24"/>
                <w:szCs w:val="24"/>
              </w:rPr>
              <w:t xml:space="preserve"> </w:t>
            </w:r>
            <w:r w:rsidRPr="000A4D81">
              <w:rPr>
                <w:sz w:val="24"/>
                <w:szCs w:val="24"/>
              </w:rPr>
              <w:t>рішення.</w:t>
            </w:r>
          </w:p>
          <w:p w14:paraId="6F3B2707" w14:textId="141E9347" w:rsidR="007970B8" w:rsidRPr="000A4D81" w:rsidRDefault="007970B8" w:rsidP="000A4D81">
            <w:pPr>
              <w:pStyle w:val="TableParagraph"/>
              <w:ind w:left="5" w:right="8"/>
              <w:jc w:val="both"/>
              <w:rPr>
                <w:sz w:val="24"/>
                <w:szCs w:val="24"/>
              </w:rPr>
            </w:pPr>
            <w:r w:rsidRPr="000A4D81">
              <w:rPr>
                <w:sz w:val="24"/>
                <w:szCs w:val="24"/>
              </w:rPr>
              <w:t>1.2. Відкриті торги автоматично відміняються електронною системо</w:t>
            </w:r>
            <w:r w:rsidR="00AD4B4B">
              <w:rPr>
                <w:sz w:val="24"/>
                <w:szCs w:val="24"/>
              </w:rPr>
              <w:t xml:space="preserve">ю </w:t>
            </w:r>
            <w:r w:rsidRPr="000A4D81">
              <w:rPr>
                <w:spacing w:val="-57"/>
                <w:sz w:val="24"/>
                <w:szCs w:val="24"/>
              </w:rPr>
              <w:t xml:space="preserve"> </w:t>
            </w:r>
            <w:r w:rsidR="009C22D1">
              <w:rPr>
                <w:spacing w:val="-57"/>
                <w:sz w:val="24"/>
                <w:szCs w:val="24"/>
              </w:rPr>
              <w:t xml:space="preserve"> </w:t>
            </w:r>
            <w:r w:rsidR="00AD4B4B">
              <w:rPr>
                <w:spacing w:val="-57"/>
                <w:sz w:val="24"/>
                <w:szCs w:val="24"/>
              </w:rPr>
              <w:t xml:space="preserve"> </w:t>
            </w:r>
            <w:r w:rsidRPr="000A4D81">
              <w:rPr>
                <w:sz w:val="24"/>
                <w:szCs w:val="24"/>
              </w:rPr>
              <w:t>закупівель</w:t>
            </w:r>
            <w:r w:rsidRPr="000A4D81">
              <w:rPr>
                <w:spacing w:val="5"/>
                <w:sz w:val="24"/>
                <w:szCs w:val="24"/>
              </w:rPr>
              <w:t xml:space="preserve"> </w:t>
            </w:r>
            <w:r w:rsidRPr="000A4D81">
              <w:rPr>
                <w:sz w:val="24"/>
                <w:szCs w:val="24"/>
              </w:rPr>
              <w:t>у</w:t>
            </w:r>
            <w:r w:rsidRPr="000A4D81">
              <w:rPr>
                <w:spacing w:val="-5"/>
                <w:sz w:val="24"/>
                <w:szCs w:val="24"/>
              </w:rPr>
              <w:t xml:space="preserve"> </w:t>
            </w:r>
            <w:r w:rsidRPr="000A4D81">
              <w:rPr>
                <w:sz w:val="24"/>
                <w:szCs w:val="24"/>
              </w:rPr>
              <w:t>разі:</w:t>
            </w:r>
          </w:p>
          <w:p w14:paraId="4B553114" w14:textId="6A8E73E4" w:rsidR="007970B8" w:rsidRPr="000A4D81" w:rsidRDefault="00AD4B4B" w:rsidP="00AD4B4B">
            <w:pPr>
              <w:pStyle w:val="TableParagraph"/>
              <w:tabs>
                <w:tab w:val="left" w:pos="732"/>
              </w:tabs>
              <w:ind w:right="6"/>
              <w:jc w:val="both"/>
              <w:rPr>
                <w:sz w:val="24"/>
                <w:szCs w:val="24"/>
              </w:rPr>
            </w:pPr>
            <w:r>
              <w:rPr>
                <w:sz w:val="24"/>
                <w:szCs w:val="24"/>
              </w:rPr>
              <w:t xml:space="preserve">1) </w:t>
            </w:r>
            <w:r w:rsidR="007970B8" w:rsidRPr="000A4D81">
              <w:rPr>
                <w:sz w:val="24"/>
                <w:szCs w:val="24"/>
              </w:rPr>
              <w:t>відхилення всіх тендерних пропозицій (у тому числі, якщо була</w:t>
            </w:r>
            <w:r w:rsidR="007970B8" w:rsidRPr="000A4D81">
              <w:rPr>
                <w:spacing w:val="1"/>
                <w:sz w:val="24"/>
                <w:szCs w:val="24"/>
              </w:rPr>
              <w:t xml:space="preserve"> </w:t>
            </w:r>
            <w:r w:rsidR="007970B8" w:rsidRPr="000A4D81">
              <w:rPr>
                <w:sz w:val="24"/>
                <w:szCs w:val="24"/>
              </w:rPr>
              <w:t>подана одна тендерна пропозиція, яка відхилена замовником) згідно з</w:t>
            </w:r>
            <w:r w:rsidR="007970B8" w:rsidRPr="000A4D81">
              <w:rPr>
                <w:spacing w:val="1"/>
                <w:sz w:val="24"/>
                <w:szCs w:val="24"/>
              </w:rPr>
              <w:t xml:space="preserve"> </w:t>
            </w:r>
            <w:r w:rsidR="007970B8" w:rsidRPr="000A4D81">
              <w:rPr>
                <w:sz w:val="24"/>
                <w:szCs w:val="24"/>
              </w:rPr>
              <w:t>цими особливостями;</w:t>
            </w:r>
          </w:p>
          <w:p w14:paraId="1E48AEA6" w14:textId="58931057" w:rsidR="007970B8" w:rsidRPr="000A4D81" w:rsidRDefault="00AD4B4B" w:rsidP="00AD4B4B">
            <w:pPr>
              <w:pStyle w:val="TableParagraph"/>
              <w:tabs>
                <w:tab w:val="left" w:pos="752"/>
              </w:tabs>
              <w:ind w:right="8"/>
              <w:jc w:val="both"/>
              <w:rPr>
                <w:sz w:val="24"/>
                <w:szCs w:val="24"/>
              </w:rPr>
            </w:pPr>
            <w:r>
              <w:rPr>
                <w:sz w:val="24"/>
                <w:szCs w:val="24"/>
              </w:rPr>
              <w:t xml:space="preserve">2) </w:t>
            </w:r>
            <w:r w:rsidR="007970B8" w:rsidRPr="000A4D81">
              <w:rPr>
                <w:sz w:val="24"/>
                <w:szCs w:val="24"/>
              </w:rPr>
              <w:t>неподання</w:t>
            </w:r>
            <w:r w:rsidR="007970B8" w:rsidRPr="000A4D81">
              <w:rPr>
                <w:spacing w:val="1"/>
                <w:sz w:val="24"/>
                <w:szCs w:val="24"/>
              </w:rPr>
              <w:t xml:space="preserve"> </w:t>
            </w:r>
            <w:r w:rsidR="007970B8" w:rsidRPr="000A4D81">
              <w:rPr>
                <w:sz w:val="24"/>
                <w:szCs w:val="24"/>
              </w:rPr>
              <w:t>жодної</w:t>
            </w:r>
            <w:r w:rsidR="007970B8" w:rsidRPr="000A4D81">
              <w:rPr>
                <w:spacing w:val="1"/>
                <w:sz w:val="24"/>
                <w:szCs w:val="24"/>
              </w:rPr>
              <w:t xml:space="preserve"> </w:t>
            </w:r>
            <w:r w:rsidR="007970B8" w:rsidRPr="000A4D81">
              <w:rPr>
                <w:sz w:val="24"/>
                <w:szCs w:val="24"/>
              </w:rPr>
              <w:t>тендерної</w:t>
            </w:r>
            <w:r w:rsidR="007970B8" w:rsidRPr="000A4D81">
              <w:rPr>
                <w:spacing w:val="1"/>
                <w:sz w:val="24"/>
                <w:szCs w:val="24"/>
              </w:rPr>
              <w:t xml:space="preserve"> </w:t>
            </w:r>
            <w:r w:rsidR="007970B8" w:rsidRPr="000A4D81">
              <w:rPr>
                <w:sz w:val="24"/>
                <w:szCs w:val="24"/>
              </w:rPr>
              <w:t>пропозиції</w:t>
            </w:r>
            <w:r w:rsidR="007970B8" w:rsidRPr="000A4D81">
              <w:rPr>
                <w:spacing w:val="1"/>
                <w:sz w:val="24"/>
                <w:szCs w:val="24"/>
              </w:rPr>
              <w:t xml:space="preserve"> </w:t>
            </w:r>
            <w:r w:rsidR="007970B8" w:rsidRPr="000A4D81">
              <w:rPr>
                <w:sz w:val="24"/>
                <w:szCs w:val="24"/>
              </w:rPr>
              <w:t>для</w:t>
            </w:r>
            <w:r w:rsidR="007970B8" w:rsidRPr="000A4D81">
              <w:rPr>
                <w:spacing w:val="1"/>
                <w:sz w:val="24"/>
                <w:szCs w:val="24"/>
              </w:rPr>
              <w:t xml:space="preserve"> </w:t>
            </w:r>
            <w:r w:rsidR="007970B8" w:rsidRPr="000A4D81">
              <w:rPr>
                <w:sz w:val="24"/>
                <w:szCs w:val="24"/>
              </w:rPr>
              <w:t>участі</w:t>
            </w:r>
            <w:r w:rsidR="007970B8" w:rsidRPr="000A4D81">
              <w:rPr>
                <w:spacing w:val="1"/>
                <w:sz w:val="24"/>
                <w:szCs w:val="24"/>
              </w:rPr>
              <w:t xml:space="preserve"> </w:t>
            </w:r>
            <w:r w:rsidR="007970B8" w:rsidRPr="000A4D81">
              <w:rPr>
                <w:sz w:val="24"/>
                <w:szCs w:val="24"/>
              </w:rPr>
              <w:t>у</w:t>
            </w:r>
            <w:r w:rsidR="007970B8" w:rsidRPr="000A4D81">
              <w:rPr>
                <w:spacing w:val="1"/>
                <w:sz w:val="24"/>
                <w:szCs w:val="24"/>
              </w:rPr>
              <w:t xml:space="preserve"> </w:t>
            </w:r>
            <w:r w:rsidR="007970B8" w:rsidRPr="000A4D81">
              <w:rPr>
                <w:sz w:val="24"/>
                <w:szCs w:val="24"/>
              </w:rPr>
              <w:t>відкритих</w:t>
            </w:r>
            <w:r w:rsidR="007970B8" w:rsidRPr="000A4D81">
              <w:rPr>
                <w:spacing w:val="1"/>
                <w:sz w:val="24"/>
                <w:szCs w:val="24"/>
              </w:rPr>
              <w:t xml:space="preserve"> </w:t>
            </w:r>
            <w:r w:rsidR="007970B8" w:rsidRPr="000A4D81">
              <w:rPr>
                <w:sz w:val="24"/>
                <w:szCs w:val="24"/>
              </w:rPr>
              <w:t>торгах</w:t>
            </w:r>
            <w:r w:rsidR="007970B8" w:rsidRPr="000A4D81">
              <w:rPr>
                <w:spacing w:val="2"/>
                <w:sz w:val="24"/>
                <w:szCs w:val="24"/>
              </w:rPr>
              <w:t xml:space="preserve"> </w:t>
            </w:r>
            <w:r w:rsidR="007970B8" w:rsidRPr="000A4D81">
              <w:rPr>
                <w:sz w:val="24"/>
                <w:szCs w:val="24"/>
              </w:rPr>
              <w:t>у</w:t>
            </w:r>
            <w:r w:rsidR="007970B8" w:rsidRPr="000A4D81">
              <w:rPr>
                <w:spacing w:val="-7"/>
                <w:sz w:val="24"/>
                <w:szCs w:val="24"/>
              </w:rPr>
              <w:t xml:space="preserve"> </w:t>
            </w:r>
            <w:r w:rsidR="007970B8" w:rsidRPr="000A4D81">
              <w:rPr>
                <w:sz w:val="24"/>
                <w:szCs w:val="24"/>
              </w:rPr>
              <w:t>строк, установлений</w:t>
            </w:r>
            <w:r w:rsidR="007970B8" w:rsidRPr="000A4D81">
              <w:rPr>
                <w:spacing w:val="-2"/>
                <w:sz w:val="24"/>
                <w:szCs w:val="24"/>
              </w:rPr>
              <w:t xml:space="preserve"> </w:t>
            </w:r>
            <w:r w:rsidR="007970B8" w:rsidRPr="000A4D81">
              <w:rPr>
                <w:sz w:val="24"/>
                <w:szCs w:val="24"/>
              </w:rPr>
              <w:t>замовником</w:t>
            </w:r>
            <w:r w:rsidR="007970B8" w:rsidRPr="000A4D81">
              <w:rPr>
                <w:spacing w:val="-2"/>
                <w:sz w:val="24"/>
                <w:szCs w:val="24"/>
              </w:rPr>
              <w:t xml:space="preserve"> </w:t>
            </w:r>
            <w:r w:rsidR="007970B8" w:rsidRPr="000A4D81">
              <w:rPr>
                <w:sz w:val="24"/>
                <w:szCs w:val="24"/>
              </w:rPr>
              <w:t>згідно з</w:t>
            </w:r>
            <w:r w:rsidR="007970B8" w:rsidRPr="000A4D81">
              <w:rPr>
                <w:spacing w:val="-1"/>
                <w:sz w:val="24"/>
                <w:szCs w:val="24"/>
              </w:rPr>
              <w:t xml:space="preserve"> </w:t>
            </w:r>
            <w:r>
              <w:rPr>
                <w:spacing w:val="-1"/>
                <w:sz w:val="24"/>
                <w:szCs w:val="24"/>
              </w:rPr>
              <w:t>О</w:t>
            </w:r>
            <w:r w:rsidR="007970B8" w:rsidRPr="000A4D81">
              <w:rPr>
                <w:sz w:val="24"/>
                <w:szCs w:val="24"/>
              </w:rPr>
              <w:t>собливостями.</w:t>
            </w:r>
          </w:p>
          <w:p w14:paraId="6560DCBC" w14:textId="5FA80FB7" w:rsidR="007970B8" w:rsidRPr="000A4D81" w:rsidRDefault="007970B8" w:rsidP="000A4D81">
            <w:pPr>
              <w:pStyle w:val="TableParagraph"/>
              <w:ind w:left="47" w:right="1"/>
              <w:jc w:val="both"/>
              <w:rPr>
                <w:sz w:val="24"/>
                <w:szCs w:val="24"/>
              </w:rPr>
            </w:pPr>
            <w:r w:rsidRPr="000A4D81">
              <w:rPr>
                <w:sz w:val="24"/>
                <w:szCs w:val="24"/>
              </w:rPr>
              <w:t>Електронною</w:t>
            </w:r>
            <w:r w:rsidRPr="000A4D81">
              <w:rPr>
                <w:spacing w:val="1"/>
                <w:sz w:val="24"/>
                <w:szCs w:val="24"/>
              </w:rPr>
              <w:t xml:space="preserve"> </w:t>
            </w:r>
            <w:r w:rsidRPr="000A4D81">
              <w:rPr>
                <w:sz w:val="24"/>
                <w:szCs w:val="24"/>
              </w:rPr>
              <w:t>системою</w:t>
            </w:r>
            <w:r w:rsidRPr="000A4D81">
              <w:rPr>
                <w:spacing w:val="1"/>
                <w:sz w:val="24"/>
                <w:szCs w:val="24"/>
              </w:rPr>
              <w:t xml:space="preserve"> </w:t>
            </w:r>
            <w:r w:rsidRPr="000A4D81">
              <w:rPr>
                <w:sz w:val="24"/>
                <w:szCs w:val="24"/>
              </w:rPr>
              <w:t>закупівель</w:t>
            </w:r>
            <w:r w:rsidRPr="000A4D81">
              <w:rPr>
                <w:spacing w:val="1"/>
                <w:sz w:val="24"/>
                <w:szCs w:val="24"/>
              </w:rPr>
              <w:t xml:space="preserve"> </w:t>
            </w:r>
            <w:r w:rsidRPr="000A4D81">
              <w:rPr>
                <w:sz w:val="24"/>
                <w:szCs w:val="24"/>
              </w:rPr>
              <w:t>автоматично</w:t>
            </w:r>
            <w:r w:rsidRPr="000A4D81">
              <w:rPr>
                <w:spacing w:val="1"/>
                <w:sz w:val="24"/>
                <w:szCs w:val="24"/>
              </w:rPr>
              <w:t xml:space="preserve"> </w:t>
            </w:r>
            <w:r w:rsidRPr="000A4D81">
              <w:rPr>
                <w:sz w:val="24"/>
                <w:szCs w:val="24"/>
              </w:rPr>
              <w:t>протягом</w:t>
            </w:r>
            <w:r w:rsidRPr="000A4D81">
              <w:rPr>
                <w:spacing w:val="1"/>
                <w:sz w:val="24"/>
                <w:szCs w:val="24"/>
              </w:rPr>
              <w:t xml:space="preserve"> </w:t>
            </w:r>
            <w:r w:rsidRPr="000A4D81">
              <w:rPr>
                <w:sz w:val="24"/>
                <w:szCs w:val="24"/>
              </w:rPr>
              <w:t>одного</w:t>
            </w:r>
            <w:r w:rsidRPr="000A4D81">
              <w:rPr>
                <w:spacing w:val="1"/>
                <w:sz w:val="24"/>
                <w:szCs w:val="24"/>
              </w:rPr>
              <w:t xml:space="preserve"> </w:t>
            </w:r>
            <w:r w:rsidRPr="000A4D81">
              <w:rPr>
                <w:sz w:val="24"/>
                <w:szCs w:val="24"/>
              </w:rPr>
              <w:t>робочого</w:t>
            </w:r>
            <w:r w:rsidRPr="000A4D81">
              <w:rPr>
                <w:spacing w:val="19"/>
                <w:sz w:val="24"/>
                <w:szCs w:val="24"/>
              </w:rPr>
              <w:t xml:space="preserve"> </w:t>
            </w:r>
            <w:r w:rsidRPr="000A4D81">
              <w:rPr>
                <w:sz w:val="24"/>
                <w:szCs w:val="24"/>
              </w:rPr>
              <w:t>дня</w:t>
            </w:r>
            <w:r w:rsidRPr="000A4D81">
              <w:rPr>
                <w:spacing w:val="19"/>
                <w:sz w:val="24"/>
                <w:szCs w:val="24"/>
              </w:rPr>
              <w:t xml:space="preserve"> </w:t>
            </w:r>
            <w:r w:rsidRPr="000A4D81">
              <w:rPr>
                <w:sz w:val="24"/>
                <w:szCs w:val="24"/>
              </w:rPr>
              <w:t>з</w:t>
            </w:r>
            <w:r w:rsidRPr="000A4D81">
              <w:rPr>
                <w:spacing w:val="20"/>
                <w:sz w:val="24"/>
                <w:szCs w:val="24"/>
              </w:rPr>
              <w:t xml:space="preserve"> </w:t>
            </w:r>
            <w:r w:rsidRPr="000A4D81">
              <w:rPr>
                <w:sz w:val="24"/>
                <w:szCs w:val="24"/>
              </w:rPr>
              <w:t>дати</w:t>
            </w:r>
            <w:r w:rsidRPr="000A4D81">
              <w:rPr>
                <w:spacing w:val="19"/>
                <w:sz w:val="24"/>
                <w:szCs w:val="24"/>
              </w:rPr>
              <w:t xml:space="preserve"> </w:t>
            </w:r>
            <w:r w:rsidRPr="000A4D81">
              <w:rPr>
                <w:sz w:val="24"/>
                <w:szCs w:val="24"/>
              </w:rPr>
              <w:t>настання</w:t>
            </w:r>
            <w:r w:rsidRPr="000A4D81">
              <w:rPr>
                <w:spacing w:val="20"/>
                <w:sz w:val="24"/>
                <w:szCs w:val="24"/>
              </w:rPr>
              <w:t xml:space="preserve"> </w:t>
            </w:r>
            <w:r w:rsidRPr="000A4D81">
              <w:rPr>
                <w:sz w:val="24"/>
                <w:szCs w:val="24"/>
              </w:rPr>
              <w:t>підстав</w:t>
            </w:r>
            <w:r w:rsidRPr="000A4D81">
              <w:rPr>
                <w:spacing w:val="18"/>
                <w:sz w:val="24"/>
                <w:szCs w:val="24"/>
              </w:rPr>
              <w:t xml:space="preserve"> </w:t>
            </w:r>
            <w:r w:rsidRPr="000A4D81">
              <w:rPr>
                <w:sz w:val="24"/>
                <w:szCs w:val="24"/>
              </w:rPr>
              <w:t>для</w:t>
            </w:r>
            <w:r w:rsidRPr="000A4D81">
              <w:rPr>
                <w:spacing w:val="17"/>
                <w:sz w:val="24"/>
                <w:szCs w:val="24"/>
              </w:rPr>
              <w:t xml:space="preserve"> </w:t>
            </w:r>
            <w:r w:rsidRPr="000A4D81">
              <w:rPr>
                <w:sz w:val="24"/>
                <w:szCs w:val="24"/>
              </w:rPr>
              <w:t>відміни</w:t>
            </w:r>
            <w:r w:rsidRPr="000A4D81">
              <w:rPr>
                <w:spacing w:val="21"/>
                <w:sz w:val="24"/>
                <w:szCs w:val="24"/>
              </w:rPr>
              <w:t xml:space="preserve"> </w:t>
            </w:r>
            <w:r w:rsidRPr="000A4D81">
              <w:rPr>
                <w:sz w:val="24"/>
                <w:szCs w:val="24"/>
              </w:rPr>
              <w:t>відкритих</w:t>
            </w:r>
            <w:r w:rsidRPr="000A4D81">
              <w:rPr>
                <w:spacing w:val="22"/>
                <w:sz w:val="24"/>
                <w:szCs w:val="24"/>
              </w:rPr>
              <w:t xml:space="preserve"> </w:t>
            </w:r>
            <w:r w:rsidRPr="000A4D81">
              <w:rPr>
                <w:sz w:val="24"/>
                <w:szCs w:val="24"/>
              </w:rPr>
              <w:t>торгів, визначених</w:t>
            </w:r>
            <w:r w:rsidR="00AD4B4B">
              <w:rPr>
                <w:sz w:val="24"/>
                <w:szCs w:val="24"/>
              </w:rPr>
              <w:t xml:space="preserve"> </w:t>
            </w:r>
            <w:r w:rsidRPr="000A4D81">
              <w:rPr>
                <w:sz w:val="24"/>
                <w:szCs w:val="24"/>
              </w:rPr>
              <w:t>пунктом</w:t>
            </w:r>
            <w:r w:rsidR="00AD4B4B">
              <w:rPr>
                <w:sz w:val="24"/>
                <w:szCs w:val="24"/>
              </w:rPr>
              <w:t xml:space="preserve"> 51 Особливостей</w:t>
            </w:r>
            <w:r w:rsidRPr="000A4D81">
              <w:rPr>
                <w:sz w:val="24"/>
                <w:szCs w:val="24"/>
              </w:rPr>
              <w:t>,</w:t>
            </w:r>
            <w:r w:rsidRPr="000A4D81">
              <w:rPr>
                <w:spacing w:val="1"/>
                <w:sz w:val="24"/>
                <w:szCs w:val="24"/>
              </w:rPr>
              <w:t xml:space="preserve"> </w:t>
            </w:r>
            <w:r w:rsidRPr="000A4D81">
              <w:rPr>
                <w:sz w:val="24"/>
                <w:szCs w:val="24"/>
              </w:rPr>
              <w:t>оприлюднюється</w:t>
            </w:r>
            <w:r w:rsidRPr="000A4D81">
              <w:rPr>
                <w:spacing w:val="1"/>
                <w:sz w:val="24"/>
                <w:szCs w:val="24"/>
              </w:rPr>
              <w:t xml:space="preserve"> </w:t>
            </w:r>
            <w:r w:rsidRPr="000A4D81">
              <w:rPr>
                <w:sz w:val="24"/>
                <w:szCs w:val="24"/>
              </w:rPr>
              <w:t>інформація</w:t>
            </w:r>
            <w:r w:rsidRPr="000A4D81">
              <w:rPr>
                <w:spacing w:val="1"/>
                <w:sz w:val="24"/>
                <w:szCs w:val="24"/>
              </w:rPr>
              <w:t xml:space="preserve"> </w:t>
            </w:r>
            <w:r w:rsidRPr="000A4D81">
              <w:rPr>
                <w:sz w:val="24"/>
                <w:szCs w:val="24"/>
              </w:rPr>
              <w:t>про</w:t>
            </w:r>
            <w:r w:rsidRPr="000A4D81">
              <w:rPr>
                <w:spacing w:val="1"/>
                <w:sz w:val="24"/>
                <w:szCs w:val="24"/>
              </w:rPr>
              <w:t xml:space="preserve"> </w:t>
            </w:r>
            <w:r w:rsidRPr="000A4D81">
              <w:rPr>
                <w:sz w:val="24"/>
                <w:szCs w:val="24"/>
              </w:rPr>
              <w:t>відміну</w:t>
            </w:r>
            <w:r w:rsidRPr="000A4D81">
              <w:rPr>
                <w:spacing w:val="1"/>
                <w:sz w:val="24"/>
                <w:szCs w:val="24"/>
              </w:rPr>
              <w:t xml:space="preserve"> </w:t>
            </w:r>
            <w:r w:rsidRPr="000A4D81">
              <w:rPr>
                <w:sz w:val="24"/>
                <w:szCs w:val="24"/>
              </w:rPr>
              <w:t>відкритих</w:t>
            </w:r>
            <w:r w:rsidRPr="000A4D81">
              <w:rPr>
                <w:spacing w:val="2"/>
                <w:sz w:val="24"/>
                <w:szCs w:val="24"/>
              </w:rPr>
              <w:t xml:space="preserve"> </w:t>
            </w:r>
            <w:r w:rsidRPr="000A4D81">
              <w:rPr>
                <w:sz w:val="24"/>
                <w:szCs w:val="24"/>
              </w:rPr>
              <w:t>торгів.</w:t>
            </w:r>
          </w:p>
          <w:p w14:paraId="50010E9C" w14:textId="6C7269B1" w:rsidR="007970B8" w:rsidRPr="000A4D81" w:rsidRDefault="00AD4B4B" w:rsidP="00AD4B4B">
            <w:pPr>
              <w:pStyle w:val="TableParagraph"/>
              <w:jc w:val="both"/>
              <w:rPr>
                <w:sz w:val="24"/>
                <w:szCs w:val="24"/>
              </w:rPr>
            </w:pPr>
            <w:r>
              <w:rPr>
                <w:sz w:val="24"/>
                <w:szCs w:val="24"/>
              </w:rPr>
              <w:t xml:space="preserve">1.3. </w:t>
            </w:r>
            <w:r w:rsidR="007970B8" w:rsidRPr="000A4D81">
              <w:rPr>
                <w:sz w:val="24"/>
                <w:szCs w:val="24"/>
              </w:rPr>
              <w:t>Відкриті</w:t>
            </w:r>
            <w:r w:rsidR="007970B8" w:rsidRPr="000A4D81">
              <w:rPr>
                <w:spacing w:val="-2"/>
                <w:sz w:val="24"/>
                <w:szCs w:val="24"/>
              </w:rPr>
              <w:t xml:space="preserve"> </w:t>
            </w:r>
            <w:r w:rsidR="007970B8" w:rsidRPr="000A4D81">
              <w:rPr>
                <w:sz w:val="24"/>
                <w:szCs w:val="24"/>
              </w:rPr>
              <w:t>торги</w:t>
            </w:r>
            <w:r w:rsidR="007970B8" w:rsidRPr="000A4D81">
              <w:rPr>
                <w:spacing w:val="-2"/>
                <w:sz w:val="24"/>
                <w:szCs w:val="24"/>
              </w:rPr>
              <w:t xml:space="preserve"> </w:t>
            </w:r>
            <w:r w:rsidR="007970B8" w:rsidRPr="000A4D81">
              <w:rPr>
                <w:sz w:val="24"/>
                <w:szCs w:val="24"/>
              </w:rPr>
              <w:t>можуть бути</w:t>
            </w:r>
            <w:r w:rsidR="007970B8" w:rsidRPr="000A4D81">
              <w:rPr>
                <w:spacing w:val="-1"/>
                <w:sz w:val="24"/>
                <w:szCs w:val="24"/>
              </w:rPr>
              <w:t xml:space="preserve"> </w:t>
            </w:r>
            <w:r w:rsidR="007970B8" w:rsidRPr="000A4D81">
              <w:rPr>
                <w:sz w:val="24"/>
                <w:szCs w:val="24"/>
              </w:rPr>
              <w:t>відмінені</w:t>
            </w:r>
            <w:r w:rsidR="007970B8" w:rsidRPr="000A4D81">
              <w:rPr>
                <w:spacing w:val="-2"/>
                <w:sz w:val="24"/>
                <w:szCs w:val="24"/>
              </w:rPr>
              <w:t xml:space="preserve"> </w:t>
            </w:r>
            <w:r w:rsidR="007970B8" w:rsidRPr="000A4D81">
              <w:rPr>
                <w:sz w:val="24"/>
                <w:szCs w:val="24"/>
              </w:rPr>
              <w:t>частково</w:t>
            </w:r>
            <w:r w:rsidR="007970B8" w:rsidRPr="000A4D81">
              <w:rPr>
                <w:spacing w:val="-2"/>
                <w:sz w:val="24"/>
                <w:szCs w:val="24"/>
              </w:rPr>
              <w:t xml:space="preserve"> </w:t>
            </w:r>
            <w:r w:rsidR="007970B8" w:rsidRPr="000A4D81">
              <w:rPr>
                <w:sz w:val="24"/>
                <w:szCs w:val="24"/>
              </w:rPr>
              <w:t>(за</w:t>
            </w:r>
            <w:r w:rsidR="007970B8" w:rsidRPr="000A4D81">
              <w:rPr>
                <w:spacing w:val="-4"/>
                <w:sz w:val="24"/>
                <w:szCs w:val="24"/>
              </w:rPr>
              <w:t xml:space="preserve"> </w:t>
            </w:r>
            <w:r w:rsidR="007970B8" w:rsidRPr="000A4D81">
              <w:rPr>
                <w:sz w:val="24"/>
                <w:szCs w:val="24"/>
              </w:rPr>
              <w:t>лотом).</w:t>
            </w:r>
          </w:p>
          <w:p w14:paraId="16191701" w14:textId="745387B0" w:rsidR="007970B8" w:rsidRPr="000A4D81" w:rsidRDefault="007970B8" w:rsidP="000A4D81">
            <w:pPr>
              <w:jc w:val="both"/>
              <w:rPr>
                <w:b/>
                <w:sz w:val="24"/>
                <w:szCs w:val="24"/>
                <w:lang w:val="ru-RU"/>
              </w:rPr>
            </w:pPr>
            <w:r w:rsidRPr="000A4D81">
              <w:rPr>
                <w:sz w:val="24"/>
                <w:szCs w:val="24"/>
              </w:rPr>
              <w:t>1.4.</w:t>
            </w:r>
            <w:r w:rsidR="00AD4B4B">
              <w:rPr>
                <w:sz w:val="24"/>
                <w:szCs w:val="24"/>
              </w:rPr>
              <w:t xml:space="preserve"> </w:t>
            </w:r>
            <w:r w:rsidRPr="000A4D81">
              <w:rPr>
                <w:sz w:val="24"/>
                <w:szCs w:val="24"/>
              </w:rPr>
              <w:t>Інформація</w:t>
            </w:r>
            <w:r w:rsidRPr="000A4D81">
              <w:rPr>
                <w:spacing w:val="1"/>
                <w:sz w:val="24"/>
                <w:szCs w:val="24"/>
              </w:rPr>
              <w:t xml:space="preserve"> </w:t>
            </w:r>
            <w:r w:rsidRPr="000A4D81">
              <w:rPr>
                <w:sz w:val="24"/>
                <w:szCs w:val="24"/>
              </w:rPr>
              <w:t>про</w:t>
            </w:r>
            <w:r w:rsidRPr="000A4D81">
              <w:rPr>
                <w:spacing w:val="1"/>
                <w:sz w:val="24"/>
                <w:szCs w:val="24"/>
              </w:rPr>
              <w:t xml:space="preserve"> </w:t>
            </w:r>
            <w:r w:rsidRPr="000A4D81">
              <w:rPr>
                <w:sz w:val="24"/>
                <w:szCs w:val="24"/>
              </w:rPr>
              <w:t>відміну</w:t>
            </w:r>
            <w:r w:rsidRPr="000A4D81">
              <w:rPr>
                <w:spacing w:val="1"/>
                <w:sz w:val="24"/>
                <w:szCs w:val="24"/>
              </w:rPr>
              <w:t xml:space="preserve"> </w:t>
            </w:r>
            <w:r w:rsidRPr="000A4D81">
              <w:rPr>
                <w:sz w:val="24"/>
                <w:szCs w:val="24"/>
              </w:rPr>
              <w:t>відкритих</w:t>
            </w:r>
            <w:r w:rsidRPr="000A4D81">
              <w:rPr>
                <w:spacing w:val="1"/>
                <w:sz w:val="24"/>
                <w:szCs w:val="24"/>
              </w:rPr>
              <w:t xml:space="preserve"> </w:t>
            </w:r>
            <w:r w:rsidRPr="000A4D81">
              <w:rPr>
                <w:sz w:val="24"/>
                <w:szCs w:val="24"/>
              </w:rPr>
              <w:t>торгів</w:t>
            </w:r>
            <w:r w:rsidRPr="000A4D81">
              <w:rPr>
                <w:spacing w:val="1"/>
                <w:sz w:val="24"/>
                <w:szCs w:val="24"/>
              </w:rPr>
              <w:t xml:space="preserve"> </w:t>
            </w:r>
            <w:r w:rsidRPr="000A4D81">
              <w:rPr>
                <w:sz w:val="24"/>
                <w:szCs w:val="24"/>
              </w:rPr>
              <w:t>автоматично</w:t>
            </w:r>
            <w:r w:rsidRPr="000A4D81">
              <w:rPr>
                <w:spacing w:val="1"/>
                <w:sz w:val="24"/>
                <w:szCs w:val="24"/>
              </w:rPr>
              <w:t xml:space="preserve"> </w:t>
            </w:r>
            <w:r w:rsidRPr="000A4D81">
              <w:rPr>
                <w:sz w:val="24"/>
                <w:szCs w:val="24"/>
              </w:rPr>
              <w:t>надсилається всім учасникам процедури закупівлі електронною системою</w:t>
            </w:r>
            <w:r w:rsidR="00AD4B4B">
              <w:rPr>
                <w:sz w:val="24"/>
                <w:szCs w:val="24"/>
              </w:rPr>
              <w:t xml:space="preserve"> </w:t>
            </w:r>
            <w:r w:rsidRPr="000A4D81">
              <w:rPr>
                <w:spacing w:val="-57"/>
                <w:sz w:val="24"/>
                <w:szCs w:val="24"/>
              </w:rPr>
              <w:t xml:space="preserve"> </w:t>
            </w:r>
            <w:r w:rsidRPr="000A4D81">
              <w:rPr>
                <w:sz w:val="24"/>
                <w:szCs w:val="24"/>
              </w:rPr>
              <w:t>закупівель в</w:t>
            </w:r>
            <w:r w:rsidRPr="000A4D81">
              <w:rPr>
                <w:spacing w:val="-1"/>
                <w:sz w:val="24"/>
                <w:szCs w:val="24"/>
              </w:rPr>
              <w:t xml:space="preserve"> </w:t>
            </w:r>
            <w:r w:rsidRPr="000A4D81">
              <w:rPr>
                <w:sz w:val="24"/>
                <w:szCs w:val="24"/>
              </w:rPr>
              <w:t>день</w:t>
            </w:r>
            <w:r w:rsidRPr="000A4D81">
              <w:rPr>
                <w:spacing w:val="1"/>
                <w:sz w:val="24"/>
                <w:szCs w:val="24"/>
              </w:rPr>
              <w:t xml:space="preserve"> </w:t>
            </w:r>
            <w:r w:rsidRPr="000A4D81">
              <w:rPr>
                <w:sz w:val="24"/>
                <w:szCs w:val="24"/>
              </w:rPr>
              <w:t>її оприлюднення.</w:t>
            </w:r>
          </w:p>
        </w:tc>
      </w:tr>
      <w:tr w:rsidR="007970B8" w14:paraId="7FDEDA9E" w14:textId="77777777" w:rsidTr="000A4D81">
        <w:tc>
          <w:tcPr>
            <w:tcW w:w="3246" w:type="dxa"/>
          </w:tcPr>
          <w:p w14:paraId="6170DA1E" w14:textId="2000AF9D" w:rsidR="007970B8" w:rsidRPr="000A4D81" w:rsidRDefault="007970B8" w:rsidP="000A4D81">
            <w:pPr>
              <w:rPr>
                <w:b/>
                <w:sz w:val="24"/>
                <w:szCs w:val="24"/>
                <w:lang w:val="ru-RU"/>
              </w:rPr>
            </w:pPr>
            <w:r w:rsidRPr="000A4D81">
              <w:rPr>
                <w:b/>
                <w:sz w:val="24"/>
                <w:szCs w:val="24"/>
              </w:rPr>
              <w:t>2. Строк укладання</w:t>
            </w:r>
            <w:r w:rsidRPr="000A4D81">
              <w:rPr>
                <w:b/>
                <w:spacing w:val="-57"/>
                <w:sz w:val="24"/>
                <w:szCs w:val="24"/>
              </w:rPr>
              <w:t xml:space="preserve"> </w:t>
            </w:r>
            <w:r w:rsidRPr="000A4D81">
              <w:rPr>
                <w:b/>
                <w:sz w:val="24"/>
                <w:szCs w:val="24"/>
              </w:rPr>
              <w:t>договору</w:t>
            </w:r>
          </w:p>
        </w:tc>
        <w:tc>
          <w:tcPr>
            <w:tcW w:w="7266" w:type="dxa"/>
          </w:tcPr>
          <w:p w14:paraId="70803613" w14:textId="5383D1C9" w:rsidR="007970B8" w:rsidRPr="000A4D81" w:rsidRDefault="00AD4B4B" w:rsidP="00AD4B4B">
            <w:pPr>
              <w:pStyle w:val="TableParagraph"/>
              <w:tabs>
                <w:tab w:val="left" w:pos="850"/>
              </w:tabs>
              <w:spacing w:before="9"/>
              <w:ind w:left="5" w:right="118"/>
              <w:jc w:val="both"/>
              <w:rPr>
                <w:sz w:val="24"/>
                <w:szCs w:val="24"/>
              </w:rPr>
            </w:pPr>
            <w:r>
              <w:rPr>
                <w:sz w:val="24"/>
                <w:szCs w:val="24"/>
              </w:rPr>
              <w:t xml:space="preserve">2.1. </w:t>
            </w:r>
            <w:r w:rsidR="007970B8" w:rsidRPr="000A4D81">
              <w:rPr>
                <w:sz w:val="24"/>
                <w:szCs w:val="24"/>
              </w:rPr>
              <w:t>З метою забезпечення права на оскарження рішень замовника до</w:t>
            </w:r>
            <w:r w:rsidR="007970B8" w:rsidRPr="000A4D81">
              <w:rPr>
                <w:spacing w:val="1"/>
                <w:sz w:val="24"/>
                <w:szCs w:val="24"/>
              </w:rPr>
              <w:t xml:space="preserve"> </w:t>
            </w:r>
            <w:r w:rsidR="007970B8" w:rsidRPr="000A4D81">
              <w:rPr>
                <w:sz w:val="24"/>
                <w:szCs w:val="24"/>
              </w:rPr>
              <w:t>органу оскарження договір про закупівлю не може бути укладено раніше</w:t>
            </w:r>
            <w:r>
              <w:rPr>
                <w:sz w:val="24"/>
                <w:szCs w:val="24"/>
              </w:rPr>
              <w:t xml:space="preserve"> </w:t>
            </w:r>
            <w:r w:rsidR="007970B8" w:rsidRPr="000A4D81">
              <w:rPr>
                <w:spacing w:val="-57"/>
                <w:sz w:val="24"/>
                <w:szCs w:val="24"/>
              </w:rPr>
              <w:t xml:space="preserve"> </w:t>
            </w:r>
            <w:r w:rsidR="007970B8" w:rsidRPr="000A4D81">
              <w:rPr>
                <w:sz w:val="24"/>
                <w:szCs w:val="24"/>
              </w:rPr>
              <w:t>ніж</w:t>
            </w:r>
            <w:r w:rsidR="007970B8" w:rsidRPr="000A4D81">
              <w:rPr>
                <w:spacing w:val="1"/>
                <w:sz w:val="24"/>
                <w:szCs w:val="24"/>
              </w:rPr>
              <w:t xml:space="preserve"> </w:t>
            </w:r>
            <w:r w:rsidR="007970B8" w:rsidRPr="000A4D81">
              <w:rPr>
                <w:sz w:val="24"/>
                <w:szCs w:val="24"/>
              </w:rPr>
              <w:t>через</w:t>
            </w:r>
            <w:r w:rsidR="007970B8" w:rsidRPr="000A4D81">
              <w:rPr>
                <w:spacing w:val="1"/>
                <w:sz w:val="24"/>
                <w:szCs w:val="24"/>
              </w:rPr>
              <w:t xml:space="preserve"> </w:t>
            </w:r>
            <w:r w:rsidR="007970B8" w:rsidRPr="000A4D81">
              <w:rPr>
                <w:sz w:val="24"/>
                <w:szCs w:val="24"/>
              </w:rPr>
              <w:t>п’ять</w:t>
            </w:r>
            <w:r w:rsidR="007970B8" w:rsidRPr="000A4D81">
              <w:rPr>
                <w:spacing w:val="1"/>
                <w:sz w:val="24"/>
                <w:szCs w:val="24"/>
              </w:rPr>
              <w:t xml:space="preserve"> </w:t>
            </w:r>
            <w:r w:rsidR="007970B8" w:rsidRPr="000A4D81">
              <w:rPr>
                <w:sz w:val="24"/>
                <w:szCs w:val="24"/>
              </w:rPr>
              <w:t>днів</w:t>
            </w:r>
            <w:r w:rsidR="007970B8" w:rsidRPr="000A4D81">
              <w:rPr>
                <w:spacing w:val="1"/>
                <w:sz w:val="24"/>
                <w:szCs w:val="24"/>
              </w:rPr>
              <w:t xml:space="preserve"> </w:t>
            </w:r>
            <w:r w:rsidR="007970B8" w:rsidRPr="000A4D81">
              <w:rPr>
                <w:sz w:val="24"/>
                <w:szCs w:val="24"/>
              </w:rPr>
              <w:t>з</w:t>
            </w:r>
            <w:r w:rsidR="007970B8" w:rsidRPr="000A4D81">
              <w:rPr>
                <w:spacing w:val="1"/>
                <w:sz w:val="24"/>
                <w:szCs w:val="24"/>
              </w:rPr>
              <w:t xml:space="preserve"> </w:t>
            </w:r>
            <w:r w:rsidR="007970B8" w:rsidRPr="000A4D81">
              <w:rPr>
                <w:sz w:val="24"/>
                <w:szCs w:val="24"/>
              </w:rPr>
              <w:t>дати</w:t>
            </w:r>
            <w:r w:rsidR="007970B8" w:rsidRPr="000A4D81">
              <w:rPr>
                <w:spacing w:val="1"/>
                <w:sz w:val="24"/>
                <w:szCs w:val="24"/>
              </w:rPr>
              <w:t xml:space="preserve"> </w:t>
            </w:r>
            <w:r w:rsidR="007970B8" w:rsidRPr="000A4D81">
              <w:rPr>
                <w:sz w:val="24"/>
                <w:szCs w:val="24"/>
              </w:rPr>
              <w:t>оприлюднення</w:t>
            </w:r>
            <w:r w:rsidR="007970B8" w:rsidRPr="000A4D81">
              <w:rPr>
                <w:spacing w:val="1"/>
                <w:sz w:val="24"/>
                <w:szCs w:val="24"/>
              </w:rPr>
              <w:t xml:space="preserve"> </w:t>
            </w:r>
            <w:r w:rsidR="007970B8" w:rsidRPr="000A4D81">
              <w:rPr>
                <w:sz w:val="24"/>
                <w:szCs w:val="24"/>
              </w:rPr>
              <w:t>в</w:t>
            </w:r>
            <w:r w:rsidR="007970B8" w:rsidRPr="000A4D81">
              <w:rPr>
                <w:spacing w:val="1"/>
                <w:sz w:val="24"/>
                <w:szCs w:val="24"/>
              </w:rPr>
              <w:t xml:space="preserve"> </w:t>
            </w:r>
            <w:r w:rsidR="007970B8" w:rsidRPr="000A4D81">
              <w:rPr>
                <w:sz w:val="24"/>
                <w:szCs w:val="24"/>
              </w:rPr>
              <w:t>електронній</w:t>
            </w:r>
            <w:r w:rsidR="007970B8" w:rsidRPr="000A4D81">
              <w:rPr>
                <w:spacing w:val="1"/>
                <w:sz w:val="24"/>
                <w:szCs w:val="24"/>
              </w:rPr>
              <w:t xml:space="preserve"> </w:t>
            </w:r>
            <w:r w:rsidR="007970B8" w:rsidRPr="000A4D81">
              <w:rPr>
                <w:sz w:val="24"/>
                <w:szCs w:val="24"/>
              </w:rPr>
              <w:t>системі</w:t>
            </w:r>
            <w:r w:rsidR="007970B8" w:rsidRPr="000A4D81">
              <w:rPr>
                <w:spacing w:val="1"/>
                <w:sz w:val="24"/>
                <w:szCs w:val="24"/>
              </w:rPr>
              <w:t xml:space="preserve"> </w:t>
            </w:r>
            <w:r w:rsidR="007970B8" w:rsidRPr="000A4D81">
              <w:rPr>
                <w:sz w:val="24"/>
                <w:szCs w:val="24"/>
              </w:rPr>
              <w:t>закупівель</w:t>
            </w:r>
            <w:r w:rsidR="007970B8" w:rsidRPr="000A4D81">
              <w:rPr>
                <w:spacing w:val="-1"/>
                <w:sz w:val="24"/>
                <w:szCs w:val="24"/>
              </w:rPr>
              <w:t xml:space="preserve"> </w:t>
            </w:r>
            <w:r w:rsidR="007970B8" w:rsidRPr="000A4D81">
              <w:rPr>
                <w:sz w:val="24"/>
                <w:szCs w:val="24"/>
              </w:rPr>
              <w:t>повідомлення про</w:t>
            </w:r>
            <w:r w:rsidR="007970B8" w:rsidRPr="000A4D81">
              <w:rPr>
                <w:spacing w:val="-2"/>
                <w:sz w:val="24"/>
                <w:szCs w:val="24"/>
              </w:rPr>
              <w:t xml:space="preserve"> </w:t>
            </w:r>
            <w:r w:rsidR="007970B8" w:rsidRPr="000A4D81">
              <w:rPr>
                <w:sz w:val="24"/>
                <w:szCs w:val="24"/>
              </w:rPr>
              <w:t>намір</w:t>
            </w:r>
            <w:r w:rsidR="007970B8" w:rsidRPr="000A4D81">
              <w:rPr>
                <w:spacing w:val="2"/>
                <w:sz w:val="24"/>
                <w:szCs w:val="24"/>
              </w:rPr>
              <w:t xml:space="preserve"> </w:t>
            </w:r>
            <w:r w:rsidR="007970B8" w:rsidRPr="000A4D81">
              <w:rPr>
                <w:sz w:val="24"/>
                <w:szCs w:val="24"/>
              </w:rPr>
              <w:t>укласти</w:t>
            </w:r>
            <w:r w:rsidR="007970B8" w:rsidRPr="000A4D81">
              <w:rPr>
                <w:spacing w:val="1"/>
                <w:sz w:val="24"/>
                <w:szCs w:val="24"/>
              </w:rPr>
              <w:t xml:space="preserve"> </w:t>
            </w:r>
            <w:r w:rsidR="007970B8" w:rsidRPr="000A4D81">
              <w:rPr>
                <w:sz w:val="24"/>
                <w:szCs w:val="24"/>
              </w:rPr>
              <w:t>договір</w:t>
            </w:r>
            <w:r w:rsidR="007970B8" w:rsidRPr="000A4D81">
              <w:rPr>
                <w:spacing w:val="-2"/>
                <w:sz w:val="24"/>
                <w:szCs w:val="24"/>
              </w:rPr>
              <w:t xml:space="preserve"> </w:t>
            </w:r>
            <w:r w:rsidR="007970B8" w:rsidRPr="000A4D81">
              <w:rPr>
                <w:sz w:val="24"/>
                <w:szCs w:val="24"/>
              </w:rPr>
              <w:t>про</w:t>
            </w:r>
            <w:r w:rsidR="007970B8" w:rsidRPr="000A4D81">
              <w:rPr>
                <w:spacing w:val="-1"/>
                <w:sz w:val="24"/>
                <w:szCs w:val="24"/>
              </w:rPr>
              <w:t xml:space="preserve"> </w:t>
            </w:r>
            <w:r w:rsidR="007970B8" w:rsidRPr="000A4D81">
              <w:rPr>
                <w:sz w:val="24"/>
                <w:szCs w:val="24"/>
              </w:rPr>
              <w:t>закупівлю.</w:t>
            </w:r>
          </w:p>
          <w:p w14:paraId="01A76DAB" w14:textId="25DD0E7D" w:rsidR="007970B8" w:rsidRPr="000A4D81" w:rsidRDefault="00AD4B4B" w:rsidP="00AD4B4B">
            <w:pPr>
              <w:pStyle w:val="TableParagraph"/>
              <w:tabs>
                <w:tab w:val="left" w:pos="920"/>
              </w:tabs>
              <w:spacing w:before="1"/>
              <w:ind w:right="118"/>
              <w:jc w:val="both"/>
              <w:rPr>
                <w:sz w:val="24"/>
                <w:szCs w:val="24"/>
              </w:rPr>
            </w:pPr>
            <w:r>
              <w:rPr>
                <w:sz w:val="24"/>
                <w:szCs w:val="24"/>
              </w:rPr>
              <w:t xml:space="preserve">2.2. </w:t>
            </w:r>
            <w:r w:rsidR="007970B8" w:rsidRPr="000A4D81">
              <w:rPr>
                <w:sz w:val="24"/>
                <w:szCs w:val="24"/>
              </w:rPr>
              <w:t>Замовник</w:t>
            </w:r>
            <w:r w:rsidR="007970B8" w:rsidRPr="000A4D81">
              <w:rPr>
                <w:spacing w:val="1"/>
                <w:sz w:val="24"/>
                <w:szCs w:val="24"/>
              </w:rPr>
              <w:t xml:space="preserve"> </w:t>
            </w:r>
            <w:r w:rsidR="007970B8" w:rsidRPr="000A4D81">
              <w:rPr>
                <w:sz w:val="24"/>
                <w:szCs w:val="24"/>
              </w:rPr>
              <w:t>укладає</w:t>
            </w:r>
            <w:r w:rsidR="007970B8" w:rsidRPr="000A4D81">
              <w:rPr>
                <w:spacing w:val="1"/>
                <w:sz w:val="24"/>
                <w:szCs w:val="24"/>
              </w:rPr>
              <w:t xml:space="preserve"> </w:t>
            </w:r>
            <w:r w:rsidR="007970B8" w:rsidRPr="000A4D81">
              <w:rPr>
                <w:sz w:val="24"/>
                <w:szCs w:val="24"/>
              </w:rPr>
              <w:t>договір</w:t>
            </w:r>
            <w:r w:rsidR="007970B8" w:rsidRPr="000A4D81">
              <w:rPr>
                <w:spacing w:val="1"/>
                <w:sz w:val="24"/>
                <w:szCs w:val="24"/>
              </w:rPr>
              <w:t xml:space="preserve"> </w:t>
            </w:r>
            <w:r w:rsidR="007970B8" w:rsidRPr="000A4D81">
              <w:rPr>
                <w:sz w:val="24"/>
                <w:szCs w:val="24"/>
              </w:rPr>
              <w:t>про</w:t>
            </w:r>
            <w:r w:rsidR="007970B8" w:rsidRPr="000A4D81">
              <w:rPr>
                <w:spacing w:val="1"/>
                <w:sz w:val="24"/>
                <w:szCs w:val="24"/>
              </w:rPr>
              <w:t xml:space="preserve"> </w:t>
            </w:r>
            <w:r w:rsidR="007970B8" w:rsidRPr="000A4D81">
              <w:rPr>
                <w:sz w:val="24"/>
                <w:szCs w:val="24"/>
              </w:rPr>
              <w:t>закупівлю</w:t>
            </w:r>
            <w:r w:rsidR="007970B8" w:rsidRPr="000A4D81">
              <w:rPr>
                <w:spacing w:val="1"/>
                <w:sz w:val="24"/>
                <w:szCs w:val="24"/>
              </w:rPr>
              <w:t xml:space="preserve"> </w:t>
            </w:r>
            <w:r w:rsidR="007970B8" w:rsidRPr="000A4D81">
              <w:rPr>
                <w:sz w:val="24"/>
                <w:szCs w:val="24"/>
              </w:rPr>
              <w:t>з</w:t>
            </w:r>
            <w:r w:rsidR="007970B8" w:rsidRPr="000A4D81">
              <w:rPr>
                <w:spacing w:val="1"/>
                <w:sz w:val="24"/>
                <w:szCs w:val="24"/>
              </w:rPr>
              <w:t xml:space="preserve"> </w:t>
            </w:r>
            <w:r w:rsidR="007970B8" w:rsidRPr="000A4D81">
              <w:rPr>
                <w:sz w:val="24"/>
                <w:szCs w:val="24"/>
              </w:rPr>
              <w:t>учасником,</w:t>
            </w:r>
            <w:r w:rsidR="007970B8" w:rsidRPr="000A4D81">
              <w:rPr>
                <w:spacing w:val="1"/>
                <w:sz w:val="24"/>
                <w:szCs w:val="24"/>
              </w:rPr>
              <w:t xml:space="preserve"> </w:t>
            </w:r>
            <w:r w:rsidR="007970B8" w:rsidRPr="000A4D81">
              <w:rPr>
                <w:sz w:val="24"/>
                <w:szCs w:val="24"/>
              </w:rPr>
              <w:t>який</w:t>
            </w:r>
            <w:r w:rsidR="007970B8" w:rsidRPr="000A4D81">
              <w:rPr>
                <w:spacing w:val="1"/>
                <w:sz w:val="24"/>
                <w:szCs w:val="24"/>
              </w:rPr>
              <w:t xml:space="preserve"> </w:t>
            </w:r>
            <w:r w:rsidR="007970B8" w:rsidRPr="000A4D81">
              <w:rPr>
                <w:sz w:val="24"/>
                <w:szCs w:val="24"/>
              </w:rPr>
              <w:t>визнаний</w:t>
            </w:r>
            <w:r w:rsidR="007970B8" w:rsidRPr="000A4D81">
              <w:rPr>
                <w:spacing w:val="1"/>
                <w:sz w:val="24"/>
                <w:szCs w:val="24"/>
              </w:rPr>
              <w:t xml:space="preserve"> </w:t>
            </w:r>
            <w:r w:rsidR="007970B8" w:rsidRPr="000A4D81">
              <w:rPr>
                <w:sz w:val="24"/>
                <w:szCs w:val="24"/>
              </w:rPr>
              <w:t>переможцем процедури</w:t>
            </w:r>
            <w:r w:rsidR="007970B8" w:rsidRPr="000A4D81">
              <w:rPr>
                <w:spacing w:val="1"/>
                <w:sz w:val="24"/>
                <w:szCs w:val="24"/>
              </w:rPr>
              <w:t xml:space="preserve"> </w:t>
            </w:r>
            <w:r w:rsidR="007970B8" w:rsidRPr="000A4D81">
              <w:rPr>
                <w:sz w:val="24"/>
                <w:szCs w:val="24"/>
              </w:rPr>
              <w:t>закупівлі,</w:t>
            </w:r>
            <w:r w:rsidR="007970B8" w:rsidRPr="000A4D81">
              <w:rPr>
                <w:spacing w:val="1"/>
                <w:sz w:val="24"/>
                <w:szCs w:val="24"/>
              </w:rPr>
              <w:t xml:space="preserve"> </w:t>
            </w:r>
            <w:r w:rsidR="007970B8" w:rsidRPr="000A4D81">
              <w:rPr>
                <w:sz w:val="24"/>
                <w:szCs w:val="24"/>
              </w:rPr>
              <w:t>протягом</w:t>
            </w:r>
            <w:r w:rsidR="007970B8" w:rsidRPr="000A4D81">
              <w:rPr>
                <w:spacing w:val="1"/>
                <w:sz w:val="24"/>
                <w:szCs w:val="24"/>
              </w:rPr>
              <w:t xml:space="preserve"> </w:t>
            </w:r>
            <w:r w:rsidR="007970B8" w:rsidRPr="000A4D81">
              <w:rPr>
                <w:sz w:val="24"/>
                <w:szCs w:val="24"/>
              </w:rPr>
              <w:t>строку дії</w:t>
            </w:r>
            <w:r w:rsidR="007970B8" w:rsidRPr="000A4D81">
              <w:rPr>
                <w:spacing w:val="1"/>
                <w:sz w:val="24"/>
                <w:szCs w:val="24"/>
              </w:rPr>
              <w:t xml:space="preserve"> </w:t>
            </w:r>
            <w:r w:rsidR="007970B8" w:rsidRPr="000A4D81">
              <w:rPr>
                <w:sz w:val="24"/>
                <w:szCs w:val="24"/>
              </w:rPr>
              <w:t>його</w:t>
            </w:r>
            <w:r w:rsidR="007970B8" w:rsidRPr="000A4D81">
              <w:rPr>
                <w:spacing w:val="1"/>
                <w:sz w:val="24"/>
                <w:szCs w:val="24"/>
              </w:rPr>
              <w:t xml:space="preserve"> </w:t>
            </w:r>
            <w:r w:rsidR="007970B8" w:rsidRPr="000A4D81">
              <w:rPr>
                <w:sz w:val="24"/>
                <w:szCs w:val="24"/>
              </w:rPr>
              <w:t>пропозиції, не пізніше ніж через 15 днів з дати прийняття рішення про</w:t>
            </w:r>
            <w:r w:rsidR="007970B8" w:rsidRPr="000A4D81">
              <w:rPr>
                <w:spacing w:val="1"/>
                <w:sz w:val="24"/>
                <w:szCs w:val="24"/>
              </w:rPr>
              <w:t xml:space="preserve"> </w:t>
            </w:r>
            <w:r w:rsidR="007970B8" w:rsidRPr="000A4D81">
              <w:rPr>
                <w:sz w:val="24"/>
                <w:szCs w:val="24"/>
              </w:rPr>
              <w:t>намір</w:t>
            </w:r>
            <w:r w:rsidR="007970B8" w:rsidRPr="000A4D81">
              <w:rPr>
                <w:spacing w:val="1"/>
                <w:sz w:val="24"/>
                <w:szCs w:val="24"/>
              </w:rPr>
              <w:t xml:space="preserve"> </w:t>
            </w:r>
            <w:r w:rsidR="007970B8" w:rsidRPr="000A4D81">
              <w:rPr>
                <w:sz w:val="24"/>
                <w:szCs w:val="24"/>
              </w:rPr>
              <w:t>укласти</w:t>
            </w:r>
            <w:r w:rsidR="007970B8" w:rsidRPr="000A4D81">
              <w:rPr>
                <w:spacing w:val="1"/>
                <w:sz w:val="24"/>
                <w:szCs w:val="24"/>
              </w:rPr>
              <w:t xml:space="preserve"> </w:t>
            </w:r>
            <w:r w:rsidR="007970B8" w:rsidRPr="000A4D81">
              <w:rPr>
                <w:sz w:val="24"/>
                <w:szCs w:val="24"/>
              </w:rPr>
              <w:t>договір</w:t>
            </w:r>
            <w:r w:rsidR="007970B8" w:rsidRPr="000A4D81">
              <w:rPr>
                <w:spacing w:val="1"/>
                <w:sz w:val="24"/>
                <w:szCs w:val="24"/>
              </w:rPr>
              <w:t xml:space="preserve"> </w:t>
            </w:r>
            <w:r w:rsidR="007970B8" w:rsidRPr="000A4D81">
              <w:rPr>
                <w:sz w:val="24"/>
                <w:szCs w:val="24"/>
              </w:rPr>
              <w:t>про</w:t>
            </w:r>
            <w:r w:rsidR="007970B8" w:rsidRPr="000A4D81">
              <w:rPr>
                <w:spacing w:val="1"/>
                <w:sz w:val="24"/>
                <w:szCs w:val="24"/>
              </w:rPr>
              <w:t xml:space="preserve"> </w:t>
            </w:r>
            <w:r w:rsidR="007970B8" w:rsidRPr="000A4D81">
              <w:rPr>
                <w:sz w:val="24"/>
                <w:szCs w:val="24"/>
              </w:rPr>
              <w:t>закупівлю</w:t>
            </w:r>
            <w:r w:rsidR="007970B8" w:rsidRPr="000A4D81">
              <w:rPr>
                <w:spacing w:val="1"/>
                <w:sz w:val="24"/>
                <w:szCs w:val="24"/>
              </w:rPr>
              <w:t xml:space="preserve"> </w:t>
            </w:r>
            <w:r w:rsidR="007970B8" w:rsidRPr="000A4D81">
              <w:rPr>
                <w:sz w:val="24"/>
                <w:szCs w:val="24"/>
              </w:rPr>
              <w:t>відповідно</w:t>
            </w:r>
            <w:r w:rsidR="007970B8" w:rsidRPr="000A4D81">
              <w:rPr>
                <w:spacing w:val="1"/>
                <w:sz w:val="24"/>
                <w:szCs w:val="24"/>
              </w:rPr>
              <w:t xml:space="preserve"> </w:t>
            </w:r>
            <w:r w:rsidR="007970B8" w:rsidRPr="000A4D81">
              <w:rPr>
                <w:sz w:val="24"/>
                <w:szCs w:val="24"/>
              </w:rPr>
              <w:t>до</w:t>
            </w:r>
            <w:r w:rsidR="007970B8" w:rsidRPr="000A4D81">
              <w:rPr>
                <w:spacing w:val="1"/>
                <w:sz w:val="24"/>
                <w:szCs w:val="24"/>
              </w:rPr>
              <w:t xml:space="preserve"> </w:t>
            </w:r>
            <w:r w:rsidR="007970B8" w:rsidRPr="000A4D81">
              <w:rPr>
                <w:sz w:val="24"/>
                <w:szCs w:val="24"/>
              </w:rPr>
              <w:t>вимог</w:t>
            </w:r>
            <w:r w:rsidR="007970B8" w:rsidRPr="000A4D81">
              <w:rPr>
                <w:spacing w:val="1"/>
                <w:sz w:val="24"/>
                <w:szCs w:val="24"/>
              </w:rPr>
              <w:t xml:space="preserve"> </w:t>
            </w:r>
            <w:r w:rsidR="007970B8" w:rsidRPr="000A4D81">
              <w:rPr>
                <w:sz w:val="24"/>
                <w:szCs w:val="24"/>
              </w:rPr>
              <w:t>тендерної</w:t>
            </w:r>
            <w:r w:rsidR="007970B8" w:rsidRPr="000A4D81">
              <w:rPr>
                <w:spacing w:val="1"/>
                <w:sz w:val="24"/>
                <w:szCs w:val="24"/>
              </w:rPr>
              <w:t xml:space="preserve"> </w:t>
            </w:r>
            <w:r w:rsidR="007970B8" w:rsidRPr="000A4D81">
              <w:rPr>
                <w:sz w:val="24"/>
                <w:szCs w:val="24"/>
              </w:rPr>
              <w:t>документації та тендерної пропозиції переможця процедури закупівлі. У</w:t>
            </w:r>
            <w:r w:rsidR="007970B8" w:rsidRPr="000A4D81">
              <w:rPr>
                <w:spacing w:val="1"/>
                <w:sz w:val="24"/>
                <w:szCs w:val="24"/>
              </w:rPr>
              <w:t xml:space="preserve"> </w:t>
            </w:r>
            <w:r w:rsidR="007970B8" w:rsidRPr="000A4D81">
              <w:rPr>
                <w:sz w:val="24"/>
                <w:szCs w:val="24"/>
              </w:rPr>
              <w:t>випадку обґрунтованої необхідності строк для укладення договору може</w:t>
            </w:r>
            <w:r w:rsidR="007970B8" w:rsidRPr="000A4D81">
              <w:rPr>
                <w:spacing w:val="-57"/>
                <w:sz w:val="24"/>
                <w:szCs w:val="24"/>
              </w:rPr>
              <w:t xml:space="preserve"> </w:t>
            </w:r>
            <w:r w:rsidR="007970B8" w:rsidRPr="000A4D81">
              <w:rPr>
                <w:sz w:val="24"/>
                <w:szCs w:val="24"/>
              </w:rPr>
              <w:t>бути</w:t>
            </w:r>
            <w:r w:rsidR="007970B8" w:rsidRPr="000A4D81">
              <w:rPr>
                <w:spacing w:val="1"/>
                <w:sz w:val="24"/>
                <w:szCs w:val="24"/>
              </w:rPr>
              <w:t xml:space="preserve"> </w:t>
            </w:r>
            <w:r w:rsidR="007970B8" w:rsidRPr="000A4D81">
              <w:rPr>
                <w:sz w:val="24"/>
                <w:szCs w:val="24"/>
              </w:rPr>
              <w:t>продовжений</w:t>
            </w:r>
            <w:r w:rsidR="007970B8" w:rsidRPr="000A4D81">
              <w:rPr>
                <w:spacing w:val="1"/>
                <w:sz w:val="24"/>
                <w:szCs w:val="24"/>
              </w:rPr>
              <w:t xml:space="preserve"> </w:t>
            </w:r>
            <w:r w:rsidR="007970B8" w:rsidRPr="000A4D81">
              <w:rPr>
                <w:sz w:val="24"/>
                <w:szCs w:val="24"/>
              </w:rPr>
              <w:t>до 60 днів.</w:t>
            </w:r>
          </w:p>
          <w:p w14:paraId="416CA410" w14:textId="5019D38F" w:rsidR="007970B8" w:rsidRPr="000A4D81" w:rsidRDefault="00AD4B4B" w:rsidP="000A4D81">
            <w:pPr>
              <w:jc w:val="both"/>
              <w:rPr>
                <w:b/>
                <w:sz w:val="24"/>
                <w:szCs w:val="24"/>
                <w:lang w:val="ru-RU"/>
              </w:rPr>
            </w:pPr>
            <w:r>
              <w:rPr>
                <w:sz w:val="24"/>
                <w:szCs w:val="24"/>
              </w:rPr>
              <w:t xml:space="preserve">2.3. </w:t>
            </w:r>
            <w:r w:rsidR="007970B8" w:rsidRPr="000A4D81">
              <w:rPr>
                <w:sz w:val="24"/>
                <w:szCs w:val="24"/>
              </w:rPr>
              <w:t>У разі подання скарги до органу оскарження після оприлюднення</w:t>
            </w:r>
            <w:r w:rsidR="007970B8" w:rsidRPr="000A4D81">
              <w:rPr>
                <w:spacing w:val="1"/>
                <w:sz w:val="24"/>
                <w:szCs w:val="24"/>
              </w:rPr>
              <w:t xml:space="preserve"> </w:t>
            </w:r>
            <w:r w:rsidR="007970B8" w:rsidRPr="000A4D81">
              <w:rPr>
                <w:sz w:val="24"/>
                <w:szCs w:val="24"/>
              </w:rPr>
              <w:t>в електронній системі закупівель повідомлення про намір укласти договір</w:t>
            </w:r>
            <w:r w:rsidR="007970B8" w:rsidRPr="000A4D81">
              <w:rPr>
                <w:spacing w:val="-57"/>
                <w:sz w:val="24"/>
                <w:szCs w:val="24"/>
              </w:rPr>
              <w:t xml:space="preserve"> </w:t>
            </w:r>
            <w:r w:rsidR="007970B8" w:rsidRPr="000A4D81">
              <w:rPr>
                <w:sz w:val="24"/>
                <w:szCs w:val="24"/>
              </w:rPr>
              <w:t>про</w:t>
            </w:r>
            <w:r w:rsidR="007970B8" w:rsidRPr="000A4D81">
              <w:rPr>
                <w:spacing w:val="1"/>
                <w:sz w:val="24"/>
                <w:szCs w:val="24"/>
              </w:rPr>
              <w:t xml:space="preserve"> </w:t>
            </w:r>
            <w:r w:rsidR="007970B8" w:rsidRPr="000A4D81">
              <w:rPr>
                <w:sz w:val="24"/>
                <w:szCs w:val="24"/>
              </w:rPr>
              <w:t>закупівлю</w:t>
            </w:r>
            <w:r w:rsidR="007970B8" w:rsidRPr="000A4D81">
              <w:rPr>
                <w:spacing w:val="1"/>
                <w:sz w:val="24"/>
                <w:szCs w:val="24"/>
              </w:rPr>
              <w:t xml:space="preserve"> </w:t>
            </w:r>
            <w:r w:rsidR="007970B8" w:rsidRPr="000A4D81">
              <w:rPr>
                <w:sz w:val="24"/>
                <w:szCs w:val="24"/>
              </w:rPr>
              <w:t>перебіг</w:t>
            </w:r>
            <w:r w:rsidR="007970B8" w:rsidRPr="000A4D81">
              <w:rPr>
                <w:spacing w:val="1"/>
                <w:sz w:val="24"/>
                <w:szCs w:val="24"/>
              </w:rPr>
              <w:t xml:space="preserve"> </w:t>
            </w:r>
            <w:r w:rsidR="007970B8" w:rsidRPr="000A4D81">
              <w:rPr>
                <w:sz w:val="24"/>
                <w:szCs w:val="24"/>
              </w:rPr>
              <w:t>строку</w:t>
            </w:r>
            <w:r w:rsidR="007970B8" w:rsidRPr="000A4D81">
              <w:rPr>
                <w:spacing w:val="1"/>
                <w:sz w:val="24"/>
                <w:szCs w:val="24"/>
              </w:rPr>
              <w:t xml:space="preserve"> </w:t>
            </w:r>
            <w:r w:rsidR="007970B8" w:rsidRPr="000A4D81">
              <w:rPr>
                <w:sz w:val="24"/>
                <w:szCs w:val="24"/>
              </w:rPr>
              <w:t>для</w:t>
            </w:r>
            <w:r w:rsidR="007970B8" w:rsidRPr="000A4D81">
              <w:rPr>
                <w:spacing w:val="1"/>
                <w:sz w:val="24"/>
                <w:szCs w:val="24"/>
              </w:rPr>
              <w:t xml:space="preserve"> </w:t>
            </w:r>
            <w:r w:rsidR="007970B8" w:rsidRPr="000A4D81">
              <w:rPr>
                <w:sz w:val="24"/>
                <w:szCs w:val="24"/>
              </w:rPr>
              <w:t>укладення</w:t>
            </w:r>
            <w:r w:rsidR="007970B8" w:rsidRPr="000A4D81">
              <w:rPr>
                <w:spacing w:val="1"/>
                <w:sz w:val="24"/>
                <w:szCs w:val="24"/>
              </w:rPr>
              <w:t xml:space="preserve"> </w:t>
            </w:r>
            <w:r w:rsidR="007970B8" w:rsidRPr="000A4D81">
              <w:rPr>
                <w:sz w:val="24"/>
                <w:szCs w:val="24"/>
              </w:rPr>
              <w:t>договору</w:t>
            </w:r>
            <w:r w:rsidR="007970B8" w:rsidRPr="000A4D81">
              <w:rPr>
                <w:spacing w:val="1"/>
                <w:sz w:val="24"/>
                <w:szCs w:val="24"/>
              </w:rPr>
              <w:t xml:space="preserve"> </w:t>
            </w:r>
            <w:r w:rsidR="007970B8" w:rsidRPr="000A4D81">
              <w:rPr>
                <w:sz w:val="24"/>
                <w:szCs w:val="24"/>
              </w:rPr>
              <w:t>про</w:t>
            </w:r>
            <w:r w:rsidR="007970B8" w:rsidRPr="000A4D81">
              <w:rPr>
                <w:spacing w:val="1"/>
                <w:sz w:val="24"/>
                <w:szCs w:val="24"/>
              </w:rPr>
              <w:t xml:space="preserve"> </w:t>
            </w:r>
            <w:r w:rsidR="007970B8" w:rsidRPr="000A4D81">
              <w:rPr>
                <w:sz w:val="24"/>
                <w:szCs w:val="24"/>
              </w:rPr>
              <w:t>закупівлю</w:t>
            </w:r>
            <w:r w:rsidR="007970B8" w:rsidRPr="000A4D81">
              <w:rPr>
                <w:spacing w:val="1"/>
                <w:sz w:val="24"/>
                <w:szCs w:val="24"/>
              </w:rPr>
              <w:t xml:space="preserve"> </w:t>
            </w:r>
            <w:r w:rsidR="007970B8" w:rsidRPr="000A4D81">
              <w:rPr>
                <w:sz w:val="24"/>
                <w:szCs w:val="24"/>
              </w:rPr>
              <w:t>зупиняється.</w:t>
            </w:r>
          </w:p>
        </w:tc>
      </w:tr>
      <w:tr w:rsidR="007970B8" w14:paraId="6442D897" w14:textId="77777777" w:rsidTr="000A4D81">
        <w:tc>
          <w:tcPr>
            <w:tcW w:w="3246" w:type="dxa"/>
          </w:tcPr>
          <w:p w14:paraId="2375D351" w14:textId="32CF311B" w:rsidR="007970B8" w:rsidRPr="000A4D81" w:rsidRDefault="007970B8" w:rsidP="000A4D81">
            <w:pPr>
              <w:rPr>
                <w:b/>
                <w:sz w:val="24"/>
                <w:szCs w:val="24"/>
                <w:lang w:val="ru-RU"/>
              </w:rPr>
            </w:pPr>
            <w:r w:rsidRPr="000A4D81">
              <w:rPr>
                <w:b/>
                <w:sz w:val="24"/>
                <w:szCs w:val="24"/>
              </w:rPr>
              <w:t>3.</w:t>
            </w:r>
            <w:r w:rsidRPr="000A4D81">
              <w:rPr>
                <w:b/>
                <w:spacing w:val="-6"/>
                <w:sz w:val="24"/>
                <w:szCs w:val="24"/>
              </w:rPr>
              <w:t xml:space="preserve"> </w:t>
            </w:r>
            <w:r w:rsidRPr="000A4D81">
              <w:rPr>
                <w:b/>
                <w:sz w:val="24"/>
                <w:szCs w:val="24"/>
              </w:rPr>
              <w:t>Проект</w:t>
            </w:r>
            <w:r w:rsidRPr="000A4D81">
              <w:rPr>
                <w:b/>
                <w:spacing w:val="-6"/>
                <w:sz w:val="24"/>
                <w:szCs w:val="24"/>
              </w:rPr>
              <w:t xml:space="preserve"> </w:t>
            </w:r>
            <w:r w:rsidRPr="000A4D81">
              <w:rPr>
                <w:b/>
                <w:sz w:val="24"/>
                <w:szCs w:val="24"/>
              </w:rPr>
              <w:t>договору</w:t>
            </w:r>
            <w:r w:rsidRPr="000A4D81">
              <w:rPr>
                <w:b/>
                <w:spacing w:val="-5"/>
                <w:sz w:val="24"/>
                <w:szCs w:val="24"/>
              </w:rPr>
              <w:t xml:space="preserve"> </w:t>
            </w:r>
            <w:r w:rsidRPr="000A4D81">
              <w:rPr>
                <w:b/>
                <w:sz w:val="24"/>
                <w:szCs w:val="24"/>
              </w:rPr>
              <w:t>про</w:t>
            </w:r>
            <w:r w:rsidRPr="000A4D81">
              <w:rPr>
                <w:b/>
                <w:spacing w:val="-57"/>
                <w:sz w:val="24"/>
                <w:szCs w:val="24"/>
              </w:rPr>
              <w:t xml:space="preserve"> </w:t>
            </w:r>
            <w:r w:rsidRPr="000A4D81">
              <w:rPr>
                <w:b/>
                <w:sz w:val="24"/>
                <w:szCs w:val="24"/>
              </w:rPr>
              <w:t>закупівлю</w:t>
            </w:r>
          </w:p>
        </w:tc>
        <w:tc>
          <w:tcPr>
            <w:tcW w:w="7266" w:type="dxa"/>
          </w:tcPr>
          <w:p w14:paraId="468DE0D4" w14:textId="77777777" w:rsidR="007970B8" w:rsidRPr="000A4D81" w:rsidRDefault="007970B8" w:rsidP="000A4D81">
            <w:pPr>
              <w:pStyle w:val="Default"/>
              <w:jc w:val="both"/>
              <w:rPr>
                <w:lang w:val="uk-UA"/>
              </w:rPr>
            </w:pPr>
            <w:r w:rsidRPr="000A4D81">
              <w:rPr>
                <w:lang w:val="uk-UA"/>
              </w:rPr>
              <w:t>3.1. Проект договору складається замовником з урахуванням особливостей предмету закупівлі.</w:t>
            </w:r>
          </w:p>
          <w:p w14:paraId="4BF711F6" w14:textId="77777777" w:rsidR="007970B8" w:rsidRPr="000A4D81" w:rsidRDefault="007970B8" w:rsidP="000A4D81">
            <w:pPr>
              <w:pStyle w:val="Default"/>
              <w:jc w:val="both"/>
              <w:rPr>
                <w:lang w:val="uk-UA"/>
              </w:rPr>
            </w:pPr>
            <w:r w:rsidRPr="000A4D81">
              <w:rPr>
                <w:lang w:val="uk-UA"/>
              </w:rPr>
              <w:t xml:space="preserve">Разом з тендерною документацією замовником подається Проект договору про закупівлю з обов’язковим зазначенням порядку змін його умов </w:t>
            </w:r>
            <w:r w:rsidRPr="000A4D81">
              <w:rPr>
                <w:b/>
                <w:lang w:val="uk-UA"/>
              </w:rPr>
              <w:t>(Додаток 3)</w:t>
            </w:r>
            <w:r w:rsidRPr="000A4D81">
              <w:rPr>
                <w:lang w:val="uk-UA"/>
              </w:rPr>
              <w:t>.</w:t>
            </w:r>
          </w:p>
          <w:p w14:paraId="6078E840" w14:textId="41C5B274" w:rsidR="007970B8" w:rsidRPr="000A4D81" w:rsidRDefault="007970B8" w:rsidP="000A4D81">
            <w:pPr>
              <w:pStyle w:val="Default"/>
              <w:jc w:val="both"/>
              <w:rPr>
                <w:lang w:val="uk-UA"/>
              </w:rPr>
            </w:pPr>
            <w:r w:rsidRPr="000A4D81">
              <w:rPr>
                <w:lang w:val="uk-UA"/>
              </w:rPr>
              <w:t>3.2. 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7A387DE6" w14:textId="1972CFF2" w:rsidR="007970B8" w:rsidRPr="000A4D81" w:rsidRDefault="007970B8" w:rsidP="000A4D81">
            <w:pPr>
              <w:jc w:val="both"/>
              <w:rPr>
                <w:b/>
                <w:sz w:val="24"/>
                <w:szCs w:val="24"/>
                <w:lang w:val="ru-RU"/>
              </w:rPr>
            </w:pPr>
            <w:r w:rsidRPr="000A4D81">
              <w:rPr>
                <w:sz w:val="24"/>
                <w:szCs w:val="24"/>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7970B8" w14:paraId="5807DD38" w14:textId="77777777" w:rsidTr="000A4D81">
        <w:tc>
          <w:tcPr>
            <w:tcW w:w="3246" w:type="dxa"/>
          </w:tcPr>
          <w:p w14:paraId="737BF264" w14:textId="3109E8A9" w:rsidR="007970B8" w:rsidRPr="000A4D81" w:rsidRDefault="007970B8" w:rsidP="000A4D81">
            <w:pPr>
              <w:pStyle w:val="TableParagraph"/>
              <w:ind w:right="11"/>
              <w:rPr>
                <w:b/>
                <w:sz w:val="24"/>
                <w:szCs w:val="24"/>
              </w:rPr>
            </w:pPr>
            <w:r w:rsidRPr="000A4D81">
              <w:rPr>
                <w:b/>
                <w:sz w:val="24"/>
                <w:szCs w:val="24"/>
              </w:rPr>
              <w:lastRenderedPageBreak/>
              <w:t>4. Істотні умови, які</w:t>
            </w:r>
            <w:r w:rsidRPr="000A4D81">
              <w:rPr>
                <w:b/>
                <w:spacing w:val="1"/>
                <w:sz w:val="24"/>
                <w:szCs w:val="24"/>
              </w:rPr>
              <w:t xml:space="preserve"> </w:t>
            </w:r>
            <w:r w:rsidRPr="000A4D81">
              <w:rPr>
                <w:b/>
                <w:sz w:val="24"/>
                <w:szCs w:val="24"/>
              </w:rPr>
              <w:t>обов'язково включаються</w:t>
            </w:r>
            <w:r w:rsidRPr="000A4D81">
              <w:rPr>
                <w:b/>
                <w:spacing w:val="-57"/>
                <w:sz w:val="24"/>
                <w:szCs w:val="24"/>
              </w:rPr>
              <w:t xml:space="preserve"> </w:t>
            </w:r>
            <w:r w:rsidRPr="000A4D81">
              <w:rPr>
                <w:b/>
                <w:sz w:val="24"/>
                <w:szCs w:val="24"/>
              </w:rPr>
              <w:t>до</w:t>
            </w:r>
            <w:r w:rsidRPr="000A4D81">
              <w:rPr>
                <w:b/>
                <w:spacing w:val="-1"/>
                <w:sz w:val="24"/>
                <w:szCs w:val="24"/>
              </w:rPr>
              <w:t xml:space="preserve"> </w:t>
            </w:r>
            <w:r w:rsidRPr="000A4D81">
              <w:rPr>
                <w:b/>
                <w:sz w:val="24"/>
                <w:szCs w:val="24"/>
              </w:rPr>
              <w:t>договору про</w:t>
            </w:r>
            <w:r w:rsidR="000A4D81" w:rsidRPr="000A4D81">
              <w:rPr>
                <w:b/>
                <w:sz w:val="24"/>
                <w:szCs w:val="24"/>
              </w:rPr>
              <w:t xml:space="preserve"> </w:t>
            </w:r>
            <w:r w:rsidRPr="000A4D81">
              <w:rPr>
                <w:b/>
                <w:sz w:val="24"/>
                <w:szCs w:val="24"/>
              </w:rPr>
              <w:t>закупівлю</w:t>
            </w:r>
          </w:p>
        </w:tc>
        <w:tc>
          <w:tcPr>
            <w:tcW w:w="7266" w:type="dxa"/>
          </w:tcPr>
          <w:p w14:paraId="3EB7789D" w14:textId="77777777" w:rsidR="007970B8" w:rsidRPr="000A4D81" w:rsidRDefault="007970B8" w:rsidP="000A4D81">
            <w:pPr>
              <w:pStyle w:val="TableParagraph"/>
              <w:spacing w:before="9"/>
              <w:ind w:left="47" w:right="5" w:hanging="42"/>
              <w:jc w:val="both"/>
              <w:rPr>
                <w:sz w:val="24"/>
                <w:szCs w:val="24"/>
              </w:rPr>
            </w:pPr>
            <w:r w:rsidRPr="000A4D81">
              <w:rPr>
                <w:sz w:val="24"/>
                <w:szCs w:val="24"/>
              </w:rPr>
              <w:t>4.1.Умови договору про закупівлю не повинні відрізнятися від змісту</w:t>
            </w:r>
            <w:r w:rsidRPr="000A4D81">
              <w:rPr>
                <w:spacing w:val="1"/>
                <w:sz w:val="24"/>
                <w:szCs w:val="24"/>
              </w:rPr>
              <w:t xml:space="preserve"> </w:t>
            </w:r>
            <w:r w:rsidRPr="000A4D81">
              <w:rPr>
                <w:sz w:val="24"/>
                <w:szCs w:val="24"/>
              </w:rPr>
              <w:t>тендерної пропозиції за результатами електронного аукціону переможця</w:t>
            </w:r>
            <w:r w:rsidRPr="000A4D81">
              <w:rPr>
                <w:spacing w:val="1"/>
                <w:sz w:val="24"/>
                <w:szCs w:val="24"/>
              </w:rPr>
              <w:t xml:space="preserve"> </w:t>
            </w:r>
            <w:r w:rsidRPr="000A4D81">
              <w:rPr>
                <w:sz w:val="24"/>
                <w:szCs w:val="24"/>
              </w:rPr>
              <w:t>процедури закупівлі, крім випадків:</w:t>
            </w:r>
          </w:p>
          <w:p w14:paraId="1F9AFB93" w14:textId="4A97BB35" w:rsidR="007970B8" w:rsidRPr="000A4D81" w:rsidRDefault="00190E34" w:rsidP="00190E34">
            <w:pPr>
              <w:pStyle w:val="TableParagraph"/>
              <w:tabs>
                <w:tab w:val="left" w:pos="454"/>
              </w:tabs>
              <w:jc w:val="both"/>
              <w:rPr>
                <w:sz w:val="24"/>
                <w:szCs w:val="24"/>
              </w:rPr>
            </w:pPr>
            <w:r>
              <w:rPr>
                <w:sz w:val="24"/>
                <w:szCs w:val="24"/>
              </w:rPr>
              <w:t xml:space="preserve">- </w:t>
            </w:r>
            <w:r w:rsidR="007970B8" w:rsidRPr="000A4D81">
              <w:rPr>
                <w:sz w:val="24"/>
                <w:szCs w:val="24"/>
              </w:rPr>
              <w:t>визначення</w:t>
            </w:r>
            <w:r w:rsidR="007970B8" w:rsidRPr="000A4D81">
              <w:rPr>
                <w:spacing w:val="-4"/>
                <w:sz w:val="24"/>
                <w:szCs w:val="24"/>
              </w:rPr>
              <w:t xml:space="preserve"> </w:t>
            </w:r>
            <w:r w:rsidR="007970B8" w:rsidRPr="000A4D81">
              <w:rPr>
                <w:sz w:val="24"/>
                <w:szCs w:val="24"/>
              </w:rPr>
              <w:t>грошового</w:t>
            </w:r>
            <w:r w:rsidR="007970B8" w:rsidRPr="000A4D81">
              <w:rPr>
                <w:spacing w:val="-4"/>
                <w:sz w:val="24"/>
                <w:szCs w:val="24"/>
              </w:rPr>
              <w:t xml:space="preserve"> </w:t>
            </w:r>
            <w:r w:rsidR="007970B8" w:rsidRPr="000A4D81">
              <w:rPr>
                <w:sz w:val="24"/>
                <w:szCs w:val="24"/>
              </w:rPr>
              <w:t>еквівалента</w:t>
            </w:r>
            <w:r w:rsidR="007970B8" w:rsidRPr="000A4D81">
              <w:rPr>
                <w:spacing w:val="-5"/>
                <w:sz w:val="24"/>
                <w:szCs w:val="24"/>
              </w:rPr>
              <w:t xml:space="preserve"> </w:t>
            </w:r>
            <w:r w:rsidR="007970B8" w:rsidRPr="000A4D81">
              <w:rPr>
                <w:sz w:val="24"/>
                <w:szCs w:val="24"/>
              </w:rPr>
              <w:t>зобов’язання</w:t>
            </w:r>
            <w:r w:rsidR="007970B8" w:rsidRPr="000A4D81">
              <w:rPr>
                <w:spacing w:val="-3"/>
                <w:sz w:val="24"/>
                <w:szCs w:val="24"/>
              </w:rPr>
              <w:t xml:space="preserve"> </w:t>
            </w:r>
            <w:r w:rsidR="007970B8" w:rsidRPr="000A4D81">
              <w:rPr>
                <w:sz w:val="24"/>
                <w:szCs w:val="24"/>
              </w:rPr>
              <w:t>в</w:t>
            </w:r>
            <w:r w:rsidR="007970B8" w:rsidRPr="000A4D81">
              <w:rPr>
                <w:spacing w:val="-5"/>
                <w:sz w:val="24"/>
                <w:szCs w:val="24"/>
              </w:rPr>
              <w:t xml:space="preserve"> </w:t>
            </w:r>
            <w:r w:rsidR="007970B8" w:rsidRPr="000A4D81">
              <w:rPr>
                <w:sz w:val="24"/>
                <w:szCs w:val="24"/>
              </w:rPr>
              <w:t>іноземній</w:t>
            </w:r>
            <w:r w:rsidR="007970B8" w:rsidRPr="000A4D81">
              <w:rPr>
                <w:spacing w:val="-3"/>
                <w:sz w:val="24"/>
                <w:szCs w:val="24"/>
              </w:rPr>
              <w:t xml:space="preserve"> </w:t>
            </w:r>
            <w:r w:rsidR="007970B8" w:rsidRPr="000A4D81">
              <w:rPr>
                <w:sz w:val="24"/>
                <w:szCs w:val="24"/>
              </w:rPr>
              <w:t>валюті;</w:t>
            </w:r>
          </w:p>
          <w:p w14:paraId="17B1F665" w14:textId="21F9C784" w:rsidR="007970B8" w:rsidRPr="000A4D81" w:rsidRDefault="00190E34" w:rsidP="00190E34">
            <w:pPr>
              <w:pStyle w:val="TableParagraph"/>
              <w:tabs>
                <w:tab w:val="left" w:pos="646"/>
              </w:tabs>
              <w:spacing w:before="1"/>
              <w:ind w:right="7"/>
              <w:jc w:val="both"/>
              <w:rPr>
                <w:sz w:val="24"/>
                <w:szCs w:val="24"/>
              </w:rPr>
            </w:pPr>
            <w:r>
              <w:rPr>
                <w:sz w:val="24"/>
                <w:szCs w:val="24"/>
              </w:rPr>
              <w:t xml:space="preserve">- </w:t>
            </w:r>
            <w:r w:rsidR="007970B8" w:rsidRPr="000A4D81">
              <w:rPr>
                <w:sz w:val="24"/>
                <w:szCs w:val="24"/>
              </w:rPr>
              <w:t>перерахунку</w:t>
            </w:r>
            <w:r w:rsidR="007970B8" w:rsidRPr="000A4D81">
              <w:rPr>
                <w:spacing w:val="1"/>
                <w:sz w:val="24"/>
                <w:szCs w:val="24"/>
              </w:rPr>
              <w:t xml:space="preserve"> </w:t>
            </w:r>
            <w:r w:rsidR="007970B8" w:rsidRPr="000A4D81">
              <w:rPr>
                <w:sz w:val="24"/>
                <w:szCs w:val="24"/>
              </w:rPr>
              <w:t>ціни</w:t>
            </w:r>
            <w:r w:rsidR="007970B8" w:rsidRPr="000A4D81">
              <w:rPr>
                <w:spacing w:val="1"/>
                <w:sz w:val="24"/>
                <w:szCs w:val="24"/>
              </w:rPr>
              <w:t xml:space="preserve"> </w:t>
            </w:r>
            <w:r w:rsidR="007970B8" w:rsidRPr="000A4D81">
              <w:rPr>
                <w:sz w:val="24"/>
                <w:szCs w:val="24"/>
              </w:rPr>
              <w:t>за</w:t>
            </w:r>
            <w:r w:rsidR="007970B8" w:rsidRPr="000A4D81">
              <w:rPr>
                <w:spacing w:val="1"/>
                <w:sz w:val="24"/>
                <w:szCs w:val="24"/>
              </w:rPr>
              <w:t xml:space="preserve"> </w:t>
            </w:r>
            <w:r w:rsidR="007970B8" w:rsidRPr="000A4D81">
              <w:rPr>
                <w:sz w:val="24"/>
                <w:szCs w:val="24"/>
              </w:rPr>
              <w:t>результатами</w:t>
            </w:r>
            <w:r w:rsidR="007970B8" w:rsidRPr="000A4D81">
              <w:rPr>
                <w:spacing w:val="1"/>
                <w:sz w:val="24"/>
                <w:szCs w:val="24"/>
              </w:rPr>
              <w:t xml:space="preserve"> </w:t>
            </w:r>
            <w:r w:rsidR="007970B8" w:rsidRPr="000A4D81">
              <w:rPr>
                <w:sz w:val="24"/>
                <w:szCs w:val="24"/>
              </w:rPr>
              <w:t>електронного</w:t>
            </w:r>
            <w:r w:rsidR="007970B8" w:rsidRPr="000A4D81">
              <w:rPr>
                <w:spacing w:val="1"/>
                <w:sz w:val="24"/>
                <w:szCs w:val="24"/>
              </w:rPr>
              <w:t xml:space="preserve"> </w:t>
            </w:r>
            <w:r w:rsidR="007970B8" w:rsidRPr="000A4D81">
              <w:rPr>
                <w:sz w:val="24"/>
                <w:szCs w:val="24"/>
              </w:rPr>
              <w:t>аукціону</w:t>
            </w:r>
            <w:r w:rsidR="007970B8" w:rsidRPr="000A4D81">
              <w:rPr>
                <w:spacing w:val="1"/>
                <w:sz w:val="24"/>
                <w:szCs w:val="24"/>
              </w:rPr>
              <w:t xml:space="preserve"> </w:t>
            </w:r>
            <w:r w:rsidR="007970B8" w:rsidRPr="000A4D81">
              <w:rPr>
                <w:sz w:val="24"/>
                <w:szCs w:val="24"/>
              </w:rPr>
              <w:t>в</w:t>
            </w:r>
            <w:r w:rsidR="007970B8" w:rsidRPr="000A4D81">
              <w:rPr>
                <w:spacing w:val="1"/>
                <w:sz w:val="24"/>
                <w:szCs w:val="24"/>
              </w:rPr>
              <w:t xml:space="preserve"> </w:t>
            </w:r>
            <w:r w:rsidR="007970B8" w:rsidRPr="000A4D81">
              <w:rPr>
                <w:sz w:val="24"/>
                <w:szCs w:val="24"/>
              </w:rPr>
              <w:t>бік</w:t>
            </w:r>
            <w:r w:rsidR="007970B8" w:rsidRPr="000A4D81">
              <w:rPr>
                <w:spacing w:val="1"/>
                <w:sz w:val="24"/>
                <w:szCs w:val="24"/>
              </w:rPr>
              <w:t xml:space="preserve"> </w:t>
            </w:r>
            <w:r w:rsidR="007970B8" w:rsidRPr="000A4D81">
              <w:rPr>
                <w:sz w:val="24"/>
                <w:szCs w:val="24"/>
              </w:rPr>
              <w:t>зменшення ціни тендерної пропозиції учасника без зменшення обсягів</w:t>
            </w:r>
            <w:r w:rsidR="007970B8" w:rsidRPr="000A4D81">
              <w:rPr>
                <w:spacing w:val="1"/>
                <w:sz w:val="24"/>
                <w:szCs w:val="24"/>
              </w:rPr>
              <w:t xml:space="preserve"> </w:t>
            </w:r>
            <w:r w:rsidR="007970B8" w:rsidRPr="000A4D81">
              <w:rPr>
                <w:sz w:val="24"/>
                <w:szCs w:val="24"/>
              </w:rPr>
              <w:t>закупівлі;</w:t>
            </w:r>
          </w:p>
          <w:p w14:paraId="214638D1" w14:textId="074C5E60" w:rsidR="007970B8" w:rsidRPr="000A4D81" w:rsidRDefault="00190E34" w:rsidP="00190E34">
            <w:pPr>
              <w:pStyle w:val="TableParagraph"/>
              <w:tabs>
                <w:tab w:val="left" w:pos="600"/>
              </w:tabs>
              <w:ind w:right="6"/>
              <w:jc w:val="both"/>
              <w:rPr>
                <w:sz w:val="24"/>
                <w:szCs w:val="24"/>
              </w:rPr>
            </w:pPr>
            <w:r>
              <w:rPr>
                <w:sz w:val="24"/>
                <w:szCs w:val="24"/>
              </w:rPr>
              <w:t xml:space="preserve">- </w:t>
            </w:r>
            <w:r w:rsidR="007970B8" w:rsidRPr="000A4D81">
              <w:rPr>
                <w:sz w:val="24"/>
                <w:szCs w:val="24"/>
              </w:rPr>
              <w:t>перерахунку ціни та обсягів товарів за результатами електронного</w:t>
            </w:r>
            <w:r w:rsidR="007970B8" w:rsidRPr="000A4D81">
              <w:rPr>
                <w:spacing w:val="1"/>
                <w:sz w:val="24"/>
                <w:szCs w:val="24"/>
              </w:rPr>
              <w:t xml:space="preserve"> </w:t>
            </w:r>
            <w:r w:rsidR="007970B8" w:rsidRPr="000A4D81">
              <w:rPr>
                <w:sz w:val="24"/>
                <w:szCs w:val="24"/>
              </w:rPr>
              <w:t>аукціону</w:t>
            </w:r>
            <w:r w:rsidR="007970B8" w:rsidRPr="000A4D81">
              <w:rPr>
                <w:spacing w:val="1"/>
                <w:sz w:val="24"/>
                <w:szCs w:val="24"/>
              </w:rPr>
              <w:t xml:space="preserve"> </w:t>
            </w:r>
            <w:r w:rsidR="007970B8" w:rsidRPr="000A4D81">
              <w:rPr>
                <w:sz w:val="24"/>
                <w:szCs w:val="24"/>
              </w:rPr>
              <w:t>в</w:t>
            </w:r>
            <w:r w:rsidR="007970B8" w:rsidRPr="000A4D81">
              <w:rPr>
                <w:spacing w:val="1"/>
                <w:sz w:val="24"/>
                <w:szCs w:val="24"/>
              </w:rPr>
              <w:t xml:space="preserve"> </w:t>
            </w:r>
            <w:r w:rsidR="007970B8" w:rsidRPr="000A4D81">
              <w:rPr>
                <w:sz w:val="24"/>
                <w:szCs w:val="24"/>
              </w:rPr>
              <w:t>бік</w:t>
            </w:r>
            <w:r w:rsidR="007970B8" w:rsidRPr="000A4D81">
              <w:rPr>
                <w:spacing w:val="1"/>
                <w:sz w:val="24"/>
                <w:szCs w:val="24"/>
              </w:rPr>
              <w:t xml:space="preserve"> </w:t>
            </w:r>
            <w:r w:rsidR="007970B8" w:rsidRPr="000A4D81">
              <w:rPr>
                <w:sz w:val="24"/>
                <w:szCs w:val="24"/>
              </w:rPr>
              <w:t>зменшення</w:t>
            </w:r>
            <w:r w:rsidR="007970B8" w:rsidRPr="000A4D81">
              <w:rPr>
                <w:spacing w:val="1"/>
                <w:sz w:val="24"/>
                <w:szCs w:val="24"/>
              </w:rPr>
              <w:t xml:space="preserve"> </w:t>
            </w:r>
            <w:r w:rsidR="007970B8" w:rsidRPr="000A4D81">
              <w:rPr>
                <w:sz w:val="24"/>
                <w:szCs w:val="24"/>
              </w:rPr>
              <w:t>за</w:t>
            </w:r>
            <w:r w:rsidR="007970B8" w:rsidRPr="000A4D81">
              <w:rPr>
                <w:spacing w:val="1"/>
                <w:sz w:val="24"/>
                <w:szCs w:val="24"/>
              </w:rPr>
              <w:t xml:space="preserve"> </w:t>
            </w:r>
            <w:r w:rsidR="007970B8" w:rsidRPr="000A4D81">
              <w:rPr>
                <w:sz w:val="24"/>
                <w:szCs w:val="24"/>
              </w:rPr>
              <w:t>умови</w:t>
            </w:r>
            <w:r w:rsidR="007970B8" w:rsidRPr="000A4D81">
              <w:rPr>
                <w:spacing w:val="1"/>
                <w:sz w:val="24"/>
                <w:szCs w:val="24"/>
              </w:rPr>
              <w:t xml:space="preserve"> </w:t>
            </w:r>
            <w:r w:rsidR="007970B8" w:rsidRPr="000A4D81">
              <w:rPr>
                <w:sz w:val="24"/>
                <w:szCs w:val="24"/>
              </w:rPr>
              <w:t>необхідності</w:t>
            </w:r>
            <w:r w:rsidR="007970B8" w:rsidRPr="000A4D81">
              <w:rPr>
                <w:spacing w:val="1"/>
                <w:sz w:val="24"/>
                <w:szCs w:val="24"/>
              </w:rPr>
              <w:t xml:space="preserve"> </w:t>
            </w:r>
            <w:r w:rsidR="007970B8" w:rsidRPr="000A4D81">
              <w:rPr>
                <w:sz w:val="24"/>
                <w:szCs w:val="24"/>
              </w:rPr>
              <w:t>приведення</w:t>
            </w:r>
            <w:r w:rsidR="007970B8" w:rsidRPr="000A4D81">
              <w:rPr>
                <w:spacing w:val="1"/>
                <w:sz w:val="24"/>
                <w:szCs w:val="24"/>
              </w:rPr>
              <w:t xml:space="preserve"> </w:t>
            </w:r>
            <w:r w:rsidR="007970B8" w:rsidRPr="000A4D81">
              <w:rPr>
                <w:sz w:val="24"/>
                <w:szCs w:val="24"/>
              </w:rPr>
              <w:t>обсягів</w:t>
            </w:r>
            <w:r w:rsidR="007970B8" w:rsidRPr="000A4D81">
              <w:rPr>
                <w:spacing w:val="1"/>
                <w:sz w:val="24"/>
                <w:szCs w:val="24"/>
              </w:rPr>
              <w:t xml:space="preserve"> </w:t>
            </w:r>
            <w:r w:rsidR="007970B8" w:rsidRPr="000A4D81">
              <w:rPr>
                <w:sz w:val="24"/>
                <w:szCs w:val="24"/>
              </w:rPr>
              <w:t>товарів</w:t>
            </w:r>
            <w:r w:rsidR="007970B8" w:rsidRPr="000A4D81">
              <w:rPr>
                <w:spacing w:val="-1"/>
                <w:sz w:val="24"/>
                <w:szCs w:val="24"/>
              </w:rPr>
              <w:t xml:space="preserve"> </w:t>
            </w:r>
            <w:r w:rsidR="007970B8" w:rsidRPr="000A4D81">
              <w:rPr>
                <w:sz w:val="24"/>
                <w:szCs w:val="24"/>
              </w:rPr>
              <w:t>до кратності</w:t>
            </w:r>
            <w:r w:rsidR="007970B8" w:rsidRPr="000A4D81">
              <w:rPr>
                <w:spacing w:val="4"/>
                <w:sz w:val="24"/>
                <w:szCs w:val="24"/>
              </w:rPr>
              <w:t xml:space="preserve"> </w:t>
            </w:r>
            <w:r w:rsidR="007970B8" w:rsidRPr="000A4D81">
              <w:rPr>
                <w:sz w:val="24"/>
                <w:szCs w:val="24"/>
              </w:rPr>
              <w:t>упаковки.</w:t>
            </w:r>
          </w:p>
          <w:p w14:paraId="1DFE5F47" w14:textId="77777777" w:rsidR="007970B8" w:rsidRPr="000A4D81" w:rsidRDefault="007970B8" w:rsidP="000A4D81">
            <w:pPr>
              <w:pStyle w:val="TableParagraph"/>
              <w:ind w:left="5" w:right="3"/>
              <w:jc w:val="both"/>
              <w:rPr>
                <w:sz w:val="24"/>
                <w:szCs w:val="24"/>
              </w:rPr>
            </w:pPr>
            <w:r w:rsidRPr="000A4D81">
              <w:rPr>
                <w:sz w:val="24"/>
                <w:szCs w:val="24"/>
              </w:rPr>
              <w:t>4.2. Істотні умови договору про закупівлю не можуть змінюватися</w:t>
            </w:r>
            <w:r w:rsidRPr="000A4D81">
              <w:rPr>
                <w:spacing w:val="1"/>
                <w:sz w:val="24"/>
                <w:szCs w:val="24"/>
              </w:rPr>
              <w:t xml:space="preserve"> </w:t>
            </w:r>
            <w:r w:rsidRPr="000A4D81">
              <w:rPr>
                <w:sz w:val="24"/>
                <w:szCs w:val="24"/>
              </w:rPr>
              <w:t>після його підписання до виконання зобов’язань сторонами в повному</w:t>
            </w:r>
            <w:r w:rsidRPr="000A4D81">
              <w:rPr>
                <w:spacing w:val="1"/>
                <w:sz w:val="24"/>
                <w:szCs w:val="24"/>
              </w:rPr>
              <w:t xml:space="preserve"> </w:t>
            </w:r>
            <w:r w:rsidRPr="000A4D81">
              <w:rPr>
                <w:sz w:val="24"/>
                <w:szCs w:val="24"/>
              </w:rPr>
              <w:t>обсязі,</w:t>
            </w:r>
            <w:r w:rsidRPr="000A4D81">
              <w:rPr>
                <w:spacing w:val="-1"/>
                <w:sz w:val="24"/>
                <w:szCs w:val="24"/>
              </w:rPr>
              <w:t xml:space="preserve"> </w:t>
            </w:r>
            <w:r w:rsidRPr="000A4D81">
              <w:rPr>
                <w:sz w:val="24"/>
                <w:szCs w:val="24"/>
              </w:rPr>
              <w:t>крім випадків:</w:t>
            </w:r>
          </w:p>
          <w:p w14:paraId="4299E6DB" w14:textId="0C12BB05" w:rsidR="007970B8" w:rsidRPr="000A4D81" w:rsidRDefault="00190E34" w:rsidP="00190E34">
            <w:pPr>
              <w:pStyle w:val="TableParagraph"/>
              <w:tabs>
                <w:tab w:val="left" w:pos="730"/>
              </w:tabs>
              <w:ind w:right="8"/>
              <w:jc w:val="both"/>
              <w:rPr>
                <w:sz w:val="24"/>
                <w:szCs w:val="24"/>
              </w:rPr>
            </w:pPr>
            <w:r>
              <w:rPr>
                <w:sz w:val="24"/>
                <w:szCs w:val="24"/>
              </w:rPr>
              <w:t xml:space="preserve">1) </w:t>
            </w:r>
            <w:r w:rsidR="007970B8" w:rsidRPr="000A4D81">
              <w:rPr>
                <w:sz w:val="24"/>
                <w:szCs w:val="24"/>
              </w:rPr>
              <w:t>зменшення обсягів закупівлі, зокрема з урахуванням фактичного</w:t>
            </w:r>
            <w:r w:rsidR="007970B8" w:rsidRPr="000A4D81">
              <w:rPr>
                <w:spacing w:val="1"/>
                <w:sz w:val="24"/>
                <w:szCs w:val="24"/>
              </w:rPr>
              <w:t xml:space="preserve"> </w:t>
            </w:r>
            <w:r w:rsidR="007970B8" w:rsidRPr="000A4D81">
              <w:rPr>
                <w:sz w:val="24"/>
                <w:szCs w:val="24"/>
              </w:rPr>
              <w:t>обсягу</w:t>
            </w:r>
            <w:r w:rsidR="007970B8" w:rsidRPr="000A4D81">
              <w:rPr>
                <w:spacing w:val="-4"/>
                <w:sz w:val="24"/>
                <w:szCs w:val="24"/>
              </w:rPr>
              <w:t xml:space="preserve"> </w:t>
            </w:r>
            <w:r w:rsidR="007970B8" w:rsidRPr="000A4D81">
              <w:rPr>
                <w:sz w:val="24"/>
                <w:szCs w:val="24"/>
              </w:rPr>
              <w:t>видатків замовника;</w:t>
            </w:r>
          </w:p>
          <w:p w14:paraId="57FA3B7A" w14:textId="096A3735" w:rsidR="00EA06CC" w:rsidRPr="000A4D81" w:rsidRDefault="00EA06CC" w:rsidP="000A4D81">
            <w:pPr>
              <w:pStyle w:val="TableParagraph"/>
              <w:ind w:left="47" w:right="3"/>
              <w:jc w:val="both"/>
              <w:rPr>
                <w:sz w:val="24"/>
                <w:szCs w:val="24"/>
              </w:rPr>
            </w:pPr>
            <w:r w:rsidRPr="000A4D81">
              <w:rPr>
                <w:sz w:val="24"/>
                <w:szCs w:val="24"/>
              </w:rPr>
              <w:t xml:space="preserve">2) </w:t>
            </w:r>
            <w:r w:rsidR="007970B8" w:rsidRPr="000A4D81">
              <w:rPr>
                <w:sz w:val="24"/>
                <w:szCs w:val="24"/>
              </w:rPr>
              <w:t>погодження</w:t>
            </w:r>
            <w:r w:rsidR="007970B8" w:rsidRPr="000A4D81">
              <w:rPr>
                <w:spacing w:val="1"/>
                <w:sz w:val="24"/>
                <w:szCs w:val="24"/>
              </w:rPr>
              <w:t xml:space="preserve"> </w:t>
            </w:r>
            <w:r w:rsidR="007970B8" w:rsidRPr="000A4D81">
              <w:rPr>
                <w:sz w:val="24"/>
                <w:szCs w:val="24"/>
              </w:rPr>
              <w:t>зміни</w:t>
            </w:r>
            <w:r w:rsidR="007970B8" w:rsidRPr="000A4D81">
              <w:rPr>
                <w:spacing w:val="1"/>
                <w:sz w:val="24"/>
                <w:szCs w:val="24"/>
              </w:rPr>
              <w:t xml:space="preserve"> </w:t>
            </w:r>
            <w:r w:rsidR="007970B8" w:rsidRPr="000A4D81">
              <w:rPr>
                <w:sz w:val="24"/>
                <w:szCs w:val="24"/>
              </w:rPr>
              <w:t>ціни</w:t>
            </w:r>
            <w:r w:rsidR="007970B8" w:rsidRPr="000A4D81">
              <w:rPr>
                <w:spacing w:val="1"/>
                <w:sz w:val="24"/>
                <w:szCs w:val="24"/>
              </w:rPr>
              <w:t xml:space="preserve"> </w:t>
            </w:r>
            <w:r w:rsidR="007970B8" w:rsidRPr="000A4D81">
              <w:rPr>
                <w:sz w:val="24"/>
                <w:szCs w:val="24"/>
              </w:rPr>
              <w:t>за</w:t>
            </w:r>
            <w:r w:rsidR="007970B8" w:rsidRPr="000A4D81">
              <w:rPr>
                <w:spacing w:val="1"/>
                <w:sz w:val="24"/>
                <w:szCs w:val="24"/>
              </w:rPr>
              <w:t xml:space="preserve"> </w:t>
            </w:r>
            <w:r w:rsidR="007970B8" w:rsidRPr="000A4D81">
              <w:rPr>
                <w:sz w:val="24"/>
                <w:szCs w:val="24"/>
              </w:rPr>
              <w:t>одиницю</w:t>
            </w:r>
            <w:r w:rsidR="007970B8" w:rsidRPr="000A4D81">
              <w:rPr>
                <w:spacing w:val="1"/>
                <w:sz w:val="24"/>
                <w:szCs w:val="24"/>
              </w:rPr>
              <w:t xml:space="preserve"> </w:t>
            </w:r>
            <w:r w:rsidR="007970B8" w:rsidRPr="000A4D81">
              <w:rPr>
                <w:sz w:val="24"/>
                <w:szCs w:val="24"/>
              </w:rPr>
              <w:t>товару</w:t>
            </w:r>
            <w:r w:rsidR="007970B8" w:rsidRPr="000A4D81">
              <w:rPr>
                <w:spacing w:val="1"/>
                <w:sz w:val="24"/>
                <w:szCs w:val="24"/>
              </w:rPr>
              <w:t xml:space="preserve"> </w:t>
            </w:r>
            <w:r w:rsidR="007970B8" w:rsidRPr="000A4D81">
              <w:rPr>
                <w:sz w:val="24"/>
                <w:szCs w:val="24"/>
              </w:rPr>
              <w:t>в</w:t>
            </w:r>
            <w:r w:rsidR="007970B8" w:rsidRPr="000A4D81">
              <w:rPr>
                <w:spacing w:val="1"/>
                <w:sz w:val="24"/>
                <w:szCs w:val="24"/>
              </w:rPr>
              <w:t xml:space="preserve"> </w:t>
            </w:r>
            <w:r w:rsidR="007970B8" w:rsidRPr="000A4D81">
              <w:rPr>
                <w:sz w:val="24"/>
                <w:szCs w:val="24"/>
              </w:rPr>
              <w:t>договорі</w:t>
            </w:r>
            <w:r w:rsidR="007970B8" w:rsidRPr="000A4D81">
              <w:rPr>
                <w:spacing w:val="1"/>
                <w:sz w:val="24"/>
                <w:szCs w:val="24"/>
              </w:rPr>
              <w:t xml:space="preserve"> </w:t>
            </w:r>
            <w:r w:rsidR="007970B8" w:rsidRPr="000A4D81">
              <w:rPr>
                <w:sz w:val="24"/>
                <w:szCs w:val="24"/>
              </w:rPr>
              <w:t>про</w:t>
            </w:r>
            <w:r w:rsidR="007970B8" w:rsidRPr="000A4D81">
              <w:rPr>
                <w:spacing w:val="1"/>
                <w:sz w:val="24"/>
                <w:szCs w:val="24"/>
              </w:rPr>
              <w:t xml:space="preserve"> </w:t>
            </w:r>
            <w:r w:rsidR="007970B8" w:rsidRPr="000A4D81">
              <w:rPr>
                <w:sz w:val="24"/>
                <w:szCs w:val="24"/>
              </w:rPr>
              <w:t>закупівлю</w:t>
            </w:r>
            <w:r w:rsidR="007970B8" w:rsidRPr="000A4D81">
              <w:rPr>
                <w:spacing w:val="25"/>
                <w:sz w:val="24"/>
                <w:szCs w:val="24"/>
              </w:rPr>
              <w:t xml:space="preserve"> </w:t>
            </w:r>
            <w:r w:rsidR="007970B8" w:rsidRPr="000A4D81">
              <w:rPr>
                <w:sz w:val="24"/>
                <w:szCs w:val="24"/>
              </w:rPr>
              <w:t>у</w:t>
            </w:r>
            <w:r w:rsidR="007970B8" w:rsidRPr="000A4D81">
              <w:rPr>
                <w:spacing w:val="14"/>
                <w:sz w:val="24"/>
                <w:szCs w:val="24"/>
              </w:rPr>
              <w:t xml:space="preserve"> </w:t>
            </w:r>
            <w:r w:rsidR="007970B8" w:rsidRPr="000A4D81">
              <w:rPr>
                <w:sz w:val="24"/>
                <w:szCs w:val="24"/>
              </w:rPr>
              <w:t>разі</w:t>
            </w:r>
            <w:r w:rsidR="007970B8" w:rsidRPr="000A4D81">
              <w:rPr>
                <w:spacing w:val="21"/>
                <w:sz w:val="24"/>
                <w:szCs w:val="24"/>
              </w:rPr>
              <w:t xml:space="preserve"> </w:t>
            </w:r>
            <w:r w:rsidR="007970B8" w:rsidRPr="000A4D81">
              <w:rPr>
                <w:sz w:val="24"/>
                <w:szCs w:val="24"/>
              </w:rPr>
              <w:t>коливання</w:t>
            </w:r>
            <w:r w:rsidR="007970B8" w:rsidRPr="000A4D81">
              <w:rPr>
                <w:spacing w:val="21"/>
                <w:sz w:val="24"/>
                <w:szCs w:val="24"/>
              </w:rPr>
              <w:t xml:space="preserve"> </w:t>
            </w:r>
            <w:r w:rsidR="007970B8" w:rsidRPr="000A4D81">
              <w:rPr>
                <w:sz w:val="24"/>
                <w:szCs w:val="24"/>
              </w:rPr>
              <w:t>ціни</w:t>
            </w:r>
            <w:r w:rsidR="007970B8" w:rsidRPr="000A4D81">
              <w:rPr>
                <w:spacing w:val="21"/>
                <w:sz w:val="24"/>
                <w:szCs w:val="24"/>
              </w:rPr>
              <w:t xml:space="preserve"> </w:t>
            </w:r>
            <w:r w:rsidR="007970B8" w:rsidRPr="000A4D81">
              <w:rPr>
                <w:sz w:val="24"/>
                <w:szCs w:val="24"/>
              </w:rPr>
              <w:t>такого</w:t>
            </w:r>
            <w:r w:rsidR="007970B8" w:rsidRPr="000A4D81">
              <w:rPr>
                <w:spacing w:val="21"/>
                <w:sz w:val="24"/>
                <w:szCs w:val="24"/>
              </w:rPr>
              <w:t xml:space="preserve"> </w:t>
            </w:r>
            <w:r w:rsidR="007970B8" w:rsidRPr="000A4D81">
              <w:rPr>
                <w:sz w:val="24"/>
                <w:szCs w:val="24"/>
              </w:rPr>
              <w:t>товару</w:t>
            </w:r>
            <w:r w:rsidR="007970B8" w:rsidRPr="000A4D81">
              <w:rPr>
                <w:spacing w:val="17"/>
                <w:sz w:val="24"/>
                <w:szCs w:val="24"/>
              </w:rPr>
              <w:t xml:space="preserve"> </w:t>
            </w:r>
            <w:r w:rsidR="007970B8" w:rsidRPr="000A4D81">
              <w:rPr>
                <w:sz w:val="24"/>
                <w:szCs w:val="24"/>
              </w:rPr>
              <w:t>на</w:t>
            </w:r>
            <w:r w:rsidR="007970B8" w:rsidRPr="000A4D81">
              <w:rPr>
                <w:spacing w:val="19"/>
                <w:sz w:val="24"/>
                <w:szCs w:val="24"/>
              </w:rPr>
              <w:t xml:space="preserve"> </w:t>
            </w:r>
            <w:r w:rsidR="007970B8" w:rsidRPr="000A4D81">
              <w:rPr>
                <w:sz w:val="24"/>
                <w:szCs w:val="24"/>
              </w:rPr>
              <w:t>ринку,</w:t>
            </w:r>
            <w:r w:rsidR="007970B8" w:rsidRPr="000A4D81">
              <w:rPr>
                <w:spacing w:val="19"/>
                <w:sz w:val="24"/>
                <w:szCs w:val="24"/>
              </w:rPr>
              <w:t xml:space="preserve"> </w:t>
            </w:r>
            <w:r w:rsidR="007970B8" w:rsidRPr="000A4D81">
              <w:rPr>
                <w:sz w:val="24"/>
                <w:szCs w:val="24"/>
              </w:rPr>
              <w:t>що</w:t>
            </w:r>
            <w:r w:rsidR="007970B8" w:rsidRPr="000A4D81">
              <w:rPr>
                <w:spacing w:val="20"/>
                <w:sz w:val="24"/>
                <w:szCs w:val="24"/>
              </w:rPr>
              <w:t xml:space="preserve"> </w:t>
            </w:r>
            <w:r w:rsidR="007970B8" w:rsidRPr="000A4D81">
              <w:rPr>
                <w:sz w:val="24"/>
                <w:szCs w:val="24"/>
              </w:rPr>
              <w:t>відбулося</w:t>
            </w:r>
            <w:r w:rsidR="007970B8" w:rsidRPr="000A4D81">
              <w:rPr>
                <w:spacing w:val="20"/>
                <w:sz w:val="24"/>
                <w:szCs w:val="24"/>
              </w:rPr>
              <w:t xml:space="preserve"> </w:t>
            </w:r>
            <w:r w:rsidR="007970B8" w:rsidRPr="000A4D81">
              <w:rPr>
                <w:sz w:val="24"/>
                <w:szCs w:val="24"/>
              </w:rPr>
              <w:t>з</w:t>
            </w:r>
            <w:r w:rsidRPr="000A4D81">
              <w:rPr>
                <w:sz w:val="24"/>
                <w:szCs w:val="24"/>
              </w:rPr>
              <w:t xml:space="preserve"> моменту укладання договору про закупівлю або останнього внесення змін</w:t>
            </w:r>
            <w:r w:rsidRPr="000A4D81">
              <w:rPr>
                <w:spacing w:val="-57"/>
                <w:sz w:val="24"/>
                <w:szCs w:val="24"/>
              </w:rPr>
              <w:t xml:space="preserve"> </w:t>
            </w:r>
            <w:r w:rsidRPr="000A4D81">
              <w:rPr>
                <w:sz w:val="24"/>
                <w:szCs w:val="24"/>
              </w:rPr>
              <w:t>до договору про закупівлю в частині зміни ціни за одиницю товару. Зміна</w:t>
            </w:r>
            <w:r w:rsidRPr="000A4D81">
              <w:rPr>
                <w:spacing w:val="-57"/>
                <w:sz w:val="24"/>
                <w:szCs w:val="24"/>
              </w:rPr>
              <w:t xml:space="preserve"> </w:t>
            </w:r>
            <w:r w:rsidRPr="000A4D81">
              <w:rPr>
                <w:sz w:val="24"/>
                <w:szCs w:val="24"/>
              </w:rPr>
              <w:t>ціни</w:t>
            </w:r>
            <w:r w:rsidRPr="000A4D81">
              <w:rPr>
                <w:spacing w:val="1"/>
                <w:sz w:val="24"/>
                <w:szCs w:val="24"/>
              </w:rPr>
              <w:t xml:space="preserve"> </w:t>
            </w:r>
            <w:r w:rsidRPr="000A4D81">
              <w:rPr>
                <w:sz w:val="24"/>
                <w:szCs w:val="24"/>
              </w:rPr>
              <w:t>за</w:t>
            </w:r>
            <w:r w:rsidRPr="000A4D81">
              <w:rPr>
                <w:spacing w:val="1"/>
                <w:sz w:val="24"/>
                <w:szCs w:val="24"/>
              </w:rPr>
              <w:t xml:space="preserve"> </w:t>
            </w:r>
            <w:r w:rsidRPr="000A4D81">
              <w:rPr>
                <w:sz w:val="24"/>
                <w:szCs w:val="24"/>
              </w:rPr>
              <w:t>одиницю</w:t>
            </w:r>
            <w:r w:rsidRPr="000A4D81">
              <w:rPr>
                <w:spacing w:val="1"/>
                <w:sz w:val="24"/>
                <w:szCs w:val="24"/>
              </w:rPr>
              <w:t xml:space="preserve"> </w:t>
            </w:r>
            <w:r w:rsidRPr="000A4D81">
              <w:rPr>
                <w:sz w:val="24"/>
                <w:szCs w:val="24"/>
              </w:rPr>
              <w:t>товару</w:t>
            </w:r>
            <w:r w:rsidRPr="000A4D81">
              <w:rPr>
                <w:spacing w:val="1"/>
                <w:sz w:val="24"/>
                <w:szCs w:val="24"/>
              </w:rPr>
              <w:t xml:space="preserve"> </w:t>
            </w:r>
            <w:r w:rsidRPr="000A4D81">
              <w:rPr>
                <w:sz w:val="24"/>
                <w:szCs w:val="24"/>
              </w:rPr>
              <w:t>здійснюється</w:t>
            </w:r>
            <w:r w:rsidRPr="000A4D81">
              <w:rPr>
                <w:spacing w:val="1"/>
                <w:sz w:val="24"/>
                <w:szCs w:val="24"/>
              </w:rPr>
              <w:t xml:space="preserve"> </w:t>
            </w:r>
            <w:r w:rsidRPr="000A4D81">
              <w:rPr>
                <w:sz w:val="24"/>
                <w:szCs w:val="24"/>
              </w:rPr>
              <w:t>пропорційно</w:t>
            </w:r>
            <w:r w:rsidRPr="000A4D81">
              <w:rPr>
                <w:spacing w:val="1"/>
                <w:sz w:val="24"/>
                <w:szCs w:val="24"/>
              </w:rPr>
              <w:t xml:space="preserve"> </w:t>
            </w:r>
            <w:r w:rsidRPr="000A4D81">
              <w:rPr>
                <w:sz w:val="24"/>
                <w:szCs w:val="24"/>
              </w:rPr>
              <w:t>коливанню</w:t>
            </w:r>
            <w:r w:rsidRPr="000A4D81">
              <w:rPr>
                <w:spacing w:val="60"/>
                <w:sz w:val="24"/>
                <w:szCs w:val="24"/>
              </w:rPr>
              <w:t xml:space="preserve"> </w:t>
            </w:r>
            <w:r w:rsidRPr="000A4D81">
              <w:rPr>
                <w:sz w:val="24"/>
                <w:szCs w:val="24"/>
              </w:rPr>
              <w:t>ціни</w:t>
            </w:r>
            <w:r w:rsidRPr="000A4D81">
              <w:rPr>
                <w:spacing w:val="1"/>
                <w:sz w:val="24"/>
                <w:szCs w:val="24"/>
              </w:rPr>
              <w:t xml:space="preserve"> </w:t>
            </w:r>
            <w:r w:rsidRPr="000A4D81">
              <w:rPr>
                <w:sz w:val="24"/>
                <w:szCs w:val="24"/>
              </w:rPr>
              <w:t>такого товару на ринку (відсоток збільшення ціни за одиницю товару не</w:t>
            </w:r>
            <w:r w:rsidRPr="000A4D81">
              <w:rPr>
                <w:spacing w:val="1"/>
                <w:sz w:val="24"/>
                <w:szCs w:val="24"/>
              </w:rPr>
              <w:t xml:space="preserve"> </w:t>
            </w:r>
            <w:r w:rsidRPr="000A4D81">
              <w:rPr>
                <w:sz w:val="24"/>
                <w:szCs w:val="24"/>
              </w:rPr>
              <w:t>може перевищувати відсоток коливання (збільшення) ціни такого товару</w:t>
            </w:r>
            <w:r w:rsidRPr="000A4D81">
              <w:rPr>
                <w:spacing w:val="1"/>
                <w:sz w:val="24"/>
                <w:szCs w:val="24"/>
              </w:rPr>
              <w:t xml:space="preserve"> </w:t>
            </w:r>
            <w:r w:rsidRPr="000A4D81">
              <w:rPr>
                <w:sz w:val="24"/>
                <w:szCs w:val="24"/>
              </w:rPr>
              <w:t>на ринку) за умови документального підтвердження такого коливання та</w:t>
            </w:r>
            <w:r w:rsidRPr="000A4D81">
              <w:rPr>
                <w:spacing w:val="1"/>
                <w:sz w:val="24"/>
                <w:szCs w:val="24"/>
              </w:rPr>
              <w:t xml:space="preserve"> </w:t>
            </w:r>
            <w:r w:rsidRPr="000A4D81">
              <w:rPr>
                <w:sz w:val="24"/>
                <w:szCs w:val="24"/>
              </w:rPr>
              <w:t>не повинна призвести</w:t>
            </w:r>
            <w:r w:rsidRPr="000A4D81">
              <w:rPr>
                <w:spacing w:val="1"/>
                <w:sz w:val="24"/>
                <w:szCs w:val="24"/>
              </w:rPr>
              <w:t xml:space="preserve"> </w:t>
            </w:r>
            <w:r w:rsidRPr="000A4D81">
              <w:rPr>
                <w:sz w:val="24"/>
                <w:szCs w:val="24"/>
              </w:rPr>
              <w:t>до збільшення суми,</w:t>
            </w:r>
            <w:r w:rsidRPr="000A4D81">
              <w:rPr>
                <w:spacing w:val="1"/>
                <w:sz w:val="24"/>
                <w:szCs w:val="24"/>
              </w:rPr>
              <w:t xml:space="preserve"> </w:t>
            </w:r>
            <w:r w:rsidRPr="000A4D81">
              <w:rPr>
                <w:sz w:val="24"/>
                <w:szCs w:val="24"/>
              </w:rPr>
              <w:t>визначеної</w:t>
            </w:r>
            <w:r w:rsidRPr="000A4D81">
              <w:rPr>
                <w:spacing w:val="1"/>
                <w:sz w:val="24"/>
                <w:szCs w:val="24"/>
              </w:rPr>
              <w:t xml:space="preserve"> </w:t>
            </w:r>
            <w:r w:rsidRPr="000A4D81">
              <w:rPr>
                <w:sz w:val="24"/>
                <w:szCs w:val="24"/>
              </w:rPr>
              <w:t>в договорі про</w:t>
            </w:r>
            <w:r w:rsidRPr="000A4D81">
              <w:rPr>
                <w:spacing w:val="1"/>
                <w:sz w:val="24"/>
                <w:szCs w:val="24"/>
              </w:rPr>
              <w:t xml:space="preserve"> </w:t>
            </w:r>
            <w:r w:rsidRPr="000A4D81">
              <w:rPr>
                <w:sz w:val="24"/>
                <w:szCs w:val="24"/>
              </w:rPr>
              <w:t>закупівлю на</w:t>
            </w:r>
            <w:r w:rsidRPr="000A4D81">
              <w:rPr>
                <w:spacing w:val="-1"/>
                <w:sz w:val="24"/>
                <w:szCs w:val="24"/>
              </w:rPr>
              <w:t xml:space="preserve"> </w:t>
            </w:r>
            <w:r w:rsidRPr="000A4D81">
              <w:rPr>
                <w:sz w:val="24"/>
                <w:szCs w:val="24"/>
              </w:rPr>
              <w:t>момент</w:t>
            </w:r>
            <w:r w:rsidRPr="000A4D81">
              <w:rPr>
                <w:spacing w:val="1"/>
                <w:sz w:val="24"/>
                <w:szCs w:val="24"/>
              </w:rPr>
              <w:t xml:space="preserve"> </w:t>
            </w:r>
            <w:r w:rsidRPr="000A4D81">
              <w:rPr>
                <w:sz w:val="24"/>
                <w:szCs w:val="24"/>
              </w:rPr>
              <w:t>його</w:t>
            </w:r>
            <w:r w:rsidRPr="000A4D81">
              <w:rPr>
                <w:spacing w:val="2"/>
                <w:sz w:val="24"/>
                <w:szCs w:val="24"/>
              </w:rPr>
              <w:t xml:space="preserve"> </w:t>
            </w:r>
            <w:r w:rsidRPr="000A4D81">
              <w:rPr>
                <w:sz w:val="24"/>
                <w:szCs w:val="24"/>
              </w:rPr>
              <w:t>укладення;</w:t>
            </w:r>
          </w:p>
          <w:p w14:paraId="35C89DE6" w14:textId="110BA34D" w:rsidR="00EA06CC" w:rsidRPr="000A4D81" w:rsidRDefault="00190E34" w:rsidP="00190E34">
            <w:pPr>
              <w:pStyle w:val="TableParagraph"/>
              <w:numPr>
                <w:ilvl w:val="0"/>
                <w:numId w:val="11"/>
              </w:numPr>
              <w:tabs>
                <w:tab w:val="left" w:pos="831"/>
              </w:tabs>
              <w:ind w:right="5"/>
              <w:jc w:val="both"/>
              <w:rPr>
                <w:sz w:val="24"/>
                <w:szCs w:val="24"/>
              </w:rPr>
            </w:pPr>
            <w:r>
              <w:rPr>
                <w:sz w:val="24"/>
                <w:szCs w:val="24"/>
              </w:rPr>
              <w:t xml:space="preserve">3) </w:t>
            </w:r>
            <w:r w:rsidR="00EA06CC" w:rsidRPr="000A4D81">
              <w:rPr>
                <w:sz w:val="24"/>
                <w:szCs w:val="24"/>
              </w:rPr>
              <w:t>покращення</w:t>
            </w:r>
            <w:r w:rsidR="00EA06CC" w:rsidRPr="000A4D81">
              <w:rPr>
                <w:spacing w:val="1"/>
                <w:sz w:val="24"/>
                <w:szCs w:val="24"/>
              </w:rPr>
              <w:t xml:space="preserve"> </w:t>
            </w:r>
            <w:r w:rsidR="00EA06CC" w:rsidRPr="000A4D81">
              <w:rPr>
                <w:sz w:val="24"/>
                <w:szCs w:val="24"/>
              </w:rPr>
              <w:t>якості</w:t>
            </w:r>
            <w:r w:rsidR="00EA06CC" w:rsidRPr="000A4D81">
              <w:rPr>
                <w:spacing w:val="1"/>
                <w:sz w:val="24"/>
                <w:szCs w:val="24"/>
              </w:rPr>
              <w:t xml:space="preserve"> </w:t>
            </w:r>
            <w:r w:rsidR="00EA06CC" w:rsidRPr="000A4D81">
              <w:rPr>
                <w:sz w:val="24"/>
                <w:szCs w:val="24"/>
              </w:rPr>
              <w:t>предмета</w:t>
            </w:r>
            <w:r w:rsidR="00EA06CC" w:rsidRPr="000A4D81">
              <w:rPr>
                <w:spacing w:val="1"/>
                <w:sz w:val="24"/>
                <w:szCs w:val="24"/>
              </w:rPr>
              <w:t xml:space="preserve"> </w:t>
            </w:r>
            <w:r w:rsidR="00EA06CC" w:rsidRPr="000A4D81">
              <w:rPr>
                <w:sz w:val="24"/>
                <w:szCs w:val="24"/>
              </w:rPr>
              <w:t>закупівлі,</w:t>
            </w:r>
            <w:r w:rsidR="00EA06CC" w:rsidRPr="000A4D81">
              <w:rPr>
                <w:spacing w:val="1"/>
                <w:sz w:val="24"/>
                <w:szCs w:val="24"/>
              </w:rPr>
              <w:t xml:space="preserve"> </w:t>
            </w:r>
            <w:r w:rsidR="00EA06CC" w:rsidRPr="000A4D81">
              <w:rPr>
                <w:sz w:val="24"/>
                <w:szCs w:val="24"/>
              </w:rPr>
              <w:t>за</w:t>
            </w:r>
            <w:r w:rsidR="00EA06CC" w:rsidRPr="000A4D81">
              <w:rPr>
                <w:spacing w:val="1"/>
                <w:sz w:val="24"/>
                <w:szCs w:val="24"/>
              </w:rPr>
              <w:t xml:space="preserve"> </w:t>
            </w:r>
            <w:r w:rsidR="00EA06CC" w:rsidRPr="000A4D81">
              <w:rPr>
                <w:sz w:val="24"/>
                <w:szCs w:val="24"/>
              </w:rPr>
              <w:t>умови</w:t>
            </w:r>
            <w:r w:rsidR="00EA06CC" w:rsidRPr="000A4D81">
              <w:rPr>
                <w:spacing w:val="1"/>
                <w:sz w:val="24"/>
                <w:szCs w:val="24"/>
              </w:rPr>
              <w:t xml:space="preserve"> </w:t>
            </w:r>
            <w:r w:rsidR="00EA06CC" w:rsidRPr="000A4D81">
              <w:rPr>
                <w:sz w:val="24"/>
                <w:szCs w:val="24"/>
              </w:rPr>
              <w:t>що</w:t>
            </w:r>
            <w:r w:rsidR="00EA06CC" w:rsidRPr="000A4D81">
              <w:rPr>
                <w:spacing w:val="1"/>
                <w:sz w:val="24"/>
                <w:szCs w:val="24"/>
              </w:rPr>
              <w:t xml:space="preserve"> </w:t>
            </w:r>
            <w:r w:rsidR="00EA06CC" w:rsidRPr="000A4D81">
              <w:rPr>
                <w:sz w:val="24"/>
                <w:szCs w:val="24"/>
              </w:rPr>
              <w:t>таке</w:t>
            </w:r>
            <w:r w:rsidR="00EA06CC" w:rsidRPr="000A4D81">
              <w:rPr>
                <w:spacing w:val="1"/>
                <w:sz w:val="24"/>
                <w:szCs w:val="24"/>
              </w:rPr>
              <w:t xml:space="preserve"> </w:t>
            </w:r>
            <w:r w:rsidR="00EA06CC" w:rsidRPr="000A4D81">
              <w:rPr>
                <w:sz w:val="24"/>
                <w:szCs w:val="24"/>
              </w:rPr>
              <w:t>покращення не призведе до збільшення суми, визначеної в договорі про</w:t>
            </w:r>
            <w:r w:rsidR="00EA06CC" w:rsidRPr="000A4D81">
              <w:rPr>
                <w:spacing w:val="1"/>
                <w:sz w:val="24"/>
                <w:szCs w:val="24"/>
              </w:rPr>
              <w:t xml:space="preserve"> </w:t>
            </w:r>
            <w:r w:rsidR="00EA06CC" w:rsidRPr="000A4D81">
              <w:rPr>
                <w:sz w:val="24"/>
                <w:szCs w:val="24"/>
              </w:rPr>
              <w:t>закупівлю;</w:t>
            </w:r>
          </w:p>
          <w:p w14:paraId="6C5E4D94" w14:textId="0CBD3737" w:rsidR="00EA06CC" w:rsidRPr="000A4D81" w:rsidRDefault="00190E34" w:rsidP="00190E34">
            <w:pPr>
              <w:pStyle w:val="TableParagraph"/>
              <w:numPr>
                <w:ilvl w:val="0"/>
                <w:numId w:val="11"/>
              </w:numPr>
              <w:tabs>
                <w:tab w:val="left" w:pos="812"/>
              </w:tabs>
              <w:ind w:right="5"/>
              <w:jc w:val="both"/>
              <w:rPr>
                <w:sz w:val="24"/>
                <w:szCs w:val="24"/>
              </w:rPr>
            </w:pPr>
            <w:r>
              <w:rPr>
                <w:sz w:val="24"/>
                <w:szCs w:val="24"/>
              </w:rPr>
              <w:t xml:space="preserve">4) </w:t>
            </w:r>
            <w:r w:rsidR="00EA06CC" w:rsidRPr="000A4D81">
              <w:rPr>
                <w:sz w:val="24"/>
                <w:szCs w:val="24"/>
              </w:rPr>
              <w:t>продовження</w:t>
            </w:r>
            <w:r w:rsidR="00EA06CC" w:rsidRPr="000A4D81">
              <w:rPr>
                <w:spacing w:val="1"/>
                <w:sz w:val="24"/>
                <w:szCs w:val="24"/>
              </w:rPr>
              <w:t xml:space="preserve"> </w:t>
            </w:r>
            <w:r w:rsidR="00EA06CC" w:rsidRPr="000A4D81">
              <w:rPr>
                <w:sz w:val="24"/>
                <w:szCs w:val="24"/>
              </w:rPr>
              <w:t>строку</w:t>
            </w:r>
            <w:r w:rsidR="00EA06CC" w:rsidRPr="000A4D81">
              <w:rPr>
                <w:spacing w:val="1"/>
                <w:sz w:val="24"/>
                <w:szCs w:val="24"/>
              </w:rPr>
              <w:t xml:space="preserve"> </w:t>
            </w:r>
            <w:r w:rsidR="00EA06CC" w:rsidRPr="000A4D81">
              <w:rPr>
                <w:sz w:val="24"/>
                <w:szCs w:val="24"/>
              </w:rPr>
              <w:t>дії</w:t>
            </w:r>
            <w:r w:rsidR="00EA06CC" w:rsidRPr="000A4D81">
              <w:rPr>
                <w:spacing w:val="1"/>
                <w:sz w:val="24"/>
                <w:szCs w:val="24"/>
              </w:rPr>
              <w:t xml:space="preserve"> </w:t>
            </w:r>
            <w:r w:rsidR="00EA06CC" w:rsidRPr="000A4D81">
              <w:rPr>
                <w:sz w:val="24"/>
                <w:szCs w:val="24"/>
              </w:rPr>
              <w:t>договору</w:t>
            </w:r>
            <w:r w:rsidR="00EA06CC" w:rsidRPr="000A4D81">
              <w:rPr>
                <w:spacing w:val="1"/>
                <w:sz w:val="24"/>
                <w:szCs w:val="24"/>
              </w:rPr>
              <w:t xml:space="preserve"> </w:t>
            </w:r>
            <w:r w:rsidR="00EA06CC" w:rsidRPr="000A4D81">
              <w:rPr>
                <w:sz w:val="24"/>
                <w:szCs w:val="24"/>
              </w:rPr>
              <w:t>про</w:t>
            </w:r>
            <w:r w:rsidR="00EA06CC" w:rsidRPr="000A4D81">
              <w:rPr>
                <w:spacing w:val="1"/>
                <w:sz w:val="24"/>
                <w:szCs w:val="24"/>
              </w:rPr>
              <w:t xml:space="preserve"> </w:t>
            </w:r>
            <w:r w:rsidR="00EA06CC" w:rsidRPr="000A4D81">
              <w:rPr>
                <w:sz w:val="24"/>
                <w:szCs w:val="24"/>
              </w:rPr>
              <w:t>закупівлю</w:t>
            </w:r>
            <w:r w:rsidR="00EA06CC" w:rsidRPr="000A4D81">
              <w:rPr>
                <w:spacing w:val="1"/>
                <w:sz w:val="24"/>
                <w:szCs w:val="24"/>
              </w:rPr>
              <w:t xml:space="preserve"> </w:t>
            </w:r>
            <w:r w:rsidR="00EA06CC" w:rsidRPr="000A4D81">
              <w:rPr>
                <w:sz w:val="24"/>
                <w:szCs w:val="24"/>
              </w:rPr>
              <w:t>та</w:t>
            </w:r>
            <w:r w:rsidR="00EA06CC" w:rsidRPr="000A4D81">
              <w:rPr>
                <w:spacing w:val="1"/>
                <w:sz w:val="24"/>
                <w:szCs w:val="24"/>
              </w:rPr>
              <w:t xml:space="preserve"> </w:t>
            </w:r>
            <w:r w:rsidR="00EA06CC" w:rsidRPr="000A4D81">
              <w:rPr>
                <w:sz w:val="24"/>
                <w:szCs w:val="24"/>
              </w:rPr>
              <w:t>строку</w:t>
            </w:r>
            <w:r w:rsidR="00EA06CC" w:rsidRPr="000A4D81">
              <w:rPr>
                <w:spacing w:val="1"/>
                <w:sz w:val="24"/>
                <w:szCs w:val="24"/>
              </w:rPr>
              <w:t xml:space="preserve"> </w:t>
            </w:r>
            <w:r w:rsidR="00EA06CC" w:rsidRPr="000A4D81">
              <w:rPr>
                <w:sz w:val="24"/>
                <w:szCs w:val="24"/>
              </w:rPr>
              <w:t>виконання зобов’язань щодо передачі товару, виконання робіт, надання</w:t>
            </w:r>
            <w:r w:rsidR="00EA06CC" w:rsidRPr="000A4D81">
              <w:rPr>
                <w:spacing w:val="1"/>
                <w:sz w:val="24"/>
                <w:szCs w:val="24"/>
              </w:rPr>
              <w:t xml:space="preserve"> </w:t>
            </w:r>
            <w:r w:rsidR="00EA06CC" w:rsidRPr="000A4D81">
              <w:rPr>
                <w:sz w:val="24"/>
                <w:szCs w:val="24"/>
              </w:rPr>
              <w:t>послуг</w:t>
            </w:r>
            <w:r w:rsidR="00EA06CC" w:rsidRPr="000A4D81">
              <w:rPr>
                <w:spacing w:val="1"/>
                <w:sz w:val="24"/>
                <w:szCs w:val="24"/>
              </w:rPr>
              <w:t xml:space="preserve"> </w:t>
            </w:r>
            <w:r w:rsidR="00EA06CC" w:rsidRPr="000A4D81">
              <w:rPr>
                <w:sz w:val="24"/>
                <w:szCs w:val="24"/>
              </w:rPr>
              <w:t>у</w:t>
            </w:r>
            <w:r w:rsidR="00EA06CC" w:rsidRPr="000A4D81">
              <w:rPr>
                <w:spacing w:val="1"/>
                <w:sz w:val="24"/>
                <w:szCs w:val="24"/>
              </w:rPr>
              <w:t xml:space="preserve"> </w:t>
            </w:r>
            <w:r w:rsidR="00EA06CC" w:rsidRPr="000A4D81">
              <w:rPr>
                <w:sz w:val="24"/>
                <w:szCs w:val="24"/>
              </w:rPr>
              <w:t>разі</w:t>
            </w:r>
            <w:r w:rsidR="00EA06CC" w:rsidRPr="000A4D81">
              <w:rPr>
                <w:spacing w:val="1"/>
                <w:sz w:val="24"/>
                <w:szCs w:val="24"/>
              </w:rPr>
              <w:t xml:space="preserve"> </w:t>
            </w:r>
            <w:r w:rsidR="00EA06CC" w:rsidRPr="000A4D81">
              <w:rPr>
                <w:sz w:val="24"/>
                <w:szCs w:val="24"/>
              </w:rPr>
              <w:t>виникнення</w:t>
            </w:r>
            <w:r w:rsidR="00EA06CC" w:rsidRPr="000A4D81">
              <w:rPr>
                <w:spacing w:val="1"/>
                <w:sz w:val="24"/>
                <w:szCs w:val="24"/>
              </w:rPr>
              <w:t xml:space="preserve"> </w:t>
            </w:r>
            <w:r w:rsidR="00EA06CC" w:rsidRPr="000A4D81">
              <w:rPr>
                <w:sz w:val="24"/>
                <w:szCs w:val="24"/>
              </w:rPr>
              <w:t>документально</w:t>
            </w:r>
            <w:r w:rsidR="00EA06CC" w:rsidRPr="000A4D81">
              <w:rPr>
                <w:spacing w:val="1"/>
                <w:sz w:val="24"/>
                <w:szCs w:val="24"/>
              </w:rPr>
              <w:t xml:space="preserve"> </w:t>
            </w:r>
            <w:r w:rsidR="00EA06CC" w:rsidRPr="000A4D81">
              <w:rPr>
                <w:sz w:val="24"/>
                <w:szCs w:val="24"/>
              </w:rPr>
              <w:t>підтверджених</w:t>
            </w:r>
            <w:r w:rsidR="00EA06CC" w:rsidRPr="000A4D81">
              <w:rPr>
                <w:spacing w:val="1"/>
                <w:sz w:val="24"/>
                <w:szCs w:val="24"/>
              </w:rPr>
              <w:t xml:space="preserve"> </w:t>
            </w:r>
            <w:r w:rsidR="00EA06CC" w:rsidRPr="000A4D81">
              <w:rPr>
                <w:sz w:val="24"/>
                <w:szCs w:val="24"/>
              </w:rPr>
              <w:t>об’єктивних</w:t>
            </w:r>
            <w:r w:rsidR="00EA06CC" w:rsidRPr="000A4D81">
              <w:rPr>
                <w:spacing w:val="1"/>
                <w:sz w:val="24"/>
                <w:szCs w:val="24"/>
              </w:rPr>
              <w:t xml:space="preserve"> </w:t>
            </w:r>
            <w:r w:rsidR="00EA06CC" w:rsidRPr="000A4D81">
              <w:rPr>
                <w:sz w:val="24"/>
                <w:szCs w:val="24"/>
              </w:rPr>
              <w:t>обставин,</w:t>
            </w:r>
            <w:r w:rsidR="00EA06CC" w:rsidRPr="000A4D81">
              <w:rPr>
                <w:spacing w:val="1"/>
                <w:sz w:val="24"/>
                <w:szCs w:val="24"/>
              </w:rPr>
              <w:t xml:space="preserve"> </w:t>
            </w:r>
            <w:r w:rsidR="00EA06CC" w:rsidRPr="000A4D81">
              <w:rPr>
                <w:sz w:val="24"/>
                <w:szCs w:val="24"/>
              </w:rPr>
              <w:t>що</w:t>
            </w:r>
            <w:r w:rsidR="00EA06CC" w:rsidRPr="000A4D81">
              <w:rPr>
                <w:spacing w:val="1"/>
                <w:sz w:val="24"/>
                <w:szCs w:val="24"/>
              </w:rPr>
              <w:t xml:space="preserve"> </w:t>
            </w:r>
            <w:r w:rsidR="00EA06CC" w:rsidRPr="000A4D81">
              <w:rPr>
                <w:sz w:val="24"/>
                <w:szCs w:val="24"/>
              </w:rPr>
              <w:t>спричинили</w:t>
            </w:r>
            <w:r w:rsidR="00EA06CC" w:rsidRPr="000A4D81">
              <w:rPr>
                <w:spacing w:val="1"/>
                <w:sz w:val="24"/>
                <w:szCs w:val="24"/>
              </w:rPr>
              <w:t xml:space="preserve"> </w:t>
            </w:r>
            <w:r w:rsidR="00EA06CC" w:rsidRPr="000A4D81">
              <w:rPr>
                <w:sz w:val="24"/>
                <w:szCs w:val="24"/>
              </w:rPr>
              <w:t>таке</w:t>
            </w:r>
            <w:r w:rsidR="00EA06CC" w:rsidRPr="000A4D81">
              <w:rPr>
                <w:spacing w:val="1"/>
                <w:sz w:val="24"/>
                <w:szCs w:val="24"/>
              </w:rPr>
              <w:t xml:space="preserve"> </w:t>
            </w:r>
            <w:r w:rsidR="00EA06CC" w:rsidRPr="000A4D81">
              <w:rPr>
                <w:sz w:val="24"/>
                <w:szCs w:val="24"/>
              </w:rPr>
              <w:t>продовження,</w:t>
            </w:r>
            <w:r w:rsidR="00EA06CC" w:rsidRPr="000A4D81">
              <w:rPr>
                <w:spacing w:val="1"/>
                <w:sz w:val="24"/>
                <w:szCs w:val="24"/>
              </w:rPr>
              <w:t xml:space="preserve"> </w:t>
            </w:r>
            <w:r w:rsidR="00EA06CC" w:rsidRPr="000A4D81">
              <w:rPr>
                <w:sz w:val="24"/>
                <w:szCs w:val="24"/>
              </w:rPr>
              <w:t>у</w:t>
            </w:r>
            <w:r w:rsidR="00EA06CC" w:rsidRPr="000A4D81">
              <w:rPr>
                <w:spacing w:val="1"/>
                <w:sz w:val="24"/>
                <w:szCs w:val="24"/>
              </w:rPr>
              <w:t xml:space="preserve"> </w:t>
            </w:r>
            <w:r w:rsidR="00EA06CC" w:rsidRPr="000A4D81">
              <w:rPr>
                <w:sz w:val="24"/>
                <w:szCs w:val="24"/>
              </w:rPr>
              <w:t>тому</w:t>
            </w:r>
            <w:r w:rsidR="00EA06CC" w:rsidRPr="000A4D81">
              <w:rPr>
                <w:spacing w:val="1"/>
                <w:sz w:val="24"/>
                <w:szCs w:val="24"/>
              </w:rPr>
              <w:t xml:space="preserve"> </w:t>
            </w:r>
            <w:r w:rsidR="00EA06CC" w:rsidRPr="000A4D81">
              <w:rPr>
                <w:sz w:val="24"/>
                <w:szCs w:val="24"/>
              </w:rPr>
              <w:t>числі</w:t>
            </w:r>
            <w:r w:rsidR="00EA06CC" w:rsidRPr="000A4D81">
              <w:rPr>
                <w:spacing w:val="1"/>
                <w:sz w:val="24"/>
                <w:szCs w:val="24"/>
              </w:rPr>
              <w:t xml:space="preserve"> </w:t>
            </w:r>
            <w:r w:rsidR="00EA06CC" w:rsidRPr="000A4D81">
              <w:rPr>
                <w:sz w:val="24"/>
                <w:szCs w:val="24"/>
              </w:rPr>
              <w:t>обставин</w:t>
            </w:r>
            <w:r w:rsidR="00EA06CC" w:rsidRPr="000A4D81">
              <w:rPr>
                <w:spacing w:val="1"/>
                <w:sz w:val="24"/>
                <w:szCs w:val="24"/>
              </w:rPr>
              <w:t xml:space="preserve"> </w:t>
            </w:r>
            <w:r w:rsidR="00EA06CC" w:rsidRPr="000A4D81">
              <w:rPr>
                <w:sz w:val="24"/>
                <w:szCs w:val="24"/>
              </w:rPr>
              <w:t>непереборної</w:t>
            </w:r>
            <w:r w:rsidR="00EA06CC" w:rsidRPr="000A4D81">
              <w:rPr>
                <w:spacing w:val="41"/>
                <w:sz w:val="24"/>
                <w:szCs w:val="24"/>
              </w:rPr>
              <w:t xml:space="preserve"> </w:t>
            </w:r>
            <w:r w:rsidR="00EA06CC" w:rsidRPr="000A4D81">
              <w:rPr>
                <w:sz w:val="24"/>
                <w:szCs w:val="24"/>
              </w:rPr>
              <w:t>сили,</w:t>
            </w:r>
            <w:r w:rsidR="00EA06CC" w:rsidRPr="000A4D81">
              <w:rPr>
                <w:spacing w:val="40"/>
                <w:sz w:val="24"/>
                <w:szCs w:val="24"/>
              </w:rPr>
              <w:t xml:space="preserve"> </w:t>
            </w:r>
            <w:r w:rsidR="00EA06CC" w:rsidRPr="000A4D81">
              <w:rPr>
                <w:sz w:val="24"/>
                <w:szCs w:val="24"/>
              </w:rPr>
              <w:t>затримки</w:t>
            </w:r>
            <w:r w:rsidR="00EA06CC" w:rsidRPr="000A4D81">
              <w:rPr>
                <w:spacing w:val="41"/>
                <w:sz w:val="24"/>
                <w:szCs w:val="24"/>
              </w:rPr>
              <w:t xml:space="preserve"> </w:t>
            </w:r>
            <w:r w:rsidR="00EA06CC" w:rsidRPr="000A4D81">
              <w:rPr>
                <w:sz w:val="24"/>
                <w:szCs w:val="24"/>
              </w:rPr>
              <w:t>фінансування</w:t>
            </w:r>
            <w:r w:rsidR="00EA06CC" w:rsidRPr="000A4D81">
              <w:rPr>
                <w:spacing w:val="43"/>
                <w:sz w:val="24"/>
                <w:szCs w:val="24"/>
              </w:rPr>
              <w:t xml:space="preserve"> </w:t>
            </w:r>
            <w:r w:rsidR="00EA06CC" w:rsidRPr="000A4D81">
              <w:rPr>
                <w:sz w:val="24"/>
                <w:szCs w:val="24"/>
              </w:rPr>
              <w:t>витрат</w:t>
            </w:r>
            <w:r w:rsidR="00EA06CC" w:rsidRPr="000A4D81">
              <w:rPr>
                <w:spacing w:val="40"/>
                <w:sz w:val="24"/>
                <w:szCs w:val="24"/>
              </w:rPr>
              <w:t xml:space="preserve"> </w:t>
            </w:r>
            <w:r w:rsidR="00EA06CC" w:rsidRPr="000A4D81">
              <w:rPr>
                <w:sz w:val="24"/>
                <w:szCs w:val="24"/>
              </w:rPr>
              <w:t>замовника,</w:t>
            </w:r>
            <w:r w:rsidR="00EA06CC" w:rsidRPr="000A4D81">
              <w:rPr>
                <w:spacing w:val="39"/>
                <w:sz w:val="24"/>
                <w:szCs w:val="24"/>
              </w:rPr>
              <w:t xml:space="preserve"> </w:t>
            </w:r>
            <w:r w:rsidR="00EA06CC" w:rsidRPr="000A4D81">
              <w:rPr>
                <w:sz w:val="24"/>
                <w:szCs w:val="24"/>
              </w:rPr>
              <w:t>за</w:t>
            </w:r>
            <w:r w:rsidR="00EA06CC" w:rsidRPr="000A4D81">
              <w:rPr>
                <w:spacing w:val="43"/>
                <w:sz w:val="24"/>
                <w:szCs w:val="24"/>
              </w:rPr>
              <w:t xml:space="preserve"> </w:t>
            </w:r>
            <w:r w:rsidR="00EA06CC" w:rsidRPr="000A4D81">
              <w:rPr>
                <w:sz w:val="24"/>
                <w:szCs w:val="24"/>
              </w:rPr>
              <w:t>умови</w:t>
            </w:r>
            <w:r w:rsidR="00EA06CC" w:rsidRPr="000A4D81">
              <w:rPr>
                <w:spacing w:val="-58"/>
                <w:sz w:val="24"/>
                <w:szCs w:val="24"/>
              </w:rPr>
              <w:t xml:space="preserve"> </w:t>
            </w:r>
            <w:r w:rsidR="00EA06CC" w:rsidRPr="000A4D81">
              <w:rPr>
                <w:sz w:val="24"/>
                <w:szCs w:val="24"/>
              </w:rPr>
              <w:t>що такі зміни не призведуть до збільшення суми, визначеної в договорі</w:t>
            </w:r>
            <w:r w:rsidR="00EA06CC" w:rsidRPr="000A4D81">
              <w:rPr>
                <w:spacing w:val="1"/>
                <w:sz w:val="24"/>
                <w:szCs w:val="24"/>
              </w:rPr>
              <w:t xml:space="preserve"> </w:t>
            </w:r>
            <w:r w:rsidR="00EA06CC" w:rsidRPr="000A4D81">
              <w:rPr>
                <w:sz w:val="24"/>
                <w:szCs w:val="24"/>
              </w:rPr>
              <w:t>про</w:t>
            </w:r>
            <w:r w:rsidR="00EA06CC" w:rsidRPr="000A4D81">
              <w:rPr>
                <w:spacing w:val="-1"/>
                <w:sz w:val="24"/>
                <w:szCs w:val="24"/>
              </w:rPr>
              <w:t xml:space="preserve"> </w:t>
            </w:r>
            <w:r w:rsidR="00EA06CC" w:rsidRPr="000A4D81">
              <w:rPr>
                <w:sz w:val="24"/>
                <w:szCs w:val="24"/>
              </w:rPr>
              <w:t>закупівлю;</w:t>
            </w:r>
          </w:p>
          <w:p w14:paraId="78D31C7A" w14:textId="0A576D41" w:rsidR="00EA06CC" w:rsidRPr="000A4D81" w:rsidRDefault="00190E34" w:rsidP="00190E34">
            <w:pPr>
              <w:pStyle w:val="TableParagraph"/>
              <w:numPr>
                <w:ilvl w:val="0"/>
                <w:numId w:val="11"/>
              </w:numPr>
              <w:tabs>
                <w:tab w:val="left" w:pos="706"/>
              </w:tabs>
              <w:ind w:right="6"/>
              <w:jc w:val="both"/>
              <w:rPr>
                <w:sz w:val="24"/>
                <w:szCs w:val="24"/>
              </w:rPr>
            </w:pPr>
            <w:r>
              <w:rPr>
                <w:sz w:val="24"/>
                <w:szCs w:val="24"/>
              </w:rPr>
              <w:t xml:space="preserve">5) </w:t>
            </w:r>
            <w:r w:rsidR="00EA06CC" w:rsidRPr="000A4D81">
              <w:rPr>
                <w:sz w:val="24"/>
                <w:szCs w:val="24"/>
              </w:rPr>
              <w:t>погодження зміни ціни в договорі про закупівлю в бік зменшення</w:t>
            </w:r>
            <w:r w:rsidR="00EA06CC" w:rsidRPr="000A4D81">
              <w:rPr>
                <w:spacing w:val="1"/>
                <w:sz w:val="24"/>
                <w:szCs w:val="24"/>
              </w:rPr>
              <w:t xml:space="preserve"> </w:t>
            </w:r>
            <w:r w:rsidR="00EA06CC" w:rsidRPr="000A4D81">
              <w:rPr>
                <w:sz w:val="24"/>
                <w:szCs w:val="24"/>
              </w:rPr>
              <w:t>(без зміни</w:t>
            </w:r>
            <w:r w:rsidR="00EA06CC" w:rsidRPr="000A4D81">
              <w:rPr>
                <w:spacing w:val="-2"/>
                <w:sz w:val="24"/>
                <w:szCs w:val="24"/>
              </w:rPr>
              <w:t xml:space="preserve"> </w:t>
            </w:r>
            <w:r w:rsidR="00EA06CC" w:rsidRPr="000A4D81">
              <w:rPr>
                <w:sz w:val="24"/>
                <w:szCs w:val="24"/>
              </w:rPr>
              <w:t>кількості (обсягу) та</w:t>
            </w:r>
            <w:r w:rsidR="00EA06CC" w:rsidRPr="000A4D81">
              <w:rPr>
                <w:spacing w:val="-1"/>
                <w:sz w:val="24"/>
                <w:szCs w:val="24"/>
              </w:rPr>
              <w:t xml:space="preserve"> </w:t>
            </w:r>
            <w:r w:rsidR="00EA06CC" w:rsidRPr="000A4D81">
              <w:rPr>
                <w:sz w:val="24"/>
                <w:szCs w:val="24"/>
              </w:rPr>
              <w:t>якості товарів,</w:t>
            </w:r>
            <w:r w:rsidR="00EA06CC" w:rsidRPr="000A4D81">
              <w:rPr>
                <w:spacing w:val="1"/>
                <w:sz w:val="24"/>
                <w:szCs w:val="24"/>
              </w:rPr>
              <w:t xml:space="preserve"> </w:t>
            </w:r>
            <w:r w:rsidR="00EA06CC" w:rsidRPr="000A4D81">
              <w:rPr>
                <w:sz w:val="24"/>
                <w:szCs w:val="24"/>
              </w:rPr>
              <w:t>робіт</w:t>
            </w:r>
            <w:r w:rsidR="00EA06CC" w:rsidRPr="000A4D81">
              <w:rPr>
                <w:spacing w:val="1"/>
                <w:sz w:val="24"/>
                <w:szCs w:val="24"/>
              </w:rPr>
              <w:t xml:space="preserve"> </w:t>
            </w:r>
            <w:r w:rsidR="00EA06CC" w:rsidRPr="000A4D81">
              <w:rPr>
                <w:sz w:val="24"/>
                <w:szCs w:val="24"/>
              </w:rPr>
              <w:t>і послуг);</w:t>
            </w:r>
          </w:p>
          <w:p w14:paraId="55F85BF2" w14:textId="1533F9B8" w:rsidR="00EA06CC" w:rsidRPr="000A4D81" w:rsidRDefault="00190E34" w:rsidP="00190E34">
            <w:pPr>
              <w:pStyle w:val="TableParagraph"/>
              <w:numPr>
                <w:ilvl w:val="0"/>
                <w:numId w:val="11"/>
              </w:numPr>
              <w:tabs>
                <w:tab w:val="left" w:pos="732"/>
              </w:tabs>
              <w:ind w:right="6"/>
              <w:jc w:val="both"/>
              <w:rPr>
                <w:sz w:val="24"/>
                <w:szCs w:val="24"/>
              </w:rPr>
            </w:pPr>
            <w:r>
              <w:rPr>
                <w:sz w:val="24"/>
                <w:szCs w:val="24"/>
              </w:rPr>
              <w:t xml:space="preserve">6) </w:t>
            </w:r>
            <w:r w:rsidR="00EA06CC" w:rsidRPr="000A4D81">
              <w:rPr>
                <w:sz w:val="24"/>
                <w:szCs w:val="24"/>
              </w:rPr>
              <w:t>зміни ціни в договорі про закупівлю у зв’язку зі зміною ставок</w:t>
            </w:r>
            <w:r w:rsidR="00EA06CC" w:rsidRPr="000A4D81">
              <w:rPr>
                <w:spacing w:val="1"/>
                <w:sz w:val="24"/>
                <w:szCs w:val="24"/>
              </w:rPr>
              <w:t xml:space="preserve"> </w:t>
            </w:r>
            <w:r w:rsidR="00EA06CC" w:rsidRPr="000A4D81">
              <w:rPr>
                <w:sz w:val="24"/>
                <w:szCs w:val="24"/>
              </w:rPr>
              <w:t>податків</w:t>
            </w:r>
            <w:r w:rsidR="00EA06CC" w:rsidRPr="000A4D81">
              <w:rPr>
                <w:spacing w:val="2"/>
                <w:sz w:val="24"/>
                <w:szCs w:val="24"/>
              </w:rPr>
              <w:t xml:space="preserve"> </w:t>
            </w:r>
            <w:r w:rsidR="00EA06CC" w:rsidRPr="000A4D81">
              <w:rPr>
                <w:sz w:val="24"/>
                <w:szCs w:val="24"/>
              </w:rPr>
              <w:t>і</w:t>
            </w:r>
            <w:r w:rsidR="00EA06CC" w:rsidRPr="000A4D81">
              <w:rPr>
                <w:spacing w:val="4"/>
                <w:sz w:val="24"/>
                <w:szCs w:val="24"/>
              </w:rPr>
              <w:t xml:space="preserve"> </w:t>
            </w:r>
            <w:r w:rsidR="00EA06CC" w:rsidRPr="000A4D81">
              <w:rPr>
                <w:sz w:val="24"/>
                <w:szCs w:val="24"/>
              </w:rPr>
              <w:t>зборів</w:t>
            </w:r>
            <w:r w:rsidR="00EA06CC" w:rsidRPr="000A4D81">
              <w:rPr>
                <w:spacing w:val="4"/>
                <w:sz w:val="24"/>
                <w:szCs w:val="24"/>
              </w:rPr>
              <w:t xml:space="preserve"> </w:t>
            </w:r>
            <w:r w:rsidR="00EA06CC" w:rsidRPr="000A4D81">
              <w:rPr>
                <w:sz w:val="24"/>
                <w:szCs w:val="24"/>
              </w:rPr>
              <w:t>та/або</w:t>
            </w:r>
            <w:r w:rsidR="00EA06CC" w:rsidRPr="000A4D81">
              <w:rPr>
                <w:spacing w:val="2"/>
                <w:sz w:val="24"/>
                <w:szCs w:val="24"/>
              </w:rPr>
              <w:t xml:space="preserve"> </w:t>
            </w:r>
            <w:r w:rsidR="00EA06CC" w:rsidRPr="000A4D81">
              <w:rPr>
                <w:sz w:val="24"/>
                <w:szCs w:val="24"/>
              </w:rPr>
              <w:t>зміною</w:t>
            </w:r>
            <w:r w:rsidR="00EA06CC" w:rsidRPr="000A4D81">
              <w:rPr>
                <w:spacing w:val="8"/>
                <w:sz w:val="24"/>
                <w:szCs w:val="24"/>
              </w:rPr>
              <w:t xml:space="preserve"> </w:t>
            </w:r>
            <w:r w:rsidR="00EA06CC" w:rsidRPr="000A4D81">
              <w:rPr>
                <w:sz w:val="24"/>
                <w:szCs w:val="24"/>
              </w:rPr>
              <w:t>умов</w:t>
            </w:r>
            <w:r w:rsidR="00EA06CC" w:rsidRPr="000A4D81">
              <w:rPr>
                <w:spacing w:val="3"/>
                <w:sz w:val="24"/>
                <w:szCs w:val="24"/>
              </w:rPr>
              <w:t xml:space="preserve"> </w:t>
            </w:r>
            <w:r w:rsidR="00EA06CC" w:rsidRPr="000A4D81">
              <w:rPr>
                <w:sz w:val="24"/>
                <w:szCs w:val="24"/>
              </w:rPr>
              <w:t>щодо</w:t>
            </w:r>
            <w:r w:rsidR="00EA06CC" w:rsidRPr="000A4D81">
              <w:rPr>
                <w:spacing w:val="4"/>
                <w:sz w:val="24"/>
                <w:szCs w:val="24"/>
              </w:rPr>
              <w:t xml:space="preserve"> </w:t>
            </w:r>
            <w:r w:rsidR="00EA06CC" w:rsidRPr="000A4D81">
              <w:rPr>
                <w:sz w:val="24"/>
                <w:szCs w:val="24"/>
              </w:rPr>
              <w:t>надання</w:t>
            </w:r>
            <w:r w:rsidR="00EA06CC" w:rsidRPr="000A4D81">
              <w:rPr>
                <w:spacing w:val="5"/>
                <w:sz w:val="24"/>
                <w:szCs w:val="24"/>
              </w:rPr>
              <w:t xml:space="preserve"> </w:t>
            </w:r>
            <w:r w:rsidR="00EA06CC" w:rsidRPr="000A4D81">
              <w:rPr>
                <w:sz w:val="24"/>
                <w:szCs w:val="24"/>
              </w:rPr>
              <w:t>пільг</w:t>
            </w:r>
            <w:r w:rsidR="00EA06CC" w:rsidRPr="000A4D81">
              <w:rPr>
                <w:spacing w:val="1"/>
                <w:sz w:val="24"/>
                <w:szCs w:val="24"/>
              </w:rPr>
              <w:t xml:space="preserve"> </w:t>
            </w:r>
            <w:r w:rsidR="00EA06CC" w:rsidRPr="000A4D81">
              <w:rPr>
                <w:sz w:val="24"/>
                <w:szCs w:val="24"/>
              </w:rPr>
              <w:t>з</w:t>
            </w:r>
            <w:r w:rsidR="00EA06CC" w:rsidRPr="000A4D81">
              <w:rPr>
                <w:spacing w:val="6"/>
                <w:sz w:val="24"/>
                <w:szCs w:val="24"/>
              </w:rPr>
              <w:t xml:space="preserve"> </w:t>
            </w:r>
            <w:r w:rsidR="00EA06CC" w:rsidRPr="000A4D81">
              <w:rPr>
                <w:sz w:val="24"/>
                <w:szCs w:val="24"/>
              </w:rPr>
              <w:t>оподаткування</w:t>
            </w:r>
          </w:p>
          <w:p w14:paraId="33EC34D9" w14:textId="05FFBFBE" w:rsidR="00EA06CC" w:rsidRPr="000A4D81" w:rsidRDefault="00EA06CC" w:rsidP="000A4D81">
            <w:pPr>
              <w:pStyle w:val="TableParagraph"/>
              <w:numPr>
                <w:ilvl w:val="0"/>
                <w:numId w:val="10"/>
              </w:numPr>
              <w:tabs>
                <w:tab w:val="left" w:pos="291"/>
              </w:tabs>
              <w:ind w:right="4" w:firstLine="0"/>
              <w:jc w:val="both"/>
              <w:rPr>
                <w:sz w:val="24"/>
                <w:szCs w:val="24"/>
              </w:rPr>
            </w:pPr>
            <w:r w:rsidRPr="000A4D81">
              <w:rPr>
                <w:sz w:val="24"/>
                <w:szCs w:val="24"/>
              </w:rPr>
              <w:t>пропорційно</w:t>
            </w:r>
            <w:r w:rsidRPr="000A4D81">
              <w:rPr>
                <w:spacing w:val="1"/>
                <w:sz w:val="24"/>
                <w:szCs w:val="24"/>
              </w:rPr>
              <w:t xml:space="preserve"> </w:t>
            </w:r>
            <w:r w:rsidRPr="000A4D81">
              <w:rPr>
                <w:sz w:val="24"/>
                <w:szCs w:val="24"/>
              </w:rPr>
              <w:t>до</w:t>
            </w:r>
            <w:r w:rsidRPr="000A4D81">
              <w:rPr>
                <w:spacing w:val="1"/>
                <w:sz w:val="24"/>
                <w:szCs w:val="24"/>
              </w:rPr>
              <w:t xml:space="preserve"> </w:t>
            </w:r>
            <w:r w:rsidRPr="000A4D81">
              <w:rPr>
                <w:sz w:val="24"/>
                <w:szCs w:val="24"/>
              </w:rPr>
              <w:t>зміни</w:t>
            </w:r>
            <w:r w:rsidRPr="000A4D81">
              <w:rPr>
                <w:spacing w:val="1"/>
                <w:sz w:val="24"/>
                <w:szCs w:val="24"/>
              </w:rPr>
              <w:t xml:space="preserve"> </w:t>
            </w:r>
            <w:r w:rsidRPr="000A4D81">
              <w:rPr>
                <w:sz w:val="24"/>
                <w:szCs w:val="24"/>
              </w:rPr>
              <w:t>таких</w:t>
            </w:r>
            <w:r w:rsidRPr="000A4D81">
              <w:rPr>
                <w:spacing w:val="1"/>
                <w:sz w:val="24"/>
                <w:szCs w:val="24"/>
              </w:rPr>
              <w:t xml:space="preserve"> </w:t>
            </w:r>
            <w:r w:rsidRPr="000A4D81">
              <w:rPr>
                <w:sz w:val="24"/>
                <w:szCs w:val="24"/>
              </w:rPr>
              <w:t>ставок</w:t>
            </w:r>
            <w:r w:rsidRPr="000A4D81">
              <w:rPr>
                <w:spacing w:val="1"/>
                <w:sz w:val="24"/>
                <w:szCs w:val="24"/>
              </w:rPr>
              <w:t xml:space="preserve"> </w:t>
            </w:r>
            <w:r w:rsidRPr="000A4D81">
              <w:rPr>
                <w:sz w:val="24"/>
                <w:szCs w:val="24"/>
              </w:rPr>
              <w:t>та/або</w:t>
            </w:r>
            <w:r w:rsidRPr="000A4D81">
              <w:rPr>
                <w:spacing w:val="1"/>
                <w:sz w:val="24"/>
                <w:szCs w:val="24"/>
              </w:rPr>
              <w:t xml:space="preserve"> </w:t>
            </w:r>
            <w:r w:rsidRPr="000A4D81">
              <w:rPr>
                <w:sz w:val="24"/>
                <w:szCs w:val="24"/>
              </w:rPr>
              <w:t>пільг</w:t>
            </w:r>
            <w:r w:rsidRPr="000A4D81">
              <w:rPr>
                <w:spacing w:val="1"/>
                <w:sz w:val="24"/>
                <w:szCs w:val="24"/>
              </w:rPr>
              <w:t xml:space="preserve"> </w:t>
            </w:r>
            <w:r w:rsidRPr="000A4D81">
              <w:rPr>
                <w:sz w:val="24"/>
                <w:szCs w:val="24"/>
              </w:rPr>
              <w:t>з</w:t>
            </w:r>
            <w:r w:rsidRPr="000A4D81">
              <w:rPr>
                <w:spacing w:val="1"/>
                <w:sz w:val="24"/>
                <w:szCs w:val="24"/>
              </w:rPr>
              <w:t xml:space="preserve"> </w:t>
            </w:r>
            <w:r w:rsidRPr="000A4D81">
              <w:rPr>
                <w:sz w:val="24"/>
                <w:szCs w:val="24"/>
              </w:rPr>
              <w:t>оподаткування,</w:t>
            </w:r>
            <w:r w:rsidRPr="000A4D81">
              <w:rPr>
                <w:spacing w:val="1"/>
                <w:sz w:val="24"/>
                <w:szCs w:val="24"/>
              </w:rPr>
              <w:t xml:space="preserve"> </w:t>
            </w:r>
            <w:r w:rsidRPr="000A4D81">
              <w:rPr>
                <w:sz w:val="24"/>
                <w:szCs w:val="24"/>
              </w:rPr>
              <w:t>а</w:t>
            </w:r>
            <w:r w:rsidR="00190E34">
              <w:rPr>
                <w:sz w:val="24"/>
                <w:szCs w:val="24"/>
              </w:rPr>
              <w:t xml:space="preserve"> </w:t>
            </w:r>
            <w:r w:rsidRPr="000A4D81">
              <w:rPr>
                <w:spacing w:val="-57"/>
                <w:sz w:val="24"/>
                <w:szCs w:val="24"/>
              </w:rPr>
              <w:t xml:space="preserve"> </w:t>
            </w:r>
            <w:r w:rsidRPr="000A4D81">
              <w:rPr>
                <w:sz w:val="24"/>
                <w:szCs w:val="24"/>
              </w:rPr>
              <w:t>також у зв’язку зі зміною системи оподаткування пропорційно до зміни</w:t>
            </w:r>
            <w:r w:rsidRPr="000A4D81">
              <w:rPr>
                <w:spacing w:val="1"/>
                <w:sz w:val="24"/>
                <w:szCs w:val="24"/>
              </w:rPr>
              <w:t xml:space="preserve"> </w:t>
            </w:r>
            <w:r w:rsidRPr="000A4D81">
              <w:rPr>
                <w:sz w:val="24"/>
                <w:szCs w:val="24"/>
              </w:rPr>
              <w:t>податкового</w:t>
            </w:r>
            <w:r w:rsidRPr="000A4D81">
              <w:rPr>
                <w:spacing w:val="-2"/>
                <w:sz w:val="24"/>
                <w:szCs w:val="24"/>
              </w:rPr>
              <w:t xml:space="preserve"> </w:t>
            </w:r>
            <w:r w:rsidRPr="000A4D81">
              <w:rPr>
                <w:sz w:val="24"/>
                <w:szCs w:val="24"/>
              </w:rPr>
              <w:t>навантаження внаслідок</w:t>
            </w:r>
            <w:r w:rsidRPr="000A4D81">
              <w:rPr>
                <w:spacing w:val="-2"/>
                <w:sz w:val="24"/>
                <w:szCs w:val="24"/>
              </w:rPr>
              <w:t xml:space="preserve"> </w:t>
            </w:r>
            <w:r w:rsidRPr="000A4D81">
              <w:rPr>
                <w:sz w:val="24"/>
                <w:szCs w:val="24"/>
              </w:rPr>
              <w:t>зміни</w:t>
            </w:r>
            <w:r w:rsidRPr="000A4D81">
              <w:rPr>
                <w:spacing w:val="-1"/>
                <w:sz w:val="24"/>
                <w:szCs w:val="24"/>
              </w:rPr>
              <w:t xml:space="preserve"> </w:t>
            </w:r>
            <w:r w:rsidRPr="000A4D81">
              <w:rPr>
                <w:sz w:val="24"/>
                <w:szCs w:val="24"/>
              </w:rPr>
              <w:t>системи оподаткування;</w:t>
            </w:r>
          </w:p>
          <w:p w14:paraId="07B42BD2" w14:textId="70A1D831" w:rsidR="00EA06CC" w:rsidRPr="000A4D81" w:rsidRDefault="00190E34" w:rsidP="00190E34">
            <w:pPr>
              <w:pStyle w:val="TableParagraph"/>
              <w:tabs>
                <w:tab w:val="left" w:pos="682"/>
              </w:tabs>
              <w:ind w:right="5"/>
              <w:jc w:val="both"/>
              <w:rPr>
                <w:sz w:val="24"/>
                <w:szCs w:val="24"/>
              </w:rPr>
            </w:pPr>
            <w:r>
              <w:rPr>
                <w:sz w:val="24"/>
                <w:szCs w:val="24"/>
              </w:rPr>
              <w:t xml:space="preserve">7) </w:t>
            </w:r>
            <w:r w:rsidR="00EA06CC" w:rsidRPr="000A4D81">
              <w:rPr>
                <w:sz w:val="24"/>
                <w:szCs w:val="24"/>
              </w:rPr>
              <w:t>зміни встановленого згідно із законодавством органами державної</w:t>
            </w:r>
            <w:r w:rsidR="00EA06CC" w:rsidRPr="000A4D81">
              <w:rPr>
                <w:spacing w:val="1"/>
                <w:sz w:val="24"/>
                <w:szCs w:val="24"/>
              </w:rPr>
              <w:t xml:space="preserve"> </w:t>
            </w:r>
            <w:r w:rsidR="00EA06CC" w:rsidRPr="000A4D81">
              <w:rPr>
                <w:sz w:val="24"/>
                <w:szCs w:val="24"/>
              </w:rPr>
              <w:t>статистики</w:t>
            </w:r>
            <w:r w:rsidR="00EA06CC" w:rsidRPr="000A4D81">
              <w:rPr>
                <w:spacing w:val="7"/>
                <w:sz w:val="24"/>
                <w:szCs w:val="24"/>
              </w:rPr>
              <w:t xml:space="preserve"> </w:t>
            </w:r>
            <w:r w:rsidR="00EA06CC" w:rsidRPr="000A4D81">
              <w:rPr>
                <w:sz w:val="24"/>
                <w:szCs w:val="24"/>
              </w:rPr>
              <w:t>індексу</w:t>
            </w:r>
            <w:r w:rsidR="00EA06CC" w:rsidRPr="000A4D81">
              <w:rPr>
                <w:spacing w:val="2"/>
                <w:sz w:val="24"/>
                <w:szCs w:val="24"/>
              </w:rPr>
              <w:t xml:space="preserve"> </w:t>
            </w:r>
            <w:r w:rsidR="00EA06CC" w:rsidRPr="000A4D81">
              <w:rPr>
                <w:sz w:val="24"/>
                <w:szCs w:val="24"/>
              </w:rPr>
              <w:t>споживчих</w:t>
            </w:r>
            <w:r w:rsidR="00EA06CC" w:rsidRPr="000A4D81">
              <w:rPr>
                <w:spacing w:val="9"/>
                <w:sz w:val="24"/>
                <w:szCs w:val="24"/>
              </w:rPr>
              <w:t xml:space="preserve"> </w:t>
            </w:r>
            <w:r w:rsidR="00EA06CC" w:rsidRPr="000A4D81">
              <w:rPr>
                <w:sz w:val="24"/>
                <w:szCs w:val="24"/>
              </w:rPr>
              <w:t>цін,</w:t>
            </w:r>
            <w:r w:rsidR="00EA06CC" w:rsidRPr="000A4D81">
              <w:rPr>
                <w:spacing w:val="6"/>
                <w:sz w:val="24"/>
                <w:szCs w:val="24"/>
              </w:rPr>
              <w:t xml:space="preserve"> </w:t>
            </w:r>
            <w:r w:rsidR="00EA06CC" w:rsidRPr="000A4D81">
              <w:rPr>
                <w:sz w:val="24"/>
                <w:szCs w:val="24"/>
              </w:rPr>
              <w:t>зміни</w:t>
            </w:r>
            <w:r w:rsidR="00EA06CC" w:rsidRPr="000A4D81">
              <w:rPr>
                <w:spacing w:val="8"/>
                <w:sz w:val="24"/>
                <w:szCs w:val="24"/>
              </w:rPr>
              <w:t xml:space="preserve"> </w:t>
            </w:r>
            <w:r w:rsidR="00EA06CC" w:rsidRPr="000A4D81">
              <w:rPr>
                <w:sz w:val="24"/>
                <w:szCs w:val="24"/>
              </w:rPr>
              <w:t>курсу</w:t>
            </w:r>
            <w:r w:rsidR="00EA06CC" w:rsidRPr="000A4D81">
              <w:rPr>
                <w:spacing w:val="4"/>
                <w:sz w:val="24"/>
                <w:szCs w:val="24"/>
              </w:rPr>
              <w:t xml:space="preserve"> </w:t>
            </w:r>
            <w:r w:rsidR="00EA06CC" w:rsidRPr="000A4D81">
              <w:rPr>
                <w:sz w:val="24"/>
                <w:szCs w:val="24"/>
              </w:rPr>
              <w:t>іноземної</w:t>
            </w:r>
            <w:r w:rsidR="00EA06CC" w:rsidRPr="000A4D81">
              <w:rPr>
                <w:spacing w:val="7"/>
                <w:sz w:val="24"/>
                <w:szCs w:val="24"/>
              </w:rPr>
              <w:t xml:space="preserve"> </w:t>
            </w:r>
            <w:r w:rsidR="00EA06CC" w:rsidRPr="000A4D81">
              <w:rPr>
                <w:sz w:val="24"/>
                <w:szCs w:val="24"/>
              </w:rPr>
              <w:t>валюти,</w:t>
            </w:r>
          </w:p>
          <w:p w14:paraId="2601D99A" w14:textId="77777777" w:rsidR="00EA06CC" w:rsidRPr="000A4D81" w:rsidRDefault="00EA06CC" w:rsidP="000A4D81">
            <w:pPr>
              <w:pStyle w:val="TableParagraph"/>
              <w:ind w:left="47" w:right="2"/>
              <w:jc w:val="both"/>
              <w:rPr>
                <w:sz w:val="24"/>
                <w:szCs w:val="24"/>
              </w:rPr>
            </w:pPr>
            <w:r w:rsidRPr="000A4D81">
              <w:rPr>
                <w:sz w:val="24"/>
                <w:szCs w:val="24"/>
              </w:rPr>
              <w:t>зміни біржових котирувань або показників Platts, ARGUS, регульованих</w:t>
            </w:r>
            <w:r w:rsidRPr="000A4D81">
              <w:rPr>
                <w:spacing w:val="1"/>
                <w:sz w:val="24"/>
                <w:szCs w:val="24"/>
              </w:rPr>
              <w:t xml:space="preserve"> </w:t>
            </w:r>
            <w:r w:rsidRPr="000A4D81">
              <w:rPr>
                <w:sz w:val="24"/>
                <w:szCs w:val="24"/>
              </w:rPr>
              <w:t>цін (тарифів), нормативів, що застосовуються в договорі про закупівлю, у</w:t>
            </w:r>
            <w:r w:rsidRPr="000A4D81">
              <w:rPr>
                <w:spacing w:val="-57"/>
                <w:sz w:val="24"/>
                <w:szCs w:val="24"/>
              </w:rPr>
              <w:t xml:space="preserve"> </w:t>
            </w:r>
            <w:r w:rsidRPr="000A4D81">
              <w:rPr>
                <w:sz w:val="24"/>
                <w:szCs w:val="24"/>
              </w:rPr>
              <w:t>разі</w:t>
            </w:r>
            <w:r w:rsidRPr="000A4D81">
              <w:rPr>
                <w:spacing w:val="-1"/>
                <w:sz w:val="24"/>
                <w:szCs w:val="24"/>
              </w:rPr>
              <w:t xml:space="preserve"> </w:t>
            </w:r>
            <w:r w:rsidRPr="000A4D81">
              <w:rPr>
                <w:sz w:val="24"/>
                <w:szCs w:val="24"/>
              </w:rPr>
              <w:t>встановлення в</w:t>
            </w:r>
            <w:r w:rsidRPr="000A4D81">
              <w:rPr>
                <w:spacing w:val="-2"/>
                <w:sz w:val="24"/>
                <w:szCs w:val="24"/>
              </w:rPr>
              <w:t xml:space="preserve"> </w:t>
            </w:r>
            <w:r w:rsidRPr="000A4D81">
              <w:rPr>
                <w:sz w:val="24"/>
                <w:szCs w:val="24"/>
              </w:rPr>
              <w:t>договорі про закупівлю порядку</w:t>
            </w:r>
            <w:r w:rsidRPr="000A4D81">
              <w:rPr>
                <w:spacing w:val="-7"/>
                <w:sz w:val="24"/>
                <w:szCs w:val="24"/>
              </w:rPr>
              <w:t xml:space="preserve"> </w:t>
            </w:r>
            <w:r w:rsidRPr="000A4D81">
              <w:rPr>
                <w:sz w:val="24"/>
                <w:szCs w:val="24"/>
              </w:rPr>
              <w:t>зміни</w:t>
            </w:r>
            <w:r w:rsidRPr="000A4D81">
              <w:rPr>
                <w:spacing w:val="1"/>
                <w:sz w:val="24"/>
                <w:szCs w:val="24"/>
              </w:rPr>
              <w:t xml:space="preserve"> </w:t>
            </w:r>
            <w:r w:rsidRPr="000A4D81">
              <w:rPr>
                <w:sz w:val="24"/>
                <w:szCs w:val="24"/>
              </w:rPr>
              <w:t>ціни;</w:t>
            </w:r>
          </w:p>
          <w:p w14:paraId="3005B945" w14:textId="5E458895" w:rsidR="00EA06CC" w:rsidRPr="000A4D81" w:rsidRDefault="00190E34" w:rsidP="00190E34">
            <w:pPr>
              <w:pStyle w:val="TableParagraph"/>
              <w:numPr>
                <w:ilvl w:val="0"/>
                <w:numId w:val="11"/>
              </w:numPr>
              <w:tabs>
                <w:tab w:val="left" w:pos="728"/>
              </w:tabs>
              <w:ind w:right="8"/>
              <w:jc w:val="both"/>
              <w:rPr>
                <w:sz w:val="24"/>
                <w:szCs w:val="24"/>
              </w:rPr>
            </w:pPr>
            <w:r>
              <w:rPr>
                <w:sz w:val="24"/>
                <w:szCs w:val="24"/>
              </w:rPr>
              <w:t xml:space="preserve">8) </w:t>
            </w:r>
            <w:r w:rsidR="00EA06CC" w:rsidRPr="000A4D81">
              <w:rPr>
                <w:sz w:val="24"/>
                <w:szCs w:val="24"/>
              </w:rPr>
              <w:t>зміни умов у зв’язку із застосуванням положень частини шостої</w:t>
            </w:r>
            <w:r w:rsidR="00EA06CC" w:rsidRPr="000A4D81">
              <w:rPr>
                <w:spacing w:val="1"/>
                <w:sz w:val="24"/>
                <w:szCs w:val="24"/>
              </w:rPr>
              <w:t xml:space="preserve"> </w:t>
            </w:r>
            <w:r w:rsidR="00EA06CC" w:rsidRPr="000A4D81">
              <w:rPr>
                <w:sz w:val="24"/>
                <w:szCs w:val="24"/>
              </w:rPr>
              <w:t>статті</w:t>
            </w:r>
            <w:r w:rsidR="00EA06CC" w:rsidRPr="000A4D81">
              <w:rPr>
                <w:spacing w:val="-1"/>
                <w:sz w:val="24"/>
                <w:szCs w:val="24"/>
              </w:rPr>
              <w:t xml:space="preserve"> </w:t>
            </w:r>
            <w:r w:rsidR="00EA06CC" w:rsidRPr="000A4D81">
              <w:rPr>
                <w:sz w:val="24"/>
                <w:szCs w:val="24"/>
              </w:rPr>
              <w:t>41 Закону.</w:t>
            </w:r>
          </w:p>
          <w:p w14:paraId="750EE8DA" w14:textId="66A15B1D" w:rsidR="007970B8" w:rsidRPr="000A4D81" w:rsidRDefault="00EA06CC" w:rsidP="000A4D81">
            <w:pPr>
              <w:jc w:val="both"/>
              <w:rPr>
                <w:b/>
                <w:sz w:val="24"/>
                <w:szCs w:val="24"/>
                <w:lang w:val="ru-RU"/>
              </w:rPr>
            </w:pPr>
            <w:r w:rsidRPr="000A4D81">
              <w:rPr>
                <w:sz w:val="24"/>
                <w:szCs w:val="24"/>
              </w:rPr>
              <w:t>4.3. У разі внесення змін до істотних умов договору про закупівлю у</w:t>
            </w:r>
            <w:r w:rsidRPr="000A4D81">
              <w:rPr>
                <w:spacing w:val="1"/>
                <w:sz w:val="24"/>
                <w:szCs w:val="24"/>
              </w:rPr>
              <w:t xml:space="preserve"> </w:t>
            </w:r>
            <w:r w:rsidRPr="000A4D81">
              <w:rPr>
                <w:sz w:val="24"/>
                <w:szCs w:val="24"/>
              </w:rPr>
              <w:t>випадках, передбачених цим пунктом, замовник обов’язково оприлюднює</w:t>
            </w:r>
            <w:r w:rsidRPr="000A4D81">
              <w:rPr>
                <w:spacing w:val="-57"/>
                <w:sz w:val="24"/>
                <w:szCs w:val="24"/>
              </w:rPr>
              <w:t xml:space="preserve"> </w:t>
            </w:r>
            <w:r w:rsidRPr="000A4D81">
              <w:rPr>
                <w:sz w:val="24"/>
                <w:szCs w:val="24"/>
              </w:rPr>
              <w:t xml:space="preserve">повідомлення про внесення змін до договору про </w:t>
            </w:r>
            <w:r w:rsidRPr="000A4D81">
              <w:rPr>
                <w:sz w:val="24"/>
                <w:szCs w:val="24"/>
              </w:rPr>
              <w:lastRenderedPageBreak/>
              <w:t>закупівлю відповідно до</w:t>
            </w:r>
            <w:r w:rsidRPr="000A4D81">
              <w:rPr>
                <w:spacing w:val="-57"/>
                <w:sz w:val="24"/>
                <w:szCs w:val="24"/>
              </w:rPr>
              <w:t xml:space="preserve"> </w:t>
            </w:r>
            <w:r w:rsidRPr="000A4D81">
              <w:rPr>
                <w:sz w:val="24"/>
                <w:szCs w:val="24"/>
              </w:rPr>
              <w:t>вимог</w:t>
            </w:r>
            <w:r w:rsidRPr="000A4D81">
              <w:rPr>
                <w:spacing w:val="-1"/>
                <w:sz w:val="24"/>
                <w:szCs w:val="24"/>
              </w:rPr>
              <w:t xml:space="preserve"> </w:t>
            </w:r>
            <w:r w:rsidRPr="000A4D81">
              <w:rPr>
                <w:sz w:val="24"/>
                <w:szCs w:val="24"/>
              </w:rPr>
              <w:t>Закону.</w:t>
            </w:r>
          </w:p>
        </w:tc>
      </w:tr>
      <w:tr w:rsidR="007970B8" w14:paraId="3D774E32" w14:textId="77777777" w:rsidTr="000A4D81">
        <w:tc>
          <w:tcPr>
            <w:tcW w:w="3246" w:type="dxa"/>
          </w:tcPr>
          <w:p w14:paraId="6922A2F1" w14:textId="0BE7EE04" w:rsidR="007970B8" w:rsidRPr="000A4D81" w:rsidRDefault="00EA06CC" w:rsidP="000A4D81">
            <w:pPr>
              <w:pStyle w:val="TableParagraph"/>
              <w:spacing w:before="1"/>
              <w:ind w:left="75" w:right="73"/>
              <w:rPr>
                <w:b/>
                <w:sz w:val="24"/>
                <w:szCs w:val="24"/>
              </w:rPr>
            </w:pPr>
            <w:r w:rsidRPr="000A4D81">
              <w:rPr>
                <w:b/>
                <w:sz w:val="24"/>
                <w:szCs w:val="24"/>
              </w:rPr>
              <w:lastRenderedPageBreak/>
              <w:t>5. Дії замовника при</w:t>
            </w:r>
            <w:r w:rsidRPr="000A4D81">
              <w:rPr>
                <w:b/>
                <w:spacing w:val="1"/>
                <w:sz w:val="24"/>
                <w:szCs w:val="24"/>
              </w:rPr>
              <w:t xml:space="preserve"> </w:t>
            </w:r>
            <w:r w:rsidRPr="000A4D81">
              <w:rPr>
                <w:b/>
                <w:sz w:val="24"/>
                <w:szCs w:val="24"/>
              </w:rPr>
              <w:t>відмові</w:t>
            </w:r>
            <w:r w:rsidRPr="000A4D81">
              <w:rPr>
                <w:b/>
                <w:spacing w:val="-6"/>
                <w:sz w:val="24"/>
                <w:szCs w:val="24"/>
              </w:rPr>
              <w:t xml:space="preserve"> </w:t>
            </w:r>
            <w:r w:rsidRPr="000A4D81">
              <w:rPr>
                <w:b/>
                <w:sz w:val="24"/>
                <w:szCs w:val="24"/>
              </w:rPr>
              <w:t>переможця</w:t>
            </w:r>
            <w:r w:rsidRPr="000A4D81">
              <w:rPr>
                <w:b/>
                <w:spacing w:val="-5"/>
                <w:sz w:val="24"/>
                <w:szCs w:val="24"/>
              </w:rPr>
              <w:t xml:space="preserve"> </w:t>
            </w:r>
            <w:r w:rsidRPr="000A4D81">
              <w:rPr>
                <w:b/>
                <w:sz w:val="24"/>
                <w:szCs w:val="24"/>
              </w:rPr>
              <w:t>торгів</w:t>
            </w:r>
            <w:r w:rsidRPr="000A4D81">
              <w:rPr>
                <w:b/>
                <w:spacing w:val="-57"/>
                <w:sz w:val="24"/>
                <w:szCs w:val="24"/>
              </w:rPr>
              <w:t xml:space="preserve"> </w:t>
            </w:r>
            <w:r w:rsidRPr="000A4D81">
              <w:rPr>
                <w:b/>
                <w:sz w:val="24"/>
                <w:szCs w:val="24"/>
              </w:rPr>
              <w:t>підписати</w:t>
            </w:r>
            <w:r w:rsidRPr="000A4D81">
              <w:rPr>
                <w:b/>
                <w:spacing w:val="-1"/>
                <w:sz w:val="24"/>
                <w:szCs w:val="24"/>
              </w:rPr>
              <w:t xml:space="preserve"> </w:t>
            </w:r>
            <w:r w:rsidRPr="000A4D81">
              <w:rPr>
                <w:b/>
                <w:sz w:val="24"/>
                <w:szCs w:val="24"/>
              </w:rPr>
              <w:t>договір</w:t>
            </w:r>
            <w:r w:rsidRPr="000A4D81">
              <w:rPr>
                <w:b/>
                <w:spacing w:val="-2"/>
                <w:sz w:val="24"/>
                <w:szCs w:val="24"/>
              </w:rPr>
              <w:t xml:space="preserve"> </w:t>
            </w:r>
            <w:r w:rsidRPr="000A4D81">
              <w:rPr>
                <w:b/>
                <w:sz w:val="24"/>
                <w:szCs w:val="24"/>
              </w:rPr>
              <w:t>про</w:t>
            </w:r>
            <w:r w:rsidR="000A4D81" w:rsidRPr="000A4D81">
              <w:rPr>
                <w:b/>
                <w:sz w:val="24"/>
                <w:szCs w:val="24"/>
              </w:rPr>
              <w:t xml:space="preserve"> </w:t>
            </w:r>
            <w:r w:rsidRPr="000A4D81">
              <w:rPr>
                <w:b/>
                <w:sz w:val="24"/>
                <w:szCs w:val="24"/>
              </w:rPr>
              <w:t>закупівлю</w:t>
            </w:r>
          </w:p>
        </w:tc>
        <w:tc>
          <w:tcPr>
            <w:tcW w:w="7266" w:type="dxa"/>
          </w:tcPr>
          <w:p w14:paraId="70D1D8CE" w14:textId="16F93E83" w:rsidR="007970B8" w:rsidRPr="000A4D81" w:rsidRDefault="00EA06CC" w:rsidP="000A4D81">
            <w:pPr>
              <w:jc w:val="both"/>
              <w:rPr>
                <w:b/>
                <w:sz w:val="24"/>
                <w:szCs w:val="24"/>
                <w:lang w:val="ru-RU"/>
              </w:rPr>
            </w:pPr>
            <w:r w:rsidRPr="000A4D81">
              <w:rPr>
                <w:sz w:val="24"/>
                <w:szCs w:val="24"/>
              </w:rPr>
              <w:t>5.1. 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tc>
      </w:tr>
      <w:tr w:rsidR="00EA06CC" w14:paraId="63D930C2" w14:textId="77777777" w:rsidTr="000A4D81">
        <w:tc>
          <w:tcPr>
            <w:tcW w:w="3246" w:type="dxa"/>
          </w:tcPr>
          <w:p w14:paraId="24FFBBA4" w14:textId="116F31BE" w:rsidR="00EA06CC" w:rsidRPr="000A4D81" w:rsidRDefault="00EA06CC" w:rsidP="00EA06CC">
            <w:pPr>
              <w:jc w:val="center"/>
              <w:rPr>
                <w:b/>
                <w:sz w:val="24"/>
                <w:szCs w:val="24"/>
                <w:lang w:val="ru-RU"/>
              </w:rPr>
            </w:pPr>
            <w:r w:rsidRPr="000A4D81">
              <w:rPr>
                <w:b/>
                <w:sz w:val="24"/>
                <w:szCs w:val="24"/>
              </w:rPr>
              <w:t>6. Забезпечення</w:t>
            </w:r>
            <w:r w:rsidRPr="000A4D81">
              <w:rPr>
                <w:b/>
                <w:spacing w:val="1"/>
                <w:sz w:val="24"/>
                <w:szCs w:val="24"/>
              </w:rPr>
              <w:t xml:space="preserve"> </w:t>
            </w:r>
            <w:r w:rsidRPr="000A4D81">
              <w:rPr>
                <w:b/>
                <w:sz w:val="24"/>
                <w:szCs w:val="24"/>
              </w:rPr>
              <w:t>виконання договору про</w:t>
            </w:r>
            <w:r w:rsidRPr="000A4D81">
              <w:rPr>
                <w:b/>
                <w:spacing w:val="-57"/>
                <w:sz w:val="24"/>
                <w:szCs w:val="24"/>
              </w:rPr>
              <w:t xml:space="preserve"> </w:t>
            </w:r>
            <w:r w:rsidRPr="000A4D81">
              <w:rPr>
                <w:b/>
                <w:sz w:val="24"/>
                <w:szCs w:val="24"/>
              </w:rPr>
              <w:t>закупівлю</w:t>
            </w:r>
          </w:p>
        </w:tc>
        <w:tc>
          <w:tcPr>
            <w:tcW w:w="7266" w:type="dxa"/>
          </w:tcPr>
          <w:p w14:paraId="01CE5680" w14:textId="6CACEE72" w:rsidR="00EA06CC" w:rsidRPr="000A4D81" w:rsidRDefault="00EA06CC" w:rsidP="000A4D81">
            <w:pPr>
              <w:jc w:val="both"/>
              <w:rPr>
                <w:b/>
                <w:sz w:val="24"/>
                <w:szCs w:val="24"/>
                <w:lang w:val="ru-RU"/>
              </w:rPr>
            </w:pPr>
            <w:r w:rsidRPr="000A4D81">
              <w:rPr>
                <w:sz w:val="24"/>
                <w:szCs w:val="24"/>
              </w:rPr>
              <w:t>Не</w:t>
            </w:r>
            <w:r w:rsidRPr="000A4D81">
              <w:rPr>
                <w:spacing w:val="-6"/>
                <w:sz w:val="24"/>
                <w:szCs w:val="24"/>
              </w:rPr>
              <w:t xml:space="preserve"> </w:t>
            </w:r>
            <w:r w:rsidRPr="000A4D81">
              <w:rPr>
                <w:sz w:val="24"/>
                <w:szCs w:val="24"/>
              </w:rPr>
              <w:t>вимагається.</w:t>
            </w:r>
          </w:p>
        </w:tc>
      </w:tr>
    </w:tbl>
    <w:p w14:paraId="594E302E" w14:textId="61AAC9D6" w:rsidR="002848C9" w:rsidRDefault="002848C9" w:rsidP="00EA06CC">
      <w:pPr>
        <w:jc w:val="both"/>
        <w:rPr>
          <w:b/>
          <w:sz w:val="28"/>
          <w:szCs w:val="28"/>
          <w:lang w:val="ru-RU"/>
        </w:rPr>
      </w:pPr>
    </w:p>
    <w:p w14:paraId="0DCF59A1" w14:textId="77777777" w:rsidR="000A4D81" w:rsidRDefault="000A4D81" w:rsidP="00EA06CC">
      <w:pPr>
        <w:pBdr>
          <w:top w:val="nil"/>
          <w:left w:val="nil"/>
          <w:bottom w:val="nil"/>
          <w:right w:val="nil"/>
          <w:between w:val="nil"/>
        </w:pBdr>
        <w:tabs>
          <w:tab w:val="left" w:pos="855"/>
        </w:tabs>
        <w:ind w:left="709"/>
        <w:jc w:val="both"/>
        <w:rPr>
          <w:b/>
          <w:color w:val="000000"/>
          <w:sz w:val="28"/>
          <w:szCs w:val="28"/>
          <w:u w:val="single"/>
        </w:rPr>
      </w:pPr>
    </w:p>
    <w:tbl>
      <w:tblPr>
        <w:tblStyle w:val="a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0A4D81" w14:paraId="5A16EDDF" w14:textId="77777777" w:rsidTr="000A4D81">
        <w:tc>
          <w:tcPr>
            <w:tcW w:w="10621" w:type="dxa"/>
          </w:tcPr>
          <w:p w14:paraId="2C688506" w14:textId="77777777" w:rsidR="000A4D81" w:rsidRDefault="000A4D81" w:rsidP="000A4D81">
            <w:pPr>
              <w:pBdr>
                <w:top w:val="nil"/>
                <w:left w:val="nil"/>
                <w:bottom w:val="nil"/>
                <w:right w:val="nil"/>
                <w:between w:val="nil"/>
              </w:pBdr>
              <w:tabs>
                <w:tab w:val="left" w:pos="740"/>
              </w:tabs>
              <w:jc w:val="both"/>
              <w:rPr>
                <w:b/>
                <w:color w:val="000000"/>
                <w:sz w:val="28"/>
                <w:szCs w:val="28"/>
                <w:u w:val="single"/>
              </w:rPr>
            </w:pPr>
            <w:r w:rsidRPr="00813F29">
              <w:rPr>
                <w:b/>
                <w:color w:val="000000"/>
                <w:sz w:val="28"/>
                <w:szCs w:val="28"/>
                <w:u w:val="single"/>
              </w:rPr>
              <w:t>ДОДАТКИ:</w:t>
            </w:r>
          </w:p>
          <w:p w14:paraId="3C9720F2" w14:textId="77777777" w:rsidR="000A4D81" w:rsidRDefault="000A4D81" w:rsidP="000A4D81">
            <w:pPr>
              <w:pBdr>
                <w:top w:val="nil"/>
                <w:left w:val="nil"/>
                <w:bottom w:val="nil"/>
                <w:right w:val="nil"/>
                <w:between w:val="nil"/>
              </w:pBdr>
              <w:tabs>
                <w:tab w:val="left" w:pos="740"/>
              </w:tabs>
              <w:jc w:val="both"/>
              <w:rPr>
                <w:b/>
                <w:color w:val="000000"/>
                <w:sz w:val="24"/>
                <w:szCs w:val="24"/>
              </w:rPr>
            </w:pPr>
          </w:p>
          <w:p w14:paraId="2EEC3750" w14:textId="40C40F98" w:rsidR="000A4D81" w:rsidRPr="000A4D81" w:rsidRDefault="000A4D81" w:rsidP="000A4D81">
            <w:pPr>
              <w:pBdr>
                <w:top w:val="nil"/>
                <w:left w:val="nil"/>
                <w:bottom w:val="nil"/>
                <w:right w:val="nil"/>
                <w:between w:val="nil"/>
              </w:pBdr>
              <w:tabs>
                <w:tab w:val="left" w:pos="740"/>
              </w:tabs>
              <w:jc w:val="both"/>
              <w:rPr>
                <w:color w:val="000000"/>
                <w:sz w:val="28"/>
                <w:szCs w:val="28"/>
                <w:u w:val="single"/>
              </w:rPr>
            </w:pPr>
            <w:r w:rsidRPr="00923254">
              <w:rPr>
                <w:rFonts w:hint="eastAsia"/>
                <w:b/>
                <w:color w:val="000000"/>
                <w:sz w:val="24"/>
                <w:szCs w:val="24"/>
              </w:rPr>
              <w:t>Додаток</w:t>
            </w:r>
            <w:r w:rsidRPr="00923254">
              <w:rPr>
                <w:b/>
                <w:color w:val="000000"/>
                <w:sz w:val="24"/>
                <w:szCs w:val="24"/>
              </w:rPr>
              <w:t xml:space="preserve"> 1 - </w:t>
            </w:r>
            <w:r w:rsidRPr="00923254">
              <w:rPr>
                <w:rFonts w:hint="eastAsia"/>
                <w:b/>
                <w:color w:val="000000"/>
                <w:sz w:val="24"/>
                <w:szCs w:val="24"/>
              </w:rPr>
              <w:t>Перелік</w:t>
            </w:r>
            <w:r w:rsidRPr="00923254">
              <w:rPr>
                <w:b/>
                <w:color w:val="000000"/>
                <w:sz w:val="24"/>
                <w:szCs w:val="24"/>
              </w:rPr>
              <w:t xml:space="preserve"> </w:t>
            </w:r>
            <w:r w:rsidRPr="00923254">
              <w:rPr>
                <w:rFonts w:hint="eastAsia"/>
                <w:b/>
                <w:color w:val="000000"/>
                <w:sz w:val="24"/>
                <w:szCs w:val="24"/>
              </w:rPr>
              <w:t>документів</w:t>
            </w:r>
            <w:r w:rsidRPr="00923254">
              <w:rPr>
                <w:b/>
                <w:color w:val="000000"/>
                <w:sz w:val="24"/>
                <w:szCs w:val="24"/>
              </w:rPr>
              <w:t xml:space="preserve"> </w:t>
            </w:r>
            <w:r w:rsidRPr="00923254">
              <w:rPr>
                <w:rFonts w:hint="eastAsia"/>
                <w:b/>
                <w:color w:val="000000"/>
                <w:sz w:val="24"/>
                <w:szCs w:val="24"/>
              </w:rPr>
              <w:t>та</w:t>
            </w:r>
            <w:r w:rsidRPr="00923254">
              <w:rPr>
                <w:b/>
                <w:color w:val="000000"/>
                <w:sz w:val="24"/>
                <w:szCs w:val="24"/>
              </w:rPr>
              <w:t xml:space="preserve"> </w:t>
            </w:r>
            <w:r w:rsidRPr="00923254">
              <w:rPr>
                <w:rFonts w:hint="eastAsia"/>
                <w:b/>
                <w:color w:val="000000"/>
                <w:sz w:val="24"/>
                <w:szCs w:val="24"/>
              </w:rPr>
              <w:t>інформації</w:t>
            </w:r>
            <w:r>
              <w:rPr>
                <w:b/>
                <w:color w:val="000000"/>
                <w:sz w:val="24"/>
                <w:szCs w:val="24"/>
              </w:rPr>
              <w:t xml:space="preserve"> </w:t>
            </w:r>
            <w:r w:rsidRPr="00923254">
              <w:rPr>
                <w:rFonts w:hint="eastAsia"/>
                <w:b/>
                <w:color w:val="000000"/>
                <w:sz w:val="24"/>
                <w:szCs w:val="24"/>
              </w:rPr>
              <w:t>для</w:t>
            </w:r>
            <w:r w:rsidRPr="00923254">
              <w:rPr>
                <w:b/>
                <w:color w:val="000000"/>
                <w:sz w:val="24"/>
                <w:szCs w:val="24"/>
              </w:rPr>
              <w:t xml:space="preserve"> </w:t>
            </w:r>
            <w:r w:rsidRPr="00923254">
              <w:rPr>
                <w:rFonts w:hint="eastAsia"/>
                <w:b/>
                <w:color w:val="000000"/>
                <w:sz w:val="24"/>
                <w:szCs w:val="24"/>
              </w:rPr>
              <w:t>підтвердження</w:t>
            </w:r>
            <w:r w:rsidRPr="00923254">
              <w:rPr>
                <w:b/>
                <w:color w:val="000000"/>
                <w:sz w:val="24"/>
                <w:szCs w:val="24"/>
              </w:rPr>
              <w:t xml:space="preserve"> </w:t>
            </w:r>
            <w:r w:rsidRPr="00923254">
              <w:rPr>
                <w:rFonts w:hint="eastAsia"/>
                <w:b/>
                <w:color w:val="000000"/>
                <w:sz w:val="24"/>
                <w:szCs w:val="24"/>
              </w:rPr>
              <w:t>відсутності</w:t>
            </w:r>
            <w:r w:rsidRPr="00923254">
              <w:rPr>
                <w:b/>
                <w:color w:val="000000"/>
                <w:sz w:val="24"/>
                <w:szCs w:val="24"/>
              </w:rPr>
              <w:t xml:space="preserve"> </w:t>
            </w:r>
            <w:r w:rsidRPr="00923254">
              <w:rPr>
                <w:rFonts w:hint="eastAsia"/>
                <w:b/>
                <w:color w:val="000000"/>
                <w:sz w:val="24"/>
                <w:szCs w:val="24"/>
              </w:rPr>
              <w:t>підстав</w:t>
            </w:r>
            <w:r w:rsidRPr="00923254">
              <w:rPr>
                <w:b/>
                <w:color w:val="000000"/>
                <w:sz w:val="24"/>
                <w:szCs w:val="24"/>
              </w:rPr>
              <w:t xml:space="preserve">, </w:t>
            </w:r>
            <w:r w:rsidRPr="00923254">
              <w:rPr>
                <w:rFonts w:hint="eastAsia"/>
                <w:b/>
                <w:color w:val="000000"/>
                <w:sz w:val="24"/>
                <w:szCs w:val="24"/>
              </w:rPr>
              <w:t>визначеним</w:t>
            </w:r>
            <w:r w:rsidRPr="00923254">
              <w:rPr>
                <w:b/>
                <w:color w:val="000000"/>
                <w:sz w:val="24"/>
                <w:szCs w:val="24"/>
              </w:rPr>
              <w:t xml:space="preserve"> </w:t>
            </w:r>
            <w:r w:rsidRPr="00923254">
              <w:rPr>
                <w:rFonts w:hint="eastAsia"/>
                <w:b/>
                <w:color w:val="000000"/>
                <w:sz w:val="24"/>
                <w:szCs w:val="24"/>
              </w:rPr>
              <w:t>у</w:t>
            </w:r>
            <w:r w:rsidRPr="00923254">
              <w:rPr>
                <w:b/>
                <w:color w:val="000000"/>
                <w:sz w:val="24"/>
                <w:szCs w:val="24"/>
              </w:rPr>
              <w:t xml:space="preserve"> </w:t>
            </w:r>
            <w:r>
              <w:rPr>
                <w:b/>
                <w:color w:val="000000"/>
                <w:sz w:val="24"/>
                <w:szCs w:val="24"/>
              </w:rPr>
              <w:t xml:space="preserve">     </w:t>
            </w:r>
            <w:r w:rsidRPr="00923254">
              <w:rPr>
                <w:rFonts w:hint="eastAsia"/>
                <w:b/>
                <w:color w:val="000000"/>
                <w:sz w:val="24"/>
                <w:szCs w:val="24"/>
              </w:rPr>
              <w:t>пункті</w:t>
            </w:r>
            <w:r w:rsidRPr="00923254">
              <w:rPr>
                <w:b/>
                <w:color w:val="000000"/>
                <w:sz w:val="24"/>
                <w:szCs w:val="24"/>
              </w:rPr>
              <w:t xml:space="preserve"> 47 </w:t>
            </w:r>
            <w:r w:rsidRPr="00923254">
              <w:rPr>
                <w:rFonts w:hint="eastAsia"/>
                <w:b/>
                <w:color w:val="000000"/>
                <w:sz w:val="24"/>
                <w:szCs w:val="24"/>
              </w:rPr>
              <w:t>Особливостей</w:t>
            </w:r>
            <w:r w:rsidRPr="00923254">
              <w:rPr>
                <w:b/>
                <w:color w:val="000000"/>
                <w:sz w:val="24"/>
                <w:szCs w:val="24"/>
              </w:rPr>
              <w:t xml:space="preserve">, </w:t>
            </w:r>
            <w:r w:rsidRPr="00923254">
              <w:rPr>
                <w:rFonts w:hint="eastAsia"/>
                <w:b/>
                <w:color w:val="000000"/>
                <w:sz w:val="24"/>
                <w:szCs w:val="24"/>
              </w:rPr>
              <w:t>для</w:t>
            </w:r>
            <w:r w:rsidRPr="00923254">
              <w:rPr>
                <w:b/>
                <w:color w:val="000000"/>
                <w:sz w:val="24"/>
                <w:szCs w:val="24"/>
              </w:rPr>
              <w:t xml:space="preserve"> </w:t>
            </w:r>
            <w:r w:rsidRPr="00923254">
              <w:rPr>
                <w:rFonts w:hint="eastAsia"/>
                <w:b/>
                <w:color w:val="000000"/>
                <w:sz w:val="24"/>
                <w:szCs w:val="24"/>
              </w:rPr>
              <w:t>відмови</w:t>
            </w:r>
            <w:r w:rsidRPr="00923254">
              <w:rPr>
                <w:b/>
                <w:color w:val="000000"/>
                <w:sz w:val="24"/>
                <w:szCs w:val="24"/>
              </w:rPr>
              <w:t xml:space="preserve"> </w:t>
            </w:r>
            <w:r w:rsidRPr="00923254">
              <w:rPr>
                <w:rFonts w:hint="eastAsia"/>
                <w:b/>
                <w:color w:val="000000"/>
                <w:sz w:val="24"/>
                <w:szCs w:val="24"/>
              </w:rPr>
              <w:t>в</w:t>
            </w:r>
            <w:r w:rsidRPr="00923254">
              <w:rPr>
                <w:b/>
                <w:color w:val="000000"/>
                <w:sz w:val="24"/>
                <w:szCs w:val="24"/>
              </w:rPr>
              <w:t xml:space="preserve"> </w:t>
            </w:r>
            <w:r w:rsidRPr="00923254">
              <w:rPr>
                <w:rFonts w:hint="eastAsia"/>
                <w:b/>
                <w:color w:val="000000"/>
                <w:sz w:val="24"/>
                <w:szCs w:val="24"/>
              </w:rPr>
              <w:t>участі</w:t>
            </w:r>
            <w:r w:rsidRPr="00923254">
              <w:rPr>
                <w:b/>
                <w:color w:val="000000"/>
                <w:sz w:val="24"/>
                <w:szCs w:val="24"/>
              </w:rPr>
              <w:t xml:space="preserve"> </w:t>
            </w:r>
            <w:r w:rsidRPr="00923254">
              <w:rPr>
                <w:rFonts w:hint="eastAsia"/>
                <w:b/>
                <w:color w:val="000000"/>
                <w:sz w:val="24"/>
                <w:szCs w:val="24"/>
              </w:rPr>
              <w:t>у</w:t>
            </w:r>
            <w:r w:rsidRPr="00923254">
              <w:rPr>
                <w:b/>
                <w:color w:val="000000"/>
                <w:sz w:val="24"/>
                <w:szCs w:val="24"/>
              </w:rPr>
              <w:t xml:space="preserve"> </w:t>
            </w:r>
            <w:r w:rsidRPr="00923254">
              <w:rPr>
                <w:rFonts w:hint="eastAsia"/>
                <w:b/>
                <w:color w:val="000000"/>
                <w:sz w:val="24"/>
                <w:szCs w:val="24"/>
              </w:rPr>
              <w:t>процедурі</w:t>
            </w:r>
            <w:r w:rsidRPr="00923254">
              <w:rPr>
                <w:b/>
                <w:color w:val="000000"/>
                <w:sz w:val="24"/>
                <w:szCs w:val="24"/>
              </w:rPr>
              <w:t xml:space="preserve"> </w:t>
            </w:r>
            <w:r w:rsidRPr="00923254">
              <w:rPr>
                <w:rFonts w:hint="eastAsia"/>
                <w:b/>
                <w:color w:val="000000"/>
                <w:sz w:val="24"/>
                <w:szCs w:val="24"/>
              </w:rPr>
              <w:t>закупівлі</w:t>
            </w:r>
            <w:r>
              <w:rPr>
                <w:b/>
                <w:color w:val="000000"/>
                <w:sz w:val="24"/>
                <w:szCs w:val="24"/>
              </w:rPr>
              <w:t>;</w:t>
            </w:r>
          </w:p>
          <w:p w14:paraId="3712BF18" w14:textId="45DFFE99" w:rsidR="000A4D81" w:rsidRPr="0017037E" w:rsidRDefault="000A4D81" w:rsidP="000A4D81">
            <w:pPr>
              <w:pBdr>
                <w:top w:val="nil"/>
                <w:left w:val="nil"/>
                <w:bottom w:val="nil"/>
                <w:right w:val="nil"/>
                <w:between w:val="nil"/>
              </w:pBdr>
              <w:tabs>
                <w:tab w:val="left" w:pos="284"/>
              </w:tabs>
              <w:jc w:val="both"/>
              <w:rPr>
                <w:b/>
                <w:color w:val="000000"/>
                <w:sz w:val="24"/>
                <w:szCs w:val="24"/>
              </w:rPr>
            </w:pPr>
            <w:r w:rsidRPr="002239BE">
              <w:rPr>
                <w:b/>
                <w:color w:val="000000"/>
                <w:sz w:val="24"/>
                <w:szCs w:val="24"/>
              </w:rPr>
              <w:t xml:space="preserve">Додаток </w:t>
            </w:r>
            <w:r>
              <w:rPr>
                <w:b/>
                <w:color w:val="000000"/>
                <w:sz w:val="24"/>
                <w:szCs w:val="24"/>
              </w:rPr>
              <w:t>2</w:t>
            </w:r>
            <w:r w:rsidRPr="002239BE">
              <w:rPr>
                <w:b/>
                <w:color w:val="000000"/>
                <w:sz w:val="24"/>
                <w:szCs w:val="24"/>
              </w:rPr>
              <w:t xml:space="preserve"> </w:t>
            </w:r>
            <w:r>
              <w:rPr>
                <w:b/>
                <w:color w:val="000000"/>
                <w:sz w:val="24"/>
                <w:szCs w:val="24"/>
              </w:rPr>
              <w:t>–</w:t>
            </w:r>
            <w:r w:rsidRPr="002239BE">
              <w:rPr>
                <w:b/>
                <w:color w:val="000000"/>
                <w:sz w:val="24"/>
                <w:szCs w:val="24"/>
              </w:rPr>
              <w:t xml:space="preserve"> </w:t>
            </w:r>
            <w:r w:rsidRPr="0017037E">
              <w:rPr>
                <w:rFonts w:hint="eastAsia"/>
                <w:b/>
                <w:color w:val="000000"/>
                <w:sz w:val="24"/>
                <w:szCs w:val="24"/>
              </w:rPr>
              <w:t>Інформація</w:t>
            </w:r>
            <w:r>
              <w:rPr>
                <w:b/>
                <w:color w:val="000000"/>
                <w:sz w:val="24"/>
                <w:szCs w:val="24"/>
              </w:rPr>
              <w:t xml:space="preserve"> </w:t>
            </w:r>
            <w:r w:rsidRPr="0017037E">
              <w:rPr>
                <w:rFonts w:hint="eastAsia"/>
                <w:b/>
                <w:color w:val="000000"/>
                <w:sz w:val="24"/>
                <w:szCs w:val="24"/>
              </w:rPr>
              <w:t>про</w:t>
            </w:r>
            <w:r w:rsidRPr="0017037E">
              <w:rPr>
                <w:b/>
                <w:color w:val="000000"/>
                <w:sz w:val="24"/>
                <w:szCs w:val="24"/>
              </w:rPr>
              <w:t xml:space="preserve"> </w:t>
            </w:r>
            <w:r w:rsidRPr="0017037E">
              <w:rPr>
                <w:rFonts w:hint="eastAsia"/>
                <w:b/>
                <w:color w:val="000000"/>
                <w:sz w:val="24"/>
                <w:szCs w:val="24"/>
              </w:rPr>
              <w:t>технічні</w:t>
            </w:r>
            <w:r w:rsidRPr="0017037E">
              <w:rPr>
                <w:b/>
                <w:color w:val="000000"/>
                <w:sz w:val="24"/>
                <w:szCs w:val="24"/>
              </w:rPr>
              <w:t xml:space="preserve">, </w:t>
            </w:r>
            <w:r w:rsidRPr="0017037E">
              <w:rPr>
                <w:rFonts w:hint="eastAsia"/>
                <w:b/>
                <w:color w:val="000000"/>
                <w:sz w:val="24"/>
                <w:szCs w:val="24"/>
              </w:rPr>
              <w:t>якісні</w:t>
            </w:r>
            <w:r w:rsidRPr="0017037E">
              <w:rPr>
                <w:b/>
                <w:color w:val="000000"/>
                <w:sz w:val="24"/>
                <w:szCs w:val="24"/>
              </w:rPr>
              <w:t xml:space="preserve">, </w:t>
            </w:r>
            <w:r w:rsidRPr="0017037E">
              <w:rPr>
                <w:rFonts w:hint="eastAsia"/>
                <w:b/>
                <w:color w:val="000000"/>
                <w:sz w:val="24"/>
                <w:szCs w:val="24"/>
              </w:rPr>
              <w:t>кількісні</w:t>
            </w:r>
            <w:r w:rsidRPr="0017037E">
              <w:rPr>
                <w:b/>
                <w:color w:val="000000"/>
                <w:sz w:val="24"/>
                <w:szCs w:val="24"/>
              </w:rPr>
              <w:t xml:space="preserve"> </w:t>
            </w:r>
            <w:r w:rsidRPr="0017037E">
              <w:rPr>
                <w:rFonts w:hint="eastAsia"/>
                <w:b/>
                <w:color w:val="000000"/>
                <w:sz w:val="24"/>
                <w:szCs w:val="24"/>
              </w:rPr>
              <w:t>та</w:t>
            </w:r>
            <w:r w:rsidRPr="0017037E">
              <w:rPr>
                <w:b/>
                <w:color w:val="000000"/>
                <w:sz w:val="24"/>
                <w:szCs w:val="24"/>
              </w:rPr>
              <w:t xml:space="preserve"> </w:t>
            </w:r>
            <w:r w:rsidRPr="0017037E">
              <w:rPr>
                <w:rFonts w:hint="eastAsia"/>
                <w:b/>
                <w:color w:val="000000"/>
                <w:sz w:val="24"/>
                <w:szCs w:val="24"/>
              </w:rPr>
              <w:t>інші</w:t>
            </w:r>
            <w:r w:rsidRPr="0017037E">
              <w:rPr>
                <w:b/>
                <w:color w:val="000000"/>
                <w:sz w:val="24"/>
                <w:szCs w:val="24"/>
              </w:rPr>
              <w:t xml:space="preserve"> </w:t>
            </w:r>
            <w:r w:rsidRPr="0017037E">
              <w:rPr>
                <w:rFonts w:hint="eastAsia"/>
                <w:b/>
                <w:color w:val="000000"/>
                <w:sz w:val="24"/>
                <w:szCs w:val="24"/>
              </w:rPr>
              <w:t>характеристики</w:t>
            </w:r>
            <w:r>
              <w:rPr>
                <w:b/>
                <w:color w:val="000000"/>
                <w:sz w:val="24"/>
                <w:szCs w:val="24"/>
              </w:rPr>
              <w:t xml:space="preserve"> </w:t>
            </w:r>
            <w:r w:rsidRPr="0017037E">
              <w:rPr>
                <w:rFonts w:hint="eastAsia"/>
                <w:b/>
                <w:color w:val="000000"/>
                <w:sz w:val="24"/>
                <w:szCs w:val="24"/>
              </w:rPr>
              <w:t>предмету</w:t>
            </w:r>
            <w:r w:rsidRPr="0017037E">
              <w:rPr>
                <w:b/>
                <w:color w:val="000000"/>
                <w:sz w:val="24"/>
                <w:szCs w:val="24"/>
              </w:rPr>
              <w:t xml:space="preserve"> </w:t>
            </w:r>
            <w:r w:rsidRPr="0017037E">
              <w:rPr>
                <w:rFonts w:hint="eastAsia"/>
                <w:b/>
                <w:color w:val="000000"/>
                <w:sz w:val="24"/>
                <w:szCs w:val="24"/>
              </w:rPr>
              <w:t>закупівлі</w:t>
            </w:r>
            <w:r>
              <w:rPr>
                <w:b/>
                <w:color w:val="000000"/>
                <w:sz w:val="24"/>
                <w:szCs w:val="24"/>
              </w:rPr>
              <w:t>;</w:t>
            </w:r>
          </w:p>
          <w:p w14:paraId="6539DD0C" w14:textId="77777777" w:rsidR="000A4D81" w:rsidRDefault="000A4D81" w:rsidP="000A4D81">
            <w:pPr>
              <w:pBdr>
                <w:top w:val="nil"/>
                <w:left w:val="nil"/>
                <w:bottom w:val="nil"/>
                <w:right w:val="nil"/>
                <w:between w:val="nil"/>
              </w:pBdr>
              <w:tabs>
                <w:tab w:val="left" w:pos="284"/>
                <w:tab w:val="left" w:pos="2508"/>
              </w:tabs>
              <w:jc w:val="both"/>
              <w:rPr>
                <w:b/>
                <w:color w:val="000000"/>
                <w:sz w:val="24"/>
                <w:szCs w:val="24"/>
              </w:rPr>
            </w:pPr>
            <w:r w:rsidRPr="002239BE">
              <w:rPr>
                <w:b/>
                <w:color w:val="000000"/>
                <w:sz w:val="24"/>
                <w:szCs w:val="24"/>
              </w:rPr>
              <w:t xml:space="preserve">Додаток </w:t>
            </w:r>
            <w:r>
              <w:rPr>
                <w:b/>
                <w:color w:val="000000"/>
                <w:sz w:val="24"/>
                <w:szCs w:val="24"/>
              </w:rPr>
              <w:t>3</w:t>
            </w:r>
            <w:r w:rsidRPr="002239BE">
              <w:rPr>
                <w:b/>
                <w:color w:val="000000"/>
                <w:sz w:val="24"/>
                <w:szCs w:val="24"/>
              </w:rPr>
              <w:t xml:space="preserve"> </w:t>
            </w:r>
            <w:r>
              <w:rPr>
                <w:b/>
                <w:color w:val="000000"/>
                <w:sz w:val="24"/>
                <w:szCs w:val="24"/>
              </w:rPr>
              <w:t>–</w:t>
            </w:r>
            <w:r w:rsidRPr="002239BE">
              <w:rPr>
                <w:b/>
                <w:color w:val="000000"/>
                <w:sz w:val="24"/>
                <w:szCs w:val="24"/>
              </w:rPr>
              <w:t xml:space="preserve"> </w:t>
            </w:r>
            <w:r>
              <w:rPr>
                <w:rFonts w:hint="eastAsia"/>
                <w:b/>
                <w:color w:val="000000"/>
                <w:sz w:val="24"/>
                <w:szCs w:val="24"/>
              </w:rPr>
              <w:t>Про</w:t>
            </w:r>
            <w:r>
              <w:rPr>
                <w:rFonts w:hint="eastAsia"/>
                <w:b/>
                <w:color w:val="000000"/>
                <w:sz w:val="24"/>
                <w:szCs w:val="24"/>
                <w:lang w:val="en-US"/>
              </w:rPr>
              <w:t>є</w:t>
            </w:r>
            <w:r>
              <w:rPr>
                <w:rFonts w:hint="eastAsia"/>
                <w:b/>
                <w:color w:val="000000"/>
                <w:sz w:val="24"/>
                <w:szCs w:val="24"/>
              </w:rPr>
              <w:t>кт договору</w:t>
            </w:r>
            <w:r>
              <w:rPr>
                <w:b/>
                <w:color w:val="000000"/>
                <w:sz w:val="24"/>
                <w:szCs w:val="24"/>
              </w:rPr>
              <w:t>;</w:t>
            </w:r>
          </w:p>
          <w:p w14:paraId="37CD4D30" w14:textId="544F0670" w:rsidR="000A4D81" w:rsidRPr="000A4D81" w:rsidRDefault="000A4D81" w:rsidP="000A4D81">
            <w:pPr>
              <w:pBdr>
                <w:top w:val="nil"/>
                <w:left w:val="nil"/>
                <w:bottom w:val="nil"/>
                <w:right w:val="nil"/>
                <w:between w:val="nil"/>
              </w:pBdr>
              <w:tabs>
                <w:tab w:val="left" w:pos="284"/>
                <w:tab w:val="left" w:pos="2508"/>
              </w:tabs>
              <w:jc w:val="both"/>
              <w:rPr>
                <w:b/>
                <w:color w:val="000000"/>
                <w:sz w:val="24"/>
                <w:szCs w:val="24"/>
              </w:rPr>
            </w:pPr>
            <w:r w:rsidRPr="002239BE">
              <w:rPr>
                <w:b/>
                <w:color w:val="000000"/>
                <w:sz w:val="24"/>
                <w:szCs w:val="24"/>
              </w:rPr>
              <w:t xml:space="preserve">Додаток </w:t>
            </w:r>
            <w:r>
              <w:rPr>
                <w:b/>
                <w:color w:val="000000"/>
                <w:sz w:val="24"/>
                <w:szCs w:val="24"/>
              </w:rPr>
              <w:t>4</w:t>
            </w:r>
            <w:r w:rsidRPr="002239BE">
              <w:rPr>
                <w:b/>
                <w:color w:val="000000"/>
                <w:sz w:val="24"/>
                <w:szCs w:val="24"/>
              </w:rPr>
              <w:t xml:space="preserve"> </w:t>
            </w:r>
            <w:r>
              <w:rPr>
                <w:b/>
                <w:color w:val="000000"/>
                <w:sz w:val="24"/>
                <w:szCs w:val="24"/>
              </w:rPr>
              <w:t>–</w:t>
            </w:r>
            <w:r w:rsidRPr="002239BE">
              <w:rPr>
                <w:b/>
                <w:color w:val="000000"/>
                <w:sz w:val="24"/>
                <w:szCs w:val="24"/>
              </w:rPr>
              <w:t xml:space="preserve"> </w:t>
            </w:r>
            <w:r>
              <w:rPr>
                <w:rFonts w:hint="eastAsia"/>
                <w:b/>
                <w:color w:val="000000"/>
                <w:sz w:val="24"/>
                <w:szCs w:val="24"/>
              </w:rPr>
              <w:t>Форма тендерна пропозиція</w:t>
            </w:r>
            <w:r>
              <w:rPr>
                <w:b/>
                <w:color w:val="000000"/>
                <w:sz w:val="24"/>
                <w:szCs w:val="24"/>
              </w:rPr>
              <w:t>.</w:t>
            </w:r>
          </w:p>
        </w:tc>
      </w:tr>
    </w:tbl>
    <w:p w14:paraId="41C284C6" w14:textId="77777777" w:rsidR="000A4D81" w:rsidRDefault="000A4D81" w:rsidP="00EA06CC">
      <w:pPr>
        <w:pBdr>
          <w:top w:val="nil"/>
          <w:left w:val="nil"/>
          <w:bottom w:val="nil"/>
          <w:right w:val="nil"/>
          <w:between w:val="nil"/>
        </w:pBdr>
        <w:tabs>
          <w:tab w:val="left" w:pos="855"/>
        </w:tabs>
        <w:ind w:left="709"/>
        <w:jc w:val="both"/>
        <w:rPr>
          <w:b/>
          <w:color w:val="000000"/>
          <w:sz w:val="28"/>
          <w:szCs w:val="28"/>
          <w:u w:val="single"/>
        </w:rPr>
      </w:pPr>
    </w:p>
    <w:p w14:paraId="032C24DF" w14:textId="77777777" w:rsidR="000A4D81" w:rsidRDefault="000A4D81" w:rsidP="00EA06CC">
      <w:pPr>
        <w:pBdr>
          <w:top w:val="nil"/>
          <w:left w:val="nil"/>
          <w:bottom w:val="nil"/>
          <w:right w:val="nil"/>
          <w:between w:val="nil"/>
        </w:pBdr>
        <w:tabs>
          <w:tab w:val="left" w:pos="855"/>
        </w:tabs>
        <w:ind w:left="709"/>
        <w:jc w:val="both"/>
        <w:rPr>
          <w:b/>
          <w:color w:val="000000"/>
          <w:sz w:val="28"/>
          <w:szCs w:val="28"/>
          <w:u w:val="single"/>
        </w:rPr>
      </w:pPr>
    </w:p>
    <w:p w14:paraId="42CA6002" w14:textId="77777777" w:rsidR="000A4D81" w:rsidRDefault="000A4D81" w:rsidP="00EA06CC">
      <w:pPr>
        <w:pBdr>
          <w:top w:val="nil"/>
          <w:left w:val="nil"/>
          <w:bottom w:val="nil"/>
          <w:right w:val="nil"/>
          <w:between w:val="nil"/>
        </w:pBdr>
        <w:tabs>
          <w:tab w:val="left" w:pos="855"/>
        </w:tabs>
        <w:ind w:left="709"/>
        <w:jc w:val="both"/>
        <w:rPr>
          <w:b/>
          <w:color w:val="000000"/>
          <w:sz w:val="28"/>
          <w:szCs w:val="28"/>
          <w:u w:val="single"/>
        </w:rPr>
      </w:pPr>
    </w:p>
    <w:p w14:paraId="5C52BA59" w14:textId="77777777" w:rsidR="000A4D81" w:rsidRDefault="000A4D81" w:rsidP="00EA06CC">
      <w:pPr>
        <w:pBdr>
          <w:top w:val="nil"/>
          <w:left w:val="nil"/>
          <w:bottom w:val="nil"/>
          <w:right w:val="nil"/>
          <w:between w:val="nil"/>
        </w:pBdr>
        <w:tabs>
          <w:tab w:val="left" w:pos="855"/>
        </w:tabs>
        <w:ind w:left="709"/>
        <w:jc w:val="both"/>
        <w:rPr>
          <w:b/>
          <w:color w:val="000000"/>
          <w:sz w:val="28"/>
          <w:szCs w:val="28"/>
          <w:u w:val="single"/>
        </w:rPr>
      </w:pPr>
    </w:p>
    <w:p w14:paraId="2CEBA46F" w14:textId="77777777" w:rsidR="000A4D81" w:rsidRDefault="000A4D81" w:rsidP="00EA06CC">
      <w:pPr>
        <w:pBdr>
          <w:top w:val="nil"/>
          <w:left w:val="nil"/>
          <w:bottom w:val="nil"/>
          <w:right w:val="nil"/>
          <w:between w:val="nil"/>
        </w:pBdr>
        <w:tabs>
          <w:tab w:val="left" w:pos="855"/>
        </w:tabs>
        <w:ind w:left="709"/>
        <w:jc w:val="both"/>
        <w:rPr>
          <w:b/>
          <w:color w:val="000000"/>
          <w:sz w:val="28"/>
          <w:szCs w:val="28"/>
          <w:u w:val="single"/>
        </w:rPr>
      </w:pPr>
    </w:p>
    <w:p w14:paraId="6C2C853E" w14:textId="77777777" w:rsidR="000A4D81" w:rsidRDefault="000A4D81" w:rsidP="00EA06CC">
      <w:pPr>
        <w:pBdr>
          <w:top w:val="nil"/>
          <w:left w:val="nil"/>
          <w:bottom w:val="nil"/>
          <w:right w:val="nil"/>
          <w:between w:val="nil"/>
        </w:pBdr>
        <w:tabs>
          <w:tab w:val="left" w:pos="855"/>
        </w:tabs>
        <w:ind w:left="709"/>
        <w:jc w:val="both"/>
        <w:rPr>
          <w:b/>
          <w:color w:val="000000"/>
          <w:sz w:val="28"/>
          <w:szCs w:val="28"/>
          <w:u w:val="single"/>
        </w:rPr>
      </w:pPr>
    </w:p>
    <w:p w14:paraId="44DB212A" w14:textId="77777777" w:rsidR="00EA06CC" w:rsidRDefault="00EA06CC">
      <w:pPr>
        <w:widowControl/>
        <w:autoSpaceDE/>
        <w:autoSpaceDN/>
        <w:spacing w:after="160" w:line="259" w:lineRule="auto"/>
        <w:rPr>
          <w:b/>
          <w:color w:val="000000"/>
          <w:sz w:val="24"/>
          <w:szCs w:val="24"/>
        </w:rPr>
      </w:pPr>
      <w:r>
        <w:rPr>
          <w:b/>
          <w:color w:val="000000"/>
          <w:sz w:val="24"/>
          <w:szCs w:val="24"/>
        </w:rPr>
        <w:br w:type="page"/>
      </w:r>
    </w:p>
    <w:p w14:paraId="136257CB" w14:textId="77777777" w:rsidR="00EA06CC" w:rsidRDefault="00EA06CC" w:rsidP="00EA06CC">
      <w:pPr>
        <w:tabs>
          <w:tab w:val="left" w:pos="1134"/>
        </w:tabs>
        <w:jc w:val="right"/>
        <w:rPr>
          <w:color w:val="000000"/>
          <w:sz w:val="24"/>
          <w:szCs w:val="24"/>
        </w:rPr>
      </w:pPr>
      <w:r>
        <w:rPr>
          <w:b/>
          <w:color w:val="000000"/>
          <w:sz w:val="24"/>
          <w:szCs w:val="24"/>
        </w:rPr>
        <w:lastRenderedPageBreak/>
        <w:t>ДОДАТОК 1</w:t>
      </w:r>
    </w:p>
    <w:p w14:paraId="3ECEB8F3" w14:textId="77777777" w:rsidR="00EA06CC" w:rsidRDefault="00EA06CC" w:rsidP="00EA06CC">
      <w:pPr>
        <w:ind w:left="5660" w:firstLine="700"/>
        <w:jc w:val="right"/>
        <w:rPr>
          <w:color w:val="000000"/>
        </w:rPr>
      </w:pPr>
      <w:r>
        <w:rPr>
          <w:i/>
          <w:color w:val="000000"/>
        </w:rPr>
        <w:t>до тендерної документації</w:t>
      </w:r>
    </w:p>
    <w:p w14:paraId="1B9A1094" w14:textId="77777777" w:rsidR="00EA06CC" w:rsidRDefault="00EA06CC" w:rsidP="00EA06CC">
      <w:pPr>
        <w:ind w:firstLine="720"/>
        <w:jc w:val="center"/>
        <w:rPr>
          <w:color w:val="000000"/>
          <w:sz w:val="24"/>
          <w:szCs w:val="24"/>
        </w:rPr>
      </w:pPr>
      <w:r>
        <w:rPr>
          <w:b/>
          <w:color w:val="000000"/>
          <w:sz w:val="24"/>
          <w:szCs w:val="24"/>
        </w:rPr>
        <w:t>Перелік документів та інформації  для підтвердження відсутності підстав, визначеним у пункті 47 Особливостей, для відмови в участі у процедурі закупівлі</w:t>
      </w:r>
    </w:p>
    <w:p w14:paraId="007AD07E" w14:textId="77777777" w:rsidR="00EA06CC" w:rsidRDefault="00EA06CC" w:rsidP="00EA06CC">
      <w:pPr>
        <w:spacing w:before="20" w:after="20"/>
        <w:jc w:val="both"/>
        <w:rPr>
          <w:color w:val="000000"/>
        </w:rPr>
      </w:pPr>
    </w:p>
    <w:p w14:paraId="029D1345" w14:textId="77777777" w:rsidR="00EA06CC" w:rsidRDefault="00EA06CC" w:rsidP="00EA06CC">
      <w:pPr>
        <w:spacing w:before="20" w:after="20"/>
        <w:ind w:firstLine="567"/>
        <w:jc w:val="both"/>
        <w:rPr>
          <w:color w:val="000000"/>
          <w:sz w:val="24"/>
          <w:szCs w:val="24"/>
        </w:rPr>
      </w:pPr>
      <w:r>
        <w:rPr>
          <w:b/>
          <w:color w:val="000000"/>
          <w:sz w:val="24"/>
          <w:szCs w:val="24"/>
        </w:rPr>
        <w:t xml:space="preserve">1. Підтвердження відповідності УЧАСНИКА </w:t>
      </w:r>
      <w:r>
        <w:rPr>
          <w:color w:val="000000"/>
          <w:sz w:val="24"/>
          <w:szCs w:val="24"/>
        </w:rPr>
        <w:t xml:space="preserve">(в тому числі для об’єднання учасників як учасника процедури)  </w:t>
      </w:r>
      <w:r>
        <w:rPr>
          <w:b/>
          <w:color w:val="000000"/>
          <w:sz w:val="24"/>
          <w:szCs w:val="24"/>
        </w:rPr>
        <w:t>вимогам, визначеним у пункті 47 Особливостей</w:t>
      </w:r>
      <w:r>
        <w:rPr>
          <w:color w:val="000000"/>
          <w:sz w:val="24"/>
          <w:szCs w:val="24"/>
        </w:rPr>
        <w:t>:</w:t>
      </w:r>
    </w:p>
    <w:p w14:paraId="5EF8F8F6" w14:textId="77777777" w:rsidR="00EA06CC" w:rsidRDefault="00EA06CC" w:rsidP="00EA06CC">
      <w:pPr>
        <w:ind w:firstLine="567"/>
        <w:jc w:val="both"/>
        <w:rPr>
          <w:color w:val="000000"/>
          <w:sz w:val="24"/>
          <w:szCs w:val="24"/>
        </w:rPr>
      </w:pPr>
      <w:r>
        <w:rPr>
          <w:color w:val="000000"/>
          <w:sz w:val="24"/>
          <w:szCs w:val="24"/>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1073D1DE" w14:textId="77777777" w:rsidR="00EA06CC" w:rsidRDefault="00EA06CC" w:rsidP="00EA06CC">
      <w:pPr>
        <w:ind w:firstLine="567"/>
        <w:jc w:val="both"/>
        <w:rPr>
          <w:color w:val="000000"/>
          <w:sz w:val="24"/>
          <w:szCs w:val="24"/>
        </w:rPr>
      </w:pPr>
      <w:r>
        <w:rPr>
          <w:color w:val="000000"/>
          <w:sz w:val="24"/>
          <w:szCs w:val="24"/>
        </w:rPr>
        <w:t xml:space="preserve">Учасник процедури закупівлі підтверджує відсутність підстав, зазначених в пункті 47 Особливостей  (крім підпунктів 1 і 7), </w:t>
      </w:r>
      <w:r>
        <w:rPr>
          <w:b/>
          <w:color w:val="000000"/>
          <w:sz w:val="24"/>
          <w:szCs w:val="24"/>
        </w:rPr>
        <w:t>шляхом самостійного декларування</w:t>
      </w:r>
      <w:r>
        <w:rPr>
          <w:color w:val="000000"/>
          <w:sz w:val="24"/>
          <w:szCs w:val="24"/>
        </w:rPr>
        <w:t xml:space="preserve"> відсутності таких підстав в електронній системі закупівель під час подання тендерної пропозиції.</w:t>
      </w:r>
    </w:p>
    <w:p w14:paraId="4646EA5E" w14:textId="77777777" w:rsidR="00EA06CC" w:rsidRDefault="00EA06CC" w:rsidP="00EA06CC">
      <w:pPr>
        <w:ind w:firstLine="567"/>
        <w:jc w:val="both"/>
        <w:rPr>
          <w:color w:val="000000"/>
          <w:sz w:val="24"/>
          <w:szCs w:val="24"/>
        </w:rPr>
      </w:pPr>
      <w:r>
        <w:rPr>
          <w:color w:val="000000"/>
          <w:sz w:val="24"/>
          <w:szCs w:val="24"/>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299A053F" w14:textId="77777777" w:rsidR="00EA06CC" w:rsidRDefault="00EA06CC" w:rsidP="00EA06CC">
      <w:pPr>
        <w:ind w:firstLine="567"/>
        <w:jc w:val="both"/>
        <w:rPr>
          <w:sz w:val="24"/>
          <w:szCs w:val="24"/>
          <w:lang w:eastAsia="uk-UA"/>
        </w:rPr>
      </w:pPr>
      <w:r>
        <w:rPr>
          <w:sz w:val="24"/>
          <w:szCs w:val="24"/>
          <w:lang w:eastAsia="uk-UA"/>
        </w:rPr>
        <w:t xml:space="preserve">Якщо </w:t>
      </w:r>
      <w:r w:rsidRPr="001A25A7">
        <w:rPr>
          <w:sz w:val="24"/>
          <w:szCs w:val="24"/>
          <w:lang w:eastAsia="uk-UA"/>
        </w:rPr>
        <w:t xml:space="preserve">учасник процедури закупівлі не виконав свої зобов’язання за раніше укладеним договором про закупівлю із тим самим замовником, що призвело до </w:t>
      </w:r>
      <w:r>
        <w:rPr>
          <w:sz w:val="24"/>
          <w:szCs w:val="24"/>
          <w:lang w:eastAsia="uk-UA"/>
        </w:rPr>
        <w:t>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для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14C80759" w14:textId="77777777" w:rsidR="00EA06CC" w:rsidRDefault="00EA06CC" w:rsidP="00EA06CC">
      <w:pPr>
        <w:ind w:firstLine="567"/>
        <w:jc w:val="both"/>
        <w:rPr>
          <w:color w:val="000000"/>
          <w:sz w:val="24"/>
          <w:szCs w:val="24"/>
        </w:rPr>
      </w:pPr>
      <w:r>
        <w:rPr>
          <w:color w:val="000000"/>
          <w:sz w:val="24"/>
          <w:szCs w:val="24"/>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пунктом 47 Особливостей.</w:t>
      </w:r>
    </w:p>
    <w:p w14:paraId="58CEA36B" w14:textId="77777777" w:rsidR="00EA06CC" w:rsidRDefault="00EA06CC" w:rsidP="00EA06CC">
      <w:pPr>
        <w:spacing w:after="80"/>
        <w:jc w:val="both"/>
        <w:rPr>
          <w:color w:val="000000"/>
          <w:sz w:val="16"/>
          <w:szCs w:val="16"/>
          <w:highlight w:val="white"/>
        </w:rPr>
      </w:pPr>
    </w:p>
    <w:p w14:paraId="0A6021A8" w14:textId="77777777" w:rsidR="00EA06CC" w:rsidRDefault="00EA06CC" w:rsidP="00EA06CC">
      <w:pPr>
        <w:spacing w:before="80"/>
        <w:ind w:firstLine="709"/>
        <w:jc w:val="both"/>
        <w:rPr>
          <w:color w:val="000000"/>
          <w:sz w:val="24"/>
          <w:szCs w:val="24"/>
        </w:rPr>
      </w:pPr>
      <w:r>
        <w:rPr>
          <w:b/>
          <w:color w:val="000000"/>
          <w:sz w:val="24"/>
          <w:szCs w:val="24"/>
        </w:rPr>
        <w:t>2. Перелік документів та інформації для підтвердження відповідності ПЕРЕМОЖЦЯ вимогам,</w:t>
      </w:r>
      <w:r>
        <w:rPr>
          <w:b/>
          <w:color w:val="000000"/>
        </w:rPr>
        <w:t xml:space="preserve"> </w:t>
      </w:r>
      <w:r>
        <w:rPr>
          <w:b/>
          <w:color w:val="000000"/>
          <w:sz w:val="24"/>
          <w:szCs w:val="24"/>
        </w:rPr>
        <w:t>визначеним у пункті 47 Особливостей:</w:t>
      </w:r>
    </w:p>
    <w:p w14:paraId="24F7DF15" w14:textId="77777777" w:rsidR="00EA06CC" w:rsidRDefault="00EA06CC" w:rsidP="00EA06CC">
      <w:pPr>
        <w:spacing w:before="120"/>
        <w:ind w:firstLine="567"/>
        <w:jc w:val="both"/>
        <w:rPr>
          <w:color w:val="000000"/>
          <w:sz w:val="24"/>
          <w:szCs w:val="24"/>
        </w:rPr>
      </w:pPr>
      <w:r>
        <w:rPr>
          <w:color w:val="000000"/>
          <w:sz w:val="24"/>
          <w:szCs w:val="24"/>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 </w:t>
      </w:r>
    </w:p>
    <w:p w14:paraId="5435F32F" w14:textId="77777777" w:rsidR="00EA06CC" w:rsidRDefault="00EA06CC" w:rsidP="00EA06CC">
      <w:pPr>
        <w:spacing w:after="160" w:line="254" w:lineRule="auto"/>
        <w:jc w:val="center"/>
        <w:rPr>
          <w:color w:val="000000"/>
          <w:sz w:val="24"/>
          <w:szCs w:val="24"/>
        </w:rPr>
      </w:pPr>
      <w:r>
        <w:rPr>
          <w:b/>
          <w:color w:val="000000"/>
          <w:sz w:val="24"/>
          <w:szCs w:val="24"/>
        </w:rPr>
        <w:t>Документи, які надаються ПЕРЕМОЖЦЕМ процедури закупівлі</w:t>
      </w:r>
    </w:p>
    <w:tbl>
      <w:tblPr>
        <w:tblW w:w="1063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127"/>
        <w:gridCol w:w="4252"/>
        <w:gridCol w:w="4253"/>
      </w:tblGrid>
      <w:tr w:rsidR="00EA06CC" w14:paraId="1AE9A675" w14:textId="77777777" w:rsidTr="0096273B">
        <w:trPr>
          <w:trHeight w:val="701"/>
        </w:trPr>
        <w:tc>
          <w:tcPr>
            <w:tcW w:w="2127" w:type="dxa"/>
            <w:shd w:val="clear" w:color="auto" w:fill="auto"/>
          </w:tcPr>
          <w:p w14:paraId="34BF21A6" w14:textId="77777777" w:rsidR="00EA06CC" w:rsidRPr="00A74E84" w:rsidRDefault="00EA06CC" w:rsidP="0096273B">
            <w:pPr>
              <w:jc w:val="center"/>
              <w:rPr>
                <w:color w:val="000000"/>
              </w:rPr>
            </w:pPr>
            <w:r w:rsidRPr="00A74E84">
              <w:rPr>
                <w:b/>
                <w:color w:val="000000"/>
              </w:rPr>
              <w:t>Норма Особливосей</w:t>
            </w:r>
          </w:p>
        </w:tc>
        <w:tc>
          <w:tcPr>
            <w:tcW w:w="4252" w:type="dxa"/>
            <w:shd w:val="clear" w:color="auto" w:fill="auto"/>
          </w:tcPr>
          <w:p w14:paraId="237AB366" w14:textId="77777777" w:rsidR="00EA06CC" w:rsidRPr="00A74E84" w:rsidRDefault="00EA06CC" w:rsidP="0096273B">
            <w:pPr>
              <w:jc w:val="center"/>
              <w:rPr>
                <w:color w:val="000000"/>
              </w:rPr>
            </w:pPr>
            <w:r w:rsidRPr="00A74E84">
              <w:rPr>
                <w:b/>
                <w:color w:val="000000"/>
              </w:rPr>
              <w:t>Підстави для відмови в участі у процедурі закупівлі</w:t>
            </w:r>
          </w:p>
          <w:p w14:paraId="35411E95" w14:textId="77777777" w:rsidR="00EA06CC" w:rsidRPr="00A74E84" w:rsidRDefault="00EA06CC" w:rsidP="0096273B">
            <w:pPr>
              <w:jc w:val="both"/>
              <w:rPr>
                <w:color w:val="000000"/>
              </w:rPr>
            </w:pPr>
            <w:r w:rsidRPr="00A74E84">
              <w:rPr>
                <w:color w:val="000000"/>
              </w:rPr>
              <w:t xml:space="preserve">ВАЖЛИВО! Фізична особа-підприємець, яка на умовах трудового договору наймає працівників для сприяння йому у здійсненні підприємницької діяльності – </w:t>
            </w:r>
            <w:r w:rsidRPr="00A74E84">
              <w:rPr>
                <w:b/>
                <w:color w:val="000000"/>
              </w:rPr>
              <w:t>це службова (посадова) особа</w:t>
            </w:r>
            <w:r w:rsidRPr="00A74E84">
              <w:rPr>
                <w:color w:val="000000"/>
              </w:rPr>
              <w:t>.</w:t>
            </w:r>
          </w:p>
          <w:p w14:paraId="1E3EFB65" w14:textId="77777777" w:rsidR="00EA06CC" w:rsidRPr="00A74E84" w:rsidRDefault="00EA06CC" w:rsidP="0096273B">
            <w:pPr>
              <w:jc w:val="both"/>
              <w:rPr>
                <w:color w:val="000000"/>
              </w:rPr>
            </w:pPr>
            <w:r w:rsidRPr="00A74E84">
              <w:rPr>
                <w:color w:val="000000"/>
              </w:rPr>
              <w:t xml:space="preserve">Фізична особа-підприємець, яка НЕ наймає працівників на умовах трудового договору для сприяння йому у здійсненні підприємницької діяльності – </w:t>
            </w:r>
            <w:r w:rsidRPr="00A74E84">
              <w:rPr>
                <w:b/>
                <w:color w:val="000000"/>
              </w:rPr>
              <w:t>це фізична особа</w:t>
            </w:r>
            <w:r w:rsidRPr="00A74E84">
              <w:rPr>
                <w:color w:val="000000"/>
              </w:rPr>
              <w:t xml:space="preserve"> (відповідно до листа Міністерства юстиції України від 03.11.2006 № 22-48-548).</w:t>
            </w:r>
          </w:p>
        </w:tc>
        <w:tc>
          <w:tcPr>
            <w:tcW w:w="4253" w:type="dxa"/>
            <w:shd w:val="clear" w:color="auto" w:fill="auto"/>
          </w:tcPr>
          <w:p w14:paraId="713F0D2F" w14:textId="77777777" w:rsidR="00EA06CC" w:rsidRPr="00A74E84" w:rsidRDefault="00EA06CC" w:rsidP="0096273B">
            <w:pPr>
              <w:jc w:val="center"/>
              <w:rPr>
                <w:color w:val="000000"/>
              </w:rPr>
            </w:pPr>
            <w:r w:rsidRPr="00A74E84">
              <w:rPr>
                <w:b/>
                <w:color w:val="000000"/>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EA06CC" w14:paraId="256DD281" w14:textId="77777777" w:rsidTr="0096273B">
        <w:tc>
          <w:tcPr>
            <w:tcW w:w="2127" w:type="dxa"/>
            <w:shd w:val="clear" w:color="auto" w:fill="auto"/>
          </w:tcPr>
          <w:p w14:paraId="10A39D04" w14:textId="77777777" w:rsidR="00EA06CC" w:rsidRPr="00A74E84" w:rsidRDefault="00EA06CC" w:rsidP="0096273B">
            <w:pPr>
              <w:rPr>
                <w:color w:val="000000"/>
              </w:rPr>
            </w:pPr>
            <w:r w:rsidRPr="00A74E84">
              <w:rPr>
                <w:b/>
                <w:color w:val="000000"/>
              </w:rPr>
              <w:t>підпункт 3 пункту 47 Особливостей</w:t>
            </w:r>
          </w:p>
        </w:tc>
        <w:tc>
          <w:tcPr>
            <w:tcW w:w="4252" w:type="dxa"/>
            <w:shd w:val="clear" w:color="auto" w:fill="auto"/>
          </w:tcPr>
          <w:p w14:paraId="6FCB5301" w14:textId="77777777" w:rsidR="00EA06CC" w:rsidRPr="00A74E84" w:rsidRDefault="00EA06CC" w:rsidP="0096273B">
            <w:pPr>
              <w:jc w:val="both"/>
              <w:rPr>
                <w:color w:val="000000"/>
              </w:rPr>
            </w:pPr>
            <w:r w:rsidRPr="00A74E84">
              <w:rPr>
                <w:color w:val="000000"/>
                <w:highlight w:val="white"/>
              </w:rPr>
              <w:t xml:space="preserve">Керівника учасника процедури закупівлі, фізичну особу, яка є учасником процедури </w:t>
            </w:r>
            <w:r w:rsidRPr="00A74E84">
              <w:rPr>
                <w:color w:val="000000"/>
                <w:highlight w:val="white"/>
              </w:rPr>
              <w:lastRenderedPageBreak/>
              <w:t>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4253" w:type="dxa"/>
            <w:shd w:val="clear" w:color="auto" w:fill="auto"/>
          </w:tcPr>
          <w:p w14:paraId="663C422D" w14:textId="77777777" w:rsidR="00EA06CC" w:rsidRPr="00A74E84" w:rsidRDefault="00EA06CC" w:rsidP="0096273B">
            <w:pPr>
              <w:jc w:val="both"/>
              <w:rPr>
                <w:color w:val="000000"/>
              </w:rPr>
            </w:pPr>
            <w:r w:rsidRPr="00A74E84">
              <w:rPr>
                <w:b/>
                <w:color w:val="000000"/>
              </w:rPr>
              <w:lastRenderedPageBreak/>
              <w:t>Замовник перевіряє інформацію самостійно</w:t>
            </w:r>
            <w:r w:rsidRPr="00A74E84">
              <w:rPr>
                <w:color w:val="000000"/>
              </w:rPr>
              <w:t xml:space="preserve">. </w:t>
            </w:r>
          </w:p>
          <w:p w14:paraId="30C39915" w14:textId="77777777" w:rsidR="00EA06CC" w:rsidRPr="00A74E84" w:rsidRDefault="00EA06CC" w:rsidP="0096273B">
            <w:pPr>
              <w:jc w:val="both"/>
              <w:rPr>
                <w:color w:val="000000"/>
              </w:rPr>
            </w:pPr>
          </w:p>
          <w:p w14:paraId="5AD48136" w14:textId="77777777" w:rsidR="00EA06CC" w:rsidRPr="00A74E84" w:rsidRDefault="00EA06CC" w:rsidP="0096273B">
            <w:pPr>
              <w:jc w:val="both"/>
              <w:rPr>
                <w:color w:val="000000"/>
              </w:rPr>
            </w:pPr>
            <w:r w:rsidRPr="00A74E84">
              <w:rPr>
                <w:b/>
                <w:color w:val="000000"/>
              </w:rPr>
              <w:t>У разі, якщо</w:t>
            </w:r>
            <w:r w:rsidRPr="00A74E84">
              <w:rPr>
                <w:color w:val="000000"/>
              </w:rPr>
              <w:t xml:space="preserve"> на дату подання документів переможця Єдиний державний </w:t>
            </w:r>
            <w:r w:rsidRPr="00A74E84">
              <w:rPr>
                <w:b/>
                <w:color w:val="000000"/>
              </w:rPr>
              <w:t>реєстр</w:t>
            </w:r>
            <w:r w:rsidRPr="00A74E84">
              <w:rPr>
                <w:color w:val="000000"/>
              </w:rPr>
              <w:t xml:space="preserve"> осіб, які вчинили корупційні або пов’язані з корупцією правопорушення </w:t>
            </w:r>
            <w:r w:rsidRPr="00A74E84">
              <w:rPr>
                <w:b/>
                <w:color w:val="000000"/>
              </w:rPr>
              <w:t>не працює</w:t>
            </w:r>
            <w:r w:rsidRPr="00A74E84">
              <w:rPr>
                <w:color w:val="000000"/>
              </w:rPr>
              <w:t xml:space="preserve">, переможець процедури закупівлі має </w:t>
            </w:r>
            <w:r w:rsidRPr="00A74E84">
              <w:rPr>
                <w:b/>
                <w:color w:val="000000"/>
                <w:u w:val="single"/>
              </w:rPr>
              <w:t xml:space="preserve">надати інформаційну довідку з Єдиного державного реєстру осіб, які вчинили корупційні правопорушення або довідку в довільній формі або гарантійний лист  про те, що </w:t>
            </w:r>
            <w:r w:rsidRPr="00A74E84">
              <w:rPr>
                <w:b/>
                <w:color w:val="000000"/>
                <w:highlight w:val="white"/>
                <w:u w:val="single"/>
              </w:rPr>
              <w:t>керівника учасника процедури закупівлі, фізичну особу, яка є учасником процедури закупівлі,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EA06CC" w14:paraId="4418689B" w14:textId="77777777" w:rsidTr="0096273B">
        <w:tc>
          <w:tcPr>
            <w:tcW w:w="2127" w:type="dxa"/>
            <w:shd w:val="clear" w:color="auto" w:fill="auto"/>
          </w:tcPr>
          <w:p w14:paraId="01316932" w14:textId="77777777" w:rsidR="00EA06CC" w:rsidRPr="00A74E84" w:rsidRDefault="00EA06CC" w:rsidP="0096273B">
            <w:pPr>
              <w:rPr>
                <w:color w:val="000000"/>
              </w:rPr>
            </w:pPr>
            <w:r w:rsidRPr="00A74E84">
              <w:rPr>
                <w:b/>
                <w:color w:val="000000"/>
              </w:rPr>
              <w:lastRenderedPageBreak/>
              <w:t xml:space="preserve">підпункт 5 пункту 47 Особливостей </w:t>
            </w:r>
          </w:p>
        </w:tc>
        <w:tc>
          <w:tcPr>
            <w:tcW w:w="4252" w:type="dxa"/>
            <w:shd w:val="clear" w:color="auto" w:fill="auto"/>
          </w:tcPr>
          <w:p w14:paraId="5F9D5DD5" w14:textId="77777777" w:rsidR="00EA06CC" w:rsidRPr="00A74E84" w:rsidRDefault="00EA06CC" w:rsidP="0096273B">
            <w:pPr>
              <w:jc w:val="both"/>
              <w:rPr>
                <w:color w:val="000000"/>
              </w:rPr>
            </w:pPr>
            <w:r w:rsidRPr="00A74E84">
              <w:rPr>
                <w:color w:val="000000"/>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tc>
        <w:tc>
          <w:tcPr>
            <w:tcW w:w="4253" w:type="dxa"/>
            <w:shd w:val="clear" w:color="auto" w:fill="auto"/>
          </w:tcPr>
          <w:p w14:paraId="332596D6" w14:textId="77777777" w:rsidR="00EA06CC" w:rsidRPr="00A74E84" w:rsidRDefault="00EA06CC" w:rsidP="0096273B">
            <w:pPr>
              <w:jc w:val="both"/>
              <w:rPr>
                <w:color w:val="000000"/>
              </w:rPr>
            </w:pPr>
            <w:r w:rsidRPr="00A74E84">
              <w:rPr>
                <w:color w:val="000000"/>
              </w:rPr>
              <w:t xml:space="preserve">Переможець процедури закупівлі має надати </w:t>
            </w:r>
            <w:r w:rsidRPr="00A74E84">
              <w:rPr>
                <w:b/>
                <w:color w:val="000000"/>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A74E84">
              <w:rPr>
                <w:color w:val="000000"/>
              </w:rPr>
              <w:t xml:space="preserve">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 </w:t>
            </w:r>
            <w:r w:rsidRPr="00A74E84">
              <w:rPr>
                <w:b/>
                <w:color w:val="000000"/>
                <w:u w:val="single"/>
              </w:rPr>
              <w:t>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EA06CC" w14:paraId="29B2848C" w14:textId="77777777" w:rsidTr="0096273B">
        <w:tc>
          <w:tcPr>
            <w:tcW w:w="2127" w:type="dxa"/>
            <w:shd w:val="clear" w:color="auto" w:fill="auto"/>
          </w:tcPr>
          <w:p w14:paraId="7771EC7B" w14:textId="77777777" w:rsidR="00EA06CC" w:rsidRPr="00A74E84" w:rsidRDefault="00EA06CC" w:rsidP="0096273B">
            <w:pPr>
              <w:rPr>
                <w:color w:val="000000"/>
              </w:rPr>
            </w:pPr>
            <w:r w:rsidRPr="00A74E84">
              <w:rPr>
                <w:b/>
                <w:color w:val="000000"/>
              </w:rPr>
              <w:t xml:space="preserve">підпункт 6 пункту 47 Особливостей </w:t>
            </w:r>
          </w:p>
        </w:tc>
        <w:tc>
          <w:tcPr>
            <w:tcW w:w="4252" w:type="dxa"/>
            <w:shd w:val="clear" w:color="auto" w:fill="auto"/>
          </w:tcPr>
          <w:p w14:paraId="688A1348" w14:textId="77777777" w:rsidR="00EA06CC" w:rsidRPr="00A74E84" w:rsidRDefault="00EA06CC" w:rsidP="0096273B">
            <w:pPr>
              <w:jc w:val="both"/>
              <w:rPr>
                <w:color w:val="000000"/>
              </w:rPr>
            </w:pPr>
            <w:r w:rsidRPr="00A74E84">
              <w:rPr>
                <w:color w:val="000000"/>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tc>
        <w:tc>
          <w:tcPr>
            <w:tcW w:w="4253" w:type="dxa"/>
            <w:shd w:val="clear" w:color="auto" w:fill="auto"/>
          </w:tcPr>
          <w:p w14:paraId="1412A0E1" w14:textId="77777777" w:rsidR="00EA06CC" w:rsidRPr="00A74E84" w:rsidRDefault="00EA06CC" w:rsidP="0096273B">
            <w:pPr>
              <w:jc w:val="both"/>
              <w:rPr>
                <w:color w:val="000000"/>
              </w:rPr>
            </w:pPr>
            <w:r w:rsidRPr="00A74E84">
              <w:rPr>
                <w:color w:val="000000"/>
              </w:rPr>
              <w:t xml:space="preserve">Переможець процедури закупівлі має надати </w:t>
            </w:r>
            <w:r w:rsidRPr="00A74E84">
              <w:rPr>
                <w:b/>
                <w:color w:val="000000"/>
              </w:rPr>
              <w:t>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A74E84">
              <w:rPr>
                <w:color w:val="000000"/>
              </w:rPr>
              <w:t xml:space="preserve"> про те, що керівник учасника процедури закупівлі до кримінальної відповідальності не притягується, незнятої чи непогашеної судимості не має та в розшуку не перебуває. </w:t>
            </w:r>
            <w:r w:rsidRPr="00A74E84">
              <w:rPr>
                <w:b/>
                <w:color w:val="000000"/>
                <w:u w:val="single"/>
              </w:rPr>
              <w:t>Документ повинен містити 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r w:rsidR="00EA06CC" w14:paraId="5D9037D5" w14:textId="77777777" w:rsidTr="0096273B">
        <w:tc>
          <w:tcPr>
            <w:tcW w:w="2127" w:type="dxa"/>
            <w:shd w:val="clear" w:color="auto" w:fill="auto"/>
          </w:tcPr>
          <w:p w14:paraId="4093BA2A" w14:textId="77777777" w:rsidR="00EA06CC" w:rsidRPr="00A74E84" w:rsidRDefault="00EA06CC" w:rsidP="0096273B">
            <w:pPr>
              <w:rPr>
                <w:color w:val="000000"/>
              </w:rPr>
            </w:pPr>
            <w:r w:rsidRPr="00A74E84">
              <w:rPr>
                <w:b/>
                <w:color w:val="000000"/>
              </w:rPr>
              <w:t xml:space="preserve">підпункт 12 пункту 47 Особливостей </w:t>
            </w:r>
          </w:p>
        </w:tc>
        <w:tc>
          <w:tcPr>
            <w:tcW w:w="4252" w:type="dxa"/>
            <w:shd w:val="clear" w:color="auto" w:fill="auto"/>
          </w:tcPr>
          <w:p w14:paraId="7E59A5C9" w14:textId="77777777" w:rsidR="00EA06CC" w:rsidRPr="00A74E84" w:rsidRDefault="00EA06CC" w:rsidP="0096273B">
            <w:pPr>
              <w:jc w:val="both"/>
              <w:rPr>
                <w:color w:val="000000"/>
              </w:rPr>
            </w:pPr>
            <w:r w:rsidRPr="00A74E84">
              <w:rPr>
                <w:color w:val="00000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4253" w:type="dxa"/>
            <w:shd w:val="clear" w:color="auto" w:fill="auto"/>
          </w:tcPr>
          <w:p w14:paraId="503A09A1" w14:textId="77777777" w:rsidR="00EA06CC" w:rsidRPr="00A74E84" w:rsidRDefault="00EA06CC" w:rsidP="0096273B">
            <w:pPr>
              <w:jc w:val="both"/>
              <w:rPr>
                <w:color w:val="000000"/>
              </w:rPr>
            </w:pPr>
            <w:r w:rsidRPr="00A74E84">
              <w:rPr>
                <w:color w:val="000000"/>
              </w:rPr>
              <w:t xml:space="preserve">Переможець процедури закупівлі </w:t>
            </w:r>
            <w:r w:rsidRPr="00A74E84">
              <w:rPr>
                <w:b/>
                <w:color w:val="000000"/>
              </w:rPr>
              <w:t>надає повний витяг з інформаційно-аналітичної системи «Облік відомостей про притягнення особи до кримінальної відповідальності та наявності судимості»</w:t>
            </w:r>
            <w:r w:rsidRPr="00A74E84">
              <w:rPr>
                <w:color w:val="000000"/>
              </w:rPr>
              <w:t xml:space="preserve"> про те, що керівник учасника процедури закупівлі/фізичну особу,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 </w:t>
            </w:r>
            <w:r w:rsidRPr="00A74E84">
              <w:rPr>
                <w:b/>
                <w:color w:val="000000"/>
                <w:u w:val="single"/>
              </w:rPr>
              <w:t xml:space="preserve">Документ повинен містити </w:t>
            </w:r>
            <w:r w:rsidRPr="00A74E84">
              <w:rPr>
                <w:b/>
                <w:color w:val="000000"/>
                <w:u w:val="single"/>
              </w:rPr>
              <w:lastRenderedPageBreak/>
              <w:t>інформацію станом на дату, не раніше ніж за 30 днів до дня оприлюднення в електронній системі закупівель повідомлення про намір укласти договір про закупівлю.</w:t>
            </w:r>
          </w:p>
        </w:tc>
      </w:tr>
    </w:tbl>
    <w:p w14:paraId="00BAD820" w14:textId="77777777" w:rsidR="00EA06CC" w:rsidRDefault="00EA06CC" w:rsidP="00EA06CC">
      <w:pPr>
        <w:spacing w:line="215" w:lineRule="exact"/>
        <w:jc w:val="both"/>
        <w:rPr>
          <w:sz w:val="20"/>
        </w:rPr>
        <w:sectPr w:rsidR="00EA06CC" w:rsidSect="00BF73F9">
          <w:pgSz w:w="11910" w:h="16840"/>
          <w:pgMar w:top="380" w:right="570" w:bottom="851" w:left="709" w:header="0" w:footer="126" w:gutter="0"/>
          <w:cols w:space="720"/>
        </w:sectPr>
      </w:pPr>
    </w:p>
    <w:p w14:paraId="1B01ECC3" w14:textId="77777777" w:rsidR="00EA06CC" w:rsidRDefault="00EA06CC" w:rsidP="00EA06CC">
      <w:pPr>
        <w:spacing w:before="68"/>
        <w:ind w:right="158"/>
        <w:jc w:val="right"/>
        <w:rPr>
          <w:b/>
          <w:sz w:val="24"/>
        </w:rPr>
      </w:pPr>
      <w:r>
        <w:rPr>
          <w:b/>
          <w:sz w:val="24"/>
        </w:rPr>
        <w:lastRenderedPageBreak/>
        <w:t>ДОДАТОК</w:t>
      </w:r>
      <w:r>
        <w:rPr>
          <w:b/>
          <w:spacing w:val="2"/>
          <w:sz w:val="24"/>
        </w:rPr>
        <w:t xml:space="preserve"> </w:t>
      </w:r>
      <w:r>
        <w:rPr>
          <w:b/>
          <w:sz w:val="24"/>
        </w:rPr>
        <w:t>2</w:t>
      </w:r>
    </w:p>
    <w:p w14:paraId="33E4C3F7" w14:textId="77777777" w:rsidR="00EA06CC" w:rsidRPr="00F82D53" w:rsidRDefault="00EA06CC" w:rsidP="00EA06CC">
      <w:pPr>
        <w:ind w:left="5660" w:firstLine="700"/>
        <w:jc w:val="right"/>
        <w:rPr>
          <w:color w:val="000000"/>
        </w:rPr>
      </w:pPr>
      <w:r>
        <w:rPr>
          <w:i/>
          <w:color w:val="000000"/>
        </w:rPr>
        <w:t>до тендерної документації</w:t>
      </w:r>
    </w:p>
    <w:p w14:paraId="6A3EB8E0" w14:textId="77777777" w:rsidR="00EA06CC" w:rsidRDefault="00EA06CC" w:rsidP="00EA06CC">
      <w:pPr>
        <w:ind w:left="986"/>
        <w:rPr>
          <w:b/>
          <w:i/>
          <w:sz w:val="24"/>
        </w:rPr>
      </w:pPr>
    </w:p>
    <w:p w14:paraId="03475F47" w14:textId="77777777" w:rsidR="00EA06CC" w:rsidRDefault="00EA06CC" w:rsidP="00EA06CC">
      <w:pPr>
        <w:ind w:left="986"/>
        <w:jc w:val="center"/>
        <w:rPr>
          <w:b/>
          <w:i/>
          <w:spacing w:val="-2"/>
          <w:sz w:val="28"/>
          <w:szCs w:val="28"/>
        </w:rPr>
      </w:pPr>
      <w:r w:rsidRPr="006B0E48">
        <w:rPr>
          <w:b/>
          <w:i/>
          <w:sz w:val="28"/>
          <w:szCs w:val="28"/>
        </w:rPr>
        <w:t>Інформація</w:t>
      </w:r>
      <w:r w:rsidRPr="006B0E48">
        <w:rPr>
          <w:b/>
          <w:i/>
          <w:spacing w:val="-3"/>
          <w:sz w:val="28"/>
          <w:szCs w:val="28"/>
        </w:rPr>
        <w:t xml:space="preserve"> </w:t>
      </w:r>
      <w:r w:rsidRPr="006B0E48">
        <w:rPr>
          <w:b/>
          <w:i/>
          <w:sz w:val="28"/>
          <w:szCs w:val="28"/>
        </w:rPr>
        <w:t>про</w:t>
      </w:r>
      <w:r w:rsidRPr="006B0E48">
        <w:rPr>
          <w:b/>
          <w:i/>
          <w:spacing w:val="-2"/>
          <w:sz w:val="28"/>
          <w:szCs w:val="28"/>
        </w:rPr>
        <w:t xml:space="preserve"> </w:t>
      </w:r>
      <w:r w:rsidRPr="006B0E48">
        <w:rPr>
          <w:b/>
          <w:i/>
          <w:sz w:val="28"/>
          <w:szCs w:val="28"/>
        </w:rPr>
        <w:t>необхідні</w:t>
      </w:r>
      <w:r w:rsidRPr="006B0E48">
        <w:rPr>
          <w:b/>
          <w:i/>
          <w:spacing w:val="-4"/>
          <w:sz w:val="28"/>
          <w:szCs w:val="28"/>
        </w:rPr>
        <w:t xml:space="preserve"> </w:t>
      </w:r>
      <w:r w:rsidRPr="006B0E48">
        <w:rPr>
          <w:b/>
          <w:i/>
          <w:sz w:val="28"/>
          <w:szCs w:val="28"/>
        </w:rPr>
        <w:t>технічні,</w:t>
      </w:r>
      <w:r w:rsidRPr="006B0E48">
        <w:rPr>
          <w:b/>
          <w:i/>
          <w:spacing w:val="-2"/>
          <w:sz w:val="28"/>
          <w:szCs w:val="28"/>
        </w:rPr>
        <w:t xml:space="preserve"> </w:t>
      </w:r>
      <w:r w:rsidRPr="006B0E48">
        <w:rPr>
          <w:b/>
          <w:i/>
          <w:sz w:val="28"/>
          <w:szCs w:val="28"/>
        </w:rPr>
        <w:t>якісні</w:t>
      </w:r>
      <w:r w:rsidRPr="006B0E48">
        <w:rPr>
          <w:b/>
          <w:i/>
          <w:spacing w:val="-4"/>
          <w:sz w:val="28"/>
          <w:szCs w:val="28"/>
        </w:rPr>
        <w:t xml:space="preserve"> </w:t>
      </w:r>
      <w:r w:rsidRPr="006B0E48">
        <w:rPr>
          <w:b/>
          <w:i/>
          <w:sz w:val="28"/>
          <w:szCs w:val="28"/>
        </w:rPr>
        <w:t>та</w:t>
      </w:r>
      <w:r w:rsidRPr="006B0E48">
        <w:rPr>
          <w:b/>
          <w:i/>
          <w:spacing w:val="-5"/>
          <w:sz w:val="28"/>
          <w:szCs w:val="28"/>
        </w:rPr>
        <w:t xml:space="preserve"> </w:t>
      </w:r>
      <w:r w:rsidRPr="006B0E48">
        <w:rPr>
          <w:b/>
          <w:i/>
          <w:sz w:val="28"/>
          <w:szCs w:val="28"/>
        </w:rPr>
        <w:t>кількісні</w:t>
      </w:r>
      <w:r>
        <w:rPr>
          <w:b/>
          <w:i/>
          <w:spacing w:val="-2"/>
          <w:sz w:val="28"/>
          <w:szCs w:val="28"/>
        </w:rPr>
        <w:t xml:space="preserve"> </w:t>
      </w:r>
    </w:p>
    <w:p w14:paraId="641EE62E" w14:textId="2C959CB7" w:rsidR="00EA06CC" w:rsidRDefault="00EA06CC" w:rsidP="00EA06CC">
      <w:pPr>
        <w:ind w:left="986"/>
        <w:jc w:val="center"/>
        <w:rPr>
          <w:b/>
          <w:i/>
          <w:spacing w:val="-2"/>
          <w:sz w:val="28"/>
          <w:szCs w:val="28"/>
        </w:rPr>
      </w:pPr>
      <w:r w:rsidRPr="006B0E48">
        <w:rPr>
          <w:b/>
          <w:i/>
          <w:sz w:val="28"/>
          <w:szCs w:val="28"/>
        </w:rPr>
        <w:t>характеристики</w:t>
      </w:r>
      <w:r w:rsidRPr="006B0E48">
        <w:rPr>
          <w:b/>
          <w:i/>
          <w:spacing w:val="-3"/>
          <w:sz w:val="28"/>
          <w:szCs w:val="28"/>
        </w:rPr>
        <w:t xml:space="preserve"> </w:t>
      </w:r>
      <w:r w:rsidRPr="006B0E48">
        <w:rPr>
          <w:b/>
          <w:i/>
          <w:sz w:val="28"/>
          <w:szCs w:val="28"/>
        </w:rPr>
        <w:t>предмета</w:t>
      </w:r>
      <w:r w:rsidRPr="006B0E48">
        <w:rPr>
          <w:b/>
          <w:i/>
          <w:spacing w:val="-2"/>
          <w:sz w:val="28"/>
          <w:szCs w:val="28"/>
        </w:rPr>
        <w:t xml:space="preserve"> </w:t>
      </w:r>
      <w:r w:rsidRPr="006B0E48">
        <w:rPr>
          <w:b/>
          <w:i/>
          <w:sz w:val="28"/>
          <w:szCs w:val="28"/>
        </w:rPr>
        <w:t>закупівлі</w:t>
      </w:r>
      <w:r>
        <w:rPr>
          <w:b/>
          <w:i/>
          <w:spacing w:val="-2"/>
          <w:sz w:val="28"/>
          <w:szCs w:val="28"/>
        </w:rPr>
        <w:t xml:space="preserve"> </w:t>
      </w:r>
    </w:p>
    <w:p w14:paraId="3B9844D2" w14:textId="77777777" w:rsidR="00B0233F" w:rsidRDefault="00B0233F" w:rsidP="00B0233F">
      <w:pPr>
        <w:shd w:val="clear" w:color="auto" w:fill="FFFFFF"/>
        <w:ind w:left="1134" w:right="251"/>
        <w:jc w:val="center"/>
        <w:rPr>
          <w:b/>
          <w:sz w:val="28"/>
          <w:szCs w:val="28"/>
        </w:rPr>
      </w:pPr>
      <w:r>
        <w:rPr>
          <w:b/>
          <w:sz w:val="28"/>
          <w:szCs w:val="28"/>
        </w:rPr>
        <w:t>код ДК 021-2015 (</w:t>
      </w:r>
      <w:r>
        <w:rPr>
          <w:b/>
          <w:sz w:val="28"/>
          <w:szCs w:val="28"/>
          <w:lang w:val="en-US"/>
        </w:rPr>
        <w:t>CPV</w:t>
      </w:r>
      <w:r>
        <w:rPr>
          <w:b/>
          <w:sz w:val="28"/>
          <w:szCs w:val="28"/>
        </w:rPr>
        <w:t xml:space="preserve">) – 22820000-4 – Бланки </w:t>
      </w:r>
    </w:p>
    <w:p w14:paraId="5B94FF3C" w14:textId="77777777" w:rsidR="00B0233F" w:rsidRDefault="00B0233F" w:rsidP="00B0233F">
      <w:pPr>
        <w:shd w:val="clear" w:color="auto" w:fill="FFFFFF"/>
        <w:ind w:left="1134" w:right="251"/>
        <w:jc w:val="center"/>
        <w:rPr>
          <w:b/>
          <w:bCs/>
          <w:sz w:val="28"/>
          <w:szCs w:val="28"/>
          <w:lang w:eastAsia="ru-RU" w:bidi="hi-IN"/>
        </w:rPr>
      </w:pPr>
      <w:r w:rsidRPr="0000735E">
        <w:rPr>
          <w:b/>
          <w:sz w:val="28"/>
          <w:szCs w:val="28"/>
        </w:rPr>
        <w:t>(</w:t>
      </w:r>
      <w:r w:rsidRPr="0000735E">
        <w:rPr>
          <w:b/>
          <w:bCs/>
          <w:sz w:val="28"/>
          <w:szCs w:val="28"/>
          <w:lang w:eastAsia="ru-RU" w:bidi="hi-IN"/>
        </w:rPr>
        <w:t xml:space="preserve">Свідоцтва (сертифікати) для слухачів курсу </w:t>
      </w:r>
    </w:p>
    <w:p w14:paraId="7E107D8E" w14:textId="77777777" w:rsidR="00B0233F" w:rsidRPr="0000735E" w:rsidRDefault="00B0233F" w:rsidP="00B0233F">
      <w:pPr>
        <w:shd w:val="clear" w:color="auto" w:fill="FFFFFF"/>
        <w:ind w:left="1134" w:right="251"/>
        <w:jc w:val="center"/>
        <w:rPr>
          <w:b/>
          <w:sz w:val="28"/>
          <w:szCs w:val="28"/>
        </w:rPr>
      </w:pPr>
      <w:r w:rsidRPr="0000735E">
        <w:rPr>
          <w:b/>
          <w:bCs/>
          <w:sz w:val="28"/>
          <w:szCs w:val="28"/>
          <w:lang w:eastAsia="ru-RU" w:bidi="hi-IN"/>
        </w:rPr>
        <w:t>ННЦ “Інститут післядипломної освіти та курсової підготовки”</w:t>
      </w:r>
      <w:r w:rsidRPr="0000735E">
        <w:rPr>
          <w:b/>
          <w:sz w:val="28"/>
          <w:szCs w:val="28"/>
        </w:rPr>
        <w:t>)</w:t>
      </w:r>
    </w:p>
    <w:p w14:paraId="06CD0423" w14:textId="77777777" w:rsidR="00EA06CC" w:rsidRPr="009201DE" w:rsidRDefault="00EA06CC" w:rsidP="00EA06CC"/>
    <w:p w14:paraId="02246F43" w14:textId="77777777" w:rsidR="00EA06CC" w:rsidRPr="00B0233F" w:rsidRDefault="00EA06CC" w:rsidP="00EA06CC">
      <w:pPr>
        <w:widowControl/>
        <w:numPr>
          <w:ilvl w:val="0"/>
          <w:numId w:val="13"/>
        </w:numPr>
        <w:suppressAutoHyphens/>
        <w:autoSpaceDE/>
        <w:autoSpaceDN/>
        <w:ind w:left="284" w:hanging="284"/>
        <w:jc w:val="both"/>
        <w:rPr>
          <w:sz w:val="24"/>
          <w:szCs w:val="24"/>
        </w:rPr>
      </w:pPr>
      <w:r w:rsidRPr="00B0233F">
        <w:rPr>
          <w:b/>
          <w:sz w:val="24"/>
          <w:szCs w:val="24"/>
          <w:lang w:eastAsia="ru-RU"/>
        </w:rPr>
        <w:t xml:space="preserve">Місце постачання: </w:t>
      </w:r>
    </w:p>
    <w:p w14:paraId="4ACD07D3" w14:textId="77777777" w:rsidR="00EA06CC" w:rsidRPr="00B0233F" w:rsidRDefault="00EA06CC" w:rsidP="00EA06CC">
      <w:pPr>
        <w:pStyle w:val="LO-normal"/>
        <w:spacing w:line="240" w:lineRule="auto"/>
        <w:jc w:val="both"/>
        <w:rPr>
          <w:szCs w:val="24"/>
          <w:lang w:val="uk-UA"/>
        </w:rPr>
      </w:pPr>
      <w:r w:rsidRPr="00B0233F">
        <w:rPr>
          <w:rFonts w:ascii="Times New Roman" w:eastAsia="Times New Roman" w:hAnsi="Times New Roman" w:cs="Times New Roman"/>
          <w:color w:val="auto"/>
          <w:szCs w:val="24"/>
          <w:lang w:val="uk-UA" w:eastAsia="ar-SA"/>
        </w:rPr>
        <w:t>Черкаська область, м. Черкаси, бульвар Шевченка, буд. 81.</w:t>
      </w:r>
    </w:p>
    <w:p w14:paraId="36B2031F" w14:textId="77777777" w:rsidR="00EA06CC" w:rsidRPr="00B0233F" w:rsidRDefault="00EA06CC" w:rsidP="00EA06CC">
      <w:pPr>
        <w:widowControl/>
        <w:numPr>
          <w:ilvl w:val="0"/>
          <w:numId w:val="13"/>
        </w:numPr>
        <w:suppressAutoHyphens/>
        <w:autoSpaceDE/>
        <w:autoSpaceDN/>
        <w:spacing w:line="276" w:lineRule="auto"/>
        <w:ind w:left="284" w:hanging="284"/>
        <w:jc w:val="both"/>
        <w:rPr>
          <w:sz w:val="24"/>
          <w:szCs w:val="24"/>
        </w:rPr>
      </w:pPr>
      <w:r w:rsidRPr="00B0233F">
        <w:rPr>
          <w:b/>
          <w:sz w:val="24"/>
          <w:szCs w:val="24"/>
          <w:lang w:eastAsia="ru-RU"/>
        </w:rPr>
        <w:t>Строк поставки</w:t>
      </w:r>
      <w:r w:rsidRPr="00B0233F">
        <w:rPr>
          <w:sz w:val="24"/>
          <w:szCs w:val="24"/>
          <w:lang w:eastAsia="ru-RU"/>
        </w:rPr>
        <w:t xml:space="preserve"> – до </w:t>
      </w:r>
      <w:r w:rsidRPr="00B0233F">
        <w:rPr>
          <w:sz w:val="24"/>
          <w:szCs w:val="24"/>
        </w:rPr>
        <w:t>31.12.2024 року</w:t>
      </w:r>
    </w:p>
    <w:p w14:paraId="662E8218" w14:textId="77777777" w:rsidR="00EA06CC" w:rsidRPr="00B0233F" w:rsidRDefault="00EA06CC" w:rsidP="00EA06CC">
      <w:pPr>
        <w:pStyle w:val="Standard"/>
        <w:suppressAutoHyphens w:val="0"/>
        <w:jc w:val="both"/>
        <w:rPr>
          <w:rFonts w:eastAsia="Calibri"/>
          <w:b/>
          <w:bCs/>
          <w:color w:val="00000A"/>
          <w:sz w:val="24"/>
          <w:szCs w:val="24"/>
          <w:lang w:eastAsia="en-US"/>
        </w:rPr>
      </w:pPr>
    </w:p>
    <w:p w14:paraId="2141B7A6" w14:textId="77777777" w:rsidR="00EA06CC" w:rsidRPr="00B0233F" w:rsidRDefault="00EA06CC" w:rsidP="00EA06CC">
      <w:pPr>
        <w:pStyle w:val="Standard"/>
        <w:suppressAutoHyphens w:val="0"/>
        <w:jc w:val="both"/>
        <w:rPr>
          <w:rFonts w:eastAsia="Calibri"/>
          <w:b/>
          <w:bCs/>
          <w:color w:val="00000A"/>
          <w:sz w:val="24"/>
          <w:szCs w:val="24"/>
          <w:lang w:eastAsia="en-US"/>
        </w:rPr>
      </w:pPr>
      <w:r w:rsidRPr="00B0233F">
        <w:rPr>
          <w:rFonts w:eastAsia="Calibri"/>
          <w:b/>
          <w:bCs/>
          <w:color w:val="00000A"/>
          <w:sz w:val="24"/>
          <w:szCs w:val="24"/>
          <w:lang w:eastAsia="en-US"/>
        </w:rPr>
        <w:t>1.Обсяги та предмет закупівлі:</w:t>
      </w:r>
    </w:p>
    <w:tbl>
      <w:tblPr>
        <w:tblW w:w="10361" w:type="dxa"/>
        <w:tblInd w:w="95" w:type="dxa"/>
        <w:tblLook w:val="04A0" w:firstRow="1" w:lastRow="0" w:firstColumn="1" w:lastColumn="0" w:noHBand="0" w:noVBand="1"/>
      </w:tblPr>
      <w:tblGrid>
        <w:gridCol w:w="3019"/>
        <w:gridCol w:w="1134"/>
        <w:gridCol w:w="6208"/>
      </w:tblGrid>
      <w:tr w:rsidR="00EA06CC" w:rsidRPr="00DB3E95" w14:paraId="6EC30F57" w14:textId="77777777" w:rsidTr="00B0233F">
        <w:trPr>
          <w:trHeight w:val="514"/>
        </w:trPr>
        <w:tc>
          <w:tcPr>
            <w:tcW w:w="3019" w:type="dxa"/>
            <w:tcBorders>
              <w:top w:val="single" w:sz="4" w:space="0" w:color="000000"/>
              <w:left w:val="single" w:sz="4" w:space="0" w:color="000000"/>
              <w:bottom w:val="single" w:sz="4" w:space="0" w:color="000000"/>
            </w:tcBorders>
            <w:vAlign w:val="center"/>
          </w:tcPr>
          <w:p w14:paraId="3930D3F8" w14:textId="77777777" w:rsidR="00EA06CC" w:rsidRPr="00DB3E95" w:rsidRDefault="00EA06CC" w:rsidP="00B0233F">
            <w:pPr>
              <w:pStyle w:val="Standard"/>
              <w:jc w:val="center"/>
              <w:rPr>
                <w:sz w:val="24"/>
                <w:szCs w:val="24"/>
              </w:rPr>
            </w:pPr>
            <w:r w:rsidRPr="00DB3E95">
              <w:rPr>
                <w:sz w:val="24"/>
                <w:szCs w:val="24"/>
              </w:rPr>
              <w:t>Назва товару</w:t>
            </w:r>
          </w:p>
        </w:tc>
        <w:tc>
          <w:tcPr>
            <w:tcW w:w="1134" w:type="dxa"/>
            <w:tcBorders>
              <w:top w:val="single" w:sz="4" w:space="0" w:color="000000"/>
              <w:left w:val="single" w:sz="4" w:space="0" w:color="000000"/>
              <w:bottom w:val="single" w:sz="4" w:space="0" w:color="000000"/>
            </w:tcBorders>
            <w:tcMar>
              <w:left w:w="10" w:type="dxa"/>
              <w:right w:w="10" w:type="dxa"/>
            </w:tcMar>
            <w:vAlign w:val="center"/>
          </w:tcPr>
          <w:p w14:paraId="49BF1AED" w14:textId="77777777" w:rsidR="00EA06CC" w:rsidRPr="00DB3E95" w:rsidRDefault="00EA06CC" w:rsidP="00B0233F">
            <w:pPr>
              <w:pStyle w:val="Standard"/>
              <w:jc w:val="center"/>
              <w:rPr>
                <w:sz w:val="24"/>
                <w:szCs w:val="24"/>
              </w:rPr>
            </w:pPr>
            <w:r w:rsidRPr="00DB3E95">
              <w:rPr>
                <w:sz w:val="24"/>
                <w:szCs w:val="24"/>
              </w:rPr>
              <w:t>Кількість,</w:t>
            </w:r>
          </w:p>
          <w:p w14:paraId="4378D16F" w14:textId="77777777" w:rsidR="00EA06CC" w:rsidRPr="00DB3E95" w:rsidRDefault="00EA06CC" w:rsidP="0096273B">
            <w:pPr>
              <w:pStyle w:val="Standard"/>
              <w:jc w:val="center"/>
              <w:rPr>
                <w:sz w:val="24"/>
                <w:szCs w:val="24"/>
              </w:rPr>
            </w:pPr>
            <w:r w:rsidRPr="00DB3E95">
              <w:rPr>
                <w:sz w:val="24"/>
                <w:szCs w:val="24"/>
              </w:rPr>
              <w:t>штук</w:t>
            </w:r>
          </w:p>
        </w:tc>
        <w:tc>
          <w:tcPr>
            <w:tcW w:w="6208" w:type="dxa"/>
            <w:tcBorders>
              <w:top w:val="single" w:sz="4" w:space="0" w:color="000000"/>
              <w:left w:val="single" w:sz="4" w:space="0" w:color="000000"/>
              <w:bottom w:val="single" w:sz="4" w:space="0" w:color="000000"/>
              <w:right w:val="single" w:sz="4" w:space="0" w:color="000000"/>
            </w:tcBorders>
            <w:tcMar>
              <w:left w:w="10" w:type="dxa"/>
              <w:right w:w="10" w:type="dxa"/>
            </w:tcMar>
            <w:vAlign w:val="center"/>
          </w:tcPr>
          <w:p w14:paraId="72C4461F" w14:textId="77777777" w:rsidR="00EA06CC" w:rsidRPr="00DB3E95" w:rsidRDefault="00EA06CC" w:rsidP="00B0233F">
            <w:pPr>
              <w:pStyle w:val="Standard"/>
              <w:snapToGrid w:val="0"/>
              <w:jc w:val="center"/>
              <w:rPr>
                <w:sz w:val="24"/>
                <w:szCs w:val="24"/>
              </w:rPr>
            </w:pPr>
            <w:r w:rsidRPr="00DB3E95">
              <w:rPr>
                <w:sz w:val="24"/>
                <w:szCs w:val="24"/>
              </w:rPr>
              <w:t>Примітка</w:t>
            </w:r>
          </w:p>
        </w:tc>
      </w:tr>
      <w:tr w:rsidR="00EA06CC" w:rsidRPr="00DB3E95" w14:paraId="5E843898" w14:textId="77777777" w:rsidTr="00B0233F">
        <w:trPr>
          <w:trHeight w:hRule="exact" w:val="23"/>
        </w:trPr>
        <w:tc>
          <w:tcPr>
            <w:tcW w:w="3019" w:type="dxa"/>
            <w:tcBorders>
              <w:left w:val="single" w:sz="4" w:space="0" w:color="000000"/>
              <w:bottom w:val="single" w:sz="4" w:space="0" w:color="000000"/>
            </w:tcBorders>
          </w:tcPr>
          <w:p w14:paraId="4C307504" w14:textId="77777777" w:rsidR="00EA06CC" w:rsidRPr="00DB3E95" w:rsidRDefault="00EA06CC" w:rsidP="0096273B">
            <w:pPr>
              <w:pStyle w:val="Textbody"/>
              <w:jc w:val="center"/>
              <w:rPr>
                <w:rFonts w:ascii="Times New Roman" w:hAnsi="Times New Roman"/>
                <w:lang w:eastAsia="ru-RU"/>
              </w:rPr>
            </w:pPr>
            <w:r w:rsidRPr="00DB3E95">
              <w:rPr>
                <w:rFonts w:ascii="Times New Roman" w:hAnsi="Times New Roman"/>
                <w:lang w:eastAsia="ru-RU"/>
              </w:rPr>
              <w:t>Диплом молодшого спеціаліста</w:t>
            </w:r>
          </w:p>
        </w:tc>
        <w:tc>
          <w:tcPr>
            <w:tcW w:w="1134" w:type="dxa"/>
            <w:tcBorders>
              <w:left w:val="single" w:sz="4" w:space="0" w:color="000000"/>
              <w:bottom w:val="single" w:sz="4" w:space="0" w:color="000000"/>
            </w:tcBorders>
            <w:tcMar>
              <w:left w:w="10" w:type="dxa"/>
              <w:right w:w="10" w:type="dxa"/>
            </w:tcMar>
          </w:tcPr>
          <w:p w14:paraId="7A05F065" w14:textId="77777777" w:rsidR="00EA06CC" w:rsidRPr="00DB3E95" w:rsidRDefault="00EA06CC" w:rsidP="0096273B">
            <w:pPr>
              <w:pStyle w:val="Standard"/>
              <w:snapToGrid w:val="0"/>
              <w:jc w:val="center"/>
              <w:rPr>
                <w:sz w:val="24"/>
                <w:szCs w:val="24"/>
                <w:lang w:eastAsia="ru-RU"/>
              </w:rPr>
            </w:pPr>
          </w:p>
        </w:tc>
        <w:tc>
          <w:tcPr>
            <w:tcW w:w="6208" w:type="dxa"/>
            <w:tcBorders>
              <w:left w:val="single" w:sz="4" w:space="0" w:color="000000"/>
              <w:bottom w:val="single" w:sz="4" w:space="0" w:color="000000"/>
              <w:right w:val="single" w:sz="4" w:space="0" w:color="000000"/>
            </w:tcBorders>
            <w:tcMar>
              <w:left w:w="10" w:type="dxa"/>
              <w:right w:w="10" w:type="dxa"/>
            </w:tcMar>
          </w:tcPr>
          <w:p w14:paraId="50E439A4" w14:textId="77777777" w:rsidR="00EA06CC" w:rsidRPr="00DB3E95" w:rsidRDefault="00EA06CC" w:rsidP="0096273B">
            <w:pPr>
              <w:pStyle w:val="Standard"/>
              <w:snapToGrid w:val="0"/>
              <w:jc w:val="center"/>
              <w:rPr>
                <w:sz w:val="24"/>
                <w:szCs w:val="24"/>
                <w:lang w:eastAsia="ru-RU"/>
              </w:rPr>
            </w:pPr>
          </w:p>
        </w:tc>
      </w:tr>
      <w:tr w:rsidR="00EA06CC" w:rsidRPr="00DB3E95" w14:paraId="28E67A47" w14:textId="77777777" w:rsidTr="00B0233F">
        <w:trPr>
          <w:trHeight w:val="285"/>
        </w:trPr>
        <w:tc>
          <w:tcPr>
            <w:tcW w:w="3019" w:type="dxa"/>
            <w:tcBorders>
              <w:left w:val="single" w:sz="4" w:space="0" w:color="000000"/>
              <w:bottom w:val="single" w:sz="4" w:space="0" w:color="000000"/>
            </w:tcBorders>
          </w:tcPr>
          <w:p w14:paraId="117C0E44" w14:textId="77777777" w:rsidR="00EA06CC" w:rsidRPr="00DB3E95" w:rsidRDefault="00EA06CC" w:rsidP="0096273B">
            <w:pPr>
              <w:pStyle w:val="Textbody"/>
              <w:rPr>
                <w:rFonts w:ascii="Times New Roman" w:hAnsi="Times New Roman"/>
              </w:rPr>
            </w:pPr>
            <w:r w:rsidRPr="00DB3E95">
              <w:rPr>
                <w:rFonts w:ascii="Times New Roman" w:hAnsi="Times New Roman" w:cs="Times New Roman"/>
                <w:lang w:eastAsia="ru-RU"/>
              </w:rPr>
              <w:t xml:space="preserve">Свідоцтво </w:t>
            </w:r>
            <w:r w:rsidRPr="00DB3E95">
              <w:rPr>
                <w:rFonts w:ascii="Times New Roman" w:hAnsi="Times New Roman" w:cs="Times New Roman"/>
                <w:color w:val="000000"/>
                <w:lang w:eastAsia="ru-RU"/>
              </w:rPr>
              <w:t>про підвищення кваліфікації</w:t>
            </w:r>
          </w:p>
        </w:tc>
        <w:tc>
          <w:tcPr>
            <w:tcW w:w="1134" w:type="dxa"/>
            <w:tcBorders>
              <w:left w:val="single" w:sz="4" w:space="0" w:color="000000"/>
              <w:bottom w:val="single" w:sz="4" w:space="0" w:color="000000"/>
            </w:tcBorders>
            <w:tcMar>
              <w:left w:w="10" w:type="dxa"/>
              <w:right w:w="10" w:type="dxa"/>
            </w:tcMar>
          </w:tcPr>
          <w:p w14:paraId="5F3C0185" w14:textId="77777777" w:rsidR="00EA06CC" w:rsidRPr="00DB3E95" w:rsidRDefault="00EA06CC" w:rsidP="0096273B">
            <w:pPr>
              <w:pStyle w:val="Standard"/>
              <w:snapToGrid w:val="0"/>
              <w:jc w:val="center"/>
              <w:rPr>
                <w:sz w:val="24"/>
                <w:szCs w:val="24"/>
              </w:rPr>
            </w:pPr>
            <w:r w:rsidRPr="00DB3E95">
              <w:rPr>
                <w:rFonts w:cs="Calibri"/>
                <w:sz w:val="24"/>
                <w:szCs w:val="24"/>
              </w:rPr>
              <w:t>60</w:t>
            </w:r>
            <w:r w:rsidRPr="00DB3E95">
              <w:rPr>
                <w:sz w:val="24"/>
                <w:szCs w:val="24"/>
              </w:rPr>
              <w:t>0</w:t>
            </w:r>
          </w:p>
        </w:tc>
        <w:tc>
          <w:tcPr>
            <w:tcW w:w="6208" w:type="dxa"/>
            <w:tcBorders>
              <w:left w:val="single" w:sz="4" w:space="0" w:color="000000"/>
              <w:bottom w:val="single" w:sz="4" w:space="0" w:color="000000"/>
              <w:right w:val="single" w:sz="4" w:space="0" w:color="000000"/>
            </w:tcBorders>
            <w:tcMar>
              <w:left w:w="10" w:type="dxa"/>
              <w:right w:w="10" w:type="dxa"/>
            </w:tcMar>
          </w:tcPr>
          <w:p w14:paraId="1C133BB6" w14:textId="77777777" w:rsidR="00EA06CC" w:rsidRPr="00DB3E95" w:rsidRDefault="00EA06CC" w:rsidP="0096273B">
            <w:pPr>
              <w:pStyle w:val="Standard"/>
              <w:snapToGrid w:val="0"/>
              <w:rPr>
                <w:sz w:val="24"/>
                <w:szCs w:val="24"/>
              </w:rPr>
            </w:pPr>
            <w:r w:rsidRPr="00DB3E95">
              <w:rPr>
                <w:i/>
                <w:iCs/>
                <w:sz w:val="24"/>
                <w:szCs w:val="24"/>
              </w:rPr>
              <w:t>Аркуш формату А-4, папір каландрований не менше 300г/м</w:t>
            </w:r>
            <w:r w:rsidRPr="00DB3E95">
              <w:rPr>
                <w:i/>
                <w:iCs/>
                <w:sz w:val="24"/>
                <w:szCs w:val="24"/>
                <w:vertAlign w:val="superscript"/>
              </w:rPr>
              <w:t>2</w:t>
            </w:r>
            <w:r w:rsidRPr="00DB3E95">
              <w:rPr>
                <w:i/>
                <w:iCs/>
                <w:sz w:val="24"/>
                <w:szCs w:val="24"/>
              </w:rPr>
              <w:t>, повнокольоровий, двосторонній друк, з персоніфікованою інформацією</w:t>
            </w:r>
          </w:p>
        </w:tc>
      </w:tr>
      <w:tr w:rsidR="00EA06CC" w:rsidRPr="00DB3E95" w14:paraId="73CB65DF" w14:textId="77777777" w:rsidTr="00B0233F">
        <w:trPr>
          <w:trHeight w:val="413"/>
        </w:trPr>
        <w:tc>
          <w:tcPr>
            <w:tcW w:w="3019" w:type="dxa"/>
            <w:tcBorders>
              <w:left w:val="single" w:sz="4" w:space="0" w:color="000000"/>
              <w:bottom w:val="single" w:sz="4" w:space="0" w:color="000000"/>
            </w:tcBorders>
          </w:tcPr>
          <w:p w14:paraId="2CEDC25F" w14:textId="77777777" w:rsidR="00EA06CC" w:rsidRPr="00DB3E95" w:rsidRDefault="00EA06CC" w:rsidP="0096273B">
            <w:pPr>
              <w:pStyle w:val="Textbody"/>
              <w:jc w:val="center"/>
              <w:rPr>
                <w:rFonts w:ascii="Times New Roman" w:hAnsi="Times New Roman" w:cs="Times New Roman"/>
              </w:rPr>
            </w:pPr>
            <w:r w:rsidRPr="00DB3E95">
              <w:rPr>
                <w:rFonts w:ascii="Times New Roman" w:hAnsi="Times New Roman" w:cs="Times New Roman"/>
              </w:rPr>
              <w:t>Всього</w:t>
            </w:r>
          </w:p>
        </w:tc>
        <w:tc>
          <w:tcPr>
            <w:tcW w:w="1134" w:type="dxa"/>
            <w:tcBorders>
              <w:left w:val="single" w:sz="4" w:space="0" w:color="000000"/>
              <w:bottom w:val="single" w:sz="4" w:space="0" w:color="000000"/>
            </w:tcBorders>
            <w:tcMar>
              <w:left w:w="10" w:type="dxa"/>
              <w:right w:w="10" w:type="dxa"/>
            </w:tcMar>
          </w:tcPr>
          <w:p w14:paraId="3846826A" w14:textId="77777777" w:rsidR="00EA06CC" w:rsidRPr="00DB3E95" w:rsidRDefault="00EA06CC" w:rsidP="0096273B">
            <w:pPr>
              <w:pStyle w:val="Standard"/>
              <w:snapToGrid w:val="0"/>
              <w:jc w:val="center"/>
              <w:rPr>
                <w:sz w:val="24"/>
                <w:szCs w:val="24"/>
              </w:rPr>
            </w:pPr>
            <w:r w:rsidRPr="00DB3E95">
              <w:rPr>
                <w:rFonts w:cs="Calibri"/>
                <w:sz w:val="24"/>
                <w:szCs w:val="24"/>
                <w:lang w:eastAsia="ru-RU"/>
              </w:rPr>
              <w:t>60</w:t>
            </w:r>
            <w:r w:rsidRPr="00DB3E95">
              <w:rPr>
                <w:sz w:val="24"/>
                <w:szCs w:val="24"/>
                <w:lang w:eastAsia="ru-RU"/>
              </w:rPr>
              <w:t>0</w:t>
            </w:r>
          </w:p>
        </w:tc>
        <w:tc>
          <w:tcPr>
            <w:tcW w:w="6208" w:type="dxa"/>
            <w:tcBorders>
              <w:left w:val="single" w:sz="4" w:space="0" w:color="000000"/>
              <w:bottom w:val="single" w:sz="4" w:space="0" w:color="000000"/>
              <w:right w:val="single" w:sz="4" w:space="0" w:color="000000"/>
            </w:tcBorders>
            <w:tcMar>
              <w:left w:w="10" w:type="dxa"/>
              <w:right w:w="10" w:type="dxa"/>
            </w:tcMar>
          </w:tcPr>
          <w:p w14:paraId="0405F66D" w14:textId="77777777" w:rsidR="00EA06CC" w:rsidRPr="00DB3E95" w:rsidRDefault="00EA06CC" w:rsidP="0096273B">
            <w:pPr>
              <w:pStyle w:val="Standard"/>
              <w:snapToGrid w:val="0"/>
              <w:jc w:val="center"/>
              <w:rPr>
                <w:sz w:val="24"/>
                <w:szCs w:val="24"/>
                <w:lang w:eastAsia="ru-RU"/>
              </w:rPr>
            </w:pPr>
          </w:p>
        </w:tc>
      </w:tr>
    </w:tbl>
    <w:p w14:paraId="5D1017A4" w14:textId="77777777" w:rsidR="00EA06CC" w:rsidRPr="009201DE" w:rsidRDefault="00EA06CC" w:rsidP="00EA06CC">
      <w:pPr>
        <w:pStyle w:val="Standard"/>
        <w:suppressAutoHyphens w:val="0"/>
        <w:ind w:firstLine="567"/>
        <w:jc w:val="center"/>
        <w:rPr>
          <w:rFonts w:eastAsia="Calibri"/>
          <w:color w:val="00000A"/>
          <w:lang w:eastAsia="en-US"/>
        </w:rPr>
      </w:pPr>
    </w:p>
    <w:p w14:paraId="4D67E3B1" w14:textId="77777777" w:rsidR="00EA06CC" w:rsidRPr="00B0233F" w:rsidRDefault="00EA06CC" w:rsidP="00B0233F">
      <w:pPr>
        <w:pStyle w:val="Standard"/>
        <w:ind w:firstLine="567"/>
        <w:rPr>
          <w:b/>
          <w:bCs/>
          <w:color w:val="000000"/>
          <w:sz w:val="24"/>
          <w:szCs w:val="24"/>
        </w:rPr>
      </w:pPr>
      <w:r w:rsidRPr="00B0233F">
        <w:rPr>
          <w:b/>
          <w:bCs/>
          <w:color w:val="000000"/>
          <w:sz w:val="24"/>
          <w:szCs w:val="24"/>
        </w:rPr>
        <w:t>2. Опис предмету закупівлі:</w:t>
      </w:r>
    </w:p>
    <w:p w14:paraId="2596D378" w14:textId="77777777" w:rsidR="00EA06CC" w:rsidRPr="00B0233F" w:rsidRDefault="00EA06CC" w:rsidP="00B0233F">
      <w:pPr>
        <w:pStyle w:val="Standard"/>
        <w:ind w:firstLine="567"/>
        <w:rPr>
          <w:sz w:val="24"/>
          <w:szCs w:val="24"/>
        </w:rPr>
      </w:pPr>
      <w:r w:rsidRPr="00B0233F">
        <w:rPr>
          <w:color w:val="000000"/>
          <w:sz w:val="24"/>
          <w:szCs w:val="24"/>
        </w:rPr>
        <w:t>1. Документ має форму прямокутника, формат  297х210  мм, де розмір 210мм — висота бланку.</w:t>
      </w:r>
    </w:p>
    <w:p w14:paraId="263B7817" w14:textId="77777777" w:rsidR="00EA06CC" w:rsidRPr="00B0233F" w:rsidRDefault="00EA06CC" w:rsidP="00B0233F">
      <w:pPr>
        <w:pStyle w:val="Standard"/>
        <w:ind w:firstLine="567"/>
        <w:rPr>
          <w:color w:val="000000"/>
          <w:sz w:val="24"/>
          <w:szCs w:val="24"/>
        </w:rPr>
      </w:pPr>
      <w:r w:rsidRPr="00B0233F">
        <w:rPr>
          <w:color w:val="000000"/>
          <w:sz w:val="24"/>
          <w:szCs w:val="24"/>
        </w:rPr>
        <w:t>2. Колірність 4+4</w:t>
      </w:r>
    </w:p>
    <w:p w14:paraId="527AC77F" w14:textId="77777777" w:rsidR="00EA06CC" w:rsidRPr="00B0233F" w:rsidRDefault="00EA06CC" w:rsidP="00B0233F">
      <w:pPr>
        <w:pStyle w:val="Standard"/>
        <w:ind w:firstLine="567"/>
        <w:rPr>
          <w:color w:val="000000"/>
          <w:sz w:val="24"/>
          <w:szCs w:val="24"/>
        </w:rPr>
      </w:pPr>
      <w:r w:rsidRPr="00B0233F">
        <w:rPr>
          <w:color w:val="000000"/>
          <w:sz w:val="24"/>
          <w:szCs w:val="24"/>
        </w:rPr>
        <w:t>3. Ламінація відсутня.</w:t>
      </w:r>
    </w:p>
    <w:p w14:paraId="4B44355E" w14:textId="77777777" w:rsidR="00EA06CC" w:rsidRPr="00B0233F" w:rsidRDefault="00EA06CC" w:rsidP="00B0233F">
      <w:pPr>
        <w:pStyle w:val="Standard"/>
        <w:ind w:firstLine="567"/>
        <w:rPr>
          <w:color w:val="000000"/>
          <w:sz w:val="24"/>
          <w:szCs w:val="24"/>
        </w:rPr>
      </w:pPr>
      <w:r w:rsidRPr="00B0233F">
        <w:rPr>
          <w:color w:val="000000"/>
          <w:sz w:val="24"/>
          <w:szCs w:val="24"/>
        </w:rPr>
        <w:t>4. Друк свідоцтва виконується поліграфічним цифровим способом.</w:t>
      </w:r>
    </w:p>
    <w:p w14:paraId="12C03603" w14:textId="77777777" w:rsidR="00EA06CC" w:rsidRPr="00B0233F" w:rsidRDefault="00EA06CC" w:rsidP="00B0233F">
      <w:pPr>
        <w:pStyle w:val="Standard"/>
        <w:ind w:firstLine="567"/>
        <w:rPr>
          <w:color w:val="000000"/>
          <w:sz w:val="24"/>
          <w:szCs w:val="24"/>
        </w:rPr>
      </w:pPr>
      <w:r w:rsidRPr="00B0233F">
        <w:rPr>
          <w:color w:val="000000"/>
          <w:sz w:val="24"/>
          <w:szCs w:val="24"/>
        </w:rPr>
        <w:t>5. Наявність печатки, підпису</w:t>
      </w:r>
    </w:p>
    <w:p w14:paraId="72E4C2EA" w14:textId="77777777" w:rsidR="00EA06CC" w:rsidRPr="00B0233F" w:rsidRDefault="00EA06CC" w:rsidP="00B0233F">
      <w:pPr>
        <w:pStyle w:val="Standard"/>
        <w:ind w:firstLine="567"/>
        <w:rPr>
          <w:color w:val="000000"/>
          <w:sz w:val="24"/>
          <w:szCs w:val="24"/>
        </w:rPr>
      </w:pPr>
      <w:r w:rsidRPr="00B0233F">
        <w:rPr>
          <w:color w:val="000000"/>
          <w:sz w:val="24"/>
          <w:szCs w:val="24"/>
        </w:rPr>
        <w:t>5. Дані для друку свідоцтв передаються виконавцю в електронному форматі. Макет продукції розробляє ВИКОНАВЕЦЬ.</w:t>
      </w:r>
    </w:p>
    <w:p w14:paraId="4D168331" w14:textId="77777777" w:rsidR="00EA06CC" w:rsidRPr="00B0233F" w:rsidRDefault="00EA06CC" w:rsidP="00B0233F">
      <w:pPr>
        <w:pStyle w:val="Standard"/>
        <w:ind w:firstLine="567"/>
        <w:jc w:val="both"/>
        <w:rPr>
          <w:sz w:val="24"/>
          <w:szCs w:val="24"/>
        </w:rPr>
      </w:pPr>
      <w:r w:rsidRPr="00B0233F">
        <w:rPr>
          <w:color w:val="000000"/>
          <w:sz w:val="24"/>
          <w:szCs w:val="24"/>
          <w:lang w:eastAsia="ru-RU"/>
        </w:rPr>
        <w:t xml:space="preserve">6. </w:t>
      </w:r>
      <w:r w:rsidRPr="00B0233F">
        <w:rPr>
          <w:color w:val="000000"/>
          <w:sz w:val="24"/>
          <w:szCs w:val="24"/>
          <w:shd w:val="clear" w:color="auto" w:fill="FFFFFF"/>
          <w:lang w:eastAsia="ru-RU"/>
        </w:rPr>
        <w:t>Надрукований</w:t>
      </w:r>
      <w:r w:rsidRPr="00B0233F">
        <w:rPr>
          <w:color w:val="000000"/>
          <w:sz w:val="24"/>
          <w:szCs w:val="24"/>
          <w:lang w:eastAsia="ru-RU"/>
        </w:rPr>
        <w:t xml:space="preserve"> Макет продукції попередньо узгоджується із ЗАМОВНИКОМ.</w:t>
      </w:r>
    </w:p>
    <w:p w14:paraId="73B3D620" w14:textId="77777777" w:rsidR="00EA06CC" w:rsidRPr="00B0233F" w:rsidRDefault="00EA06CC" w:rsidP="00B0233F">
      <w:pPr>
        <w:pStyle w:val="Standard"/>
        <w:ind w:firstLine="567"/>
        <w:jc w:val="both"/>
        <w:rPr>
          <w:color w:val="000000"/>
          <w:sz w:val="24"/>
          <w:szCs w:val="24"/>
        </w:rPr>
      </w:pPr>
      <w:r w:rsidRPr="00B0233F">
        <w:rPr>
          <w:color w:val="000000"/>
          <w:sz w:val="24"/>
          <w:szCs w:val="24"/>
        </w:rPr>
        <w:t>7. Дизайн бланку повинен відповідати зразку, наданому ЗАМОВНИКОМ.</w:t>
      </w:r>
    </w:p>
    <w:p w14:paraId="552A75F8" w14:textId="77777777" w:rsidR="00EA06CC" w:rsidRPr="00B0233F" w:rsidRDefault="00EA06CC" w:rsidP="00B0233F">
      <w:pPr>
        <w:pStyle w:val="Standard"/>
        <w:ind w:firstLine="567"/>
        <w:jc w:val="both"/>
        <w:rPr>
          <w:color w:val="000000"/>
          <w:sz w:val="24"/>
          <w:szCs w:val="24"/>
          <w:highlight w:val="white"/>
        </w:rPr>
      </w:pPr>
      <w:r w:rsidRPr="00B0233F">
        <w:rPr>
          <w:color w:val="000000"/>
          <w:sz w:val="24"/>
          <w:szCs w:val="24"/>
          <w:shd w:val="clear" w:color="auto" w:fill="FFFFFF"/>
        </w:rPr>
        <w:t>8. Поставка товару здійснюється за рахунок ВИКОНАВЦЯ.</w:t>
      </w:r>
    </w:p>
    <w:p w14:paraId="58FC9E1C" w14:textId="77777777" w:rsidR="00EA06CC" w:rsidRPr="00B0233F" w:rsidRDefault="00EA06CC" w:rsidP="00B0233F">
      <w:pPr>
        <w:pStyle w:val="Standard"/>
        <w:ind w:firstLine="567"/>
        <w:jc w:val="both"/>
        <w:rPr>
          <w:color w:val="000000"/>
          <w:sz w:val="24"/>
          <w:szCs w:val="24"/>
          <w:highlight w:val="white"/>
        </w:rPr>
      </w:pPr>
      <w:r w:rsidRPr="00B0233F">
        <w:rPr>
          <w:color w:val="000000"/>
          <w:sz w:val="24"/>
          <w:szCs w:val="24"/>
          <w:shd w:val="clear" w:color="auto" w:fill="FFFFFF"/>
        </w:rPr>
        <w:t>9. Якість предмета закупівлі повинна відповідати всім технічним нормам, стандартам та правилам, встановленим для предмета закупівлі.</w:t>
      </w:r>
    </w:p>
    <w:p w14:paraId="6E4A6B0A" w14:textId="77777777" w:rsidR="00EA06CC" w:rsidRPr="00B0233F" w:rsidRDefault="00EA06CC" w:rsidP="00B0233F">
      <w:pPr>
        <w:pStyle w:val="Standard"/>
        <w:ind w:firstLine="567"/>
        <w:jc w:val="both"/>
        <w:rPr>
          <w:color w:val="000000"/>
          <w:sz w:val="24"/>
          <w:szCs w:val="24"/>
          <w:highlight w:val="white"/>
        </w:rPr>
      </w:pPr>
      <w:r w:rsidRPr="00B0233F">
        <w:rPr>
          <w:color w:val="000000"/>
          <w:sz w:val="24"/>
          <w:szCs w:val="24"/>
          <w:shd w:val="clear" w:color="auto" w:fill="FFFFFF"/>
        </w:rPr>
        <w:t>10. ЗАМОВНИК має право зменшувати обсяг та номенклатуру, та загальну вартість договору залежно від реального фінансування видатків.</w:t>
      </w:r>
    </w:p>
    <w:p w14:paraId="37F95ACA" w14:textId="77777777" w:rsidR="00EA06CC" w:rsidRPr="00B0233F" w:rsidRDefault="00EA06CC" w:rsidP="00B0233F">
      <w:pPr>
        <w:tabs>
          <w:tab w:val="left" w:pos="568"/>
        </w:tabs>
        <w:ind w:firstLine="567"/>
        <w:jc w:val="both"/>
        <w:rPr>
          <w:color w:val="000000"/>
          <w:sz w:val="24"/>
          <w:szCs w:val="24"/>
          <w:highlight w:val="white"/>
        </w:rPr>
      </w:pPr>
      <w:r w:rsidRPr="00B0233F">
        <w:rPr>
          <w:color w:val="000000"/>
          <w:sz w:val="24"/>
          <w:szCs w:val="24"/>
          <w:shd w:val="clear" w:color="auto" w:fill="FFFFFF"/>
          <w:lang w:eastAsia="ru-RU"/>
        </w:rPr>
        <w:t>11. Ми погоджуємося, що п</w:t>
      </w:r>
      <w:r w:rsidRPr="00B0233F">
        <w:rPr>
          <w:bCs/>
          <w:iCs/>
          <w:color w:val="000000"/>
          <w:sz w:val="24"/>
          <w:szCs w:val="24"/>
          <w:shd w:val="clear" w:color="auto" w:fill="FFFFFF"/>
          <w:lang w:eastAsia="ru-RU"/>
        </w:rPr>
        <w:t xml:space="preserve">ід час оцінки та </w:t>
      </w:r>
      <w:r w:rsidRPr="00B0233F">
        <w:rPr>
          <w:rStyle w:val="rvts0"/>
          <w:color w:val="000000"/>
          <w:sz w:val="24"/>
          <w:szCs w:val="24"/>
          <w:shd w:val="clear" w:color="auto" w:fill="FFFFFF"/>
          <w:lang w:eastAsia="ru-RU"/>
        </w:rPr>
        <w:t xml:space="preserve">розгляду нашої пропозиції </w:t>
      </w:r>
      <w:r w:rsidRPr="00B0233F">
        <w:rPr>
          <w:rStyle w:val="rvts0"/>
          <w:i/>
          <w:iCs/>
          <w:color w:val="000000"/>
          <w:sz w:val="24"/>
          <w:szCs w:val="24"/>
          <w:highlight w:val="yellow"/>
          <w:shd w:val="clear" w:color="auto" w:fill="FFFFFF"/>
          <w:lang w:eastAsia="ru-RU"/>
        </w:rPr>
        <w:t>у триденний строк</w:t>
      </w:r>
      <w:r w:rsidRPr="00B0233F">
        <w:rPr>
          <w:rStyle w:val="rvts0"/>
          <w:i/>
          <w:iCs/>
          <w:color w:val="000000"/>
          <w:sz w:val="24"/>
          <w:szCs w:val="24"/>
          <w:shd w:val="clear" w:color="auto" w:fill="FFFFFF"/>
          <w:lang w:eastAsia="ru-RU"/>
        </w:rPr>
        <w:t xml:space="preserve"> </w:t>
      </w:r>
      <w:r w:rsidRPr="00B0233F">
        <w:rPr>
          <w:b/>
          <w:bCs/>
          <w:i/>
          <w:iCs/>
          <w:color w:val="000000"/>
          <w:sz w:val="24"/>
          <w:szCs w:val="24"/>
          <w:shd w:val="clear" w:color="auto" w:fill="FFFFFF"/>
          <w:lang w:eastAsia="ru-RU"/>
        </w:rPr>
        <w:t>надаємо на вимогу замовника зразок виробу (товару)</w:t>
      </w:r>
      <w:r w:rsidRPr="00B0233F">
        <w:rPr>
          <w:bCs/>
          <w:iCs/>
          <w:color w:val="000000"/>
          <w:sz w:val="24"/>
          <w:szCs w:val="24"/>
          <w:shd w:val="clear" w:color="auto" w:fill="FFFFFF"/>
          <w:lang w:eastAsia="ru-RU"/>
        </w:rPr>
        <w:t>.</w:t>
      </w:r>
    </w:p>
    <w:p w14:paraId="741CD078" w14:textId="77777777" w:rsidR="00EA06CC" w:rsidRPr="00B0233F" w:rsidRDefault="00EA06CC" w:rsidP="00B0233F">
      <w:pPr>
        <w:pStyle w:val="Standard"/>
        <w:ind w:firstLine="567"/>
        <w:jc w:val="both"/>
        <w:rPr>
          <w:b/>
          <w:bCs/>
          <w:color w:val="000000"/>
          <w:sz w:val="24"/>
          <w:szCs w:val="24"/>
        </w:rPr>
      </w:pPr>
      <w:r w:rsidRPr="00B0233F">
        <w:rPr>
          <w:b/>
          <w:bCs/>
          <w:color w:val="000000"/>
          <w:sz w:val="24"/>
          <w:szCs w:val="24"/>
        </w:rPr>
        <w:t>3. Елементи захисту:</w:t>
      </w:r>
    </w:p>
    <w:p w14:paraId="10768AAD" w14:textId="77777777" w:rsidR="00EA06CC" w:rsidRPr="00B0233F" w:rsidRDefault="00EA06CC" w:rsidP="00B0233F">
      <w:pPr>
        <w:pStyle w:val="Standard"/>
        <w:ind w:firstLine="567"/>
        <w:jc w:val="both"/>
        <w:rPr>
          <w:color w:val="000000"/>
          <w:sz w:val="24"/>
          <w:szCs w:val="24"/>
        </w:rPr>
      </w:pPr>
      <w:r w:rsidRPr="00B0233F">
        <w:rPr>
          <w:color w:val="000000"/>
          <w:sz w:val="24"/>
          <w:szCs w:val="24"/>
        </w:rPr>
        <w:t>1. Гільйошна антисканерна сітка з перемінною геометрією, нанесена з лицьової та зворотної сторони бланка свідоцтва.</w:t>
      </w:r>
    </w:p>
    <w:p w14:paraId="2EB2C4B9" w14:textId="77777777" w:rsidR="00EA06CC" w:rsidRPr="00B0233F" w:rsidRDefault="00EA06CC" w:rsidP="00B0233F">
      <w:pPr>
        <w:pStyle w:val="PreformattedText"/>
        <w:ind w:firstLine="567"/>
        <w:jc w:val="both"/>
        <w:rPr>
          <w:rFonts w:ascii="Times New Roman" w:hAnsi="Times New Roman" w:cs="Times New Roman"/>
          <w:b/>
          <w:bCs/>
          <w:color w:val="000000"/>
          <w:sz w:val="24"/>
          <w:szCs w:val="24"/>
        </w:rPr>
      </w:pPr>
      <w:r w:rsidRPr="00B0233F">
        <w:rPr>
          <w:rFonts w:ascii="Times New Roman" w:hAnsi="Times New Roman" w:cs="Times New Roman"/>
          <w:b/>
          <w:bCs/>
          <w:color w:val="000000"/>
          <w:sz w:val="24"/>
          <w:szCs w:val="24"/>
        </w:rPr>
        <w:t>Друк по вимозі різними накладами (від 1 шт.) персоналізованого "Свідоцтва".</w:t>
      </w:r>
    </w:p>
    <w:p w14:paraId="1B31B7B0" w14:textId="77777777" w:rsidR="00EA06CC" w:rsidRPr="00B0233F" w:rsidRDefault="00EA06CC" w:rsidP="00B0233F">
      <w:pPr>
        <w:pStyle w:val="Standard"/>
        <w:ind w:firstLine="567"/>
        <w:jc w:val="both"/>
        <w:rPr>
          <w:color w:val="000000"/>
          <w:sz w:val="24"/>
          <w:szCs w:val="24"/>
        </w:rPr>
      </w:pPr>
      <w:r w:rsidRPr="00B0233F">
        <w:rPr>
          <w:color w:val="000000"/>
          <w:sz w:val="24"/>
          <w:szCs w:val="24"/>
        </w:rPr>
        <w:t>Зразок свідоцтва про підвищення кваліфікації додаються.</w:t>
      </w:r>
    </w:p>
    <w:p w14:paraId="5D60A38B" w14:textId="77777777" w:rsidR="00EA06CC" w:rsidRPr="009201DE" w:rsidRDefault="00EA06CC" w:rsidP="00EA06CC">
      <w:pPr>
        <w:spacing w:line="360" w:lineRule="auto"/>
        <w:jc w:val="both"/>
        <w:rPr>
          <w:b/>
          <w:bCs/>
        </w:rPr>
      </w:pPr>
    </w:p>
    <w:p w14:paraId="5F6EE5B5" w14:textId="77777777" w:rsidR="00EA06CC" w:rsidRDefault="00EA06CC" w:rsidP="00EA06CC">
      <w:pPr>
        <w:pStyle w:val="Standard"/>
        <w:ind w:firstLine="567"/>
        <w:jc w:val="center"/>
        <w:rPr>
          <w:b/>
          <w:bCs/>
          <w:color w:val="000000"/>
        </w:rPr>
      </w:pPr>
    </w:p>
    <w:p w14:paraId="3C6F4545" w14:textId="77777777" w:rsidR="00EA06CC" w:rsidRDefault="00EA06CC" w:rsidP="00EA06CC">
      <w:pPr>
        <w:pStyle w:val="Standard"/>
        <w:ind w:firstLine="567"/>
        <w:jc w:val="center"/>
        <w:rPr>
          <w:b/>
          <w:bCs/>
          <w:color w:val="000000"/>
        </w:rPr>
      </w:pPr>
    </w:p>
    <w:p w14:paraId="13C12CDB" w14:textId="77777777" w:rsidR="00EA06CC" w:rsidRDefault="00EA06CC" w:rsidP="00EA06CC">
      <w:pPr>
        <w:pStyle w:val="Standard"/>
        <w:ind w:firstLine="567"/>
        <w:jc w:val="center"/>
        <w:rPr>
          <w:b/>
          <w:bCs/>
          <w:color w:val="000000"/>
        </w:rPr>
      </w:pPr>
    </w:p>
    <w:p w14:paraId="74E2774A" w14:textId="77777777" w:rsidR="00EA06CC" w:rsidRDefault="00EA06CC" w:rsidP="00EA06CC">
      <w:pPr>
        <w:pStyle w:val="Standard"/>
        <w:ind w:firstLine="567"/>
        <w:jc w:val="center"/>
        <w:rPr>
          <w:b/>
          <w:bCs/>
          <w:color w:val="000000"/>
        </w:rPr>
      </w:pPr>
    </w:p>
    <w:p w14:paraId="2F0758C1" w14:textId="77777777" w:rsidR="00EA06CC" w:rsidRDefault="00EA06CC" w:rsidP="00EA06CC">
      <w:pPr>
        <w:pStyle w:val="Standard"/>
        <w:ind w:firstLine="567"/>
        <w:jc w:val="center"/>
        <w:rPr>
          <w:b/>
          <w:bCs/>
          <w:color w:val="000000"/>
        </w:rPr>
      </w:pPr>
    </w:p>
    <w:p w14:paraId="47E4BC27" w14:textId="77777777" w:rsidR="00EA06CC" w:rsidRDefault="00EA06CC" w:rsidP="00EA06CC">
      <w:pPr>
        <w:pStyle w:val="Standard"/>
        <w:ind w:firstLine="567"/>
        <w:jc w:val="center"/>
        <w:rPr>
          <w:b/>
          <w:bCs/>
          <w:color w:val="000000"/>
        </w:rPr>
      </w:pPr>
    </w:p>
    <w:p w14:paraId="2D130E6B" w14:textId="77777777" w:rsidR="00EA06CC" w:rsidRDefault="00EA06CC" w:rsidP="00EA06CC">
      <w:pPr>
        <w:pStyle w:val="Standard"/>
        <w:ind w:firstLine="567"/>
        <w:jc w:val="center"/>
        <w:rPr>
          <w:b/>
          <w:bCs/>
          <w:color w:val="000000"/>
        </w:rPr>
      </w:pPr>
    </w:p>
    <w:p w14:paraId="4F1CE813" w14:textId="77777777" w:rsidR="00EA06CC" w:rsidRDefault="00EA06CC" w:rsidP="00EA06CC">
      <w:pPr>
        <w:pStyle w:val="Standard"/>
        <w:ind w:firstLine="567"/>
        <w:jc w:val="center"/>
        <w:rPr>
          <w:b/>
          <w:bCs/>
          <w:color w:val="000000"/>
        </w:rPr>
      </w:pPr>
    </w:p>
    <w:p w14:paraId="23000C80" w14:textId="77777777" w:rsidR="00EA06CC" w:rsidRDefault="00EA06CC" w:rsidP="00EA06CC">
      <w:pPr>
        <w:pStyle w:val="Standard"/>
        <w:ind w:firstLine="567"/>
        <w:jc w:val="center"/>
        <w:rPr>
          <w:b/>
          <w:bCs/>
          <w:color w:val="000000"/>
        </w:rPr>
      </w:pPr>
    </w:p>
    <w:p w14:paraId="53EC5E0B" w14:textId="50C10C23" w:rsidR="00B0233F" w:rsidRDefault="00B0233F">
      <w:pPr>
        <w:widowControl/>
        <w:autoSpaceDE/>
        <w:autoSpaceDN/>
        <w:spacing w:after="160" w:line="259" w:lineRule="auto"/>
        <w:rPr>
          <w:b/>
          <w:bCs/>
          <w:color w:val="000000"/>
          <w:kern w:val="2"/>
          <w:sz w:val="20"/>
          <w:szCs w:val="20"/>
          <w:lang w:val="ru-RU" w:eastAsia="zh-CN"/>
        </w:rPr>
      </w:pPr>
      <w:r>
        <w:rPr>
          <w:b/>
          <w:bCs/>
          <w:color w:val="000000"/>
        </w:rPr>
        <w:br w:type="page"/>
      </w:r>
    </w:p>
    <w:p w14:paraId="18FB8B1C" w14:textId="77777777" w:rsidR="00EA06CC" w:rsidRPr="00B0233F" w:rsidRDefault="00EA06CC" w:rsidP="00EA06CC">
      <w:pPr>
        <w:pStyle w:val="Standard"/>
        <w:ind w:firstLine="567"/>
        <w:jc w:val="center"/>
        <w:rPr>
          <w:b/>
          <w:bCs/>
          <w:color w:val="000000"/>
          <w:sz w:val="24"/>
          <w:szCs w:val="24"/>
        </w:rPr>
      </w:pPr>
    </w:p>
    <w:p w14:paraId="2DE0BA24" w14:textId="77777777" w:rsidR="00EA06CC" w:rsidRPr="00B0233F" w:rsidRDefault="00EA06CC" w:rsidP="00EA06CC">
      <w:pPr>
        <w:pStyle w:val="Standard"/>
        <w:ind w:firstLine="567"/>
        <w:jc w:val="center"/>
        <w:rPr>
          <w:b/>
          <w:bCs/>
          <w:color w:val="000000"/>
          <w:sz w:val="24"/>
          <w:szCs w:val="24"/>
        </w:rPr>
      </w:pPr>
      <w:r w:rsidRPr="00B0233F">
        <w:rPr>
          <w:b/>
          <w:bCs/>
          <w:color w:val="000000"/>
          <w:sz w:val="24"/>
          <w:szCs w:val="24"/>
        </w:rPr>
        <w:t>Зразок  свідоцтва про підвищення кваліфікації</w:t>
      </w:r>
    </w:p>
    <w:p w14:paraId="2151D15E" w14:textId="77777777" w:rsidR="00EA06CC" w:rsidRPr="009201DE" w:rsidRDefault="00EA06CC" w:rsidP="00EA06CC">
      <w:pPr>
        <w:pStyle w:val="Standard"/>
        <w:ind w:firstLine="567"/>
        <w:jc w:val="center"/>
        <w:rPr>
          <w:b/>
          <w:bCs/>
          <w:color w:val="000000"/>
        </w:rPr>
      </w:pPr>
    </w:p>
    <w:p w14:paraId="5AD9D844" w14:textId="77777777" w:rsidR="00EA06CC" w:rsidRPr="009201DE" w:rsidRDefault="00EA06CC" w:rsidP="00EA06CC">
      <w:pPr>
        <w:pStyle w:val="Standard"/>
        <w:ind w:firstLine="567"/>
        <w:jc w:val="center"/>
        <w:rPr>
          <w:b/>
          <w:bCs/>
          <w:color w:val="000000"/>
        </w:rPr>
      </w:pPr>
      <w:r>
        <w:rPr>
          <w:rFonts w:ascii="Liberation Serif;Times New Roma" w:hAnsi="Liberation Serif;Times New Roma" w:cs="FreeSans;Arial"/>
          <w:noProof/>
        </w:rPr>
        <w:drawing>
          <wp:anchor distT="0" distB="0" distL="114935" distR="114935" simplePos="0" relativeHeight="251662336" behindDoc="0" locked="0" layoutInCell="1" allowOverlap="1" wp14:anchorId="5D128D6D" wp14:editId="2BC889B5">
            <wp:simplePos x="0" y="0"/>
            <wp:positionH relativeFrom="column">
              <wp:posOffset>786765</wp:posOffset>
            </wp:positionH>
            <wp:positionV relativeFrom="paragraph">
              <wp:posOffset>5715</wp:posOffset>
            </wp:positionV>
            <wp:extent cx="5734050" cy="4340225"/>
            <wp:effectExtent l="0" t="0" r="0" b="317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гура1_0"/>
                    <pic:cNvPicPr>
                      <a:picLocks noChangeAspect="1" noChangeArrowheads="1"/>
                    </pic:cNvPicPr>
                  </pic:nvPicPr>
                  <pic:blipFill>
                    <a:blip r:embed="rId15" cstate="print">
                      <a:extLst>
                        <a:ext uri="{28A0092B-C50C-407E-A947-70E740481C1C}">
                          <a14:useLocalDpi xmlns:a14="http://schemas.microsoft.com/office/drawing/2010/main" val="0"/>
                        </a:ext>
                      </a:extLst>
                    </a:blip>
                    <a:srcRect l="-2" t="-2" r="-2" b="-2"/>
                    <a:stretch>
                      <a:fillRect/>
                    </a:stretch>
                  </pic:blipFill>
                  <pic:spPr bwMode="auto">
                    <a:xfrm>
                      <a:off x="0" y="0"/>
                      <a:ext cx="5734050" cy="4340225"/>
                    </a:xfrm>
                    <a:prstGeom prst="rect">
                      <a:avLst/>
                    </a:prstGeom>
                    <a:noFill/>
                  </pic:spPr>
                </pic:pic>
              </a:graphicData>
            </a:graphic>
            <wp14:sizeRelH relativeFrom="page">
              <wp14:pctWidth>0</wp14:pctWidth>
            </wp14:sizeRelH>
            <wp14:sizeRelV relativeFrom="page">
              <wp14:pctHeight>0</wp14:pctHeight>
            </wp14:sizeRelV>
          </wp:anchor>
        </w:drawing>
      </w:r>
    </w:p>
    <w:p w14:paraId="724A8FBA" w14:textId="77777777" w:rsidR="00EA06CC" w:rsidRPr="009201DE" w:rsidRDefault="00EA06CC" w:rsidP="00EA06CC">
      <w:pPr>
        <w:pStyle w:val="Standard"/>
        <w:ind w:firstLine="567"/>
        <w:jc w:val="center"/>
        <w:rPr>
          <w:b/>
          <w:bCs/>
          <w:color w:val="000000"/>
        </w:rPr>
      </w:pPr>
    </w:p>
    <w:p w14:paraId="3178C968" w14:textId="77777777" w:rsidR="00EA06CC" w:rsidRPr="009201DE" w:rsidRDefault="00EA06CC" w:rsidP="00EA06CC">
      <w:pPr>
        <w:pStyle w:val="Standard"/>
        <w:ind w:firstLine="567"/>
        <w:jc w:val="both"/>
        <w:rPr>
          <w:color w:val="000000"/>
        </w:rPr>
      </w:pPr>
    </w:p>
    <w:p w14:paraId="01D377EC" w14:textId="77777777" w:rsidR="00EA06CC" w:rsidRPr="009201DE" w:rsidRDefault="00EA06CC" w:rsidP="00EA06CC">
      <w:pPr>
        <w:pStyle w:val="Standard"/>
        <w:ind w:firstLine="567"/>
        <w:jc w:val="both"/>
        <w:rPr>
          <w:color w:val="000000"/>
        </w:rPr>
      </w:pPr>
    </w:p>
    <w:p w14:paraId="28AC43BF" w14:textId="77777777" w:rsidR="00EA06CC" w:rsidRPr="009201DE" w:rsidRDefault="00EA06CC" w:rsidP="00EA06CC">
      <w:pPr>
        <w:pStyle w:val="Standard"/>
        <w:ind w:firstLine="567"/>
        <w:jc w:val="both"/>
        <w:rPr>
          <w:color w:val="000000"/>
        </w:rPr>
      </w:pPr>
    </w:p>
    <w:p w14:paraId="73AFB3E7" w14:textId="77777777" w:rsidR="00EA06CC" w:rsidRPr="009201DE" w:rsidRDefault="00EA06CC" w:rsidP="00EA06CC">
      <w:pPr>
        <w:pStyle w:val="Standard"/>
        <w:ind w:firstLine="567"/>
        <w:jc w:val="both"/>
        <w:rPr>
          <w:color w:val="000000"/>
        </w:rPr>
      </w:pPr>
    </w:p>
    <w:p w14:paraId="36959AA2" w14:textId="77777777" w:rsidR="00EA06CC" w:rsidRDefault="00EA06CC" w:rsidP="00EA06CC">
      <w:pPr>
        <w:pStyle w:val="Standard"/>
        <w:tabs>
          <w:tab w:val="left" w:pos="1800"/>
          <w:tab w:val="left" w:pos="2880"/>
          <w:tab w:val="left" w:pos="6120"/>
        </w:tabs>
        <w:ind w:firstLine="567"/>
        <w:jc w:val="center"/>
        <w:rPr>
          <w:b/>
          <w:bCs/>
          <w:color w:val="000000"/>
        </w:rPr>
      </w:pPr>
    </w:p>
    <w:p w14:paraId="2459FA1E" w14:textId="77777777" w:rsidR="00EA06CC" w:rsidRPr="00875A87" w:rsidRDefault="00EA06CC" w:rsidP="00EA06CC"/>
    <w:p w14:paraId="2ADD0C65" w14:textId="77777777" w:rsidR="00EA06CC" w:rsidRPr="00875A87" w:rsidRDefault="00EA06CC" w:rsidP="00EA06CC"/>
    <w:p w14:paraId="7D313AB5" w14:textId="77777777" w:rsidR="00EA06CC" w:rsidRPr="00875A87" w:rsidRDefault="00EA06CC" w:rsidP="00EA06CC"/>
    <w:p w14:paraId="64A61E8C" w14:textId="77777777" w:rsidR="00EA06CC" w:rsidRPr="00875A87" w:rsidRDefault="00EA06CC" w:rsidP="00EA06CC"/>
    <w:p w14:paraId="53EED72C" w14:textId="77777777" w:rsidR="00EA06CC" w:rsidRPr="00875A87" w:rsidRDefault="00EA06CC" w:rsidP="00EA06CC"/>
    <w:p w14:paraId="0CC1858F" w14:textId="77777777" w:rsidR="00EA06CC" w:rsidRPr="00875A87" w:rsidRDefault="00EA06CC" w:rsidP="00EA06CC"/>
    <w:p w14:paraId="772D78DE" w14:textId="77777777" w:rsidR="00EA06CC" w:rsidRPr="00875A87" w:rsidRDefault="00EA06CC" w:rsidP="00EA06CC"/>
    <w:p w14:paraId="2682C626" w14:textId="77777777" w:rsidR="00EA06CC" w:rsidRPr="00875A87" w:rsidRDefault="00EA06CC" w:rsidP="00EA06CC"/>
    <w:p w14:paraId="01F8700F" w14:textId="77777777" w:rsidR="00EA06CC" w:rsidRPr="00875A87" w:rsidRDefault="00EA06CC" w:rsidP="00EA06CC"/>
    <w:p w14:paraId="32EF912B" w14:textId="77777777" w:rsidR="00EA06CC" w:rsidRPr="00875A87" w:rsidRDefault="00EA06CC" w:rsidP="00EA06CC"/>
    <w:p w14:paraId="2BA0EE6C" w14:textId="77777777" w:rsidR="00EA06CC" w:rsidRPr="00875A87" w:rsidRDefault="00EA06CC" w:rsidP="00EA06CC"/>
    <w:p w14:paraId="57E780DF" w14:textId="77777777" w:rsidR="00EA06CC" w:rsidRPr="00875A87" w:rsidRDefault="00EA06CC" w:rsidP="00EA06CC"/>
    <w:p w14:paraId="6747CA78" w14:textId="77777777" w:rsidR="00EA06CC" w:rsidRPr="00875A87" w:rsidRDefault="00EA06CC" w:rsidP="00EA06CC"/>
    <w:p w14:paraId="482F472B" w14:textId="77777777" w:rsidR="00EA06CC" w:rsidRPr="00875A87" w:rsidRDefault="00EA06CC" w:rsidP="00EA06CC"/>
    <w:p w14:paraId="58CA13D6" w14:textId="77777777" w:rsidR="00EA06CC" w:rsidRPr="00875A87" w:rsidRDefault="00EA06CC" w:rsidP="00EA06CC"/>
    <w:p w14:paraId="5B67E310" w14:textId="77777777" w:rsidR="00EA06CC" w:rsidRPr="00875A87" w:rsidRDefault="00EA06CC" w:rsidP="00EA06CC"/>
    <w:p w14:paraId="3B7ED35A" w14:textId="77777777" w:rsidR="00EA06CC" w:rsidRPr="00875A87" w:rsidRDefault="00EA06CC" w:rsidP="00EA06CC"/>
    <w:p w14:paraId="0B7EE4D0" w14:textId="77777777" w:rsidR="00EA06CC" w:rsidRPr="00875A87" w:rsidRDefault="00EA06CC" w:rsidP="00EA06CC"/>
    <w:p w14:paraId="1E1CAD1F" w14:textId="77777777" w:rsidR="00EA06CC" w:rsidRPr="00875A87" w:rsidRDefault="00EA06CC" w:rsidP="00EA06CC"/>
    <w:p w14:paraId="4D2A4285" w14:textId="77777777" w:rsidR="00EA06CC" w:rsidRPr="00875A87" w:rsidRDefault="00EA06CC" w:rsidP="00EA06CC"/>
    <w:p w14:paraId="6946D45C" w14:textId="77777777" w:rsidR="00EA06CC" w:rsidRPr="00875A87" w:rsidRDefault="00EA06CC" w:rsidP="00EA06CC"/>
    <w:p w14:paraId="5D4DCAC7" w14:textId="77777777" w:rsidR="00EA06CC" w:rsidRPr="00875A87" w:rsidRDefault="00EA06CC" w:rsidP="00EA06CC">
      <w:r>
        <w:rPr>
          <w:rFonts w:ascii="Liberation Serif;Times New Roma" w:hAnsi="Liberation Serif;Times New Roma" w:cs="FreeSans;Arial"/>
          <w:noProof/>
        </w:rPr>
        <w:drawing>
          <wp:anchor distT="0" distB="0" distL="114935" distR="114935" simplePos="0" relativeHeight="251661312" behindDoc="0" locked="0" layoutInCell="1" allowOverlap="1" wp14:anchorId="4757A8F0" wp14:editId="08F8E445">
            <wp:simplePos x="0" y="0"/>
            <wp:positionH relativeFrom="column">
              <wp:posOffset>816610</wp:posOffset>
            </wp:positionH>
            <wp:positionV relativeFrom="paragraph">
              <wp:posOffset>107315</wp:posOffset>
            </wp:positionV>
            <wp:extent cx="5758180" cy="43332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гура2"/>
                    <pic:cNvPicPr>
                      <a:picLocks noChangeAspect="1" noChangeArrowheads="1"/>
                    </pic:cNvPicPr>
                  </pic:nvPicPr>
                  <pic:blipFill>
                    <a:blip r:embed="rId16" cstate="print">
                      <a:extLst>
                        <a:ext uri="{28A0092B-C50C-407E-A947-70E740481C1C}">
                          <a14:useLocalDpi xmlns:a14="http://schemas.microsoft.com/office/drawing/2010/main" val="0"/>
                        </a:ext>
                      </a:extLst>
                    </a:blip>
                    <a:srcRect l="-2" t="-2" r="-2" b="-2"/>
                    <a:stretch>
                      <a:fillRect/>
                    </a:stretch>
                  </pic:blipFill>
                  <pic:spPr bwMode="auto">
                    <a:xfrm>
                      <a:off x="0" y="0"/>
                      <a:ext cx="5758180" cy="4333240"/>
                    </a:xfrm>
                    <a:prstGeom prst="rect">
                      <a:avLst/>
                    </a:prstGeom>
                    <a:noFill/>
                  </pic:spPr>
                </pic:pic>
              </a:graphicData>
            </a:graphic>
            <wp14:sizeRelH relativeFrom="page">
              <wp14:pctWidth>0</wp14:pctWidth>
            </wp14:sizeRelH>
            <wp14:sizeRelV relativeFrom="page">
              <wp14:pctHeight>0</wp14:pctHeight>
            </wp14:sizeRelV>
          </wp:anchor>
        </w:drawing>
      </w:r>
    </w:p>
    <w:p w14:paraId="0C6909B7" w14:textId="77777777" w:rsidR="00EA06CC" w:rsidRPr="00875A87" w:rsidRDefault="00EA06CC" w:rsidP="00EA06CC"/>
    <w:p w14:paraId="34A667A8" w14:textId="77777777" w:rsidR="00EA06CC" w:rsidRPr="00875A87" w:rsidRDefault="00EA06CC" w:rsidP="00EA06CC"/>
    <w:p w14:paraId="6EE35804" w14:textId="77777777" w:rsidR="00EA06CC" w:rsidRPr="00875A87" w:rsidRDefault="00EA06CC" w:rsidP="00EA06CC"/>
    <w:p w14:paraId="22B4964E" w14:textId="77777777" w:rsidR="00EA06CC" w:rsidRPr="00875A87" w:rsidRDefault="00EA06CC" w:rsidP="00EA06CC"/>
    <w:p w14:paraId="04F6E3C4" w14:textId="77777777" w:rsidR="00EA06CC" w:rsidRPr="00875A87" w:rsidRDefault="00EA06CC" w:rsidP="00EA06CC"/>
    <w:p w14:paraId="0E8C76E0" w14:textId="77777777" w:rsidR="00EA06CC" w:rsidRPr="00875A87" w:rsidRDefault="00EA06CC" w:rsidP="00EA06CC"/>
    <w:p w14:paraId="3DB92A58" w14:textId="77777777" w:rsidR="00EA06CC" w:rsidRPr="00875A87" w:rsidRDefault="00EA06CC" w:rsidP="00EA06CC"/>
    <w:p w14:paraId="039A49F0" w14:textId="77777777" w:rsidR="00EA06CC" w:rsidRPr="00875A87" w:rsidRDefault="00EA06CC" w:rsidP="00EA06CC"/>
    <w:p w14:paraId="5113391A" w14:textId="77777777" w:rsidR="00EA06CC" w:rsidRPr="00875A87" w:rsidRDefault="00EA06CC" w:rsidP="00EA06CC"/>
    <w:p w14:paraId="69828E22" w14:textId="77777777" w:rsidR="00EA06CC" w:rsidRPr="00875A87" w:rsidRDefault="00EA06CC" w:rsidP="00EA06CC"/>
    <w:p w14:paraId="50939993" w14:textId="77777777" w:rsidR="00EA06CC" w:rsidRDefault="00EA06CC" w:rsidP="00EA06CC">
      <w:pPr>
        <w:rPr>
          <w:rFonts w:eastAsia="Lucida Sans Unicode"/>
          <w:b/>
          <w:bCs/>
          <w:color w:val="000000"/>
          <w:kern w:val="2"/>
        </w:rPr>
      </w:pPr>
    </w:p>
    <w:p w14:paraId="49777378" w14:textId="77777777" w:rsidR="00EA06CC" w:rsidRPr="00875A87" w:rsidRDefault="00EA06CC" w:rsidP="00EA06CC"/>
    <w:p w14:paraId="06959EFC" w14:textId="77777777" w:rsidR="00EA06CC" w:rsidRPr="00875A87" w:rsidRDefault="00EA06CC" w:rsidP="00EA06CC"/>
    <w:p w14:paraId="3500DB9A" w14:textId="77777777" w:rsidR="00EA06CC" w:rsidRDefault="00EA06CC" w:rsidP="00EA06CC">
      <w:pPr>
        <w:rPr>
          <w:rFonts w:eastAsia="Lucida Sans Unicode"/>
          <w:b/>
          <w:bCs/>
          <w:color w:val="000000"/>
          <w:kern w:val="2"/>
        </w:rPr>
      </w:pPr>
    </w:p>
    <w:p w14:paraId="7CF5634E" w14:textId="77777777" w:rsidR="00EA06CC" w:rsidRDefault="00EA06CC" w:rsidP="00EA06CC">
      <w:pPr>
        <w:jc w:val="right"/>
      </w:pPr>
    </w:p>
    <w:p w14:paraId="6CEFA8A9" w14:textId="77777777" w:rsidR="00EA06CC" w:rsidRDefault="00EA06CC" w:rsidP="00EA06CC">
      <w:pPr>
        <w:jc w:val="right"/>
      </w:pPr>
    </w:p>
    <w:p w14:paraId="41264904" w14:textId="77777777" w:rsidR="00EA06CC" w:rsidRDefault="00EA06CC" w:rsidP="00EA06CC">
      <w:pPr>
        <w:rPr>
          <w:b/>
          <w:sz w:val="24"/>
        </w:rPr>
      </w:pPr>
    </w:p>
    <w:p w14:paraId="74CBEE66" w14:textId="77777777" w:rsidR="00EA06CC" w:rsidRDefault="00EA06CC" w:rsidP="00EA06CC">
      <w:pPr>
        <w:spacing w:before="68"/>
        <w:jc w:val="right"/>
        <w:rPr>
          <w:b/>
          <w:sz w:val="24"/>
        </w:rPr>
      </w:pPr>
      <w:r>
        <w:rPr>
          <w:b/>
          <w:sz w:val="24"/>
        </w:rPr>
        <w:tab/>
      </w:r>
    </w:p>
    <w:p w14:paraId="4E85B7FD" w14:textId="77777777" w:rsidR="00EA06CC" w:rsidRDefault="00EA06CC" w:rsidP="00EA06CC">
      <w:pPr>
        <w:spacing w:before="68"/>
        <w:jc w:val="right"/>
        <w:rPr>
          <w:b/>
          <w:sz w:val="24"/>
        </w:rPr>
      </w:pPr>
    </w:p>
    <w:p w14:paraId="7AF04557" w14:textId="77777777" w:rsidR="00EA06CC" w:rsidRDefault="00EA06CC" w:rsidP="00EA06CC">
      <w:pPr>
        <w:spacing w:before="68"/>
        <w:jc w:val="right"/>
        <w:rPr>
          <w:b/>
          <w:sz w:val="24"/>
        </w:rPr>
      </w:pPr>
    </w:p>
    <w:p w14:paraId="6EA1120A" w14:textId="77777777" w:rsidR="00EA06CC" w:rsidRDefault="00EA06CC" w:rsidP="00EA06CC">
      <w:pPr>
        <w:spacing w:before="68"/>
        <w:jc w:val="right"/>
        <w:rPr>
          <w:b/>
          <w:sz w:val="24"/>
        </w:rPr>
      </w:pPr>
    </w:p>
    <w:p w14:paraId="343DF827" w14:textId="77777777" w:rsidR="00EA06CC" w:rsidRDefault="00EA06CC" w:rsidP="00EA06CC">
      <w:pPr>
        <w:spacing w:before="68"/>
        <w:jc w:val="right"/>
        <w:rPr>
          <w:b/>
          <w:sz w:val="24"/>
        </w:rPr>
      </w:pPr>
    </w:p>
    <w:p w14:paraId="4865C702" w14:textId="77777777" w:rsidR="00EA06CC" w:rsidRDefault="00EA06CC" w:rsidP="00EA06CC">
      <w:pPr>
        <w:spacing w:before="68"/>
        <w:jc w:val="right"/>
        <w:rPr>
          <w:b/>
          <w:sz w:val="24"/>
        </w:rPr>
      </w:pPr>
    </w:p>
    <w:p w14:paraId="03908593" w14:textId="77777777" w:rsidR="00EA06CC" w:rsidRDefault="00EA06CC" w:rsidP="00EA06CC">
      <w:pPr>
        <w:spacing w:before="68"/>
        <w:jc w:val="right"/>
        <w:rPr>
          <w:b/>
          <w:sz w:val="24"/>
        </w:rPr>
      </w:pPr>
    </w:p>
    <w:p w14:paraId="5A6116D1" w14:textId="77777777" w:rsidR="00EA06CC" w:rsidRDefault="00EA06CC" w:rsidP="00EA06CC">
      <w:pPr>
        <w:spacing w:before="68"/>
        <w:jc w:val="right"/>
        <w:rPr>
          <w:b/>
          <w:sz w:val="24"/>
        </w:rPr>
      </w:pPr>
    </w:p>
    <w:p w14:paraId="59B53587" w14:textId="77777777" w:rsidR="00EA06CC" w:rsidRDefault="00EA06CC" w:rsidP="00EA06CC">
      <w:pPr>
        <w:spacing w:before="68"/>
        <w:jc w:val="right"/>
        <w:rPr>
          <w:b/>
          <w:sz w:val="24"/>
        </w:rPr>
      </w:pPr>
    </w:p>
    <w:p w14:paraId="17D36193" w14:textId="77777777" w:rsidR="00EA06CC" w:rsidRDefault="00EA06CC" w:rsidP="00EA06CC">
      <w:pPr>
        <w:spacing w:before="68"/>
        <w:jc w:val="right"/>
        <w:rPr>
          <w:b/>
          <w:sz w:val="24"/>
        </w:rPr>
      </w:pPr>
    </w:p>
    <w:p w14:paraId="2352FC9A" w14:textId="77777777" w:rsidR="00EA06CC" w:rsidRDefault="00EA06CC" w:rsidP="00EA06CC">
      <w:pPr>
        <w:spacing w:before="68"/>
        <w:jc w:val="right"/>
        <w:rPr>
          <w:b/>
          <w:sz w:val="24"/>
        </w:rPr>
      </w:pPr>
    </w:p>
    <w:p w14:paraId="41B15C43" w14:textId="77777777" w:rsidR="00EA06CC" w:rsidRDefault="00EA06CC" w:rsidP="00EA06CC">
      <w:pPr>
        <w:spacing w:before="68"/>
        <w:jc w:val="right"/>
        <w:rPr>
          <w:b/>
          <w:sz w:val="24"/>
        </w:rPr>
      </w:pPr>
      <w:r>
        <w:rPr>
          <w:b/>
          <w:sz w:val="24"/>
        </w:rPr>
        <w:lastRenderedPageBreak/>
        <w:t>ДОДАТОК 3</w:t>
      </w:r>
    </w:p>
    <w:p w14:paraId="4C2D58A5" w14:textId="77777777" w:rsidR="00EA06CC" w:rsidRDefault="00EA06CC" w:rsidP="00EA06CC">
      <w:pPr>
        <w:tabs>
          <w:tab w:val="left" w:pos="9705"/>
        </w:tabs>
        <w:jc w:val="right"/>
        <w:rPr>
          <w:b/>
          <w:sz w:val="24"/>
        </w:rPr>
      </w:pPr>
      <w:r>
        <w:rPr>
          <w:bCs/>
          <w:i/>
          <w:iCs/>
          <w:sz w:val="24"/>
        </w:rPr>
        <w:t>д</w:t>
      </w:r>
      <w:r w:rsidRPr="00956162">
        <w:rPr>
          <w:bCs/>
          <w:i/>
          <w:iCs/>
          <w:sz w:val="24"/>
        </w:rPr>
        <w:t>о тендерної</w:t>
      </w:r>
      <w:r>
        <w:rPr>
          <w:bCs/>
          <w:i/>
          <w:iCs/>
          <w:sz w:val="24"/>
        </w:rPr>
        <w:t xml:space="preserve"> </w:t>
      </w:r>
      <w:r w:rsidRPr="00956162">
        <w:rPr>
          <w:bCs/>
          <w:i/>
          <w:iCs/>
          <w:sz w:val="24"/>
        </w:rPr>
        <w:t>документації</w:t>
      </w:r>
    </w:p>
    <w:p w14:paraId="02AE97C6" w14:textId="77777777" w:rsidR="00EA06CC" w:rsidRDefault="00EA06CC" w:rsidP="00EA06CC">
      <w:pPr>
        <w:pStyle w:val="Standard"/>
        <w:jc w:val="center"/>
        <w:rPr>
          <w:b/>
          <w:bCs/>
          <w:sz w:val="28"/>
        </w:rPr>
      </w:pPr>
      <w:r>
        <w:rPr>
          <w:b/>
          <w:bCs/>
          <w:sz w:val="28"/>
        </w:rPr>
        <w:t>Про</w:t>
      </w:r>
      <w:r>
        <w:rPr>
          <w:b/>
          <w:bCs/>
          <w:sz w:val="28"/>
          <w:lang w:val="uk-UA"/>
        </w:rPr>
        <w:t>є</w:t>
      </w:r>
      <w:r>
        <w:rPr>
          <w:b/>
          <w:bCs/>
          <w:sz w:val="28"/>
        </w:rPr>
        <w:t xml:space="preserve">кт </w:t>
      </w:r>
    </w:p>
    <w:p w14:paraId="7F0134A2" w14:textId="77777777" w:rsidR="00EA06CC" w:rsidRDefault="00EA06CC" w:rsidP="00EA06CC">
      <w:pPr>
        <w:pStyle w:val="Standard"/>
        <w:jc w:val="center"/>
      </w:pPr>
      <w:r>
        <w:rPr>
          <w:b/>
          <w:bCs/>
          <w:sz w:val="28"/>
        </w:rPr>
        <w:t>Догов</w:t>
      </w:r>
      <w:r>
        <w:rPr>
          <w:b/>
          <w:bCs/>
          <w:sz w:val="28"/>
          <w:lang w:val="uk-UA"/>
        </w:rPr>
        <w:t>ір № ____</w:t>
      </w:r>
    </w:p>
    <w:p w14:paraId="6C4D2369" w14:textId="77777777" w:rsidR="00EA06CC" w:rsidRDefault="00EA06CC" w:rsidP="00EA06CC">
      <w:pPr>
        <w:pStyle w:val="Standard"/>
        <w:jc w:val="both"/>
        <w:rPr>
          <w:b/>
          <w:bCs/>
          <w:sz w:val="28"/>
          <w:lang w:val="uk-UA"/>
        </w:rPr>
      </w:pPr>
    </w:p>
    <w:p w14:paraId="66546DF3" w14:textId="77777777" w:rsidR="00EA06CC" w:rsidRPr="005461AA" w:rsidRDefault="00EA06CC" w:rsidP="00EA06CC">
      <w:pPr>
        <w:pStyle w:val="Standard"/>
        <w:jc w:val="both"/>
        <w:rPr>
          <w:lang w:val="uk-UA"/>
        </w:rPr>
      </w:pPr>
      <w:r>
        <w:rPr>
          <w:sz w:val="24"/>
          <w:szCs w:val="24"/>
          <w:lang w:val="uk-UA"/>
        </w:rPr>
        <w:t>м. Черкаси</w:t>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r>
      <w:r>
        <w:rPr>
          <w:sz w:val="24"/>
          <w:szCs w:val="24"/>
          <w:lang w:val="uk-UA"/>
        </w:rPr>
        <w:tab/>
        <w:t xml:space="preserve">              “____”___________2024 р.</w:t>
      </w:r>
    </w:p>
    <w:p w14:paraId="4FE7EA7F" w14:textId="77777777" w:rsidR="00EA06CC" w:rsidRDefault="00EA06CC" w:rsidP="00EA06CC">
      <w:pPr>
        <w:pStyle w:val="Standard"/>
        <w:jc w:val="both"/>
        <w:rPr>
          <w:sz w:val="28"/>
          <w:szCs w:val="24"/>
          <w:lang w:val="uk-UA"/>
        </w:rPr>
      </w:pPr>
    </w:p>
    <w:p w14:paraId="0F1BDFA2" w14:textId="77777777" w:rsidR="00EA06CC" w:rsidRPr="005461AA" w:rsidRDefault="00EA06CC" w:rsidP="00EA06CC">
      <w:pPr>
        <w:pStyle w:val="Standard"/>
        <w:ind w:firstLine="510"/>
        <w:jc w:val="both"/>
        <w:rPr>
          <w:lang w:val="uk-UA"/>
        </w:rPr>
      </w:pPr>
      <w:r>
        <w:rPr>
          <w:b/>
          <w:bCs/>
          <w:color w:val="000000"/>
          <w:sz w:val="24"/>
          <w:szCs w:val="24"/>
          <w:lang w:val="uk-UA"/>
        </w:rPr>
        <w:t xml:space="preserve">Черкаський національний університет імені Богдана Хмельницького, </w:t>
      </w:r>
      <w:r>
        <w:rPr>
          <w:color w:val="000000"/>
          <w:sz w:val="24"/>
          <w:szCs w:val="24"/>
          <w:lang w:val="uk-UA"/>
        </w:rPr>
        <w:t>далі за текстом – ЗАМОВНИК, в особі проректора з адміністративно-господарської діяльності Олексія ЯКОВЕНКО, який діє на підставі Статуту та Наказів від 20.02.2015 року № 36 “Про делегування окремих повноважень ректора”, та від 10.01.2024 року № 11 “Про надання особам Черкаського національного університету імені Богдана Хмельницького права першого і другого підпису”, з однієї сторони, та</w:t>
      </w:r>
      <w:r>
        <w:rPr>
          <w:sz w:val="24"/>
          <w:szCs w:val="24"/>
          <w:lang w:val="uk-UA"/>
        </w:rPr>
        <w:t xml:space="preserve"> _______________________________________, надалі ВИКОНАВЕЦЬ, в особі ___________________________________, що діє на підставі ___________________, уклали договір про наступне:</w:t>
      </w:r>
    </w:p>
    <w:p w14:paraId="3B5F06FE" w14:textId="77777777" w:rsidR="00EA06CC" w:rsidRDefault="00EA06CC" w:rsidP="00EA06CC">
      <w:pPr>
        <w:pStyle w:val="Standard"/>
        <w:jc w:val="center"/>
        <w:rPr>
          <w:b/>
          <w:bCs/>
          <w:sz w:val="24"/>
          <w:szCs w:val="24"/>
          <w:lang w:val="uk-UA"/>
        </w:rPr>
      </w:pPr>
    </w:p>
    <w:p w14:paraId="479C2081" w14:textId="77777777" w:rsidR="00EA06CC" w:rsidRDefault="00EA06CC" w:rsidP="00EA06CC">
      <w:pPr>
        <w:pStyle w:val="Standard"/>
        <w:jc w:val="center"/>
      </w:pPr>
      <w:r>
        <w:rPr>
          <w:b/>
          <w:bCs/>
          <w:sz w:val="24"/>
          <w:szCs w:val="24"/>
          <w:lang w:val="uk-UA"/>
        </w:rPr>
        <w:t>1. Предмет договору</w:t>
      </w:r>
    </w:p>
    <w:p w14:paraId="4B97D3B9" w14:textId="77777777" w:rsidR="00EA06CC" w:rsidRDefault="00EA06CC" w:rsidP="00EA06CC">
      <w:pPr>
        <w:pStyle w:val="Standard"/>
        <w:jc w:val="both"/>
      </w:pPr>
      <w:r>
        <w:rPr>
          <w:sz w:val="24"/>
          <w:szCs w:val="24"/>
          <w:lang w:val="uk-UA"/>
        </w:rPr>
        <w:t>1.1. ВИКОНАВЕЦЬ зобов’язується передати товар, а ЗАМОВНИК – прийняти та оплатити його згідно рахунку(ів) та накладної.</w:t>
      </w:r>
    </w:p>
    <w:p w14:paraId="1AA23866" w14:textId="77777777" w:rsidR="00EA06CC" w:rsidRDefault="00EA06CC" w:rsidP="00EA06CC">
      <w:pPr>
        <w:pStyle w:val="Standard"/>
        <w:jc w:val="both"/>
      </w:pPr>
      <w:r>
        <w:rPr>
          <w:sz w:val="24"/>
          <w:szCs w:val="24"/>
          <w:lang w:val="uk-UA"/>
        </w:rPr>
        <w:t xml:space="preserve">1.2. Предметом закупівлі є </w:t>
      </w:r>
      <w:r>
        <w:rPr>
          <w:b/>
          <w:bCs/>
          <w:kern w:val="0"/>
          <w:sz w:val="24"/>
          <w:szCs w:val="24"/>
          <w:lang w:val="uk-UA" w:eastAsia="ru-RU" w:bidi="hi-IN"/>
        </w:rPr>
        <w:t>Свідоцтва (сертифікати) для слухачів курсу ННЦ “Інститут післядипломної освіти та курсової підготовки”</w:t>
      </w:r>
      <w:r>
        <w:rPr>
          <w:sz w:val="24"/>
          <w:szCs w:val="24"/>
          <w:lang w:val="uk-UA"/>
        </w:rPr>
        <w:t>, згідно специфікації (Додаток №1), надалі “товар”.</w:t>
      </w:r>
    </w:p>
    <w:p w14:paraId="5C5A72E0" w14:textId="77777777" w:rsidR="00EA06CC" w:rsidRDefault="00EA06CC" w:rsidP="00EA06CC">
      <w:pPr>
        <w:pStyle w:val="Standard"/>
        <w:jc w:val="both"/>
      </w:pPr>
      <w:r>
        <w:rPr>
          <w:sz w:val="24"/>
          <w:szCs w:val="24"/>
          <w:lang w:val="uk-UA"/>
        </w:rPr>
        <w:t>1.3. Кількість, ціна, а також інші відомості про Товар вказуються у Специфікації (Додаток №1) та Технічному описі (Додаток №2), які є невід’ємними частинами цього Договору.</w:t>
      </w:r>
    </w:p>
    <w:p w14:paraId="14F5E2B4" w14:textId="77777777" w:rsidR="00EA06CC" w:rsidRDefault="00EA06CC" w:rsidP="00EA06CC">
      <w:pPr>
        <w:pStyle w:val="Standard"/>
        <w:jc w:val="both"/>
      </w:pPr>
      <w:r>
        <w:rPr>
          <w:sz w:val="24"/>
          <w:szCs w:val="24"/>
          <w:lang w:val="uk-UA"/>
        </w:rPr>
        <w:t>1.4. Код національного класифікатора України «Єдиний закупівельний словник» ДК 021:2015 22820000-4 Бланки.</w:t>
      </w:r>
    </w:p>
    <w:p w14:paraId="3806D960" w14:textId="77777777" w:rsidR="00EA06CC" w:rsidRDefault="00EA06CC" w:rsidP="00EA06CC">
      <w:pPr>
        <w:pStyle w:val="Standard"/>
        <w:jc w:val="both"/>
        <w:rPr>
          <w:b/>
          <w:bCs/>
          <w:sz w:val="24"/>
          <w:szCs w:val="24"/>
          <w:lang w:val="uk-UA"/>
        </w:rPr>
      </w:pPr>
    </w:p>
    <w:p w14:paraId="79CE0460" w14:textId="77777777" w:rsidR="00EA06CC" w:rsidRDefault="00EA06CC" w:rsidP="00EA06CC">
      <w:pPr>
        <w:pStyle w:val="Standard"/>
        <w:jc w:val="center"/>
      </w:pPr>
      <w:r>
        <w:rPr>
          <w:b/>
          <w:bCs/>
          <w:sz w:val="24"/>
          <w:szCs w:val="24"/>
          <w:lang w:val="uk-UA"/>
        </w:rPr>
        <w:t>2. Ціна товару і сума договору</w:t>
      </w:r>
    </w:p>
    <w:p w14:paraId="6F8AC22B" w14:textId="77777777" w:rsidR="00EA06CC" w:rsidRDefault="00EA06CC" w:rsidP="00EA06CC">
      <w:pPr>
        <w:pStyle w:val="Standard"/>
        <w:jc w:val="both"/>
      </w:pPr>
      <w:r>
        <w:rPr>
          <w:sz w:val="24"/>
          <w:szCs w:val="24"/>
          <w:lang w:val="uk-UA"/>
        </w:rPr>
        <w:t>2.1. ВИКОНАВЕЦЬ</w:t>
      </w:r>
      <w:r>
        <w:rPr>
          <w:sz w:val="24"/>
          <w:szCs w:val="24"/>
        </w:rPr>
        <w:t xml:space="preserve"> п</w:t>
      </w:r>
      <w:r>
        <w:rPr>
          <w:sz w:val="24"/>
          <w:szCs w:val="24"/>
          <w:lang w:val="uk-UA"/>
        </w:rPr>
        <w:t>е</w:t>
      </w:r>
      <w:r>
        <w:rPr>
          <w:sz w:val="24"/>
          <w:szCs w:val="24"/>
        </w:rPr>
        <w:t>редає</w:t>
      </w:r>
      <w:r>
        <w:rPr>
          <w:sz w:val="24"/>
          <w:szCs w:val="24"/>
          <w:lang w:val="uk-UA"/>
        </w:rPr>
        <w:t xml:space="preserve"> ЗАМОВНИКУ товар за цінами, що</w:t>
      </w:r>
      <w:r>
        <w:rPr>
          <w:color w:val="000000"/>
          <w:sz w:val="24"/>
          <w:szCs w:val="24"/>
          <w:lang w:val="uk-UA"/>
        </w:rPr>
        <w:t xml:space="preserve"> визначені у Специфікації (Додаток №1)</w:t>
      </w:r>
      <w:r>
        <w:rPr>
          <w:sz w:val="24"/>
          <w:szCs w:val="24"/>
          <w:lang w:val="uk-UA"/>
        </w:rPr>
        <w:t>.</w:t>
      </w:r>
    </w:p>
    <w:p w14:paraId="3947F005" w14:textId="77777777" w:rsidR="00EA06CC" w:rsidRPr="005461AA" w:rsidRDefault="00EA06CC" w:rsidP="00EA06CC">
      <w:pPr>
        <w:pStyle w:val="Standard"/>
        <w:jc w:val="both"/>
        <w:rPr>
          <w:lang w:val="uk-UA"/>
        </w:rPr>
      </w:pPr>
      <w:r>
        <w:rPr>
          <w:sz w:val="24"/>
          <w:szCs w:val="24"/>
          <w:lang w:val="uk-UA"/>
        </w:rPr>
        <w:t xml:space="preserve">2.2. Загальна вартість товару, що підлягає постачанню складає </w:t>
      </w:r>
      <w:r>
        <w:rPr>
          <w:color w:val="000000"/>
          <w:sz w:val="24"/>
          <w:szCs w:val="24"/>
          <w:lang w:val="uk-UA"/>
        </w:rPr>
        <w:t xml:space="preserve">___________грн.(__________________________________________________гривень </w:t>
      </w:r>
      <w:r>
        <w:rPr>
          <w:bCs/>
          <w:color w:val="000000"/>
          <w:sz w:val="24"/>
          <w:szCs w:val="24"/>
          <w:lang w:val="uk-UA"/>
        </w:rPr>
        <w:t>____</w:t>
      </w:r>
      <w:r>
        <w:rPr>
          <w:color w:val="000000"/>
          <w:sz w:val="24"/>
          <w:szCs w:val="24"/>
          <w:lang w:val="uk-UA"/>
        </w:rPr>
        <w:t xml:space="preserve"> копійок), в т.ч. ПДВ 20% - ______грн. (_________________________________ гривень </w:t>
      </w:r>
      <w:r>
        <w:rPr>
          <w:bCs/>
          <w:color w:val="000000"/>
          <w:sz w:val="24"/>
          <w:szCs w:val="24"/>
          <w:lang w:val="uk-UA"/>
        </w:rPr>
        <w:t>____</w:t>
      </w:r>
      <w:r>
        <w:rPr>
          <w:color w:val="000000"/>
          <w:sz w:val="24"/>
          <w:szCs w:val="24"/>
          <w:lang w:val="uk-UA"/>
        </w:rPr>
        <w:t xml:space="preserve"> копійок)</w:t>
      </w:r>
      <w:r>
        <w:rPr>
          <w:b/>
          <w:bCs/>
          <w:color w:val="000000"/>
          <w:spacing w:val="-8"/>
          <w:sz w:val="24"/>
          <w:szCs w:val="24"/>
          <w:lang w:val="uk-UA"/>
        </w:rPr>
        <w:t>.</w:t>
      </w:r>
      <w:r>
        <w:rPr>
          <w:b/>
          <w:bCs/>
          <w:color w:val="000000"/>
          <w:spacing w:val="-8"/>
          <w:sz w:val="22"/>
          <w:szCs w:val="22"/>
          <w:lang w:val="uk-UA"/>
        </w:rPr>
        <w:t xml:space="preserve"> </w:t>
      </w:r>
      <w:r>
        <w:rPr>
          <w:sz w:val="24"/>
          <w:szCs w:val="24"/>
          <w:lang w:val="uk-UA"/>
        </w:rPr>
        <w:t xml:space="preserve"> </w:t>
      </w:r>
    </w:p>
    <w:p w14:paraId="17CFC829" w14:textId="77777777" w:rsidR="00EA06CC" w:rsidRPr="005461AA" w:rsidRDefault="00EA06CC" w:rsidP="00EA06CC">
      <w:pPr>
        <w:pStyle w:val="Standard"/>
        <w:jc w:val="both"/>
        <w:rPr>
          <w:lang w:val="uk-UA"/>
        </w:rPr>
      </w:pPr>
      <w:r>
        <w:rPr>
          <w:sz w:val="24"/>
          <w:szCs w:val="24"/>
          <w:lang w:val="uk-UA"/>
        </w:rPr>
        <w:t>2.3.Умовою договору про закупівлю є можливість зменшення обсягів закупівлі залежно від реального фінансування видатків.</w:t>
      </w:r>
    </w:p>
    <w:p w14:paraId="193E864B" w14:textId="77777777" w:rsidR="00EA06CC" w:rsidRDefault="00EA06CC" w:rsidP="00EA06CC">
      <w:pPr>
        <w:pStyle w:val="Standard"/>
        <w:jc w:val="both"/>
        <w:rPr>
          <w:b/>
          <w:bCs/>
          <w:sz w:val="24"/>
          <w:szCs w:val="24"/>
          <w:lang w:val="uk-UA"/>
        </w:rPr>
      </w:pPr>
    </w:p>
    <w:p w14:paraId="0EB2A3F8" w14:textId="77777777" w:rsidR="00EA06CC" w:rsidRDefault="00EA06CC" w:rsidP="00EA06CC">
      <w:pPr>
        <w:pStyle w:val="Standard"/>
        <w:jc w:val="center"/>
      </w:pPr>
      <w:r>
        <w:rPr>
          <w:b/>
          <w:bCs/>
          <w:sz w:val="24"/>
          <w:szCs w:val="24"/>
          <w:lang w:val="uk-UA"/>
        </w:rPr>
        <w:t>3. Термін і умови постачання товару</w:t>
      </w:r>
    </w:p>
    <w:p w14:paraId="764927D3" w14:textId="77777777" w:rsidR="00EA06CC" w:rsidRDefault="00EA06CC" w:rsidP="00EA06CC">
      <w:pPr>
        <w:pStyle w:val="Standard"/>
        <w:jc w:val="both"/>
      </w:pPr>
      <w:r>
        <w:rPr>
          <w:sz w:val="24"/>
          <w:szCs w:val="24"/>
          <w:lang w:val="uk-UA"/>
        </w:rPr>
        <w:t>3.1. В разі поставки товару невідповідного до заявки ЗАМОВНИКА, ВИКОНАВЕЦЬ повинен замінити на замовлений ЗАМОВНИКОМ товар, з віднесенням збитків на рахунок ВИКОНАВЦЯ.</w:t>
      </w:r>
    </w:p>
    <w:p w14:paraId="6F89B579" w14:textId="77777777" w:rsidR="00EA06CC" w:rsidRDefault="00EA06CC" w:rsidP="00EA06CC">
      <w:pPr>
        <w:pStyle w:val="Standard"/>
        <w:jc w:val="both"/>
      </w:pPr>
      <w:r>
        <w:rPr>
          <w:sz w:val="24"/>
          <w:szCs w:val="24"/>
          <w:lang w:val="uk-UA"/>
        </w:rPr>
        <w:t>3.2. Постачання продукції проводиться частинами відповідно до замовлення замовника (згідно заявки) але не пізніше 31.12.2024 року на адресу ЗАМОВНИКА транспортом, силами, засобами та за рахунок ВИКОНАВЦЯ.</w:t>
      </w:r>
    </w:p>
    <w:p w14:paraId="1103CB7C" w14:textId="77777777" w:rsidR="00EA06CC" w:rsidRDefault="00EA06CC" w:rsidP="00EA06CC">
      <w:pPr>
        <w:pStyle w:val="Standard"/>
        <w:jc w:val="both"/>
      </w:pPr>
      <w:r>
        <w:rPr>
          <w:sz w:val="24"/>
          <w:szCs w:val="24"/>
          <w:lang w:val="uk-UA"/>
        </w:rPr>
        <w:t xml:space="preserve">3.3. Місце поставки </w:t>
      </w:r>
      <w:r>
        <w:rPr>
          <w:bCs/>
          <w:sz w:val="24"/>
          <w:szCs w:val="24"/>
          <w:lang w:val="uk-UA"/>
        </w:rPr>
        <w:t>Т</w:t>
      </w:r>
      <w:r>
        <w:rPr>
          <w:sz w:val="24"/>
          <w:szCs w:val="24"/>
          <w:lang w:val="uk-UA"/>
        </w:rPr>
        <w:t>овару: м. Черкаси, бульвар Шевченка,81.</w:t>
      </w:r>
    </w:p>
    <w:p w14:paraId="59A21682" w14:textId="77777777" w:rsidR="00EA06CC" w:rsidRDefault="00EA06CC" w:rsidP="00EA06CC">
      <w:pPr>
        <w:pStyle w:val="Standard"/>
        <w:jc w:val="both"/>
        <w:rPr>
          <w:sz w:val="24"/>
          <w:szCs w:val="24"/>
          <w:lang w:val="uk-UA"/>
        </w:rPr>
      </w:pPr>
    </w:p>
    <w:p w14:paraId="3A46577D" w14:textId="77777777" w:rsidR="00EA06CC" w:rsidRDefault="00EA06CC" w:rsidP="00EA06CC">
      <w:pPr>
        <w:pStyle w:val="Standard"/>
        <w:jc w:val="center"/>
      </w:pPr>
      <w:r>
        <w:rPr>
          <w:b/>
          <w:bCs/>
          <w:sz w:val="24"/>
          <w:szCs w:val="24"/>
          <w:lang w:val="uk-UA"/>
        </w:rPr>
        <w:t>4. Умови розрахунку</w:t>
      </w:r>
    </w:p>
    <w:p w14:paraId="37971D38" w14:textId="77777777" w:rsidR="00EA06CC" w:rsidRDefault="00EA06CC" w:rsidP="00EA06CC">
      <w:pPr>
        <w:pStyle w:val="Standard"/>
        <w:jc w:val="both"/>
      </w:pPr>
      <w:r>
        <w:rPr>
          <w:sz w:val="24"/>
          <w:szCs w:val="24"/>
          <w:lang w:val="uk-UA"/>
        </w:rPr>
        <w:t xml:space="preserve">4.1. Оплата за поставлений товар проводиться ЗАМОВНИКОМ згідно виставленого рахунку та накладної протягом </w:t>
      </w:r>
      <w:r>
        <w:rPr>
          <w:sz w:val="24"/>
          <w:szCs w:val="24"/>
        </w:rPr>
        <w:t>7</w:t>
      </w:r>
      <w:r>
        <w:rPr>
          <w:sz w:val="24"/>
          <w:szCs w:val="24"/>
          <w:lang w:val="uk-UA"/>
        </w:rPr>
        <w:t xml:space="preserve"> робочих днів з моменту отримання товару.</w:t>
      </w:r>
    </w:p>
    <w:p w14:paraId="3B48B9C5" w14:textId="77777777" w:rsidR="00EA06CC" w:rsidRDefault="00EA06CC" w:rsidP="00EA06CC">
      <w:pPr>
        <w:pStyle w:val="Standard"/>
        <w:jc w:val="both"/>
      </w:pPr>
      <w:r>
        <w:rPr>
          <w:sz w:val="24"/>
          <w:szCs w:val="24"/>
          <w:lang w:val="uk-UA"/>
        </w:rPr>
        <w:t>4.2. Спосіб платежу - банківський переказ за вказаними реквізитами ВИКОНАВЦЯ.</w:t>
      </w:r>
    </w:p>
    <w:p w14:paraId="700B9EE5" w14:textId="77777777" w:rsidR="00EA06CC" w:rsidRDefault="00EA06CC" w:rsidP="00EA06CC">
      <w:pPr>
        <w:pStyle w:val="21"/>
      </w:pPr>
      <w:r>
        <w:rPr>
          <w:sz w:val="24"/>
          <w:szCs w:val="24"/>
        </w:rPr>
        <w:t>4.3. Оплата проводиться в національній валюті України.</w:t>
      </w:r>
    </w:p>
    <w:p w14:paraId="08DB995A" w14:textId="77777777" w:rsidR="00EA06CC" w:rsidRDefault="00EA06CC" w:rsidP="00EA06CC">
      <w:pPr>
        <w:pStyle w:val="21"/>
      </w:pPr>
      <w:r>
        <w:rPr>
          <w:sz w:val="24"/>
          <w:szCs w:val="24"/>
          <w:lang w:val="ru-RU"/>
        </w:rPr>
        <w:t>4</w:t>
      </w:r>
      <w:r>
        <w:rPr>
          <w:sz w:val="24"/>
          <w:szCs w:val="24"/>
        </w:rPr>
        <w:t>.4. Джерелом фінансування є кошти державного бюджету.</w:t>
      </w:r>
    </w:p>
    <w:p w14:paraId="6B96C35F" w14:textId="77777777" w:rsidR="00EA06CC" w:rsidRDefault="00EA06CC" w:rsidP="00EA06CC">
      <w:pPr>
        <w:pStyle w:val="21"/>
        <w:rPr>
          <w:b/>
          <w:bCs/>
          <w:sz w:val="24"/>
          <w:szCs w:val="24"/>
        </w:rPr>
      </w:pPr>
    </w:p>
    <w:p w14:paraId="11D1FDC3" w14:textId="77777777" w:rsidR="00EA06CC" w:rsidRDefault="00EA06CC" w:rsidP="00EA06CC">
      <w:pPr>
        <w:pStyle w:val="Standard"/>
        <w:jc w:val="center"/>
      </w:pPr>
      <w:r>
        <w:rPr>
          <w:b/>
          <w:bCs/>
          <w:sz w:val="24"/>
          <w:szCs w:val="24"/>
          <w:lang w:val="uk-UA"/>
        </w:rPr>
        <w:t>5. Порядок приймання товару за якістю і кількістю</w:t>
      </w:r>
    </w:p>
    <w:p w14:paraId="4000EB32" w14:textId="77777777" w:rsidR="00EA06CC" w:rsidRDefault="00EA06CC" w:rsidP="00EA06CC">
      <w:pPr>
        <w:pStyle w:val="Standard"/>
        <w:jc w:val="both"/>
      </w:pPr>
      <w:r>
        <w:rPr>
          <w:sz w:val="24"/>
          <w:szCs w:val="24"/>
          <w:lang w:val="uk-UA"/>
        </w:rPr>
        <w:t>5.1. Приймання товару за кількістю і якістю проводиться ЗАМОВНИКОМ відповідно інструкціям про порядок приймання продукції виробничо-технічного призначення і товарів народного споживання по кількості і якості (№ П-6, № П-7).</w:t>
      </w:r>
    </w:p>
    <w:p w14:paraId="7E4BB055" w14:textId="77777777" w:rsidR="00EA06CC" w:rsidRDefault="00EA06CC" w:rsidP="00EA06CC">
      <w:pPr>
        <w:pStyle w:val="Standard"/>
        <w:jc w:val="both"/>
      </w:pPr>
      <w:r>
        <w:rPr>
          <w:sz w:val="24"/>
          <w:szCs w:val="24"/>
          <w:lang w:val="uk-UA"/>
        </w:rPr>
        <w:t>5.2. У разі надання неякісного товару ВИКОНАВЕЦЬ зобов’язується замінити його на якісний протягом 10-ти календарних днів з моменту прийому товару ЗАМОВНИКОМ.</w:t>
      </w:r>
    </w:p>
    <w:p w14:paraId="38B89E8C" w14:textId="77777777" w:rsidR="00EA06CC" w:rsidRDefault="00EA06CC" w:rsidP="00EA06CC">
      <w:pPr>
        <w:pStyle w:val="Standard"/>
        <w:jc w:val="both"/>
      </w:pPr>
      <w:r>
        <w:rPr>
          <w:sz w:val="24"/>
          <w:szCs w:val="24"/>
          <w:lang w:val="uk-UA"/>
        </w:rPr>
        <w:t>5.3. У разі неможливості заміни неякісного товару ВИКОНАВЕЦЬ повертає їх вартість ЗАМОВНИКУ протягом 3-х банківських днів з моменту повідомлення ЗАМОВНИКОМ.</w:t>
      </w:r>
    </w:p>
    <w:p w14:paraId="1DA72978" w14:textId="77777777" w:rsidR="00EA06CC" w:rsidRDefault="00EA06CC" w:rsidP="00EA06CC">
      <w:pPr>
        <w:pStyle w:val="Standard"/>
        <w:jc w:val="both"/>
        <w:rPr>
          <w:b/>
          <w:bCs/>
          <w:sz w:val="24"/>
          <w:szCs w:val="24"/>
          <w:lang w:val="uk-UA"/>
        </w:rPr>
      </w:pPr>
    </w:p>
    <w:p w14:paraId="30EE9472" w14:textId="77777777" w:rsidR="00EA06CC" w:rsidRDefault="00EA06CC" w:rsidP="00EA06CC">
      <w:pPr>
        <w:pStyle w:val="Standard"/>
        <w:jc w:val="center"/>
      </w:pPr>
      <w:r>
        <w:rPr>
          <w:b/>
          <w:bCs/>
          <w:sz w:val="24"/>
          <w:szCs w:val="24"/>
          <w:lang w:val="uk-UA"/>
        </w:rPr>
        <w:t>6. Майнова відповідальність</w:t>
      </w:r>
    </w:p>
    <w:p w14:paraId="4BC1A790" w14:textId="77777777" w:rsidR="00EA06CC" w:rsidRDefault="00EA06CC" w:rsidP="00EA06CC">
      <w:pPr>
        <w:pStyle w:val="Standard"/>
        <w:jc w:val="both"/>
      </w:pPr>
      <w:r>
        <w:rPr>
          <w:sz w:val="24"/>
          <w:szCs w:val="24"/>
          <w:lang w:val="uk-UA"/>
        </w:rPr>
        <w:t>6.1. Майнова відповідальність сторін регулюється чинним законодавством України.</w:t>
      </w:r>
    </w:p>
    <w:p w14:paraId="5F462A75" w14:textId="77777777" w:rsidR="00EA06CC" w:rsidRDefault="00EA06CC" w:rsidP="00EA06CC">
      <w:pPr>
        <w:pStyle w:val="Standard"/>
        <w:jc w:val="both"/>
      </w:pPr>
      <w:r>
        <w:rPr>
          <w:sz w:val="24"/>
          <w:szCs w:val="24"/>
          <w:lang w:val="uk-UA"/>
        </w:rPr>
        <w:t>6.2. У разі невиконання або неналежного виконання умов договору сторони несуть відповідальність згідно чинного законодавства.</w:t>
      </w:r>
    </w:p>
    <w:p w14:paraId="21D7C0F8" w14:textId="77777777" w:rsidR="00EA06CC" w:rsidRDefault="00EA06CC" w:rsidP="00EA06CC">
      <w:pPr>
        <w:pStyle w:val="Standard"/>
        <w:jc w:val="both"/>
        <w:rPr>
          <w:b/>
          <w:bCs/>
          <w:sz w:val="24"/>
          <w:szCs w:val="24"/>
          <w:lang w:val="uk-UA"/>
        </w:rPr>
      </w:pPr>
    </w:p>
    <w:p w14:paraId="6D12A43C" w14:textId="77777777" w:rsidR="00EA06CC" w:rsidRDefault="00EA06CC" w:rsidP="00EA06CC">
      <w:pPr>
        <w:pStyle w:val="Standard"/>
        <w:jc w:val="center"/>
      </w:pPr>
      <w:r>
        <w:rPr>
          <w:b/>
          <w:bCs/>
          <w:sz w:val="24"/>
          <w:szCs w:val="24"/>
          <w:lang w:val="uk-UA"/>
        </w:rPr>
        <w:t>7. Порядок розглядання і підсудність спорів</w:t>
      </w:r>
    </w:p>
    <w:p w14:paraId="7F339033" w14:textId="77777777" w:rsidR="00EA06CC" w:rsidRDefault="00EA06CC" w:rsidP="00EA06CC">
      <w:pPr>
        <w:pStyle w:val="Standard"/>
        <w:jc w:val="both"/>
      </w:pPr>
      <w:r>
        <w:rPr>
          <w:sz w:val="24"/>
          <w:szCs w:val="24"/>
          <w:lang w:val="uk-UA"/>
        </w:rPr>
        <w:t>7.1. Сторони визначають, що всі претензії за договором повинні бути розглянуті протягом 20 днів з моменту отримання претензії.</w:t>
      </w:r>
    </w:p>
    <w:p w14:paraId="5F852171" w14:textId="31BFEA3F" w:rsidR="00EA06CC" w:rsidRDefault="00EA06CC" w:rsidP="00EA06CC">
      <w:pPr>
        <w:pStyle w:val="Standard"/>
        <w:jc w:val="both"/>
      </w:pPr>
      <w:r>
        <w:rPr>
          <w:sz w:val="24"/>
          <w:szCs w:val="24"/>
          <w:lang w:val="uk-UA"/>
        </w:rPr>
        <w:t>7.2. Неурегульовані спори передаються на розгляд до Господарського суду України за місцем знаходження ЗАМОВНИКА.</w:t>
      </w:r>
    </w:p>
    <w:p w14:paraId="2A8A3C05" w14:textId="77777777" w:rsidR="00B0233F" w:rsidRPr="00B0233F" w:rsidRDefault="00B0233F" w:rsidP="00EA06CC">
      <w:pPr>
        <w:pStyle w:val="Standard"/>
        <w:jc w:val="both"/>
      </w:pPr>
    </w:p>
    <w:p w14:paraId="1160DA93" w14:textId="77777777" w:rsidR="00EA06CC" w:rsidRDefault="00EA06CC" w:rsidP="00EA06CC">
      <w:pPr>
        <w:pStyle w:val="Standard"/>
        <w:jc w:val="center"/>
      </w:pPr>
      <w:r>
        <w:rPr>
          <w:b/>
          <w:bCs/>
          <w:sz w:val="24"/>
          <w:szCs w:val="24"/>
          <w:lang w:val="uk-UA"/>
        </w:rPr>
        <w:t>8. Термін дії договору</w:t>
      </w:r>
    </w:p>
    <w:p w14:paraId="4BADE9CE" w14:textId="77777777" w:rsidR="00EA06CC" w:rsidRDefault="00EA06CC" w:rsidP="00EA06CC">
      <w:pPr>
        <w:pStyle w:val="Standard"/>
        <w:jc w:val="both"/>
      </w:pPr>
      <w:r>
        <w:rPr>
          <w:sz w:val="24"/>
          <w:szCs w:val="24"/>
          <w:lang w:val="uk-UA"/>
        </w:rPr>
        <w:t>8.1.Термін дії договору встановлюється з моменту підписання його Сторонами і до 31грудня 2024</w:t>
      </w:r>
      <w:r>
        <w:rPr>
          <w:sz w:val="24"/>
          <w:szCs w:val="24"/>
        </w:rPr>
        <w:t xml:space="preserve"> </w:t>
      </w:r>
      <w:r>
        <w:rPr>
          <w:sz w:val="24"/>
          <w:szCs w:val="24"/>
          <w:lang w:val="uk-UA"/>
        </w:rPr>
        <w:t>року, а в частині проведення розрахунків - до повного їх завершення.</w:t>
      </w:r>
    </w:p>
    <w:p w14:paraId="69EF6AB6" w14:textId="77777777" w:rsidR="00EA06CC" w:rsidRDefault="00EA06CC" w:rsidP="00EA06CC">
      <w:pPr>
        <w:pStyle w:val="Standard"/>
        <w:jc w:val="both"/>
      </w:pPr>
      <w:r>
        <w:rPr>
          <w:sz w:val="24"/>
          <w:szCs w:val="24"/>
          <w:lang w:val="uk-UA"/>
        </w:rPr>
        <w:t>8.2.Зміни, доповнення або дострокове розірвання договору здійснюється за письмовою згодою сторін.</w:t>
      </w:r>
    </w:p>
    <w:p w14:paraId="20DDB105" w14:textId="77777777" w:rsidR="00EA06CC" w:rsidRDefault="00EA06CC" w:rsidP="00EA06CC">
      <w:pPr>
        <w:pStyle w:val="Standard"/>
        <w:jc w:val="both"/>
        <w:rPr>
          <w:sz w:val="24"/>
          <w:szCs w:val="24"/>
          <w:lang w:val="uk-UA"/>
        </w:rPr>
      </w:pPr>
    </w:p>
    <w:p w14:paraId="73DCCBAE" w14:textId="77777777" w:rsidR="00EA06CC" w:rsidRDefault="00EA06CC" w:rsidP="00EA06CC">
      <w:pPr>
        <w:pStyle w:val="Standard"/>
        <w:jc w:val="center"/>
      </w:pPr>
      <w:r>
        <w:rPr>
          <w:b/>
          <w:bCs/>
          <w:sz w:val="24"/>
          <w:szCs w:val="24"/>
          <w:lang w:val="uk-UA"/>
        </w:rPr>
        <w:t>9. Форс-мажор (дія нездоланної сили)</w:t>
      </w:r>
    </w:p>
    <w:p w14:paraId="787EBB42" w14:textId="77777777" w:rsidR="00EA06CC" w:rsidRDefault="00EA06CC" w:rsidP="00EA06CC">
      <w:pPr>
        <w:pStyle w:val="Standard"/>
        <w:jc w:val="both"/>
      </w:pPr>
      <w:r>
        <w:rPr>
          <w:sz w:val="24"/>
          <w:szCs w:val="24"/>
          <w:lang w:val="uk-UA"/>
        </w:rPr>
        <w:t>9.1. Жодна зі сторін не несе відповідальності перед іншою стороною за невиконання зобов’язань, обумовлених надзвичайними обставинами та подіями (землетрусом, ураганом, штормом, повінню; війною або військовими подіями; руйнацією внаслідок дій вибухових приладів, що знаходяться в землі; радіаційним, хімічним забрудненням, іншими надзвичайними та невідворотними при даних умовах подіями), які не можуть бути передбачені сторонами під час укладання договору, та у випадку яких неможливо прийняти відповідні міри.</w:t>
      </w:r>
    </w:p>
    <w:p w14:paraId="30E2C64B" w14:textId="77777777" w:rsidR="00EA06CC" w:rsidRDefault="00EA06CC" w:rsidP="00EA06CC">
      <w:pPr>
        <w:pStyle w:val="Standard"/>
        <w:jc w:val="both"/>
      </w:pPr>
      <w:r>
        <w:rPr>
          <w:sz w:val="24"/>
          <w:szCs w:val="24"/>
          <w:lang w:val="uk-UA"/>
        </w:rPr>
        <w:t>9.2. Документ, виданий відповідним компетентним органом, є достатнім підтвердженням наявності і тривалості дії нездоланної сили.</w:t>
      </w:r>
    </w:p>
    <w:p w14:paraId="06DDF3B5" w14:textId="77777777" w:rsidR="00EA06CC" w:rsidRDefault="00EA06CC" w:rsidP="00EA06CC">
      <w:pPr>
        <w:pStyle w:val="Standard"/>
        <w:jc w:val="both"/>
      </w:pPr>
      <w:r>
        <w:rPr>
          <w:sz w:val="24"/>
          <w:szCs w:val="24"/>
          <w:lang w:val="uk-UA"/>
        </w:rPr>
        <w:t>9.3. Сторона, що не виконує свого зобов’язання внаслідок дії нездоланної сили, повинна в п’ятиденний термін сповістити іншу сторону про перешкоду і її вплив на виконання зобов’язань за договором.</w:t>
      </w:r>
    </w:p>
    <w:p w14:paraId="0BDB0CAC" w14:textId="77777777" w:rsidR="00EA06CC" w:rsidRDefault="00EA06CC" w:rsidP="00EA06CC">
      <w:pPr>
        <w:pStyle w:val="Standard"/>
        <w:jc w:val="both"/>
        <w:rPr>
          <w:sz w:val="24"/>
          <w:szCs w:val="24"/>
          <w:lang w:val="uk-UA"/>
        </w:rPr>
      </w:pPr>
    </w:p>
    <w:p w14:paraId="6D81D283" w14:textId="77777777" w:rsidR="00EA06CC" w:rsidRDefault="00EA06CC" w:rsidP="00EA06CC">
      <w:pPr>
        <w:pStyle w:val="Standard"/>
        <w:jc w:val="center"/>
      </w:pPr>
      <w:r>
        <w:rPr>
          <w:b/>
          <w:bCs/>
          <w:sz w:val="24"/>
          <w:szCs w:val="24"/>
          <w:lang w:val="uk-UA"/>
        </w:rPr>
        <w:t>10.</w:t>
      </w:r>
      <w:r>
        <w:rPr>
          <w:b/>
          <w:bCs/>
          <w:sz w:val="24"/>
          <w:szCs w:val="24"/>
        </w:rPr>
        <w:t xml:space="preserve"> </w:t>
      </w:r>
      <w:r>
        <w:rPr>
          <w:b/>
          <w:bCs/>
          <w:sz w:val="24"/>
          <w:szCs w:val="24"/>
          <w:lang w:val="uk-UA"/>
        </w:rPr>
        <w:t>Інші умови</w:t>
      </w:r>
    </w:p>
    <w:p w14:paraId="2875D5FD" w14:textId="77777777" w:rsidR="00EA06CC" w:rsidRDefault="00EA06CC" w:rsidP="00EA06CC">
      <w:pPr>
        <w:pStyle w:val="Standard"/>
        <w:jc w:val="both"/>
      </w:pPr>
      <w:r>
        <w:rPr>
          <w:sz w:val="24"/>
          <w:szCs w:val="24"/>
          <w:lang w:val="uk-UA"/>
        </w:rPr>
        <w:t>10.1. Договір складено в двох примірниках, кожен з яких має однакову юридичну силу при умові їх підписання уповноваженими представниками обох сторін. Сторони в дводенний термін інформують одна одну про зміни адреси та реквізитів.</w:t>
      </w:r>
    </w:p>
    <w:p w14:paraId="4B9F220D" w14:textId="77777777" w:rsidR="00EA06CC" w:rsidRDefault="00EA06CC" w:rsidP="00EA06CC">
      <w:pPr>
        <w:pStyle w:val="Standard"/>
        <w:jc w:val="both"/>
      </w:pPr>
      <w:r>
        <w:rPr>
          <w:sz w:val="24"/>
          <w:szCs w:val="24"/>
          <w:lang w:val="uk-UA"/>
        </w:rPr>
        <w:t>10.2. Умови цього договору не повинні відрізнятися від змісту тендерної пропозиції за результатами аукціону (у тому числі ціни за одиницю продукції) Продавця та не  повинні змінюватися після підписання цього Договору до повного виконання зобов’язань сторонами, крім випадків, передбачених п.19 Постанови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32EA3014" w14:textId="77777777" w:rsidR="00EA06CC" w:rsidRDefault="00EA06CC" w:rsidP="00EA06CC">
      <w:pPr>
        <w:pStyle w:val="Standard"/>
        <w:jc w:val="both"/>
      </w:pPr>
      <w:r>
        <w:rPr>
          <w:sz w:val="24"/>
          <w:szCs w:val="24"/>
          <w:lang w:val="uk-UA"/>
        </w:rPr>
        <w:t>10.3. Відповідно до Закону України «Про захист персональних даних» № 2297-</w:t>
      </w:r>
      <w:r>
        <w:rPr>
          <w:sz w:val="24"/>
          <w:szCs w:val="24"/>
          <w:lang w:val="en-US"/>
        </w:rPr>
        <w:t>VI</w:t>
      </w:r>
      <w:r>
        <w:rPr>
          <w:sz w:val="24"/>
          <w:szCs w:val="24"/>
          <w:lang w:val="uk-UA"/>
        </w:rPr>
        <w:t xml:space="preserve"> від 01.06.2010 р. Сторони дають згоду на збір та обробку персональних даних з метою забезпечення ведення господарської діяльності, виконання чинного законодавства, реалізації податкових відносин та відносин у сфері бухгалтерського обліку і аудиту в межах чинного законодавства.</w:t>
      </w:r>
    </w:p>
    <w:p w14:paraId="5D43438F" w14:textId="77777777" w:rsidR="00EA06CC" w:rsidRDefault="00EA06CC" w:rsidP="00EA06CC">
      <w:pPr>
        <w:pStyle w:val="Standard"/>
        <w:jc w:val="both"/>
      </w:pPr>
      <w:r>
        <w:rPr>
          <w:sz w:val="24"/>
          <w:szCs w:val="24"/>
          <w:lang w:val="uk-UA"/>
        </w:rPr>
        <w:t>10.4. Відповідно до ст.12 Закону № 2297 від 01.06.2010 р. ЗАМОВНИК повідомляє ВИКОНАВЦЯ , що персональні дані, згоду на обробку яких надано ВИКОНАВЦЕМ, включено до бази персональних даних ЗАМОВНИКА.</w:t>
      </w:r>
    </w:p>
    <w:p w14:paraId="7883AC0C" w14:textId="77777777" w:rsidR="00EA06CC" w:rsidRDefault="00EA06CC" w:rsidP="00EA06CC">
      <w:pPr>
        <w:pStyle w:val="Standard"/>
        <w:jc w:val="both"/>
      </w:pPr>
      <w:r>
        <w:rPr>
          <w:sz w:val="24"/>
          <w:szCs w:val="24"/>
          <w:lang w:val="uk-UA"/>
        </w:rPr>
        <w:t>10.5. При зміні персональних даних Сторони зобов’язані у найкоротший термін надати уточнену інформацію для внесення змін особистих даних до бази персональних даних.</w:t>
      </w:r>
    </w:p>
    <w:p w14:paraId="6E6C4629" w14:textId="77777777" w:rsidR="00EA06CC" w:rsidRDefault="00EA06CC" w:rsidP="00EA06CC">
      <w:pPr>
        <w:pStyle w:val="Standard"/>
        <w:jc w:val="both"/>
      </w:pPr>
      <w:r>
        <w:rPr>
          <w:sz w:val="24"/>
          <w:szCs w:val="24"/>
        </w:rPr>
        <w:t xml:space="preserve">10.6. </w:t>
      </w:r>
      <w:r>
        <w:rPr>
          <w:spacing w:val="-4"/>
          <w:sz w:val="24"/>
          <w:szCs w:val="24"/>
        </w:rPr>
        <w:t>ВИКОНАВЕЦЬ</w:t>
      </w:r>
      <w:r>
        <w:rPr>
          <w:sz w:val="18"/>
          <w:szCs w:val="22"/>
        </w:rPr>
        <w:t xml:space="preserve"> </w:t>
      </w:r>
      <w:r>
        <w:rPr>
          <w:sz w:val="22"/>
          <w:szCs w:val="22"/>
        </w:rPr>
        <w:t>є _______________________________________________________________________</w:t>
      </w:r>
      <w:r>
        <w:rPr>
          <w:sz w:val="18"/>
          <w:szCs w:val="22"/>
        </w:rPr>
        <w:t>;</w:t>
      </w:r>
    </w:p>
    <w:p w14:paraId="4ACC9233" w14:textId="77777777" w:rsidR="00EA06CC" w:rsidRDefault="00EA06CC" w:rsidP="00EA06CC">
      <w:pPr>
        <w:pStyle w:val="Standard"/>
        <w:ind w:firstLine="360"/>
        <w:jc w:val="both"/>
      </w:pPr>
      <w:r>
        <w:rPr>
          <w:spacing w:val="2"/>
          <w:sz w:val="18"/>
          <w:szCs w:val="18"/>
          <w:lang w:val="uk-UA"/>
        </w:rPr>
        <w:t xml:space="preserve">  </w:t>
      </w:r>
      <w:r>
        <w:rPr>
          <w:spacing w:val="2"/>
          <w:sz w:val="24"/>
          <w:szCs w:val="24"/>
          <w:lang w:val="uk-UA"/>
        </w:rPr>
        <w:t>ЗАМОВНИК</w:t>
      </w:r>
      <w:r>
        <w:rPr>
          <w:spacing w:val="2"/>
          <w:sz w:val="18"/>
          <w:szCs w:val="18"/>
          <w:lang w:val="uk-UA"/>
        </w:rPr>
        <w:t xml:space="preserve"> </w:t>
      </w:r>
      <w:r>
        <w:rPr>
          <w:spacing w:val="2"/>
          <w:sz w:val="24"/>
          <w:szCs w:val="24"/>
          <w:lang w:val="uk-UA"/>
        </w:rPr>
        <w:t>є</w:t>
      </w:r>
      <w:r>
        <w:rPr>
          <w:spacing w:val="2"/>
          <w:sz w:val="18"/>
          <w:szCs w:val="18"/>
          <w:lang w:val="uk-UA"/>
        </w:rPr>
        <w:t xml:space="preserve"> </w:t>
      </w:r>
      <w:r>
        <w:rPr>
          <w:spacing w:val="2"/>
          <w:sz w:val="24"/>
          <w:szCs w:val="24"/>
          <w:u w:val="single"/>
          <w:lang w:val="uk-UA"/>
        </w:rPr>
        <w:t>бюджетною неприбутковою організацією та платником ПДВ.</w:t>
      </w:r>
    </w:p>
    <w:p w14:paraId="25117962" w14:textId="77777777" w:rsidR="00EA06CC" w:rsidRDefault="00EA06CC" w:rsidP="00EA06CC">
      <w:pPr>
        <w:pStyle w:val="Standard"/>
      </w:pPr>
      <w:r>
        <w:rPr>
          <w:sz w:val="24"/>
          <w:szCs w:val="24"/>
          <w:lang w:val="uk-UA"/>
        </w:rPr>
        <w:t>10.7. Зміни та доповнення до цього Договору вносяться шляхом підписання додаткових угод.</w:t>
      </w:r>
    </w:p>
    <w:p w14:paraId="2A6A69B0" w14:textId="77777777" w:rsidR="00EA06CC" w:rsidRDefault="00EA06CC" w:rsidP="00EA06CC">
      <w:pPr>
        <w:pStyle w:val="Standard"/>
        <w:rPr>
          <w:sz w:val="24"/>
          <w:szCs w:val="24"/>
          <w:lang w:val="uk-UA"/>
        </w:rPr>
      </w:pPr>
    </w:p>
    <w:p w14:paraId="4F654A8C" w14:textId="77777777" w:rsidR="00EA06CC" w:rsidRDefault="00EA06CC" w:rsidP="00EA06CC">
      <w:pPr>
        <w:pStyle w:val="Standard"/>
        <w:jc w:val="center"/>
      </w:pPr>
      <w:r>
        <w:rPr>
          <w:b/>
          <w:bCs/>
          <w:sz w:val="24"/>
          <w:szCs w:val="24"/>
          <w:lang w:val="uk-UA"/>
        </w:rPr>
        <w:t>11. ДОДАТКИ ДО ДАНОГО ДОГОВОРУ</w:t>
      </w:r>
    </w:p>
    <w:p w14:paraId="2472A035" w14:textId="20138431" w:rsidR="00D05218" w:rsidRDefault="00EA06CC" w:rsidP="00D05218">
      <w:pPr>
        <w:pStyle w:val="Standard"/>
      </w:pPr>
      <w:r>
        <w:rPr>
          <w:sz w:val="24"/>
          <w:szCs w:val="24"/>
          <w:lang w:val="uk-UA"/>
        </w:rPr>
        <w:t xml:space="preserve">11.1.  </w:t>
      </w:r>
      <w:r w:rsidR="00D05218">
        <w:rPr>
          <w:sz w:val="24"/>
          <w:szCs w:val="24"/>
          <w:lang w:val="uk-UA"/>
        </w:rPr>
        <w:t>Невід'ємною частиною даного Договору є:</w:t>
      </w:r>
    </w:p>
    <w:p w14:paraId="3C43A1F1" w14:textId="1B5B5679" w:rsidR="00D05218" w:rsidRDefault="00EA06CC" w:rsidP="00EA06CC">
      <w:pPr>
        <w:pStyle w:val="Standard"/>
      </w:pPr>
      <w:r>
        <w:rPr>
          <w:sz w:val="24"/>
          <w:szCs w:val="24"/>
          <w:lang w:val="uk-UA"/>
        </w:rPr>
        <w:t>Додаток № 1</w:t>
      </w:r>
      <w:r w:rsidR="00B0233F">
        <w:rPr>
          <w:sz w:val="24"/>
          <w:szCs w:val="24"/>
          <w:lang w:val="uk-UA"/>
        </w:rPr>
        <w:t xml:space="preserve"> </w:t>
      </w:r>
      <w:r w:rsidR="00D05218">
        <w:rPr>
          <w:sz w:val="24"/>
          <w:szCs w:val="24"/>
          <w:lang w:val="uk-UA"/>
        </w:rPr>
        <w:t>–</w:t>
      </w:r>
      <w:r w:rsidR="00B0233F">
        <w:rPr>
          <w:sz w:val="24"/>
          <w:szCs w:val="24"/>
          <w:lang w:val="uk-UA"/>
        </w:rPr>
        <w:t xml:space="preserve"> Специфікація</w:t>
      </w:r>
    </w:p>
    <w:p w14:paraId="4E9A33A4" w14:textId="1DAE2163" w:rsidR="00EA06CC" w:rsidRDefault="00EA06CC" w:rsidP="00EA06CC">
      <w:pPr>
        <w:pStyle w:val="Standard"/>
      </w:pPr>
      <w:r>
        <w:rPr>
          <w:sz w:val="24"/>
          <w:szCs w:val="24"/>
          <w:lang w:val="uk-UA"/>
        </w:rPr>
        <w:t>Додаток № 2</w:t>
      </w:r>
      <w:r w:rsidR="00B0233F">
        <w:rPr>
          <w:sz w:val="24"/>
          <w:szCs w:val="24"/>
          <w:lang w:val="uk-UA"/>
        </w:rPr>
        <w:t xml:space="preserve"> – Технічні та якісні вимоги до товару</w:t>
      </w:r>
    </w:p>
    <w:p w14:paraId="21F87A68" w14:textId="77777777" w:rsidR="00EA06CC" w:rsidRDefault="00EA06CC" w:rsidP="00EA06CC">
      <w:pPr>
        <w:pStyle w:val="Standard"/>
        <w:rPr>
          <w:b/>
          <w:bCs/>
          <w:sz w:val="24"/>
          <w:szCs w:val="24"/>
          <w:lang w:val="uk-UA"/>
        </w:rPr>
      </w:pPr>
    </w:p>
    <w:p w14:paraId="547CB063" w14:textId="77777777" w:rsidR="00EA06CC" w:rsidRDefault="00EA06CC" w:rsidP="00EA06CC">
      <w:pPr>
        <w:pStyle w:val="Standard"/>
        <w:jc w:val="center"/>
      </w:pPr>
      <w:r>
        <w:rPr>
          <w:b/>
          <w:bCs/>
          <w:sz w:val="24"/>
          <w:szCs w:val="24"/>
          <w:lang w:val="uk-UA"/>
        </w:rPr>
        <w:lastRenderedPageBreak/>
        <w:t>12.</w:t>
      </w:r>
      <w:r>
        <w:rPr>
          <w:b/>
          <w:bCs/>
          <w:sz w:val="24"/>
          <w:szCs w:val="24"/>
        </w:rPr>
        <w:t xml:space="preserve"> </w:t>
      </w:r>
      <w:r>
        <w:rPr>
          <w:b/>
          <w:bCs/>
          <w:sz w:val="24"/>
          <w:szCs w:val="24"/>
          <w:lang w:val="uk-UA"/>
        </w:rPr>
        <w:t>Юридичні адреси та реквізити сторін</w:t>
      </w:r>
    </w:p>
    <w:p w14:paraId="4E87A02E" w14:textId="77777777" w:rsidR="00EA06CC" w:rsidRDefault="00EA06CC" w:rsidP="00EA06CC">
      <w:pPr>
        <w:pStyle w:val="Standard"/>
        <w:jc w:val="center"/>
        <w:rPr>
          <w:b/>
          <w:bCs/>
          <w:sz w:val="24"/>
          <w:szCs w:val="24"/>
          <w:lang w:val="uk-UA"/>
        </w:rPr>
      </w:pPr>
    </w:p>
    <w:tbl>
      <w:tblPr>
        <w:tblW w:w="0" w:type="auto"/>
        <w:tblInd w:w="-206" w:type="dxa"/>
        <w:tblLayout w:type="fixed"/>
        <w:tblCellMar>
          <w:left w:w="10" w:type="dxa"/>
          <w:right w:w="10" w:type="dxa"/>
        </w:tblCellMar>
        <w:tblLook w:val="0000" w:firstRow="0" w:lastRow="0" w:firstColumn="0" w:lastColumn="0" w:noHBand="0" w:noVBand="0"/>
      </w:tblPr>
      <w:tblGrid>
        <w:gridCol w:w="5319"/>
        <w:gridCol w:w="5102"/>
      </w:tblGrid>
      <w:tr w:rsidR="00EA06CC" w14:paraId="0BD3785F" w14:textId="77777777" w:rsidTr="0096273B">
        <w:tc>
          <w:tcPr>
            <w:tcW w:w="5319" w:type="dxa"/>
            <w:shd w:val="clear" w:color="auto" w:fill="auto"/>
          </w:tcPr>
          <w:p w14:paraId="4418D2DC" w14:textId="77777777" w:rsidR="00EA06CC" w:rsidRDefault="00EA06CC" w:rsidP="0096273B">
            <w:pPr>
              <w:pStyle w:val="1"/>
            </w:pPr>
            <w:r>
              <w:rPr>
                <w:b w:val="0"/>
                <w:bCs w:val="0"/>
                <w:szCs w:val="24"/>
              </w:rPr>
              <w:t>ЗАМОВНИК</w:t>
            </w:r>
          </w:p>
          <w:p w14:paraId="42F3DBA3" w14:textId="77777777" w:rsidR="00EA06CC" w:rsidRPr="00B0233F" w:rsidRDefault="00EA06CC" w:rsidP="00B0233F">
            <w:pPr>
              <w:pStyle w:val="1"/>
              <w:ind w:left="0"/>
              <w:jc w:val="left"/>
              <w:rPr>
                <w:b w:val="0"/>
                <w:sz w:val="24"/>
                <w:szCs w:val="24"/>
              </w:rPr>
            </w:pPr>
            <w:r w:rsidRPr="00B0233F">
              <w:rPr>
                <w:b w:val="0"/>
                <w:sz w:val="24"/>
                <w:szCs w:val="24"/>
              </w:rPr>
              <w:t>Черкаський національний університет</w:t>
            </w:r>
          </w:p>
          <w:p w14:paraId="203DDCBA" w14:textId="77777777" w:rsidR="00EA06CC" w:rsidRPr="00B0233F" w:rsidRDefault="00EA06CC" w:rsidP="0096273B">
            <w:pPr>
              <w:pStyle w:val="Standard"/>
              <w:jc w:val="both"/>
              <w:rPr>
                <w:bCs/>
                <w:sz w:val="24"/>
                <w:szCs w:val="24"/>
              </w:rPr>
            </w:pPr>
            <w:r w:rsidRPr="00B0233F">
              <w:rPr>
                <w:bCs/>
                <w:sz w:val="24"/>
                <w:szCs w:val="24"/>
                <w:lang w:val="uk-UA"/>
              </w:rPr>
              <w:t>імені Богдана Хмельницького</w:t>
            </w:r>
          </w:p>
          <w:p w14:paraId="00497D41" w14:textId="77777777" w:rsidR="00EA06CC" w:rsidRPr="00B0233F" w:rsidRDefault="00EA06CC" w:rsidP="0096273B">
            <w:pPr>
              <w:pStyle w:val="Standard"/>
              <w:jc w:val="both"/>
              <w:rPr>
                <w:bCs/>
                <w:sz w:val="24"/>
                <w:szCs w:val="24"/>
              </w:rPr>
            </w:pPr>
            <w:r w:rsidRPr="00B0233F">
              <w:rPr>
                <w:bCs/>
                <w:sz w:val="24"/>
                <w:szCs w:val="24"/>
                <w:lang w:val="uk-UA"/>
              </w:rPr>
              <w:t>18031 м. Черкаси, бульвар Шевченка,81</w:t>
            </w:r>
          </w:p>
          <w:p w14:paraId="1E56C423" w14:textId="77777777" w:rsidR="00EA06CC" w:rsidRPr="00B0233F" w:rsidRDefault="00EA06CC" w:rsidP="0096273B">
            <w:pPr>
              <w:pStyle w:val="Standard"/>
              <w:jc w:val="both"/>
              <w:rPr>
                <w:bCs/>
                <w:sz w:val="24"/>
                <w:szCs w:val="24"/>
              </w:rPr>
            </w:pPr>
            <w:r w:rsidRPr="00B0233F">
              <w:rPr>
                <w:bCs/>
                <w:sz w:val="24"/>
                <w:szCs w:val="24"/>
                <w:lang w:val="uk-UA"/>
              </w:rPr>
              <w:t>код за ЄДРПОУ 02125622</w:t>
            </w:r>
          </w:p>
          <w:p w14:paraId="01AF3BED" w14:textId="77777777" w:rsidR="00EA06CC" w:rsidRPr="00B0233F" w:rsidRDefault="00EA06CC" w:rsidP="0096273B">
            <w:pPr>
              <w:pStyle w:val="Standard"/>
              <w:jc w:val="both"/>
              <w:rPr>
                <w:bCs/>
                <w:sz w:val="24"/>
                <w:szCs w:val="24"/>
              </w:rPr>
            </w:pPr>
            <w:r w:rsidRPr="00B0233F">
              <w:rPr>
                <w:bCs/>
                <w:sz w:val="24"/>
                <w:szCs w:val="24"/>
                <w:lang w:val="uk-UA"/>
              </w:rPr>
              <w:t>р/р UA428201720343130002000001494</w:t>
            </w:r>
          </w:p>
          <w:p w14:paraId="3A9AA05B" w14:textId="77777777" w:rsidR="00EA06CC" w:rsidRPr="00B0233F" w:rsidRDefault="00EA06CC" w:rsidP="0096273B">
            <w:pPr>
              <w:pStyle w:val="Standard"/>
              <w:jc w:val="both"/>
              <w:rPr>
                <w:bCs/>
                <w:sz w:val="24"/>
                <w:szCs w:val="24"/>
              </w:rPr>
            </w:pPr>
            <w:r w:rsidRPr="00B0233F">
              <w:rPr>
                <w:bCs/>
                <w:sz w:val="24"/>
                <w:szCs w:val="24"/>
                <w:lang w:val="uk-UA"/>
              </w:rPr>
              <w:t xml:space="preserve">      UA588201720343121002200001494</w:t>
            </w:r>
          </w:p>
          <w:p w14:paraId="590691CF" w14:textId="77777777" w:rsidR="00EA06CC" w:rsidRPr="00B0233F" w:rsidRDefault="00EA06CC" w:rsidP="0096273B">
            <w:pPr>
              <w:pStyle w:val="Standard"/>
              <w:jc w:val="both"/>
              <w:rPr>
                <w:bCs/>
                <w:sz w:val="24"/>
                <w:szCs w:val="24"/>
              </w:rPr>
            </w:pPr>
            <w:r w:rsidRPr="00B0233F">
              <w:rPr>
                <w:bCs/>
                <w:sz w:val="24"/>
                <w:szCs w:val="24"/>
                <w:lang w:val="uk-UA"/>
              </w:rPr>
              <w:t>_________________________________</w:t>
            </w:r>
          </w:p>
          <w:p w14:paraId="6C149F5E" w14:textId="77777777" w:rsidR="00EA06CC" w:rsidRPr="00B0233F" w:rsidRDefault="00EA06CC" w:rsidP="0096273B">
            <w:pPr>
              <w:pStyle w:val="Standard"/>
              <w:jc w:val="both"/>
              <w:rPr>
                <w:bCs/>
                <w:sz w:val="24"/>
                <w:szCs w:val="24"/>
              </w:rPr>
            </w:pPr>
            <w:r w:rsidRPr="00B0233F">
              <w:rPr>
                <w:bCs/>
                <w:sz w:val="24"/>
                <w:szCs w:val="24"/>
                <w:lang w:val="uk-UA"/>
              </w:rPr>
              <w:t>в ДКСУ у м. Києві,</w:t>
            </w:r>
          </w:p>
          <w:p w14:paraId="6E32CBF0" w14:textId="77777777" w:rsidR="00EA06CC" w:rsidRPr="00B0233F" w:rsidRDefault="00EA06CC" w:rsidP="0096273B">
            <w:pPr>
              <w:pStyle w:val="Standard"/>
              <w:jc w:val="both"/>
              <w:rPr>
                <w:bCs/>
                <w:sz w:val="24"/>
                <w:szCs w:val="24"/>
              </w:rPr>
            </w:pPr>
            <w:r w:rsidRPr="00B0233F">
              <w:rPr>
                <w:bCs/>
                <w:sz w:val="24"/>
                <w:szCs w:val="24"/>
                <w:lang w:val="uk-UA"/>
              </w:rPr>
              <w:t>МФО 820172</w:t>
            </w:r>
          </w:p>
          <w:p w14:paraId="2DC69A85" w14:textId="77777777" w:rsidR="00EA06CC" w:rsidRPr="00B0233F" w:rsidRDefault="00EA06CC" w:rsidP="0096273B">
            <w:pPr>
              <w:pStyle w:val="Standard"/>
              <w:jc w:val="both"/>
              <w:rPr>
                <w:bCs/>
                <w:sz w:val="24"/>
                <w:szCs w:val="24"/>
              </w:rPr>
            </w:pPr>
            <w:r w:rsidRPr="00B0233F">
              <w:rPr>
                <w:bCs/>
                <w:sz w:val="24"/>
                <w:szCs w:val="24"/>
                <w:lang w:val="uk-UA"/>
              </w:rPr>
              <w:t>ІПН 021256223015,</w:t>
            </w:r>
          </w:p>
          <w:p w14:paraId="37229C2F" w14:textId="77777777" w:rsidR="00EA06CC" w:rsidRPr="00B0233F" w:rsidRDefault="00EA06CC" w:rsidP="0096273B">
            <w:pPr>
              <w:pStyle w:val="Standard"/>
              <w:jc w:val="both"/>
              <w:rPr>
                <w:bCs/>
                <w:sz w:val="24"/>
                <w:szCs w:val="24"/>
              </w:rPr>
            </w:pPr>
            <w:r w:rsidRPr="00B0233F">
              <w:rPr>
                <w:bCs/>
                <w:sz w:val="24"/>
                <w:szCs w:val="24"/>
                <w:lang w:val="uk-UA"/>
              </w:rPr>
              <w:t>Свідоцтво пл. ПДВ № 32146346</w:t>
            </w:r>
          </w:p>
          <w:p w14:paraId="3304CD47" w14:textId="7006B396" w:rsidR="00EA06CC" w:rsidRPr="00B0233F" w:rsidRDefault="00EA06CC" w:rsidP="0096273B">
            <w:pPr>
              <w:pStyle w:val="Standard"/>
              <w:jc w:val="both"/>
            </w:pPr>
          </w:p>
          <w:p w14:paraId="5A43DDC1" w14:textId="00C9F1B3" w:rsidR="00EA06CC" w:rsidRDefault="00EA06CC" w:rsidP="0096273B">
            <w:pPr>
              <w:pStyle w:val="Standard"/>
            </w:pPr>
            <w:r>
              <w:rPr>
                <w:b/>
                <w:bCs/>
                <w:sz w:val="24"/>
                <w:szCs w:val="24"/>
                <w:lang w:val="uk-UA"/>
              </w:rPr>
              <w:t>Проректор</w:t>
            </w:r>
            <w:r w:rsidR="00B0233F">
              <w:rPr>
                <w:b/>
                <w:bCs/>
                <w:sz w:val="24"/>
                <w:szCs w:val="24"/>
                <w:lang w:val="uk-UA"/>
              </w:rPr>
              <w:t xml:space="preserve"> </w:t>
            </w:r>
            <w:r>
              <w:rPr>
                <w:b/>
                <w:bCs/>
                <w:sz w:val="24"/>
                <w:szCs w:val="24"/>
                <w:lang w:val="uk-UA"/>
              </w:rPr>
              <w:t>______________Олексій ЯКОВЕНКО</w:t>
            </w:r>
          </w:p>
        </w:tc>
        <w:tc>
          <w:tcPr>
            <w:tcW w:w="5102" w:type="dxa"/>
            <w:shd w:val="clear" w:color="auto" w:fill="auto"/>
          </w:tcPr>
          <w:p w14:paraId="789F2175" w14:textId="77777777" w:rsidR="00EA06CC" w:rsidRDefault="00EA06CC" w:rsidP="0096273B">
            <w:pPr>
              <w:pStyle w:val="1"/>
            </w:pPr>
            <w:r>
              <w:rPr>
                <w:b w:val="0"/>
                <w:bCs w:val="0"/>
                <w:szCs w:val="24"/>
              </w:rPr>
              <w:t>ВИКОНАВЕЦЬ</w:t>
            </w:r>
          </w:p>
        </w:tc>
      </w:tr>
    </w:tbl>
    <w:p w14:paraId="4ABD9985" w14:textId="77777777" w:rsidR="00EA06CC" w:rsidRDefault="00EA06CC" w:rsidP="00EA06CC">
      <w:pPr>
        <w:pStyle w:val="1"/>
        <w:ind w:firstLine="708"/>
      </w:pPr>
    </w:p>
    <w:p w14:paraId="66B76851" w14:textId="77777777" w:rsidR="00EA06CC" w:rsidRDefault="00EA06CC" w:rsidP="00EA06CC">
      <w:pPr>
        <w:pStyle w:val="Standard"/>
        <w:ind w:firstLine="708"/>
      </w:pPr>
    </w:p>
    <w:p w14:paraId="2529E5EF" w14:textId="77777777" w:rsidR="00EA06CC" w:rsidRDefault="00EA06CC" w:rsidP="00EA06CC">
      <w:pPr>
        <w:pStyle w:val="Standard"/>
        <w:ind w:firstLine="708"/>
      </w:pPr>
    </w:p>
    <w:p w14:paraId="5366DAFD" w14:textId="77777777" w:rsidR="00EA06CC" w:rsidRDefault="00EA06CC" w:rsidP="00EA06CC">
      <w:pPr>
        <w:pStyle w:val="Standard"/>
        <w:ind w:firstLine="708"/>
      </w:pPr>
    </w:p>
    <w:p w14:paraId="2BEBFB98" w14:textId="77777777" w:rsidR="00EA06CC" w:rsidRDefault="00EA06CC" w:rsidP="00EA06CC">
      <w:pPr>
        <w:pStyle w:val="Standard"/>
        <w:ind w:firstLine="708"/>
      </w:pPr>
    </w:p>
    <w:p w14:paraId="171FCE56" w14:textId="77777777" w:rsidR="00EA06CC" w:rsidRDefault="00EA06CC" w:rsidP="00EA06CC">
      <w:pPr>
        <w:pStyle w:val="Standard"/>
        <w:ind w:firstLine="708"/>
      </w:pPr>
    </w:p>
    <w:p w14:paraId="3A3B8419" w14:textId="77777777" w:rsidR="00EA06CC" w:rsidRDefault="00EA06CC" w:rsidP="00EA06CC">
      <w:pPr>
        <w:pStyle w:val="Standard"/>
        <w:ind w:firstLine="708"/>
      </w:pPr>
    </w:p>
    <w:p w14:paraId="1847782B" w14:textId="77777777" w:rsidR="00EA06CC" w:rsidRDefault="00EA06CC" w:rsidP="00EA06CC">
      <w:pPr>
        <w:pStyle w:val="Standard"/>
        <w:ind w:firstLine="708"/>
      </w:pPr>
    </w:p>
    <w:p w14:paraId="08D9CF3C" w14:textId="77777777" w:rsidR="00EA06CC" w:rsidRDefault="00EA06CC" w:rsidP="00EA06CC">
      <w:pPr>
        <w:pStyle w:val="Standard"/>
        <w:ind w:firstLine="708"/>
      </w:pPr>
    </w:p>
    <w:p w14:paraId="26EFDA75" w14:textId="77777777" w:rsidR="00EA06CC" w:rsidRDefault="00EA06CC" w:rsidP="00EA06CC">
      <w:pPr>
        <w:pStyle w:val="Standard"/>
        <w:ind w:firstLine="708"/>
      </w:pPr>
    </w:p>
    <w:p w14:paraId="5A9C940B" w14:textId="77777777" w:rsidR="00EA06CC" w:rsidRDefault="00EA06CC" w:rsidP="00EA06CC">
      <w:pPr>
        <w:pStyle w:val="Standard"/>
        <w:ind w:firstLine="708"/>
      </w:pPr>
    </w:p>
    <w:p w14:paraId="43E84628" w14:textId="77777777" w:rsidR="00EA06CC" w:rsidRDefault="00EA06CC" w:rsidP="00EA06CC">
      <w:pPr>
        <w:pStyle w:val="Standard"/>
        <w:ind w:firstLine="708"/>
      </w:pPr>
    </w:p>
    <w:p w14:paraId="40D85668" w14:textId="77777777" w:rsidR="00EA06CC" w:rsidRDefault="00EA06CC" w:rsidP="00EA06CC">
      <w:pPr>
        <w:pStyle w:val="Standard"/>
        <w:ind w:firstLine="708"/>
      </w:pPr>
    </w:p>
    <w:p w14:paraId="4677A082" w14:textId="77777777" w:rsidR="00EA06CC" w:rsidRDefault="00EA06CC" w:rsidP="00EA06CC">
      <w:pPr>
        <w:pStyle w:val="Standard"/>
        <w:ind w:firstLine="708"/>
      </w:pPr>
    </w:p>
    <w:p w14:paraId="76557510" w14:textId="77777777" w:rsidR="00EA06CC" w:rsidRDefault="00EA06CC" w:rsidP="00EA06CC">
      <w:pPr>
        <w:pStyle w:val="Standard"/>
        <w:ind w:firstLine="708"/>
      </w:pPr>
    </w:p>
    <w:p w14:paraId="4778DED9" w14:textId="77777777" w:rsidR="00EA06CC" w:rsidRDefault="00EA06CC" w:rsidP="00EA06CC">
      <w:pPr>
        <w:pStyle w:val="Standard"/>
        <w:ind w:firstLine="708"/>
      </w:pPr>
    </w:p>
    <w:p w14:paraId="030A0460" w14:textId="77777777" w:rsidR="00EA06CC" w:rsidRDefault="00EA06CC" w:rsidP="00EA06CC">
      <w:pPr>
        <w:pStyle w:val="Standard"/>
        <w:ind w:firstLine="708"/>
      </w:pPr>
    </w:p>
    <w:p w14:paraId="32568CAD" w14:textId="77777777" w:rsidR="00EA06CC" w:rsidRDefault="00EA06CC" w:rsidP="00EA06CC">
      <w:pPr>
        <w:pStyle w:val="Standard"/>
        <w:ind w:firstLine="708"/>
      </w:pPr>
    </w:p>
    <w:p w14:paraId="3D5F8C5C" w14:textId="77777777" w:rsidR="00EA06CC" w:rsidRDefault="00EA06CC" w:rsidP="00EA06CC">
      <w:pPr>
        <w:pStyle w:val="Standard"/>
        <w:ind w:firstLine="708"/>
      </w:pPr>
    </w:p>
    <w:p w14:paraId="15988928" w14:textId="77777777" w:rsidR="00EA06CC" w:rsidRDefault="00EA06CC" w:rsidP="00EA06CC">
      <w:pPr>
        <w:pStyle w:val="Standard"/>
        <w:ind w:firstLine="708"/>
      </w:pPr>
    </w:p>
    <w:p w14:paraId="17D26DF2" w14:textId="77777777" w:rsidR="00EA06CC" w:rsidRDefault="00EA06CC" w:rsidP="00EA06CC">
      <w:pPr>
        <w:pStyle w:val="Standard"/>
        <w:ind w:firstLine="708"/>
      </w:pPr>
    </w:p>
    <w:p w14:paraId="7ED0890B" w14:textId="77777777" w:rsidR="00EA06CC" w:rsidRDefault="00EA06CC" w:rsidP="00EA06CC">
      <w:pPr>
        <w:pStyle w:val="Standard"/>
        <w:ind w:firstLine="708"/>
      </w:pPr>
    </w:p>
    <w:p w14:paraId="21266AAD" w14:textId="77777777" w:rsidR="00EA06CC" w:rsidRDefault="00EA06CC" w:rsidP="00EA06CC">
      <w:pPr>
        <w:pStyle w:val="Standard"/>
        <w:ind w:firstLine="708"/>
      </w:pPr>
    </w:p>
    <w:p w14:paraId="59D7361A" w14:textId="77777777" w:rsidR="00EA06CC" w:rsidRDefault="00EA06CC" w:rsidP="00EA06CC">
      <w:pPr>
        <w:pStyle w:val="Standard"/>
        <w:ind w:firstLine="708"/>
      </w:pPr>
    </w:p>
    <w:p w14:paraId="304379AF" w14:textId="77777777" w:rsidR="00EA06CC" w:rsidRDefault="00EA06CC" w:rsidP="00EA06CC">
      <w:pPr>
        <w:pStyle w:val="Standard"/>
        <w:ind w:firstLine="708"/>
      </w:pPr>
    </w:p>
    <w:p w14:paraId="279FFA2E" w14:textId="77777777" w:rsidR="00EA06CC" w:rsidRDefault="00EA06CC" w:rsidP="00EA06CC">
      <w:pPr>
        <w:pStyle w:val="Standard"/>
        <w:jc w:val="right"/>
        <w:rPr>
          <w:sz w:val="24"/>
          <w:szCs w:val="24"/>
        </w:rPr>
      </w:pPr>
    </w:p>
    <w:p w14:paraId="3F4D74C0" w14:textId="77777777" w:rsidR="00EA06CC" w:rsidRDefault="00EA06CC" w:rsidP="00EA06CC">
      <w:pPr>
        <w:pStyle w:val="Standard"/>
        <w:pageBreakBefore/>
        <w:jc w:val="right"/>
      </w:pPr>
      <w:r>
        <w:rPr>
          <w:sz w:val="24"/>
          <w:szCs w:val="24"/>
        </w:rPr>
        <w:lastRenderedPageBreak/>
        <w:t>Додаток № 1</w:t>
      </w:r>
    </w:p>
    <w:p w14:paraId="179AAF26" w14:textId="1F154D11" w:rsidR="00EA06CC" w:rsidRDefault="00EA06CC" w:rsidP="00B0233F">
      <w:pPr>
        <w:pStyle w:val="Standard"/>
        <w:ind w:firstLine="360"/>
        <w:jc w:val="right"/>
      </w:pPr>
      <w:r>
        <w:rPr>
          <w:sz w:val="24"/>
          <w:szCs w:val="24"/>
        </w:rPr>
        <w:t>до договору № _______</w:t>
      </w:r>
      <w:r w:rsidR="00B0233F">
        <w:rPr>
          <w:lang w:val="uk-UA"/>
        </w:rPr>
        <w:t xml:space="preserve"> </w:t>
      </w:r>
      <w:r>
        <w:rPr>
          <w:sz w:val="24"/>
          <w:szCs w:val="24"/>
        </w:rPr>
        <w:t>від ________  202</w:t>
      </w:r>
      <w:r>
        <w:rPr>
          <w:bCs/>
          <w:sz w:val="24"/>
          <w:szCs w:val="24"/>
          <w:lang w:val="uk-UA"/>
        </w:rPr>
        <w:t>4</w:t>
      </w:r>
      <w:r>
        <w:rPr>
          <w:sz w:val="24"/>
          <w:szCs w:val="24"/>
        </w:rPr>
        <w:t xml:space="preserve"> р.</w:t>
      </w:r>
    </w:p>
    <w:p w14:paraId="243DFB21" w14:textId="77777777" w:rsidR="00EA06CC" w:rsidRDefault="00EA06CC" w:rsidP="00EA06CC">
      <w:pPr>
        <w:pStyle w:val="Standard"/>
        <w:ind w:firstLine="360"/>
        <w:jc w:val="right"/>
        <w:rPr>
          <w:sz w:val="24"/>
          <w:szCs w:val="24"/>
        </w:rPr>
      </w:pPr>
    </w:p>
    <w:p w14:paraId="78D7EEE9" w14:textId="50575A38" w:rsidR="00EA06CC" w:rsidRDefault="00EA06CC" w:rsidP="00EA06CC">
      <w:pPr>
        <w:pStyle w:val="Standard"/>
        <w:shd w:val="clear" w:color="auto" w:fill="FFFFFF"/>
        <w:tabs>
          <w:tab w:val="left" w:pos="6237"/>
        </w:tabs>
        <w:ind w:right="-81"/>
      </w:pPr>
      <w:r>
        <w:rPr>
          <w:sz w:val="24"/>
          <w:szCs w:val="24"/>
        </w:rPr>
        <w:t>«_____» _________ 20</w:t>
      </w:r>
      <w:r>
        <w:rPr>
          <w:bCs/>
          <w:sz w:val="24"/>
          <w:szCs w:val="24"/>
          <w:lang w:val="uk-UA"/>
        </w:rPr>
        <w:t xml:space="preserve">24 </w:t>
      </w:r>
      <w:r>
        <w:rPr>
          <w:sz w:val="24"/>
          <w:szCs w:val="24"/>
        </w:rPr>
        <w:t>р.</w:t>
      </w:r>
      <w:r>
        <w:rPr>
          <w:sz w:val="24"/>
          <w:szCs w:val="24"/>
        </w:rPr>
        <w:tab/>
      </w:r>
      <w:r>
        <w:rPr>
          <w:sz w:val="24"/>
          <w:szCs w:val="24"/>
        </w:rPr>
        <w:tab/>
      </w:r>
      <w:r>
        <w:rPr>
          <w:sz w:val="24"/>
          <w:szCs w:val="24"/>
        </w:rPr>
        <w:tab/>
      </w:r>
      <w:r>
        <w:rPr>
          <w:sz w:val="24"/>
          <w:szCs w:val="24"/>
        </w:rPr>
        <w:tab/>
      </w:r>
      <w:r>
        <w:rPr>
          <w:sz w:val="24"/>
          <w:szCs w:val="24"/>
        </w:rPr>
        <w:tab/>
        <w:t xml:space="preserve">   </w:t>
      </w:r>
      <w:r w:rsidR="00B0233F">
        <w:rPr>
          <w:sz w:val="24"/>
          <w:szCs w:val="24"/>
          <w:lang w:val="uk-UA"/>
        </w:rPr>
        <w:t xml:space="preserve">                 </w:t>
      </w:r>
      <w:r>
        <w:rPr>
          <w:sz w:val="24"/>
          <w:szCs w:val="24"/>
        </w:rPr>
        <w:t xml:space="preserve">  м. </w:t>
      </w:r>
      <w:r>
        <w:rPr>
          <w:bCs/>
          <w:sz w:val="24"/>
          <w:szCs w:val="24"/>
          <w:lang w:val="uk-UA"/>
        </w:rPr>
        <w:t>Черкаси</w:t>
      </w:r>
    </w:p>
    <w:p w14:paraId="76073CC9" w14:textId="77777777" w:rsidR="00EA06CC" w:rsidRDefault="00EA06CC" w:rsidP="00EA06CC">
      <w:pPr>
        <w:pStyle w:val="Standard"/>
        <w:shd w:val="clear" w:color="auto" w:fill="FFFFFF"/>
        <w:tabs>
          <w:tab w:val="left" w:pos="6237"/>
        </w:tabs>
        <w:ind w:right="-81"/>
        <w:rPr>
          <w:bCs/>
          <w:sz w:val="24"/>
          <w:szCs w:val="24"/>
          <w:lang w:val="uk-UA"/>
        </w:rPr>
      </w:pPr>
    </w:p>
    <w:p w14:paraId="0EB3D160" w14:textId="77777777" w:rsidR="00EA06CC" w:rsidRDefault="00EA06CC" w:rsidP="00EA06CC">
      <w:pPr>
        <w:pStyle w:val="Standard"/>
        <w:shd w:val="clear" w:color="auto" w:fill="FFFFFF"/>
        <w:tabs>
          <w:tab w:val="left" w:pos="6237"/>
        </w:tabs>
        <w:ind w:right="-81"/>
        <w:jc w:val="center"/>
      </w:pPr>
      <w:r>
        <w:rPr>
          <w:b/>
          <w:bCs/>
          <w:sz w:val="22"/>
          <w:szCs w:val="22"/>
          <w:lang w:val="uk-UA"/>
        </w:rPr>
        <w:t>СПЕЦИФІКАЦІЯ №_____</w:t>
      </w:r>
    </w:p>
    <w:p w14:paraId="23740826" w14:textId="77777777" w:rsidR="00EA06CC" w:rsidRDefault="00EA06CC" w:rsidP="00EA06CC">
      <w:pPr>
        <w:pStyle w:val="Standard"/>
        <w:shd w:val="clear" w:color="auto" w:fill="FFFFFF"/>
        <w:tabs>
          <w:tab w:val="left" w:pos="6237"/>
        </w:tabs>
        <w:ind w:right="-81"/>
        <w:jc w:val="center"/>
        <w:rPr>
          <w:b/>
          <w:bCs/>
          <w:sz w:val="22"/>
          <w:szCs w:val="22"/>
          <w:lang w:val="uk-UA"/>
        </w:rPr>
      </w:pPr>
    </w:p>
    <w:tbl>
      <w:tblPr>
        <w:tblW w:w="0" w:type="auto"/>
        <w:tblInd w:w="-129" w:type="dxa"/>
        <w:tblLayout w:type="fixed"/>
        <w:tblCellMar>
          <w:left w:w="10" w:type="dxa"/>
          <w:right w:w="10" w:type="dxa"/>
        </w:tblCellMar>
        <w:tblLook w:val="0000" w:firstRow="0" w:lastRow="0" w:firstColumn="0" w:lastColumn="0" w:noHBand="0" w:noVBand="0"/>
      </w:tblPr>
      <w:tblGrid>
        <w:gridCol w:w="510"/>
        <w:gridCol w:w="2100"/>
        <w:gridCol w:w="1305"/>
        <w:gridCol w:w="662"/>
        <w:gridCol w:w="1033"/>
        <w:gridCol w:w="1200"/>
        <w:gridCol w:w="1125"/>
        <w:gridCol w:w="1140"/>
        <w:gridCol w:w="1125"/>
      </w:tblGrid>
      <w:tr w:rsidR="00EA06CC" w14:paraId="306E09EE" w14:textId="77777777" w:rsidTr="0096273B">
        <w:tc>
          <w:tcPr>
            <w:tcW w:w="510" w:type="dxa"/>
            <w:tcBorders>
              <w:top w:val="single" w:sz="4" w:space="0" w:color="000000"/>
              <w:left w:val="single" w:sz="4" w:space="0" w:color="000000"/>
              <w:bottom w:val="single" w:sz="4" w:space="0" w:color="000000"/>
            </w:tcBorders>
            <w:shd w:val="clear" w:color="auto" w:fill="auto"/>
            <w:vAlign w:val="center"/>
          </w:tcPr>
          <w:p w14:paraId="35695D17" w14:textId="77777777" w:rsidR="00EA06CC" w:rsidRDefault="00EA06CC" w:rsidP="0096273B">
            <w:pPr>
              <w:pStyle w:val="Standard"/>
              <w:jc w:val="center"/>
            </w:pPr>
            <w:r>
              <w:rPr>
                <w:sz w:val="22"/>
                <w:szCs w:val="22"/>
                <w:lang w:eastAsia="ru-RU"/>
              </w:rPr>
              <w:t>№ з/п</w:t>
            </w:r>
          </w:p>
        </w:tc>
        <w:tc>
          <w:tcPr>
            <w:tcW w:w="2100" w:type="dxa"/>
            <w:tcBorders>
              <w:top w:val="single" w:sz="4" w:space="0" w:color="000000"/>
              <w:left w:val="single" w:sz="4" w:space="0" w:color="000000"/>
              <w:bottom w:val="single" w:sz="4" w:space="0" w:color="000000"/>
            </w:tcBorders>
            <w:shd w:val="clear" w:color="auto" w:fill="auto"/>
            <w:vAlign w:val="center"/>
          </w:tcPr>
          <w:p w14:paraId="2625198B" w14:textId="77777777" w:rsidR="00EA06CC" w:rsidRDefault="00EA06CC" w:rsidP="0096273B">
            <w:pPr>
              <w:pStyle w:val="Standard"/>
              <w:jc w:val="center"/>
            </w:pPr>
            <w:r>
              <w:rPr>
                <w:sz w:val="22"/>
                <w:szCs w:val="22"/>
                <w:lang w:eastAsia="ru-RU"/>
              </w:rPr>
              <w:t>Найменування Товару</w:t>
            </w:r>
          </w:p>
        </w:tc>
        <w:tc>
          <w:tcPr>
            <w:tcW w:w="1305" w:type="dxa"/>
            <w:tcBorders>
              <w:top w:val="single" w:sz="4" w:space="0" w:color="000000"/>
              <w:left w:val="single" w:sz="4" w:space="0" w:color="000000"/>
              <w:bottom w:val="single" w:sz="4" w:space="0" w:color="000000"/>
            </w:tcBorders>
            <w:shd w:val="clear" w:color="auto" w:fill="auto"/>
            <w:vAlign w:val="center"/>
          </w:tcPr>
          <w:p w14:paraId="7851A955" w14:textId="77777777" w:rsidR="00EA06CC" w:rsidRDefault="00EA06CC" w:rsidP="0096273B">
            <w:pPr>
              <w:pStyle w:val="Standard"/>
              <w:jc w:val="center"/>
            </w:pPr>
            <w:r>
              <w:rPr>
                <w:sz w:val="22"/>
                <w:szCs w:val="22"/>
                <w:lang w:val="uk-UA"/>
              </w:rPr>
              <w:t>Код</w:t>
            </w:r>
            <w:r>
              <w:rPr>
                <w:sz w:val="22"/>
                <w:szCs w:val="22"/>
                <w:lang w:val="en-US"/>
              </w:rPr>
              <w:t xml:space="preserve"> ЄЗС</w:t>
            </w:r>
          </w:p>
          <w:p w14:paraId="6FDA18CA" w14:textId="77777777" w:rsidR="00EA06CC" w:rsidRDefault="00EA06CC" w:rsidP="0096273B">
            <w:pPr>
              <w:pStyle w:val="Standard"/>
              <w:jc w:val="center"/>
            </w:pPr>
            <w:r>
              <w:rPr>
                <w:sz w:val="22"/>
                <w:szCs w:val="22"/>
                <w:lang w:eastAsia="ru-RU"/>
              </w:rPr>
              <w:t>ДК 021</w:t>
            </w:r>
            <w:r>
              <w:rPr>
                <w:sz w:val="22"/>
                <w:szCs w:val="22"/>
                <w:lang w:val="en-US" w:eastAsia="ru-RU"/>
              </w:rPr>
              <w:t>:2015</w:t>
            </w:r>
          </w:p>
        </w:tc>
        <w:tc>
          <w:tcPr>
            <w:tcW w:w="662" w:type="dxa"/>
            <w:tcBorders>
              <w:top w:val="single" w:sz="4" w:space="0" w:color="000000"/>
              <w:left w:val="single" w:sz="4" w:space="0" w:color="000000"/>
              <w:bottom w:val="single" w:sz="4" w:space="0" w:color="000000"/>
            </w:tcBorders>
            <w:shd w:val="clear" w:color="auto" w:fill="auto"/>
            <w:vAlign w:val="center"/>
          </w:tcPr>
          <w:p w14:paraId="1CF5E16A" w14:textId="77777777" w:rsidR="00EA06CC" w:rsidRDefault="00EA06CC" w:rsidP="0096273B">
            <w:pPr>
              <w:pStyle w:val="Standard"/>
              <w:jc w:val="center"/>
            </w:pPr>
            <w:r>
              <w:rPr>
                <w:sz w:val="22"/>
                <w:szCs w:val="22"/>
                <w:lang w:eastAsia="ru-RU"/>
              </w:rPr>
              <w:t>Од.</w:t>
            </w:r>
          </w:p>
          <w:p w14:paraId="1FD565DE" w14:textId="77777777" w:rsidR="00EA06CC" w:rsidRDefault="00EA06CC" w:rsidP="0096273B">
            <w:pPr>
              <w:pStyle w:val="Standard"/>
              <w:jc w:val="center"/>
            </w:pPr>
            <w:r>
              <w:rPr>
                <w:sz w:val="22"/>
                <w:szCs w:val="22"/>
                <w:lang w:eastAsia="ru-RU"/>
              </w:rPr>
              <w:t>виміру</w:t>
            </w:r>
          </w:p>
        </w:tc>
        <w:tc>
          <w:tcPr>
            <w:tcW w:w="1033" w:type="dxa"/>
            <w:tcBorders>
              <w:top w:val="single" w:sz="4" w:space="0" w:color="000000"/>
              <w:left w:val="single" w:sz="4" w:space="0" w:color="000000"/>
              <w:bottom w:val="single" w:sz="4" w:space="0" w:color="000000"/>
            </w:tcBorders>
            <w:shd w:val="clear" w:color="auto" w:fill="auto"/>
            <w:vAlign w:val="center"/>
          </w:tcPr>
          <w:p w14:paraId="58B1BEA1" w14:textId="422CFB6C" w:rsidR="00EA06CC" w:rsidRDefault="00EA06CC" w:rsidP="0096273B">
            <w:pPr>
              <w:pStyle w:val="Standard"/>
              <w:jc w:val="center"/>
            </w:pPr>
            <w:r>
              <w:rPr>
                <w:sz w:val="22"/>
                <w:szCs w:val="22"/>
                <w:lang w:eastAsia="ru-RU"/>
              </w:rPr>
              <w:t>Кількість</w:t>
            </w:r>
          </w:p>
        </w:tc>
        <w:tc>
          <w:tcPr>
            <w:tcW w:w="1200" w:type="dxa"/>
            <w:tcBorders>
              <w:top w:val="single" w:sz="4" w:space="0" w:color="000000"/>
              <w:left w:val="single" w:sz="4" w:space="0" w:color="000000"/>
              <w:bottom w:val="single" w:sz="4" w:space="0" w:color="000000"/>
            </w:tcBorders>
            <w:shd w:val="clear" w:color="auto" w:fill="auto"/>
            <w:vAlign w:val="center"/>
          </w:tcPr>
          <w:p w14:paraId="35EAFD2E" w14:textId="77777777" w:rsidR="00EA06CC" w:rsidRDefault="00EA06CC" w:rsidP="0096273B">
            <w:pPr>
              <w:pStyle w:val="Standard"/>
              <w:jc w:val="center"/>
            </w:pPr>
            <w:r>
              <w:rPr>
                <w:sz w:val="22"/>
                <w:szCs w:val="22"/>
                <w:lang w:eastAsia="ru-RU"/>
              </w:rPr>
              <w:t>Ціна за одиницю без ПДВ (грн.)</w:t>
            </w:r>
          </w:p>
        </w:tc>
        <w:tc>
          <w:tcPr>
            <w:tcW w:w="1125" w:type="dxa"/>
            <w:tcBorders>
              <w:top w:val="single" w:sz="4" w:space="0" w:color="000000"/>
              <w:left w:val="single" w:sz="4" w:space="0" w:color="000000"/>
              <w:bottom w:val="single" w:sz="4" w:space="0" w:color="000000"/>
            </w:tcBorders>
            <w:shd w:val="clear" w:color="auto" w:fill="auto"/>
            <w:vAlign w:val="center"/>
          </w:tcPr>
          <w:p w14:paraId="12FFAD9F" w14:textId="77777777" w:rsidR="00EA06CC" w:rsidRDefault="00EA06CC" w:rsidP="0096273B">
            <w:pPr>
              <w:pStyle w:val="Standard"/>
              <w:jc w:val="center"/>
            </w:pPr>
            <w:r>
              <w:rPr>
                <w:sz w:val="22"/>
                <w:szCs w:val="22"/>
                <w:lang w:eastAsia="ru-RU"/>
              </w:rPr>
              <w:t>Ціна за одиницю з ПДВ (грн.)</w:t>
            </w:r>
          </w:p>
        </w:tc>
        <w:tc>
          <w:tcPr>
            <w:tcW w:w="1140" w:type="dxa"/>
            <w:tcBorders>
              <w:top w:val="single" w:sz="4" w:space="0" w:color="000000"/>
              <w:left w:val="single" w:sz="4" w:space="0" w:color="000000"/>
              <w:bottom w:val="single" w:sz="4" w:space="0" w:color="000000"/>
            </w:tcBorders>
            <w:shd w:val="clear" w:color="auto" w:fill="auto"/>
            <w:vAlign w:val="center"/>
          </w:tcPr>
          <w:p w14:paraId="75B4736B" w14:textId="77777777" w:rsidR="00EA06CC" w:rsidRDefault="00EA06CC" w:rsidP="0096273B">
            <w:pPr>
              <w:pStyle w:val="Standard"/>
              <w:jc w:val="center"/>
            </w:pPr>
            <w:r>
              <w:rPr>
                <w:sz w:val="22"/>
                <w:szCs w:val="22"/>
                <w:lang w:eastAsia="ru-RU"/>
              </w:rPr>
              <w:t>Вартість  товару без ПДВ (грн.)</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CB4BA" w14:textId="77777777" w:rsidR="00EA06CC" w:rsidRDefault="00EA06CC" w:rsidP="0096273B">
            <w:pPr>
              <w:pStyle w:val="Standard"/>
              <w:jc w:val="center"/>
            </w:pPr>
            <w:r>
              <w:rPr>
                <w:sz w:val="22"/>
                <w:szCs w:val="22"/>
                <w:lang w:eastAsia="ru-RU"/>
              </w:rPr>
              <w:t>Вартість  товару з  ПДВ (грн.)</w:t>
            </w:r>
          </w:p>
        </w:tc>
      </w:tr>
      <w:tr w:rsidR="00EA06CC" w14:paraId="022B4F0C" w14:textId="77777777" w:rsidTr="0096273B">
        <w:tc>
          <w:tcPr>
            <w:tcW w:w="510" w:type="dxa"/>
            <w:tcBorders>
              <w:top w:val="single" w:sz="4" w:space="0" w:color="000000"/>
              <w:left w:val="single" w:sz="4" w:space="0" w:color="000000"/>
              <w:bottom w:val="single" w:sz="4" w:space="0" w:color="000000"/>
            </w:tcBorders>
            <w:shd w:val="clear" w:color="auto" w:fill="auto"/>
            <w:vAlign w:val="center"/>
          </w:tcPr>
          <w:p w14:paraId="087FB872" w14:textId="77777777" w:rsidR="00EA06CC" w:rsidRDefault="00EA06CC" w:rsidP="0096273B">
            <w:pPr>
              <w:pStyle w:val="Standard"/>
              <w:jc w:val="center"/>
            </w:pPr>
            <w:r>
              <w:rPr>
                <w:sz w:val="22"/>
                <w:szCs w:val="22"/>
                <w:lang w:eastAsia="ru-RU"/>
              </w:rPr>
              <w:t>1</w:t>
            </w:r>
          </w:p>
        </w:tc>
        <w:tc>
          <w:tcPr>
            <w:tcW w:w="2100" w:type="dxa"/>
            <w:tcBorders>
              <w:top w:val="single" w:sz="4" w:space="0" w:color="000000"/>
              <w:left w:val="single" w:sz="4" w:space="0" w:color="000000"/>
              <w:bottom w:val="single" w:sz="4" w:space="0" w:color="000000"/>
            </w:tcBorders>
            <w:shd w:val="clear" w:color="auto" w:fill="auto"/>
            <w:vAlign w:val="center"/>
          </w:tcPr>
          <w:p w14:paraId="26D39DBF" w14:textId="77777777" w:rsidR="00EA06CC" w:rsidRDefault="00EA06CC" w:rsidP="0096273B">
            <w:pPr>
              <w:pStyle w:val="Standard"/>
              <w:jc w:val="both"/>
            </w:pPr>
            <w:r>
              <w:rPr>
                <w:kern w:val="0"/>
                <w:lang w:val="uk-UA" w:eastAsia="ru-RU" w:bidi="hi-IN"/>
              </w:rPr>
              <w:t>Свідоцтва (сертифікати) для слухачів курсу ННЦ “Інститут післядипломної освіти та курсової підготовки”</w:t>
            </w:r>
          </w:p>
        </w:tc>
        <w:tc>
          <w:tcPr>
            <w:tcW w:w="1305" w:type="dxa"/>
            <w:tcBorders>
              <w:top w:val="single" w:sz="4" w:space="0" w:color="000000"/>
              <w:left w:val="single" w:sz="4" w:space="0" w:color="000000"/>
              <w:bottom w:val="single" w:sz="4" w:space="0" w:color="000000"/>
            </w:tcBorders>
            <w:shd w:val="clear" w:color="auto" w:fill="auto"/>
            <w:vAlign w:val="center"/>
          </w:tcPr>
          <w:p w14:paraId="1F5761EF" w14:textId="77777777" w:rsidR="00EA06CC" w:rsidRDefault="00EA06CC" w:rsidP="0096273B">
            <w:pPr>
              <w:pStyle w:val="Standard"/>
              <w:snapToGrid w:val="0"/>
              <w:jc w:val="center"/>
            </w:pPr>
            <w:r>
              <w:rPr>
                <w:bCs/>
                <w:spacing w:val="-3"/>
                <w:sz w:val="22"/>
                <w:szCs w:val="22"/>
              </w:rPr>
              <w:t>22820000-</w:t>
            </w:r>
            <w:r>
              <w:rPr>
                <w:bCs/>
                <w:spacing w:val="-3"/>
                <w:sz w:val="22"/>
                <w:szCs w:val="22"/>
                <w:lang w:val="en-US"/>
              </w:rPr>
              <w:t>4</w:t>
            </w:r>
          </w:p>
        </w:tc>
        <w:tc>
          <w:tcPr>
            <w:tcW w:w="662" w:type="dxa"/>
            <w:tcBorders>
              <w:top w:val="single" w:sz="4" w:space="0" w:color="000000"/>
              <w:left w:val="single" w:sz="4" w:space="0" w:color="000000"/>
              <w:bottom w:val="single" w:sz="4" w:space="0" w:color="000000"/>
            </w:tcBorders>
            <w:shd w:val="clear" w:color="auto" w:fill="auto"/>
            <w:vAlign w:val="center"/>
          </w:tcPr>
          <w:p w14:paraId="7654D47B" w14:textId="77777777" w:rsidR="00EA06CC" w:rsidRDefault="00EA06CC" w:rsidP="0096273B">
            <w:pPr>
              <w:pStyle w:val="Standard"/>
              <w:spacing w:line="276" w:lineRule="auto"/>
              <w:jc w:val="center"/>
            </w:pPr>
            <w:r>
              <w:rPr>
                <w:sz w:val="22"/>
                <w:szCs w:val="22"/>
                <w:lang w:eastAsia="ru-RU"/>
              </w:rPr>
              <w:t>шт.</w:t>
            </w:r>
          </w:p>
        </w:tc>
        <w:tc>
          <w:tcPr>
            <w:tcW w:w="1033" w:type="dxa"/>
            <w:tcBorders>
              <w:top w:val="single" w:sz="4" w:space="0" w:color="000000"/>
              <w:left w:val="single" w:sz="4" w:space="0" w:color="000000"/>
              <w:bottom w:val="single" w:sz="4" w:space="0" w:color="000000"/>
            </w:tcBorders>
            <w:shd w:val="clear" w:color="auto" w:fill="auto"/>
            <w:vAlign w:val="center"/>
          </w:tcPr>
          <w:p w14:paraId="2F68578A" w14:textId="77777777" w:rsidR="00EA06CC" w:rsidRDefault="00EA06CC" w:rsidP="0096273B">
            <w:pPr>
              <w:pStyle w:val="Standard"/>
              <w:snapToGrid w:val="0"/>
              <w:ind w:right="271"/>
              <w:jc w:val="center"/>
            </w:pPr>
            <w:r>
              <w:rPr>
                <w:sz w:val="22"/>
                <w:szCs w:val="22"/>
                <w:lang w:val="en-US" w:eastAsia="ru-RU"/>
              </w:rPr>
              <w:t>600</w:t>
            </w:r>
          </w:p>
        </w:tc>
        <w:tc>
          <w:tcPr>
            <w:tcW w:w="1200" w:type="dxa"/>
            <w:tcBorders>
              <w:top w:val="single" w:sz="4" w:space="0" w:color="000000"/>
              <w:left w:val="single" w:sz="4" w:space="0" w:color="000000"/>
              <w:bottom w:val="single" w:sz="4" w:space="0" w:color="000000"/>
            </w:tcBorders>
            <w:shd w:val="clear" w:color="auto" w:fill="auto"/>
            <w:vAlign w:val="center"/>
          </w:tcPr>
          <w:p w14:paraId="50F30F7D" w14:textId="77777777" w:rsidR="00EA06CC" w:rsidRDefault="00EA06CC" w:rsidP="0096273B">
            <w:pPr>
              <w:pStyle w:val="Standard"/>
              <w:snapToGrid w:val="0"/>
              <w:jc w:val="center"/>
              <w:rPr>
                <w:b/>
                <w:bCs/>
                <w:sz w:val="22"/>
                <w:szCs w:val="22"/>
                <w:lang w:val="en-US" w:eastAsia="ru-RU"/>
              </w:rPr>
            </w:pPr>
          </w:p>
        </w:tc>
        <w:tc>
          <w:tcPr>
            <w:tcW w:w="1125" w:type="dxa"/>
            <w:tcBorders>
              <w:top w:val="single" w:sz="4" w:space="0" w:color="000000"/>
              <w:left w:val="single" w:sz="4" w:space="0" w:color="000000"/>
              <w:bottom w:val="single" w:sz="4" w:space="0" w:color="000000"/>
            </w:tcBorders>
            <w:shd w:val="clear" w:color="auto" w:fill="auto"/>
            <w:vAlign w:val="center"/>
          </w:tcPr>
          <w:p w14:paraId="17A61DC2" w14:textId="77777777" w:rsidR="00EA06CC" w:rsidRDefault="00EA06CC" w:rsidP="0096273B">
            <w:pPr>
              <w:pStyle w:val="Standard"/>
              <w:snapToGrid w:val="0"/>
              <w:jc w:val="center"/>
              <w:rPr>
                <w:b/>
                <w:bCs/>
                <w:sz w:val="22"/>
                <w:szCs w:val="22"/>
                <w:lang w:val="en-US" w:eastAsia="ru-RU"/>
              </w:rPr>
            </w:pPr>
          </w:p>
        </w:tc>
        <w:tc>
          <w:tcPr>
            <w:tcW w:w="1140" w:type="dxa"/>
            <w:tcBorders>
              <w:top w:val="single" w:sz="4" w:space="0" w:color="000000"/>
              <w:left w:val="single" w:sz="4" w:space="0" w:color="000000"/>
              <w:bottom w:val="single" w:sz="4" w:space="0" w:color="000000"/>
            </w:tcBorders>
            <w:shd w:val="clear" w:color="auto" w:fill="auto"/>
            <w:vAlign w:val="center"/>
          </w:tcPr>
          <w:p w14:paraId="5AD04BCE" w14:textId="77777777" w:rsidR="00EA06CC" w:rsidRDefault="00EA06CC" w:rsidP="0096273B">
            <w:pPr>
              <w:pStyle w:val="Standard"/>
              <w:snapToGrid w:val="0"/>
              <w:jc w:val="center"/>
              <w:rPr>
                <w:b/>
                <w:bCs/>
                <w:sz w:val="22"/>
                <w:szCs w:val="22"/>
                <w:lang w:val="en-US" w:eastAsia="ru-RU"/>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8FDC0" w14:textId="77777777" w:rsidR="00EA06CC" w:rsidRDefault="00EA06CC" w:rsidP="0096273B">
            <w:pPr>
              <w:pStyle w:val="Standard"/>
              <w:snapToGrid w:val="0"/>
              <w:jc w:val="center"/>
              <w:rPr>
                <w:b/>
                <w:bCs/>
                <w:sz w:val="22"/>
                <w:szCs w:val="22"/>
                <w:lang w:val="en-US" w:eastAsia="ru-RU"/>
              </w:rPr>
            </w:pPr>
          </w:p>
        </w:tc>
      </w:tr>
      <w:tr w:rsidR="00EA06CC" w14:paraId="274159D4" w14:textId="77777777" w:rsidTr="0096273B">
        <w:tc>
          <w:tcPr>
            <w:tcW w:w="9075" w:type="dxa"/>
            <w:gridSpan w:val="8"/>
            <w:tcBorders>
              <w:top w:val="single" w:sz="4" w:space="0" w:color="000000"/>
              <w:left w:val="single" w:sz="4" w:space="0" w:color="000000"/>
              <w:bottom w:val="single" w:sz="4" w:space="0" w:color="000000"/>
            </w:tcBorders>
            <w:shd w:val="clear" w:color="auto" w:fill="auto"/>
            <w:vAlign w:val="center"/>
          </w:tcPr>
          <w:p w14:paraId="52843DD9" w14:textId="77777777" w:rsidR="00EA06CC" w:rsidRDefault="00EA06CC" w:rsidP="0096273B">
            <w:pPr>
              <w:pStyle w:val="Standard"/>
              <w:ind w:firstLine="3742"/>
              <w:jc w:val="right"/>
            </w:pPr>
            <w:r>
              <w:rPr>
                <w:b/>
                <w:sz w:val="22"/>
                <w:szCs w:val="22"/>
                <w:lang w:eastAsia="ru-RU"/>
              </w:rPr>
              <w:t>Всього без ПДВ</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59A68" w14:textId="77777777" w:rsidR="00EA06CC" w:rsidRDefault="00EA06CC" w:rsidP="0096273B">
            <w:pPr>
              <w:pStyle w:val="Standard"/>
              <w:snapToGrid w:val="0"/>
              <w:jc w:val="center"/>
              <w:rPr>
                <w:b/>
                <w:sz w:val="22"/>
                <w:szCs w:val="22"/>
                <w:lang w:eastAsia="ru-RU"/>
              </w:rPr>
            </w:pPr>
          </w:p>
        </w:tc>
      </w:tr>
      <w:tr w:rsidR="00EA06CC" w14:paraId="41C4C69E" w14:textId="77777777" w:rsidTr="0096273B">
        <w:trPr>
          <w:trHeight w:val="242"/>
        </w:trPr>
        <w:tc>
          <w:tcPr>
            <w:tcW w:w="9075" w:type="dxa"/>
            <w:gridSpan w:val="8"/>
            <w:tcBorders>
              <w:top w:val="single" w:sz="4" w:space="0" w:color="000000"/>
              <w:left w:val="single" w:sz="4" w:space="0" w:color="000000"/>
              <w:bottom w:val="single" w:sz="4" w:space="0" w:color="000000"/>
            </w:tcBorders>
            <w:shd w:val="clear" w:color="auto" w:fill="auto"/>
            <w:vAlign w:val="center"/>
          </w:tcPr>
          <w:p w14:paraId="111FEFE3" w14:textId="77777777" w:rsidR="00EA06CC" w:rsidRDefault="00EA06CC" w:rsidP="0096273B">
            <w:pPr>
              <w:pStyle w:val="Standard"/>
              <w:ind w:firstLine="360"/>
              <w:jc w:val="right"/>
            </w:pPr>
            <w:r>
              <w:rPr>
                <w:b/>
                <w:sz w:val="22"/>
                <w:szCs w:val="22"/>
                <w:lang w:eastAsia="ru-RU"/>
              </w:rPr>
              <w:t>ПДВ</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29116" w14:textId="77777777" w:rsidR="00EA06CC" w:rsidRDefault="00EA06CC" w:rsidP="0096273B">
            <w:pPr>
              <w:pStyle w:val="Standard"/>
              <w:snapToGrid w:val="0"/>
              <w:jc w:val="center"/>
              <w:rPr>
                <w:b/>
                <w:sz w:val="22"/>
                <w:szCs w:val="22"/>
                <w:lang w:eastAsia="ru-RU"/>
              </w:rPr>
            </w:pPr>
          </w:p>
        </w:tc>
      </w:tr>
      <w:tr w:rsidR="00EA06CC" w14:paraId="0BB3B0B6" w14:textId="77777777" w:rsidTr="0096273B">
        <w:tc>
          <w:tcPr>
            <w:tcW w:w="9075" w:type="dxa"/>
            <w:gridSpan w:val="8"/>
            <w:tcBorders>
              <w:top w:val="single" w:sz="4" w:space="0" w:color="000000"/>
              <w:left w:val="single" w:sz="4" w:space="0" w:color="000000"/>
              <w:bottom w:val="single" w:sz="4" w:space="0" w:color="000000"/>
            </w:tcBorders>
            <w:shd w:val="clear" w:color="auto" w:fill="auto"/>
            <w:vAlign w:val="center"/>
          </w:tcPr>
          <w:p w14:paraId="35047C22" w14:textId="77777777" w:rsidR="00EA06CC" w:rsidRDefault="00EA06CC" w:rsidP="0096273B">
            <w:pPr>
              <w:pStyle w:val="Standard"/>
              <w:ind w:firstLine="360"/>
              <w:jc w:val="right"/>
            </w:pPr>
            <w:r>
              <w:rPr>
                <w:b/>
                <w:sz w:val="22"/>
                <w:szCs w:val="22"/>
                <w:lang w:eastAsia="ru-RU"/>
              </w:rPr>
              <w:t>Всього з ПДВ</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EAF0" w14:textId="77777777" w:rsidR="00EA06CC" w:rsidRDefault="00EA06CC" w:rsidP="0096273B">
            <w:pPr>
              <w:pStyle w:val="Standard"/>
              <w:snapToGrid w:val="0"/>
              <w:jc w:val="center"/>
              <w:rPr>
                <w:b/>
                <w:sz w:val="22"/>
                <w:szCs w:val="22"/>
                <w:lang w:eastAsia="ru-RU"/>
              </w:rPr>
            </w:pPr>
          </w:p>
        </w:tc>
      </w:tr>
    </w:tbl>
    <w:p w14:paraId="078F0073" w14:textId="77777777" w:rsidR="00EA06CC" w:rsidRDefault="00EA06CC" w:rsidP="00EA06CC">
      <w:pPr>
        <w:pStyle w:val="Standard"/>
      </w:pPr>
    </w:p>
    <w:p w14:paraId="1410F673" w14:textId="77777777" w:rsidR="00EA06CC" w:rsidRDefault="00EA06CC" w:rsidP="00EA06CC">
      <w:pPr>
        <w:pStyle w:val="Standard"/>
      </w:pPr>
    </w:p>
    <w:p w14:paraId="69CB55DE" w14:textId="77777777" w:rsidR="00EA06CC" w:rsidRDefault="00EA06CC" w:rsidP="00EA06CC">
      <w:pPr>
        <w:pStyle w:val="Standard"/>
      </w:pPr>
    </w:p>
    <w:p w14:paraId="38AA196A" w14:textId="77777777" w:rsidR="00EA06CC" w:rsidRDefault="00EA06CC" w:rsidP="00EA06CC">
      <w:pPr>
        <w:pStyle w:val="Standard"/>
      </w:pPr>
    </w:p>
    <w:tbl>
      <w:tblPr>
        <w:tblW w:w="0" w:type="auto"/>
        <w:tblInd w:w="-206" w:type="dxa"/>
        <w:tblLayout w:type="fixed"/>
        <w:tblCellMar>
          <w:left w:w="10" w:type="dxa"/>
          <w:right w:w="10" w:type="dxa"/>
        </w:tblCellMar>
        <w:tblLook w:val="0000" w:firstRow="0" w:lastRow="0" w:firstColumn="0" w:lastColumn="0" w:noHBand="0" w:noVBand="0"/>
      </w:tblPr>
      <w:tblGrid>
        <w:gridCol w:w="5319"/>
        <w:gridCol w:w="5102"/>
      </w:tblGrid>
      <w:tr w:rsidR="00EA06CC" w14:paraId="47F5BF00" w14:textId="77777777" w:rsidTr="0096273B">
        <w:tc>
          <w:tcPr>
            <w:tcW w:w="5319" w:type="dxa"/>
            <w:shd w:val="clear" w:color="auto" w:fill="auto"/>
          </w:tcPr>
          <w:p w14:paraId="709DC355" w14:textId="77777777" w:rsidR="00EA06CC" w:rsidRDefault="00EA06CC" w:rsidP="0096273B">
            <w:pPr>
              <w:pStyle w:val="1"/>
            </w:pPr>
            <w:r>
              <w:rPr>
                <w:b w:val="0"/>
                <w:bCs w:val="0"/>
                <w:szCs w:val="24"/>
              </w:rPr>
              <w:t>ЗАМОВНИК</w:t>
            </w:r>
          </w:p>
          <w:p w14:paraId="26444747" w14:textId="77777777" w:rsidR="00EA06CC" w:rsidRPr="00B0233F" w:rsidRDefault="00EA06CC" w:rsidP="00B0233F">
            <w:pPr>
              <w:pStyle w:val="1"/>
              <w:ind w:left="0"/>
              <w:jc w:val="left"/>
              <w:rPr>
                <w:b w:val="0"/>
                <w:sz w:val="24"/>
                <w:szCs w:val="24"/>
              </w:rPr>
            </w:pPr>
            <w:r w:rsidRPr="00B0233F">
              <w:rPr>
                <w:b w:val="0"/>
                <w:sz w:val="24"/>
                <w:szCs w:val="24"/>
              </w:rPr>
              <w:t>Черкаський національний університет</w:t>
            </w:r>
          </w:p>
          <w:p w14:paraId="246F245E" w14:textId="77777777" w:rsidR="00EA06CC" w:rsidRPr="00B0233F" w:rsidRDefault="00EA06CC" w:rsidP="0096273B">
            <w:pPr>
              <w:pStyle w:val="Standard"/>
              <w:jc w:val="both"/>
              <w:rPr>
                <w:bCs/>
                <w:sz w:val="24"/>
                <w:szCs w:val="24"/>
              </w:rPr>
            </w:pPr>
            <w:r w:rsidRPr="00B0233F">
              <w:rPr>
                <w:bCs/>
                <w:sz w:val="24"/>
                <w:szCs w:val="24"/>
                <w:lang w:val="uk-UA"/>
              </w:rPr>
              <w:t>імені Богдана Хмельницького</w:t>
            </w:r>
          </w:p>
          <w:p w14:paraId="56D2FF1E" w14:textId="77777777" w:rsidR="00EA06CC" w:rsidRPr="00B0233F" w:rsidRDefault="00EA06CC" w:rsidP="0096273B">
            <w:pPr>
              <w:pStyle w:val="Standard"/>
              <w:jc w:val="both"/>
              <w:rPr>
                <w:bCs/>
                <w:sz w:val="24"/>
                <w:szCs w:val="24"/>
              </w:rPr>
            </w:pPr>
            <w:r w:rsidRPr="00B0233F">
              <w:rPr>
                <w:bCs/>
                <w:sz w:val="24"/>
                <w:szCs w:val="24"/>
                <w:lang w:val="uk-UA"/>
              </w:rPr>
              <w:t>18031 м. Черкаси, бульвар Шевченка,81</w:t>
            </w:r>
          </w:p>
          <w:p w14:paraId="7791FAFC" w14:textId="77777777" w:rsidR="00EA06CC" w:rsidRPr="00B0233F" w:rsidRDefault="00EA06CC" w:rsidP="0096273B">
            <w:pPr>
              <w:pStyle w:val="Standard"/>
              <w:jc w:val="both"/>
              <w:rPr>
                <w:bCs/>
                <w:sz w:val="24"/>
                <w:szCs w:val="24"/>
              </w:rPr>
            </w:pPr>
            <w:r w:rsidRPr="00B0233F">
              <w:rPr>
                <w:bCs/>
                <w:sz w:val="24"/>
                <w:szCs w:val="24"/>
                <w:lang w:val="uk-UA"/>
              </w:rPr>
              <w:t>код за ЄДРПОУ 02125622</w:t>
            </w:r>
          </w:p>
          <w:p w14:paraId="365694A0" w14:textId="77777777" w:rsidR="00EA06CC" w:rsidRPr="00B0233F" w:rsidRDefault="00EA06CC" w:rsidP="0096273B">
            <w:pPr>
              <w:pStyle w:val="Standard"/>
              <w:jc w:val="both"/>
              <w:rPr>
                <w:bCs/>
                <w:sz w:val="24"/>
                <w:szCs w:val="24"/>
              </w:rPr>
            </w:pPr>
            <w:r w:rsidRPr="00B0233F">
              <w:rPr>
                <w:bCs/>
                <w:sz w:val="24"/>
                <w:szCs w:val="24"/>
                <w:lang w:val="uk-UA"/>
              </w:rPr>
              <w:t>р/р UA428201720343130002000001494</w:t>
            </w:r>
          </w:p>
          <w:p w14:paraId="32909A5D" w14:textId="77777777" w:rsidR="00EA06CC" w:rsidRPr="00B0233F" w:rsidRDefault="00EA06CC" w:rsidP="0096273B">
            <w:pPr>
              <w:pStyle w:val="Standard"/>
              <w:jc w:val="both"/>
              <w:rPr>
                <w:bCs/>
                <w:sz w:val="24"/>
                <w:szCs w:val="24"/>
              </w:rPr>
            </w:pPr>
            <w:r w:rsidRPr="00B0233F">
              <w:rPr>
                <w:bCs/>
                <w:sz w:val="24"/>
                <w:szCs w:val="24"/>
                <w:lang w:val="uk-UA"/>
              </w:rPr>
              <w:t xml:space="preserve">      UA588201720343121002200001494</w:t>
            </w:r>
          </w:p>
          <w:p w14:paraId="707EAC43" w14:textId="77777777" w:rsidR="00EA06CC" w:rsidRPr="00B0233F" w:rsidRDefault="00EA06CC" w:rsidP="0096273B">
            <w:pPr>
              <w:pStyle w:val="Standard"/>
              <w:jc w:val="both"/>
              <w:rPr>
                <w:bCs/>
                <w:sz w:val="24"/>
                <w:szCs w:val="24"/>
              </w:rPr>
            </w:pPr>
            <w:r w:rsidRPr="00B0233F">
              <w:rPr>
                <w:bCs/>
                <w:sz w:val="24"/>
                <w:szCs w:val="24"/>
                <w:lang w:val="uk-UA"/>
              </w:rPr>
              <w:t>_________________________________</w:t>
            </w:r>
          </w:p>
          <w:p w14:paraId="46A3754F" w14:textId="77777777" w:rsidR="00EA06CC" w:rsidRPr="00B0233F" w:rsidRDefault="00EA06CC" w:rsidP="0096273B">
            <w:pPr>
              <w:pStyle w:val="Standard"/>
              <w:jc w:val="both"/>
              <w:rPr>
                <w:bCs/>
                <w:sz w:val="24"/>
                <w:szCs w:val="24"/>
              </w:rPr>
            </w:pPr>
            <w:r w:rsidRPr="00B0233F">
              <w:rPr>
                <w:bCs/>
                <w:sz w:val="24"/>
                <w:szCs w:val="24"/>
                <w:lang w:val="uk-UA"/>
              </w:rPr>
              <w:t>в ДКСУ у м. Києві,</w:t>
            </w:r>
          </w:p>
          <w:p w14:paraId="07D831FE" w14:textId="77777777" w:rsidR="00EA06CC" w:rsidRPr="00B0233F" w:rsidRDefault="00EA06CC" w:rsidP="0096273B">
            <w:pPr>
              <w:pStyle w:val="Standard"/>
              <w:jc w:val="both"/>
              <w:rPr>
                <w:bCs/>
                <w:sz w:val="24"/>
                <w:szCs w:val="24"/>
              </w:rPr>
            </w:pPr>
            <w:r w:rsidRPr="00B0233F">
              <w:rPr>
                <w:bCs/>
                <w:sz w:val="24"/>
                <w:szCs w:val="24"/>
                <w:lang w:val="uk-UA"/>
              </w:rPr>
              <w:t>МФО 820172</w:t>
            </w:r>
          </w:p>
          <w:p w14:paraId="0C028C08" w14:textId="77777777" w:rsidR="00EA06CC" w:rsidRPr="00B0233F" w:rsidRDefault="00EA06CC" w:rsidP="0096273B">
            <w:pPr>
              <w:pStyle w:val="Standard"/>
              <w:jc w:val="both"/>
              <w:rPr>
                <w:bCs/>
                <w:sz w:val="24"/>
                <w:szCs w:val="24"/>
              </w:rPr>
            </w:pPr>
            <w:r w:rsidRPr="00B0233F">
              <w:rPr>
                <w:bCs/>
                <w:sz w:val="24"/>
                <w:szCs w:val="24"/>
                <w:lang w:val="uk-UA"/>
              </w:rPr>
              <w:t>ІПН 021256223015,</w:t>
            </w:r>
          </w:p>
          <w:p w14:paraId="58C2CF91" w14:textId="77777777" w:rsidR="00EA06CC" w:rsidRPr="00B0233F" w:rsidRDefault="00EA06CC" w:rsidP="0096273B">
            <w:pPr>
              <w:pStyle w:val="Standard"/>
              <w:jc w:val="both"/>
              <w:rPr>
                <w:bCs/>
                <w:sz w:val="24"/>
                <w:szCs w:val="24"/>
              </w:rPr>
            </w:pPr>
            <w:r w:rsidRPr="00B0233F">
              <w:rPr>
                <w:bCs/>
                <w:sz w:val="24"/>
                <w:szCs w:val="24"/>
                <w:lang w:val="uk-UA"/>
              </w:rPr>
              <w:t>Свідоцтво пл. ПДВ № 32146346</w:t>
            </w:r>
          </w:p>
          <w:p w14:paraId="4D14BB33" w14:textId="5B735C43" w:rsidR="00EA06CC" w:rsidRPr="00B0233F" w:rsidRDefault="00EA06CC" w:rsidP="0096273B">
            <w:pPr>
              <w:pStyle w:val="Standard"/>
              <w:jc w:val="both"/>
            </w:pPr>
          </w:p>
          <w:p w14:paraId="2F5E7FA6" w14:textId="5E4A11A1" w:rsidR="00EA06CC" w:rsidRDefault="00EA06CC" w:rsidP="0096273B">
            <w:pPr>
              <w:pStyle w:val="Standard"/>
            </w:pPr>
            <w:r>
              <w:rPr>
                <w:b/>
                <w:bCs/>
                <w:sz w:val="24"/>
                <w:szCs w:val="24"/>
                <w:lang w:val="uk-UA"/>
              </w:rPr>
              <w:t>Проректор</w:t>
            </w:r>
            <w:r w:rsidR="00B0233F">
              <w:rPr>
                <w:b/>
                <w:bCs/>
                <w:sz w:val="24"/>
                <w:szCs w:val="24"/>
                <w:lang w:val="uk-UA"/>
              </w:rPr>
              <w:t xml:space="preserve"> </w:t>
            </w:r>
            <w:r>
              <w:rPr>
                <w:b/>
                <w:bCs/>
                <w:sz w:val="24"/>
                <w:szCs w:val="24"/>
                <w:lang w:val="uk-UA"/>
              </w:rPr>
              <w:t>______________Олексій ЯКОВЕНКО</w:t>
            </w:r>
          </w:p>
        </w:tc>
        <w:tc>
          <w:tcPr>
            <w:tcW w:w="5102" w:type="dxa"/>
            <w:shd w:val="clear" w:color="auto" w:fill="auto"/>
          </w:tcPr>
          <w:p w14:paraId="5753E143" w14:textId="77777777" w:rsidR="00EA06CC" w:rsidRDefault="00EA06CC" w:rsidP="0096273B">
            <w:pPr>
              <w:pStyle w:val="1"/>
            </w:pPr>
            <w:r>
              <w:rPr>
                <w:b w:val="0"/>
                <w:bCs w:val="0"/>
                <w:szCs w:val="24"/>
              </w:rPr>
              <w:t>ВИКОНАВЕЦЬ</w:t>
            </w:r>
          </w:p>
        </w:tc>
      </w:tr>
    </w:tbl>
    <w:p w14:paraId="39AD3FE9" w14:textId="77777777" w:rsidR="00EA06CC" w:rsidRDefault="00EA06CC" w:rsidP="00EA06CC">
      <w:pPr>
        <w:pStyle w:val="Standard"/>
      </w:pPr>
    </w:p>
    <w:p w14:paraId="4679B07A" w14:textId="77777777" w:rsidR="00EA06CC" w:rsidRDefault="00EA06CC" w:rsidP="00EA06CC">
      <w:pPr>
        <w:pStyle w:val="Standard"/>
      </w:pPr>
    </w:p>
    <w:p w14:paraId="45740233" w14:textId="77777777" w:rsidR="00EA06CC" w:rsidRDefault="00EA06CC" w:rsidP="00EA06CC">
      <w:pPr>
        <w:pStyle w:val="Standard"/>
      </w:pPr>
    </w:p>
    <w:p w14:paraId="0E853C1E" w14:textId="77777777" w:rsidR="00EA06CC" w:rsidRDefault="00EA06CC" w:rsidP="00EA06CC">
      <w:pPr>
        <w:pStyle w:val="Standard"/>
      </w:pPr>
    </w:p>
    <w:p w14:paraId="285FF95B" w14:textId="77777777" w:rsidR="00EA06CC" w:rsidRDefault="00EA06CC" w:rsidP="00EA06CC">
      <w:pPr>
        <w:pStyle w:val="Standard"/>
      </w:pPr>
    </w:p>
    <w:p w14:paraId="04EDE337" w14:textId="77777777" w:rsidR="00EA06CC" w:rsidRDefault="00EA06CC" w:rsidP="00EA06CC">
      <w:pPr>
        <w:pStyle w:val="Standard"/>
      </w:pPr>
    </w:p>
    <w:p w14:paraId="35326F93" w14:textId="77777777" w:rsidR="00EA06CC" w:rsidRDefault="00EA06CC" w:rsidP="00EA06CC">
      <w:pPr>
        <w:pStyle w:val="Standard"/>
      </w:pPr>
    </w:p>
    <w:p w14:paraId="6AEF35E3" w14:textId="77777777" w:rsidR="00EA06CC" w:rsidRDefault="00EA06CC" w:rsidP="00EA06CC">
      <w:pPr>
        <w:pStyle w:val="Standard"/>
      </w:pPr>
    </w:p>
    <w:p w14:paraId="75F33D59" w14:textId="77777777" w:rsidR="00EA06CC" w:rsidRDefault="00EA06CC" w:rsidP="00EA06CC">
      <w:pPr>
        <w:pStyle w:val="Standard"/>
      </w:pPr>
    </w:p>
    <w:p w14:paraId="0F857127" w14:textId="77777777" w:rsidR="00EA06CC" w:rsidRDefault="00EA06CC" w:rsidP="00EA06CC">
      <w:pPr>
        <w:pStyle w:val="Standard"/>
      </w:pPr>
    </w:p>
    <w:p w14:paraId="0D52955A" w14:textId="77777777" w:rsidR="00EA06CC" w:rsidRDefault="00EA06CC" w:rsidP="00EA06CC">
      <w:pPr>
        <w:pStyle w:val="Standard"/>
      </w:pPr>
    </w:p>
    <w:p w14:paraId="3438494E" w14:textId="77777777" w:rsidR="00EA06CC" w:rsidRDefault="00EA06CC" w:rsidP="00EA06CC">
      <w:pPr>
        <w:pStyle w:val="Standard"/>
      </w:pPr>
    </w:p>
    <w:p w14:paraId="6E61043C" w14:textId="77777777" w:rsidR="00EA06CC" w:rsidRDefault="00EA06CC" w:rsidP="00EA06CC">
      <w:pPr>
        <w:pStyle w:val="Standard"/>
      </w:pPr>
    </w:p>
    <w:p w14:paraId="1AEC55E7" w14:textId="77777777" w:rsidR="00EA06CC" w:rsidRDefault="00EA06CC" w:rsidP="00EA06CC">
      <w:pPr>
        <w:pStyle w:val="Standard"/>
      </w:pPr>
    </w:p>
    <w:p w14:paraId="77A84C2A" w14:textId="77777777" w:rsidR="00EA06CC" w:rsidRDefault="00EA06CC" w:rsidP="00EA06CC">
      <w:pPr>
        <w:pStyle w:val="Standard"/>
      </w:pPr>
    </w:p>
    <w:p w14:paraId="0E7EF1E1" w14:textId="77777777" w:rsidR="00EA06CC" w:rsidRDefault="00EA06CC" w:rsidP="00EA06CC">
      <w:pPr>
        <w:pStyle w:val="Standard"/>
      </w:pPr>
    </w:p>
    <w:p w14:paraId="3711F9B7" w14:textId="77777777" w:rsidR="00EA06CC" w:rsidRDefault="00EA06CC" w:rsidP="00EA06CC">
      <w:pPr>
        <w:pStyle w:val="Standard"/>
      </w:pPr>
    </w:p>
    <w:p w14:paraId="47A5A511" w14:textId="77777777" w:rsidR="00EA06CC" w:rsidRDefault="00EA06CC" w:rsidP="00EA06CC">
      <w:pPr>
        <w:pStyle w:val="Standard"/>
      </w:pPr>
    </w:p>
    <w:p w14:paraId="38BA50DF" w14:textId="77777777" w:rsidR="00EA06CC" w:rsidRDefault="00EA06CC" w:rsidP="00EA06CC">
      <w:pPr>
        <w:pStyle w:val="Standard"/>
      </w:pPr>
    </w:p>
    <w:p w14:paraId="5EBD50BA" w14:textId="77777777" w:rsidR="00EA06CC" w:rsidRDefault="00EA06CC" w:rsidP="00EA06CC">
      <w:pPr>
        <w:pStyle w:val="Standard"/>
      </w:pPr>
    </w:p>
    <w:p w14:paraId="2CD2FAF8" w14:textId="77777777" w:rsidR="00B0233F" w:rsidRDefault="00B0233F">
      <w:pPr>
        <w:widowControl/>
        <w:autoSpaceDE/>
        <w:autoSpaceDN/>
        <w:spacing w:after="160" w:line="259" w:lineRule="auto"/>
        <w:rPr>
          <w:kern w:val="2"/>
          <w:sz w:val="24"/>
          <w:szCs w:val="24"/>
          <w:lang w:val="ru-RU" w:eastAsia="zh-CN"/>
        </w:rPr>
      </w:pPr>
      <w:r>
        <w:rPr>
          <w:sz w:val="24"/>
          <w:szCs w:val="24"/>
        </w:rPr>
        <w:br w:type="page"/>
      </w:r>
    </w:p>
    <w:p w14:paraId="1FCEE7FB" w14:textId="4C246F69" w:rsidR="00EA06CC" w:rsidRDefault="00EA06CC" w:rsidP="00EA06CC">
      <w:pPr>
        <w:pStyle w:val="Standard"/>
        <w:jc w:val="right"/>
      </w:pPr>
      <w:r>
        <w:rPr>
          <w:sz w:val="24"/>
          <w:szCs w:val="24"/>
        </w:rPr>
        <w:lastRenderedPageBreak/>
        <w:t>Додаток № 2</w:t>
      </w:r>
    </w:p>
    <w:p w14:paraId="0C72F8B6" w14:textId="0345E4BD" w:rsidR="00EA06CC" w:rsidRDefault="00EA06CC" w:rsidP="00D05218">
      <w:pPr>
        <w:pStyle w:val="Standard"/>
        <w:ind w:firstLine="360"/>
        <w:jc w:val="right"/>
      </w:pPr>
      <w:r>
        <w:rPr>
          <w:sz w:val="24"/>
          <w:szCs w:val="24"/>
        </w:rPr>
        <w:t>до договору № _______</w:t>
      </w:r>
      <w:r w:rsidR="00D05218">
        <w:rPr>
          <w:lang w:val="uk-UA"/>
        </w:rPr>
        <w:t xml:space="preserve"> </w:t>
      </w:r>
      <w:r>
        <w:rPr>
          <w:sz w:val="24"/>
          <w:szCs w:val="24"/>
          <w:lang w:val="uk-UA"/>
        </w:rPr>
        <w:t xml:space="preserve">від </w:t>
      </w:r>
      <w:r>
        <w:rPr>
          <w:sz w:val="24"/>
          <w:szCs w:val="24"/>
        </w:rPr>
        <w:t>________</w:t>
      </w:r>
      <w:r>
        <w:rPr>
          <w:sz w:val="24"/>
          <w:szCs w:val="24"/>
          <w:lang w:val="uk-UA"/>
        </w:rPr>
        <w:t>__</w:t>
      </w:r>
      <w:r>
        <w:rPr>
          <w:sz w:val="24"/>
          <w:szCs w:val="24"/>
        </w:rPr>
        <w:t xml:space="preserve">  202</w:t>
      </w:r>
      <w:r>
        <w:rPr>
          <w:bCs/>
          <w:sz w:val="24"/>
          <w:szCs w:val="24"/>
          <w:lang w:val="uk-UA"/>
        </w:rPr>
        <w:t>4</w:t>
      </w:r>
      <w:r>
        <w:rPr>
          <w:sz w:val="24"/>
          <w:szCs w:val="24"/>
        </w:rPr>
        <w:t xml:space="preserve"> р.</w:t>
      </w:r>
    </w:p>
    <w:p w14:paraId="31BC0561" w14:textId="77777777" w:rsidR="00EA06CC" w:rsidRDefault="00EA06CC" w:rsidP="00EA06CC">
      <w:pPr>
        <w:pStyle w:val="Standard"/>
        <w:ind w:firstLine="360"/>
        <w:jc w:val="right"/>
        <w:rPr>
          <w:sz w:val="24"/>
          <w:szCs w:val="24"/>
        </w:rPr>
      </w:pPr>
    </w:p>
    <w:p w14:paraId="15273AF9" w14:textId="2C7946B4" w:rsidR="00EA06CC" w:rsidRDefault="00EA06CC" w:rsidP="00EA06CC">
      <w:pPr>
        <w:pStyle w:val="Standard"/>
        <w:shd w:val="clear" w:color="auto" w:fill="FFFFFF"/>
        <w:tabs>
          <w:tab w:val="left" w:pos="6237"/>
        </w:tabs>
        <w:ind w:right="-81"/>
      </w:pPr>
      <w:r>
        <w:rPr>
          <w:sz w:val="24"/>
          <w:szCs w:val="24"/>
        </w:rPr>
        <w:t>«_____» _________ 20</w:t>
      </w:r>
      <w:r>
        <w:rPr>
          <w:bCs/>
          <w:sz w:val="24"/>
          <w:szCs w:val="24"/>
          <w:lang w:val="uk-UA"/>
        </w:rPr>
        <w:t xml:space="preserve">24 </w:t>
      </w:r>
      <w:r>
        <w:rPr>
          <w:sz w:val="24"/>
          <w:szCs w:val="24"/>
        </w:rPr>
        <w:t>р.</w:t>
      </w:r>
      <w:r>
        <w:rPr>
          <w:sz w:val="24"/>
          <w:szCs w:val="24"/>
        </w:rPr>
        <w:tab/>
      </w:r>
      <w:r>
        <w:rPr>
          <w:sz w:val="24"/>
          <w:szCs w:val="24"/>
        </w:rPr>
        <w:tab/>
      </w:r>
      <w:r>
        <w:rPr>
          <w:sz w:val="24"/>
          <w:szCs w:val="24"/>
        </w:rPr>
        <w:tab/>
      </w:r>
      <w:r>
        <w:rPr>
          <w:sz w:val="24"/>
          <w:szCs w:val="24"/>
        </w:rPr>
        <w:tab/>
      </w:r>
      <w:r>
        <w:rPr>
          <w:sz w:val="24"/>
          <w:szCs w:val="24"/>
        </w:rPr>
        <w:tab/>
        <w:t xml:space="preserve">    </w:t>
      </w:r>
      <w:r w:rsidR="00B0233F">
        <w:rPr>
          <w:sz w:val="24"/>
          <w:szCs w:val="24"/>
          <w:lang w:val="uk-UA"/>
        </w:rPr>
        <w:t xml:space="preserve">                </w:t>
      </w:r>
      <w:r>
        <w:rPr>
          <w:sz w:val="24"/>
          <w:szCs w:val="24"/>
        </w:rPr>
        <w:t xml:space="preserve"> м. </w:t>
      </w:r>
      <w:r>
        <w:rPr>
          <w:bCs/>
          <w:sz w:val="24"/>
          <w:szCs w:val="24"/>
          <w:lang w:val="uk-UA"/>
        </w:rPr>
        <w:t>Черкаси</w:t>
      </w:r>
    </w:p>
    <w:p w14:paraId="43494285" w14:textId="77777777" w:rsidR="00EA06CC" w:rsidRDefault="00EA06CC" w:rsidP="00EA06CC">
      <w:pPr>
        <w:pStyle w:val="Standard"/>
        <w:rPr>
          <w:bCs/>
          <w:sz w:val="24"/>
          <w:szCs w:val="24"/>
          <w:lang w:val="uk-UA"/>
        </w:rPr>
      </w:pPr>
    </w:p>
    <w:p w14:paraId="6C89B2A5" w14:textId="77777777" w:rsidR="00EA06CC" w:rsidRPr="00D05218" w:rsidRDefault="00EA06CC" w:rsidP="00EA06CC">
      <w:pPr>
        <w:pStyle w:val="Standard"/>
        <w:spacing w:line="276" w:lineRule="auto"/>
        <w:jc w:val="center"/>
        <w:rPr>
          <w:sz w:val="24"/>
          <w:szCs w:val="24"/>
        </w:rPr>
      </w:pPr>
      <w:r w:rsidRPr="00D05218">
        <w:rPr>
          <w:b/>
          <w:caps/>
          <w:sz w:val="24"/>
          <w:szCs w:val="24"/>
          <w:lang w:val="uk-UA"/>
        </w:rPr>
        <w:t>Технічні та якісні вимоги до товару</w:t>
      </w:r>
    </w:p>
    <w:p w14:paraId="799744F8" w14:textId="77777777" w:rsidR="00EA06CC" w:rsidRPr="00D05218" w:rsidRDefault="00EA06CC" w:rsidP="00EA06CC">
      <w:pPr>
        <w:pStyle w:val="Standard"/>
        <w:tabs>
          <w:tab w:val="left" w:pos="0"/>
          <w:tab w:val="left" w:pos="284"/>
          <w:tab w:val="left" w:pos="360"/>
        </w:tabs>
        <w:ind w:hanging="11"/>
        <w:jc w:val="center"/>
        <w:rPr>
          <w:sz w:val="24"/>
          <w:szCs w:val="24"/>
        </w:rPr>
      </w:pPr>
      <w:r w:rsidRPr="00D05218">
        <w:rPr>
          <w:iCs/>
          <w:sz w:val="24"/>
          <w:szCs w:val="24"/>
          <w:lang w:val="uk-UA"/>
        </w:rPr>
        <w:t xml:space="preserve"> </w:t>
      </w:r>
      <w:r w:rsidRPr="00D05218">
        <w:rPr>
          <w:b/>
          <w:bCs/>
          <w:kern w:val="0"/>
          <w:sz w:val="24"/>
          <w:szCs w:val="24"/>
          <w:lang w:val="uk-UA" w:eastAsia="ru-RU" w:bidi="hi-IN"/>
        </w:rPr>
        <w:t xml:space="preserve">Свідоцтва (сертифікати) для слухачів курсу </w:t>
      </w:r>
    </w:p>
    <w:p w14:paraId="3B3DE6FD" w14:textId="77777777" w:rsidR="00EA06CC" w:rsidRPr="00D05218" w:rsidRDefault="00EA06CC" w:rsidP="00EA06CC">
      <w:pPr>
        <w:pStyle w:val="Standard"/>
        <w:tabs>
          <w:tab w:val="left" w:pos="0"/>
          <w:tab w:val="left" w:pos="284"/>
          <w:tab w:val="left" w:pos="360"/>
        </w:tabs>
        <w:ind w:hanging="11"/>
        <w:jc w:val="center"/>
        <w:rPr>
          <w:sz w:val="24"/>
          <w:szCs w:val="24"/>
        </w:rPr>
      </w:pPr>
      <w:r w:rsidRPr="00D05218">
        <w:rPr>
          <w:b/>
          <w:bCs/>
          <w:kern w:val="0"/>
          <w:sz w:val="24"/>
          <w:szCs w:val="24"/>
          <w:lang w:val="uk-UA" w:eastAsia="ru-RU" w:bidi="hi-IN"/>
        </w:rPr>
        <w:t>ННЦ “Інститут післядипломної освіти та курсової підготовки”</w:t>
      </w:r>
    </w:p>
    <w:p w14:paraId="50D34C5B" w14:textId="77777777" w:rsidR="00EA06CC" w:rsidRPr="00D05218" w:rsidRDefault="00EA06CC" w:rsidP="00EA06CC">
      <w:pPr>
        <w:pStyle w:val="Standard"/>
        <w:spacing w:line="276" w:lineRule="auto"/>
        <w:jc w:val="center"/>
        <w:rPr>
          <w:sz w:val="24"/>
          <w:szCs w:val="24"/>
        </w:rPr>
      </w:pPr>
      <w:r w:rsidRPr="00D05218">
        <w:rPr>
          <w:iCs/>
          <w:sz w:val="24"/>
          <w:szCs w:val="24"/>
          <w:lang w:val="uk-UA"/>
        </w:rPr>
        <w:t xml:space="preserve">за кодом </w:t>
      </w:r>
      <w:r w:rsidRPr="00D05218">
        <w:rPr>
          <w:sz w:val="24"/>
          <w:szCs w:val="24"/>
          <w:lang w:val="uk-UA"/>
        </w:rPr>
        <w:t>ДК 021:2015 22820000-4 «Бланки»</w:t>
      </w:r>
    </w:p>
    <w:p w14:paraId="55250DBB" w14:textId="77777777" w:rsidR="00EA06CC" w:rsidRPr="00D05218" w:rsidRDefault="00EA06CC" w:rsidP="00EA06CC">
      <w:pPr>
        <w:pStyle w:val="Standard"/>
        <w:jc w:val="center"/>
        <w:rPr>
          <w:sz w:val="24"/>
          <w:szCs w:val="24"/>
        </w:rPr>
      </w:pPr>
      <w:r w:rsidRPr="00D05218">
        <w:rPr>
          <w:b/>
          <w:bCs/>
          <w:color w:val="000000"/>
          <w:sz w:val="24"/>
          <w:szCs w:val="24"/>
          <w:lang w:val="uk-UA"/>
        </w:rPr>
        <w:t>Технічні параметри:</w:t>
      </w:r>
    </w:p>
    <w:p w14:paraId="098CB480" w14:textId="77777777" w:rsidR="00EA06CC" w:rsidRPr="005461AA" w:rsidRDefault="00EA06CC" w:rsidP="00EA06CC">
      <w:pPr>
        <w:pStyle w:val="Standard"/>
        <w:jc w:val="center"/>
        <w:rPr>
          <w:b/>
          <w:bCs/>
          <w:color w:val="000000"/>
          <w:sz w:val="28"/>
          <w:szCs w:val="28"/>
        </w:rPr>
      </w:pPr>
    </w:p>
    <w:p w14:paraId="75F545BF" w14:textId="77777777" w:rsidR="00EA06CC" w:rsidRPr="005461AA" w:rsidRDefault="00EA06CC" w:rsidP="00EA06CC">
      <w:pPr>
        <w:pStyle w:val="Standard"/>
        <w:jc w:val="center"/>
        <w:rPr>
          <w:b/>
          <w:bCs/>
          <w:color w:val="000000"/>
          <w:sz w:val="28"/>
          <w:szCs w:val="28"/>
        </w:rPr>
      </w:pPr>
    </w:p>
    <w:tbl>
      <w:tblPr>
        <w:tblW w:w="0" w:type="auto"/>
        <w:tblInd w:w="204" w:type="dxa"/>
        <w:tblLayout w:type="fixed"/>
        <w:tblCellMar>
          <w:left w:w="10" w:type="dxa"/>
          <w:right w:w="10" w:type="dxa"/>
        </w:tblCellMar>
        <w:tblLook w:val="0000" w:firstRow="0" w:lastRow="0" w:firstColumn="0" w:lastColumn="0" w:noHBand="0" w:noVBand="0"/>
      </w:tblPr>
      <w:tblGrid>
        <w:gridCol w:w="2727"/>
        <w:gridCol w:w="7288"/>
      </w:tblGrid>
      <w:tr w:rsidR="00EA06CC" w14:paraId="1DCED8BF" w14:textId="77777777" w:rsidTr="0096273B">
        <w:tc>
          <w:tcPr>
            <w:tcW w:w="2727" w:type="dxa"/>
            <w:tcBorders>
              <w:top w:val="single" w:sz="2" w:space="0" w:color="000000"/>
              <w:left w:val="single" w:sz="2" w:space="0" w:color="000000"/>
              <w:bottom w:val="single" w:sz="2" w:space="0" w:color="000000"/>
            </w:tcBorders>
            <w:shd w:val="clear" w:color="auto" w:fill="auto"/>
          </w:tcPr>
          <w:p w14:paraId="5D81B9E1" w14:textId="77777777" w:rsidR="00EA06CC" w:rsidRDefault="00EA06CC" w:rsidP="0096273B">
            <w:pPr>
              <w:pStyle w:val="ac"/>
              <w:snapToGrid w:val="0"/>
            </w:pPr>
            <w:r>
              <w:rPr>
                <w:lang w:val="uk-UA"/>
              </w:rPr>
              <w:t>Розмір</w:t>
            </w:r>
          </w:p>
        </w:tc>
        <w:tc>
          <w:tcPr>
            <w:tcW w:w="7288" w:type="dxa"/>
            <w:tcBorders>
              <w:top w:val="single" w:sz="2" w:space="0" w:color="000000"/>
              <w:left w:val="single" w:sz="2" w:space="0" w:color="000000"/>
              <w:bottom w:val="single" w:sz="2" w:space="0" w:color="000000"/>
              <w:right w:val="single" w:sz="2" w:space="0" w:color="000000"/>
            </w:tcBorders>
            <w:shd w:val="clear" w:color="auto" w:fill="auto"/>
          </w:tcPr>
          <w:p w14:paraId="54C4D291" w14:textId="77777777" w:rsidR="00EA06CC" w:rsidRDefault="00EA06CC" w:rsidP="0096273B">
            <w:pPr>
              <w:pStyle w:val="ac"/>
              <w:snapToGrid w:val="0"/>
            </w:pPr>
            <w:r>
              <w:rPr>
                <w:lang w:val="uk-UA"/>
              </w:rPr>
              <w:t>А4  297х210 ±2 мм</w:t>
            </w:r>
          </w:p>
        </w:tc>
      </w:tr>
      <w:tr w:rsidR="00EA06CC" w14:paraId="21E69491" w14:textId="77777777" w:rsidTr="0096273B">
        <w:tc>
          <w:tcPr>
            <w:tcW w:w="2727" w:type="dxa"/>
            <w:tcBorders>
              <w:left w:val="single" w:sz="2" w:space="0" w:color="000000"/>
              <w:bottom w:val="single" w:sz="2" w:space="0" w:color="000000"/>
            </w:tcBorders>
            <w:shd w:val="clear" w:color="auto" w:fill="auto"/>
          </w:tcPr>
          <w:p w14:paraId="235DE996" w14:textId="77777777" w:rsidR="00EA06CC" w:rsidRDefault="00EA06CC" w:rsidP="0096273B">
            <w:pPr>
              <w:pStyle w:val="ac"/>
              <w:snapToGrid w:val="0"/>
            </w:pPr>
            <w:r>
              <w:rPr>
                <w:lang w:val="uk-UA"/>
              </w:rPr>
              <w:t>Матеріал</w:t>
            </w:r>
          </w:p>
        </w:tc>
        <w:tc>
          <w:tcPr>
            <w:tcW w:w="7288" w:type="dxa"/>
            <w:tcBorders>
              <w:left w:val="single" w:sz="2" w:space="0" w:color="000000"/>
              <w:bottom w:val="single" w:sz="2" w:space="0" w:color="000000"/>
              <w:right w:val="single" w:sz="2" w:space="0" w:color="000000"/>
            </w:tcBorders>
            <w:shd w:val="clear" w:color="auto" w:fill="auto"/>
          </w:tcPr>
          <w:p w14:paraId="64D6DCEE" w14:textId="77777777" w:rsidR="00EA06CC" w:rsidRDefault="00EA06CC" w:rsidP="0096273B">
            <w:pPr>
              <w:pStyle w:val="ac"/>
              <w:snapToGrid w:val="0"/>
            </w:pPr>
            <w:r>
              <w:rPr>
                <w:lang w:val="uk-UA"/>
              </w:rPr>
              <w:t>папір каландрований щільністю 300 г/м</w:t>
            </w:r>
            <w:r>
              <w:rPr>
                <w:vertAlign w:val="superscript"/>
                <w:lang w:val="uk-UA"/>
              </w:rPr>
              <w:t>2</w:t>
            </w:r>
          </w:p>
        </w:tc>
      </w:tr>
      <w:tr w:rsidR="00EA06CC" w14:paraId="6F28373E" w14:textId="77777777" w:rsidTr="0096273B">
        <w:tc>
          <w:tcPr>
            <w:tcW w:w="2727" w:type="dxa"/>
            <w:tcBorders>
              <w:left w:val="single" w:sz="2" w:space="0" w:color="000000"/>
              <w:bottom w:val="single" w:sz="2" w:space="0" w:color="000000"/>
            </w:tcBorders>
            <w:shd w:val="clear" w:color="auto" w:fill="auto"/>
          </w:tcPr>
          <w:p w14:paraId="25DE4D0D" w14:textId="77777777" w:rsidR="00EA06CC" w:rsidRDefault="00EA06CC" w:rsidP="0096273B">
            <w:pPr>
              <w:pStyle w:val="ac"/>
              <w:snapToGrid w:val="0"/>
            </w:pPr>
            <w:r>
              <w:rPr>
                <w:lang w:val="uk-UA"/>
              </w:rPr>
              <w:t>Колірність</w:t>
            </w:r>
          </w:p>
        </w:tc>
        <w:tc>
          <w:tcPr>
            <w:tcW w:w="7288" w:type="dxa"/>
            <w:tcBorders>
              <w:left w:val="single" w:sz="2" w:space="0" w:color="000000"/>
              <w:bottom w:val="single" w:sz="2" w:space="0" w:color="000000"/>
              <w:right w:val="single" w:sz="2" w:space="0" w:color="000000"/>
            </w:tcBorders>
            <w:shd w:val="clear" w:color="auto" w:fill="auto"/>
          </w:tcPr>
          <w:p w14:paraId="5C3EC569" w14:textId="77777777" w:rsidR="00EA06CC" w:rsidRDefault="00EA06CC" w:rsidP="0096273B">
            <w:pPr>
              <w:pStyle w:val="ac"/>
              <w:snapToGrid w:val="0"/>
            </w:pPr>
            <w:r>
              <w:rPr>
                <w:highlight w:val="white"/>
                <w:lang w:val="uk-UA"/>
              </w:rPr>
              <w:t>4+4</w:t>
            </w:r>
          </w:p>
        </w:tc>
      </w:tr>
      <w:tr w:rsidR="00EA06CC" w14:paraId="1DD1BA78" w14:textId="77777777" w:rsidTr="0096273B">
        <w:tc>
          <w:tcPr>
            <w:tcW w:w="2727" w:type="dxa"/>
            <w:tcBorders>
              <w:left w:val="single" w:sz="2" w:space="0" w:color="000000"/>
              <w:bottom w:val="single" w:sz="2" w:space="0" w:color="000000"/>
            </w:tcBorders>
            <w:shd w:val="clear" w:color="auto" w:fill="auto"/>
          </w:tcPr>
          <w:p w14:paraId="74DC2727" w14:textId="77777777" w:rsidR="00EA06CC" w:rsidRDefault="00EA06CC" w:rsidP="0096273B">
            <w:pPr>
              <w:pStyle w:val="ac"/>
              <w:snapToGrid w:val="0"/>
            </w:pPr>
            <w:r>
              <w:rPr>
                <w:lang w:val="uk-UA"/>
              </w:rPr>
              <w:t>Наявність печатки, підпису</w:t>
            </w:r>
          </w:p>
        </w:tc>
        <w:tc>
          <w:tcPr>
            <w:tcW w:w="7288" w:type="dxa"/>
            <w:tcBorders>
              <w:left w:val="single" w:sz="2" w:space="0" w:color="000000"/>
              <w:bottom w:val="single" w:sz="2" w:space="0" w:color="000000"/>
              <w:right w:val="single" w:sz="2" w:space="0" w:color="000000"/>
            </w:tcBorders>
            <w:shd w:val="clear" w:color="auto" w:fill="auto"/>
          </w:tcPr>
          <w:p w14:paraId="3CD6F715" w14:textId="77777777" w:rsidR="00EA06CC" w:rsidRDefault="00EA06CC" w:rsidP="0096273B">
            <w:pPr>
              <w:pStyle w:val="ac"/>
              <w:snapToGrid w:val="0"/>
            </w:pPr>
            <w:r>
              <w:rPr>
                <w:lang w:val="uk-UA"/>
              </w:rPr>
              <w:t>присутні</w:t>
            </w:r>
          </w:p>
        </w:tc>
      </w:tr>
      <w:tr w:rsidR="00EA06CC" w14:paraId="15DB9FF2" w14:textId="77777777" w:rsidTr="0096273B">
        <w:tc>
          <w:tcPr>
            <w:tcW w:w="2727" w:type="dxa"/>
            <w:tcBorders>
              <w:left w:val="single" w:sz="2" w:space="0" w:color="000000"/>
              <w:bottom w:val="single" w:sz="2" w:space="0" w:color="000000"/>
            </w:tcBorders>
            <w:shd w:val="clear" w:color="auto" w:fill="auto"/>
          </w:tcPr>
          <w:p w14:paraId="11EB5F45" w14:textId="77777777" w:rsidR="00EA06CC" w:rsidRDefault="00EA06CC" w:rsidP="0096273B">
            <w:pPr>
              <w:pStyle w:val="ac"/>
              <w:snapToGrid w:val="0"/>
            </w:pPr>
            <w:r>
              <w:rPr>
                <w:lang w:val="uk-UA"/>
              </w:rPr>
              <w:t>Ламінація</w:t>
            </w:r>
          </w:p>
        </w:tc>
        <w:tc>
          <w:tcPr>
            <w:tcW w:w="7288" w:type="dxa"/>
            <w:tcBorders>
              <w:left w:val="single" w:sz="2" w:space="0" w:color="000000"/>
              <w:bottom w:val="single" w:sz="2" w:space="0" w:color="000000"/>
              <w:right w:val="single" w:sz="2" w:space="0" w:color="000000"/>
            </w:tcBorders>
            <w:shd w:val="clear" w:color="auto" w:fill="auto"/>
          </w:tcPr>
          <w:p w14:paraId="0DB28D19" w14:textId="77777777" w:rsidR="00EA06CC" w:rsidRDefault="00EA06CC" w:rsidP="0096273B">
            <w:pPr>
              <w:pStyle w:val="ac"/>
              <w:snapToGrid w:val="0"/>
            </w:pPr>
            <w:r>
              <w:rPr>
                <w:lang w:val="uk-UA"/>
              </w:rPr>
              <w:t>відсутня</w:t>
            </w:r>
          </w:p>
        </w:tc>
      </w:tr>
      <w:tr w:rsidR="00EA06CC" w14:paraId="7D27BDF6" w14:textId="77777777" w:rsidTr="0096273B">
        <w:tc>
          <w:tcPr>
            <w:tcW w:w="2727" w:type="dxa"/>
            <w:tcBorders>
              <w:left w:val="single" w:sz="2" w:space="0" w:color="000000"/>
              <w:bottom w:val="single" w:sz="2" w:space="0" w:color="000000"/>
            </w:tcBorders>
            <w:shd w:val="clear" w:color="auto" w:fill="auto"/>
          </w:tcPr>
          <w:p w14:paraId="2593D2AB" w14:textId="77777777" w:rsidR="00EA06CC" w:rsidRDefault="00EA06CC" w:rsidP="0096273B">
            <w:pPr>
              <w:pStyle w:val="ac"/>
              <w:snapToGrid w:val="0"/>
            </w:pPr>
            <w:r>
              <w:rPr>
                <w:lang w:val="uk-UA"/>
              </w:rPr>
              <w:t>Друк</w:t>
            </w:r>
          </w:p>
        </w:tc>
        <w:tc>
          <w:tcPr>
            <w:tcW w:w="7288" w:type="dxa"/>
            <w:tcBorders>
              <w:left w:val="single" w:sz="2" w:space="0" w:color="000000"/>
              <w:bottom w:val="single" w:sz="2" w:space="0" w:color="000000"/>
              <w:right w:val="single" w:sz="2" w:space="0" w:color="000000"/>
            </w:tcBorders>
            <w:shd w:val="clear" w:color="auto" w:fill="auto"/>
          </w:tcPr>
          <w:p w14:paraId="3305B619" w14:textId="77777777" w:rsidR="00EA06CC" w:rsidRDefault="00EA06CC" w:rsidP="0096273B">
            <w:pPr>
              <w:pStyle w:val="ac"/>
              <w:snapToGrid w:val="0"/>
            </w:pPr>
            <w:r>
              <w:rPr>
                <w:lang w:val="uk-UA"/>
              </w:rPr>
              <w:t>цифровий, двосторонній</w:t>
            </w:r>
          </w:p>
        </w:tc>
      </w:tr>
      <w:tr w:rsidR="00EA06CC" w14:paraId="2AEB8E01" w14:textId="77777777" w:rsidTr="0096273B">
        <w:trPr>
          <w:trHeight w:val="788"/>
        </w:trPr>
        <w:tc>
          <w:tcPr>
            <w:tcW w:w="2727" w:type="dxa"/>
            <w:tcBorders>
              <w:left w:val="single" w:sz="2" w:space="0" w:color="000000"/>
              <w:bottom w:val="single" w:sz="2" w:space="0" w:color="000000"/>
            </w:tcBorders>
            <w:shd w:val="clear" w:color="auto" w:fill="auto"/>
          </w:tcPr>
          <w:p w14:paraId="78AF813F" w14:textId="77777777" w:rsidR="00EA06CC" w:rsidRDefault="00EA06CC" w:rsidP="0096273B">
            <w:pPr>
              <w:pStyle w:val="ac"/>
              <w:snapToGrid w:val="0"/>
            </w:pPr>
            <w:r>
              <w:rPr>
                <w:lang w:val="uk-UA"/>
              </w:rPr>
              <w:t>Захист</w:t>
            </w:r>
          </w:p>
        </w:tc>
        <w:tc>
          <w:tcPr>
            <w:tcW w:w="7288" w:type="dxa"/>
            <w:tcBorders>
              <w:left w:val="single" w:sz="2" w:space="0" w:color="000000"/>
              <w:bottom w:val="single" w:sz="2" w:space="0" w:color="000000"/>
              <w:right w:val="single" w:sz="2" w:space="0" w:color="000000"/>
            </w:tcBorders>
            <w:shd w:val="clear" w:color="auto" w:fill="auto"/>
          </w:tcPr>
          <w:p w14:paraId="7FFE49E4" w14:textId="77777777" w:rsidR="00EA06CC" w:rsidRDefault="00EA06CC" w:rsidP="0096273B">
            <w:pPr>
              <w:pStyle w:val="ac"/>
              <w:snapToGrid w:val="0"/>
            </w:pPr>
            <w:r>
              <w:rPr>
                <w:lang w:val="uk-UA"/>
              </w:rPr>
              <w:t>-гільйошна антисканерна сітка з перемінною геометрією, нанесена з лицьової та зворотної сторони бланка свідоцтва</w:t>
            </w:r>
          </w:p>
          <w:p w14:paraId="5965A158" w14:textId="77777777" w:rsidR="00EA06CC" w:rsidRDefault="00EA06CC" w:rsidP="0096273B">
            <w:pPr>
              <w:pStyle w:val="ac"/>
              <w:rPr>
                <w:lang w:val="uk-UA"/>
              </w:rPr>
            </w:pPr>
          </w:p>
        </w:tc>
      </w:tr>
    </w:tbl>
    <w:p w14:paraId="29B37875" w14:textId="77777777" w:rsidR="00EA06CC" w:rsidRDefault="00EA06CC" w:rsidP="00EA06CC">
      <w:pPr>
        <w:pStyle w:val="Standard"/>
        <w:spacing w:line="276" w:lineRule="auto"/>
        <w:jc w:val="both"/>
        <w:rPr>
          <w:b/>
          <w:bCs/>
          <w:color w:val="000000"/>
          <w:sz w:val="24"/>
          <w:szCs w:val="24"/>
          <w:lang w:val="uk-UA"/>
        </w:rPr>
      </w:pPr>
    </w:p>
    <w:p w14:paraId="6520EDE7" w14:textId="77777777" w:rsidR="00EA06CC" w:rsidRDefault="00EA06CC" w:rsidP="00EA06CC">
      <w:pPr>
        <w:pStyle w:val="PreformattedText"/>
        <w:spacing w:line="276" w:lineRule="auto"/>
        <w:ind w:firstLine="794"/>
        <w:jc w:val="both"/>
      </w:pPr>
      <w:r>
        <w:rPr>
          <w:rFonts w:ascii="Times New Roman" w:hAnsi="Times New Roman" w:cs="Times New Roman"/>
          <w:b/>
          <w:bCs/>
          <w:color w:val="000000"/>
          <w:sz w:val="24"/>
          <w:szCs w:val="24"/>
          <w:lang w:val="uk-UA"/>
        </w:rPr>
        <w:t>Друк по вимозі різними накладами (від 1 шт.) персоніфікованого "Свідоцтва".</w:t>
      </w:r>
    </w:p>
    <w:p w14:paraId="3B53A91C" w14:textId="77777777" w:rsidR="00EA06CC" w:rsidRDefault="00EA06CC" w:rsidP="00EA06CC">
      <w:pPr>
        <w:pStyle w:val="PreformattedText"/>
        <w:spacing w:line="276" w:lineRule="auto"/>
        <w:ind w:firstLine="794"/>
        <w:jc w:val="both"/>
        <w:rPr>
          <w:rFonts w:ascii="Times New Roman" w:hAnsi="Times New Roman" w:cs="Times New Roman"/>
          <w:b/>
          <w:bCs/>
          <w:color w:val="000000"/>
          <w:sz w:val="24"/>
          <w:szCs w:val="24"/>
          <w:lang w:val="uk-UA"/>
        </w:rPr>
      </w:pPr>
    </w:p>
    <w:tbl>
      <w:tblPr>
        <w:tblW w:w="0" w:type="auto"/>
        <w:tblInd w:w="-206" w:type="dxa"/>
        <w:tblLayout w:type="fixed"/>
        <w:tblCellMar>
          <w:left w:w="10" w:type="dxa"/>
          <w:right w:w="10" w:type="dxa"/>
        </w:tblCellMar>
        <w:tblLook w:val="0000" w:firstRow="0" w:lastRow="0" w:firstColumn="0" w:lastColumn="0" w:noHBand="0" w:noVBand="0"/>
      </w:tblPr>
      <w:tblGrid>
        <w:gridCol w:w="5319"/>
        <w:gridCol w:w="5102"/>
      </w:tblGrid>
      <w:tr w:rsidR="00EA06CC" w14:paraId="6F933C54" w14:textId="77777777" w:rsidTr="0096273B">
        <w:trPr>
          <w:trHeight w:val="4857"/>
        </w:trPr>
        <w:tc>
          <w:tcPr>
            <w:tcW w:w="5319" w:type="dxa"/>
            <w:shd w:val="clear" w:color="auto" w:fill="auto"/>
          </w:tcPr>
          <w:p w14:paraId="138B6A1F" w14:textId="77777777" w:rsidR="00EA06CC" w:rsidRDefault="00EA06CC" w:rsidP="0096273B">
            <w:pPr>
              <w:pStyle w:val="1"/>
            </w:pPr>
            <w:r>
              <w:rPr>
                <w:b w:val="0"/>
                <w:bCs w:val="0"/>
                <w:szCs w:val="24"/>
              </w:rPr>
              <w:t>ЗАМОВНИК</w:t>
            </w:r>
          </w:p>
          <w:p w14:paraId="6672DDA8" w14:textId="77777777" w:rsidR="00EA06CC" w:rsidRDefault="00EA06CC" w:rsidP="0096273B">
            <w:pPr>
              <w:pStyle w:val="1"/>
              <w:rPr>
                <w:b w:val="0"/>
                <w:bCs w:val="0"/>
                <w:szCs w:val="24"/>
              </w:rPr>
            </w:pPr>
          </w:p>
          <w:p w14:paraId="5FAE7149" w14:textId="77777777" w:rsidR="00EA06CC" w:rsidRDefault="00EA06CC" w:rsidP="0096273B">
            <w:pPr>
              <w:pStyle w:val="1"/>
            </w:pPr>
            <w:r>
              <w:rPr>
                <w:b w:val="0"/>
                <w:szCs w:val="24"/>
              </w:rPr>
              <w:t>Черкаський національний університет</w:t>
            </w:r>
          </w:p>
          <w:p w14:paraId="423CF601" w14:textId="77777777" w:rsidR="00EA06CC" w:rsidRDefault="00EA06CC" w:rsidP="0096273B">
            <w:pPr>
              <w:pStyle w:val="Standard"/>
              <w:jc w:val="both"/>
            </w:pPr>
            <w:r>
              <w:rPr>
                <w:b/>
                <w:sz w:val="24"/>
                <w:szCs w:val="24"/>
                <w:lang w:val="uk-UA"/>
              </w:rPr>
              <w:t>імені Богдана Хмельницького</w:t>
            </w:r>
          </w:p>
          <w:p w14:paraId="37B66133" w14:textId="77777777" w:rsidR="00EA06CC" w:rsidRDefault="00EA06CC" w:rsidP="0096273B">
            <w:pPr>
              <w:pStyle w:val="Standard"/>
              <w:jc w:val="both"/>
            </w:pPr>
            <w:r>
              <w:rPr>
                <w:sz w:val="24"/>
                <w:szCs w:val="24"/>
                <w:lang w:val="uk-UA"/>
              </w:rPr>
              <w:t>18031 м. Черкаси, бульвар Шевченка,81</w:t>
            </w:r>
          </w:p>
          <w:p w14:paraId="6ABBBD63" w14:textId="77777777" w:rsidR="00EA06CC" w:rsidRDefault="00EA06CC" w:rsidP="0096273B">
            <w:pPr>
              <w:pStyle w:val="Standard"/>
              <w:jc w:val="both"/>
            </w:pPr>
            <w:r>
              <w:rPr>
                <w:sz w:val="24"/>
                <w:szCs w:val="24"/>
                <w:lang w:val="uk-UA"/>
              </w:rPr>
              <w:t>код за ЄДРПОУ 02125622</w:t>
            </w:r>
          </w:p>
          <w:p w14:paraId="3F5D7354" w14:textId="77777777" w:rsidR="00EA06CC" w:rsidRDefault="00EA06CC" w:rsidP="0096273B">
            <w:pPr>
              <w:pStyle w:val="Standard"/>
              <w:jc w:val="both"/>
            </w:pPr>
            <w:r>
              <w:rPr>
                <w:sz w:val="24"/>
                <w:szCs w:val="24"/>
                <w:lang w:val="uk-UA"/>
              </w:rPr>
              <w:t>р/р UA428201720343130002000001494</w:t>
            </w:r>
          </w:p>
          <w:p w14:paraId="7F1E3AB9" w14:textId="77777777" w:rsidR="00EA06CC" w:rsidRDefault="00EA06CC" w:rsidP="0096273B">
            <w:pPr>
              <w:pStyle w:val="Standard"/>
              <w:jc w:val="both"/>
            </w:pPr>
            <w:r>
              <w:rPr>
                <w:sz w:val="24"/>
                <w:szCs w:val="24"/>
                <w:lang w:val="uk-UA"/>
              </w:rPr>
              <w:t xml:space="preserve">      UA588201720343121002200001494</w:t>
            </w:r>
          </w:p>
          <w:p w14:paraId="45BFC9E9" w14:textId="77777777" w:rsidR="00EA06CC" w:rsidRDefault="00EA06CC" w:rsidP="0096273B">
            <w:pPr>
              <w:pStyle w:val="Standard"/>
              <w:jc w:val="both"/>
            </w:pPr>
            <w:r>
              <w:rPr>
                <w:sz w:val="24"/>
                <w:szCs w:val="24"/>
                <w:lang w:val="uk-UA"/>
              </w:rPr>
              <w:t>_________________________________</w:t>
            </w:r>
          </w:p>
          <w:p w14:paraId="69B1CF7A" w14:textId="77777777" w:rsidR="00EA06CC" w:rsidRDefault="00EA06CC" w:rsidP="0096273B">
            <w:pPr>
              <w:pStyle w:val="Standard"/>
              <w:jc w:val="both"/>
            </w:pPr>
            <w:r>
              <w:rPr>
                <w:sz w:val="24"/>
                <w:szCs w:val="24"/>
                <w:lang w:val="uk-UA"/>
              </w:rPr>
              <w:t>в ДКСУ у м. Києві,</w:t>
            </w:r>
          </w:p>
          <w:p w14:paraId="6571615F" w14:textId="77777777" w:rsidR="00EA06CC" w:rsidRDefault="00EA06CC" w:rsidP="0096273B">
            <w:pPr>
              <w:pStyle w:val="Standard"/>
              <w:jc w:val="both"/>
            </w:pPr>
            <w:r>
              <w:rPr>
                <w:sz w:val="24"/>
                <w:szCs w:val="24"/>
                <w:lang w:val="uk-UA"/>
              </w:rPr>
              <w:t>МФО 820172</w:t>
            </w:r>
          </w:p>
          <w:p w14:paraId="49B1627C" w14:textId="77777777" w:rsidR="00EA06CC" w:rsidRDefault="00EA06CC" w:rsidP="0096273B">
            <w:pPr>
              <w:pStyle w:val="Standard"/>
              <w:jc w:val="both"/>
            </w:pPr>
            <w:r>
              <w:rPr>
                <w:sz w:val="24"/>
                <w:szCs w:val="24"/>
                <w:lang w:val="uk-UA"/>
              </w:rPr>
              <w:t>ІПН 021256223015,</w:t>
            </w:r>
          </w:p>
          <w:p w14:paraId="351C1B3F" w14:textId="77777777" w:rsidR="00EA06CC" w:rsidRDefault="00EA06CC" w:rsidP="0096273B">
            <w:pPr>
              <w:pStyle w:val="Standard"/>
              <w:jc w:val="both"/>
            </w:pPr>
            <w:r>
              <w:rPr>
                <w:sz w:val="24"/>
                <w:szCs w:val="24"/>
                <w:lang w:val="uk-UA"/>
              </w:rPr>
              <w:t>Свідоцтво пл. ПДВ № 32146346</w:t>
            </w:r>
          </w:p>
          <w:p w14:paraId="124DFE74" w14:textId="77777777" w:rsidR="00EA06CC" w:rsidRDefault="00EA06CC" w:rsidP="0096273B">
            <w:pPr>
              <w:pStyle w:val="Standard"/>
              <w:jc w:val="both"/>
              <w:rPr>
                <w:sz w:val="24"/>
                <w:szCs w:val="24"/>
                <w:lang w:val="uk-UA"/>
              </w:rPr>
            </w:pPr>
          </w:p>
          <w:p w14:paraId="55277551" w14:textId="77777777" w:rsidR="00EA06CC" w:rsidRDefault="00EA06CC" w:rsidP="0096273B">
            <w:pPr>
              <w:pStyle w:val="Standard"/>
              <w:jc w:val="both"/>
            </w:pPr>
            <w:r>
              <w:rPr>
                <w:sz w:val="24"/>
                <w:szCs w:val="24"/>
                <w:lang w:val="uk-UA"/>
              </w:rPr>
              <w:tab/>
            </w:r>
            <w:r>
              <w:rPr>
                <w:sz w:val="24"/>
                <w:szCs w:val="24"/>
                <w:lang w:val="uk-UA"/>
              </w:rPr>
              <w:tab/>
            </w:r>
          </w:p>
          <w:p w14:paraId="65CC81B6" w14:textId="77777777" w:rsidR="00EA06CC" w:rsidRDefault="00EA06CC" w:rsidP="0096273B">
            <w:pPr>
              <w:pStyle w:val="Standard"/>
              <w:jc w:val="both"/>
              <w:rPr>
                <w:sz w:val="24"/>
                <w:szCs w:val="24"/>
                <w:lang w:val="uk-UA"/>
              </w:rPr>
            </w:pPr>
          </w:p>
          <w:p w14:paraId="7199026C" w14:textId="77777777" w:rsidR="00EA06CC" w:rsidRDefault="00EA06CC" w:rsidP="0096273B">
            <w:pPr>
              <w:pStyle w:val="Standard"/>
            </w:pPr>
            <w:r>
              <w:rPr>
                <w:b/>
                <w:bCs/>
                <w:sz w:val="24"/>
                <w:szCs w:val="24"/>
                <w:lang w:val="uk-UA"/>
              </w:rPr>
              <w:t>Проректор______________Олексій ЯКОВЕНКО</w:t>
            </w:r>
          </w:p>
        </w:tc>
        <w:tc>
          <w:tcPr>
            <w:tcW w:w="5102" w:type="dxa"/>
            <w:shd w:val="clear" w:color="auto" w:fill="auto"/>
          </w:tcPr>
          <w:p w14:paraId="15FEEB3D" w14:textId="77777777" w:rsidR="00EA06CC" w:rsidRDefault="00EA06CC" w:rsidP="0096273B">
            <w:pPr>
              <w:pStyle w:val="1"/>
            </w:pPr>
            <w:r>
              <w:rPr>
                <w:b w:val="0"/>
                <w:bCs w:val="0"/>
                <w:szCs w:val="24"/>
              </w:rPr>
              <w:t>ВИКОНАВЕЦЬ</w:t>
            </w:r>
          </w:p>
        </w:tc>
      </w:tr>
    </w:tbl>
    <w:p w14:paraId="7E7E530E" w14:textId="77777777" w:rsidR="00EA06CC" w:rsidRPr="00D01F74" w:rsidRDefault="00EA06CC" w:rsidP="00EA06CC">
      <w:pPr>
        <w:tabs>
          <w:tab w:val="left" w:pos="9705"/>
        </w:tabs>
        <w:rPr>
          <w:b/>
          <w:sz w:val="24"/>
        </w:rPr>
        <w:sectPr w:rsidR="00EA06CC" w:rsidRPr="00D01F74" w:rsidSect="00560CF4">
          <w:footerReference w:type="default" r:id="rId17"/>
          <w:pgSz w:w="11910" w:h="16840"/>
          <w:pgMar w:top="380" w:right="260" w:bottom="320" w:left="709" w:header="0" w:footer="126" w:gutter="0"/>
          <w:cols w:space="720"/>
        </w:sectPr>
      </w:pPr>
    </w:p>
    <w:p w14:paraId="4F4539B2" w14:textId="77777777" w:rsidR="00EA06CC" w:rsidRDefault="00EA06CC" w:rsidP="00EA06CC"/>
    <w:p w14:paraId="2DC33403" w14:textId="77777777" w:rsidR="00EA06CC" w:rsidRDefault="00EA06CC" w:rsidP="00EA06CC">
      <w:pPr>
        <w:jc w:val="right"/>
        <w:rPr>
          <w:b/>
          <w:sz w:val="24"/>
          <w:szCs w:val="24"/>
        </w:rPr>
      </w:pPr>
      <w:r w:rsidRPr="001F3BF2">
        <w:rPr>
          <w:b/>
          <w:sz w:val="24"/>
          <w:szCs w:val="24"/>
        </w:rPr>
        <w:t xml:space="preserve">ДОДАТОК </w:t>
      </w:r>
      <w:r>
        <w:rPr>
          <w:b/>
          <w:sz w:val="24"/>
          <w:szCs w:val="24"/>
        </w:rPr>
        <w:t>4</w:t>
      </w:r>
    </w:p>
    <w:p w14:paraId="34AF2278" w14:textId="77777777" w:rsidR="00EA06CC" w:rsidRPr="00F10ABF" w:rsidRDefault="00EA06CC" w:rsidP="00EA06CC">
      <w:pPr>
        <w:ind w:left="5660" w:firstLine="700"/>
        <w:jc w:val="right"/>
        <w:rPr>
          <w:color w:val="000000"/>
        </w:rPr>
      </w:pPr>
      <w:r w:rsidRPr="00262BE9">
        <w:rPr>
          <w:i/>
          <w:color w:val="000000"/>
        </w:rPr>
        <w:t>до тендерної документації</w:t>
      </w:r>
    </w:p>
    <w:p w14:paraId="3DCA2518" w14:textId="77777777" w:rsidR="00EA06CC" w:rsidRDefault="00EA06CC" w:rsidP="00EA06CC">
      <w:pPr>
        <w:suppressAutoHyphens/>
        <w:adjustRightInd w:val="0"/>
        <w:jc w:val="center"/>
        <w:rPr>
          <w:b/>
          <w:bCs/>
          <w:sz w:val="24"/>
          <w:lang w:eastAsia="zh-CN"/>
        </w:rPr>
      </w:pPr>
    </w:p>
    <w:p w14:paraId="0EFDD8D9" w14:textId="77777777" w:rsidR="00EA06CC" w:rsidRPr="00574578" w:rsidRDefault="00EA06CC" w:rsidP="00EA06CC">
      <w:pPr>
        <w:suppressAutoHyphens/>
        <w:adjustRightInd w:val="0"/>
        <w:jc w:val="center"/>
        <w:rPr>
          <w:b/>
          <w:bCs/>
          <w:sz w:val="24"/>
          <w:lang w:eastAsia="zh-CN"/>
        </w:rPr>
      </w:pPr>
      <w:r w:rsidRPr="00574578">
        <w:rPr>
          <w:b/>
          <w:bCs/>
          <w:sz w:val="24"/>
          <w:lang w:eastAsia="zh-CN"/>
        </w:rPr>
        <w:t>ФОРМА "ТЕНДЕРНА ПРОПОЗИЦІЯ"</w:t>
      </w:r>
    </w:p>
    <w:p w14:paraId="3B74A91E" w14:textId="77777777" w:rsidR="00EA06CC" w:rsidRPr="00574578" w:rsidRDefault="00EA06CC" w:rsidP="00EA06CC">
      <w:pPr>
        <w:suppressAutoHyphens/>
        <w:jc w:val="center"/>
        <w:outlineLvl w:val="0"/>
        <w:rPr>
          <w:sz w:val="24"/>
          <w:lang w:eastAsia="zh-CN"/>
        </w:rPr>
      </w:pPr>
      <w:r w:rsidRPr="00574578">
        <w:rPr>
          <w:i/>
          <w:sz w:val="24"/>
          <w:lang w:eastAsia="zh-CN"/>
        </w:rPr>
        <w:t>(форма, яка подається Учасником)</w:t>
      </w:r>
    </w:p>
    <w:p w14:paraId="0588A4CA" w14:textId="77777777" w:rsidR="00EA06CC" w:rsidRPr="00574578" w:rsidRDefault="00EA06CC" w:rsidP="00EA06CC">
      <w:pPr>
        <w:suppressAutoHyphens/>
        <w:jc w:val="center"/>
        <w:outlineLvl w:val="0"/>
        <w:rPr>
          <w:b/>
          <w:sz w:val="24"/>
          <w:lang w:eastAsia="zh-CN"/>
        </w:rPr>
      </w:pPr>
    </w:p>
    <w:p w14:paraId="6F04FBE9" w14:textId="29FAF452" w:rsidR="00D05218" w:rsidRDefault="00EA06CC" w:rsidP="00EA06CC">
      <w:pPr>
        <w:ind w:firstLine="567"/>
        <w:jc w:val="both"/>
        <w:rPr>
          <w:b/>
          <w:sz w:val="24"/>
          <w:szCs w:val="24"/>
        </w:rPr>
      </w:pPr>
      <w:r w:rsidRPr="00574578">
        <w:rPr>
          <w:sz w:val="24"/>
          <w:lang w:eastAsia="zh-CN"/>
        </w:rPr>
        <w:t>Ми,</w:t>
      </w:r>
      <w:r w:rsidRPr="00574578">
        <w:rPr>
          <w:b/>
          <w:sz w:val="24"/>
          <w:lang w:eastAsia="zh-CN"/>
        </w:rPr>
        <w:t xml:space="preserve"> </w:t>
      </w:r>
      <w:r w:rsidR="00D05218">
        <w:rPr>
          <w:bCs/>
          <w:sz w:val="24"/>
          <w:u w:val="single"/>
          <w:lang w:eastAsia="zh-CN"/>
        </w:rPr>
        <w:t>(назва Учасника),</w:t>
      </w:r>
      <w:r w:rsidR="00D05218">
        <w:rPr>
          <w:bCs/>
          <w:sz w:val="24"/>
          <w:lang w:eastAsia="zh-CN"/>
        </w:rPr>
        <w:t xml:space="preserve"> </w:t>
      </w:r>
      <w:r w:rsidRPr="00574578">
        <w:rPr>
          <w:sz w:val="24"/>
          <w:lang w:eastAsia="zh-CN"/>
        </w:rPr>
        <w:t>надає</w:t>
      </w:r>
      <w:r>
        <w:rPr>
          <w:sz w:val="24"/>
          <w:lang w:eastAsia="zh-CN"/>
        </w:rPr>
        <w:t>мо</w:t>
      </w:r>
      <w:r w:rsidRPr="00574578">
        <w:rPr>
          <w:sz w:val="24"/>
          <w:lang w:eastAsia="zh-CN"/>
        </w:rPr>
        <w:t xml:space="preserve"> свою пропозицію щодо участі у </w:t>
      </w:r>
      <w:r w:rsidR="00D05218">
        <w:rPr>
          <w:sz w:val="24"/>
          <w:lang w:eastAsia="zh-CN"/>
        </w:rPr>
        <w:t>процедурі закупівлі</w:t>
      </w:r>
      <w:r w:rsidRPr="00956162">
        <w:rPr>
          <w:b/>
          <w:sz w:val="24"/>
        </w:rPr>
        <w:t xml:space="preserve"> </w:t>
      </w:r>
      <w:r w:rsidR="00D05218">
        <w:rPr>
          <w:b/>
          <w:sz w:val="24"/>
        </w:rPr>
        <w:t>«</w:t>
      </w:r>
      <w:r w:rsidR="00D05218" w:rsidRPr="000A4D81">
        <w:rPr>
          <w:b/>
          <w:sz w:val="24"/>
          <w:szCs w:val="24"/>
        </w:rPr>
        <w:t>Код ДК 021-2015 (</w:t>
      </w:r>
      <w:r w:rsidR="00D05218" w:rsidRPr="000A4D81">
        <w:rPr>
          <w:b/>
          <w:sz w:val="24"/>
          <w:szCs w:val="24"/>
          <w:lang w:val="en-US"/>
        </w:rPr>
        <w:t>CPV</w:t>
      </w:r>
      <w:r w:rsidR="00D05218" w:rsidRPr="000A4D81">
        <w:rPr>
          <w:b/>
          <w:sz w:val="24"/>
          <w:szCs w:val="24"/>
        </w:rPr>
        <w:t>) – 22820000-4 – Бланки (</w:t>
      </w:r>
      <w:r w:rsidR="00D05218" w:rsidRPr="000A4D81">
        <w:rPr>
          <w:b/>
          <w:bCs/>
          <w:sz w:val="24"/>
          <w:szCs w:val="24"/>
          <w:lang w:eastAsia="ru-RU" w:bidi="hi-IN"/>
        </w:rPr>
        <w:t>Свідоцтва (сертифікати) для слухачів курсу ННЦ “Інститут післядипломної освіти та курсової підготовки”</w:t>
      </w:r>
      <w:r w:rsidR="00D05218" w:rsidRPr="000A4D81">
        <w:rPr>
          <w:b/>
          <w:sz w:val="24"/>
          <w:szCs w:val="24"/>
        </w:rPr>
        <w:t>)</w:t>
      </w:r>
      <w:r w:rsidR="00D05218">
        <w:rPr>
          <w:b/>
          <w:sz w:val="24"/>
          <w:szCs w:val="24"/>
        </w:rPr>
        <w:t xml:space="preserve">» - </w:t>
      </w:r>
      <w:r w:rsidR="00D05218">
        <w:rPr>
          <w:bCs/>
          <w:sz w:val="24"/>
          <w:szCs w:val="24"/>
        </w:rPr>
        <w:t>згідно з технічними та іншими вимогами Замовника торгів.</w:t>
      </w:r>
      <w:r w:rsidR="00D05218">
        <w:rPr>
          <w:b/>
          <w:sz w:val="24"/>
          <w:szCs w:val="24"/>
        </w:rPr>
        <w:t xml:space="preserve"> </w:t>
      </w:r>
    </w:p>
    <w:p w14:paraId="71B151AD" w14:textId="70B3849F" w:rsidR="00EA06CC" w:rsidRDefault="00EA06CC" w:rsidP="00EA06CC">
      <w:pPr>
        <w:ind w:firstLine="567"/>
        <w:jc w:val="both"/>
        <w:rPr>
          <w:sz w:val="24"/>
          <w:lang w:eastAsia="zh-CN"/>
        </w:rPr>
      </w:pPr>
      <w:r w:rsidRPr="00574578">
        <w:rPr>
          <w:sz w:val="24"/>
          <w:lang w:eastAsia="zh-CN"/>
        </w:rPr>
        <w:t>Вивчивши тендерну документацію</w:t>
      </w:r>
      <w:r w:rsidR="00D05218">
        <w:rPr>
          <w:sz w:val="24"/>
          <w:lang w:eastAsia="zh-CN"/>
        </w:rPr>
        <w:t xml:space="preserve">, </w:t>
      </w:r>
      <w:r w:rsidRPr="00574578">
        <w:rPr>
          <w:sz w:val="24"/>
          <w:lang w:eastAsia="zh-CN"/>
        </w:rPr>
        <w:t xml:space="preserve">технічні </w:t>
      </w:r>
      <w:r w:rsidR="00D05218">
        <w:rPr>
          <w:sz w:val="24"/>
          <w:lang w:eastAsia="zh-CN"/>
        </w:rPr>
        <w:t xml:space="preserve">та інші </w:t>
      </w:r>
      <w:r w:rsidRPr="00574578">
        <w:rPr>
          <w:sz w:val="24"/>
          <w:lang w:eastAsia="zh-CN"/>
        </w:rPr>
        <w:t xml:space="preserve">вимоги на виконання зазначеного вище, ми, уповноважені на підписання Договору, маємо можливість та погоджуємося виконати вимоги </w:t>
      </w:r>
      <w:r w:rsidR="00D05218">
        <w:rPr>
          <w:sz w:val="24"/>
          <w:lang w:eastAsia="zh-CN"/>
        </w:rPr>
        <w:t>З</w:t>
      </w:r>
      <w:r w:rsidRPr="00574578">
        <w:rPr>
          <w:sz w:val="24"/>
          <w:lang w:eastAsia="zh-CN"/>
        </w:rPr>
        <w:t xml:space="preserve">амовника та Договору </w:t>
      </w:r>
      <w:r w:rsidR="00D05218">
        <w:rPr>
          <w:sz w:val="24"/>
          <w:lang w:eastAsia="zh-CN"/>
        </w:rPr>
        <w:t>на загальну суму ___________ грн. (цифрами та прописом) в тому числі ПДВ ________ грн.</w:t>
      </w:r>
    </w:p>
    <w:p w14:paraId="31F3A919" w14:textId="77777777" w:rsidR="00D05218" w:rsidRPr="0077623F" w:rsidRDefault="00D05218" w:rsidP="00EA06CC">
      <w:pPr>
        <w:ind w:firstLine="567"/>
        <w:jc w:val="both"/>
        <w:rPr>
          <w:b/>
          <w:sz w:val="24"/>
          <w:szCs w:val="24"/>
        </w:rPr>
      </w:pPr>
    </w:p>
    <w:tbl>
      <w:tblPr>
        <w:tblW w:w="4954"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3"/>
        <w:gridCol w:w="2043"/>
        <w:gridCol w:w="1275"/>
        <w:gridCol w:w="1729"/>
        <w:gridCol w:w="1969"/>
        <w:gridCol w:w="1845"/>
      </w:tblGrid>
      <w:tr w:rsidR="00EA06CC" w:rsidRPr="008E7487" w14:paraId="371ACFDF" w14:textId="77777777" w:rsidTr="008E7487">
        <w:trPr>
          <w:trHeight w:val="699"/>
        </w:trPr>
        <w:tc>
          <w:tcPr>
            <w:tcW w:w="212" w:type="pct"/>
            <w:tcBorders>
              <w:top w:val="single" w:sz="6" w:space="0" w:color="auto"/>
              <w:left w:val="single" w:sz="6" w:space="0" w:color="auto"/>
              <w:bottom w:val="single" w:sz="6" w:space="0" w:color="auto"/>
              <w:right w:val="single" w:sz="6" w:space="0" w:color="auto"/>
            </w:tcBorders>
            <w:vAlign w:val="center"/>
            <w:hideMark/>
          </w:tcPr>
          <w:p w14:paraId="3A9744C5" w14:textId="77777777" w:rsidR="00EA06CC" w:rsidRPr="008E7487" w:rsidRDefault="00EA06CC" w:rsidP="0096273B">
            <w:pPr>
              <w:suppressAutoHyphens/>
              <w:spacing w:line="0" w:lineRule="atLeast"/>
              <w:rPr>
                <w:b/>
                <w:bCs/>
                <w:sz w:val="20"/>
                <w:szCs w:val="20"/>
                <w:lang w:eastAsia="zh-CN"/>
              </w:rPr>
            </w:pPr>
            <w:r w:rsidRPr="008E7487">
              <w:rPr>
                <w:b/>
                <w:bCs/>
                <w:sz w:val="20"/>
                <w:szCs w:val="20"/>
                <w:lang w:eastAsia="zh-CN"/>
              </w:rPr>
              <w:t xml:space="preserve">№ </w:t>
            </w:r>
          </w:p>
        </w:tc>
        <w:tc>
          <w:tcPr>
            <w:tcW w:w="1104" w:type="pct"/>
            <w:tcBorders>
              <w:top w:val="single" w:sz="6" w:space="0" w:color="auto"/>
              <w:left w:val="single" w:sz="6" w:space="0" w:color="auto"/>
              <w:bottom w:val="single" w:sz="6" w:space="0" w:color="auto"/>
              <w:right w:val="single" w:sz="6" w:space="0" w:color="auto"/>
            </w:tcBorders>
            <w:vAlign w:val="center"/>
          </w:tcPr>
          <w:p w14:paraId="58361B32" w14:textId="77777777" w:rsidR="00EA06CC" w:rsidRPr="008E7487" w:rsidRDefault="00EA06CC" w:rsidP="0096273B">
            <w:pPr>
              <w:suppressAutoHyphens/>
              <w:spacing w:line="0" w:lineRule="atLeast"/>
              <w:jc w:val="center"/>
              <w:rPr>
                <w:b/>
                <w:bCs/>
                <w:sz w:val="20"/>
                <w:szCs w:val="20"/>
                <w:lang w:eastAsia="zh-CN"/>
              </w:rPr>
            </w:pPr>
            <w:r w:rsidRPr="008E7487">
              <w:rPr>
                <w:b/>
                <w:sz w:val="20"/>
                <w:szCs w:val="20"/>
                <w:lang w:eastAsia="uk-UA"/>
              </w:rPr>
              <w:t>Найменування</w:t>
            </w:r>
          </w:p>
        </w:tc>
        <w:tc>
          <w:tcPr>
            <w:tcW w:w="689" w:type="pct"/>
            <w:tcBorders>
              <w:top w:val="single" w:sz="6" w:space="0" w:color="auto"/>
              <w:left w:val="single" w:sz="6" w:space="0" w:color="auto"/>
              <w:bottom w:val="single" w:sz="6" w:space="0" w:color="auto"/>
              <w:right w:val="single" w:sz="6" w:space="0" w:color="auto"/>
            </w:tcBorders>
          </w:tcPr>
          <w:p w14:paraId="2EBE4101" w14:textId="77777777" w:rsidR="00EA06CC" w:rsidRPr="008E7487" w:rsidRDefault="00EA06CC" w:rsidP="0096273B">
            <w:pPr>
              <w:suppressAutoHyphens/>
              <w:spacing w:line="0" w:lineRule="atLeast"/>
              <w:jc w:val="center"/>
              <w:rPr>
                <w:b/>
                <w:sz w:val="20"/>
                <w:szCs w:val="20"/>
                <w:lang w:eastAsia="zh-CN"/>
              </w:rPr>
            </w:pPr>
          </w:p>
          <w:p w14:paraId="53D09628"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Одиниця виміру</w:t>
            </w:r>
          </w:p>
        </w:tc>
        <w:tc>
          <w:tcPr>
            <w:tcW w:w="934" w:type="pct"/>
            <w:tcBorders>
              <w:top w:val="single" w:sz="6" w:space="0" w:color="auto"/>
              <w:left w:val="single" w:sz="6" w:space="0" w:color="auto"/>
              <w:bottom w:val="single" w:sz="6" w:space="0" w:color="auto"/>
              <w:right w:val="single" w:sz="6" w:space="0" w:color="auto"/>
            </w:tcBorders>
            <w:vAlign w:val="center"/>
          </w:tcPr>
          <w:p w14:paraId="041D71B9"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Кількість</w:t>
            </w:r>
          </w:p>
          <w:p w14:paraId="78A07CFA"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товару</w:t>
            </w:r>
          </w:p>
        </w:tc>
        <w:tc>
          <w:tcPr>
            <w:tcW w:w="1064" w:type="pct"/>
            <w:tcBorders>
              <w:top w:val="single" w:sz="6" w:space="0" w:color="auto"/>
              <w:left w:val="single" w:sz="6" w:space="0" w:color="auto"/>
              <w:bottom w:val="single" w:sz="6" w:space="0" w:color="auto"/>
              <w:right w:val="single" w:sz="6" w:space="0" w:color="auto"/>
            </w:tcBorders>
            <w:vAlign w:val="center"/>
          </w:tcPr>
          <w:p w14:paraId="3FE77A8E"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Ціна за одиницю,</w:t>
            </w:r>
          </w:p>
          <w:p w14:paraId="2E557D9E"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грн. з/без* ПДВ</w:t>
            </w:r>
          </w:p>
        </w:tc>
        <w:tc>
          <w:tcPr>
            <w:tcW w:w="997" w:type="pct"/>
            <w:tcBorders>
              <w:top w:val="single" w:sz="6" w:space="0" w:color="auto"/>
              <w:left w:val="single" w:sz="6" w:space="0" w:color="auto"/>
              <w:bottom w:val="single" w:sz="6" w:space="0" w:color="auto"/>
              <w:right w:val="single" w:sz="6" w:space="0" w:color="auto"/>
            </w:tcBorders>
            <w:vAlign w:val="center"/>
          </w:tcPr>
          <w:p w14:paraId="20C0DCAF"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Загальна вартість товару,</w:t>
            </w:r>
          </w:p>
          <w:p w14:paraId="21DEE797"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грн. з/без *</w:t>
            </w:r>
          </w:p>
          <w:p w14:paraId="7F67404D" w14:textId="77777777" w:rsidR="00EA06CC" w:rsidRPr="008E7487" w:rsidRDefault="00EA06CC" w:rsidP="0096273B">
            <w:pPr>
              <w:suppressAutoHyphens/>
              <w:spacing w:line="0" w:lineRule="atLeast"/>
              <w:jc w:val="center"/>
              <w:rPr>
                <w:b/>
                <w:sz w:val="20"/>
                <w:szCs w:val="20"/>
                <w:lang w:eastAsia="zh-CN"/>
              </w:rPr>
            </w:pPr>
            <w:r w:rsidRPr="008E7487">
              <w:rPr>
                <w:b/>
                <w:sz w:val="20"/>
                <w:szCs w:val="20"/>
                <w:lang w:eastAsia="zh-CN"/>
              </w:rPr>
              <w:t>ПДВ</w:t>
            </w:r>
          </w:p>
        </w:tc>
      </w:tr>
      <w:tr w:rsidR="00EA06CC" w:rsidRPr="008E7487" w14:paraId="32C59C48" w14:textId="77777777" w:rsidTr="008E7487">
        <w:trPr>
          <w:trHeight w:val="596"/>
        </w:trPr>
        <w:tc>
          <w:tcPr>
            <w:tcW w:w="212" w:type="pct"/>
            <w:tcBorders>
              <w:top w:val="single" w:sz="6" w:space="0" w:color="auto"/>
              <w:left w:val="single" w:sz="6" w:space="0" w:color="auto"/>
              <w:bottom w:val="single" w:sz="4" w:space="0" w:color="auto"/>
              <w:right w:val="single" w:sz="6" w:space="0" w:color="auto"/>
            </w:tcBorders>
            <w:hideMark/>
          </w:tcPr>
          <w:p w14:paraId="1AA56845" w14:textId="77777777" w:rsidR="00EA06CC" w:rsidRPr="008E7487" w:rsidRDefault="00EA06CC" w:rsidP="00EA06CC">
            <w:pPr>
              <w:pStyle w:val="a6"/>
              <w:widowControl/>
              <w:numPr>
                <w:ilvl w:val="0"/>
                <w:numId w:val="12"/>
              </w:numPr>
              <w:suppressAutoHyphens/>
              <w:autoSpaceDE/>
              <w:autoSpaceDN/>
              <w:spacing w:after="160" w:line="0" w:lineRule="atLeast"/>
              <w:contextualSpacing/>
              <w:jc w:val="center"/>
              <w:rPr>
                <w:b/>
                <w:bCs/>
                <w:sz w:val="20"/>
                <w:szCs w:val="20"/>
                <w:lang w:eastAsia="zh-CN"/>
              </w:rPr>
            </w:pPr>
          </w:p>
        </w:tc>
        <w:tc>
          <w:tcPr>
            <w:tcW w:w="1104" w:type="pct"/>
            <w:tcBorders>
              <w:top w:val="single" w:sz="6" w:space="0" w:color="auto"/>
              <w:left w:val="single" w:sz="6" w:space="0" w:color="auto"/>
              <w:bottom w:val="single" w:sz="4" w:space="0" w:color="auto"/>
              <w:right w:val="single" w:sz="6" w:space="0" w:color="auto"/>
            </w:tcBorders>
            <w:vAlign w:val="center"/>
          </w:tcPr>
          <w:p w14:paraId="569DD2C4" w14:textId="77777777" w:rsidR="00EA06CC" w:rsidRPr="008E7487" w:rsidRDefault="00EA06CC" w:rsidP="0096273B">
            <w:pPr>
              <w:suppressAutoHyphens/>
              <w:spacing w:line="0" w:lineRule="atLeast"/>
              <w:rPr>
                <w:b/>
                <w:sz w:val="20"/>
                <w:szCs w:val="20"/>
                <w:lang w:eastAsia="zh-CN"/>
              </w:rPr>
            </w:pPr>
          </w:p>
        </w:tc>
        <w:tc>
          <w:tcPr>
            <w:tcW w:w="689" w:type="pct"/>
            <w:tcBorders>
              <w:top w:val="single" w:sz="6" w:space="0" w:color="auto"/>
              <w:left w:val="single" w:sz="6" w:space="0" w:color="auto"/>
              <w:bottom w:val="single" w:sz="4" w:space="0" w:color="auto"/>
              <w:right w:val="single" w:sz="6" w:space="0" w:color="auto"/>
            </w:tcBorders>
          </w:tcPr>
          <w:p w14:paraId="7FAB8FC7" w14:textId="77777777" w:rsidR="00EA06CC" w:rsidRPr="008E7487" w:rsidRDefault="00EA06CC" w:rsidP="0096273B">
            <w:pPr>
              <w:jc w:val="center"/>
              <w:rPr>
                <w:sz w:val="20"/>
                <w:szCs w:val="20"/>
                <w:lang w:eastAsia="zh-CN"/>
              </w:rPr>
            </w:pPr>
          </w:p>
        </w:tc>
        <w:tc>
          <w:tcPr>
            <w:tcW w:w="934" w:type="pct"/>
            <w:tcBorders>
              <w:top w:val="single" w:sz="6" w:space="0" w:color="auto"/>
              <w:left w:val="single" w:sz="6" w:space="0" w:color="auto"/>
              <w:bottom w:val="single" w:sz="4" w:space="0" w:color="auto"/>
              <w:right w:val="single" w:sz="6" w:space="0" w:color="auto"/>
            </w:tcBorders>
          </w:tcPr>
          <w:p w14:paraId="73B7B8AE" w14:textId="77777777" w:rsidR="00EA06CC" w:rsidRPr="008E7487" w:rsidRDefault="00EA06CC" w:rsidP="0096273B">
            <w:pPr>
              <w:jc w:val="center"/>
              <w:rPr>
                <w:sz w:val="20"/>
                <w:szCs w:val="20"/>
                <w:lang w:eastAsia="zh-CN"/>
              </w:rPr>
            </w:pPr>
          </w:p>
        </w:tc>
        <w:tc>
          <w:tcPr>
            <w:tcW w:w="1064" w:type="pct"/>
            <w:tcBorders>
              <w:top w:val="single" w:sz="6" w:space="0" w:color="auto"/>
              <w:left w:val="single" w:sz="6" w:space="0" w:color="auto"/>
              <w:bottom w:val="single" w:sz="4" w:space="0" w:color="auto"/>
              <w:right w:val="single" w:sz="6" w:space="0" w:color="auto"/>
            </w:tcBorders>
          </w:tcPr>
          <w:p w14:paraId="6A34E0EC" w14:textId="77777777" w:rsidR="00EA06CC" w:rsidRPr="008E7487" w:rsidRDefault="00EA06CC" w:rsidP="0096273B">
            <w:pPr>
              <w:suppressAutoHyphens/>
              <w:spacing w:line="0" w:lineRule="atLeast"/>
              <w:jc w:val="center"/>
              <w:rPr>
                <w:sz w:val="20"/>
                <w:szCs w:val="20"/>
                <w:lang w:eastAsia="zh-CN"/>
              </w:rPr>
            </w:pPr>
          </w:p>
        </w:tc>
        <w:tc>
          <w:tcPr>
            <w:tcW w:w="997" w:type="pct"/>
            <w:tcBorders>
              <w:top w:val="single" w:sz="6" w:space="0" w:color="auto"/>
              <w:left w:val="single" w:sz="6" w:space="0" w:color="auto"/>
              <w:bottom w:val="single" w:sz="4" w:space="0" w:color="auto"/>
              <w:right w:val="single" w:sz="6" w:space="0" w:color="auto"/>
            </w:tcBorders>
          </w:tcPr>
          <w:p w14:paraId="09A5A55D" w14:textId="77777777" w:rsidR="00EA06CC" w:rsidRPr="008E7487" w:rsidRDefault="00EA06CC" w:rsidP="0096273B">
            <w:pPr>
              <w:suppressAutoHyphens/>
              <w:spacing w:line="0" w:lineRule="atLeast"/>
              <w:jc w:val="both"/>
              <w:rPr>
                <w:sz w:val="20"/>
                <w:szCs w:val="20"/>
                <w:lang w:eastAsia="zh-CN"/>
              </w:rPr>
            </w:pPr>
          </w:p>
        </w:tc>
      </w:tr>
      <w:tr w:rsidR="00EA06CC" w:rsidRPr="008E7487" w14:paraId="38F34AAD" w14:textId="77777777" w:rsidTr="008E7487">
        <w:trPr>
          <w:trHeight w:val="562"/>
        </w:trPr>
        <w:tc>
          <w:tcPr>
            <w:tcW w:w="212" w:type="pct"/>
            <w:tcBorders>
              <w:top w:val="single" w:sz="6" w:space="0" w:color="auto"/>
              <w:left w:val="single" w:sz="6" w:space="0" w:color="auto"/>
              <w:bottom w:val="single" w:sz="4" w:space="0" w:color="auto"/>
              <w:right w:val="single" w:sz="6" w:space="0" w:color="auto"/>
            </w:tcBorders>
          </w:tcPr>
          <w:p w14:paraId="6209322C" w14:textId="77777777" w:rsidR="00EA06CC" w:rsidRPr="008E7487" w:rsidRDefault="00EA06CC" w:rsidP="00EA06CC">
            <w:pPr>
              <w:pStyle w:val="a6"/>
              <w:widowControl/>
              <w:numPr>
                <w:ilvl w:val="0"/>
                <w:numId w:val="12"/>
              </w:numPr>
              <w:suppressAutoHyphens/>
              <w:autoSpaceDE/>
              <w:autoSpaceDN/>
              <w:spacing w:after="160" w:line="0" w:lineRule="atLeast"/>
              <w:contextualSpacing/>
              <w:jc w:val="center"/>
              <w:rPr>
                <w:b/>
                <w:bCs/>
                <w:sz w:val="20"/>
                <w:szCs w:val="20"/>
                <w:lang w:eastAsia="zh-CN"/>
              </w:rPr>
            </w:pPr>
          </w:p>
        </w:tc>
        <w:tc>
          <w:tcPr>
            <w:tcW w:w="1104" w:type="pct"/>
            <w:tcBorders>
              <w:top w:val="single" w:sz="6" w:space="0" w:color="auto"/>
              <w:left w:val="single" w:sz="6" w:space="0" w:color="auto"/>
              <w:bottom w:val="single" w:sz="4" w:space="0" w:color="auto"/>
              <w:right w:val="single" w:sz="6" w:space="0" w:color="auto"/>
            </w:tcBorders>
            <w:vAlign w:val="center"/>
          </w:tcPr>
          <w:p w14:paraId="15D6AEC8" w14:textId="77777777" w:rsidR="00EA06CC" w:rsidRPr="008E7487" w:rsidRDefault="00EA06CC" w:rsidP="0096273B">
            <w:pPr>
              <w:suppressAutoHyphens/>
              <w:spacing w:line="0" w:lineRule="atLeast"/>
              <w:rPr>
                <w:b/>
                <w:sz w:val="20"/>
                <w:szCs w:val="20"/>
                <w:lang w:eastAsia="zh-CN"/>
              </w:rPr>
            </w:pPr>
          </w:p>
        </w:tc>
        <w:tc>
          <w:tcPr>
            <w:tcW w:w="689" w:type="pct"/>
            <w:tcBorders>
              <w:top w:val="single" w:sz="6" w:space="0" w:color="auto"/>
              <w:left w:val="single" w:sz="6" w:space="0" w:color="auto"/>
              <w:bottom w:val="single" w:sz="4" w:space="0" w:color="auto"/>
              <w:right w:val="single" w:sz="6" w:space="0" w:color="auto"/>
            </w:tcBorders>
          </w:tcPr>
          <w:p w14:paraId="67FBFE9A" w14:textId="77777777" w:rsidR="00EA06CC" w:rsidRPr="008E7487" w:rsidRDefault="00EA06CC" w:rsidP="0096273B">
            <w:pPr>
              <w:jc w:val="center"/>
              <w:rPr>
                <w:sz w:val="20"/>
                <w:szCs w:val="20"/>
                <w:lang w:eastAsia="zh-CN"/>
              </w:rPr>
            </w:pPr>
          </w:p>
        </w:tc>
        <w:tc>
          <w:tcPr>
            <w:tcW w:w="934" w:type="pct"/>
            <w:tcBorders>
              <w:top w:val="single" w:sz="6" w:space="0" w:color="auto"/>
              <w:left w:val="single" w:sz="6" w:space="0" w:color="auto"/>
              <w:bottom w:val="single" w:sz="4" w:space="0" w:color="auto"/>
              <w:right w:val="single" w:sz="6" w:space="0" w:color="auto"/>
            </w:tcBorders>
          </w:tcPr>
          <w:p w14:paraId="496352E1" w14:textId="77777777" w:rsidR="00EA06CC" w:rsidRPr="008E7487" w:rsidRDefault="00EA06CC" w:rsidP="0096273B">
            <w:pPr>
              <w:jc w:val="center"/>
              <w:rPr>
                <w:sz w:val="20"/>
                <w:szCs w:val="20"/>
                <w:lang w:eastAsia="zh-CN"/>
              </w:rPr>
            </w:pPr>
          </w:p>
        </w:tc>
        <w:tc>
          <w:tcPr>
            <w:tcW w:w="1064" w:type="pct"/>
            <w:tcBorders>
              <w:top w:val="single" w:sz="6" w:space="0" w:color="auto"/>
              <w:left w:val="single" w:sz="6" w:space="0" w:color="auto"/>
              <w:bottom w:val="single" w:sz="4" w:space="0" w:color="auto"/>
              <w:right w:val="single" w:sz="6" w:space="0" w:color="auto"/>
            </w:tcBorders>
          </w:tcPr>
          <w:p w14:paraId="026F6206" w14:textId="77777777" w:rsidR="00EA06CC" w:rsidRPr="008E7487" w:rsidRDefault="00EA06CC" w:rsidP="0096273B">
            <w:pPr>
              <w:suppressAutoHyphens/>
              <w:spacing w:line="0" w:lineRule="atLeast"/>
              <w:jc w:val="center"/>
              <w:rPr>
                <w:sz w:val="20"/>
                <w:szCs w:val="20"/>
                <w:lang w:eastAsia="zh-CN"/>
              </w:rPr>
            </w:pPr>
          </w:p>
        </w:tc>
        <w:tc>
          <w:tcPr>
            <w:tcW w:w="997" w:type="pct"/>
            <w:tcBorders>
              <w:top w:val="single" w:sz="6" w:space="0" w:color="auto"/>
              <w:left w:val="single" w:sz="6" w:space="0" w:color="auto"/>
              <w:bottom w:val="single" w:sz="4" w:space="0" w:color="auto"/>
              <w:right w:val="single" w:sz="6" w:space="0" w:color="auto"/>
            </w:tcBorders>
          </w:tcPr>
          <w:p w14:paraId="06104352" w14:textId="77777777" w:rsidR="00EA06CC" w:rsidRPr="008E7487" w:rsidRDefault="00EA06CC" w:rsidP="0096273B">
            <w:pPr>
              <w:suppressAutoHyphens/>
              <w:spacing w:line="0" w:lineRule="atLeast"/>
              <w:jc w:val="both"/>
              <w:rPr>
                <w:sz w:val="20"/>
                <w:szCs w:val="20"/>
                <w:lang w:eastAsia="zh-CN"/>
              </w:rPr>
            </w:pPr>
          </w:p>
        </w:tc>
      </w:tr>
      <w:tr w:rsidR="00EA06CC" w:rsidRPr="008E7487" w14:paraId="6A6A1B22" w14:textId="77777777" w:rsidTr="008E7487">
        <w:trPr>
          <w:trHeight w:val="542"/>
        </w:trPr>
        <w:tc>
          <w:tcPr>
            <w:tcW w:w="212" w:type="pct"/>
            <w:tcBorders>
              <w:top w:val="single" w:sz="6" w:space="0" w:color="auto"/>
              <w:left w:val="single" w:sz="6" w:space="0" w:color="auto"/>
              <w:bottom w:val="single" w:sz="4" w:space="0" w:color="auto"/>
              <w:right w:val="single" w:sz="6" w:space="0" w:color="auto"/>
            </w:tcBorders>
          </w:tcPr>
          <w:p w14:paraId="6884ADEC" w14:textId="77777777" w:rsidR="00EA06CC" w:rsidRPr="008E7487" w:rsidRDefault="00EA06CC" w:rsidP="0096273B">
            <w:pPr>
              <w:suppressAutoHyphens/>
              <w:spacing w:after="160" w:line="0" w:lineRule="atLeast"/>
              <w:jc w:val="center"/>
              <w:rPr>
                <w:b/>
                <w:bCs/>
                <w:sz w:val="20"/>
                <w:szCs w:val="20"/>
                <w:lang w:eastAsia="zh-CN"/>
              </w:rPr>
            </w:pPr>
            <w:r w:rsidRPr="008E7487">
              <w:rPr>
                <w:b/>
                <w:bCs/>
                <w:sz w:val="20"/>
                <w:szCs w:val="20"/>
                <w:lang w:val="en-US" w:eastAsia="zh-CN"/>
              </w:rPr>
              <w:t>n</w:t>
            </w:r>
            <w:r w:rsidRPr="008E7487">
              <w:rPr>
                <w:b/>
                <w:bCs/>
                <w:sz w:val="20"/>
                <w:szCs w:val="20"/>
                <w:lang w:eastAsia="zh-CN"/>
              </w:rPr>
              <w:t>.</w:t>
            </w:r>
          </w:p>
        </w:tc>
        <w:tc>
          <w:tcPr>
            <w:tcW w:w="1104" w:type="pct"/>
            <w:tcBorders>
              <w:top w:val="single" w:sz="6" w:space="0" w:color="auto"/>
              <w:left w:val="single" w:sz="6" w:space="0" w:color="auto"/>
              <w:bottom w:val="single" w:sz="4" w:space="0" w:color="auto"/>
              <w:right w:val="single" w:sz="6" w:space="0" w:color="auto"/>
            </w:tcBorders>
            <w:vAlign w:val="center"/>
          </w:tcPr>
          <w:p w14:paraId="4511148B" w14:textId="77777777" w:rsidR="00EA06CC" w:rsidRPr="008E7487" w:rsidRDefault="00EA06CC" w:rsidP="0096273B">
            <w:pPr>
              <w:suppressAutoHyphens/>
              <w:spacing w:line="0" w:lineRule="atLeast"/>
              <w:rPr>
                <w:b/>
                <w:sz w:val="20"/>
                <w:szCs w:val="20"/>
                <w:lang w:eastAsia="zh-CN"/>
              </w:rPr>
            </w:pPr>
          </w:p>
        </w:tc>
        <w:tc>
          <w:tcPr>
            <w:tcW w:w="689" w:type="pct"/>
            <w:tcBorders>
              <w:top w:val="single" w:sz="6" w:space="0" w:color="auto"/>
              <w:left w:val="single" w:sz="6" w:space="0" w:color="auto"/>
              <w:bottom w:val="single" w:sz="4" w:space="0" w:color="auto"/>
              <w:right w:val="single" w:sz="6" w:space="0" w:color="auto"/>
            </w:tcBorders>
          </w:tcPr>
          <w:p w14:paraId="3B4E0238" w14:textId="77777777" w:rsidR="00EA06CC" w:rsidRPr="008E7487" w:rsidRDefault="00EA06CC" w:rsidP="0096273B">
            <w:pPr>
              <w:jc w:val="center"/>
              <w:rPr>
                <w:sz w:val="20"/>
                <w:szCs w:val="20"/>
                <w:lang w:eastAsia="zh-CN"/>
              </w:rPr>
            </w:pPr>
          </w:p>
        </w:tc>
        <w:tc>
          <w:tcPr>
            <w:tcW w:w="934" w:type="pct"/>
            <w:tcBorders>
              <w:top w:val="single" w:sz="6" w:space="0" w:color="auto"/>
              <w:left w:val="single" w:sz="6" w:space="0" w:color="auto"/>
              <w:bottom w:val="single" w:sz="4" w:space="0" w:color="auto"/>
              <w:right w:val="single" w:sz="6" w:space="0" w:color="auto"/>
            </w:tcBorders>
          </w:tcPr>
          <w:p w14:paraId="3AB8037F" w14:textId="77777777" w:rsidR="00EA06CC" w:rsidRPr="008E7487" w:rsidRDefault="00EA06CC" w:rsidP="0096273B">
            <w:pPr>
              <w:jc w:val="center"/>
              <w:rPr>
                <w:sz w:val="20"/>
                <w:szCs w:val="20"/>
                <w:lang w:eastAsia="zh-CN"/>
              </w:rPr>
            </w:pPr>
          </w:p>
        </w:tc>
        <w:tc>
          <w:tcPr>
            <w:tcW w:w="1064" w:type="pct"/>
            <w:tcBorders>
              <w:top w:val="single" w:sz="6" w:space="0" w:color="auto"/>
              <w:left w:val="single" w:sz="6" w:space="0" w:color="auto"/>
              <w:bottom w:val="single" w:sz="4" w:space="0" w:color="auto"/>
              <w:right w:val="single" w:sz="6" w:space="0" w:color="auto"/>
            </w:tcBorders>
          </w:tcPr>
          <w:p w14:paraId="406B0138" w14:textId="77777777" w:rsidR="00EA06CC" w:rsidRPr="008E7487" w:rsidRDefault="00EA06CC" w:rsidP="0096273B">
            <w:pPr>
              <w:suppressAutoHyphens/>
              <w:spacing w:line="0" w:lineRule="atLeast"/>
              <w:jc w:val="center"/>
              <w:rPr>
                <w:sz w:val="20"/>
                <w:szCs w:val="20"/>
                <w:lang w:eastAsia="zh-CN"/>
              </w:rPr>
            </w:pPr>
          </w:p>
        </w:tc>
        <w:tc>
          <w:tcPr>
            <w:tcW w:w="997" w:type="pct"/>
            <w:tcBorders>
              <w:top w:val="single" w:sz="6" w:space="0" w:color="auto"/>
              <w:left w:val="single" w:sz="6" w:space="0" w:color="auto"/>
              <w:bottom w:val="single" w:sz="4" w:space="0" w:color="auto"/>
              <w:right w:val="single" w:sz="6" w:space="0" w:color="auto"/>
            </w:tcBorders>
          </w:tcPr>
          <w:p w14:paraId="641A9244" w14:textId="77777777" w:rsidR="00EA06CC" w:rsidRPr="008E7487" w:rsidRDefault="00EA06CC" w:rsidP="0096273B">
            <w:pPr>
              <w:suppressAutoHyphens/>
              <w:spacing w:line="0" w:lineRule="atLeast"/>
              <w:jc w:val="both"/>
              <w:rPr>
                <w:sz w:val="20"/>
                <w:szCs w:val="20"/>
                <w:lang w:eastAsia="zh-CN"/>
              </w:rPr>
            </w:pPr>
          </w:p>
        </w:tc>
      </w:tr>
      <w:tr w:rsidR="00EA06CC" w:rsidRPr="008E7487" w14:paraId="5F18CC28" w14:textId="77777777" w:rsidTr="0096273B">
        <w:trPr>
          <w:trHeight w:val="298"/>
        </w:trPr>
        <w:tc>
          <w:tcPr>
            <w:tcW w:w="4003" w:type="pct"/>
            <w:gridSpan w:val="5"/>
            <w:tcBorders>
              <w:top w:val="single" w:sz="6" w:space="0" w:color="auto"/>
              <w:left w:val="single" w:sz="6" w:space="0" w:color="auto"/>
              <w:bottom w:val="single" w:sz="6" w:space="0" w:color="auto"/>
              <w:right w:val="single" w:sz="4" w:space="0" w:color="auto"/>
            </w:tcBorders>
          </w:tcPr>
          <w:p w14:paraId="039FDECB" w14:textId="77777777" w:rsidR="00EA06CC" w:rsidRPr="008E7487" w:rsidRDefault="00EA06CC" w:rsidP="0096273B">
            <w:pPr>
              <w:suppressAutoHyphens/>
              <w:jc w:val="both"/>
              <w:rPr>
                <w:b/>
                <w:color w:val="000000"/>
                <w:sz w:val="20"/>
                <w:szCs w:val="20"/>
                <w:lang w:eastAsia="zh-CN"/>
              </w:rPr>
            </w:pPr>
            <w:r w:rsidRPr="008E7487">
              <w:rPr>
                <w:b/>
                <w:sz w:val="20"/>
                <w:szCs w:val="20"/>
                <w:lang w:eastAsia="zh-CN"/>
              </w:rPr>
              <w:t>Загальна вартість предмета закупівлі, грн.без ПДВ</w:t>
            </w:r>
          </w:p>
        </w:tc>
        <w:tc>
          <w:tcPr>
            <w:tcW w:w="997" w:type="pct"/>
            <w:tcBorders>
              <w:top w:val="single" w:sz="6" w:space="0" w:color="auto"/>
              <w:left w:val="single" w:sz="4" w:space="0" w:color="auto"/>
              <w:bottom w:val="single" w:sz="6" w:space="0" w:color="auto"/>
              <w:right w:val="single" w:sz="4" w:space="0" w:color="auto"/>
            </w:tcBorders>
          </w:tcPr>
          <w:p w14:paraId="2732B364" w14:textId="77777777" w:rsidR="00EA06CC" w:rsidRPr="008E7487" w:rsidRDefault="00EA06CC" w:rsidP="0096273B">
            <w:pPr>
              <w:suppressAutoHyphens/>
              <w:jc w:val="both"/>
              <w:rPr>
                <w:b/>
                <w:color w:val="000000"/>
                <w:sz w:val="20"/>
                <w:szCs w:val="20"/>
                <w:lang w:eastAsia="zh-CN"/>
              </w:rPr>
            </w:pPr>
          </w:p>
        </w:tc>
      </w:tr>
      <w:tr w:rsidR="00EA06CC" w:rsidRPr="008E7487" w14:paraId="0039076B" w14:textId="77777777" w:rsidTr="0096273B">
        <w:trPr>
          <w:trHeight w:val="298"/>
        </w:trPr>
        <w:tc>
          <w:tcPr>
            <w:tcW w:w="4003" w:type="pct"/>
            <w:gridSpan w:val="5"/>
            <w:tcBorders>
              <w:top w:val="single" w:sz="6" w:space="0" w:color="auto"/>
              <w:left w:val="single" w:sz="6" w:space="0" w:color="auto"/>
              <w:bottom w:val="single" w:sz="6" w:space="0" w:color="auto"/>
              <w:right w:val="single" w:sz="4" w:space="0" w:color="auto"/>
            </w:tcBorders>
          </w:tcPr>
          <w:p w14:paraId="555D09A6" w14:textId="77777777" w:rsidR="00EA06CC" w:rsidRPr="008E7487" w:rsidRDefault="00EA06CC" w:rsidP="0096273B">
            <w:pPr>
              <w:suppressAutoHyphens/>
              <w:spacing w:line="0" w:lineRule="atLeast"/>
              <w:jc w:val="both"/>
              <w:rPr>
                <w:b/>
                <w:sz w:val="20"/>
                <w:szCs w:val="20"/>
                <w:lang w:eastAsia="zh-CN"/>
              </w:rPr>
            </w:pPr>
            <w:r w:rsidRPr="008E7487">
              <w:rPr>
                <w:b/>
                <w:color w:val="000000"/>
                <w:sz w:val="20"/>
                <w:szCs w:val="20"/>
                <w:lang w:eastAsia="zh-CN"/>
              </w:rPr>
              <w:t>ПДВ</w:t>
            </w:r>
            <w:r w:rsidRPr="008E7487">
              <w:rPr>
                <w:b/>
                <w:sz w:val="20"/>
                <w:szCs w:val="20"/>
                <w:lang w:eastAsia="zh-CN"/>
              </w:rPr>
              <w:t>*</w:t>
            </w:r>
            <w:r w:rsidRPr="008E7487">
              <w:rPr>
                <w:b/>
                <w:color w:val="000000"/>
                <w:sz w:val="20"/>
                <w:szCs w:val="20"/>
                <w:lang w:eastAsia="zh-CN"/>
              </w:rPr>
              <w:t xml:space="preserve">, грн. </w:t>
            </w:r>
          </w:p>
        </w:tc>
        <w:tc>
          <w:tcPr>
            <w:tcW w:w="997" w:type="pct"/>
            <w:tcBorders>
              <w:top w:val="single" w:sz="6" w:space="0" w:color="auto"/>
              <w:left w:val="single" w:sz="4" w:space="0" w:color="auto"/>
              <w:bottom w:val="single" w:sz="6" w:space="0" w:color="auto"/>
              <w:right w:val="single" w:sz="4" w:space="0" w:color="auto"/>
            </w:tcBorders>
          </w:tcPr>
          <w:p w14:paraId="6D480D74" w14:textId="77777777" w:rsidR="00EA06CC" w:rsidRPr="008E7487" w:rsidRDefault="00EA06CC" w:rsidP="0096273B">
            <w:pPr>
              <w:suppressAutoHyphens/>
              <w:spacing w:line="0" w:lineRule="atLeast"/>
              <w:jc w:val="both"/>
              <w:rPr>
                <w:b/>
                <w:sz w:val="20"/>
                <w:szCs w:val="20"/>
                <w:lang w:eastAsia="zh-CN"/>
              </w:rPr>
            </w:pPr>
          </w:p>
        </w:tc>
      </w:tr>
      <w:tr w:rsidR="00EA06CC" w:rsidRPr="008E7487" w14:paraId="1F2AA6AA" w14:textId="77777777" w:rsidTr="0096273B">
        <w:trPr>
          <w:trHeight w:val="179"/>
        </w:trPr>
        <w:tc>
          <w:tcPr>
            <w:tcW w:w="4003" w:type="pct"/>
            <w:gridSpan w:val="5"/>
            <w:tcBorders>
              <w:top w:val="single" w:sz="6" w:space="0" w:color="auto"/>
              <w:left w:val="single" w:sz="6" w:space="0" w:color="auto"/>
              <w:bottom w:val="single" w:sz="6" w:space="0" w:color="auto"/>
              <w:right w:val="single" w:sz="4" w:space="0" w:color="auto"/>
            </w:tcBorders>
          </w:tcPr>
          <w:p w14:paraId="26DE331E" w14:textId="77777777" w:rsidR="00EA06CC" w:rsidRPr="008E7487" w:rsidRDefault="00EA06CC" w:rsidP="0096273B">
            <w:pPr>
              <w:suppressAutoHyphens/>
              <w:spacing w:line="0" w:lineRule="atLeast"/>
              <w:jc w:val="both"/>
              <w:rPr>
                <w:b/>
                <w:sz w:val="20"/>
                <w:szCs w:val="20"/>
                <w:lang w:eastAsia="zh-CN"/>
              </w:rPr>
            </w:pPr>
            <w:r w:rsidRPr="008E7487">
              <w:rPr>
                <w:b/>
                <w:color w:val="000000"/>
                <w:sz w:val="20"/>
                <w:szCs w:val="20"/>
                <w:lang w:eastAsia="zh-CN"/>
              </w:rPr>
              <w:t>Загальна ціна тендерної пропозиції, грн. з ПДВ</w:t>
            </w:r>
            <w:r w:rsidRPr="008E7487">
              <w:rPr>
                <w:b/>
                <w:sz w:val="20"/>
                <w:szCs w:val="20"/>
                <w:lang w:eastAsia="zh-CN"/>
              </w:rPr>
              <w:t>*</w:t>
            </w:r>
          </w:p>
        </w:tc>
        <w:tc>
          <w:tcPr>
            <w:tcW w:w="997" w:type="pct"/>
            <w:tcBorders>
              <w:top w:val="single" w:sz="6" w:space="0" w:color="auto"/>
              <w:left w:val="single" w:sz="4" w:space="0" w:color="auto"/>
              <w:bottom w:val="single" w:sz="6" w:space="0" w:color="auto"/>
              <w:right w:val="single" w:sz="4" w:space="0" w:color="auto"/>
            </w:tcBorders>
          </w:tcPr>
          <w:p w14:paraId="355BD5ED" w14:textId="77777777" w:rsidR="00EA06CC" w:rsidRPr="008E7487" w:rsidRDefault="00EA06CC" w:rsidP="0096273B">
            <w:pPr>
              <w:suppressAutoHyphens/>
              <w:spacing w:line="0" w:lineRule="atLeast"/>
              <w:jc w:val="both"/>
              <w:rPr>
                <w:b/>
                <w:sz w:val="20"/>
                <w:szCs w:val="20"/>
                <w:lang w:eastAsia="zh-CN"/>
              </w:rPr>
            </w:pPr>
          </w:p>
        </w:tc>
      </w:tr>
    </w:tbl>
    <w:p w14:paraId="424878C3" w14:textId="77777777" w:rsidR="00EA06CC" w:rsidRPr="00574578" w:rsidRDefault="00EA06CC" w:rsidP="00EA06CC">
      <w:pPr>
        <w:suppressAutoHyphens/>
        <w:jc w:val="both"/>
        <w:rPr>
          <w:i/>
          <w:sz w:val="24"/>
          <w:lang w:eastAsia="ar-SA"/>
        </w:rPr>
      </w:pPr>
      <w:r w:rsidRPr="00574578">
        <w:rPr>
          <w:i/>
          <w:sz w:val="24"/>
          <w:lang w:eastAsia="ar-SA"/>
        </w:rPr>
        <w:t>* для учасників платників ПДВ</w:t>
      </w:r>
    </w:p>
    <w:p w14:paraId="714DA2BC" w14:textId="77777777" w:rsidR="00EA06CC" w:rsidRPr="00574578" w:rsidRDefault="00EA06CC" w:rsidP="00EA06CC">
      <w:pPr>
        <w:tabs>
          <w:tab w:val="left" w:pos="540"/>
        </w:tabs>
        <w:ind w:firstLine="567"/>
        <w:jc w:val="both"/>
        <w:rPr>
          <w:sz w:val="24"/>
        </w:rPr>
      </w:pPr>
      <w:r w:rsidRPr="00574578">
        <w:rPr>
          <w:sz w:val="24"/>
        </w:rPr>
        <w:t>1.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14:paraId="4A68F497" w14:textId="77777777" w:rsidR="00EA06CC" w:rsidRPr="00574578" w:rsidRDefault="00EA06CC" w:rsidP="00EA06CC">
      <w:pPr>
        <w:tabs>
          <w:tab w:val="left" w:pos="540"/>
        </w:tabs>
        <w:suppressAutoHyphens/>
        <w:ind w:firstLine="567"/>
        <w:jc w:val="both"/>
        <w:rPr>
          <w:sz w:val="24"/>
          <w:lang w:eastAsia="zh-CN"/>
        </w:rPr>
      </w:pPr>
      <w:r w:rsidRPr="00574578">
        <w:rPr>
          <w:sz w:val="24"/>
          <w:lang w:eastAsia="zh-CN"/>
        </w:rPr>
        <w:t xml:space="preserve">2.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14:paraId="377C2D15" w14:textId="77777777" w:rsidR="00EA06CC" w:rsidRPr="00574578" w:rsidRDefault="00EA06CC" w:rsidP="00EA06CC">
      <w:pPr>
        <w:tabs>
          <w:tab w:val="left" w:pos="540"/>
        </w:tabs>
        <w:suppressAutoHyphens/>
        <w:ind w:firstLine="567"/>
        <w:jc w:val="both"/>
        <w:rPr>
          <w:sz w:val="24"/>
          <w:lang w:eastAsia="zh-CN"/>
        </w:rPr>
      </w:pPr>
      <w:r w:rsidRPr="00574578">
        <w:rPr>
          <w:sz w:val="24"/>
          <w:lang w:eastAsia="zh-CN"/>
        </w:rPr>
        <w:t xml:space="preserve">3. Ми розуміємо та погоджуємося, що Ви можете відмінити процедуру закупівлі у разі наявності обставин для цього згідно із Законом. </w:t>
      </w:r>
    </w:p>
    <w:p w14:paraId="31DA4B82" w14:textId="77777777" w:rsidR="00EA06CC" w:rsidRPr="00574578" w:rsidRDefault="00EA06CC" w:rsidP="00EA06CC">
      <w:pPr>
        <w:tabs>
          <w:tab w:val="left" w:pos="540"/>
        </w:tabs>
        <w:suppressAutoHyphens/>
        <w:ind w:firstLine="567"/>
        <w:jc w:val="both"/>
        <w:rPr>
          <w:sz w:val="24"/>
          <w:lang w:eastAsia="zh-CN"/>
        </w:rPr>
      </w:pPr>
      <w:r w:rsidRPr="00574578">
        <w:rPr>
          <w:sz w:val="24"/>
          <w:lang w:eastAsia="zh-CN"/>
        </w:rPr>
        <w:t xml:space="preserve">4. Якщо нас визначено переможцем торгів, ми беремо на себе зобов’язання підписати договір із замовником не пізніше ніж через </w:t>
      </w:r>
      <w:r w:rsidRPr="00F00600">
        <w:rPr>
          <w:b/>
          <w:sz w:val="24"/>
          <w:lang w:eastAsia="zh-CN"/>
        </w:rPr>
        <w:t>15 днів</w:t>
      </w:r>
      <w:r w:rsidRPr="00574578">
        <w:rPr>
          <w:sz w:val="24"/>
          <w:lang w:eastAsia="zh-CN"/>
        </w:rPr>
        <w:t xml:space="preserve"> з дня прийняття рішення про намір укласти договір про закупівлю та не раніше ніж через </w:t>
      </w:r>
      <w:r w:rsidRPr="00F00600">
        <w:rPr>
          <w:b/>
          <w:sz w:val="24"/>
          <w:lang w:eastAsia="zh-CN"/>
        </w:rPr>
        <w:t>5 днів</w:t>
      </w:r>
      <w:r w:rsidRPr="00574578">
        <w:rPr>
          <w:sz w:val="24"/>
          <w:lang w:eastAsia="zh-CN"/>
        </w:rPr>
        <w:t xml:space="preserve"> з дати оприлюднення на веб-порталі Уповноваженого органу повідомлення про намір укласти договір про закупівлю. </w:t>
      </w:r>
    </w:p>
    <w:p w14:paraId="1E8F7BA4" w14:textId="77777777" w:rsidR="00EA06CC" w:rsidRPr="00574578" w:rsidRDefault="00EA06CC" w:rsidP="00EA06CC">
      <w:pPr>
        <w:tabs>
          <w:tab w:val="left" w:pos="540"/>
        </w:tabs>
        <w:suppressAutoHyphens/>
        <w:ind w:firstLine="567"/>
        <w:jc w:val="both"/>
        <w:rPr>
          <w:sz w:val="24"/>
          <w:lang w:eastAsia="zh-CN"/>
        </w:rPr>
      </w:pPr>
      <w:r w:rsidRPr="00574578">
        <w:rPr>
          <w:sz w:val="24"/>
          <w:lang w:eastAsia="zh-CN"/>
        </w:rPr>
        <w:t xml:space="preserve">6. 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14:paraId="01870C03" w14:textId="77777777" w:rsidR="00EA06CC" w:rsidRPr="00574578" w:rsidRDefault="00EA06CC" w:rsidP="00EA06CC">
      <w:pPr>
        <w:suppressAutoHyphens/>
        <w:jc w:val="both"/>
        <w:rPr>
          <w:b/>
          <w:i/>
          <w:sz w:val="24"/>
          <w:lang w:eastAsia="zh-CN"/>
        </w:rPr>
      </w:pPr>
    </w:p>
    <w:p w14:paraId="34E482DE" w14:textId="77777777" w:rsidR="00EA06CC" w:rsidRPr="00574578" w:rsidRDefault="00EA06CC" w:rsidP="00EA06CC">
      <w:pPr>
        <w:suppressAutoHyphens/>
        <w:ind w:firstLine="567"/>
        <w:jc w:val="center"/>
        <w:rPr>
          <w:sz w:val="24"/>
          <w:lang w:eastAsia="zh-CN"/>
        </w:rPr>
      </w:pPr>
      <w:r w:rsidRPr="00574578">
        <w:rPr>
          <w:b/>
          <w:i/>
          <w:sz w:val="24"/>
          <w:lang w:eastAsia="zh-CN"/>
        </w:rPr>
        <w:t xml:space="preserve">Посада, прізвище, ініціали, підпис уповноваженої особи Учасника, завірені печаткою. </w:t>
      </w:r>
      <w:r>
        <w:rPr>
          <w:b/>
          <w:i/>
          <w:sz w:val="24"/>
          <w:lang w:eastAsia="zh-CN"/>
        </w:rPr>
        <w:t xml:space="preserve">              </w:t>
      </w:r>
      <w:r w:rsidRPr="00574578">
        <w:rPr>
          <w:b/>
          <w:sz w:val="24"/>
          <w:lang w:eastAsia="zh-CN"/>
        </w:rPr>
        <w:t>_________________________________________________________</w:t>
      </w:r>
    </w:p>
    <w:p w14:paraId="3D7D45D5" w14:textId="77777777" w:rsidR="00EA06CC" w:rsidRDefault="00EA06CC" w:rsidP="00EA06CC">
      <w:pPr>
        <w:keepLines/>
        <w:spacing w:after="60"/>
        <w:contextualSpacing/>
        <w:rPr>
          <w:b/>
          <w:bCs/>
          <w:noProof/>
          <w:snapToGrid w:val="0"/>
          <w:color w:val="000000"/>
          <w:sz w:val="24"/>
          <w:szCs w:val="24"/>
          <w:lang w:eastAsia="uk-UA"/>
        </w:rPr>
      </w:pPr>
    </w:p>
    <w:p w14:paraId="09ECD0CA" w14:textId="77777777" w:rsidR="00EA06CC" w:rsidRDefault="00EA06CC" w:rsidP="00EA06CC">
      <w:pPr>
        <w:tabs>
          <w:tab w:val="left" w:pos="1161"/>
        </w:tabs>
        <w:spacing w:before="68"/>
      </w:pPr>
    </w:p>
    <w:p w14:paraId="2637F0F8" w14:textId="77777777" w:rsidR="00EA06CC" w:rsidRPr="007031E5" w:rsidRDefault="00EA06CC" w:rsidP="00EA06CC">
      <w:pPr>
        <w:pBdr>
          <w:top w:val="nil"/>
          <w:left w:val="nil"/>
          <w:bottom w:val="nil"/>
          <w:right w:val="nil"/>
          <w:between w:val="nil"/>
        </w:pBdr>
        <w:tabs>
          <w:tab w:val="left" w:pos="284"/>
          <w:tab w:val="left" w:pos="2508"/>
        </w:tabs>
        <w:ind w:left="142"/>
        <w:jc w:val="both"/>
        <w:rPr>
          <w:b/>
          <w:sz w:val="24"/>
          <w:szCs w:val="24"/>
        </w:rPr>
      </w:pPr>
    </w:p>
    <w:p w14:paraId="700E0A5B" w14:textId="77777777" w:rsidR="00EA06CC" w:rsidRPr="00F04D05" w:rsidRDefault="00EA06CC" w:rsidP="00EA06CC">
      <w:pPr>
        <w:jc w:val="both"/>
        <w:rPr>
          <w:b/>
          <w:sz w:val="28"/>
          <w:szCs w:val="28"/>
          <w:lang w:val="ru-RU"/>
        </w:rPr>
      </w:pPr>
    </w:p>
    <w:p w14:paraId="330EDB94" w14:textId="77777777" w:rsidR="009A001F" w:rsidRDefault="009A001F"/>
    <w:sectPr w:rsidR="009A001F" w:rsidSect="00EA06CC">
      <w:pgSz w:w="11906" w:h="16838"/>
      <w:pgMar w:top="850" w:right="1133"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4278B" w14:textId="77777777" w:rsidR="002B7015" w:rsidRDefault="002B7015">
      <w:r>
        <w:separator/>
      </w:r>
    </w:p>
  </w:endnote>
  <w:endnote w:type="continuationSeparator" w:id="0">
    <w:p w14:paraId="4608A3C7" w14:textId="77777777" w:rsidR="002B7015" w:rsidRDefault="002B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altName w:val="Noto Sans"/>
    <w:charset w:val="00"/>
    <w:family w:val="swiss"/>
    <w:pitch w:val="variable"/>
    <w:sig w:usb0="E00082FF" w:usb1="400078FF" w:usb2="00000021"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Mono">
    <w:altName w:val="Courier New"/>
    <w:charset w:val="00"/>
    <w:family w:val="modern"/>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FreeSans;Arial">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D7FC3" w14:textId="4AAE64BE" w:rsidR="00F82D53" w:rsidRDefault="00EA06CC">
    <w:pPr>
      <w:pStyle w:val="aa"/>
      <w:spacing w:line="14" w:lineRule="auto"/>
      <w:ind w:left="0"/>
      <w:jc w:val="left"/>
      <w:rPr>
        <w:sz w:val="15"/>
      </w:rPr>
    </w:pPr>
    <w:r>
      <w:rPr>
        <w:noProof/>
      </w:rPr>
      <mc:AlternateContent>
        <mc:Choice Requires="wps">
          <w:drawing>
            <wp:anchor distT="0" distB="0" distL="114300" distR="114300" simplePos="0" relativeHeight="251659264" behindDoc="1" locked="0" layoutInCell="1" allowOverlap="1" wp14:anchorId="4F59DFD1" wp14:editId="51BC9509">
              <wp:simplePos x="0" y="0"/>
              <wp:positionH relativeFrom="page">
                <wp:posOffset>7049770</wp:posOffset>
              </wp:positionH>
              <wp:positionV relativeFrom="page">
                <wp:posOffset>10393045</wp:posOffset>
              </wp:positionV>
              <wp:extent cx="204470" cy="194945"/>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9F8" w14:textId="77777777" w:rsidR="00F82D53" w:rsidRDefault="00EA06CC">
                          <w:pPr>
                            <w:spacing w:before="56"/>
                            <w:ind w:left="60"/>
                            <w:rPr>
                              <w:sz w:val="20"/>
                            </w:rPr>
                          </w:pPr>
                          <w:r>
                            <w:fldChar w:fldCharType="begin"/>
                          </w:r>
                          <w:r>
                            <w:rPr>
                              <w:sz w:val="20"/>
                            </w:rPr>
                            <w:instrText xml:space="preserve"> PAGE </w:instrText>
                          </w:r>
                          <w:r>
                            <w:fldChar w:fldCharType="separate"/>
                          </w:r>
                          <w:r>
                            <w:rPr>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9DFD1" id="_x0000_t202" coordsize="21600,21600" o:spt="202" path="m,l,21600r21600,l21600,xe">
              <v:stroke joinstyle="miter"/>
              <v:path gradientshapeok="t" o:connecttype="rect"/>
            </v:shapetype>
            <v:shape id="Поле 1" o:spid="_x0000_s1026" type="#_x0000_t202" style="position:absolute;margin-left:555.1pt;margin-top:818.35pt;width:16.1pt;height:15.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" filled="f" stroked="f">
              <v:textbox inset="0,0,0,0">
                <w:txbxContent>
                  <w:p w14:paraId="45EC29F8" w14:textId="77777777" w:rsidR="00F82D53" w:rsidRDefault="00EA06CC">
                    <w:pPr>
                      <w:spacing w:before="56"/>
                      <w:ind w:left="60"/>
                      <w:rPr>
                        <w:sz w:val="20"/>
                      </w:rPr>
                    </w:pPr>
                    <w:r>
                      <w:fldChar w:fldCharType="begin"/>
                    </w:r>
                    <w:r>
                      <w:rPr>
                        <w:sz w:val="20"/>
                      </w:rPr>
                      <w:instrText xml:space="preserve"> PAGE </w:instrText>
                    </w:r>
                    <w:r>
                      <w:fldChar w:fldCharType="separate"/>
                    </w:r>
                    <w:r>
                      <w:rPr>
                        <w:noProof/>
                        <w:sz w:val="20"/>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54077" w14:textId="77777777" w:rsidR="002B7015" w:rsidRDefault="002B7015">
      <w:r>
        <w:separator/>
      </w:r>
    </w:p>
  </w:footnote>
  <w:footnote w:type="continuationSeparator" w:id="0">
    <w:p w14:paraId="5403E10A" w14:textId="77777777" w:rsidR="002B7015" w:rsidRDefault="002B7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49F0"/>
    <w:multiLevelType w:val="multilevel"/>
    <w:tmpl w:val="7BFC016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 w15:restartNumberingAfterBreak="0">
    <w:nsid w:val="15161BA6"/>
    <w:multiLevelType w:val="hybridMultilevel"/>
    <w:tmpl w:val="E6120724"/>
    <w:lvl w:ilvl="0" w:tplc="30B2A878">
      <w:start w:val="1"/>
      <w:numFmt w:val="decimal"/>
      <w:lvlText w:val="%1."/>
      <w:lvlJc w:val="left"/>
      <w:pPr>
        <w:ind w:left="360" w:hanging="360"/>
      </w:pPr>
      <w:rPr>
        <w:b/>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18DE4459"/>
    <w:multiLevelType w:val="hybridMultilevel"/>
    <w:tmpl w:val="A6269A10"/>
    <w:lvl w:ilvl="0" w:tplc="F8BCF336">
      <w:numFmt w:val="bullet"/>
      <w:lvlText w:val="–"/>
      <w:lvlJc w:val="left"/>
      <w:pPr>
        <w:ind w:left="47" w:hanging="243"/>
      </w:pPr>
      <w:rPr>
        <w:rFonts w:ascii="Times New Roman" w:eastAsia="Times New Roman" w:hAnsi="Times New Roman" w:cs="Times New Roman" w:hint="default"/>
        <w:w w:val="100"/>
        <w:sz w:val="24"/>
        <w:szCs w:val="24"/>
        <w:lang w:val="uk-UA" w:eastAsia="en-US" w:bidi="ar-SA"/>
      </w:rPr>
    </w:lvl>
    <w:lvl w:ilvl="1" w:tplc="E9F4CDD8">
      <w:start w:val="7"/>
      <w:numFmt w:val="decimal"/>
      <w:lvlText w:val="%2)"/>
      <w:lvlJc w:val="left"/>
      <w:pPr>
        <w:ind w:left="422" w:hanging="260"/>
      </w:pPr>
      <w:rPr>
        <w:rFonts w:ascii="Times New Roman" w:eastAsia="Times New Roman" w:hAnsi="Times New Roman" w:cs="Times New Roman" w:hint="default"/>
        <w:w w:val="99"/>
        <w:sz w:val="24"/>
        <w:szCs w:val="24"/>
        <w:lang w:val="uk-UA" w:eastAsia="en-US" w:bidi="ar-SA"/>
      </w:rPr>
    </w:lvl>
    <w:lvl w:ilvl="2" w:tplc="71182C74">
      <w:numFmt w:val="bullet"/>
      <w:lvlText w:val="•"/>
      <w:lvlJc w:val="left"/>
      <w:pPr>
        <w:ind w:left="1228" w:hanging="260"/>
      </w:pPr>
      <w:rPr>
        <w:rFonts w:hint="default"/>
        <w:lang w:val="uk-UA" w:eastAsia="en-US" w:bidi="ar-SA"/>
      </w:rPr>
    </w:lvl>
    <w:lvl w:ilvl="3" w:tplc="D5082C68">
      <w:numFmt w:val="bullet"/>
      <w:lvlText w:val="•"/>
      <w:lvlJc w:val="left"/>
      <w:pPr>
        <w:ind w:left="2036" w:hanging="260"/>
      </w:pPr>
      <w:rPr>
        <w:rFonts w:hint="default"/>
        <w:lang w:val="uk-UA" w:eastAsia="en-US" w:bidi="ar-SA"/>
      </w:rPr>
    </w:lvl>
    <w:lvl w:ilvl="4" w:tplc="124EB5AE">
      <w:numFmt w:val="bullet"/>
      <w:lvlText w:val="•"/>
      <w:lvlJc w:val="left"/>
      <w:pPr>
        <w:ind w:left="2845" w:hanging="260"/>
      </w:pPr>
      <w:rPr>
        <w:rFonts w:hint="default"/>
        <w:lang w:val="uk-UA" w:eastAsia="en-US" w:bidi="ar-SA"/>
      </w:rPr>
    </w:lvl>
    <w:lvl w:ilvl="5" w:tplc="6832AC8C">
      <w:numFmt w:val="bullet"/>
      <w:lvlText w:val="•"/>
      <w:lvlJc w:val="left"/>
      <w:pPr>
        <w:ind w:left="3653" w:hanging="260"/>
      </w:pPr>
      <w:rPr>
        <w:rFonts w:hint="default"/>
        <w:lang w:val="uk-UA" w:eastAsia="en-US" w:bidi="ar-SA"/>
      </w:rPr>
    </w:lvl>
    <w:lvl w:ilvl="6" w:tplc="F8FA41B8">
      <w:numFmt w:val="bullet"/>
      <w:lvlText w:val="•"/>
      <w:lvlJc w:val="left"/>
      <w:pPr>
        <w:ind w:left="4461" w:hanging="260"/>
      </w:pPr>
      <w:rPr>
        <w:rFonts w:hint="default"/>
        <w:lang w:val="uk-UA" w:eastAsia="en-US" w:bidi="ar-SA"/>
      </w:rPr>
    </w:lvl>
    <w:lvl w:ilvl="7" w:tplc="8268565A">
      <w:numFmt w:val="bullet"/>
      <w:lvlText w:val="•"/>
      <w:lvlJc w:val="left"/>
      <w:pPr>
        <w:ind w:left="5270" w:hanging="260"/>
      </w:pPr>
      <w:rPr>
        <w:rFonts w:hint="default"/>
        <w:lang w:val="uk-UA" w:eastAsia="en-US" w:bidi="ar-SA"/>
      </w:rPr>
    </w:lvl>
    <w:lvl w:ilvl="8" w:tplc="3DA42CC8">
      <w:numFmt w:val="bullet"/>
      <w:lvlText w:val="•"/>
      <w:lvlJc w:val="left"/>
      <w:pPr>
        <w:ind w:left="6078" w:hanging="260"/>
      </w:pPr>
      <w:rPr>
        <w:rFonts w:hint="default"/>
        <w:lang w:val="uk-UA" w:eastAsia="en-US" w:bidi="ar-SA"/>
      </w:rPr>
    </w:lvl>
  </w:abstractNum>
  <w:abstractNum w:abstractNumId="3" w15:restartNumberingAfterBreak="0">
    <w:nsid w:val="214229D8"/>
    <w:multiLevelType w:val="multilevel"/>
    <w:tmpl w:val="7A28E516"/>
    <w:lvl w:ilvl="0">
      <w:start w:val="2"/>
      <w:numFmt w:val="decimal"/>
      <w:lvlText w:val="%1"/>
      <w:lvlJc w:val="left"/>
      <w:pPr>
        <w:ind w:left="47" w:hanging="428"/>
      </w:pPr>
      <w:rPr>
        <w:rFonts w:hint="default"/>
        <w:lang w:val="uk-UA" w:eastAsia="en-US" w:bidi="ar-SA"/>
      </w:rPr>
    </w:lvl>
    <w:lvl w:ilvl="1">
      <w:start w:val="1"/>
      <w:numFmt w:val="decimal"/>
      <w:lvlText w:val="%1.%2."/>
      <w:lvlJc w:val="left"/>
      <w:pPr>
        <w:ind w:left="47" w:hanging="428"/>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571" w:hanging="428"/>
      </w:pPr>
      <w:rPr>
        <w:rFonts w:hint="default"/>
        <w:lang w:val="uk-UA" w:eastAsia="en-US" w:bidi="ar-SA"/>
      </w:rPr>
    </w:lvl>
    <w:lvl w:ilvl="3">
      <w:numFmt w:val="bullet"/>
      <w:lvlText w:val="•"/>
      <w:lvlJc w:val="left"/>
      <w:pPr>
        <w:ind w:left="2336" w:hanging="428"/>
      </w:pPr>
      <w:rPr>
        <w:rFonts w:hint="default"/>
        <w:lang w:val="uk-UA" w:eastAsia="en-US" w:bidi="ar-SA"/>
      </w:rPr>
    </w:lvl>
    <w:lvl w:ilvl="4">
      <w:numFmt w:val="bullet"/>
      <w:lvlText w:val="•"/>
      <w:lvlJc w:val="left"/>
      <w:pPr>
        <w:ind w:left="3102" w:hanging="428"/>
      </w:pPr>
      <w:rPr>
        <w:rFonts w:hint="default"/>
        <w:lang w:val="uk-UA" w:eastAsia="en-US" w:bidi="ar-SA"/>
      </w:rPr>
    </w:lvl>
    <w:lvl w:ilvl="5">
      <w:numFmt w:val="bullet"/>
      <w:lvlText w:val="•"/>
      <w:lvlJc w:val="left"/>
      <w:pPr>
        <w:ind w:left="3867" w:hanging="428"/>
      </w:pPr>
      <w:rPr>
        <w:rFonts w:hint="default"/>
        <w:lang w:val="uk-UA" w:eastAsia="en-US" w:bidi="ar-SA"/>
      </w:rPr>
    </w:lvl>
    <w:lvl w:ilvl="6">
      <w:numFmt w:val="bullet"/>
      <w:lvlText w:val="•"/>
      <w:lvlJc w:val="left"/>
      <w:pPr>
        <w:ind w:left="4633" w:hanging="428"/>
      </w:pPr>
      <w:rPr>
        <w:rFonts w:hint="default"/>
        <w:lang w:val="uk-UA" w:eastAsia="en-US" w:bidi="ar-SA"/>
      </w:rPr>
    </w:lvl>
    <w:lvl w:ilvl="7">
      <w:numFmt w:val="bullet"/>
      <w:lvlText w:val="•"/>
      <w:lvlJc w:val="left"/>
      <w:pPr>
        <w:ind w:left="5398" w:hanging="428"/>
      </w:pPr>
      <w:rPr>
        <w:rFonts w:hint="default"/>
        <w:lang w:val="uk-UA" w:eastAsia="en-US" w:bidi="ar-SA"/>
      </w:rPr>
    </w:lvl>
    <w:lvl w:ilvl="8">
      <w:numFmt w:val="bullet"/>
      <w:lvlText w:val="•"/>
      <w:lvlJc w:val="left"/>
      <w:pPr>
        <w:ind w:left="6164" w:hanging="428"/>
      </w:pPr>
      <w:rPr>
        <w:rFonts w:hint="default"/>
        <w:lang w:val="uk-UA" w:eastAsia="en-US" w:bidi="ar-SA"/>
      </w:rPr>
    </w:lvl>
  </w:abstractNum>
  <w:abstractNum w:abstractNumId="4" w15:restartNumberingAfterBreak="0">
    <w:nsid w:val="2460230B"/>
    <w:multiLevelType w:val="multilevel"/>
    <w:tmpl w:val="FF002F2A"/>
    <w:lvl w:ilvl="0">
      <w:start w:val="5"/>
      <w:numFmt w:val="decimal"/>
      <w:lvlText w:val="%1"/>
      <w:lvlJc w:val="left"/>
      <w:pPr>
        <w:ind w:left="47" w:hanging="574"/>
      </w:pPr>
      <w:rPr>
        <w:rFonts w:hint="default"/>
        <w:lang w:val="uk-UA" w:eastAsia="en-US" w:bidi="ar-SA"/>
      </w:rPr>
    </w:lvl>
    <w:lvl w:ilvl="1">
      <w:start w:val="1"/>
      <w:numFmt w:val="decimal"/>
      <w:lvlText w:val="%1.%2."/>
      <w:lvlJc w:val="left"/>
      <w:pPr>
        <w:ind w:left="47" w:hanging="574"/>
      </w:pPr>
      <w:rPr>
        <w:rFonts w:ascii="Times New Roman" w:eastAsia="Times New Roman" w:hAnsi="Times New Roman" w:cs="Times New Roman" w:hint="default"/>
        <w:w w:val="100"/>
        <w:sz w:val="24"/>
        <w:szCs w:val="24"/>
        <w:lang w:val="uk-UA" w:eastAsia="en-US" w:bidi="ar-SA"/>
      </w:rPr>
    </w:lvl>
    <w:lvl w:ilvl="2">
      <w:start w:val="1"/>
      <w:numFmt w:val="decimal"/>
      <w:lvlText w:val="%1.%2.%3."/>
      <w:lvlJc w:val="left"/>
      <w:pPr>
        <w:ind w:left="47" w:hanging="668"/>
      </w:pPr>
      <w:rPr>
        <w:rFonts w:ascii="Times New Roman" w:eastAsia="Times New Roman" w:hAnsi="Times New Roman" w:cs="Times New Roman" w:hint="default"/>
        <w:b/>
        <w:bCs/>
        <w:w w:val="100"/>
        <w:sz w:val="24"/>
        <w:szCs w:val="24"/>
        <w:lang w:val="uk-UA" w:eastAsia="en-US" w:bidi="ar-SA"/>
      </w:rPr>
    </w:lvl>
    <w:lvl w:ilvl="3">
      <w:numFmt w:val="bullet"/>
      <w:lvlText w:val="•"/>
      <w:lvlJc w:val="left"/>
      <w:pPr>
        <w:ind w:left="2336" w:hanging="668"/>
      </w:pPr>
      <w:rPr>
        <w:rFonts w:hint="default"/>
        <w:lang w:val="uk-UA" w:eastAsia="en-US" w:bidi="ar-SA"/>
      </w:rPr>
    </w:lvl>
    <w:lvl w:ilvl="4">
      <w:numFmt w:val="bullet"/>
      <w:lvlText w:val="•"/>
      <w:lvlJc w:val="left"/>
      <w:pPr>
        <w:ind w:left="3102" w:hanging="668"/>
      </w:pPr>
      <w:rPr>
        <w:rFonts w:hint="default"/>
        <w:lang w:val="uk-UA" w:eastAsia="en-US" w:bidi="ar-SA"/>
      </w:rPr>
    </w:lvl>
    <w:lvl w:ilvl="5">
      <w:numFmt w:val="bullet"/>
      <w:lvlText w:val="•"/>
      <w:lvlJc w:val="left"/>
      <w:pPr>
        <w:ind w:left="3867" w:hanging="668"/>
      </w:pPr>
      <w:rPr>
        <w:rFonts w:hint="default"/>
        <w:lang w:val="uk-UA" w:eastAsia="en-US" w:bidi="ar-SA"/>
      </w:rPr>
    </w:lvl>
    <w:lvl w:ilvl="6">
      <w:numFmt w:val="bullet"/>
      <w:lvlText w:val="•"/>
      <w:lvlJc w:val="left"/>
      <w:pPr>
        <w:ind w:left="4633" w:hanging="668"/>
      </w:pPr>
      <w:rPr>
        <w:rFonts w:hint="default"/>
        <w:lang w:val="uk-UA" w:eastAsia="en-US" w:bidi="ar-SA"/>
      </w:rPr>
    </w:lvl>
    <w:lvl w:ilvl="7">
      <w:numFmt w:val="bullet"/>
      <w:lvlText w:val="•"/>
      <w:lvlJc w:val="left"/>
      <w:pPr>
        <w:ind w:left="5398" w:hanging="668"/>
      </w:pPr>
      <w:rPr>
        <w:rFonts w:hint="default"/>
        <w:lang w:val="uk-UA" w:eastAsia="en-US" w:bidi="ar-SA"/>
      </w:rPr>
    </w:lvl>
    <w:lvl w:ilvl="8">
      <w:numFmt w:val="bullet"/>
      <w:lvlText w:val="•"/>
      <w:lvlJc w:val="left"/>
      <w:pPr>
        <w:ind w:left="6164" w:hanging="668"/>
      </w:pPr>
      <w:rPr>
        <w:rFonts w:hint="default"/>
        <w:lang w:val="uk-UA" w:eastAsia="en-US" w:bidi="ar-SA"/>
      </w:rPr>
    </w:lvl>
  </w:abstractNum>
  <w:abstractNum w:abstractNumId="5" w15:restartNumberingAfterBreak="0">
    <w:nsid w:val="29C22A50"/>
    <w:multiLevelType w:val="hybridMultilevel"/>
    <w:tmpl w:val="1DD01566"/>
    <w:lvl w:ilvl="0" w:tplc="1102D558">
      <w:start w:val="4"/>
      <w:numFmt w:val="decimal"/>
      <w:lvlText w:val="%1)"/>
      <w:lvlJc w:val="left"/>
      <w:pPr>
        <w:ind w:left="365" w:hanging="360"/>
      </w:pPr>
      <w:rPr>
        <w:rFonts w:hint="default"/>
      </w:rPr>
    </w:lvl>
    <w:lvl w:ilvl="1" w:tplc="04220019" w:tentative="1">
      <w:start w:val="1"/>
      <w:numFmt w:val="lowerLetter"/>
      <w:lvlText w:val="%2."/>
      <w:lvlJc w:val="left"/>
      <w:pPr>
        <w:ind w:left="1085" w:hanging="360"/>
      </w:pPr>
    </w:lvl>
    <w:lvl w:ilvl="2" w:tplc="0422001B" w:tentative="1">
      <w:start w:val="1"/>
      <w:numFmt w:val="lowerRoman"/>
      <w:lvlText w:val="%3."/>
      <w:lvlJc w:val="right"/>
      <w:pPr>
        <w:ind w:left="1805" w:hanging="180"/>
      </w:pPr>
    </w:lvl>
    <w:lvl w:ilvl="3" w:tplc="0422000F" w:tentative="1">
      <w:start w:val="1"/>
      <w:numFmt w:val="decimal"/>
      <w:lvlText w:val="%4."/>
      <w:lvlJc w:val="left"/>
      <w:pPr>
        <w:ind w:left="2525" w:hanging="360"/>
      </w:pPr>
    </w:lvl>
    <w:lvl w:ilvl="4" w:tplc="04220019" w:tentative="1">
      <w:start w:val="1"/>
      <w:numFmt w:val="lowerLetter"/>
      <w:lvlText w:val="%5."/>
      <w:lvlJc w:val="left"/>
      <w:pPr>
        <w:ind w:left="3245" w:hanging="360"/>
      </w:pPr>
    </w:lvl>
    <w:lvl w:ilvl="5" w:tplc="0422001B" w:tentative="1">
      <w:start w:val="1"/>
      <w:numFmt w:val="lowerRoman"/>
      <w:lvlText w:val="%6."/>
      <w:lvlJc w:val="right"/>
      <w:pPr>
        <w:ind w:left="3965" w:hanging="180"/>
      </w:pPr>
    </w:lvl>
    <w:lvl w:ilvl="6" w:tplc="0422000F" w:tentative="1">
      <w:start w:val="1"/>
      <w:numFmt w:val="decimal"/>
      <w:lvlText w:val="%7."/>
      <w:lvlJc w:val="left"/>
      <w:pPr>
        <w:ind w:left="4685" w:hanging="360"/>
      </w:pPr>
    </w:lvl>
    <w:lvl w:ilvl="7" w:tplc="04220019" w:tentative="1">
      <w:start w:val="1"/>
      <w:numFmt w:val="lowerLetter"/>
      <w:lvlText w:val="%8."/>
      <w:lvlJc w:val="left"/>
      <w:pPr>
        <w:ind w:left="5405" w:hanging="360"/>
      </w:pPr>
    </w:lvl>
    <w:lvl w:ilvl="8" w:tplc="0422001B" w:tentative="1">
      <w:start w:val="1"/>
      <w:numFmt w:val="lowerRoman"/>
      <w:lvlText w:val="%9."/>
      <w:lvlJc w:val="right"/>
      <w:pPr>
        <w:ind w:left="6125" w:hanging="180"/>
      </w:pPr>
    </w:lvl>
  </w:abstractNum>
  <w:abstractNum w:abstractNumId="6" w15:restartNumberingAfterBreak="0">
    <w:nsid w:val="421970D9"/>
    <w:multiLevelType w:val="hybridMultilevel"/>
    <w:tmpl w:val="1C8C67A4"/>
    <w:lvl w:ilvl="0" w:tplc="835CEF4C">
      <w:start w:val="3"/>
      <w:numFmt w:val="decimal"/>
      <w:lvlText w:val="%1)"/>
      <w:lvlJc w:val="left"/>
      <w:pPr>
        <w:ind w:left="47" w:hanging="408"/>
      </w:pPr>
      <w:rPr>
        <w:rFonts w:ascii="Times New Roman" w:eastAsia="Times New Roman" w:hAnsi="Times New Roman" w:cs="Times New Roman" w:hint="default"/>
        <w:w w:val="99"/>
        <w:sz w:val="24"/>
        <w:szCs w:val="24"/>
        <w:lang w:val="uk-UA" w:eastAsia="en-US" w:bidi="ar-SA"/>
      </w:rPr>
    </w:lvl>
    <w:lvl w:ilvl="1" w:tplc="DF2AD52A">
      <w:numFmt w:val="bullet"/>
      <w:lvlText w:val="•"/>
      <w:lvlJc w:val="left"/>
      <w:pPr>
        <w:ind w:left="805" w:hanging="408"/>
      </w:pPr>
      <w:rPr>
        <w:rFonts w:hint="default"/>
        <w:lang w:val="uk-UA" w:eastAsia="en-US" w:bidi="ar-SA"/>
      </w:rPr>
    </w:lvl>
    <w:lvl w:ilvl="2" w:tplc="35EC0F6E">
      <w:numFmt w:val="bullet"/>
      <w:lvlText w:val="•"/>
      <w:lvlJc w:val="left"/>
      <w:pPr>
        <w:ind w:left="1571" w:hanging="408"/>
      </w:pPr>
      <w:rPr>
        <w:rFonts w:hint="default"/>
        <w:lang w:val="uk-UA" w:eastAsia="en-US" w:bidi="ar-SA"/>
      </w:rPr>
    </w:lvl>
    <w:lvl w:ilvl="3" w:tplc="4F2A73B6">
      <w:numFmt w:val="bullet"/>
      <w:lvlText w:val="•"/>
      <w:lvlJc w:val="left"/>
      <w:pPr>
        <w:ind w:left="2336" w:hanging="408"/>
      </w:pPr>
      <w:rPr>
        <w:rFonts w:hint="default"/>
        <w:lang w:val="uk-UA" w:eastAsia="en-US" w:bidi="ar-SA"/>
      </w:rPr>
    </w:lvl>
    <w:lvl w:ilvl="4" w:tplc="93B029A8">
      <w:numFmt w:val="bullet"/>
      <w:lvlText w:val="•"/>
      <w:lvlJc w:val="left"/>
      <w:pPr>
        <w:ind w:left="3102" w:hanging="408"/>
      </w:pPr>
      <w:rPr>
        <w:rFonts w:hint="default"/>
        <w:lang w:val="uk-UA" w:eastAsia="en-US" w:bidi="ar-SA"/>
      </w:rPr>
    </w:lvl>
    <w:lvl w:ilvl="5" w:tplc="89E8ED54">
      <w:numFmt w:val="bullet"/>
      <w:lvlText w:val="•"/>
      <w:lvlJc w:val="left"/>
      <w:pPr>
        <w:ind w:left="3867" w:hanging="408"/>
      </w:pPr>
      <w:rPr>
        <w:rFonts w:hint="default"/>
        <w:lang w:val="uk-UA" w:eastAsia="en-US" w:bidi="ar-SA"/>
      </w:rPr>
    </w:lvl>
    <w:lvl w:ilvl="6" w:tplc="3FBC62B6">
      <w:numFmt w:val="bullet"/>
      <w:lvlText w:val="•"/>
      <w:lvlJc w:val="left"/>
      <w:pPr>
        <w:ind w:left="4633" w:hanging="408"/>
      </w:pPr>
      <w:rPr>
        <w:rFonts w:hint="default"/>
        <w:lang w:val="uk-UA" w:eastAsia="en-US" w:bidi="ar-SA"/>
      </w:rPr>
    </w:lvl>
    <w:lvl w:ilvl="7" w:tplc="6A6E7034">
      <w:numFmt w:val="bullet"/>
      <w:lvlText w:val="•"/>
      <w:lvlJc w:val="left"/>
      <w:pPr>
        <w:ind w:left="5398" w:hanging="408"/>
      </w:pPr>
      <w:rPr>
        <w:rFonts w:hint="default"/>
        <w:lang w:val="uk-UA" w:eastAsia="en-US" w:bidi="ar-SA"/>
      </w:rPr>
    </w:lvl>
    <w:lvl w:ilvl="8" w:tplc="1AF8E6AA">
      <w:numFmt w:val="bullet"/>
      <w:lvlText w:val="•"/>
      <w:lvlJc w:val="left"/>
      <w:pPr>
        <w:ind w:left="6164" w:hanging="408"/>
      </w:pPr>
      <w:rPr>
        <w:rFonts w:hint="default"/>
        <w:lang w:val="uk-UA" w:eastAsia="en-US" w:bidi="ar-SA"/>
      </w:rPr>
    </w:lvl>
  </w:abstractNum>
  <w:abstractNum w:abstractNumId="7" w15:restartNumberingAfterBreak="0">
    <w:nsid w:val="49C001FF"/>
    <w:multiLevelType w:val="hybridMultilevel"/>
    <w:tmpl w:val="82963A7E"/>
    <w:lvl w:ilvl="0" w:tplc="787CD0DC">
      <w:numFmt w:val="bullet"/>
      <w:lvlText w:val="•"/>
      <w:lvlJc w:val="left"/>
      <w:pPr>
        <w:ind w:left="47" w:hanging="192"/>
      </w:pPr>
      <w:rPr>
        <w:rFonts w:ascii="Times New Roman" w:eastAsia="Times New Roman" w:hAnsi="Times New Roman" w:cs="Times New Roman" w:hint="default"/>
        <w:w w:val="100"/>
        <w:sz w:val="24"/>
        <w:szCs w:val="24"/>
        <w:lang w:val="uk-UA" w:eastAsia="en-US" w:bidi="ar-SA"/>
      </w:rPr>
    </w:lvl>
    <w:lvl w:ilvl="1" w:tplc="3EE66852">
      <w:numFmt w:val="bullet"/>
      <w:lvlText w:val="•"/>
      <w:lvlJc w:val="left"/>
      <w:pPr>
        <w:ind w:left="805" w:hanging="192"/>
      </w:pPr>
      <w:rPr>
        <w:rFonts w:hint="default"/>
        <w:lang w:val="uk-UA" w:eastAsia="en-US" w:bidi="ar-SA"/>
      </w:rPr>
    </w:lvl>
    <w:lvl w:ilvl="2" w:tplc="7A78F04A">
      <w:numFmt w:val="bullet"/>
      <w:lvlText w:val="•"/>
      <w:lvlJc w:val="left"/>
      <w:pPr>
        <w:ind w:left="1571" w:hanging="192"/>
      </w:pPr>
      <w:rPr>
        <w:rFonts w:hint="default"/>
        <w:lang w:val="uk-UA" w:eastAsia="en-US" w:bidi="ar-SA"/>
      </w:rPr>
    </w:lvl>
    <w:lvl w:ilvl="3" w:tplc="CF8CB42C">
      <w:numFmt w:val="bullet"/>
      <w:lvlText w:val="•"/>
      <w:lvlJc w:val="left"/>
      <w:pPr>
        <w:ind w:left="2336" w:hanging="192"/>
      </w:pPr>
      <w:rPr>
        <w:rFonts w:hint="default"/>
        <w:lang w:val="uk-UA" w:eastAsia="en-US" w:bidi="ar-SA"/>
      </w:rPr>
    </w:lvl>
    <w:lvl w:ilvl="4" w:tplc="913ADB68">
      <w:numFmt w:val="bullet"/>
      <w:lvlText w:val="•"/>
      <w:lvlJc w:val="left"/>
      <w:pPr>
        <w:ind w:left="3102" w:hanging="192"/>
      </w:pPr>
      <w:rPr>
        <w:rFonts w:hint="default"/>
        <w:lang w:val="uk-UA" w:eastAsia="en-US" w:bidi="ar-SA"/>
      </w:rPr>
    </w:lvl>
    <w:lvl w:ilvl="5" w:tplc="DE667418">
      <w:numFmt w:val="bullet"/>
      <w:lvlText w:val="•"/>
      <w:lvlJc w:val="left"/>
      <w:pPr>
        <w:ind w:left="3867" w:hanging="192"/>
      </w:pPr>
      <w:rPr>
        <w:rFonts w:hint="default"/>
        <w:lang w:val="uk-UA" w:eastAsia="en-US" w:bidi="ar-SA"/>
      </w:rPr>
    </w:lvl>
    <w:lvl w:ilvl="6" w:tplc="43F210CE">
      <w:numFmt w:val="bullet"/>
      <w:lvlText w:val="•"/>
      <w:lvlJc w:val="left"/>
      <w:pPr>
        <w:ind w:left="4633" w:hanging="192"/>
      </w:pPr>
      <w:rPr>
        <w:rFonts w:hint="default"/>
        <w:lang w:val="uk-UA" w:eastAsia="en-US" w:bidi="ar-SA"/>
      </w:rPr>
    </w:lvl>
    <w:lvl w:ilvl="7" w:tplc="06E279A0">
      <w:numFmt w:val="bullet"/>
      <w:lvlText w:val="•"/>
      <w:lvlJc w:val="left"/>
      <w:pPr>
        <w:ind w:left="5398" w:hanging="192"/>
      </w:pPr>
      <w:rPr>
        <w:rFonts w:hint="default"/>
        <w:lang w:val="uk-UA" w:eastAsia="en-US" w:bidi="ar-SA"/>
      </w:rPr>
    </w:lvl>
    <w:lvl w:ilvl="8" w:tplc="585ADAE4">
      <w:numFmt w:val="bullet"/>
      <w:lvlText w:val="•"/>
      <w:lvlJc w:val="left"/>
      <w:pPr>
        <w:ind w:left="6164" w:hanging="192"/>
      </w:pPr>
      <w:rPr>
        <w:rFonts w:hint="default"/>
        <w:lang w:val="uk-UA" w:eastAsia="en-US" w:bidi="ar-SA"/>
      </w:rPr>
    </w:lvl>
  </w:abstractNum>
  <w:abstractNum w:abstractNumId="8" w15:restartNumberingAfterBreak="0">
    <w:nsid w:val="52E27EC6"/>
    <w:multiLevelType w:val="multilevel"/>
    <w:tmpl w:val="99BADA66"/>
    <w:lvl w:ilvl="0">
      <w:start w:val="1"/>
      <w:numFmt w:val="none"/>
      <w:suff w:val="nothing"/>
      <w:lvlText w:val=""/>
      <w:lvlJc w:val="left"/>
      <w:pPr>
        <w:tabs>
          <w:tab w:val="num" w:pos="0"/>
        </w:tabs>
        <w:ind w:left="432" w:hanging="432"/>
      </w:pPr>
      <w:rPr>
        <w:rFonts w:cs="Times New Roman"/>
        <w:b/>
        <w:sz w:val="24"/>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b/>
        <w:sz w:val="20"/>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9" w15:restartNumberingAfterBreak="0">
    <w:nsid w:val="54A92F58"/>
    <w:multiLevelType w:val="hybridMultilevel"/>
    <w:tmpl w:val="039CE638"/>
    <w:lvl w:ilvl="0" w:tplc="7EBEC9EC">
      <w:start w:val="1"/>
      <w:numFmt w:val="decimal"/>
      <w:lvlText w:val="%1)"/>
      <w:lvlJc w:val="left"/>
      <w:pPr>
        <w:ind w:left="47" w:hanging="308"/>
      </w:pPr>
      <w:rPr>
        <w:rFonts w:ascii="Times New Roman" w:eastAsia="Times New Roman" w:hAnsi="Times New Roman" w:cs="Times New Roman" w:hint="default"/>
        <w:w w:val="99"/>
        <w:sz w:val="24"/>
        <w:szCs w:val="24"/>
        <w:lang w:val="uk-UA" w:eastAsia="en-US" w:bidi="ar-SA"/>
      </w:rPr>
    </w:lvl>
    <w:lvl w:ilvl="1" w:tplc="D8362462">
      <w:numFmt w:val="bullet"/>
      <w:lvlText w:val="•"/>
      <w:lvlJc w:val="left"/>
      <w:pPr>
        <w:ind w:left="805" w:hanging="308"/>
      </w:pPr>
      <w:rPr>
        <w:rFonts w:hint="default"/>
        <w:lang w:val="uk-UA" w:eastAsia="en-US" w:bidi="ar-SA"/>
      </w:rPr>
    </w:lvl>
    <w:lvl w:ilvl="2" w:tplc="39B43422">
      <w:numFmt w:val="bullet"/>
      <w:lvlText w:val="•"/>
      <w:lvlJc w:val="left"/>
      <w:pPr>
        <w:ind w:left="1571" w:hanging="308"/>
      </w:pPr>
      <w:rPr>
        <w:rFonts w:hint="default"/>
        <w:lang w:val="uk-UA" w:eastAsia="en-US" w:bidi="ar-SA"/>
      </w:rPr>
    </w:lvl>
    <w:lvl w:ilvl="3" w:tplc="6982F914">
      <w:numFmt w:val="bullet"/>
      <w:lvlText w:val="•"/>
      <w:lvlJc w:val="left"/>
      <w:pPr>
        <w:ind w:left="2336" w:hanging="308"/>
      </w:pPr>
      <w:rPr>
        <w:rFonts w:hint="default"/>
        <w:lang w:val="uk-UA" w:eastAsia="en-US" w:bidi="ar-SA"/>
      </w:rPr>
    </w:lvl>
    <w:lvl w:ilvl="4" w:tplc="30023FE0">
      <w:numFmt w:val="bullet"/>
      <w:lvlText w:val="•"/>
      <w:lvlJc w:val="left"/>
      <w:pPr>
        <w:ind w:left="3102" w:hanging="308"/>
      </w:pPr>
      <w:rPr>
        <w:rFonts w:hint="default"/>
        <w:lang w:val="uk-UA" w:eastAsia="en-US" w:bidi="ar-SA"/>
      </w:rPr>
    </w:lvl>
    <w:lvl w:ilvl="5" w:tplc="E45090F0">
      <w:numFmt w:val="bullet"/>
      <w:lvlText w:val="•"/>
      <w:lvlJc w:val="left"/>
      <w:pPr>
        <w:ind w:left="3867" w:hanging="308"/>
      </w:pPr>
      <w:rPr>
        <w:rFonts w:hint="default"/>
        <w:lang w:val="uk-UA" w:eastAsia="en-US" w:bidi="ar-SA"/>
      </w:rPr>
    </w:lvl>
    <w:lvl w:ilvl="6" w:tplc="BE2065DE">
      <w:numFmt w:val="bullet"/>
      <w:lvlText w:val="•"/>
      <w:lvlJc w:val="left"/>
      <w:pPr>
        <w:ind w:left="4633" w:hanging="308"/>
      </w:pPr>
      <w:rPr>
        <w:rFonts w:hint="default"/>
        <w:lang w:val="uk-UA" w:eastAsia="en-US" w:bidi="ar-SA"/>
      </w:rPr>
    </w:lvl>
    <w:lvl w:ilvl="7" w:tplc="7564F3B0">
      <w:numFmt w:val="bullet"/>
      <w:lvlText w:val="•"/>
      <w:lvlJc w:val="left"/>
      <w:pPr>
        <w:ind w:left="5398" w:hanging="308"/>
      </w:pPr>
      <w:rPr>
        <w:rFonts w:hint="default"/>
        <w:lang w:val="uk-UA" w:eastAsia="en-US" w:bidi="ar-SA"/>
      </w:rPr>
    </w:lvl>
    <w:lvl w:ilvl="8" w:tplc="37FAFEA8">
      <w:numFmt w:val="bullet"/>
      <w:lvlText w:val="•"/>
      <w:lvlJc w:val="left"/>
      <w:pPr>
        <w:ind w:left="6164" w:hanging="308"/>
      </w:pPr>
      <w:rPr>
        <w:rFonts w:hint="default"/>
        <w:lang w:val="uk-UA" w:eastAsia="en-US" w:bidi="ar-SA"/>
      </w:rPr>
    </w:lvl>
  </w:abstractNum>
  <w:abstractNum w:abstractNumId="10" w15:restartNumberingAfterBreak="0">
    <w:nsid w:val="5923661A"/>
    <w:multiLevelType w:val="hybridMultilevel"/>
    <w:tmpl w:val="973C4618"/>
    <w:lvl w:ilvl="0" w:tplc="D1D098E2">
      <w:start w:val="2"/>
      <w:numFmt w:val="decimal"/>
      <w:lvlText w:val="%1)"/>
      <w:lvlJc w:val="left"/>
      <w:pPr>
        <w:ind w:left="365" w:hanging="360"/>
      </w:pPr>
      <w:rPr>
        <w:rFonts w:hint="default"/>
      </w:rPr>
    </w:lvl>
    <w:lvl w:ilvl="1" w:tplc="04220019" w:tentative="1">
      <w:start w:val="1"/>
      <w:numFmt w:val="lowerLetter"/>
      <w:lvlText w:val="%2."/>
      <w:lvlJc w:val="left"/>
      <w:pPr>
        <w:ind w:left="1085" w:hanging="360"/>
      </w:pPr>
    </w:lvl>
    <w:lvl w:ilvl="2" w:tplc="0422001B" w:tentative="1">
      <w:start w:val="1"/>
      <w:numFmt w:val="lowerRoman"/>
      <w:lvlText w:val="%3."/>
      <w:lvlJc w:val="right"/>
      <w:pPr>
        <w:ind w:left="1805" w:hanging="180"/>
      </w:pPr>
    </w:lvl>
    <w:lvl w:ilvl="3" w:tplc="0422000F" w:tentative="1">
      <w:start w:val="1"/>
      <w:numFmt w:val="decimal"/>
      <w:lvlText w:val="%4."/>
      <w:lvlJc w:val="left"/>
      <w:pPr>
        <w:ind w:left="2525" w:hanging="360"/>
      </w:pPr>
    </w:lvl>
    <w:lvl w:ilvl="4" w:tplc="04220019" w:tentative="1">
      <w:start w:val="1"/>
      <w:numFmt w:val="lowerLetter"/>
      <w:lvlText w:val="%5."/>
      <w:lvlJc w:val="left"/>
      <w:pPr>
        <w:ind w:left="3245" w:hanging="360"/>
      </w:pPr>
    </w:lvl>
    <w:lvl w:ilvl="5" w:tplc="0422001B" w:tentative="1">
      <w:start w:val="1"/>
      <w:numFmt w:val="lowerRoman"/>
      <w:lvlText w:val="%6."/>
      <w:lvlJc w:val="right"/>
      <w:pPr>
        <w:ind w:left="3965" w:hanging="180"/>
      </w:pPr>
    </w:lvl>
    <w:lvl w:ilvl="6" w:tplc="0422000F" w:tentative="1">
      <w:start w:val="1"/>
      <w:numFmt w:val="decimal"/>
      <w:lvlText w:val="%7."/>
      <w:lvlJc w:val="left"/>
      <w:pPr>
        <w:ind w:left="4685" w:hanging="360"/>
      </w:pPr>
    </w:lvl>
    <w:lvl w:ilvl="7" w:tplc="04220019" w:tentative="1">
      <w:start w:val="1"/>
      <w:numFmt w:val="lowerLetter"/>
      <w:lvlText w:val="%8."/>
      <w:lvlJc w:val="left"/>
      <w:pPr>
        <w:ind w:left="5405" w:hanging="360"/>
      </w:pPr>
    </w:lvl>
    <w:lvl w:ilvl="8" w:tplc="0422001B" w:tentative="1">
      <w:start w:val="1"/>
      <w:numFmt w:val="lowerRoman"/>
      <w:lvlText w:val="%9."/>
      <w:lvlJc w:val="right"/>
      <w:pPr>
        <w:ind w:left="6125" w:hanging="180"/>
      </w:pPr>
    </w:lvl>
  </w:abstractNum>
  <w:abstractNum w:abstractNumId="11" w15:restartNumberingAfterBreak="0">
    <w:nsid w:val="68543EE2"/>
    <w:multiLevelType w:val="hybridMultilevel"/>
    <w:tmpl w:val="578294C4"/>
    <w:lvl w:ilvl="0" w:tplc="981E1E94">
      <w:start w:val="1"/>
      <w:numFmt w:val="decimal"/>
      <w:lvlText w:val="%1)"/>
      <w:lvlJc w:val="left"/>
      <w:pPr>
        <w:ind w:left="47" w:hanging="310"/>
      </w:pPr>
      <w:rPr>
        <w:rFonts w:ascii="Times New Roman" w:eastAsia="Times New Roman" w:hAnsi="Times New Roman" w:cs="Times New Roman" w:hint="default"/>
        <w:w w:val="99"/>
        <w:sz w:val="24"/>
        <w:szCs w:val="24"/>
        <w:lang w:val="uk-UA" w:eastAsia="en-US" w:bidi="ar-SA"/>
      </w:rPr>
    </w:lvl>
    <w:lvl w:ilvl="1" w:tplc="6FDA91A8">
      <w:numFmt w:val="bullet"/>
      <w:lvlText w:val="•"/>
      <w:lvlJc w:val="left"/>
      <w:pPr>
        <w:ind w:left="805" w:hanging="310"/>
      </w:pPr>
      <w:rPr>
        <w:rFonts w:hint="default"/>
        <w:lang w:val="uk-UA" w:eastAsia="en-US" w:bidi="ar-SA"/>
      </w:rPr>
    </w:lvl>
    <w:lvl w:ilvl="2" w:tplc="812A9BD0">
      <w:numFmt w:val="bullet"/>
      <w:lvlText w:val="•"/>
      <w:lvlJc w:val="left"/>
      <w:pPr>
        <w:ind w:left="1571" w:hanging="310"/>
      </w:pPr>
      <w:rPr>
        <w:rFonts w:hint="default"/>
        <w:lang w:val="uk-UA" w:eastAsia="en-US" w:bidi="ar-SA"/>
      </w:rPr>
    </w:lvl>
    <w:lvl w:ilvl="3" w:tplc="FFB09B4E">
      <w:numFmt w:val="bullet"/>
      <w:lvlText w:val="•"/>
      <w:lvlJc w:val="left"/>
      <w:pPr>
        <w:ind w:left="2336" w:hanging="310"/>
      </w:pPr>
      <w:rPr>
        <w:rFonts w:hint="default"/>
        <w:lang w:val="uk-UA" w:eastAsia="en-US" w:bidi="ar-SA"/>
      </w:rPr>
    </w:lvl>
    <w:lvl w:ilvl="4" w:tplc="923C7DAA">
      <w:numFmt w:val="bullet"/>
      <w:lvlText w:val="•"/>
      <w:lvlJc w:val="left"/>
      <w:pPr>
        <w:ind w:left="3102" w:hanging="310"/>
      </w:pPr>
      <w:rPr>
        <w:rFonts w:hint="default"/>
        <w:lang w:val="uk-UA" w:eastAsia="en-US" w:bidi="ar-SA"/>
      </w:rPr>
    </w:lvl>
    <w:lvl w:ilvl="5" w:tplc="56B035B6">
      <w:numFmt w:val="bullet"/>
      <w:lvlText w:val="•"/>
      <w:lvlJc w:val="left"/>
      <w:pPr>
        <w:ind w:left="3867" w:hanging="310"/>
      </w:pPr>
      <w:rPr>
        <w:rFonts w:hint="default"/>
        <w:lang w:val="uk-UA" w:eastAsia="en-US" w:bidi="ar-SA"/>
      </w:rPr>
    </w:lvl>
    <w:lvl w:ilvl="6" w:tplc="EE363632">
      <w:numFmt w:val="bullet"/>
      <w:lvlText w:val="•"/>
      <w:lvlJc w:val="left"/>
      <w:pPr>
        <w:ind w:left="4633" w:hanging="310"/>
      </w:pPr>
      <w:rPr>
        <w:rFonts w:hint="default"/>
        <w:lang w:val="uk-UA" w:eastAsia="en-US" w:bidi="ar-SA"/>
      </w:rPr>
    </w:lvl>
    <w:lvl w:ilvl="7" w:tplc="913E924C">
      <w:numFmt w:val="bullet"/>
      <w:lvlText w:val="•"/>
      <w:lvlJc w:val="left"/>
      <w:pPr>
        <w:ind w:left="5398" w:hanging="310"/>
      </w:pPr>
      <w:rPr>
        <w:rFonts w:hint="default"/>
        <w:lang w:val="uk-UA" w:eastAsia="en-US" w:bidi="ar-SA"/>
      </w:rPr>
    </w:lvl>
    <w:lvl w:ilvl="8" w:tplc="F816F364">
      <w:numFmt w:val="bullet"/>
      <w:lvlText w:val="•"/>
      <w:lvlJc w:val="left"/>
      <w:pPr>
        <w:ind w:left="6164" w:hanging="310"/>
      </w:pPr>
      <w:rPr>
        <w:rFonts w:hint="default"/>
        <w:lang w:val="uk-UA" w:eastAsia="en-US" w:bidi="ar-SA"/>
      </w:rPr>
    </w:lvl>
  </w:abstractNum>
  <w:abstractNum w:abstractNumId="12" w15:restartNumberingAfterBreak="0">
    <w:nsid w:val="7A43214A"/>
    <w:multiLevelType w:val="hybridMultilevel"/>
    <w:tmpl w:val="8012A762"/>
    <w:lvl w:ilvl="0" w:tplc="F3F6A9FC">
      <w:start w:val="1"/>
      <w:numFmt w:val="decimal"/>
      <w:lvlText w:val="%1)"/>
      <w:lvlJc w:val="left"/>
      <w:pPr>
        <w:ind w:left="681" w:hanging="260"/>
      </w:pPr>
      <w:rPr>
        <w:rFonts w:ascii="Times New Roman" w:eastAsia="Times New Roman" w:hAnsi="Times New Roman" w:cs="Times New Roman" w:hint="default"/>
        <w:w w:val="99"/>
        <w:sz w:val="24"/>
        <w:szCs w:val="24"/>
        <w:lang w:val="uk-UA" w:eastAsia="en-US" w:bidi="ar-SA"/>
      </w:rPr>
    </w:lvl>
    <w:lvl w:ilvl="1" w:tplc="C2A6E190">
      <w:numFmt w:val="bullet"/>
      <w:lvlText w:val="•"/>
      <w:lvlJc w:val="left"/>
      <w:pPr>
        <w:ind w:left="1381" w:hanging="260"/>
      </w:pPr>
      <w:rPr>
        <w:rFonts w:hint="default"/>
        <w:lang w:val="uk-UA" w:eastAsia="en-US" w:bidi="ar-SA"/>
      </w:rPr>
    </w:lvl>
    <w:lvl w:ilvl="2" w:tplc="D7BC06D8">
      <w:numFmt w:val="bullet"/>
      <w:lvlText w:val="•"/>
      <w:lvlJc w:val="left"/>
      <w:pPr>
        <w:ind w:left="2083" w:hanging="260"/>
      </w:pPr>
      <w:rPr>
        <w:rFonts w:hint="default"/>
        <w:lang w:val="uk-UA" w:eastAsia="en-US" w:bidi="ar-SA"/>
      </w:rPr>
    </w:lvl>
    <w:lvl w:ilvl="3" w:tplc="DA9C0CCC">
      <w:numFmt w:val="bullet"/>
      <w:lvlText w:val="•"/>
      <w:lvlJc w:val="left"/>
      <w:pPr>
        <w:ind w:left="2784" w:hanging="260"/>
      </w:pPr>
      <w:rPr>
        <w:rFonts w:hint="default"/>
        <w:lang w:val="uk-UA" w:eastAsia="en-US" w:bidi="ar-SA"/>
      </w:rPr>
    </w:lvl>
    <w:lvl w:ilvl="4" w:tplc="6CB4C116">
      <w:numFmt w:val="bullet"/>
      <w:lvlText w:val="•"/>
      <w:lvlJc w:val="left"/>
      <w:pPr>
        <w:ind w:left="3486" w:hanging="260"/>
      </w:pPr>
      <w:rPr>
        <w:rFonts w:hint="default"/>
        <w:lang w:val="uk-UA" w:eastAsia="en-US" w:bidi="ar-SA"/>
      </w:rPr>
    </w:lvl>
    <w:lvl w:ilvl="5" w:tplc="1FBA9912">
      <w:numFmt w:val="bullet"/>
      <w:lvlText w:val="•"/>
      <w:lvlJc w:val="left"/>
      <w:pPr>
        <w:ind w:left="4187" w:hanging="260"/>
      </w:pPr>
      <w:rPr>
        <w:rFonts w:hint="default"/>
        <w:lang w:val="uk-UA" w:eastAsia="en-US" w:bidi="ar-SA"/>
      </w:rPr>
    </w:lvl>
    <w:lvl w:ilvl="6" w:tplc="C2C6D32E">
      <w:numFmt w:val="bullet"/>
      <w:lvlText w:val="•"/>
      <w:lvlJc w:val="left"/>
      <w:pPr>
        <w:ind w:left="4889" w:hanging="260"/>
      </w:pPr>
      <w:rPr>
        <w:rFonts w:hint="default"/>
        <w:lang w:val="uk-UA" w:eastAsia="en-US" w:bidi="ar-SA"/>
      </w:rPr>
    </w:lvl>
    <w:lvl w:ilvl="7" w:tplc="3C8E6266">
      <w:numFmt w:val="bullet"/>
      <w:lvlText w:val="•"/>
      <w:lvlJc w:val="left"/>
      <w:pPr>
        <w:ind w:left="5590" w:hanging="260"/>
      </w:pPr>
      <w:rPr>
        <w:rFonts w:hint="default"/>
        <w:lang w:val="uk-UA" w:eastAsia="en-US" w:bidi="ar-SA"/>
      </w:rPr>
    </w:lvl>
    <w:lvl w:ilvl="8" w:tplc="4E70788A">
      <w:numFmt w:val="bullet"/>
      <w:lvlText w:val="•"/>
      <w:lvlJc w:val="left"/>
      <w:pPr>
        <w:ind w:left="6292" w:hanging="260"/>
      </w:pPr>
      <w:rPr>
        <w:rFonts w:hint="default"/>
        <w:lang w:val="uk-UA" w:eastAsia="en-US" w:bidi="ar-SA"/>
      </w:rPr>
    </w:lvl>
  </w:abstractNum>
  <w:abstractNum w:abstractNumId="13" w15:restartNumberingAfterBreak="0">
    <w:nsid w:val="7C8A125D"/>
    <w:multiLevelType w:val="multilevel"/>
    <w:tmpl w:val="C408E31A"/>
    <w:lvl w:ilvl="0">
      <w:start w:val="1"/>
      <w:numFmt w:val="decimal"/>
      <w:lvlText w:val="%1"/>
      <w:lvlJc w:val="left"/>
      <w:pPr>
        <w:ind w:left="842" w:hanging="420"/>
      </w:pPr>
      <w:rPr>
        <w:rFonts w:hint="default"/>
        <w:lang w:val="uk-UA" w:eastAsia="en-US" w:bidi="ar-SA"/>
      </w:rPr>
    </w:lvl>
    <w:lvl w:ilvl="1">
      <w:start w:val="3"/>
      <w:numFmt w:val="decimal"/>
      <w:lvlText w:val="%1.%2."/>
      <w:lvlJc w:val="left"/>
      <w:pPr>
        <w:ind w:left="842" w:hanging="420"/>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2211" w:hanging="420"/>
      </w:pPr>
      <w:rPr>
        <w:rFonts w:hint="default"/>
        <w:lang w:val="uk-UA" w:eastAsia="en-US" w:bidi="ar-SA"/>
      </w:rPr>
    </w:lvl>
    <w:lvl w:ilvl="3">
      <w:numFmt w:val="bullet"/>
      <w:lvlText w:val="•"/>
      <w:lvlJc w:val="left"/>
      <w:pPr>
        <w:ind w:left="2896" w:hanging="420"/>
      </w:pPr>
      <w:rPr>
        <w:rFonts w:hint="default"/>
        <w:lang w:val="uk-UA" w:eastAsia="en-US" w:bidi="ar-SA"/>
      </w:rPr>
    </w:lvl>
    <w:lvl w:ilvl="4">
      <w:numFmt w:val="bullet"/>
      <w:lvlText w:val="•"/>
      <w:lvlJc w:val="left"/>
      <w:pPr>
        <w:ind w:left="3582" w:hanging="420"/>
      </w:pPr>
      <w:rPr>
        <w:rFonts w:hint="default"/>
        <w:lang w:val="uk-UA" w:eastAsia="en-US" w:bidi="ar-SA"/>
      </w:rPr>
    </w:lvl>
    <w:lvl w:ilvl="5">
      <w:numFmt w:val="bullet"/>
      <w:lvlText w:val="•"/>
      <w:lvlJc w:val="left"/>
      <w:pPr>
        <w:ind w:left="4267" w:hanging="420"/>
      </w:pPr>
      <w:rPr>
        <w:rFonts w:hint="default"/>
        <w:lang w:val="uk-UA" w:eastAsia="en-US" w:bidi="ar-SA"/>
      </w:rPr>
    </w:lvl>
    <w:lvl w:ilvl="6">
      <w:numFmt w:val="bullet"/>
      <w:lvlText w:val="•"/>
      <w:lvlJc w:val="left"/>
      <w:pPr>
        <w:ind w:left="4953" w:hanging="420"/>
      </w:pPr>
      <w:rPr>
        <w:rFonts w:hint="default"/>
        <w:lang w:val="uk-UA" w:eastAsia="en-US" w:bidi="ar-SA"/>
      </w:rPr>
    </w:lvl>
    <w:lvl w:ilvl="7">
      <w:numFmt w:val="bullet"/>
      <w:lvlText w:val="•"/>
      <w:lvlJc w:val="left"/>
      <w:pPr>
        <w:ind w:left="5638" w:hanging="420"/>
      </w:pPr>
      <w:rPr>
        <w:rFonts w:hint="default"/>
        <w:lang w:val="uk-UA" w:eastAsia="en-US" w:bidi="ar-SA"/>
      </w:rPr>
    </w:lvl>
    <w:lvl w:ilvl="8">
      <w:numFmt w:val="bullet"/>
      <w:lvlText w:val="•"/>
      <w:lvlJc w:val="left"/>
      <w:pPr>
        <w:ind w:left="6324" w:hanging="420"/>
      </w:pPr>
      <w:rPr>
        <w:rFonts w:hint="default"/>
        <w:lang w:val="uk-UA" w:eastAsia="en-US" w:bidi="ar-SA"/>
      </w:rPr>
    </w:lvl>
  </w:abstractNum>
  <w:abstractNum w:abstractNumId="14" w15:restartNumberingAfterBreak="0">
    <w:nsid w:val="7DDB05C1"/>
    <w:multiLevelType w:val="hybridMultilevel"/>
    <w:tmpl w:val="EDD6C76C"/>
    <w:lvl w:ilvl="0" w:tplc="00702E32">
      <w:numFmt w:val="bullet"/>
      <w:lvlText w:val="-"/>
      <w:lvlJc w:val="left"/>
      <w:pPr>
        <w:ind w:left="47" w:hanging="140"/>
      </w:pPr>
      <w:rPr>
        <w:rFonts w:ascii="Times New Roman" w:eastAsia="Times New Roman" w:hAnsi="Times New Roman" w:cs="Times New Roman" w:hint="default"/>
        <w:w w:val="99"/>
        <w:sz w:val="24"/>
        <w:szCs w:val="24"/>
        <w:lang w:val="uk-UA" w:eastAsia="en-US" w:bidi="ar-SA"/>
      </w:rPr>
    </w:lvl>
    <w:lvl w:ilvl="1" w:tplc="B0901F70">
      <w:numFmt w:val="bullet"/>
      <w:lvlText w:val="•"/>
      <w:lvlJc w:val="left"/>
      <w:pPr>
        <w:ind w:left="805" w:hanging="140"/>
      </w:pPr>
      <w:rPr>
        <w:rFonts w:hint="default"/>
        <w:lang w:val="uk-UA" w:eastAsia="en-US" w:bidi="ar-SA"/>
      </w:rPr>
    </w:lvl>
    <w:lvl w:ilvl="2" w:tplc="72EC62FA">
      <w:numFmt w:val="bullet"/>
      <w:lvlText w:val="•"/>
      <w:lvlJc w:val="left"/>
      <w:pPr>
        <w:ind w:left="1571" w:hanging="140"/>
      </w:pPr>
      <w:rPr>
        <w:rFonts w:hint="default"/>
        <w:lang w:val="uk-UA" w:eastAsia="en-US" w:bidi="ar-SA"/>
      </w:rPr>
    </w:lvl>
    <w:lvl w:ilvl="3" w:tplc="8E1E8684">
      <w:numFmt w:val="bullet"/>
      <w:lvlText w:val="•"/>
      <w:lvlJc w:val="left"/>
      <w:pPr>
        <w:ind w:left="2336" w:hanging="140"/>
      </w:pPr>
      <w:rPr>
        <w:rFonts w:hint="default"/>
        <w:lang w:val="uk-UA" w:eastAsia="en-US" w:bidi="ar-SA"/>
      </w:rPr>
    </w:lvl>
    <w:lvl w:ilvl="4" w:tplc="17BCFB64">
      <w:numFmt w:val="bullet"/>
      <w:lvlText w:val="•"/>
      <w:lvlJc w:val="left"/>
      <w:pPr>
        <w:ind w:left="3102" w:hanging="140"/>
      </w:pPr>
      <w:rPr>
        <w:rFonts w:hint="default"/>
        <w:lang w:val="uk-UA" w:eastAsia="en-US" w:bidi="ar-SA"/>
      </w:rPr>
    </w:lvl>
    <w:lvl w:ilvl="5" w:tplc="E3D4B7AA">
      <w:numFmt w:val="bullet"/>
      <w:lvlText w:val="•"/>
      <w:lvlJc w:val="left"/>
      <w:pPr>
        <w:ind w:left="3867" w:hanging="140"/>
      </w:pPr>
      <w:rPr>
        <w:rFonts w:hint="default"/>
        <w:lang w:val="uk-UA" w:eastAsia="en-US" w:bidi="ar-SA"/>
      </w:rPr>
    </w:lvl>
    <w:lvl w:ilvl="6" w:tplc="7E2C01B0">
      <w:numFmt w:val="bullet"/>
      <w:lvlText w:val="•"/>
      <w:lvlJc w:val="left"/>
      <w:pPr>
        <w:ind w:left="4633" w:hanging="140"/>
      </w:pPr>
      <w:rPr>
        <w:rFonts w:hint="default"/>
        <w:lang w:val="uk-UA" w:eastAsia="en-US" w:bidi="ar-SA"/>
      </w:rPr>
    </w:lvl>
    <w:lvl w:ilvl="7" w:tplc="FD42514C">
      <w:numFmt w:val="bullet"/>
      <w:lvlText w:val="•"/>
      <w:lvlJc w:val="left"/>
      <w:pPr>
        <w:ind w:left="5398" w:hanging="140"/>
      </w:pPr>
      <w:rPr>
        <w:rFonts w:hint="default"/>
        <w:lang w:val="uk-UA" w:eastAsia="en-US" w:bidi="ar-SA"/>
      </w:rPr>
    </w:lvl>
    <w:lvl w:ilvl="8" w:tplc="5388EF94">
      <w:numFmt w:val="bullet"/>
      <w:lvlText w:val="•"/>
      <w:lvlJc w:val="left"/>
      <w:pPr>
        <w:ind w:left="6164" w:hanging="140"/>
      </w:pPr>
      <w:rPr>
        <w:rFonts w:hint="default"/>
        <w:lang w:val="uk-UA" w:eastAsia="en-US" w:bidi="ar-SA"/>
      </w:rPr>
    </w:lvl>
  </w:abstractNum>
  <w:num w:numId="1">
    <w:abstractNumId w:val="7"/>
  </w:num>
  <w:num w:numId="2">
    <w:abstractNumId w:val="0"/>
  </w:num>
  <w:num w:numId="3">
    <w:abstractNumId w:val="4"/>
  </w:num>
  <w:num w:numId="4">
    <w:abstractNumId w:val="13"/>
  </w:num>
  <w:num w:numId="5">
    <w:abstractNumId w:val="11"/>
  </w:num>
  <w:num w:numId="6">
    <w:abstractNumId w:val="12"/>
  </w:num>
  <w:num w:numId="7">
    <w:abstractNumId w:val="3"/>
  </w:num>
  <w:num w:numId="8">
    <w:abstractNumId w:val="9"/>
  </w:num>
  <w:num w:numId="9">
    <w:abstractNumId w:val="14"/>
  </w:num>
  <w:num w:numId="10">
    <w:abstractNumId w:val="2"/>
  </w:num>
  <w:num w:numId="11">
    <w:abstractNumId w:val="6"/>
  </w:num>
  <w:num w:numId="12">
    <w:abstractNumId w:val="1"/>
  </w:num>
  <w:num w:numId="13">
    <w:abstractNumId w:val="8"/>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F"/>
    <w:rsid w:val="00056577"/>
    <w:rsid w:val="000919BF"/>
    <w:rsid w:val="000A4D81"/>
    <w:rsid w:val="00190E34"/>
    <w:rsid w:val="002848C9"/>
    <w:rsid w:val="002B7015"/>
    <w:rsid w:val="005952D6"/>
    <w:rsid w:val="006A035F"/>
    <w:rsid w:val="007970B8"/>
    <w:rsid w:val="008E7487"/>
    <w:rsid w:val="009136BD"/>
    <w:rsid w:val="009A001F"/>
    <w:rsid w:val="009C22D1"/>
    <w:rsid w:val="00AD4B4B"/>
    <w:rsid w:val="00B0233F"/>
    <w:rsid w:val="00B44558"/>
    <w:rsid w:val="00B9435B"/>
    <w:rsid w:val="00BF73F9"/>
    <w:rsid w:val="00C2550D"/>
    <w:rsid w:val="00D05218"/>
    <w:rsid w:val="00D326A3"/>
    <w:rsid w:val="00EA06CC"/>
    <w:rsid w:val="00EA1CBF"/>
    <w:rsid w:val="00EB2C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9280D"/>
  <w15:chartTrackingRefBased/>
  <w15:docId w15:val="{1F2F97A4-A2D5-49B2-9436-6545056C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848C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7970B8"/>
    <w:pPr>
      <w:ind w:left="296" w:right="78"/>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848C9"/>
  </w:style>
  <w:style w:type="paragraph" w:styleId="a4">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Обычный (веб) Знак1"/>
    <w:basedOn w:val="a"/>
    <w:link w:val="a5"/>
    <w:qFormat/>
    <w:rsid w:val="002848C9"/>
    <w:pPr>
      <w:widowControl/>
      <w:autoSpaceDE/>
      <w:autoSpaceDN/>
      <w:spacing w:before="100" w:beforeAutospacing="1" w:after="100" w:afterAutospacing="1"/>
    </w:pPr>
    <w:rPr>
      <w:color w:val="000000"/>
      <w:sz w:val="24"/>
      <w:szCs w:val="24"/>
      <w:lang w:eastAsia="uk-UA"/>
    </w:rPr>
  </w:style>
  <w:style w:type="character" w:customStyle="1" w:styleId="a5">
    <w:name w:val="Звичайни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Знак18 Знак Знак"/>
    <w:link w:val="a4"/>
    <w:locked/>
    <w:rsid w:val="002848C9"/>
    <w:rPr>
      <w:rFonts w:ascii="Times New Roman" w:eastAsia="Times New Roman" w:hAnsi="Times New Roman" w:cs="Times New Roman"/>
      <w:color w:val="000000"/>
      <w:sz w:val="24"/>
      <w:szCs w:val="24"/>
      <w:lang w:eastAsia="uk-UA"/>
    </w:rPr>
  </w:style>
  <w:style w:type="paragraph" w:styleId="a6">
    <w:name w:val="List Paragraph"/>
    <w:aliases w:val="Список уровня 2,название табл/рис,Bullet Number,Bullet 1,Use Case List Paragraph,lp1,List Paragraph1,lp11,List Paragraph11,List Paragraph,Chapter10,AC List 01,Bullet List,FooterText,numbered,Paragraphe de liste1,заголовок 1.1,Elenco Normale"/>
    <w:basedOn w:val="a"/>
    <w:link w:val="a7"/>
    <w:qFormat/>
    <w:rsid w:val="007970B8"/>
    <w:pPr>
      <w:ind w:left="224"/>
      <w:jc w:val="both"/>
    </w:pPr>
  </w:style>
  <w:style w:type="character" w:customStyle="1" w:styleId="a7">
    <w:name w:val="Абзац списку Знак"/>
    <w:aliases w:val="Список уровня 2 Знак,название табл/рис Знак,Bullet Number Знак,Bullet 1 Знак,Use Case List Paragraph Знак,lp1 Знак,List Paragraph1 Знак,lp11 Знак,List Paragraph11 Знак,List Paragraph Знак,Chapter10 Знак,AC List 01 Знак,Bullet List Знак"/>
    <w:link w:val="a6"/>
    <w:locked/>
    <w:rsid w:val="007970B8"/>
    <w:rPr>
      <w:rFonts w:ascii="Times New Roman" w:eastAsia="Times New Roman" w:hAnsi="Times New Roman" w:cs="Times New Roman"/>
    </w:rPr>
  </w:style>
  <w:style w:type="character" w:customStyle="1" w:styleId="rvts0">
    <w:name w:val="rvts0"/>
    <w:uiPriority w:val="99"/>
    <w:qFormat/>
    <w:rsid w:val="007970B8"/>
    <w:rPr>
      <w:rFonts w:cs="Times New Roman"/>
    </w:rPr>
  </w:style>
  <w:style w:type="character" w:styleId="a8">
    <w:name w:val="Hyperlink"/>
    <w:uiPriority w:val="99"/>
    <w:rsid w:val="007970B8"/>
    <w:rPr>
      <w:rFonts w:cs="Times New Roman"/>
      <w:color w:val="0000FF"/>
      <w:u w:val="single"/>
    </w:rPr>
  </w:style>
  <w:style w:type="character" w:styleId="a9">
    <w:name w:val="Strong"/>
    <w:uiPriority w:val="22"/>
    <w:qFormat/>
    <w:rsid w:val="007970B8"/>
    <w:rPr>
      <w:b/>
      <w:bCs/>
    </w:rPr>
  </w:style>
  <w:style w:type="character" w:customStyle="1" w:styleId="10">
    <w:name w:val="Заголовок 1 Знак"/>
    <w:basedOn w:val="a0"/>
    <w:link w:val="1"/>
    <w:uiPriority w:val="1"/>
    <w:rsid w:val="007970B8"/>
    <w:rPr>
      <w:rFonts w:ascii="Times New Roman" w:eastAsia="Times New Roman" w:hAnsi="Times New Roman" w:cs="Times New Roman"/>
      <w:b/>
      <w:bCs/>
      <w:sz w:val="28"/>
      <w:szCs w:val="28"/>
    </w:rPr>
  </w:style>
  <w:style w:type="paragraph" w:customStyle="1" w:styleId="Default">
    <w:name w:val="Default"/>
    <w:rsid w:val="007970B8"/>
    <w:pPr>
      <w:suppressAutoHyphens/>
      <w:autoSpaceDE w:val="0"/>
      <w:spacing w:after="0" w:line="240" w:lineRule="auto"/>
    </w:pPr>
    <w:rPr>
      <w:rFonts w:ascii="Times New Roman" w:eastAsia="Times New Roman" w:hAnsi="Times New Roman" w:cs="Times New Roman"/>
      <w:color w:val="000000"/>
      <w:sz w:val="24"/>
      <w:szCs w:val="24"/>
      <w:lang w:val="ru-RU" w:eastAsia="zh-CN"/>
    </w:rPr>
  </w:style>
  <w:style w:type="paragraph" w:styleId="aa">
    <w:name w:val="Body Text"/>
    <w:basedOn w:val="a"/>
    <w:link w:val="ab"/>
    <w:uiPriority w:val="1"/>
    <w:qFormat/>
    <w:rsid w:val="00EA06CC"/>
    <w:pPr>
      <w:ind w:left="224"/>
      <w:jc w:val="both"/>
    </w:pPr>
    <w:rPr>
      <w:sz w:val="24"/>
      <w:szCs w:val="24"/>
    </w:rPr>
  </w:style>
  <w:style w:type="character" w:customStyle="1" w:styleId="ab">
    <w:name w:val="Основний текст Знак"/>
    <w:basedOn w:val="a0"/>
    <w:link w:val="aa"/>
    <w:uiPriority w:val="1"/>
    <w:rsid w:val="00EA06CC"/>
    <w:rPr>
      <w:rFonts w:ascii="Times New Roman" w:eastAsia="Times New Roman" w:hAnsi="Times New Roman" w:cs="Times New Roman"/>
      <w:sz w:val="24"/>
      <w:szCs w:val="24"/>
    </w:rPr>
  </w:style>
  <w:style w:type="paragraph" w:customStyle="1" w:styleId="Standard">
    <w:name w:val="Standard"/>
    <w:qFormat/>
    <w:rsid w:val="00EA06CC"/>
    <w:pPr>
      <w:suppressAutoHyphens/>
      <w:spacing w:after="0" w:line="240" w:lineRule="auto"/>
      <w:textAlignment w:val="baseline"/>
    </w:pPr>
    <w:rPr>
      <w:rFonts w:ascii="Times New Roman" w:eastAsia="Times New Roman" w:hAnsi="Times New Roman" w:cs="Times New Roman"/>
      <w:kern w:val="2"/>
      <w:sz w:val="20"/>
      <w:szCs w:val="20"/>
      <w:lang w:val="ru-RU" w:eastAsia="zh-CN"/>
    </w:rPr>
  </w:style>
  <w:style w:type="paragraph" w:customStyle="1" w:styleId="21">
    <w:name w:val="Основной текст 21"/>
    <w:basedOn w:val="Standard"/>
    <w:rsid w:val="00EA06CC"/>
    <w:pPr>
      <w:jc w:val="both"/>
    </w:pPr>
    <w:rPr>
      <w:sz w:val="28"/>
      <w:lang w:val="uk-UA"/>
    </w:rPr>
  </w:style>
  <w:style w:type="paragraph" w:customStyle="1" w:styleId="ac">
    <w:name w:val="Содержимое таблицы"/>
    <w:basedOn w:val="Standard"/>
    <w:rsid w:val="00EA06CC"/>
    <w:pPr>
      <w:suppressLineNumbers/>
    </w:pPr>
  </w:style>
  <w:style w:type="paragraph" w:customStyle="1" w:styleId="PreformattedText">
    <w:name w:val="Preformatted Text"/>
    <w:basedOn w:val="Standard"/>
    <w:qFormat/>
    <w:rsid w:val="00EA06CC"/>
    <w:rPr>
      <w:rFonts w:ascii="Liberation Mono" w:eastAsia="Liberation Mono" w:hAnsi="Liberation Mono" w:cs="Liberation Mono"/>
    </w:rPr>
  </w:style>
  <w:style w:type="paragraph" w:customStyle="1" w:styleId="LO-normal">
    <w:name w:val="LO-normal"/>
    <w:uiPriority w:val="99"/>
    <w:qFormat/>
    <w:rsid w:val="00EA06CC"/>
    <w:pPr>
      <w:suppressAutoHyphens/>
      <w:spacing w:after="0" w:line="276" w:lineRule="auto"/>
    </w:pPr>
    <w:rPr>
      <w:rFonts w:ascii="Arial" w:eastAsia="Tahoma" w:hAnsi="Arial" w:cs="Arial"/>
      <w:color w:val="000000"/>
      <w:sz w:val="24"/>
      <w:lang w:val="ru-RU" w:eastAsia="zh-CN"/>
    </w:rPr>
  </w:style>
  <w:style w:type="paragraph" w:customStyle="1" w:styleId="Textbody">
    <w:name w:val="Text body"/>
    <w:basedOn w:val="Standard"/>
    <w:qFormat/>
    <w:rsid w:val="00EA06CC"/>
    <w:pPr>
      <w:widowControl w:val="0"/>
      <w:spacing w:after="140" w:line="288" w:lineRule="auto"/>
    </w:pPr>
    <w:rPr>
      <w:rFonts w:ascii="Liberation Serif;Times New Roma" w:eastAsia="Lucida Sans Unicode" w:hAnsi="Liberation Serif;Times New Roma" w:cs="FreeSans;Arial"/>
      <w:sz w:val="24"/>
      <w:szCs w:val="24"/>
      <w:lang w:val="uk-U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ed2023051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rada.gov.ua/laws/show/922-19" TargetMode="External"/><Relationship Id="rId12" Type="http://schemas.openxmlformats.org/officeDocument/2006/relationships/hyperlink" Target="https://zakon.rada.gov.ua/laws/show/922-19"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1178-2022-%D0%BF"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czo.gov.ua/verif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akon.rada.gov.ua/laws/show/922-19" TargetMode="External"/><Relationship Id="rId14" Type="http://schemas.openxmlformats.org/officeDocument/2006/relationships/hyperlink" Target="https://zakon.rada.gov.ua/laws/show/1178-2022-%D0%BF/ed20230519"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Pages>
  <Words>52605</Words>
  <Characters>29985</Characters>
  <Application>Microsoft Office Word</Application>
  <DocSecurity>0</DocSecurity>
  <Lines>249</Lines>
  <Paragraphs>164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2024-04-12T14:32:00Z</dcterms:created>
  <dcterms:modified xsi:type="dcterms:W3CDTF">2024-04-16T13:44:00Z</dcterms:modified>
</cp:coreProperties>
</file>