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0E8DBC49"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BF70CA">
        <w:rPr>
          <w:color w:val="000000" w:themeColor="text1"/>
          <w:sz w:val="20"/>
          <w:szCs w:val="20"/>
        </w:rPr>
        <w:t xml:space="preserve"> робіт та послуги (послуг):   8</w:t>
      </w:r>
      <w:r w:rsidR="00C27DB2">
        <w:rPr>
          <w:i/>
          <w:color w:val="000000" w:themeColor="text1"/>
          <w:sz w:val="20"/>
          <w:szCs w:val="20"/>
        </w:rPr>
        <w:t xml:space="preserve"> </w:t>
      </w:r>
      <w:r w:rsidR="00BF70CA">
        <w:rPr>
          <w:i/>
          <w:color w:val="000000" w:themeColor="text1"/>
          <w:sz w:val="20"/>
          <w:szCs w:val="20"/>
        </w:rPr>
        <w:t>серпня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230FD9C8"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BF70CA">
        <w:rPr>
          <w:i/>
          <w:color w:val="000000" w:themeColor="text1"/>
          <w:sz w:val="20"/>
          <w:szCs w:val="20"/>
        </w:rPr>
        <w:t>230155</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7DA99671"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BF70CA">
        <w:rPr>
          <w:sz w:val="20"/>
          <w:szCs w:val="20"/>
        </w:rPr>
        <w:t>ТОВ «Компанія «ЮТАС»»</w:t>
      </w:r>
      <w:r w:rsidR="004F221E">
        <w:rPr>
          <w:sz w:val="20"/>
          <w:szCs w:val="20"/>
        </w:rPr>
        <w:t>.</w:t>
      </w:r>
    </w:p>
    <w:p w14:paraId="324390AA" w14:textId="41D31D6A"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BF70CA">
        <w:rPr>
          <w:sz w:val="20"/>
          <w:szCs w:val="20"/>
        </w:rPr>
        <w:t xml:space="preserve">  24373734</w:t>
      </w:r>
      <w:r>
        <w:rPr>
          <w:sz w:val="20"/>
          <w:szCs w:val="20"/>
        </w:rPr>
        <w:t>.</w:t>
      </w:r>
    </w:p>
    <w:p w14:paraId="6511A252" w14:textId="1A88D8E5"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BF70CA">
        <w:rPr>
          <w:i/>
          <w:sz w:val="20"/>
          <w:szCs w:val="20"/>
        </w:rPr>
        <w:t>03057, м</w:t>
      </w:r>
      <w:r w:rsidR="005D2CB9">
        <w:rPr>
          <w:i/>
          <w:sz w:val="20"/>
          <w:szCs w:val="20"/>
        </w:rPr>
        <w:t xml:space="preserve">. </w:t>
      </w:r>
      <w:r w:rsidR="00BF70CA">
        <w:rPr>
          <w:i/>
          <w:sz w:val="20"/>
          <w:szCs w:val="20"/>
        </w:rPr>
        <w:t>Київ</w:t>
      </w:r>
      <w:r w:rsidR="004F221E">
        <w:rPr>
          <w:i/>
          <w:sz w:val="20"/>
          <w:szCs w:val="20"/>
        </w:rPr>
        <w:t xml:space="preserve">, </w:t>
      </w:r>
      <w:r w:rsidR="005D2CB9">
        <w:rPr>
          <w:i/>
          <w:sz w:val="20"/>
          <w:szCs w:val="20"/>
        </w:rPr>
        <w:t xml:space="preserve"> вул.  </w:t>
      </w:r>
      <w:r w:rsidR="00BF70CA">
        <w:rPr>
          <w:i/>
          <w:sz w:val="20"/>
          <w:szCs w:val="20"/>
        </w:rPr>
        <w:t>Марії Капніст,  2</w:t>
      </w:r>
      <w:r w:rsidR="00E74F71">
        <w:rPr>
          <w:i/>
          <w:sz w:val="20"/>
          <w:szCs w:val="20"/>
        </w:rPr>
        <w:t>.</w:t>
      </w:r>
    </w:p>
    <w:p w14:paraId="708D1873" w14:textId="1AB538B1"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BF70CA">
        <w:rPr>
          <w:sz w:val="20"/>
          <w:szCs w:val="20"/>
        </w:rPr>
        <w:t>: 0444564229</w:t>
      </w:r>
      <w:r w:rsidRPr="0047372E">
        <w:rPr>
          <w:i/>
          <w:sz w:val="20"/>
          <w:szCs w:val="20"/>
        </w:rPr>
        <w:t>.</w:t>
      </w:r>
    </w:p>
    <w:p w14:paraId="36D3101A" w14:textId="0958D163" w:rsidR="00D21D86" w:rsidRPr="0016238A" w:rsidRDefault="00E51C70" w:rsidP="00E51C70">
      <w:pPr>
        <w:pStyle w:val="rvps2"/>
        <w:shd w:val="clear" w:color="auto" w:fill="FFFFFF"/>
        <w:spacing w:after="150"/>
        <w:jc w:val="both"/>
        <w:rPr>
          <w:bCs/>
          <w:i/>
          <w:color w:val="000000" w:themeColor="text1"/>
          <w:sz w:val="20"/>
          <w:szCs w:val="20"/>
        </w:rPr>
      </w:pPr>
      <w:r w:rsidRPr="00BA56D3">
        <w:rPr>
          <w:sz w:val="20"/>
          <w:szCs w:val="20"/>
        </w:rPr>
        <w:t>6. Назва предмета закупівлі</w:t>
      </w:r>
      <w:r w:rsidRPr="00D21D86">
        <w:rPr>
          <w:b/>
          <w:bCs/>
          <w:sz w:val="21"/>
        </w:rPr>
        <w:t xml:space="preserve">: </w:t>
      </w:r>
      <w:r w:rsidR="00BF70CA" w:rsidRPr="00BF70CA">
        <w:rPr>
          <w:sz w:val="20"/>
          <w:szCs w:val="20"/>
        </w:rPr>
        <w:t>послуг</w:t>
      </w:r>
      <w:r w:rsidR="00BF70CA">
        <w:rPr>
          <w:sz w:val="20"/>
          <w:szCs w:val="20"/>
        </w:rPr>
        <w:t>и</w:t>
      </w:r>
      <w:r w:rsidR="00BF70CA" w:rsidRPr="00BF70CA">
        <w:rPr>
          <w:sz w:val="20"/>
          <w:szCs w:val="20"/>
        </w:rPr>
        <w:t xml:space="preserve"> з ремонту медичного обладнання, код 50420000-5- Послуги з ремонту і технічного обслуговування медичного та хірургічного обладнання</w:t>
      </w:r>
      <w:r w:rsidR="00F07F8E" w:rsidRPr="00F07F8E">
        <w:rPr>
          <w:color w:val="000000" w:themeColor="text1"/>
          <w:sz w:val="20"/>
          <w:szCs w:val="20"/>
        </w:rPr>
        <w:t xml:space="preserve"> за ДК 021:2015 Єдиного закупівельного словника</w:t>
      </w:r>
      <w:r w:rsidR="00D72163" w:rsidRPr="00F07F8E">
        <w:rPr>
          <w:sz w:val="20"/>
          <w:szCs w:val="20"/>
        </w:rPr>
        <w:t>.</w:t>
      </w:r>
      <w:r w:rsidR="00397982" w:rsidRPr="005D2CB9">
        <w:rPr>
          <w:color w:val="000000" w:themeColor="text1"/>
          <w:sz w:val="2"/>
          <w:szCs w:val="20"/>
        </w:rPr>
        <w:t xml:space="preserve">   </w:t>
      </w:r>
    </w:p>
    <w:p w14:paraId="5A1D7954" w14:textId="532298A2"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E74F71">
        <w:rPr>
          <w:color w:val="000000" w:themeColor="text1"/>
          <w:sz w:val="20"/>
          <w:szCs w:val="20"/>
        </w:rPr>
        <w:t>:</w:t>
      </w:r>
      <w:r w:rsidR="00A75B4A" w:rsidRPr="00A75B4A">
        <w:rPr>
          <w:sz w:val="20"/>
        </w:rPr>
        <w:t xml:space="preserve"> </w:t>
      </w:r>
      <w:r w:rsidR="00BF70CA" w:rsidRPr="00BF70CA">
        <w:rPr>
          <w:sz w:val="20"/>
          <w:szCs w:val="20"/>
        </w:rPr>
        <w:t>послуг</w:t>
      </w:r>
      <w:r w:rsidR="00BF70CA">
        <w:rPr>
          <w:sz w:val="20"/>
          <w:szCs w:val="20"/>
        </w:rPr>
        <w:t>и</w:t>
      </w:r>
      <w:r w:rsidR="00BF70CA" w:rsidRPr="00BF70CA">
        <w:rPr>
          <w:sz w:val="20"/>
          <w:szCs w:val="20"/>
        </w:rPr>
        <w:t xml:space="preserve"> з ремонту медичного обладнання</w:t>
      </w:r>
      <w:r w:rsidR="00F1264E"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BF70CA">
        <w:rPr>
          <w:bCs/>
          <w:i/>
          <w:color w:val="000000" w:themeColor="text1"/>
          <w:sz w:val="20"/>
          <w:szCs w:val="20"/>
        </w:rPr>
        <w:t>обсязі – 2 послуги</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31B1F7D6"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BF70CA">
        <w:rPr>
          <w:b/>
          <w:i/>
          <w:color w:val="000000" w:themeColor="text1"/>
          <w:sz w:val="20"/>
          <w:szCs w:val="20"/>
        </w:rPr>
        <w:t>7332</w:t>
      </w:r>
      <w:r w:rsidR="00397982" w:rsidRPr="0016238A">
        <w:rPr>
          <w:b/>
          <w:i/>
          <w:color w:val="000000" w:themeColor="text1"/>
          <w:sz w:val="20"/>
          <w:szCs w:val="20"/>
        </w:rPr>
        <w:t>, 00 коп. (</w:t>
      </w:r>
      <w:r w:rsidR="00BF70CA">
        <w:rPr>
          <w:b/>
          <w:i/>
          <w:color w:val="000000" w:themeColor="text1"/>
          <w:sz w:val="20"/>
          <w:szCs w:val="20"/>
        </w:rPr>
        <w:t>сім тисяч триста тридцять дві</w:t>
      </w:r>
      <w:r w:rsidR="00A75B4A">
        <w:rPr>
          <w:b/>
          <w:i/>
          <w:color w:val="000000" w:themeColor="text1"/>
          <w:sz w:val="20"/>
          <w:szCs w:val="20"/>
        </w:rPr>
        <w:t xml:space="preserve"> грн,</w:t>
      </w:r>
      <w:r w:rsidR="00397982" w:rsidRPr="0016238A">
        <w:rPr>
          <w:b/>
          <w:i/>
          <w:color w:val="000000" w:themeColor="text1"/>
          <w:sz w:val="20"/>
          <w:szCs w:val="20"/>
        </w:rPr>
        <w:t xml:space="preserve">  00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4A441F4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BF70CA">
        <w:rPr>
          <w:rFonts w:ascii="Times New Roman" w:eastAsia="Arial" w:hAnsi="Times New Roman" w:cs="Times New Roman"/>
          <w:b/>
          <w:color w:val="000000" w:themeColor="text1"/>
          <w:sz w:val="20"/>
          <w:szCs w:val="20"/>
          <w:lang w:eastAsia="ar-SA"/>
        </w:rPr>
        <w:t>№   13</w:t>
      </w:r>
      <w:r w:rsidR="00804706">
        <w:rPr>
          <w:rFonts w:ascii="Times New Roman" w:eastAsia="Arial" w:hAnsi="Times New Roman" w:cs="Times New Roman"/>
          <w:b/>
          <w:color w:val="000000" w:themeColor="text1"/>
          <w:sz w:val="20"/>
          <w:szCs w:val="20"/>
          <w:lang w:eastAsia="ar-SA"/>
        </w:rPr>
        <w:t>3</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517032C7"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BF70CA">
        <w:rPr>
          <w:rFonts w:ascii="Times New Roman" w:eastAsia="Arial" w:hAnsi="Times New Roman" w:cs="Times New Roman"/>
          <w:b/>
          <w:color w:val="000000" w:themeColor="text1"/>
          <w:sz w:val="20"/>
          <w:szCs w:val="20"/>
          <w:lang w:eastAsia="ar-SA"/>
        </w:rPr>
        <w:t>«8» серпня</w:t>
      </w:r>
      <w:bookmarkStart w:id="8" w:name="_GoBack"/>
      <w:bookmarkEnd w:id="8"/>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6417D03A" w14:textId="4D67B1A6" w:rsidR="00BF70CA" w:rsidRPr="00BF70CA" w:rsidRDefault="00397982" w:rsidP="00BF70CA">
      <w:pPr>
        <w:spacing w:after="0" w:line="240" w:lineRule="auto"/>
        <w:ind w:firstLine="720"/>
        <w:jc w:val="both"/>
        <w:rPr>
          <w:rFonts w:ascii="Times New Roman" w:hAnsi="Times New Roman" w:cs="Times New Roman"/>
          <w:b/>
          <w:i/>
          <w:color w:val="000000" w:themeColor="text1"/>
          <w:sz w:val="20"/>
          <w:szCs w:val="20"/>
        </w:rPr>
      </w:pPr>
      <w:r w:rsidRPr="0016238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Pr>
          <w:rFonts w:ascii="Times New Roman" w:eastAsia="Times New Roman" w:hAnsi="Times New Roman" w:cs="Times New Roman"/>
          <w:color w:val="000000" w:themeColor="text1"/>
          <w:sz w:val="20"/>
          <w:szCs w:val="20"/>
        </w:rPr>
        <w:t>стеми закупівель, за Договором</w:t>
      </w:r>
      <w:r w:rsidR="007423B4">
        <w:rPr>
          <w:rFonts w:ascii="Times New Roman" w:eastAsia="Times New Roman" w:hAnsi="Times New Roman" w:cs="Times New Roman"/>
          <w:color w:val="000000" w:themeColor="text1"/>
          <w:sz w:val="20"/>
          <w:szCs w:val="20"/>
        </w:rPr>
        <w:t xml:space="preserve"> </w:t>
      </w:r>
      <w:r w:rsidR="00E51C70" w:rsidRPr="00E51C70">
        <w:rPr>
          <w:rFonts w:ascii="Times New Roman" w:eastAsia="Times New Roman" w:hAnsi="Times New Roman" w:cs="Times New Roman"/>
          <w:color w:val="000000" w:themeColor="text1"/>
          <w:sz w:val="20"/>
          <w:szCs w:val="20"/>
        </w:rPr>
        <w:t xml:space="preserve">№ </w:t>
      </w:r>
      <w:r w:rsidR="00BF70CA">
        <w:rPr>
          <w:rFonts w:ascii="Times New Roman" w:eastAsia="Times New Roman" w:hAnsi="Times New Roman" w:cs="Times New Roman"/>
          <w:color w:val="000000" w:themeColor="text1"/>
          <w:sz w:val="20"/>
          <w:szCs w:val="20"/>
        </w:rPr>
        <w:t>230155</w:t>
      </w:r>
      <w:r w:rsidR="00E51C70">
        <w:rPr>
          <w:i/>
          <w:color w:val="000000" w:themeColor="text1"/>
          <w:sz w:val="20"/>
          <w:szCs w:val="20"/>
        </w:rPr>
        <w:t xml:space="preserve"> </w:t>
      </w:r>
      <w:r w:rsidR="00BF70CA">
        <w:rPr>
          <w:rFonts w:ascii="Times New Roman" w:eastAsia="Times New Roman" w:hAnsi="Times New Roman" w:cs="Times New Roman"/>
          <w:color w:val="000000" w:themeColor="text1"/>
          <w:sz w:val="20"/>
          <w:szCs w:val="20"/>
        </w:rPr>
        <w:t>від 8</w:t>
      </w:r>
      <w:r w:rsidRPr="0016238A">
        <w:rPr>
          <w:rFonts w:ascii="Times New Roman" w:eastAsia="Times New Roman" w:hAnsi="Times New Roman" w:cs="Times New Roman"/>
          <w:color w:val="000000" w:themeColor="text1"/>
          <w:sz w:val="20"/>
          <w:szCs w:val="20"/>
        </w:rPr>
        <w:t xml:space="preserve"> </w:t>
      </w:r>
      <w:r w:rsidR="00BF70CA">
        <w:rPr>
          <w:rFonts w:ascii="Times New Roman" w:eastAsia="Times New Roman" w:hAnsi="Times New Roman" w:cs="Times New Roman"/>
          <w:color w:val="000000" w:themeColor="text1"/>
          <w:sz w:val="20"/>
          <w:szCs w:val="20"/>
        </w:rPr>
        <w:t>серпня</w:t>
      </w:r>
      <w:r w:rsidRPr="0016238A">
        <w:rPr>
          <w:rFonts w:ascii="Times New Roman" w:eastAsia="Times New Roman" w:hAnsi="Times New Roman" w:cs="Times New Roman"/>
          <w:color w:val="000000" w:themeColor="text1"/>
          <w:sz w:val="20"/>
          <w:szCs w:val="20"/>
        </w:rPr>
        <w:t xml:space="preserve"> 2023 року</w:t>
      </w:r>
      <w:r w:rsidRPr="0016238A">
        <w:rPr>
          <w:rFonts w:ascii="Times New Roman" w:eastAsia="Times New Roman" w:hAnsi="Times New Roman" w:cs="Times New Roman"/>
          <w:color w:val="000000" w:themeColor="text1"/>
          <w:sz w:val="20"/>
          <w:szCs w:val="20"/>
          <w:highlight w:val="white"/>
        </w:rPr>
        <w:t xml:space="preserve">, що підтверджує придбання </w:t>
      </w:r>
      <w:r w:rsidR="00BF70CA">
        <w:rPr>
          <w:rFonts w:ascii="Times New Roman" w:eastAsia="Times New Roman" w:hAnsi="Times New Roman" w:cs="Times New Roman"/>
          <w:color w:val="000000" w:themeColor="text1"/>
          <w:sz w:val="20"/>
          <w:szCs w:val="20"/>
        </w:rPr>
        <w:t>послуг</w:t>
      </w:r>
      <w:r w:rsidR="00F07F8E">
        <w:rPr>
          <w:rFonts w:ascii="Times New Roman" w:eastAsia="Times New Roman" w:hAnsi="Times New Roman" w:cs="Times New Roman"/>
          <w:color w:val="000000" w:themeColor="text1"/>
          <w:sz w:val="20"/>
          <w:szCs w:val="20"/>
        </w:rPr>
        <w:t>,  з метою закупівлі</w:t>
      </w:r>
      <w:r w:rsidR="00D72163" w:rsidRPr="00D21D86">
        <w:rPr>
          <w:b/>
          <w:bCs/>
          <w:sz w:val="21"/>
        </w:rPr>
        <w:t xml:space="preserve">: </w:t>
      </w:r>
      <w:r w:rsidR="00BF70CA" w:rsidRPr="00BF70CA">
        <w:rPr>
          <w:rFonts w:ascii="Times New Roman" w:eastAsia="Times New Roman" w:hAnsi="Times New Roman" w:cs="Times New Roman"/>
          <w:sz w:val="20"/>
          <w:szCs w:val="20"/>
        </w:rPr>
        <w:t>послуг</w:t>
      </w:r>
      <w:r w:rsidR="00BF70CA">
        <w:rPr>
          <w:sz w:val="20"/>
          <w:szCs w:val="20"/>
        </w:rPr>
        <w:t>и</w:t>
      </w:r>
      <w:r w:rsidR="00BF70CA" w:rsidRPr="00BF70CA">
        <w:rPr>
          <w:rFonts w:ascii="Times New Roman" w:eastAsia="Times New Roman" w:hAnsi="Times New Roman" w:cs="Times New Roman"/>
          <w:sz w:val="20"/>
          <w:szCs w:val="20"/>
        </w:rPr>
        <w:t xml:space="preserve"> з ремонту медичного обладнання, код 50420000-5- Послуги з ремонту і технічного обслуговування медичного та хірургічного обладнання</w:t>
      </w:r>
      <w:r w:rsidR="00804706" w:rsidRPr="00804706">
        <w:rPr>
          <w:rFonts w:ascii="Times New Roman" w:eastAsia="Times New Roman" w:hAnsi="Times New Roman" w:cs="Times New Roman"/>
          <w:color w:val="000000" w:themeColor="text1"/>
          <w:sz w:val="20"/>
          <w:szCs w:val="20"/>
        </w:rPr>
        <w:t xml:space="preserve"> </w:t>
      </w:r>
      <w:r w:rsidR="00804706" w:rsidRPr="00804706">
        <w:rPr>
          <w:rFonts w:ascii="Times New Roman" w:eastAsia="Times New Roman" w:hAnsi="Times New Roman" w:cs="Times New Roman"/>
          <w:color w:val="000000" w:themeColor="text1"/>
          <w:sz w:val="20"/>
          <w:szCs w:val="20"/>
        </w:rPr>
        <w:t>за ДК 021:2015 Єдиного закупівельного словника</w:t>
      </w:r>
      <w:r w:rsidR="00E51C70" w:rsidRPr="00E51C70">
        <w:rPr>
          <w:rFonts w:ascii="Times New Roman" w:eastAsia="Times New Roman" w:hAnsi="Times New Roman" w:cs="Times New Roman"/>
          <w:color w:val="000000" w:themeColor="text1"/>
          <w:sz w:val="20"/>
          <w:szCs w:val="20"/>
        </w:rPr>
        <w:t>,</w:t>
      </w:r>
      <w:r w:rsidR="004635B0" w:rsidRPr="004635B0">
        <w:rPr>
          <w:rFonts w:ascii="Times New Roman" w:eastAsia="Times New Roman" w:hAnsi="Times New Roman" w:cs="Times New Roman"/>
          <w:sz w:val="20"/>
          <w:szCs w:val="24"/>
        </w:rPr>
        <w:t xml:space="preserve"> </w:t>
      </w:r>
      <w:r w:rsidRPr="0016238A">
        <w:rPr>
          <w:rFonts w:ascii="Times New Roman" w:eastAsia="Times New Roman" w:hAnsi="Times New Roman" w:cs="Times New Roman"/>
          <w:color w:val="000000" w:themeColor="text1"/>
          <w:sz w:val="20"/>
          <w:szCs w:val="20"/>
        </w:rPr>
        <w:t xml:space="preserve">на суму </w:t>
      </w:r>
      <w:r w:rsidR="00804706" w:rsidRPr="00804706">
        <w:rPr>
          <w:rFonts w:ascii="Times New Roman" w:hAnsi="Times New Roman" w:cs="Times New Roman"/>
          <w:b/>
          <w:i/>
          <w:color w:val="000000" w:themeColor="text1"/>
          <w:sz w:val="20"/>
          <w:szCs w:val="20"/>
        </w:rPr>
        <w:t xml:space="preserve">:   </w:t>
      </w:r>
      <w:r w:rsidR="00BF70CA" w:rsidRPr="00BF70CA">
        <w:rPr>
          <w:rFonts w:ascii="Times New Roman" w:hAnsi="Times New Roman" w:cs="Times New Roman"/>
          <w:b/>
          <w:i/>
          <w:color w:val="000000" w:themeColor="text1"/>
          <w:sz w:val="20"/>
          <w:szCs w:val="20"/>
        </w:rPr>
        <w:t>7332, 00 коп. (сім тисяч триста тридцять дві грн,  00 копійок ).</w:t>
      </w:r>
    </w:p>
    <w:p w14:paraId="44EB26B9" w14:textId="192CBB3D" w:rsidR="00397982" w:rsidRPr="00BF70CA" w:rsidRDefault="00397982" w:rsidP="00BF70CA">
      <w:pPr>
        <w:spacing w:after="0" w:line="240" w:lineRule="auto"/>
        <w:ind w:firstLine="720"/>
        <w:jc w:val="both"/>
        <w:rPr>
          <w:rFonts w:ascii="Arial" w:eastAsia="Times New Roman" w:hAnsi="Arial" w:cs="Arial"/>
          <w:color w:val="000000"/>
          <w:sz w:val="21"/>
          <w:szCs w:val="21"/>
          <w:lang w:val="ru-RU" w:eastAsia="en-US"/>
        </w:rPr>
      </w:pP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BF70CA" w:rsidRPr="00BF70CA">
        <w:rPr>
          <w:rFonts w:ascii="Times New Roman" w:hAnsi="Times New Roman" w:cs="Times New Roman"/>
          <w:b/>
          <w:i/>
          <w:color w:val="000000" w:themeColor="text1"/>
          <w:sz w:val="20"/>
          <w:szCs w:val="20"/>
        </w:rPr>
        <w:t>UA-P-2023-08-08-004196-a</w:t>
      </w:r>
      <w:r w:rsidR="004F221E" w:rsidRPr="004F221E">
        <w:rPr>
          <w:rFonts w:ascii="Times New Roman" w:hAnsi="Times New Roman" w:cs="Times New Roman"/>
          <w:b/>
          <w:i/>
          <w:color w:val="000000" w:themeColor="text1"/>
          <w:sz w:val="20"/>
          <w:szCs w:val="20"/>
        </w:rPr>
        <w:t>.</w:t>
      </w:r>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982"/>
    <w:rsid w:val="00397F99"/>
    <w:rsid w:val="003B7B31"/>
    <w:rsid w:val="003C1B81"/>
    <w:rsid w:val="003D1286"/>
    <w:rsid w:val="003E14F4"/>
    <w:rsid w:val="003E54C0"/>
    <w:rsid w:val="00401561"/>
    <w:rsid w:val="0045165E"/>
    <w:rsid w:val="00451851"/>
    <w:rsid w:val="00460332"/>
    <w:rsid w:val="00461353"/>
    <w:rsid w:val="004635B0"/>
    <w:rsid w:val="00467044"/>
    <w:rsid w:val="004714D9"/>
    <w:rsid w:val="0047372E"/>
    <w:rsid w:val="00482818"/>
    <w:rsid w:val="004915A5"/>
    <w:rsid w:val="004B50AD"/>
    <w:rsid w:val="004C044F"/>
    <w:rsid w:val="004C69F5"/>
    <w:rsid w:val="004F221E"/>
    <w:rsid w:val="004F2E19"/>
    <w:rsid w:val="004F30A6"/>
    <w:rsid w:val="00501927"/>
    <w:rsid w:val="005170DF"/>
    <w:rsid w:val="00593D21"/>
    <w:rsid w:val="00597FC6"/>
    <w:rsid w:val="005A146C"/>
    <w:rsid w:val="005B3F9E"/>
    <w:rsid w:val="005B5348"/>
    <w:rsid w:val="005B6144"/>
    <w:rsid w:val="005C431A"/>
    <w:rsid w:val="005D2CB9"/>
    <w:rsid w:val="00602D7D"/>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A4FAA"/>
    <w:rsid w:val="007A571B"/>
    <w:rsid w:val="007B2C25"/>
    <w:rsid w:val="007C45A2"/>
    <w:rsid w:val="008019A6"/>
    <w:rsid w:val="00804706"/>
    <w:rsid w:val="00822DBA"/>
    <w:rsid w:val="00830FA6"/>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75B4A"/>
    <w:rsid w:val="00A8372D"/>
    <w:rsid w:val="00A838F5"/>
    <w:rsid w:val="00AA7A87"/>
    <w:rsid w:val="00AC2787"/>
    <w:rsid w:val="00B06614"/>
    <w:rsid w:val="00B34423"/>
    <w:rsid w:val="00B44042"/>
    <w:rsid w:val="00B46A20"/>
    <w:rsid w:val="00B65C3E"/>
    <w:rsid w:val="00B66E6C"/>
    <w:rsid w:val="00B70F2C"/>
    <w:rsid w:val="00B83094"/>
    <w:rsid w:val="00B9218D"/>
    <w:rsid w:val="00BA7004"/>
    <w:rsid w:val="00BB42A1"/>
    <w:rsid w:val="00BB6462"/>
    <w:rsid w:val="00BC6110"/>
    <w:rsid w:val="00BC6EA5"/>
    <w:rsid w:val="00BD22EC"/>
    <w:rsid w:val="00BE0004"/>
    <w:rsid w:val="00BE49AD"/>
    <w:rsid w:val="00BE627D"/>
    <w:rsid w:val="00BE70FF"/>
    <w:rsid w:val="00BF70CA"/>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11F2B"/>
    <w:rsid w:val="00D20A2B"/>
    <w:rsid w:val="00D21D86"/>
    <w:rsid w:val="00D26589"/>
    <w:rsid w:val="00D3523F"/>
    <w:rsid w:val="00D509DD"/>
    <w:rsid w:val="00D72163"/>
    <w:rsid w:val="00D7432F"/>
    <w:rsid w:val="00D76779"/>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07F8E"/>
    <w:rsid w:val="00F1264E"/>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066296729">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2</Pages>
  <Words>961</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56</cp:revision>
  <cp:lastPrinted>2020-12-02T10:22:00Z</cp:lastPrinted>
  <dcterms:created xsi:type="dcterms:W3CDTF">2020-12-02T09:14:00Z</dcterms:created>
  <dcterms:modified xsi:type="dcterms:W3CDTF">2023-08-08T13:38:00Z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