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FDFA" w14:textId="77777777" w:rsidR="008C5A66" w:rsidRPr="0083231E" w:rsidRDefault="008C5A66" w:rsidP="008C5A66">
      <w:pPr>
        <w:spacing w:after="0"/>
        <w:jc w:val="right"/>
        <w:rPr>
          <w:b/>
          <w:bCs w:val="0"/>
        </w:rPr>
      </w:pPr>
      <w:r w:rsidRPr="0083231E">
        <w:rPr>
          <w:b/>
          <w:bCs w:val="0"/>
        </w:rPr>
        <w:t>Д</w:t>
      </w:r>
      <w:r>
        <w:rPr>
          <w:b/>
          <w:bCs w:val="0"/>
        </w:rPr>
        <w:t>ОДАТОК</w:t>
      </w:r>
      <w:r w:rsidRPr="0083231E">
        <w:rPr>
          <w:b/>
          <w:bCs w:val="0"/>
        </w:rPr>
        <w:t xml:space="preserve"> </w:t>
      </w:r>
      <w:r>
        <w:rPr>
          <w:b/>
          <w:bCs w:val="0"/>
        </w:rPr>
        <w:t>№ 4</w:t>
      </w:r>
    </w:p>
    <w:p w14:paraId="74732F9E" w14:textId="77777777" w:rsidR="008C5A66" w:rsidRPr="00D17DE7" w:rsidRDefault="008C5A66" w:rsidP="008C5A66">
      <w:pPr>
        <w:spacing w:after="0"/>
        <w:jc w:val="right"/>
        <w:rPr>
          <w:i/>
          <w:iCs/>
        </w:rPr>
      </w:pPr>
      <w:r w:rsidRPr="00D17DE7">
        <w:rPr>
          <w:i/>
          <w:iCs/>
        </w:rPr>
        <w:t>до тендерної документації</w:t>
      </w:r>
    </w:p>
    <w:p w14:paraId="01F6AB66" w14:textId="77777777" w:rsidR="008C5A66" w:rsidRDefault="008C5A66" w:rsidP="008C5A66">
      <w:pPr>
        <w:spacing w:after="0"/>
        <w:jc w:val="both"/>
        <w:rPr>
          <w:i/>
          <w:sz w:val="20"/>
          <w:szCs w:val="20"/>
        </w:rPr>
      </w:pPr>
    </w:p>
    <w:p w14:paraId="6F1A2A37" w14:textId="77777777" w:rsidR="008C5A66" w:rsidRPr="005800E0" w:rsidRDefault="008C5A66" w:rsidP="008C5A66">
      <w:pPr>
        <w:spacing w:after="0"/>
        <w:jc w:val="center"/>
        <w:rPr>
          <w:i/>
          <w:sz w:val="20"/>
          <w:szCs w:val="20"/>
        </w:rPr>
      </w:pPr>
      <w:r w:rsidRPr="005800E0">
        <w:rPr>
          <w:i/>
          <w:sz w:val="20"/>
          <w:szCs w:val="20"/>
        </w:rPr>
        <w:t>Форма «Тендерна пропозиція» подається у вигляді, наведеному нижче.</w:t>
      </w:r>
    </w:p>
    <w:p w14:paraId="59D268BB" w14:textId="77777777" w:rsidR="008C5A66" w:rsidRPr="00DE1B82" w:rsidRDefault="008C5A66" w:rsidP="008C5A66">
      <w:pPr>
        <w:spacing w:after="0"/>
        <w:jc w:val="center"/>
        <w:rPr>
          <w:i/>
          <w:sz w:val="20"/>
          <w:szCs w:val="20"/>
        </w:rPr>
      </w:pPr>
      <w:r w:rsidRPr="005800E0">
        <w:rPr>
          <w:i/>
          <w:sz w:val="20"/>
          <w:szCs w:val="20"/>
          <w:u w:val="single"/>
        </w:rPr>
        <w:t>Учасник не повинен відступати від  даної форми</w:t>
      </w:r>
      <w:r w:rsidRPr="005800E0">
        <w:rPr>
          <w:i/>
          <w:sz w:val="20"/>
          <w:szCs w:val="20"/>
        </w:rPr>
        <w:t>.</w:t>
      </w:r>
    </w:p>
    <w:p w14:paraId="7808BC4D" w14:textId="77777777" w:rsidR="008C5A66" w:rsidRDefault="008C5A66" w:rsidP="008C5A66">
      <w:pPr>
        <w:spacing w:after="0" w:line="240" w:lineRule="auto"/>
        <w:jc w:val="both"/>
        <w:rPr>
          <w:b/>
          <w:bCs w:val="0"/>
        </w:rPr>
      </w:pPr>
    </w:p>
    <w:p w14:paraId="022CC52C" w14:textId="77777777" w:rsidR="008C5A66" w:rsidRDefault="008C5A66" w:rsidP="008C5A66">
      <w:pPr>
        <w:spacing w:after="0" w:line="240" w:lineRule="auto"/>
        <w:jc w:val="center"/>
        <w:rPr>
          <w:b/>
          <w:bCs w:val="0"/>
        </w:rPr>
      </w:pPr>
      <w:r w:rsidRPr="005800E0">
        <w:rPr>
          <w:b/>
          <w:bCs w:val="0"/>
        </w:rPr>
        <w:t>"ТЕНДЕРНА ПРОПОЗИЦІЯ"</w:t>
      </w:r>
    </w:p>
    <w:p w14:paraId="0A94CB61" w14:textId="77777777" w:rsidR="008C5A66" w:rsidRPr="005800E0" w:rsidRDefault="008C5A66" w:rsidP="008C5A66">
      <w:pPr>
        <w:spacing w:after="0" w:line="240" w:lineRule="auto"/>
        <w:jc w:val="center"/>
        <w:rPr>
          <w:b/>
          <w:bCs w:val="0"/>
        </w:rPr>
      </w:pPr>
    </w:p>
    <w:p w14:paraId="094B0A08" w14:textId="77777777" w:rsidR="008C5A66" w:rsidRPr="005800E0" w:rsidRDefault="008C5A66" w:rsidP="008C5A66">
      <w:pPr>
        <w:spacing w:after="0" w:line="240" w:lineRule="auto"/>
        <w:jc w:val="center"/>
      </w:pPr>
      <w:r w:rsidRPr="005800E0">
        <w:t>(форма, яка подається Учасником на фірмовому бланку)</w:t>
      </w:r>
    </w:p>
    <w:p w14:paraId="1ECC8B72" w14:textId="3E1E3DAD" w:rsidR="008C5A66" w:rsidRPr="005B619F" w:rsidRDefault="008C5A66" w:rsidP="008C5A66">
      <w:pPr>
        <w:spacing w:before="240" w:after="0" w:line="240" w:lineRule="auto"/>
        <w:jc w:val="both"/>
        <w:rPr>
          <w:rFonts w:eastAsia="Times New Roman"/>
          <w:b/>
          <w:sz w:val="22"/>
          <w:szCs w:val="22"/>
        </w:rPr>
      </w:pPr>
      <w:r w:rsidRPr="005800E0">
        <w:t>Ми, (назва Учасника), надаємо свою тендерну пропозицію щодо участі у торгах</w:t>
      </w:r>
      <w:r w:rsidRPr="005C3222">
        <w:t xml:space="preserve"> по предмету закупівлі</w:t>
      </w:r>
      <w:r>
        <w:t xml:space="preserve">: </w:t>
      </w:r>
      <w:r w:rsidR="00DB3914" w:rsidRPr="00DB3914">
        <w:rPr>
          <w:b/>
          <w:i/>
          <w:iCs/>
          <w:noProof/>
        </w:rPr>
        <w:t>ДК 021:2015: 09110000-3 Тверде паливо Вугілля кам'яне марки ДГ 13-100 (ДК 021:2015: 09111100-1- Вугілля); брикети паливні (котуни) на основі  вугілля (ДК 021:2015: 0911</w:t>
      </w:r>
      <w:r w:rsidR="007263E1">
        <w:rPr>
          <w:b/>
          <w:i/>
          <w:iCs/>
          <w:noProof/>
        </w:rPr>
        <w:t>122</w:t>
      </w:r>
      <w:r w:rsidR="00DB3914" w:rsidRPr="00DB3914">
        <w:rPr>
          <w:b/>
          <w:i/>
          <w:iCs/>
          <w:noProof/>
        </w:rPr>
        <w:t>0-</w:t>
      </w:r>
      <w:r w:rsidR="00AF7EDE">
        <w:rPr>
          <w:b/>
          <w:i/>
          <w:iCs/>
          <w:noProof/>
        </w:rPr>
        <w:t>8</w:t>
      </w:r>
      <w:r w:rsidR="00DB3914" w:rsidRPr="00DB3914">
        <w:rPr>
          <w:b/>
          <w:i/>
          <w:iCs/>
          <w:noProof/>
        </w:rPr>
        <w:t xml:space="preserve"> Брикетоване вугілля)</w:t>
      </w:r>
      <w:r w:rsidRPr="00DB3914">
        <w:rPr>
          <w:rFonts w:eastAsia="Times New Roman"/>
          <w:b/>
          <w:i/>
          <w:iCs/>
          <w:sz w:val="22"/>
          <w:szCs w:val="22"/>
        </w:rPr>
        <w:t>,</w:t>
      </w:r>
      <w:r>
        <w:rPr>
          <w:rFonts w:eastAsia="Times New Roman"/>
          <w:b/>
          <w:sz w:val="22"/>
          <w:szCs w:val="22"/>
        </w:rPr>
        <w:t xml:space="preserve"> </w:t>
      </w:r>
      <w:r w:rsidRPr="00BA35F6">
        <w:t>згідно з вимогами, що запропоновані Замовником торгів.</w:t>
      </w:r>
      <w:r>
        <w:t xml:space="preserve"> </w:t>
      </w:r>
    </w:p>
    <w:p w14:paraId="280E67FD" w14:textId="77777777" w:rsidR="008C5A66" w:rsidRPr="00BA35F6" w:rsidRDefault="008C5A66" w:rsidP="008C5A66">
      <w:pPr>
        <w:tabs>
          <w:tab w:val="left" w:pos="0"/>
          <w:tab w:val="center" w:pos="4153"/>
          <w:tab w:val="right" w:pos="8306"/>
        </w:tabs>
        <w:spacing w:after="0" w:line="240" w:lineRule="auto"/>
        <w:jc w:val="both"/>
      </w:pPr>
      <w:r w:rsidRPr="00BA35F6">
        <w:t>Повне найменування Учасника:______________________________________</w:t>
      </w:r>
      <w:r>
        <w:t>____________</w:t>
      </w:r>
      <w:r w:rsidRPr="00BA35F6">
        <w:t>___;</w:t>
      </w:r>
    </w:p>
    <w:p w14:paraId="4BB8241C" w14:textId="77777777" w:rsidR="008C5A66" w:rsidRPr="005800E0" w:rsidRDefault="008C5A66" w:rsidP="008C5A66">
      <w:pPr>
        <w:tabs>
          <w:tab w:val="left" w:pos="0"/>
          <w:tab w:val="center" w:pos="4153"/>
          <w:tab w:val="right" w:pos="8306"/>
        </w:tabs>
        <w:spacing w:after="0" w:line="240" w:lineRule="auto"/>
        <w:jc w:val="both"/>
      </w:pPr>
      <w:r w:rsidRPr="005800E0">
        <w:t>Адреса (фактична, юридична, поштова):_________________________________</w:t>
      </w:r>
      <w:r>
        <w:t>_____________</w:t>
      </w:r>
      <w:r w:rsidRPr="005800E0">
        <w:t>;</w:t>
      </w:r>
    </w:p>
    <w:p w14:paraId="724E1FC9" w14:textId="77777777" w:rsidR="008C5A66" w:rsidRPr="005800E0" w:rsidRDefault="008C5A66" w:rsidP="008C5A66">
      <w:pPr>
        <w:tabs>
          <w:tab w:val="left" w:pos="0"/>
          <w:tab w:val="center" w:pos="4153"/>
          <w:tab w:val="right" w:pos="8306"/>
        </w:tabs>
        <w:spacing w:after="0" w:line="240" w:lineRule="auto"/>
        <w:jc w:val="both"/>
      </w:pPr>
      <w:r w:rsidRPr="005800E0">
        <w:t>Тел./факс:</w:t>
      </w:r>
      <w:r>
        <w:t xml:space="preserve"> </w:t>
      </w:r>
      <w:r w:rsidRPr="005800E0">
        <w:t>___________________________________________________________</w:t>
      </w:r>
      <w:r>
        <w:t>____________</w:t>
      </w:r>
      <w:r w:rsidRPr="005800E0">
        <w:t>;</w:t>
      </w:r>
    </w:p>
    <w:p w14:paraId="3A264526" w14:textId="77777777" w:rsidR="008C5A66" w:rsidRPr="005800E0" w:rsidRDefault="008C5A66" w:rsidP="008C5A66">
      <w:pPr>
        <w:tabs>
          <w:tab w:val="left" w:pos="0"/>
          <w:tab w:val="center" w:pos="4153"/>
          <w:tab w:val="right" w:pos="8306"/>
        </w:tabs>
        <w:spacing w:after="0" w:line="240" w:lineRule="auto"/>
        <w:jc w:val="both"/>
      </w:pPr>
      <w:r w:rsidRPr="005800E0">
        <w:t xml:space="preserve">Керівник: </w:t>
      </w:r>
      <w:r>
        <w:t xml:space="preserve"> </w:t>
      </w:r>
      <w:r w:rsidRPr="005800E0">
        <w:t>___</w:t>
      </w:r>
      <w:r>
        <w:t>____________</w:t>
      </w:r>
      <w:r w:rsidRPr="005800E0">
        <w:t xml:space="preserve">________________________________________________________;             </w:t>
      </w:r>
    </w:p>
    <w:p w14:paraId="6937A8A1" w14:textId="77777777" w:rsidR="008C5A66" w:rsidRDefault="008C5A66" w:rsidP="008C5A66">
      <w:pPr>
        <w:suppressAutoHyphens/>
        <w:spacing w:after="0" w:line="240" w:lineRule="auto"/>
        <w:jc w:val="both"/>
      </w:pPr>
      <w:r w:rsidRPr="005800E0">
        <w:t>Форма власності та юридичний статус підприємства (організації), дата утворення, місце реєстрації; спеціалізація______</w:t>
      </w:r>
      <w:r>
        <w:t>_____________</w:t>
      </w:r>
      <w:r w:rsidRPr="005800E0">
        <w:t>_________________________________________</w:t>
      </w:r>
    </w:p>
    <w:p w14:paraId="174D22ED" w14:textId="77777777" w:rsidR="008C5A66" w:rsidRDefault="008C5A66" w:rsidP="008C5A66">
      <w:pPr>
        <w:spacing w:after="0"/>
        <w:jc w:val="both"/>
        <w:outlineLvl w:val="0"/>
      </w:pPr>
      <w:r w:rsidRPr="00940CDB">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p w14:paraId="054189EF" w14:textId="77777777" w:rsidR="008C5A66" w:rsidRPr="00940CDB" w:rsidRDefault="008C5A66" w:rsidP="008C5A66">
      <w:pPr>
        <w:spacing w:after="0"/>
        <w:jc w:val="both"/>
        <w:outlineLvl w:val="0"/>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979"/>
        <w:gridCol w:w="1196"/>
        <w:gridCol w:w="1804"/>
        <w:gridCol w:w="1774"/>
      </w:tblGrid>
      <w:tr w:rsidR="008C5A66" w:rsidRPr="00BD7A44" w14:paraId="309C1FD9" w14:textId="77777777" w:rsidTr="00285273">
        <w:trPr>
          <w:trHeight w:val="341"/>
          <w:jc w:val="center"/>
        </w:trPr>
        <w:tc>
          <w:tcPr>
            <w:tcW w:w="337" w:type="pct"/>
            <w:vAlign w:val="center"/>
          </w:tcPr>
          <w:p w14:paraId="3E555344" w14:textId="77777777" w:rsidR="008C5A66" w:rsidRPr="00D17DE7" w:rsidRDefault="008C5A66" w:rsidP="00285273">
            <w:pPr>
              <w:pStyle w:val="a3"/>
              <w:widowControl w:val="0"/>
              <w:overflowPunct w:val="0"/>
              <w:autoSpaceDE w:val="0"/>
              <w:autoSpaceDN w:val="0"/>
              <w:adjustRightInd w:val="0"/>
              <w:spacing w:before="0" w:beforeAutospacing="0" w:after="0" w:afterAutospacing="0"/>
              <w:jc w:val="center"/>
              <w:textAlignment w:val="baseline"/>
              <w:rPr>
                <w:b/>
                <w:bCs w:val="0"/>
                <w:sz w:val="20"/>
                <w:szCs w:val="20"/>
                <w:lang w:val="uk-UA"/>
              </w:rPr>
            </w:pPr>
            <w:r w:rsidRPr="00D17DE7">
              <w:rPr>
                <w:b/>
                <w:bCs w:val="0"/>
                <w:sz w:val="20"/>
                <w:szCs w:val="20"/>
                <w:lang w:val="uk-UA"/>
              </w:rPr>
              <w:t>№ п/п</w:t>
            </w:r>
          </w:p>
        </w:tc>
        <w:tc>
          <w:tcPr>
            <w:tcW w:w="2120" w:type="pct"/>
            <w:vAlign w:val="center"/>
          </w:tcPr>
          <w:p w14:paraId="6A682F71" w14:textId="77777777" w:rsidR="008C5A66" w:rsidRPr="00D17DE7" w:rsidRDefault="008C5A66" w:rsidP="00285273">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Найменування</w:t>
            </w:r>
          </w:p>
        </w:tc>
        <w:tc>
          <w:tcPr>
            <w:tcW w:w="637" w:type="pct"/>
            <w:vAlign w:val="center"/>
          </w:tcPr>
          <w:p w14:paraId="39F0F6CA" w14:textId="77777777" w:rsidR="008C5A66" w:rsidRPr="00D17DE7" w:rsidRDefault="008C5A66" w:rsidP="00285273">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Кількість</w:t>
            </w:r>
          </w:p>
        </w:tc>
        <w:tc>
          <w:tcPr>
            <w:tcW w:w="961" w:type="pct"/>
            <w:vAlign w:val="center"/>
          </w:tcPr>
          <w:p w14:paraId="6C387D12" w14:textId="672B93F0" w:rsidR="008C5A66" w:rsidRPr="00D17DE7" w:rsidRDefault="008C5A66" w:rsidP="00285273">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Ціна за одиницю, грн.,</w:t>
            </w:r>
            <w:r w:rsidR="002A0F4B">
              <w:rPr>
                <w:rFonts w:eastAsia="Times New Roman"/>
                <w:b/>
                <w:bCs w:val="0"/>
                <w:sz w:val="20"/>
                <w:szCs w:val="20"/>
              </w:rPr>
              <w:t xml:space="preserve"> </w:t>
            </w:r>
            <w:r w:rsidRPr="00D17DE7">
              <w:rPr>
                <w:rFonts w:eastAsia="Times New Roman"/>
                <w:b/>
                <w:bCs w:val="0"/>
                <w:sz w:val="20"/>
                <w:szCs w:val="20"/>
              </w:rPr>
              <w:t>з ПДВ</w:t>
            </w:r>
          </w:p>
        </w:tc>
        <w:tc>
          <w:tcPr>
            <w:tcW w:w="945" w:type="pct"/>
            <w:vAlign w:val="center"/>
          </w:tcPr>
          <w:p w14:paraId="4E2305A3" w14:textId="77777777" w:rsidR="008C5A66" w:rsidRPr="00D17DE7" w:rsidRDefault="008C5A66" w:rsidP="00285273">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Загальна вартість грн., з ПДВ</w:t>
            </w:r>
          </w:p>
        </w:tc>
      </w:tr>
      <w:tr w:rsidR="008C5A66" w:rsidRPr="00BD7A44" w14:paraId="699D21E0" w14:textId="77777777" w:rsidTr="00285273">
        <w:trPr>
          <w:trHeight w:val="341"/>
          <w:jc w:val="center"/>
        </w:trPr>
        <w:tc>
          <w:tcPr>
            <w:tcW w:w="337" w:type="pct"/>
            <w:vAlign w:val="center"/>
          </w:tcPr>
          <w:p w14:paraId="707E954E" w14:textId="77777777" w:rsidR="008C5A66" w:rsidRPr="00BD7A44" w:rsidRDefault="008C5A66" w:rsidP="00285273">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p>
        </w:tc>
        <w:tc>
          <w:tcPr>
            <w:tcW w:w="2120" w:type="pct"/>
            <w:vAlign w:val="center"/>
          </w:tcPr>
          <w:p w14:paraId="4332CA7F" w14:textId="77777777" w:rsidR="008C5A66" w:rsidRPr="009C3E29" w:rsidRDefault="008C5A66" w:rsidP="00285273">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637" w:type="pct"/>
            <w:vAlign w:val="center"/>
          </w:tcPr>
          <w:p w14:paraId="0E8F390A" w14:textId="77777777" w:rsidR="008C5A66" w:rsidRPr="000900F9" w:rsidRDefault="008C5A66" w:rsidP="00285273">
            <w:pPr>
              <w:widowControl w:val="0"/>
              <w:overflowPunct w:val="0"/>
              <w:autoSpaceDE w:val="0"/>
              <w:autoSpaceDN w:val="0"/>
              <w:adjustRightInd w:val="0"/>
              <w:spacing w:after="0" w:line="240" w:lineRule="auto"/>
              <w:jc w:val="center"/>
              <w:textAlignment w:val="baseline"/>
              <w:rPr>
                <w:rFonts w:eastAsia="Times New Roman"/>
                <w:sz w:val="20"/>
                <w:szCs w:val="20"/>
              </w:rPr>
            </w:pPr>
          </w:p>
        </w:tc>
        <w:tc>
          <w:tcPr>
            <w:tcW w:w="961" w:type="pct"/>
            <w:vAlign w:val="center"/>
          </w:tcPr>
          <w:p w14:paraId="278BF260" w14:textId="77777777" w:rsidR="008C5A66" w:rsidRPr="00BD7A44" w:rsidRDefault="008C5A66" w:rsidP="00285273">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945" w:type="pct"/>
            <w:vAlign w:val="center"/>
          </w:tcPr>
          <w:p w14:paraId="3EDE1A20" w14:textId="77777777" w:rsidR="008C5A66" w:rsidRPr="00BD7A44" w:rsidRDefault="008C5A66" w:rsidP="00285273">
            <w:pPr>
              <w:widowControl w:val="0"/>
              <w:overflowPunct w:val="0"/>
              <w:autoSpaceDE w:val="0"/>
              <w:autoSpaceDN w:val="0"/>
              <w:adjustRightInd w:val="0"/>
              <w:spacing w:after="0" w:line="240" w:lineRule="auto"/>
              <w:jc w:val="both"/>
              <w:textAlignment w:val="baseline"/>
              <w:rPr>
                <w:rFonts w:eastAsia="Times New Roman"/>
                <w:sz w:val="20"/>
                <w:szCs w:val="20"/>
              </w:rPr>
            </w:pPr>
          </w:p>
        </w:tc>
      </w:tr>
      <w:tr w:rsidR="006A32C0" w:rsidRPr="00BD7A44" w14:paraId="6CF53804" w14:textId="77777777" w:rsidTr="00285273">
        <w:trPr>
          <w:trHeight w:val="341"/>
          <w:jc w:val="center"/>
        </w:trPr>
        <w:tc>
          <w:tcPr>
            <w:tcW w:w="337" w:type="pct"/>
            <w:vAlign w:val="center"/>
          </w:tcPr>
          <w:p w14:paraId="29C18C08" w14:textId="77777777" w:rsidR="006A32C0" w:rsidRPr="00BD7A44" w:rsidRDefault="006A32C0" w:rsidP="00285273">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p>
        </w:tc>
        <w:tc>
          <w:tcPr>
            <w:tcW w:w="2120" w:type="pct"/>
            <w:vAlign w:val="center"/>
          </w:tcPr>
          <w:p w14:paraId="0125CE00" w14:textId="77777777" w:rsidR="006A32C0" w:rsidRPr="009C3E29" w:rsidRDefault="006A32C0" w:rsidP="00285273">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637" w:type="pct"/>
            <w:vAlign w:val="center"/>
          </w:tcPr>
          <w:p w14:paraId="225C959E" w14:textId="77777777" w:rsidR="006A32C0" w:rsidRPr="000900F9" w:rsidRDefault="006A32C0" w:rsidP="00285273">
            <w:pPr>
              <w:widowControl w:val="0"/>
              <w:overflowPunct w:val="0"/>
              <w:autoSpaceDE w:val="0"/>
              <w:autoSpaceDN w:val="0"/>
              <w:adjustRightInd w:val="0"/>
              <w:spacing w:after="0" w:line="240" w:lineRule="auto"/>
              <w:jc w:val="center"/>
              <w:textAlignment w:val="baseline"/>
              <w:rPr>
                <w:rFonts w:eastAsia="Times New Roman"/>
                <w:sz w:val="20"/>
                <w:szCs w:val="20"/>
              </w:rPr>
            </w:pPr>
          </w:p>
        </w:tc>
        <w:tc>
          <w:tcPr>
            <w:tcW w:w="961" w:type="pct"/>
            <w:vAlign w:val="center"/>
          </w:tcPr>
          <w:p w14:paraId="54E48A0B" w14:textId="77777777" w:rsidR="006A32C0" w:rsidRPr="00BD7A44" w:rsidRDefault="006A32C0" w:rsidP="00285273">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945" w:type="pct"/>
            <w:vAlign w:val="center"/>
          </w:tcPr>
          <w:p w14:paraId="5E909D73" w14:textId="77777777" w:rsidR="006A32C0" w:rsidRPr="00BD7A44" w:rsidRDefault="006A32C0" w:rsidP="00285273">
            <w:pPr>
              <w:widowControl w:val="0"/>
              <w:overflowPunct w:val="0"/>
              <w:autoSpaceDE w:val="0"/>
              <w:autoSpaceDN w:val="0"/>
              <w:adjustRightInd w:val="0"/>
              <w:spacing w:after="0" w:line="240" w:lineRule="auto"/>
              <w:jc w:val="both"/>
              <w:textAlignment w:val="baseline"/>
              <w:rPr>
                <w:rFonts w:eastAsia="Times New Roman"/>
                <w:sz w:val="20"/>
                <w:szCs w:val="20"/>
              </w:rPr>
            </w:pPr>
          </w:p>
        </w:tc>
      </w:tr>
      <w:tr w:rsidR="008C5A66" w:rsidRPr="00AB7D8A" w14:paraId="5618351C" w14:textId="77777777" w:rsidTr="00285273">
        <w:trPr>
          <w:trHeight w:val="108"/>
          <w:jc w:val="center"/>
        </w:trPr>
        <w:tc>
          <w:tcPr>
            <w:tcW w:w="4055" w:type="pct"/>
            <w:gridSpan w:val="4"/>
          </w:tcPr>
          <w:p w14:paraId="4C298FED" w14:textId="77777777" w:rsidR="008C5A66" w:rsidRPr="00AB7D8A" w:rsidRDefault="008C5A66" w:rsidP="00285273">
            <w:pPr>
              <w:pStyle w:val="a3"/>
              <w:widowControl w:val="0"/>
              <w:overflowPunct w:val="0"/>
              <w:autoSpaceDE w:val="0"/>
              <w:autoSpaceDN w:val="0"/>
              <w:adjustRightInd w:val="0"/>
              <w:spacing w:before="0" w:beforeAutospacing="0" w:after="0" w:afterAutospacing="0"/>
              <w:jc w:val="both"/>
              <w:textAlignment w:val="baseline"/>
              <w:rPr>
                <w:b/>
                <w:bCs w:val="0"/>
                <w:sz w:val="20"/>
                <w:szCs w:val="20"/>
                <w:lang w:val="uk-UA"/>
              </w:rPr>
            </w:pPr>
            <w:r w:rsidRPr="00AB7D8A">
              <w:rPr>
                <w:b/>
                <w:bCs w:val="0"/>
                <w:sz w:val="20"/>
                <w:szCs w:val="20"/>
                <w:lang w:val="uk-UA"/>
              </w:rPr>
              <w:t>Загальна вартість тендерної пропозиції, грн. без ПДВ</w:t>
            </w:r>
          </w:p>
        </w:tc>
        <w:tc>
          <w:tcPr>
            <w:tcW w:w="945" w:type="pct"/>
            <w:vAlign w:val="center"/>
          </w:tcPr>
          <w:p w14:paraId="7183531B" w14:textId="77777777" w:rsidR="008C5A66" w:rsidRPr="00AB7D8A" w:rsidRDefault="008C5A66" w:rsidP="00285273">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r w:rsidR="008C5A66" w:rsidRPr="00AB7D8A" w14:paraId="6698C260" w14:textId="77777777" w:rsidTr="00285273">
        <w:trPr>
          <w:trHeight w:val="297"/>
          <w:jc w:val="center"/>
        </w:trPr>
        <w:tc>
          <w:tcPr>
            <w:tcW w:w="4055" w:type="pct"/>
            <w:gridSpan w:val="4"/>
          </w:tcPr>
          <w:p w14:paraId="79BA4836" w14:textId="77777777" w:rsidR="008C5A66" w:rsidRPr="00AB7D8A" w:rsidRDefault="008C5A66" w:rsidP="00285273">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sidRPr="00AB7D8A">
              <w:rPr>
                <w:b/>
                <w:bCs w:val="0"/>
                <w:sz w:val="20"/>
                <w:szCs w:val="20"/>
                <w:lang w:val="uk-UA"/>
              </w:rPr>
              <w:t>ПДВ, грн.</w:t>
            </w:r>
          </w:p>
        </w:tc>
        <w:tc>
          <w:tcPr>
            <w:tcW w:w="945" w:type="pct"/>
            <w:vAlign w:val="center"/>
          </w:tcPr>
          <w:p w14:paraId="7A714609" w14:textId="77777777" w:rsidR="008C5A66" w:rsidRPr="00AB7D8A" w:rsidRDefault="008C5A66" w:rsidP="00285273">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r w:rsidR="008C5A66" w:rsidRPr="00AB7D8A" w14:paraId="1F83F299" w14:textId="77777777" w:rsidTr="00285273">
        <w:trPr>
          <w:trHeight w:val="559"/>
          <w:jc w:val="center"/>
        </w:trPr>
        <w:tc>
          <w:tcPr>
            <w:tcW w:w="4055" w:type="pct"/>
            <w:gridSpan w:val="4"/>
          </w:tcPr>
          <w:p w14:paraId="0D65C780" w14:textId="77777777" w:rsidR="008C5A66" w:rsidRPr="00AB7D8A" w:rsidRDefault="008C5A66" w:rsidP="00285273">
            <w:pPr>
              <w:pStyle w:val="a3"/>
              <w:widowControl w:val="0"/>
              <w:overflowPunct w:val="0"/>
              <w:autoSpaceDE w:val="0"/>
              <w:autoSpaceDN w:val="0"/>
              <w:adjustRightInd w:val="0"/>
              <w:spacing w:before="0" w:beforeAutospacing="0" w:after="0" w:afterAutospacing="0"/>
              <w:jc w:val="both"/>
              <w:textAlignment w:val="baseline"/>
              <w:rPr>
                <w:b/>
                <w:bCs w:val="0"/>
                <w:sz w:val="20"/>
                <w:szCs w:val="20"/>
                <w:lang w:val="uk-UA"/>
              </w:rPr>
            </w:pPr>
            <w:r w:rsidRPr="00AB7D8A">
              <w:rPr>
                <w:b/>
                <w:bCs w:val="0"/>
                <w:sz w:val="20"/>
                <w:szCs w:val="20"/>
                <w:lang w:val="uk-UA"/>
              </w:rPr>
              <w:t>Загальна вартість тендерної пропозиції, грн. з ПДВ</w:t>
            </w:r>
          </w:p>
          <w:p w14:paraId="14A33F30" w14:textId="77777777" w:rsidR="008C5A66" w:rsidRPr="00AB7D8A" w:rsidRDefault="008C5A66" w:rsidP="00285273">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sidRPr="00AB7D8A">
              <w:rPr>
                <w:i/>
                <w:iCs/>
                <w:sz w:val="20"/>
                <w:szCs w:val="20"/>
                <w:lang w:val="uk-UA"/>
              </w:rPr>
              <w:t>(цифрами та прописом)</w:t>
            </w:r>
          </w:p>
        </w:tc>
        <w:tc>
          <w:tcPr>
            <w:tcW w:w="945" w:type="pct"/>
            <w:vAlign w:val="center"/>
          </w:tcPr>
          <w:p w14:paraId="55BBC511" w14:textId="77777777" w:rsidR="008C5A66" w:rsidRPr="00AB7D8A" w:rsidRDefault="008C5A66" w:rsidP="00285273">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bl>
    <w:p w14:paraId="23FE8DC2" w14:textId="77777777" w:rsidR="008C5A66" w:rsidRDefault="008C5A66" w:rsidP="008C5A66">
      <w:pPr>
        <w:suppressAutoHyphens/>
        <w:spacing w:after="0" w:line="240" w:lineRule="auto"/>
        <w:jc w:val="both"/>
      </w:pPr>
      <w:r>
        <w:tab/>
      </w:r>
    </w:p>
    <w:p w14:paraId="77910B76" w14:textId="77777777" w:rsidR="008C5A66" w:rsidRPr="00940CDB" w:rsidRDefault="008C5A66" w:rsidP="008C5A66">
      <w:pPr>
        <w:suppressAutoHyphens/>
        <w:spacing w:after="0" w:line="240" w:lineRule="auto"/>
        <w:jc w:val="both"/>
        <w:rPr>
          <w:b/>
        </w:rPr>
      </w:pPr>
      <w:r w:rsidRPr="00940CDB">
        <w:rPr>
          <w:b/>
        </w:rPr>
        <w:t>Примітки:</w:t>
      </w:r>
    </w:p>
    <w:p w14:paraId="1271B2B8" w14:textId="77777777" w:rsidR="008C5A66" w:rsidRPr="00DE1B82" w:rsidRDefault="008C5A66" w:rsidP="008C5A66">
      <w:pPr>
        <w:suppressAutoHyphens/>
        <w:spacing w:after="0" w:line="240" w:lineRule="auto"/>
        <w:jc w:val="both"/>
        <w:rPr>
          <w:i/>
        </w:rPr>
      </w:pPr>
      <w:r w:rsidRPr="00940CDB">
        <w:tab/>
      </w:r>
      <w:r w:rsidRPr="00940CDB">
        <w:rPr>
          <w:i/>
        </w:rPr>
        <w:t>* - вказується ціна тендерної пропозиції до початку проведення електронного аукціону;</w:t>
      </w:r>
    </w:p>
    <w:p w14:paraId="2EE1F245" w14:textId="77777777" w:rsidR="008C5A66" w:rsidRDefault="008C5A66" w:rsidP="008C5A66">
      <w:pPr>
        <w:suppressAutoHyphens/>
        <w:spacing w:after="0" w:line="240" w:lineRule="auto"/>
        <w:ind w:firstLine="426"/>
        <w:jc w:val="both"/>
      </w:pPr>
      <w: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2D18081A" w14:textId="77777777" w:rsidR="008C5A66" w:rsidRPr="005800E0" w:rsidRDefault="008C5A66" w:rsidP="008C5A66">
      <w:pPr>
        <w:suppressAutoHyphens/>
        <w:spacing w:after="0" w:line="240" w:lineRule="auto"/>
        <w:ind w:firstLine="426"/>
        <w:jc w:val="both"/>
      </w:pPr>
      <w:r>
        <w:t xml:space="preserve">2. Ми </w:t>
      </w:r>
      <w:r w:rsidRPr="005800E0">
        <w:t>погоджуємося дотримуватися умов</w:t>
      </w:r>
      <w:r>
        <w:t xml:space="preserve"> цієї пропозиції не менше ніж 120</w:t>
      </w:r>
      <w:r w:rsidRPr="005800E0">
        <w:t xml:space="preserve"> днів з </w:t>
      </w:r>
      <w:r>
        <w:t>дати кінцевого строку подання</w:t>
      </w:r>
      <w:r w:rsidRPr="005800E0">
        <w:t xml:space="preserve"> </w:t>
      </w:r>
      <w:r>
        <w:t xml:space="preserve">тендерної </w:t>
      </w:r>
      <w:r w:rsidRPr="005800E0">
        <w:t>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0DFB886B" w14:textId="77777777" w:rsidR="008C5A66" w:rsidRPr="005800E0" w:rsidRDefault="008C5A66" w:rsidP="008C5A66">
      <w:pPr>
        <w:spacing w:after="0" w:line="240" w:lineRule="auto"/>
        <w:ind w:firstLine="426"/>
        <w:jc w:val="both"/>
      </w:pPr>
      <w:r>
        <w:t xml:space="preserve">3. Ми </w:t>
      </w:r>
      <w:r w:rsidRPr="005800E0">
        <w:t xml:space="preserve">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5AD227A" w14:textId="77777777" w:rsidR="008C5A66" w:rsidRPr="005800E0" w:rsidRDefault="008C5A66" w:rsidP="008C5A66">
      <w:pPr>
        <w:spacing w:after="0" w:line="240" w:lineRule="auto"/>
        <w:ind w:firstLine="426"/>
        <w:jc w:val="both"/>
      </w:pPr>
      <w:r>
        <w:t xml:space="preserve">4. Ми </w:t>
      </w:r>
      <w:r w:rsidRPr="005800E0">
        <w:t xml:space="preserve">зобов'язуємося підписати Договір про закупівлю, протягом строку дії </w:t>
      </w:r>
      <w:r>
        <w:t>тендерної</w:t>
      </w:r>
      <w:r w:rsidRPr="005800E0">
        <w:t xml:space="preserve"> пропозиції</w:t>
      </w:r>
      <w:r>
        <w:t>,  не пізніше ніж через п’ятнадцять</w:t>
      </w:r>
      <w:r w:rsidRPr="005800E0">
        <w:t xml:space="preserve"> днів з дня прийняття рішення про намір укласти договір про закупівлю відповідно до вимог тендерної документації та пропозиції.</w:t>
      </w:r>
    </w:p>
    <w:p w14:paraId="5E105F3C" w14:textId="77777777" w:rsidR="008C5A66" w:rsidRDefault="008C5A66" w:rsidP="008C5A66">
      <w:pPr>
        <w:spacing w:after="0" w:line="240" w:lineRule="auto"/>
        <w:ind w:firstLine="426"/>
        <w:jc w:val="both"/>
        <w:rPr>
          <w:i/>
          <w:iCs/>
        </w:rPr>
      </w:pPr>
      <w:r>
        <w:t xml:space="preserve">5. Ми </w:t>
      </w:r>
      <w:r w:rsidRPr="005800E0">
        <w:t xml:space="preserve">згодні на укладення договору про закупівлю на умовах, викладених в </w:t>
      </w:r>
      <w:r w:rsidRPr="005800E0">
        <w:rPr>
          <w:b/>
          <w:u w:val="single"/>
        </w:rPr>
        <w:t xml:space="preserve">Додатку № </w:t>
      </w:r>
      <w:r>
        <w:rPr>
          <w:b/>
          <w:u w:val="single"/>
        </w:rPr>
        <w:t>3</w:t>
      </w:r>
      <w:r w:rsidRPr="005800E0">
        <w:t xml:space="preserve"> до документації. Погоджений про</w:t>
      </w:r>
      <w:r>
        <w:t>є</w:t>
      </w:r>
      <w:r w:rsidRPr="005800E0">
        <w:t xml:space="preserve">кт  договору додається до даної </w:t>
      </w:r>
      <w:r>
        <w:t xml:space="preserve">тендерної </w:t>
      </w:r>
      <w:r w:rsidRPr="005800E0">
        <w:t>пропозиції.</w:t>
      </w:r>
    </w:p>
    <w:p w14:paraId="3522747D" w14:textId="77777777" w:rsidR="008C5A66" w:rsidRDefault="008C5A66" w:rsidP="008C5A66">
      <w:pPr>
        <w:spacing w:after="0" w:line="240" w:lineRule="auto"/>
        <w:jc w:val="both"/>
        <w:rPr>
          <w:i/>
          <w:iCs/>
        </w:rPr>
      </w:pPr>
      <w:r w:rsidRPr="005800E0">
        <w:rPr>
          <w:i/>
          <w:iCs/>
        </w:rPr>
        <w:t xml:space="preserve"> </w:t>
      </w:r>
    </w:p>
    <w:p w14:paraId="05DBA446" w14:textId="77777777" w:rsidR="008C5A66" w:rsidRDefault="008C5A66" w:rsidP="008C5A66">
      <w:pPr>
        <w:spacing w:after="0" w:line="240" w:lineRule="auto"/>
        <w:jc w:val="both"/>
        <w:rPr>
          <w:i/>
          <w:iCs/>
        </w:rPr>
      </w:pPr>
    </w:p>
    <w:p w14:paraId="781F5AEC" w14:textId="1672D93B" w:rsidR="006B5A6F" w:rsidRDefault="008C5A66" w:rsidP="006A32C0">
      <w:pPr>
        <w:spacing w:after="0" w:line="240" w:lineRule="auto"/>
        <w:jc w:val="both"/>
      </w:pPr>
      <w:r w:rsidRPr="005800E0">
        <w:rPr>
          <w:i/>
          <w:iCs/>
        </w:rPr>
        <w:t>Посада, прізвище, ініціали, підпис уповноваженої особи Учасника, завірені печаткою.</w:t>
      </w:r>
      <w:r>
        <w:t xml:space="preserve">  </w:t>
      </w:r>
    </w:p>
    <w:sectPr w:rsidR="006B5A6F" w:rsidSect="00C159BA">
      <w:pgSz w:w="11906" w:h="16838"/>
      <w:pgMar w:top="426" w:right="1080" w:bottom="1276" w:left="1080" w:header="708" w:footer="708" w:gutter="0"/>
      <w:pgNumType w:start="3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74"/>
    <w:rsid w:val="002A0F4B"/>
    <w:rsid w:val="006A32C0"/>
    <w:rsid w:val="006B5A6F"/>
    <w:rsid w:val="007263E1"/>
    <w:rsid w:val="008C5A66"/>
    <w:rsid w:val="00AA2E51"/>
    <w:rsid w:val="00AF7EDE"/>
    <w:rsid w:val="00DB3914"/>
    <w:rsid w:val="00EF4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B94F"/>
  <w15:chartTrackingRefBased/>
  <w15:docId w15:val="{BB24077A-CAF6-47AF-B5E3-3AF077E0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A66"/>
    <w:pPr>
      <w:spacing w:after="200" w:line="276" w:lineRule="auto"/>
    </w:pPr>
    <w:rPr>
      <w:rFonts w:ascii="Times New Roman" w:eastAsia="Calibri" w:hAnsi="Times New Roman" w:cs="Times New Roman"/>
      <w:bCs/>
      <w:color w:val="000000"/>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rsid w:val="008C5A66"/>
    <w:pPr>
      <w:spacing w:before="100" w:beforeAutospacing="1" w:after="100" w:afterAutospacing="1" w:line="240" w:lineRule="auto"/>
    </w:pPr>
    <w:rPr>
      <w:rFonts w:eastAsia="Times New Roman"/>
      <w:lang w:val="ru-RU" w:eastAsia="ru-RU"/>
    </w:rPr>
  </w:style>
  <w:style w:type="character" w:customStyle="1" w:styleId="a4">
    <w:name w:val="Звичайний (веб) Знак"/>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rsid w:val="008C5A66"/>
    <w:rPr>
      <w:rFonts w:ascii="Times New Roman" w:eastAsia="Times New Roman" w:hAnsi="Times New Roman" w:cs="Times New Roman"/>
      <w:bCs/>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1861</Words>
  <Characters>1062</Characters>
  <Application>Microsoft Office Word</Application>
  <DocSecurity>0</DocSecurity>
  <Lines>8</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7</cp:revision>
  <dcterms:created xsi:type="dcterms:W3CDTF">2023-08-16T09:44:00Z</dcterms:created>
  <dcterms:modified xsi:type="dcterms:W3CDTF">2023-08-22T11:41:00Z</dcterms:modified>
</cp:coreProperties>
</file>