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531569" w:rsidRDefault="00000000">
      <w:pPr>
        <w:spacing w:after="0" w:line="240" w:lineRule="auto"/>
        <w:ind w:left="5660" w:firstLine="700"/>
        <w:jc w:val="right"/>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ДОДАТОК 1</w:t>
      </w:r>
    </w:p>
    <w:p w14:paraId="3F68F3D6" w14:textId="77777777" w:rsidR="007446B1" w:rsidRPr="00531569" w:rsidRDefault="00000000">
      <w:pPr>
        <w:spacing w:after="0" w:line="240" w:lineRule="auto"/>
        <w:ind w:left="5660" w:firstLine="700"/>
        <w:jc w:val="right"/>
        <w:rPr>
          <w:rFonts w:ascii="Times New Roman" w:eastAsia="Times New Roman" w:hAnsi="Times New Roman" w:cs="Times New Roman"/>
          <w:sz w:val="20"/>
          <w:szCs w:val="20"/>
          <w:lang w:val="uk-UA"/>
        </w:rPr>
      </w:pPr>
      <w:r w:rsidRPr="00531569">
        <w:rPr>
          <w:rFonts w:ascii="Times New Roman" w:eastAsia="Times New Roman" w:hAnsi="Times New Roman" w:cs="Times New Roman"/>
          <w:i/>
          <w:sz w:val="20"/>
          <w:szCs w:val="20"/>
          <w:lang w:val="uk-UA"/>
        </w:rPr>
        <w:t>до тендерної документації</w:t>
      </w:r>
    </w:p>
    <w:p w14:paraId="385F271E" w14:textId="77777777" w:rsidR="007446B1" w:rsidRPr="00531569" w:rsidRDefault="00000000">
      <w:pPr>
        <w:spacing w:after="0" w:line="240" w:lineRule="auto"/>
        <w:ind w:left="5660" w:firstLine="70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i/>
          <w:sz w:val="20"/>
          <w:szCs w:val="20"/>
          <w:lang w:val="uk-UA"/>
        </w:rPr>
        <w:t> </w:t>
      </w:r>
    </w:p>
    <w:p w14:paraId="356C8397" w14:textId="77777777" w:rsidR="007446B1" w:rsidRPr="00531569"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531569" w:rsidRDefault="007446B1">
      <w:pPr>
        <w:spacing w:after="0" w:line="240" w:lineRule="auto"/>
        <w:ind w:left="885"/>
        <w:jc w:val="center"/>
        <w:rPr>
          <w:rFonts w:ascii="Times New Roman" w:eastAsia="Times New Roman" w:hAnsi="Times New Roman" w:cs="Times New Roman"/>
          <w:b/>
          <w:i/>
          <w:sz w:val="20"/>
          <w:szCs w:val="20"/>
          <w:lang w:val="uk-UA"/>
        </w:rPr>
      </w:pPr>
    </w:p>
    <w:p w14:paraId="03C0B17E" w14:textId="30F73716" w:rsidR="007446B1" w:rsidRPr="00531569" w:rsidRDefault="007446B1">
      <w:pPr>
        <w:spacing w:after="0" w:line="240" w:lineRule="auto"/>
        <w:ind w:left="885"/>
        <w:jc w:val="center"/>
        <w:rPr>
          <w:rFonts w:ascii="Times New Roman" w:eastAsia="Times New Roman" w:hAnsi="Times New Roman" w:cs="Times New Roman"/>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531569"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531569" w:rsidRDefault="00000000">
            <w:pPr>
              <w:spacing w:before="240" w:after="0" w:line="240" w:lineRule="auto"/>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531569" w:rsidRDefault="00000000">
            <w:pPr>
              <w:spacing w:before="240" w:after="0" w:line="240" w:lineRule="auto"/>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531569" w:rsidRDefault="00000000">
            <w:pPr>
              <w:spacing w:before="240" w:after="0" w:line="240" w:lineRule="auto"/>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173293" w:rsidRPr="00531569"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531569" w:rsidRDefault="0070646E">
            <w:pPr>
              <w:spacing w:after="0" w:line="240" w:lineRule="auto"/>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531569" w:rsidRDefault="00000000">
            <w:pPr>
              <w:spacing w:after="0" w:line="240" w:lineRule="auto"/>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00CF1A5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i/>
                <w:sz w:val="20"/>
                <w:szCs w:val="20"/>
                <w:lang w:val="uk-UA"/>
              </w:rPr>
              <w:t xml:space="preserve">Аналогічним вважається договір </w:t>
            </w:r>
            <w:r w:rsidR="0070646E" w:rsidRPr="00531569">
              <w:rPr>
                <w:rFonts w:ascii="Times New Roman" w:eastAsia="Times New Roman" w:hAnsi="Times New Roman" w:cs="Times New Roman"/>
                <w:b/>
                <w:i/>
                <w:sz w:val="20"/>
                <w:szCs w:val="20"/>
                <w:lang w:val="uk-UA"/>
              </w:rPr>
              <w:t>поставки «</w:t>
            </w:r>
            <w:r w:rsidR="00606EB1" w:rsidRPr="00531569">
              <w:rPr>
                <w:rFonts w:ascii="Times New Roman" w:eastAsia="Times New Roman" w:hAnsi="Times New Roman" w:cs="Times New Roman"/>
                <w:b/>
                <w:i/>
                <w:sz w:val="20"/>
                <w:szCs w:val="20"/>
                <w:lang w:val="uk-UA"/>
              </w:rPr>
              <w:t>Дріт в’язальний</w:t>
            </w:r>
            <w:r w:rsidR="0070646E" w:rsidRPr="00531569">
              <w:rPr>
                <w:rFonts w:ascii="Times New Roman" w:eastAsia="Times New Roman" w:hAnsi="Times New Roman" w:cs="Times New Roman"/>
                <w:b/>
                <w:i/>
                <w:sz w:val="20"/>
                <w:szCs w:val="20"/>
                <w:lang w:val="uk-UA"/>
              </w:rPr>
              <w:t>»</w:t>
            </w:r>
          </w:p>
          <w:p w14:paraId="4786D163"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3.1.2. не менше 1 копії договору, зазначеного в довідці в повному обсязі,</w:t>
            </w:r>
          </w:p>
          <w:p w14:paraId="0AD800A2" w14:textId="59827832"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3.1.3. копії/ю документів/а на підтвердження виконання не менше ніж одного договору, зазначеного в наданій Учасником довідці. </w:t>
            </w:r>
            <w:r w:rsidR="0070646E" w:rsidRPr="00531569">
              <w:rPr>
                <w:rFonts w:ascii="Times New Roman" w:eastAsia="Times New Roman" w:hAnsi="Times New Roman" w:cs="Times New Roman"/>
                <w:b/>
                <w:sz w:val="20"/>
                <w:szCs w:val="20"/>
                <w:lang w:val="uk-UA"/>
              </w:rPr>
              <w:t xml:space="preserve">та </w:t>
            </w:r>
            <w:r w:rsidRPr="00531569">
              <w:rPr>
                <w:rFonts w:ascii="Times New Roman" w:eastAsia="Times New Roman" w:hAnsi="Times New Roman" w:cs="Times New Roman"/>
                <w:sz w:val="20"/>
                <w:szCs w:val="20"/>
                <w:lang w:val="uk-UA"/>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531569">
              <w:rPr>
                <w:rFonts w:ascii="Times New Roman" w:eastAsia="Times New Roman" w:hAnsi="Times New Roman" w:cs="Times New Roman"/>
                <w:sz w:val="20"/>
                <w:szCs w:val="20"/>
                <w:lang w:val="uk-UA"/>
              </w:rPr>
              <w:t>.</w:t>
            </w:r>
          </w:p>
          <w:p w14:paraId="1B9D0079" w14:textId="77777777" w:rsidR="007446B1" w:rsidRPr="00531569" w:rsidRDefault="007446B1">
            <w:pPr>
              <w:spacing w:after="0" w:line="240" w:lineRule="auto"/>
              <w:rPr>
                <w:rFonts w:ascii="Times New Roman" w:eastAsia="Times New Roman" w:hAnsi="Times New Roman" w:cs="Times New Roman"/>
                <w:sz w:val="20"/>
                <w:szCs w:val="20"/>
                <w:lang w:val="uk-UA"/>
              </w:rPr>
            </w:pPr>
          </w:p>
          <w:p w14:paraId="7127EF94" w14:textId="3D8B8D1B"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i/>
                <w:sz w:val="20"/>
                <w:szCs w:val="20"/>
                <w:lang w:val="uk-UA"/>
              </w:rPr>
              <w:t xml:space="preserve">Аналогічний договір </w:t>
            </w:r>
            <w:r w:rsidR="0070646E" w:rsidRPr="00531569">
              <w:rPr>
                <w:rFonts w:ascii="Times New Roman" w:eastAsia="Times New Roman" w:hAnsi="Times New Roman" w:cs="Times New Roman"/>
                <w:i/>
                <w:sz w:val="20"/>
                <w:szCs w:val="20"/>
                <w:lang w:val="uk-UA"/>
              </w:rPr>
              <w:t xml:space="preserve">не </w:t>
            </w:r>
            <w:r w:rsidRPr="00531569">
              <w:rPr>
                <w:rFonts w:ascii="Times New Roman" w:eastAsia="Times New Roman" w:hAnsi="Times New Roman" w:cs="Times New Roman"/>
                <w:i/>
                <w:sz w:val="20"/>
                <w:szCs w:val="20"/>
                <w:lang w:val="uk-UA"/>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531569">
              <w:rPr>
                <w:rFonts w:ascii="Times New Roman" w:eastAsia="Times New Roman" w:hAnsi="Times New Roman" w:cs="Times New Roman"/>
                <w:i/>
                <w:sz w:val="20"/>
                <w:szCs w:val="20"/>
                <w:lang w:val="uk-UA"/>
              </w:rPr>
              <w:t xml:space="preserve"> </w:t>
            </w:r>
            <w:r w:rsidRPr="00531569">
              <w:rPr>
                <w:rFonts w:ascii="Times New Roman" w:eastAsia="Times New Roman" w:hAnsi="Times New Roman" w:cs="Times New Roman"/>
                <w:i/>
                <w:sz w:val="20"/>
                <w:szCs w:val="20"/>
                <w:lang w:val="uk-UA"/>
              </w:rPr>
              <w:t>буде вважатись  невідповідністю тендерної пропозиції  учасника.</w:t>
            </w:r>
          </w:p>
          <w:p w14:paraId="241F07DD"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p>
        </w:tc>
      </w:tr>
    </w:tbl>
    <w:p w14:paraId="3905E2B8" w14:textId="77777777" w:rsidR="007446B1" w:rsidRPr="00531569" w:rsidRDefault="00000000">
      <w:pPr>
        <w:spacing w:before="240" w:after="0" w:line="240" w:lineRule="auto"/>
        <w:ind w:firstLine="72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531569" w:rsidRDefault="00000000">
      <w:pPr>
        <w:spacing w:before="120" w:after="240" w:line="240" w:lineRule="auto"/>
        <w:ind w:firstLine="72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31569">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531569">
        <w:rPr>
          <w:rFonts w:ascii="Times New Roman" w:eastAsia="Times New Roman" w:hAnsi="Times New Roman" w:cs="Times New Roman"/>
          <w:i/>
          <w:sz w:val="20"/>
          <w:szCs w:val="20"/>
          <w:lang w:val="uk-UA"/>
        </w:rPr>
        <w:t xml:space="preserve"> і 2 </w:t>
      </w:r>
      <w:r w:rsidRPr="00531569">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531569">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14:paraId="30D5E199" w14:textId="77777777" w:rsidR="007446B1" w:rsidRPr="00531569" w:rsidRDefault="00000000">
      <w:pPr>
        <w:spacing w:before="20" w:after="20" w:line="240" w:lineRule="auto"/>
        <w:jc w:val="both"/>
        <w:rPr>
          <w:rFonts w:ascii="Times New Roman" w:eastAsia="Times New Roman" w:hAnsi="Times New Roman" w:cs="Times New Roman"/>
          <w:lang w:val="uk-UA"/>
        </w:rPr>
      </w:pPr>
      <w:r w:rsidRPr="00531569">
        <w:rPr>
          <w:rFonts w:ascii="Times New Roman" w:eastAsia="Times New Roman" w:hAnsi="Times New Roman" w:cs="Times New Roman"/>
          <w:b/>
          <w:sz w:val="20"/>
          <w:szCs w:val="20"/>
          <w:lang w:val="uk-UA"/>
        </w:rPr>
        <w:t xml:space="preserve">2. Підтвердження відповідності УЧАСНИКА </w:t>
      </w:r>
      <w:r w:rsidRPr="00531569">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47 Особливостей.</w:t>
      </w:r>
    </w:p>
    <w:p w14:paraId="183C7164" w14:textId="77777777" w:rsidR="007446B1" w:rsidRPr="00531569" w:rsidRDefault="00000000">
      <w:pPr>
        <w:spacing w:after="0"/>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531569" w:rsidRDefault="00000000">
      <w:pPr>
        <w:spacing w:after="0"/>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531569" w:rsidRDefault="00000000">
      <w:pPr>
        <w:spacing w:after="0"/>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531569"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Учасник  повинен надати </w:t>
      </w:r>
      <w:r w:rsidRPr="00531569">
        <w:rPr>
          <w:rFonts w:ascii="Times New Roman" w:eastAsia="Times New Roman" w:hAnsi="Times New Roman" w:cs="Times New Roman"/>
          <w:b/>
          <w:sz w:val="20"/>
          <w:szCs w:val="20"/>
          <w:lang w:val="uk-UA"/>
        </w:rPr>
        <w:t>довідку у довільній формі</w:t>
      </w:r>
      <w:r w:rsidRPr="00531569">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531569"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31569">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531569">
        <w:rPr>
          <w:rFonts w:ascii="Times New Roman" w:eastAsia="Times New Roman" w:hAnsi="Times New Roman" w:cs="Times New Roman"/>
          <w:sz w:val="20"/>
          <w:szCs w:val="20"/>
          <w:lang w:val="uk-UA"/>
        </w:rPr>
        <w:t xml:space="preserve">, замовник перевіряє таких </w:t>
      </w:r>
      <w:r w:rsidRPr="00531569">
        <w:rPr>
          <w:rFonts w:ascii="Times New Roman" w:eastAsia="Times New Roman" w:hAnsi="Times New Roman" w:cs="Times New Roman"/>
          <w:sz w:val="20"/>
          <w:szCs w:val="20"/>
          <w:lang w:val="uk-UA"/>
        </w:rPr>
        <w:lastRenderedPageBreak/>
        <w:t>суб’єктів господарювання щодо відсутності</w:t>
      </w:r>
      <w:r w:rsidRPr="00531569">
        <w:rPr>
          <w:rFonts w:ascii="Times New Roman" w:eastAsia="Times New Roman" w:hAnsi="Times New Roman" w:cs="Times New Roman"/>
          <w:sz w:val="28"/>
          <w:szCs w:val="28"/>
          <w:lang w:val="uk-UA"/>
        </w:rPr>
        <w:t xml:space="preserve"> </w:t>
      </w:r>
      <w:r w:rsidRPr="00531569">
        <w:rPr>
          <w:rFonts w:ascii="Times New Roman" w:eastAsia="Times New Roman" w:hAnsi="Times New Roman" w:cs="Times New Roman"/>
          <w:sz w:val="20"/>
          <w:szCs w:val="20"/>
          <w:lang w:val="uk-UA"/>
        </w:rPr>
        <w:t>підстав, визначених пунктом 47 Особливостей.</w:t>
      </w:r>
    </w:p>
    <w:p w14:paraId="56937AC1" w14:textId="77777777" w:rsidR="007446B1" w:rsidRPr="00531569" w:rsidRDefault="007446B1">
      <w:pPr>
        <w:spacing w:after="80"/>
        <w:jc w:val="both"/>
        <w:rPr>
          <w:rFonts w:ascii="Times New Roman" w:eastAsia="Times New Roman" w:hAnsi="Times New Roman" w:cs="Times New Roman"/>
          <w:sz w:val="20"/>
          <w:szCs w:val="20"/>
          <w:lang w:val="uk-UA"/>
        </w:rPr>
      </w:pPr>
    </w:p>
    <w:p w14:paraId="72D90F8F" w14:textId="77777777" w:rsidR="007446B1" w:rsidRPr="00531569" w:rsidRDefault="00000000">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31569">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531569">
        <w:rPr>
          <w:rFonts w:ascii="Times New Roman" w:eastAsia="Times New Roman" w:hAnsi="Times New Roman" w:cs="Times New Roman"/>
          <w:sz w:val="20"/>
          <w:szCs w:val="20"/>
          <w:lang w:val="uk-UA"/>
        </w:rPr>
        <w:t>47</w:t>
      </w:r>
      <w:r w:rsidRPr="00531569">
        <w:rPr>
          <w:rFonts w:ascii="Times New Roman" w:eastAsia="Times New Roman" w:hAnsi="Times New Roman" w:cs="Times New Roman"/>
          <w:b/>
          <w:lang w:val="uk-UA"/>
        </w:rPr>
        <w:t xml:space="preserve"> Особливостей:</w:t>
      </w:r>
    </w:p>
    <w:p w14:paraId="0C36CBCD" w14:textId="77777777" w:rsidR="007446B1" w:rsidRPr="00531569"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Переможець процедури закупівлі у строк, що </w:t>
      </w:r>
      <w:r w:rsidRPr="00531569">
        <w:rPr>
          <w:rFonts w:ascii="Times New Roman" w:eastAsia="Times New Roman" w:hAnsi="Times New Roman" w:cs="Times New Roman"/>
          <w:b/>
          <w:i/>
          <w:sz w:val="20"/>
          <w:szCs w:val="20"/>
          <w:lang w:val="uk-UA"/>
        </w:rPr>
        <w:t xml:space="preserve">не перевищує чотири дні </w:t>
      </w:r>
      <w:r w:rsidRPr="00531569">
        <w:rPr>
          <w:rFonts w:ascii="Times New Roman" w:eastAsia="Times New Roman" w:hAnsi="Times New Roman" w:cs="Times New Roman"/>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531569"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531569" w:rsidRDefault="007446B1">
      <w:pPr>
        <w:spacing w:after="0" w:line="240" w:lineRule="auto"/>
        <w:rPr>
          <w:rFonts w:ascii="Times New Roman" w:eastAsia="Times New Roman" w:hAnsi="Times New Roman" w:cs="Times New Roman"/>
          <w:b/>
          <w:sz w:val="20"/>
          <w:szCs w:val="20"/>
          <w:lang w:val="uk-UA"/>
        </w:rPr>
      </w:pPr>
    </w:p>
    <w:p w14:paraId="0AE2A35C" w14:textId="77777777" w:rsidR="007446B1" w:rsidRPr="00531569" w:rsidRDefault="00000000">
      <w:pPr>
        <w:spacing w:after="0" w:line="240" w:lineRule="auto"/>
        <w:rPr>
          <w:rFonts w:ascii="Times New Roman" w:eastAsia="Times New Roman" w:hAnsi="Times New Roman" w:cs="Times New Roman"/>
          <w:b/>
          <w:sz w:val="20"/>
          <w:szCs w:val="20"/>
          <w:lang w:val="uk-UA"/>
        </w:rPr>
      </w:pPr>
      <w:r w:rsidRPr="00531569">
        <w:rPr>
          <w:rFonts w:ascii="Times New Roman" w:eastAsia="Times New Roman" w:hAnsi="Times New Roman" w:cs="Times New Roman"/>
          <w:sz w:val="20"/>
          <w:szCs w:val="20"/>
          <w:lang w:val="uk-UA"/>
        </w:rPr>
        <w:t> </w:t>
      </w:r>
      <w:r w:rsidRPr="00531569">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531569"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w:t>
            </w:r>
          </w:p>
          <w:p w14:paraId="5C711C62"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531569" w:rsidRDefault="00000000">
            <w:pPr>
              <w:spacing w:after="0" w:line="240" w:lineRule="auto"/>
              <w:ind w:left="100"/>
              <w:jc w:val="center"/>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 xml:space="preserve">Вимоги згідно п. </w:t>
            </w:r>
            <w:r w:rsidRPr="00531569">
              <w:rPr>
                <w:rFonts w:ascii="Times New Roman" w:eastAsia="Times New Roman" w:hAnsi="Times New Roman" w:cs="Times New Roman"/>
                <w:sz w:val="20"/>
                <w:szCs w:val="20"/>
                <w:lang w:val="uk-UA"/>
              </w:rPr>
              <w:t>47</w:t>
            </w:r>
            <w:r w:rsidRPr="00531569">
              <w:rPr>
                <w:rFonts w:ascii="Times New Roman" w:eastAsia="Times New Roman" w:hAnsi="Times New Roman" w:cs="Times New Roman"/>
                <w:b/>
                <w:sz w:val="20"/>
                <w:szCs w:val="20"/>
                <w:lang w:val="uk-UA"/>
              </w:rPr>
              <w:t xml:space="preserve"> Особливостей</w:t>
            </w:r>
          </w:p>
          <w:p w14:paraId="056DFC09" w14:textId="77777777" w:rsidR="007446B1" w:rsidRPr="00531569" w:rsidRDefault="007446B1">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531569" w:rsidRDefault="00000000">
            <w:pPr>
              <w:spacing w:after="0" w:line="240" w:lineRule="auto"/>
              <w:ind w:left="100"/>
              <w:jc w:val="center"/>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 xml:space="preserve">Переможець торгів на виконання вимоги згідно п. </w:t>
            </w:r>
            <w:r w:rsidRPr="00531569">
              <w:rPr>
                <w:rFonts w:ascii="Times New Roman" w:eastAsia="Times New Roman" w:hAnsi="Times New Roman" w:cs="Times New Roman"/>
                <w:sz w:val="20"/>
                <w:szCs w:val="20"/>
                <w:lang w:val="uk-UA"/>
              </w:rPr>
              <w:t>47</w:t>
            </w:r>
            <w:r w:rsidRPr="00531569">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173293" w:rsidRPr="00531569"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531569" w:rsidRDefault="00000000">
            <w:pP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531569" w:rsidRDefault="00000000">
            <w:pPr>
              <w:spacing w:after="0" w:line="240" w:lineRule="auto"/>
              <w:ind w:right="14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31569">
              <w:rPr>
                <w:rFonts w:ascii="Times New Roman" w:eastAsia="Times New Roman" w:hAnsi="Times New Roman" w:cs="Times New Roman"/>
                <w:sz w:val="20"/>
                <w:szCs w:val="20"/>
                <w:lang w:val="uk-UA"/>
              </w:rPr>
              <w:t>керівника</w:t>
            </w:r>
            <w:r w:rsidRPr="0053156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31569">
              <w:rPr>
                <w:rFonts w:ascii="Times New Roman" w:eastAsia="Times New Roman" w:hAnsi="Times New Roman" w:cs="Times New Roman"/>
                <w:b/>
                <w:sz w:val="20"/>
                <w:szCs w:val="20"/>
                <w:lang w:val="uk-UA"/>
              </w:rPr>
              <w:t>вебресурсі</w:t>
            </w:r>
            <w:proofErr w:type="spellEnd"/>
            <w:r w:rsidRPr="0053156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531569"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531569" w:rsidRDefault="00000000">
            <w:pPr>
              <w:spacing w:after="0" w:line="240" w:lineRule="auto"/>
              <w:ind w:right="14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(підпункт 6 пункт</w:t>
            </w:r>
            <w:r w:rsidRPr="00531569">
              <w:rPr>
                <w:rFonts w:ascii="Times New Roman" w:eastAsia="Times New Roman" w:hAnsi="Times New Roman" w:cs="Times New Roman"/>
                <w:b/>
                <w:sz w:val="20"/>
                <w:szCs w:val="20"/>
                <w:lang w:val="uk-UA"/>
              </w:rPr>
              <w:t xml:space="preserve"> 47</w:t>
            </w:r>
            <w:r w:rsidRPr="00531569">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531569" w:rsidRDefault="00000000">
            <w:pP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31569">
              <w:rPr>
                <w:rFonts w:ascii="Times New Roman" w:eastAsia="Times New Roman" w:hAnsi="Times New Roman" w:cs="Times New Roman"/>
                <w:sz w:val="20"/>
                <w:szCs w:val="20"/>
                <w:lang w:val="uk-UA"/>
              </w:rPr>
              <w:t>керівника</w:t>
            </w:r>
            <w:r w:rsidRPr="00531569">
              <w:rPr>
                <w:rFonts w:ascii="Times New Roman" w:eastAsia="Times New Roman" w:hAnsi="Times New Roman" w:cs="Times New Roman"/>
                <w:b/>
                <w:sz w:val="20"/>
                <w:szCs w:val="20"/>
                <w:lang w:val="uk-UA"/>
              </w:rPr>
              <w:t xml:space="preserve"> учасника процедури закупівлі. </w:t>
            </w:r>
          </w:p>
          <w:p w14:paraId="3F0AC7AA" w14:textId="77777777" w:rsidR="007446B1" w:rsidRPr="00531569" w:rsidRDefault="007446B1">
            <w:pPr>
              <w:spacing w:after="0" w:line="240" w:lineRule="auto"/>
              <w:jc w:val="both"/>
              <w:rPr>
                <w:rFonts w:ascii="Times New Roman" w:eastAsia="Times New Roman" w:hAnsi="Times New Roman" w:cs="Times New Roman"/>
                <w:b/>
                <w:sz w:val="20"/>
                <w:szCs w:val="20"/>
                <w:lang w:val="uk-UA"/>
              </w:rPr>
            </w:pPr>
          </w:p>
          <w:p w14:paraId="1B9A90F6"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Документ повинен бути не більше </w:t>
            </w:r>
            <w:proofErr w:type="spellStart"/>
            <w:r w:rsidRPr="00531569">
              <w:rPr>
                <w:rFonts w:ascii="Times New Roman" w:eastAsia="Times New Roman" w:hAnsi="Times New Roman" w:cs="Times New Roman"/>
                <w:b/>
                <w:sz w:val="20"/>
                <w:szCs w:val="20"/>
                <w:lang w:val="uk-UA"/>
              </w:rPr>
              <w:t>тридцятиденної</w:t>
            </w:r>
            <w:proofErr w:type="spellEnd"/>
            <w:r w:rsidRPr="00531569">
              <w:rPr>
                <w:rFonts w:ascii="Times New Roman" w:eastAsia="Times New Roman" w:hAnsi="Times New Roman" w:cs="Times New Roman"/>
                <w:b/>
                <w:sz w:val="20"/>
                <w:szCs w:val="20"/>
                <w:lang w:val="uk-UA"/>
              </w:rPr>
              <w:t xml:space="preserve"> давнини від дати подання документа.</w:t>
            </w:r>
            <w:r w:rsidRPr="00531569">
              <w:rPr>
                <w:rFonts w:ascii="Times New Roman" w:eastAsia="Times New Roman" w:hAnsi="Times New Roman" w:cs="Times New Roman"/>
                <w:sz w:val="20"/>
                <w:szCs w:val="20"/>
                <w:lang w:val="uk-UA"/>
              </w:rPr>
              <w:t> </w:t>
            </w:r>
          </w:p>
        </w:tc>
      </w:tr>
      <w:tr w:rsidR="00173293" w:rsidRPr="00531569"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531569" w:rsidRDefault="00000000">
            <w:pP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531569"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173293" w:rsidRPr="00531569"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531569" w:rsidRDefault="00000000">
            <w:pPr>
              <w:spacing w:after="0" w:line="240" w:lineRule="auto"/>
              <w:ind w:left="100"/>
              <w:jc w:val="center"/>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531569"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531569">
              <w:rPr>
                <w:rFonts w:ascii="Times New Roman" w:eastAsia="Times New Roman" w:hAnsi="Times New Roman" w:cs="Times New Roman"/>
                <w:sz w:val="20"/>
                <w:szCs w:val="20"/>
                <w:lang w:val="uk-UA"/>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531569"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531569"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lastRenderedPageBreak/>
              <w:t>Довідка в довільній формі</w:t>
            </w:r>
            <w:r w:rsidRPr="0053156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531569">
              <w:rPr>
                <w:rFonts w:ascii="Times New Roman" w:eastAsia="Times New Roman" w:hAnsi="Times New Roman" w:cs="Times New Roman"/>
                <w:sz w:val="20"/>
                <w:szCs w:val="20"/>
                <w:lang w:val="uk-UA"/>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531569" w:rsidRDefault="007446B1">
      <w:pPr>
        <w:spacing w:after="0" w:line="240" w:lineRule="auto"/>
        <w:rPr>
          <w:rFonts w:ascii="Times New Roman" w:eastAsia="Times New Roman" w:hAnsi="Times New Roman" w:cs="Times New Roman"/>
          <w:b/>
          <w:sz w:val="20"/>
          <w:szCs w:val="20"/>
          <w:lang w:val="uk-UA"/>
        </w:rPr>
      </w:pPr>
    </w:p>
    <w:p w14:paraId="1244E928" w14:textId="77777777" w:rsidR="007446B1" w:rsidRPr="00531569" w:rsidRDefault="00000000">
      <w:pPr>
        <w:spacing w:before="240" w:after="0" w:line="240" w:lineRule="auto"/>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531569"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w:t>
            </w:r>
          </w:p>
          <w:p w14:paraId="4A578BE0"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Вимоги </w:t>
            </w:r>
            <w:r w:rsidRPr="00531569">
              <w:rPr>
                <w:rFonts w:ascii="Times New Roman" w:eastAsia="Times New Roman" w:hAnsi="Times New Roman" w:cs="Times New Roman"/>
                <w:sz w:val="20"/>
                <w:szCs w:val="20"/>
                <w:lang w:val="uk-UA"/>
              </w:rPr>
              <w:t xml:space="preserve">згідно пункту </w:t>
            </w:r>
            <w:r w:rsidRPr="00531569">
              <w:rPr>
                <w:rFonts w:ascii="Times New Roman" w:eastAsia="Times New Roman" w:hAnsi="Times New Roman" w:cs="Times New Roman"/>
                <w:b/>
                <w:sz w:val="20"/>
                <w:szCs w:val="20"/>
                <w:lang w:val="uk-UA"/>
              </w:rPr>
              <w:t>47</w:t>
            </w:r>
            <w:r w:rsidRPr="00531569">
              <w:rPr>
                <w:rFonts w:ascii="Times New Roman" w:eastAsia="Times New Roman" w:hAnsi="Times New Roman" w:cs="Times New Roman"/>
                <w:sz w:val="20"/>
                <w:szCs w:val="20"/>
                <w:lang w:val="uk-UA"/>
              </w:rPr>
              <w:t xml:space="preserve"> Особливостей</w:t>
            </w:r>
          </w:p>
          <w:p w14:paraId="153785C2" w14:textId="77777777" w:rsidR="007446B1" w:rsidRPr="00531569" w:rsidRDefault="007446B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Переможець торгів на виконання вимоги </w:t>
            </w:r>
            <w:r w:rsidRPr="00531569">
              <w:rPr>
                <w:rFonts w:ascii="Times New Roman" w:eastAsia="Times New Roman" w:hAnsi="Times New Roman" w:cs="Times New Roman"/>
                <w:sz w:val="20"/>
                <w:szCs w:val="20"/>
                <w:lang w:val="uk-UA"/>
              </w:rPr>
              <w:t xml:space="preserve">згідно пункту </w:t>
            </w:r>
            <w:r w:rsidRPr="00531569">
              <w:rPr>
                <w:rFonts w:ascii="Times New Roman" w:eastAsia="Times New Roman" w:hAnsi="Times New Roman" w:cs="Times New Roman"/>
                <w:b/>
                <w:sz w:val="20"/>
                <w:szCs w:val="20"/>
                <w:lang w:val="uk-UA"/>
              </w:rPr>
              <w:t>47</w:t>
            </w:r>
            <w:r w:rsidRPr="00531569">
              <w:rPr>
                <w:rFonts w:ascii="Times New Roman" w:eastAsia="Times New Roman" w:hAnsi="Times New Roman" w:cs="Times New Roman"/>
                <w:sz w:val="20"/>
                <w:szCs w:val="20"/>
                <w:lang w:val="uk-UA"/>
              </w:rPr>
              <w:t xml:space="preserve"> Особливостей</w:t>
            </w:r>
            <w:r w:rsidRPr="0053156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73293" w:rsidRPr="00531569"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531569" w:rsidRDefault="00000000">
            <w:pP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531569" w:rsidRDefault="00000000">
            <w:pPr>
              <w:spacing w:after="0" w:line="240" w:lineRule="auto"/>
              <w:ind w:right="14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31569">
              <w:rPr>
                <w:rFonts w:ascii="Times New Roman" w:eastAsia="Times New Roman" w:hAnsi="Times New Roman" w:cs="Times New Roman"/>
                <w:b/>
                <w:sz w:val="20"/>
                <w:szCs w:val="20"/>
                <w:lang w:val="uk-UA"/>
              </w:rPr>
              <w:t>вебресурсі</w:t>
            </w:r>
            <w:proofErr w:type="spellEnd"/>
            <w:r w:rsidRPr="0053156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3293" w:rsidRPr="00531569"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531569" w:rsidRDefault="00000000">
            <w:pP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531569" w:rsidRDefault="007446B1">
            <w:pPr>
              <w:spacing w:after="0" w:line="240" w:lineRule="auto"/>
              <w:jc w:val="both"/>
              <w:rPr>
                <w:rFonts w:ascii="Times New Roman" w:eastAsia="Times New Roman" w:hAnsi="Times New Roman" w:cs="Times New Roman"/>
                <w:b/>
                <w:sz w:val="20"/>
                <w:szCs w:val="20"/>
                <w:lang w:val="uk-UA"/>
              </w:rPr>
            </w:pPr>
          </w:p>
          <w:p w14:paraId="7CC11E9E"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Документ повинен бути не більше </w:t>
            </w:r>
            <w:proofErr w:type="spellStart"/>
            <w:r w:rsidRPr="00531569">
              <w:rPr>
                <w:rFonts w:ascii="Times New Roman" w:eastAsia="Times New Roman" w:hAnsi="Times New Roman" w:cs="Times New Roman"/>
                <w:b/>
                <w:sz w:val="20"/>
                <w:szCs w:val="20"/>
                <w:lang w:val="uk-UA"/>
              </w:rPr>
              <w:t>тридцятиденної</w:t>
            </w:r>
            <w:proofErr w:type="spellEnd"/>
            <w:r w:rsidRPr="00531569">
              <w:rPr>
                <w:rFonts w:ascii="Times New Roman" w:eastAsia="Times New Roman" w:hAnsi="Times New Roman" w:cs="Times New Roman"/>
                <w:b/>
                <w:sz w:val="20"/>
                <w:szCs w:val="20"/>
                <w:lang w:val="uk-UA"/>
              </w:rPr>
              <w:t xml:space="preserve"> давнини від дати подання документа.</w:t>
            </w:r>
            <w:r w:rsidRPr="00531569">
              <w:rPr>
                <w:rFonts w:ascii="Times New Roman" w:eastAsia="Times New Roman" w:hAnsi="Times New Roman" w:cs="Times New Roman"/>
                <w:sz w:val="20"/>
                <w:szCs w:val="20"/>
                <w:lang w:val="uk-UA"/>
              </w:rPr>
              <w:t> </w:t>
            </w:r>
          </w:p>
        </w:tc>
      </w:tr>
      <w:tr w:rsidR="00173293" w:rsidRPr="00531569"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531569"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531569"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73293" w:rsidRPr="00531569"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531569" w:rsidRDefault="00000000">
            <w:pPr>
              <w:spacing w:after="0" w:line="240" w:lineRule="auto"/>
              <w:ind w:left="100"/>
              <w:jc w:val="center"/>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531569"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531569"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531569"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Довідка в довільній формі</w:t>
            </w:r>
            <w:r w:rsidRPr="0053156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531569" w:rsidRDefault="007446B1">
      <w:pPr>
        <w:shd w:val="clear" w:color="auto" w:fill="FFFFFF"/>
        <w:spacing w:after="0" w:line="240" w:lineRule="auto"/>
        <w:rPr>
          <w:rFonts w:ascii="Times New Roman" w:eastAsia="Times New Roman" w:hAnsi="Times New Roman" w:cs="Times New Roman"/>
          <w:sz w:val="20"/>
          <w:szCs w:val="20"/>
          <w:lang w:val="uk-UA"/>
        </w:rPr>
      </w:pPr>
    </w:p>
    <w:p w14:paraId="12AADAF5" w14:textId="77777777" w:rsidR="007446B1" w:rsidRPr="00531569" w:rsidRDefault="00000000">
      <w:pPr>
        <w:shd w:val="clear" w:color="auto" w:fill="FFFFFF"/>
        <w:spacing w:after="0" w:line="240" w:lineRule="auto"/>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531569"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531569" w:rsidRDefault="00000000">
            <w:pPr>
              <w:spacing w:after="0" w:line="240" w:lineRule="auto"/>
              <w:ind w:left="100"/>
              <w:jc w:val="center"/>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Інші документи від Учасника:</w:t>
            </w:r>
          </w:p>
        </w:tc>
      </w:tr>
      <w:tr w:rsidR="00173293" w:rsidRPr="00531569"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531569" w:rsidRDefault="00000000">
            <w:pPr>
              <w:spacing w:after="0" w:line="240" w:lineRule="auto"/>
              <w:ind w:left="100"/>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531569" w:rsidRDefault="00000000">
            <w:pPr>
              <w:spacing w:after="0" w:line="240" w:lineRule="auto"/>
              <w:ind w:left="10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531569"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531569" w:rsidRDefault="00000000">
            <w:pPr>
              <w:spacing w:before="240" w:after="0" w:line="240" w:lineRule="auto"/>
              <w:ind w:left="100"/>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531569" w:rsidRDefault="00000000">
            <w:pPr>
              <w:spacing w:after="0" w:line="240" w:lineRule="auto"/>
              <w:ind w:left="100" w:right="120" w:hanging="2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531569">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1569">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73293" w:rsidRPr="00531569"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531569" w:rsidRDefault="00000000">
            <w:pPr>
              <w:spacing w:before="240" w:after="0" w:line="240" w:lineRule="auto"/>
              <w:ind w:left="100"/>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531569" w:rsidRDefault="00000000">
            <w:pPr>
              <w:spacing w:after="0" w:line="240" w:lineRule="auto"/>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31569">
              <w:rPr>
                <w:rFonts w:ascii="Times New Roman" w:eastAsia="Times New Roman" w:hAnsi="Times New Roman" w:cs="Times New Roman"/>
                <w:sz w:val="20"/>
                <w:szCs w:val="20"/>
                <w:lang w:val="uk-UA"/>
              </w:rPr>
              <w:t>бенефіціарний</w:t>
            </w:r>
            <w:proofErr w:type="spellEnd"/>
            <w:r w:rsidRPr="00531569">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531569">
              <w:rPr>
                <w:rFonts w:ascii="Times New Roman" w:eastAsia="Times New Roman" w:hAnsi="Times New Roman" w:cs="Times New Roman"/>
                <w:lang w:val="uk-UA"/>
              </w:rPr>
              <w:t xml:space="preserve"> є</w:t>
            </w:r>
            <w:r w:rsidRPr="00531569">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531569" w:rsidRDefault="00000000">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531569" w:rsidRDefault="00000000">
            <w:pPr>
              <w:spacing w:after="0" w:line="240" w:lineRule="auto"/>
              <w:ind w:left="283" w:hanging="283"/>
              <w:jc w:val="both"/>
              <w:rPr>
                <w:rFonts w:ascii="Times New Roman" w:eastAsia="Times New Roman" w:hAnsi="Times New Roman" w:cs="Times New Roman"/>
                <w:i/>
                <w:sz w:val="20"/>
                <w:szCs w:val="20"/>
                <w:lang w:val="uk-UA"/>
              </w:rPr>
            </w:pPr>
            <w:r w:rsidRPr="00531569">
              <w:rPr>
                <w:rFonts w:ascii="Times New Roman" w:eastAsia="Times New Roman" w:hAnsi="Times New Roman" w:cs="Times New Roman"/>
                <w:i/>
                <w:sz w:val="20"/>
                <w:szCs w:val="20"/>
                <w:lang w:val="uk-UA"/>
              </w:rPr>
              <w:t>або</w:t>
            </w:r>
          </w:p>
          <w:p w14:paraId="7AA38485" w14:textId="77777777" w:rsidR="007446B1" w:rsidRPr="00531569" w:rsidRDefault="00000000">
            <w:pPr>
              <w:numPr>
                <w:ilvl w:val="0"/>
                <w:numId w:val="6"/>
              </w:numPr>
              <w:spacing w:after="0" w:line="240" w:lineRule="auto"/>
              <w:ind w:left="283" w:hanging="283"/>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6E1FCD50" w14:textId="77777777" w:rsidR="007446B1" w:rsidRPr="00531569" w:rsidRDefault="00000000">
            <w:pPr>
              <w:spacing w:after="0" w:line="240" w:lineRule="auto"/>
              <w:ind w:left="283" w:hanging="283"/>
              <w:jc w:val="both"/>
              <w:rPr>
                <w:rFonts w:ascii="Times New Roman" w:eastAsia="Times New Roman" w:hAnsi="Times New Roman" w:cs="Times New Roman"/>
                <w:i/>
                <w:sz w:val="20"/>
                <w:szCs w:val="20"/>
                <w:lang w:val="uk-UA"/>
              </w:rPr>
            </w:pPr>
            <w:r w:rsidRPr="00531569">
              <w:rPr>
                <w:rFonts w:ascii="Times New Roman" w:eastAsia="Times New Roman" w:hAnsi="Times New Roman" w:cs="Times New Roman"/>
                <w:i/>
                <w:sz w:val="20"/>
                <w:szCs w:val="20"/>
                <w:lang w:val="uk-UA"/>
              </w:rPr>
              <w:t>або</w:t>
            </w:r>
          </w:p>
          <w:p w14:paraId="55145E96" w14:textId="77777777" w:rsidR="007446B1" w:rsidRPr="00531569" w:rsidRDefault="00000000">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97D8952" w14:textId="77777777" w:rsidR="007446B1" w:rsidRPr="00531569" w:rsidRDefault="00000000">
            <w:pPr>
              <w:spacing w:after="0" w:line="240" w:lineRule="auto"/>
              <w:ind w:left="283" w:hanging="283"/>
              <w:jc w:val="both"/>
              <w:rPr>
                <w:rFonts w:ascii="Times New Roman" w:eastAsia="Times New Roman" w:hAnsi="Times New Roman" w:cs="Times New Roman"/>
                <w:i/>
                <w:sz w:val="20"/>
                <w:szCs w:val="20"/>
                <w:lang w:val="uk-UA"/>
              </w:rPr>
            </w:pPr>
            <w:r w:rsidRPr="00531569">
              <w:rPr>
                <w:rFonts w:ascii="Times New Roman" w:eastAsia="Times New Roman" w:hAnsi="Times New Roman" w:cs="Times New Roman"/>
                <w:i/>
                <w:sz w:val="20"/>
                <w:szCs w:val="20"/>
                <w:lang w:val="uk-UA"/>
              </w:rPr>
              <w:t>або</w:t>
            </w:r>
          </w:p>
          <w:p w14:paraId="3009C6B0" w14:textId="77777777" w:rsidR="007446B1" w:rsidRPr="00531569"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посвідчення особи, якій надано тимчасовий захист в Україні,</w:t>
            </w:r>
          </w:p>
          <w:p w14:paraId="021814C0" w14:textId="77777777" w:rsidR="007446B1" w:rsidRPr="00531569" w:rsidRDefault="00000000">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531569">
              <w:rPr>
                <w:rFonts w:ascii="Times New Roman" w:eastAsia="Times New Roman" w:hAnsi="Times New Roman" w:cs="Times New Roman"/>
                <w:i/>
                <w:sz w:val="20"/>
                <w:szCs w:val="20"/>
                <w:lang w:val="uk-UA"/>
              </w:rPr>
              <w:t>або</w:t>
            </w:r>
          </w:p>
          <w:p w14:paraId="70E0AFD0" w14:textId="77777777" w:rsidR="007446B1" w:rsidRPr="00531569" w:rsidRDefault="00000000">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531569"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531569" w:rsidRDefault="00000000">
            <w:pPr>
              <w:spacing w:before="240" w:after="0" w:line="240" w:lineRule="auto"/>
              <w:ind w:left="100"/>
              <w:rPr>
                <w:rFonts w:ascii="Times New Roman" w:eastAsia="Times New Roman" w:hAnsi="Times New Roman" w:cs="Times New Roman"/>
                <w:b/>
                <w:sz w:val="20"/>
                <w:szCs w:val="20"/>
                <w:lang w:val="uk-UA"/>
              </w:rPr>
            </w:pPr>
            <w:r w:rsidRPr="00531569">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531569" w:rsidRDefault="00000000">
            <w:pPr>
              <w:spacing w:after="0" w:line="240" w:lineRule="auto"/>
              <w:ind w:left="140" w:right="140"/>
              <w:jc w:val="both"/>
              <w:rPr>
                <w:rFonts w:ascii="Times New Roman" w:eastAsia="Times New Roman" w:hAnsi="Times New Roman" w:cs="Times New Roman"/>
                <w:sz w:val="20"/>
                <w:szCs w:val="20"/>
                <w:lang w:val="uk-UA"/>
              </w:rPr>
            </w:pPr>
            <w:r w:rsidRPr="00531569">
              <w:rPr>
                <w:rFonts w:ascii="Times New Roman" w:eastAsia="Times New Roman" w:hAnsi="Times New Roman" w:cs="Times New Roman"/>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531569">
                <w:rPr>
                  <w:rFonts w:ascii="Times New Roman" w:eastAsia="Times New Roman" w:hAnsi="Times New Roman" w:cs="Times New Roman"/>
                  <w:sz w:val="20"/>
                  <w:szCs w:val="20"/>
                  <w:lang w:val="uk-UA"/>
                </w:rPr>
                <w:t>Наказом № 794/21</w:t>
              </w:r>
            </w:hyperlink>
            <w:r w:rsidRPr="00531569">
              <w:rPr>
                <w:rFonts w:ascii="Times New Roman" w:eastAsia="Times New Roman" w:hAnsi="Times New Roman" w:cs="Times New Roman"/>
                <w:sz w:val="20"/>
                <w:szCs w:val="20"/>
                <w:lang w:val="uk-UA"/>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531569" w:rsidRDefault="007446B1">
      <w:pPr>
        <w:spacing w:after="0" w:line="240" w:lineRule="auto"/>
        <w:rPr>
          <w:rFonts w:ascii="Times New Roman" w:eastAsia="Times New Roman" w:hAnsi="Times New Roman" w:cs="Times New Roman"/>
          <w:sz w:val="20"/>
          <w:szCs w:val="20"/>
          <w:lang w:val="uk-UA"/>
        </w:rPr>
      </w:pPr>
    </w:p>
    <w:p w14:paraId="3952F4BE" w14:textId="77777777" w:rsidR="007446B1" w:rsidRPr="00531569" w:rsidRDefault="007446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7446B1" w:rsidRPr="0053156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173293"/>
    <w:rsid w:val="0039243E"/>
    <w:rsid w:val="00531569"/>
    <w:rsid w:val="00606EB1"/>
    <w:rsid w:val="0070646E"/>
    <w:rsid w:val="007446B1"/>
    <w:rsid w:val="00F306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8</cp:revision>
  <dcterms:created xsi:type="dcterms:W3CDTF">2022-10-24T07:10:00Z</dcterms:created>
  <dcterms:modified xsi:type="dcterms:W3CDTF">2023-08-06T15:35:00Z</dcterms:modified>
</cp:coreProperties>
</file>