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41" w:rsidRPr="001B2A45" w:rsidRDefault="00222241" w:rsidP="00222241">
      <w:pPr>
        <w:ind w:right="-187"/>
        <w:jc w:val="center"/>
        <w:rPr>
          <w:rFonts w:ascii="Times New Roman" w:hAnsi="Times New Roman"/>
          <w:sz w:val="36"/>
          <w:szCs w:val="36"/>
          <w:lang w:val="uk-UA"/>
        </w:rPr>
      </w:pPr>
      <w:r w:rsidRPr="001B2A45">
        <w:rPr>
          <w:rFonts w:ascii="Times New Roman" w:hAnsi="Times New Roman"/>
          <w:b/>
          <w:sz w:val="36"/>
          <w:szCs w:val="36"/>
          <w:lang w:val="uk-UA"/>
        </w:rPr>
        <w:t>Відділ культури та туризму Калинівської міської ради</w:t>
      </w:r>
    </w:p>
    <w:p w:rsidR="00944918" w:rsidRPr="00AC4145" w:rsidRDefault="00944918" w:rsidP="00944918">
      <w:pPr>
        <w:pStyle w:val="af1"/>
        <w:tabs>
          <w:tab w:val="left" w:pos="8970"/>
        </w:tabs>
        <w:jc w:val="both"/>
        <w:rPr>
          <w:rFonts w:ascii="Times New Roman" w:hAnsi="Times New Roman"/>
          <w:sz w:val="24"/>
          <w:szCs w:val="24"/>
          <w:lang w:val="uk-UA"/>
        </w:rPr>
      </w:pPr>
      <w:r w:rsidRPr="00AC4145">
        <w:rPr>
          <w:rFonts w:ascii="Times New Roman" w:hAnsi="Times New Roman"/>
          <w:sz w:val="24"/>
          <w:szCs w:val="24"/>
          <w:lang w:val="uk-UA"/>
        </w:rPr>
        <w:tab/>
      </w:r>
    </w:p>
    <w:p w:rsidR="00944918" w:rsidRPr="00AC4145" w:rsidRDefault="00944918" w:rsidP="00944918">
      <w:pPr>
        <w:pStyle w:val="af1"/>
        <w:jc w:val="both"/>
        <w:rPr>
          <w:rFonts w:ascii="Times New Roman" w:hAnsi="Times New Roman"/>
          <w:sz w:val="24"/>
          <w:szCs w:val="24"/>
          <w:lang w:val="uk-UA"/>
        </w:rPr>
      </w:pPr>
    </w:p>
    <w:p w:rsidR="00944918" w:rsidRPr="00222241" w:rsidRDefault="00944918" w:rsidP="00944918">
      <w:pPr>
        <w:shd w:val="clear" w:color="auto" w:fill="FFFFFF"/>
        <w:spacing w:after="0" w:line="240" w:lineRule="auto"/>
        <w:jc w:val="right"/>
        <w:rPr>
          <w:rFonts w:ascii="Times New Roman" w:hAnsi="Times New Roman" w:cs="Times New Roman"/>
          <w:b/>
          <w:sz w:val="24"/>
          <w:szCs w:val="24"/>
        </w:rPr>
      </w:pPr>
      <w:r w:rsidRPr="00222241">
        <w:rPr>
          <w:rFonts w:ascii="Times New Roman" w:hAnsi="Times New Roman" w:cs="Times New Roman"/>
          <w:b/>
          <w:sz w:val="24"/>
          <w:szCs w:val="24"/>
        </w:rPr>
        <w:t>ЗАТВЕРДЖЕНО:</w:t>
      </w:r>
    </w:p>
    <w:p w:rsidR="00944918" w:rsidRPr="00AC4145" w:rsidRDefault="00944918" w:rsidP="00944918">
      <w:pPr>
        <w:shd w:val="clear" w:color="auto" w:fill="FFFFFF"/>
        <w:spacing w:after="0" w:line="240" w:lineRule="auto"/>
        <w:jc w:val="right"/>
        <w:rPr>
          <w:rFonts w:ascii="Times New Roman" w:hAnsi="Times New Roman" w:cs="Times New Roman"/>
          <w:sz w:val="24"/>
          <w:szCs w:val="24"/>
        </w:rPr>
      </w:pPr>
      <w:r w:rsidRPr="00AC4145">
        <w:rPr>
          <w:rFonts w:ascii="Times New Roman" w:hAnsi="Times New Roman" w:cs="Times New Roman"/>
          <w:sz w:val="24"/>
          <w:szCs w:val="24"/>
        </w:rPr>
        <w:t xml:space="preserve">Рішенням Уповноваженої особи Замовника </w:t>
      </w:r>
    </w:p>
    <w:p w:rsidR="00944918" w:rsidRPr="00A72FD9" w:rsidRDefault="00944918" w:rsidP="00944918">
      <w:pPr>
        <w:shd w:val="clear" w:color="auto" w:fill="FFFFFF"/>
        <w:spacing w:after="0" w:line="240" w:lineRule="auto"/>
        <w:jc w:val="right"/>
        <w:rPr>
          <w:rFonts w:ascii="Times New Roman" w:hAnsi="Times New Roman" w:cs="Times New Roman"/>
          <w:sz w:val="24"/>
          <w:szCs w:val="24"/>
          <w:lang w:val="uk-UA"/>
        </w:rPr>
      </w:pPr>
      <w:r w:rsidRPr="00BA1E31">
        <w:rPr>
          <w:rFonts w:ascii="Times New Roman" w:hAnsi="Times New Roman" w:cs="Times New Roman"/>
          <w:sz w:val="24"/>
          <w:szCs w:val="24"/>
        </w:rPr>
        <w:t xml:space="preserve">Протокол № </w:t>
      </w:r>
      <w:r w:rsidR="00D5610D">
        <w:rPr>
          <w:rFonts w:ascii="Times New Roman" w:hAnsi="Times New Roman" w:cs="Times New Roman"/>
          <w:sz w:val="24"/>
          <w:szCs w:val="24"/>
          <w:lang w:val="uk-UA"/>
        </w:rPr>
        <w:t>14</w:t>
      </w:r>
    </w:p>
    <w:p w:rsidR="00944918" w:rsidRPr="00AC4145" w:rsidRDefault="00944918" w:rsidP="00944918">
      <w:pPr>
        <w:shd w:val="clear" w:color="auto" w:fill="FFFFFF"/>
        <w:spacing w:after="0" w:line="240" w:lineRule="auto"/>
        <w:jc w:val="right"/>
        <w:rPr>
          <w:rFonts w:ascii="Times New Roman" w:hAnsi="Times New Roman" w:cs="Times New Roman"/>
          <w:sz w:val="24"/>
          <w:szCs w:val="24"/>
        </w:rPr>
      </w:pPr>
      <w:r w:rsidRPr="00BA1E31">
        <w:rPr>
          <w:rFonts w:ascii="Times New Roman" w:hAnsi="Times New Roman" w:cs="Times New Roman"/>
          <w:sz w:val="24"/>
          <w:szCs w:val="24"/>
        </w:rPr>
        <w:t>«</w:t>
      </w:r>
      <w:r w:rsidR="00165B72">
        <w:rPr>
          <w:rFonts w:ascii="Times New Roman" w:hAnsi="Times New Roman" w:cs="Times New Roman"/>
          <w:sz w:val="24"/>
          <w:szCs w:val="24"/>
          <w:lang w:val="uk-UA"/>
        </w:rPr>
        <w:t>01</w:t>
      </w:r>
      <w:r w:rsidRPr="00BA1E31">
        <w:rPr>
          <w:rFonts w:ascii="Times New Roman" w:hAnsi="Times New Roman" w:cs="Times New Roman"/>
          <w:sz w:val="24"/>
          <w:szCs w:val="24"/>
        </w:rPr>
        <w:t xml:space="preserve">» </w:t>
      </w:r>
      <w:r w:rsidR="00165B72">
        <w:rPr>
          <w:rFonts w:ascii="Times New Roman" w:hAnsi="Times New Roman" w:cs="Times New Roman"/>
          <w:sz w:val="24"/>
          <w:szCs w:val="24"/>
          <w:lang w:val="uk-UA"/>
        </w:rPr>
        <w:t>квітня</w:t>
      </w:r>
      <w:r w:rsidR="00A72FD9">
        <w:rPr>
          <w:rFonts w:ascii="Times New Roman" w:hAnsi="Times New Roman" w:cs="Times New Roman"/>
          <w:sz w:val="24"/>
          <w:szCs w:val="24"/>
          <w:lang w:val="uk-UA"/>
        </w:rPr>
        <w:t xml:space="preserve"> </w:t>
      </w:r>
      <w:r w:rsidRPr="00BA1E31">
        <w:rPr>
          <w:rFonts w:ascii="Times New Roman" w:hAnsi="Times New Roman" w:cs="Times New Roman"/>
          <w:sz w:val="24"/>
          <w:szCs w:val="24"/>
        </w:rPr>
        <w:t>202</w:t>
      </w:r>
      <w:r w:rsidR="00A72FD9">
        <w:rPr>
          <w:rFonts w:ascii="Times New Roman" w:hAnsi="Times New Roman" w:cs="Times New Roman"/>
          <w:sz w:val="24"/>
          <w:szCs w:val="24"/>
          <w:lang w:val="uk-UA"/>
        </w:rPr>
        <w:t>4</w:t>
      </w:r>
      <w:r w:rsidRPr="00BA1E31">
        <w:rPr>
          <w:rFonts w:ascii="Times New Roman" w:hAnsi="Times New Roman" w:cs="Times New Roman"/>
          <w:sz w:val="24"/>
          <w:szCs w:val="24"/>
        </w:rPr>
        <w:t xml:space="preserve"> року</w:t>
      </w:r>
    </w:p>
    <w:p w:rsidR="00944918" w:rsidRPr="00AC4145" w:rsidRDefault="00944918" w:rsidP="00944918">
      <w:pPr>
        <w:shd w:val="clear" w:color="auto" w:fill="FFFFFF"/>
        <w:spacing w:after="0" w:line="240" w:lineRule="auto"/>
        <w:jc w:val="right"/>
        <w:rPr>
          <w:rFonts w:ascii="Times New Roman" w:hAnsi="Times New Roman" w:cs="Times New Roman"/>
          <w:sz w:val="24"/>
          <w:szCs w:val="24"/>
        </w:rPr>
      </w:pPr>
      <w:r w:rsidRPr="00AC4145">
        <w:rPr>
          <w:rFonts w:ascii="Times New Roman" w:hAnsi="Times New Roman" w:cs="Times New Roman"/>
          <w:sz w:val="24"/>
          <w:szCs w:val="24"/>
        </w:rPr>
        <w:t> </w:t>
      </w:r>
    </w:p>
    <w:p w:rsidR="00944918" w:rsidRPr="00AC4145" w:rsidRDefault="00944918" w:rsidP="00944918">
      <w:pPr>
        <w:shd w:val="clear" w:color="auto" w:fill="FFFFFF"/>
        <w:spacing w:after="0" w:line="240" w:lineRule="auto"/>
        <w:jc w:val="right"/>
        <w:rPr>
          <w:rFonts w:ascii="Times New Roman" w:hAnsi="Times New Roman" w:cs="Times New Roman"/>
          <w:sz w:val="24"/>
          <w:szCs w:val="24"/>
        </w:rPr>
      </w:pPr>
      <w:r w:rsidRPr="00AC4145">
        <w:rPr>
          <w:rFonts w:ascii="Times New Roman" w:hAnsi="Times New Roman" w:cs="Times New Roman"/>
          <w:sz w:val="24"/>
          <w:szCs w:val="24"/>
        </w:rPr>
        <w:t> </w:t>
      </w:r>
    </w:p>
    <w:p w:rsidR="00944918" w:rsidRPr="00AC4145" w:rsidRDefault="00944918" w:rsidP="00944918">
      <w:pPr>
        <w:spacing w:after="0" w:line="240" w:lineRule="auto"/>
        <w:rPr>
          <w:rFonts w:ascii="Times New Roman" w:hAnsi="Times New Roman" w:cs="Times New Roman"/>
          <w:b/>
          <w:bCs/>
          <w:color w:val="000000" w:themeColor="text1"/>
          <w:sz w:val="24"/>
          <w:szCs w:val="24"/>
          <w:highlight w:val="yellow"/>
        </w:rPr>
      </w:pPr>
    </w:p>
    <w:p w:rsidR="00944918" w:rsidRPr="00AC4145" w:rsidRDefault="00944918" w:rsidP="00944918">
      <w:pPr>
        <w:spacing w:after="0" w:line="240" w:lineRule="auto"/>
        <w:rPr>
          <w:rFonts w:ascii="Times New Roman" w:hAnsi="Times New Roman" w:cs="Times New Roman"/>
          <w:b/>
          <w:bCs/>
          <w:color w:val="000000" w:themeColor="text1"/>
          <w:sz w:val="24"/>
          <w:szCs w:val="24"/>
        </w:rPr>
      </w:pPr>
    </w:p>
    <w:p w:rsidR="00944918" w:rsidRPr="00AC4145" w:rsidRDefault="00944918" w:rsidP="00944918">
      <w:pPr>
        <w:spacing w:line="240" w:lineRule="auto"/>
        <w:jc w:val="center"/>
        <w:rPr>
          <w:rFonts w:ascii="Times New Roman" w:eastAsia="Times New Roman" w:hAnsi="Times New Roman" w:cs="Times New Roman"/>
          <w:b/>
          <w:bCs/>
          <w:color w:val="000000" w:themeColor="text1"/>
          <w:sz w:val="24"/>
          <w:szCs w:val="24"/>
        </w:rPr>
      </w:pPr>
      <w:r w:rsidRPr="00AC4145">
        <w:rPr>
          <w:rFonts w:ascii="Times New Roman" w:eastAsia="Times New Roman" w:hAnsi="Times New Roman" w:cs="Times New Roman"/>
          <w:b/>
          <w:bCs/>
          <w:color w:val="000000" w:themeColor="text1"/>
          <w:sz w:val="24"/>
          <w:szCs w:val="24"/>
        </w:rPr>
        <w:t>ТЕНДЕРНА ДОКУМЕНТАЦІЯ</w:t>
      </w:r>
    </w:p>
    <w:p w:rsidR="00944918" w:rsidRPr="00AC4145" w:rsidRDefault="00944918" w:rsidP="00944918">
      <w:pPr>
        <w:spacing w:line="240" w:lineRule="auto"/>
        <w:jc w:val="center"/>
        <w:rPr>
          <w:rFonts w:ascii="Times New Roman" w:eastAsia="Times New Roman" w:hAnsi="Times New Roman" w:cs="Times New Roman"/>
          <w:b/>
          <w:bCs/>
          <w:color w:val="000000" w:themeColor="text1"/>
          <w:sz w:val="24"/>
          <w:szCs w:val="24"/>
        </w:rPr>
      </w:pPr>
    </w:p>
    <w:p w:rsidR="00944918" w:rsidRPr="00AC4145" w:rsidRDefault="00944918" w:rsidP="00944918">
      <w:pPr>
        <w:spacing w:line="240" w:lineRule="auto"/>
        <w:jc w:val="center"/>
        <w:rPr>
          <w:rFonts w:ascii="Times New Roman" w:eastAsia="Times New Roman" w:hAnsi="Times New Roman" w:cs="Times New Roman"/>
          <w:b/>
          <w:bCs/>
          <w:color w:val="000000" w:themeColor="text1"/>
          <w:sz w:val="24"/>
          <w:szCs w:val="24"/>
        </w:rPr>
      </w:pPr>
    </w:p>
    <w:tbl>
      <w:tblPr>
        <w:tblW w:w="10099" w:type="dxa"/>
        <w:jc w:val="center"/>
        <w:tblLayout w:type="fixed"/>
        <w:tblLook w:val="0000"/>
      </w:tblPr>
      <w:tblGrid>
        <w:gridCol w:w="10099"/>
      </w:tblGrid>
      <w:tr w:rsidR="00944918" w:rsidRPr="00AC4145" w:rsidTr="00E421BA">
        <w:trPr>
          <w:trHeight w:val="661"/>
          <w:jc w:val="center"/>
        </w:trPr>
        <w:tc>
          <w:tcPr>
            <w:tcW w:w="10099" w:type="dxa"/>
            <w:tcBorders>
              <w:top w:val="nil"/>
              <w:left w:val="nil"/>
              <w:bottom w:val="nil"/>
              <w:right w:val="nil"/>
            </w:tcBorders>
          </w:tcPr>
          <w:p w:rsidR="00944918" w:rsidRPr="00A72FD9" w:rsidRDefault="00944918" w:rsidP="00A72FD9">
            <w:pPr>
              <w:tabs>
                <w:tab w:val="left" w:pos="3158"/>
                <w:tab w:val="center" w:pos="4941"/>
              </w:tabs>
              <w:spacing w:line="240" w:lineRule="auto"/>
              <w:jc w:val="center"/>
              <w:rPr>
                <w:rFonts w:ascii="Times New Roman" w:eastAsia="Times New Roman" w:hAnsi="Times New Roman" w:cs="Times New Roman"/>
                <w:b/>
                <w:bCs/>
                <w:color w:val="000000" w:themeColor="text1"/>
                <w:sz w:val="24"/>
                <w:szCs w:val="24"/>
              </w:rPr>
            </w:pPr>
            <w:r w:rsidRPr="00AC4145">
              <w:rPr>
                <w:rFonts w:ascii="Times New Roman" w:eastAsia="Times New Roman" w:hAnsi="Times New Roman" w:cs="Times New Roman"/>
                <w:b/>
                <w:bCs/>
                <w:color w:val="000000" w:themeColor="text1"/>
                <w:sz w:val="24"/>
                <w:szCs w:val="24"/>
              </w:rPr>
              <w:t>по процедурі ВІДКРИТІ ТОРГИ з особливостями</w:t>
            </w:r>
            <w:r w:rsidR="00A72FD9">
              <w:rPr>
                <w:rFonts w:ascii="Times New Roman" w:eastAsia="Times New Roman" w:hAnsi="Times New Roman" w:cs="Times New Roman"/>
                <w:b/>
                <w:bCs/>
                <w:color w:val="000000" w:themeColor="text1"/>
                <w:sz w:val="24"/>
                <w:szCs w:val="24"/>
                <w:lang w:val="uk-UA"/>
              </w:rPr>
              <w:t xml:space="preserve"> </w:t>
            </w:r>
            <w:r w:rsidR="00A72FD9">
              <w:rPr>
                <w:rFonts w:ascii="Times New Roman" w:hAnsi="Times New Roman" w:cs="Times New Roman"/>
                <w:b/>
                <w:bCs/>
                <w:color w:val="000000" w:themeColor="text1"/>
                <w:sz w:val="24"/>
                <w:szCs w:val="24"/>
              </w:rPr>
              <w:t>на закупівлю</w:t>
            </w:r>
            <w:r w:rsidRPr="00AC4145">
              <w:rPr>
                <w:rFonts w:ascii="Times New Roman" w:hAnsi="Times New Roman" w:cs="Times New Roman"/>
                <w:b/>
                <w:bCs/>
                <w:color w:val="000000" w:themeColor="text1"/>
                <w:sz w:val="24"/>
                <w:szCs w:val="24"/>
              </w:rPr>
              <w:t>:</w:t>
            </w:r>
          </w:p>
          <w:p w:rsidR="00944918" w:rsidRPr="00AC4145" w:rsidRDefault="00944918" w:rsidP="00321656">
            <w:pPr>
              <w:tabs>
                <w:tab w:val="left" w:pos="3158"/>
                <w:tab w:val="center" w:pos="4941"/>
              </w:tabs>
              <w:spacing w:after="0"/>
              <w:jc w:val="center"/>
              <w:rPr>
                <w:rFonts w:ascii="Times New Roman" w:eastAsia="Times New Roman" w:hAnsi="Times New Roman" w:cs="Times New Roman"/>
                <w:b/>
                <w:bCs/>
                <w:color w:val="000000" w:themeColor="text1"/>
                <w:sz w:val="24"/>
                <w:szCs w:val="24"/>
              </w:rPr>
            </w:pPr>
          </w:p>
          <w:p w:rsidR="004D6051" w:rsidRDefault="007C6558" w:rsidP="00321656">
            <w:pPr>
              <w:keepLines/>
              <w:autoSpaceDE w:val="0"/>
              <w:autoSpaceDN w:val="0"/>
              <w:spacing w:after="0"/>
              <w:jc w:val="center"/>
              <w:rPr>
                <w:rFonts w:ascii="Times New Roman" w:hAnsi="Times New Roman" w:cs="Times New Roman"/>
                <w:b/>
                <w:sz w:val="24"/>
                <w:szCs w:val="24"/>
                <w:lang w:val="uk-UA"/>
              </w:rPr>
            </w:pPr>
            <w:r>
              <w:rPr>
                <w:rFonts w:ascii="Times New Roman" w:hAnsi="Times New Roman" w:cs="Times New Roman"/>
                <w:b/>
                <w:bCs/>
                <w:color w:val="000000" w:themeColor="text1"/>
                <w:sz w:val="24"/>
                <w:szCs w:val="24"/>
              </w:rPr>
              <w:t>«</w:t>
            </w:r>
            <w:r w:rsidR="00A72FD9">
              <w:rPr>
                <w:rFonts w:ascii="Times New Roman" w:eastAsia="Times New Roman" w:hAnsi="Times New Roman" w:cs="Times New Roman"/>
                <w:b/>
                <w:color w:val="000000"/>
                <w:sz w:val="24"/>
                <w:szCs w:val="24"/>
                <w:lang w:val="uk-UA"/>
              </w:rPr>
              <w:t>Книг</w:t>
            </w:r>
            <w:r w:rsidR="00222241">
              <w:rPr>
                <w:rFonts w:ascii="Times New Roman" w:eastAsia="Times New Roman" w:hAnsi="Times New Roman" w:cs="Times New Roman"/>
                <w:b/>
                <w:color w:val="000000"/>
                <w:sz w:val="24"/>
                <w:szCs w:val="24"/>
                <w:lang w:val="uk-UA"/>
              </w:rPr>
              <w:t xml:space="preserve">и </w:t>
            </w:r>
            <w:r>
              <w:rPr>
                <w:rFonts w:ascii="Times New Roman" w:hAnsi="Times New Roman" w:cs="Times New Roman"/>
                <w:b/>
                <w:bCs/>
                <w:color w:val="000000" w:themeColor="text1"/>
                <w:sz w:val="24"/>
                <w:szCs w:val="24"/>
              </w:rPr>
              <w:t xml:space="preserve">для поповнення бібліотечного фонду </w:t>
            </w:r>
            <w:r w:rsidR="00A72FD9">
              <w:rPr>
                <w:rFonts w:ascii="Times New Roman" w:hAnsi="Times New Roman" w:cs="Times New Roman"/>
                <w:b/>
                <w:sz w:val="24"/>
                <w:szCs w:val="24"/>
                <w:lang w:val="uk-UA"/>
              </w:rPr>
              <w:t xml:space="preserve">КЗ «Публічна бібліотека» </w:t>
            </w:r>
          </w:p>
          <w:p w:rsidR="007C6558" w:rsidRDefault="00A72FD9" w:rsidP="00321656">
            <w:pPr>
              <w:keepLines/>
              <w:autoSpaceDE w:val="0"/>
              <w:autoSpaceDN w:val="0"/>
              <w:spacing w:after="0"/>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lang w:val="uk-UA"/>
              </w:rPr>
              <w:t>Калинівської міської ради</w:t>
            </w:r>
            <w:r w:rsidR="007C6558">
              <w:rPr>
                <w:rFonts w:ascii="Times New Roman" w:hAnsi="Times New Roman" w:cs="Times New Roman"/>
                <w:b/>
                <w:sz w:val="24"/>
                <w:szCs w:val="24"/>
              </w:rPr>
              <w:t>»</w:t>
            </w:r>
          </w:p>
          <w:p w:rsidR="00944918" w:rsidRPr="00AC4145" w:rsidRDefault="00944918" w:rsidP="007C6558">
            <w:pPr>
              <w:keepLines/>
              <w:autoSpaceDE w:val="0"/>
              <w:autoSpaceDN w:val="0"/>
              <w:spacing w:after="0"/>
              <w:jc w:val="center"/>
              <w:rPr>
                <w:rFonts w:ascii="Times New Roman" w:hAnsi="Times New Roman" w:cs="Times New Roman"/>
                <w:b/>
                <w:color w:val="000000" w:themeColor="text1"/>
                <w:spacing w:val="-3"/>
                <w:sz w:val="24"/>
                <w:szCs w:val="24"/>
              </w:rPr>
            </w:pPr>
          </w:p>
        </w:tc>
      </w:tr>
    </w:tbl>
    <w:p w:rsidR="00944918" w:rsidRPr="00AC4145" w:rsidRDefault="00944918" w:rsidP="00944918">
      <w:pPr>
        <w:keepLines/>
        <w:autoSpaceDE w:val="0"/>
        <w:autoSpaceDN w:val="0"/>
        <w:jc w:val="center"/>
        <w:rPr>
          <w:rFonts w:ascii="Times New Roman" w:hAnsi="Times New Roman" w:cs="Times New Roman"/>
          <w:b/>
          <w:color w:val="000000" w:themeColor="text1"/>
          <w:sz w:val="24"/>
          <w:szCs w:val="24"/>
          <w:highlight w:val="yellow"/>
        </w:rPr>
      </w:pPr>
    </w:p>
    <w:p w:rsidR="00944918" w:rsidRPr="00AC4145" w:rsidRDefault="00550C47" w:rsidP="00A72FD9">
      <w:pPr>
        <w:shd w:val="clear" w:color="auto" w:fill="FFFFFF"/>
        <w:spacing w:after="0" w:line="240" w:lineRule="auto"/>
        <w:jc w:val="center"/>
        <w:outlineLvl w:val="0"/>
        <w:rPr>
          <w:rFonts w:ascii="Times New Roman" w:hAnsi="Times New Roman" w:cs="Times New Roman"/>
          <w:b/>
          <w:bCs/>
          <w:color w:val="000000" w:themeColor="text1"/>
          <w:sz w:val="24"/>
          <w:szCs w:val="24"/>
          <w:bdr w:val="none" w:sz="0" w:space="0" w:color="auto" w:frame="1"/>
        </w:rPr>
      </w:pPr>
      <w:bookmarkStart w:id="0" w:name="_Hlk124183547"/>
      <w:r w:rsidRPr="00AC4145">
        <w:rPr>
          <w:rFonts w:ascii="Times New Roman" w:hAnsi="Times New Roman" w:cs="Times New Roman"/>
          <w:i/>
          <w:sz w:val="24"/>
          <w:szCs w:val="24"/>
        </w:rPr>
        <w:t>Деталізований CPV код (у т.ч. для лотів) та його назва ДК 021:2015</w:t>
      </w:r>
      <w:bookmarkEnd w:id="0"/>
    </w:p>
    <w:p w:rsidR="00550C47" w:rsidRPr="00980726" w:rsidRDefault="00A72FD9" w:rsidP="00A72FD9">
      <w:pPr>
        <w:shd w:val="clear" w:color="auto" w:fill="FFFFFF"/>
        <w:spacing w:after="0" w:line="240" w:lineRule="auto"/>
        <w:jc w:val="center"/>
        <w:outlineLvl w:val="0"/>
        <w:rPr>
          <w:rFonts w:ascii="Times New Roman" w:hAnsi="Times New Roman" w:cs="Times New Roman"/>
          <w:b/>
          <w:bCs/>
          <w:color w:val="000000" w:themeColor="text1"/>
          <w:sz w:val="28"/>
          <w:szCs w:val="28"/>
        </w:rPr>
      </w:pPr>
      <w:r>
        <w:rPr>
          <w:rFonts w:ascii="Times New Roman" w:eastAsia="Times New Roman" w:hAnsi="Times New Roman" w:cs="Times New Roman"/>
          <w:b/>
          <w:sz w:val="28"/>
          <w:szCs w:val="28"/>
        </w:rPr>
        <w:t>22</w:t>
      </w:r>
      <w:r>
        <w:rPr>
          <w:rFonts w:ascii="Times New Roman" w:eastAsia="Times New Roman" w:hAnsi="Times New Roman" w:cs="Times New Roman"/>
          <w:b/>
          <w:sz w:val="28"/>
          <w:szCs w:val="28"/>
          <w:lang w:val="uk-UA"/>
        </w:rPr>
        <w:t>1</w:t>
      </w:r>
      <w:r>
        <w:rPr>
          <w:rFonts w:ascii="Times New Roman" w:eastAsia="Times New Roman" w:hAnsi="Times New Roman" w:cs="Times New Roman"/>
          <w:b/>
          <w:sz w:val="28"/>
          <w:szCs w:val="28"/>
        </w:rPr>
        <w:t>10000-</w:t>
      </w:r>
      <w:r>
        <w:rPr>
          <w:rFonts w:ascii="Times New Roman" w:eastAsia="Times New Roman" w:hAnsi="Times New Roman" w:cs="Times New Roman"/>
          <w:b/>
          <w:sz w:val="28"/>
          <w:szCs w:val="28"/>
          <w:lang w:val="uk-UA"/>
        </w:rPr>
        <w:t>4</w:t>
      </w:r>
      <w:r w:rsidR="005A32B1" w:rsidRPr="00CB65A7">
        <w:rPr>
          <w:rFonts w:ascii="Times New Roman" w:eastAsia="Times New Roman" w:hAnsi="Times New Roman" w:cs="Times New Roman"/>
          <w:b/>
          <w:sz w:val="28"/>
          <w:szCs w:val="28"/>
        </w:rPr>
        <w:t xml:space="preserve"> </w:t>
      </w:r>
      <w:r w:rsidR="00222241">
        <w:rPr>
          <w:rFonts w:ascii="Times New Roman" w:eastAsia="Times New Roman" w:hAnsi="Times New Roman" w:cs="Times New Roman"/>
          <w:b/>
          <w:sz w:val="28"/>
          <w:szCs w:val="28"/>
          <w:lang w:val="uk-UA"/>
        </w:rPr>
        <w:t>Друковані к</w:t>
      </w:r>
      <w:r>
        <w:rPr>
          <w:rFonts w:ascii="Times New Roman" w:eastAsia="Times New Roman" w:hAnsi="Times New Roman" w:cs="Times New Roman"/>
          <w:b/>
          <w:sz w:val="28"/>
          <w:szCs w:val="28"/>
          <w:lang w:val="uk-UA"/>
        </w:rPr>
        <w:t>ниг</w:t>
      </w:r>
      <w:r w:rsidR="005A32B1" w:rsidRPr="00CB65A7">
        <w:rPr>
          <w:rFonts w:ascii="Times New Roman" w:eastAsia="Times New Roman" w:hAnsi="Times New Roman" w:cs="Times New Roman"/>
          <w:b/>
          <w:sz w:val="28"/>
          <w:szCs w:val="28"/>
        </w:rPr>
        <w:t>и</w:t>
      </w:r>
      <w:r>
        <w:rPr>
          <w:rFonts w:ascii="Times New Roman" w:eastAsia="Times New Roman" w:hAnsi="Times New Roman" w:cs="Times New Roman"/>
          <w:b/>
          <w:sz w:val="28"/>
          <w:szCs w:val="28"/>
          <w:lang w:val="uk-UA"/>
        </w:rPr>
        <w:t xml:space="preserve"> </w:t>
      </w:r>
      <w:r w:rsidR="00683F5D">
        <w:rPr>
          <w:rFonts w:ascii="Times New Roman" w:hAnsi="Times New Roman" w:cs="Times New Roman"/>
          <w:b/>
          <w:sz w:val="24"/>
          <w:szCs w:val="24"/>
        </w:rPr>
        <w:t>(Мульти</w:t>
      </w:r>
      <w:r w:rsidR="00980726" w:rsidRPr="00980726">
        <w:rPr>
          <w:rFonts w:ascii="Times New Roman" w:hAnsi="Times New Roman" w:cs="Times New Roman"/>
          <w:b/>
          <w:sz w:val="24"/>
          <w:szCs w:val="24"/>
        </w:rPr>
        <w:t>лотова закупівля періодичних видань)</w:t>
      </w:r>
    </w:p>
    <w:p w:rsidR="00CB65A7" w:rsidRPr="00A72FD9" w:rsidRDefault="00CB65A7" w:rsidP="00A72FD9">
      <w:pPr>
        <w:pStyle w:val="ad"/>
        <w:spacing w:after="0" w:line="240" w:lineRule="auto"/>
        <w:ind w:left="0" w:firstLine="284"/>
        <w:jc w:val="center"/>
        <w:textAlignment w:val="baseline"/>
        <w:rPr>
          <w:rFonts w:ascii="Times New Roman" w:eastAsia="Calibri" w:hAnsi="Times New Roman" w:cs="Times New Roman"/>
          <w:sz w:val="24"/>
          <w:szCs w:val="24"/>
          <w:bdr w:val="none" w:sz="0" w:space="0" w:color="auto" w:frame="1"/>
          <w:lang w:val="uk-UA" w:eastAsia="en-US"/>
        </w:rPr>
      </w:pPr>
      <w:r>
        <w:rPr>
          <w:rFonts w:ascii="Times New Roman" w:hAnsi="Times New Roman" w:cs="Times New Roman"/>
          <w:sz w:val="24"/>
          <w:szCs w:val="24"/>
          <w:bdr w:val="none" w:sz="0" w:space="0" w:color="auto" w:frame="1"/>
        </w:rPr>
        <w:t>Лот 1    22</w:t>
      </w:r>
      <w:r w:rsidR="00A72FD9">
        <w:rPr>
          <w:rFonts w:ascii="Times New Roman" w:hAnsi="Times New Roman" w:cs="Times New Roman"/>
          <w:sz w:val="24"/>
          <w:szCs w:val="24"/>
          <w:bdr w:val="none" w:sz="0" w:space="0" w:color="auto" w:frame="1"/>
          <w:lang w:val="uk-UA"/>
        </w:rPr>
        <w:t>1</w:t>
      </w:r>
      <w:r>
        <w:rPr>
          <w:rFonts w:ascii="Times New Roman" w:hAnsi="Times New Roman" w:cs="Times New Roman"/>
          <w:sz w:val="24"/>
          <w:szCs w:val="24"/>
          <w:bdr w:val="none" w:sz="0" w:space="0" w:color="auto" w:frame="1"/>
        </w:rPr>
        <w:t>1</w:t>
      </w:r>
      <w:r w:rsidR="00A72FD9">
        <w:rPr>
          <w:rFonts w:ascii="Times New Roman" w:hAnsi="Times New Roman" w:cs="Times New Roman"/>
          <w:sz w:val="24"/>
          <w:szCs w:val="24"/>
          <w:bdr w:val="none" w:sz="0" w:space="0" w:color="auto" w:frame="1"/>
          <w:lang w:val="uk-UA"/>
        </w:rPr>
        <w:t>0</w:t>
      </w:r>
      <w:r>
        <w:rPr>
          <w:rFonts w:ascii="Times New Roman" w:hAnsi="Times New Roman" w:cs="Times New Roman"/>
          <w:sz w:val="24"/>
          <w:szCs w:val="24"/>
          <w:bdr w:val="none" w:sz="0" w:space="0" w:color="auto" w:frame="1"/>
        </w:rPr>
        <w:t>000-</w:t>
      </w:r>
      <w:r w:rsidR="00A72FD9">
        <w:rPr>
          <w:rFonts w:ascii="Times New Roman" w:hAnsi="Times New Roman" w:cs="Times New Roman"/>
          <w:sz w:val="24"/>
          <w:szCs w:val="24"/>
          <w:bdr w:val="none" w:sz="0" w:space="0" w:color="auto" w:frame="1"/>
          <w:lang w:val="uk-UA"/>
        </w:rPr>
        <w:t>4</w:t>
      </w:r>
      <w:r>
        <w:rPr>
          <w:rFonts w:ascii="Times New Roman" w:hAnsi="Times New Roman" w:cs="Times New Roman"/>
          <w:sz w:val="24"/>
          <w:szCs w:val="24"/>
          <w:bdr w:val="none" w:sz="0" w:space="0" w:color="auto" w:frame="1"/>
        </w:rPr>
        <w:t xml:space="preserve"> </w:t>
      </w:r>
      <w:r w:rsidR="00222241">
        <w:rPr>
          <w:rFonts w:ascii="Times New Roman" w:hAnsi="Times New Roman" w:cs="Times New Roman"/>
          <w:sz w:val="24"/>
          <w:szCs w:val="24"/>
          <w:bdr w:val="none" w:sz="0" w:space="0" w:color="auto" w:frame="1"/>
          <w:lang w:val="uk-UA"/>
        </w:rPr>
        <w:t>Друковані к</w:t>
      </w:r>
      <w:r w:rsidR="008E084F">
        <w:rPr>
          <w:rFonts w:ascii="Times New Roman" w:hAnsi="Times New Roman" w:cs="Times New Roman"/>
          <w:sz w:val="24"/>
          <w:szCs w:val="24"/>
          <w:bdr w:val="none" w:sz="0" w:space="0" w:color="auto" w:frame="1"/>
          <w:lang w:val="uk-UA"/>
        </w:rPr>
        <w:t>ниги (200 шт.</w:t>
      </w:r>
      <w:r w:rsidR="00A72FD9">
        <w:rPr>
          <w:rFonts w:ascii="Times New Roman" w:hAnsi="Times New Roman" w:cs="Times New Roman"/>
          <w:sz w:val="24"/>
          <w:szCs w:val="24"/>
          <w:bdr w:val="none" w:sz="0" w:space="0" w:color="auto" w:frame="1"/>
          <w:lang w:val="uk-UA"/>
        </w:rPr>
        <w:t>)</w:t>
      </w:r>
    </w:p>
    <w:p w:rsidR="00A72FD9" w:rsidRDefault="00CB65A7" w:rsidP="005359E6">
      <w:pPr>
        <w:pStyle w:val="ad"/>
        <w:spacing w:after="0" w:line="240" w:lineRule="auto"/>
        <w:ind w:left="2124" w:firstLine="708"/>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rPr>
        <w:t>Лот 2    22</w:t>
      </w:r>
      <w:r w:rsidR="00A72FD9">
        <w:rPr>
          <w:rFonts w:ascii="Times New Roman" w:hAnsi="Times New Roman" w:cs="Times New Roman"/>
          <w:sz w:val="24"/>
          <w:szCs w:val="24"/>
          <w:bdr w:val="none" w:sz="0" w:space="0" w:color="auto" w:frame="1"/>
          <w:lang w:val="uk-UA"/>
        </w:rPr>
        <w:t>1</w:t>
      </w:r>
      <w:r>
        <w:rPr>
          <w:rFonts w:ascii="Times New Roman" w:hAnsi="Times New Roman" w:cs="Times New Roman"/>
          <w:sz w:val="24"/>
          <w:szCs w:val="24"/>
          <w:bdr w:val="none" w:sz="0" w:space="0" w:color="auto" w:frame="1"/>
        </w:rPr>
        <w:t>10000-</w:t>
      </w:r>
      <w:r w:rsidR="00A72FD9">
        <w:rPr>
          <w:rFonts w:ascii="Times New Roman" w:hAnsi="Times New Roman" w:cs="Times New Roman"/>
          <w:sz w:val="24"/>
          <w:szCs w:val="24"/>
          <w:bdr w:val="none" w:sz="0" w:space="0" w:color="auto" w:frame="1"/>
          <w:lang w:val="uk-UA"/>
        </w:rPr>
        <w:t>4</w:t>
      </w:r>
      <w:r>
        <w:rPr>
          <w:rFonts w:ascii="Times New Roman" w:hAnsi="Times New Roman" w:cs="Times New Roman"/>
          <w:sz w:val="24"/>
          <w:szCs w:val="24"/>
          <w:bdr w:val="none" w:sz="0" w:space="0" w:color="auto" w:frame="1"/>
        </w:rPr>
        <w:t xml:space="preserve"> </w:t>
      </w:r>
      <w:r w:rsidR="00222241">
        <w:rPr>
          <w:rFonts w:ascii="Times New Roman" w:hAnsi="Times New Roman" w:cs="Times New Roman"/>
          <w:sz w:val="24"/>
          <w:szCs w:val="24"/>
          <w:bdr w:val="none" w:sz="0" w:space="0" w:color="auto" w:frame="1"/>
          <w:lang w:val="uk-UA"/>
        </w:rPr>
        <w:t>Друковані к</w:t>
      </w:r>
      <w:r w:rsidR="00A72FD9">
        <w:rPr>
          <w:rFonts w:ascii="Times New Roman" w:hAnsi="Times New Roman" w:cs="Times New Roman"/>
          <w:sz w:val="24"/>
          <w:szCs w:val="24"/>
          <w:bdr w:val="none" w:sz="0" w:space="0" w:color="auto" w:frame="1"/>
          <w:lang w:val="uk-UA"/>
        </w:rPr>
        <w:t xml:space="preserve">ниги </w:t>
      </w:r>
      <w:r w:rsidR="008E084F">
        <w:rPr>
          <w:rFonts w:ascii="Times New Roman" w:hAnsi="Times New Roman" w:cs="Times New Roman"/>
          <w:sz w:val="24"/>
          <w:szCs w:val="24"/>
          <w:bdr w:val="none" w:sz="0" w:space="0" w:color="auto" w:frame="1"/>
          <w:lang w:val="uk-UA"/>
        </w:rPr>
        <w:t>(50 шт.)</w:t>
      </w:r>
    </w:p>
    <w:p w:rsidR="007C6558" w:rsidRDefault="00A72FD9" w:rsidP="00A72FD9">
      <w:pPr>
        <w:pStyle w:val="ad"/>
        <w:spacing w:after="0" w:line="240" w:lineRule="auto"/>
        <w:ind w:left="0" w:firstLine="284"/>
        <w:jc w:val="center"/>
        <w:rPr>
          <w:rFonts w:ascii="Times New Roman" w:hAnsi="Times New Roman" w:cs="Times New Roman"/>
          <w:bCs/>
          <w:color w:val="000000" w:themeColor="text1"/>
          <w:sz w:val="24"/>
          <w:szCs w:val="24"/>
          <w:lang w:val="uk-UA"/>
        </w:rPr>
      </w:pPr>
      <w:r w:rsidRPr="00A72FD9">
        <w:rPr>
          <w:rFonts w:ascii="Times New Roman" w:hAnsi="Times New Roman" w:cs="Times New Roman"/>
          <w:bCs/>
          <w:color w:val="000000" w:themeColor="text1"/>
          <w:sz w:val="24"/>
          <w:szCs w:val="24"/>
          <w:lang w:val="uk-UA"/>
        </w:rPr>
        <w:t>Лот 3</w:t>
      </w:r>
      <w:r>
        <w:rPr>
          <w:rFonts w:ascii="Times New Roman" w:hAnsi="Times New Roman" w:cs="Times New Roman"/>
          <w:bCs/>
          <w:color w:val="000000" w:themeColor="text1"/>
          <w:sz w:val="24"/>
          <w:szCs w:val="24"/>
          <w:lang w:val="uk-UA"/>
        </w:rPr>
        <w:t xml:space="preserve">    22110000-4 </w:t>
      </w:r>
      <w:r w:rsidR="00222241">
        <w:rPr>
          <w:rFonts w:ascii="Times New Roman" w:hAnsi="Times New Roman" w:cs="Times New Roman"/>
          <w:bCs/>
          <w:color w:val="000000" w:themeColor="text1"/>
          <w:sz w:val="24"/>
          <w:szCs w:val="24"/>
          <w:lang w:val="uk-UA"/>
        </w:rPr>
        <w:t>Друковані к</w:t>
      </w:r>
      <w:r>
        <w:rPr>
          <w:rFonts w:ascii="Times New Roman" w:hAnsi="Times New Roman" w:cs="Times New Roman"/>
          <w:bCs/>
          <w:color w:val="000000" w:themeColor="text1"/>
          <w:sz w:val="24"/>
          <w:szCs w:val="24"/>
          <w:lang w:val="uk-UA"/>
        </w:rPr>
        <w:t xml:space="preserve">ниги </w:t>
      </w:r>
      <w:r w:rsidR="008E084F">
        <w:rPr>
          <w:rFonts w:ascii="Times New Roman" w:hAnsi="Times New Roman" w:cs="Times New Roman"/>
          <w:bCs/>
          <w:color w:val="000000" w:themeColor="text1"/>
          <w:sz w:val="24"/>
          <w:szCs w:val="24"/>
          <w:lang w:val="uk-UA"/>
        </w:rPr>
        <w:t>(200 шт.)</w:t>
      </w:r>
    </w:p>
    <w:p w:rsidR="00A72FD9" w:rsidRPr="00A72FD9" w:rsidRDefault="00A72FD9" w:rsidP="00A72FD9">
      <w:pPr>
        <w:pStyle w:val="ad"/>
        <w:spacing w:after="0" w:line="240" w:lineRule="auto"/>
        <w:ind w:left="0" w:firstLine="284"/>
        <w:jc w:val="center"/>
        <w:rPr>
          <w:rFonts w:ascii="Times New Roman" w:hAnsi="Times New Roman" w:cs="Times New Roman"/>
          <w:sz w:val="24"/>
          <w:szCs w:val="24"/>
          <w:lang w:val="uk-UA"/>
        </w:rPr>
      </w:pPr>
      <w:r>
        <w:rPr>
          <w:rFonts w:ascii="Times New Roman" w:hAnsi="Times New Roman" w:cs="Times New Roman"/>
          <w:bCs/>
          <w:color w:val="000000" w:themeColor="text1"/>
          <w:sz w:val="24"/>
          <w:szCs w:val="24"/>
          <w:lang w:val="uk-UA"/>
        </w:rPr>
        <w:t xml:space="preserve">Лот 4    22110000-4 </w:t>
      </w:r>
      <w:r w:rsidR="00222241">
        <w:rPr>
          <w:rFonts w:ascii="Times New Roman" w:hAnsi="Times New Roman" w:cs="Times New Roman"/>
          <w:bCs/>
          <w:color w:val="000000" w:themeColor="text1"/>
          <w:sz w:val="24"/>
          <w:szCs w:val="24"/>
          <w:lang w:val="uk-UA"/>
        </w:rPr>
        <w:t>Друковані к</w:t>
      </w:r>
      <w:r>
        <w:rPr>
          <w:rFonts w:ascii="Times New Roman" w:hAnsi="Times New Roman" w:cs="Times New Roman"/>
          <w:bCs/>
          <w:color w:val="000000" w:themeColor="text1"/>
          <w:sz w:val="24"/>
          <w:szCs w:val="24"/>
          <w:lang w:val="uk-UA"/>
        </w:rPr>
        <w:t xml:space="preserve">ниги </w:t>
      </w:r>
      <w:r w:rsidR="008E084F">
        <w:rPr>
          <w:rFonts w:ascii="Times New Roman" w:hAnsi="Times New Roman" w:cs="Times New Roman"/>
          <w:bCs/>
          <w:color w:val="000000" w:themeColor="text1"/>
          <w:sz w:val="24"/>
          <w:szCs w:val="24"/>
          <w:lang w:val="uk-UA"/>
        </w:rPr>
        <w:t>(348 шт.)</w:t>
      </w:r>
    </w:p>
    <w:p w:rsidR="007C6558" w:rsidRPr="00AC4145" w:rsidRDefault="007C6558" w:rsidP="00870638">
      <w:pPr>
        <w:shd w:val="clear" w:color="auto" w:fill="FFFFFF"/>
        <w:spacing w:after="0" w:line="240" w:lineRule="auto"/>
        <w:jc w:val="center"/>
        <w:outlineLvl w:val="0"/>
        <w:rPr>
          <w:rFonts w:ascii="Times New Roman" w:hAnsi="Times New Roman" w:cs="Times New Roman"/>
          <w:b/>
          <w:sz w:val="24"/>
          <w:szCs w:val="24"/>
        </w:rPr>
      </w:pPr>
    </w:p>
    <w:p w:rsidR="00521DE3" w:rsidRPr="00AC4145" w:rsidRDefault="00521DE3" w:rsidP="00870638">
      <w:pPr>
        <w:spacing w:after="0" w:line="240" w:lineRule="auto"/>
        <w:jc w:val="center"/>
        <w:rPr>
          <w:rFonts w:ascii="Times New Roman" w:hAnsi="Times New Roman" w:cs="Times New Roman"/>
          <w:i/>
          <w:sz w:val="24"/>
          <w:szCs w:val="24"/>
        </w:rPr>
      </w:pPr>
      <w:r w:rsidRPr="00AC4145">
        <w:rPr>
          <w:rFonts w:ascii="Times New Roman" w:hAnsi="Times New Roman" w:cs="Times New Roman"/>
          <w:b/>
          <w:i/>
          <w:sz w:val="24"/>
          <w:szCs w:val="24"/>
        </w:rPr>
        <w:t>Процедура закупівлі</w:t>
      </w:r>
      <w:r w:rsidRPr="00AC4145">
        <w:rPr>
          <w:rFonts w:ascii="Times New Roman" w:hAnsi="Times New Roman" w:cs="Times New Roman"/>
          <w:i/>
          <w:sz w:val="24"/>
          <w:szCs w:val="24"/>
        </w:rPr>
        <w:t xml:space="preserve"> – відкриті торги</w:t>
      </w:r>
      <w:r w:rsidR="0004559B" w:rsidRPr="00AC4145">
        <w:rPr>
          <w:rFonts w:ascii="Times New Roman" w:hAnsi="Times New Roman" w:cs="Times New Roman"/>
          <w:i/>
          <w:sz w:val="24"/>
          <w:szCs w:val="24"/>
        </w:rPr>
        <w:t>,</w:t>
      </w:r>
      <w:r w:rsidR="00CD3C36" w:rsidRPr="00AC4145">
        <w:rPr>
          <w:rFonts w:ascii="Times New Roman" w:hAnsi="Times New Roman" w:cs="Times New Roman"/>
          <w:i/>
          <w:sz w:val="24"/>
          <w:szCs w:val="24"/>
        </w:rPr>
        <w:t>з урахуванням особливостей</w:t>
      </w:r>
    </w:p>
    <w:p w:rsidR="00CD3C36" w:rsidRPr="00AC4145" w:rsidRDefault="00CD3C36" w:rsidP="00870638">
      <w:pPr>
        <w:spacing w:after="0" w:line="240" w:lineRule="auto"/>
        <w:jc w:val="center"/>
        <w:rPr>
          <w:rFonts w:ascii="Times New Roman" w:hAnsi="Times New Roman" w:cs="Times New Roman"/>
          <w:i/>
          <w:sz w:val="24"/>
          <w:szCs w:val="24"/>
          <w:lang w:eastAsia="en-US"/>
        </w:rPr>
      </w:pPr>
      <w:r w:rsidRPr="00AC4145">
        <w:rPr>
          <w:rFonts w:ascii="Times New Roman" w:hAnsi="Times New Roman" w:cs="Times New Roman"/>
          <w:i/>
          <w:sz w:val="24"/>
          <w:szCs w:val="24"/>
          <w:lang w:eastAsia="en-US"/>
        </w:rPr>
        <w:t>здійснення публічних закупівель товарів, робіт і послуг для замовників, передбачених Законом України“Про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AC4145">
        <w:rPr>
          <w:rFonts w:ascii="Times New Roman" w:hAnsi="Times New Roman" w:cs="Times New Roman"/>
          <w:i/>
          <w:sz w:val="24"/>
          <w:szCs w:val="24"/>
          <w:lang w:eastAsia="en-US"/>
        </w:rPr>
        <w:t xml:space="preserve"> (далі - особливості)</w:t>
      </w:r>
      <w:r w:rsidRPr="00AC4145">
        <w:rPr>
          <w:rFonts w:ascii="Times New Roman" w:hAnsi="Times New Roman" w:cs="Times New Roman"/>
          <w:i/>
          <w:sz w:val="24"/>
          <w:szCs w:val="24"/>
          <w:lang w:eastAsia="en-US"/>
        </w:rPr>
        <w:t>, затверджених постановою Кабінету Міністрів України від 12 жовтня 2022 р. № 1178</w:t>
      </w:r>
    </w:p>
    <w:p w:rsidR="00CD3C36" w:rsidRPr="00AC4145" w:rsidRDefault="00CD3C36" w:rsidP="00870638">
      <w:pPr>
        <w:shd w:val="clear" w:color="auto" w:fill="FFFFFF"/>
        <w:spacing w:after="0" w:line="240" w:lineRule="auto"/>
        <w:jc w:val="center"/>
        <w:rPr>
          <w:rFonts w:ascii="Times New Roman" w:hAnsi="Times New Roman" w:cs="Times New Roman"/>
          <w:i/>
          <w:sz w:val="24"/>
          <w:szCs w:val="24"/>
        </w:rPr>
      </w:pPr>
    </w:p>
    <w:p w:rsidR="00521DE3" w:rsidRPr="00AC4145" w:rsidRDefault="00521DE3" w:rsidP="00870638">
      <w:pPr>
        <w:shd w:val="clear" w:color="auto" w:fill="FFFFFF"/>
        <w:spacing w:after="0" w:line="240" w:lineRule="auto"/>
        <w:jc w:val="center"/>
        <w:outlineLvl w:val="0"/>
        <w:rPr>
          <w:rFonts w:ascii="Times New Roman" w:hAnsi="Times New Roman" w:cs="Times New Roman"/>
          <w:b/>
          <w:sz w:val="24"/>
          <w:szCs w:val="24"/>
        </w:rPr>
      </w:pPr>
    </w:p>
    <w:p w:rsidR="00521DE3" w:rsidRPr="00AC4145" w:rsidRDefault="00521DE3" w:rsidP="00870638">
      <w:pPr>
        <w:shd w:val="clear" w:color="auto" w:fill="FFFFFF"/>
        <w:spacing w:after="0" w:line="240" w:lineRule="auto"/>
        <w:jc w:val="center"/>
        <w:outlineLvl w:val="0"/>
        <w:rPr>
          <w:rFonts w:ascii="Times New Roman" w:hAnsi="Times New Roman" w:cs="Times New Roman"/>
          <w:b/>
          <w:sz w:val="24"/>
          <w:szCs w:val="24"/>
        </w:rPr>
      </w:pPr>
    </w:p>
    <w:p w:rsidR="00047B67" w:rsidRPr="00AC4145" w:rsidRDefault="00047B67" w:rsidP="00870638">
      <w:pPr>
        <w:shd w:val="clear" w:color="auto" w:fill="FFFFFF"/>
        <w:spacing w:after="0" w:line="240" w:lineRule="auto"/>
        <w:jc w:val="center"/>
        <w:outlineLvl w:val="0"/>
        <w:rPr>
          <w:rFonts w:ascii="Times New Roman" w:hAnsi="Times New Roman" w:cs="Times New Roman"/>
          <w:b/>
          <w:sz w:val="24"/>
          <w:szCs w:val="24"/>
        </w:rPr>
      </w:pPr>
    </w:p>
    <w:p w:rsidR="002219BB" w:rsidRPr="00AC4145" w:rsidRDefault="002219BB" w:rsidP="00870638">
      <w:pPr>
        <w:shd w:val="clear" w:color="auto" w:fill="FFFFFF"/>
        <w:spacing w:after="0" w:line="240" w:lineRule="auto"/>
        <w:jc w:val="center"/>
        <w:outlineLvl w:val="0"/>
        <w:rPr>
          <w:rFonts w:ascii="Times New Roman" w:hAnsi="Times New Roman" w:cs="Times New Roman"/>
          <w:b/>
          <w:sz w:val="24"/>
          <w:szCs w:val="24"/>
        </w:rPr>
      </w:pPr>
    </w:p>
    <w:p w:rsidR="002219BB" w:rsidRDefault="002219BB" w:rsidP="00870638">
      <w:pPr>
        <w:shd w:val="clear" w:color="auto" w:fill="FFFFFF"/>
        <w:spacing w:after="0" w:line="240" w:lineRule="auto"/>
        <w:jc w:val="center"/>
        <w:outlineLvl w:val="0"/>
        <w:rPr>
          <w:rFonts w:ascii="Times New Roman" w:hAnsi="Times New Roman" w:cs="Times New Roman"/>
          <w:b/>
          <w:sz w:val="24"/>
          <w:szCs w:val="24"/>
        </w:rPr>
      </w:pPr>
    </w:p>
    <w:p w:rsidR="005A32B1" w:rsidRPr="00AC4145" w:rsidRDefault="005A32B1" w:rsidP="00870638">
      <w:pPr>
        <w:shd w:val="clear" w:color="auto" w:fill="FFFFFF"/>
        <w:spacing w:after="0" w:line="240" w:lineRule="auto"/>
        <w:jc w:val="center"/>
        <w:outlineLvl w:val="0"/>
        <w:rPr>
          <w:rFonts w:ascii="Times New Roman" w:hAnsi="Times New Roman" w:cs="Times New Roman"/>
          <w:b/>
          <w:sz w:val="24"/>
          <w:szCs w:val="24"/>
        </w:rPr>
      </w:pPr>
    </w:p>
    <w:p w:rsidR="00321656" w:rsidRPr="00AC4145" w:rsidRDefault="00321656" w:rsidP="00870638">
      <w:pPr>
        <w:shd w:val="clear" w:color="auto" w:fill="FFFFFF"/>
        <w:spacing w:after="0" w:line="240" w:lineRule="auto"/>
        <w:jc w:val="center"/>
        <w:outlineLvl w:val="0"/>
        <w:rPr>
          <w:rFonts w:ascii="Times New Roman" w:hAnsi="Times New Roman" w:cs="Times New Roman"/>
          <w:b/>
          <w:sz w:val="24"/>
          <w:szCs w:val="24"/>
        </w:rPr>
      </w:pPr>
    </w:p>
    <w:p w:rsidR="00321656" w:rsidRPr="00AC4145" w:rsidRDefault="00321656" w:rsidP="00870638">
      <w:pPr>
        <w:shd w:val="clear" w:color="auto" w:fill="FFFFFF"/>
        <w:spacing w:after="0" w:line="240" w:lineRule="auto"/>
        <w:jc w:val="center"/>
        <w:outlineLvl w:val="0"/>
        <w:rPr>
          <w:rFonts w:ascii="Times New Roman" w:hAnsi="Times New Roman" w:cs="Times New Roman"/>
          <w:b/>
          <w:sz w:val="24"/>
          <w:szCs w:val="24"/>
        </w:rPr>
      </w:pPr>
    </w:p>
    <w:p w:rsidR="00D76B55" w:rsidRDefault="00D76B55" w:rsidP="00870638">
      <w:pPr>
        <w:shd w:val="clear" w:color="auto" w:fill="FFFFFF"/>
        <w:spacing w:after="0" w:line="240" w:lineRule="auto"/>
        <w:jc w:val="center"/>
        <w:outlineLvl w:val="0"/>
        <w:rPr>
          <w:rFonts w:ascii="Times New Roman" w:hAnsi="Times New Roman" w:cs="Times New Roman"/>
          <w:b/>
          <w:sz w:val="24"/>
          <w:szCs w:val="24"/>
          <w:lang w:val="uk-UA"/>
        </w:rPr>
      </w:pPr>
    </w:p>
    <w:p w:rsidR="00165B72" w:rsidRDefault="00165B72" w:rsidP="00870638">
      <w:pPr>
        <w:shd w:val="clear" w:color="auto" w:fill="FFFFFF"/>
        <w:spacing w:after="0" w:line="240" w:lineRule="auto"/>
        <w:jc w:val="center"/>
        <w:outlineLvl w:val="0"/>
        <w:rPr>
          <w:rFonts w:ascii="Times New Roman" w:hAnsi="Times New Roman" w:cs="Times New Roman"/>
          <w:b/>
          <w:sz w:val="24"/>
          <w:szCs w:val="24"/>
          <w:lang w:val="uk-UA"/>
        </w:rPr>
      </w:pPr>
    </w:p>
    <w:p w:rsidR="006565D3" w:rsidRPr="006565D3" w:rsidRDefault="006565D3" w:rsidP="00870638">
      <w:pPr>
        <w:shd w:val="clear" w:color="auto" w:fill="FFFFFF"/>
        <w:spacing w:after="0" w:line="240" w:lineRule="auto"/>
        <w:jc w:val="center"/>
        <w:outlineLvl w:val="0"/>
        <w:rPr>
          <w:rFonts w:ascii="Times New Roman" w:hAnsi="Times New Roman" w:cs="Times New Roman"/>
          <w:b/>
          <w:sz w:val="24"/>
          <w:szCs w:val="24"/>
          <w:lang w:val="uk-UA"/>
        </w:rPr>
      </w:pPr>
    </w:p>
    <w:p w:rsidR="00896F7C" w:rsidRPr="00AC4145" w:rsidRDefault="00896F7C" w:rsidP="00870638">
      <w:pPr>
        <w:shd w:val="clear" w:color="auto" w:fill="FFFFFF"/>
        <w:spacing w:after="0" w:line="240" w:lineRule="auto"/>
        <w:jc w:val="center"/>
        <w:outlineLvl w:val="0"/>
        <w:rPr>
          <w:rFonts w:ascii="Times New Roman" w:hAnsi="Times New Roman" w:cs="Times New Roman"/>
          <w:b/>
          <w:sz w:val="24"/>
          <w:szCs w:val="24"/>
        </w:rPr>
      </w:pPr>
    </w:p>
    <w:p w:rsidR="002219BB" w:rsidRPr="00AC4145" w:rsidRDefault="002219BB" w:rsidP="00870638">
      <w:pPr>
        <w:shd w:val="clear" w:color="auto" w:fill="FFFFFF"/>
        <w:spacing w:after="0" w:line="240" w:lineRule="auto"/>
        <w:jc w:val="center"/>
        <w:outlineLvl w:val="0"/>
        <w:rPr>
          <w:rFonts w:ascii="Times New Roman" w:hAnsi="Times New Roman" w:cs="Times New Roman"/>
          <w:b/>
          <w:sz w:val="24"/>
          <w:szCs w:val="24"/>
        </w:rPr>
      </w:pPr>
    </w:p>
    <w:p w:rsidR="00B136A1" w:rsidRPr="00AC4145" w:rsidRDefault="00B136A1" w:rsidP="00870638">
      <w:pPr>
        <w:shd w:val="clear" w:color="auto" w:fill="FFFFFF"/>
        <w:spacing w:after="0" w:line="240" w:lineRule="auto"/>
        <w:jc w:val="center"/>
        <w:outlineLvl w:val="0"/>
        <w:rPr>
          <w:rFonts w:ascii="Times New Roman" w:hAnsi="Times New Roman" w:cs="Times New Roman"/>
          <w:b/>
          <w:sz w:val="24"/>
          <w:szCs w:val="24"/>
        </w:rPr>
      </w:pPr>
    </w:p>
    <w:p w:rsidR="003C5AE2" w:rsidRPr="008E084F" w:rsidRDefault="000C1800" w:rsidP="00870638">
      <w:pPr>
        <w:spacing w:after="0" w:line="240" w:lineRule="auto"/>
        <w:jc w:val="center"/>
        <w:rPr>
          <w:rFonts w:ascii="Times New Roman" w:hAnsi="Times New Roman" w:cs="Times New Roman"/>
          <w:sz w:val="24"/>
          <w:szCs w:val="24"/>
          <w:lang w:val="uk-UA"/>
        </w:rPr>
      </w:pPr>
      <w:r w:rsidRPr="00AC4145">
        <w:rPr>
          <w:rFonts w:ascii="Times New Roman" w:hAnsi="Times New Roman" w:cs="Times New Roman"/>
          <w:sz w:val="24"/>
          <w:szCs w:val="24"/>
        </w:rPr>
        <w:t>м.</w:t>
      </w:r>
      <w:r w:rsidR="008E084F">
        <w:rPr>
          <w:rFonts w:ascii="Times New Roman" w:hAnsi="Times New Roman" w:cs="Times New Roman"/>
          <w:sz w:val="24"/>
          <w:szCs w:val="24"/>
          <w:lang w:val="uk-UA"/>
        </w:rPr>
        <w:t xml:space="preserve"> Калинівка</w:t>
      </w:r>
      <w:r w:rsidRPr="00AC4145">
        <w:rPr>
          <w:rFonts w:ascii="Times New Roman" w:hAnsi="Times New Roman" w:cs="Times New Roman"/>
          <w:sz w:val="24"/>
          <w:szCs w:val="24"/>
        </w:rPr>
        <w:t>-202</w:t>
      </w:r>
      <w:r w:rsidR="008E084F">
        <w:rPr>
          <w:rFonts w:ascii="Times New Roman" w:hAnsi="Times New Roman" w:cs="Times New Roman"/>
          <w:sz w:val="24"/>
          <w:szCs w:val="24"/>
          <w:lang w:val="uk-UA"/>
        </w:rPr>
        <w:t>4</w:t>
      </w:r>
    </w:p>
    <w:p w:rsidR="000B11D5" w:rsidRPr="00AC4145" w:rsidRDefault="000B11D5" w:rsidP="00870638">
      <w:pPr>
        <w:spacing w:after="0" w:line="240" w:lineRule="auto"/>
        <w:jc w:val="center"/>
        <w:rPr>
          <w:rFonts w:ascii="Times New Roman" w:hAnsi="Times New Roman" w:cs="Times New Roman"/>
          <w:b/>
          <w:sz w:val="24"/>
          <w:szCs w:val="24"/>
        </w:rPr>
      </w:pPr>
    </w:p>
    <w:p w:rsidR="00896F7C" w:rsidRPr="00AC4145" w:rsidRDefault="00896F7C" w:rsidP="00130A07">
      <w:pPr>
        <w:widowControl w:val="0"/>
        <w:spacing w:after="0" w:line="240" w:lineRule="auto"/>
        <w:ind w:firstLine="567"/>
        <w:jc w:val="both"/>
        <w:rPr>
          <w:rFonts w:ascii="Times New Roman" w:eastAsia="Times New Roman" w:hAnsi="Times New Roman" w:cs="Times New Roman"/>
          <w:color w:val="000000"/>
          <w:sz w:val="24"/>
          <w:szCs w:val="24"/>
        </w:rPr>
      </w:pPr>
    </w:p>
    <w:tbl>
      <w:tblPr>
        <w:tblW w:w="0" w:type="auto"/>
        <w:jc w:val="center"/>
        <w:tblCellMar>
          <w:top w:w="15" w:type="dxa"/>
          <w:left w:w="15" w:type="dxa"/>
          <w:bottom w:w="15" w:type="dxa"/>
          <w:right w:w="15" w:type="dxa"/>
        </w:tblCellMar>
        <w:tblLook w:val="04A0"/>
      </w:tblPr>
      <w:tblGrid>
        <w:gridCol w:w="516"/>
        <w:gridCol w:w="3499"/>
        <w:gridCol w:w="6400"/>
      </w:tblGrid>
      <w:tr w:rsidR="003C5AE2" w:rsidRPr="00AC4145" w:rsidTr="00FD3EFD">
        <w:trPr>
          <w:trHeight w:val="6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C4145" w:rsidRDefault="003C5AE2" w:rsidP="00870638">
            <w:pPr>
              <w:spacing w:after="0" w:line="240" w:lineRule="auto"/>
              <w:jc w:val="center"/>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lastRenderedPageBreak/>
              <w:t>№</w:t>
            </w:r>
          </w:p>
        </w:tc>
        <w:tc>
          <w:tcPr>
            <w:tcW w:w="9899"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C4145" w:rsidRDefault="003C5AE2" w:rsidP="00870638">
            <w:pPr>
              <w:spacing w:after="0" w:line="240" w:lineRule="auto"/>
              <w:jc w:val="center"/>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Розділ І. Загальні положення</w:t>
            </w:r>
          </w:p>
        </w:tc>
      </w:tr>
      <w:tr w:rsidR="003C5AE2" w:rsidRPr="00AC4145" w:rsidTr="00FD3EFD">
        <w:trPr>
          <w:trHeight w:val="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AC4145" w:rsidRDefault="003C5AE2" w:rsidP="00870638">
            <w:pPr>
              <w:spacing w:after="0" w:line="240" w:lineRule="auto"/>
              <w:jc w:val="center"/>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AC4145" w:rsidRDefault="003C5AE2" w:rsidP="00870638">
            <w:pPr>
              <w:spacing w:after="0" w:line="240" w:lineRule="auto"/>
              <w:jc w:val="center"/>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2</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AC4145" w:rsidRDefault="003C5AE2" w:rsidP="00870638">
            <w:pPr>
              <w:spacing w:after="0" w:line="240" w:lineRule="auto"/>
              <w:jc w:val="center"/>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3</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50C47" w:rsidRPr="00AC4145" w:rsidRDefault="00550C47" w:rsidP="00870638">
            <w:pPr>
              <w:spacing w:after="0" w:line="240" w:lineRule="auto"/>
              <w:contextualSpacing/>
              <w:jc w:val="both"/>
              <w:rPr>
                <w:rFonts w:ascii="Times New Roman" w:hAnsi="Times New Roman" w:cs="Times New Roman"/>
                <w:sz w:val="24"/>
                <w:szCs w:val="24"/>
                <w:lang w:eastAsia="uk-UA"/>
              </w:rPr>
            </w:pPr>
            <w:r w:rsidRPr="00444A3B">
              <w:rPr>
                <w:rFonts w:ascii="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w:t>
            </w:r>
            <w:r w:rsidR="002566D5" w:rsidRPr="00444A3B">
              <w:rPr>
                <w:rFonts w:ascii="Times New Roman" w:hAnsi="Times New Roman" w:cs="Times New Roman"/>
                <w:sz w:val="24"/>
                <w:szCs w:val="24"/>
                <w:lang w:eastAsia="uk-UA"/>
              </w:rPr>
              <w:t xml:space="preserve"> зі змінами</w:t>
            </w:r>
            <w:r w:rsidRPr="00444A3B">
              <w:rPr>
                <w:rFonts w:ascii="Times New Roman" w:hAnsi="Times New Roman" w:cs="Times New Roman"/>
                <w:sz w:val="24"/>
                <w:szCs w:val="24"/>
                <w:lang w:eastAsia="uk-U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AC4145">
              <w:rPr>
                <w:rFonts w:ascii="Times New Roman" w:hAnsi="Times New Roman" w:cs="Times New Roman"/>
                <w:sz w:val="24"/>
                <w:szCs w:val="24"/>
                <w:lang w:eastAsia="uk-UA"/>
              </w:rPr>
              <w:t xml:space="preserve"> постановою Кабінету Міністрів України від 12 жовтня 2022 р. № 1178 (далі – Особливості або Постанова)</w:t>
            </w:r>
            <w:r w:rsidR="002566D5" w:rsidRPr="00AC4145">
              <w:rPr>
                <w:rFonts w:ascii="Times New Roman" w:hAnsi="Times New Roman" w:cs="Times New Roman"/>
                <w:sz w:val="24"/>
                <w:szCs w:val="24"/>
                <w:lang w:eastAsia="uk-UA"/>
              </w:rPr>
              <w:t xml:space="preserve"> зі змінами</w:t>
            </w:r>
            <w:r w:rsidRPr="00AC4145">
              <w:rPr>
                <w:rFonts w:ascii="Times New Roman" w:hAnsi="Times New Roman" w:cs="Times New Roman"/>
                <w:sz w:val="24"/>
                <w:szCs w:val="24"/>
                <w:lang w:eastAsia="uk-UA"/>
              </w:rPr>
              <w:t>.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944918" w:rsidRPr="00AC4145">
              <w:rPr>
                <w:rFonts w:ascii="Times New Roman" w:hAnsi="Times New Roman" w:cs="Times New Roman"/>
                <w:sz w:val="24"/>
                <w:szCs w:val="24"/>
                <w:lang w:eastAsia="uk-UA"/>
              </w:rPr>
              <w:t xml:space="preserve">. </w:t>
            </w:r>
            <w:r w:rsidRPr="00AC4145">
              <w:rPr>
                <w:rFonts w:ascii="Times New Roman" w:hAnsi="Times New Roman" w:cs="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550C47" w:rsidRPr="00AC4145" w:rsidRDefault="00550C47" w:rsidP="00760C73">
            <w:pPr>
              <w:spacing w:after="0" w:line="240" w:lineRule="auto"/>
              <w:jc w:val="both"/>
              <w:rPr>
                <w:rFonts w:ascii="Times New Roman" w:eastAsia="Times New Roman" w:hAnsi="Times New Roman" w:cs="Times New Roman"/>
                <w:sz w:val="24"/>
                <w:szCs w:val="24"/>
              </w:rPr>
            </w:pPr>
            <w:r w:rsidRPr="00AC4145">
              <w:rPr>
                <w:rFonts w:ascii="Times New Roman" w:hAnsi="Times New Roman" w:cs="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2020р. № 708</w:t>
            </w:r>
            <w:r w:rsidR="002566D5" w:rsidRPr="00AC4145">
              <w:rPr>
                <w:rFonts w:ascii="Times New Roman" w:hAnsi="Times New Roman" w:cs="Times New Roman"/>
                <w:sz w:val="24"/>
                <w:szCs w:val="24"/>
                <w:lang w:eastAsia="uk-UA"/>
              </w:rPr>
              <w:t xml:space="preserve"> зі змінами</w:t>
            </w:r>
          </w:p>
        </w:tc>
      </w:tr>
      <w:tr w:rsidR="009F3B04"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AC4145" w:rsidRDefault="009F3B04" w:rsidP="009F3B04">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AC4145" w:rsidRDefault="009F3B04" w:rsidP="009F3B04">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Інформація про замовника торгів</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6565D3" w:rsidRDefault="009F3B04" w:rsidP="009F3B04">
            <w:pPr>
              <w:spacing w:after="0" w:line="240" w:lineRule="auto"/>
              <w:jc w:val="both"/>
              <w:rPr>
                <w:rFonts w:ascii="Times New Roman" w:eastAsia="Times New Roman" w:hAnsi="Times New Roman" w:cs="Times New Roman"/>
                <w:sz w:val="24"/>
                <w:szCs w:val="24"/>
                <w:lang w:val="uk-UA"/>
              </w:rPr>
            </w:pPr>
          </w:p>
        </w:tc>
      </w:tr>
      <w:tr w:rsidR="009F3B04"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AC4145" w:rsidRDefault="009F3B04" w:rsidP="009F3B04">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AC4145" w:rsidRDefault="009F3B04" w:rsidP="009F3B04">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повне найменування</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AC4145" w:rsidRDefault="006565D3" w:rsidP="00C558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uk-UA"/>
              </w:rPr>
              <w:t>КЗ «Публічна бібліотека» Калинівськ</w:t>
            </w:r>
            <w:r w:rsidR="00C558E3">
              <w:rPr>
                <w:rFonts w:ascii="Times New Roman" w:eastAsia="Times New Roman" w:hAnsi="Times New Roman" w:cs="Times New Roman"/>
                <w:sz w:val="24"/>
                <w:szCs w:val="24"/>
                <w:lang w:val="uk-UA"/>
              </w:rPr>
              <w:t>ої</w:t>
            </w:r>
            <w:r>
              <w:rPr>
                <w:rFonts w:ascii="Times New Roman" w:eastAsia="Times New Roman" w:hAnsi="Times New Roman" w:cs="Times New Roman"/>
                <w:sz w:val="24"/>
                <w:szCs w:val="24"/>
                <w:lang w:val="uk-UA"/>
              </w:rPr>
              <w:t xml:space="preserve"> міськ</w:t>
            </w:r>
            <w:r w:rsidR="00C558E3">
              <w:rPr>
                <w:rFonts w:ascii="Times New Roman" w:eastAsia="Times New Roman" w:hAnsi="Times New Roman" w:cs="Times New Roman"/>
                <w:sz w:val="24"/>
                <w:szCs w:val="24"/>
                <w:lang w:val="uk-UA"/>
              </w:rPr>
              <w:t>ої</w:t>
            </w:r>
            <w:r>
              <w:rPr>
                <w:rFonts w:ascii="Times New Roman" w:eastAsia="Times New Roman" w:hAnsi="Times New Roman" w:cs="Times New Roman"/>
                <w:sz w:val="24"/>
                <w:szCs w:val="24"/>
                <w:lang w:val="uk-UA"/>
              </w:rPr>
              <w:t xml:space="preserve"> рад</w:t>
            </w:r>
            <w:r w:rsidR="00C558E3">
              <w:rPr>
                <w:rFonts w:ascii="Times New Roman" w:eastAsia="Times New Roman" w:hAnsi="Times New Roman" w:cs="Times New Roman"/>
                <w:sz w:val="24"/>
                <w:szCs w:val="24"/>
                <w:lang w:val="uk-UA"/>
              </w:rPr>
              <w:t>и</w:t>
            </w:r>
            <w:r w:rsidR="00130A07" w:rsidRPr="00AC4145">
              <w:rPr>
                <w:rFonts w:ascii="Times New Roman" w:eastAsia="Times New Roman" w:hAnsi="Times New Roman" w:cs="Times New Roman"/>
                <w:sz w:val="24"/>
                <w:szCs w:val="24"/>
              </w:rPr>
              <w:t xml:space="preserve"> (далі - Замовник)</w:t>
            </w:r>
          </w:p>
        </w:tc>
      </w:tr>
      <w:tr w:rsidR="009F3B04"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AC4145" w:rsidRDefault="009F3B04" w:rsidP="009F3B04">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AC4145" w:rsidRDefault="009F3B04" w:rsidP="009F3B04">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місцезнаходження</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AC4145" w:rsidRDefault="00130A07" w:rsidP="006565D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sz w:val="24"/>
                <w:szCs w:val="24"/>
              </w:rPr>
              <w:t>вул.</w:t>
            </w:r>
            <w:r w:rsidR="006565D3">
              <w:rPr>
                <w:rFonts w:ascii="Times New Roman" w:eastAsia="Times New Roman" w:hAnsi="Times New Roman" w:cs="Times New Roman"/>
                <w:sz w:val="24"/>
                <w:szCs w:val="24"/>
                <w:lang w:val="uk-UA"/>
              </w:rPr>
              <w:t xml:space="preserve"> Вадима</w:t>
            </w:r>
            <w:r w:rsidRPr="00AC4145">
              <w:rPr>
                <w:rFonts w:ascii="Times New Roman" w:eastAsia="Times New Roman" w:hAnsi="Times New Roman" w:cs="Times New Roman"/>
                <w:sz w:val="24"/>
                <w:szCs w:val="24"/>
              </w:rPr>
              <w:t xml:space="preserve"> Нес</w:t>
            </w:r>
            <w:r w:rsidR="006565D3">
              <w:rPr>
                <w:rFonts w:ascii="Times New Roman" w:eastAsia="Times New Roman" w:hAnsi="Times New Roman" w:cs="Times New Roman"/>
                <w:sz w:val="24"/>
                <w:szCs w:val="24"/>
                <w:lang w:val="uk-UA"/>
              </w:rPr>
              <w:t>терчука</w:t>
            </w:r>
            <w:r w:rsidRPr="00AC4145">
              <w:rPr>
                <w:rFonts w:ascii="Times New Roman" w:eastAsia="Times New Roman" w:hAnsi="Times New Roman" w:cs="Times New Roman"/>
                <w:sz w:val="24"/>
                <w:szCs w:val="24"/>
              </w:rPr>
              <w:t xml:space="preserve">, </w:t>
            </w:r>
            <w:r w:rsidR="006565D3">
              <w:rPr>
                <w:rFonts w:ascii="Times New Roman" w:eastAsia="Times New Roman" w:hAnsi="Times New Roman" w:cs="Times New Roman"/>
                <w:sz w:val="24"/>
                <w:szCs w:val="24"/>
                <w:lang w:val="uk-UA"/>
              </w:rPr>
              <w:t>22</w:t>
            </w:r>
            <w:r w:rsidRPr="00AC4145">
              <w:rPr>
                <w:rFonts w:ascii="Times New Roman" w:eastAsia="Times New Roman" w:hAnsi="Times New Roman" w:cs="Times New Roman"/>
                <w:sz w:val="24"/>
                <w:szCs w:val="24"/>
              </w:rPr>
              <w:t xml:space="preserve">, м. </w:t>
            </w:r>
            <w:r w:rsidR="006565D3">
              <w:rPr>
                <w:rFonts w:ascii="Times New Roman" w:eastAsia="Times New Roman" w:hAnsi="Times New Roman" w:cs="Times New Roman"/>
                <w:sz w:val="24"/>
                <w:szCs w:val="24"/>
                <w:lang w:val="uk-UA"/>
              </w:rPr>
              <w:t>Калинівка</w:t>
            </w:r>
            <w:r w:rsidRPr="00AC4145">
              <w:rPr>
                <w:rFonts w:ascii="Times New Roman" w:eastAsia="Times New Roman" w:hAnsi="Times New Roman" w:cs="Times New Roman"/>
                <w:sz w:val="24"/>
                <w:szCs w:val="24"/>
              </w:rPr>
              <w:t>,</w:t>
            </w:r>
            <w:r w:rsidR="006565D3">
              <w:rPr>
                <w:rFonts w:ascii="Times New Roman" w:eastAsia="Times New Roman" w:hAnsi="Times New Roman" w:cs="Times New Roman"/>
                <w:sz w:val="24"/>
                <w:szCs w:val="24"/>
                <w:lang w:val="uk-UA"/>
              </w:rPr>
              <w:t xml:space="preserve"> Вінницька обл.,</w:t>
            </w:r>
            <w:r w:rsidRPr="00AC4145">
              <w:rPr>
                <w:rFonts w:ascii="Times New Roman" w:eastAsia="Times New Roman" w:hAnsi="Times New Roman" w:cs="Times New Roman"/>
                <w:sz w:val="24"/>
                <w:szCs w:val="24"/>
              </w:rPr>
              <w:t xml:space="preserve"> </w:t>
            </w:r>
            <w:r w:rsidR="006565D3">
              <w:rPr>
                <w:rFonts w:ascii="Times New Roman" w:eastAsia="Times New Roman" w:hAnsi="Times New Roman" w:cs="Times New Roman"/>
                <w:sz w:val="24"/>
                <w:szCs w:val="24"/>
                <w:lang w:val="uk-UA"/>
              </w:rPr>
              <w:t>22400</w:t>
            </w:r>
            <w:r w:rsidRPr="00AC4145">
              <w:rPr>
                <w:rFonts w:ascii="Times New Roman" w:eastAsia="Times New Roman" w:hAnsi="Times New Roman" w:cs="Times New Roman"/>
                <w:sz w:val="24"/>
                <w:szCs w:val="24"/>
              </w:rPr>
              <w:t>, Україна</w:t>
            </w:r>
          </w:p>
        </w:tc>
      </w:tr>
      <w:tr w:rsidR="009F3B04" w:rsidRPr="000248D8"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AC4145" w:rsidRDefault="009F3B04" w:rsidP="009F3B04">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3B04" w:rsidRPr="00AC4145" w:rsidRDefault="009F3B04" w:rsidP="009F3B04">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8B7" w:rsidRPr="007038B7" w:rsidRDefault="00130A07" w:rsidP="007038B7">
            <w:pPr>
              <w:pStyle w:val="ab"/>
              <w:jc w:val="both"/>
              <w:rPr>
                <w:rFonts w:ascii="Times New Roman" w:hAnsi="Times New Roman" w:cs="Times New Roman"/>
                <w:sz w:val="24"/>
                <w:szCs w:val="24"/>
                <w:lang w:val="uk-UA"/>
              </w:rPr>
            </w:pPr>
            <w:r w:rsidRPr="007038B7">
              <w:rPr>
                <w:rFonts w:ascii="Times New Roman" w:hAnsi="Times New Roman" w:cs="Times New Roman"/>
                <w:sz w:val="24"/>
                <w:szCs w:val="24"/>
              </w:rPr>
              <w:t>К</w:t>
            </w:r>
            <w:r w:rsidR="006565D3" w:rsidRPr="007038B7">
              <w:rPr>
                <w:rFonts w:ascii="Times New Roman" w:hAnsi="Times New Roman" w:cs="Times New Roman"/>
                <w:sz w:val="24"/>
                <w:szCs w:val="24"/>
                <w:lang w:val="uk-UA"/>
              </w:rPr>
              <w:t>льоп</w:t>
            </w:r>
            <w:r w:rsidRPr="007038B7">
              <w:rPr>
                <w:rFonts w:ascii="Times New Roman" w:hAnsi="Times New Roman" w:cs="Times New Roman"/>
                <w:sz w:val="24"/>
                <w:szCs w:val="24"/>
              </w:rPr>
              <w:t>ова Ол</w:t>
            </w:r>
            <w:r w:rsidR="006565D3" w:rsidRPr="007038B7">
              <w:rPr>
                <w:rFonts w:ascii="Times New Roman" w:hAnsi="Times New Roman" w:cs="Times New Roman"/>
                <w:sz w:val="24"/>
                <w:szCs w:val="24"/>
                <w:lang w:val="uk-UA"/>
              </w:rPr>
              <w:t>ен</w:t>
            </w:r>
            <w:r w:rsidRPr="007038B7">
              <w:rPr>
                <w:rFonts w:ascii="Times New Roman" w:hAnsi="Times New Roman" w:cs="Times New Roman"/>
                <w:sz w:val="24"/>
                <w:szCs w:val="24"/>
              </w:rPr>
              <w:t xml:space="preserve">а </w:t>
            </w:r>
            <w:r w:rsidR="006565D3" w:rsidRPr="007038B7">
              <w:rPr>
                <w:rFonts w:ascii="Times New Roman" w:hAnsi="Times New Roman" w:cs="Times New Roman"/>
                <w:sz w:val="24"/>
                <w:szCs w:val="24"/>
                <w:lang w:val="uk-UA"/>
              </w:rPr>
              <w:t>Володими</w:t>
            </w:r>
            <w:r w:rsidRPr="007038B7">
              <w:rPr>
                <w:rFonts w:ascii="Times New Roman" w:hAnsi="Times New Roman" w:cs="Times New Roman"/>
                <w:sz w:val="24"/>
                <w:szCs w:val="24"/>
              </w:rPr>
              <w:t>рівна</w:t>
            </w:r>
            <w:r w:rsidRPr="007038B7">
              <w:rPr>
                <w:rFonts w:ascii="Times New Roman" w:hAnsi="Times New Roman" w:cs="Times New Roman"/>
                <w:i/>
                <w:sz w:val="24"/>
                <w:szCs w:val="24"/>
                <w:shd w:val="clear" w:color="auto" w:fill="FFFFFF"/>
              </w:rPr>
              <w:t xml:space="preserve">, </w:t>
            </w:r>
            <w:r w:rsidRPr="007038B7">
              <w:rPr>
                <w:rFonts w:ascii="Times New Roman" w:hAnsi="Times New Roman" w:cs="Times New Roman"/>
                <w:sz w:val="24"/>
                <w:szCs w:val="24"/>
                <w:shd w:val="clear" w:color="auto" w:fill="FFFFFF"/>
              </w:rPr>
              <w:t xml:space="preserve">провідний фахівець з публічних закупівель </w:t>
            </w:r>
            <w:r w:rsidR="007038B7" w:rsidRPr="007038B7">
              <w:rPr>
                <w:rFonts w:ascii="Times New Roman" w:hAnsi="Times New Roman" w:cs="Times New Roman"/>
                <w:sz w:val="24"/>
                <w:szCs w:val="24"/>
                <w:lang w:val="uk-UA"/>
              </w:rPr>
              <w:t>відділу культури та туризму Калинівської міської ради</w:t>
            </w:r>
            <w:r w:rsidR="007038B7" w:rsidRPr="007038B7">
              <w:rPr>
                <w:rFonts w:ascii="Times New Roman" w:hAnsi="Times New Roman" w:cs="Times New Roman"/>
                <w:sz w:val="24"/>
                <w:szCs w:val="24"/>
              </w:rPr>
              <w:t xml:space="preserve"> </w:t>
            </w:r>
            <w:r w:rsidRPr="007038B7">
              <w:rPr>
                <w:rFonts w:ascii="Times New Roman" w:hAnsi="Times New Roman" w:cs="Times New Roman"/>
                <w:sz w:val="24"/>
                <w:szCs w:val="24"/>
              </w:rPr>
              <w:t xml:space="preserve">(уповноважена особа), </w:t>
            </w:r>
          </w:p>
          <w:p w:rsidR="007038B7" w:rsidRPr="007038B7" w:rsidRDefault="007038B7" w:rsidP="007038B7">
            <w:pPr>
              <w:pStyle w:val="ab"/>
              <w:jc w:val="both"/>
              <w:rPr>
                <w:rFonts w:ascii="Times New Roman" w:hAnsi="Times New Roman" w:cs="Times New Roman"/>
                <w:b/>
                <w:sz w:val="24"/>
                <w:szCs w:val="24"/>
                <w:lang w:val="uk-UA" w:eastAsia="uk-UA"/>
              </w:rPr>
            </w:pPr>
            <w:r w:rsidRPr="007038B7">
              <w:rPr>
                <w:rFonts w:ascii="Times New Roman" w:hAnsi="Times New Roman" w:cs="Times New Roman"/>
                <w:sz w:val="24"/>
                <w:szCs w:val="24"/>
                <w:lang w:val="uk-UA" w:eastAsia="uk-UA"/>
              </w:rPr>
              <w:t>тел. (067)748 30 51</w:t>
            </w:r>
          </w:p>
          <w:p w:rsidR="009F3B04" w:rsidRPr="007038B7" w:rsidRDefault="007038B7" w:rsidP="007038B7">
            <w:pPr>
              <w:pStyle w:val="ab"/>
              <w:jc w:val="both"/>
              <w:rPr>
                <w:rFonts w:ascii="Times New Roman" w:eastAsia="Times New Roman" w:hAnsi="Times New Roman" w:cs="Times New Roman"/>
                <w:color w:val="000000"/>
                <w:sz w:val="24"/>
                <w:szCs w:val="24"/>
                <w:lang w:val="uk-UA"/>
              </w:rPr>
            </w:pPr>
            <w:r w:rsidRPr="007038B7">
              <w:rPr>
                <w:rFonts w:ascii="Times New Roman" w:hAnsi="Times New Roman" w:cs="Times New Roman"/>
                <w:b/>
                <w:sz w:val="24"/>
                <w:szCs w:val="24"/>
                <w:lang w:val="en-US" w:eastAsia="uk-UA"/>
              </w:rPr>
              <w:t>e</w:t>
            </w:r>
            <w:r w:rsidRPr="007038B7">
              <w:rPr>
                <w:rFonts w:ascii="Times New Roman" w:hAnsi="Times New Roman" w:cs="Times New Roman"/>
                <w:b/>
                <w:sz w:val="24"/>
                <w:szCs w:val="24"/>
                <w:lang w:val="uk-UA" w:eastAsia="uk-UA"/>
              </w:rPr>
              <w:t>-</w:t>
            </w:r>
            <w:r w:rsidRPr="007038B7">
              <w:rPr>
                <w:rFonts w:ascii="Times New Roman" w:hAnsi="Times New Roman" w:cs="Times New Roman"/>
                <w:b/>
                <w:sz w:val="24"/>
                <w:szCs w:val="24"/>
                <w:lang w:val="en-US" w:eastAsia="uk-UA"/>
              </w:rPr>
              <w:t>mail</w:t>
            </w:r>
            <w:r w:rsidRPr="007038B7">
              <w:rPr>
                <w:rFonts w:ascii="Times New Roman" w:hAnsi="Times New Roman" w:cs="Times New Roman"/>
                <w:b/>
                <w:sz w:val="24"/>
                <w:szCs w:val="24"/>
                <w:lang w:val="uk-UA" w:eastAsia="uk-UA"/>
              </w:rPr>
              <w:t xml:space="preserve">: </w:t>
            </w:r>
            <w:r w:rsidRPr="007038B7">
              <w:rPr>
                <w:rFonts w:ascii="Times New Roman" w:hAnsi="Times New Roman" w:cs="Times New Roman"/>
                <w:b/>
                <w:sz w:val="24"/>
                <w:szCs w:val="24"/>
                <w:lang w:val="en-US" w:eastAsia="uk-UA"/>
              </w:rPr>
              <w:t>Kalinovka_rvk@ukr.net</w:t>
            </w:r>
            <w:r w:rsidRPr="007038B7">
              <w:rPr>
                <w:rFonts w:ascii="Times New Roman" w:hAnsi="Times New Roman" w:cs="Times New Roman"/>
                <w:sz w:val="24"/>
                <w:szCs w:val="24"/>
                <w:lang w:val="en-US"/>
              </w:rPr>
              <w:t xml:space="preserve"> </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Процедура закупівлі</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A7A" w:rsidRPr="00C558E3" w:rsidRDefault="00130A07" w:rsidP="00870638">
            <w:pPr>
              <w:spacing w:after="0" w:line="240" w:lineRule="auto"/>
              <w:jc w:val="both"/>
              <w:rPr>
                <w:rFonts w:ascii="Times New Roman" w:eastAsia="Times New Roman" w:hAnsi="Times New Roman" w:cs="Times New Roman"/>
                <w:color w:val="000000"/>
                <w:sz w:val="24"/>
                <w:szCs w:val="24"/>
                <w:lang w:val="uk-UA"/>
              </w:rPr>
            </w:pPr>
            <w:r w:rsidRPr="00AC4145">
              <w:rPr>
                <w:rFonts w:ascii="Times New Roman" w:eastAsia="Times New Roman" w:hAnsi="Times New Roman" w:cs="Times New Roman"/>
                <w:sz w:val="24"/>
                <w:szCs w:val="24"/>
              </w:rPr>
              <w:t>Відкриті торги з особливостями</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Інформація про предмет закупівлі</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назва предмета закупівлі</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6558" w:rsidRDefault="00BA4E5C" w:rsidP="00870638">
            <w:pPr>
              <w:spacing w:after="0" w:line="240" w:lineRule="auto"/>
              <w:jc w:val="both"/>
              <w:rPr>
                <w:rFonts w:ascii="Times New Roman" w:hAnsi="Times New Roman" w:cs="Times New Roman"/>
                <w:i/>
                <w:sz w:val="24"/>
                <w:szCs w:val="24"/>
                <w:shd w:val="clear" w:color="auto" w:fill="FFFFFF"/>
              </w:rPr>
            </w:pPr>
            <w:bookmarkStart w:id="1" w:name="_Hlk124181651"/>
            <w:r w:rsidRPr="00AC4145">
              <w:rPr>
                <w:rFonts w:ascii="Times New Roman" w:hAnsi="Times New Roman" w:cs="Times New Roman"/>
                <w:sz w:val="24"/>
                <w:szCs w:val="24"/>
                <w:shd w:val="clear" w:color="auto" w:fill="FFFFFF"/>
              </w:rPr>
              <w:t>Код товару, визначений згідно з Єдиним закупівельним словником, що найбільше відповідає назві номенклатурної позиції предмета закупівлі</w:t>
            </w:r>
          </w:p>
          <w:p w:rsidR="00BD7528" w:rsidRPr="00C558E3" w:rsidRDefault="00C558E3" w:rsidP="0074120E">
            <w:pPr>
              <w:spacing w:after="0" w:line="240" w:lineRule="auto"/>
              <w:jc w:val="both"/>
              <w:textAlignment w:val="baseline"/>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Книги</w:t>
            </w:r>
            <w:r w:rsidR="00444A3B">
              <w:rPr>
                <w:rFonts w:ascii="Times New Roman" w:eastAsia="Times New Roman" w:hAnsi="Times New Roman" w:cs="Times New Roman"/>
                <w:b/>
                <w:color w:val="000000"/>
                <w:sz w:val="24"/>
                <w:szCs w:val="24"/>
              </w:rPr>
              <w:t xml:space="preserve"> </w:t>
            </w:r>
            <w:r w:rsidR="00BD7528">
              <w:rPr>
                <w:rFonts w:ascii="Times New Roman" w:hAnsi="Times New Roman" w:cs="Times New Roman"/>
                <w:b/>
                <w:bCs/>
                <w:color w:val="000000" w:themeColor="text1"/>
                <w:sz w:val="24"/>
                <w:szCs w:val="24"/>
              </w:rPr>
              <w:t xml:space="preserve">для поповнення бібліотечного фонду </w:t>
            </w:r>
            <w:r>
              <w:rPr>
                <w:rFonts w:ascii="Times New Roman" w:hAnsi="Times New Roman" w:cs="Times New Roman"/>
                <w:b/>
                <w:sz w:val="24"/>
                <w:szCs w:val="24"/>
                <w:lang w:val="uk-UA"/>
              </w:rPr>
              <w:t>КЗ «Публічна бібліотека» Калинівської міської ради</w:t>
            </w:r>
          </w:p>
          <w:p w:rsidR="0074120E" w:rsidRPr="00CB65A7" w:rsidRDefault="00775176" w:rsidP="0074120E">
            <w:pPr>
              <w:spacing w:after="0" w:line="240" w:lineRule="auto"/>
              <w:jc w:val="both"/>
              <w:textAlignment w:val="baseline"/>
              <w:rPr>
                <w:rFonts w:ascii="Times New Roman" w:eastAsia="Times New Roman" w:hAnsi="Times New Roman" w:cs="Times New Roman"/>
                <w:sz w:val="24"/>
                <w:szCs w:val="24"/>
              </w:rPr>
            </w:pPr>
            <w:r w:rsidRPr="00CB65A7">
              <w:rPr>
                <w:rFonts w:ascii="Times New Roman" w:eastAsia="Times New Roman" w:hAnsi="Times New Roman" w:cs="Times New Roman"/>
                <w:b/>
                <w:sz w:val="24"/>
                <w:szCs w:val="24"/>
              </w:rPr>
              <w:t xml:space="preserve">ДК 021:2015, код </w:t>
            </w:r>
            <w:bookmarkEnd w:id="1"/>
            <w:r w:rsidR="0074120E" w:rsidRPr="00CB65A7">
              <w:rPr>
                <w:rFonts w:ascii="Times New Roman" w:eastAsia="Times New Roman" w:hAnsi="Times New Roman" w:cs="Times New Roman"/>
                <w:b/>
                <w:sz w:val="24"/>
                <w:szCs w:val="24"/>
              </w:rPr>
              <w:t>22</w:t>
            </w:r>
            <w:r w:rsidR="00C558E3">
              <w:rPr>
                <w:rFonts w:ascii="Times New Roman" w:eastAsia="Times New Roman" w:hAnsi="Times New Roman" w:cs="Times New Roman"/>
                <w:b/>
                <w:sz w:val="24"/>
                <w:szCs w:val="24"/>
                <w:lang w:val="uk-UA"/>
              </w:rPr>
              <w:t>1</w:t>
            </w:r>
            <w:r w:rsidR="0074120E" w:rsidRPr="00CB65A7">
              <w:rPr>
                <w:rFonts w:ascii="Times New Roman" w:eastAsia="Times New Roman" w:hAnsi="Times New Roman" w:cs="Times New Roman"/>
                <w:b/>
                <w:sz w:val="24"/>
                <w:szCs w:val="24"/>
              </w:rPr>
              <w:t>10000-</w:t>
            </w:r>
            <w:r w:rsidR="00C558E3">
              <w:rPr>
                <w:rFonts w:ascii="Times New Roman" w:eastAsia="Times New Roman" w:hAnsi="Times New Roman" w:cs="Times New Roman"/>
                <w:b/>
                <w:sz w:val="24"/>
                <w:szCs w:val="24"/>
                <w:lang w:val="uk-UA"/>
              </w:rPr>
              <w:t>4</w:t>
            </w:r>
            <w:r w:rsidR="0074120E" w:rsidRPr="00CB65A7">
              <w:rPr>
                <w:rFonts w:ascii="Times New Roman" w:eastAsia="Times New Roman" w:hAnsi="Times New Roman" w:cs="Times New Roman"/>
                <w:b/>
                <w:sz w:val="24"/>
                <w:szCs w:val="24"/>
              </w:rPr>
              <w:t xml:space="preserve"> </w:t>
            </w:r>
            <w:r w:rsidR="00222241">
              <w:rPr>
                <w:rFonts w:ascii="Times New Roman" w:eastAsia="Times New Roman" w:hAnsi="Times New Roman" w:cs="Times New Roman"/>
                <w:b/>
                <w:sz w:val="24"/>
                <w:szCs w:val="24"/>
                <w:lang w:val="uk-UA"/>
              </w:rPr>
              <w:t>Друковані к</w:t>
            </w:r>
            <w:r w:rsidR="00C558E3">
              <w:rPr>
                <w:rFonts w:ascii="Times New Roman" w:eastAsia="Times New Roman" w:hAnsi="Times New Roman" w:cs="Times New Roman"/>
                <w:b/>
                <w:sz w:val="24"/>
                <w:szCs w:val="24"/>
                <w:lang w:val="uk-UA"/>
              </w:rPr>
              <w:t>ниги</w:t>
            </w:r>
            <w:r w:rsidR="00C558E3" w:rsidRPr="00C558E3">
              <w:rPr>
                <w:rFonts w:ascii="Times New Roman" w:eastAsia="Times New Roman" w:hAnsi="Times New Roman" w:cs="Times New Roman"/>
                <w:b/>
                <w:sz w:val="24"/>
                <w:szCs w:val="24"/>
                <w:lang w:val="uk-UA"/>
              </w:rPr>
              <w:t>:</w:t>
            </w:r>
            <w:r w:rsidR="00C558E3">
              <w:rPr>
                <w:rFonts w:ascii="Times New Roman" w:eastAsia="Times New Roman" w:hAnsi="Times New Roman" w:cs="Times New Roman"/>
                <w:b/>
                <w:sz w:val="24"/>
                <w:szCs w:val="24"/>
                <w:lang w:val="uk-UA"/>
              </w:rPr>
              <w:t xml:space="preserve"> </w:t>
            </w:r>
            <w:r w:rsidR="00683F5D">
              <w:rPr>
                <w:rFonts w:ascii="Times New Roman" w:hAnsi="Times New Roman" w:cs="Times New Roman"/>
                <w:sz w:val="24"/>
                <w:szCs w:val="24"/>
              </w:rPr>
              <w:t>(Мульти</w:t>
            </w:r>
            <w:r w:rsidR="00980726">
              <w:rPr>
                <w:rFonts w:ascii="Times New Roman" w:hAnsi="Times New Roman" w:cs="Times New Roman"/>
                <w:sz w:val="24"/>
                <w:szCs w:val="24"/>
              </w:rPr>
              <w:t>лотова закупівля періодичних видань)</w:t>
            </w:r>
          </w:p>
          <w:p w:rsidR="0006584F" w:rsidRPr="00222241" w:rsidRDefault="0006584F" w:rsidP="0006584F">
            <w:pPr>
              <w:pStyle w:val="ad"/>
              <w:spacing w:after="0" w:line="240" w:lineRule="auto"/>
              <w:ind w:left="0"/>
              <w:jc w:val="both"/>
              <w:textAlignment w:val="baseline"/>
              <w:rPr>
                <w:rFonts w:ascii="Times New Roman" w:eastAsia="Calibri" w:hAnsi="Times New Roman" w:cs="Times New Roman"/>
                <w:sz w:val="24"/>
                <w:szCs w:val="24"/>
                <w:bdr w:val="none" w:sz="0" w:space="0" w:color="auto" w:frame="1"/>
                <w:lang w:val="uk-UA" w:eastAsia="en-US"/>
              </w:rPr>
            </w:pPr>
            <w:r w:rsidRPr="00CB65A7">
              <w:rPr>
                <w:rFonts w:ascii="Times New Roman" w:hAnsi="Times New Roman" w:cs="Times New Roman"/>
                <w:sz w:val="24"/>
                <w:szCs w:val="24"/>
                <w:bdr w:val="none" w:sz="0" w:space="0" w:color="auto" w:frame="1"/>
              </w:rPr>
              <w:t>22</w:t>
            </w:r>
            <w:r w:rsidR="00C558E3">
              <w:rPr>
                <w:rFonts w:ascii="Times New Roman" w:hAnsi="Times New Roman" w:cs="Times New Roman"/>
                <w:sz w:val="24"/>
                <w:szCs w:val="24"/>
                <w:bdr w:val="none" w:sz="0" w:space="0" w:color="auto" w:frame="1"/>
                <w:lang w:val="uk-UA"/>
              </w:rPr>
              <w:t>1</w:t>
            </w:r>
            <w:r w:rsidR="00C558E3">
              <w:rPr>
                <w:rFonts w:ascii="Times New Roman" w:hAnsi="Times New Roman" w:cs="Times New Roman"/>
                <w:sz w:val="24"/>
                <w:szCs w:val="24"/>
                <w:bdr w:val="none" w:sz="0" w:space="0" w:color="auto" w:frame="1"/>
              </w:rPr>
              <w:t>1</w:t>
            </w:r>
            <w:r w:rsidR="00C558E3">
              <w:rPr>
                <w:rFonts w:ascii="Times New Roman" w:hAnsi="Times New Roman" w:cs="Times New Roman"/>
                <w:sz w:val="24"/>
                <w:szCs w:val="24"/>
                <w:bdr w:val="none" w:sz="0" w:space="0" w:color="auto" w:frame="1"/>
                <w:lang w:val="uk-UA"/>
              </w:rPr>
              <w:t>0</w:t>
            </w:r>
            <w:r w:rsidRPr="00CB65A7">
              <w:rPr>
                <w:rFonts w:ascii="Times New Roman" w:hAnsi="Times New Roman" w:cs="Times New Roman"/>
                <w:sz w:val="24"/>
                <w:szCs w:val="24"/>
                <w:bdr w:val="none" w:sz="0" w:space="0" w:color="auto" w:frame="1"/>
              </w:rPr>
              <w:t>000-</w:t>
            </w:r>
            <w:r w:rsidR="00C558E3">
              <w:rPr>
                <w:rFonts w:ascii="Times New Roman" w:hAnsi="Times New Roman" w:cs="Times New Roman"/>
                <w:sz w:val="24"/>
                <w:szCs w:val="24"/>
                <w:bdr w:val="none" w:sz="0" w:space="0" w:color="auto" w:frame="1"/>
                <w:lang w:val="uk-UA"/>
              </w:rPr>
              <w:t>4</w:t>
            </w:r>
            <w:r w:rsidRPr="00CB65A7">
              <w:rPr>
                <w:rFonts w:ascii="Times New Roman" w:hAnsi="Times New Roman" w:cs="Times New Roman"/>
                <w:sz w:val="24"/>
                <w:szCs w:val="24"/>
                <w:bdr w:val="none" w:sz="0" w:space="0" w:color="auto" w:frame="1"/>
              </w:rPr>
              <w:t xml:space="preserve"> </w:t>
            </w:r>
            <w:r w:rsidR="00222241">
              <w:rPr>
                <w:rFonts w:ascii="Times New Roman" w:hAnsi="Times New Roman" w:cs="Times New Roman"/>
                <w:sz w:val="24"/>
                <w:szCs w:val="24"/>
                <w:bdr w:val="none" w:sz="0" w:space="0" w:color="auto" w:frame="1"/>
                <w:lang w:val="uk-UA"/>
              </w:rPr>
              <w:t>Друковані книги</w:t>
            </w:r>
            <w:r w:rsidRPr="00CB65A7">
              <w:rPr>
                <w:rFonts w:ascii="Times New Roman" w:hAnsi="Times New Roman" w:cs="Times New Roman"/>
                <w:sz w:val="24"/>
                <w:szCs w:val="24"/>
                <w:bdr w:val="none" w:sz="0" w:space="0" w:color="auto" w:frame="1"/>
              </w:rPr>
              <w:t xml:space="preserve"> -</w:t>
            </w:r>
            <w:r w:rsidR="00222241">
              <w:rPr>
                <w:rFonts w:ascii="Times New Roman" w:hAnsi="Times New Roman" w:cs="Times New Roman"/>
                <w:sz w:val="24"/>
                <w:szCs w:val="24"/>
                <w:bdr w:val="none" w:sz="0" w:space="0" w:color="auto" w:frame="1"/>
                <w:lang w:val="uk-UA"/>
              </w:rPr>
              <w:t>200 шт.</w:t>
            </w:r>
          </w:p>
          <w:p w:rsidR="0006584F" w:rsidRDefault="00C558E3" w:rsidP="0006584F">
            <w:pPr>
              <w:pStyle w:val="ad"/>
              <w:spacing w:after="0" w:line="240" w:lineRule="auto"/>
              <w:ind w:left="0"/>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rPr>
              <w:t>22</w:t>
            </w:r>
            <w:r>
              <w:rPr>
                <w:rFonts w:ascii="Times New Roman" w:hAnsi="Times New Roman" w:cs="Times New Roman"/>
                <w:sz w:val="24"/>
                <w:szCs w:val="24"/>
                <w:bdr w:val="none" w:sz="0" w:space="0" w:color="auto" w:frame="1"/>
                <w:lang w:val="uk-UA"/>
              </w:rPr>
              <w:t>1</w:t>
            </w:r>
            <w:r w:rsidR="0006584F" w:rsidRPr="00CB65A7">
              <w:rPr>
                <w:rFonts w:ascii="Times New Roman" w:hAnsi="Times New Roman" w:cs="Times New Roman"/>
                <w:sz w:val="24"/>
                <w:szCs w:val="24"/>
                <w:bdr w:val="none" w:sz="0" w:space="0" w:color="auto" w:frame="1"/>
              </w:rPr>
              <w:t>10000-</w:t>
            </w:r>
            <w:r>
              <w:rPr>
                <w:rFonts w:ascii="Times New Roman" w:hAnsi="Times New Roman" w:cs="Times New Roman"/>
                <w:sz w:val="24"/>
                <w:szCs w:val="24"/>
                <w:bdr w:val="none" w:sz="0" w:space="0" w:color="auto" w:frame="1"/>
                <w:lang w:val="uk-UA"/>
              </w:rPr>
              <w:t>4</w:t>
            </w:r>
            <w:r w:rsidR="0006584F" w:rsidRPr="00CB65A7">
              <w:rPr>
                <w:rFonts w:ascii="Times New Roman" w:hAnsi="Times New Roman" w:cs="Times New Roman"/>
                <w:sz w:val="24"/>
                <w:szCs w:val="24"/>
                <w:bdr w:val="none" w:sz="0" w:space="0" w:color="auto" w:frame="1"/>
              </w:rPr>
              <w:t xml:space="preserve"> </w:t>
            </w:r>
            <w:r w:rsidR="00222241">
              <w:rPr>
                <w:rFonts w:ascii="Times New Roman" w:hAnsi="Times New Roman" w:cs="Times New Roman"/>
                <w:sz w:val="24"/>
                <w:szCs w:val="24"/>
                <w:bdr w:val="none" w:sz="0" w:space="0" w:color="auto" w:frame="1"/>
                <w:lang w:val="uk-UA"/>
              </w:rPr>
              <w:t>Друковані книги</w:t>
            </w:r>
            <w:r w:rsidR="00222241">
              <w:rPr>
                <w:rFonts w:ascii="Times New Roman" w:hAnsi="Times New Roman" w:cs="Times New Roman"/>
                <w:sz w:val="24"/>
                <w:szCs w:val="24"/>
                <w:bdr w:val="none" w:sz="0" w:space="0" w:color="auto" w:frame="1"/>
              </w:rPr>
              <w:t xml:space="preserve"> - </w:t>
            </w:r>
            <w:r w:rsidR="00222241">
              <w:rPr>
                <w:rFonts w:ascii="Times New Roman" w:hAnsi="Times New Roman" w:cs="Times New Roman"/>
                <w:sz w:val="24"/>
                <w:szCs w:val="24"/>
                <w:bdr w:val="none" w:sz="0" w:space="0" w:color="auto" w:frame="1"/>
                <w:lang w:val="uk-UA"/>
              </w:rPr>
              <w:t>50</w:t>
            </w:r>
            <w:r w:rsidR="00CB65A7" w:rsidRPr="00CB65A7">
              <w:rPr>
                <w:rFonts w:ascii="Times New Roman" w:hAnsi="Times New Roman" w:cs="Times New Roman"/>
                <w:sz w:val="24"/>
                <w:szCs w:val="24"/>
                <w:bdr w:val="none" w:sz="0" w:space="0" w:color="auto" w:frame="1"/>
              </w:rPr>
              <w:t xml:space="preserve"> </w:t>
            </w:r>
            <w:r w:rsidR="00222241">
              <w:rPr>
                <w:rFonts w:ascii="Times New Roman" w:hAnsi="Times New Roman" w:cs="Times New Roman"/>
                <w:sz w:val="24"/>
                <w:szCs w:val="24"/>
                <w:bdr w:val="none" w:sz="0" w:space="0" w:color="auto" w:frame="1"/>
                <w:lang w:val="uk-UA"/>
              </w:rPr>
              <w:t>шт.</w:t>
            </w:r>
          </w:p>
          <w:p w:rsidR="00222241" w:rsidRPr="00222241" w:rsidRDefault="00222241" w:rsidP="00222241">
            <w:pPr>
              <w:pStyle w:val="ad"/>
              <w:spacing w:after="0" w:line="240" w:lineRule="auto"/>
              <w:ind w:left="0"/>
              <w:jc w:val="both"/>
              <w:textAlignment w:val="baseline"/>
              <w:rPr>
                <w:rFonts w:ascii="Times New Roman" w:eastAsia="Calibri" w:hAnsi="Times New Roman" w:cs="Times New Roman"/>
                <w:sz w:val="24"/>
                <w:szCs w:val="24"/>
                <w:bdr w:val="none" w:sz="0" w:space="0" w:color="auto" w:frame="1"/>
                <w:lang w:val="uk-UA" w:eastAsia="en-US"/>
              </w:rPr>
            </w:pPr>
            <w:r w:rsidRPr="00CB65A7">
              <w:rPr>
                <w:rFonts w:ascii="Times New Roman" w:hAnsi="Times New Roman" w:cs="Times New Roman"/>
                <w:sz w:val="24"/>
                <w:szCs w:val="24"/>
                <w:bdr w:val="none" w:sz="0" w:space="0" w:color="auto" w:frame="1"/>
              </w:rPr>
              <w:t>22</w:t>
            </w:r>
            <w:r>
              <w:rPr>
                <w:rFonts w:ascii="Times New Roman" w:hAnsi="Times New Roman" w:cs="Times New Roman"/>
                <w:sz w:val="24"/>
                <w:szCs w:val="24"/>
                <w:bdr w:val="none" w:sz="0" w:space="0" w:color="auto" w:frame="1"/>
                <w:lang w:val="uk-UA"/>
              </w:rPr>
              <w:t>1</w:t>
            </w:r>
            <w:r>
              <w:rPr>
                <w:rFonts w:ascii="Times New Roman" w:hAnsi="Times New Roman" w:cs="Times New Roman"/>
                <w:sz w:val="24"/>
                <w:szCs w:val="24"/>
                <w:bdr w:val="none" w:sz="0" w:space="0" w:color="auto" w:frame="1"/>
              </w:rPr>
              <w:t>1</w:t>
            </w:r>
            <w:r>
              <w:rPr>
                <w:rFonts w:ascii="Times New Roman" w:hAnsi="Times New Roman" w:cs="Times New Roman"/>
                <w:sz w:val="24"/>
                <w:szCs w:val="24"/>
                <w:bdr w:val="none" w:sz="0" w:space="0" w:color="auto" w:frame="1"/>
                <w:lang w:val="uk-UA"/>
              </w:rPr>
              <w:t>0</w:t>
            </w:r>
            <w:r w:rsidRPr="00CB65A7">
              <w:rPr>
                <w:rFonts w:ascii="Times New Roman" w:hAnsi="Times New Roman" w:cs="Times New Roman"/>
                <w:sz w:val="24"/>
                <w:szCs w:val="24"/>
                <w:bdr w:val="none" w:sz="0" w:space="0" w:color="auto" w:frame="1"/>
              </w:rPr>
              <w:t>000-</w:t>
            </w:r>
            <w:r>
              <w:rPr>
                <w:rFonts w:ascii="Times New Roman" w:hAnsi="Times New Roman" w:cs="Times New Roman"/>
                <w:sz w:val="24"/>
                <w:szCs w:val="24"/>
                <w:bdr w:val="none" w:sz="0" w:space="0" w:color="auto" w:frame="1"/>
                <w:lang w:val="uk-UA"/>
              </w:rPr>
              <w:t>4</w:t>
            </w:r>
            <w:r w:rsidRPr="00CB65A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uk-UA"/>
              </w:rPr>
              <w:t>Друковані книги</w:t>
            </w:r>
            <w:r w:rsidRPr="00CB65A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uk-UA"/>
              </w:rPr>
              <w:t>200 шт.</w:t>
            </w:r>
          </w:p>
          <w:p w:rsidR="00222241" w:rsidRPr="00222241" w:rsidRDefault="00222241" w:rsidP="00222241">
            <w:pPr>
              <w:pStyle w:val="ad"/>
              <w:spacing w:after="0" w:line="240" w:lineRule="auto"/>
              <w:ind w:left="0"/>
              <w:jc w:val="both"/>
              <w:textAlignment w:val="baseline"/>
              <w:rPr>
                <w:rFonts w:ascii="Times New Roman" w:eastAsia="Calibri" w:hAnsi="Times New Roman" w:cs="Times New Roman"/>
                <w:sz w:val="24"/>
                <w:szCs w:val="24"/>
                <w:bdr w:val="none" w:sz="0" w:space="0" w:color="auto" w:frame="1"/>
                <w:lang w:val="uk-UA" w:eastAsia="en-US"/>
              </w:rPr>
            </w:pPr>
            <w:r w:rsidRPr="00CB65A7">
              <w:rPr>
                <w:rFonts w:ascii="Times New Roman" w:hAnsi="Times New Roman" w:cs="Times New Roman"/>
                <w:sz w:val="24"/>
                <w:szCs w:val="24"/>
                <w:bdr w:val="none" w:sz="0" w:space="0" w:color="auto" w:frame="1"/>
              </w:rPr>
              <w:t>22</w:t>
            </w:r>
            <w:r>
              <w:rPr>
                <w:rFonts w:ascii="Times New Roman" w:hAnsi="Times New Roman" w:cs="Times New Roman"/>
                <w:sz w:val="24"/>
                <w:szCs w:val="24"/>
                <w:bdr w:val="none" w:sz="0" w:space="0" w:color="auto" w:frame="1"/>
                <w:lang w:val="uk-UA"/>
              </w:rPr>
              <w:t>1</w:t>
            </w:r>
            <w:r>
              <w:rPr>
                <w:rFonts w:ascii="Times New Roman" w:hAnsi="Times New Roman" w:cs="Times New Roman"/>
                <w:sz w:val="24"/>
                <w:szCs w:val="24"/>
                <w:bdr w:val="none" w:sz="0" w:space="0" w:color="auto" w:frame="1"/>
              </w:rPr>
              <w:t>1</w:t>
            </w:r>
            <w:r>
              <w:rPr>
                <w:rFonts w:ascii="Times New Roman" w:hAnsi="Times New Roman" w:cs="Times New Roman"/>
                <w:sz w:val="24"/>
                <w:szCs w:val="24"/>
                <w:bdr w:val="none" w:sz="0" w:space="0" w:color="auto" w:frame="1"/>
                <w:lang w:val="uk-UA"/>
              </w:rPr>
              <w:t>0</w:t>
            </w:r>
            <w:r w:rsidRPr="00CB65A7">
              <w:rPr>
                <w:rFonts w:ascii="Times New Roman" w:hAnsi="Times New Roman" w:cs="Times New Roman"/>
                <w:sz w:val="24"/>
                <w:szCs w:val="24"/>
                <w:bdr w:val="none" w:sz="0" w:space="0" w:color="auto" w:frame="1"/>
              </w:rPr>
              <w:t>000-</w:t>
            </w:r>
            <w:r>
              <w:rPr>
                <w:rFonts w:ascii="Times New Roman" w:hAnsi="Times New Roman" w:cs="Times New Roman"/>
                <w:sz w:val="24"/>
                <w:szCs w:val="24"/>
                <w:bdr w:val="none" w:sz="0" w:space="0" w:color="auto" w:frame="1"/>
                <w:lang w:val="uk-UA"/>
              </w:rPr>
              <w:t>4</w:t>
            </w:r>
            <w:r w:rsidRPr="00CB65A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uk-UA"/>
              </w:rPr>
              <w:t>Друковані книги</w:t>
            </w:r>
            <w:r w:rsidRPr="00CB65A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uk-UA"/>
              </w:rPr>
              <w:t xml:space="preserve"> 348 шт.</w:t>
            </w:r>
          </w:p>
          <w:p w:rsidR="00222241" w:rsidRPr="004D6051" w:rsidRDefault="00222241" w:rsidP="0006584F">
            <w:pPr>
              <w:pStyle w:val="ad"/>
              <w:spacing w:after="0" w:line="240" w:lineRule="auto"/>
              <w:ind w:left="0"/>
              <w:jc w:val="both"/>
              <w:rPr>
                <w:rFonts w:ascii="Times New Roman" w:hAnsi="Times New Roman" w:cs="Times New Roman"/>
                <w:spacing w:val="-3"/>
                <w:sz w:val="16"/>
                <w:szCs w:val="16"/>
                <w:lang w:val="uk-UA"/>
              </w:rPr>
            </w:pPr>
          </w:p>
          <w:p w:rsidR="002F3EE7" w:rsidRPr="00AC4145" w:rsidRDefault="002F3EE7" w:rsidP="002566D5">
            <w:pPr>
              <w:spacing w:after="0" w:line="240" w:lineRule="auto"/>
              <w:jc w:val="both"/>
              <w:rPr>
                <w:rFonts w:ascii="Times New Roman" w:eastAsia="Times New Roman" w:hAnsi="Times New Roman" w:cs="Times New Roman"/>
                <w:sz w:val="24"/>
                <w:szCs w:val="24"/>
              </w:rPr>
            </w:pPr>
            <w:r w:rsidRPr="00CB65A7">
              <w:rPr>
                <w:rFonts w:ascii="Times New Roman" w:eastAsia="Times New Roman" w:hAnsi="Times New Roman" w:cs="Times New Roman"/>
                <w:color w:val="000000"/>
                <w:sz w:val="24"/>
                <w:szCs w:val="24"/>
              </w:rPr>
              <w:t>Предмет закупівлі</w:t>
            </w:r>
            <w:r w:rsidRPr="00AC4145">
              <w:rPr>
                <w:rFonts w:ascii="Times New Roman" w:eastAsia="Times New Roman" w:hAnsi="Times New Roman" w:cs="Times New Roman"/>
                <w:color w:val="000000"/>
                <w:sz w:val="24"/>
                <w:szCs w:val="24"/>
              </w:rPr>
              <w:t xml:space="preserve"> визнач</w:t>
            </w:r>
            <w:r w:rsidR="00CC3324" w:rsidRPr="00AC4145">
              <w:rPr>
                <w:rFonts w:ascii="Times New Roman" w:eastAsia="Times New Roman" w:hAnsi="Times New Roman" w:cs="Times New Roman"/>
                <w:color w:val="000000"/>
                <w:sz w:val="24"/>
                <w:szCs w:val="24"/>
              </w:rPr>
              <w:t>ений</w:t>
            </w:r>
            <w:r w:rsidRPr="00AC4145">
              <w:rPr>
                <w:rFonts w:ascii="Times New Roman" w:eastAsia="Times New Roman" w:hAnsi="Times New Roman" w:cs="Times New Roman"/>
                <w:color w:val="000000"/>
                <w:sz w:val="24"/>
                <w:szCs w:val="24"/>
              </w:rPr>
              <w:t xml:space="preserve"> замовником відповідно до вимог Закону та Порядку визначення предмета закупівлі, затвердженого наказом Мінекономіки від 15 квітня 2020 р.</w:t>
            </w:r>
            <w:r w:rsidR="002566D5" w:rsidRPr="00AC4145">
              <w:rPr>
                <w:rFonts w:ascii="Times New Roman" w:eastAsia="Times New Roman" w:hAnsi="Times New Roman" w:cs="Times New Roman"/>
                <w:color w:val="000000"/>
                <w:sz w:val="24"/>
                <w:szCs w:val="24"/>
              </w:rPr>
              <w:t xml:space="preserve"> </w:t>
            </w:r>
            <w:r w:rsidR="002566D5" w:rsidRPr="00AC4145">
              <w:rPr>
                <w:rFonts w:ascii="Times New Roman" w:eastAsia="Times New Roman" w:hAnsi="Times New Roman" w:cs="Times New Roman"/>
                <w:color w:val="000000"/>
                <w:sz w:val="24"/>
                <w:szCs w:val="24"/>
              </w:rPr>
              <w:lastRenderedPageBreak/>
              <w:t>№708 зі змінами.</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lastRenderedPageBreak/>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w:t>
            </w:r>
            <w:r w:rsidR="003F6B24" w:rsidRPr="00AC4145">
              <w:rPr>
                <w:rFonts w:ascii="Times New Roman" w:eastAsia="Times New Roman" w:hAnsi="Times New Roman" w:cs="Times New Roman"/>
                <w:color w:val="000000"/>
                <w:sz w:val="24"/>
                <w:szCs w:val="24"/>
              </w:rPr>
              <w:t>бути подані тендерні пропозиції</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20E" w:rsidRDefault="00222241" w:rsidP="0074120E">
            <w:pPr>
              <w:pStyle w:val="ad"/>
              <w:tabs>
                <w:tab w:val="left" w:pos="9356"/>
              </w:tabs>
              <w:spacing w:after="0" w:line="240" w:lineRule="auto"/>
              <w:ind w:left="0" w:hanging="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Книги</w:t>
            </w:r>
            <w:r w:rsidR="0074120E">
              <w:rPr>
                <w:rFonts w:ascii="Times New Roman" w:eastAsia="Times New Roman" w:hAnsi="Times New Roman" w:cs="Times New Roman"/>
                <w:color w:val="000000"/>
                <w:sz w:val="24"/>
                <w:szCs w:val="24"/>
              </w:rPr>
              <w:t xml:space="preserve"> для поповнення бібліотечного фонду</w:t>
            </w:r>
          </w:p>
          <w:p w:rsidR="00BD7528" w:rsidRPr="00CB65A7" w:rsidRDefault="00BD7528" w:rsidP="00BD752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ДК 021:2015, код </w:t>
            </w:r>
            <w:r w:rsidRPr="00CB65A7">
              <w:rPr>
                <w:rFonts w:ascii="Times New Roman" w:eastAsia="Times New Roman" w:hAnsi="Times New Roman" w:cs="Times New Roman"/>
                <w:b/>
                <w:sz w:val="24"/>
                <w:szCs w:val="24"/>
              </w:rPr>
              <w:t>22</w:t>
            </w:r>
            <w:r w:rsidR="004D6051">
              <w:rPr>
                <w:rFonts w:ascii="Times New Roman" w:eastAsia="Times New Roman" w:hAnsi="Times New Roman" w:cs="Times New Roman"/>
                <w:b/>
                <w:sz w:val="24"/>
                <w:szCs w:val="24"/>
                <w:lang w:val="uk-UA"/>
              </w:rPr>
              <w:t>1</w:t>
            </w:r>
            <w:r w:rsidRPr="00CB65A7">
              <w:rPr>
                <w:rFonts w:ascii="Times New Roman" w:eastAsia="Times New Roman" w:hAnsi="Times New Roman" w:cs="Times New Roman"/>
                <w:b/>
                <w:sz w:val="24"/>
                <w:szCs w:val="24"/>
              </w:rPr>
              <w:t>10000-</w:t>
            </w:r>
            <w:r w:rsidR="004D6051">
              <w:rPr>
                <w:rFonts w:ascii="Times New Roman" w:eastAsia="Times New Roman" w:hAnsi="Times New Roman" w:cs="Times New Roman"/>
                <w:b/>
                <w:sz w:val="24"/>
                <w:szCs w:val="24"/>
                <w:lang w:val="uk-UA"/>
              </w:rPr>
              <w:t>4</w:t>
            </w:r>
            <w:r w:rsidRPr="00CB65A7">
              <w:rPr>
                <w:rFonts w:ascii="Times New Roman" w:eastAsia="Times New Roman" w:hAnsi="Times New Roman" w:cs="Times New Roman"/>
                <w:b/>
                <w:sz w:val="24"/>
                <w:szCs w:val="24"/>
              </w:rPr>
              <w:t xml:space="preserve"> </w:t>
            </w:r>
            <w:r w:rsidR="004D6051">
              <w:rPr>
                <w:rFonts w:ascii="Times New Roman" w:eastAsia="Times New Roman" w:hAnsi="Times New Roman" w:cs="Times New Roman"/>
                <w:b/>
                <w:sz w:val="24"/>
                <w:szCs w:val="24"/>
                <w:lang w:val="uk-UA"/>
              </w:rPr>
              <w:t>Друковані книги</w:t>
            </w:r>
            <w:r w:rsidRPr="00CB65A7">
              <w:rPr>
                <w:rFonts w:ascii="Times New Roman" w:eastAsia="Times New Roman" w:hAnsi="Times New Roman" w:cs="Times New Roman"/>
                <w:sz w:val="24"/>
                <w:szCs w:val="24"/>
              </w:rPr>
              <w:t>:</w:t>
            </w:r>
          </w:p>
          <w:p w:rsidR="0074120E" w:rsidRPr="00CB65A7" w:rsidRDefault="00444A3B" w:rsidP="0074120E">
            <w:pPr>
              <w:pStyle w:val="ad"/>
              <w:tabs>
                <w:tab w:val="left" w:pos="9356"/>
              </w:tabs>
              <w:spacing w:after="0" w:line="240" w:lineRule="auto"/>
              <w:ind w:left="0" w:hanging="13"/>
              <w:jc w:val="both"/>
              <w:rPr>
                <w:rFonts w:ascii="Times New Roman" w:eastAsia="Times New Roman" w:hAnsi="Times New Roman" w:cs="Times New Roman"/>
                <w:color w:val="000000"/>
                <w:sz w:val="24"/>
                <w:szCs w:val="24"/>
              </w:rPr>
            </w:pPr>
            <w:r w:rsidRPr="00CB65A7">
              <w:rPr>
                <w:rFonts w:ascii="Times New Roman" w:eastAsia="Times New Roman" w:hAnsi="Times New Roman" w:cs="Times New Roman"/>
                <w:color w:val="000000"/>
                <w:sz w:val="24"/>
                <w:szCs w:val="24"/>
              </w:rPr>
              <w:t xml:space="preserve">Лот </w:t>
            </w:r>
            <w:r>
              <w:rPr>
                <w:rFonts w:ascii="Times New Roman" w:eastAsia="Times New Roman" w:hAnsi="Times New Roman" w:cs="Times New Roman"/>
                <w:color w:val="000000"/>
                <w:sz w:val="24"/>
                <w:szCs w:val="24"/>
              </w:rPr>
              <w:t>1</w:t>
            </w:r>
            <w:r w:rsidR="004D6051">
              <w:rPr>
                <w:rFonts w:ascii="Times New Roman" w:eastAsia="Times New Roman" w:hAnsi="Times New Roman" w:cs="Times New Roman"/>
                <w:color w:val="000000"/>
                <w:sz w:val="24"/>
                <w:szCs w:val="24"/>
                <w:lang w:val="uk-UA"/>
              </w:rPr>
              <w:t xml:space="preserve"> -</w:t>
            </w:r>
            <w:r w:rsidRPr="00CB65A7">
              <w:rPr>
                <w:rFonts w:ascii="Times New Roman" w:eastAsia="Times New Roman" w:hAnsi="Times New Roman" w:cs="Times New Roman"/>
                <w:color w:val="000000"/>
                <w:sz w:val="24"/>
                <w:szCs w:val="24"/>
              </w:rPr>
              <w:t xml:space="preserve"> </w:t>
            </w:r>
            <w:r w:rsidR="00BD7528" w:rsidRPr="00CB65A7">
              <w:rPr>
                <w:rFonts w:ascii="Times New Roman" w:hAnsi="Times New Roman" w:cs="Times New Roman"/>
                <w:sz w:val="24"/>
                <w:szCs w:val="24"/>
                <w:bdr w:val="none" w:sz="0" w:space="0" w:color="auto" w:frame="1"/>
              </w:rPr>
              <w:t>22</w:t>
            </w:r>
            <w:r w:rsidR="004D6051">
              <w:rPr>
                <w:rFonts w:ascii="Times New Roman" w:hAnsi="Times New Roman" w:cs="Times New Roman"/>
                <w:sz w:val="24"/>
                <w:szCs w:val="24"/>
                <w:bdr w:val="none" w:sz="0" w:space="0" w:color="auto" w:frame="1"/>
                <w:lang w:val="uk-UA"/>
              </w:rPr>
              <w:t>110</w:t>
            </w:r>
            <w:r w:rsidR="00BD7528" w:rsidRPr="00CB65A7">
              <w:rPr>
                <w:rFonts w:ascii="Times New Roman" w:hAnsi="Times New Roman" w:cs="Times New Roman"/>
                <w:sz w:val="24"/>
                <w:szCs w:val="24"/>
                <w:bdr w:val="none" w:sz="0" w:space="0" w:color="auto" w:frame="1"/>
              </w:rPr>
              <w:t>000-</w:t>
            </w:r>
            <w:r w:rsidR="004D6051">
              <w:rPr>
                <w:rFonts w:ascii="Times New Roman" w:hAnsi="Times New Roman" w:cs="Times New Roman"/>
                <w:sz w:val="24"/>
                <w:szCs w:val="24"/>
                <w:bdr w:val="none" w:sz="0" w:space="0" w:color="auto" w:frame="1"/>
                <w:lang w:val="uk-UA"/>
              </w:rPr>
              <w:t>4</w:t>
            </w:r>
            <w:r w:rsidR="00BD7528" w:rsidRPr="00CB65A7">
              <w:rPr>
                <w:rFonts w:ascii="Times New Roman" w:hAnsi="Times New Roman" w:cs="Times New Roman"/>
                <w:sz w:val="24"/>
                <w:szCs w:val="24"/>
                <w:bdr w:val="none" w:sz="0" w:space="0" w:color="auto" w:frame="1"/>
              </w:rPr>
              <w:t xml:space="preserve"> </w:t>
            </w:r>
            <w:r w:rsidR="004D6051">
              <w:rPr>
                <w:rFonts w:ascii="Times New Roman" w:hAnsi="Times New Roman" w:cs="Times New Roman"/>
                <w:sz w:val="24"/>
                <w:szCs w:val="24"/>
                <w:bdr w:val="none" w:sz="0" w:space="0" w:color="auto" w:frame="1"/>
                <w:lang w:val="uk-UA"/>
              </w:rPr>
              <w:t>Друковані книги</w:t>
            </w:r>
            <w:r w:rsidR="00BD7528" w:rsidRPr="00CB65A7">
              <w:rPr>
                <w:rFonts w:ascii="Times New Roman" w:hAnsi="Times New Roman" w:cs="Times New Roman"/>
                <w:sz w:val="24"/>
                <w:szCs w:val="24"/>
                <w:bdr w:val="none" w:sz="0" w:space="0" w:color="auto" w:frame="1"/>
              </w:rPr>
              <w:t>,</w:t>
            </w:r>
            <w:r w:rsidR="004D6051">
              <w:rPr>
                <w:rFonts w:ascii="Times New Roman" w:hAnsi="Times New Roman" w:cs="Times New Roman"/>
                <w:sz w:val="24"/>
                <w:szCs w:val="24"/>
                <w:bdr w:val="none" w:sz="0" w:space="0" w:color="auto" w:frame="1"/>
                <w:lang w:val="uk-UA"/>
              </w:rPr>
              <w:t xml:space="preserve"> </w:t>
            </w:r>
            <w:r w:rsidR="004D6051">
              <w:rPr>
                <w:rFonts w:ascii="Times New Roman" w:eastAsia="Times New Roman" w:hAnsi="Times New Roman" w:cs="Times New Roman"/>
                <w:color w:val="000000"/>
                <w:sz w:val="24"/>
                <w:szCs w:val="24"/>
                <w:lang w:val="uk-UA"/>
              </w:rPr>
              <w:t>200 шт.</w:t>
            </w:r>
            <w:r w:rsidR="0074120E" w:rsidRPr="00CB65A7">
              <w:rPr>
                <w:rFonts w:ascii="Times New Roman" w:eastAsia="Times New Roman" w:hAnsi="Times New Roman" w:cs="Times New Roman"/>
                <w:color w:val="000000"/>
                <w:sz w:val="24"/>
                <w:szCs w:val="24"/>
              </w:rPr>
              <w:t xml:space="preserve"> </w:t>
            </w:r>
          </w:p>
          <w:p w:rsidR="00BD7528" w:rsidRPr="00CB65A7" w:rsidRDefault="00BD7528" w:rsidP="00BD7528">
            <w:pPr>
              <w:spacing w:after="0" w:line="240" w:lineRule="auto"/>
              <w:jc w:val="both"/>
              <w:textAlignment w:val="baseline"/>
              <w:rPr>
                <w:rFonts w:ascii="Times New Roman" w:eastAsia="Times New Roman" w:hAnsi="Times New Roman" w:cs="Times New Roman"/>
                <w:sz w:val="24"/>
                <w:szCs w:val="24"/>
              </w:rPr>
            </w:pPr>
            <w:r w:rsidRPr="00CB65A7">
              <w:rPr>
                <w:rFonts w:ascii="Times New Roman" w:eastAsia="Times New Roman" w:hAnsi="Times New Roman" w:cs="Times New Roman"/>
                <w:b/>
                <w:sz w:val="24"/>
                <w:szCs w:val="24"/>
              </w:rPr>
              <w:t>ДК 021:2015, код 22</w:t>
            </w:r>
            <w:r w:rsidR="004D6051">
              <w:rPr>
                <w:rFonts w:ascii="Times New Roman" w:eastAsia="Times New Roman" w:hAnsi="Times New Roman" w:cs="Times New Roman"/>
                <w:b/>
                <w:sz w:val="24"/>
                <w:szCs w:val="24"/>
                <w:lang w:val="uk-UA"/>
              </w:rPr>
              <w:t>1</w:t>
            </w:r>
            <w:r w:rsidRPr="00CB65A7">
              <w:rPr>
                <w:rFonts w:ascii="Times New Roman" w:eastAsia="Times New Roman" w:hAnsi="Times New Roman" w:cs="Times New Roman"/>
                <w:b/>
                <w:sz w:val="24"/>
                <w:szCs w:val="24"/>
              </w:rPr>
              <w:t>10000-</w:t>
            </w:r>
            <w:r w:rsidR="004D6051">
              <w:rPr>
                <w:rFonts w:ascii="Times New Roman" w:eastAsia="Times New Roman" w:hAnsi="Times New Roman" w:cs="Times New Roman"/>
                <w:b/>
                <w:sz w:val="24"/>
                <w:szCs w:val="24"/>
                <w:lang w:val="uk-UA"/>
              </w:rPr>
              <w:t>4</w:t>
            </w:r>
            <w:r w:rsidRPr="00CB65A7">
              <w:rPr>
                <w:rFonts w:ascii="Times New Roman" w:eastAsia="Times New Roman" w:hAnsi="Times New Roman" w:cs="Times New Roman"/>
                <w:b/>
                <w:sz w:val="24"/>
                <w:szCs w:val="24"/>
              </w:rPr>
              <w:t xml:space="preserve"> </w:t>
            </w:r>
            <w:r w:rsidR="004D6051">
              <w:rPr>
                <w:rFonts w:ascii="Times New Roman" w:eastAsia="Times New Roman" w:hAnsi="Times New Roman" w:cs="Times New Roman"/>
                <w:b/>
                <w:sz w:val="24"/>
                <w:szCs w:val="24"/>
                <w:lang w:val="uk-UA"/>
              </w:rPr>
              <w:t>Друковані книги</w:t>
            </w:r>
            <w:r w:rsidRPr="00CB65A7">
              <w:rPr>
                <w:rFonts w:ascii="Times New Roman" w:eastAsia="Times New Roman" w:hAnsi="Times New Roman" w:cs="Times New Roman"/>
                <w:sz w:val="24"/>
                <w:szCs w:val="24"/>
              </w:rPr>
              <w:t>:</w:t>
            </w:r>
          </w:p>
          <w:p w:rsidR="0074120E" w:rsidRPr="004D6051" w:rsidRDefault="00444A3B" w:rsidP="00BD7528">
            <w:pPr>
              <w:spacing w:after="0" w:line="240" w:lineRule="auto"/>
              <w:jc w:val="both"/>
              <w:rPr>
                <w:rFonts w:ascii="Times New Roman" w:hAnsi="Times New Roman" w:cs="Times New Roman"/>
                <w:sz w:val="24"/>
                <w:szCs w:val="24"/>
                <w:bdr w:val="none" w:sz="0" w:space="0" w:color="auto" w:frame="1"/>
                <w:lang w:val="uk-UA"/>
              </w:rPr>
            </w:pPr>
            <w:r w:rsidRPr="00CB65A7">
              <w:rPr>
                <w:rFonts w:ascii="Times New Roman" w:eastAsia="Times New Roman" w:hAnsi="Times New Roman" w:cs="Times New Roman"/>
                <w:color w:val="000000"/>
                <w:sz w:val="24"/>
                <w:szCs w:val="24"/>
              </w:rPr>
              <w:t>Лот 2</w:t>
            </w:r>
            <w:r w:rsidR="004D6051">
              <w:rPr>
                <w:rFonts w:ascii="Times New Roman" w:eastAsia="Times New Roman" w:hAnsi="Times New Roman" w:cs="Times New Roman"/>
                <w:color w:val="000000"/>
                <w:sz w:val="24"/>
                <w:szCs w:val="24"/>
                <w:lang w:val="uk-UA"/>
              </w:rPr>
              <w:t xml:space="preserve"> -</w:t>
            </w:r>
            <w:r w:rsidRPr="00CB65A7">
              <w:rPr>
                <w:rFonts w:ascii="Times New Roman" w:eastAsia="Times New Roman" w:hAnsi="Times New Roman" w:cs="Times New Roman"/>
                <w:color w:val="000000"/>
                <w:sz w:val="24"/>
                <w:szCs w:val="24"/>
              </w:rPr>
              <w:t xml:space="preserve"> </w:t>
            </w:r>
            <w:r w:rsidR="00BD7528" w:rsidRPr="00CB65A7">
              <w:rPr>
                <w:rFonts w:ascii="Times New Roman" w:hAnsi="Times New Roman" w:cs="Times New Roman"/>
                <w:sz w:val="24"/>
                <w:szCs w:val="24"/>
                <w:bdr w:val="none" w:sz="0" w:space="0" w:color="auto" w:frame="1"/>
              </w:rPr>
              <w:t>22</w:t>
            </w:r>
            <w:r w:rsidR="004D6051">
              <w:rPr>
                <w:rFonts w:ascii="Times New Roman" w:hAnsi="Times New Roman" w:cs="Times New Roman"/>
                <w:sz w:val="24"/>
                <w:szCs w:val="24"/>
                <w:bdr w:val="none" w:sz="0" w:space="0" w:color="auto" w:frame="1"/>
                <w:lang w:val="uk-UA"/>
              </w:rPr>
              <w:t>1</w:t>
            </w:r>
            <w:r w:rsidR="00BD7528" w:rsidRPr="00CB65A7">
              <w:rPr>
                <w:rFonts w:ascii="Times New Roman" w:hAnsi="Times New Roman" w:cs="Times New Roman"/>
                <w:sz w:val="24"/>
                <w:szCs w:val="24"/>
                <w:bdr w:val="none" w:sz="0" w:space="0" w:color="auto" w:frame="1"/>
              </w:rPr>
              <w:t>10000-</w:t>
            </w:r>
            <w:r w:rsidR="004D6051">
              <w:rPr>
                <w:rFonts w:ascii="Times New Roman" w:hAnsi="Times New Roman" w:cs="Times New Roman"/>
                <w:sz w:val="24"/>
                <w:szCs w:val="24"/>
                <w:bdr w:val="none" w:sz="0" w:space="0" w:color="auto" w:frame="1"/>
                <w:lang w:val="uk-UA"/>
              </w:rPr>
              <w:t>4</w:t>
            </w:r>
            <w:r w:rsidR="00BD7528" w:rsidRPr="00CB65A7">
              <w:rPr>
                <w:rFonts w:ascii="Times New Roman" w:hAnsi="Times New Roman" w:cs="Times New Roman"/>
                <w:sz w:val="24"/>
                <w:szCs w:val="24"/>
                <w:bdr w:val="none" w:sz="0" w:space="0" w:color="auto" w:frame="1"/>
              </w:rPr>
              <w:t xml:space="preserve"> </w:t>
            </w:r>
            <w:r w:rsidR="004D6051">
              <w:rPr>
                <w:rFonts w:ascii="Times New Roman" w:hAnsi="Times New Roman" w:cs="Times New Roman"/>
                <w:sz w:val="24"/>
                <w:szCs w:val="24"/>
                <w:bdr w:val="none" w:sz="0" w:space="0" w:color="auto" w:frame="1"/>
                <w:lang w:val="uk-UA"/>
              </w:rPr>
              <w:t>Друковані книг</w:t>
            </w:r>
            <w:r w:rsidR="00BD7528" w:rsidRPr="00CB65A7">
              <w:rPr>
                <w:rFonts w:ascii="Times New Roman" w:hAnsi="Times New Roman" w:cs="Times New Roman"/>
                <w:sz w:val="24"/>
                <w:szCs w:val="24"/>
                <w:bdr w:val="none" w:sz="0" w:space="0" w:color="auto" w:frame="1"/>
              </w:rPr>
              <w:t xml:space="preserve">и, </w:t>
            </w:r>
            <w:r w:rsidR="004D6051">
              <w:rPr>
                <w:rFonts w:ascii="Times New Roman" w:eastAsia="Times New Roman" w:hAnsi="Times New Roman" w:cs="Times New Roman"/>
                <w:color w:val="000000"/>
                <w:sz w:val="24"/>
                <w:szCs w:val="24"/>
                <w:lang w:val="uk-UA"/>
              </w:rPr>
              <w:t>50</w:t>
            </w:r>
            <w:r w:rsidR="0074120E" w:rsidRPr="00CB65A7">
              <w:rPr>
                <w:rFonts w:ascii="Times New Roman" w:eastAsia="Times New Roman" w:hAnsi="Times New Roman" w:cs="Times New Roman"/>
                <w:color w:val="000000"/>
                <w:sz w:val="24"/>
                <w:szCs w:val="24"/>
              </w:rPr>
              <w:t xml:space="preserve"> </w:t>
            </w:r>
            <w:r w:rsidR="004D6051">
              <w:rPr>
                <w:rFonts w:ascii="Times New Roman" w:eastAsia="Times New Roman" w:hAnsi="Times New Roman" w:cs="Times New Roman"/>
                <w:color w:val="000000"/>
                <w:sz w:val="24"/>
                <w:szCs w:val="24"/>
                <w:lang w:val="uk-UA"/>
              </w:rPr>
              <w:t>шт.</w:t>
            </w:r>
          </w:p>
          <w:p w:rsidR="004D6051" w:rsidRPr="00CB65A7" w:rsidRDefault="004D6051" w:rsidP="004D6051">
            <w:pPr>
              <w:spacing w:after="0" w:line="240" w:lineRule="auto"/>
              <w:jc w:val="both"/>
              <w:textAlignment w:val="baseline"/>
              <w:rPr>
                <w:rFonts w:ascii="Times New Roman" w:eastAsia="Times New Roman" w:hAnsi="Times New Roman" w:cs="Times New Roman"/>
                <w:sz w:val="24"/>
                <w:szCs w:val="24"/>
              </w:rPr>
            </w:pPr>
            <w:r w:rsidRPr="00CB65A7">
              <w:rPr>
                <w:rFonts w:ascii="Times New Roman" w:eastAsia="Times New Roman" w:hAnsi="Times New Roman" w:cs="Times New Roman"/>
                <w:b/>
                <w:sz w:val="24"/>
                <w:szCs w:val="24"/>
              </w:rPr>
              <w:t>ДК 021:2015, код 22</w:t>
            </w:r>
            <w:r>
              <w:rPr>
                <w:rFonts w:ascii="Times New Roman" w:eastAsia="Times New Roman" w:hAnsi="Times New Roman" w:cs="Times New Roman"/>
                <w:b/>
                <w:sz w:val="24"/>
                <w:szCs w:val="24"/>
                <w:lang w:val="uk-UA"/>
              </w:rPr>
              <w:t>1</w:t>
            </w:r>
            <w:r w:rsidRPr="00CB65A7">
              <w:rPr>
                <w:rFonts w:ascii="Times New Roman" w:eastAsia="Times New Roman" w:hAnsi="Times New Roman" w:cs="Times New Roman"/>
                <w:b/>
                <w:sz w:val="24"/>
                <w:szCs w:val="24"/>
              </w:rPr>
              <w:t>10000-</w:t>
            </w:r>
            <w:r>
              <w:rPr>
                <w:rFonts w:ascii="Times New Roman" w:eastAsia="Times New Roman" w:hAnsi="Times New Roman" w:cs="Times New Roman"/>
                <w:b/>
                <w:sz w:val="24"/>
                <w:szCs w:val="24"/>
                <w:lang w:val="uk-UA"/>
              </w:rPr>
              <w:t>4</w:t>
            </w:r>
            <w:r w:rsidRPr="00CB65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Друковані книги</w:t>
            </w:r>
            <w:r w:rsidRPr="00CB65A7">
              <w:rPr>
                <w:rFonts w:ascii="Times New Roman" w:eastAsia="Times New Roman" w:hAnsi="Times New Roman" w:cs="Times New Roman"/>
                <w:sz w:val="24"/>
                <w:szCs w:val="24"/>
              </w:rPr>
              <w:t>:</w:t>
            </w:r>
          </w:p>
          <w:p w:rsidR="004D6051" w:rsidRPr="00222241" w:rsidRDefault="004D6051" w:rsidP="004D6051">
            <w:pPr>
              <w:pStyle w:val="ad"/>
              <w:spacing w:after="0" w:line="240" w:lineRule="auto"/>
              <w:ind w:left="0"/>
              <w:jc w:val="both"/>
              <w:textAlignment w:val="baseline"/>
              <w:rPr>
                <w:rFonts w:ascii="Times New Roman" w:eastAsia="Calibri" w:hAnsi="Times New Roman" w:cs="Times New Roman"/>
                <w:sz w:val="24"/>
                <w:szCs w:val="24"/>
                <w:bdr w:val="none" w:sz="0" w:space="0" w:color="auto" w:frame="1"/>
                <w:lang w:val="uk-UA" w:eastAsia="en-US"/>
              </w:rPr>
            </w:pPr>
            <w:r>
              <w:rPr>
                <w:rFonts w:ascii="Times New Roman" w:hAnsi="Times New Roman" w:cs="Times New Roman"/>
                <w:sz w:val="24"/>
                <w:szCs w:val="24"/>
                <w:bdr w:val="none" w:sz="0" w:space="0" w:color="auto" w:frame="1"/>
                <w:lang w:val="uk-UA"/>
              </w:rPr>
              <w:t xml:space="preserve">Лот 3 - </w:t>
            </w:r>
            <w:r w:rsidRPr="00CB65A7">
              <w:rPr>
                <w:rFonts w:ascii="Times New Roman" w:hAnsi="Times New Roman" w:cs="Times New Roman"/>
                <w:sz w:val="24"/>
                <w:szCs w:val="24"/>
                <w:bdr w:val="none" w:sz="0" w:space="0" w:color="auto" w:frame="1"/>
              </w:rPr>
              <w:t>22</w:t>
            </w:r>
            <w:r>
              <w:rPr>
                <w:rFonts w:ascii="Times New Roman" w:hAnsi="Times New Roman" w:cs="Times New Roman"/>
                <w:sz w:val="24"/>
                <w:szCs w:val="24"/>
                <w:bdr w:val="none" w:sz="0" w:space="0" w:color="auto" w:frame="1"/>
                <w:lang w:val="uk-UA"/>
              </w:rPr>
              <w:t>1</w:t>
            </w:r>
            <w:r>
              <w:rPr>
                <w:rFonts w:ascii="Times New Roman" w:hAnsi="Times New Roman" w:cs="Times New Roman"/>
                <w:sz w:val="24"/>
                <w:szCs w:val="24"/>
                <w:bdr w:val="none" w:sz="0" w:space="0" w:color="auto" w:frame="1"/>
              </w:rPr>
              <w:t>1</w:t>
            </w:r>
            <w:r>
              <w:rPr>
                <w:rFonts w:ascii="Times New Roman" w:hAnsi="Times New Roman" w:cs="Times New Roman"/>
                <w:sz w:val="24"/>
                <w:szCs w:val="24"/>
                <w:bdr w:val="none" w:sz="0" w:space="0" w:color="auto" w:frame="1"/>
                <w:lang w:val="uk-UA"/>
              </w:rPr>
              <w:t>0</w:t>
            </w:r>
            <w:r w:rsidRPr="00CB65A7">
              <w:rPr>
                <w:rFonts w:ascii="Times New Roman" w:hAnsi="Times New Roman" w:cs="Times New Roman"/>
                <w:sz w:val="24"/>
                <w:szCs w:val="24"/>
                <w:bdr w:val="none" w:sz="0" w:space="0" w:color="auto" w:frame="1"/>
              </w:rPr>
              <w:t>000-</w:t>
            </w:r>
            <w:r>
              <w:rPr>
                <w:rFonts w:ascii="Times New Roman" w:hAnsi="Times New Roman" w:cs="Times New Roman"/>
                <w:sz w:val="24"/>
                <w:szCs w:val="24"/>
                <w:bdr w:val="none" w:sz="0" w:space="0" w:color="auto" w:frame="1"/>
                <w:lang w:val="uk-UA"/>
              </w:rPr>
              <w:t>4</w:t>
            </w:r>
            <w:r w:rsidRPr="00CB65A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uk-UA"/>
              </w:rPr>
              <w:t>Друковані книги</w:t>
            </w:r>
            <w:r w:rsidRPr="00CB65A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uk-UA"/>
              </w:rPr>
              <w:t xml:space="preserve">200 шт. </w:t>
            </w:r>
          </w:p>
          <w:p w:rsidR="004D6051" w:rsidRPr="00CB65A7" w:rsidRDefault="004D6051" w:rsidP="004D6051">
            <w:pPr>
              <w:spacing w:after="0" w:line="240" w:lineRule="auto"/>
              <w:jc w:val="both"/>
              <w:textAlignment w:val="baseline"/>
              <w:rPr>
                <w:rFonts w:ascii="Times New Roman" w:eastAsia="Times New Roman" w:hAnsi="Times New Roman" w:cs="Times New Roman"/>
                <w:sz w:val="24"/>
                <w:szCs w:val="24"/>
              </w:rPr>
            </w:pPr>
            <w:r w:rsidRPr="00CB65A7">
              <w:rPr>
                <w:rFonts w:ascii="Times New Roman" w:eastAsia="Times New Roman" w:hAnsi="Times New Roman" w:cs="Times New Roman"/>
                <w:b/>
                <w:sz w:val="24"/>
                <w:szCs w:val="24"/>
              </w:rPr>
              <w:t>ДК 021:2015, код 22</w:t>
            </w:r>
            <w:r>
              <w:rPr>
                <w:rFonts w:ascii="Times New Roman" w:eastAsia="Times New Roman" w:hAnsi="Times New Roman" w:cs="Times New Roman"/>
                <w:b/>
                <w:sz w:val="24"/>
                <w:szCs w:val="24"/>
                <w:lang w:val="uk-UA"/>
              </w:rPr>
              <w:t>1</w:t>
            </w:r>
            <w:r w:rsidRPr="00CB65A7">
              <w:rPr>
                <w:rFonts w:ascii="Times New Roman" w:eastAsia="Times New Roman" w:hAnsi="Times New Roman" w:cs="Times New Roman"/>
                <w:b/>
                <w:sz w:val="24"/>
                <w:szCs w:val="24"/>
              </w:rPr>
              <w:t>10000-</w:t>
            </w:r>
            <w:r>
              <w:rPr>
                <w:rFonts w:ascii="Times New Roman" w:eastAsia="Times New Roman" w:hAnsi="Times New Roman" w:cs="Times New Roman"/>
                <w:b/>
                <w:sz w:val="24"/>
                <w:szCs w:val="24"/>
                <w:lang w:val="uk-UA"/>
              </w:rPr>
              <w:t>4</w:t>
            </w:r>
            <w:r w:rsidRPr="00CB65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Друковані книги</w:t>
            </w:r>
            <w:r w:rsidRPr="00CB65A7">
              <w:rPr>
                <w:rFonts w:ascii="Times New Roman" w:eastAsia="Times New Roman" w:hAnsi="Times New Roman" w:cs="Times New Roman"/>
                <w:sz w:val="24"/>
                <w:szCs w:val="24"/>
              </w:rPr>
              <w:t>:</w:t>
            </w:r>
          </w:p>
          <w:p w:rsidR="003C5AE2" w:rsidRPr="00AC4145" w:rsidRDefault="004D6051" w:rsidP="004D605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bdr w:val="none" w:sz="0" w:space="0" w:color="auto" w:frame="1"/>
                <w:lang w:val="uk-UA"/>
              </w:rPr>
              <w:t xml:space="preserve">Лот 4 - </w:t>
            </w:r>
            <w:r w:rsidRPr="00CB65A7">
              <w:rPr>
                <w:rFonts w:ascii="Times New Roman" w:hAnsi="Times New Roman" w:cs="Times New Roman"/>
                <w:sz w:val="24"/>
                <w:szCs w:val="24"/>
                <w:bdr w:val="none" w:sz="0" w:space="0" w:color="auto" w:frame="1"/>
              </w:rPr>
              <w:t>22</w:t>
            </w:r>
            <w:r>
              <w:rPr>
                <w:rFonts w:ascii="Times New Roman" w:hAnsi="Times New Roman" w:cs="Times New Roman"/>
                <w:sz w:val="24"/>
                <w:szCs w:val="24"/>
                <w:bdr w:val="none" w:sz="0" w:space="0" w:color="auto" w:frame="1"/>
                <w:lang w:val="uk-UA"/>
              </w:rPr>
              <w:t>1</w:t>
            </w:r>
            <w:r>
              <w:rPr>
                <w:rFonts w:ascii="Times New Roman" w:hAnsi="Times New Roman" w:cs="Times New Roman"/>
                <w:sz w:val="24"/>
                <w:szCs w:val="24"/>
                <w:bdr w:val="none" w:sz="0" w:space="0" w:color="auto" w:frame="1"/>
              </w:rPr>
              <w:t>1</w:t>
            </w:r>
            <w:r>
              <w:rPr>
                <w:rFonts w:ascii="Times New Roman" w:hAnsi="Times New Roman" w:cs="Times New Roman"/>
                <w:sz w:val="24"/>
                <w:szCs w:val="24"/>
                <w:bdr w:val="none" w:sz="0" w:space="0" w:color="auto" w:frame="1"/>
                <w:lang w:val="uk-UA"/>
              </w:rPr>
              <w:t>0</w:t>
            </w:r>
            <w:r w:rsidRPr="00CB65A7">
              <w:rPr>
                <w:rFonts w:ascii="Times New Roman" w:hAnsi="Times New Roman" w:cs="Times New Roman"/>
                <w:sz w:val="24"/>
                <w:szCs w:val="24"/>
                <w:bdr w:val="none" w:sz="0" w:space="0" w:color="auto" w:frame="1"/>
              </w:rPr>
              <w:t>000-</w:t>
            </w:r>
            <w:r>
              <w:rPr>
                <w:rFonts w:ascii="Times New Roman" w:hAnsi="Times New Roman" w:cs="Times New Roman"/>
                <w:sz w:val="24"/>
                <w:szCs w:val="24"/>
                <w:bdr w:val="none" w:sz="0" w:space="0" w:color="auto" w:frame="1"/>
                <w:lang w:val="uk-UA"/>
              </w:rPr>
              <w:t>4</w:t>
            </w:r>
            <w:r w:rsidRPr="00CB65A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uk-UA"/>
              </w:rPr>
              <w:t>Друковані книги</w:t>
            </w:r>
            <w:r w:rsidRPr="00CB65A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uk-UA"/>
              </w:rPr>
              <w:t xml:space="preserve"> 348 шт</w:t>
            </w:r>
          </w:p>
        </w:tc>
      </w:tr>
      <w:tr w:rsidR="003F6B24" w:rsidRPr="000248D8"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B24" w:rsidRPr="00AC4145" w:rsidRDefault="003F6B24" w:rsidP="00870638">
            <w:pPr>
              <w:spacing w:after="0" w:line="240" w:lineRule="auto"/>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B24" w:rsidRPr="00AC4145" w:rsidRDefault="003F6B24" w:rsidP="00870638">
            <w:pPr>
              <w:spacing w:after="0" w:line="240" w:lineRule="auto"/>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6051" w:rsidRDefault="00944918" w:rsidP="004D6051">
            <w:pPr>
              <w:shd w:val="clear" w:color="auto" w:fill="FFFFFF"/>
              <w:spacing w:after="0" w:line="240" w:lineRule="auto"/>
              <w:ind w:firstLine="65"/>
              <w:jc w:val="both"/>
              <w:textAlignment w:val="baseline"/>
              <w:rPr>
                <w:rFonts w:ascii="Times New Roman" w:eastAsia="Times New Roman" w:hAnsi="Times New Roman" w:cs="Times New Roman"/>
                <w:sz w:val="24"/>
                <w:szCs w:val="24"/>
                <w:lang w:val="uk-UA"/>
              </w:rPr>
            </w:pPr>
            <w:r w:rsidRPr="00AC4145">
              <w:rPr>
                <w:rFonts w:ascii="Times New Roman" w:hAnsi="Times New Roman" w:cs="Times New Roman"/>
                <w:color w:val="000000" w:themeColor="text1"/>
                <w:sz w:val="24"/>
                <w:szCs w:val="24"/>
              </w:rPr>
              <w:t>Місце виконання робіт:</w:t>
            </w:r>
            <w:r w:rsidR="004D6051" w:rsidRPr="00AC4145">
              <w:rPr>
                <w:rFonts w:ascii="Times New Roman" w:eastAsia="Times New Roman" w:hAnsi="Times New Roman" w:cs="Times New Roman"/>
                <w:sz w:val="24"/>
                <w:szCs w:val="24"/>
              </w:rPr>
              <w:t xml:space="preserve"> вул.</w:t>
            </w:r>
            <w:r w:rsidR="004D6051">
              <w:rPr>
                <w:rFonts w:ascii="Times New Roman" w:eastAsia="Times New Roman" w:hAnsi="Times New Roman" w:cs="Times New Roman"/>
                <w:sz w:val="24"/>
                <w:szCs w:val="24"/>
                <w:lang w:val="uk-UA"/>
              </w:rPr>
              <w:t xml:space="preserve"> Вадима</w:t>
            </w:r>
            <w:r w:rsidR="004D6051" w:rsidRPr="00AC4145">
              <w:rPr>
                <w:rFonts w:ascii="Times New Roman" w:eastAsia="Times New Roman" w:hAnsi="Times New Roman" w:cs="Times New Roman"/>
                <w:sz w:val="24"/>
                <w:szCs w:val="24"/>
              </w:rPr>
              <w:t xml:space="preserve"> Нес</w:t>
            </w:r>
            <w:r w:rsidR="004D6051">
              <w:rPr>
                <w:rFonts w:ascii="Times New Roman" w:eastAsia="Times New Roman" w:hAnsi="Times New Roman" w:cs="Times New Roman"/>
                <w:sz w:val="24"/>
                <w:szCs w:val="24"/>
                <w:lang w:val="uk-UA"/>
              </w:rPr>
              <w:t>терчука</w:t>
            </w:r>
            <w:r w:rsidR="004D6051" w:rsidRPr="00AC4145">
              <w:rPr>
                <w:rFonts w:ascii="Times New Roman" w:eastAsia="Times New Roman" w:hAnsi="Times New Roman" w:cs="Times New Roman"/>
                <w:sz w:val="24"/>
                <w:szCs w:val="24"/>
              </w:rPr>
              <w:t xml:space="preserve">, </w:t>
            </w:r>
            <w:r w:rsidR="004D6051">
              <w:rPr>
                <w:rFonts w:ascii="Times New Roman" w:eastAsia="Times New Roman" w:hAnsi="Times New Roman" w:cs="Times New Roman"/>
                <w:sz w:val="24"/>
                <w:szCs w:val="24"/>
                <w:lang w:val="uk-UA"/>
              </w:rPr>
              <w:t>22</w:t>
            </w:r>
            <w:r w:rsidR="004D6051" w:rsidRPr="00AC4145">
              <w:rPr>
                <w:rFonts w:ascii="Times New Roman" w:eastAsia="Times New Roman" w:hAnsi="Times New Roman" w:cs="Times New Roman"/>
                <w:sz w:val="24"/>
                <w:szCs w:val="24"/>
              </w:rPr>
              <w:t xml:space="preserve">, </w:t>
            </w:r>
          </w:p>
          <w:p w:rsidR="00944918" w:rsidRPr="005359E6" w:rsidRDefault="004D6051" w:rsidP="004D6051">
            <w:pPr>
              <w:shd w:val="clear" w:color="auto" w:fill="FFFFFF"/>
              <w:spacing w:after="0" w:line="240" w:lineRule="auto"/>
              <w:ind w:firstLine="65"/>
              <w:jc w:val="both"/>
              <w:textAlignment w:val="baseline"/>
              <w:rPr>
                <w:rFonts w:ascii="Times New Roman" w:hAnsi="Times New Roman" w:cs="Times New Roman"/>
                <w:color w:val="000000" w:themeColor="text1"/>
                <w:sz w:val="24"/>
                <w:szCs w:val="24"/>
                <w:lang w:val="uk-UA"/>
              </w:rPr>
            </w:pPr>
            <w:r w:rsidRPr="005359E6">
              <w:rPr>
                <w:rFonts w:ascii="Times New Roman" w:eastAsia="Times New Roman" w:hAnsi="Times New Roman" w:cs="Times New Roman"/>
                <w:sz w:val="24"/>
                <w:szCs w:val="24"/>
                <w:lang w:val="uk-UA"/>
              </w:rPr>
              <w:t xml:space="preserve">м. </w:t>
            </w:r>
            <w:r>
              <w:rPr>
                <w:rFonts w:ascii="Times New Roman" w:eastAsia="Times New Roman" w:hAnsi="Times New Roman" w:cs="Times New Roman"/>
                <w:sz w:val="24"/>
                <w:szCs w:val="24"/>
                <w:lang w:val="uk-UA"/>
              </w:rPr>
              <w:t>Калинівка</w:t>
            </w:r>
            <w:r w:rsidRPr="005359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Вінницька обл.,</w:t>
            </w:r>
            <w:r w:rsidRPr="005359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22400</w:t>
            </w:r>
          </w:p>
          <w:p w:rsidR="003F6B24" w:rsidRPr="005359E6" w:rsidRDefault="00944918" w:rsidP="00944918">
            <w:pPr>
              <w:spacing w:after="0" w:line="240" w:lineRule="auto"/>
              <w:jc w:val="both"/>
              <w:rPr>
                <w:rFonts w:ascii="Times New Roman" w:eastAsia="Times New Roman" w:hAnsi="Times New Roman" w:cs="Times New Roman"/>
                <w:sz w:val="24"/>
                <w:szCs w:val="24"/>
                <w:lang w:val="uk-UA"/>
              </w:rPr>
            </w:pPr>
            <w:r w:rsidRPr="005359E6">
              <w:rPr>
                <w:rFonts w:ascii="Times New Roman" w:hAnsi="Times New Roman" w:cs="Times New Roman"/>
                <w:color w:val="000000" w:themeColor="text1"/>
                <w:sz w:val="24"/>
                <w:szCs w:val="24"/>
                <w:bdr w:val="none" w:sz="0" w:space="0" w:color="auto" w:frame="1"/>
                <w:lang w:val="uk-UA"/>
              </w:rPr>
              <w:t xml:space="preserve">Обсяг закупівлі: відповідно до тендерної документації, а саме: </w:t>
            </w:r>
            <w:r w:rsidRPr="005359E6">
              <w:rPr>
                <w:rFonts w:ascii="Times New Roman" w:hAnsi="Times New Roman" w:cs="Times New Roman"/>
                <w:b/>
                <w:color w:val="000000" w:themeColor="text1"/>
                <w:sz w:val="24"/>
                <w:szCs w:val="24"/>
                <w:bdr w:val="none" w:sz="0" w:space="0" w:color="auto" w:frame="1"/>
                <w:lang w:val="uk-UA"/>
              </w:rPr>
              <w:t>Додатку № 2</w:t>
            </w:r>
            <w:r w:rsidRPr="005359E6">
              <w:rPr>
                <w:rFonts w:ascii="Times New Roman" w:hAnsi="Times New Roman" w:cs="Times New Roman"/>
                <w:color w:val="000000" w:themeColor="text1"/>
                <w:sz w:val="24"/>
                <w:szCs w:val="24"/>
                <w:bdr w:val="none" w:sz="0" w:space="0" w:color="auto" w:frame="1"/>
                <w:lang w:val="uk-UA"/>
              </w:rPr>
              <w:t xml:space="preserve"> «Інформація про необхідні технічні, якісні та кількісні характеристики предмета закупівлі»</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6F44" w:rsidRPr="004D6051" w:rsidRDefault="00BD7528" w:rsidP="00BA3EA9">
            <w:pPr>
              <w:spacing w:after="0" w:line="240" w:lineRule="auto"/>
              <w:ind w:left="2" w:hanging="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Лот 1 –</w:t>
            </w:r>
            <w:r w:rsidR="004D6051">
              <w:rPr>
                <w:rFonts w:ascii="Times New Roman" w:eastAsia="Times New Roman" w:hAnsi="Times New Roman" w:cs="Times New Roman"/>
                <w:b/>
                <w:sz w:val="24"/>
                <w:szCs w:val="24"/>
                <w:lang w:val="uk-UA"/>
              </w:rPr>
              <w:t xml:space="preserve"> </w:t>
            </w:r>
            <w:r w:rsidR="004C398D">
              <w:rPr>
                <w:rFonts w:ascii="Times New Roman" w:eastAsia="Times New Roman" w:hAnsi="Times New Roman" w:cs="Times New Roman"/>
                <w:b/>
                <w:sz w:val="24"/>
                <w:szCs w:val="24"/>
                <w:lang w:val="uk-UA"/>
              </w:rPr>
              <w:t xml:space="preserve"> до </w:t>
            </w:r>
            <w:r>
              <w:rPr>
                <w:rFonts w:ascii="Times New Roman" w:eastAsia="Times New Roman" w:hAnsi="Times New Roman" w:cs="Times New Roman"/>
                <w:b/>
                <w:sz w:val="24"/>
                <w:szCs w:val="24"/>
              </w:rPr>
              <w:t>31.12.2024 р</w:t>
            </w:r>
            <w:r w:rsidR="004D6051">
              <w:rPr>
                <w:rFonts w:ascii="Times New Roman" w:eastAsia="Times New Roman" w:hAnsi="Times New Roman" w:cs="Times New Roman"/>
                <w:b/>
                <w:sz w:val="24"/>
                <w:szCs w:val="24"/>
                <w:lang w:val="uk-UA"/>
              </w:rPr>
              <w:t>.</w:t>
            </w:r>
          </w:p>
          <w:p w:rsidR="00BD7528" w:rsidRPr="004D6051" w:rsidRDefault="00BD7528" w:rsidP="004D6051">
            <w:pPr>
              <w:spacing w:after="0" w:line="240" w:lineRule="auto"/>
              <w:ind w:left="2" w:hanging="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Лот 2 </w:t>
            </w:r>
            <w:r w:rsidR="00CB65A7">
              <w:rPr>
                <w:rFonts w:ascii="Times New Roman" w:eastAsia="Times New Roman" w:hAnsi="Times New Roman" w:cs="Times New Roman"/>
                <w:b/>
                <w:sz w:val="24"/>
                <w:szCs w:val="24"/>
              </w:rPr>
              <w:t>–</w:t>
            </w:r>
            <w:r w:rsidR="004D6051">
              <w:rPr>
                <w:rFonts w:ascii="Times New Roman" w:eastAsia="Times New Roman" w:hAnsi="Times New Roman" w:cs="Times New Roman"/>
                <w:b/>
                <w:sz w:val="24"/>
                <w:szCs w:val="24"/>
                <w:lang w:val="uk-UA"/>
              </w:rPr>
              <w:t xml:space="preserve"> </w:t>
            </w:r>
            <w:r w:rsidR="004C398D">
              <w:rPr>
                <w:rFonts w:ascii="Times New Roman" w:eastAsia="Times New Roman" w:hAnsi="Times New Roman" w:cs="Times New Roman"/>
                <w:b/>
                <w:sz w:val="24"/>
                <w:szCs w:val="24"/>
                <w:lang w:val="uk-UA"/>
              </w:rPr>
              <w:t xml:space="preserve"> до </w:t>
            </w:r>
            <w:r>
              <w:rPr>
                <w:rFonts w:ascii="Times New Roman" w:eastAsia="Times New Roman" w:hAnsi="Times New Roman" w:cs="Times New Roman"/>
                <w:b/>
                <w:sz w:val="24"/>
                <w:szCs w:val="24"/>
              </w:rPr>
              <w:t>31.12.2024 р</w:t>
            </w:r>
            <w:r w:rsidR="004D6051">
              <w:rPr>
                <w:rFonts w:ascii="Times New Roman" w:eastAsia="Times New Roman" w:hAnsi="Times New Roman" w:cs="Times New Roman"/>
                <w:b/>
                <w:sz w:val="24"/>
                <w:szCs w:val="24"/>
                <w:lang w:val="uk-UA"/>
              </w:rPr>
              <w:t>.</w:t>
            </w:r>
          </w:p>
          <w:p w:rsidR="004D6051" w:rsidRDefault="004D6051" w:rsidP="004D6051">
            <w:pPr>
              <w:spacing w:after="0" w:line="240" w:lineRule="auto"/>
              <w:ind w:left="2" w:hanging="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Лот 3 – </w:t>
            </w:r>
            <w:r w:rsidR="004C398D">
              <w:rPr>
                <w:rFonts w:ascii="Times New Roman" w:eastAsia="Times New Roman" w:hAnsi="Times New Roman" w:cs="Times New Roman"/>
                <w:b/>
                <w:sz w:val="24"/>
                <w:szCs w:val="24"/>
                <w:lang w:val="uk-UA"/>
              </w:rPr>
              <w:t xml:space="preserve"> до </w:t>
            </w:r>
            <w:r>
              <w:rPr>
                <w:rFonts w:ascii="Times New Roman" w:eastAsia="Times New Roman" w:hAnsi="Times New Roman" w:cs="Times New Roman"/>
                <w:b/>
                <w:sz w:val="24"/>
                <w:szCs w:val="24"/>
                <w:lang w:val="uk-UA"/>
              </w:rPr>
              <w:t>31.12.2024 р.</w:t>
            </w:r>
          </w:p>
          <w:p w:rsidR="004D6051" w:rsidRPr="004D6051" w:rsidRDefault="004D6051" w:rsidP="004D6051">
            <w:pPr>
              <w:spacing w:after="0" w:line="240" w:lineRule="auto"/>
              <w:ind w:left="2" w:hanging="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Лот 4 – </w:t>
            </w:r>
            <w:r w:rsidR="004C398D">
              <w:rPr>
                <w:rFonts w:ascii="Times New Roman" w:eastAsia="Times New Roman" w:hAnsi="Times New Roman" w:cs="Times New Roman"/>
                <w:b/>
                <w:sz w:val="24"/>
                <w:szCs w:val="24"/>
                <w:lang w:val="uk-UA"/>
              </w:rPr>
              <w:t xml:space="preserve"> до </w:t>
            </w:r>
            <w:r>
              <w:rPr>
                <w:rFonts w:ascii="Times New Roman" w:eastAsia="Times New Roman" w:hAnsi="Times New Roman" w:cs="Times New Roman"/>
                <w:b/>
                <w:sz w:val="24"/>
                <w:szCs w:val="24"/>
                <w:lang w:val="uk-UA"/>
              </w:rPr>
              <w:t>31.12.2024 р.</w:t>
            </w:r>
          </w:p>
        </w:tc>
      </w:tr>
      <w:tr w:rsidR="003C5AE2" w:rsidRPr="00AC4145" w:rsidTr="00FD3EFD">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Недискримінація учасників</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93C0C" w:rsidRPr="00AC4145" w:rsidRDefault="00593C0C" w:rsidP="00870638">
            <w:pPr>
              <w:spacing w:after="0" w:line="240" w:lineRule="auto"/>
              <w:ind w:left="-23" w:hanging="23"/>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93C0C" w:rsidRPr="00AC4145" w:rsidRDefault="00593C0C" w:rsidP="00870638">
            <w:pPr>
              <w:spacing w:after="0" w:line="240" w:lineRule="auto"/>
              <w:ind w:left="-23" w:hanging="23"/>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550C47" w:rsidRPr="00AC4145" w:rsidRDefault="00593C0C" w:rsidP="00870638">
            <w:pPr>
              <w:spacing w:after="0" w:line="240" w:lineRule="auto"/>
              <w:ind w:left="-23" w:hanging="23"/>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0C" w:rsidRPr="00AC4145" w:rsidRDefault="000074D5" w:rsidP="00870638">
            <w:pPr>
              <w:spacing w:after="0" w:line="240" w:lineRule="auto"/>
              <w:ind w:left="-21" w:hanging="21"/>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6.1.</w:t>
            </w:r>
            <w:r w:rsidR="00593C0C" w:rsidRPr="00AC4145">
              <w:rPr>
                <w:rFonts w:ascii="Times New Roman" w:eastAsia="Times New Roman" w:hAnsi="Times New Roman" w:cs="Times New Roman"/>
                <w:color w:val="000000"/>
                <w:sz w:val="24"/>
                <w:szCs w:val="24"/>
              </w:rPr>
              <w:t xml:space="preserve"> Валютою тендерної пропозиції є національна валюта України - гривня.</w:t>
            </w:r>
          </w:p>
          <w:p w:rsidR="003C5AE2" w:rsidRDefault="00010AB3" w:rsidP="00010AB3">
            <w:pPr>
              <w:spacing w:after="0" w:line="240" w:lineRule="auto"/>
              <w:ind w:left="-23" w:hanging="23"/>
              <w:jc w:val="both"/>
              <w:rPr>
                <w:rFonts w:ascii="Times New Roman" w:hAnsi="Times New Roman" w:cs="Times New Roman"/>
                <w:b/>
                <w:i/>
                <w:sz w:val="24"/>
                <w:szCs w:val="24"/>
                <w:lang w:val="uk-UA"/>
              </w:rPr>
            </w:pPr>
            <w:r w:rsidRPr="00AC4145">
              <w:rPr>
                <w:rFonts w:ascii="Times New Roman" w:hAnsi="Times New Roman" w:cs="Times New Roman"/>
                <w:b/>
                <w:i/>
                <w:sz w:val="24"/>
                <w:szCs w:val="24"/>
              </w:rPr>
              <w:t>6.2.</w:t>
            </w:r>
            <w:r w:rsidR="00D32E7D">
              <w:rPr>
                <w:rFonts w:ascii="Times New Roman" w:hAnsi="Times New Roman" w:cs="Times New Roman"/>
                <w:b/>
                <w:i/>
                <w:sz w:val="24"/>
                <w:szCs w:val="24"/>
                <w:lang w:val="uk-UA"/>
              </w:rPr>
              <w:t xml:space="preserve"> </w:t>
            </w:r>
            <w:r w:rsidRPr="00AC4145">
              <w:rPr>
                <w:rFonts w:ascii="Times New Roman" w:hAnsi="Times New Roman" w:cs="Times New Roman"/>
                <w:b/>
                <w:i/>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62E5E" w:rsidRPr="00662E5E" w:rsidRDefault="00662E5E" w:rsidP="00010AB3">
            <w:pPr>
              <w:spacing w:after="0" w:line="240" w:lineRule="auto"/>
              <w:ind w:left="-23" w:hanging="23"/>
              <w:jc w:val="both"/>
              <w:rPr>
                <w:rFonts w:ascii="Times New Roman" w:hAnsi="Times New Roman" w:cs="Times New Roman"/>
                <w:sz w:val="16"/>
                <w:szCs w:val="16"/>
                <w:lang w:val="uk-UA"/>
              </w:rPr>
            </w:pPr>
          </w:p>
          <w:p w:rsidR="004C398D" w:rsidRDefault="004C398D" w:rsidP="00662E5E">
            <w:pPr>
              <w:spacing w:after="0" w:line="240" w:lineRule="auto"/>
              <w:ind w:left="-23" w:hanging="2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Джерело фінан сування</w:t>
            </w:r>
            <w:r w:rsidR="00662E5E">
              <w:rPr>
                <w:rFonts w:ascii="Times New Roman" w:eastAsia="Times New Roman" w:hAnsi="Times New Roman" w:cs="Times New Roman"/>
                <w:sz w:val="24"/>
                <w:szCs w:val="24"/>
                <w:lang w:val="uk-UA"/>
              </w:rPr>
              <w:t>: кошти місцевого бюджету.</w:t>
            </w:r>
          </w:p>
          <w:p w:rsidR="00662E5E" w:rsidRDefault="00662E5E" w:rsidP="00662E5E">
            <w:pPr>
              <w:spacing w:after="0" w:line="240" w:lineRule="auto"/>
              <w:ind w:left="-23" w:hanging="2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Очікувана вартість предмета закупівлі: 209670,00грн. без ПДВ.</w:t>
            </w:r>
          </w:p>
          <w:p w:rsidR="00662E5E" w:rsidRPr="00662E5E" w:rsidRDefault="00662E5E" w:rsidP="00662E5E">
            <w:pPr>
              <w:spacing w:after="0" w:line="240" w:lineRule="auto"/>
              <w:ind w:left="-23" w:hanging="23"/>
              <w:jc w:val="both"/>
              <w:rPr>
                <w:rFonts w:ascii="Times New Roman" w:eastAsia="Times New Roman" w:hAnsi="Times New Roman" w:cs="Times New Roman"/>
                <w:sz w:val="16"/>
                <w:szCs w:val="16"/>
                <w:lang w:val="uk-UA"/>
              </w:rPr>
            </w:pPr>
          </w:p>
          <w:p w:rsidR="00662E5E" w:rsidRDefault="00662E5E" w:rsidP="00662E5E">
            <w:pPr>
              <w:spacing w:after="0" w:line="240" w:lineRule="auto"/>
              <w:ind w:left="-23" w:hanging="2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КЕКВ 3110</w:t>
            </w:r>
          </w:p>
          <w:p w:rsidR="00662E5E" w:rsidRPr="00662E5E" w:rsidRDefault="00662E5E" w:rsidP="00662E5E">
            <w:pPr>
              <w:spacing w:after="0" w:line="240" w:lineRule="auto"/>
              <w:ind w:left="-23" w:hanging="23"/>
              <w:jc w:val="both"/>
              <w:rPr>
                <w:rFonts w:ascii="Times New Roman" w:eastAsia="Times New Roman" w:hAnsi="Times New Roman" w:cs="Times New Roman"/>
                <w:sz w:val="16"/>
                <w:szCs w:val="16"/>
                <w:lang w:val="uk-UA"/>
              </w:rPr>
            </w:pP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0B3" w:rsidRPr="00AC4145" w:rsidRDefault="000650B3" w:rsidP="000650B3">
            <w:pPr>
              <w:spacing w:after="0" w:line="240" w:lineRule="auto"/>
              <w:jc w:val="both"/>
              <w:rPr>
                <w:rFonts w:ascii="Times New Roman" w:hAnsi="Times New Roman" w:cs="Times New Roman"/>
                <w:color w:val="000000"/>
                <w:sz w:val="24"/>
                <w:szCs w:val="24"/>
              </w:rPr>
            </w:pPr>
            <w:r w:rsidRPr="00AC4145">
              <w:rPr>
                <w:rFonts w:ascii="Times New Roman" w:hAnsi="Times New Roman" w:cs="Times New Roman"/>
                <w:sz w:val="24"/>
                <w:szCs w:val="24"/>
              </w:rPr>
              <w:t xml:space="preserve">7.1. </w:t>
            </w:r>
            <w:r w:rsidRPr="00AC4145">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w:t>
            </w:r>
            <w:r w:rsidRPr="00AC4145">
              <w:rPr>
                <w:rFonts w:ascii="Times New Roman" w:eastAsia="Times New Roman" w:hAnsi="Times New Roman" w:cs="Times New Roman"/>
                <w:sz w:val="24"/>
                <w:szCs w:val="24"/>
              </w:rPr>
              <w:lastRenderedPageBreak/>
              <w:t>документи, що мають відношення до тендерної пропозиції та складаються безпосередньо учасником, викладаються  українською мовою.</w:t>
            </w:r>
          </w:p>
          <w:p w:rsidR="000650B3" w:rsidRPr="00AC4145" w:rsidRDefault="000650B3" w:rsidP="000650B3">
            <w:pPr>
              <w:widowControl w:val="0"/>
              <w:spacing w:after="0" w:line="240" w:lineRule="auto"/>
              <w:jc w:val="both"/>
              <w:rPr>
                <w:rFonts w:ascii="Times New Roman" w:hAnsi="Times New Roman" w:cs="Times New Roman"/>
                <w:b/>
                <w:i/>
                <w:color w:val="000000"/>
                <w:sz w:val="24"/>
                <w:szCs w:val="24"/>
                <w:lang w:eastAsia="en-US"/>
              </w:rPr>
            </w:pPr>
            <w:r w:rsidRPr="00AC4145">
              <w:rPr>
                <w:rFonts w:ascii="Times New Roman" w:hAnsi="Times New Roman" w:cs="Times New Roman"/>
                <w:sz w:val="24"/>
                <w:szCs w:val="24"/>
                <w:lang w:eastAsia="uk-UA"/>
              </w:rPr>
              <w:t>7.4. У разі надання учасником</w:t>
            </w:r>
            <w:r w:rsidR="00662E5E">
              <w:rPr>
                <w:rFonts w:ascii="Times New Roman" w:hAnsi="Times New Roman" w:cs="Times New Roman"/>
                <w:sz w:val="24"/>
                <w:szCs w:val="24"/>
                <w:lang w:val="uk-UA" w:eastAsia="uk-UA"/>
              </w:rPr>
              <w:t xml:space="preserve"> інших документів</w:t>
            </w:r>
            <w:r w:rsidRPr="00AC4145">
              <w:rPr>
                <w:rFonts w:ascii="Times New Roman" w:hAnsi="Times New Roman" w:cs="Times New Roman"/>
                <w:sz w:val="24"/>
                <w:szCs w:val="24"/>
                <w:lang w:eastAsia="uk-UA"/>
              </w:rPr>
              <w:t xml:space="preserve">, </w:t>
            </w:r>
            <w:r w:rsidRPr="00AC4145">
              <w:rPr>
                <w:rFonts w:ascii="Times New Roman" w:hAnsi="Times New Roman" w:cs="Times New Roman"/>
                <w:sz w:val="24"/>
                <w:szCs w:val="24"/>
              </w:rPr>
              <w:t>що вимагаються цією тендерною документацією</w:t>
            </w:r>
            <w:r w:rsidRPr="00AC4145">
              <w:rPr>
                <w:rFonts w:ascii="Times New Roman" w:hAnsi="Times New Roman" w:cs="Times New Roman"/>
                <w:sz w:val="24"/>
                <w:szCs w:val="24"/>
                <w:lang w:eastAsia="uk-UA"/>
              </w:rPr>
              <w:t xml:space="preserve">, складених учасником мовою </w:t>
            </w:r>
            <w:r w:rsidR="00662E5E">
              <w:rPr>
                <w:rFonts w:ascii="Times New Roman" w:hAnsi="Times New Roman" w:cs="Times New Roman"/>
                <w:sz w:val="24"/>
                <w:szCs w:val="24"/>
                <w:lang w:val="uk-UA" w:eastAsia="uk-UA"/>
              </w:rPr>
              <w:t>іншою ніж українська мова</w:t>
            </w:r>
            <w:r w:rsidRPr="00AC4145">
              <w:rPr>
                <w:rFonts w:ascii="Times New Roman" w:hAnsi="Times New Roman" w:cs="Times New Roman"/>
                <w:sz w:val="24"/>
                <w:szCs w:val="24"/>
                <w:lang w:eastAsia="uk-UA"/>
              </w:rPr>
              <w:t xml:space="preserve">, </w:t>
            </w:r>
            <w:r w:rsidRPr="00AC4145">
              <w:rPr>
                <w:rFonts w:ascii="Times New Roman" w:hAnsi="Times New Roman" w:cs="Times New Roman"/>
                <w:b/>
                <w:i/>
                <w:sz w:val="24"/>
                <w:szCs w:val="24"/>
                <w:lang w:eastAsia="uk-UA"/>
              </w:rPr>
              <w:t xml:space="preserve">повинні надаватися разом із їх автентичним перекладом на українську мову. </w:t>
            </w:r>
          </w:p>
          <w:p w:rsidR="003C5AE2" w:rsidRPr="00AC4145" w:rsidRDefault="000650B3" w:rsidP="000650B3">
            <w:pPr>
              <w:spacing w:after="0" w:line="240" w:lineRule="auto"/>
              <w:jc w:val="both"/>
              <w:rPr>
                <w:rFonts w:ascii="Times New Roman" w:eastAsia="Times New Roman" w:hAnsi="Times New Roman" w:cs="Times New Roman"/>
                <w:sz w:val="24"/>
                <w:szCs w:val="24"/>
              </w:rPr>
            </w:pPr>
            <w:r w:rsidRPr="00AC4145">
              <w:rPr>
                <w:rFonts w:ascii="Times New Roman" w:hAnsi="Times New Roman" w:cs="Times New Roman"/>
                <w:b/>
                <w:i/>
                <w:color w:val="000000"/>
                <w:sz w:val="24"/>
                <w:szCs w:val="24"/>
              </w:rPr>
              <w:t>Визначальним є текст, викладений українською мовою.</w:t>
            </w:r>
          </w:p>
        </w:tc>
      </w:tr>
      <w:tr w:rsidR="003C5AE2" w:rsidRPr="00AC4145" w:rsidTr="00FD3EFD">
        <w:trPr>
          <w:trHeight w:val="522"/>
          <w:jc w:val="center"/>
        </w:trPr>
        <w:tc>
          <w:tcPr>
            <w:tcW w:w="1041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C4145" w:rsidRDefault="003C5AE2" w:rsidP="00870638">
            <w:pPr>
              <w:spacing w:after="0" w:line="240" w:lineRule="auto"/>
              <w:jc w:val="center"/>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lastRenderedPageBreak/>
              <w:t>Розділ ІІ. Порядок унесення змін та надання роз’яснень до тендерної документації</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0B3" w:rsidRPr="00AC4145" w:rsidRDefault="000650B3" w:rsidP="000650B3">
            <w:pPr>
              <w:widowControl w:val="0"/>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sz w:val="24"/>
                <w:szCs w:val="24"/>
              </w:rPr>
              <w:t xml:space="preserve">1.1. Фізична/юридична особа має право не пізніше </w:t>
            </w:r>
            <w:r w:rsidRPr="00AC4145">
              <w:rPr>
                <w:rFonts w:ascii="Times New Roman" w:hAnsi="Times New Roman" w:cs="Times New Roman"/>
                <w:b/>
                <w:i/>
                <w:noProof/>
                <w:sz w:val="24"/>
                <w:szCs w:val="24"/>
              </w:rPr>
              <w:t xml:space="preserve">ніж за </w:t>
            </w:r>
            <w:r w:rsidR="006B0D74">
              <w:rPr>
                <w:rFonts w:ascii="Times New Roman" w:hAnsi="Times New Roman" w:cs="Times New Roman"/>
                <w:b/>
                <w:i/>
                <w:noProof/>
                <w:sz w:val="24"/>
                <w:szCs w:val="24"/>
                <w:lang w:val="uk-UA"/>
              </w:rPr>
              <w:t>3</w:t>
            </w:r>
            <w:r w:rsidRPr="00AC4145">
              <w:rPr>
                <w:rFonts w:ascii="Times New Roman" w:hAnsi="Times New Roman" w:cs="Times New Roman"/>
                <w:b/>
                <w:i/>
                <w:noProof/>
                <w:sz w:val="24"/>
                <w:szCs w:val="24"/>
              </w:rPr>
              <w:t xml:space="preserve"> дні до закінчення строку подання тендерної пропозиції</w:t>
            </w:r>
            <w:r w:rsidRPr="00AC4145">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4145">
              <w:rPr>
                <w:rFonts w:ascii="Times New Roman" w:eastAsia="Times New Roman" w:hAnsi="Times New Roman" w:cs="Times New Roman"/>
                <w:b/>
                <w:i/>
                <w:sz w:val="24"/>
                <w:szCs w:val="24"/>
              </w:rPr>
              <w:t>протягом трьох днів</w:t>
            </w:r>
            <w:r w:rsidRPr="00AC4145">
              <w:rPr>
                <w:rFonts w:ascii="Times New Roman" w:eastAsia="Times New Roman" w:hAnsi="Times New Roman" w:cs="Times New Roman"/>
                <w:sz w:val="24"/>
                <w:szCs w:val="24"/>
              </w:rPr>
              <w:t xml:space="preserve"> із дня їх оприлюднення надати роз’яснення на звернення шляхом оприлюднення його в електронній системі закупівель.</w:t>
            </w:r>
          </w:p>
          <w:p w:rsidR="000650B3" w:rsidRPr="00AC4145" w:rsidRDefault="000650B3" w:rsidP="000650B3">
            <w:pPr>
              <w:widowControl w:val="0"/>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5617" w:rsidRPr="00AC4145" w:rsidRDefault="000650B3" w:rsidP="000650B3">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4145">
              <w:rPr>
                <w:rFonts w:ascii="Times New Roman" w:eastAsia="Times New Roman" w:hAnsi="Times New Roman" w:cs="Times New Roman"/>
                <w:b/>
                <w:i/>
                <w:sz w:val="24"/>
                <w:szCs w:val="24"/>
              </w:rPr>
              <w:t>не менше як на чотири дні</w:t>
            </w:r>
            <w:r w:rsidRPr="00AC4145">
              <w:rPr>
                <w:rFonts w:ascii="Times New Roman" w:eastAsia="Times New Roman" w:hAnsi="Times New Roman" w:cs="Times New Roman"/>
                <w:b/>
                <w:sz w:val="24"/>
                <w:szCs w:val="24"/>
                <w:u w:val="single"/>
              </w:rPr>
              <w:t>.</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jc w:val="center"/>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6B0D74" w:rsidP="00870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uk-UA"/>
              </w:rPr>
              <w:t>В</w:t>
            </w:r>
            <w:r w:rsidR="003C5AE2" w:rsidRPr="00AC4145">
              <w:rPr>
                <w:rFonts w:ascii="Times New Roman" w:eastAsia="Times New Roman" w:hAnsi="Times New Roman" w:cs="Times New Roman"/>
                <w:b/>
                <w:bCs/>
                <w:color w:val="000000"/>
                <w:sz w:val="24"/>
                <w:szCs w:val="24"/>
              </w:rPr>
              <w:t>несення змін до тендерної документації</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0C36" w:rsidRPr="00AC4145" w:rsidRDefault="00CE0C36" w:rsidP="00CE0C36">
            <w:pPr>
              <w:widowControl w:val="0"/>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CE0C36" w:rsidRPr="00AC4145" w:rsidRDefault="00CE0C36" w:rsidP="00CE0C36">
            <w:pPr>
              <w:widowControl w:val="0"/>
              <w:spacing w:after="0" w:line="240" w:lineRule="auto"/>
              <w:jc w:val="both"/>
              <w:rPr>
                <w:rFonts w:ascii="Times New Roman" w:eastAsia="Times New Roman" w:hAnsi="Times New Roman" w:cs="Times New Roman"/>
                <w:b/>
                <w:i/>
                <w:sz w:val="24"/>
                <w:szCs w:val="24"/>
              </w:rPr>
            </w:pPr>
            <w:r w:rsidRPr="00AC4145">
              <w:rPr>
                <w:rFonts w:ascii="Times New Roman" w:eastAsia="Times New Roman" w:hAnsi="Times New Roman" w:cs="Times New Roman"/>
                <w:sz w:val="24"/>
                <w:szCs w:val="24"/>
              </w:rPr>
              <w:t xml:space="preserve">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AC4145">
              <w:rPr>
                <w:rFonts w:ascii="Times New Roman" w:eastAsia="Times New Roman" w:hAnsi="Times New Roman" w:cs="Times New Roman"/>
                <w:b/>
                <w:i/>
                <w:sz w:val="24"/>
                <w:szCs w:val="24"/>
              </w:rPr>
              <w:t>залишалося не менше чотирьох днів.</w:t>
            </w:r>
          </w:p>
          <w:p w:rsidR="00972B15" w:rsidRPr="00AC4145" w:rsidRDefault="00972B15" w:rsidP="00870638">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 xml:space="preserve">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4145">
              <w:rPr>
                <w:rFonts w:ascii="Times New Roman" w:eastAsia="Times New Roman" w:hAnsi="Times New Roman" w:cs="Times New Roman"/>
                <w:b/>
                <w:i/>
                <w:color w:val="000000"/>
                <w:sz w:val="24"/>
                <w:szCs w:val="24"/>
              </w:rPr>
              <w:t>не менш як на чотири дні</w:t>
            </w:r>
            <w:r w:rsidRPr="00AC4145">
              <w:rPr>
                <w:rFonts w:ascii="Times New Roman" w:eastAsia="Times New Roman" w:hAnsi="Times New Roman" w:cs="Times New Roman"/>
                <w:color w:val="000000"/>
                <w:sz w:val="24"/>
                <w:szCs w:val="24"/>
              </w:rPr>
              <w:t>.</w:t>
            </w:r>
          </w:p>
          <w:p w:rsidR="00972B15" w:rsidRPr="00AC4145" w:rsidRDefault="00972B15" w:rsidP="00870638">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2.4</w:t>
            </w:r>
            <w:r w:rsidR="003C5AE2" w:rsidRPr="00AC4145">
              <w:rPr>
                <w:rFonts w:ascii="Times New Roman" w:eastAsia="Times New Roman" w:hAnsi="Times New Roman" w:cs="Times New Roman"/>
                <w:color w:val="000000"/>
                <w:sz w:val="24"/>
                <w:szCs w:val="24"/>
              </w:rPr>
              <w:t xml:space="preserve">. </w:t>
            </w:r>
            <w:r w:rsidR="00070361" w:rsidRPr="00AC4145">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0D74" w:rsidRDefault="00972B15" w:rsidP="00870638">
            <w:pPr>
              <w:spacing w:after="0" w:line="240" w:lineRule="auto"/>
              <w:jc w:val="both"/>
              <w:rPr>
                <w:rFonts w:ascii="Times New Roman" w:eastAsia="Times New Roman" w:hAnsi="Times New Roman" w:cs="Times New Roman"/>
                <w:color w:val="000000"/>
                <w:sz w:val="24"/>
                <w:szCs w:val="24"/>
                <w:lang w:val="uk-UA"/>
              </w:rPr>
            </w:pPr>
            <w:r w:rsidRPr="00AC4145">
              <w:rPr>
                <w:rFonts w:ascii="Times New Roman" w:eastAsia="Times New Roman" w:hAnsi="Times New Roman" w:cs="Times New Roman"/>
                <w:color w:val="000000"/>
                <w:sz w:val="24"/>
                <w:szCs w:val="24"/>
              </w:rPr>
              <w:t xml:space="preserve">2.5 </w:t>
            </w:r>
            <w:r w:rsidR="006C5617" w:rsidRPr="00AC4145">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006C5617" w:rsidRPr="00AC4145">
              <w:rPr>
                <w:rFonts w:ascii="Times New Roman" w:eastAsia="Times New Roman" w:hAnsi="Times New Roman" w:cs="Times New Roman"/>
                <w:color w:val="000000"/>
                <w:sz w:val="24"/>
                <w:szCs w:val="24"/>
              </w:rPr>
              <w:lastRenderedPageBreak/>
              <w:t>тендерної документації в окремому документі оприлюднює перелік змін, що вносяться.</w:t>
            </w:r>
          </w:p>
          <w:p w:rsidR="003C5AE2" w:rsidRPr="00AC4145" w:rsidRDefault="006B0D74" w:rsidP="006B0D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  </w:t>
            </w:r>
            <w:r w:rsidR="006C5617" w:rsidRPr="00AC4145">
              <w:rPr>
                <w:rFonts w:ascii="Times New Roman" w:eastAsia="Times New Roman" w:hAnsi="Times New Roman" w:cs="Times New Roman"/>
                <w:color w:val="000000"/>
                <w:sz w:val="24"/>
                <w:szCs w:val="24"/>
              </w:rPr>
              <w:t xml:space="preserve">Зміни до тендерної документації розміщуються в електронній системі закупівель протягом </w:t>
            </w:r>
            <w:r w:rsidR="006C5617" w:rsidRPr="00AC4145">
              <w:rPr>
                <w:rFonts w:ascii="Times New Roman" w:eastAsia="Times New Roman" w:hAnsi="Times New Roman" w:cs="Times New Roman"/>
                <w:b/>
                <w:i/>
                <w:color w:val="000000"/>
                <w:sz w:val="24"/>
                <w:szCs w:val="24"/>
              </w:rPr>
              <w:t>одного дня з дати прийняття рішення про їх внесення.</w:t>
            </w:r>
          </w:p>
        </w:tc>
      </w:tr>
      <w:tr w:rsidR="003C5AE2" w:rsidRPr="00AC4145" w:rsidTr="00FD3EFD">
        <w:trPr>
          <w:trHeight w:val="522"/>
          <w:jc w:val="center"/>
        </w:trPr>
        <w:tc>
          <w:tcPr>
            <w:tcW w:w="1041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C4145" w:rsidRDefault="003C5AE2" w:rsidP="00870638">
            <w:pPr>
              <w:spacing w:after="0" w:line="240" w:lineRule="auto"/>
              <w:jc w:val="center"/>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lastRenderedPageBreak/>
              <w:t>Розділ ІІІ. Інструкція з підготовки тендерної пропозиції</w:t>
            </w:r>
          </w:p>
        </w:tc>
      </w:tr>
      <w:tr w:rsidR="00070361" w:rsidRPr="000248D8"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361" w:rsidRPr="00AC4145" w:rsidRDefault="00070361" w:rsidP="00070361">
            <w:pPr>
              <w:spacing w:after="0" w:line="240" w:lineRule="auto"/>
              <w:jc w:val="center"/>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361" w:rsidRPr="00AC4145" w:rsidRDefault="00070361" w:rsidP="00070361">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Зміст і спосіб подання тендерної пропозиції</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361" w:rsidRPr="00AC4145" w:rsidRDefault="00070361" w:rsidP="00070361">
            <w:pPr>
              <w:widowControl w:val="0"/>
              <w:spacing w:after="0" w:line="240" w:lineRule="auto"/>
              <w:ind w:firstLine="71"/>
              <w:jc w:val="both"/>
              <w:rPr>
                <w:rFonts w:ascii="Times New Roman" w:eastAsia="Times New Roman" w:hAnsi="Times New Roman" w:cs="Times New Roman"/>
                <w:sz w:val="24"/>
                <w:szCs w:val="24"/>
              </w:rPr>
            </w:pPr>
            <w:r w:rsidRPr="00AC4145">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AA3C02">
              <w:rPr>
                <w:rFonts w:ascii="Times New Roman" w:eastAsia="Times New Roman" w:hAnsi="Times New Roman" w:cs="Times New Roman"/>
                <w:sz w:val="24"/>
                <w:szCs w:val="24"/>
                <w:lang w:val="uk-UA"/>
              </w:rPr>
              <w:t>пунк</w:t>
            </w:r>
            <w:r w:rsidRPr="00AC4145">
              <w:rPr>
                <w:rFonts w:ascii="Times New Roman" w:eastAsia="Times New Roman" w:hAnsi="Times New Roman" w:cs="Times New Roman"/>
                <w:sz w:val="24"/>
                <w:szCs w:val="24"/>
              </w:rPr>
              <w:t xml:space="preserve">ті </w:t>
            </w:r>
            <w:r w:rsidR="00AA3C02">
              <w:rPr>
                <w:rFonts w:ascii="Times New Roman" w:eastAsia="Times New Roman" w:hAnsi="Times New Roman" w:cs="Times New Roman"/>
                <w:sz w:val="24"/>
                <w:szCs w:val="24"/>
                <w:lang w:val="uk-UA"/>
              </w:rPr>
              <w:t>4</w:t>
            </w:r>
            <w:r w:rsidRPr="00AC4145">
              <w:rPr>
                <w:rFonts w:ascii="Times New Roman" w:eastAsia="Times New Roman" w:hAnsi="Times New Roman" w:cs="Times New Roman"/>
                <w:sz w:val="24"/>
                <w:szCs w:val="24"/>
              </w:rPr>
              <w:t xml:space="preserve">7 </w:t>
            </w:r>
            <w:r w:rsidR="00AA3C02">
              <w:rPr>
                <w:rFonts w:ascii="Times New Roman" w:eastAsia="Times New Roman" w:hAnsi="Times New Roman" w:cs="Times New Roman"/>
                <w:sz w:val="24"/>
                <w:szCs w:val="24"/>
                <w:lang w:val="uk-UA"/>
              </w:rPr>
              <w:t>цих Особливостей</w:t>
            </w:r>
            <w:r w:rsidRPr="00AC4145">
              <w:rPr>
                <w:rFonts w:ascii="Times New Roman" w:eastAsia="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цій тендерній документації, а саме:</w:t>
            </w:r>
          </w:p>
          <w:p w:rsidR="00070361" w:rsidRPr="00AC4145" w:rsidRDefault="00070361" w:rsidP="00070361">
            <w:pPr>
              <w:widowControl w:val="0"/>
              <w:spacing w:after="0" w:line="240" w:lineRule="auto"/>
              <w:ind w:firstLine="71"/>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sz w:val="24"/>
                <w:szCs w:val="24"/>
              </w:rPr>
              <w:t xml:space="preserve">- </w:t>
            </w:r>
            <w:r w:rsidR="00AA3C02">
              <w:rPr>
                <w:rFonts w:ascii="Times New Roman" w:eastAsia="Times New Roman" w:hAnsi="Times New Roman" w:cs="Times New Roman"/>
                <w:sz w:val="24"/>
                <w:szCs w:val="24"/>
                <w:lang w:val="uk-UA"/>
              </w:rPr>
              <w:t>інформація про підтвердження відсутності підстав для відмови в участі у відкритих торгах, встановлені пунктом 47</w:t>
            </w:r>
            <w:r w:rsidR="00694C8E">
              <w:rPr>
                <w:rFonts w:ascii="Times New Roman" w:eastAsia="Times New Roman" w:hAnsi="Times New Roman" w:cs="Times New Roman"/>
                <w:sz w:val="24"/>
                <w:szCs w:val="24"/>
                <w:lang w:val="uk-UA"/>
              </w:rPr>
              <w:t xml:space="preserve"> Особливостей у відповідності до вимог визначених у</w:t>
            </w:r>
            <w:r w:rsidRPr="00AC4145">
              <w:rPr>
                <w:rFonts w:ascii="Times New Roman" w:eastAsia="Times New Roman" w:hAnsi="Times New Roman" w:cs="Times New Roman"/>
                <w:color w:val="000000"/>
                <w:sz w:val="24"/>
                <w:szCs w:val="24"/>
              </w:rPr>
              <w:t xml:space="preserve"> </w:t>
            </w:r>
            <w:r w:rsidRPr="00AC4145">
              <w:rPr>
                <w:rFonts w:ascii="Times New Roman" w:eastAsia="Times New Roman" w:hAnsi="Times New Roman" w:cs="Times New Roman"/>
                <w:b/>
                <w:sz w:val="24"/>
                <w:szCs w:val="24"/>
              </w:rPr>
              <w:t>Додатку 1</w:t>
            </w:r>
            <w:r w:rsidRPr="00AC4145">
              <w:rPr>
                <w:rFonts w:ascii="Times New Roman" w:eastAsia="Times New Roman" w:hAnsi="Times New Roman" w:cs="Times New Roman"/>
                <w:color w:val="000000"/>
                <w:sz w:val="24"/>
                <w:szCs w:val="24"/>
              </w:rPr>
              <w:t xml:space="preserve"> до </w:t>
            </w:r>
            <w:r w:rsidRPr="00AC4145">
              <w:rPr>
                <w:rFonts w:ascii="Times New Roman" w:eastAsia="Times New Roman" w:hAnsi="Times New Roman" w:cs="Times New Roman"/>
                <w:sz w:val="24"/>
                <w:szCs w:val="24"/>
              </w:rPr>
              <w:t xml:space="preserve">Тендерної </w:t>
            </w:r>
            <w:r w:rsidRPr="00AC4145">
              <w:rPr>
                <w:rFonts w:ascii="Times New Roman" w:eastAsia="Times New Roman" w:hAnsi="Times New Roman" w:cs="Times New Roman"/>
                <w:color w:val="000000"/>
                <w:sz w:val="24"/>
                <w:szCs w:val="24"/>
              </w:rPr>
              <w:t>документації;</w:t>
            </w:r>
          </w:p>
          <w:p w:rsidR="00E421BA" w:rsidRPr="00AC4145" w:rsidRDefault="00694C8E" w:rsidP="00E421BA">
            <w:pPr>
              <w:widowControl w:val="0"/>
              <w:spacing w:after="0" w:line="240" w:lineRule="auto"/>
              <w:ind w:firstLine="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w:t>
            </w:r>
            <w:r>
              <w:rPr>
                <w:rFonts w:ascii="Times New Roman" w:eastAsia="Times New Roman" w:hAnsi="Times New Roman" w:cs="Times New Roman"/>
                <w:sz w:val="24"/>
                <w:szCs w:val="24"/>
                <w:lang w:val="uk-UA"/>
              </w:rPr>
              <w:t>і та документів, які підтверджують відповідність</w:t>
            </w:r>
            <w:r w:rsidR="00E421BA" w:rsidRPr="00AC4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технічн</w:t>
            </w:r>
            <w:r>
              <w:rPr>
                <w:rFonts w:ascii="Times New Roman" w:eastAsia="Times New Roman" w:hAnsi="Times New Roman" w:cs="Times New Roman"/>
                <w:sz w:val="24"/>
                <w:szCs w:val="24"/>
                <w:lang w:val="uk-UA"/>
              </w:rPr>
              <w:t>им</w:t>
            </w:r>
            <w:r>
              <w:rPr>
                <w:rFonts w:ascii="Times New Roman" w:eastAsia="Times New Roman" w:hAnsi="Times New Roman" w:cs="Times New Roman"/>
                <w:sz w:val="24"/>
                <w:szCs w:val="24"/>
              </w:rPr>
              <w:t>, якісн</w:t>
            </w:r>
            <w:r>
              <w:rPr>
                <w:rFonts w:ascii="Times New Roman" w:eastAsia="Times New Roman" w:hAnsi="Times New Roman" w:cs="Times New Roman"/>
                <w:sz w:val="24"/>
                <w:szCs w:val="24"/>
                <w:lang w:val="uk-UA"/>
              </w:rPr>
              <w:t>им</w:t>
            </w:r>
            <w:r>
              <w:rPr>
                <w:rFonts w:ascii="Times New Roman" w:eastAsia="Times New Roman" w:hAnsi="Times New Roman" w:cs="Times New Roman"/>
                <w:sz w:val="24"/>
                <w:szCs w:val="24"/>
              </w:rPr>
              <w:t xml:space="preserve"> та кількісн</w:t>
            </w:r>
            <w:r>
              <w:rPr>
                <w:rFonts w:ascii="Times New Roman" w:eastAsia="Times New Roman" w:hAnsi="Times New Roman" w:cs="Times New Roman"/>
                <w:sz w:val="24"/>
                <w:szCs w:val="24"/>
                <w:lang w:val="uk-UA"/>
              </w:rPr>
              <w:t>им</w:t>
            </w:r>
            <w:r w:rsidR="00E421BA" w:rsidRPr="00AC4145">
              <w:rPr>
                <w:rFonts w:ascii="Times New Roman" w:eastAsia="Times New Roman" w:hAnsi="Times New Roman" w:cs="Times New Roman"/>
                <w:sz w:val="24"/>
                <w:szCs w:val="24"/>
              </w:rPr>
              <w:t xml:space="preserve"> характеристики предмета закупівлі, а саме технічну специфікацію, що повинна складатись з документів, зазначених у </w:t>
            </w:r>
            <w:r w:rsidR="00E421BA" w:rsidRPr="00AC4145">
              <w:rPr>
                <w:rFonts w:ascii="Times New Roman" w:eastAsia="Times New Roman" w:hAnsi="Times New Roman" w:cs="Times New Roman"/>
                <w:b/>
                <w:sz w:val="24"/>
                <w:szCs w:val="24"/>
              </w:rPr>
              <w:t>Додатку 2</w:t>
            </w:r>
            <w:r w:rsidR="00E421BA" w:rsidRPr="00AC4145">
              <w:rPr>
                <w:rFonts w:ascii="Times New Roman" w:eastAsia="Times New Roman" w:hAnsi="Times New Roman" w:cs="Times New Roman"/>
                <w:sz w:val="24"/>
                <w:szCs w:val="24"/>
              </w:rPr>
              <w:t xml:space="preserve"> до Тендерної документації; </w:t>
            </w:r>
          </w:p>
          <w:p w:rsidR="00694C8E" w:rsidRPr="00AE14E4" w:rsidRDefault="00E421BA" w:rsidP="00694C8E">
            <w:pPr>
              <w:pStyle w:val="ad"/>
              <w:numPr>
                <w:ilvl w:val="0"/>
                <w:numId w:val="7"/>
              </w:numPr>
              <w:spacing w:before="150" w:after="150" w:line="240" w:lineRule="auto"/>
              <w:jc w:val="both"/>
              <w:rPr>
                <w:rFonts w:ascii="Times New Roman" w:eastAsia="Times New Roman" w:hAnsi="Times New Roman" w:cs="Times New Roman"/>
                <w:sz w:val="24"/>
                <w:szCs w:val="24"/>
                <w:lang w:val="uk-UA"/>
              </w:rPr>
            </w:pPr>
            <w:r w:rsidRPr="00AC4145">
              <w:rPr>
                <w:rFonts w:ascii="Times New Roman" w:eastAsia="Times New Roman" w:hAnsi="Times New Roman" w:cs="Times New Roman"/>
                <w:sz w:val="24"/>
                <w:szCs w:val="24"/>
              </w:rPr>
              <w:t xml:space="preserve">- </w:t>
            </w:r>
            <w:r w:rsidR="00694C8E" w:rsidRPr="00AE14E4">
              <w:rPr>
                <w:rFonts w:ascii="Times New Roman" w:eastAsia="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rsidR="00694C8E" w:rsidRPr="00AE14E4" w:rsidRDefault="00694C8E" w:rsidP="00694C8E">
            <w:pPr>
              <w:pStyle w:val="ad"/>
              <w:numPr>
                <w:ilvl w:val="0"/>
                <w:numId w:val="7"/>
              </w:numPr>
              <w:spacing w:before="150" w:after="150" w:line="240" w:lineRule="auto"/>
              <w:jc w:val="both"/>
              <w:rPr>
                <w:rFonts w:ascii="Times New Roman" w:eastAsia="Times New Roman" w:hAnsi="Times New Roman" w:cs="Times New Roman"/>
                <w:sz w:val="24"/>
                <w:szCs w:val="24"/>
                <w:lang w:val="uk-UA"/>
              </w:rPr>
            </w:pPr>
            <w:r w:rsidRPr="00AE14E4">
              <w:rPr>
                <w:rFonts w:ascii="Times New Roman" w:eastAsia="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94C8E" w:rsidRPr="00AE14E4" w:rsidRDefault="00694C8E" w:rsidP="00694C8E">
            <w:pPr>
              <w:pStyle w:val="ad"/>
              <w:numPr>
                <w:ilvl w:val="0"/>
                <w:numId w:val="7"/>
              </w:numPr>
              <w:spacing w:before="150" w:after="150" w:line="240" w:lineRule="auto"/>
              <w:jc w:val="both"/>
              <w:rPr>
                <w:rFonts w:ascii="Times New Roman" w:eastAsia="Times New Roman" w:hAnsi="Times New Roman" w:cs="Times New Roman"/>
                <w:sz w:val="24"/>
                <w:szCs w:val="24"/>
                <w:lang w:val="uk-UA"/>
              </w:rPr>
            </w:pPr>
            <w:r w:rsidRPr="00AE14E4">
              <w:rPr>
                <w:rFonts w:ascii="Times New Roman" w:eastAsia="Times New Roman" w:hAnsi="Times New Roman" w:cs="Times New Roman"/>
                <w:sz w:val="24"/>
                <w:szCs w:val="24"/>
                <w:lang w:val="uk-UA"/>
              </w:rPr>
              <w:t>інших документів та / або інформації визначені тендерною документацією та додатками.</w:t>
            </w:r>
          </w:p>
          <w:p w:rsidR="00694C8E" w:rsidRPr="00460741" w:rsidRDefault="00694C8E" w:rsidP="00694C8E">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3097F" w:rsidRPr="00460741" w:rsidRDefault="00694C8E" w:rsidP="0083097F">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Документи, що не передбачені законодавством для </w:t>
            </w:r>
            <w:r w:rsidR="0083097F" w:rsidRPr="00460741">
              <w:rPr>
                <w:rFonts w:ascii="Times New Roman" w:eastAsia="Times New Roman" w:hAnsi="Times New Roman" w:cs="Times New Roman"/>
                <w:sz w:val="24"/>
                <w:szCs w:val="24"/>
                <w:lang w:val="uk-UA"/>
              </w:rPr>
              <w:t>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3097F" w:rsidRPr="00460741" w:rsidRDefault="0083097F" w:rsidP="0083097F">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3097F" w:rsidRPr="00A46CE0" w:rsidRDefault="0083097F" w:rsidP="0083097F">
            <w:pPr>
              <w:spacing w:before="150" w:after="150"/>
              <w:jc w:val="both"/>
              <w:rPr>
                <w:rFonts w:ascii="Times New Roman" w:eastAsia="Times New Roman" w:hAnsi="Times New Roman" w:cs="Times New Roman"/>
                <w:sz w:val="24"/>
                <w:szCs w:val="24"/>
                <w:lang w:val="uk-UA"/>
              </w:rPr>
            </w:pPr>
            <w:r w:rsidRPr="00A46CE0">
              <w:rPr>
                <w:rFonts w:ascii="Times New Roman" w:eastAsia="Times New Roman" w:hAnsi="Times New Roman" w:cs="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Pr="00A46CE0">
              <w:rPr>
                <w:rFonts w:ascii="Times New Roman" w:eastAsia="Times New Roman" w:hAnsi="Times New Roman" w:cs="Times New Roman"/>
                <w:sz w:val="24"/>
                <w:szCs w:val="24"/>
                <w:lang w:val="uk-UA"/>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3097F" w:rsidRPr="00460741" w:rsidRDefault="0083097F" w:rsidP="0083097F">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3097F" w:rsidRPr="00460741" w:rsidRDefault="0083097F" w:rsidP="0083097F">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3097F" w:rsidRPr="00460741" w:rsidRDefault="0083097F" w:rsidP="0083097F">
            <w:pPr>
              <w:spacing w:after="0" w:line="240" w:lineRule="auto"/>
              <w:contextualSpacing/>
              <w:jc w:val="both"/>
              <w:rPr>
                <w:rFonts w:ascii="Times New Roman" w:eastAsia="Times New Roman" w:hAnsi="Times New Roman" w:cs="Times New Roman"/>
                <w:sz w:val="24"/>
                <w:szCs w:val="24"/>
                <w:lang w:val="uk-UA"/>
              </w:rPr>
            </w:pPr>
            <w:r w:rsidRPr="00F93CBC">
              <w:rPr>
                <w:rFonts w:ascii="Times New Roman" w:hAnsi="Times New Roman" w:cs="Times New Roman"/>
                <w:sz w:val="24"/>
                <w:szCs w:val="24"/>
                <w:shd w:val="clear" w:color="auto" w:fill="FFFFFF"/>
                <w:lang w:val="uk-UA"/>
              </w:rPr>
              <w:t xml:space="preserve"> </w:t>
            </w:r>
            <w:r w:rsidRPr="00460741">
              <w:rPr>
                <w:rFonts w:ascii="Times New Roman" w:eastAsia="Times New Roman" w:hAnsi="Times New Roman" w:cs="Times New Roman"/>
                <w:sz w:val="24"/>
                <w:szCs w:val="24"/>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3097F" w:rsidRPr="00460741" w:rsidRDefault="0083097F" w:rsidP="0083097F">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3097F" w:rsidRPr="00460741" w:rsidRDefault="0083097F" w:rsidP="0083097F">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Перелік</w:t>
            </w:r>
            <w:r w:rsidRPr="00460741">
              <w:rPr>
                <w:rFonts w:ascii="Calibri" w:eastAsia="Times New Roman" w:hAnsi="Calibri" w:cs="Times New Roman"/>
              </w:rPr>
              <w:t xml:space="preserve"> </w:t>
            </w:r>
            <w:r w:rsidRPr="00460741">
              <w:rPr>
                <w:rFonts w:ascii="Times New Roman" w:eastAsia="Times New Roman" w:hAnsi="Times New Roman" w:cs="Times New Roman"/>
                <w:sz w:val="24"/>
                <w:szCs w:val="24"/>
                <w:lang w:val="uk-UA"/>
              </w:rPr>
              <w:t>формальних помилок, затверджений наказом Мінекономіки від 15.04.2020 № 710:</w:t>
            </w:r>
          </w:p>
          <w:p w:rsidR="0083097F" w:rsidRPr="00460741" w:rsidRDefault="0083097F" w:rsidP="0083097F">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B66CC1" w:rsidRPr="00460741" w:rsidRDefault="00B66CC1" w:rsidP="00B66CC1">
            <w:pPr>
              <w:pStyle w:val="ad"/>
              <w:numPr>
                <w:ilvl w:val="0"/>
                <w:numId w:val="8"/>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уживання великої літери; </w:t>
            </w:r>
          </w:p>
          <w:p w:rsidR="00B66CC1" w:rsidRPr="00460741" w:rsidRDefault="00B66CC1" w:rsidP="00B66CC1">
            <w:pPr>
              <w:pStyle w:val="ad"/>
              <w:numPr>
                <w:ilvl w:val="0"/>
                <w:numId w:val="8"/>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уживання розділових знаків та відмінювання слів у реченні; </w:t>
            </w:r>
          </w:p>
          <w:p w:rsidR="00B66CC1" w:rsidRPr="00460741" w:rsidRDefault="00B66CC1" w:rsidP="00B66CC1">
            <w:pPr>
              <w:pStyle w:val="ad"/>
              <w:numPr>
                <w:ilvl w:val="0"/>
                <w:numId w:val="8"/>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використання слова або мовного звороту, запозичених з іншої мови; </w:t>
            </w:r>
          </w:p>
          <w:p w:rsidR="00B66CC1" w:rsidRPr="00460741" w:rsidRDefault="00B66CC1" w:rsidP="00B66CC1">
            <w:pPr>
              <w:pStyle w:val="ad"/>
              <w:numPr>
                <w:ilvl w:val="0"/>
                <w:numId w:val="8"/>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66CC1" w:rsidRPr="00460741" w:rsidRDefault="00B66CC1" w:rsidP="00B66CC1">
            <w:pPr>
              <w:pStyle w:val="ad"/>
              <w:numPr>
                <w:ilvl w:val="0"/>
                <w:numId w:val="8"/>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застосування правил переносу частини слова з рядка в рядок; </w:t>
            </w:r>
          </w:p>
          <w:p w:rsidR="00B66CC1" w:rsidRPr="00460741" w:rsidRDefault="00B66CC1" w:rsidP="00B66CC1">
            <w:pPr>
              <w:pStyle w:val="ad"/>
              <w:numPr>
                <w:ilvl w:val="0"/>
                <w:numId w:val="8"/>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написання слів разом та/або окремо, та/або через дефіс; </w:t>
            </w:r>
          </w:p>
          <w:p w:rsidR="00B66CC1" w:rsidRPr="00460741" w:rsidRDefault="00B66CC1" w:rsidP="00B66CC1">
            <w:pPr>
              <w:pStyle w:val="ad"/>
              <w:numPr>
                <w:ilvl w:val="0"/>
                <w:numId w:val="8"/>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нумерації сторінок/аркушів (у тому числі кілька сторінок/аркушів мають однаковий номер, </w:t>
            </w:r>
            <w:r w:rsidRPr="00460741">
              <w:rPr>
                <w:rFonts w:ascii="Times New Roman" w:eastAsia="Times New Roman" w:hAnsi="Times New Roman" w:cs="Times New Roman"/>
                <w:sz w:val="24"/>
                <w:szCs w:val="24"/>
                <w:lang w:val="uk-UA"/>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66CC1" w:rsidRDefault="00B66CC1" w:rsidP="00B66CC1">
            <w:pPr>
              <w:widowControl w:val="0"/>
              <w:spacing w:after="0" w:line="240" w:lineRule="auto"/>
              <w:ind w:firstLine="71"/>
              <w:jc w:val="both"/>
              <w:rPr>
                <w:rFonts w:ascii="Times New Roman" w:eastAsia="Times New Roman" w:hAnsi="Times New Roman"/>
                <w:sz w:val="24"/>
                <w:szCs w:val="24"/>
                <w:lang w:val="uk-UA"/>
              </w:rPr>
            </w:pPr>
            <w:r w:rsidRPr="00460741">
              <w:rPr>
                <w:rFonts w:ascii="Times New Roman" w:eastAsia="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eastAsia="Times New Roman" w:hAnsi="Times New Roman"/>
                <w:sz w:val="24"/>
                <w:szCs w:val="24"/>
                <w:lang w:val="uk-UA"/>
              </w:rPr>
              <w:t>.</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6CC1" w:rsidRPr="00460741" w:rsidRDefault="00B66CC1" w:rsidP="00B66CC1">
            <w:pPr>
              <w:spacing w:after="0" w:line="240" w:lineRule="auto"/>
              <w:contextualSpacing/>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Приклади формальних помилок:</w:t>
            </w:r>
          </w:p>
          <w:p w:rsidR="00B66CC1" w:rsidRPr="00460741" w:rsidRDefault="00B66CC1" w:rsidP="00B66CC1">
            <w:pPr>
              <w:pStyle w:val="ad"/>
              <w:numPr>
                <w:ilvl w:val="0"/>
                <w:numId w:val="9"/>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 xml:space="preserve">«вінницька область» замість «Вінницька область» або «місто львів» замість «місто Львів»; </w:t>
            </w:r>
          </w:p>
          <w:p w:rsidR="00B66CC1" w:rsidRPr="00460741" w:rsidRDefault="00B66CC1" w:rsidP="00B66CC1">
            <w:pPr>
              <w:pStyle w:val="ad"/>
              <w:numPr>
                <w:ilvl w:val="0"/>
                <w:numId w:val="9"/>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«у складі тендерна пропозиція» замість «у складі тендерної пропозиції»;</w:t>
            </w:r>
          </w:p>
          <w:p w:rsidR="00B66CC1" w:rsidRPr="00460741" w:rsidRDefault="00B66CC1" w:rsidP="00B66CC1">
            <w:pPr>
              <w:pStyle w:val="ad"/>
              <w:numPr>
                <w:ilvl w:val="0"/>
                <w:numId w:val="9"/>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66CC1" w:rsidRPr="00460741" w:rsidRDefault="00B66CC1" w:rsidP="00B66CC1">
            <w:pPr>
              <w:pStyle w:val="ad"/>
              <w:numPr>
                <w:ilvl w:val="0"/>
                <w:numId w:val="9"/>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«тендернапропозиція» замість «тендерна пропозиція»;</w:t>
            </w:r>
          </w:p>
          <w:p w:rsidR="00B66CC1" w:rsidRPr="00460741" w:rsidRDefault="00B66CC1" w:rsidP="00B66CC1">
            <w:pPr>
              <w:pStyle w:val="ad"/>
              <w:numPr>
                <w:ilvl w:val="0"/>
                <w:numId w:val="9"/>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«срток поставки» замість «строк поставки»;</w:t>
            </w:r>
          </w:p>
          <w:p w:rsidR="00B66CC1" w:rsidRPr="00460741" w:rsidRDefault="00B66CC1" w:rsidP="00B66CC1">
            <w:pPr>
              <w:pStyle w:val="ad"/>
              <w:numPr>
                <w:ilvl w:val="0"/>
                <w:numId w:val="9"/>
              </w:numPr>
              <w:spacing w:after="0" w:line="240" w:lineRule="auto"/>
              <w:jc w:val="both"/>
              <w:rPr>
                <w:rFonts w:ascii="Times New Roman" w:eastAsia="Times New Roman" w:hAnsi="Times New Roman" w:cs="Times New Roman"/>
                <w:sz w:val="24"/>
                <w:szCs w:val="24"/>
                <w:lang w:val="uk-UA"/>
              </w:rPr>
            </w:pPr>
            <w:r w:rsidRPr="00460741">
              <w:rPr>
                <w:rFonts w:ascii="Times New Roman" w:eastAsia="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rsidR="00B66CC1" w:rsidRDefault="00FD3EFD" w:rsidP="00B66CC1">
            <w:pPr>
              <w:widowControl w:val="0"/>
              <w:shd w:val="clear" w:color="auto" w:fill="FFFFFF"/>
              <w:tabs>
                <w:tab w:val="left" w:pos="1080"/>
              </w:tabs>
              <w:autoSpaceDE w:val="0"/>
              <w:autoSpaceDN w:val="0"/>
              <w:adjustRightInd w:val="0"/>
              <w:spacing w:after="0" w:line="240" w:lineRule="auto"/>
              <w:ind w:firstLine="71"/>
              <w:jc w:val="both"/>
              <w:rPr>
                <w:rFonts w:ascii="Times New Roman" w:hAnsi="Times New Roman" w:cs="Times New Roman"/>
                <w:sz w:val="24"/>
                <w:szCs w:val="24"/>
                <w:lang w:val="uk-UA"/>
              </w:rPr>
            </w:pPr>
            <w:r>
              <w:rPr>
                <w:rFonts w:ascii="Times New Roman" w:eastAsia="Times New Roman" w:hAnsi="Times New Roman"/>
                <w:sz w:val="24"/>
                <w:szCs w:val="24"/>
                <w:lang w:val="uk-UA"/>
              </w:rPr>
              <w:t xml:space="preserve"> </w:t>
            </w:r>
            <w:r w:rsidR="00B66CC1" w:rsidRPr="00460741">
              <w:rPr>
                <w:rFonts w:ascii="Times New Roman" w:eastAsia="Times New Roman" w:hAnsi="Times New Roman" w:cs="Times New Roman"/>
                <w:sz w:val="24"/>
                <w:szCs w:val="24"/>
                <w:lang w:val="uk-UA"/>
              </w:rPr>
              <w:t>подання документа у форматі  «</w:t>
            </w:r>
            <w:r w:rsidR="00B66CC1" w:rsidRPr="00460741">
              <w:rPr>
                <w:rFonts w:ascii="Times New Roman" w:eastAsia="Times New Roman" w:hAnsi="Times New Roman" w:cs="Times New Roman"/>
                <w:sz w:val="24"/>
                <w:szCs w:val="24"/>
                <w:lang w:val="en-US"/>
              </w:rPr>
              <w:t>PDF</w:t>
            </w:r>
            <w:r w:rsidR="00B66CC1" w:rsidRPr="00460741">
              <w:rPr>
                <w:rFonts w:ascii="Times New Roman" w:eastAsia="Times New Roman" w:hAnsi="Times New Roman" w:cs="Times New Roman"/>
                <w:sz w:val="24"/>
                <w:szCs w:val="24"/>
                <w:lang w:val="uk-UA"/>
              </w:rPr>
              <w:t>» замість «JPEG», «JPEG» замість «</w:t>
            </w:r>
            <w:r w:rsidR="00B66CC1" w:rsidRPr="00460741">
              <w:rPr>
                <w:rFonts w:ascii="Times New Roman" w:eastAsia="Times New Roman" w:hAnsi="Times New Roman" w:cs="Times New Roman"/>
                <w:sz w:val="24"/>
                <w:szCs w:val="24"/>
                <w:lang w:val="en-US"/>
              </w:rPr>
              <w:t>PDF</w:t>
            </w:r>
            <w:r w:rsidR="00B66CC1" w:rsidRPr="00460741">
              <w:rPr>
                <w:rFonts w:ascii="Times New Roman" w:eastAsia="Times New Roman" w:hAnsi="Times New Roman" w:cs="Times New Roman"/>
                <w:sz w:val="24"/>
                <w:szCs w:val="24"/>
                <w:lang w:val="uk-UA"/>
              </w:rPr>
              <w:t>», «RAR» замість «</w:t>
            </w:r>
            <w:r w:rsidR="00B66CC1" w:rsidRPr="00460741">
              <w:rPr>
                <w:rFonts w:ascii="Times New Roman" w:eastAsia="Times New Roman" w:hAnsi="Times New Roman" w:cs="Times New Roman"/>
                <w:sz w:val="24"/>
                <w:szCs w:val="24"/>
                <w:lang w:val="en-US"/>
              </w:rPr>
              <w:t>PDF</w:t>
            </w:r>
            <w:r w:rsidR="00B66CC1" w:rsidRPr="00460741">
              <w:rPr>
                <w:rFonts w:ascii="Times New Roman" w:eastAsia="Times New Roman" w:hAnsi="Times New Roman" w:cs="Times New Roman"/>
                <w:sz w:val="24"/>
                <w:szCs w:val="24"/>
                <w:lang w:val="uk-UA"/>
              </w:rPr>
              <w:t>», «7z» замість «</w:t>
            </w:r>
            <w:r w:rsidR="00B66CC1" w:rsidRPr="00460741">
              <w:rPr>
                <w:rFonts w:ascii="Times New Roman" w:eastAsia="Times New Roman" w:hAnsi="Times New Roman" w:cs="Times New Roman"/>
                <w:sz w:val="24"/>
                <w:szCs w:val="24"/>
                <w:lang w:val="en-US"/>
              </w:rPr>
              <w:t>PDF</w:t>
            </w:r>
            <w:r w:rsidR="00B66CC1" w:rsidRPr="00460741">
              <w:rPr>
                <w:rFonts w:ascii="Times New Roman" w:eastAsia="Times New Roman" w:hAnsi="Times New Roman" w:cs="Times New Roman"/>
                <w:sz w:val="24"/>
                <w:szCs w:val="24"/>
                <w:lang w:val="uk-UA"/>
              </w:rPr>
              <w:t>» тощо.</w:t>
            </w:r>
            <w:r w:rsidR="00B66CC1" w:rsidRPr="00B66CC1">
              <w:rPr>
                <w:rFonts w:ascii="Times New Roman" w:hAnsi="Times New Roman" w:cs="Times New Roman"/>
                <w:sz w:val="24"/>
                <w:szCs w:val="24"/>
                <w:lang w:val="uk-UA"/>
              </w:rPr>
              <w:t xml:space="preserve"> </w:t>
            </w:r>
          </w:p>
          <w:p w:rsidR="00070361" w:rsidRPr="00B66CC1" w:rsidRDefault="00070361" w:rsidP="00FD3EFD">
            <w:pPr>
              <w:spacing w:after="0" w:line="240" w:lineRule="auto"/>
              <w:ind w:firstLine="71"/>
              <w:jc w:val="both"/>
              <w:rPr>
                <w:rFonts w:ascii="Times New Roman" w:eastAsia="Times New Roman" w:hAnsi="Times New Roman" w:cs="Times New Roman"/>
                <w:sz w:val="24"/>
                <w:szCs w:val="24"/>
                <w:lang w:val="uk-UA"/>
              </w:rPr>
            </w:pPr>
          </w:p>
        </w:tc>
      </w:tr>
      <w:tr w:rsidR="00FD3EFD" w:rsidRPr="00AC4145" w:rsidTr="00FD3EFD">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3EFD" w:rsidRPr="00AC4145" w:rsidRDefault="00FD3EFD"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3EFD" w:rsidRPr="00AC4145" w:rsidRDefault="00FD3EFD" w:rsidP="00870638">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Забезпечення тендерної пропозиції</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3EFD" w:rsidRPr="00FD3EFD" w:rsidRDefault="00FD3EFD" w:rsidP="00B65F41">
            <w:pPr>
              <w:spacing w:after="0" w:line="240" w:lineRule="auto"/>
              <w:jc w:val="both"/>
              <w:rPr>
                <w:rFonts w:ascii="Times New Roman" w:eastAsia="Times New Roman" w:hAnsi="Times New Roman" w:cs="Times New Roman"/>
                <w:sz w:val="24"/>
                <w:szCs w:val="24"/>
                <w:lang w:val="uk-UA"/>
              </w:rPr>
            </w:pPr>
            <w:r w:rsidRPr="00FD3EFD">
              <w:rPr>
                <w:rFonts w:ascii="Times New Roman" w:eastAsia="Times New Roman" w:hAnsi="Times New Roman" w:cs="Times New Roman"/>
                <w:bCs/>
                <w:color w:val="000000"/>
                <w:sz w:val="24"/>
                <w:szCs w:val="24"/>
              </w:rPr>
              <w:t>Забезпечення тендерної пропозиції</w:t>
            </w:r>
            <w:r>
              <w:rPr>
                <w:rFonts w:ascii="Times New Roman" w:eastAsia="Times New Roman" w:hAnsi="Times New Roman" w:cs="Times New Roman"/>
                <w:bCs/>
                <w:color w:val="000000"/>
                <w:sz w:val="24"/>
                <w:szCs w:val="24"/>
                <w:lang w:val="uk-UA"/>
              </w:rPr>
              <w:t xml:space="preserve"> не вимагається</w:t>
            </w:r>
          </w:p>
        </w:tc>
      </w:tr>
      <w:tr w:rsidR="003C5AE2" w:rsidRPr="00AC4145" w:rsidTr="00FD3EF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FD3EFD" w:rsidP="00870638">
            <w:pPr>
              <w:spacing w:after="0" w:line="240" w:lineRule="auto"/>
              <w:jc w:val="both"/>
              <w:rPr>
                <w:rFonts w:ascii="Times New Roman" w:eastAsia="Times New Roman" w:hAnsi="Times New Roman" w:cs="Times New Roman"/>
                <w:sz w:val="24"/>
                <w:szCs w:val="24"/>
              </w:rPr>
            </w:pPr>
            <w:r w:rsidRPr="00FD3EFD">
              <w:rPr>
                <w:rFonts w:ascii="Times New Roman" w:eastAsia="Times New Roman" w:hAnsi="Times New Roman" w:cs="Times New Roman"/>
                <w:bCs/>
                <w:color w:val="000000"/>
                <w:sz w:val="24"/>
                <w:szCs w:val="24"/>
              </w:rPr>
              <w:t>Забезпечення тендерної пропозиції</w:t>
            </w:r>
            <w:r>
              <w:rPr>
                <w:rFonts w:ascii="Times New Roman" w:eastAsia="Times New Roman" w:hAnsi="Times New Roman" w:cs="Times New Roman"/>
                <w:bCs/>
                <w:color w:val="000000"/>
                <w:sz w:val="24"/>
                <w:szCs w:val="24"/>
                <w:lang w:val="uk-UA"/>
              </w:rPr>
              <w:t xml:space="preserve"> не вимагається</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F47" w:rsidRPr="00AC4145" w:rsidRDefault="00172F47" w:rsidP="00870638">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 xml:space="preserve">4.1. Тендерні пропозиції вважаються дійсними </w:t>
            </w:r>
            <w:r w:rsidR="005764BB" w:rsidRPr="00AC4145">
              <w:rPr>
                <w:rFonts w:ascii="Times New Roman" w:eastAsia="Times New Roman" w:hAnsi="Times New Roman" w:cs="Times New Roman"/>
                <w:color w:val="000000"/>
                <w:sz w:val="24"/>
                <w:szCs w:val="24"/>
              </w:rPr>
              <w:t xml:space="preserve">протягом </w:t>
            </w:r>
            <w:r w:rsidRPr="00AC4145">
              <w:rPr>
                <w:rFonts w:ascii="Times New Roman" w:eastAsia="Times New Roman" w:hAnsi="Times New Roman" w:cs="Times New Roman"/>
                <w:color w:val="000000"/>
                <w:sz w:val="24"/>
                <w:szCs w:val="24"/>
              </w:rPr>
              <w:t>не менше 90 днів із дати кінцевого строку подання тендерних пропозицій.</w:t>
            </w:r>
          </w:p>
          <w:p w:rsidR="00172F47" w:rsidRPr="00AC4145" w:rsidRDefault="00172F47" w:rsidP="00870638">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 xml:space="preserve">4.2. До закінчення </w:t>
            </w:r>
            <w:r w:rsidR="005764BB" w:rsidRPr="00AC4145">
              <w:rPr>
                <w:rFonts w:ascii="Times New Roman" w:eastAsia="Times New Roman" w:hAnsi="Times New Roman" w:cs="Times New Roman"/>
                <w:color w:val="000000"/>
                <w:sz w:val="24"/>
                <w:szCs w:val="24"/>
              </w:rPr>
              <w:t>цього</w:t>
            </w:r>
            <w:r w:rsidRPr="00AC4145">
              <w:rPr>
                <w:rFonts w:ascii="Times New Roman" w:eastAsia="Times New Roman" w:hAnsi="Times New Roman" w:cs="Times New Roman"/>
                <w:color w:val="000000"/>
                <w:sz w:val="24"/>
                <w:szCs w:val="24"/>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72F47" w:rsidRPr="00AC4145" w:rsidRDefault="00FD3EFD" w:rsidP="0087063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172F47" w:rsidRPr="00AC414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72F47" w:rsidRPr="00AC4145" w:rsidRDefault="00FD3EFD" w:rsidP="0087063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172F47" w:rsidRPr="00AC414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C5AE2" w:rsidRPr="00AC4145" w:rsidRDefault="00172F47" w:rsidP="005764BB">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w:t>
            </w:r>
            <w:r w:rsidR="005764BB" w:rsidRPr="00AC4145">
              <w:rPr>
                <w:rFonts w:ascii="Times New Roman" w:eastAsia="Times New Roman" w:hAnsi="Times New Roman" w:cs="Times New Roman"/>
                <w:color w:val="000000"/>
                <w:sz w:val="24"/>
                <w:szCs w:val="24"/>
              </w:rPr>
              <w:t>а</w:t>
            </w:r>
            <w:r w:rsidRPr="00AC4145">
              <w:rPr>
                <w:rFonts w:ascii="Times New Roman" w:eastAsia="Times New Roman" w:hAnsi="Times New Roman" w:cs="Times New Roman"/>
                <w:color w:val="000000"/>
                <w:sz w:val="24"/>
                <w:szCs w:val="24"/>
              </w:rPr>
              <w:t xml:space="preserve"> через електронну систему закупівель.</w:t>
            </w:r>
          </w:p>
        </w:tc>
      </w:tr>
      <w:tr w:rsidR="00625844"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844" w:rsidRPr="00AC4145" w:rsidRDefault="00625844" w:rsidP="00625844">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844" w:rsidRPr="00AC4145" w:rsidRDefault="00FD3EFD" w:rsidP="00625844">
            <w:pPr>
              <w:spacing w:after="0" w:line="240" w:lineRule="auto"/>
              <w:rPr>
                <w:rFonts w:ascii="Times New Roman" w:eastAsia="Times New Roman" w:hAnsi="Times New Roman" w:cs="Times New Roman"/>
                <w:sz w:val="24"/>
                <w:szCs w:val="24"/>
              </w:rPr>
            </w:pPr>
            <w:r w:rsidRPr="00A46CE0">
              <w:rPr>
                <w:rFonts w:ascii="Times New Roman" w:eastAsia="Times New Roman" w:hAnsi="Times New Roman" w:cs="Times New Roman"/>
                <w:b/>
                <w:sz w:val="24"/>
                <w:szCs w:val="24"/>
                <w:lang w:val="uk-UA"/>
              </w:rPr>
              <w:t>Кваліфікаційні критерії до учасників та вимоги, встановлені пунктом 47 Особливостей</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3EFD" w:rsidRPr="00E94849" w:rsidRDefault="00FD3EFD" w:rsidP="00FD3EFD">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E94849">
              <w:rPr>
                <w:rFonts w:ascii="Times New Roman" w:eastAsia="Times New Roman" w:hAnsi="Times New Roman" w:cs="Times New Roman"/>
                <w:sz w:val="24"/>
                <w:szCs w:val="24"/>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sz w:val="24"/>
                <w:szCs w:val="24"/>
                <w:lang w:val="uk-UA"/>
              </w:rPr>
              <w:t xml:space="preserve"> відповідно до пункту 48 Особливостей.</w:t>
            </w:r>
          </w:p>
          <w:p w:rsidR="00FD3EFD" w:rsidRDefault="00FD3EFD" w:rsidP="00FD3EFD">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Pr="00E94849">
              <w:rPr>
                <w:rFonts w:ascii="Times New Roman" w:eastAsia="Times New Roman" w:hAnsi="Times New Roman" w:cs="Times New Roman"/>
                <w:sz w:val="24"/>
                <w:szCs w:val="24"/>
                <w:lang w:val="uk-UA"/>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w:t>
            </w:r>
            <w:r w:rsidRPr="00E94849">
              <w:rPr>
                <w:rFonts w:ascii="Times New Roman" w:eastAsia="Times New Roman" w:hAnsi="Times New Roman" w:cs="Times New Roman"/>
                <w:sz w:val="24"/>
                <w:szCs w:val="24"/>
                <w:lang w:val="uk-UA"/>
              </w:rPr>
              <w:lastRenderedPageBreak/>
              <w:t>статті 16 Закону замовником не застосовуються</w:t>
            </w:r>
            <w:r>
              <w:rPr>
                <w:rFonts w:ascii="Times New Roman" w:eastAsia="Times New Roman" w:hAnsi="Times New Roman" w:cs="Times New Roman"/>
                <w:sz w:val="24"/>
                <w:szCs w:val="24"/>
                <w:lang w:val="uk-UA"/>
              </w:rPr>
              <w:t xml:space="preserve"> згідно з пунктом 29 Особливостей.</w:t>
            </w:r>
          </w:p>
          <w:p w:rsidR="00625844" w:rsidRPr="00AC4145" w:rsidRDefault="00FD3EFD" w:rsidP="00FD3EFD">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A46CE0">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662233" w:rsidRPr="00AC4145" w:rsidTr="00FD3EFD">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233" w:rsidRPr="00AC4145" w:rsidRDefault="00662233" w:rsidP="00662233">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233" w:rsidRPr="00FD3EFD" w:rsidRDefault="00662233" w:rsidP="00FD3EFD">
            <w:pPr>
              <w:spacing w:after="0" w:line="240" w:lineRule="auto"/>
              <w:rPr>
                <w:rFonts w:ascii="Times New Roman" w:eastAsia="Times New Roman" w:hAnsi="Times New Roman" w:cs="Times New Roman"/>
                <w:sz w:val="24"/>
                <w:szCs w:val="24"/>
                <w:lang w:val="uk-UA"/>
              </w:rPr>
            </w:pPr>
            <w:r w:rsidRPr="00AC4145">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233" w:rsidRPr="00AC4145" w:rsidRDefault="00FD3EFD" w:rsidP="00D3729C">
            <w:pPr>
              <w:widowControl w:val="0"/>
              <w:spacing w:after="0" w:line="240" w:lineRule="auto"/>
              <w:jc w:val="both"/>
              <w:rPr>
                <w:rFonts w:ascii="Times New Roman" w:eastAsia="Times New Roman" w:hAnsi="Times New Roman" w:cs="Times New Roman"/>
                <w:sz w:val="24"/>
                <w:szCs w:val="24"/>
              </w:rPr>
            </w:pPr>
            <w:r w:rsidRPr="00776470">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3C5AE2" w:rsidRPr="00AC4145" w:rsidTr="00FD3EFD">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E16FF" w:rsidRDefault="00CE16FF" w:rsidP="0087063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5D4120">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Інформація про субпідрядника/співвиконавця (у випадку закупівлі робіт чи послуг)</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03F" w:rsidRPr="00AC4145" w:rsidRDefault="00662233" w:rsidP="005D4120">
            <w:pPr>
              <w:tabs>
                <w:tab w:val="left" w:pos="554"/>
              </w:tabs>
              <w:spacing w:after="0" w:line="240" w:lineRule="auto"/>
              <w:jc w:val="both"/>
              <w:rPr>
                <w:rFonts w:ascii="Times New Roman" w:eastAsia="Times New Roman" w:hAnsi="Times New Roman" w:cs="Times New Roman"/>
                <w:b/>
                <w:color w:val="000000"/>
                <w:sz w:val="24"/>
                <w:szCs w:val="24"/>
              </w:rPr>
            </w:pPr>
            <w:r w:rsidRPr="00AC4145">
              <w:rPr>
                <w:rFonts w:ascii="Times New Roman" w:eastAsia="Times New Roman" w:hAnsi="Times New Roman" w:cs="Times New Roman"/>
                <w:sz w:val="24"/>
                <w:szCs w:val="24"/>
              </w:rPr>
              <w:t>8.1. Закупівля робіт не проводиться. Залучення субпідрядників не передбачається</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E16FF" w:rsidRDefault="00CE16FF" w:rsidP="0087063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5D4120">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098" w:rsidRPr="00AC4145" w:rsidRDefault="003C5AE2" w:rsidP="005D4120">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AC4145" w:rsidTr="00FD3EFD">
        <w:trPr>
          <w:trHeight w:val="522"/>
          <w:jc w:val="center"/>
        </w:trPr>
        <w:tc>
          <w:tcPr>
            <w:tcW w:w="1041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C4145" w:rsidRDefault="003C5AE2" w:rsidP="005D4120">
            <w:pPr>
              <w:spacing w:after="0" w:line="240" w:lineRule="auto"/>
              <w:ind w:left="-23" w:hanging="23"/>
              <w:jc w:val="center"/>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Розділ IV. Подання та розкриття тендерної пропозиції</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5D4120">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Кінцевий строк подання тендерної пропозиції</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233" w:rsidRPr="00AC4145" w:rsidRDefault="00E5003F" w:rsidP="005D4120">
            <w:pPr>
              <w:spacing w:after="0" w:line="240" w:lineRule="auto"/>
              <w:jc w:val="both"/>
              <w:rPr>
                <w:rFonts w:ascii="Times New Roman" w:hAnsi="Times New Roman" w:cs="Times New Roman"/>
                <w:color w:val="202124"/>
                <w:sz w:val="24"/>
                <w:szCs w:val="24"/>
                <w:shd w:val="clear" w:color="auto" w:fill="FFFFFF"/>
              </w:rPr>
            </w:pPr>
            <w:r w:rsidRPr="00AC4145">
              <w:rPr>
                <w:rFonts w:ascii="Times New Roman" w:eastAsia="Times New Roman" w:hAnsi="Times New Roman" w:cs="Times New Roman"/>
                <w:color w:val="000000"/>
                <w:sz w:val="24"/>
                <w:szCs w:val="24"/>
              </w:rPr>
              <w:t xml:space="preserve">1. </w:t>
            </w:r>
            <w:r w:rsidR="00662233" w:rsidRPr="00AC4145">
              <w:rPr>
                <w:rFonts w:ascii="Times New Roman" w:eastAsia="Times New Roman" w:hAnsi="Times New Roman" w:cs="Times New Roman"/>
                <w:b/>
                <w:sz w:val="24"/>
                <w:szCs w:val="24"/>
              </w:rPr>
              <w:t>Кінцевий строк подання тендерних пропозицій не менш ніж 7 днів</w:t>
            </w:r>
            <w:r w:rsidR="00DB30D5">
              <w:rPr>
                <w:rFonts w:ascii="Times New Roman" w:eastAsia="Times New Roman" w:hAnsi="Times New Roman" w:cs="Times New Roman"/>
                <w:b/>
                <w:sz w:val="24"/>
                <w:szCs w:val="24"/>
                <w:lang w:val="uk-UA"/>
              </w:rPr>
              <w:t xml:space="preserve"> </w:t>
            </w:r>
            <w:r w:rsidR="00662233" w:rsidRPr="00AC4145">
              <w:rPr>
                <w:rFonts w:ascii="Times New Roman" w:hAnsi="Times New Roman" w:cs="Times New Roman"/>
                <w:color w:val="202124"/>
                <w:sz w:val="24"/>
                <w:szCs w:val="24"/>
                <w:shd w:val="clear" w:color="auto" w:fill="FFFFFF"/>
              </w:rPr>
              <w:t>з дня оприлюднення оголошення про проведення процедури відкритих торгів</w:t>
            </w:r>
            <w:r w:rsidR="004D372E" w:rsidRPr="00AC4145">
              <w:rPr>
                <w:rFonts w:ascii="Times New Roman" w:hAnsi="Times New Roman" w:cs="Times New Roman"/>
                <w:color w:val="202124"/>
                <w:sz w:val="24"/>
                <w:szCs w:val="24"/>
                <w:shd w:val="clear" w:color="auto" w:fill="FFFFFF"/>
              </w:rPr>
              <w:t xml:space="preserve"> з особливостями</w:t>
            </w:r>
            <w:r w:rsidR="00662233" w:rsidRPr="00AC4145">
              <w:rPr>
                <w:rFonts w:ascii="Times New Roman" w:hAnsi="Times New Roman" w:cs="Times New Roman"/>
                <w:color w:val="202124"/>
                <w:sz w:val="24"/>
                <w:szCs w:val="24"/>
                <w:shd w:val="clear" w:color="auto" w:fill="FFFFFF"/>
              </w:rPr>
              <w:t xml:space="preserve"> на веб-порталі Уповноваженого органу.</w:t>
            </w:r>
          </w:p>
          <w:p w:rsidR="003C5AE2" w:rsidRPr="00AC4145" w:rsidRDefault="00E5003F" w:rsidP="005D4120">
            <w:pPr>
              <w:spacing w:after="0" w:line="240" w:lineRule="auto"/>
              <w:ind w:left="34"/>
              <w:jc w:val="both"/>
              <w:textAlignment w:val="baseline"/>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 xml:space="preserve">2. </w:t>
            </w:r>
            <w:r w:rsidR="003C5AE2" w:rsidRPr="00AC414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7304B" w:rsidRPr="0097304B" w:rsidRDefault="00E5003F" w:rsidP="005D4120">
            <w:pPr>
              <w:spacing w:after="0" w:line="240" w:lineRule="auto"/>
              <w:ind w:left="34"/>
              <w:jc w:val="both"/>
              <w:textAlignment w:val="baseline"/>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 xml:space="preserve">3. </w:t>
            </w:r>
            <w:r w:rsidR="003C5AE2" w:rsidRPr="00AC4145">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Дата та час розкриття тендерної пропозиції</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DF7" w:rsidRPr="00AC4145" w:rsidRDefault="00485DF7" w:rsidP="005D4120">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85DF7" w:rsidRPr="00AC4145" w:rsidRDefault="00485DF7" w:rsidP="005D4120">
            <w:pPr>
              <w:spacing w:after="0" w:line="240" w:lineRule="auto"/>
              <w:jc w:val="both"/>
              <w:rPr>
                <w:rFonts w:ascii="Times New Roman" w:eastAsia="Times New Roman" w:hAnsi="Times New Roman" w:cs="Times New Roman"/>
                <w:sz w:val="24"/>
                <w:szCs w:val="24"/>
                <w:lang w:eastAsia="uk-UA"/>
              </w:rPr>
            </w:pPr>
            <w:r w:rsidRPr="00AC4145">
              <w:rPr>
                <w:rFonts w:ascii="Times New Roman" w:eastAsia="Times New Roman" w:hAnsi="Times New Roman" w:cs="Times New Roman"/>
                <w:color w:val="000000"/>
                <w:sz w:val="24"/>
                <w:szCs w:val="24"/>
              </w:rPr>
              <w:t xml:space="preserve">2.2. </w:t>
            </w:r>
            <w:r w:rsidRPr="00AC4145">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B6753" w:rsidRPr="00AC4145" w:rsidRDefault="003B6753" w:rsidP="005D4120">
            <w:pPr>
              <w:spacing w:after="0" w:line="240" w:lineRule="auto"/>
              <w:jc w:val="both"/>
              <w:rPr>
                <w:rFonts w:ascii="Times New Roman" w:eastAsia="Times New Roman" w:hAnsi="Times New Roman" w:cs="Times New Roman"/>
                <w:sz w:val="24"/>
                <w:szCs w:val="24"/>
                <w:lang w:eastAsia="uk-UA"/>
              </w:rPr>
            </w:pPr>
            <w:r w:rsidRPr="00AC4145">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w:t>
            </w:r>
            <w:r w:rsidRPr="00AC4145">
              <w:rPr>
                <w:rFonts w:ascii="Times New Roman" w:hAnsi="Times New Roman" w:cs="Times New Roman"/>
                <w:sz w:val="24"/>
                <w:szCs w:val="24"/>
                <w:shd w:val="clear" w:color="auto" w:fill="FFFFFF"/>
              </w:rPr>
              <w:t xml:space="preserve"> що обґрунтовано визначена учасником як конфіденційна, у тому числі що містить персональні дані</w:t>
            </w:r>
            <w:r w:rsidRPr="00AC4145">
              <w:rPr>
                <w:rFonts w:ascii="Times New Roman" w:hAnsi="Times New Roman" w:cs="Times New Roman"/>
                <w:sz w:val="24"/>
                <w:szCs w:val="24"/>
              </w:rPr>
              <w:t>, та формується список учасників у порядку від найнижчої до найвищої запропонованої ними ціни/приведеної ціни.</w:t>
            </w:r>
          </w:p>
          <w:p w:rsidR="00D3729C" w:rsidRPr="00AC4145" w:rsidRDefault="00485DF7" w:rsidP="005D4120">
            <w:pPr>
              <w:spacing w:after="0" w:line="240" w:lineRule="auto"/>
              <w:jc w:val="both"/>
              <w:rPr>
                <w:rFonts w:ascii="Times New Roman" w:eastAsia="Times New Roman" w:hAnsi="Times New Roman" w:cs="Times New Roman"/>
                <w:sz w:val="24"/>
                <w:szCs w:val="24"/>
                <w:lang w:eastAsia="uk-UA"/>
              </w:rPr>
            </w:pPr>
            <w:r w:rsidRPr="00AC4145">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w:t>
            </w:r>
            <w:r w:rsidRPr="00AC4145">
              <w:rPr>
                <w:rFonts w:ascii="Times New Roman" w:eastAsia="Times New Roman" w:hAnsi="Times New Roman" w:cs="Times New Roman"/>
                <w:sz w:val="24"/>
                <w:szCs w:val="24"/>
                <w:lang w:eastAsia="uk-UA"/>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C5AE2" w:rsidRPr="00AC4145" w:rsidTr="00FD3EFD">
        <w:trPr>
          <w:trHeight w:val="522"/>
          <w:jc w:val="center"/>
        </w:trPr>
        <w:tc>
          <w:tcPr>
            <w:tcW w:w="1041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C4145" w:rsidRDefault="003C5AE2" w:rsidP="004D372E">
            <w:pPr>
              <w:spacing w:after="0" w:line="240" w:lineRule="auto"/>
              <w:jc w:val="center"/>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lastRenderedPageBreak/>
              <w:t>Розділ V. Оцінка тендерної пропозиції</w:t>
            </w:r>
          </w:p>
        </w:tc>
      </w:tr>
      <w:tr w:rsidR="003C5AE2"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C4145" w:rsidRDefault="003C5AE2"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DF7" w:rsidRPr="00A85814" w:rsidRDefault="00485DF7" w:rsidP="00FB381A">
            <w:pPr>
              <w:pStyle w:val="ad"/>
              <w:numPr>
                <w:ilvl w:val="1"/>
                <w:numId w:val="3"/>
              </w:numPr>
              <w:spacing w:after="0" w:line="240" w:lineRule="auto"/>
              <w:ind w:left="-13" w:firstLine="0"/>
              <w:jc w:val="both"/>
              <w:rPr>
                <w:rFonts w:ascii="Times New Roman" w:eastAsia="Times New Roman" w:hAnsi="Times New Roman" w:cs="Times New Roman"/>
                <w:sz w:val="24"/>
                <w:szCs w:val="24"/>
              </w:rPr>
            </w:pPr>
            <w:r w:rsidRPr="00A85814">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C5AE2" w:rsidRPr="00A85814" w:rsidRDefault="00485DF7" w:rsidP="00E7203E">
            <w:pPr>
              <w:spacing w:after="0" w:line="240" w:lineRule="auto"/>
              <w:ind w:left="-13"/>
              <w:jc w:val="both"/>
              <w:rPr>
                <w:rFonts w:ascii="Times New Roman" w:eastAsia="Times New Roman" w:hAnsi="Times New Roman" w:cs="Times New Roman"/>
                <w:sz w:val="24"/>
                <w:szCs w:val="24"/>
              </w:rPr>
            </w:pPr>
            <w:r w:rsidRPr="00A8581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85DF7" w:rsidRPr="00A85814" w:rsidRDefault="003C5AE2" w:rsidP="00870638">
            <w:pPr>
              <w:spacing w:after="0" w:line="240" w:lineRule="auto"/>
              <w:jc w:val="both"/>
              <w:rPr>
                <w:rFonts w:ascii="Times New Roman" w:eastAsia="Times New Roman" w:hAnsi="Times New Roman" w:cs="Times New Roman"/>
                <w:iCs/>
                <w:sz w:val="24"/>
                <w:szCs w:val="24"/>
              </w:rPr>
            </w:pPr>
            <w:r w:rsidRPr="00A85814">
              <w:rPr>
                <w:rFonts w:ascii="Times New Roman" w:eastAsia="Times New Roman" w:hAnsi="Times New Roman" w:cs="Times New Roman"/>
                <w:sz w:val="24"/>
                <w:szCs w:val="24"/>
              </w:rPr>
              <w:t>1.2.</w:t>
            </w:r>
            <w:r w:rsidR="00485DF7" w:rsidRPr="00A85814">
              <w:rPr>
                <w:rFonts w:ascii="Times New Roman" w:eastAsia="Times New Roman" w:hAnsi="Times New Roman" w:cs="Times New Roman"/>
                <w:iCs/>
                <w:sz w:val="24"/>
                <w:szCs w:val="24"/>
              </w:rPr>
              <w:t xml:space="preserve">Єдиним критерієм оцінки згідно даної процедури відкритих торгів є ціна (питома вага критерію – 100%). </w:t>
            </w:r>
          </w:p>
          <w:p w:rsidR="004D372E" w:rsidRPr="00A85814" w:rsidRDefault="003C5AE2" w:rsidP="00870638">
            <w:pPr>
              <w:spacing w:after="0" w:line="240" w:lineRule="auto"/>
              <w:jc w:val="both"/>
              <w:rPr>
                <w:rFonts w:ascii="Times New Roman" w:eastAsia="Times New Roman" w:hAnsi="Times New Roman" w:cs="Times New Roman"/>
                <w:iCs/>
                <w:sz w:val="24"/>
                <w:szCs w:val="24"/>
              </w:rPr>
            </w:pPr>
            <w:r w:rsidRPr="00A85814">
              <w:rPr>
                <w:rFonts w:ascii="Times New Roman" w:eastAsia="Times New Roman" w:hAnsi="Times New Roman" w:cs="Times New Roman"/>
                <w:sz w:val="24"/>
                <w:szCs w:val="24"/>
              </w:rPr>
              <w:t>1.3.</w:t>
            </w:r>
            <w:r w:rsidR="00485DF7" w:rsidRPr="00A85814">
              <w:rPr>
                <w:rFonts w:ascii="Times New Roman" w:eastAsia="Times New Roman" w:hAnsi="Times New Roman" w:cs="Times New Roman"/>
                <w:iCs/>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4D372E" w:rsidRPr="00A85814">
              <w:rPr>
                <w:rFonts w:ascii="Times New Roman" w:eastAsia="Times New Roman" w:hAnsi="Times New Roman" w:cs="Times New Roman"/>
                <w:iCs/>
                <w:sz w:val="24"/>
                <w:szCs w:val="24"/>
              </w:rPr>
              <w:t>.</w:t>
            </w:r>
          </w:p>
          <w:p w:rsidR="003C5AE2" w:rsidRPr="00A85814" w:rsidRDefault="004D372E" w:rsidP="004D372E">
            <w:pPr>
              <w:spacing w:after="0" w:line="240" w:lineRule="auto"/>
              <w:jc w:val="both"/>
              <w:rPr>
                <w:rFonts w:ascii="Times New Roman" w:eastAsia="Times New Roman" w:hAnsi="Times New Roman" w:cs="Times New Roman"/>
                <w:iCs/>
                <w:sz w:val="24"/>
                <w:szCs w:val="24"/>
              </w:rPr>
            </w:pPr>
            <w:r w:rsidRPr="00A85814">
              <w:rPr>
                <w:rFonts w:ascii="Times New Roman" w:hAnsi="Times New Roman" w:cs="Times New Roman"/>
                <w:sz w:val="24"/>
                <w:szCs w:val="24"/>
              </w:rPr>
              <w:t xml:space="preserve">Замовник </w:t>
            </w:r>
            <w:r w:rsidRPr="00A85814">
              <w:rPr>
                <w:rFonts w:ascii="Times New Roman" w:hAnsi="Times New Roman" w:cs="Times New Roman"/>
                <w:b/>
                <w:sz w:val="24"/>
                <w:szCs w:val="24"/>
                <w:u w:val="single"/>
              </w:rPr>
              <w:t>не</w:t>
            </w:r>
            <w:r w:rsidRPr="00A85814">
              <w:rPr>
                <w:rFonts w:ascii="Times New Roman" w:hAnsi="Times New Roman" w:cs="Times New Roman"/>
                <w:sz w:val="24"/>
                <w:szCs w:val="24"/>
              </w:rPr>
              <w:t xml:space="preserve">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B02E69" w:rsidRPr="00A85814" w:rsidRDefault="00B02E69" w:rsidP="004D372E">
            <w:pPr>
              <w:spacing w:after="0" w:line="240" w:lineRule="auto"/>
              <w:jc w:val="both"/>
              <w:rPr>
                <w:rFonts w:ascii="Times New Roman" w:hAnsi="Times New Roman" w:cs="Times New Roman"/>
                <w:sz w:val="24"/>
                <w:szCs w:val="24"/>
                <w:shd w:val="clear" w:color="auto" w:fill="FFFFFF"/>
              </w:rPr>
            </w:pPr>
            <w:r w:rsidRPr="00A85814">
              <w:rPr>
                <w:rFonts w:ascii="Times New Roman" w:hAnsi="Times New Roman" w:cs="Times New Roman"/>
                <w:sz w:val="24"/>
                <w:szCs w:val="24"/>
                <w:shd w:val="clear" w:color="auto" w:fill="FFFFFF"/>
              </w:rPr>
              <w:t xml:space="preserve">Відкриті торги з особливостями проводяться 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A85814">
                <w:rPr>
                  <w:rStyle w:val="a5"/>
                  <w:rFonts w:ascii="Times New Roman" w:hAnsi="Times New Roman" w:cs="Times New Roman"/>
                  <w:color w:val="auto"/>
                  <w:sz w:val="24"/>
                  <w:szCs w:val="24"/>
                  <w:u w:val="none"/>
                  <w:shd w:val="clear" w:color="auto" w:fill="FFFFFF"/>
                </w:rPr>
                <w:t>статті 30</w:t>
              </w:r>
            </w:hyperlink>
            <w:r w:rsidRPr="00A85814">
              <w:rPr>
                <w:rFonts w:ascii="Times New Roman" w:hAnsi="Times New Roman" w:cs="Times New Roman"/>
                <w:sz w:val="24"/>
                <w:szCs w:val="24"/>
                <w:shd w:val="clear" w:color="auto" w:fill="FFFFFF"/>
              </w:rPr>
              <w:t xml:space="preserve"> Закону.</w:t>
            </w:r>
          </w:p>
          <w:p w:rsidR="00A85814" w:rsidRPr="00A85814" w:rsidRDefault="00A85814" w:rsidP="00896F7C">
            <w:pPr>
              <w:spacing w:after="0"/>
              <w:jc w:val="both"/>
              <w:rPr>
                <w:rFonts w:ascii="Times New Roman" w:eastAsia="Times New Roman" w:hAnsi="Times New Roman" w:cs="Times New Roman"/>
                <w:b/>
                <w:sz w:val="24"/>
                <w:szCs w:val="24"/>
              </w:rPr>
            </w:pPr>
            <w:r w:rsidRPr="00A85814">
              <w:rPr>
                <w:rFonts w:ascii="Times New Roman" w:hAnsi="Times New Roman" w:cs="Times New Roman"/>
                <w:b/>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r:id="rId9" w:anchor="n1562" w:tgtFrame="_blank" w:history="1">
              <w:r w:rsidRPr="00A85814">
                <w:rPr>
                  <w:rStyle w:val="a5"/>
                  <w:rFonts w:ascii="Times New Roman" w:hAnsi="Times New Roman" w:cs="Times New Roman"/>
                  <w:b/>
                  <w:color w:val="auto"/>
                  <w:sz w:val="24"/>
                  <w:szCs w:val="24"/>
                  <w:u w:val="none"/>
                  <w:shd w:val="clear" w:color="auto" w:fill="FFFFFF"/>
                </w:rPr>
                <w:t>статті 30</w:t>
              </w:r>
            </w:hyperlink>
            <w:r w:rsidRPr="00A85814">
              <w:rPr>
                <w:rFonts w:ascii="Times New Roman" w:hAnsi="Times New Roman" w:cs="Times New Roman"/>
                <w:b/>
                <w:sz w:val="24"/>
                <w:szCs w:val="24"/>
                <w:shd w:val="clear" w:color="auto" w:fill="FFFFFF"/>
              </w:rPr>
              <w:t xml:space="preserve"> Закону</w:t>
            </w:r>
            <w:r>
              <w:rPr>
                <w:rFonts w:ascii="Times New Roman" w:hAnsi="Times New Roman" w:cs="Times New Roman"/>
                <w:b/>
                <w:sz w:val="24"/>
                <w:szCs w:val="24"/>
                <w:shd w:val="clear" w:color="auto" w:fill="FFFFFF"/>
              </w:rPr>
              <w:t xml:space="preserve"> (п.35 Особливостей)</w:t>
            </w:r>
          </w:p>
        </w:tc>
      </w:tr>
      <w:tr w:rsidR="00E710C1" w:rsidRPr="000248D8"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Інша інформація</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Default="00E710C1" w:rsidP="00B65F41">
            <w:pPr>
              <w:spacing w:after="0" w:line="240" w:lineRule="auto"/>
              <w:contextualSpacing/>
              <w:jc w:val="both"/>
              <w:rPr>
                <w:rFonts w:ascii="Times New Roman" w:eastAsia="Times New Roman" w:hAnsi="Times New Roman" w:cs="Times New Roman"/>
                <w:sz w:val="24"/>
                <w:szCs w:val="24"/>
                <w:lang w:val="uk-UA"/>
              </w:rPr>
            </w:pPr>
            <w:r w:rsidRPr="007509E9">
              <w:rPr>
                <w:rFonts w:ascii="Times New Roman" w:eastAsia="Times New Roman" w:hAnsi="Times New Roman" w:cs="Times New Roman"/>
                <w:sz w:val="24"/>
                <w:szCs w:val="24"/>
                <w:lang w:val="uk-UA"/>
              </w:rPr>
              <w:t xml:space="preserve">У складі </w:t>
            </w:r>
            <w:r>
              <w:rPr>
                <w:rFonts w:ascii="Times New Roman" w:eastAsia="Times New Roman" w:hAnsi="Times New Roman" w:cs="Times New Roman"/>
                <w:sz w:val="24"/>
                <w:szCs w:val="24"/>
                <w:lang w:val="uk-UA"/>
              </w:rPr>
              <w:t xml:space="preserve">тендерної </w:t>
            </w:r>
            <w:r w:rsidRPr="007509E9">
              <w:rPr>
                <w:rFonts w:ascii="Times New Roman" w:eastAsia="Times New Roman" w:hAnsi="Times New Roman" w:cs="Times New Roman"/>
                <w:sz w:val="24"/>
                <w:szCs w:val="24"/>
                <w:lang w:val="uk-UA"/>
              </w:rPr>
              <w:t xml:space="preserve">пропозиції учасник надає інформацію </w:t>
            </w:r>
            <w:r>
              <w:rPr>
                <w:rFonts w:ascii="Times New Roman" w:eastAsia="Times New Roman" w:hAnsi="Times New Roman" w:cs="Times New Roman"/>
                <w:sz w:val="24"/>
                <w:szCs w:val="24"/>
                <w:lang w:val="uk-UA"/>
              </w:rPr>
              <w:t xml:space="preserve">в довільній формі про те, що </w:t>
            </w:r>
            <w:r w:rsidRPr="00520942">
              <w:rPr>
                <w:rFonts w:ascii="Times New Roman" w:eastAsia="Times New Roman" w:hAnsi="Times New Roman" w:cs="Times New Roman"/>
                <w:sz w:val="24"/>
                <w:szCs w:val="24"/>
                <w:lang w:val="uk-UA"/>
              </w:rPr>
              <w:t xml:space="preserve">учасник процедури закупівлі </w:t>
            </w:r>
            <w:r>
              <w:rPr>
                <w:rFonts w:ascii="Times New Roman" w:eastAsia="Times New Roman" w:hAnsi="Times New Roman" w:cs="Times New Roman"/>
                <w:sz w:val="24"/>
                <w:szCs w:val="24"/>
                <w:lang w:val="uk-UA"/>
              </w:rPr>
              <w:t xml:space="preserve">не </w:t>
            </w:r>
            <w:r w:rsidRPr="00520942">
              <w:rPr>
                <w:rFonts w:ascii="Times New Roman" w:eastAsia="Times New Roman" w:hAnsi="Times New Roman" w:cs="Times New Roman"/>
                <w:sz w:val="24"/>
                <w:szCs w:val="24"/>
                <w:lang w:val="uk-UA"/>
              </w:rPr>
              <w:t xml:space="preserve">є юридичною особою – резидентом </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520942">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520942">
              <w:rPr>
                <w:rFonts w:ascii="Times New Roman" w:eastAsia="Times New Roman" w:hAnsi="Times New Roman" w:cs="Times New Roman"/>
                <w:sz w:val="24"/>
                <w:szCs w:val="24"/>
                <w:lang w:val="uk-UA"/>
              </w:rPr>
              <w:t xml:space="preserve">ілорусь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520942">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520942">
              <w:rPr>
                <w:rFonts w:ascii="Times New Roman" w:eastAsia="Times New Roman" w:hAnsi="Times New Roman" w:cs="Times New Roman"/>
                <w:sz w:val="24"/>
                <w:szCs w:val="24"/>
                <w:lang w:val="uk-UA"/>
              </w:rPr>
              <w:t xml:space="preserve">ілорусь, та/або юридичною особою, кінцевим бенефіціарним власником (власником) якої є </w:t>
            </w:r>
            <w:r w:rsidRPr="00520942">
              <w:rPr>
                <w:rFonts w:ascii="Times New Roman" w:eastAsia="Times New Roman" w:hAnsi="Times New Roman" w:cs="Times New Roman"/>
                <w:sz w:val="24"/>
                <w:szCs w:val="24"/>
                <w:lang w:val="uk-UA"/>
              </w:rPr>
              <w:lastRenderedPageBreak/>
              <w:t xml:space="preserve">резидент (резиденти) </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520942">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520942">
              <w:rPr>
                <w:rFonts w:ascii="Times New Roman" w:eastAsia="Times New Roman" w:hAnsi="Times New Roman" w:cs="Times New Roman"/>
                <w:sz w:val="24"/>
                <w:szCs w:val="24"/>
                <w:lang w:val="uk-UA"/>
              </w:rPr>
              <w:t xml:space="preserve">ілорусь, або фізичною особою (фізичною особою – підприємцем) – резидентом </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520942">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520942">
              <w:rPr>
                <w:rFonts w:ascii="Times New Roman" w:eastAsia="Times New Roman" w:hAnsi="Times New Roman" w:cs="Times New Roman"/>
                <w:sz w:val="24"/>
                <w:szCs w:val="24"/>
                <w:lang w:val="uk-UA"/>
              </w:rPr>
              <w:t xml:space="preserve">ілорусь, або є суб’єктом господарювання, що здійснює продаж товарів, робіт, послуг походженням з </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520942">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520942">
              <w:rPr>
                <w:rFonts w:ascii="Times New Roman" w:eastAsia="Times New Roman" w:hAnsi="Times New Roman" w:cs="Times New Roman"/>
                <w:sz w:val="24"/>
                <w:szCs w:val="24"/>
                <w:lang w:val="uk-UA"/>
              </w:rPr>
              <w:t>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cs="Times New Roman"/>
                <w:sz w:val="24"/>
                <w:szCs w:val="24"/>
                <w:lang w:val="uk-UA"/>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rPr>
              <w:t>.</w:t>
            </w:r>
          </w:p>
          <w:p w:rsidR="00E710C1" w:rsidRDefault="00E710C1" w:rsidP="00B65F41">
            <w:pPr>
              <w:spacing w:after="0" w:line="240" w:lineRule="auto"/>
              <w:contextualSpacing/>
              <w:jc w:val="both"/>
              <w:rPr>
                <w:rFonts w:ascii="Times New Roman" w:eastAsia="Times New Roman" w:hAnsi="Times New Roman" w:cs="Times New Roman"/>
                <w:sz w:val="24"/>
                <w:szCs w:val="24"/>
                <w:lang w:val="uk-UA"/>
              </w:rPr>
            </w:pPr>
            <w:r w:rsidRPr="007509E9">
              <w:rPr>
                <w:rFonts w:ascii="Times New Roman" w:eastAsia="Times New Roman" w:hAnsi="Times New Roman" w:cs="Times New Roman"/>
                <w:sz w:val="24"/>
                <w:szCs w:val="24"/>
                <w:lang w:val="uk-UA"/>
              </w:rPr>
              <w:t xml:space="preserve">У разі ненадання учасником </w:t>
            </w:r>
            <w:r>
              <w:rPr>
                <w:rFonts w:ascii="Times New Roman" w:eastAsia="Times New Roman" w:hAnsi="Times New Roman" w:cs="Times New Roman"/>
                <w:sz w:val="24"/>
                <w:szCs w:val="24"/>
                <w:lang w:val="uk-UA"/>
              </w:rPr>
              <w:t>довідки в довільній формі та / або</w:t>
            </w:r>
            <w:r w:rsidRPr="007509E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Витягу з Єдиного </w:t>
            </w:r>
            <w:r w:rsidRPr="00520942">
              <w:rPr>
                <w:rFonts w:ascii="Times New Roman" w:eastAsia="Times New Roman" w:hAnsi="Times New Roman" w:cs="Times New Roman"/>
                <w:sz w:val="24"/>
                <w:szCs w:val="24"/>
                <w:lang w:val="uk-UA"/>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rPr>
              <w:t xml:space="preserve"> та / або </w:t>
            </w:r>
            <w:r w:rsidRPr="007509E9">
              <w:rPr>
                <w:rFonts w:ascii="Times New Roman" w:eastAsia="Times New Roman" w:hAnsi="Times New Roman" w:cs="Times New Roman"/>
                <w:sz w:val="24"/>
                <w:szCs w:val="24"/>
                <w:lang w:val="uk-UA"/>
              </w:rPr>
              <w:t xml:space="preserve">у випадку якщо </w:t>
            </w:r>
            <w:r w:rsidRPr="00520942">
              <w:rPr>
                <w:rFonts w:ascii="Times New Roman" w:eastAsia="Times New Roman" w:hAnsi="Times New Roman" w:cs="Times New Roman"/>
                <w:sz w:val="24"/>
                <w:szCs w:val="24"/>
                <w:lang w:val="uk-UA"/>
              </w:rPr>
              <w:t xml:space="preserve">учасник процедури закупівлі є юридичною особою – резидентом </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520942">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520942">
              <w:rPr>
                <w:rFonts w:ascii="Times New Roman" w:eastAsia="Times New Roman" w:hAnsi="Times New Roman" w:cs="Times New Roman"/>
                <w:sz w:val="24"/>
                <w:szCs w:val="24"/>
                <w:lang w:val="uk-UA"/>
              </w:rPr>
              <w:t xml:space="preserve">ілорусь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520942">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520942">
              <w:rPr>
                <w:rFonts w:ascii="Times New Roman" w:eastAsia="Times New Roman" w:hAnsi="Times New Roman" w:cs="Times New Roman"/>
                <w:sz w:val="24"/>
                <w:szCs w:val="24"/>
                <w:lang w:val="uk-UA"/>
              </w:rPr>
              <w:t xml:space="preserve">ілорусь, та/або юридичною особою, кінцевим бенефіціарним власником (власником) якої є резидент (резиденти) </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520942">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520942">
              <w:rPr>
                <w:rFonts w:ascii="Times New Roman" w:eastAsia="Times New Roman" w:hAnsi="Times New Roman" w:cs="Times New Roman"/>
                <w:sz w:val="24"/>
                <w:szCs w:val="24"/>
                <w:lang w:val="uk-UA"/>
              </w:rPr>
              <w:t xml:space="preserve">ілорусь, або фізичною особою (фізичною особою – підприємцем) – резидентом </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520942">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520942">
              <w:rPr>
                <w:rFonts w:ascii="Times New Roman" w:eastAsia="Times New Roman" w:hAnsi="Times New Roman" w:cs="Times New Roman"/>
                <w:sz w:val="24"/>
                <w:szCs w:val="24"/>
                <w:lang w:val="uk-UA"/>
              </w:rPr>
              <w:t xml:space="preserve">ілорусь, або є суб’єктом господарювання, що здійснює продаж товарів, робіт, послуг походженням з </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520942">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520942">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520942">
              <w:rPr>
                <w:rFonts w:ascii="Times New Roman" w:eastAsia="Times New Roman" w:hAnsi="Times New Roman" w:cs="Times New Roman"/>
                <w:sz w:val="24"/>
                <w:szCs w:val="24"/>
                <w:lang w:val="uk-UA"/>
              </w:rPr>
              <w:t>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cs="Times New Roman"/>
                <w:sz w:val="24"/>
                <w:szCs w:val="24"/>
                <w:lang w:val="uk-UA"/>
              </w:rPr>
              <w:t xml:space="preserve">, замовник відхиляє такого учасника </w:t>
            </w:r>
            <w:r w:rsidRPr="00520942">
              <w:rPr>
                <w:rFonts w:ascii="Times New Roman" w:eastAsia="Times New Roman" w:hAnsi="Times New Roman" w:cs="Times New Roman"/>
                <w:sz w:val="24"/>
                <w:szCs w:val="24"/>
                <w:lang w:val="uk-UA"/>
              </w:rPr>
              <w:t>на підставі підп</w:t>
            </w:r>
            <w:r>
              <w:rPr>
                <w:rFonts w:ascii="Times New Roman" w:eastAsia="Times New Roman" w:hAnsi="Times New Roman" w:cs="Times New Roman"/>
                <w:sz w:val="24"/>
                <w:szCs w:val="24"/>
                <w:lang w:val="uk-UA"/>
              </w:rPr>
              <w:t>ункту 1 пункту 44 Особливостей</w:t>
            </w:r>
          </w:p>
          <w:p w:rsidR="00E710C1" w:rsidRDefault="00E710C1" w:rsidP="00B65F41">
            <w:pPr>
              <w:spacing w:after="0" w:line="240" w:lineRule="auto"/>
              <w:contextualSpacing/>
              <w:jc w:val="both"/>
              <w:rPr>
                <w:rFonts w:ascii="Times New Roman" w:eastAsia="Times New Roman" w:hAnsi="Times New Roman" w:cs="Times New Roman"/>
                <w:sz w:val="24"/>
                <w:szCs w:val="24"/>
                <w:lang w:val="uk-UA"/>
              </w:rPr>
            </w:pPr>
            <w:r w:rsidRPr="007F1012">
              <w:rPr>
                <w:rFonts w:ascii="Times New Roman" w:eastAsia="Times New Roman" w:hAnsi="Times New Roman" w:cs="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710C1" w:rsidRDefault="00E710C1" w:rsidP="00B65F41">
            <w:pPr>
              <w:spacing w:after="0" w:line="240" w:lineRule="auto"/>
              <w:contextualSpacing/>
              <w:jc w:val="both"/>
              <w:rPr>
                <w:rFonts w:ascii="Times New Roman" w:eastAsia="Times New Roman" w:hAnsi="Times New Roman" w:cs="Times New Roman"/>
                <w:sz w:val="24"/>
                <w:szCs w:val="24"/>
                <w:lang w:val="uk-UA"/>
              </w:rPr>
            </w:pPr>
            <w:r w:rsidRPr="007F1012">
              <w:rPr>
                <w:rFonts w:ascii="Times New Roman" w:eastAsia="Times New Roman" w:hAnsi="Times New Roman" w:cs="Times New Roman"/>
                <w:sz w:val="24"/>
                <w:szCs w:val="24"/>
                <w:lang w:val="uk-UA"/>
              </w:rPr>
              <w:t xml:space="preserve">Тимчасово окупованою територією є частини території </w:t>
            </w:r>
            <w:r w:rsidRPr="007F1012">
              <w:rPr>
                <w:rFonts w:ascii="Times New Roman" w:eastAsia="Times New Roman" w:hAnsi="Times New Roman" w:cs="Times New Roman"/>
                <w:sz w:val="24"/>
                <w:szCs w:val="24"/>
                <w:lang w:val="uk-UA"/>
              </w:rPr>
              <w:lastRenderedPageBreak/>
              <w:t xml:space="preserve">України, в межах яких збройні формування </w:t>
            </w:r>
            <w:r>
              <w:rPr>
                <w:rFonts w:ascii="Times New Roman" w:eastAsia="Times New Roman" w:hAnsi="Times New Roman" w:cs="Times New Roman"/>
                <w:sz w:val="24"/>
                <w:szCs w:val="24"/>
                <w:lang w:val="uk-UA"/>
              </w:rPr>
              <w:t>р</w:t>
            </w:r>
            <w:r w:rsidRPr="007F101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р</w:t>
            </w:r>
            <w:r w:rsidRPr="007F1012">
              <w:rPr>
                <w:rFonts w:ascii="Times New Roman" w:eastAsia="Times New Roman" w:hAnsi="Times New Roman" w:cs="Times New Roman"/>
                <w:sz w:val="24"/>
                <w:szCs w:val="24"/>
                <w:lang w:val="uk-UA"/>
              </w:rPr>
              <w:t xml:space="preserve">едерації та окупаційна адміністрація </w:t>
            </w:r>
            <w:r>
              <w:rPr>
                <w:rFonts w:ascii="Times New Roman" w:eastAsia="Times New Roman" w:hAnsi="Times New Roman" w:cs="Times New Roman"/>
                <w:sz w:val="24"/>
                <w:szCs w:val="24"/>
                <w:lang w:val="uk-UA"/>
              </w:rPr>
              <w:t>р</w:t>
            </w:r>
            <w:r w:rsidRPr="007F101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7F1012">
              <w:rPr>
                <w:rFonts w:ascii="Times New Roman" w:eastAsia="Times New Roman" w:hAnsi="Times New Roman" w:cs="Times New Roman"/>
                <w:sz w:val="24"/>
                <w:szCs w:val="24"/>
                <w:lang w:val="uk-UA"/>
              </w:rPr>
              <w:t xml:space="preserve">едерації встановили та здійснюють фактичний контроль або в межах яких збройні формування </w:t>
            </w:r>
            <w:r>
              <w:rPr>
                <w:rFonts w:ascii="Times New Roman" w:eastAsia="Times New Roman" w:hAnsi="Times New Roman" w:cs="Times New Roman"/>
                <w:sz w:val="24"/>
                <w:szCs w:val="24"/>
                <w:lang w:val="uk-UA"/>
              </w:rPr>
              <w:t>р</w:t>
            </w:r>
            <w:r w:rsidRPr="007F101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7F1012">
              <w:rPr>
                <w:rFonts w:ascii="Times New Roman" w:eastAsia="Times New Roman" w:hAnsi="Times New Roman" w:cs="Times New Roman"/>
                <w:sz w:val="24"/>
                <w:szCs w:val="24"/>
                <w:lang w:val="uk-UA"/>
              </w:rPr>
              <w:t xml:space="preserve">едерації встановили та здійснюють загальний контроль з метою встановлення окупаційної адміністрації </w:t>
            </w:r>
            <w:r>
              <w:rPr>
                <w:rFonts w:ascii="Times New Roman" w:eastAsia="Times New Roman" w:hAnsi="Times New Roman" w:cs="Times New Roman"/>
                <w:sz w:val="24"/>
                <w:szCs w:val="24"/>
                <w:lang w:val="uk-UA"/>
              </w:rPr>
              <w:t>р</w:t>
            </w:r>
            <w:r w:rsidRPr="007F1012">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7F1012">
              <w:rPr>
                <w:rFonts w:ascii="Times New Roman" w:eastAsia="Times New Roman" w:hAnsi="Times New Roman" w:cs="Times New Roman"/>
                <w:sz w:val="24"/>
                <w:szCs w:val="24"/>
                <w:lang w:val="uk-UA"/>
              </w:rPr>
              <w:t xml:space="preserve">едерації. </w:t>
            </w:r>
          </w:p>
          <w:p w:rsidR="00E710C1" w:rsidRDefault="00E710C1" w:rsidP="00B65F41">
            <w:pPr>
              <w:spacing w:after="0" w:line="240" w:lineRule="auto"/>
              <w:contextualSpacing/>
              <w:jc w:val="both"/>
              <w:rPr>
                <w:rFonts w:ascii="Times New Roman" w:eastAsia="Times New Roman" w:hAnsi="Times New Roman" w:cs="Times New Roman"/>
                <w:sz w:val="24"/>
                <w:szCs w:val="24"/>
                <w:lang w:val="uk-UA"/>
              </w:rPr>
            </w:pPr>
            <w:r w:rsidRPr="007F1012">
              <w:rPr>
                <w:rFonts w:ascii="Times New Roman" w:eastAsia="Times New Roman" w:hAnsi="Times New Roman" w:cs="Times New Roman"/>
                <w:sz w:val="24"/>
                <w:szCs w:val="24"/>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Pr>
                <w:rFonts w:ascii="Times New Roman" w:eastAsia="Times New Roman" w:hAnsi="Times New Roman" w:cs="Times New Roman"/>
                <w:sz w:val="24"/>
                <w:szCs w:val="24"/>
                <w:lang w:val="uk-UA"/>
              </w:rPr>
              <w:t xml:space="preserve">підставі </w:t>
            </w:r>
            <w:r w:rsidRPr="001B5F21">
              <w:rPr>
                <w:rFonts w:ascii="Times New Roman" w:eastAsia="Times New Roman" w:hAnsi="Times New Roman" w:cs="Times New Roman"/>
                <w:sz w:val="24"/>
                <w:szCs w:val="24"/>
                <w:lang w:val="uk-UA"/>
              </w:rPr>
              <w:t xml:space="preserve"> підпункту 2 пункту 4</w:t>
            </w:r>
            <w:r>
              <w:rPr>
                <w:rFonts w:ascii="Times New Roman" w:eastAsia="Times New Roman" w:hAnsi="Times New Roman" w:cs="Times New Roman"/>
                <w:sz w:val="24"/>
                <w:szCs w:val="24"/>
                <w:lang w:val="uk-UA"/>
              </w:rPr>
              <w:t>4</w:t>
            </w:r>
            <w:r w:rsidRPr="001B5F21">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710C1" w:rsidRPr="00BE73CC" w:rsidRDefault="00E710C1" w:rsidP="00B65F41">
            <w:pPr>
              <w:spacing w:before="150" w:after="150"/>
              <w:jc w:val="both"/>
              <w:rPr>
                <w:rFonts w:ascii="Times New Roman" w:eastAsia="Times New Roman" w:hAnsi="Times New Roman" w:cs="Times New Roman"/>
                <w:sz w:val="24"/>
                <w:szCs w:val="24"/>
                <w:lang w:val="uk-UA"/>
              </w:rPr>
            </w:pPr>
            <w:r w:rsidRPr="00BE73C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E710C1" w:rsidRPr="00BE73CC" w:rsidRDefault="00E710C1" w:rsidP="00E710C1">
            <w:pPr>
              <w:numPr>
                <w:ilvl w:val="0"/>
                <w:numId w:val="10"/>
              </w:numPr>
              <w:spacing w:before="150" w:after="15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BE73CC">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710C1" w:rsidRPr="00BE73CC" w:rsidRDefault="00E710C1" w:rsidP="00E710C1">
            <w:pPr>
              <w:numPr>
                <w:ilvl w:val="0"/>
                <w:numId w:val="10"/>
              </w:numPr>
              <w:spacing w:before="150" w:after="15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BE73CC">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710C1" w:rsidRPr="00BE73CC" w:rsidRDefault="00E710C1" w:rsidP="00E710C1">
            <w:pPr>
              <w:numPr>
                <w:ilvl w:val="0"/>
                <w:numId w:val="10"/>
              </w:numPr>
              <w:spacing w:before="150" w:after="15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BE73CC">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E710C1" w:rsidRPr="00BE73CC" w:rsidRDefault="00E710C1" w:rsidP="00B65F41">
            <w:pPr>
              <w:spacing w:after="0"/>
              <w:jc w:val="both"/>
              <w:rPr>
                <w:rFonts w:ascii="Times New Roman" w:eastAsia="Times New Roman" w:hAnsi="Times New Roman" w:cs="Times New Roman"/>
                <w:sz w:val="24"/>
                <w:szCs w:val="24"/>
                <w:lang w:val="uk-UA"/>
              </w:rPr>
            </w:pPr>
            <w:r w:rsidRPr="00BE73CC">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10C1" w:rsidRPr="00BE73CC" w:rsidRDefault="00E710C1" w:rsidP="00B65F41">
            <w:pPr>
              <w:spacing w:after="0"/>
              <w:jc w:val="both"/>
              <w:rPr>
                <w:rFonts w:ascii="Times New Roman" w:eastAsia="Times New Roman" w:hAnsi="Times New Roman" w:cs="Times New Roman"/>
                <w:sz w:val="24"/>
                <w:szCs w:val="24"/>
                <w:lang w:val="uk-UA"/>
              </w:rPr>
            </w:pPr>
            <w:r w:rsidRPr="00BE73CC">
              <w:rPr>
                <w:rFonts w:ascii="Times New Roman" w:eastAsia="Times New Roman" w:hAnsi="Times New Roman" w:cs="Times New Roman"/>
                <w:sz w:val="24"/>
                <w:szCs w:val="24"/>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w:t>
            </w:r>
            <w:r w:rsidRPr="00BE73CC">
              <w:rPr>
                <w:rFonts w:ascii="Times New Roman" w:eastAsia="Times New Roman" w:hAnsi="Times New Roman" w:cs="Times New Roman"/>
                <w:sz w:val="24"/>
                <w:szCs w:val="24"/>
                <w:lang w:val="uk-UA"/>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10C1" w:rsidRPr="00BE73CC" w:rsidRDefault="00E710C1" w:rsidP="00B65F41">
            <w:pPr>
              <w:spacing w:after="0"/>
              <w:jc w:val="both"/>
              <w:rPr>
                <w:rFonts w:ascii="Times New Roman" w:eastAsia="Times New Roman" w:hAnsi="Times New Roman" w:cs="Times New Roman"/>
                <w:sz w:val="24"/>
                <w:szCs w:val="24"/>
                <w:lang w:val="uk-UA"/>
              </w:rPr>
            </w:pPr>
            <w:r w:rsidRPr="00BE73CC">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10C1" w:rsidRPr="00BE73CC" w:rsidRDefault="00E710C1" w:rsidP="00B65F41">
            <w:pPr>
              <w:spacing w:after="0"/>
              <w:jc w:val="both"/>
              <w:rPr>
                <w:rFonts w:ascii="Times New Roman" w:eastAsia="Times New Roman" w:hAnsi="Times New Roman" w:cs="Times New Roman"/>
                <w:sz w:val="24"/>
                <w:szCs w:val="24"/>
                <w:lang w:val="uk-UA"/>
              </w:rPr>
            </w:pPr>
            <w:r w:rsidRPr="00BE73C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710C1" w:rsidRPr="00B413F2" w:rsidRDefault="00E710C1" w:rsidP="00B65F41">
            <w:pPr>
              <w:spacing w:after="0" w:line="240" w:lineRule="auto"/>
              <w:contextualSpacing/>
              <w:jc w:val="both"/>
              <w:rPr>
                <w:rFonts w:ascii="Times New Roman" w:eastAsia="Times New Roman" w:hAnsi="Times New Roman" w:cs="Times New Roman"/>
                <w:sz w:val="24"/>
                <w:szCs w:val="24"/>
                <w:highlight w:val="yellow"/>
                <w:lang w:val="uk-UA"/>
              </w:rPr>
            </w:pPr>
            <w:r w:rsidRPr="00BE73C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710C1" w:rsidRPr="000248D8"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Відхилення тендерних пропозицій</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877A5C" w:rsidRDefault="00E710C1" w:rsidP="00E710C1">
            <w:pPr>
              <w:spacing w:after="0" w:line="240" w:lineRule="auto"/>
              <w:contextualSpacing/>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710C1" w:rsidRPr="00877A5C" w:rsidRDefault="00E710C1" w:rsidP="00E710C1">
            <w:pPr>
              <w:spacing w:after="0" w:line="240" w:lineRule="auto"/>
              <w:contextualSpacing/>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1) учасник процедури закупівлі:</w:t>
            </w:r>
          </w:p>
          <w:p w:rsidR="00E710C1" w:rsidRPr="005B2067" w:rsidRDefault="00E710C1" w:rsidP="00E710C1">
            <w:pPr>
              <w:pStyle w:val="ad"/>
              <w:numPr>
                <w:ilvl w:val="0"/>
                <w:numId w:val="11"/>
              </w:numPr>
              <w:spacing w:after="0" w:line="240" w:lineRule="auto"/>
              <w:jc w:val="both"/>
              <w:rPr>
                <w:rFonts w:ascii="Times New Roman" w:eastAsia="Times New Roman" w:hAnsi="Times New Roman" w:cs="Times New Roman"/>
                <w:lang w:val="uk-UA"/>
              </w:rPr>
            </w:pPr>
            <w:r w:rsidRPr="00877A5C">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w:t>
            </w:r>
            <w:r>
              <w:rPr>
                <w:rFonts w:ascii="Times New Roman" w:eastAsia="Times New Roman" w:hAnsi="Times New Roman" w:cs="Times New Roman"/>
                <w:sz w:val="24"/>
                <w:szCs w:val="24"/>
                <w:lang w:val="uk-UA"/>
              </w:rPr>
              <w:t xml:space="preserve">ку замовником виявлено згідно </w:t>
            </w:r>
            <w:r w:rsidRPr="005B2067">
              <w:rPr>
                <w:rFonts w:ascii="Times New Roman" w:eastAsia="Times New Roman" w:hAnsi="Times New Roman" w:cs="Times New Roman"/>
                <w:lang w:val="uk-UA"/>
              </w:rPr>
              <w:t>з абзацом першим пункту 42 цих особливостей;</w:t>
            </w:r>
          </w:p>
          <w:p w:rsidR="00E710C1" w:rsidRPr="00877A5C" w:rsidRDefault="00E710C1" w:rsidP="00E710C1">
            <w:pPr>
              <w:pStyle w:val="ad"/>
              <w:numPr>
                <w:ilvl w:val="0"/>
                <w:numId w:val="11"/>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710C1" w:rsidRPr="00877A5C" w:rsidRDefault="00E710C1" w:rsidP="00E710C1">
            <w:pPr>
              <w:pStyle w:val="ad"/>
              <w:numPr>
                <w:ilvl w:val="0"/>
                <w:numId w:val="11"/>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877A5C">
              <w:rPr>
                <w:rFonts w:ascii="Times New Roman" w:eastAsia="Times New Roman" w:hAnsi="Times New Roman" w:cs="Times New Roman"/>
                <w:sz w:val="24"/>
                <w:szCs w:val="24"/>
                <w:lang w:val="uk-UA"/>
              </w:rPr>
              <w:lastRenderedPageBreak/>
              <w:t>таких невідповідностей;</w:t>
            </w:r>
          </w:p>
          <w:p w:rsidR="00E710C1" w:rsidRPr="00877A5C" w:rsidRDefault="00E710C1" w:rsidP="00E710C1">
            <w:pPr>
              <w:pStyle w:val="ad"/>
              <w:numPr>
                <w:ilvl w:val="0"/>
                <w:numId w:val="11"/>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 xml:space="preserve">не надав обґрунтування </w:t>
            </w:r>
            <w:r w:rsidRPr="005B2067">
              <w:rPr>
                <w:rFonts w:ascii="Times New Roman" w:eastAsia="Times New Roman" w:hAnsi="Times New Roman" w:cs="Times New Roman"/>
                <w:sz w:val="24"/>
                <w:szCs w:val="24"/>
                <w:lang w:val="uk-UA"/>
              </w:rPr>
              <w:t>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877A5C">
              <w:rPr>
                <w:rFonts w:ascii="Times New Roman" w:eastAsia="Times New Roman" w:hAnsi="Times New Roman" w:cs="Times New Roman"/>
                <w:sz w:val="24"/>
                <w:szCs w:val="24"/>
                <w:lang w:val="uk-UA"/>
              </w:rPr>
              <w:t>;</w:t>
            </w:r>
          </w:p>
          <w:p w:rsidR="00E710C1" w:rsidRPr="005B2067" w:rsidRDefault="00E710C1" w:rsidP="00E710C1">
            <w:pPr>
              <w:spacing w:before="150" w:after="150"/>
              <w:jc w:val="both"/>
              <w:rPr>
                <w:rFonts w:ascii="Times New Roman" w:eastAsia="Times New Roman" w:hAnsi="Times New Roman" w:cs="Times New Roman"/>
                <w:lang w:val="uk-UA"/>
              </w:rPr>
            </w:pPr>
            <w:r w:rsidRPr="00877A5C">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r w:rsidRPr="00AE14E4">
              <w:rPr>
                <w:rFonts w:ascii="Times New Roman" w:eastAsia="Times New Roman" w:hAnsi="Times New Roman" w:cs="Times New Roman"/>
                <w:lang w:val="uk-UA"/>
              </w:rPr>
              <w:t>вимог пункту 40 цих особливостей;</w:t>
            </w:r>
          </w:p>
          <w:p w:rsidR="0040235E" w:rsidRPr="00877A5C" w:rsidRDefault="00E710C1" w:rsidP="0040235E">
            <w:pPr>
              <w:pStyle w:val="ad"/>
              <w:numPr>
                <w:ilvl w:val="0"/>
                <w:numId w:val="11"/>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 xml:space="preserve">є юридичною особою – резидентом </w:t>
            </w:r>
            <w:r>
              <w:rPr>
                <w:rFonts w:ascii="Times New Roman" w:eastAsia="Times New Roman" w:hAnsi="Times New Roman" w:cs="Times New Roman"/>
                <w:sz w:val="24"/>
                <w:szCs w:val="24"/>
                <w:lang w:val="uk-UA"/>
              </w:rPr>
              <w:t>р</w:t>
            </w:r>
            <w:r w:rsidRPr="00877A5C">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877A5C">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877A5C">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877A5C">
              <w:rPr>
                <w:rFonts w:ascii="Times New Roman" w:eastAsia="Times New Roman" w:hAnsi="Times New Roman" w:cs="Times New Roman"/>
                <w:sz w:val="24"/>
                <w:szCs w:val="24"/>
                <w:lang w:val="uk-UA"/>
              </w:rPr>
              <w:t xml:space="preserve">ілорусь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cs="Times New Roman"/>
                <w:sz w:val="24"/>
                <w:szCs w:val="24"/>
                <w:lang w:val="uk-UA"/>
              </w:rPr>
              <w:t>р</w:t>
            </w:r>
            <w:r w:rsidRPr="00877A5C">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877A5C">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877A5C">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877A5C">
              <w:rPr>
                <w:rFonts w:ascii="Times New Roman" w:eastAsia="Times New Roman" w:hAnsi="Times New Roman" w:cs="Times New Roman"/>
                <w:sz w:val="24"/>
                <w:szCs w:val="24"/>
                <w:lang w:val="uk-UA"/>
              </w:rPr>
              <w:t xml:space="preserve">ілорусь, та/або юридичною особою, кінцевим бенефіціарним власником (власником) якої є резидент (резиденти) </w:t>
            </w:r>
            <w:r>
              <w:rPr>
                <w:rFonts w:ascii="Times New Roman" w:eastAsia="Times New Roman" w:hAnsi="Times New Roman" w:cs="Times New Roman"/>
                <w:sz w:val="24"/>
                <w:szCs w:val="24"/>
                <w:lang w:val="uk-UA"/>
              </w:rPr>
              <w:t>р</w:t>
            </w:r>
            <w:r w:rsidRPr="00877A5C">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877A5C">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877A5C">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877A5C">
              <w:rPr>
                <w:rFonts w:ascii="Times New Roman" w:eastAsia="Times New Roman" w:hAnsi="Times New Roman" w:cs="Times New Roman"/>
                <w:sz w:val="24"/>
                <w:szCs w:val="24"/>
                <w:lang w:val="uk-UA"/>
              </w:rPr>
              <w:t xml:space="preserve">ілорусь, або фізичною особою (фізичною особою – підприємцем) – резидентом </w:t>
            </w:r>
            <w:r>
              <w:rPr>
                <w:rFonts w:ascii="Times New Roman" w:eastAsia="Times New Roman" w:hAnsi="Times New Roman" w:cs="Times New Roman"/>
                <w:sz w:val="24"/>
                <w:szCs w:val="24"/>
                <w:lang w:val="uk-UA"/>
              </w:rPr>
              <w:t>р</w:t>
            </w:r>
            <w:r w:rsidRPr="00877A5C">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877A5C">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р</w:t>
            </w:r>
            <w:r w:rsidRPr="00877A5C">
              <w:rPr>
                <w:rFonts w:ascii="Times New Roman" w:eastAsia="Times New Roman" w:hAnsi="Times New Roman" w:cs="Times New Roman"/>
                <w:sz w:val="24"/>
                <w:szCs w:val="24"/>
                <w:lang w:val="uk-UA"/>
              </w:rPr>
              <w:t xml:space="preserve">еспубліки </w:t>
            </w:r>
            <w:r>
              <w:rPr>
                <w:rFonts w:ascii="Times New Roman" w:eastAsia="Times New Roman" w:hAnsi="Times New Roman" w:cs="Times New Roman"/>
                <w:sz w:val="24"/>
                <w:szCs w:val="24"/>
                <w:lang w:val="uk-UA"/>
              </w:rPr>
              <w:t>б</w:t>
            </w:r>
            <w:r w:rsidRPr="00877A5C">
              <w:rPr>
                <w:rFonts w:ascii="Times New Roman" w:eastAsia="Times New Roman" w:hAnsi="Times New Roman" w:cs="Times New Roman"/>
                <w:sz w:val="24"/>
                <w:szCs w:val="24"/>
                <w:lang w:val="uk-UA"/>
              </w:rPr>
              <w:t xml:space="preserve">ілорусь, або є суб’єктом господарювання, що здійснює продаж товарів, робіт, послуг походженням </w:t>
            </w:r>
            <w:r w:rsidR="0040235E" w:rsidRPr="00877A5C">
              <w:rPr>
                <w:rFonts w:ascii="Times New Roman" w:eastAsia="Times New Roman" w:hAnsi="Times New Roman" w:cs="Times New Roman"/>
                <w:sz w:val="24"/>
                <w:szCs w:val="24"/>
                <w:lang w:val="uk-UA"/>
              </w:rPr>
              <w:t xml:space="preserve">з </w:t>
            </w:r>
            <w:r w:rsidR="0040235E">
              <w:rPr>
                <w:rFonts w:ascii="Times New Roman" w:eastAsia="Times New Roman" w:hAnsi="Times New Roman" w:cs="Times New Roman"/>
                <w:sz w:val="24"/>
                <w:szCs w:val="24"/>
                <w:lang w:val="uk-UA"/>
              </w:rPr>
              <w:t>р</w:t>
            </w:r>
            <w:r w:rsidR="0040235E" w:rsidRPr="00877A5C">
              <w:rPr>
                <w:rFonts w:ascii="Times New Roman" w:eastAsia="Times New Roman" w:hAnsi="Times New Roman" w:cs="Times New Roman"/>
                <w:sz w:val="24"/>
                <w:szCs w:val="24"/>
                <w:lang w:val="uk-UA"/>
              </w:rPr>
              <w:t xml:space="preserve">осійської </w:t>
            </w:r>
            <w:r w:rsidR="0040235E">
              <w:rPr>
                <w:rFonts w:ascii="Times New Roman" w:eastAsia="Times New Roman" w:hAnsi="Times New Roman" w:cs="Times New Roman"/>
                <w:sz w:val="24"/>
                <w:szCs w:val="24"/>
                <w:lang w:val="uk-UA"/>
              </w:rPr>
              <w:t>ф</w:t>
            </w:r>
            <w:r w:rsidR="0040235E" w:rsidRPr="00877A5C">
              <w:rPr>
                <w:rFonts w:ascii="Times New Roman" w:eastAsia="Times New Roman" w:hAnsi="Times New Roman" w:cs="Times New Roman"/>
                <w:sz w:val="24"/>
                <w:szCs w:val="24"/>
                <w:lang w:val="uk-UA"/>
              </w:rPr>
              <w:t>едерації/</w:t>
            </w:r>
            <w:r w:rsidR="0040235E">
              <w:rPr>
                <w:rFonts w:ascii="Times New Roman" w:eastAsia="Times New Roman" w:hAnsi="Times New Roman" w:cs="Times New Roman"/>
                <w:sz w:val="24"/>
                <w:szCs w:val="24"/>
                <w:lang w:val="uk-UA"/>
              </w:rPr>
              <w:t>р</w:t>
            </w:r>
            <w:r w:rsidR="0040235E" w:rsidRPr="00877A5C">
              <w:rPr>
                <w:rFonts w:ascii="Times New Roman" w:eastAsia="Times New Roman" w:hAnsi="Times New Roman" w:cs="Times New Roman"/>
                <w:sz w:val="24"/>
                <w:szCs w:val="24"/>
                <w:lang w:val="uk-UA"/>
              </w:rPr>
              <w:t xml:space="preserve">еспубліки </w:t>
            </w:r>
            <w:r w:rsidR="0040235E">
              <w:rPr>
                <w:rFonts w:ascii="Times New Roman" w:eastAsia="Times New Roman" w:hAnsi="Times New Roman" w:cs="Times New Roman"/>
                <w:sz w:val="24"/>
                <w:szCs w:val="24"/>
                <w:lang w:val="uk-UA"/>
              </w:rPr>
              <w:t>б</w:t>
            </w:r>
            <w:r w:rsidR="0040235E" w:rsidRPr="00877A5C">
              <w:rPr>
                <w:rFonts w:ascii="Times New Roman" w:eastAsia="Times New Roman" w:hAnsi="Times New Roman" w:cs="Times New Roman"/>
                <w:sz w:val="24"/>
                <w:szCs w:val="24"/>
                <w:lang w:val="uk-UA"/>
              </w:rPr>
              <w:t>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235E" w:rsidRPr="00877A5C" w:rsidRDefault="0040235E" w:rsidP="0040235E">
            <w:pPr>
              <w:spacing w:after="0" w:line="240" w:lineRule="auto"/>
              <w:contextualSpacing/>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2) тендерна пропозиція:</w:t>
            </w:r>
          </w:p>
          <w:p w:rsidR="0040235E" w:rsidRPr="00877A5C" w:rsidRDefault="0040235E" w:rsidP="0040235E">
            <w:pPr>
              <w:pStyle w:val="ad"/>
              <w:numPr>
                <w:ilvl w:val="0"/>
                <w:numId w:val="12"/>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40235E" w:rsidRPr="00877A5C" w:rsidRDefault="0040235E" w:rsidP="0040235E">
            <w:pPr>
              <w:pStyle w:val="ad"/>
              <w:numPr>
                <w:ilvl w:val="0"/>
                <w:numId w:val="12"/>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викладена іншою мовою (мовами), ніж мова (мови), що передбачена тендерною документацією;</w:t>
            </w:r>
          </w:p>
          <w:p w:rsidR="0040235E" w:rsidRPr="00877A5C" w:rsidRDefault="0040235E" w:rsidP="0040235E">
            <w:pPr>
              <w:pStyle w:val="ad"/>
              <w:numPr>
                <w:ilvl w:val="0"/>
                <w:numId w:val="12"/>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є такою, строк дії якої закінчився;</w:t>
            </w:r>
          </w:p>
          <w:p w:rsidR="0040235E" w:rsidRPr="00877A5C" w:rsidRDefault="0040235E" w:rsidP="0040235E">
            <w:pPr>
              <w:pStyle w:val="ad"/>
              <w:numPr>
                <w:ilvl w:val="0"/>
                <w:numId w:val="12"/>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235E" w:rsidRPr="00877A5C" w:rsidRDefault="0040235E" w:rsidP="0040235E">
            <w:pPr>
              <w:pStyle w:val="ad"/>
              <w:numPr>
                <w:ilvl w:val="0"/>
                <w:numId w:val="12"/>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40235E" w:rsidRPr="00877A5C" w:rsidRDefault="0040235E" w:rsidP="0040235E">
            <w:pPr>
              <w:spacing w:after="0" w:line="240" w:lineRule="auto"/>
              <w:contextualSpacing/>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3) переможець процедури закупівлі:</w:t>
            </w:r>
          </w:p>
          <w:p w:rsidR="0040235E" w:rsidRPr="00877A5C" w:rsidRDefault="0040235E" w:rsidP="0040235E">
            <w:pPr>
              <w:pStyle w:val="ad"/>
              <w:numPr>
                <w:ilvl w:val="0"/>
                <w:numId w:val="13"/>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40235E" w:rsidRPr="00877A5C" w:rsidRDefault="0040235E" w:rsidP="0040235E">
            <w:pPr>
              <w:pStyle w:val="ad"/>
              <w:numPr>
                <w:ilvl w:val="0"/>
                <w:numId w:val="13"/>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 xml:space="preserve">не надав </w:t>
            </w:r>
            <w:r w:rsidRPr="005B2067">
              <w:rPr>
                <w:rFonts w:ascii="Times New Roman" w:eastAsia="Times New Roman" w:hAnsi="Times New Roman" w:cs="Times New Roman"/>
                <w:sz w:val="24"/>
                <w:szCs w:val="24"/>
                <w:lang w:val="uk-UA"/>
              </w:rPr>
              <w:t>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877A5C">
              <w:rPr>
                <w:rFonts w:ascii="Times New Roman" w:eastAsia="Times New Roman" w:hAnsi="Times New Roman" w:cs="Times New Roman"/>
                <w:sz w:val="24"/>
                <w:szCs w:val="24"/>
                <w:lang w:val="uk-UA"/>
              </w:rPr>
              <w:t>;</w:t>
            </w:r>
          </w:p>
          <w:p w:rsidR="0040235E" w:rsidRPr="00877A5C" w:rsidRDefault="0040235E" w:rsidP="0040235E">
            <w:pPr>
              <w:pStyle w:val="ad"/>
              <w:numPr>
                <w:ilvl w:val="0"/>
                <w:numId w:val="13"/>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40235E" w:rsidRPr="00877A5C" w:rsidRDefault="0040235E" w:rsidP="0040235E">
            <w:pPr>
              <w:pStyle w:val="ad"/>
              <w:numPr>
                <w:ilvl w:val="0"/>
                <w:numId w:val="13"/>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 xml:space="preserve">надав </w:t>
            </w:r>
            <w:r w:rsidRPr="005B2067">
              <w:rPr>
                <w:rFonts w:ascii="Times New Roman" w:eastAsia="Times New Roman" w:hAnsi="Times New Roman" w:cs="Times New Roman"/>
                <w:sz w:val="24"/>
                <w:szCs w:val="24"/>
                <w:lang w:val="uk-UA"/>
              </w:rPr>
              <w:t>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877A5C">
              <w:rPr>
                <w:rFonts w:ascii="Times New Roman" w:eastAsia="Times New Roman" w:hAnsi="Times New Roman" w:cs="Times New Roman"/>
                <w:sz w:val="24"/>
                <w:szCs w:val="24"/>
                <w:lang w:val="uk-UA"/>
              </w:rPr>
              <w:t>.</w:t>
            </w:r>
          </w:p>
          <w:p w:rsidR="0040235E" w:rsidRPr="00877A5C" w:rsidRDefault="0040235E" w:rsidP="0040235E">
            <w:pPr>
              <w:spacing w:after="0" w:line="240" w:lineRule="auto"/>
              <w:contextualSpacing/>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40235E" w:rsidRPr="00877A5C" w:rsidRDefault="0040235E" w:rsidP="0040235E">
            <w:pPr>
              <w:pStyle w:val="ad"/>
              <w:numPr>
                <w:ilvl w:val="0"/>
                <w:numId w:val="14"/>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w:t>
            </w:r>
            <w:r w:rsidRPr="00877A5C">
              <w:rPr>
                <w:rFonts w:ascii="Times New Roman" w:eastAsia="Times New Roman" w:hAnsi="Times New Roman"/>
                <w:sz w:val="24"/>
                <w:szCs w:val="24"/>
                <w:lang w:val="uk-UA"/>
              </w:rPr>
              <w:t xml:space="preserve"> </w:t>
            </w:r>
            <w:r w:rsidRPr="00877A5C">
              <w:rPr>
                <w:rFonts w:ascii="Times New Roman" w:eastAsia="Times New Roman" w:hAnsi="Times New Roman" w:cs="Times New Roman"/>
                <w:sz w:val="24"/>
                <w:szCs w:val="24"/>
                <w:lang w:val="uk-UA"/>
              </w:rPr>
              <w:t>тендерної пропозиції, що є аномально низькою;</w:t>
            </w:r>
          </w:p>
          <w:p w:rsidR="0040235E" w:rsidRPr="00877A5C" w:rsidRDefault="0040235E" w:rsidP="0040235E">
            <w:pPr>
              <w:pStyle w:val="ad"/>
              <w:numPr>
                <w:ilvl w:val="0"/>
                <w:numId w:val="14"/>
              </w:numPr>
              <w:spacing w:after="0" w:line="240" w:lineRule="auto"/>
              <w:jc w:val="both"/>
              <w:rPr>
                <w:rFonts w:ascii="Times New Roman" w:eastAsia="Times New Roman" w:hAnsi="Times New Roman" w:cs="Times New Roman"/>
                <w:sz w:val="24"/>
                <w:szCs w:val="24"/>
                <w:lang w:val="uk-UA"/>
              </w:rPr>
            </w:pPr>
            <w:r w:rsidRPr="00877A5C">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10C1" w:rsidRPr="0040235E" w:rsidRDefault="0040235E" w:rsidP="0040235E">
            <w:pPr>
              <w:spacing w:after="0" w:line="240" w:lineRule="auto"/>
              <w:jc w:val="both"/>
              <w:rPr>
                <w:rFonts w:ascii="Times New Roman" w:hAnsi="Times New Roman" w:cs="Times New Roman"/>
                <w:bCs/>
                <w:color w:val="000000"/>
                <w:sz w:val="24"/>
                <w:szCs w:val="24"/>
                <w:lang w:val="uk-UA"/>
              </w:rPr>
            </w:pPr>
            <w:r w:rsidRPr="00877A5C">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710C1" w:rsidRPr="00AC4145" w:rsidTr="00FD3EFD">
        <w:trPr>
          <w:trHeight w:val="522"/>
          <w:jc w:val="center"/>
        </w:trPr>
        <w:tc>
          <w:tcPr>
            <w:tcW w:w="1041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E710C1" w:rsidRPr="00AC4145" w:rsidRDefault="00E710C1" w:rsidP="00870638">
            <w:pPr>
              <w:spacing w:after="0" w:line="240" w:lineRule="auto"/>
              <w:ind w:left="-21" w:hanging="21"/>
              <w:jc w:val="center"/>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E710C1"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70638">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Відміна замовником тендеру чи визнання його таким, що не відбувся</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96F7C">
            <w:pPr>
              <w:spacing w:after="0" w:line="240" w:lineRule="auto"/>
              <w:jc w:val="both"/>
              <w:rPr>
                <w:rFonts w:ascii="Times New Roman" w:eastAsia="Times New Roman" w:hAnsi="Times New Roman" w:cs="Times New Roman"/>
                <w:b/>
                <w:color w:val="000000"/>
                <w:sz w:val="24"/>
                <w:szCs w:val="24"/>
              </w:rPr>
            </w:pPr>
            <w:r w:rsidRPr="00AC4145">
              <w:rPr>
                <w:rFonts w:ascii="Times New Roman" w:eastAsia="Times New Roman" w:hAnsi="Times New Roman" w:cs="Times New Roman"/>
                <w:b/>
                <w:color w:val="000000"/>
                <w:sz w:val="24"/>
                <w:szCs w:val="24"/>
              </w:rPr>
              <w:t>1.1 Замовник відміняє відкриті торги у разі:</w:t>
            </w:r>
          </w:p>
          <w:p w:rsidR="00E710C1" w:rsidRPr="00AC4145" w:rsidRDefault="00E710C1" w:rsidP="00896F7C">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E710C1" w:rsidRPr="00AC4145" w:rsidRDefault="00E710C1" w:rsidP="00896F7C">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10C1" w:rsidRPr="00AC4145" w:rsidRDefault="00E710C1" w:rsidP="00896F7C">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E710C1" w:rsidRPr="00AC4145" w:rsidRDefault="00E710C1" w:rsidP="00896F7C">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E710C1" w:rsidRPr="00AC4145" w:rsidRDefault="00E710C1" w:rsidP="00896F7C">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w:t>
            </w:r>
            <w:r w:rsidRPr="00AC4145">
              <w:rPr>
                <w:rFonts w:ascii="Times New Roman" w:eastAsia="Times New Roman" w:hAnsi="Times New Roman" w:cs="Times New Roman"/>
                <w:color w:val="000000"/>
                <w:sz w:val="24"/>
                <w:szCs w:val="24"/>
              </w:rPr>
              <w:lastRenderedPageBreak/>
              <w:t xml:space="preserve">зазначає в електронній системі закупівель підстави прийняття такого рішення. </w:t>
            </w:r>
          </w:p>
          <w:p w:rsidR="00E710C1" w:rsidRPr="00AC4145" w:rsidRDefault="00E710C1" w:rsidP="00896F7C">
            <w:pPr>
              <w:spacing w:after="0" w:line="240" w:lineRule="auto"/>
              <w:jc w:val="both"/>
              <w:rPr>
                <w:rFonts w:ascii="Times New Roman" w:eastAsia="Times New Roman" w:hAnsi="Times New Roman" w:cs="Times New Roman"/>
                <w:b/>
                <w:color w:val="000000"/>
                <w:sz w:val="24"/>
                <w:szCs w:val="24"/>
              </w:rPr>
            </w:pPr>
            <w:r w:rsidRPr="00AC4145">
              <w:rPr>
                <w:rFonts w:ascii="Times New Roman" w:eastAsia="Times New Roman" w:hAnsi="Times New Roman" w:cs="Times New Roman"/>
                <w:b/>
                <w:color w:val="000000"/>
                <w:sz w:val="24"/>
                <w:szCs w:val="24"/>
              </w:rPr>
              <w:t>Відкриті торги автоматично відміняються електронною системою закупівель у разі:</w:t>
            </w:r>
          </w:p>
          <w:p w:rsidR="00E710C1" w:rsidRPr="00AC4145" w:rsidRDefault="00E710C1" w:rsidP="00896F7C">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710C1" w:rsidRPr="00AC4145" w:rsidRDefault="00E710C1" w:rsidP="00896F7C">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710C1" w:rsidRPr="00AC4145" w:rsidRDefault="00E710C1" w:rsidP="00896F7C">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710C1" w:rsidRPr="00AC4145" w:rsidRDefault="00E710C1" w:rsidP="00896F7C">
            <w:pPr>
              <w:spacing w:after="0" w:line="240" w:lineRule="auto"/>
              <w:jc w:val="both"/>
              <w:rPr>
                <w:rFonts w:ascii="Times New Roman" w:eastAsia="Times New Roman" w:hAnsi="Times New Roman" w:cs="Times New Roman"/>
                <w:color w:val="000000"/>
                <w:sz w:val="24"/>
                <w:szCs w:val="24"/>
              </w:rPr>
            </w:pPr>
            <w:r w:rsidRPr="00AC4145">
              <w:rPr>
                <w:rFonts w:ascii="Times New Roman" w:eastAsia="Times New Roman" w:hAnsi="Times New Roman" w:cs="Times New Roman"/>
                <w:color w:val="000000"/>
                <w:sz w:val="24"/>
                <w:szCs w:val="24"/>
              </w:rPr>
              <w:t>Відкриті торги можуть бути відмінені частково (за лотом).</w:t>
            </w:r>
          </w:p>
          <w:p w:rsidR="00E710C1" w:rsidRPr="00AC4145" w:rsidRDefault="00E710C1" w:rsidP="00896F7C">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10C1"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B16F10">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B16F10">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Строк укладання договору </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10C1" w:rsidRPr="00AC4145" w:rsidRDefault="00E710C1" w:rsidP="00896F7C">
            <w:pPr>
              <w:widowControl w:val="0"/>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Pr="00AC4145">
              <w:rPr>
                <w:rFonts w:ascii="Times New Roman" w:eastAsia="Times New Roman" w:hAnsi="Times New Roman" w:cs="Times New Roman"/>
                <w:b/>
                <w:sz w:val="24"/>
                <w:szCs w:val="24"/>
              </w:rPr>
              <w:t>5 днів</w:t>
            </w:r>
            <w:r w:rsidRPr="00AC414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E710C1" w:rsidRPr="00AC4145" w:rsidRDefault="00E710C1" w:rsidP="00896F7C">
            <w:pPr>
              <w:widowControl w:val="0"/>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sz w:val="24"/>
                <w:szCs w:val="24"/>
              </w:rPr>
              <w:t xml:space="preserve">2.2. </w:t>
            </w:r>
            <w:r w:rsidRPr="00AC4145">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AC4145">
              <w:rPr>
                <w:rFonts w:ascii="Times New Roman" w:eastAsia="Times New Roman" w:hAnsi="Times New Roman" w:cs="Times New Roman"/>
                <w:b/>
                <w:color w:val="000000"/>
                <w:sz w:val="24"/>
                <w:szCs w:val="24"/>
              </w:rPr>
              <w:t>15 днів</w:t>
            </w:r>
            <w:r w:rsidRPr="00AC4145">
              <w:rPr>
                <w:rFonts w:ascii="Times New Roman" w:eastAsia="Times New Roman" w:hAnsi="Times New Roman" w:cs="Times New Roman"/>
                <w:color w:val="000000"/>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згідно </w:t>
            </w:r>
            <w:r w:rsidRPr="00AC4145">
              <w:rPr>
                <w:rFonts w:ascii="Times New Roman" w:hAnsi="Times New Roman" w:cs="Times New Roman"/>
                <w:color w:val="000000"/>
                <w:sz w:val="24"/>
                <w:szCs w:val="24"/>
                <w:shd w:val="solid" w:color="FFFFFF" w:fill="FFFFFF"/>
              </w:rPr>
              <w:t>пункту 49 Особливостей</w:t>
            </w:r>
          </w:p>
          <w:p w:rsidR="00E710C1" w:rsidRPr="00AC4145" w:rsidRDefault="00E710C1" w:rsidP="00896F7C">
            <w:pPr>
              <w:widowControl w:val="0"/>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sz w:val="24"/>
                <w:szCs w:val="24"/>
              </w:rPr>
              <w:t xml:space="preserve">2.3. </w:t>
            </w:r>
            <w:r w:rsidRPr="00AC4145">
              <w:rPr>
                <w:rFonts w:ascii="Times New Roman" w:hAnsi="Times New Roman" w:cs="Times New Roman"/>
                <w:sz w:val="24"/>
                <w:szCs w:val="24"/>
                <w:shd w:val="clear" w:color="auto" w:fill="FFFFFF"/>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0040235E">
              <w:rPr>
                <w:rFonts w:ascii="Times New Roman" w:hAnsi="Times New Roman" w:cs="Times New Roman"/>
                <w:sz w:val="24"/>
                <w:szCs w:val="24"/>
                <w:shd w:val="clear" w:color="auto" w:fill="FFFFFF"/>
                <w:lang w:val="uk-UA"/>
              </w:rPr>
              <w:t>при</w:t>
            </w:r>
            <w:r w:rsidRPr="00AC4145">
              <w:rPr>
                <w:rFonts w:ascii="Times New Roman" w:hAnsi="Times New Roman" w:cs="Times New Roman"/>
                <w:sz w:val="24"/>
                <w:szCs w:val="24"/>
                <w:shd w:val="clear" w:color="auto" w:fill="FFFFFF"/>
              </w:rPr>
              <w:t>зупиняється</w:t>
            </w:r>
            <w:r w:rsidRPr="00AC4145">
              <w:rPr>
                <w:rFonts w:ascii="Times New Roman" w:eastAsia="Times New Roman" w:hAnsi="Times New Roman" w:cs="Times New Roman"/>
                <w:sz w:val="24"/>
                <w:szCs w:val="24"/>
              </w:rPr>
              <w:t>.</w:t>
            </w:r>
          </w:p>
          <w:p w:rsidR="00E710C1" w:rsidRPr="00AC4145" w:rsidRDefault="00E710C1" w:rsidP="00896F7C">
            <w:pPr>
              <w:spacing w:after="0" w:line="240" w:lineRule="auto"/>
              <w:jc w:val="both"/>
              <w:rPr>
                <w:rFonts w:ascii="Times New Roman" w:hAnsi="Times New Roman" w:cs="Times New Roman"/>
                <w:color w:val="000000"/>
                <w:sz w:val="24"/>
                <w:szCs w:val="24"/>
                <w:shd w:val="solid" w:color="FFFFFF" w:fill="FFFFFF"/>
              </w:rPr>
            </w:pPr>
            <w:r w:rsidRPr="00AC4145">
              <w:rPr>
                <w:rFonts w:ascii="Times New Roman" w:hAnsi="Times New Roman" w:cs="Times New Roman"/>
                <w:color w:val="000000"/>
                <w:sz w:val="24"/>
                <w:szCs w:val="24"/>
              </w:rPr>
              <w:t xml:space="preserve">2.4. У разі </w:t>
            </w:r>
            <w:r w:rsidRPr="00AC4145">
              <w:rPr>
                <w:rFonts w:ascii="Times New Roman" w:hAnsi="Times New Roman" w:cs="Times New Roman"/>
                <w:color w:val="000000"/>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AC4145">
              <w:rPr>
                <w:rFonts w:ascii="Times New Roman" w:eastAsia="Times New Roman" w:hAnsi="Times New Roman" w:cs="Times New Roman"/>
                <w:color w:val="000000"/>
                <w:sz w:val="24"/>
                <w:szCs w:val="24"/>
              </w:rPr>
              <w:t>пунктом 49 Особливостей</w:t>
            </w:r>
            <w:r w:rsidRPr="00AC4145">
              <w:rPr>
                <w:rFonts w:ascii="Times New Roman" w:hAnsi="Times New Roman" w:cs="Times New Roman"/>
                <w:color w:val="000000"/>
                <w:sz w:val="24"/>
                <w:szCs w:val="24"/>
                <w:shd w:val="solid" w:color="FFFFFF" w:fill="FFFFFF"/>
              </w:rPr>
              <w:t>.</w:t>
            </w:r>
          </w:p>
          <w:p w:rsidR="00E710C1" w:rsidRPr="00AC4145" w:rsidRDefault="00E710C1" w:rsidP="00896F7C">
            <w:pPr>
              <w:spacing w:after="0" w:line="240" w:lineRule="auto"/>
              <w:jc w:val="both"/>
              <w:rPr>
                <w:rFonts w:ascii="Times New Roman" w:eastAsia="Times New Roman" w:hAnsi="Times New Roman" w:cs="Times New Roman"/>
                <w:sz w:val="24"/>
                <w:szCs w:val="24"/>
              </w:rPr>
            </w:pPr>
            <w:r w:rsidRPr="00AC4145">
              <w:rPr>
                <w:rFonts w:ascii="Times New Roman" w:hAnsi="Times New Roman" w:cs="Times New Roman"/>
                <w:sz w:val="24"/>
                <w:szCs w:val="24"/>
                <w:shd w:val="solid" w:color="FFFFFF" w:fill="FFFFFF"/>
              </w:rPr>
              <w:t xml:space="preserve">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AC4145">
              <w:rPr>
                <w:rFonts w:ascii="Times New Roman" w:hAnsi="Times New Roman" w:cs="Times New Roman"/>
                <w:sz w:val="24"/>
                <w:szCs w:val="24"/>
              </w:rPr>
              <w:t>статтею 33 Закону</w:t>
            </w:r>
            <w:r w:rsidRPr="00AC4145">
              <w:rPr>
                <w:rFonts w:ascii="Times New Roman" w:hAnsi="Times New Roman" w:cs="Times New Roman"/>
                <w:sz w:val="24"/>
                <w:szCs w:val="24"/>
                <w:shd w:val="solid" w:color="FFFFFF" w:fill="FFFFFF"/>
              </w:rPr>
              <w:t xml:space="preserve"> та </w:t>
            </w:r>
            <w:r w:rsidRPr="00AC4145">
              <w:rPr>
                <w:rFonts w:ascii="Times New Roman" w:eastAsia="Times New Roman" w:hAnsi="Times New Roman" w:cs="Times New Roman"/>
                <w:color w:val="000000"/>
                <w:sz w:val="24"/>
                <w:szCs w:val="24"/>
              </w:rPr>
              <w:t>пунктом 49 Особливостей</w:t>
            </w:r>
            <w:r w:rsidRPr="00AC4145">
              <w:rPr>
                <w:rFonts w:ascii="Times New Roman" w:hAnsi="Times New Roman" w:cs="Times New Roman"/>
                <w:sz w:val="24"/>
                <w:szCs w:val="24"/>
                <w:shd w:val="solid" w:color="FFFFFF" w:fill="FFFFFF"/>
              </w:rPr>
              <w:t>.</w:t>
            </w:r>
          </w:p>
        </w:tc>
      </w:tr>
      <w:tr w:rsidR="00E710C1"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70638">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70638">
            <w:pPr>
              <w:spacing w:after="0" w:line="240" w:lineRule="auto"/>
              <w:rPr>
                <w:rFonts w:ascii="Times New Roman" w:eastAsia="Times New Roman" w:hAnsi="Times New Roman" w:cs="Times New Roman"/>
                <w:sz w:val="24"/>
                <w:szCs w:val="24"/>
              </w:rPr>
            </w:pPr>
            <w:r w:rsidRPr="00AC4145">
              <w:rPr>
                <w:rFonts w:ascii="Times New Roman" w:eastAsia="Times New Roman" w:hAnsi="Times New Roman" w:cs="Times New Roman"/>
                <w:b/>
                <w:bCs/>
                <w:color w:val="000000"/>
                <w:sz w:val="24"/>
                <w:szCs w:val="24"/>
              </w:rPr>
              <w:t>Проект договору про закупівлю </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96F7C">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C4145">
              <w:rPr>
                <w:rFonts w:ascii="Times New Roman" w:eastAsia="Times New Roman" w:hAnsi="Times New Roman" w:cs="Times New Roman"/>
                <w:b/>
                <w:color w:val="000000"/>
                <w:sz w:val="24"/>
                <w:szCs w:val="24"/>
              </w:rPr>
              <w:t>Додаток 5</w:t>
            </w:r>
            <w:r w:rsidRPr="00AC4145">
              <w:rPr>
                <w:rFonts w:ascii="Times New Roman" w:eastAsia="Times New Roman" w:hAnsi="Times New Roman" w:cs="Times New Roman"/>
                <w:color w:val="000000"/>
                <w:sz w:val="24"/>
                <w:szCs w:val="24"/>
              </w:rPr>
              <w:t xml:space="preserve"> до тендерної документації).</w:t>
            </w:r>
          </w:p>
          <w:p w:rsidR="00E710C1" w:rsidRPr="00AC4145" w:rsidRDefault="00E710C1" w:rsidP="0003362A">
            <w:pPr>
              <w:spacing w:after="0" w:line="240" w:lineRule="auto"/>
              <w:jc w:val="both"/>
              <w:rPr>
                <w:rFonts w:ascii="Times New Roman" w:eastAsia="Times New Roman" w:hAnsi="Times New Roman" w:cs="Times New Roman"/>
                <w:sz w:val="24"/>
                <w:szCs w:val="24"/>
              </w:rPr>
            </w:pPr>
          </w:p>
        </w:tc>
      </w:tr>
      <w:tr w:rsidR="00E710C1" w:rsidRPr="004C398D"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956BF">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956BF">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sz w:val="24"/>
                <w:szCs w:val="24"/>
              </w:rPr>
              <w:t>Істотні умови, що обов’язково включаються до договору про закупівлю</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3930" w:rsidRDefault="00E710C1" w:rsidP="00444A3B">
            <w:pPr>
              <w:spacing w:after="0" w:line="240" w:lineRule="auto"/>
              <w:contextualSpacing/>
              <w:jc w:val="both"/>
              <w:rPr>
                <w:rFonts w:ascii="Times New Roman" w:eastAsia="Times New Roman" w:hAnsi="Times New Roman" w:cs="Times New Roman"/>
                <w:sz w:val="24"/>
                <w:szCs w:val="24"/>
                <w:lang w:val="uk-UA"/>
              </w:rPr>
            </w:pPr>
            <w:r w:rsidRPr="001532D0">
              <w:rPr>
                <w:rFonts w:ascii="Times New Roman" w:eastAsia="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710C1" w:rsidRPr="001532D0" w:rsidRDefault="00E710C1" w:rsidP="00444A3B">
            <w:pPr>
              <w:widowControl w:val="0"/>
              <w:spacing w:after="0" w:line="240" w:lineRule="auto"/>
              <w:jc w:val="both"/>
              <w:rPr>
                <w:rFonts w:ascii="Times New Roman" w:hAnsi="Times New Roman" w:cs="Times New Roman"/>
                <w:sz w:val="24"/>
                <w:szCs w:val="24"/>
              </w:rPr>
            </w:pPr>
            <w:r w:rsidRPr="001532D0">
              <w:rPr>
                <w:rFonts w:ascii="Times New Roman" w:hAnsi="Times New Roman" w:cs="Times New Roman"/>
                <w:sz w:val="24"/>
                <w:szCs w:val="24"/>
              </w:rPr>
              <w:t>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E710C1" w:rsidRPr="001532D0" w:rsidRDefault="00E710C1" w:rsidP="00444A3B">
            <w:pPr>
              <w:widowControl w:val="0"/>
              <w:spacing w:after="0" w:line="240" w:lineRule="auto"/>
              <w:jc w:val="both"/>
              <w:rPr>
                <w:rFonts w:ascii="Times New Roman" w:eastAsia="Times New Roman" w:hAnsi="Times New Roman" w:cs="Times New Roman"/>
                <w:sz w:val="24"/>
                <w:szCs w:val="24"/>
              </w:rPr>
            </w:pPr>
            <w:r w:rsidRPr="001532D0">
              <w:rPr>
                <w:rFonts w:ascii="Times New Roman" w:eastAsia="Times New Roman" w:hAnsi="Times New Roman" w:cs="Times New Roman"/>
                <w:sz w:val="24"/>
                <w:szCs w:val="24"/>
              </w:rPr>
              <w:t>Істотні умови договору про закупівлю, що будуть включені до нього:</w:t>
            </w:r>
          </w:p>
          <w:p w:rsidR="00E710C1" w:rsidRPr="001532D0" w:rsidRDefault="00E710C1" w:rsidP="00444A3B">
            <w:pPr>
              <w:widowControl w:val="0"/>
              <w:spacing w:after="0" w:line="240" w:lineRule="auto"/>
              <w:jc w:val="both"/>
              <w:rPr>
                <w:rFonts w:ascii="Times New Roman" w:eastAsia="Times New Roman" w:hAnsi="Times New Roman" w:cs="Times New Roman"/>
                <w:sz w:val="24"/>
                <w:szCs w:val="24"/>
              </w:rPr>
            </w:pPr>
            <w:r w:rsidRPr="001532D0">
              <w:rPr>
                <w:rFonts w:ascii="Times New Roman" w:eastAsia="Times New Roman" w:hAnsi="Times New Roman" w:cs="Times New Roman"/>
                <w:sz w:val="24"/>
                <w:szCs w:val="24"/>
              </w:rPr>
              <w:t xml:space="preserve">- предмет договору; </w:t>
            </w:r>
          </w:p>
          <w:p w:rsidR="00E710C1" w:rsidRPr="001532D0" w:rsidRDefault="00E710C1" w:rsidP="00444A3B">
            <w:pPr>
              <w:widowControl w:val="0"/>
              <w:spacing w:after="0" w:line="240" w:lineRule="auto"/>
              <w:jc w:val="both"/>
              <w:rPr>
                <w:rFonts w:ascii="Times New Roman" w:eastAsia="Times New Roman" w:hAnsi="Times New Roman" w:cs="Times New Roman"/>
                <w:sz w:val="24"/>
                <w:szCs w:val="24"/>
              </w:rPr>
            </w:pPr>
            <w:r w:rsidRPr="001532D0">
              <w:rPr>
                <w:rFonts w:ascii="Times New Roman" w:eastAsia="Times New Roman" w:hAnsi="Times New Roman" w:cs="Times New Roman"/>
                <w:sz w:val="24"/>
                <w:szCs w:val="24"/>
              </w:rPr>
              <w:t>- ціна і загальна сума договору;</w:t>
            </w:r>
          </w:p>
          <w:p w:rsidR="00E710C1" w:rsidRPr="001532D0" w:rsidRDefault="00E710C1" w:rsidP="00444A3B">
            <w:pPr>
              <w:widowControl w:val="0"/>
              <w:spacing w:after="0" w:line="240" w:lineRule="auto"/>
              <w:jc w:val="both"/>
              <w:rPr>
                <w:rFonts w:ascii="Times New Roman" w:eastAsia="Times New Roman" w:hAnsi="Times New Roman" w:cs="Times New Roman"/>
                <w:sz w:val="24"/>
                <w:szCs w:val="24"/>
              </w:rPr>
            </w:pPr>
            <w:r w:rsidRPr="001532D0">
              <w:rPr>
                <w:rFonts w:ascii="Times New Roman" w:eastAsia="Times New Roman" w:hAnsi="Times New Roman" w:cs="Times New Roman"/>
                <w:sz w:val="24"/>
                <w:szCs w:val="24"/>
              </w:rPr>
              <w:t>- строк дії договору;</w:t>
            </w:r>
          </w:p>
          <w:p w:rsidR="00E710C1" w:rsidRPr="001532D0" w:rsidRDefault="00E710C1" w:rsidP="00444A3B">
            <w:pPr>
              <w:widowControl w:val="0"/>
              <w:spacing w:after="0" w:line="240" w:lineRule="auto"/>
              <w:jc w:val="both"/>
              <w:rPr>
                <w:rFonts w:ascii="Times New Roman" w:eastAsia="Times New Roman" w:hAnsi="Times New Roman" w:cs="Times New Roman"/>
                <w:sz w:val="24"/>
                <w:szCs w:val="24"/>
              </w:rPr>
            </w:pPr>
            <w:r w:rsidRPr="001532D0">
              <w:rPr>
                <w:rFonts w:ascii="Times New Roman" w:eastAsia="Times New Roman" w:hAnsi="Times New Roman" w:cs="Times New Roman"/>
                <w:sz w:val="24"/>
                <w:szCs w:val="24"/>
              </w:rPr>
              <w:t xml:space="preserve">- умови щодо контролю якості товарів (робіт, послуг). </w:t>
            </w:r>
          </w:p>
          <w:p w:rsidR="007469C8" w:rsidRPr="00105394" w:rsidRDefault="007469C8" w:rsidP="007469C8">
            <w:pPr>
              <w:spacing w:after="0" w:line="240" w:lineRule="auto"/>
              <w:contextualSpacing/>
              <w:jc w:val="both"/>
              <w:rPr>
                <w:rFonts w:ascii="Times New Roman" w:eastAsia="Times New Roman" w:hAnsi="Times New Roman" w:cs="Times New Roman"/>
                <w:sz w:val="24"/>
                <w:szCs w:val="24"/>
                <w:lang w:val="uk-UA"/>
              </w:rPr>
            </w:pPr>
            <w:r w:rsidRPr="00105394">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469C8" w:rsidRPr="00105394" w:rsidRDefault="007469C8" w:rsidP="007469C8">
            <w:pPr>
              <w:pStyle w:val="ad"/>
              <w:numPr>
                <w:ilvl w:val="0"/>
                <w:numId w:val="15"/>
              </w:numPr>
              <w:spacing w:after="0" w:line="240" w:lineRule="auto"/>
              <w:jc w:val="both"/>
              <w:rPr>
                <w:rFonts w:ascii="Times New Roman" w:eastAsia="Times New Roman" w:hAnsi="Times New Roman" w:cs="Times New Roman"/>
                <w:sz w:val="24"/>
                <w:szCs w:val="24"/>
                <w:lang w:val="uk-UA"/>
              </w:rPr>
            </w:pPr>
            <w:r w:rsidRPr="00105394">
              <w:rPr>
                <w:rFonts w:ascii="Times New Roman" w:eastAsia="Times New Roman" w:hAnsi="Times New Roman" w:cs="Times New Roman"/>
                <w:sz w:val="24"/>
                <w:szCs w:val="24"/>
                <w:lang w:val="uk-UA"/>
              </w:rPr>
              <w:t xml:space="preserve">визначення грошового еквівалента зобов’язання в іноземній валюті; </w:t>
            </w:r>
          </w:p>
          <w:p w:rsidR="007469C8" w:rsidRPr="00105394" w:rsidRDefault="007469C8" w:rsidP="007469C8">
            <w:pPr>
              <w:pStyle w:val="ad"/>
              <w:numPr>
                <w:ilvl w:val="0"/>
                <w:numId w:val="15"/>
              </w:numPr>
              <w:spacing w:after="0" w:line="240" w:lineRule="auto"/>
              <w:jc w:val="both"/>
              <w:rPr>
                <w:rFonts w:ascii="Times New Roman" w:eastAsia="Times New Roman" w:hAnsi="Times New Roman" w:cs="Times New Roman"/>
                <w:sz w:val="24"/>
                <w:szCs w:val="24"/>
                <w:lang w:val="uk-UA"/>
              </w:rPr>
            </w:pPr>
            <w:r w:rsidRPr="00105394">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469C8" w:rsidRPr="00105394" w:rsidRDefault="007469C8" w:rsidP="007469C8">
            <w:pPr>
              <w:pStyle w:val="ad"/>
              <w:numPr>
                <w:ilvl w:val="0"/>
                <w:numId w:val="15"/>
              </w:numPr>
              <w:spacing w:after="0" w:line="240" w:lineRule="auto"/>
              <w:jc w:val="both"/>
              <w:rPr>
                <w:rFonts w:ascii="Times New Roman" w:eastAsia="Times New Roman" w:hAnsi="Times New Roman" w:cs="Times New Roman"/>
                <w:sz w:val="24"/>
                <w:szCs w:val="24"/>
                <w:lang w:val="uk-UA"/>
              </w:rPr>
            </w:pPr>
            <w:r w:rsidRPr="00105394">
              <w:rPr>
                <w:rFonts w:ascii="Times New Roman" w:eastAsia="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469C8" w:rsidRPr="007509E9" w:rsidRDefault="007469C8" w:rsidP="007469C8">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469C8" w:rsidRDefault="007469C8" w:rsidP="007469C8">
            <w:pPr>
              <w:spacing w:after="0" w:line="240" w:lineRule="auto"/>
              <w:contextualSpacing/>
              <w:jc w:val="both"/>
              <w:rPr>
                <w:rFonts w:ascii="Times New Roman" w:eastAsia="Times New Roman" w:hAnsi="Times New Roman" w:cs="Times New Roman"/>
                <w:sz w:val="24"/>
                <w:szCs w:val="24"/>
                <w:lang w:val="uk-UA"/>
              </w:rPr>
            </w:pPr>
            <w:r w:rsidRPr="007509E9">
              <w:rPr>
                <w:rFonts w:ascii="Times New Roman" w:eastAsia="Times New Roman" w:hAnsi="Times New Roman" w:cs="Times New Roman"/>
                <w:sz w:val="24"/>
                <w:szCs w:val="24"/>
                <w:lang w:val="uk-UA"/>
              </w:rPr>
              <w:t xml:space="preserve">Переможець процедури закупівлі під час укладення договору про закупівлю повинен надати: </w:t>
            </w:r>
          </w:p>
          <w:p w:rsidR="007469C8" w:rsidRDefault="007469C8" w:rsidP="007469C8">
            <w:pPr>
              <w:spacing w:after="0" w:line="240" w:lineRule="auto"/>
              <w:contextualSpacing/>
              <w:jc w:val="both"/>
              <w:rPr>
                <w:rFonts w:ascii="Times New Roman" w:eastAsia="Times New Roman" w:hAnsi="Times New Roman" w:cs="Times New Roman"/>
                <w:sz w:val="24"/>
                <w:szCs w:val="24"/>
                <w:lang w:val="uk-UA"/>
              </w:rPr>
            </w:pPr>
            <w:r w:rsidRPr="007509E9">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r>
              <w:rPr>
                <w:rFonts w:ascii="Times New Roman" w:eastAsia="Times New Roman" w:hAnsi="Times New Roman" w:cs="Times New Roman"/>
                <w:sz w:val="24"/>
                <w:szCs w:val="24"/>
                <w:lang w:val="uk-UA"/>
              </w:rPr>
              <w:t xml:space="preserve"> шляхом завантаження інформації в електронну систему закупівель або направлення інформації на електронну адресу Замовника або направлення інформації на поштову адресу Замовника,</w:t>
            </w:r>
            <w:r w:rsidRPr="000433AD">
              <w:rPr>
                <w:rFonts w:ascii="Times New Roman" w:eastAsia="Times New Roman" w:hAnsi="Times New Roman" w:cs="Times New Roman"/>
                <w:sz w:val="24"/>
                <w:szCs w:val="24"/>
                <w:lang w:val="uk-UA"/>
              </w:rPr>
              <w:t>;</w:t>
            </w:r>
            <w:r w:rsidRPr="007509E9">
              <w:rPr>
                <w:rFonts w:ascii="Times New Roman" w:eastAsia="Times New Roman" w:hAnsi="Times New Roman" w:cs="Times New Roman"/>
                <w:sz w:val="24"/>
                <w:szCs w:val="24"/>
                <w:lang w:val="uk-UA"/>
              </w:rPr>
              <w:t xml:space="preserve"> </w:t>
            </w:r>
          </w:p>
          <w:p w:rsidR="007469C8" w:rsidRPr="0029503B" w:rsidRDefault="007469C8" w:rsidP="007469C8">
            <w:pPr>
              <w:widowControl w:val="0"/>
              <w:spacing w:after="0" w:line="240" w:lineRule="auto"/>
              <w:contextualSpacing/>
              <w:jc w:val="both"/>
              <w:rPr>
                <w:rStyle w:val="rvts0"/>
                <w:rFonts w:ascii="Times New Roman" w:eastAsia="Times New Roman" w:hAnsi="Times New Roman"/>
                <w:sz w:val="24"/>
                <w:szCs w:val="24"/>
                <w:lang w:val="uk-UA"/>
              </w:rPr>
            </w:pPr>
            <w:r w:rsidRPr="007509E9">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Style w:val="rvts0"/>
                <w:rFonts w:ascii="Times New Roman" w:eastAsia="Times New Roman" w:hAnsi="Times New Roman"/>
                <w:sz w:val="24"/>
                <w:szCs w:val="24"/>
                <w:lang w:val="uk-UA"/>
              </w:rPr>
              <w:t>.</w:t>
            </w:r>
          </w:p>
          <w:p w:rsidR="00E710C1" w:rsidRPr="001532D0" w:rsidRDefault="007469C8" w:rsidP="007469C8">
            <w:pPr>
              <w:pStyle w:val="ad"/>
              <w:numPr>
                <w:ilvl w:val="1"/>
                <w:numId w:val="6"/>
              </w:numPr>
              <w:spacing w:after="0" w:line="240" w:lineRule="auto"/>
              <w:ind w:left="0" w:firstLine="0"/>
              <w:jc w:val="both"/>
              <w:rPr>
                <w:rFonts w:ascii="Times New Roman" w:hAnsi="Times New Roman" w:cs="Times New Roman"/>
                <w:sz w:val="24"/>
                <w:szCs w:val="24"/>
                <w:lang w:val="uk-UA"/>
              </w:rPr>
            </w:pPr>
            <w:r w:rsidRPr="0029503B">
              <w:rPr>
                <w:rStyle w:val="rvts0"/>
                <w:rFonts w:ascii="Times New Roman" w:eastAsia="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w:t>
            </w:r>
            <w:r>
              <w:rPr>
                <w:rStyle w:val="rvts0"/>
                <w:rFonts w:ascii="Times New Roman" w:eastAsia="Times New Roman" w:hAnsi="Times New Roman"/>
                <w:sz w:val="24"/>
                <w:szCs w:val="24"/>
                <w:lang w:val="uk-UA"/>
              </w:rPr>
              <w:t>в повному обсязі, крім випадків визначених пунктом 19 Особливостей.</w:t>
            </w:r>
          </w:p>
        </w:tc>
      </w:tr>
      <w:tr w:rsidR="00E710C1"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956BF">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956BF">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sz w:val="24"/>
                <w:szCs w:val="24"/>
              </w:rPr>
              <w:t>Дії замовника при відмові переможця торгів підписати договір про закупівлю</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444A3B">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w:t>
            </w:r>
            <w:r w:rsidRPr="00AC4145">
              <w:rPr>
                <w:rFonts w:ascii="Times New Roman" w:eastAsia="Times New Roman" w:hAnsi="Times New Roman" w:cs="Times New Roman"/>
                <w:sz w:val="24"/>
                <w:szCs w:val="24"/>
              </w:rPr>
              <w:lastRenderedPageBreak/>
              <w:t>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E710C1" w:rsidRPr="00AC4145" w:rsidTr="00FD3E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956BF">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956BF">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b/>
                <w:bCs/>
                <w:sz w:val="24"/>
                <w:szCs w:val="24"/>
              </w:rPr>
              <w:t>Забезпечення виконання договору про закупівлю </w:t>
            </w:r>
          </w:p>
        </w:tc>
        <w:tc>
          <w:tcPr>
            <w:tcW w:w="6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10C1" w:rsidRPr="00AC4145" w:rsidRDefault="00E710C1" w:rsidP="008956BF">
            <w:pPr>
              <w:spacing w:after="0" w:line="240" w:lineRule="auto"/>
              <w:jc w:val="both"/>
              <w:rPr>
                <w:rFonts w:ascii="Times New Roman" w:eastAsia="Times New Roman" w:hAnsi="Times New Roman" w:cs="Times New Roman"/>
                <w:sz w:val="24"/>
                <w:szCs w:val="24"/>
              </w:rPr>
            </w:pPr>
            <w:r w:rsidRPr="00AC414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C3D5F" w:rsidRDefault="005C3D5F" w:rsidP="003C51AA">
      <w:pPr>
        <w:tabs>
          <w:tab w:val="left" w:pos="855"/>
        </w:tabs>
        <w:spacing w:after="0" w:line="240" w:lineRule="auto"/>
        <w:jc w:val="both"/>
        <w:rPr>
          <w:rFonts w:ascii="Times New Roman" w:hAnsi="Times New Roman" w:cs="Times New Roman"/>
          <w:b/>
          <w:sz w:val="24"/>
          <w:szCs w:val="24"/>
        </w:rPr>
      </w:pPr>
    </w:p>
    <w:p w:rsidR="00496A8C" w:rsidRPr="0000616B" w:rsidRDefault="00496A8C" w:rsidP="0000616B">
      <w:pPr>
        <w:adjustRightInd w:val="0"/>
        <w:spacing w:after="0" w:line="240" w:lineRule="auto"/>
        <w:rPr>
          <w:rFonts w:ascii="Times New Roman" w:hAnsi="Times New Roman" w:cs="Times New Roman"/>
          <w:b/>
          <w:sz w:val="24"/>
          <w:szCs w:val="24"/>
          <w:lang w:val="uk-UA"/>
        </w:rPr>
      </w:pPr>
    </w:p>
    <w:sectPr w:rsidR="00496A8C" w:rsidRPr="0000616B" w:rsidSect="005C3D5F">
      <w:footerReference w:type="default" r:id="rId10"/>
      <w:pgSz w:w="11900" w:h="16840" w:code="9"/>
      <w:pgMar w:top="567" w:right="567" w:bottom="567" w:left="1134" w:header="284" w:footer="28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3C8" w:rsidRDefault="004453C8">
      <w:pPr>
        <w:spacing w:after="0" w:line="240" w:lineRule="auto"/>
      </w:pPr>
      <w:r>
        <w:separator/>
      </w:r>
    </w:p>
  </w:endnote>
  <w:endnote w:type="continuationSeparator" w:id="1">
    <w:p w:rsidR="004453C8" w:rsidRDefault="00445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swiss"/>
    <w:pitch w:val="variable"/>
    <w:sig w:usb0="00000001" w:usb1="00000000" w:usb2="00000000" w:usb3="00000000" w:csb0="00000005" w:csb1="00000000"/>
  </w:font>
  <w:font w:name="UkrainianBal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8D" w:rsidRDefault="004C398D">
    <w:pPr>
      <w:pStyle w:val="afe"/>
      <w:jc w:val="right"/>
    </w:pPr>
  </w:p>
  <w:p w:rsidR="004C398D" w:rsidRDefault="004C398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3C8" w:rsidRDefault="004453C8">
      <w:pPr>
        <w:spacing w:after="0" w:line="240" w:lineRule="auto"/>
      </w:pPr>
      <w:r>
        <w:separator/>
      </w:r>
    </w:p>
  </w:footnote>
  <w:footnote w:type="continuationSeparator" w:id="1">
    <w:p w:rsidR="004453C8" w:rsidRDefault="00445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16B31692"/>
    <w:multiLevelType w:val="multilevel"/>
    <w:tmpl w:val="2A8C90B4"/>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C505FEA"/>
    <w:multiLevelType w:val="multilevel"/>
    <w:tmpl w:val="B4AE0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C7DBC"/>
    <w:multiLevelType w:val="multilevel"/>
    <w:tmpl w:val="FE8AA88C"/>
    <w:lvl w:ilvl="0">
      <w:start w:val="1"/>
      <w:numFmt w:val="decimal"/>
      <w:lvlText w:val="%1."/>
      <w:lvlJc w:val="left"/>
      <w:pPr>
        <w:ind w:left="644" w:hanging="360"/>
      </w:pPr>
      <w:rPr>
        <w:rFonts w:eastAsia="Times New Roman" w:hint="default"/>
        <w:b w:val="0"/>
        <w:sz w:val="28"/>
        <w:szCs w:val="28"/>
      </w:rPr>
    </w:lvl>
    <w:lvl w:ilvl="1">
      <w:start w:val="1"/>
      <w:numFmt w:val="decimal"/>
      <w:isLgl/>
      <w:lvlText w:val="%1.%2."/>
      <w:lvlJc w:val="left"/>
      <w:pPr>
        <w:ind w:left="764" w:hanging="48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004" w:hanging="720"/>
      </w:pPr>
      <w:rPr>
        <w:rFonts w:eastAsia="Times New Roman" w:hint="default"/>
      </w:rPr>
    </w:lvl>
    <w:lvl w:ilvl="4">
      <w:start w:val="1"/>
      <w:numFmt w:val="decimal"/>
      <w:isLgl/>
      <w:lvlText w:val="%1.%2.%3.%4.%5."/>
      <w:lvlJc w:val="left"/>
      <w:pPr>
        <w:ind w:left="1364" w:hanging="1080"/>
      </w:pPr>
      <w:rPr>
        <w:rFonts w:eastAsia="Times New Roman" w:hint="default"/>
      </w:rPr>
    </w:lvl>
    <w:lvl w:ilvl="5">
      <w:start w:val="1"/>
      <w:numFmt w:val="decimal"/>
      <w:isLgl/>
      <w:lvlText w:val="%1.%2.%3.%4.%5.%6."/>
      <w:lvlJc w:val="left"/>
      <w:pPr>
        <w:ind w:left="1364" w:hanging="1080"/>
      </w:pPr>
      <w:rPr>
        <w:rFonts w:eastAsia="Times New Roman" w:hint="default"/>
      </w:rPr>
    </w:lvl>
    <w:lvl w:ilvl="6">
      <w:start w:val="1"/>
      <w:numFmt w:val="decimal"/>
      <w:isLgl/>
      <w:lvlText w:val="%1.%2.%3.%4.%5.%6.%7."/>
      <w:lvlJc w:val="left"/>
      <w:pPr>
        <w:ind w:left="1724" w:hanging="1440"/>
      </w:pPr>
      <w:rPr>
        <w:rFonts w:eastAsia="Times New Roman" w:hint="default"/>
      </w:rPr>
    </w:lvl>
    <w:lvl w:ilvl="7">
      <w:start w:val="1"/>
      <w:numFmt w:val="decimal"/>
      <w:isLgl/>
      <w:lvlText w:val="%1.%2.%3.%4.%5.%6.%7.%8."/>
      <w:lvlJc w:val="left"/>
      <w:pPr>
        <w:ind w:left="1724" w:hanging="1440"/>
      </w:pPr>
      <w:rPr>
        <w:rFonts w:eastAsia="Times New Roman" w:hint="default"/>
      </w:rPr>
    </w:lvl>
    <w:lvl w:ilvl="8">
      <w:start w:val="1"/>
      <w:numFmt w:val="decimal"/>
      <w:isLgl/>
      <w:lvlText w:val="%1.%2.%3.%4.%5.%6.%7.%8.%9."/>
      <w:lvlJc w:val="left"/>
      <w:pPr>
        <w:ind w:left="2084" w:hanging="1800"/>
      </w:pPr>
      <w:rPr>
        <w:rFonts w:eastAsia="Times New Roman" w:hint="default"/>
      </w:rPr>
    </w:lvl>
  </w:abstractNum>
  <w:abstractNum w:abstractNumId="10">
    <w:nsid w:val="6488126F"/>
    <w:multiLevelType w:val="multilevel"/>
    <w:tmpl w:val="E71CD518"/>
    <w:lvl w:ilvl="0">
      <w:start w:val="1"/>
      <w:numFmt w:val="decimal"/>
      <w:lvlText w:val="%1."/>
      <w:lvlJc w:val="left"/>
      <w:pPr>
        <w:ind w:left="644" w:hanging="360"/>
      </w:pPr>
      <w:rPr>
        <w:rFonts w:hint="default"/>
      </w:rPr>
    </w:lvl>
    <w:lvl w:ilvl="1">
      <w:start w:val="5"/>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67BF5D30"/>
    <w:multiLevelType w:val="hybridMultilevel"/>
    <w:tmpl w:val="8E6C329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10"/>
  </w:num>
  <w:num w:numId="6">
    <w:abstractNumId w:val="4"/>
  </w:num>
  <w:num w:numId="7">
    <w:abstractNumId w:val="6"/>
  </w:num>
  <w:num w:numId="8">
    <w:abstractNumId w:val="7"/>
  </w:num>
  <w:num w:numId="9">
    <w:abstractNumId w:val="2"/>
  </w:num>
  <w:num w:numId="10">
    <w:abstractNumId w:val="11"/>
  </w:num>
  <w:num w:numId="11">
    <w:abstractNumId w:val="8"/>
  </w:num>
  <w:num w:numId="12">
    <w:abstractNumId w:val="14"/>
  </w:num>
  <w:num w:numId="13">
    <w:abstractNumId w:val="1"/>
  </w:num>
  <w:num w:numId="14">
    <w:abstractNumId w:val="13"/>
  </w:num>
  <w:num w:numId="15">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3C5AE2"/>
    <w:rsid w:val="0000616B"/>
    <w:rsid w:val="000074D5"/>
    <w:rsid w:val="00010AB3"/>
    <w:rsid w:val="000157CB"/>
    <w:rsid w:val="000248D8"/>
    <w:rsid w:val="000273AB"/>
    <w:rsid w:val="0003362A"/>
    <w:rsid w:val="00040B16"/>
    <w:rsid w:val="00043445"/>
    <w:rsid w:val="0004559B"/>
    <w:rsid w:val="00047B67"/>
    <w:rsid w:val="000633D0"/>
    <w:rsid w:val="000650B3"/>
    <w:rsid w:val="0006584F"/>
    <w:rsid w:val="00070361"/>
    <w:rsid w:val="00073E56"/>
    <w:rsid w:val="0009077B"/>
    <w:rsid w:val="0009095A"/>
    <w:rsid w:val="00094C08"/>
    <w:rsid w:val="000964C9"/>
    <w:rsid w:val="000A62E9"/>
    <w:rsid w:val="000A71A3"/>
    <w:rsid w:val="000A76C2"/>
    <w:rsid w:val="000B11D5"/>
    <w:rsid w:val="000B4D04"/>
    <w:rsid w:val="000C1800"/>
    <w:rsid w:val="000C74F0"/>
    <w:rsid w:val="000D10C6"/>
    <w:rsid w:val="000D41D6"/>
    <w:rsid w:val="000D5069"/>
    <w:rsid w:val="000D6ADC"/>
    <w:rsid w:val="000D71E3"/>
    <w:rsid w:val="000E035E"/>
    <w:rsid w:val="000E6D94"/>
    <w:rsid w:val="000F3CFC"/>
    <w:rsid w:val="000F5794"/>
    <w:rsid w:val="00100FE4"/>
    <w:rsid w:val="0012462E"/>
    <w:rsid w:val="001251A3"/>
    <w:rsid w:val="00130A07"/>
    <w:rsid w:val="0013782C"/>
    <w:rsid w:val="00145F9A"/>
    <w:rsid w:val="00146F1A"/>
    <w:rsid w:val="001532D0"/>
    <w:rsid w:val="001558D2"/>
    <w:rsid w:val="00156CD0"/>
    <w:rsid w:val="001605F4"/>
    <w:rsid w:val="00163A32"/>
    <w:rsid w:val="001649D1"/>
    <w:rsid w:val="0016544F"/>
    <w:rsid w:val="00165B72"/>
    <w:rsid w:val="00172F47"/>
    <w:rsid w:val="00180034"/>
    <w:rsid w:val="001872A2"/>
    <w:rsid w:val="0019188F"/>
    <w:rsid w:val="001A2C42"/>
    <w:rsid w:val="001B2D1D"/>
    <w:rsid w:val="001C2AC7"/>
    <w:rsid w:val="001E36A2"/>
    <w:rsid w:val="001E637B"/>
    <w:rsid w:val="001F1E28"/>
    <w:rsid w:val="001F72D6"/>
    <w:rsid w:val="00200E62"/>
    <w:rsid w:val="00215AB6"/>
    <w:rsid w:val="002219BB"/>
    <w:rsid w:val="00222241"/>
    <w:rsid w:val="0022529C"/>
    <w:rsid w:val="00235EDE"/>
    <w:rsid w:val="002365CD"/>
    <w:rsid w:val="00237866"/>
    <w:rsid w:val="002379F8"/>
    <w:rsid w:val="00242BB6"/>
    <w:rsid w:val="00247BC1"/>
    <w:rsid w:val="00254F8C"/>
    <w:rsid w:val="002566D5"/>
    <w:rsid w:val="00261D80"/>
    <w:rsid w:val="00264142"/>
    <w:rsid w:val="002649A3"/>
    <w:rsid w:val="00277318"/>
    <w:rsid w:val="00283CC3"/>
    <w:rsid w:val="00286E43"/>
    <w:rsid w:val="00292CD0"/>
    <w:rsid w:val="002978E5"/>
    <w:rsid w:val="002A33FC"/>
    <w:rsid w:val="002A5536"/>
    <w:rsid w:val="002D72EB"/>
    <w:rsid w:val="002E1C2B"/>
    <w:rsid w:val="002E640E"/>
    <w:rsid w:val="002F1188"/>
    <w:rsid w:val="002F1806"/>
    <w:rsid w:val="002F2306"/>
    <w:rsid w:val="002F3EE7"/>
    <w:rsid w:val="0030770D"/>
    <w:rsid w:val="00316C40"/>
    <w:rsid w:val="00316EC3"/>
    <w:rsid w:val="00321656"/>
    <w:rsid w:val="003337D9"/>
    <w:rsid w:val="00334B99"/>
    <w:rsid w:val="003370A8"/>
    <w:rsid w:val="003448B4"/>
    <w:rsid w:val="00350855"/>
    <w:rsid w:val="00361B00"/>
    <w:rsid w:val="003722C9"/>
    <w:rsid w:val="00380EAA"/>
    <w:rsid w:val="00383D8C"/>
    <w:rsid w:val="0039456A"/>
    <w:rsid w:val="003A002C"/>
    <w:rsid w:val="003A3CA1"/>
    <w:rsid w:val="003A5CA1"/>
    <w:rsid w:val="003A6F59"/>
    <w:rsid w:val="003A7335"/>
    <w:rsid w:val="003A7EF6"/>
    <w:rsid w:val="003B463C"/>
    <w:rsid w:val="003B58D1"/>
    <w:rsid w:val="003B6753"/>
    <w:rsid w:val="003C1E10"/>
    <w:rsid w:val="003C3510"/>
    <w:rsid w:val="003C51AA"/>
    <w:rsid w:val="003C5AE2"/>
    <w:rsid w:val="003D48A0"/>
    <w:rsid w:val="003E5CB6"/>
    <w:rsid w:val="003F6B24"/>
    <w:rsid w:val="004018C9"/>
    <w:rsid w:val="004021A0"/>
    <w:rsid w:val="0040235E"/>
    <w:rsid w:val="00404919"/>
    <w:rsid w:val="00416D89"/>
    <w:rsid w:val="00416E1E"/>
    <w:rsid w:val="00435364"/>
    <w:rsid w:val="0044209D"/>
    <w:rsid w:val="00444A3B"/>
    <w:rsid w:val="004453C8"/>
    <w:rsid w:val="00453930"/>
    <w:rsid w:val="004539D0"/>
    <w:rsid w:val="00457C67"/>
    <w:rsid w:val="00482E9E"/>
    <w:rsid w:val="00485DF7"/>
    <w:rsid w:val="00486060"/>
    <w:rsid w:val="00496A8C"/>
    <w:rsid w:val="00497EB7"/>
    <w:rsid w:val="004A270B"/>
    <w:rsid w:val="004A273E"/>
    <w:rsid w:val="004C398D"/>
    <w:rsid w:val="004C4A40"/>
    <w:rsid w:val="004D0E2E"/>
    <w:rsid w:val="004D372E"/>
    <w:rsid w:val="004D6051"/>
    <w:rsid w:val="004E7E9A"/>
    <w:rsid w:val="00510316"/>
    <w:rsid w:val="00515487"/>
    <w:rsid w:val="00521DE3"/>
    <w:rsid w:val="00525200"/>
    <w:rsid w:val="005359E6"/>
    <w:rsid w:val="0054115C"/>
    <w:rsid w:val="0055089F"/>
    <w:rsid w:val="00550C47"/>
    <w:rsid w:val="00552F37"/>
    <w:rsid w:val="00562482"/>
    <w:rsid w:val="0056401E"/>
    <w:rsid w:val="005764BB"/>
    <w:rsid w:val="00576874"/>
    <w:rsid w:val="005768CE"/>
    <w:rsid w:val="0058627E"/>
    <w:rsid w:val="005875F0"/>
    <w:rsid w:val="00587AB5"/>
    <w:rsid w:val="00593C0C"/>
    <w:rsid w:val="005A32B1"/>
    <w:rsid w:val="005B70BD"/>
    <w:rsid w:val="005B79E5"/>
    <w:rsid w:val="005C2C42"/>
    <w:rsid w:val="005C2E3E"/>
    <w:rsid w:val="005C3D5F"/>
    <w:rsid w:val="005C47D6"/>
    <w:rsid w:val="005D0B65"/>
    <w:rsid w:val="005D0CCD"/>
    <w:rsid w:val="005D2D28"/>
    <w:rsid w:val="005D2FD6"/>
    <w:rsid w:val="005D3857"/>
    <w:rsid w:val="005D4120"/>
    <w:rsid w:val="005D59F8"/>
    <w:rsid w:val="005E640B"/>
    <w:rsid w:val="005E7D28"/>
    <w:rsid w:val="00611B30"/>
    <w:rsid w:val="00616203"/>
    <w:rsid w:val="00625844"/>
    <w:rsid w:val="006272CE"/>
    <w:rsid w:val="006301A4"/>
    <w:rsid w:val="0063156F"/>
    <w:rsid w:val="006323E2"/>
    <w:rsid w:val="006432BF"/>
    <w:rsid w:val="006453A9"/>
    <w:rsid w:val="0064609F"/>
    <w:rsid w:val="00651133"/>
    <w:rsid w:val="006565D3"/>
    <w:rsid w:val="00657209"/>
    <w:rsid w:val="00661D09"/>
    <w:rsid w:val="00662233"/>
    <w:rsid w:val="00662393"/>
    <w:rsid w:val="00662E5E"/>
    <w:rsid w:val="00676D4E"/>
    <w:rsid w:val="00683720"/>
    <w:rsid w:val="00683F5D"/>
    <w:rsid w:val="0069310D"/>
    <w:rsid w:val="00694C8E"/>
    <w:rsid w:val="00697E4A"/>
    <w:rsid w:val="006B0163"/>
    <w:rsid w:val="006B0D74"/>
    <w:rsid w:val="006C2A90"/>
    <w:rsid w:val="006C479D"/>
    <w:rsid w:val="006C5617"/>
    <w:rsid w:val="006C69CB"/>
    <w:rsid w:val="006E106D"/>
    <w:rsid w:val="006E37CC"/>
    <w:rsid w:val="006F1130"/>
    <w:rsid w:val="006F28EC"/>
    <w:rsid w:val="007038B7"/>
    <w:rsid w:val="007074D9"/>
    <w:rsid w:val="00715BA1"/>
    <w:rsid w:val="007173AF"/>
    <w:rsid w:val="00720ACD"/>
    <w:rsid w:val="00733604"/>
    <w:rsid w:val="00735012"/>
    <w:rsid w:val="0074120E"/>
    <w:rsid w:val="00742BCD"/>
    <w:rsid w:val="007469C8"/>
    <w:rsid w:val="0075286D"/>
    <w:rsid w:val="00760C73"/>
    <w:rsid w:val="007617B1"/>
    <w:rsid w:val="007653DF"/>
    <w:rsid w:val="00770719"/>
    <w:rsid w:val="00770FEF"/>
    <w:rsid w:val="00774AF0"/>
    <w:rsid w:val="00775176"/>
    <w:rsid w:val="007756D7"/>
    <w:rsid w:val="00793A73"/>
    <w:rsid w:val="007A5404"/>
    <w:rsid w:val="007A5A77"/>
    <w:rsid w:val="007A6F44"/>
    <w:rsid w:val="007C6558"/>
    <w:rsid w:val="007C7FFD"/>
    <w:rsid w:val="007D2436"/>
    <w:rsid w:val="007E2D95"/>
    <w:rsid w:val="00804F30"/>
    <w:rsid w:val="00810E90"/>
    <w:rsid w:val="00827509"/>
    <w:rsid w:val="0083097F"/>
    <w:rsid w:val="00844E6A"/>
    <w:rsid w:val="008514E0"/>
    <w:rsid w:val="00857AF6"/>
    <w:rsid w:val="00870638"/>
    <w:rsid w:val="00882F17"/>
    <w:rsid w:val="008956BF"/>
    <w:rsid w:val="00895E3D"/>
    <w:rsid w:val="00896F7C"/>
    <w:rsid w:val="008A3318"/>
    <w:rsid w:val="008A5652"/>
    <w:rsid w:val="008A5657"/>
    <w:rsid w:val="008B085D"/>
    <w:rsid w:val="008B4FA4"/>
    <w:rsid w:val="008B73FF"/>
    <w:rsid w:val="008B7887"/>
    <w:rsid w:val="008D053F"/>
    <w:rsid w:val="008D487E"/>
    <w:rsid w:val="008E084F"/>
    <w:rsid w:val="008F4224"/>
    <w:rsid w:val="008F54F6"/>
    <w:rsid w:val="0090678C"/>
    <w:rsid w:val="009139D3"/>
    <w:rsid w:val="00921176"/>
    <w:rsid w:val="00926987"/>
    <w:rsid w:val="009318FB"/>
    <w:rsid w:val="00933613"/>
    <w:rsid w:val="00944918"/>
    <w:rsid w:val="00954140"/>
    <w:rsid w:val="0095424A"/>
    <w:rsid w:val="00966E33"/>
    <w:rsid w:val="00972B15"/>
    <w:rsid w:val="0097304B"/>
    <w:rsid w:val="00980726"/>
    <w:rsid w:val="009E4815"/>
    <w:rsid w:val="009E4906"/>
    <w:rsid w:val="009E689A"/>
    <w:rsid w:val="009F3B04"/>
    <w:rsid w:val="00A02EE2"/>
    <w:rsid w:val="00A04424"/>
    <w:rsid w:val="00A0647D"/>
    <w:rsid w:val="00A10FD8"/>
    <w:rsid w:val="00A230A4"/>
    <w:rsid w:val="00A23622"/>
    <w:rsid w:val="00A23ABB"/>
    <w:rsid w:val="00A2505C"/>
    <w:rsid w:val="00A3080B"/>
    <w:rsid w:val="00A31357"/>
    <w:rsid w:val="00A31A0B"/>
    <w:rsid w:val="00A41CD2"/>
    <w:rsid w:val="00A563EE"/>
    <w:rsid w:val="00A5698A"/>
    <w:rsid w:val="00A60682"/>
    <w:rsid w:val="00A70A9A"/>
    <w:rsid w:val="00A721F9"/>
    <w:rsid w:val="00A72FD9"/>
    <w:rsid w:val="00A8466F"/>
    <w:rsid w:val="00A85814"/>
    <w:rsid w:val="00A92B1D"/>
    <w:rsid w:val="00A97E19"/>
    <w:rsid w:val="00AA3C02"/>
    <w:rsid w:val="00AB0D6D"/>
    <w:rsid w:val="00AB1E73"/>
    <w:rsid w:val="00AC3A7B"/>
    <w:rsid w:val="00AC4145"/>
    <w:rsid w:val="00AC7CF7"/>
    <w:rsid w:val="00AD7AD6"/>
    <w:rsid w:val="00AE0A4E"/>
    <w:rsid w:val="00AF31E3"/>
    <w:rsid w:val="00B02E69"/>
    <w:rsid w:val="00B05B1A"/>
    <w:rsid w:val="00B136A1"/>
    <w:rsid w:val="00B16A7A"/>
    <w:rsid w:val="00B16F10"/>
    <w:rsid w:val="00B23B48"/>
    <w:rsid w:val="00B24C0A"/>
    <w:rsid w:val="00B276EA"/>
    <w:rsid w:val="00B30E9A"/>
    <w:rsid w:val="00B32493"/>
    <w:rsid w:val="00B3646F"/>
    <w:rsid w:val="00B45875"/>
    <w:rsid w:val="00B47D77"/>
    <w:rsid w:val="00B52D32"/>
    <w:rsid w:val="00B66271"/>
    <w:rsid w:val="00B66CC1"/>
    <w:rsid w:val="00B716E9"/>
    <w:rsid w:val="00B730C0"/>
    <w:rsid w:val="00B73E29"/>
    <w:rsid w:val="00B77174"/>
    <w:rsid w:val="00B83153"/>
    <w:rsid w:val="00B91BB9"/>
    <w:rsid w:val="00B94A0B"/>
    <w:rsid w:val="00BA1E31"/>
    <w:rsid w:val="00BA3EA9"/>
    <w:rsid w:val="00BA4E5C"/>
    <w:rsid w:val="00BB0175"/>
    <w:rsid w:val="00BC35CF"/>
    <w:rsid w:val="00BC4816"/>
    <w:rsid w:val="00BC7762"/>
    <w:rsid w:val="00BD654E"/>
    <w:rsid w:val="00BD7528"/>
    <w:rsid w:val="00BF0FA3"/>
    <w:rsid w:val="00BF2E15"/>
    <w:rsid w:val="00BF2E83"/>
    <w:rsid w:val="00BF50EA"/>
    <w:rsid w:val="00BF7C3C"/>
    <w:rsid w:val="00C12287"/>
    <w:rsid w:val="00C15D55"/>
    <w:rsid w:val="00C169F1"/>
    <w:rsid w:val="00C16D53"/>
    <w:rsid w:val="00C20EA1"/>
    <w:rsid w:val="00C22741"/>
    <w:rsid w:val="00C24160"/>
    <w:rsid w:val="00C25D94"/>
    <w:rsid w:val="00C3264B"/>
    <w:rsid w:val="00C5178C"/>
    <w:rsid w:val="00C558E3"/>
    <w:rsid w:val="00C61777"/>
    <w:rsid w:val="00C61792"/>
    <w:rsid w:val="00C64DB9"/>
    <w:rsid w:val="00C6760D"/>
    <w:rsid w:val="00C72521"/>
    <w:rsid w:val="00C739AB"/>
    <w:rsid w:val="00C747DF"/>
    <w:rsid w:val="00C74ADB"/>
    <w:rsid w:val="00CB476A"/>
    <w:rsid w:val="00CB65A7"/>
    <w:rsid w:val="00CB69BA"/>
    <w:rsid w:val="00CC3324"/>
    <w:rsid w:val="00CD3859"/>
    <w:rsid w:val="00CD3C36"/>
    <w:rsid w:val="00CD6DD2"/>
    <w:rsid w:val="00CD7BBC"/>
    <w:rsid w:val="00CE0C36"/>
    <w:rsid w:val="00CE16FF"/>
    <w:rsid w:val="00CE352A"/>
    <w:rsid w:val="00CF1202"/>
    <w:rsid w:val="00CF4A64"/>
    <w:rsid w:val="00CF5B95"/>
    <w:rsid w:val="00CF669F"/>
    <w:rsid w:val="00CF69F8"/>
    <w:rsid w:val="00CF7616"/>
    <w:rsid w:val="00D044E5"/>
    <w:rsid w:val="00D25754"/>
    <w:rsid w:val="00D258CE"/>
    <w:rsid w:val="00D32E7D"/>
    <w:rsid w:val="00D341AC"/>
    <w:rsid w:val="00D3729C"/>
    <w:rsid w:val="00D37BD3"/>
    <w:rsid w:val="00D42178"/>
    <w:rsid w:val="00D474F6"/>
    <w:rsid w:val="00D525D3"/>
    <w:rsid w:val="00D5610D"/>
    <w:rsid w:val="00D56941"/>
    <w:rsid w:val="00D61150"/>
    <w:rsid w:val="00D643EF"/>
    <w:rsid w:val="00D74040"/>
    <w:rsid w:val="00D76B55"/>
    <w:rsid w:val="00D77DB5"/>
    <w:rsid w:val="00D824FF"/>
    <w:rsid w:val="00DA0835"/>
    <w:rsid w:val="00DB1E81"/>
    <w:rsid w:val="00DB30D5"/>
    <w:rsid w:val="00DC3540"/>
    <w:rsid w:val="00DD68B4"/>
    <w:rsid w:val="00DE3FAF"/>
    <w:rsid w:val="00DE7098"/>
    <w:rsid w:val="00DE77EB"/>
    <w:rsid w:val="00DF26FC"/>
    <w:rsid w:val="00E07B22"/>
    <w:rsid w:val="00E13067"/>
    <w:rsid w:val="00E15140"/>
    <w:rsid w:val="00E25167"/>
    <w:rsid w:val="00E31BEF"/>
    <w:rsid w:val="00E421BA"/>
    <w:rsid w:val="00E466E8"/>
    <w:rsid w:val="00E5003F"/>
    <w:rsid w:val="00E710C1"/>
    <w:rsid w:val="00E7203E"/>
    <w:rsid w:val="00E724B5"/>
    <w:rsid w:val="00E94EA2"/>
    <w:rsid w:val="00E95629"/>
    <w:rsid w:val="00EB2163"/>
    <w:rsid w:val="00EB4819"/>
    <w:rsid w:val="00EB7C67"/>
    <w:rsid w:val="00EC14D9"/>
    <w:rsid w:val="00EC1825"/>
    <w:rsid w:val="00EC736D"/>
    <w:rsid w:val="00EC78BB"/>
    <w:rsid w:val="00ED10C0"/>
    <w:rsid w:val="00ED17A5"/>
    <w:rsid w:val="00ED1C67"/>
    <w:rsid w:val="00ED523E"/>
    <w:rsid w:val="00EE3E6D"/>
    <w:rsid w:val="00EF6FA3"/>
    <w:rsid w:val="00F05C35"/>
    <w:rsid w:val="00F119E6"/>
    <w:rsid w:val="00F21833"/>
    <w:rsid w:val="00F21F10"/>
    <w:rsid w:val="00F224AF"/>
    <w:rsid w:val="00F2736A"/>
    <w:rsid w:val="00F4069A"/>
    <w:rsid w:val="00F5759F"/>
    <w:rsid w:val="00F60821"/>
    <w:rsid w:val="00F6282A"/>
    <w:rsid w:val="00F66700"/>
    <w:rsid w:val="00F71CB9"/>
    <w:rsid w:val="00F73C20"/>
    <w:rsid w:val="00F81F40"/>
    <w:rsid w:val="00F82F64"/>
    <w:rsid w:val="00F93CBC"/>
    <w:rsid w:val="00F9417D"/>
    <w:rsid w:val="00F94390"/>
    <w:rsid w:val="00FA1254"/>
    <w:rsid w:val="00FA5B59"/>
    <w:rsid w:val="00FA71FF"/>
    <w:rsid w:val="00FB381A"/>
    <w:rsid w:val="00FC344F"/>
    <w:rsid w:val="00FD3539"/>
    <w:rsid w:val="00FD3C71"/>
    <w:rsid w:val="00FD3EFD"/>
    <w:rsid w:val="00FD7FC8"/>
    <w:rsid w:val="00FE17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ru-RU" w:eastAsia="ru-RU"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D0"/>
  </w:style>
  <w:style w:type="paragraph" w:styleId="1">
    <w:name w:val="heading 1"/>
    <w:basedOn w:val="a"/>
    <w:next w:val="a"/>
    <w:link w:val="10"/>
    <w:uiPriority w:val="9"/>
    <w:qFormat/>
    <w:rsid w:val="001532D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0"/>
    <w:uiPriority w:val="9"/>
    <w:semiHidden/>
    <w:unhideWhenUsed/>
    <w:qFormat/>
    <w:rsid w:val="001532D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unhideWhenUsed/>
    <w:qFormat/>
    <w:rsid w:val="001532D0"/>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1532D0"/>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1532D0"/>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unhideWhenUsed/>
    <w:qFormat/>
    <w:rsid w:val="001532D0"/>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1532D0"/>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1532D0"/>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1532D0"/>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1"/>
    <w:basedOn w:val="a"/>
    <w:link w:val="a4"/>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uiPriority w:val="9"/>
    <w:rsid w:val="001532D0"/>
    <w:rPr>
      <w:rFonts w:asciiTheme="majorHAnsi" w:eastAsiaTheme="majorEastAsia" w:hAnsiTheme="majorHAnsi" w:cstheme="majorBidi"/>
      <w:i/>
      <w:iCs/>
      <w:sz w:val="26"/>
      <w:szCs w:val="26"/>
    </w:rPr>
  </w:style>
  <w:style w:type="paragraph" w:customStyle="1" w:styleId="a6">
    <w:basedOn w:val="a"/>
    <w:next w:val="a7"/>
    <w:link w:val="a8"/>
    <w:rsid w:val="00521DE3"/>
    <w:pPr>
      <w:widowControl w:val="0"/>
      <w:spacing w:after="0" w:line="240" w:lineRule="auto"/>
      <w:ind w:left="320"/>
      <w:jc w:val="center"/>
    </w:pPr>
    <w:rPr>
      <w:rFonts w:ascii="Arial" w:hAnsi="Arial"/>
      <w:b/>
      <w:snapToGrid w:val="0"/>
      <w:sz w:val="18"/>
    </w:rPr>
  </w:style>
  <w:style w:type="paragraph" w:styleId="21">
    <w:name w:val="Body Text 2"/>
    <w:basedOn w:val="a"/>
    <w:link w:val="22"/>
    <w:rsid w:val="00521DE3"/>
    <w:pPr>
      <w:spacing w:after="0" w:line="240" w:lineRule="auto"/>
      <w:jc w:val="center"/>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521DE3"/>
    <w:rPr>
      <w:rFonts w:ascii="Times New Roman" w:eastAsia="Times New Roman" w:hAnsi="Times New Roman" w:cs="Times New Roman"/>
      <w:b/>
      <w:sz w:val="24"/>
      <w:szCs w:val="20"/>
      <w:lang w:val="uk-UA" w:eastAsia="ru-RU"/>
    </w:rPr>
  </w:style>
  <w:style w:type="paragraph" w:styleId="a9">
    <w:name w:val="Subtitle"/>
    <w:basedOn w:val="a"/>
    <w:next w:val="a"/>
    <w:link w:val="aa"/>
    <w:uiPriority w:val="11"/>
    <w:qFormat/>
    <w:rsid w:val="001532D0"/>
    <w:pPr>
      <w:numPr>
        <w:ilvl w:val="1"/>
      </w:numPr>
      <w:jc w:val="center"/>
    </w:pPr>
    <w:rPr>
      <w:color w:val="1F497D" w:themeColor="text2"/>
      <w:sz w:val="28"/>
      <w:szCs w:val="28"/>
    </w:rPr>
  </w:style>
  <w:style w:type="character" w:customStyle="1" w:styleId="aa">
    <w:name w:val="Подзаголовок Знак"/>
    <w:basedOn w:val="a0"/>
    <w:link w:val="a9"/>
    <w:uiPriority w:val="11"/>
    <w:rsid w:val="001532D0"/>
    <w:rPr>
      <w:color w:val="1F497D" w:themeColor="text2"/>
      <w:sz w:val="28"/>
      <w:szCs w:val="28"/>
    </w:rPr>
  </w:style>
  <w:style w:type="paragraph" w:styleId="ab">
    <w:name w:val="No Spacing"/>
    <w:uiPriority w:val="1"/>
    <w:qFormat/>
    <w:rsid w:val="001532D0"/>
    <w:pPr>
      <w:spacing w:after="0" w:line="240" w:lineRule="auto"/>
    </w:pPr>
  </w:style>
  <w:style w:type="character" w:customStyle="1" w:styleId="a8">
    <w:name w:val="Название Знак"/>
    <w:link w:val="a6"/>
    <w:rsid w:val="00521DE3"/>
    <w:rPr>
      <w:rFonts w:ascii="Arial" w:hAnsi="Arial"/>
      <w:b/>
      <w:snapToGrid w:val="0"/>
      <w:sz w:val="18"/>
      <w:lang w:val="uk-UA"/>
    </w:rPr>
  </w:style>
  <w:style w:type="paragraph" w:styleId="a7">
    <w:name w:val="Title"/>
    <w:basedOn w:val="a"/>
    <w:next w:val="a"/>
    <w:link w:val="11"/>
    <w:qFormat/>
    <w:rsid w:val="001532D0"/>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11">
    <w:name w:val="Название Знак1"/>
    <w:basedOn w:val="a0"/>
    <w:link w:val="a7"/>
    <w:uiPriority w:val="10"/>
    <w:rsid w:val="001532D0"/>
    <w:rPr>
      <w:rFonts w:asciiTheme="majorHAnsi" w:eastAsiaTheme="majorEastAsia" w:hAnsiTheme="majorHAnsi" w:cstheme="majorBidi"/>
      <w:caps/>
      <w:color w:val="1F497D" w:themeColor="text2"/>
      <w:spacing w:val="30"/>
      <w:sz w:val="72"/>
      <w:szCs w:val="72"/>
    </w:rPr>
  </w:style>
  <w:style w:type="paragraph" w:customStyle="1" w:styleId="12">
    <w:name w:val="Обычный1"/>
    <w:link w:val="Normal"/>
    <w:rsid w:val="00742BCD"/>
    <w:pPr>
      <w:spacing w:after="0"/>
    </w:pPr>
    <w:rPr>
      <w:rFonts w:ascii="Arial" w:eastAsia="Arial" w:hAnsi="Arial" w:cs="Arial"/>
      <w:color w:val="000000"/>
    </w:rPr>
  </w:style>
  <w:style w:type="paragraph" w:customStyle="1" w:styleId="LO-normal">
    <w:name w:val="LO-normal"/>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rsid w:val="001532D0"/>
    <w:rPr>
      <w:rFonts w:asciiTheme="majorHAnsi" w:eastAsiaTheme="majorEastAsia" w:hAnsiTheme="majorHAnsi" w:cstheme="majorBidi"/>
      <w:sz w:val="32"/>
      <w:szCs w:val="32"/>
    </w:rPr>
  </w:style>
  <w:style w:type="paragraph" w:customStyle="1" w:styleId="TableParagraph">
    <w:name w:val="Table Paragraph"/>
    <w:basedOn w:val="a"/>
    <w:uiPriority w:val="1"/>
    <w:rsid w:val="00D4217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rPr>
  </w:style>
  <w:style w:type="paragraph" w:styleId="ad">
    <w:name w:val="List Paragraph"/>
    <w:aliases w:val="AC List 01,CA bullets,Colorful List - Accent 11,Paragraphe à Puce,Indent Paragraph,Lettre d'introduction,Heading 2_sj,Dot pt,List Paragraph Char Char Char,Indicator Text,Numbered Para 1,List Paragraph12,Bullet Points,MAIN CONTENT,Ha,Bullets"/>
    <w:basedOn w:val="a"/>
    <w:link w:val="ae"/>
    <w:uiPriority w:val="34"/>
    <w:qFormat/>
    <w:rsid w:val="00857AF6"/>
    <w:pPr>
      <w:ind w:left="720"/>
      <w:contextualSpacing/>
    </w:pPr>
  </w:style>
  <w:style w:type="character" w:customStyle="1" w:styleId="14">
    <w:name w:val="Незакрита згадка1"/>
    <w:basedOn w:val="a0"/>
    <w:uiPriority w:val="99"/>
    <w:semiHidden/>
    <w:unhideWhenUsed/>
    <w:rsid w:val="002E1C2B"/>
    <w:rPr>
      <w:color w:val="605E5C"/>
      <w:shd w:val="clear" w:color="auto" w:fill="E1DFDD"/>
    </w:rPr>
  </w:style>
  <w:style w:type="character" w:customStyle="1" w:styleId="Normal">
    <w:name w:val="Normal Знак"/>
    <w:link w:val="12"/>
    <w:rsid w:val="00485DF7"/>
    <w:rPr>
      <w:rFonts w:ascii="Arial" w:eastAsia="Arial" w:hAnsi="Arial" w:cs="Arial"/>
      <w:color w:val="000000"/>
    </w:rPr>
  </w:style>
  <w:style w:type="paragraph" w:styleId="af">
    <w:name w:val="Body Text"/>
    <w:basedOn w:val="a"/>
    <w:link w:val="af0"/>
    <w:uiPriority w:val="99"/>
    <w:unhideWhenUsed/>
    <w:rsid w:val="000C1800"/>
    <w:pPr>
      <w:spacing w:after="120"/>
    </w:pPr>
    <w:rPr>
      <w:rFonts w:ascii="Calibri" w:eastAsia="Calibri" w:hAnsi="Calibri" w:cs="Calibri"/>
      <w:lang w:eastAsia="en-US"/>
    </w:rPr>
  </w:style>
  <w:style w:type="character" w:customStyle="1" w:styleId="af0">
    <w:name w:val="Основной текст Знак"/>
    <w:basedOn w:val="a0"/>
    <w:link w:val="af"/>
    <w:uiPriority w:val="99"/>
    <w:rsid w:val="000C1800"/>
    <w:rPr>
      <w:rFonts w:ascii="Calibri" w:eastAsia="Calibri" w:hAnsi="Calibri" w:cs="Calibri"/>
      <w:lang w:val="uk-UA" w:eastAsia="en-US"/>
    </w:rPr>
  </w:style>
  <w:style w:type="paragraph" w:customStyle="1" w:styleId="af1">
    <w:name w:val="Îáû÷íûé"/>
    <w:rsid w:val="000C1800"/>
    <w:pPr>
      <w:overflowPunct w:val="0"/>
      <w:autoSpaceDE w:val="0"/>
      <w:autoSpaceDN w:val="0"/>
      <w:adjustRightInd w:val="0"/>
      <w:spacing w:after="0" w:line="240" w:lineRule="auto"/>
    </w:pPr>
    <w:rPr>
      <w:rFonts w:ascii="UkrainianBaltica" w:eastAsia="Times New Roman" w:hAnsi="UkrainianBaltica" w:cs="Times New Roman"/>
      <w:sz w:val="20"/>
      <w:szCs w:val="20"/>
    </w:rPr>
  </w:style>
  <w:style w:type="paragraph" w:customStyle="1" w:styleId="15">
    <w:name w:val="Без інтервалів1"/>
    <w:basedOn w:val="a"/>
    <w:rsid w:val="00070361"/>
    <w:pPr>
      <w:suppressAutoHyphens/>
      <w:spacing w:after="0" w:line="240" w:lineRule="auto"/>
    </w:pPr>
    <w:rPr>
      <w:rFonts w:ascii="Calibri" w:eastAsia="Times New Roman" w:hAnsi="Calibri" w:cs="Times New Roman"/>
      <w:sz w:val="24"/>
      <w:szCs w:val="32"/>
      <w:lang w:eastAsia="zh-CN"/>
    </w:rPr>
  </w:style>
  <w:style w:type="paragraph" w:styleId="af2">
    <w:name w:val="Balloon Text"/>
    <w:basedOn w:val="a"/>
    <w:link w:val="af3"/>
    <w:uiPriority w:val="99"/>
    <w:semiHidden/>
    <w:unhideWhenUsed/>
    <w:rsid w:val="000074D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074D5"/>
    <w:rPr>
      <w:rFonts w:ascii="Segoe UI" w:hAnsi="Segoe UI" w:cs="Segoe UI"/>
      <w:sz w:val="18"/>
      <w:szCs w:val="18"/>
      <w:lang w:val="uk-UA"/>
    </w:rPr>
  </w:style>
  <w:style w:type="paragraph" w:customStyle="1" w:styleId="tj">
    <w:name w:val="tj"/>
    <w:basedOn w:val="a"/>
    <w:rsid w:val="0089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
    <w:name w:val="tr"/>
    <w:basedOn w:val="a"/>
    <w:rsid w:val="00895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0"/>
    <w:rsid w:val="008956BF"/>
  </w:style>
  <w:style w:type="paragraph" w:customStyle="1" w:styleId="af4">
    <w:name w:val="Знак Знак Знак Знак Знак"/>
    <w:basedOn w:val="a"/>
    <w:uiPriority w:val="99"/>
    <w:rsid w:val="006453A9"/>
    <w:pPr>
      <w:spacing w:after="0" w:line="240" w:lineRule="auto"/>
    </w:pPr>
    <w:rPr>
      <w:rFonts w:ascii="Verdana" w:eastAsia="Times New Roman" w:hAnsi="Verdana" w:cs="Verdana"/>
      <w:sz w:val="20"/>
      <w:szCs w:val="20"/>
      <w:lang w:eastAsia="uk-UA"/>
    </w:rPr>
  </w:style>
  <w:style w:type="character" w:styleId="af5">
    <w:name w:val="footnote reference"/>
    <w:uiPriority w:val="99"/>
    <w:rsid w:val="006453A9"/>
    <w:rPr>
      <w:vertAlign w:val="superscript"/>
    </w:rPr>
  </w:style>
  <w:style w:type="character" w:customStyle="1" w:styleId="ae">
    <w:name w:val="Абзац списка Знак"/>
    <w:aliases w:val="AC List 01 Знак,CA bullets Знак,Colorful List - Accent 11 Знак,Paragraphe à Puce Знак,Indent Paragraph Знак,Lettre d'introduction Знак,Heading 2_sj Знак,Dot pt Знак,List Paragraph Char Char Char Знак,Indicator Text Знак,Ha Знак"/>
    <w:link w:val="ad"/>
    <w:uiPriority w:val="34"/>
    <w:locked/>
    <w:rsid w:val="006453A9"/>
  </w:style>
  <w:style w:type="character" w:customStyle="1" w:styleId="af6">
    <w:name w:val="Основной текст_"/>
    <w:basedOn w:val="a0"/>
    <w:link w:val="16"/>
    <w:rsid w:val="00350855"/>
    <w:rPr>
      <w:rFonts w:ascii="Times New Roman" w:eastAsia="Times New Roman" w:hAnsi="Times New Roman" w:cs="Times New Roman"/>
      <w:spacing w:val="8"/>
      <w:sz w:val="17"/>
      <w:szCs w:val="17"/>
      <w:shd w:val="clear" w:color="auto" w:fill="FFFFFF"/>
    </w:rPr>
  </w:style>
  <w:style w:type="character" w:customStyle="1" w:styleId="2pt">
    <w:name w:val="Основной текст + Интервал 2 pt"/>
    <w:basedOn w:val="af6"/>
    <w:rsid w:val="00350855"/>
    <w:rPr>
      <w:rFonts w:ascii="Times New Roman" w:eastAsia="Times New Roman" w:hAnsi="Times New Roman" w:cs="Times New Roman"/>
      <w:color w:val="000000"/>
      <w:spacing w:val="57"/>
      <w:w w:val="100"/>
      <w:position w:val="0"/>
      <w:sz w:val="17"/>
      <w:szCs w:val="17"/>
      <w:shd w:val="clear" w:color="auto" w:fill="FFFFFF"/>
      <w:lang w:val="uk-UA"/>
    </w:rPr>
  </w:style>
  <w:style w:type="character" w:customStyle="1" w:styleId="41">
    <w:name w:val="Основной текст (4)_"/>
    <w:basedOn w:val="a0"/>
    <w:link w:val="42"/>
    <w:rsid w:val="00350855"/>
    <w:rPr>
      <w:rFonts w:ascii="Times New Roman" w:eastAsia="Times New Roman" w:hAnsi="Times New Roman" w:cs="Times New Roman"/>
      <w:i/>
      <w:iCs/>
      <w:spacing w:val="4"/>
      <w:sz w:val="17"/>
      <w:szCs w:val="17"/>
      <w:shd w:val="clear" w:color="auto" w:fill="FFFFFF"/>
    </w:rPr>
  </w:style>
  <w:style w:type="paragraph" w:customStyle="1" w:styleId="16">
    <w:name w:val="Основной текст1"/>
    <w:basedOn w:val="a"/>
    <w:link w:val="af6"/>
    <w:rsid w:val="00350855"/>
    <w:pPr>
      <w:widowControl w:val="0"/>
      <w:shd w:val="clear" w:color="auto" w:fill="FFFFFF"/>
      <w:spacing w:before="360" w:after="180" w:line="230" w:lineRule="exact"/>
      <w:ind w:hanging="500"/>
    </w:pPr>
    <w:rPr>
      <w:rFonts w:ascii="Times New Roman" w:eastAsia="Times New Roman" w:hAnsi="Times New Roman" w:cs="Times New Roman"/>
      <w:spacing w:val="8"/>
      <w:sz w:val="17"/>
      <w:szCs w:val="17"/>
    </w:rPr>
  </w:style>
  <w:style w:type="paragraph" w:customStyle="1" w:styleId="42">
    <w:name w:val="Основной текст (4)"/>
    <w:basedOn w:val="a"/>
    <w:link w:val="41"/>
    <w:rsid w:val="00350855"/>
    <w:pPr>
      <w:widowControl w:val="0"/>
      <w:shd w:val="clear" w:color="auto" w:fill="FFFFFF"/>
      <w:spacing w:before="180" w:after="0" w:line="230" w:lineRule="exact"/>
      <w:jc w:val="both"/>
    </w:pPr>
    <w:rPr>
      <w:rFonts w:ascii="Times New Roman" w:eastAsia="Times New Roman" w:hAnsi="Times New Roman" w:cs="Times New Roman"/>
      <w:i/>
      <w:iCs/>
      <w:spacing w:val="4"/>
      <w:sz w:val="17"/>
      <w:szCs w:val="17"/>
    </w:rPr>
  </w:style>
  <w:style w:type="character" w:customStyle="1" w:styleId="0pt">
    <w:name w:val="Основной текст + Интервал 0 pt"/>
    <w:basedOn w:val="a0"/>
    <w:rsid w:val="00350855"/>
    <w:rPr>
      <w:rFonts w:ascii="Times New Roman" w:eastAsia="Times New Roman" w:hAnsi="Times New Roman" w:cs="Times New Roman"/>
      <w:b w:val="0"/>
      <w:bCs w:val="0"/>
      <w:i w:val="0"/>
      <w:iCs w:val="0"/>
      <w:smallCaps w:val="0"/>
      <w:strike w:val="0"/>
      <w:color w:val="000000"/>
      <w:spacing w:val="14"/>
      <w:w w:val="100"/>
      <w:position w:val="0"/>
      <w:sz w:val="17"/>
      <w:szCs w:val="17"/>
      <w:u w:val="none"/>
      <w:lang w:val="uk-UA"/>
    </w:rPr>
  </w:style>
  <w:style w:type="character" w:customStyle="1" w:styleId="0pt0">
    <w:name w:val="Основной текст + Курсив;Интервал 0 pt"/>
    <w:basedOn w:val="a0"/>
    <w:rsid w:val="00350855"/>
    <w:rPr>
      <w:rFonts w:ascii="Times New Roman" w:eastAsia="Times New Roman" w:hAnsi="Times New Roman" w:cs="Times New Roman"/>
      <w:b w:val="0"/>
      <w:bCs w:val="0"/>
      <w:i/>
      <w:iCs/>
      <w:smallCaps w:val="0"/>
      <w:strike w:val="0"/>
      <w:color w:val="000000"/>
      <w:spacing w:val="4"/>
      <w:w w:val="100"/>
      <w:position w:val="0"/>
      <w:sz w:val="17"/>
      <w:szCs w:val="17"/>
      <w:u w:val="none"/>
      <w:lang w:val="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50855"/>
    <w:rPr>
      <w:rFonts w:ascii="Times New Roman" w:eastAsia="Times New Roman" w:hAnsi="Times New Roman" w:cs="Times New Roman"/>
      <w:sz w:val="24"/>
      <w:szCs w:val="24"/>
      <w:lang w:val="uk-UA"/>
    </w:rPr>
  </w:style>
  <w:style w:type="character" w:customStyle="1" w:styleId="10">
    <w:name w:val="Заголовок 1 Знак"/>
    <w:basedOn w:val="a0"/>
    <w:link w:val="1"/>
    <w:uiPriority w:val="9"/>
    <w:rsid w:val="001532D0"/>
    <w:rPr>
      <w:rFonts w:asciiTheme="majorHAnsi" w:eastAsiaTheme="majorEastAsia" w:hAnsiTheme="majorHAnsi" w:cstheme="majorBidi"/>
      <w:color w:val="365F91" w:themeColor="accent1" w:themeShade="BF"/>
      <w:sz w:val="40"/>
      <w:szCs w:val="40"/>
    </w:rPr>
  </w:style>
  <w:style w:type="character" w:customStyle="1" w:styleId="af7">
    <w:name w:val="Нет"/>
    <w:rsid w:val="00944918"/>
  </w:style>
  <w:style w:type="character" w:customStyle="1" w:styleId="Hyperlink1">
    <w:name w:val="Hyperlink.1"/>
    <w:basedOn w:val="af7"/>
    <w:rsid w:val="00944918"/>
    <w:rPr>
      <w:rFonts w:ascii="Times New Roman" w:eastAsia="Times New Roman" w:hAnsi="Times New Roman" w:cs="Times New Roman"/>
      <w:lang w:val="ru-RU"/>
    </w:rPr>
  </w:style>
  <w:style w:type="character" w:customStyle="1" w:styleId="17">
    <w:name w:val="Заголовок №1_"/>
    <w:basedOn w:val="a0"/>
    <w:link w:val="18"/>
    <w:rsid w:val="00760C73"/>
    <w:rPr>
      <w:rFonts w:ascii="Arial" w:eastAsia="Arial" w:hAnsi="Arial" w:cs="Arial"/>
      <w:b/>
      <w:bCs/>
      <w:sz w:val="40"/>
      <w:szCs w:val="40"/>
    </w:rPr>
  </w:style>
  <w:style w:type="character" w:customStyle="1" w:styleId="23">
    <w:name w:val="Колонтитул (2)_"/>
    <w:basedOn w:val="a0"/>
    <w:link w:val="24"/>
    <w:rsid w:val="00760C73"/>
    <w:rPr>
      <w:rFonts w:ascii="Times New Roman" w:eastAsia="Times New Roman" w:hAnsi="Times New Roman" w:cs="Times New Roman"/>
      <w:sz w:val="20"/>
      <w:szCs w:val="20"/>
    </w:rPr>
  </w:style>
  <w:style w:type="character" w:customStyle="1" w:styleId="25">
    <w:name w:val="Заголовок №2_"/>
    <w:basedOn w:val="a0"/>
    <w:link w:val="26"/>
    <w:rsid w:val="00760C73"/>
    <w:rPr>
      <w:rFonts w:ascii="Arial" w:eastAsia="Arial" w:hAnsi="Arial" w:cs="Arial"/>
      <w:b/>
      <w:bCs/>
      <w:sz w:val="36"/>
      <w:szCs w:val="36"/>
    </w:rPr>
  </w:style>
  <w:style w:type="character" w:customStyle="1" w:styleId="31">
    <w:name w:val="Заголовок №3_"/>
    <w:basedOn w:val="a0"/>
    <w:link w:val="32"/>
    <w:rsid w:val="00760C73"/>
    <w:rPr>
      <w:rFonts w:ascii="Arial" w:eastAsia="Arial" w:hAnsi="Arial" w:cs="Arial"/>
      <w:b/>
      <w:bCs/>
      <w:sz w:val="32"/>
      <w:szCs w:val="32"/>
    </w:rPr>
  </w:style>
  <w:style w:type="character" w:customStyle="1" w:styleId="43">
    <w:name w:val="Заголовок №4_"/>
    <w:basedOn w:val="a0"/>
    <w:link w:val="44"/>
    <w:rsid w:val="00760C73"/>
    <w:rPr>
      <w:rFonts w:ascii="Arial" w:eastAsia="Arial" w:hAnsi="Arial" w:cs="Arial"/>
      <w:b/>
      <w:bCs/>
      <w:sz w:val="26"/>
      <w:szCs w:val="26"/>
    </w:rPr>
  </w:style>
  <w:style w:type="character" w:customStyle="1" w:styleId="51">
    <w:name w:val="Заголовок №5_"/>
    <w:basedOn w:val="a0"/>
    <w:link w:val="52"/>
    <w:rsid w:val="00760C73"/>
    <w:rPr>
      <w:rFonts w:ascii="Arial" w:eastAsia="Arial" w:hAnsi="Arial" w:cs="Arial"/>
      <w:b/>
      <w:bCs/>
    </w:rPr>
  </w:style>
  <w:style w:type="character" w:customStyle="1" w:styleId="af8">
    <w:name w:val="Подпись к таблице_"/>
    <w:basedOn w:val="a0"/>
    <w:link w:val="af9"/>
    <w:rsid w:val="00760C73"/>
    <w:rPr>
      <w:rFonts w:ascii="Arial" w:eastAsia="Arial" w:hAnsi="Arial" w:cs="Arial"/>
    </w:rPr>
  </w:style>
  <w:style w:type="character" w:customStyle="1" w:styleId="afa">
    <w:name w:val="Другое_"/>
    <w:basedOn w:val="a0"/>
    <w:link w:val="afb"/>
    <w:rsid w:val="00760C73"/>
    <w:rPr>
      <w:rFonts w:ascii="Arial" w:eastAsia="Arial" w:hAnsi="Arial" w:cs="Arial"/>
    </w:rPr>
  </w:style>
  <w:style w:type="character" w:customStyle="1" w:styleId="27">
    <w:name w:val="Основной текст (2)_"/>
    <w:basedOn w:val="a0"/>
    <w:link w:val="28"/>
    <w:rsid w:val="00760C73"/>
    <w:rPr>
      <w:rFonts w:ascii="Arial" w:eastAsia="Arial" w:hAnsi="Arial" w:cs="Arial"/>
      <w:b/>
      <w:bCs/>
      <w:sz w:val="28"/>
      <w:szCs w:val="28"/>
    </w:rPr>
  </w:style>
  <w:style w:type="paragraph" w:customStyle="1" w:styleId="18">
    <w:name w:val="Заголовок №1"/>
    <w:basedOn w:val="a"/>
    <w:link w:val="17"/>
    <w:rsid w:val="00760C73"/>
    <w:pPr>
      <w:widowControl w:val="0"/>
      <w:spacing w:before="120" w:after="180" w:line="240" w:lineRule="auto"/>
      <w:jc w:val="center"/>
      <w:outlineLvl w:val="0"/>
    </w:pPr>
    <w:rPr>
      <w:rFonts w:ascii="Arial" w:eastAsia="Arial" w:hAnsi="Arial" w:cs="Arial"/>
      <w:b/>
      <w:bCs/>
      <w:sz w:val="40"/>
      <w:szCs w:val="40"/>
    </w:rPr>
  </w:style>
  <w:style w:type="paragraph" w:customStyle="1" w:styleId="24">
    <w:name w:val="Колонтитул (2)"/>
    <w:basedOn w:val="a"/>
    <w:link w:val="23"/>
    <w:rsid w:val="00760C73"/>
    <w:pPr>
      <w:widowControl w:val="0"/>
      <w:spacing w:after="0" w:line="240" w:lineRule="auto"/>
    </w:pPr>
    <w:rPr>
      <w:rFonts w:ascii="Times New Roman" w:eastAsia="Times New Roman" w:hAnsi="Times New Roman" w:cs="Times New Roman"/>
      <w:sz w:val="20"/>
      <w:szCs w:val="20"/>
    </w:rPr>
  </w:style>
  <w:style w:type="paragraph" w:customStyle="1" w:styleId="26">
    <w:name w:val="Заголовок №2"/>
    <w:basedOn w:val="a"/>
    <w:link w:val="25"/>
    <w:rsid w:val="00760C73"/>
    <w:pPr>
      <w:widowControl w:val="0"/>
      <w:spacing w:after="140" w:line="240" w:lineRule="auto"/>
      <w:outlineLvl w:val="1"/>
    </w:pPr>
    <w:rPr>
      <w:rFonts w:ascii="Arial" w:eastAsia="Arial" w:hAnsi="Arial" w:cs="Arial"/>
      <w:b/>
      <w:bCs/>
      <w:sz w:val="36"/>
      <w:szCs w:val="36"/>
    </w:rPr>
  </w:style>
  <w:style w:type="paragraph" w:customStyle="1" w:styleId="32">
    <w:name w:val="Заголовок №3"/>
    <w:basedOn w:val="a"/>
    <w:link w:val="31"/>
    <w:rsid w:val="00760C73"/>
    <w:pPr>
      <w:widowControl w:val="0"/>
      <w:spacing w:after="140" w:line="286" w:lineRule="auto"/>
      <w:ind w:left="440" w:hanging="320"/>
      <w:outlineLvl w:val="2"/>
    </w:pPr>
    <w:rPr>
      <w:rFonts w:ascii="Arial" w:eastAsia="Arial" w:hAnsi="Arial" w:cs="Arial"/>
      <w:b/>
      <w:bCs/>
      <w:sz w:val="32"/>
      <w:szCs w:val="32"/>
    </w:rPr>
  </w:style>
  <w:style w:type="paragraph" w:customStyle="1" w:styleId="44">
    <w:name w:val="Заголовок №4"/>
    <w:basedOn w:val="a"/>
    <w:link w:val="43"/>
    <w:rsid w:val="00760C73"/>
    <w:pPr>
      <w:widowControl w:val="0"/>
      <w:spacing w:after="180" w:line="240" w:lineRule="auto"/>
      <w:ind w:firstLine="360"/>
      <w:outlineLvl w:val="3"/>
    </w:pPr>
    <w:rPr>
      <w:rFonts w:ascii="Arial" w:eastAsia="Arial" w:hAnsi="Arial" w:cs="Arial"/>
      <w:b/>
      <w:bCs/>
      <w:sz w:val="26"/>
      <w:szCs w:val="26"/>
    </w:rPr>
  </w:style>
  <w:style w:type="paragraph" w:customStyle="1" w:styleId="52">
    <w:name w:val="Заголовок №5"/>
    <w:basedOn w:val="a"/>
    <w:link w:val="51"/>
    <w:rsid w:val="00760C73"/>
    <w:pPr>
      <w:widowControl w:val="0"/>
      <w:spacing w:line="286" w:lineRule="auto"/>
      <w:outlineLvl w:val="4"/>
    </w:pPr>
    <w:rPr>
      <w:rFonts w:ascii="Arial" w:eastAsia="Arial" w:hAnsi="Arial" w:cs="Arial"/>
      <w:b/>
      <w:bCs/>
    </w:rPr>
  </w:style>
  <w:style w:type="paragraph" w:customStyle="1" w:styleId="af9">
    <w:name w:val="Подпись к таблице"/>
    <w:basedOn w:val="a"/>
    <w:link w:val="af8"/>
    <w:rsid w:val="00760C73"/>
    <w:pPr>
      <w:widowControl w:val="0"/>
      <w:spacing w:after="0" w:line="240" w:lineRule="auto"/>
    </w:pPr>
    <w:rPr>
      <w:rFonts w:ascii="Arial" w:eastAsia="Arial" w:hAnsi="Arial" w:cs="Arial"/>
    </w:rPr>
  </w:style>
  <w:style w:type="paragraph" w:customStyle="1" w:styleId="afb">
    <w:name w:val="Другое"/>
    <w:basedOn w:val="a"/>
    <w:link w:val="afa"/>
    <w:rsid w:val="00760C73"/>
    <w:pPr>
      <w:widowControl w:val="0"/>
      <w:spacing w:after="0" w:line="286" w:lineRule="auto"/>
    </w:pPr>
    <w:rPr>
      <w:rFonts w:ascii="Arial" w:eastAsia="Arial" w:hAnsi="Arial" w:cs="Arial"/>
    </w:rPr>
  </w:style>
  <w:style w:type="paragraph" w:customStyle="1" w:styleId="28">
    <w:name w:val="Основной текст (2)"/>
    <w:basedOn w:val="a"/>
    <w:link w:val="27"/>
    <w:rsid w:val="00760C73"/>
    <w:pPr>
      <w:widowControl w:val="0"/>
      <w:spacing w:after="40" w:line="240" w:lineRule="auto"/>
      <w:jc w:val="center"/>
    </w:pPr>
    <w:rPr>
      <w:rFonts w:ascii="Arial" w:eastAsia="Arial" w:hAnsi="Arial" w:cs="Arial"/>
      <w:b/>
      <w:bCs/>
      <w:sz w:val="28"/>
      <w:szCs w:val="28"/>
    </w:rPr>
  </w:style>
  <w:style w:type="paragraph" w:styleId="afc">
    <w:name w:val="header"/>
    <w:basedOn w:val="a"/>
    <w:link w:val="afd"/>
    <w:uiPriority w:val="99"/>
    <w:unhideWhenUsed/>
    <w:rsid w:val="00760C73"/>
    <w:pPr>
      <w:widowControl w:val="0"/>
      <w:tabs>
        <w:tab w:val="center" w:pos="4677"/>
        <w:tab w:val="right" w:pos="9355"/>
      </w:tabs>
      <w:spacing w:after="0" w:line="240" w:lineRule="auto"/>
    </w:pPr>
    <w:rPr>
      <w:rFonts w:ascii="Courier New" w:eastAsia="Courier New" w:hAnsi="Courier New" w:cs="Courier New"/>
      <w:color w:val="000000"/>
      <w:sz w:val="24"/>
      <w:szCs w:val="24"/>
      <w:lang w:eastAsia="uk-UA" w:bidi="uk-UA"/>
    </w:rPr>
  </w:style>
  <w:style w:type="character" w:customStyle="1" w:styleId="afd">
    <w:name w:val="Верхний колонтитул Знак"/>
    <w:basedOn w:val="a0"/>
    <w:link w:val="afc"/>
    <w:uiPriority w:val="99"/>
    <w:rsid w:val="00760C73"/>
    <w:rPr>
      <w:rFonts w:ascii="Courier New" w:eastAsia="Courier New" w:hAnsi="Courier New" w:cs="Courier New"/>
      <w:color w:val="000000"/>
      <w:sz w:val="24"/>
      <w:szCs w:val="24"/>
      <w:lang w:val="uk-UA" w:eastAsia="uk-UA" w:bidi="uk-UA"/>
    </w:rPr>
  </w:style>
  <w:style w:type="paragraph" w:styleId="afe">
    <w:name w:val="footer"/>
    <w:basedOn w:val="a"/>
    <w:link w:val="aff"/>
    <w:uiPriority w:val="99"/>
    <w:unhideWhenUsed/>
    <w:rsid w:val="00760C73"/>
    <w:pPr>
      <w:widowControl w:val="0"/>
      <w:tabs>
        <w:tab w:val="center" w:pos="4677"/>
        <w:tab w:val="right" w:pos="9355"/>
      </w:tabs>
      <w:spacing w:after="0" w:line="240" w:lineRule="auto"/>
    </w:pPr>
    <w:rPr>
      <w:rFonts w:ascii="Courier New" w:eastAsia="Courier New" w:hAnsi="Courier New" w:cs="Courier New"/>
      <w:color w:val="000000"/>
      <w:sz w:val="24"/>
      <w:szCs w:val="24"/>
      <w:lang w:eastAsia="uk-UA" w:bidi="uk-UA"/>
    </w:rPr>
  </w:style>
  <w:style w:type="character" w:customStyle="1" w:styleId="aff">
    <w:name w:val="Нижний колонтитул Знак"/>
    <w:basedOn w:val="a0"/>
    <w:link w:val="afe"/>
    <w:uiPriority w:val="99"/>
    <w:rsid w:val="00760C73"/>
    <w:rPr>
      <w:rFonts w:ascii="Courier New" w:eastAsia="Courier New" w:hAnsi="Courier New" w:cs="Courier New"/>
      <w:color w:val="000000"/>
      <w:sz w:val="24"/>
      <w:szCs w:val="24"/>
      <w:lang w:val="uk-UA" w:eastAsia="uk-UA" w:bidi="uk-UA"/>
    </w:rPr>
  </w:style>
  <w:style w:type="table" w:styleId="aff0">
    <w:name w:val="Table Grid"/>
    <w:basedOn w:val="a1"/>
    <w:uiPriority w:val="59"/>
    <w:rsid w:val="00760C73"/>
    <w:pPr>
      <w:widowControl w:val="0"/>
      <w:spacing w:after="0" w:line="240" w:lineRule="auto"/>
    </w:pPr>
    <w:rPr>
      <w:rFonts w:ascii="Courier New" w:eastAsia="Courier New" w:hAnsi="Courier New" w:cs="Courier New"/>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87AB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ShiftAlt">
    <w:name w:val="Додаток_основной_текст (Додаток___Shift+Alt)"/>
    <w:uiPriority w:val="2"/>
    <w:rsid w:val="008D053F"/>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character" w:styleId="aff1">
    <w:name w:val="FollowedHyperlink"/>
    <w:basedOn w:val="a0"/>
    <w:uiPriority w:val="99"/>
    <w:semiHidden/>
    <w:unhideWhenUsed/>
    <w:rsid w:val="00C24160"/>
    <w:rPr>
      <w:color w:val="800080" w:themeColor="followedHyperlink"/>
      <w:u w:val="single"/>
    </w:rPr>
  </w:style>
  <w:style w:type="paragraph" w:customStyle="1" w:styleId="msonormal0">
    <w:name w:val="msonormal"/>
    <w:basedOn w:val="a"/>
    <w:uiPriority w:val="99"/>
    <w:rsid w:val="00C24160"/>
    <w:pPr>
      <w:spacing w:before="100" w:beforeAutospacing="1" w:after="100" w:afterAutospacing="1" w:line="240" w:lineRule="auto"/>
    </w:pPr>
    <w:rPr>
      <w:rFonts w:ascii="Times New Roman" w:eastAsia="Times New Roman" w:hAnsi="Times New Roman" w:cs="Calibri"/>
      <w:sz w:val="24"/>
      <w:szCs w:val="24"/>
    </w:rPr>
  </w:style>
  <w:style w:type="character" w:customStyle="1" w:styleId="20">
    <w:name w:val="Заголовок 2 Знак"/>
    <w:basedOn w:val="a0"/>
    <w:link w:val="2"/>
    <w:uiPriority w:val="9"/>
    <w:semiHidden/>
    <w:rsid w:val="001532D0"/>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1532D0"/>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1532D0"/>
    <w:rPr>
      <w:rFonts w:asciiTheme="majorHAnsi" w:eastAsiaTheme="majorEastAsia" w:hAnsiTheme="majorHAnsi" w:cstheme="majorBidi"/>
      <w:sz w:val="28"/>
      <w:szCs w:val="28"/>
    </w:rPr>
  </w:style>
  <w:style w:type="character" w:customStyle="1" w:styleId="70">
    <w:name w:val="Заголовок 7 Знак"/>
    <w:basedOn w:val="a0"/>
    <w:link w:val="7"/>
    <w:uiPriority w:val="9"/>
    <w:semiHidden/>
    <w:rsid w:val="001532D0"/>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1532D0"/>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1532D0"/>
    <w:rPr>
      <w:b/>
      <w:bCs/>
      <w:i/>
      <w:iCs/>
    </w:rPr>
  </w:style>
  <w:style w:type="paragraph" w:styleId="aff2">
    <w:name w:val="caption"/>
    <w:basedOn w:val="a"/>
    <w:next w:val="a"/>
    <w:uiPriority w:val="35"/>
    <w:semiHidden/>
    <w:unhideWhenUsed/>
    <w:qFormat/>
    <w:rsid w:val="001532D0"/>
    <w:pPr>
      <w:spacing w:line="240" w:lineRule="auto"/>
    </w:pPr>
    <w:rPr>
      <w:b/>
      <w:bCs/>
      <w:color w:val="404040" w:themeColor="text1" w:themeTint="BF"/>
      <w:sz w:val="16"/>
      <w:szCs w:val="16"/>
    </w:rPr>
  </w:style>
  <w:style w:type="character" w:styleId="aff3">
    <w:name w:val="Strong"/>
    <w:basedOn w:val="a0"/>
    <w:uiPriority w:val="22"/>
    <w:qFormat/>
    <w:rsid w:val="001532D0"/>
    <w:rPr>
      <w:b/>
      <w:bCs/>
    </w:rPr>
  </w:style>
  <w:style w:type="character" w:styleId="aff4">
    <w:name w:val="Emphasis"/>
    <w:basedOn w:val="a0"/>
    <w:uiPriority w:val="20"/>
    <w:qFormat/>
    <w:rsid w:val="001532D0"/>
    <w:rPr>
      <w:i/>
      <w:iCs/>
      <w:color w:val="000000" w:themeColor="text1"/>
    </w:rPr>
  </w:style>
  <w:style w:type="paragraph" w:styleId="29">
    <w:name w:val="Quote"/>
    <w:basedOn w:val="a"/>
    <w:next w:val="a"/>
    <w:link w:val="2a"/>
    <w:uiPriority w:val="29"/>
    <w:qFormat/>
    <w:rsid w:val="001532D0"/>
    <w:pPr>
      <w:spacing w:before="160"/>
      <w:ind w:left="720" w:right="720"/>
      <w:jc w:val="center"/>
    </w:pPr>
    <w:rPr>
      <w:i/>
      <w:iCs/>
      <w:color w:val="76923C" w:themeColor="accent3" w:themeShade="BF"/>
      <w:sz w:val="24"/>
      <w:szCs w:val="24"/>
    </w:rPr>
  </w:style>
  <w:style w:type="character" w:customStyle="1" w:styleId="2a">
    <w:name w:val="Цитата 2 Знак"/>
    <w:basedOn w:val="a0"/>
    <w:link w:val="29"/>
    <w:uiPriority w:val="29"/>
    <w:rsid w:val="001532D0"/>
    <w:rPr>
      <w:i/>
      <w:iCs/>
      <w:color w:val="76923C" w:themeColor="accent3" w:themeShade="BF"/>
      <w:sz w:val="24"/>
      <w:szCs w:val="24"/>
    </w:rPr>
  </w:style>
  <w:style w:type="paragraph" w:styleId="aff5">
    <w:name w:val="Intense Quote"/>
    <w:basedOn w:val="a"/>
    <w:next w:val="a"/>
    <w:link w:val="aff6"/>
    <w:uiPriority w:val="30"/>
    <w:qFormat/>
    <w:rsid w:val="001532D0"/>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aff6">
    <w:name w:val="Выделенная цитата Знак"/>
    <w:basedOn w:val="a0"/>
    <w:link w:val="aff5"/>
    <w:uiPriority w:val="30"/>
    <w:rsid w:val="001532D0"/>
    <w:rPr>
      <w:rFonts w:asciiTheme="majorHAnsi" w:eastAsiaTheme="majorEastAsia" w:hAnsiTheme="majorHAnsi" w:cstheme="majorBidi"/>
      <w:caps/>
      <w:color w:val="365F91" w:themeColor="accent1" w:themeShade="BF"/>
      <w:sz w:val="28"/>
      <w:szCs w:val="28"/>
    </w:rPr>
  </w:style>
  <w:style w:type="character" w:styleId="aff7">
    <w:name w:val="Subtle Emphasis"/>
    <w:basedOn w:val="a0"/>
    <w:uiPriority w:val="19"/>
    <w:qFormat/>
    <w:rsid w:val="001532D0"/>
    <w:rPr>
      <w:i/>
      <w:iCs/>
      <w:color w:val="595959" w:themeColor="text1" w:themeTint="A6"/>
    </w:rPr>
  </w:style>
  <w:style w:type="character" w:styleId="aff8">
    <w:name w:val="Intense Emphasis"/>
    <w:basedOn w:val="a0"/>
    <w:uiPriority w:val="21"/>
    <w:qFormat/>
    <w:rsid w:val="001532D0"/>
    <w:rPr>
      <w:b/>
      <w:bCs/>
      <w:i/>
      <w:iCs/>
      <w:color w:val="auto"/>
    </w:rPr>
  </w:style>
  <w:style w:type="character" w:styleId="aff9">
    <w:name w:val="Subtle Reference"/>
    <w:basedOn w:val="a0"/>
    <w:uiPriority w:val="31"/>
    <w:qFormat/>
    <w:rsid w:val="001532D0"/>
    <w:rPr>
      <w:caps w:val="0"/>
      <w:smallCaps/>
      <w:color w:val="404040" w:themeColor="text1" w:themeTint="BF"/>
      <w:spacing w:val="0"/>
      <w:u w:val="single" w:color="7F7F7F" w:themeColor="text1" w:themeTint="80"/>
    </w:rPr>
  </w:style>
  <w:style w:type="character" w:styleId="affa">
    <w:name w:val="Intense Reference"/>
    <w:basedOn w:val="a0"/>
    <w:uiPriority w:val="32"/>
    <w:qFormat/>
    <w:rsid w:val="001532D0"/>
    <w:rPr>
      <w:b/>
      <w:bCs/>
      <w:caps w:val="0"/>
      <w:smallCaps/>
      <w:color w:val="auto"/>
      <w:spacing w:val="0"/>
      <w:u w:val="single"/>
    </w:rPr>
  </w:style>
  <w:style w:type="character" w:styleId="affb">
    <w:name w:val="Book Title"/>
    <w:basedOn w:val="a0"/>
    <w:uiPriority w:val="33"/>
    <w:qFormat/>
    <w:rsid w:val="001532D0"/>
    <w:rPr>
      <w:b/>
      <w:bCs/>
      <w:caps w:val="0"/>
      <w:smallCaps/>
      <w:spacing w:val="0"/>
    </w:rPr>
  </w:style>
  <w:style w:type="paragraph" w:styleId="affc">
    <w:name w:val="TOC Heading"/>
    <w:basedOn w:val="1"/>
    <w:next w:val="a"/>
    <w:uiPriority w:val="39"/>
    <w:semiHidden/>
    <w:unhideWhenUsed/>
    <w:qFormat/>
    <w:rsid w:val="001532D0"/>
    <w:pPr>
      <w:outlineLvl w:val="9"/>
    </w:pPr>
  </w:style>
</w:styles>
</file>

<file path=word/webSettings.xml><?xml version="1.0" encoding="utf-8"?>
<w:webSettings xmlns:r="http://schemas.openxmlformats.org/officeDocument/2006/relationships" xmlns:w="http://schemas.openxmlformats.org/wordprocessingml/2006/main">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24204736">
      <w:bodyDiv w:val="1"/>
      <w:marLeft w:val="0"/>
      <w:marRight w:val="0"/>
      <w:marTop w:val="0"/>
      <w:marBottom w:val="0"/>
      <w:divBdr>
        <w:top w:val="none" w:sz="0" w:space="0" w:color="auto"/>
        <w:left w:val="none" w:sz="0" w:space="0" w:color="auto"/>
        <w:bottom w:val="none" w:sz="0" w:space="0" w:color="auto"/>
        <w:right w:val="none" w:sz="0" w:space="0" w:color="auto"/>
      </w:divBdr>
      <w:divsChild>
        <w:div w:id="1825586329">
          <w:marLeft w:val="0"/>
          <w:marRight w:val="0"/>
          <w:marTop w:val="0"/>
          <w:marBottom w:val="0"/>
          <w:divBdr>
            <w:top w:val="none" w:sz="0" w:space="0" w:color="auto"/>
            <w:left w:val="none" w:sz="0" w:space="0" w:color="auto"/>
            <w:bottom w:val="none" w:sz="0" w:space="0" w:color="auto"/>
            <w:right w:val="none" w:sz="0" w:space="0" w:color="auto"/>
          </w:divBdr>
        </w:div>
        <w:div w:id="1345665427">
          <w:marLeft w:val="0"/>
          <w:marRight w:val="0"/>
          <w:marTop w:val="0"/>
          <w:marBottom w:val="0"/>
          <w:divBdr>
            <w:top w:val="none" w:sz="0" w:space="0" w:color="auto"/>
            <w:left w:val="none" w:sz="0" w:space="0" w:color="auto"/>
            <w:bottom w:val="none" w:sz="0" w:space="0" w:color="auto"/>
            <w:right w:val="none" w:sz="0" w:space="0" w:color="auto"/>
          </w:divBdr>
        </w:div>
        <w:div w:id="1691565512">
          <w:marLeft w:val="0"/>
          <w:marRight w:val="0"/>
          <w:marTop w:val="0"/>
          <w:marBottom w:val="0"/>
          <w:divBdr>
            <w:top w:val="none" w:sz="0" w:space="0" w:color="auto"/>
            <w:left w:val="none" w:sz="0" w:space="0" w:color="auto"/>
            <w:bottom w:val="none" w:sz="0" w:space="0" w:color="auto"/>
            <w:right w:val="none" w:sz="0" w:space="0" w:color="auto"/>
          </w:divBdr>
        </w:div>
        <w:div w:id="772551760">
          <w:marLeft w:val="0"/>
          <w:marRight w:val="0"/>
          <w:marTop w:val="0"/>
          <w:marBottom w:val="0"/>
          <w:divBdr>
            <w:top w:val="none" w:sz="0" w:space="0" w:color="auto"/>
            <w:left w:val="none" w:sz="0" w:space="0" w:color="auto"/>
            <w:bottom w:val="none" w:sz="0" w:space="0" w:color="auto"/>
            <w:right w:val="none" w:sz="0" w:space="0" w:color="auto"/>
          </w:divBdr>
        </w:div>
        <w:div w:id="91124693">
          <w:marLeft w:val="0"/>
          <w:marRight w:val="0"/>
          <w:marTop w:val="0"/>
          <w:marBottom w:val="0"/>
          <w:divBdr>
            <w:top w:val="none" w:sz="0" w:space="0" w:color="auto"/>
            <w:left w:val="none" w:sz="0" w:space="0" w:color="auto"/>
            <w:bottom w:val="none" w:sz="0" w:space="0" w:color="auto"/>
            <w:right w:val="none" w:sz="0" w:space="0" w:color="auto"/>
          </w:divBdr>
        </w:div>
        <w:div w:id="1512798781">
          <w:marLeft w:val="0"/>
          <w:marRight w:val="0"/>
          <w:marTop w:val="0"/>
          <w:marBottom w:val="0"/>
          <w:divBdr>
            <w:top w:val="none" w:sz="0" w:space="0" w:color="auto"/>
            <w:left w:val="none" w:sz="0" w:space="0" w:color="auto"/>
            <w:bottom w:val="none" w:sz="0" w:space="0" w:color="auto"/>
            <w:right w:val="none" w:sz="0" w:space="0" w:color="auto"/>
          </w:divBdr>
        </w:div>
        <w:div w:id="264583430">
          <w:marLeft w:val="0"/>
          <w:marRight w:val="0"/>
          <w:marTop w:val="0"/>
          <w:marBottom w:val="0"/>
          <w:divBdr>
            <w:top w:val="none" w:sz="0" w:space="0" w:color="auto"/>
            <w:left w:val="none" w:sz="0" w:space="0" w:color="auto"/>
            <w:bottom w:val="none" w:sz="0" w:space="0" w:color="auto"/>
            <w:right w:val="none" w:sz="0" w:space="0" w:color="auto"/>
          </w:divBdr>
        </w:div>
        <w:div w:id="554436677">
          <w:marLeft w:val="0"/>
          <w:marRight w:val="0"/>
          <w:marTop w:val="0"/>
          <w:marBottom w:val="0"/>
          <w:divBdr>
            <w:top w:val="none" w:sz="0" w:space="0" w:color="auto"/>
            <w:left w:val="none" w:sz="0" w:space="0" w:color="auto"/>
            <w:bottom w:val="none" w:sz="0" w:space="0" w:color="auto"/>
            <w:right w:val="none" w:sz="0" w:space="0" w:color="auto"/>
          </w:divBdr>
        </w:div>
        <w:div w:id="995257163">
          <w:marLeft w:val="0"/>
          <w:marRight w:val="0"/>
          <w:marTop w:val="0"/>
          <w:marBottom w:val="0"/>
          <w:divBdr>
            <w:top w:val="none" w:sz="0" w:space="0" w:color="auto"/>
            <w:left w:val="none" w:sz="0" w:space="0" w:color="auto"/>
            <w:bottom w:val="none" w:sz="0" w:space="0" w:color="auto"/>
            <w:right w:val="none" w:sz="0" w:space="0" w:color="auto"/>
          </w:divBdr>
        </w:div>
        <w:div w:id="1043335482">
          <w:marLeft w:val="0"/>
          <w:marRight w:val="0"/>
          <w:marTop w:val="0"/>
          <w:marBottom w:val="0"/>
          <w:divBdr>
            <w:top w:val="none" w:sz="0" w:space="0" w:color="auto"/>
            <w:left w:val="none" w:sz="0" w:space="0" w:color="auto"/>
            <w:bottom w:val="none" w:sz="0" w:space="0" w:color="auto"/>
            <w:right w:val="none" w:sz="0" w:space="0" w:color="auto"/>
          </w:divBdr>
        </w:div>
        <w:div w:id="1868369444">
          <w:marLeft w:val="0"/>
          <w:marRight w:val="0"/>
          <w:marTop w:val="0"/>
          <w:marBottom w:val="0"/>
          <w:divBdr>
            <w:top w:val="none" w:sz="0" w:space="0" w:color="auto"/>
            <w:left w:val="none" w:sz="0" w:space="0" w:color="auto"/>
            <w:bottom w:val="none" w:sz="0" w:space="0" w:color="auto"/>
            <w:right w:val="none" w:sz="0" w:space="0" w:color="auto"/>
          </w:divBdr>
        </w:div>
      </w:divsChild>
    </w:div>
    <w:div w:id="331640999">
      <w:bodyDiv w:val="1"/>
      <w:marLeft w:val="0"/>
      <w:marRight w:val="0"/>
      <w:marTop w:val="0"/>
      <w:marBottom w:val="0"/>
      <w:divBdr>
        <w:top w:val="none" w:sz="0" w:space="0" w:color="auto"/>
        <w:left w:val="none" w:sz="0" w:space="0" w:color="auto"/>
        <w:bottom w:val="none" w:sz="0" w:space="0" w:color="auto"/>
        <w:right w:val="none" w:sz="0" w:space="0" w:color="auto"/>
      </w:divBdr>
    </w:div>
    <w:div w:id="445006522">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458644885">
      <w:bodyDiv w:val="1"/>
      <w:marLeft w:val="0"/>
      <w:marRight w:val="0"/>
      <w:marTop w:val="0"/>
      <w:marBottom w:val="0"/>
      <w:divBdr>
        <w:top w:val="none" w:sz="0" w:space="0" w:color="auto"/>
        <w:left w:val="none" w:sz="0" w:space="0" w:color="auto"/>
        <w:bottom w:val="none" w:sz="0" w:space="0" w:color="auto"/>
        <w:right w:val="none" w:sz="0" w:space="0" w:color="auto"/>
      </w:divBdr>
    </w:div>
    <w:div w:id="465397622">
      <w:bodyDiv w:val="1"/>
      <w:marLeft w:val="0"/>
      <w:marRight w:val="0"/>
      <w:marTop w:val="0"/>
      <w:marBottom w:val="0"/>
      <w:divBdr>
        <w:top w:val="none" w:sz="0" w:space="0" w:color="auto"/>
        <w:left w:val="none" w:sz="0" w:space="0" w:color="auto"/>
        <w:bottom w:val="none" w:sz="0" w:space="0" w:color="auto"/>
        <w:right w:val="none" w:sz="0" w:space="0" w:color="auto"/>
      </w:divBdr>
    </w:div>
    <w:div w:id="536356401">
      <w:bodyDiv w:val="1"/>
      <w:marLeft w:val="0"/>
      <w:marRight w:val="0"/>
      <w:marTop w:val="0"/>
      <w:marBottom w:val="0"/>
      <w:divBdr>
        <w:top w:val="none" w:sz="0" w:space="0" w:color="auto"/>
        <w:left w:val="none" w:sz="0" w:space="0" w:color="auto"/>
        <w:bottom w:val="none" w:sz="0" w:space="0" w:color="auto"/>
        <w:right w:val="none" w:sz="0" w:space="0" w:color="auto"/>
      </w:divBdr>
    </w:div>
    <w:div w:id="578684204">
      <w:bodyDiv w:val="1"/>
      <w:marLeft w:val="0"/>
      <w:marRight w:val="0"/>
      <w:marTop w:val="0"/>
      <w:marBottom w:val="0"/>
      <w:divBdr>
        <w:top w:val="none" w:sz="0" w:space="0" w:color="auto"/>
        <w:left w:val="none" w:sz="0" w:space="0" w:color="auto"/>
        <w:bottom w:val="none" w:sz="0" w:space="0" w:color="auto"/>
        <w:right w:val="none" w:sz="0" w:space="0" w:color="auto"/>
      </w:divBdr>
    </w:div>
    <w:div w:id="580068765">
      <w:bodyDiv w:val="1"/>
      <w:marLeft w:val="0"/>
      <w:marRight w:val="0"/>
      <w:marTop w:val="0"/>
      <w:marBottom w:val="0"/>
      <w:divBdr>
        <w:top w:val="none" w:sz="0" w:space="0" w:color="auto"/>
        <w:left w:val="none" w:sz="0" w:space="0" w:color="auto"/>
        <w:bottom w:val="none" w:sz="0" w:space="0" w:color="auto"/>
        <w:right w:val="none" w:sz="0" w:space="0" w:color="auto"/>
      </w:divBdr>
    </w:div>
    <w:div w:id="585772599">
      <w:bodyDiv w:val="1"/>
      <w:marLeft w:val="0"/>
      <w:marRight w:val="0"/>
      <w:marTop w:val="0"/>
      <w:marBottom w:val="0"/>
      <w:divBdr>
        <w:top w:val="none" w:sz="0" w:space="0" w:color="auto"/>
        <w:left w:val="none" w:sz="0" w:space="0" w:color="auto"/>
        <w:bottom w:val="none" w:sz="0" w:space="0" w:color="auto"/>
        <w:right w:val="none" w:sz="0" w:space="0" w:color="auto"/>
      </w:divBdr>
    </w:div>
    <w:div w:id="609512750">
      <w:bodyDiv w:val="1"/>
      <w:marLeft w:val="0"/>
      <w:marRight w:val="0"/>
      <w:marTop w:val="0"/>
      <w:marBottom w:val="0"/>
      <w:divBdr>
        <w:top w:val="none" w:sz="0" w:space="0" w:color="auto"/>
        <w:left w:val="none" w:sz="0" w:space="0" w:color="auto"/>
        <w:bottom w:val="none" w:sz="0" w:space="0" w:color="auto"/>
        <w:right w:val="none" w:sz="0" w:space="0" w:color="auto"/>
      </w:divBdr>
    </w:div>
    <w:div w:id="621880414">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97465086">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0266937">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55925539">
      <w:bodyDiv w:val="1"/>
      <w:marLeft w:val="0"/>
      <w:marRight w:val="0"/>
      <w:marTop w:val="0"/>
      <w:marBottom w:val="0"/>
      <w:divBdr>
        <w:top w:val="none" w:sz="0" w:space="0" w:color="auto"/>
        <w:left w:val="none" w:sz="0" w:space="0" w:color="auto"/>
        <w:bottom w:val="none" w:sz="0" w:space="0" w:color="auto"/>
        <w:right w:val="none" w:sz="0" w:space="0" w:color="auto"/>
      </w:divBdr>
    </w:div>
    <w:div w:id="897014134">
      <w:bodyDiv w:val="1"/>
      <w:marLeft w:val="0"/>
      <w:marRight w:val="0"/>
      <w:marTop w:val="0"/>
      <w:marBottom w:val="0"/>
      <w:divBdr>
        <w:top w:val="none" w:sz="0" w:space="0" w:color="auto"/>
        <w:left w:val="none" w:sz="0" w:space="0" w:color="auto"/>
        <w:bottom w:val="none" w:sz="0" w:space="0" w:color="auto"/>
        <w:right w:val="none" w:sz="0" w:space="0" w:color="auto"/>
      </w:divBdr>
    </w:div>
    <w:div w:id="967665227">
      <w:bodyDiv w:val="1"/>
      <w:marLeft w:val="0"/>
      <w:marRight w:val="0"/>
      <w:marTop w:val="0"/>
      <w:marBottom w:val="0"/>
      <w:divBdr>
        <w:top w:val="none" w:sz="0" w:space="0" w:color="auto"/>
        <w:left w:val="none" w:sz="0" w:space="0" w:color="auto"/>
        <w:bottom w:val="none" w:sz="0" w:space="0" w:color="auto"/>
        <w:right w:val="none" w:sz="0" w:space="0" w:color="auto"/>
      </w:divBdr>
    </w:div>
    <w:div w:id="1052383494">
      <w:bodyDiv w:val="1"/>
      <w:marLeft w:val="0"/>
      <w:marRight w:val="0"/>
      <w:marTop w:val="0"/>
      <w:marBottom w:val="0"/>
      <w:divBdr>
        <w:top w:val="none" w:sz="0" w:space="0" w:color="auto"/>
        <w:left w:val="none" w:sz="0" w:space="0" w:color="auto"/>
        <w:bottom w:val="none" w:sz="0" w:space="0" w:color="auto"/>
        <w:right w:val="none" w:sz="0" w:space="0" w:color="auto"/>
      </w:divBdr>
    </w:div>
    <w:div w:id="1092244667">
      <w:bodyDiv w:val="1"/>
      <w:marLeft w:val="0"/>
      <w:marRight w:val="0"/>
      <w:marTop w:val="0"/>
      <w:marBottom w:val="0"/>
      <w:divBdr>
        <w:top w:val="none" w:sz="0" w:space="0" w:color="auto"/>
        <w:left w:val="none" w:sz="0" w:space="0" w:color="auto"/>
        <w:bottom w:val="none" w:sz="0" w:space="0" w:color="auto"/>
        <w:right w:val="none" w:sz="0" w:space="0" w:color="auto"/>
      </w:divBdr>
    </w:div>
    <w:div w:id="1097555498">
      <w:bodyDiv w:val="1"/>
      <w:marLeft w:val="0"/>
      <w:marRight w:val="0"/>
      <w:marTop w:val="0"/>
      <w:marBottom w:val="0"/>
      <w:divBdr>
        <w:top w:val="none" w:sz="0" w:space="0" w:color="auto"/>
        <w:left w:val="none" w:sz="0" w:space="0" w:color="auto"/>
        <w:bottom w:val="none" w:sz="0" w:space="0" w:color="auto"/>
        <w:right w:val="none" w:sz="0" w:space="0" w:color="auto"/>
      </w:divBdr>
    </w:div>
    <w:div w:id="1108934667">
      <w:bodyDiv w:val="1"/>
      <w:marLeft w:val="0"/>
      <w:marRight w:val="0"/>
      <w:marTop w:val="0"/>
      <w:marBottom w:val="0"/>
      <w:divBdr>
        <w:top w:val="none" w:sz="0" w:space="0" w:color="auto"/>
        <w:left w:val="none" w:sz="0" w:space="0" w:color="auto"/>
        <w:bottom w:val="none" w:sz="0" w:space="0" w:color="auto"/>
        <w:right w:val="none" w:sz="0" w:space="0" w:color="auto"/>
      </w:divBdr>
    </w:div>
    <w:div w:id="1161459746">
      <w:bodyDiv w:val="1"/>
      <w:marLeft w:val="0"/>
      <w:marRight w:val="0"/>
      <w:marTop w:val="0"/>
      <w:marBottom w:val="0"/>
      <w:divBdr>
        <w:top w:val="none" w:sz="0" w:space="0" w:color="auto"/>
        <w:left w:val="none" w:sz="0" w:space="0" w:color="auto"/>
        <w:bottom w:val="none" w:sz="0" w:space="0" w:color="auto"/>
        <w:right w:val="none" w:sz="0" w:space="0" w:color="auto"/>
      </w:divBdr>
    </w:div>
    <w:div w:id="1176383828">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408654135">
      <w:bodyDiv w:val="1"/>
      <w:marLeft w:val="0"/>
      <w:marRight w:val="0"/>
      <w:marTop w:val="0"/>
      <w:marBottom w:val="0"/>
      <w:divBdr>
        <w:top w:val="none" w:sz="0" w:space="0" w:color="auto"/>
        <w:left w:val="none" w:sz="0" w:space="0" w:color="auto"/>
        <w:bottom w:val="none" w:sz="0" w:space="0" w:color="auto"/>
        <w:right w:val="none" w:sz="0" w:space="0" w:color="auto"/>
      </w:divBdr>
    </w:div>
    <w:div w:id="1465614108">
      <w:bodyDiv w:val="1"/>
      <w:marLeft w:val="0"/>
      <w:marRight w:val="0"/>
      <w:marTop w:val="0"/>
      <w:marBottom w:val="0"/>
      <w:divBdr>
        <w:top w:val="none" w:sz="0" w:space="0" w:color="auto"/>
        <w:left w:val="none" w:sz="0" w:space="0" w:color="auto"/>
        <w:bottom w:val="none" w:sz="0" w:space="0" w:color="auto"/>
        <w:right w:val="none" w:sz="0" w:space="0" w:color="auto"/>
      </w:divBdr>
    </w:div>
    <w:div w:id="1503205064">
      <w:bodyDiv w:val="1"/>
      <w:marLeft w:val="0"/>
      <w:marRight w:val="0"/>
      <w:marTop w:val="0"/>
      <w:marBottom w:val="0"/>
      <w:divBdr>
        <w:top w:val="none" w:sz="0" w:space="0" w:color="auto"/>
        <w:left w:val="none" w:sz="0" w:space="0" w:color="auto"/>
        <w:bottom w:val="none" w:sz="0" w:space="0" w:color="auto"/>
        <w:right w:val="none" w:sz="0" w:space="0" w:color="auto"/>
      </w:divBdr>
    </w:div>
    <w:div w:id="1618566461">
      <w:bodyDiv w:val="1"/>
      <w:marLeft w:val="0"/>
      <w:marRight w:val="0"/>
      <w:marTop w:val="0"/>
      <w:marBottom w:val="0"/>
      <w:divBdr>
        <w:top w:val="none" w:sz="0" w:space="0" w:color="auto"/>
        <w:left w:val="none" w:sz="0" w:space="0" w:color="auto"/>
        <w:bottom w:val="none" w:sz="0" w:space="0" w:color="auto"/>
        <w:right w:val="none" w:sz="0" w:space="0" w:color="auto"/>
      </w:divBdr>
    </w:div>
    <w:div w:id="1670059375">
      <w:bodyDiv w:val="1"/>
      <w:marLeft w:val="0"/>
      <w:marRight w:val="0"/>
      <w:marTop w:val="0"/>
      <w:marBottom w:val="0"/>
      <w:divBdr>
        <w:top w:val="none" w:sz="0" w:space="0" w:color="auto"/>
        <w:left w:val="none" w:sz="0" w:space="0" w:color="auto"/>
        <w:bottom w:val="none" w:sz="0" w:space="0" w:color="auto"/>
        <w:right w:val="none" w:sz="0" w:space="0" w:color="auto"/>
      </w:divBdr>
    </w:div>
    <w:div w:id="1815609707">
      <w:bodyDiv w:val="1"/>
      <w:marLeft w:val="0"/>
      <w:marRight w:val="0"/>
      <w:marTop w:val="0"/>
      <w:marBottom w:val="0"/>
      <w:divBdr>
        <w:top w:val="none" w:sz="0" w:space="0" w:color="auto"/>
        <w:left w:val="none" w:sz="0" w:space="0" w:color="auto"/>
        <w:bottom w:val="none" w:sz="0" w:space="0" w:color="auto"/>
        <w:right w:val="none" w:sz="0" w:space="0" w:color="auto"/>
      </w:divBdr>
    </w:div>
    <w:div w:id="1859584010">
      <w:bodyDiv w:val="1"/>
      <w:marLeft w:val="0"/>
      <w:marRight w:val="0"/>
      <w:marTop w:val="0"/>
      <w:marBottom w:val="0"/>
      <w:divBdr>
        <w:top w:val="none" w:sz="0" w:space="0" w:color="auto"/>
        <w:left w:val="none" w:sz="0" w:space="0" w:color="auto"/>
        <w:bottom w:val="none" w:sz="0" w:space="0" w:color="auto"/>
        <w:right w:val="none" w:sz="0" w:space="0" w:color="auto"/>
      </w:divBdr>
    </w:div>
    <w:div w:id="1862353780">
      <w:bodyDiv w:val="1"/>
      <w:marLeft w:val="0"/>
      <w:marRight w:val="0"/>
      <w:marTop w:val="0"/>
      <w:marBottom w:val="0"/>
      <w:divBdr>
        <w:top w:val="none" w:sz="0" w:space="0" w:color="auto"/>
        <w:left w:val="none" w:sz="0" w:space="0" w:color="auto"/>
        <w:bottom w:val="none" w:sz="0" w:space="0" w:color="auto"/>
        <w:right w:val="none" w:sz="0" w:space="0" w:color="auto"/>
      </w:divBdr>
    </w:div>
    <w:div w:id="1909533503">
      <w:bodyDiv w:val="1"/>
      <w:marLeft w:val="0"/>
      <w:marRight w:val="0"/>
      <w:marTop w:val="0"/>
      <w:marBottom w:val="0"/>
      <w:divBdr>
        <w:top w:val="none" w:sz="0" w:space="0" w:color="auto"/>
        <w:left w:val="none" w:sz="0" w:space="0" w:color="auto"/>
        <w:bottom w:val="none" w:sz="0" w:space="0" w:color="auto"/>
        <w:right w:val="none" w:sz="0" w:space="0" w:color="auto"/>
      </w:divBdr>
    </w:div>
    <w:div w:id="1914116920">
      <w:bodyDiv w:val="1"/>
      <w:marLeft w:val="0"/>
      <w:marRight w:val="0"/>
      <w:marTop w:val="0"/>
      <w:marBottom w:val="0"/>
      <w:divBdr>
        <w:top w:val="none" w:sz="0" w:space="0" w:color="auto"/>
        <w:left w:val="none" w:sz="0" w:space="0" w:color="auto"/>
        <w:bottom w:val="none" w:sz="0" w:space="0" w:color="auto"/>
        <w:right w:val="none" w:sz="0" w:space="0" w:color="auto"/>
      </w:divBdr>
    </w:div>
    <w:div w:id="1916089321">
      <w:bodyDiv w:val="1"/>
      <w:marLeft w:val="0"/>
      <w:marRight w:val="0"/>
      <w:marTop w:val="0"/>
      <w:marBottom w:val="0"/>
      <w:divBdr>
        <w:top w:val="none" w:sz="0" w:space="0" w:color="auto"/>
        <w:left w:val="none" w:sz="0" w:space="0" w:color="auto"/>
        <w:bottom w:val="none" w:sz="0" w:space="0" w:color="auto"/>
        <w:right w:val="none" w:sz="0" w:space="0" w:color="auto"/>
      </w:divBdr>
    </w:div>
    <w:div w:id="1960526230">
      <w:bodyDiv w:val="1"/>
      <w:marLeft w:val="0"/>
      <w:marRight w:val="0"/>
      <w:marTop w:val="0"/>
      <w:marBottom w:val="0"/>
      <w:divBdr>
        <w:top w:val="none" w:sz="0" w:space="0" w:color="auto"/>
        <w:left w:val="none" w:sz="0" w:space="0" w:color="auto"/>
        <w:bottom w:val="none" w:sz="0" w:space="0" w:color="auto"/>
        <w:right w:val="none" w:sz="0" w:space="0" w:color="auto"/>
      </w:divBdr>
    </w:div>
    <w:div w:id="1972437486">
      <w:bodyDiv w:val="1"/>
      <w:marLeft w:val="0"/>
      <w:marRight w:val="0"/>
      <w:marTop w:val="0"/>
      <w:marBottom w:val="0"/>
      <w:divBdr>
        <w:top w:val="none" w:sz="0" w:space="0" w:color="auto"/>
        <w:left w:val="none" w:sz="0" w:space="0" w:color="auto"/>
        <w:bottom w:val="none" w:sz="0" w:space="0" w:color="auto"/>
        <w:right w:val="none" w:sz="0" w:space="0" w:color="auto"/>
      </w:divBdr>
    </w:div>
    <w:div w:id="1977366373">
      <w:bodyDiv w:val="1"/>
      <w:marLeft w:val="0"/>
      <w:marRight w:val="0"/>
      <w:marTop w:val="0"/>
      <w:marBottom w:val="0"/>
      <w:divBdr>
        <w:top w:val="none" w:sz="0" w:space="0" w:color="auto"/>
        <w:left w:val="none" w:sz="0" w:space="0" w:color="auto"/>
        <w:bottom w:val="none" w:sz="0" w:space="0" w:color="auto"/>
        <w:right w:val="none" w:sz="0" w:space="0" w:color="auto"/>
      </w:divBdr>
    </w:div>
    <w:div w:id="2096242412">
      <w:bodyDiv w:val="1"/>
      <w:marLeft w:val="0"/>
      <w:marRight w:val="0"/>
      <w:marTop w:val="0"/>
      <w:marBottom w:val="0"/>
      <w:divBdr>
        <w:top w:val="none" w:sz="0" w:space="0" w:color="auto"/>
        <w:left w:val="none" w:sz="0" w:space="0" w:color="auto"/>
        <w:bottom w:val="none" w:sz="0" w:space="0" w:color="auto"/>
        <w:right w:val="none" w:sz="0" w:space="0" w:color="auto"/>
      </w:divBdr>
    </w:div>
    <w:div w:id="21472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0A1B-24E1-42BF-B204-581B0711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18</Pages>
  <Words>27979</Words>
  <Characters>15949</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2023-11-21T13:16:00Z</cp:lastPrinted>
  <dcterms:created xsi:type="dcterms:W3CDTF">2024-03-25T13:16:00Z</dcterms:created>
  <dcterms:modified xsi:type="dcterms:W3CDTF">2024-04-01T09:57:00Z</dcterms:modified>
</cp:coreProperties>
</file>