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EBD" w:rsidRPr="00A13568" w:rsidRDefault="00973EBD" w:rsidP="00A13568">
      <w:pPr>
        <w:spacing w:after="0" w:line="240" w:lineRule="auto"/>
        <w:ind w:left="-1418"/>
        <w:jc w:val="center"/>
        <w:rPr>
          <w:rFonts w:ascii="Times New Roman" w:hAnsi="Times New Roman" w:cs="Times New Roman"/>
          <w:b/>
          <w:sz w:val="24"/>
          <w:szCs w:val="24"/>
        </w:rPr>
      </w:pPr>
      <w:r w:rsidRPr="00A13568">
        <w:rPr>
          <w:rFonts w:ascii="Times New Roman" w:hAnsi="Times New Roman" w:cs="Times New Roman"/>
          <w:b/>
          <w:sz w:val="24"/>
          <w:szCs w:val="24"/>
        </w:rPr>
        <w:t>Комунальне підприємство</w:t>
      </w:r>
    </w:p>
    <w:p w:rsidR="00CC7BEC" w:rsidRPr="00A13568" w:rsidRDefault="00973EBD" w:rsidP="00A13568">
      <w:pPr>
        <w:spacing w:after="0" w:line="240" w:lineRule="auto"/>
        <w:ind w:left="-1418"/>
        <w:jc w:val="center"/>
        <w:rPr>
          <w:rFonts w:ascii="Times New Roman" w:eastAsia="Times New Roman" w:hAnsi="Times New Roman" w:cs="Times New Roman"/>
          <w:b/>
          <w:i/>
          <w:sz w:val="24"/>
          <w:szCs w:val="24"/>
          <w:highlight w:val="green"/>
        </w:rPr>
      </w:pPr>
      <w:r w:rsidRPr="00A13568">
        <w:rPr>
          <w:rFonts w:ascii="Times New Roman" w:hAnsi="Times New Roman" w:cs="Times New Roman"/>
          <w:b/>
          <w:sz w:val="24"/>
          <w:szCs w:val="24"/>
        </w:rPr>
        <w:t>«КЕРУЮЧА КОМПАНІЯ «МІЙ ДІМ-БОРИСПОЛЬ»</w:t>
      </w:r>
    </w:p>
    <w:p w:rsidR="00CC7BEC" w:rsidRPr="00A13568" w:rsidRDefault="00CC7BEC">
      <w:pPr>
        <w:spacing w:after="0" w:line="240" w:lineRule="auto"/>
        <w:ind w:left="-1418"/>
        <w:jc w:val="right"/>
        <w:rPr>
          <w:rFonts w:ascii="Times New Roman" w:eastAsia="Times New Roman" w:hAnsi="Times New Roman" w:cs="Times New Roman"/>
          <w:b/>
          <w:color w:val="000000"/>
          <w:sz w:val="24"/>
          <w:szCs w:val="24"/>
        </w:rPr>
      </w:pPr>
    </w:p>
    <w:p w:rsidR="00973EBD" w:rsidRDefault="00973EBD">
      <w:pPr>
        <w:spacing w:after="0" w:line="240" w:lineRule="auto"/>
        <w:ind w:left="-1418"/>
        <w:jc w:val="right"/>
        <w:rPr>
          <w:rFonts w:ascii="Times New Roman" w:eastAsia="Times New Roman" w:hAnsi="Times New Roman" w:cs="Times New Roman"/>
          <w:b/>
          <w:color w:val="000000"/>
          <w:sz w:val="24"/>
          <w:szCs w:val="24"/>
        </w:rPr>
      </w:pPr>
    </w:p>
    <w:p w:rsidR="00973EBD" w:rsidRDefault="00973EBD">
      <w:pPr>
        <w:spacing w:after="0" w:line="240" w:lineRule="auto"/>
        <w:ind w:left="-1418"/>
        <w:jc w:val="right"/>
        <w:rPr>
          <w:rFonts w:ascii="Times New Roman" w:eastAsia="Times New Roman" w:hAnsi="Times New Roman" w:cs="Times New Roman"/>
          <w:b/>
          <w:color w:val="000000"/>
          <w:sz w:val="24"/>
          <w:szCs w:val="24"/>
        </w:rPr>
      </w:pPr>
    </w:p>
    <w:p w:rsidR="00973EBD" w:rsidRDefault="00973EBD">
      <w:pPr>
        <w:spacing w:after="0" w:line="240" w:lineRule="auto"/>
        <w:ind w:left="-1418"/>
        <w:jc w:val="right"/>
        <w:rPr>
          <w:rFonts w:ascii="Times New Roman" w:eastAsia="Times New Roman" w:hAnsi="Times New Roman" w:cs="Times New Roman"/>
          <w:b/>
          <w:color w:val="000000"/>
          <w:sz w:val="24"/>
          <w:szCs w:val="24"/>
        </w:rPr>
      </w:pPr>
    </w:p>
    <w:p w:rsidR="00CC7BEC" w:rsidRDefault="00C73DE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6E0E3E" w:rsidRPr="00873D34" w:rsidRDefault="00C73DE5" w:rsidP="00B50795">
      <w:pPr>
        <w:spacing w:before="120" w:after="0"/>
        <w:ind w:left="-1418"/>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                                                                    </w:t>
      </w:r>
      <w:r w:rsidR="006E0E3E" w:rsidRPr="00873D34">
        <w:rPr>
          <w:rFonts w:ascii="Times New Roman" w:eastAsia="Times New Roman" w:hAnsi="Times New Roman" w:cs="Times New Roman"/>
          <w:sz w:val="24"/>
          <w:szCs w:val="24"/>
        </w:rPr>
        <w:t>Рішенням Уповноваженої особи</w:t>
      </w:r>
    </w:p>
    <w:p w:rsidR="006E0E3E" w:rsidRPr="003E148E" w:rsidRDefault="006E0E3E" w:rsidP="00B50795">
      <w:pPr>
        <w:spacing w:before="120" w:after="0"/>
        <w:ind w:left="-1418"/>
        <w:jc w:val="right"/>
        <w:rPr>
          <w:rFonts w:ascii="Times New Roman" w:eastAsia="Times New Roman" w:hAnsi="Times New Roman" w:cs="Times New Roman"/>
          <w:sz w:val="24"/>
          <w:szCs w:val="24"/>
        </w:rPr>
      </w:pPr>
      <w:r w:rsidRPr="00D71245">
        <w:rPr>
          <w:rFonts w:ascii="Times New Roman" w:eastAsia="Times New Roman" w:hAnsi="Times New Roman" w:cs="Times New Roman"/>
          <w:color w:val="FF0000"/>
          <w:sz w:val="24"/>
          <w:szCs w:val="24"/>
        </w:rPr>
        <w:t xml:space="preserve">         </w:t>
      </w:r>
      <w:r w:rsidRPr="003E148E">
        <w:rPr>
          <w:rFonts w:ascii="Times New Roman" w:eastAsia="Times New Roman" w:hAnsi="Times New Roman" w:cs="Times New Roman"/>
          <w:sz w:val="24"/>
          <w:szCs w:val="24"/>
        </w:rPr>
        <w:t xml:space="preserve">Протокол № </w:t>
      </w:r>
      <w:r w:rsidR="003E148E" w:rsidRPr="003E148E">
        <w:rPr>
          <w:rFonts w:ascii="Times New Roman" w:eastAsia="Times New Roman" w:hAnsi="Times New Roman" w:cs="Times New Roman"/>
          <w:sz w:val="24"/>
          <w:szCs w:val="24"/>
        </w:rPr>
        <w:t>69</w:t>
      </w:r>
    </w:p>
    <w:p w:rsidR="006E0E3E" w:rsidRPr="003E148E" w:rsidRDefault="006E0E3E" w:rsidP="00B50795">
      <w:pPr>
        <w:spacing w:before="120" w:after="0"/>
        <w:ind w:left="-1418"/>
        <w:jc w:val="right"/>
        <w:rPr>
          <w:rFonts w:ascii="Times New Roman" w:eastAsia="Times New Roman" w:hAnsi="Times New Roman" w:cs="Times New Roman"/>
          <w:sz w:val="24"/>
          <w:szCs w:val="24"/>
        </w:rPr>
      </w:pPr>
      <w:r w:rsidRPr="003E148E">
        <w:rPr>
          <w:rFonts w:ascii="Times New Roman" w:eastAsia="Times New Roman" w:hAnsi="Times New Roman" w:cs="Times New Roman"/>
          <w:sz w:val="24"/>
          <w:szCs w:val="24"/>
        </w:rPr>
        <w:t xml:space="preserve">         від «</w:t>
      </w:r>
      <w:r w:rsidR="003E148E" w:rsidRPr="003E148E">
        <w:rPr>
          <w:rFonts w:ascii="Times New Roman" w:eastAsia="Times New Roman" w:hAnsi="Times New Roman" w:cs="Times New Roman"/>
          <w:sz w:val="24"/>
          <w:szCs w:val="24"/>
        </w:rPr>
        <w:t>06</w:t>
      </w:r>
      <w:r w:rsidRPr="003E148E">
        <w:rPr>
          <w:rFonts w:ascii="Times New Roman" w:eastAsia="Times New Roman" w:hAnsi="Times New Roman" w:cs="Times New Roman"/>
          <w:sz w:val="24"/>
          <w:szCs w:val="24"/>
        </w:rPr>
        <w:t xml:space="preserve">» </w:t>
      </w:r>
      <w:r w:rsidR="003E148E" w:rsidRPr="003E148E">
        <w:rPr>
          <w:rFonts w:ascii="Times New Roman" w:eastAsia="Times New Roman" w:hAnsi="Times New Roman" w:cs="Times New Roman"/>
          <w:sz w:val="24"/>
          <w:szCs w:val="24"/>
        </w:rPr>
        <w:t>листопада</w:t>
      </w:r>
      <w:r w:rsidRPr="003E148E">
        <w:rPr>
          <w:rFonts w:ascii="Times New Roman" w:eastAsia="Times New Roman" w:hAnsi="Times New Roman" w:cs="Times New Roman"/>
          <w:sz w:val="24"/>
          <w:szCs w:val="24"/>
        </w:rPr>
        <w:t xml:space="preserve"> 2023 року</w:t>
      </w:r>
    </w:p>
    <w:p w:rsidR="006E0E3E" w:rsidRDefault="006E0E3E" w:rsidP="00B50795">
      <w:pPr>
        <w:spacing w:before="120" w:after="0"/>
        <w:ind w:left="-1418"/>
        <w:jc w:val="right"/>
        <w:rPr>
          <w:rFonts w:ascii="Times New Roman" w:eastAsia="Times New Roman" w:hAnsi="Times New Roman" w:cs="Times New Roman"/>
          <w:sz w:val="24"/>
          <w:szCs w:val="24"/>
        </w:rPr>
      </w:pPr>
      <w:r w:rsidRPr="00873D34">
        <w:rPr>
          <w:rFonts w:ascii="Times New Roman" w:eastAsia="Times New Roman" w:hAnsi="Times New Roman" w:cs="Times New Roman"/>
          <w:sz w:val="24"/>
          <w:szCs w:val="24"/>
        </w:rPr>
        <w:t xml:space="preserve">                                      Уповноважена особа</w:t>
      </w:r>
    </w:p>
    <w:p w:rsidR="00811571" w:rsidRPr="00873D34" w:rsidRDefault="00811571" w:rsidP="00B50795">
      <w:pPr>
        <w:spacing w:before="120" w:after="0"/>
        <w:ind w:left="-141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proofErr w:type="spellStart"/>
      <w:r>
        <w:rPr>
          <w:rFonts w:ascii="Times New Roman" w:eastAsia="Times New Roman" w:hAnsi="Times New Roman" w:cs="Times New Roman"/>
          <w:sz w:val="24"/>
          <w:szCs w:val="24"/>
        </w:rPr>
        <w:t>Песоцька</w:t>
      </w:r>
      <w:proofErr w:type="spellEnd"/>
      <w:r>
        <w:rPr>
          <w:rFonts w:ascii="Times New Roman" w:eastAsia="Times New Roman" w:hAnsi="Times New Roman" w:cs="Times New Roman"/>
          <w:sz w:val="24"/>
          <w:szCs w:val="24"/>
        </w:rPr>
        <w:t xml:space="preserve"> Ю</w:t>
      </w:r>
      <w:r w:rsidRPr="00873D34">
        <w:rPr>
          <w:rFonts w:ascii="Times New Roman" w:eastAsia="Times New Roman" w:hAnsi="Times New Roman" w:cs="Times New Roman"/>
          <w:sz w:val="24"/>
          <w:szCs w:val="24"/>
        </w:rPr>
        <w:t>.</w:t>
      </w:r>
      <w:r>
        <w:rPr>
          <w:rFonts w:ascii="Times New Roman" w:eastAsia="Times New Roman" w:hAnsi="Times New Roman" w:cs="Times New Roman"/>
          <w:sz w:val="24"/>
          <w:szCs w:val="24"/>
        </w:rPr>
        <w:t>В.</w:t>
      </w:r>
      <w:r w:rsidRPr="00873D34">
        <w:rPr>
          <w:rFonts w:ascii="Times New Roman" w:eastAsia="Times New Roman" w:hAnsi="Times New Roman" w:cs="Times New Roman"/>
          <w:sz w:val="24"/>
          <w:szCs w:val="24"/>
        </w:rPr>
        <w:t>/</w:t>
      </w:r>
    </w:p>
    <w:p w:rsidR="00811571" w:rsidRPr="00873D34" w:rsidRDefault="00811571" w:rsidP="00B50795">
      <w:pPr>
        <w:spacing w:before="120" w:after="0"/>
        <w:ind w:left="-1418"/>
        <w:jc w:val="right"/>
        <w:rPr>
          <w:rFonts w:ascii="Times New Roman" w:eastAsia="Times New Roman" w:hAnsi="Times New Roman" w:cs="Times New Roman"/>
          <w:sz w:val="24"/>
          <w:szCs w:val="24"/>
        </w:rPr>
      </w:pPr>
    </w:p>
    <w:p w:rsidR="00CC7BEC" w:rsidRDefault="00C73DE5" w:rsidP="006E0E3E">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C7BEC" w:rsidRDefault="00CC7BEC">
      <w:pPr>
        <w:spacing w:after="0" w:line="240" w:lineRule="auto"/>
        <w:rPr>
          <w:rFonts w:ascii="Times New Roman" w:eastAsia="Times New Roman" w:hAnsi="Times New Roman" w:cs="Times New Roman"/>
          <w:b/>
          <w:color w:val="000000"/>
          <w:sz w:val="24"/>
          <w:szCs w:val="24"/>
        </w:rPr>
      </w:pPr>
    </w:p>
    <w:p w:rsidR="00CC7BEC" w:rsidRDefault="00CC7BEC">
      <w:pPr>
        <w:spacing w:after="0" w:line="240" w:lineRule="auto"/>
        <w:rPr>
          <w:rFonts w:ascii="Times New Roman" w:eastAsia="Times New Roman" w:hAnsi="Times New Roman" w:cs="Times New Roman"/>
          <w:b/>
          <w:color w:val="000000"/>
          <w:sz w:val="24"/>
          <w:szCs w:val="24"/>
        </w:rPr>
      </w:pPr>
    </w:p>
    <w:p w:rsidR="00CC7BEC" w:rsidRDefault="00CC7BEC">
      <w:pPr>
        <w:spacing w:after="0" w:line="240" w:lineRule="auto"/>
        <w:rPr>
          <w:rFonts w:ascii="Times New Roman" w:eastAsia="Times New Roman" w:hAnsi="Times New Roman" w:cs="Times New Roman"/>
          <w:b/>
          <w:color w:val="000000"/>
          <w:sz w:val="24"/>
          <w:szCs w:val="24"/>
        </w:rPr>
      </w:pPr>
    </w:p>
    <w:p w:rsidR="00CC7BEC" w:rsidRDefault="00CC7BEC">
      <w:pPr>
        <w:spacing w:after="0" w:line="240" w:lineRule="auto"/>
        <w:rPr>
          <w:rFonts w:ascii="Times New Roman" w:eastAsia="Times New Roman" w:hAnsi="Times New Roman" w:cs="Times New Roman"/>
          <w:b/>
          <w:color w:val="000000"/>
          <w:sz w:val="24"/>
          <w:szCs w:val="24"/>
        </w:rPr>
      </w:pPr>
    </w:p>
    <w:p w:rsidR="00CC7BEC" w:rsidRDefault="00C73DE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C7BEC" w:rsidRDefault="00C73DE5" w:rsidP="00A135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CC7BEC" w:rsidRPr="00973EBD" w:rsidRDefault="00C73DE5" w:rsidP="00A13568">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73EBD">
        <w:rPr>
          <w:rFonts w:ascii="Times New Roman" w:eastAsia="Times New Roman" w:hAnsi="Times New Roman" w:cs="Times New Roman"/>
          <w:b/>
          <w:color w:val="000000" w:themeColor="text1"/>
          <w:sz w:val="24"/>
          <w:szCs w:val="24"/>
        </w:rPr>
        <w:t>(з особливостями)</w:t>
      </w:r>
    </w:p>
    <w:p w:rsidR="00973EBD" w:rsidRDefault="00C73DE5" w:rsidP="00A13568">
      <w:pPr>
        <w:suppressAutoHyphen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r w:rsidR="00973EBD">
        <w:rPr>
          <w:rFonts w:ascii="Times New Roman" w:eastAsia="Times New Roman" w:hAnsi="Times New Roman" w:cs="Times New Roman"/>
          <w:color w:val="000000"/>
          <w:sz w:val="24"/>
          <w:szCs w:val="24"/>
        </w:rPr>
        <w:t>:</w:t>
      </w:r>
    </w:p>
    <w:p w:rsidR="00625573" w:rsidRDefault="00625573" w:rsidP="00625573">
      <w:pPr>
        <w:suppressAutoHyphens/>
        <w:jc w:val="center"/>
        <w:rPr>
          <w:rFonts w:ascii="Times New Roman" w:hAnsi="Times New Roman" w:cs="Times New Roman"/>
          <w:b/>
          <w:color w:val="1F1F1F"/>
          <w:sz w:val="28"/>
          <w:szCs w:val="28"/>
          <w:shd w:val="clear" w:color="auto" w:fill="FFFFFF"/>
        </w:rPr>
      </w:pPr>
      <w:r w:rsidRPr="000E53BE">
        <w:rPr>
          <w:rFonts w:ascii="Times New Roman" w:hAnsi="Times New Roman" w:cs="Times New Roman"/>
          <w:b/>
          <w:color w:val="1F1F1F"/>
          <w:sz w:val="28"/>
          <w:szCs w:val="28"/>
          <w:shd w:val="clear" w:color="auto" w:fill="FFFFFF"/>
        </w:rPr>
        <w:t xml:space="preserve">Труби та фітинги з </w:t>
      </w:r>
      <w:r w:rsidRPr="000E53BE">
        <w:rPr>
          <w:rFonts w:ascii="Times New Roman" w:hAnsi="Times New Roman" w:cs="Times New Roman"/>
          <w:b/>
          <w:color w:val="000000"/>
          <w:sz w:val="28"/>
          <w:szCs w:val="28"/>
          <w:shd w:val="clear" w:color="auto" w:fill="FFFFFF"/>
        </w:rPr>
        <w:t>поліпропілену</w:t>
      </w:r>
      <w:r w:rsidRPr="000E53BE">
        <w:rPr>
          <w:rFonts w:ascii="Times New Roman" w:hAnsi="Times New Roman" w:cs="Times New Roman"/>
          <w:b/>
          <w:color w:val="1F1F1F"/>
          <w:sz w:val="28"/>
          <w:szCs w:val="28"/>
          <w:shd w:val="clear" w:color="auto" w:fill="FFFFFF"/>
        </w:rPr>
        <w:t xml:space="preserve"> для внутрішніх мереж каналізації</w:t>
      </w:r>
      <w:r>
        <w:rPr>
          <w:rFonts w:ascii="Times New Roman" w:hAnsi="Times New Roman" w:cs="Times New Roman"/>
          <w:b/>
          <w:color w:val="1F1F1F"/>
          <w:sz w:val="28"/>
          <w:szCs w:val="28"/>
          <w:shd w:val="clear" w:color="auto" w:fill="FFFFFF"/>
        </w:rPr>
        <w:t>,</w:t>
      </w:r>
    </w:p>
    <w:p w:rsidR="00625573" w:rsidRDefault="00625573" w:rsidP="00625573">
      <w:pPr>
        <w:suppressAutoHyphens/>
        <w:jc w:val="center"/>
        <w:rPr>
          <w:rFonts w:ascii="Times New Roman" w:eastAsia="Times New Roman" w:hAnsi="Times New Roman" w:cs="Times New Roman"/>
          <w:color w:val="000000"/>
          <w:sz w:val="24"/>
          <w:szCs w:val="24"/>
        </w:rPr>
      </w:pPr>
      <w:r w:rsidRPr="000E53BE">
        <w:rPr>
          <w:rFonts w:ascii="Times New Roman" w:hAnsi="Times New Roman" w:cs="Times New Roman"/>
          <w:b/>
          <w:sz w:val="28"/>
          <w:szCs w:val="28"/>
          <w:shd w:val="clear" w:color="auto" w:fill="F3F3F3"/>
        </w:rPr>
        <w:t xml:space="preserve">Код </w:t>
      </w:r>
      <w:proofErr w:type="spellStart"/>
      <w:r w:rsidRPr="000E53BE">
        <w:rPr>
          <w:rFonts w:ascii="Times New Roman" w:hAnsi="Times New Roman" w:cs="Times New Roman"/>
          <w:b/>
          <w:sz w:val="28"/>
          <w:szCs w:val="28"/>
          <w:shd w:val="clear" w:color="auto" w:fill="F3F3F3"/>
        </w:rPr>
        <w:t>ДК</w:t>
      </w:r>
      <w:proofErr w:type="spellEnd"/>
      <w:r w:rsidRPr="000E53BE">
        <w:rPr>
          <w:rFonts w:ascii="Times New Roman" w:hAnsi="Times New Roman" w:cs="Times New Roman"/>
          <w:b/>
          <w:sz w:val="28"/>
          <w:szCs w:val="28"/>
          <w:shd w:val="clear" w:color="auto" w:fill="F3F3F3"/>
        </w:rPr>
        <w:t xml:space="preserve"> 021-2015 (CPV):</w:t>
      </w:r>
      <w:r w:rsidRPr="009A253B">
        <w:rPr>
          <w:rFonts w:ascii="Times New Roman" w:hAnsi="Times New Roman" w:cs="Times New Roman"/>
          <w:b/>
          <w:sz w:val="28"/>
          <w:szCs w:val="28"/>
        </w:rPr>
        <w:t>– 44160000-9 Магістралі, трубопроводи, труби, обсадні труби, тюбінги та супутні вироби</w:t>
      </w:r>
    </w:p>
    <w:p w:rsidR="00CC7BEC" w:rsidRDefault="00C73DE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C7BEC" w:rsidRDefault="00C73DE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C7BEC" w:rsidRDefault="00CC7BEC">
      <w:pPr>
        <w:spacing w:before="240" w:after="0" w:line="240" w:lineRule="auto"/>
        <w:rPr>
          <w:rFonts w:ascii="Times New Roman" w:eastAsia="Times New Roman" w:hAnsi="Times New Roman" w:cs="Times New Roman"/>
          <w:sz w:val="24"/>
          <w:szCs w:val="24"/>
        </w:rPr>
      </w:pPr>
    </w:p>
    <w:p w:rsidR="00973EBD" w:rsidRDefault="00C73DE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73EBD" w:rsidRDefault="00973EBD">
      <w:pPr>
        <w:spacing w:before="240" w:after="0" w:line="240" w:lineRule="auto"/>
        <w:rPr>
          <w:rFonts w:ascii="Times New Roman" w:eastAsia="Times New Roman" w:hAnsi="Times New Roman" w:cs="Times New Roman"/>
          <w:sz w:val="24"/>
          <w:szCs w:val="24"/>
        </w:rPr>
      </w:pPr>
    </w:p>
    <w:p w:rsidR="00D16F57" w:rsidRDefault="00D16F57">
      <w:pPr>
        <w:spacing w:before="240" w:after="0" w:line="240" w:lineRule="auto"/>
        <w:rPr>
          <w:rFonts w:ascii="Times New Roman" w:eastAsia="Times New Roman" w:hAnsi="Times New Roman" w:cs="Times New Roman"/>
          <w:sz w:val="24"/>
          <w:szCs w:val="24"/>
        </w:rPr>
      </w:pPr>
    </w:p>
    <w:p w:rsidR="00D16F57" w:rsidRDefault="00D16F57">
      <w:pPr>
        <w:spacing w:before="240" w:after="0" w:line="240" w:lineRule="auto"/>
        <w:rPr>
          <w:rFonts w:ascii="Times New Roman" w:eastAsia="Times New Roman" w:hAnsi="Times New Roman" w:cs="Times New Roman"/>
          <w:sz w:val="24"/>
          <w:szCs w:val="24"/>
        </w:rPr>
      </w:pPr>
    </w:p>
    <w:p w:rsidR="00D16F57" w:rsidRDefault="00D16F57">
      <w:pPr>
        <w:spacing w:before="240" w:after="0" w:line="240" w:lineRule="auto"/>
        <w:rPr>
          <w:rFonts w:ascii="Times New Roman" w:eastAsia="Times New Roman" w:hAnsi="Times New Roman" w:cs="Times New Roman"/>
          <w:sz w:val="24"/>
          <w:szCs w:val="24"/>
        </w:rPr>
      </w:pPr>
    </w:p>
    <w:p w:rsidR="00D16F57" w:rsidRDefault="00D16F57">
      <w:pPr>
        <w:spacing w:before="240" w:after="0" w:line="240" w:lineRule="auto"/>
        <w:rPr>
          <w:rFonts w:ascii="Times New Roman" w:eastAsia="Times New Roman" w:hAnsi="Times New Roman" w:cs="Times New Roman"/>
          <w:sz w:val="24"/>
          <w:szCs w:val="24"/>
        </w:rPr>
      </w:pPr>
    </w:p>
    <w:p w:rsidR="00CC7BEC" w:rsidRDefault="00CC7BEC">
      <w:pPr>
        <w:spacing w:before="240" w:after="0" w:line="240" w:lineRule="auto"/>
        <w:rPr>
          <w:rFonts w:ascii="Times New Roman" w:eastAsia="Times New Roman" w:hAnsi="Times New Roman" w:cs="Times New Roman"/>
          <w:sz w:val="24"/>
          <w:szCs w:val="24"/>
        </w:rPr>
      </w:pPr>
    </w:p>
    <w:p w:rsidR="00973EBD" w:rsidRPr="00973EBD" w:rsidRDefault="00973EBD">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973EBD">
        <w:rPr>
          <w:rFonts w:ascii="Times New Roman" w:eastAsia="Times New Roman" w:hAnsi="Times New Roman" w:cs="Times New Roman"/>
          <w:sz w:val="24"/>
          <w:szCs w:val="24"/>
        </w:rPr>
        <w:t>місто Бориспіль</w:t>
      </w:r>
    </w:p>
    <w:p w:rsidR="00CC7BEC" w:rsidRPr="00973EBD" w:rsidRDefault="00973EBD">
      <w:pPr>
        <w:spacing w:after="0" w:line="240" w:lineRule="auto"/>
        <w:jc w:val="center"/>
        <w:rPr>
          <w:rFonts w:ascii="Times New Roman" w:eastAsia="Times New Roman" w:hAnsi="Times New Roman" w:cs="Times New Roman"/>
          <w:color w:val="000000"/>
          <w:sz w:val="24"/>
          <w:szCs w:val="24"/>
        </w:rPr>
      </w:pPr>
      <w:r w:rsidRPr="00973EBD">
        <w:rPr>
          <w:rFonts w:ascii="Times New Roman" w:eastAsia="Times New Roman" w:hAnsi="Times New Roman" w:cs="Times New Roman"/>
          <w:color w:val="000000"/>
          <w:sz w:val="24"/>
          <w:szCs w:val="24"/>
        </w:rPr>
        <w:t>2023</w:t>
      </w:r>
      <w:r w:rsidR="00C73DE5" w:rsidRPr="00973EBD">
        <w:rPr>
          <w:rFonts w:ascii="Times New Roman" w:eastAsia="Times New Roman" w:hAnsi="Times New Roman" w:cs="Times New Roman"/>
          <w:color w:val="000000"/>
          <w:sz w:val="24"/>
          <w:szCs w:val="24"/>
        </w:rPr>
        <w:t xml:space="preserve"> рік</w:t>
      </w:r>
    </w:p>
    <w:p w:rsidR="00CC7BEC" w:rsidRDefault="00CC7BEC">
      <w:pPr>
        <w:spacing w:after="0" w:line="240" w:lineRule="auto"/>
        <w:rPr>
          <w:rFonts w:ascii="Times New Roman" w:eastAsia="Times New Roman" w:hAnsi="Times New Roman" w:cs="Times New Roman"/>
          <w:sz w:val="24"/>
          <w:szCs w:val="24"/>
        </w:rPr>
      </w:pPr>
    </w:p>
    <w:p w:rsidR="00CC7BEC" w:rsidRDefault="00CC7BEC">
      <w:pPr>
        <w:spacing w:after="0" w:line="240" w:lineRule="auto"/>
        <w:rPr>
          <w:rFonts w:ascii="Times New Roman" w:eastAsia="Times New Roman" w:hAnsi="Times New Roman" w:cs="Times New Roman"/>
          <w:sz w:val="24"/>
          <w:szCs w:val="24"/>
        </w:rPr>
      </w:pPr>
    </w:p>
    <w:p w:rsidR="00CC7BEC" w:rsidRDefault="00CC7BEC">
      <w:pPr>
        <w:spacing w:after="0" w:line="240" w:lineRule="auto"/>
        <w:jc w:val="both"/>
        <w:rPr>
          <w:rFonts w:ascii="Times New Roman" w:eastAsia="Times New Roman" w:hAnsi="Times New Roman" w:cs="Times New Roman"/>
          <w:sz w:val="24"/>
          <w:szCs w:val="24"/>
        </w:rPr>
      </w:pPr>
    </w:p>
    <w:p w:rsidR="00973EBD" w:rsidRDefault="00973EBD">
      <w:pPr>
        <w:spacing w:after="0" w:line="240" w:lineRule="auto"/>
        <w:jc w:val="both"/>
        <w:rPr>
          <w:rFonts w:ascii="Times New Roman" w:eastAsia="Times New Roman" w:hAnsi="Times New Roman" w:cs="Times New Roman"/>
          <w:sz w:val="24"/>
          <w:szCs w:val="24"/>
        </w:rPr>
      </w:pPr>
    </w:p>
    <w:p w:rsidR="00973EBD" w:rsidRDefault="00973EBD">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CC7BEC">
        <w:trPr>
          <w:trHeight w:val="416"/>
          <w:jc w:val="center"/>
        </w:trPr>
        <w:tc>
          <w:tcPr>
            <w:tcW w:w="705" w:type="dxa"/>
            <w:vAlign w:val="center"/>
          </w:tcPr>
          <w:p w:rsidR="00CC7BEC" w:rsidRDefault="00C73D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C7BEC" w:rsidRDefault="00C73DE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C7BEC">
        <w:trPr>
          <w:trHeight w:val="411"/>
          <w:jc w:val="center"/>
        </w:trPr>
        <w:tc>
          <w:tcPr>
            <w:tcW w:w="705" w:type="dxa"/>
            <w:vAlign w:val="center"/>
          </w:tcPr>
          <w:p w:rsidR="00CC7BEC" w:rsidRDefault="00C73D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C7BEC" w:rsidRDefault="00C73D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C7BEC" w:rsidRDefault="00C73D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C7BEC">
        <w:trPr>
          <w:trHeight w:val="1119"/>
          <w:jc w:val="center"/>
        </w:trPr>
        <w:tc>
          <w:tcPr>
            <w:tcW w:w="705" w:type="dxa"/>
          </w:tcPr>
          <w:p w:rsidR="00CC7BEC" w:rsidRDefault="00C73D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C7BEC" w:rsidRDefault="00C73D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C7BEC" w:rsidRPr="000126CA" w:rsidRDefault="00C73D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0126CA">
              <w:rPr>
                <w:rFonts w:ascii="Times New Roman" w:eastAsia="Times New Roman" w:hAnsi="Times New Roman" w:cs="Times New Roman"/>
                <w:color w:val="000000"/>
                <w:sz w:val="24"/>
                <w:szCs w:val="24"/>
              </w:rPr>
              <w:t xml:space="preserve">«Про публічні закупівлі» (далі </w:t>
            </w:r>
            <w:r w:rsidRPr="000126CA">
              <w:rPr>
                <w:rFonts w:ascii="Times New Roman" w:eastAsia="Times New Roman" w:hAnsi="Times New Roman" w:cs="Times New Roman"/>
                <w:sz w:val="24"/>
                <w:szCs w:val="24"/>
              </w:rPr>
              <w:t>—</w:t>
            </w:r>
            <w:r w:rsidRPr="000126CA">
              <w:rPr>
                <w:rFonts w:ascii="Times New Roman" w:eastAsia="Times New Roman" w:hAnsi="Times New Roman" w:cs="Times New Roman"/>
                <w:color w:val="000000"/>
                <w:sz w:val="24"/>
                <w:szCs w:val="24"/>
              </w:rPr>
              <w:t xml:space="preserve"> Закон)</w:t>
            </w:r>
            <w:r w:rsidRPr="000126C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C7BEC" w:rsidRDefault="00C73DE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C7BEC">
        <w:trPr>
          <w:trHeight w:val="615"/>
          <w:jc w:val="center"/>
        </w:trPr>
        <w:tc>
          <w:tcPr>
            <w:tcW w:w="705" w:type="dxa"/>
          </w:tcPr>
          <w:p w:rsidR="00CC7BEC" w:rsidRDefault="00C73D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C7BEC" w:rsidRDefault="00C73D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C7BEC" w:rsidRDefault="00C73DE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C7BEC">
        <w:trPr>
          <w:trHeight w:val="285"/>
          <w:jc w:val="center"/>
        </w:trPr>
        <w:tc>
          <w:tcPr>
            <w:tcW w:w="705" w:type="dxa"/>
          </w:tcPr>
          <w:p w:rsidR="00CC7BEC" w:rsidRDefault="00C73D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C7BEC" w:rsidRDefault="00C73D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C7BEC" w:rsidRPr="00D96E7E" w:rsidRDefault="00D96E7E" w:rsidP="00D96E7E">
            <w:pPr>
              <w:ind w:left="-85"/>
              <w:rPr>
                <w:rFonts w:ascii="Times New Roman" w:eastAsia="Times New Roman" w:hAnsi="Times New Roman" w:cs="Times New Roman"/>
                <w:i/>
                <w:sz w:val="24"/>
                <w:szCs w:val="24"/>
                <w:highlight w:val="green"/>
              </w:rPr>
            </w:pPr>
            <w:r w:rsidRPr="00D96E7E">
              <w:rPr>
                <w:rFonts w:ascii="Times New Roman" w:hAnsi="Times New Roman" w:cs="Times New Roman"/>
              </w:rPr>
              <w:t>Комунальне підприємство «КЕРУЮЧА КОМПАНІЯ «МІЙ ДІМ-БОРИСПОЛЬ»</w:t>
            </w:r>
          </w:p>
        </w:tc>
      </w:tr>
      <w:tr w:rsidR="00CC7BEC">
        <w:trPr>
          <w:trHeight w:val="536"/>
          <w:jc w:val="center"/>
        </w:trPr>
        <w:tc>
          <w:tcPr>
            <w:tcW w:w="705" w:type="dxa"/>
          </w:tcPr>
          <w:p w:rsidR="00CC7BEC" w:rsidRDefault="00C73D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C7BEC" w:rsidRDefault="00C73D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C7BEC" w:rsidRPr="00D16F57" w:rsidRDefault="00D96E7E" w:rsidP="00D96E7E">
            <w:pPr>
              <w:rPr>
                <w:rFonts w:ascii="Times New Roman" w:eastAsia="Times New Roman" w:hAnsi="Times New Roman" w:cs="Times New Roman"/>
                <w:sz w:val="24"/>
                <w:szCs w:val="24"/>
                <w:highlight w:val="cyan"/>
              </w:rPr>
            </w:pPr>
            <w:r w:rsidRPr="00D16F57">
              <w:rPr>
                <w:rFonts w:ascii="Times New Roman" w:hAnsi="Times New Roman" w:cs="Times New Roman"/>
                <w:sz w:val="24"/>
                <w:szCs w:val="24"/>
              </w:rPr>
              <w:t>вул. Броварська, буд. 1, місто Бориспіль, Бориспільський р-н, Київська обл.,</w:t>
            </w:r>
            <w:r w:rsidR="000126CA" w:rsidRPr="00D16F57">
              <w:rPr>
                <w:rFonts w:ascii="Times New Roman" w:hAnsi="Times New Roman" w:cs="Times New Roman"/>
                <w:sz w:val="24"/>
                <w:szCs w:val="24"/>
              </w:rPr>
              <w:t xml:space="preserve"> Україна,</w:t>
            </w:r>
            <w:r w:rsidRPr="00D16F57">
              <w:rPr>
                <w:rFonts w:ascii="Times New Roman" w:hAnsi="Times New Roman" w:cs="Times New Roman"/>
                <w:sz w:val="24"/>
                <w:szCs w:val="24"/>
              </w:rPr>
              <w:t xml:space="preserve"> 08302 </w:t>
            </w:r>
          </w:p>
        </w:tc>
      </w:tr>
      <w:tr w:rsidR="00CC7BEC">
        <w:trPr>
          <w:trHeight w:val="1119"/>
          <w:jc w:val="center"/>
        </w:trPr>
        <w:tc>
          <w:tcPr>
            <w:tcW w:w="705" w:type="dxa"/>
          </w:tcPr>
          <w:p w:rsidR="00CC7BEC" w:rsidRDefault="00C73D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C7BEC" w:rsidRDefault="00C73DE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11571" w:rsidRDefault="003A32BC">
            <w:pPr>
              <w:jc w:val="both"/>
              <w:rPr>
                <w:rFonts w:ascii="Times New Roman" w:eastAsia="Times New Roman" w:hAnsi="Times New Roman" w:cs="Times New Roman"/>
                <w:i/>
                <w:sz w:val="24"/>
                <w:szCs w:val="24"/>
              </w:rPr>
            </w:pPr>
            <w:r w:rsidRPr="00D16F57">
              <w:rPr>
                <w:rFonts w:ascii="Times New Roman" w:eastAsia="Times New Roman" w:hAnsi="Times New Roman" w:cs="Times New Roman"/>
                <w:i/>
                <w:sz w:val="24"/>
                <w:szCs w:val="24"/>
              </w:rPr>
              <w:t>фахівець з публічних закупівель (уповноважена особа)</w:t>
            </w:r>
            <w:r>
              <w:rPr>
                <w:rFonts w:ascii="Times New Roman" w:eastAsia="Times New Roman" w:hAnsi="Times New Roman" w:cs="Times New Roman"/>
                <w:i/>
                <w:sz w:val="24"/>
                <w:szCs w:val="24"/>
              </w:rPr>
              <w:t xml:space="preserve"> - </w:t>
            </w:r>
            <w:proofErr w:type="spellStart"/>
            <w:r w:rsidR="00D96E7E" w:rsidRPr="00D16F57">
              <w:rPr>
                <w:rFonts w:ascii="Times New Roman" w:eastAsia="Times New Roman" w:hAnsi="Times New Roman" w:cs="Times New Roman"/>
                <w:sz w:val="24"/>
                <w:szCs w:val="24"/>
              </w:rPr>
              <w:t>Песоцька</w:t>
            </w:r>
            <w:proofErr w:type="spellEnd"/>
            <w:r w:rsidR="00D96E7E" w:rsidRPr="00D16F57">
              <w:rPr>
                <w:rFonts w:ascii="Times New Roman" w:eastAsia="Times New Roman" w:hAnsi="Times New Roman" w:cs="Times New Roman"/>
                <w:sz w:val="24"/>
                <w:szCs w:val="24"/>
              </w:rPr>
              <w:t xml:space="preserve"> Юлія Валеріївн</w:t>
            </w:r>
            <w:r>
              <w:rPr>
                <w:rFonts w:ascii="Times New Roman" w:eastAsia="Times New Roman" w:hAnsi="Times New Roman" w:cs="Times New Roman"/>
                <w:sz w:val="24"/>
                <w:szCs w:val="24"/>
              </w:rPr>
              <w:t>а</w:t>
            </w:r>
            <w:r w:rsidR="00D96E7E" w:rsidRPr="00D16F57">
              <w:rPr>
                <w:rFonts w:ascii="Times New Roman" w:eastAsia="Times New Roman" w:hAnsi="Times New Roman" w:cs="Times New Roman"/>
                <w:i/>
                <w:sz w:val="24"/>
                <w:szCs w:val="24"/>
              </w:rPr>
              <w:t xml:space="preserve">, </w:t>
            </w:r>
            <w:r w:rsidR="00D96E7E" w:rsidRPr="008A4C33">
              <w:rPr>
                <w:rFonts w:ascii="Times New Roman" w:eastAsia="Times New Roman" w:hAnsi="Times New Roman" w:cs="Times New Roman"/>
                <w:sz w:val="24"/>
                <w:szCs w:val="24"/>
              </w:rPr>
              <w:t>тел. (097) 242-64-80,</w:t>
            </w:r>
            <w:r w:rsidR="00D96E7E" w:rsidRPr="00D16F57">
              <w:rPr>
                <w:rFonts w:ascii="Times New Roman" w:eastAsia="Times New Roman" w:hAnsi="Times New Roman" w:cs="Times New Roman"/>
                <w:i/>
                <w:sz w:val="24"/>
                <w:szCs w:val="24"/>
              </w:rPr>
              <w:t xml:space="preserve"> </w:t>
            </w:r>
          </w:p>
          <w:p w:rsidR="00CC7BEC" w:rsidRPr="00811571" w:rsidRDefault="00D96E7E">
            <w:pPr>
              <w:jc w:val="both"/>
              <w:rPr>
                <w:rFonts w:ascii="Times New Roman" w:eastAsia="Times New Roman" w:hAnsi="Times New Roman" w:cs="Times New Roman"/>
                <w:i/>
                <w:sz w:val="24"/>
                <w:szCs w:val="24"/>
                <w:lang w:val="en-US"/>
              </w:rPr>
            </w:pPr>
            <w:r w:rsidRPr="00D16F57">
              <w:rPr>
                <w:rFonts w:ascii="Times New Roman" w:eastAsia="Times New Roman" w:hAnsi="Times New Roman" w:cs="Times New Roman"/>
                <w:sz w:val="24"/>
                <w:szCs w:val="24"/>
              </w:rPr>
              <w:t>e-</w:t>
            </w:r>
            <w:proofErr w:type="spellStart"/>
            <w:r w:rsidRPr="00D16F57">
              <w:rPr>
                <w:rFonts w:ascii="Times New Roman" w:eastAsia="Times New Roman" w:hAnsi="Times New Roman" w:cs="Times New Roman"/>
                <w:sz w:val="24"/>
                <w:szCs w:val="24"/>
              </w:rPr>
              <w:t>mail</w:t>
            </w:r>
            <w:proofErr w:type="spellEnd"/>
            <w:r w:rsidRPr="00D16F57">
              <w:rPr>
                <w:rFonts w:ascii="Times New Roman" w:eastAsia="Times New Roman" w:hAnsi="Times New Roman" w:cs="Times New Roman"/>
                <w:sz w:val="24"/>
                <w:szCs w:val="24"/>
              </w:rPr>
              <w:t>:</w:t>
            </w:r>
            <w:r w:rsidR="00811571">
              <w:rPr>
                <w:rFonts w:ascii="Times New Roman" w:eastAsia="Times New Roman" w:hAnsi="Times New Roman" w:cs="Times New Roman"/>
                <w:sz w:val="24"/>
                <w:szCs w:val="24"/>
              </w:rPr>
              <w:t xml:space="preserve"> </w:t>
            </w:r>
            <w:r w:rsidRPr="00D16F57">
              <w:rPr>
                <w:rFonts w:ascii="Times New Roman" w:eastAsia="Times New Roman" w:hAnsi="Times New Roman" w:cs="Times New Roman"/>
                <w:sz w:val="24"/>
                <w:szCs w:val="24"/>
                <w:lang w:val="en-US"/>
              </w:rPr>
              <w:t>juliadj</w:t>
            </w:r>
            <w:r w:rsidRPr="00811571">
              <w:rPr>
                <w:rFonts w:ascii="Times New Roman" w:eastAsia="Times New Roman" w:hAnsi="Times New Roman" w:cs="Times New Roman"/>
                <w:sz w:val="24"/>
                <w:szCs w:val="24"/>
                <w:lang w:val="en-US"/>
              </w:rPr>
              <w:t>867@</w:t>
            </w:r>
            <w:r w:rsidRPr="00D16F57">
              <w:rPr>
                <w:rFonts w:ascii="Times New Roman" w:eastAsia="Times New Roman" w:hAnsi="Times New Roman" w:cs="Times New Roman"/>
                <w:sz w:val="24"/>
                <w:szCs w:val="24"/>
                <w:lang w:val="en-US"/>
              </w:rPr>
              <w:t>gmail</w:t>
            </w:r>
            <w:r w:rsidRPr="00811571">
              <w:rPr>
                <w:rFonts w:ascii="Times New Roman" w:eastAsia="Times New Roman" w:hAnsi="Times New Roman" w:cs="Times New Roman"/>
                <w:sz w:val="24"/>
                <w:szCs w:val="24"/>
                <w:lang w:val="en-US"/>
              </w:rPr>
              <w:t>.</w:t>
            </w:r>
            <w:r w:rsidRPr="00D16F57">
              <w:rPr>
                <w:rFonts w:ascii="Times New Roman" w:eastAsia="Times New Roman" w:hAnsi="Times New Roman" w:cs="Times New Roman"/>
                <w:sz w:val="24"/>
                <w:szCs w:val="24"/>
                <w:lang w:val="en-US"/>
              </w:rPr>
              <w:t>com</w:t>
            </w:r>
          </w:p>
          <w:p w:rsidR="00CC7BEC" w:rsidRPr="00D16F57" w:rsidRDefault="00CC7BEC">
            <w:pPr>
              <w:jc w:val="both"/>
              <w:rPr>
                <w:rFonts w:ascii="Times New Roman" w:eastAsia="Times New Roman" w:hAnsi="Times New Roman" w:cs="Times New Roman"/>
                <w:color w:val="FF0000"/>
                <w:sz w:val="24"/>
                <w:szCs w:val="24"/>
                <w:highlight w:val="yellow"/>
              </w:rPr>
            </w:pPr>
          </w:p>
        </w:tc>
      </w:tr>
      <w:tr w:rsidR="00CC7BEC">
        <w:trPr>
          <w:trHeight w:val="15"/>
          <w:jc w:val="center"/>
        </w:trPr>
        <w:tc>
          <w:tcPr>
            <w:tcW w:w="705" w:type="dxa"/>
          </w:tcPr>
          <w:p w:rsidR="00CC7BEC" w:rsidRDefault="00C73D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C7BEC" w:rsidRDefault="00C73D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C7BEC" w:rsidRDefault="00C73DE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CC7BEC">
        <w:trPr>
          <w:trHeight w:val="240"/>
          <w:jc w:val="center"/>
        </w:trPr>
        <w:tc>
          <w:tcPr>
            <w:tcW w:w="705" w:type="dxa"/>
          </w:tcPr>
          <w:p w:rsidR="00CC7BEC" w:rsidRDefault="00C73D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C7BEC" w:rsidRDefault="00C73D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C7BEC" w:rsidRDefault="00C73DE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C7BEC">
        <w:trPr>
          <w:jc w:val="center"/>
        </w:trPr>
        <w:tc>
          <w:tcPr>
            <w:tcW w:w="705" w:type="dxa"/>
          </w:tcPr>
          <w:p w:rsidR="00CC7BEC" w:rsidRDefault="00C73D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C7BEC" w:rsidRDefault="00C73D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25573" w:rsidRPr="000E53BE" w:rsidRDefault="00625573" w:rsidP="00625573">
            <w:pPr>
              <w:suppressAutoHyphens/>
              <w:rPr>
                <w:rFonts w:ascii="Times New Roman" w:eastAsia="Times New Roman" w:hAnsi="Times New Roman" w:cs="Times New Roman"/>
                <w:color w:val="000000"/>
                <w:sz w:val="24"/>
                <w:szCs w:val="24"/>
              </w:rPr>
            </w:pPr>
            <w:r w:rsidRPr="000E53BE">
              <w:rPr>
                <w:rFonts w:ascii="Times New Roman" w:hAnsi="Times New Roman" w:cs="Times New Roman"/>
                <w:b/>
                <w:color w:val="1F1F1F"/>
                <w:sz w:val="24"/>
                <w:szCs w:val="24"/>
                <w:shd w:val="clear" w:color="auto" w:fill="FFFFFF"/>
              </w:rPr>
              <w:t xml:space="preserve">Труби та фітинги з </w:t>
            </w:r>
            <w:r w:rsidRPr="000E53BE">
              <w:rPr>
                <w:rFonts w:ascii="Times New Roman" w:hAnsi="Times New Roman" w:cs="Times New Roman"/>
                <w:b/>
                <w:color w:val="000000"/>
                <w:sz w:val="24"/>
                <w:szCs w:val="24"/>
                <w:shd w:val="clear" w:color="auto" w:fill="FFFFFF"/>
              </w:rPr>
              <w:t>поліпропілену</w:t>
            </w:r>
            <w:r w:rsidRPr="000E53BE">
              <w:rPr>
                <w:rFonts w:ascii="Times New Roman" w:hAnsi="Times New Roman" w:cs="Times New Roman"/>
                <w:b/>
                <w:color w:val="1F1F1F"/>
                <w:sz w:val="24"/>
                <w:szCs w:val="24"/>
                <w:shd w:val="clear" w:color="auto" w:fill="FFFFFF"/>
              </w:rPr>
              <w:t xml:space="preserve"> для внутрішніх мереж каналізації,</w:t>
            </w:r>
            <w:r>
              <w:rPr>
                <w:rFonts w:ascii="Times New Roman" w:hAnsi="Times New Roman" w:cs="Times New Roman"/>
                <w:b/>
                <w:color w:val="1F1F1F"/>
                <w:sz w:val="24"/>
                <w:szCs w:val="24"/>
                <w:shd w:val="clear" w:color="auto" w:fill="FFFFFF"/>
              </w:rPr>
              <w:t xml:space="preserve"> </w:t>
            </w:r>
            <w:r w:rsidRPr="000E53BE">
              <w:rPr>
                <w:rFonts w:ascii="Times New Roman" w:hAnsi="Times New Roman" w:cs="Times New Roman"/>
                <w:b/>
                <w:sz w:val="24"/>
                <w:szCs w:val="24"/>
                <w:shd w:val="clear" w:color="auto" w:fill="F3F3F3"/>
              </w:rPr>
              <w:t xml:space="preserve">Код </w:t>
            </w:r>
            <w:proofErr w:type="spellStart"/>
            <w:r w:rsidRPr="000E53BE">
              <w:rPr>
                <w:rFonts w:ascii="Times New Roman" w:hAnsi="Times New Roman" w:cs="Times New Roman"/>
                <w:b/>
                <w:sz w:val="24"/>
                <w:szCs w:val="24"/>
                <w:shd w:val="clear" w:color="auto" w:fill="F3F3F3"/>
              </w:rPr>
              <w:t>ДК</w:t>
            </w:r>
            <w:proofErr w:type="spellEnd"/>
            <w:r w:rsidRPr="000E53BE">
              <w:rPr>
                <w:rFonts w:ascii="Times New Roman" w:hAnsi="Times New Roman" w:cs="Times New Roman"/>
                <w:b/>
                <w:sz w:val="24"/>
                <w:szCs w:val="24"/>
                <w:shd w:val="clear" w:color="auto" w:fill="F3F3F3"/>
              </w:rPr>
              <w:t xml:space="preserve"> 021-2015 (CPV):</w:t>
            </w:r>
            <w:r w:rsidRPr="000E53BE">
              <w:rPr>
                <w:rFonts w:ascii="Times New Roman" w:hAnsi="Times New Roman" w:cs="Times New Roman"/>
                <w:b/>
                <w:sz w:val="24"/>
                <w:szCs w:val="24"/>
              </w:rPr>
              <w:t>– 44160000-9 Магістралі, трубопроводи, труби, обсадні труби, тюбінги та супутні вироби</w:t>
            </w:r>
          </w:p>
          <w:p w:rsidR="00CC7BEC" w:rsidRPr="000126CA" w:rsidRDefault="00CC7BEC" w:rsidP="00B74573">
            <w:pPr>
              <w:jc w:val="both"/>
              <w:rPr>
                <w:rFonts w:ascii="Times New Roman" w:eastAsia="Times New Roman" w:hAnsi="Times New Roman" w:cs="Times New Roman"/>
                <w:sz w:val="24"/>
                <w:szCs w:val="24"/>
              </w:rPr>
            </w:pPr>
          </w:p>
        </w:tc>
      </w:tr>
      <w:tr w:rsidR="00CC7BEC">
        <w:trPr>
          <w:trHeight w:val="1119"/>
          <w:jc w:val="center"/>
        </w:trPr>
        <w:tc>
          <w:tcPr>
            <w:tcW w:w="705" w:type="dxa"/>
          </w:tcPr>
          <w:p w:rsidR="00CC7BEC" w:rsidRDefault="00C73D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C7BEC" w:rsidRDefault="00C73DE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C7BEC" w:rsidRDefault="000126CA">
            <w:pPr>
              <w:widowControl w:val="0"/>
              <w:ind w:right="120"/>
              <w:jc w:val="both"/>
              <w:rPr>
                <w:rFonts w:ascii="Times New Roman" w:eastAsia="Times New Roman" w:hAnsi="Times New Roman" w:cs="Times New Roman"/>
                <w:sz w:val="24"/>
                <w:szCs w:val="24"/>
              </w:rPr>
            </w:pPr>
            <w:r w:rsidRPr="0046421F">
              <w:rPr>
                <w:rFonts w:ascii="Times New Roman" w:eastAsia="Times New Roman" w:hAnsi="Times New Roman" w:cs="Times New Roman"/>
              </w:rPr>
              <w:t xml:space="preserve">Поділ предмету закупівлі на лоти не передбачено. </w:t>
            </w:r>
            <w:r w:rsidR="00C73DE5">
              <w:rPr>
                <w:rFonts w:ascii="Times New Roman" w:eastAsia="Times New Roman" w:hAnsi="Times New Roman" w:cs="Times New Roman"/>
                <w:color w:val="000000"/>
                <w:sz w:val="24"/>
                <w:szCs w:val="24"/>
              </w:rPr>
              <w:t>Закупівля здійснюється щодо предмет</w:t>
            </w:r>
            <w:r w:rsidR="00C73DE5">
              <w:rPr>
                <w:rFonts w:ascii="Times New Roman" w:eastAsia="Times New Roman" w:hAnsi="Times New Roman" w:cs="Times New Roman"/>
                <w:sz w:val="24"/>
                <w:szCs w:val="24"/>
              </w:rPr>
              <w:t>а</w:t>
            </w:r>
            <w:r w:rsidR="00C73DE5">
              <w:rPr>
                <w:rFonts w:ascii="Times New Roman" w:eastAsia="Times New Roman" w:hAnsi="Times New Roman" w:cs="Times New Roman"/>
                <w:color w:val="000000"/>
                <w:sz w:val="24"/>
                <w:szCs w:val="24"/>
              </w:rPr>
              <w:t xml:space="preserve"> закупівлі в цілому.</w:t>
            </w:r>
          </w:p>
          <w:p w:rsidR="00CC7BEC" w:rsidRDefault="00CC7BEC" w:rsidP="000126CA">
            <w:pPr>
              <w:widowControl w:val="0"/>
              <w:ind w:right="120"/>
              <w:jc w:val="both"/>
              <w:rPr>
                <w:rFonts w:ascii="Times New Roman" w:eastAsia="Times New Roman" w:hAnsi="Times New Roman" w:cs="Times New Roman"/>
                <w:i/>
                <w:color w:val="FF0000"/>
                <w:sz w:val="24"/>
                <w:szCs w:val="24"/>
                <w:highlight w:val="yellow"/>
              </w:rPr>
            </w:pPr>
          </w:p>
        </w:tc>
      </w:tr>
      <w:tr w:rsidR="00CC7BEC">
        <w:trPr>
          <w:trHeight w:val="1119"/>
          <w:jc w:val="center"/>
        </w:trPr>
        <w:tc>
          <w:tcPr>
            <w:tcW w:w="705" w:type="dxa"/>
          </w:tcPr>
          <w:p w:rsidR="00CC7BEC" w:rsidRDefault="00C73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C7BEC" w:rsidRPr="000126CA" w:rsidRDefault="00C73DE5" w:rsidP="000126CA">
            <w:pPr>
              <w:widowControl w:val="0"/>
              <w:rPr>
                <w:rFonts w:ascii="Times New Roman" w:eastAsia="Times New Roman" w:hAnsi="Times New Roman" w:cs="Times New Roman"/>
                <w:color w:val="000000"/>
                <w:sz w:val="24"/>
                <w:szCs w:val="24"/>
              </w:rPr>
            </w:pPr>
            <w:r w:rsidRPr="000126CA">
              <w:rPr>
                <w:rFonts w:ascii="Times New Roman" w:eastAsia="Times New Roman" w:hAnsi="Times New Roman" w:cs="Times New Roman"/>
                <w:color w:val="000000"/>
                <w:sz w:val="24"/>
                <w:szCs w:val="24"/>
              </w:rPr>
              <w:t xml:space="preserve">кількість товару та місце його поставки місце, де повинні бути виконані роботи чи надані послуги, їх обсяги </w:t>
            </w:r>
          </w:p>
        </w:tc>
        <w:tc>
          <w:tcPr>
            <w:tcW w:w="6420" w:type="dxa"/>
          </w:tcPr>
          <w:p w:rsidR="00CC7BEC" w:rsidRPr="000378CC" w:rsidRDefault="00C73DE5">
            <w:pPr>
              <w:widowControl w:val="0"/>
              <w:ind w:right="120"/>
              <w:jc w:val="both"/>
              <w:rPr>
                <w:rFonts w:ascii="Times New Roman" w:eastAsia="Times New Roman" w:hAnsi="Times New Roman" w:cs="Times New Roman"/>
                <w:i/>
                <w:color w:val="000000" w:themeColor="text1"/>
                <w:sz w:val="24"/>
                <w:szCs w:val="24"/>
              </w:rPr>
            </w:pPr>
            <w:r w:rsidRPr="000126CA">
              <w:rPr>
                <w:rFonts w:ascii="Times New Roman" w:eastAsia="Times New Roman" w:hAnsi="Times New Roman" w:cs="Times New Roman"/>
                <w:color w:val="000000"/>
                <w:sz w:val="24"/>
                <w:szCs w:val="24"/>
              </w:rPr>
              <w:t xml:space="preserve">Кількість: </w:t>
            </w:r>
            <w:r w:rsidR="00ED393B" w:rsidRPr="000378CC">
              <w:rPr>
                <w:rFonts w:ascii="Times New Roman" w:eastAsia="Times New Roman" w:hAnsi="Times New Roman" w:cs="Times New Roman"/>
                <w:i/>
                <w:color w:val="000000" w:themeColor="text1"/>
                <w:sz w:val="24"/>
                <w:szCs w:val="24"/>
              </w:rPr>
              <w:t>790</w:t>
            </w:r>
            <w:r w:rsidR="00891979" w:rsidRPr="000378CC">
              <w:rPr>
                <w:rFonts w:ascii="Times New Roman" w:eastAsia="Times New Roman" w:hAnsi="Times New Roman" w:cs="Times New Roman"/>
                <w:i/>
                <w:color w:val="000000" w:themeColor="text1"/>
                <w:sz w:val="24"/>
                <w:szCs w:val="24"/>
              </w:rPr>
              <w:t xml:space="preserve"> </w:t>
            </w:r>
            <w:r w:rsidRPr="000378CC">
              <w:rPr>
                <w:rFonts w:ascii="Times New Roman" w:eastAsia="Times New Roman" w:hAnsi="Times New Roman" w:cs="Times New Roman"/>
                <w:i/>
                <w:color w:val="000000" w:themeColor="text1"/>
                <w:sz w:val="24"/>
                <w:szCs w:val="24"/>
              </w:rPr>
              <w:t>шт.</w:t>
            </w:r>
            <w:r w:rsidRPr="000378CC">
              <w:rPr>
                <w:rFonts w:ascii="Times New Roman" w:eastAsia="Times New Roman" w:hAnsi="Times New Roman" w:cs="Times New Roman"/>
                <w:color w:val="000000" w:themeColor="text1"/>
                <w:sz w:val="24"/>
                <w:szCs w:val="24"/>
              </w:rPr>
              <w:t xml:space="preserve"> </w:t>
            </w:r>
          </w:p>
          <w:p w:rsidR="000126CA" w:rsidRPr="000126CA" w:rsidRDefault="00C73DE5" w:rsidP="000126CA">
            <w:pPr>
              <w:widowControl w:val="0"/>
              <w:ind w:right="120"/>
              <w:jc w:val="both"/>
              <w:rPr>
                <w:rFonts w:ascii="Times New Roman" w:eastAsia="Times New Roman" w:hAnsi="Times New Roman" w:cs="Times New Roman"/>
                <w:i/>
                <w:color w:val="4A86E8"/>
                <w:sz w:val="24"/>
                <w:szCs w:val="24"/>
              </w:rPr>
            </w:pPr>
            <w:r w:rsidRPr="000126CA">
              <w:rPr>
                <w:rFonts w:ascii="Times New Roman" w:eastAsia="Times New Roman" w:hAnsi="Times New Roman" w:cs="Times New Roman"/>
                <w:color w:val="000000"/>
                <w:sz w:val="24"/>
                <w:szCs w:val="24"/>
              </w:rPr>
              <w:t xml:space="preserve">Місце поставки товарів: </w:t>
            </w:r>
            <w:r w:rsidR="000126CA" w:rsidRPr="000126CA">
              <w:rPr>
                <w:rFonts w:ascii="Times New Roman" w:hAnsi="Times New Roman" w:cs="Times New Roman"/>
                <w:sz w:val="24"/>
                <w:szCs w:val="24"/>
              </w:rPr>
              <w:t xml:space="preserve">вул. Героїв Небесної Сотні, буд. 32, місто Бориспіль, Бориспільський р-н, Київська обл., Україна, 08301 </w:t>
            </w:r>
          </w:p>
          <w:p w:rsidR="00CC7BEC" w:rsidRDefault="00CC7BEC">
            <w:pPr>
              <w:widowControl w:val="0"/>
              <w:ind w:right="120"/>
              <w:jc w:val="both"/>
              <w:rPr>
                <w:rFonts w:ascii="Times New Roman" w:eastAsia="Times New Roman" w:hAnsi="Times New Roman" w:cs="Times New Roman"/>
                <w:i/>
                <w:color w:val="4A86E8"/>
                <w:sz w:val="24"/>
                <w:szCs w:val="24"/>
                <w:highlight w:val="white"/>
              </w:rPr>
            </w:pPr>
          </w:p>
        </w:tc>
      </w:tr>
      <w:tr w:rsidR="00CC7BEC">
        <w:trPr>
          <w:trHeight w:val="645"/>
          <w:jc w:val="center"/>
        </w:trPr>
        <w:tc>
          <w:tcPr>
            <w:tcW w:w="705" w:type="dxa"/>
          </w:tcPr>
          <w:p w:rsidR="00CC7BEC" w:rsidRDefault="00C73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C7BEC" w:rsidRDefault="00C73DE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C7BEC" w:rsidRDefault="00C73DE5" w:rsidP="001E3563">
            <w:pPr>
              <w:widowControl w:val="0"/>
              <w:rPr>
                <w:rFonts w:ascii="Times New Roman" w:eastAsia="Times New Roman" w:hAnsi="Times New Roman" w:cs="Times New Roman"/>
                <w:sz w:val="24"/>
                <w:szCs w:val="24"/>
                <w:highlight w:val="cyan"/>
              </w:rPr>
            </w:pPr>
            <w:r w:rsidRPr="00811571">
              <w:rPr>
                <w:rFonts w:ascii="Times New Roman" w:eastAsia="Times New Roman" w:hAnsi="Times New Roman" w:cs="Times New Roman"/>
                <w:sz w:val="24"/>
                <w:szCs w:val="24"/>
              </w:rPr>
              <w:t xml:space="preserve">до  </w:t>
            </w:r>
            <w:r w:rsidR="006D1DB8" w:rsidRPr="001E3563">
              <w:rPr>
                <w:rFonts w:ascii="Times New Roman" w:eastAsia="Times New Roman" w:hAnsi="Times New Roman" w:cs="Times New Roman"/>
                <w:color w:val="000000" w:themeColor="text1"/>
                <w:sz w:val="24"/>
                <w:szCs w:val="24"/>
              </w:rPr>
              <w:t>29</w:t>
            </w:r>
            <w:r w:rsidRPr="001E3563">
              <w:rPr>
                <w:rFonts w:ascii="Times New Roman" w:eastAsia="Times New Roman" w:hAnsi="Times New Roman" w:cs="Times New Roman"/>
                <w:color w:val="000000" w:themeColor="text1"/>
                <w:sz w:val="24"/>
                <w:szCs w:val="24"/>
              </w:rPr>
              <w:t xml:space="preserve"> </w:t>
            </w:r>
            <w:r w:rsidR="001E3563" w:rsidRPr="001E3563">
              <w:rPr>
                <w:rFonts w:ascii="Times New Roman" w:eastAsia="Times New Roman" w:hAnsi="Times New Roman" w:cs="Times New Roman"/>
                <w:color w:val="000000" w:themeColor="text1"/>
                <w:sz w:val="24"/>
                <w:szCs w:val="24"/>
              </w:rPr>
              <w:t>грудня</w:t>
            </w:r>
            <w:r w:rsidRPr="001E3563">
              <w:rPr>
                <w:rFonts w:ascii="Times New Roman" w:eastAsia="Times New Roman" w:hAnsi="Times New Roman" w:cs="Times New Roman"/>
                <w:color w:val="000000" w:themeColor="text1"/>
                <w:sz w:val="24"/>
                <w:szCs w:val="24"/>
              </w:rPr>
              <w:t xml:space="preserve">  20</w:t>
            </w:r>
            <w:r w:rsidR="003E5079" w:rsidRPr="001E3563">
              <w:rPr>
                <w:rFonts w:ascii="Times New Roman" w:eastAsia="Times New Roman" w:hAnsi="Times New Roman" w:cs="Times New Roman"/>
                <w:color w:val="000000" w:themeColor="text1"/>
                <w:sz w:val="24"/>
                <w:szCs w:val="24"/>
              </w:rPr>
              <w:t xml:space="preserve">23 </w:t>
            </w:r>
            <w:r w:rsidRPr="001E3563">
              <w:rPr>
                <w:rFonts w:ascii="Times New Roman" w:eastAsia="Times New Roman" w:hAnsi="Times New Roman" w:cs="Times New Roman"/>
                <w:color w:val="000000" w:themeColor="text1"/>
                <w:sz w:val="24"/>
                <w:szCs w:val="24"/>
              </w:rPr>
              <w:t xml:space="preserve">року </w:t>
            </w:r>
          </w:p>
        </w:tc>
      </w:tr>
      <w:tr w:rsidR="00CC7BEC">
        <w:trPr>
          <w:trHeight w:val="841"/>
          <w:jc w:val="center"/>
        </w:trPr>
        <w:tc>
          <w:tcPr>
            <w:tcW w:w="705" w:type="dxa"/>
          </w:tcPr>
          <w:p w:rsidR="00CC7BEC" w:rsidRDefault="00C73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C7BEC" w:rsidRDefault="00C73D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C7BEC" w:rsidRDefault="00C73D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C7BEC">
        <w:trPr>
          <w:trHeight w:val="1119"/>
          <w:jc w:val="center"/>
        </w:trPr>
        <w:tc>
          <w:tcPr>
            <w:tcW w:w="705" w:type="dxa"/>
          </w:tcPr>
          <w:p w:rsidR="00CC7BEC" w:rsidRDefault="00C73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C7BEC" w:rsidRDefault="00C73D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C7BEC" w:rsidRDefault="00C73D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C7BEC">
        <w:trPr>
          <w:trHeight w:val="1119"/>
          <w:jc w:val="center"/>
        </w:trPr>
        <w:tc>
          <w:tcPr>
            <w:tcW w:w="705" w:type="dxa"/>
          </w:tcPr>
          <w:p w:rsidR="00CC7BEC" w:rsidRDefault="00C73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C7BEC" w:rsidRDefault="00C73D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C7BEC" w:rsidRDefault="00C73D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C7BEC" w:rsidRDefault="00C73D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C7BEC" w:rsidRDefault="00C73D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C7BEC" w:rsidRDefault="00C73D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C7BEC" w:rsidRDefault="00C73D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C7BEC" w:rsidRDefault="00C73D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C7BEC" w:rsidRDefault="00C73D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C7BEC">
        <w:trPr>
          <w:trHeight w:val="501"/>
          <w:jc w:val="center"/>
        </w:trPr>
        <w:tc>
          <w:tcPr>
            <w:tcW w:w="9960" w:type="dxa"/>
            <w:gridSpan w:val="3"/>
            <w:vAlign w:val="center"/>
          </w:tcPr>
          <w:p w:rsidR="00CC7BEC" w:rsidRDefault="00C73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C7BEC">
        <w:trPr>
          <w:trHeight w:val="1975"/>
          <w:jc w:val="center"/>
        </w:trPr>
        <w:tc>
          <w:tcPr>
            <w:tcW w:w="705" w:type="dxa"/>
          </w:tcPr>
          <w:p w:rsidR="00CC7BEC" w:rsidRDefault="00C73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CC7BEC" w:rsidRDefault="00C73D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 xml:space="preserve">Замовник повинен </w:t>
            </w:r>
            <w:r w:rsidRPr="00D06E6A">
              <w:rPr>
                <w:rFonts w:ascii="Times New Roman" w:eastAsia="Times New Roman" w:hAnsi="Times New Roman" w:cs="Times New Roman"/>
                <w:b/>
                <w:i/>
                <w:sz w:val="24"/>
                <w:szCs w:val="24"/>
              </w:rPr>
              <w:t>протягом трьох днів</w:t>
            </w:r>
            <w:r w:rsidRPr="00D06E6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7BEC" w:rsidRPr="00D06E6A" w:rsidRDefault="00C73DE5">
            <w:pPr>
              <w:widowControl w:val="0"/>
              <w:jc w:val="both"/>
              <w:rPr>
                <w:rFonts w:ascii="Times New Roman" w:eastAsia="Times New Roman" w:hAnsi="Times New Roman" w:cs="Times New Roman"/>
                <w:i/>
                <w:sz w:val="24"/>
                <w:szCs w:val="24"/>
              </w:rPr>
            </w:pPr>
            <w:r w:rsidRPr="00D06E6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06E6A">
              <w:rPr>
                <w:rFonts w:ascii="Times New Roman" w:eastAsia="Times New Roman" w:hAnsi="Times New Roman" w:cs="Times New Roman"/>
                <w:b/>
                <w:i/>
                <w:sz w:val="24"/>
                <w:szCs w:val="24"/>
              </w:rPr>
              <w:t>не менш як на чотири дні.</w:t>
            </w:r>
          </w:p>
        </w:tc>
      </w:tr>
      <w:tr w:rsidR="00CC7BEC" w:rsidRPr="00B6033F">
        <w:trPr>
          <w:trHeight w:val="1119"/>
          <w:jc w:val="center"/>
        </w:trPr>
        <w:tc>
          <w:tcPr>
            <w:tcW w:w="705" w:type="dxa"/>
          </w:tcPr>
          <w:p w:rsidR="00CC7BEC" w:rsidRPr="00B6033F" w:rsidRDefault="00C73DE5">
            <w:pPr>
              <w:widowControl w:val="0"/>
              <w:jc w:val="center"/>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2</w:t>
            </w:r>
          </w:p>
        </w:tc>
        <w:tc>
          <w:tcPr>
            <w:tcW w:w="2835" w:type="dxa"/>
          </w:tcPr>
          <w:p w:rsidR="00CC7BEC" w:rsidRPr="00B6033F" w:rsidRDefault="00C73DE5">
            <w:pPr>
              <w:widowControl w:val="0"/>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rsidR="0039744D" w:rsidRPr="00B6033F" w:rsidRDefault="0039744D" w:rsidP="0039744D">
            <w:pPr>
              <w:spacing w:before="120"/>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B6033F">
                <w:rPr>
                  <w:rFonts w:ascii="Times New Roman" w:eastAsia="Times New Roman" w:hAnsi="Times New Roman" w:cs="Times New Roman"/>
                  <w:color w:val="000000" w:themeColor="text1"/>
                  <w:sz w:val="24"/>
                  <w:szCs w:val="24"/>
                  <w:highlight w:val="white"/>
                </w:rPr>
                <w:t>статті 8</w:t>
              </w:r>
            </w:hyperlink>
            <w:r w:rsidRPr="00B6033F">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C7BEC" w:rsidRPr="00B6033F" w:rsidRDefault="0039744D" w:rsidP="0039744D">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6033F">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B6033F">
              <w:rPr>
                <w:rFonts w:ascii="Times New Roman" w:eastAsia="Times New Roman" w:hAnsi="Times New Roman" w:cs="Times New Roman"/>
                <w:i/>
                <w:color w:val="000000" w:themeColor="text1"/>
                <w:sz w:val="24"/>
                <w:szCs w:val="24"/>
                <w:highlight w:val="white"/>
              </w:rPr>
              <w:t xml:space="preserve"> </w:t>
            </w:r>
            <w:r w:rsidRPr="00B6033F">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B6033F">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B6033F">
              <w:rPr>
                <w:rFonts w:ascii="Times New Roman" w:eastAsia="Times New Roman" w:hAnsi="Times New Roman" w:cs="Times New Roman"/>
                <w:color w:val="000000" w:themeColor="text1"/>
                <w:sz w:val="24"/>
                <w:szCs w:val="24"/>
                <w:highlight w:val="white"/>
              </w:rPr>
              <w:t>машинозчитувальному</w:t>
            </w:r>
            <w:proofErr w:type="spellEnd"/>
            <w:r w:rsidRPr="00B6033F">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C7BEC" w:rsidRPr="00B6033F">
        <w:trPr>
          <w:trHeight w:val="480"/>
          <w:jc w:val="center"/>
        </w:trPr>
        <w:tc>
          <w:tcPr>
            <w:tcW w:w="9960" w:type="dxa"/>
            <w:gridSpan w:val="3"/>
            <w:vAlign w:val="center"/>
          </w:tcPr>
          <w:p w:rsidR="00CC7BEC" w:rsidRPr="00B6033F" w:rsidRDefault="00C73DE5">
            <w:pPr>
              <w:widowControl w:val="0"/>
              <w:jc w:val="center"/>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CC7BEC" w:rsidRPr="00B6033F">
        <w:trPr>
          <w:trHeight w:val="1119"/>
          <w:jc w:val="center"/>
        </w:trPr>
        <w:tc>
          <w:tcPr>
            <w:tcW w:w="705" w:type="dxa"/>
          </w:tcPr>
          <w:p w:rsidR="00CC7BEC" w:rsidRPr="00B6033F" w:rsidRDefault="00C73DE5">
            <w:pPr>
              <w:widowControl w:val="0"/>
              <w:jc w:val="center"/>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b/>
                <w:color w:val="000000" w:themeColor="text1"/>
                <w:sz w:val="24"/>
                <w:szCs w:val="24"/>
              </w:rPr>
              <w:t>1</w:t>
            </w:r>
          </w:p>
        </w:tc>
        <w:tc>
          <w:tcPr>
            <w:tcW w:w="2835" w:type="dxa"/>
          </w:tcPr>
          <w:p w:rsidR="00CC7BEC" w:rsidRPr="00B6033F" w:rsidRDefault="00C73DE5">
            <w:pPr>
              <w:widowControl w:val="0"/>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rsidR="0039744D" w:rsidRPr="00B6033F" w:rsidRDefault="0039744D" w:rsidP="0039744D">
            <w:pPr>
              <w:widowControl w:val="0"/>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B6033F">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39744D" w:rsidRPr="00B6033F" w:rsidRDefault="0039744D" w:rsidP="0039744D">
            <w:pPr>
              <w:widowControl w:val="0"/>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B6033F">
              <w:rPr>
                <w:rFonts w:ascii="Times New Roman" w:eastAsia="Times New Roman" w:hAnsi="Times New Roman" w:cs="Times New Roman"/>
                <w:color w:val="000000" w:themeColor="text1"/>
                <w:sz w:val="24"/>
                <w:szCs w:val="24"/>
                <w:highlight w:val="white"/>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6033F">
                <w:rPr>
                  <w:rFonts w:ascii="Times New Roman" w:eastAsia="Times New Roman" w:hAnsi="Times New Roman" w:cs="Times New Roman"/>
                  <w:color w:val="000000" w:themeColor="text1"/>
                  <w:sz w:val="24"/>
                  <w:szCs w:val="24"/>
                  <w:highlight w:val="white"/>
                </w:rPr>
                <w:t>пункті 47</w:t>
              </w:r>
            </w:hyperlink>
            <w:r w:rsidRPr="00B6033F">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C7BEC" w:rsidRPr="00B6033F" w:rsidRDefault="00C73DE5">
            <w:pPr>
              <w:widowControl w:val="0"/>
              <w:numPr>
                <w:ilvl w:val="0"/>
                <w:numId w:val="3"/>
              </w:numPr>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B6033F">
              <w:rPr>
                <w:rFonts w:ascii="Times New Roman" w:eastAsia="Times New Roman" w:hAnsi="Times New Roman" w:cs="Times New Roman"/>
                <w:b/>
                <w:i/>
                <w:color w:val="000000" w:themeColor="text1"/>
                <w:sz w:val="24"/>
                <w:szCs w:val="24"/>
              </w:rPr>
              <w:t>згідно</w:t>
            </w:r>
            <w:r w:rsidRPr="00B6033F">
              <w:rPr>
                <w:rFonts w:ascii="Times New Roman" w:eastAsia="Times New Roman" w:hAnsi="Times New Roman" w:cs="Times New Roman"/>
                <w:color w:val="000000" w:themeColor="text1"/>
                <w:sz w:val="24"/>
                <w:szCs w:val="24"/>
              </w:rPr>
              <w:t xml:space="preserve"> з </w:t>
            </w:r>
            <w:r w:rsidRPr="00B6033F">
              <w:rPr>
                <w:rFonts w:ascii="Times New Roman" w:eastAsia="Times New Roman" w:hAnsi="Times New Roman" w:cs="Times New Roman"/>
                <w:b/>
                <w:i/>
                <w:color w:val="000000" w:themeColor="text1"/>
                <w:sz w:val="24"/>
                <w:szCs w:val="24"/>
              </w:rPr>
              <w:t>Додатком 1</w:t>
            </w:r>
            <w:r w:rsidRPr="00B6033F">
              <w:rPr>
                <w:rFonts w:ascii="Times New Roman" w:eastAsia="Times New Roman" w:hAnsi="Times New Roman" w:cs="Times New Roman"/>
                <w:color w:val="000000" w:themeColor="text1"/>
                <w:sz w:val="24"/>
                <w:szCs w:val="24"/>
              </w:rPr>
              <w:t xml:space="preserve"> до цієї тендерної документації;</w:t>
            </w:r>
          </w:p>
          <w:p w:rsidR="00CC7BEC" w:rsidRPr="00B6033F" w:rsidRDefault="00C73DE5">
            <w:pPr>
              <w:widowControl w:val="0"/>
              <w:numPr>
                <w:ilvl w:val="0"/>
                <w:numId w:val="3"/>
              </w:numPr>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w:t>
            </w:r>
            <w:r w:rsidR="0039744D" w:rsidRPr="00B6033F">
              <w:rPr>
                <w:rFonts w:ascii="Times New Roman" w:eastAsia="Times New Roman" w:hAnsi="Times New Roman" w:cs="Times New Roman"/>
                <w:color w:val="000000" w:themeColor="text1"/>
                <w:sz w:val="24"/>
                <w:szCs w:val="24"/>
              </w:rPr>
              <w:t>47</w:t>
            </w:r>
            <w:r w:rsidR="00DB287F" w:rsidRPr="00B6033F">
              <w:rPr>
                <w:rFonts w:ascii="Times New Roman" w:eastAsia="Times New Roman" w:hAnsi="Times New Roman" w:cs="Times New Roman"/>
                <w:color w:val="000000" w:themeColor="text1"/>
                <w:sz w:val="24"/>
                <w:szCs w:val="24"/>
              </w:rPr>
              <w:t xml:space="preserve"> Особливостей</w:t>
            </w:r>
            <w:r w:rsidRPr="00B6033F">
              <w:rPr>
                <w:rFonts w:ascii="Times New Roman" w:eastAsia="Times New Roman" w:hAnsi="Times New Roman" w:cs="Times New Roman"/>
                <w:color w:val="000000" w:themeColor="text1"/>
                <w:sz w:val="24"/>
                <w:szCs w:val="24"/>
              </w:rPr>
              <w:t xml:space="preserve">, – </w:t>
            </w:r>
            <w:r w:rsidRPr="00B6033F">
              <w:rPr>
                <w:rFonts w:ascii="Times New Roman" w:eastAsia="Times New Roman" w:hAnsi="Times New Roman" w:cs="Times New Roman"/>
                <w:b/>
                <w:i/>
                <w:color w:val="000000" w:themeColor="text1"/>
                <w:sz w:val="24"/>
                <w:szCs w:val="24"/>
              </w:rPr>
              <w:t>згідно з Додатком 1</w:t>
            </w:r>
            <w:r w:rsidRPr="00B6033F">
              <w:rPr>
                <w:rFonts w:ascii="Times New Roman" w:eastAsia="Times New Roman" w:hAnsi="Times New Roman" w:cs="Times New Roman"/>
                <w:color w:val="000000" w:themeColor="text1"/>
                <w:sz w:val="24"/>
                <w:szCs w:val="24"/>
              </w:rPr>
              <w:t xml:space="preserve"> до цієї тендерної документації;</w:t>
            </w:r>
          </w:p>
          <w:p w:rsidR="00992E73" w:rsidRPr="00B6033F" w:rsidRDefault="00992E73" w:rsidP="00992E73">
            <w:pPr>
              <w:widowControl w:val="0"/>
              <w:numPr>
                <w:ilvl w:val="0"/>
                <w:numId w:val="3"/>
              </w:numPr>
              <w:jc w:val="both"/>
              <w:rPr>
                <w:rFonts w:ascii="Times New Roman" w:eastAsia="Times New Roman" w:hAnsi="Times New Roman" w:cs="Times New Roman"/>
                <w:color w:val="000000" w:themeColor="text1"/>
                <w:sz w:val="24"/>
                <w:szCs w:val="24"/>
              </w:rPr>
            </w:pPr>
            <w:r w:rsidRPr="00B6033F">
              <w:rPr>
                <w:rFonts w:ascii="Times New Roman" w:hAnsi="Times New Roman" w:cs="Times New Roman"/>
                <w:color w:val="000000" w:themeColor="text1"/>
                <w:sz w:val="24"/>
                <w:szCs w:val="24"/>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sidRPr="00B6033F">
                <w:rPr>
                  <w:rStyle w:val="a7"/>
                  <w:rFonts w:ascii="Times New Roman" w:hAnsi="Times New Roman" w:cs="Times New Roman"/>
                  <w:color w:val="000000" w:themeColor="text1"/>
                  <w:sz w:val="24"/>
                  <w:szCs w:val="24"/>
                  <w:u w:val="none"/>
                  <w:shd w:val="clear" w:color="auto" w:fill="FFFFFF"/>
                </w:rPr>
                <w:t>пунктом 4</w:t>
              </w:r>
            </w:hyperlink>
            <w:r w:rsidR="00DB287F" w:rsidRPr="00B6033F">
              <w:rPr>
                <w:rFonts w:ascii="Times New Roman" w:eastAsia="Times New Roman" w:hAnsi="Times New Roman" w:cs="Times New Roman"/>
                <w:color w:val="000000" w:themeColor="text1"/>
                <w:sz w:val="24"/>
                <w:szCs w:val="24"/>
              </w:rPr>
              <w:t>7</w:t>
            </w:r>
            <w:r w:rsidRPr="00B6033F">
              <w:rPr>
                <w:rFonts w:ascii="Times New Roman" w:hAnsi="Times New Roman" w:cs="Times New Roman"/>
                <w:color w:val="000000" w:themeColor="text1"/>
                <w:sz w:val="24"/>
                <w:szCs w:val="24"/>
                <w:shd w:val="clear" w:color="auto" w:fill="FFFFFF"/>
              </w:rPr>
              <w:t> цих особливостей відповідно до Додатку 1 до цієї тендерної документації;</w:t>
            </w:r>
          </w:p>
          <w:p w:rsidR="00CC7BEC" w:rsidRPr="00B6033F" w:rsidRDefault="00C73DE5">
            <w:pPr>
              <w:widowControl w:val="0"/>
              <w:numPr>
                <w:ilvl w:val="0"/>
                <w:numId w:val="3"/>
              </w:numPr>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6033F">
              <w:rPr>
                <w:rFonts w:ascii="Times New Roman" w:eastAsia="Times New Roman" w:hAnsi="Times New Roman" w:cs="Times New Roman"/>
                <w:i/>
                <w:color w:val="000000" w:themeColor="text1"/>
                <w:sz w:val="24"/>
                <w:szCs w:val="24"/>
              </w:rPr>
              <w:t>(у разі встановлення даної вимоги в Додатку 2),</w:t>
            </w:r>
            <w:r w:rsidRPr="00B6033F">
              <w:rPr>
                <w:rFonts w:ascii="Times New Roman" w:eastAsia="Times New Roman" w:hAnsi="Times New Roman" w:cs="Times New Roman"/>
                <w:color w:val="000000" w:themeColor="text1"/>
                <w:sz w:val="24"/>
                <w:szCs w:val="24"/>
              </w:rPr>
              <w:t xml:space="preserve"> — </w:t>
            </w:r>
            <w:r w:rsidRPr="00B6033F">
              <w:rPr>
                <w:rFonts w:ascii="Times New Roman" w:eastAsia="Times New Roman" w:hAnsi="Times New Roman" w:cs="Times New Roman"/>
                <w:b/>
                <w:i/>
                <w:color w:val="000000" w:themeColor="text1"/>
                <w:sz w:val="24"/>
                <w:szCs w:val="24"/>
              </w:rPr>
              <w:t>згідно з Додатком 2</w:t>
            </w:r>
            <w:r w:rsidRPr="00B6033F">
              <w:rPr>
                <w:rFonts w:ascii="Times New Roman" w:eastAsia="Times New Roman" w:hAnsi="Times New Roman" w:cs="Times New Roman"/>
                <w:color w:val="000000" w:themeColor="text1"/>
                <w:sz w:val="24"/>
                <w:szCs w:val="24"/>
              </w:rPr>
              <w:t xml:space="preserve"> до тендерної документації;</w:t>
            </w:r>
          </w:p>
          <w:p w:rsidR="00811571" w:rsidRPr="00B6033F" w:rsidRDefault="00811571" w:rsidP="00811571">
            <w:pPr>
              <w:pStyle w:val="a5"/>
              <w:widowControl w:val="0"/>
              <w:numPr>
                <w:ilvl w:val="0"/>
                <w:numId w:val="4"/>
              </w:numPr>
              <w:jc w:val="both"/>
              <w:rPr>
                <w:rFonts w:ascii="Times New Roman" w:eastAsia="Times New Roman" w:hAnsi="Times New Roman" w:cs="Times New Roman"/>
                <w:color w:val="000000" w:themeColor="text1"/>
                <w:sz w:val="24"/>
                <w:szCs w:val="24"/>
              </w:rPr>
            </w:pPr>
            <w:r w:rsidRPr="00B6033F">
              <w:rPr>
                <w:rFonts w:ascii="Times New Roman" w:hAnsi="Times New Roman"/>
                <w:color w:val="000000" w:themeColor="text1"/>
                <w:sz w:val="24"/>
                <w:szCs w:val="24"/>
                <w:lang w:eastAsia="ru-RU"/>
              </w:rPr>
              <w:t xml:space="preserve">цінової пропозиції за формою, наведеною у </w:t>
            </w:r>
            <w:r w:rsidRPr="00B6033F">
              <w:rPr>
                <w:rFonts w:ascii="Times New Roman" w:hAnsi="Times New Roman"/>
                <w:b/>
                <w:i/>
                <w:color w:val="000000" w:themeColor="text1"/>
                <w:sz w:val="24"/>
                <w:szCs w:val="24"/>
                <w:lang w:eastAsia="ru-RU"/>
              </w:rPr>
              <w:t>Додатку № 4</w:t>
            </w:r>
            <w:r w:rsidRPr="00B6033F">
              <w:rPr>
                <w:rFonts w:ascii="Times New Roman" w:hAnsi="Times New Roman"/>
                <w:color w:val="000000" w:themeColor="text1"/>
                <w:sz w:val="24"/>
                <w:szCs w:val="24"/>
                <w:lang w:eastAsia="ru-RU"/>
              </w:rPr>
              <w:t xml:space="preserve"> до тендерної документації</w:t>
            </w:r>
          </w:p>
          <w:p w:rsidR="00CC7BEC" w:rsidRPr="00B6033F" w:rsidRDefault="00C73DE5">
            <w:pPr>
              <w:widowControl w:val="0"/>
              <w:numPr>
                <w:ilvl w:val="0"/>
                <w:numId w:val="3"/>
              </w:numPr>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B6033F">
              <w:rPr>
                <w:rFonts w:ascii="Times New Roman" w:eastAsia="Times New Roman" w:hAnsi="Times New Roman" w:cs="Times New Roman"/>
                <w:i/>
                <w:color w:val="000000" w:themeColor="text1"/>
                <w:sz w:val="24"/>
                <w:szCs w:val="24"/>
              </w:rPr>
              <w:t xml:space="preserve">(якщо таке забезпечення передбачено оголошенням про </w:t>
            </w:r>
            <w:r w:rsidR="00992E73" w:rsidRPr="00B6033F">
              <w:rPr>
                <w:rFonts w:ascii="Times New Roman" w:eastAsia="Times New Roman" w:hAnsi="Times New Roman" w:cs="Times New Roman"/>
                <w:i/>
                <w:color w:val="000000" w:themeColor="text1"/>
                <w:sz w:val="24"/>
                <w:szCs w:val="24"/>
              </w:rPr>
              <w:t xml:space="preserve">та </w:t>
            </w:r>
            <w:r w:rsidRPr="00B6033F">
              <w:rPr>
                <w:rFonts w:ascii="Times New Roman" w:eastAsia="Times New Roman" w:hAnsi="Times New Roman" w:cs="Times New Roman"/>
                <w:i/>
                <w:color w:val="000000" w:themeColor="text1"/>
                <w:sz w:val="24"/>
                <w:szCs w:val="24"/>
              </w:rPr>
              <w:t>проведення процедури закупівлі</w:t>
            </w:r>
            <w:r w:rsidR="00992E73" w:rsidRPr="00B6033F">
              <w:rPr>
                <w:rFonts w:ascii="Times New Roman" w:eastAsia="Times New Roman" w:hAnsi="Times New Roman" w:cs="Times New Roman"/>
                <w:i/>
                <w:color w:val="000000" w:themeColor="text1"/>
                <w:sz w:val="24"/>
                <w:szCs w:val="24"/>
              </w:rPr>
              <w:t xml:space="preserve"> та тендерною документацією</w:t>
            </w:r>
            <w:r w:rsidRPr="00B6033F">
              <w:rPr>
                <w:rFonts w:ascii="Times New Roman" w:eastAsia="Times New Roman" w:hAnsi="Times New Roman" w:cs="Times New Roman"/>
                <w:i/>
                <w:color w:val="000000" w:themeColor="text1"/>
                <w:sz w:val="24"/>
                <w:szCs w:val="24"/>
              </w:rPr>
              <w:t>)</w:t>
            </w:r>
            <w:r w:rsidRPr="00B6033F">
              <w:rPr>
                <w:rFonts w:ascii="Times New Roman" w:eastAsia="Times New Roman" w:hAnsi="Times New Roman" w:cs="Times New Roman"/>
                <w:color w:val="000000" w:themeColor="text1"/>
                <w:sz w:val="24"/>
                <w:szCs w:val="24"/>
              </w:rPr>
              <w:t>;</w:t>
            </w:r>
          </w:p>
          <w:p w:rsidR="00CC7BEC" w:rsidRPr="00B6033F" w:rsidRDefault="00C73DE5">
            <w:pPr>
              <w:widowControl w:val="0"/>
              <w:numPr>
                <w:ilvl w:val="0"/>
                <w:numId w:val="3"/>
              </w:numPr>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C7BEC" w:rsidRPr="00B6033F" w:rsidRDefault="00C73DE5">
            <w:pPr>
              <w:widowControl w:val="0"/>
              <w:numPr>
                <w:ilvl w:val="0"/>
                <w:numId w:val="3"/>
              </w:numPr>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C7BEC" w:rsidRPr="00B6033F" w:rsidRDefault="00C73DE5">
            <w:pPr>
              <w:widowControl w:val="0"/>
              <w:jc w:val="both"/>
              <w:rPr>
                <w:rFonts w:ascii="Times New Roman" w:eastAsia="Times New Roman" w:hAnsi="Times New Roman" w:cs="Times New Roman"/>
                <w:i/>
                <w:color w:val="000000" w:themeColor="text1"/>
                <w:sz w:val="24"/>
                <w:szCs w:val="24"/>
              </w:rPr>
            </w:pPr>
            <w:r w:rsidRPr="00B6033F">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B6033F">
              <w:rPr>
                <w:rFonts w:ascii="Times New Roman" w:eastAsia="Times New Roman" w:hAnsi="Times New Roman" w:cs="Times New Roman"/>
                <w:b/>
                <w:i/>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6033F">
              <w:rPr>
                <w:rFonts w:ascii="Times New Roman" w:eastAsia="Times New Roman" w:hAnsi="Times New Roman" w:cs="Times New Roman"/>
                <w:i/>
                <w:color w:val="000000" w:themeColor="text1"/>
                <w:sz w:val="24"/>
                <w:szCs w:val="24"/>
              </w:rPr>
              <w:t xml:space="preserve">, повинен надати замовнику шляхом </w:t>
            </w:r>
            <w:r w:rsidRPr="00B6033F">
              <w:rPr>
                <w:rFonts w:ascii="Times New Roman" w:eastAsia="Times New Roman" w:hAnsi="Times New Roman" w:cs="Times New Roman"/>
                <w:i/>
                <w:color w:val="000000" w:themeColor="text1"/>
                <w:sz w:val="24"/>
                <w:szCs w:val="24"/>
              </w:rPr>
              <w:lastRenderedPageBreak/>
              <w:t>оприлюднення в електронній системі закупівель документи, встановлені в Додатку 1 (для переможця).</w:t>
            </w:r>
          </w:p>
          <w:p w:rsidR="00CC7BEC" w:rsidRPr="00B6033F" w:rsidRDefault="00C73DE5">
            <w:pPr>
              <w:widowControl w:val="0"/>
              <w:jc w:val="both"/>
              <w:rPr>
                <w:rFonts w:ascii="Times New Roman" w:eastAsia="Times New Roman" w:hAnsi="Times New Roman" w:cs="Times New Roman"/>
                <w:b/>
                <w:color w:val="000000" w:themeColor="text1"/>
                <w:sz w:val="24"/>
                <w:szCs w:val="24"/>
              </w:rPr>
            </w:pPr>
            <w:r w:rsidRPr="00B6033F">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C7BEC" w:rsidRPr="00B6033F" w:rsidRDefault="00C73DE5">
            <w:pPr>
              <w:widowControl w:val="0"/>
              <w:jc w:val="both"/>
              <w:rPr>
                <w:rFonts w:ascii="Times New Roman" w:eastAsia="Times New Roman" w:hAnsi="Times New Roman" w:cs="Times New Roman"/>
                <w:b/>
                <w:i/>
                <w:color w:val="000000" w:themeColor="text1"/>
                <w:sz w:val="24"/>
                <w:szCs w:val="24"/>
              </w:rPr>
            </w:pPr>
            <w:r w:rsidRPr="00B6033F">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C7BEC" w:rsidRPr="00B6033F" w:rsidRDefault="00C73DE5">
            <w:pPr>
              <w:widowControl w:val="0"/>
              <w:jc w:val="both"/>
              <w:rPr>
                <w:rFonts w:ascii="Times New Roman" w:eastAsia="Times New Roman" w:hAnsi="Times New Roman" w:cs="Times New Roman"/>
                <w:i/>
                <w:color w:val="000000" w:themeColor="text1"/>
                <w:sz w:val="24"/>
                <w:szCs w:val="24"/>
                <w:u w:val="single"/>
              </w:rPr>
            </w:pPr>
            <w:r w:rsidRPr="00B6033F">
              <w:rPr>
                <w:rFonts w:ascii="Times New Roman" w:eastAsia="Times New Roman" w:hAnsi="Times New Roman" w:cs="Times New Roman"/>
                <w:i/>
                <w:color w:val="000000" w:themeColor="text1"/>
                <w:sz w:val="24"/>
                <w:szCs w:val="24"/>
                <w:u w:val="single"/>
              </w:rPr>
              <w:t>Опис формальних помилок:</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1.</w:t>
            </w:r>
            <w:r w:rsidRPr="00B6033F">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w:t>
            </w:r>
            <w:r w:rsidRPr="00B6033F">
              <w:rPr>
                <w:rFonts w:ascii="Times New Roman" w:eastAsia="Times New Roman" w:hAnsi="Times New Roman" w:cs="Times New Roman"/>
                <w:color w:val="000000" w:themeColor="text1"/>
                <w:sz w:val="24"/>
                <w:szCs w:val="24"/>
              </w:rPr>
              <w:tab/>
              <w:t>уживання великої літери;</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w:t>
            </w:r>
            <w:r w:rsidRPr="00B6033F">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w:t>
            </w:r>
            <w:r w:rsidRPr="00B6033F">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w:t>
            </w:r>
            <w:r w:rsidRPr="00B6033F">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w:t>
            </w:r>
            <w:r w:rsidRPr="00B6033F">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w:t>
            </w:r>
            <w:r w:rsidRPr="00B6033F">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2.</w:t>
            </w:r>
            <w:r w:rsidRPr="00B6033F">
              <w:rPr>
                <w:rFonts w:ascii="Times New Roman" w:eastAsia="Times New Roman" w:hAnsi="Times New Roman" w:cs="Times New Roman"/>
                <w:color w:val="000000" w:themeColor="text1"/>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B6033F">
              <w:rPr>
                <w:rFonts w:ascii="Times New Roman" w:eastAsia="Times New Roman" w:hAnsi="Times New Roman" w:cs="Times New Roman"/>
                <w:color w:val="000000" w:themeColor="text1"/>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3.</w:t>
            </w:r>
            <w:r w:rsidRPr="00B6033F">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4.</w:t>
            </w:r>
            <w:r w:rsidRPr="00B6033F">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5.</w:t>
            </w:r>
            <w:r w:rsidRPr="00B6033F">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6.</w:t>
            </w:r>
            <w:r w:rsidRPr="00B6033F">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7.</w:t>
            </w:r>
            <w:r w:rsidRPr="00B6033F">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8.</w:t>
            </w:r>
            <w:r w:rsidRPr="00B6033F">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9.</w:t>
            </w:r>
            <w:r w:rsidRPr="00B6033F">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10.</w:t>
            </w:r>
            <w:r w:rsidRPr="00B6033F">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11.</w:t>
            </w:r>
            <w:r w:rsidRPr="00B6033F">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12.</w:t>
            </w:r>
            <w:r w:rsidRPr="00B6033F">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C7BEC" w:rsidRPr="00B6033F" w:rsidRDefault="00C73DE5">
            <w:pPr>
              <w:widowControl w:val="0"/>
              <w:jc w:val="both"/>
              <w:rPr>
                <w:rFonts w:ascii="Times New Roman" w:eastAsia="Times New Roman" w:hAnsi="Times New Roman" w:cs="Times New Roman"/>
                <w:i/>
                <w:color w:val="000000" w:themeColor="text1"/>
                <w:sz w:val="24"/>
                <w:szCs w:val="24"/>
                <w:u w:val="single"/>
              </w:rPr>
            </w:pPr>
            <w:r w:rsidRPr="00B6033F">
              <w:rPr>
                <w:rFonts w:ascii="Times New Roman" w:eastAsia="Times New Roman" w:hAnsi="Times New Roman" w:cs="Times New Roman"/>
                <w:i/>
                <w:color w:val="000000" w:themeColor="text1"/>
                <w:sz w:val="24"/>
                <w:szCs w:val="24"/>
                <w:u w:val="single"/>
              </w:rPr>
              <w:t>Приклади формальних помилок:</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  «</w:t>
            </w:r>
            <w:proofErr w:type="spellStart"/>
            <w:r w:rsidRPr="00B6033F">
              <w:rPr>
                <w:rFonts w:ascii="Times New Roman" w:eastAsia="Times New Roman" w:hAnsi="Times New Roman" w:cs="Times New Roman"/>
                <w:color w:val="000000" w:themeColor="text1"/>
                <w:sz w:val="24"/>
                <w:szCs w:val="24"/>
              </w:rPr>
              <w:t>м.київ</w:t>
            </w:r>
            <w:proofErr w:type="spellEnd"/>
            <w:r w:rsidRPr="00B6033F">
              <w:rPr>
                <w:rFonts w:ascii="Times New Roman" w:eastAsia="Times New Roman" w:hAnsi="Times New Roman" w:cs="Times New Roman"/>
                <w:color w:val="000000" w:themeColor="text1"/>
                <w:sz w:val="24"/>
                <w:szCs w:val="24"/>
              </w:rPr>
              <w:t>» замість «</w:t>
            </w:r>
            <w:proofErr w:type="spellStart"/>
            <w:r w:rsidRPr="00B6033F">
              <w:rPr>
                <w:rFonts w:ascii="Times New Roman" w:eastAsia="Times New Roman" w:hAnsi="Times New Roman" w:cs="Times New Roman"/>
                <w:color w:val="000000" w:themeColor="text1"/>
                <w:sz w:val="24"/>
                <w:szCs w:val="24"/>
              </w:rPr>
              <w:t>м.Київ</w:t>
            </w:r>
            <w:proofErr w:type="spellEnd"/>
            <w:r w:rsidRPr="00B6033F">
              <w:rPr>
                <w:rFonts w:ascii="Times New Roman" w:eastAsia="Times New Roman" w:hAnsi="Times New Roman" w:cs="Times New Roman"/>
                <w:color w:val="000000" w:themeColor="text1"/>
                <w:sz w:val="24"/>
                <w:szCs w:val="24"/>
              </w:rPr>
              <w:t>»;</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 «поряд -</w:t>
            </w:r>
            <w:proofErr w:type="spellStart"/>
            <w:r w:rsidRPr="00B6033F">
              <w:rPr>
                <w:rFonts w:ascii="Times New Roman" w:eastAsia="Times New Roman" w:hAnsi="Times New Roman" w:cs="Times New Roman"/>
                <w:color w:val="000000" w:themeColor="text1"/>
                <w:sz w:val="24"/>
                <w:szCs w:val="24"/>
              </w:rPr>
              <w:t>ок</w:t>
            </w:r>
            <w:proofErr w:type="spellEnd"/>
            <w:r w:rsidRPr="00B6033F">
              <w:rPr>
                <w:rFonts w:ascii="Times New Roman" w:eastAsia="Times New Roman" w:hAnsi="Times New Roman" w:cs="Times New Roman"/>
                <w:color w:val="000000" w:themeColor="text1"/>
                <w:sz w:val="24"/>
                <w:szCs w:val="24"/>
              </w:rPr>
              <w:t>» замість «</w:t>
            </w:r>
            <w:proofErr w:type="spellStart"/>
            <w:r w:rsidRPr="00B6033F">
              <w:rPr>
                <w:rFonts w:ascii="Times New Roman" w:eastAsia="Times New Roman" w:hAnsi="Times New Roman" w:cs="Times New Roman"/>
                <w:color w:val="000000" w:themeColor="text1"/>
                <w:sz w:val="24"/>
                <w:szCs w:val="24"/>
              </w:rPr>
              <w:t>поря</w:t>
            </w:r>
            <w:proofErr w:type="spellEnd"/>
            <w:r w:rsidRPr="00B6033F">
              <w:rPr>
                <w:rFonts w:ascii="Times New Roman" w:eastAsia="Times New Roman" w:hAnsi="Times New Roman" w:cs="Times New Roman"/>
                <w:color w:val="000000" w:themeColor="text1"/>
                <w:sz w:val="24"/>
                <w:szCs w:val="24"/>
              </w:rPr>
              <w:t xml:space="preserve"> – док»;</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 «</w:t>
            </w:r>
            <w:proofErr w:type="spellStart"/>
            <w:r w:rsidRPr="00B6033F">
              <w:rPr>
                <w:rFonts w:ascii="Times New Roman" w:eastAsia="Times New Roman" w:hAnsi="Times New Roman" w:cs="Times New Roman"/>
                <w:color w:val="000000" w:themeColor="text1"/>
                <w:sz w:val="24"/>
                <w:szCs w:val="24"/>
              </w:rPr>
              <w:t>ненадається</w:t>
            </w:r>
            <w:proofErr w:type="spellEnd"/>
            <w:r w:rsidRPr="00B6033F">
              <w:rPr>
                <w:rFonts w:ascii="Times New Roman" w:eastAsia="Times New Roman" w:hAnsi="Times New Roman" w:cs="Times New Roman"/>
                <w:color w:val="000000" w:themeColor="text1"/>
                <w:sz w:val="24"/>
                <w:szCs w:val="24"/>
              </w:rPr>
              <w:t>» замість «не надається»»;</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 «______________№_____________» замість «14.08.2020 №320/13/14-01»</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B6033F">
              <w:rPr>
                <w:rFonts w:ascii="Times New Roman" w:eastAsia="Times New Roman" w:hAnsi="Times New Roman" w:cs="Times New Roman"/>
                <w:color w:val="000000" w:themeColor="text1"/>
                <w:sz w:val="24"/>
                <w:szCs w:val="24"/>
              </w:rPr>
              <w:t>pdf</w:t>
            </w:r>
            <w:proofErr w:type="spellEnd"/>
            <w:r w:rsidRPr="00B6033F">
              <w:rPr>
                <w:rFonts w:ascii="Times New Roman" w:eastAsia="Times New Roman" w:hAnsi="Times New Roman" w:cs="Times New Roman"/>
                <w:color w:val="000000" w:themeColor="text1"/>
                <w:sz w:val="24"/>
                <w:szCs w:val="24"/>
              </w:rPr>
              <w:t>» (</w:t>
            </w:r>
            <w:proofErr w:type="spellStart"/>
            <w:r w:rsidRPr="00B6033F">
              <w:rPr>
                <w:rFonts w:ascii="Times New Roman" w:eastAsia="Times New Roman" w:hAnsi="Times New Roman" w:cs="Times New Roman"/>
                <w:color w:val="000000" w:themeColor="text1"/>
                <w:sz w:val="24"/>
                <w:szCs w:val="24"/>
              </w:rPr>
              <w:t>PortableDocumentFormat</w:t>
            </w:r>
            <w:proofErr w:type="spellEnd"/>
            <w:r w:rsidRPr="00B6033F">
              <w:rPr>
                <w:rFonts w:ascii="Times New Roman" w:eastAsia="Times New Roman" w:hAnsi="Times New Roman" w:cs="Times New Roman"/>
                <w:color w:val="000000" w:themeColor="text1"/>
                <w:sz w:val="24"/>
                <w:szCs w:val="24"/>
              </w:rPr>
              <w:t xml:space="preserve">)». </w:t>
            </w:r>
          </w:p>
          <w:p w:rsidR="00CC7BEC" w:rsidRPr="00B6033F" w:rsidRDefault="00C73DE5">
            <w:pPr>
              <w:widowControl w:val="0"/>
              <w:ind w:left="40" w:hanging="20"/>
              <w:jc w:val="both"/>
              <w:rPr>
                <w:rFonts w:ascii="Times New Roman" w:eastAsia="Times New Roman" w:hAnsi="Times New Roman" w:cs="Times New Roman"/>
                <w:b/>
                <w:color w:val="000000" w:themeColor="text1"/>
                <w:sz w:val="24"/>
                <w:szCs w:val="24"/>
              </w:rPr>
            </w:pPr>
            <w:r w:rsidRPr="00B6033F">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CC7BEC" w:rsidRPr="00B6033F" w:rsidRDefault="00C73DE5">
            <w:pPr>
              <w:widowControl w:val="0"/>
              <w:ind w:left="40" w:hanging="2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C7BEC" w:rsidRPr="00B6033F" w:rsidRDefault="00C73DE5">
            <w:pPr>
              <w:widowControl w:val="0"/>
              <w:ind w:left="40" w:hanging="20"/>
              <w:jc w:val="both"/>
              <w:rPr>
                <w:rFonts w:ascii="Times New Roman" w:eastAsia="Times New Roman" w:hAnsi="Times New Roman" w:cs="Times New Roman"/>
                <w:b/>
                <w:color w:val="000000" w:themeColor="text1"/>
                <w:sz w:val="24"/>
                <w:szCs w:val="24"/>
              </w:rPr>
            </w:pPr>
            <w:r w:rsidRPr="00B6033F">
              <w:rPr>
                <w:rFonts w:ascii="Times New Roman" w:eastAsia="Times New Roman" w:hAnsi="Times New Roman" w:cs="Times New Roman"/>
                <w:b/>
                <w:color w:val="000000" w:themeColor="text1"/>
                <w:sz w:val="24"/>
                <w:szCs w:val="24"/>
              </w:rPr>
              <w:t>УВАГА!!!</w:t>
            </w:r>
          </w:p>
          <w:p w:rsidR="00CC7BEC" w:rsidRPr="00B6033F" w:rsidRDefault="00C73DE5">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B6033F">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6033F">
              <w:rPr>
                <w:rFonts w:ascii="Times New Roman" w:eastAsia="Times New Roman" w:hAnsi="Times New Roman" w:cs="Times New Roman"/>
                <w:b/>
                <w:color w:val="000000" w:themeColor="text1"/>
                <w:sz w:val="24"/>
                <w:szCs w:val="24"/>
              </w:rPr>
              <w:t>скан-копій</w:t>
            </w:r>
            <w:proofErr w:type="spellEnd"/>
            <w:r w:rsidRPr="00B6033F">
              <w:rPr>
                <w:rFonts w:ascii="Times New Roman" w:eastAsia="Times New Roman" w:hAnsi="Times New Roman" w:cs="Times New Roman"/>
                <w:b/>
                <w:color w:val="000000" w:themeColor="text1"/>
                <w:sz w:val="24"/>
                <w:szCs w:val="24"/>
              </w:rPr>
              <w:t xml:space="preserve"> через електронну систему закупівель. Тендерна пропозиція учасника має відповідати ряду вимог: </w:t>
            </w:r>
          </w:p>
          <w:p w:rsidR="00CC7BEC" w:rsidRPr="00B6033F" w:rsidRDefault="00C73DE5">
            <w:pPr>
              <w:jc w:val="both"/>
              <w:rPr>
                <w:rFonts w:ascii="Times New Roman" w:eastAsia="Times New Roman" w:hAnsi="Times New Roman" w:cs="Times New Roman"/>
                <w:b/>
                <w:color w:val="000000" w:themeColor="text1"/>
                <w:sz w:val="24"/>
                <w:szCs w:val="24"/>
              </w:rPr>
            </w:pPr>
            <w:r w:rsidRPr="00B6033F">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CC7BEC" w:rsidRPr="00B6033F" w:rsidRDefault="00C73DE5">
            <w:pPr>
              <w:jc w:val="both"/>
              <w:rPr>
                <w:rFonts w:ascii="Times New Roman" w:eastAsia="Times New Roman" w:hAnsi="Times New Roman" w:cs="Times New Roman"/>
                <w:b/>
                <w:color w:val="000000" w:themeColor="text1"/>
                <w:sz w:val="24"/>
                <w:szCs w:val="24"/>
              </w:rPr>
            </w:pPr>
            <w:r w:rsidRPr="00B6033F">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C7BEC" w:rsidRPr="00B6033F" w:rsidRDefault="00C73DE5">
            <w:pPr>
              <w:jc w:val="both"/>
              <w:rPr>
                <w:rFonts w:ascii="Times New Roman" w:eastAsia="Times New Roman" w:hAnsi="Times New Roman" w:cs="Times New Roman"/>
                <w:b/>
                <w:color w:val="000000" w:themeColor="text1"/>
                <w:sz w:val="24"/>
                <w:szCs w:val="24"/>
              </w:rPr>
            </w:pPr>
            <w:r w:rsidRPr="00B6033F">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C7BEC" w:rsidRPr="00B6033F" w:rsidRDefault="00C73DE5">
            <w:pPr>
              <w:jc w:val="both"/>
              <w:rPr>
                <w:rFonts w:ascii="Times New Roman" w:eastAsia="Times New Roman" w:hAnsi="Times New Roman" w:cs="Times New Roman"/>
                <w:b/>
                <w:color w:val="000000" w:themeColor="text1"/>
                <w:sz w:val="24"/>
                <w:szCs w:val="24"/>
              </w:rPr>
            </w:pPr>
            <w:r w:rsidRPr="00B6033F">
              <w:rPr>
                <w:rFonts w:ascii="Times New Roman" w:eastAsia="Times New Roman" w:hAnsi="Times New Roman" w:cs="Times New Roman"/>
                <w:b/>
                <w:color w:val="000000" w:themeColor="text1"/>
                <w:sz w:val="24"/>
                <w:szCs w:val="24"/>
              </w:rPr>
              <w:t>Винятки:</w:t>
            </w:r>
          </w:p>
          <w:p w:rsidR="00CC7BEC" w:rsidRPr="00B6033F" w:rsidRDefault="00C73DE5">
            <w:pPr>
              <w:jc w:val="both"/>
              <w:rPr>
                <w:rFonts w:ascii="Times New Roman" w:eastAsia="Times New Roman" w:hAnsi="Times New Roman" w:cs="Times New Roman"/>
                <w:b/>
                <w:color w:val="000000" w:themeColor="text1"/>
                <w:sz w:val="24"/>
                <w:szCs w:val="24"/>
              </w:rPr>
            </w:pPr>
            <w:r w:rsidRPr="00B6033F">
              <w:rPr>
                <w:rFonts w:ascii="Times New Roman" w:eastAsia="Times New Roman" w:hAnsi="Times New Roman" w:cs="Times New Roman"/>
                <w:b/>
                <w:color w:val="000000" w:themeColor="text1"/>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w:t>
            </w:r>
            <w:r w:rsidRPr="00B6033F">
              <w:rPr>
                <w:rFonts w:ascii="Times New Roman" w:eastAsia="Times New Roman" w:hAnsi="Times New Roman" w:cs="Times New Roman"/>
                <w:b/>
                <w:color w:val="000000" w:themeColor="text1"/>
                <w:sz w:val="24"/>
                <w:szCs w:val="24"/>
              </w:rPr>
              <w:lastRenderedPageBreak/>
              <w:t>накладати на нього свій КЕП/УЕП.</w:t>
            </w:r>
          </w:p>
          <w:p w:rsidR="00CC7BEC" w:rsidRPr="00B6033F" w:rsidRDefault="00C73DE5">
            <w:pPr>
              <w:widowControl w:val="0"/>
              <w:jc w:val="both"/>
              <w:rPr>
                <w:rFonts w:ascii="Times New Roman" w:eastAsia="Times New Roman" w:hAnsi="Times New Roman" w:cs="Times New Roman"/>
                <w:b/>
                <w:color w:val="000000" w:themeColor="text1"/>
                <w:sz w:val="24"/>
                <w:szCs w:val="24"/>
              </w:rPr>
            </w:pPr>
            <w:r w:rsidRPr="00B6033F">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C7BEC" w:rsidRPr="00B6033F" w:rsidRDefault="00C73DE5">
            <w:pPr>
              <w:widowControl w:val="0"/>
              <w:ind w:left="40" w:hanging="20"/>
              <w:jc w:val="both"/>
              <w:rPr>
                <w:rFonts w:ascii="Times New Roman" w:eastAsia="Times New Roman" w:hAnsi="Times New Roman" w:cs="Times New Roman"/>
                <w:b/>
                <w:color w:val="000000" w:themeColor="text1"/>
                <w:sz w:val="24"/>
                <w:szCs w:val="24"/>
              </w:rPr>
            </w:pPr>
            <w:r w:rsidRPr="00B6033F">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C7BEC" w:rsidRPr="00B6033F" w:rsidRDefault="00C73DE5">
            <w:pPr>
              <w:widowControl w:val="0"/>
              <w:ind w:left="40" w:hanging="20"/>
              <w:jc w:val="both"/>
              <w:rPr>
                <w:rFonts w:ascii="Times New Roman" w:eastAsia="Times New Roman" w:hAnsi="Times New Roman" w:cs="Times New Roman"/>
                <w:b/>
                <w:color w:val="000000" w:themeColor="text1"/>
                <w:sz w:val="24"/>
                <w:szCs w:val="24"/>
              </w:rPr>
            </w:pPr>
            <w:r w:rsidRPr="00B6033F">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B6033F">
              <w:rPr>
                <w:rFonts w:ascii="Times New Roman" w:eastAsia="Times New Roman" w:hAnsi="Times New Roman" w:cs="Times New Roman"/>
                <w:b/>
                <w:color w:val="000000" w:themeColor="text1"/>
                <w:sz w:val="24"/>
                <w:szCs w:val="24"/>
              </w:rPr>
              <w:t>засвідчувального</w:t>
            </w:r>
            <w:proofErr w:type="spellEnd"/>
            <w:r w:rsidRPr="00B6033F">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C7BEC" w:rsidRPr="00B6033F" w:rsidRDefault="00C73DE5">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B6033F">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C7BEC" w:rsidRPr="00B6033F" w:rsidRDefault="00C73DE5">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B6033F">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CC7BEC" w:rsidRPr="00B6033F" w:rsidRDefault="00C73DE5">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B6033F">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B6033F">
              <w:rPr>
                <w:rFonts w:ascii="Times New Roman" w:eastAsia="Times New Roman" w:hAnsi="Times New Roman" w:cs="Times New Roman"/>
                <w:b/>
                <w:color w:val="000000" w:themeColor="text1"/>
                <w:sz w:val="24"/>
                <w:szCs w:val="24"/>
              </w:rPr>
              <w:t xml:space="preserve"> </w:t>
            </w:r>
            <w:r w:rsidRPr="00B6033F">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B6033F">
              <w:rPr>
                <w:rFonts w:ascii="Times New Roman" w:eastAsia="Times New Roman" w:hAnsi="Times New Roman" w:cs="Times New Roman"/>
                <w:i/>
                <w:color w:val="000000" w:themeColor="text1"/>
                <w:sz w:val="24"/>
                <w:szCs w:val="24"/>
              </w:rPr>
              <w:t>(у разі здійснення закупівлі за лотами)</w:t>
            </w:r>
            <w:r w:rsidRPr="00B6033F">
              <w:rPr>
                <w:rFonts w:ascii="Times New Roman" w:eastAsia="Times New Roman" w:hAnsi="Times New Roman" w:cs="Times New Roman"/>
                <w:color w:val="000000" w:themeColor="text1"/>
                <w:sz w:val="24"/>
                <w:szCs w:val="24"/>
              </w:rPr>
              <w:t xml:space="preserve">. </w:t>
            </w:r>
          </w:p>
        </w:tc>
      </w:tr>
      <w:tr w:rsidR="00CC7BEC" w:rsidRPr="00B6033F">
        <w:trPr>
          <w:trHeight w:val="913"/>
          <w:jc w:val="center"/>
        </w:trPr>
        <w:tc>
          <w:tcPr>
            <w:tcW w:w="705" w:type="dxa"/>
          </w:tcPr>
          <w:p w:rsidR="00CC7BEC" w:rsidRPr="00B6033F" w:rsidRDefault="00C73DE5">
            <w:pPr>
              <w:widowControl w:val="0"/>
              <w:jc w:val="center"/>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lastRenderedPageBreak/>
              <w:t>2</w:t>
            </w:r>
          </w:p>
        </w:tc>
        <w:tc>
          <w:tcPr>
            <w:tcW w:w="2835" w:type="dxa"/>
          </w:tcPr>
          <w:p w:rsidR="00CC7BEC" w:rsidRPr="00B6033F" w:rsidRDefault="00C73DE5">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B6033F">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rsidR="00CC7BEC" w:rsidRPr="00B6033F" w:rsidRDefault="00C73DE5">
            <w:pPr>
              <w:widowControl w:val="0"/>
              <w:ind w:right="12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CC7BEC" w:rsidRPr="00B6033F">
        <w:trPr>
          <w:trHeight w:val="1119"/>
          <w:jc w:val="center"/>
        </w:trPr>
        <w:tc>
          <w:tcPr>
            <w:tcW w:w="705" w:type="dxa"/>
          </w:tcPr>
          <w:p w:rsidR="00CC7BEC" w:rsidRPr="00B6033F" w:rsidRDefault="00C73DE5">
            <w:pPr>
              <w:widowControl w:val="0"/>
              <w:jc w:val="center"/>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3</w:t>
            </w:r>
          </w:p>
        </w:tc>
        <w:tc>
          <w:tcPr>
            <w:tcW w:w="2835" w:type="dxa"/>
          </w:tcPr>
          <w:p w:rsidR="00CC7BEC" w:rsidRPr="00B6033F" w:rsidRDefault="00C73DE5">
            <w:pPr>
              <w:widowControl w:val="0"/>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vAlign w:val="center"/>
          </w:tcPr>
          <w:p w:rsidR="00CC7BEC" w:rsidRPr="00B6033F" w:rsidRDefault="00C73DE5">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Не передбачається.</w:t>
            </w:r>
          </w:p>
          <w:p w:rsidR="00CC7BEC" w:rsidRPr="00B6033F" w:rsidRDefault="00CC7BEC">
            <w:pPr>
              <w:widowControl w:val="0"/>
              <w:shd w:val="clear" w:color="auto" w:fill="FFFFFF"/>
              <w:ind w:right="120"/>
              <w:jc w:val="both"/>
              <w:rPr>
                <w:rFonts w:ascii="Times New Roman" w:eastAsia="Times New Roman" w:hAnsi="Times New Roman" w:cs="Times New Roman"/>
                <w:color w:val="000000" w:themeColor="text1"/>
                <w:sz w:val="24"/>
                <w:szCs w:val="24"/>
              </w:rPr>
            </w:pPr>
          </w:p>
          <w:p w:rsidR="00CC7BEC" w:rsidRPr="00B6033F" w:rsidRDefault="00CC7BEC">
            <w:pPr>
              <w:widowControl w:val="0"/>
              <w:jc w:val="both"/>
              <w:rPr>
                <w:rFonts w:ascii="Times New Roman" w:eastAsia="Times New Roman" w:hAnsi="Times New Roman" w:cs="Times New Roman"/>
                <w:color w:val="000000" w:themeColor="text1"/>
                <w:sz w:val="24"/>
                <w:szCs w:val="24"/>
              </w:rPr>
            </w:pPr>
          </w:p>
        </w:tc>
      </w:tr>
      <w:tr w:rsidR="00CC7BEC" w:rsidRPr="00B6033F">
        <w:trPr>
          <w:trHeight w:val="560"/>
          <w:jc w:val="center"/>
        </w:trPr>
        <w:tc>
          <w:tcPr>
            <w:tcW w:w="705" w:type="dxa"/>
          </w:tcPr>
          <w:p w:rsidR="00CC7BEC" w:rsidRPr="00B6033F" w:rsidRDefault="00C73DE5">
            <w:pPr>
              <w:widowControl w:val="0"/>
              <w:jc w:val="center"/>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4</w:t>
            </w:r>
          </w:p>
        </w:tc>
        <w:tc>
          <w:tcPr>
            <w:tcW w:w="2835" w:type="dxa"/>
          </w:tcPr>
          <w:p w:rsidR="00CC7BEC" w:rsidRPr="00B6033F" w:rsidRDefault="00C73DE5">
            <w:pPr>
              <w:widowControl w:val="0"/>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B6033F">
              <w:rPr>
                <w:rFonts w:ascii="Times New Roman" w:eastAsia="Times New Roman" w:hAnsi="Times New Roman" w:cs="Times New Roman"/>
                <w:b/>
                <w:i/>
                <w:color w:val="000000" w:themeColor="text1"/>
                <w:sz w:val="24"/>
                <w:szCs w:val="24"/>
              </w:rPr>
              <w:t xml:space="preserve">протягом </w:t>
            </w:r>
            <w:r w:rsidR="001E3563">
              <w:rPr>
                <w:rFonts w:ascii="Times New Roman" w:eastAsia="Times New Roman" w:hAnsi="Times New Roman" w:cs="Times New Roman"/>
                <w:b/>
                <w:i/>
                <w:color w:val="000000" w:themeColor="text1"/>
                <w:sz w:val="24"/>
                <w:szCs w:val="24"/>
              </w:rPr>
              <w:t>9</w:t>
            </w:r>
            <w:r w:rsidR="00694004" w:rsidRPr="00B6033F">
              <w:rPr>
                <w:rFonts w:ascii="Times New Roman" w:eastAsia="Times New Roman" w:hAnsi="Times New Roman" w:cs="Times New Roman"/>
                <w:b/>
                <w:i/>
                <w:color w:val="000000" w:themeColor="text1"/>
                <w:sz w:val="24"/>
                <w:szCs w:val="24"/>
              </w:rPr>
              <w:t>0</w:t>
            </w:r>
            <w:r w:rsidRPr="00B6033F">
              <w:rPr>
                <w:rFonts w:ascii="Times New Roman" w:eastAsia="Times New Roman" w:hAnsi="Times New Roman" w:cs="Times New Roman"/>
                <w:b/>
                <w:i/>
                <w:color w:val="000000" w:themeColor="text1"/>
                <w:sz w:val="24"/>
                <w:szCs w:val="24"/>
              </w:rPr>
              <w:t xml:space="preserve"> (</w:t>
            </w:r>
            <w:r w:rsidR="001E3563">
              <w:rPr>
                <w:rFonts w:ascii="Times New Roman" w:eastAsia="Times New Roman" w:hAnsi="Times New Roman" w:cs="Times New Roman"/>
                <w:b/>
                <w:i/>
                <w:color w:val="000000" w:themeColor="text1"/>
                <w:sz w:val="24"/>
                <w:szCs w:val="24"/>
              </w:rPr>
              <w:t>дев’яносто</w:t>
            </w:r>
            <w:r w:rsidRPr="00B6033F">
              <w:rPr>
                <w:rFonts w:ascii="Times New Roman" w:eastAsia="Times New Roman" w:hAnsi="Times New Roman" w:cs="Times New Roman"/>
                <w:b/>
                <w:i/>
                <w:color w:val="000000" w:themeColor="text1"/>
                <w:sz w:val="24"/>
                <w:szCs w:val="24"/>
              </w:rPr>
              <w:t>) днів</w:t>
            </w:r>
            <w:r w:rsidRPr="00B6033F">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C7BEC" w:rsidRPr="00B6033F" w:rsidRDefault="00C73DE5">
            <w:pPr>
              <w:widowControl w:val="0"/>
              <w:jc w:val="both"/>
              <w:rPr>
                <w:rFonts w:ascii="Times New Roman" w:eastAsia="Times New Roman" w:hAnsi="Times New Roman" w:cs="Times New Roman"/>
                <w:color w:val="000000" w:themeColor="text1"/>
                <w:sz w:val="24"/>
                <w:szCs w:val="24"/>
                <w:u w:val="single"/>
              </w:rPr>
            </w:pPr>
            <w:r w:rsidRPr="00B6033F">
              <w:rPr>
                <w:rFonts w:ascii="Times New Roman" w:eastAsia="Times New Roman" w:hAnsi="Times New Roman" w:cs="Times New Roman"/>
                <w:color w:val="000000" w:themeColor="text1"/>
                <w:sz w:val="24"/>
                <w:szCs w:val="24"/>
              </w:rPr>
              <w:t xml:space="preserve">Учасник процедури закупівлі </w:t>
            </w:r>
            <w:r w:rsidRPr="00B6033F">
              <w:rPr>
                <w:rFonts w:ascii="Times New Roman" w:eastAsia="Times New Roman" w:hAnsi="Times New Roman" w:cs="Times New Roman"/>
                <w:color w:val="000000" w:themeColor="text1"/>
                <w:sz w:val="24"/>
                <w:szCs w:val="24"/>
                <w:u w:val="single"/>
              </w:rPr>
              <w:t>має право:</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w:t>
            </w:r>
            <w:r w:rsidRPr="00B6033F">
              <w:rPr>
                <w:rFonts w:ascii="Times New Roman" w:eastAsia="Times New Roman" w:hAnsi="Times New Roman" w:cs="Times New Roman"/>
                <w:color w:val="000000" w:themeColor="text1"/>
                <w:sz w:val="24"/>
                <w:szCs w:val="24"/>
              </w:rPr>
              <w:lastRenderedPageBreak/>
              <w:t xml:space="preserve">тендерної пропозиції і наданого забезпечення тендерної пропозиції </w:t>
            </w:r>
            <w:r w:rsidRPr="00B6033F">
              <w:rPr>
                <w:rFonts w:ascii="Times New Roman" w:eastAsia="Times New Roman" w:hAnsi="Times New Roman" w:cs="Times New Roman"/>
                <w:i/>
                <w:color w:val="000000" w:themeColor="text1"/>
                <w:sz w:val="24"/>
                <w:szCs w:val="24"/>
              </w:rPr>
              <w:t>(у разі якщо таке вимагалося)</w:t>
            </w:r>
            <w:r w:rsidRPr="00B6033F">
              <w:rPr>
                <w:rFonts w:ascii="Times New Roman" w:eastAsia="Times New Roman" w:hAnsi="Times New Roman" w:cs="Times New Roman"/>
                <w:color w:val="000000" w:themeColor="text1"/>
                <w:sz w:val="24"/>
                <w:szCs w:val="24"/>
              </w:rPr>
              <w:t>.</w:t>
            </w:r>
          </w:p>
          <w:p w:rsidR="00CC7BEC" w:rsidRPr="00B6033F" w:rsidRDefault="00C73DE5">
            <w:pPr>
              <w:widowControl w:val="0"/>
              <w:jc w:val="both"/>
              <w:rPr>
                <w:rFonts w:ascii="Times New Roman" w:eastAsia="Times New Roman" w:hAnsi="Times New Roman" w:cs="Times New Roman"/>
                <w:strike/>
                <w:color w:val="000000" w:themeColor="text1"/>
                <w:sz w:val="24"/>
                <w:szCs w:val="24"/>
              </w:rPr>
            </w:pPr>
            <w:r w:rsidRPr="00B6033F">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7BEC" w:rsidRPr="00B6033F">
        <w:trPr>
          <w:trHeight w:val="1119"/>
          <w:jc w:val="center"/>
        </w:trPr>
        <w:tc>
          <w:tcPr>
            <w:tcW w:w="705" w:type="dxa"/>
          </w:tcPr>
          <w:p w:rsidR="00CC7BEC" w:rsidRPr="00B6033F" w:rsidRDefault="00C73DE5">
            <w:pPr>
              <w:widowControl w:val="0"/>
              <w:jc w:val="center"/>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lastRenderedPageBreak/>
              <w:t>5</w:t>
            </w:r>
          </w:p>
        </w:tc>
        <w:tc>
          <w:tcPr>
            <w:tcW w:w="2835" w:type="dxa"/>
          </w:tcPr>
          <w:p w:rsidR="00CC7BEC" w:rsidRPr="00B6033F" w:rsidRDefault="00C73DE5">
            <w:pPr>
              <w:widowControl w:val="0"/>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w:t>
            </w:r>
            <w:r w:rsidR="00694004" w:rsidRPr="00B6033F">
              <w:rPr>
                <w:rFonts w:ascii="Times New Roman" w:eastAsia="Times New Roman" w:hAnsi="Times New Roman" w:cs="Times New Roman"/>
                <w:b/>
                <w:color w:val="000000" w:themeColor="text1"/>
                <w:sz w:val="24"/>
                <w:szCs w:val="24"/>
              </w:rPr>
              <w:t xml:space="preserve"> 28  та пунктом 47</w:t>
            </w:r>
            <w:r w:rsidRPr="00B6033F">
              <w:rPr>
                <w:rFonts w:ascii="Times New Roman" w:eastAsia="Times New Roman" w:hAnsi="Times New Roman" w:cs="Times New Roman"/>
                <w:b/>
                <w:color w:val="000000" w:themeColor="text1"/>
                <w:sz w:val="24"/>
                <w:szCs w:val="24"/>
              </w:rPr>
              <w:t xml:space="preserve">  Особливостей*</w:t>
            </w:r>
          </w:p>
        </w:tc>
        <w:tc>
          <w:tcPr>
            <w:tcW w:w="6420" w:type="dxa"/>
            <w:vAlign w:val="center"/>
          </w:tcPr>
          <w:p w:rsidR="00694004" w:rsidRPr="00B6033F" w:rsidRDefault="00694004" w:rsidP="00694004">
            <w:pPr>
              <w:widowControl w:val="0"/>
              <w:ind w:right="12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6033F">
              <w:rPr>
                <w:rFonts w:ascii="Times New Roman" w:eastAsia="Times New Roman" w:hAnsi="Times New Roman" w:cs="Times New Roman"/>
                <w:b/>
                <w:i/>
                <w:color w:val="000000" w:themeColor="text1"/>
                <w:sz w:val="24"/>
                <w:szCs w:val="24"/>
              </w:rPr>
              <w:t>Додатку 1</w:t>
            </w:r>
            <w:r w:rsidRPr="00B6033F">
              <w:rPr>
                <w:rFonts w:ascii="Times New Roman" w:eastAsia="Times New Roman" w:hAnsi="Times New Roman" w:cs="Times New Roman"/>
                <w:i/>
                <w:color w:val="000000" w:themeColor="text1"/>
                <w:sz w:val="24"/>
                <w:szCs w:val="24"/>
              </w:rPr>
              <w:t xml:space="preserve"> </w:t>
            </w:r>
            <w:r w:rsidRPr="00B6033F">
              <w:rPr>
                <w:rFonts w:ascii="Times New Roman" w:eastAsia="Times New Roman" w:hAnsi="Times New Roman" w:cs="Times New Roman"/>
                <w:color w:val="000000" w:themeColor="text1"/>
                <w:sz w:val="24"/>
                <w:szCs w:val="24"/>
              </w:rPr>
              <w:t xml:space="preserve">до цієї тендерної документації. </w:t>
            </w:r>
          </w:p>
          <w:p w:rsidR="00694004" w:rsidRPr="00B6033F" w:rsidRDefault="00694004" w:rsidP="00694004">
            <w:pPr>
              <w:widowControl w:val="0"/>
              <w:ind w:right="12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B6033F">
              <w:rPr>
                <w:rFonts w:ascii="Times New Roman" w:eastAsia="Times New Roman" w:hAnsi="Times New Roman" w:cs="Times New Roman"/>
                <w:b/>
                <w:color w:val="000000" w:themeColor="text1"/>
                <w:sz w:val="24"/>
                <w:szCs w:val="24"/>
              </w:rPr>
              <w:t xml:space="preserve"> </w:t>
            </w:r>
            <w:r w:rsidRPr="00B6033F">
              <w:rPr>
                <w:rFonts w:ascii="Times New Roman" w:eastAsia="Times New Roman" w:hAnsi="Times New Roman" w:cs="Times New Roman"/>
                <w:b/>
                <w:i/>
                <w:color w:val="000000" w:themeColor="text1"/>
                <w:sz w:val="24"/>
                <w:szCs w:val="24"/>
              </w:rPr>
              <w:t>Додатку 1</w:t>
            </w:r>
            <w:r w:rsidRPr="00B6033F">
              <w:rPr>
                <w:rFonts w:ascii="Times New Roman" w:eastAsia="Times New Roman" w:hAnsi="Times New Roman" w:cs="Times New Roman"/>
                <w:color w:val="000000" w:themeColor="text1"/>
                <w:sz w:val="24"/>
                <w:szCs w:val="24"/>
              </w:rPr>
              <w:t xml:space="preserve"> до цієї тендерної документації. </w:t>
            </w:r>
          </w:p>
          <w:p w:rsidR="00694004" w:rsidRPr="00B6033F" w:rsidRDefault="00694004" w:rsidP="00694004">
            <w:pPr>
              <w:widowControl w:val="0"/>
              <w:ind w:right="120"/>
              <w:jc w:val="both"/>
              <w:rPr>
                <w:rFonts w:ascii="Times New Roman" w:eastAsia="Times New Roman" w:hAnsi="Times New Roman" w:cs="Times New Roman"/>
                <w:b/>
                <w:color w:val="000000" w:themeColor="text1"/>
                <w:sz w:val="24"/>
                <w:szCs w:val="24"/>
              </w:rPr>
            </w:pPr>
            <w:r w:rsidRPr="00B6033F">
              <w:rPr>
                <w:rFonts w:ascii="Times New Roman" w:eastAsia="Times New Roman" w:hAnsi="Times New Roman" w:cs="Times New Roman"/>
                <w:b/>
                <w:color w:val="000000" w:themeColor="text1"/>
                <w:sz w:val="24"/>
                <w:szCs w:val="24"/>
              </w:rPr>
              <w:t xml:space="preserve">Підстави, визначені пунктом </w:t>
            </w:r>
            <w:r w:rsidRPr="00B6033F">
              <w:rPr>
                <w:rFonts w:ascii="Times New Roman" w:eastAsia="Times New Roman" w:hAnsi="Times New Roman" w:cs="Times New Roman"/>
                <w:b/>
                <w:color w:val="000000" w:themeColor="text1"/>
                <w:sz w:val="24"/>
                <w:szCs w:val="24"/>
                <w:highlight w:val="white"/>
              </w:rPr>
              <w:t xml:space="preserve">47 </w:t>
            </w:r>
            <w:r w:rsidRPr="00B6033F">
              <w:rPr>
                <w:rFonts w:ascii="Times New Roman" w:eastAsia="Times New Roman" w:hAnsi="Times New Roman" w:cs="Times New Roman"/>
                <w:b/>
                <w:color w:val="000000" w:themeColor="text1"/>
                <w:sz w:val="24"/>
                <w:szCs w:val="24"/>
              </w:rPr>
              <w:t>Особливостей.</w:t>
            </w:r>
          </w:p>
          <w:p w:rsidR="00694004" w:rsidRPr="00B6033F" w:rsidRDefault="00694004" w:rsidP="0069400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4004" w:rsidRPr="00B6033F" w:rsidRDefault="00694004" w:rsidP="00694004">
            <w:pPr>
              <w:ind w:firstLine="567"/>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4004" w:rsidRPr="00B6033F" w:rsidRDefault="00694004" w:rsidP="00694004">
            <w:pPr>
              <w:ind w:firstLine="567"/>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94004" w:rsidRPr="00B6033F" w:rsidRDefault="00694004" w:rsidP="00694004">
            <w:pPr>
              <w:ind w:firstLine="567"/>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8"/>
                <w:szCs w:val="28"/>
              </w:rPr>
              <w:t>3</w:t>
            </w:r>
            <w:r w:rsidRPr="00B6033F">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4004" w:rsidRPr="00B6033F" w:rsidRDefault="00694004" w:rsidP="00694004">
            <w:pPr>
              <w:ind w:firstLine="567"/>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B6033F">
                <w:rPr>
                  <w:rFonts w:ascii="Times New Roman" w:eastAsia="Times New Roman" w:hAnsi="Times New Roman" w:cs="Times New Roman"/>
                  <w:color w:val="000000" w:themeColor="text1"/>
                  <w:sz w:val="24"/>
                  <w:szCs w:val="24"/>
                </w:rPr>
                <w:t>пунктом 4</w:t>
              </w:r>
            </w:hyperlink>
            <w:r w:rsidRPr="00B6033F">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w:t>
            </w:r>
            <w:proofErr w:type="spellStart"/>
            <w:r w:rsidRPr="00B6033F">
              <w:rPr>
                <w:rFonts w:ascii="Times New Roman" w:eastAsia="Times New Roman" w:hAnsi="Times New Roman" w:cs="Times New Roman"/>
                <w:color w:val="000000" w:themeColor="text1"/>
                <w:sz w:val="24"/>
                <w:szCs w:val="24"/>
              </w:rPr>
              <w:t>“Про</w:t>
            </w:r>
            <w:proofErr w:type="spellEnd"/>
            <w:r w:rsidRPr="00B6033F">
              <w:rPr>
                <w:rFonts w:ascii="Times New Roman" w:eastAsia="Times New Roman" w:hAnsi="Times New Roman" w:cs="Times New Roman"/>
                <w:color w:val="000000" w:themeColor="text1"/>
                <w:sz w:val="24"/>
                <w:szCs w:val="24"/>
              </w:rPr>
              <w:t xml:space="preserve"> захист економічної </w:t>
            </w:r>
            <w:proofErr w:type="spellStart"/>
            <w:r w:rsidRPr="00B6033F">
              <w:rPr>
                <w:rFonts w:ascii="Times New Roman" w:eastAsia="Times New Roman" w:hAnsi="Times New Roman" w:cs="Times New Roman"/>
                <w:color w:val="000000" w:themeColor="text1"/>
                <w:sz w:val="24"/>
                <w:szCs w:val="24"/>
              </w:rPr>
              <w:t>конкуренції”</w:t>
            </w:r>
            <w:proofErr w:type="spellEnd"/>
            <w:r w:rsidRPr="00B6033F">
              <w:rPr>
                <w:rFonts w:ascii="Times New Roman" w:eastAsia="Times New Roman" w:hAnsi="Times New Roman" w:cs="Times New Roman"/>
                <w:color w:val="000000" w:themeColor="text1"/>
                <w:sz w:val="24"/>
                <w:szCs w:val="24"/>
              </w:rPr>
              <w:t xml:space="preserve">, у вигляді вчинення </w:t>
            </w:r>
            <w:proofErr w:type="spellStart"/>
            <w:r w:rsidRPr="00B6033F">
              <w:rPr>
                <w:rFonts w:ascii="Times New Roman" w:eastAsia="Times New Roman" w:hAnsi="Times New Roman" w:cs="Times New Roman"/>
                <w:color w:val="000000" w:themeColor="text1"/>
                <w:sz w:val="24"/>
                <w:szCs w:val="24"/>
              </w:rPr>
              <w:t>антиконкурентних</w:t>
            </w:r>
            <w:proofErr w:type="spellEnd"/>
            <w:r w:rsidRPr="00B6033F">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694004" w:rsidRPr="00B6033F" w:rsidRDefault="00694004" w:rsidP="00694004">
            <w:pPr>
              <w:ind w:firstLine="567"/>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4004" w:rsidRPr="00B6033F" w:rsidRDefault="00694004" w:rsidP="00694004">
            <w:pPr>
              <w:ind w:firstLine="567"/>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B6033F">
              <w:rPr>
                <w:rFonts w:ascii="Times New Roman" w:eastAsia="Times New Roman" w:hAnsi="Times New Roman" w:cs="Times New Roman"/>
                <w:color w:val="000000" w:themeColor="text1"/>
                <w:sz w:val="24"/>
                <w:szCs w:val="24"/>
              </w:rPr>
              <w:lastRenderedPageBreak/>
              <w:t>знято або не погашено в установленому законом порядку;</w:t>
            </w:r>
          </w:p>
          <w:p w:rsidR="00694004" w:rsidRPr="00B6033F" w:rsidRDefault="00694004" w:rsidP="00694004">
            <w:pPr>
              <w:ind w:firstLine="567"/>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4004" w:rsidRPr="00B6033F" w:rsidRDefault="00694004" w:rsidP="00694004">
            <w:pPr>
              <w:ind w:firstLine="567"/>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94004" w:rsidRPr="00B6033F" w:rsidRDefault="00694004" w:rsidP="00694004">
            <w:pPr>
              <w:ind w:firstLine="567"/>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B6033F">
              <w:rPr>
                <w:rFonts w:ascii="Times New Roman" w:eastAsia="Times New Roman" w:hAnsi="Times New Roman" w:cs="Times New Roman"/>
                <w:color w:val="000000" w:themeColor="text1"/>
                <w:sz w:val="24"/>
                <w:szCs w:val="24"/>
              </w:rPr>
              <w:t>“Про</w:t>
            </w:r>
            <w:proofErr w:type="spellEnd"/>
            <w:r w:rsidRPr="00B6033F">
              <w:rPr>
                <w:rFonts w:ascii="Times New Roman" w:eastAsia="Times New Roman" w:hAnsi="Times New Roman" w:cs="Times New Roman"/>
                <w:color w:val="000000" w:themeColor="text1"/>
                <w:sz w:val="24"/>
                <w:szCs w:val="24"/>
              </w:rPr>
              <w:t xml:space="preserve"> державну реєстрацію юридичних осіб, фізичних осіб — підприємців та громадських </w:t>
            </w:r>
            <w:proofErr w:type="spellStart"/>
            <w:r w:rsidRPr="00B6033F">
              <w:rPr>
                <w:rFonts w:ascii="Times New Roman" w:eastAsia="Times New Roman" w:hAnsi="Times New Roman" w:cs="Times New Roman"/>
                <w:color w:val="000000" w:themeColor="text1"/>
                <w:sz w:val="24"/>
                <w:szCs w:val="24"/>
              </w:rPr>
              <w:t>формувань”</w:t>
            </w:r>
            <w:proofErr w:type="spellEnd"/>
            <w:r w:rsidRPr="00B6033F">
              <w:rPr>
                <w:rFonts w:ascii="Times New Roman" w:eastAsia="Times New Roman" w:hAnsi="Times New Roman" w:cs="Times New Roman"/>
                <w:color w:val="000000" w:themeColor="text1"/>
                <w:sz w:val="24"/>
                <w:szCs w:val="24"/>
              </w:rPr>
              <w:t xml:space="preserve"> (крім нерезидентів);</w:t>
            </w:r>
          </w:p>
          <w:p w:rsidR="00694004" w:rsidRPr="00B6033F" w:rsidRDefault="00694004" w:rsidP="00694004">
            <w:pPr>
              <w:ind w:firstLine="567"/>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7012D" w:rsidRPr="0067012D" w:rsidRDefault="0067012D" w:rsidP="0067012D">
            <w:pPr>
              <w:ind w:firstLine="567"/>
              <w:jc w:val="both"/>
              <w:rPr>
                <w:rFonts w:ascii="Times New Roman" w:eastAsia="Times New Roman" w:hAnsi="Times New Roman" w:cs="Times New Roman"/>
                <w:sz w:val="24"/>
                <w:szCs w:val="24"/>
              </w:rPr>
            </w:pPr>
            <w:r w:rsidRPr="0067012D">
              <w:rPr>
                <w:rFonts w:ascii="Times New Roman" w:eastAsia="Times New Roman" w:hAnsi="Times New Roman" w:cs="Times New Roman"/>
                <w:sz w:val="24"/>
                <w:szCs w:val="24"/>
              </w:rPr>
              <w:t xml:space="preserve">11) учасник процедури закупівлі або кінцевий </w:t>
            </w:r>
            <w:proofErr w:type="spellStart"/>
            <w:r w:rsidRPr="0067012D">
              <w:rPr>
                <w:rFonts w:ascii="Times New Roman" w:eastAsia="Times New Roman" w:hAnsi="Times New Roman" w:cs="Times New Roman"/>
                <w:sz w:val="24"/>
                <w:szCs w:val="24"/>
              </w:rPr>
              <w:t>бенефіціарний</w:t>
            </w:r>
            <w:proofErr w:type="spellEnd"/>
            <w:r w:rsidRPr="0067012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67012D">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67012D">
              <w:rPr>
                <w:rFonts w:ascii="Times New Roman" w:eastAsia="Times New Roman" w:hAnsi="Times New Roman" w:cs="Times New Roman"/>
                <w:sz w:val="24"/>
                <w:szCs w:val="24"/>
                <w:highlight w:val="white"/>
              </w:rPr>
              <w:t>“Про</w:t>
            </w:r>
            <w:proofErr w:type="spellEnd"/>
            <w:r w:rsidRPr="0067012D">
              <w:rPr>
                <w:rFonts w:ascii="Times New Roman" w:eastAsia="Times New Roman" w:hAnsi="Times New Roman" w:cs="Times New Roman"/>
                <w:sz w:val="24"/>
                <w:szCs w:val="24"/>
                <w:highlight w:val="white"/>
              </w:rPr>
              <w:t xml:space="preserve"> </w:t>
            </w:r>
            <w:proofErr w:type="spellStart"/>
            <w:r w:rsidRPr="0067012D">
              <w:rPr>
                <w:rFonts w:ascii="Times New Roman" w:eastAsia="Times New Roman" w:hAnsi="Times New Roman" w:cs="Times New Roman"/>
                <w:sz w:val="24"/>
                <w:szCs w:val="24"/>
                <w:highlight w:val="white"/>
              </w:rPr>
              <w:t>санкції”</w:t>
            </w:r>
            <w:proofErr w:type="spellEnd"/>
            <w:r w:rsidRPr="0067012D">
              <w:rPr>
                <w:rFonts w:ascii="Times New Roman" w:eastAsia="Times New Roman" w:hAnsi="Times New Roman" w:cs="Times New Roman"/>
                <w:sz w:val="24"/>
                <w:szCs w:val="24"/>
                <w:highlight w:val="white"/>
              </w:rPr>
              <w:t xml:space="preserve">, </w:t>
            </w:r>
            <w:r w:rsidRPr="0067012D">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94004" w:rsidRPr="00B6033F" w:rsidRDefault="00694004" w:rsidP="00694004">
            <w:pPr>
              <w:ind w:firstLine="567"/>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4004" w:rsidRPr="00B6033F" w:rsidRDefault="00694004" w:rsidP="00694004">
            <w:pPr>
              <w:jc w:val="both"/>
              <w:rPr>
                <w:rFonts w:ascii="Times New Roman" w:eastAsia="Times New Roman" w:hAnsi="Times New Roman" w:cs="Times New Roman"/>
                <w:color w:val="000000" w:themeColor="text1"/>
                <w:sz w:val="24"/>
                <w:szCs w:val="24"/>
                <w:highlight w:val="white"/>
              </w:rPr>
            </w:pPr>
          </w:p>
          <w:p w:rsidR="00694004" w:rsidRPr="00B6033F" w:rsidRDefault="00694004" w:rsidP="00694004">
            <w:pPr>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B6033F">
              <w:rPr>
                <w:rFonts w:ascii="Times New Roman" w:eastAsia="Times New Roman" w:hAnsi="Times New Roman" w:cs="Times New Roman"/>
                <w:color w:val="000000" w:themeColor="text1"/>
                <w:sz w:val="24"/>
                <w:szCs w:val="24"/>
                <w:highlight w:val="white"/>
              </w:rPr>
              <w:lastRenderedPageBreak/>
              <w:t>закупівлі не може бути відмовлено в участі в процедурі закупівлі.</w:t>
            </w:r>
          </w:p>
          <w:p w:rsidR="00CC7BEC" w:rsidRPr="00B6033F" w:rsidRDefault="00694004" w:rsidP="00694004">
            <w:pPr>
              <w:spacing w:after="348"/>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C7BEC" w:rsidRPr="00B6033F">
        <w:trPr>
          <w:trHeight w:val="1119"/>
          <w:jc w:val="center"/>
        </w:trPr>
        <w:tc>
          <w:tcPr>
            <w:tcW w:w="705" w:type="dxa"/>
          </w:tcPr>
          <w:p w:rsidR="00CC7BEC" w:rsidRPr="00B6033F" w:rsidRDefault="00C73DE5">
            <w:pPr>
              <w:widowControl w:val="0"/>
              <w:jc w:val="center"/>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lastRenderedPageBreak/>
              <w:t>6</w:t>
            </w:r>
          </w:p>
        </w:tc>
        <w:tc>
          <w:tcPr>
            <w:tcW w:w="2835" w:type="dxa"/>
          </w:tcPr>
          <w:p w:rsidR="00CC7BEC" w:rsidRPr="00B6033F" w:rsidRDefault="00C73DE5">
            <w:pPr>
              <w:widowControl w:val="0"/>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rsidR="00CC7BEC" w:rsidRPr="00B6033F" w:rsidRDefault="00C73DE5">
            <w:pPr>
              <w:widowControl w:val="0"/>
              <w:ind w:right="12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3">
              <w:r w:rsidRPr="00B6033F">
                <w:rPr>
                  <w:rFonts w:ascii="Times New Roman" w:eastAsia="Times New Roman" w:hAnsi="Times New Roman" w:cs="Times New Roman"/>
                  <w:color w:val="000000" w:themeColor="text1"/>
                  <w:sz w:val="24"/>
                  <w:szCs w:val="24"/>
                </w:rPr>
                <w:t xml:space="preserve"> пунктом третім </w:t>
              </w:r>
            </w:hyperlink>
            <w:hyperlink r:id="rId14">
              <w:r w:rsidRPr="00B6033F">
                <w:rPr>
                  <w:rFonts w:ascii="Times New Roman" w:eastAsia="Times New Roman" w:hAnsi="Times New Roman" w:cs="Times New Roman"/>
                  <w:color w:val="000000" w:themeColor="text1"/>
                  <w:sz w:val="24"/>
                  <w:szCs w:val="24"/>
                  <w:u w:val="single"/>
                </w:rPr>
                <w:t>частини друго</w:t>
              </w:r>
            </w:hyperlink>
            <w:r w:rsidRPr="00B6033F">
              <w:rPr>
                <w:rFonts w:ascii="Times New Roman" w:eastAsia="Times New Roman" w:hAnsi="Times New Roman" w:cs="Times New Roman"/>
                <w:color w:val="000000" w:themeColor="text1"/>
                <w:sz w:val="24"/>
                <w:szCs w:val="24"/>
              </w:rPr>
              <w:t xml:space="preserve">ї статті 22 Закону зазначено в </w:t>
            </w:r>
            <w:r w:rsidRPr="00B6033F">
              <w:rPr>
                <w:rFonts w:ascii="Times New Roman" w:eastAsia="Times New Roman" w:hAnsi="Times New Roman" w:cs="Times New Roman"/>
                <w:b/>
                <w:i/>
                <w:color w:val="000000" w:themeColor="text1"/>
                <w:sz w:val="24"/>
                <w:szCs w:val="24"/>
              </w:rPr>
              <w:t>Додатку 2</w:t>
            </w:r>
            <w:r w:rsidRPr="00B6033F">
              <w:rPr>
                <w:rFonts w:ascii="Times New Roman" w:eastAsia="Times New Roman" w:hAnsi="Times New Roman" w:cs="Times New Roman"/>
                <w:b/>
                <w:color w:val="000000" w:themeColor="text1"/>
                <w:sz w:val="24"/>
                <w:szCs w:val="24"/>
              </w:rPr>
              <w:t xml:space="preserve"> </w:t>
            </w:r>
            <w:r w:rsidRPr="00B6033F">
              <w:rPr>
                <w:rFonts w:ascii="Times New Roman" w:eastAsia="Times New Roman" w:hAnsi="Times New Roman" w:cs="Times New Roman"/>
                <w:color w:val="000000" w:themeColor="text1"/>
                <w:sz w:val="24"/>
                <w:szCs w:val="24"/>
              </w:rPr>
              <w:t>до цієї тендерної документації.</w:t>
            </w:r>
          </w:p>
        </w:tc>
      </w:tr>
      <w:tr w:rsidR="00CC7BEC" w:rsidRPr="00B6033F">
        <w:trPr>
          <w:trHeight w:val="1119"/>
          <w:jc w:val="center"/>
        </w:trPr>
        <w:tc>
          <w:tcPr>
            <w:tcW w:w="705" w:type="dxa"/>
          </w:tcPr>
          <w:p w:rsidR="00CC7BEC" w:rsidRPr="00B6033F" w:rsidRDefault="00C73DE5">
            <w:pPr>
              <w:widowControl w:val="0"/>
              <w:jc w:val="center"/>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7</w:t>
            </w:r>
          </w:p>
        </w:tc>
        <w:tc>
          <w:tcPr>
            <w:tcW w:w="2835" w:type="dxa"/>
          </w:tcPr>
          <w:p w:rsidR="00CC7BEC" w:rsidRPr="00B6033F" w:rsidRDefault="00C73DE5">
            <w:pPr>
              <w:widowControl w:val="0"/>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7B3D43" w:rsidRPr="00B6033F" w:rsidRDefault="00C73DE5" w:rsidP="007B3D43">
            <w:pPr>
              <w:widowControl w:val="0"/>
              <w:ind w:right="12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 xml:space="preserve">Не передбачено.  </w:t>
            </w:r>
          </w:p>
          <w:p w:rsidR="00CC7BEC" w:rsidRPr="00B6033F" w:rsidRDefault="00CC7BEC">
            <w:pPr>
              <w:widowControl w:val="0"/>
              <w:ind w:right="120"/>
              <w:jc w:val="both"/>
              <w:rPr>
                <w:rFonts w:ascii="Times New Roman" w:eastAsia="Times New Roman" w:hAnsi="Times New Roman" w:cs="Times New Roman"/>
                <w:color w:val="000000" w:themeColor="text1"/>
                <w:sz w:val="24"/>
                <w:szCs w:val="24"/>
              </w:rPr>
            </w:pPr>
          </w:p>
        </w:tc>
      </w:tr>
      <w:tr w:rsidR="00CC7BEC" w:rsidRPr="00B6033F">
        <w:trPr>
          <w:trHeight w:val="841"/>
          <w:jc w:val="center"/>
        </w:trPr>
        <w:tc>
          <w:tcPr>
            <w:tcW w:w="705" w:type="dxa"/>
          </w:tcPr>
          <w:p w:rsidR="00CC7BEC" w:rsidRPr="00B6033F" w:rsidRDefault="00C73DE5">
            <w:pPr>
              <w:widowControl w:val="0"/>
              <w:jc w:val="center"/>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8</w:t>
            </w:r>
          </w:p>
        </w:tc>
        <w:tc>
          <w:tcPr>
            <w:tcW w:w="2835" w:type="dxa"/>
          </w:tcPr>
          <w:p w:rsidR="00CC7BEC" w:rsidRPr="00B6033F" w:rsidRDefault="00C73DE5">
            <w:pPr>
              <w:widowControl w:val="0"/>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7BEC" w:rsidRPr="00B6033F">
        <w:trPr>
          <w:trHeight w:val="442"/>
          <w:jc w:val="center"/>
        </w:trPr>
        <w:tc>
          <w:tcPr>
            <w:tcW w:w="9960" w:type="dxa"/>
            <w:gridSpan w:val="3"/>
            <w:vAlign w:val="center"/>
          </w:tcPr>
          <w:p w:rsidR="00CC7BEC" w:rsidRPr="00B6033F" w:rsidRDefault="00C73DE5">
            <w:pPr>
              <w:widowControl w:val="0"/>
              <w:jc w:val="center"/>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CC7BEC" w:rsidRPr="00B6033F">
        <w:trPr>
          <w:trHeight w:val="1119"/>
          <w:jc w:val="center"/>
        </w:trPr>
        <w:tc>
          <w:tcPr>
            <w:tcW w:w="705" w:type="dxa"/>
          </w:tcPr>
          <w:p w:rsidR="00CC7BEC" w:rsidRPr="00B6033F" w:rsidRDefault="00C73DE5">
            <w:pPr>
              <w:widowControl w:val="0"/>
              <w:jc w:val="center"/>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1</w:t>
            </w:r>
          </w:p>
        </w:tc>
        <w:tc>
          <w:tcPr>
            <w:tcW w:w="2835" w:type="dxa"/>
          </w:tcPr>
          <w:p w:rsidR="00CC7BEC" w:rsidRPr="00B6033F" w:rsidRDefault="00C73DE5">
            <w:pPr>
              <w:widowControl w:val="0"/>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rsidR="00CC7BEC" w:rsidRPr="00B6033F" w:rsidRDefault="00C73DE5">
            <w:pPr>
              <w:widowControl w:val="0"/>
              <w:ind w:left="40" w:right="12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1E3563" w:rsidRPr="001E3563">
              <w:rPr>
                <w:rFonts w:ascii="Times New Roman" w:eastAsia="Times New Roman" w:hAnsi="Times New Roman" w:cs="Times New Roman"/>
                <w:color w:val="000000" w:themeColor="text1"/>
                <w:sz w:val="24"/>
                <w:szCs w:val="24"/>
              </w:rPr>
              <w:t>1</w:t>
            </w:r>
            <w:r w:rsidR="006C28CB">
              <w:rPr>
                <w:rFonts w:ascii="Times New Roman" w:eastAsia="Times New Roman" w:hAnsi="Times New Roman" w:cs="Times New Roman"/>
                <w:color w:val="000000" w:themeColor="text1"/>
                <w:sz w:val="24"/>
                <w:szCs w:val="24"/>
              </w:rPr>
              <w:t>4</w:t>
            </w:r>
            <w:r w:rsidR="00811571" w:rsidRPr="001E3563">
              <w:rPr>
                <w:rFonts w:ascii="Times New Roman" w:eastAsia="Times New Roman" w:hAnsi="Times New Roman" w:cs="Times New Roman"/>
                <w:b/>
                <w:color w:val="000000" w:themeColor="text1"/>
                <w:sz w:val="24"/>
                <w:szCs w:val="24"/>
              </w:rPr>
              <w:t xml:space="preserve"> </w:t>
            </w:r>
            <w:r w:rsidR="001E3563" w:rsidRPr="001E3563">
              <w:rPr>
                <w:rFonts w:ascii="Times New Roman" w:eastAsia="Times New Roman" w:hAnsi="Times New Roman" w:cs="Times New Roman"/>
                <w:b/>
                <w:color w:val="000000" w:themeColor="text1"/>
                <w:sz w:val="24"/>
                <w:szCs w:val="24"/>
              </w:rPr>
              <w:t>листопада</w:t>
            </w:r>
            <w:r w:rsidRPr="001E3563">
              <w:rPr>
                <w:rFonts w:ascii="Times New Roman" w:eastAsia="Times New Roman" w:hAnsi="Times New Roman" w:cs="Times New Roman"/>
                <w:b/>
                <w:color w:val="000000" w:themeColor="text1"/>
                <w:sz w:val="24"/>
                <w:szCs w:val="24"/>
              </w:rPr>
              <w:t xml:space="preserve"> </w:t>
            </w:r>
            <w:r w:rsidRPr="00B6033F">
              <w:rPr>
                <w:rFonts w:ascii="Times New Roman" w:eastAsia="Times New Roman" w:hAnsi="Times New Roman" w:cs="Times New Roman"/>
                <w:b/>
                <w:color w:val="000000" w:themeColor="text1"/>
                <w:sz w:val="24"/>
                <w:szCs w:val="24"/>
              </w:rPr>
              <w:t xml:space="preserve"> 20</w:t>
            </w:r>
            <w:r w:rsidR="00811571" w:rsidRPr="00B6033F">
              <w:rPr>
                <w:rFonts w:ascii="Times New Roman" w:eastAsia="Times New Roman" w:hAnsi="Times New Roman" w:cs="Times New Roman"/>
                <w:b/>
                <w:color w:val="000000" w:themeColor="text1"/>
                <w:sz w:val="24"/>
                <w:szCs w:val="24"/>
              </w:rPr>
              <w:t>23</w:t>
            </w:r>
            <w:r w:rsidR="00B50795" w:rsidRPr="00B6033F">
              <w:rPr>
                <w:rFonts w:ascii="Times New Roman" w:eastAsia="Times New Roman" w:hAnsi="Times New Roman" w:cs="Times New Roman"/>
                <w:b/>
                <w:color w:val="000000" w:themeColor="text1"/>
                <w:sz w:val="24"/>
                <w:szCs w:val="24"/>
              </w:rPr>
              <w:t xml:space="preserve"> </w:t>
            </w:r>
            <w:r w:rsidRPr="00B6033F">
              <w:rPr>
                <w:rFonts w:ascii="Times New Roman" w:eastAsia="Times New Roman" w:hAnsi="Times New Roman" w:cs="Times New Roman"/>
                <w:b/>
                <w:color w:val="000000" w:themeColor="text1"/>
                <w:sz w:val="24"/>
                <w:szCs w:val="24"/>
              </w:rPr>
              <w:t>року</w:t>
            </w:r>
            <w:r w:rsidR="00277C82">
              <w:rPr>
                <w:rFonts w:ascii="Times New Roman" w:eastAsia="Times New Roman" w:hAnsi="Times New Roman" w:cs="Times New Roman"/>
                <w:b/>
                <w:color w:val="000000" w:themeColor="text1"/>
                <w:sz w:val="24"/>
                <w:szCs w:val="24"/>
              </w:rPr>
              <w:t>,</w:t>
            </w:r>
            <w:r w:rsidR="00277C82">
              <w:t xml:space="preserve"> </w:t>
            </w:r>
            <w:r w:rsidR="00277C82" w:rsidRPr="00277C82">
              <w:rPr>
                <w:rFonts w:ascii="Times New Roman" w:eastAsia="Times New Roman" w:hAnsi="Times New Roman" w:cs="Times New Roman"/>
                <w:b/>
                <w:color w:val="000000" w:themeColor="text1"/>
                <w:sz w:val="24"/>
                <w:szCs w:val="24"/>
              </w:rPr>
              <w:t>конкретний час та строк подання пропозицій зазначено в електронній формі оголошення закупівлі.</w:t>
            </w:r>
          </w:p>
          <w:p w:rsidR="00CC7BEC" w:rsidRPr="00B6033F" w:rsidRDefault="00C73DE5">
            <w:pPr>
              <w:widowControl w:val="0"/>
              <w:ind w:left="40" w:right="12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C7BEC" w:rsidRPr="00B6033F" w:rsidRDefault="00C73DE5">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B6033F">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CC7BEC" w:rsidRPr="00B6033F">
        <w:trPr>
          <w:trHeight w:val="1119"/>
          <w:jc w:val="center"/>
        </w:trPr>
        <w:tc>
          <w:tcPr>
            <w:tcW w:w="705" w:type="dxa"/>
          </w:tcPr>
          <w:p w:rsidR="00CC7BEC" w:rsidRPr="00B6033F" w:rsidRDefault="00C73DE5">
            <w:pPr>
              <w:widowControl w:val="0"/>
              <w:jc w:val="center"/>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lastRenderedPageBreak/>
              <w:t>2</w:t>
            </w:r>
          </w:p>
        </w:tc>
        <w:tc>
          <w:tcPr>
            <w:tcW w:w="2835" w:type="dxa"/>
          </w:tcPr>
          <w:p w:rsidR="00CC7BEC" w:rsidRPr="00B6033F" w:rsidRDefault="00C73DE5">
            <w:pPr>
              <w:widowControl w:val="0"/>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b/>
                <w:color w:val="000000" w:themeColor="text1"/>
                <w:sz w:val="24"/>
                <w:szCs w:val="24"/>
              </w:rPr>
              <w:t>Порядок розкриття тендерної пропозиції</w:t>
            </w:r>
          </w:p>
        </w:tc>
        <w:tc>
          <w:tcPr>
            <w:tcW w:w="6420" w:type="dxa"/>
            <w:vAlign w:val="center"/>
          </w:tcPr>
          <w:p w:rsidR="00694004" w:rsidRPr="00B6033F" w:rsidRDefault="00694004" w:rsidP="00694004">
            <w:pPr>
              <w:shd w:val="clear" w:color="auto" w:fill="FFFFFF"/>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94004" w:rsidRPr="00B6033F" w:rsidRDefault="00694004" w:rsidP="00694004">
            <w:pPr>
              <w:shd w:val="clear" w:color="auto" w:fill="FFFFFF"/>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92E73" w:rsidRPr="00B6033F" w:rsidRDefault="00694004" w:rsidP="00694004">
            <w:pPr>
              <w:widowControl w:val="0"/>
              <w:spacing w:line="228" w:lineRule="auto"/>
              <w:jc w:val="both"/>
              <w:rPr>
                <w:rFonts w:ascii="Times New Roman" w:eastAsia="Times New Roman" w:hAnsi="Times New Roman" w:cs="Times New Roman"/>
                <w:strike/>
                <w:color w:val="000000" w:themeColor="text1"/>
                <w:sz w:val="24"/>
                <w:szCs w:val="24"/>
              </w:rPr>
            </w:pPr>
            <w:r w:rsidRPr="00B6033F">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B6033F">
                <w:rPr>
                  <w:rFonts w:ascii="Times New Roman" w:eastAsia="Times New Roman" w:hAnsi="Times New Roman" w:cs="Times New Roman"/>
                  <w:color w:val="000000" w:themeColor="text1"/>
                  <w:sz w:val="24"/>
                  <w:szCs w:val="24"/>
                  <w:highlight w:val="white"/>
                </w:rPr>
                <w:t>47</w:t>
              </w:r>
            </w:hyperlink>
            <w:r w:rsidRPr="00B6033F">
              <w:rPr>
                <w:rFonts w:ascii="Times New Roman" w:eastAsia="Times New Roman" w:hAnsi="Times New Roman" w:cs="Times New Roman"/>
                <w:color w:val="000000" w:themeColor="text1"/>
                <w:sz w:val="24"/>
                <w:szCs w:val="24"/>
                <w:highlight w:val="white"/>
              </w:rPr>
              <w:t xml:space="preserve"> Особливостей.</w:t>
            </w:r>
          </w:p>
        </w:tc>
      </w:tr>
      <w:tr w:rsidR="00CC7BEC" w:rsidRPr="00B6033F">
        <w:trPr>
          <w:trHeight w:val="512"/>
          <w:jc w:val="center"/>
        </w:trPr>
        <w:tc>
          <w:tcPr>
            <w:tcW w:w="9960" w:type="dxa"/>
            <w:gridSpan w:val="3"/>
            <w:vAlign w:val="center"/>
          </w:tcPr>
          <w:p w:rsidR="00CC7BEC" w:rsidRPr="00B6033F" w:rsidRDefault="00C73DE5">
            <w:pPr>
              <w:widowControl w:val="0"/>
              <w:jc w:val="center"/>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b/>
                <w:color w:val="000000" w:themeColor="text1"/>
                <w:sz w:val="24"/>
                <w:szCs w:val="24"/>
              </w:rPr>
              <w:t>Розділ 5. Оцінка тендерної пропозиції</w:t>
            </w:r>
          </w:p>
        </w:tc>
      </w:tr>
      <w:tr w:rsidR="00CC7BEC" w:rsidRPr="00B6033F">
        <w:trPr>
          <w:trHeight w:val="1119"/>
          <w:jc w:val="center"/>
        </w:trPr>
        <w:tc>
          <w:tcPr>
            <w:tcW w:w="705" w:type="dxa"/>
          </w:tcPr>
          <w:p w:rsidR="00CC7BEC" w:rsidRPr="00B6033F" w:rsidRDefault="00C73DE5">
            <w:pPr>
              <w:widowControl w:val="0"/>
              <w:jc w:val="center"/>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1</w:t>
            </w:r>
          </w:p>
        </w:tc>
        <w:tc>
          <w:tcPr>
            <w:tcW w:w="2835" w:type="dxa"/>
          </w:tcPr>
          <w:p w:rsidR="00CC7BEC" w:rsidRPr="00B6033F" w:rsidRDefault="00C73DE5">
            <w:pPr>
              <w:widowControl w:val="0"/>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94004" w:rsidRPr="00B6033F" w:rsidRDefault="00694004" w:rsidP="00694004">
            <w:pPr>
              <w:shd w:val="clear" w:color="auto" w:fill="FFFFFF"/>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B6033F">
                <w:rPr>
                  <w:rFonts w:ascii="Times New Roman" w:eastAsia="Times New Roman" w:hAnsi="Times New Roman" w:cs="Times New Roman"/>
                  <w:color w:val="000000" w:themeColor="text1"/>
                  <w:sz w:val="24"/>
                  <w:szCs w:val="24"/>
                  <w:highlight w:val="white"/>
                </w:rPr>
                <w:t>шістнадцятої</w:t>
              </w:r>
            </w:hyperlink>
            <w:r w:rsidRPr="00B6033F">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94004" w:rsidRPr="00B6033F" w:rsidRDefault="00694004" w:rsidP="00694004">
            <w:pPr>
              <w:widowControl w:val="0"/>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94004" w:rsidRPr="00B6033F" w:rsidRDefault="00694004" w:rsidP="00694004">
            <w:pPr>
              <w:widowControl w:val="0"/>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694004" w:rsidRPr="00B6033F" w:rsidRDefault="00694004" w:rsidP="00694004">
            <w:pPr>
              <w:widowControl w:val="0"/>
              <w:jc w:val="both"/>
              <w:rPr>
                <w:rFonts w:ascii="Times New Roman" w:eastAsia="Times New Roman" w:hAnsi="Times New Roman" w:cs="Times New Roman"/>
                <w:b/>
                <w:color w:val="000000" w:themeColor="text1"/>
                <w:sz w:val="24"/>
                <w:szCs w:val="24"/>
                <w:highlight w:val="white"/>
              </w:rPr>
            </w:pPr>
            <w:r w:rsidRPr="00B6033F">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694004" w:rsidRPr="00B6033F" w:rsidRDefault="00694004" w:rsidP="00694004">
            <w:pPr>
              <w:widowControl w:val="0"/>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94004" w:rsidRPr="00B6033F" w:rsidRDefault="00694004" w:rsidP="00694004">
            <w:pPr>
              <w:widowControl w:val="0"/>
              <w:jc w:val="both"/>
              <w:rPr>
                <w:rFonts w:ascii="Times New Roman" w:eastAsia="Times New Roman" w:hAnsi="Times New Roman" w:cs="Times New Roman"/>
                <w:i/>
                <w:color w:val="000000" w:themeColor="text1"/>
                <w:sz w:val="24"/>
                <w:szCs w:val="24"/>
                <w:highlight w:val="white"/>
              </w:rPr>
            </w:pPr>
            <w:r w:rsidRPr="00B6033F">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694004" w:rsidRPr="00B6033F" w:rsidRDefault="00694004" w:rsidP="00694004">
            <w:pPr>
              <w:shd w:val="clear" w:color="auto" w:fill="FFFFFF"/>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B6033F">
              <w:rPr>
                <w:rFonts w:ascii="Times New Roman" w:eastAsia="Times New Roman" w:hAnsi="Times New Roman" w:cs="Times New Roman"/>
                <w:color w:val="000000" w:themeColor="text1"/>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94004" w:rsidRPr="00B6033F" w:rsidRDefault="00694004" w:rsidP="00694004">
            <w:pPr>
              <w:widowControl w:val="0"/>
              <w:jc w:val="both"/>
              <w:rPr>
                <w:rFonts w:ascii="Times New Roman" w:eastAsia="Times New Roman" w:hAnsi="Times New Roman" w:cs="Times New Roman"/>
                <w:i/>
                <w:color w:val="000000" w:themeColor="text1"/>
                <w:sz w:val="24"/>
                <w:szCs w:val="24"/>
                <w:highlight w:val="yellow"/>
              </w:rPr>
            </w:pPr>
            <w:r w:rsidRPr="00B6033F">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94004" w:rsidRPr="00646607" w:rsidRDefault="00694004" w:rsidP="00694004">
            <w:pPr>
              <w:widowControl w:val="0"/>
              <w:jc w:val="both"/>
              <w:rPr>
                <w:rFonts w:ascii="Times New Roman" w:eastAsia="Times New Roman" w:hAnsi="Times New Roman" w:cs="Times New Roman"/>
                <w:color w:val="000000" w:themeColor="text1"/>
                <w:sz w:val="24"/>
                <w:szCs w:val="24"/>
              </w:rPr>
            </w:pPr>
            <w:r w:rsidRPr="00646607">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94004" w:rsidRPr="00646607" w:rsidRDefault="00694004" w:rsidP="00694004">
            <w:pPr>
              <w:widowControl w:val="0"/>
              <w:jc w:val="both"/>
              <w:rPr>
                <w:rFonts w:ascii="Times New Roman" w:eastAsia="Times New Roman" w:hAnsi="Times New Roman" w:cs="Times New Roman"/>
                <w:b/>
                <w:i/>
                <w:color w:val="000000" w:themeColor="text1"/>
                <w:sz w:val="24"/>
                <w:szCs w:val="24"/>
              </w:rPr>
            </w:pPr>
            <w:r w:rsidRPr="00646607">
              <w:rPr>
                <w:rFonts w:ascii="Times New Roman" w:eastAsia="Times New Roman" w:hAnsi="Times New Roman" w:cs="Times New Roman"/>
                <w:i/>
                <w:color w:val="000000" w:themeColor="text1"/>
                <w:sz w:val="24"/>
                <w:szCs w:val="24"/>
              </w:rPr>
              <w:t xml:space="preserve">До розгляду </w:t>
            </w:r>
            <w:r w:rsidRPr="00646607">
              <w:rPr>
                <w:rFonts w:ascii="Times New Roman" w:eastAsia="Times New Roman" w:hAnsi="Times New Roman" w:cs="Times New Roman"/>
                <w:i/>
                <w:color w:val="000000" w:themeColor="text1"/>
                <w:sz w:val="24"/>
                <w:szCs w:val="24"/>
                <w:u w:val="single"/>
              </w:rPr>
              <w:t xml:space="preserve">не приймається </w:t>
            </w:r>
            <w:r w:rsidRPr="00646607">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94004" w:rsidRPr="00B6033F" w:rsidRDefault="00694004" w:rsidP="00694004">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proofErr w:type="spellStart"/>
            <w:r w:rsidRPr="00B6033F">
              <w:rPr>
                <w:rFonts w:ascii="Times New Roman" w:eastAsia="Times New Roman" w:hAnsi="Times New Roman" w:cs="Times New Roman"/>
                <w:color w:val="000000" w:themeColor="text1"/>
                <w:sz w:val="24"/>
                <w:szCs w:val="24"/>
              </w:rPr>
              <w:t>„Ціна”</w:t>
            </w:r>
            <w:proofErr w:type="spellEnd"/>
            <w:r w:rsidRPr="00B6033F">
              <w:rPr>
                <w:rFonts w:ascii="Times New Roman" w:eastAsia="Times New Roman" w:hAnsi="Times New Roman" w:cs="Times New Roman"/>
                <w:color w:val="000000" w:themeColor="text1"/>
                <w:sz w:val="24"/>
                <w:szCs w:val="24"/>
              </w:rPr>
              <w:t>. Питома вага – 100 %.</w:t>
            </w:r>
          </w:p>
          <w:p w:rsidR="00694004" w:rsidRPr="00B6033F" w:rsidRDefault="00694004" w:rsidP="00694004">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94004" w:rsidRPr="00646607" w:rsidRDefault="00694004" w:rsidP="00694004">
            <w:pPr>
              <w:widowControl w:val="0"/>
              <w:jc w:val="both"/>
              <w:rPr>
                <w:rFonts w:ascii="Times New Roman" w:eastAsia="Times New Roman" w:hAnsi="Times New Roman" w:cs="Times New Roman"/>
                <w:color w:val="000000" w:themeColor="text1"/>
                <w:sz w:val="24"/>
                <w:szCs w:val="24"/>
              </w:rPr>
            </w:pPr>
            <w:r w:rsidRPr="0064660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694004" w:rsidRPr="00646607" w:rsidRDefault="00694004" w:rsidP="00694004">
            <w:pPr>
              <w:widowControl w:val="0"/>
              <w:jc w:val="both"/>
              <w:rPr>
                <w:rFonts w:ascii="Times New Roman" w:eastAsia="Times New Roman" w:hAnsi="Times New Roman" w:cs="Times New Roman"/>
                <w:color w:val="000000" w:themeColor="text1"/>
                <w:sz w:val="24"/>
                <w:szCs w:val="24"/>
              </w:rPr>
            </w:pPr>
            <w:r w:rsidRPr="00646607">
              <w:rPr>
                <w:rFonts w:ascii="Times New Roman" w:eastAsia="Times New Roman" w:hAnsi="Times New Roman" w:cs="Times New Roman"/>
                <w:color w:val="000000" w:themeColor="text1"/>
                <w:sz w:val="24"/>
                <w:szCs w:val="24"/>
              </w:rPr>
              <w:t xml:space="preserve">Учасник визначає ціни на </w:t>
            </w:r>
            <w:r w:rsidRPr="00646607">
              <w:rPr>
                <w:rFonts w:ascii="Times New Roman" w:eastAsia="Times New Roman" w:hAnsi="Times New Roman" w:cs="Times New Roman"/>
                <w:b/>
                <w:color w:val="000000" w:themeColor="text1"/>
                <w:sz w:val="24"/>
                <w:szCs w:val="24"/>
              </w:rPr>
              <w:t>товар</w:t>
            </w:r>
            <w:r w:rsidRPr="00646607">
              <w:rPr>
                <w:rFonts w:ascii="Times New Roman" w:eastAsia="Times New Roman" w:hAnsi="Times New Roman" w:cs="Times New Roman"/>
                <w:color w:val="000000" w:themeColor="text1"/>
                <w:sz w:val="24"/>
                <w:szCs w:val="24"/>
              </w:rPr>
              <w:t xml:space="preserve">, що він пропонує </w:t>
            </w:r>
            <w:r w:rsidRPr="00646607">
              <w:rPr>
                <w:rFonts w:ascii="Times New Roman" w:eastAsia="Times New Roman" w:hAnsi="Times New Roman" w:cs="Times New Roman"/>
                <w:b/>
                <w:color w:val="000000" w:themeColor="text1"/>
                <w:sz w:val="24"/>
                <w:szCs w:val="24"/>
              </w:rPr>
              <w:t>поставити</w:t>
            </w:r>
            <w:r w:rsidRPr="00646607">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46607">
              <w:rPr>
                <w:rFonts w:ascii="Times New Roman" w:eastAsia="Times New Roman" w:hAnsi="Times New Roman" w:cs="Times New Roman"/>
                <w:b/>
                <w:color w:val="000000" w:themeColor="text1"/>
                <w:sz w:val="24"/>
                <w:szCs w:val="24"/>
              </w:rPr>
              <w:t>товару</w:t>
            </w:r>
            <w:r w:rsidRPr="00646607">
              <w:rPr>
                <w:rFonts w:ascii="Times New Roman" w:eastAsia="Times New Roman" w:hAnsi="Times New Roman" w:cs="Times New Roman"/>
                <w:color w:val="000000" w:themeColor="text1"/>
                <w:sz w:val="24"/>
                <w:szCs w:val="24"/>
              </w:rPr>
              <w:t xml:space="preserve"> даного виду.</w:t>
            </w:r>
          </w:p>
          <w:p w:rsidR="00694004" w:rsidRPr="00B6033F" w:rsidRDefault="00694004" w:rsidP="00694004">
            <w:pPr>
              <w:widowControl w:val="0"/>
              <w:jc w:val="both"/>
              <w:rPr>
                <w:rFonts w:ascii="Times New Roman" w:eastAsia="Times New Roman" w:hAnsi="Times New Roman" w:cs="Times New Roman"/>
                <w:color w:val="000000" w:themeColor="text1"/>
                <w:sz w:val="24"/>
                <w:szCs w:val="24"/>
                <w:highlight w:val="yellow"/>
              </w:rPr>
            </w:pPr>
            <w:r w:rsidRPr="00646607">
              <w:rPr>
                <w:rFonts w:ascii="Times New Roman" w:eastAsia="Times New Roman" w:hAnsi="Times New Roman" w:cs="Times New Roman"/>
                <w:color w:val="000000" w:themeColor="text1"/>
                <w:sz w:val="24"/>
                <w:szCs w:val="24"/>
              </w:rPr>
              <w:t xml:space="preserve">Розмір мінімального кроку пониження ціни під </w:t>
            </w:r>
            <w:r w:rsidRPr="00B6033F">
              <w:rPr>
                <w:rFonts w:ascii="Times New Roman" w:eastAsia="Times New Roman" w:hAnsi="Times New Roman" w:cs="Times New Roman"/>
                <w:color w:val="000000" w:themeColor="text1"/>
                <w:sz w:val="24"/>
                <w:szCs w:val="24"/>
                <w:highlight w:val="white"/>
              </w:rPr>
              <w:t>час електронного аукціону – 1 % .</w:t>
            </w:r>
          </w:p>
          <w:p w:rsidR="00694004" w:rsidRPr="00B6033F" w:rsidRDefault="00694004" w:rsidP="00694004">
            <w:pPr>
              <w:shd w:val="clear" w:color="auto" w:fill="FFFFFF"/>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94004" w:rsidRPr="00B6033F" w:rsidRDefault="00694004" w:rsidP="00694004">
            <w:pPr>
              <w:keepNext/>
              <w:shd w:val="clear" w:color="auto" w:fill="FFFFFF"/>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B6033F">
              <w:rPr>
                <w:rFonts w:ascii="Times New Roman" w:eastAsia="Times New Roman" w:hAnsi="Times New Roman" w:cs="Times New Roman"/>
                <w:color w:val="000000" w:themeColor="text1"/>
                <w:sz w:val="24"/>
                <w:szCs w:val="24"/>
                <w:highlight w:val="white"/>
              </w:rPr>
              <w:lastRenderedPageBreak/>
              <w:t>торгів, замовник відхиляє тендерну пропозицію такого учасника процедури закупівлі.</w:t>
            </w:r>
          </w:p>
          <w:p w:rsidR="00694004" w:rsidRPr="00B6033F" w:rsidRDefault="00694004" w:rsidP="00694004">
            <w:pPr>
              <w:keepNext/>
              <w:shd w:val="clear" w:color="auto" w:fill="FFFFFF"/>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94004" w:rsidRPr="00B6033F" w:rsidRDefault="00694004" w:rsidP="00694004">
            <w:pPr>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94004" w:rsidRPr="00B6033F" w:rsidRDefault="00694004" w:rsidP="00694004">
            <w:pPr>
              <w:jc w:val="both"/>
              <w:rPr>
                <w:rFonts w:ascii="Times New Roman" w:eastAsia="Times New Roman" w:hAnsi="Times New Roman" w:cs="Times New Roman"/>
                <w:strike/>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94004" w:rsidRPr="00B6033F" w:rsidRDefault="00694004" w:rsidP="00694004">
            <w:pPr>
              <w:widowControl w:val="0"/>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6033F">
              <w:rPr>
                <w:rFonts w:ascii="Times New Roman" w:eastAsia="Times New Roman" w:hAnsi="Times New Roman" w:cs="Times New Roman"/>
                <w:b/>
                <w:i/>
                <w:color w:val="000000" w:themeColor="text1"/>
                <w:sz w:val="24"/>
                <w:szCs w:val="24"/>
              </w:rPr>
              <w:t>протягом 24 годин</w:t>
            </w:r>
            <w:r w:rsidRPr="00B6033F">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B6033F">
              <w:rPr>
                <w:rFonts w:ascii="Times New Roman" w:eastAsia="Times New Roman" w:hAnsi="Times New Roman" w:cs="Times New Roman"/>
                <w:color w:val="000000" w:themeColor="text1"/>
                <w:sz w:val="24"/>
                <w:szCs w:val="24"/>
              </w:rPr>
              <w:t>невиправлення</w:t>
            </w:r>
            <w:proofErr w:type="spellEnd"/>
            <w:r w:rsidRPr="00B6033F">
              <w:rPr>
                <w:rFonts w:ascii="Times New Roman" w:eastAsia="Times New Roman" w:hAnsi="Times New Roman" w:cs="Times New Roman"/>
                <w:color w:val="000000" w:themeColor="text1"/>
                <w:sz w:val="24"/>
                <w:szCs w:val="24"/>
              </w:rPr>
              <w:t xml:space="preserve"> учасниками вияв</w:t>
            </w:r>
            <w:r w:rsidRPr="00B6033F">
              <w:rPr>
                <w:rFonts w:ascii="Times New Roman" w:eastAsia="Times New Roman" w:hAnsi="Times New Roman" w:cs="Times New Roman"/>
                <w:color w:val="000000" w:themeColor="text1"/>
                <w:sz w:val="24"/>
                <w:szCs w:val="24"/>
                <w:highlight w:val="white"/>
              </w:rPr>
              <w:t>лених невідповідностей.</w:t>
            </w:r>
          </w:p>
          <w:p w:rsidR="00694004" w:rsidRPr="00B6033F" w:rsidRDefault="00694004" w:rsidP="00694004">
            <w:pPr>
              <w:widowControl w:val="0"/>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sidRPr="00B6033F">
              <w:rPr>
                <w:rFonts w:ascii="Times New Roman" w:eastAsia="Times New Roman" w:hAnsi="Times New Roman" w:cs="Times New Roman"/>
                <w:color w:val="000000" w:themeColor="text1"/>
                <w:sz w:val="24"/>
                <w:szCs w:val="24"/>
                <w:highlight w:val="white"/>
              </w:rPr>
              <w:lastRenderedPageBreak/>
              <w:t>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C7BEC" w:rsidRPr="00B6033F" w:rsidRDefault="00694004" w:rsidP="00694004">
            <w:pPr>
              <w:widowControl w:val="0"/>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C7BEC" w:rsidRPr="00B6033F">
        <w:trPr>
          <w:trHeight w:val="1119"/>
          <w:jc w:val="center"/>
        </w:trPr>
        <w:tc>
          <w:tcPr>
            <w:tcW w:w="705" w:type="dxa"/>
          </w:tcPr>
          <w:p w:rsidR="00CC7BEC" w:rsidRPr="00B6033F" w:rsidRDefault="00C73DE5">
            <w:pPr>
              <w:widowControl w:val="0"/>
              <w:jc w:val="center"/>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lastRenderedPageBreak/>
              <w:t>2</w:t>
            </w:r>
          </w:p>
        </w:tc>
        <w:tc>
          <w:tcPr>
            <w:tcW w:w="2835" w:type="dxa"/>
          </w:tcPr>
          <w:p w:rsidR="00CC7BEC" w:rsidRPr="00B6033F" w:rsidRDefault="00C73DE5">
            <w:pPr>
              <w:widowControl w:val="0"/>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b/>
                <w:color w:val="000000" w:themeColor="text1"/>
                <w:sz w:val="24"/>
                <w:szCs w:val="24"/>
              </w:rPr>
              <w:t>Інша інформація</w:t>
            </w:r>
          </w:p>
        </w:tc>
        <w:tc>
          <w:tcPr>
            <w:tcW w:w="6420" w:type="dxa"/>
            <w:vAlign w:val="center"/>
          </w:tcPr>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CC7BEC" w:rsidRPr="00B6033F" w:rsidRDefault="00C73DE5">
            <w:pPr>
              <w:widowControl w:val="0"/>
              <w:ind w:right="12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6033F">
              <w:rPr>
                <w:rFonts w:ascii="Times New Roman" w:eastAsia="Times New Roman" w:hAnsi="Times New Roman" w:cs="Times New Roman"/>
                <w:i/>
                <w:color w:val="000000" w:themeColor="text1"/>
                <w:sz w:val="24"/>
                <w:szCs w:val="24"/>
              </w:rPr>
              <w:t>(у разі встановлення такої вимоги)</w:t>
            </w:r>
            <w:r w:rsidRPr="00B6033F">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b/>
                <w:i/>
                <w:color w:val="000000" w:themeColor="text1"/>
                <w:sz w:val="24"/>
                <w:szCs w:val="24"/>
                <w:u w:val="single"/>
              </w:rPr>
              <w:t>Інші умови тендерної документації:</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B6033F">
              <w:rPr>
                <w:rFonts w:ascii="Times New Roman" w:eastAsia="Times New Roman" w:hAnsi="Times New Roman" w:cs="Times New Roman"/>
                <w:color w:val="000000" w:themeColor="text1"/>
                <w:sz w:val="24"/>
                <w:szCs w:val="24"/>
              </w:rPr>
              <w:lastRenderedPageBreak/>
              <w:t>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B6033F">
              <w:rPr>
                <w:rFonts w:ascii="Times New Roman" w:eastAsia="Times New Roman" w:hAnsi="Times New Roman" w:cs="Times New Roman"/>
                <w:color w:val="000000" w:themeColor="text1"/>
                <w:sz w:val="24"/>
                <w:szCs w:val="24"/>
              </w:rPr>
              <w:t>нь</w:t>
            </w:r>
            <w:proofErr w:type="spellEnd"/>
            <w:r w:rsidRPr="00B6033F">
              <w:rPr>
                <w:rFonts w:ascii="Times New Roman" w:eastAsia="Times New Roman" w:hAnsi="Times New Roman" w:cs="Times New Roman"/>
                <w:color w:val="000000" w:themeColor="text1"/>
                <w:sz w:val="24"/>
                <w:szCs w:val="24"/>
              </w:rPr>
              <w:t xml:space="preserve"> державних органів.</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B6033F">
              <w:rPr>
                <w:rFonts w:ascii="Times New Roman" w:eastAsia="Times New Roman" w:hAnsi="Times New Roman" w:cs="Times New Roman"/>
                <w:b/>
                <w:i/>
                <w:color w:val="000000" w:themeColor="text1"/>
                <w:sz w:val="24"/>
                <w:szCs w:val="24"/>
              </w:rPr>
              <w:t>Додатком  1</w:t>
            </w:r>
            <w:r w:rsidRPr="00B6033F">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9D12A1" w:rsidRPr="00B6033F">
              <w:rPr>
                <w:rFonts w:ascii="Times New Roman" w:eastAsia="Times New Roman" w:hAnsi="Times New Roman" w:cs="Times New Roman"/>
                <w:color w:val="000000" w:themeColor="text1"/>
                <w:sz w:val="24"/>
                <w:szCs w:val="24"/>
              </w:rPr>
              <w:t>даних» від 01.06.2010 № 2297-VI, жодних окремих підтверджень не потрібно подавати в складі тендерної пропозиції.</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A218D8" w:rsidRPr="00B6033F">
              <w:rPr>
                <w:rFonts w:ascii="Times New Roman" w:eastAsia="Times New Roman" w:hAnsi="Times New Roman" w:cs="Times New Roman"/>
                <w:color w:val="000000" w:themeColor="text1"/>
                <w:sz w:val="24"/>
                <w:szCs w:val="24"/>
              </w:rPr>
              <w:t>і, що подав тендерну пропозицію, жодних окремих підтверджень не потрібно подавати в складі тендерної пропозиції.</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B6033F">
              <w:rPr>
                <w:rFonts w:ascii="Times New Roman" w:eastAsia="Times New Roman" w:hAnsi="Times New Roman" w:cs="Times New Roman"/>
                <w:color w:val="000000" w:themeColor="text1"/>
                <w:sz w:val="24"/>
                <w:szCs w:val="24"/>
              </w:rPr>
              <w:t>проєктом</w:t>
            </w:r>
            <w:proofErr w:type="spellEnd"/>
            <w:r w:rsidRPr="00B6033F">
              <w:rPr>
                <w:rFonts w:ascii="Times New Roman" w:eastAsia="Times New Roman" w:hAnsi="Times New Roman" w:cs="Times New Roman"/>
                <w:color w:val="000000" w:themeColor="text1"/>
                <w:sz w:val="24"/>
                <w:szCs w:val="24"/>
              </w:rPr>
              <w:t xml:space="preserve"> договору про закупівлю, викладеним у </w:t>
            </w:r>
            <w:r w:rsidRPr="00B6033F">
              <w:rPr>
                <w:rFonts w:ascii="Times New Roman" w:eastAsia="Times New Roman" w:hAnsi="Times New Roman" w:cs="Times New Roman"/>
                <w:b/>
                <w:i/>
                <w:color w:val="000000" w:themeColor="text1"/>
                <w:sz w:val="24"/>
                <w:szCs w:val="24"/>
              </w:rPr>
              <w:t>Додатку 3</w:t>
            </w:r>
            <w:r w:rsidRPr="00B6033F">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6033F">
              <w:rPr>
                <w:rFonts w:ascii="Times New Roman" w:eastAsia="Times New Roman" w:hAnsi="Times New Roman" w:cs="Times New Roman"/>
                <w:b/>
                <w:i/>
                <w:color w:val="000000" w:themeColor="text1"/>
                <w:sz w:val="24"/>
                <w:szCs w:val="24"/>
              </w:rPr>
              <w:t>в п. 4 Розділу 3</w:t>
            </w:r>
            <w:r w:rsidRPr="00B6033F">
              <w:rPr>
                <w:rFonts w:ascii="Times New Roman" w:eastAsia="Times New Roman" w:hAnsi="Times New Roman" w:cs="Times New Roman"/>
                <w:color w:val="000000" w:themeColor="text1"/>
                <w:sz w:val="24"/>
                <w:szCs w:val="24"/>
              </w:rPr>
              <w:t xml:space="preserve"> до цієї тендерної документації.</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C7BEC" w:rsidRPr="00B6033F" w:rsidRDefault="00C73DE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w:t>
            </w:r>
            <w:r w:rsidRPr="00B6033F">
              <w:rPr>
                <w:rFonts w:ascii="Times New Roman" w:eastAsia="Times New Roman" w:hAnsi="Times New Roman" w:cs="Times New Roman"/>
                <w:color w:val="000000" w:themeColor="text1"/>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CC7BEC" w:rsidRPr="00B6033F" w:rsidRDefault="00C73DE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C7BEC" w:rsidRPr="00B6033F" w:rsidRDefault="00C73DE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 xml:space="preserve">—   </w:t>
            </w:r>
            <w:r w:rsidRPr="00B6033F">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C7BEC" w:rsidRPr="00B6033F" w:rsidRDefault="00C73DE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 xml:space="preserve">—   </w:t>
            </w:r>
            <w:r w:rsidRPr="00B6033F">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C7BEC" w:rsidRPr="00B6033F" w:rsidRDefault="00C73DE5">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B6033F">
              <w:rPr>
                <w:rFonts w:ascii="Times New Roman" w:eastAsia="Times New Roman" w:hAnsi="Times New Roman" w:cs="Times New Roman"/>
                <w:color w:val="000000" w:themeColor="text1"/>
                <w:sz w:val="24"/>
                <w:szCs w:val="24"/>
              </w:rPr>
              <w:t xml:space="preserve">—   </w:t>
            </w:r>
            <w:r w:rsidRPr="00B6033F">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C7BEC" w:rsidRPr="00B6033F" w:rsidRDefault="00C73DE5">
            <w:pPr>
              <w:widowControl w:val="0"/>
              <w:jc w:val="both"/>
              <w:rPr>
                <w:rFonts w:ascii="Times New Roman" w:eastAsia="Times New Roman" w:hAnsi="Times New Roman" w:cs="Times New Roman"/>
                <w:i/>
                <w:color w:val="000000" w:themeColor="text1"/>
                <w:sz w:val="20"/>
                <w:szCs w:val="20"/>
              </w:rPr>
            </w:pPr>
            <w:r w:rsidRPr="00B6033F">
              <w:rPr>
                <w:rFonts w:ascii="Times New Roman" w:eastAsia="Times New Roman" w:hAnsi="Times New Roman" w:cs="Times New Roman"/>
                <w:color w:val="000000" w:themeColor="text1"/>
                <w:sz w:val="24"/>
                <w:szCs w:val="24"/>
              </w:rPr>
              <w:t xml:space="preserve">А також враховувати, </w:t>
            </w:r>
            <w:r w:rsidR="00A218D8" w:rsidRPr="00B6033F">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A218D8" w:rsidRPr="00B6033F">
              <w:rPr>
                <w:rFonts w:ascii="Times New Roman" w:eastAsia="Times New Roman" w:hAnsi="Times New Roman" w:cs="Times New Roman"/>
                <w:color w:val="000000" w:themeColor="text1"/>
                <w:sz w:val="24"/>
                <w:szCs w:val="24"/>
                <w:highlight w:val="white"/>
              </w:rPr>
              <w:t>бенефіціарним</w:t>
            </w:r>
            <w:proofErr w:type="spellEnd"/>
            <w:r w:rsidR="00A218D8" w:rsidRPr="00B6033F">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C7BEC" w:rsidRPr="00B6033F">
        <w:trPr>
          <w:trHeight w:val="1119"/>
          <w:jc w:val="center"/>
        </w:trPr>
        <w:tc>
          <w:tcPr>
            <w:tcW w:w="705" w:type="dxa"/>
          </w:tcPr>
          <w:p w:rsidR="00CC7BEC" w:rsidRPr="00B6033F" w:rsidRDefault="00C73DE5">
            <w:pPr>
              <w:widowControl w:val="0"/>
              <w:jc w:val="center"/>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lastRenderedPageBreak/>
              <w:t>3</w:t>
            </w:r>
          </w:p>
        </w:tc>
        <w:tc>
          <w:tcPr>
            <w:tcW w:w="2835" w:type="dxa"/>
          </w:tcPr>
          <w:p w:rsidR="00CC7BEC" w:rsidRPr="00B6033F" w:rsidRDefault="00C73DE5">
            <w:pPr>
              <w:widowControl w:val="0"/>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rsidR="00CC7BEC" w:rsidRPr="00B6033F" w:rsidRDefault="00C73DE5">
            <w:pPr>
              <w:widowControl w:val="0"/>
              <w:spacing w:line="228" w:lineRule="auto"/>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b/>
                <w:i/>
                <w:color w:val="000000" w:themeColor="text1"/>
                <w:sz w:val="24"/>
                <w:szCs w:val="24"/>
              </w:rPr>
              <w:t>Замовник відхиляє тендерну пропозицію</w:t>
            </w:r>
            <w:r w:rsidRPr="00B6033F">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A218D8" w:rsidRPr="00B6033F" w:rsidRDefault="00A218D8" w:rsidP="00A218D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1) учасник процедури закупівлі:</w:t>
            </w:r>
          </w:p>
          <w:p w:rsidR="00A218D8" w:rsidRPr="00B6033F" w:rsidRDefault="00A218D8" w:rsidP="00A218D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A218D8" w:rsidRPr="00B6033F" w:rsidRDefault="00A218D8" w:rsidP="00A218D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218D8" w:rsidRPr="00B6033F" w:rsidRDefault="00A218D8" w:rsidP="00A218D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A218D8" w:rsidRPr="00B6033F" w:rsidRDefault="00A218D8" w:rsidP="00A218D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218D8" w:rsidRPr="00B6033F" w:rsidRDefault="00A218D8" w:rsidP="00A218D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218D8" w:rsidRPr="00B6033F" w:rsidRDefault="00A218D8" w:rsidP="00A218D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218D8" w:rsidRPr="00B6033F" w:rsidRDefault="00A218D8" w:rsidP="00A218D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6033F">
              <w:rPr>
                <w:rFonts w:ascii="Times New Roman" w:eastAsia="Times New Roman" w:hAnsi="Times New Roman" w:cs="Times New Roman"/>
                <w:color w:val="000000" w:themeColor="text1"/>
                <w:sz w:val="24"/>
                <w:szCs w:val="24"/>
                <w:highlight w:val="white"/>
              </w:rPr>
              <w:t>бенефіціарним</w:t>
            </w:r>
            <w:proofErr w:type="spellEnd"/>
            <w:r w:rsidRPr="00B6033F">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B6033F">
              <w:rPr>
                <w:rFonts w:ascii="Times New Roman" w:eastAsia="Times New Roman" w:hAnsi="Times New Roman" w:cs="Times New Roman"/>
                <w:color w:val="000000" w:themeColor="text1"/>
                <w:sz w:val="24"/>
                <w:szCs w:val="24"/>
                <w:highlight w:val="white"/>
              </w:rPr>
              <w:t>“Про</w:t>
            </w:r>
            <w:proofErr w:type="spellEnd"/>
            <w:r w:rsidRPr="00B6033F">
              <w:rPr>
                <w:rFonts w:ascii="Times New Roman" w:eastAsia="Times New Roman" w:hAnsi="Times New Roman" w:cs="Times New Roman"/>
                <w:color w:val="000000" w:themeColor="text1"/>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6033F">
              <w:rPr>
                <w:rFonts w:ascii="Times New Roman" w:eastAsia="Times New Roman" w:hAnsi="Times New Roman" w:cs="Times New Roman"/>
                <w:color w:val="000000" w:themeColor="text1"/>
                <w:sz w:val="24"/>
                <w:szCs w:val="24"/>
                <w:highlight w:val="white"/>
              </w:rPr>
              <w:t>“Про</w:t>
            </w:r>
            <w:proofErr w:type="spellEnd"/>
            <w:r w:rsidRPr="00B6033F">
              <w:rPr>
                <w:rFonts w:ascii="Times New Roman" w:eastAsia="Times New Roman" w:hAnsi="Times New Roman" w:cs="Times New Roman"/>
                <w:color w:val="000000" w:themeColor="text1"/>
                <w:sz w:val="24"/>
                <w:szCs w:val="24"/>
                <w:highlight w:val="white"/>
              </w:rPr>
              <w:t xml:space="preserve"> публічні </w:t>
            </w:r>
            <w:proofErr w:type="spellStart"/>
            <w:r w:rsidRPr="00B6033F">
              <w:rPr>
                <w:rFonts w:ascii="Times New Roman" w:eastAsia="Times New Roman" w:hAnsi="Times New Roman" w:cs="Times New Roman"/>
                <w:color w:val="000000" w:themeColor="text1"/>
                <w:sz w:val="24"/>
                <w:szCs w:val="24"/>
                <w:highlight w:val="white"/>
              </w:rPr>
              <w:t>закупівлі”</w:t>
            </w:r>
            <w:proofErr w:type="spellEnd"/>
            <w:r w:rsidRPr="00B6033F">
              <w:rPr>
                <w:rFonts w:ascii="Times New Roman" w:eastAsia="Times New Roman" w:hAnsi="Times New Roman" w:cs="Times New Roman"/>
                <w:color w:val="000000" w:themeColor="text1"/>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B6033F">
              <w:rPr>
                <w:rFonts w:ascii="Times New Roman" w:eastAsia="Times New Roman" w:hAnsi="Times New Roman" w:cs="Times New Roman"/>
                <w:color w:val="000000" w:themeColor="text1"/>
                <w:sz w:val="24"/>
                <w:szCs w:val="24"/>
                <w:highlight w:val="white"/>
              </w:rPr>
              <w:t>скасування”</w:t>
            </w:r>
            <w:proofErr w:type="spellEnd"/>
            <w:r w:rsidRPr="00B6033F">
              <w:rPr>
                <w:rFonts w:ascii="Times New Roman" w:eastAsia="Times New Roman" w:hAnsi="Times New Roman" w:cs="Times New Roman"/>
                <w:color w:val="000000" w:themeColor="text1"/>
                <w:sz w:val="24"/>
                <w:szCs w:val="24"/>
                <w:highlight w:val="white"/>
              </w:rPr>
              <w:t xml:space="preserve"> (Офіційний вісник України, 2022 р., № 84, ст. 5176);</w:t>
            </w:r>
          </w:p>
          <w:p w:rsidR="00A218D8" w:rsidRPr="00B6033F" w:rsidRDefault="00A218D8" w:rsidP="00A218D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lastRenderedPageBreak/>
              <w:t>2) тендерна пропозиція:</w:t>
            </w:r>
          </w:p>
          <w:p w:rsidR="00A218D8" w:rsidRPr="00B6033F" w:rsidRDefault="00A218D8" w:rsidP="00A218D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6033F">
                <w:rPr>
                  <w:rFonts w:ascii="Times New Roman" w:eastAsia="Times New Roman" w:hAnsi="Times New Roman" w:cs="Times New Roman"/>
                  <w:color w:val="000000" w:themeColor="text1"/>
                  <w:sz w:val="24"/>
                  <w:szCs w:val="24"/>
                  <w:highlight w:val="white"/>
                </w:rPr>
                <w:t>пункту 4</w:t>
              </w:r>
            </w:hyperlink>
            <w:r w:rsidRPr="00B6033F">
              <w:rPr>
                <w:rFonts w:ascii="Times New Roman" w:eastAsia="Times New Roman" w:hAnsi="Times New Roman" w:cs="Times New Roman"/>
                <w:color w:val="000000" w:themeColor="text1"/>
                <w:sz w:val="24"/>
                <w:szCs w:val="24"/>
                <w:highlight w:val="white"/>
              </w:rPr>
              <w:t>3 цих особливостей;</w:t>
            </w:r>
          </w:p>
          <w:p w:rsidR="00A218D8" w:rsidRPr="00B6033F" w:rsidRDefault="00A218D8" w:rsidP="00A218D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є такою, строк дії якої закінчився;</w:t>
            </w:r>
          </w:p>
          <w:p w:rsidR="00A218D8" w:rsidRPr="00B6033F" w:rsidRDefault="00A218D8" w:rsidP="00A218D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18D8" w:rsidRPr="00B6033F" w:rsidRDefault="00A218D8" w:rsidP="00A218D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218D8" w:rsidRPr="00B6033F" w:rsidRDefault="00A218D8" w:rsidP="00A218D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3) переможець процедури закупівлі:</w:t>
            </w:r>
          </w:p>
          <w:p w:rsidR="00A218D8" w:rsidRPr="00B6033F" w:rsidRDefault="00A218D8" w:rsidP="00A218D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218D8" w:rsidRPr="00B6033F" w:rsidRDefault="00A218D8" w:rsidP="00A218D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218D8" w:rsidRPr="00B6033F" w:rsidRDefault="00A218D8" w:rsidP="00A218D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A218D8" w:rsidRPr="00B6033F" w:rsidRDefault="00A218D8" w:rsidP="00A218D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218D8" w:rsidRPr="00B6033F" w:rsidRDefault="00A218D8" w:rsidP="00A218D8">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B6033F">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218D8" w:rsidRPr="00B6033F" w:rsidRDefault="00A218D8" w:rsidP="00A218D8">
            <w:pPr>
              <w:ind w:firstLine="567"/>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18D8" w:rsidRPr="00B6033F" w:rsidRDefault="00A218D8" w:rsidP="00A218D8">
            <w:pPr>
              <w:ind w:firstLine="567"/>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18D8" w:rsidRPr="00B6033F" w:rsidRDefault="00A218D8" w:rsidP="00A218D8">
            <w:pPr>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B6033F">
              <w:rPr>
                <w:rFonts w:ascii="Times New Roman" w:eastAsia="Times New Roman" w:hAnsi="Times New Roman" w:cs="Times New Roman"/>
                <w:color w:val="000000" w:themeColor="text1"/>
                <w:sz w:val="24"/>
                <w:szCs w:val="24"/>
                <w:highlight w:val="white"/>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C7BEC" w:rsidRPr="00B6033F" w:rsidRDefault="00A218D8" w:rsidP="00A218D8">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C7BEC" w:rsidRPr="00B6033F">
        <w:trPr>
          <w:trHeight w:val="472"/>
          <w:jc w:val="center"/>
        </w:trPr>
        <w:tc>
          <w:tcPr>
            <w:tcW w:w="9960" w:type="dxa"/>
            <w:gridSpan w:val="3"/>
            <w:vAlign w:val="center"/>
          </w:tcPr>
          <w:p w:rsidR="00CC7BEC" w:rsidRPr="00B6033F" w:rsidRDefault="00C73DE5">
            <w:pPr>
              <w:widowControl w:val="0"/>
              <w:jc w:val="center"/>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CC7BEC" w:rsidRPr="00B6033F">
        <w:trPr>
          <w:trHeight w:val="1119"/>
          <w:jc w:val="center"/>
        </w:trPr>
        <w:tc>
          <w:tcPr>
            <w:tcW w:w="705" w:type="dxa"/>
          </w:tcPr>
          <w:p w:rsidR="00CC7BEC" w:rsidRPr="00B6033F" w:rsidRDefault="00C73DE5">
            <w:pPr>
              <w:widowControl w:val="0"/>
              <w:jc w:val="center"/>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1</w:t>
            </w:r>
          </w:p>
        </w:tc>
        <w:tc>
          <w:tcPr>
            <w:tcW w:w="2835" w:type="dxa"/>
          </w:tcPr>
          <w:p w:rsidR="00CC7BEC" w:rsidRPr="00B6033F" w:rsidRDefault="00C73DE5">
            <w:pPr>
              <w:widowControl w:val="0"/>
              <w:rPr>
                <w:rFonts w:ascii="Times New Roman" w:eastAsia="Times New Roman" w:hAnsi="Times New Roman" w:cs="Times New Roman"/>
                <w:b/>
                <w:color w:val="000000" w:themeColor="text1"/>
                <w:sz w:val="24"/>
                <w:szCs w:val="24"/>
              </w:rPr>
            </w:pPr>
            <w:r w:rsidRPr="00B6033F">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rsidR="00A218D8" w:rsidRPr="00B6033F" w:rsidRDefault="00A218D8" w:rsidP="00A218D8">
            <w:pPr>
              <w:widowControl w:val="0"/>
              <w:jc w:val="both"/>
              <w:rPr>
                <w:rFonts w:ascii="Times New Roman" w:eastAsia="Times New Roman" w:hAnsi="Times New Roman" w:cs="Times New Roman"/>
                <w:b/>
                <w:i/>
                <w:color w:val="000000" w:themeColor="text1"/>
                <w:sz w:val="24"/>
                <w:szCs w:val="24"/>
                <w:highlight w:val="white"/>
              </w:rPr>
            </w:pPr>
            <w:r w:rsidRPr="00B6033F">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rsidR="00A218D8" w:rsidRPr="00B6033F" w:rsidRDefault="00A218D8" w:rsidP="00A218D8">
            <w:pPr>
              <w:widowControl w:val="0"/>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rsidR="00A218D8" w:rsidRPr="00B6033F" w:rsidRDefault="00A218D8" w:rsidP="00A218D8">
            <w:pPr>
              <w:widowControl w:val="0"/>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18D8" w:rsidRPr="00B6033F" w:rsidRDefault="00A218D8" w:rsidP="00A218D8">
            <w:pPr>
              <w:widowControl w:val="0"/>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rsidR="00A218D8" w:rsidRPr="00B6033F" w:rsidRDefault="00A218D8" w:rsidP="00A218D8">
            <w:pPr>
              <w:widowControl w:val="0"/>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rsidR="00A218D8" w:rsidRPr="00B6033F" w:rsidRDefault="00A218D8" w:rsidP="00A218D8">
            <w:pPr>
              <w:widowControl w:val="0"/>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B6033F">
              <w:rPr>
                <w:rFonts w:ascii="Times New Roman" w:eastAsia="Times New Roman" w:hAnsi="Times New Roman" w:cs="Times New Roman"/>
                <w:b/>
                <w:i/>
                <w:color w:val="000000" w:themeColor="text1"/>
                <w:sz w:val="24"/>
                <w:szCs w:val="24"/>
                <w:highlight w:val="white"/>
              </w:rPr>
              <w:t>протягом одного робочого дня</w:t>
            </w:r>
            <w:r w:rsidRPr="00B6033F">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218D8" w:rsidRPr="00B6033F" w:rsidRDefault="00A218D8" w:rsidP="00A218D8">
            <w:pPr>
              <w:widowControl w:val="0"/>
              <w:jc w:val="both"/>
              <w:rPr>
                <w:rFonts w:ascii="Times New Roman" w:eastAsia="Times New Roman" w:hAnsi="Times New Roman" w:cs="Times New Roman"/>
                <w:b/>
                <w:i/>
                <w:color w:val="000000" w:themeColor="text1"/>
                <w:sz w:val="24"/>
                <w:szCs w:val="24"/>
                <w:highlight w:val="white"/>
              </w:rPr>
            </w:pPr>
            <w:r w:rsidRPr="00B6033F">
              <w:rPr>
                <w:rFonts w:ascii="Times New Roman" w:eastAsia="Times New Roman" w:hAnsi="Times New Roman" w:cs="Times New Roman"/>
                <w:b/>
                <w:i/>
                <w:color w:val="000000" w:themeColor="text1"/>
                <w:sz w:val="24"/>
                <w:szCs w:val="24"/>
                <w:highlight w:val="white"/>
              </w:rPr>
              <w:t>Відкриті торги автоматично відміняються електронною системою закупівель у разі:</w:t>
            </w:r>
          </w:p>
          <w:p w:rsidR="00A218D8" w:rsidRPr="00B6033F" w:rsidRDefault="00A218D8" w:rsidP="00A218D8">
            <w:pPr>
              <w:widowControl w:val="0"/>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218D8" w:rsidRPr="00B6033F" w:rsidRDefault="00A218D8" w:rsidP="00A218D8">
            <w:pPr>
              <w:widowControl w:val="0"/>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218D8" w:rsidRPr="00B6033F" w:rsidRDefault="00A218D8" w:rsidP="00A218D8">
            <w:pPr>
              <w:widowControl w:val="0"/>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218D8" w:rsidRPr="00B6033F" w:rsidRDefault="00A218D8" w:rsidP="00A218D8">
            <w:pPr>
              <w:widowControl w:val="0"/>
              <w:jc w:val="both"/>
              <w:rPr>
                <w:rFonts w:ascii="Times New Roman" w:eastAsia="Times New Roman" w:hAnsi="Times New Roman" w:cs="Times New Roman"/>
                <w:color w:val="000000" w:themeColor="text1"/>
                <w:sz w:val="24"/>
                <w:szCs w:val="24"/>
                <w:highlight w:val="white"/>
              </w:rPr>
            </w:pPr>
            <w:r w:rsidRPr="00B6033F">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rsidR="00CC7BEC" w:rsidRPr="00B6033F" w:rsidRDefault="00A218D8" w:rsidP="00A218D8">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highlight w:val="white"/>
              </w:rPr>
              <w:t xml:space="preserve">Інформація про відміну відкритих торгів автоматично надсилається всім учасникам процедури закупівлі </w:t>
            </w:r>
            <w:r w:rsidRPr="00B6033F">
              <w:rPr>
                <w:rFonts w:ascii="Times New Roman" w:eastAsia="Times New Roman" w:hAnsi="Times New Roman" w:cs="Times New Roman"/>
                <w:color w:val="000000" w:themeColor="text1"/>
                <w:sz w:val="24"/>
                <w:szCs w:val="24"/>
                <w:highlight w:val="white"/>
              </w:rPr>
              <w:lastRenderedPageBreak/>
              <w:t>електронною системою закупівель в день її оприлюднення.</w:t>
            </w:r>
          </w:p>
        </w:tc>
      </w:tr>
      <w:tr w:rsidR="00CC7BEC" w:rsidRPr="00B6033F">
        <w:trPr>
          <w:trHeight w:val="1119"/>
          <w:jc w:val="center"/>
        </w:trPr>
        <w:tc>
          <w:tcPr>
            <w:tcW w:w="705" w:type="dxa"/>
          </w:tcPr>
          <w:p w:rsidR="00CC7BEC" w:rsidRPr="00B6033F" w:rsidRDefault="00C73DE5">
            <w:pPr>
              <w:widowControl w:val="0"/>
              <w:jc w:val="center"/>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lastRenderedPageBreak/>
              <w:t>2</w:t>
            </w:r>
          </w:p>
        </w:tc>
        <w:tc>
          <w:tcPr>
            <w:tcW w:w="2835" w:type="dxa"/>
          </w:tcPr>
          <w:p w:rsidR="00CC7BEC" w:rsidRPr="00B6033F" w:rsidRDefault="00C73DE5">
            <w:pPr>
              <w:widowControl w:val="0"/>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6033F">
              <w:rPr>
                <w:rFonts w:ascii="Times New Roman" w:eastAsia="Times New Roman" w:hAnsi="Times New Roman" w:cs="Times New Roman"/>
                <w:b/>
                <w:i/>
                <w:color w:val="000000" w:themeColor="text1"/>
                <w:sz w:val="24"/>
                <w:szCs w:val="24"/>
              </w:rPr>
              <w:t>не пізніше ніж через 15 днів</w:t>
            </w:r>
            <w:r w:rsidRPr="00B6033F">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6033F">
              <w:rPr>
                <w:rFonts w:ascii="Times New Roman" w:eastAsia="Times New Roman" w:hAnsi="Times New Roman" w:cs="Times New Roman"/>
                <w:b/>
                <w:i/>
                <w:color w:val="000000" w:themeColor="text1"/>
                <w:sz w:val="24"/>
                <w:szCs w:val="24"/>
              </w:rPr>
              <w:t>може бути продовжений до 60 днів</w:t>
            </w:r>
            <w:r w:rsidRPr="00B6033F">
              <w:rPr>
                <w:rFonts w:ascii="Times New Roman" w:eastAsia="Times New Roman" w:hAnsi="Times New Roman" w:cs="Times New Roman"/>
                <w:color w:val="000000" w:themeColor="text1"/>
                <w:sz w:val="24"/>
                <w:szCs w:val="24"/>
              </w:rPr>
              <w:t xml:space="preserve">. </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C7BEC" w:rsidRPr="00B6033F" w:rsidRDefault="00C73DE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B6033F">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B6033F">
              <w:rPr>
                <w:rFonts w:ascii="Times New Roman" w:eastAsia="Times New Roman" w:hAnsi="Times New Roman" w:cs="Times New Roman"/>
                <w:i/>
                <w:color w:val="000000" w:themeColor="text1"/>
                <w:sz w:val="24"/>
                <w:szCs w:val="24"/>
              </w:rPr>
              <w:t xml:space="preserve"> </w:t>
            </w:r>
            <w:r w:rsidRPr="00B6033F">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CC7BEC" w:rsidRPr="00B6033F">
        <w:trPr>
          <w:trHeight w:val="1119"/>
          <w:jc w:val="center"/>
        </w:trPr>
        <w:tc>
          <w:tcPr>
            <w:tcW w:w="705" w:type="dxa"/>
          </w:tcPr>
          <w:p w:rsidR="00CC7BEC" w:rsidRPr="00B6033F" w:rsidRDefault="00C73DE5">
            <w:pPr>
              <w:widowControl w:val="0"/>
              <w:jc w:val="center"/>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3</w:t>
            </w:r>
          </w:p>
        </w:tc>
        <w:tc>
          <w:tcPr>
            <w:tcW w:w="2835" w:type="dxa"/>
          </w:tcPr>
          <w:p w:rsidR="00CC7BEC" w:rsidRPr="00B6033F" w:rsidRDefault="00C73DE5">
            <w:pPr>
              <w:widowControl w:val="0"/>
              <w:rPr>
                <w:rFonts w:ascii="Times New Roman" w:eastAsia="Times New Roman" w:hAnsi="Times New Roman" w:cs="Times New Roman"/>
                <w:color w:val="000000" w:themeColor="text1"/>
                <w:sz w:val="24"/>
                <w:szCs w:val="24"/>
              </w:rPr>
            </w:pPr>
            <w:proofErr w:type="spellStart"/>
            <w:r w:rsidRPr="00B6033F">
              <w:rPr>
                <w:rFonts w:ascii="Times New Roman" w:eastAsia="Times New Roman" w:hAnsi="Times New Roman" w:cs="Times New Roman"/>
                <w:b/>
                <w:color w:val="000000" w:themeColor="text1"/>
                <w:sz w:val="24"/>
                <w:szCs w:val="24"/>
              </w:rPr>
              <w:t>Проєкт</w:t>
            </w:r>
            <w:proofErr w:type="spellEnd"/>
            <w:r w:rsidRPr="00B6033F">
              <w:rPr>
                <w:rFonts w:ascii="Times New Roman" w:eastAsia="Times New Roman" w:hAnsi="Times New Roman" w:cs="Times New Roman"/>
                <w:b/>
                <w:color w:val="000000" w:themeColor="text1"/>
                <w:sz w:val="24"/>
                <w:szCs w:val="24"/>
              </w:rPr>
              <w:t xml:space="preserve"> договору про закупівлю</w:t>
            </w:r>
          </w:p>
        </w:tc>
        <w:tc>
          <w:tcPr>
            <w:tcW w:w="6420" w:type="dxa"/>
            <w:vAlign w:val="center"/>
          </w:tcPr>
          <w:p w:rsidR="00A218D8" w:rsidRPr="00B6033F" w:rsidRDefault="00A218D8" w:rsidP="00A218D8">
            <w:pPr>
              <w:widowControl w:val="0"/>
              <w:ind w:right="120"/>
              <w:jc w:val="both"/>
              <w:rPr>
                <w:rFonts w:ascii="Times New Roman" w:eastAsia="Times New Roman" w:hAnsi="Times New Roman" w:cs="Times New Roman"/>
                <w:color w:val="000000" w:themeColor="text1"/>
                <w:sz w:val="24"/>
                <w:szCs w:val="24"/>
              </w:rPr>
            </w:pPr>
            <w:proofErr w:type="spellStart"/>
            <w:r w:rsidRPr="00B6033F">
              <w:rPr>
                <w:rFonts w:ascii="Times New Roman" w:eastAsia="Times New Roman" w:hAnsi="Times New Roman" w:cs="Times New Roman"/>
                <w:color w:val="000000" w:themeColor="text1"/>
                <w:sz w:val="24"/>
                <w:szCs w:val="24"/>
              </w:rPr>
              <w:t>Проєкт</w:t>
            </w:r>
            <w:proofErr w:type="spellEnd"/>
            <w:r w:rsidRPr="00B6033F">
              <w:rPr>
                <w:rFonts w:ascii="Times New Roman" w:eastAsia="Times New Roman" w:hAnsi="Times New Roman" w:cs="Times New Roman"/>
                <w:color w:val="000000" w:themeColor="text1"/>
                <w:sz w:val="24"/>
                <w:szCs w:val="24"/>
              </w:rPr>
              <w:t xml:space="preserve"> договору про закупівлю викладено в </w:t>
            </w:r>
            <w:r w:rsidRPr="00B6033F">
              <w:rPr>
                <w:rFonts w:ascii="Times New Roman" w:eastAsia="Times New Roman" w:hAnsi="Times New Roman" w:cs="Times New Roman"/>
                <w:b/>
                <w:i/>
                <w:color w:val="000000" w:themeColor="text1"/>
                <w:sz w:val="24"/>
                <w:szCs w:val="24"/>
              </w:rPr>
              <w:t>Додатку 3</w:t>
            </w:r>
            <w:r w:rsidRPr="00B6033F">
              <w:rPr>
                <w:rFonts w:ascii="Times New Roman" w:eastAsia="Times New Roman" w:hAnsi="Times New Roman" w:cs="Times New Roman"/>
                <w:color w:val="000000" w:themeColor="text1"/>
                <w:sz w:val="24"/>
                <w:szCs w:val="24"/>
              </w:rPr>
              <w:t xml:space="preserve"> до цієї тендерної документації.</w:t>
            </w:r>
          </w:p>
          <w:p w:rsidR="00CC7BEC" w:rsidRPr="00B6033F" w:rsidRDefault="00A218D8" w:rsidP="00A218D8">
            <w:pPr>
              <w:widowControl w:val="0"/>
              <w:jc w:val="both"/>
              <w:rPr>
                <w:rFonts w:ascii="Times New Roman" w:eastAsia="Times New Roman" w:hAnsi="Times New Roman" w:cs="Times New Roman"/>
                <w:i/>
                <w:color w:val="000000" w:themeColor="text1"/>
                <w:sz w:val="24"/>
                <w:szCs w:val="24"/>
              </w:rPr>
            </w:pPr>
            <w:r w:rsidRPr="00B6033F">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6033F">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C7BEC" w:rsidRPr="00B6033F">
        <w:trPr>
          <w:trHeight w:val="2100"/>
          <w:jc w:val="center"/>
        </w:trPr>
        <w:tc>
          <w:tcPr>
            <w:tcW w:w="705" w:type="dxa"/>
          </w:tcPr>
          <w:p w:rsidR="00CC7BEC" w:rsidRPr="00B6033F" w:rsidRDefault="00C73DE5">
            <w:pPr>
              <w:widowControl w:val="0"/>
              <w:jc w:val="center"/>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4</w:t>
            </w:r>
          </w:p>
        </w:tc>
        <w:tc>
          <w:tcPr>
            <w:tcW w:w="2835" w:type="dxa"/>
          </w:tcPr>
          <w:p w:rsidR="00CC7BEC" w:rsidRPr="00B6033F" w:rsidRDefault="00C73DE5">
            <w:pPr>
              <w:widowControl w:val="0"/>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rsidR="00ED09C5" w:rsidRPr="00B6033F" w:rsidRDefault="00ED09C5" w:rsidP="00ED09C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D09C5" w:rsidRPr="00B6033F" w:rsidRDefault="00ED09C5" w:rsidP="00ED09C5">
            <w:pPr>
              <w:widowControl w:val="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D09C5" w:rsidRPr="00B6033F" w:rsidRDefault="00ED09C5" w:rsidP="00ED09C5">
            <w:pPr>
              <w:shd w:val="clear" w:color="auto" w:fill="FFFFFF"/>
              <w:spacing w:before="12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D09C5" w:rsidRPr="00B6033F" w:rsidRDefault="00ED09C5" w:rsidP="00ED09C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D09C5" w:rsidRPr="00B6033F" w:rsidRDefault="00ED09C5" w:rsidP="00ED09C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CC7BEC" w:rsidRPr="00B6033F" w:rsidRDefault="00ED09C5" w:rsidP="00ED09C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C7BEC" w:rsidRPr="00B6033F">
        <w:trPr>
          <w:trHeight w:val="1119"/>
          <w:jc w:val="center"/>
        </w:trPr>
        <w:tc>
          <w:tcPr>
            <w:tcW w:w="705" w:type="dxa"/>
          </w:tcPr>
          <w:p w:rsidR="00CC7BEC" w:rsidRPr="00B6033F" w:rsidRDefault="00C73DE5">
            <w:pPr>
              <w:widowControl w:val="0"/>
              <w:jc w:val="center"/>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lastRenderedPageBreak/>
              <w:t>5</w:t>
            </w:r>
          </w:p>
        </w:tc>
        <w:tc>
          <w:tcPr>
            <w:tcW w:w="2835" w:type="dxa"/>
          </w:tcPr>
          <w:p w:rsidR="00CC7BEC" w:rsidRPr="00B6033F" w:rsidRDefault="00C73DE5">
            <w:pPr>
              <w:widowControl w:val="0"/>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rsidR="00CC7BEC" w:rsidRPr="00B6033F" w:rsidRDefault="00C73DE5">
            <w:pPr>
              <w:widowControl w:val="0"/>
              <w:ind w:right="120"/>
              <w:jc w:val="both"/>
              <w:rPr>
                <w:rFonts w:ascii="Times New Roman" w:eastAsia="Times New Roman" w:hAnsi="Times New Roman" w:cs="Times New Roman"/>
                <w:color w:val="000000" w:themeColor="text1"/>
                <w:sz w:val="24"/>
                <w:szCs w:val="24"/>
              </w:rPr>
            </w:pPr>
            <w:r w:rsidRPr="00B6033F">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CC7BEC" w:rsidRPr="00B6033F" w:rsidRDefault="00CC7BEC">
            <w:pPr>
              <w:widowControl w:val="0"/>
              <w:ind w:right="120"/>
              <w:jc w:val="both"/>
              <w:rPr>
                <w:rFonts w:ascii="Times New Roman" w:eastAsia="Times New Roman" w:hAnsi="Times New Roman" w:cs="Times New Roman"/>
                <w:color w:val="000000" w:themeColor="text1"/>
                <w:sz w:val="24"/>
                <w:szCs w:val="24"/>
              </w:rPr>
            </w:pPr>
          </w:p>
          <w:p w:rsidR="00CC7BEC" w:rsidRPr="00B6033F" w:rsidRDefault="00CC7BEC">
            <w:pPr>
              <w:widowControl w:val="0"/>
              <w:jc w:val="both"/>
              <w:rPr>
                <w:rFonts w:ascii="Times New Roman" w:eastAsia="Times New Roman" w:hAnsi="Times New Roman" w:cs="Times New Roman"/>
                <w:color w:val="000000" w:themeColor="text1"/>
                <w:sz w:val="24"/>
                <w:szCs w:val="24"/>
              </w:rPr>
            </w:pPr>
          </w:p>
        </w:tc>
      </w:tr>
    </w:tbl>
    <w:p w:rsidR="00C01718" w:rsidRPr="00B6033F" w:rsidRDefault="00C01718" w:rsidP="00C01718">
      <w:pPr>
        <w:keepNext/>
        <w:spacing w:after="0"/>
        <w:outlineLvl w:val="0"/>
        <w:rPr>
          <w:rFonts w:ascii="Times New Roman" w:hAnsi="Times New Roman" w:cs="Times New Roman"/>
          <w:b/>
          <w:bCs/>
          <w:color w:val="000000" w:themeColor="text1"/>
          <w:kern w:val="32"/>
          <w:lang w:bidi="uk-UA"/>
        </w:rPr>
      </w:pPr>
      <w:bookmarkStart w:id="6" w:name="_heading=h.2s8eyo1" w:colFirst="0" w:colLast="0"/>
      <w:bookmarkEnd w:id="6"/>
      <w:r w:rsidRPr="00B6033F">
        <w:rPr>
          <w:rFonts w:ascii="Times New Roman" w:hAnsi="Times New Roman" w:cs="Times New Roman"/>
          <w:b/>
          <w:bCs/>
          <w:color w:val="000000" w:themeColor="text1"/>
          <w:kern w:val="32"/>
          <w:lang w:bidi="uk-UA"/>
        </w:rPr>
        <w:t>Невід'ємною частиною тендерної документації є:</w:t>
      </w:r>
    </w:p>
    <w:p w:rsidR="00C01718" w:rsidRDefault="00C01718" w:rsidP="00C01718">
      <w:pPr>
        <w:widowControl w:val="0"/>
        <w:autoSpaceDE w:val="0"/>
        <w:autoSpaceDN w:val="0"/>
        <w:spacing w:after="0"/>
        <w:rPr>
          <w:rFonts w:ascii="Times New Roman" w:hAnsi="Times New Roman" w:cs="Times New Roman"/>
          <w:lang w:bidi="uk-UA"/>
        </w:rPr>
      </w:pPr>
      <w:r w:rsidRPr="00C01718">
        <w:rPr>
          <w:rFonts w:ascii="Times New Roman" w:hAnsi="Times New Roman" w:cs="Times New Roman"/>
          <w:b/>
          <w:lang w:bidi="uk-UA"/>
        </w:rPr>
        <w:t>Додаток 1</w:t>
      </w:r>
      <w:r w:rsidRPr="00C01718">
        <w:rPr>
          <w:rFonts w:ascii="Times New Roman" w:hAnsi="Times New Roman" w:cs="Times New Roman"/>
          <w:lang w:bidi="uk-UA"/>
        </w:rPr>
        <w:t xml:space="preserve"> до тендерної документації – </w:t>
      </w:r>
      <w:r>
        <w:rPr>
          <w:rFonts w:ascii="Times New Roman" w:hAnsi="Times New Roman" w:cs="Times New Roman"/>
          <w:lang w:bidi="uk-UA"/>
        </w:rPr>
        <w:t>Перелік документів та інформації для підтвердження відповідності Учасника</w:t>
      </w:r>
    </w:p>
    <w:p w:rsidR="00C01718" w:rsidRDefault="00C01718" w:rsidP="00C01718">
      <w:pPr>
        <w:widowControl w:val="0"/>
        <w:autoSpaceDE w:val="0"/>
        <w:autoSpaceDN w:val="0"/>
        <w:spacing w:after="0"/>
        <w:rPr>
          <w:rFonts w:ascii="Times New Roman" w:hAnsi="Times New Roman" w:cs="Times New Roman"/>
          <w:lang w:bidi="uk-UA"/>
        </w:rPr>
      </w:pPr>
      <w:r w:rsidRPr="00C01718">
        <w:rPr>
          <w:rFonts w:ascii="Times New Roman" w:hAnsi="Times New Roman" w:cs="Times New Roman"/>
          <w:b/>
          <w:lang w:bidi="uk-UA"/>
        </w:rPr>
        <w:t xml:space="preserve">Додаток </w:t>
      </w:r>
      <w:r>
        <w:rPr>
          <w:rFonts w:ascii="Times New Roman" w:hAnsi="Times New Roman" w:cs="Times New Roman"/>
          <w:b/>
          <w:lang w:bidi="uk-UA"/>
        </w:rPr>
        <w:t>2</w:t>
      </w:r>
      <w:r w:rsidRPr="00C01718">
        <w:rPr>
          <w:rFonts w:ascii="Times New Roman" w:hAnsi="Times New Roman" w:cs="Times New Roman"/>
          <w:lang w:bidi="uk-UA"/>
        </w:rPr>
        <w:t xml:space="preserve"> до тендерної документації –</w:t>
      </w:r>
      <w:r w:rsidRPr="00C01718">
        <w:rPr>
          <w:rFonts w:ascii="Times New Roman" w:hAnsi="Times New Roman" w:cs="Times New Roman"/>
          <w:b/>
          <w:bCs/>
          <w:lang w:eastAsia="en-US" w:bidi="uk-UA"/>
        </w:rPr>
        <w:t xml:space="preserve"> </w:t>
      </w:r>
      <w:r w:rsidRPr="00C01718">
        <w:rPr>
          <w:rFonts w:ascii="Times New Roman" w:hAnsi="Times New Roman" w:cs="Times New Roman"/>
          <w:lang w:bidi="uk-UA"/>
        </w:rPr>
        <w:t>Технічне завдання;</w:t>
      </w:r>
    </w:p>
    <w:p w:rsidR="00C01718" w:rsidRPr="00C01718" w:rsidRDefault="00C01718" w:rsidP="00C01718">
      <w:pPr>
        <w:widowControl w:val="0"/>
        <w:autoSpaceDE w:val="0"/>
        <w:autoSpaceDN w:val="0"/>
        <w:spacing w:after="0"/>
        <w:rPr>
          <w:rFonts w:ascii="Times New Roman" w:hAnsi="Times New Roman" w:cs="Times New Roman"/>
          <w:b/>
          <w:lang w:bidi="uk-UA"/>
        </w:rPr>
      </w:pPr>
      <w:r w:rsidRPr="00C01718">
        <w:rPr>
          <w:rFonts w:ascii="Times New Roman" w:hAnsi="Times New Roman" w:cs="Times New Roman"/>
          <w:b/>
          <w:lang w:bidi="uk-UA"/>
        </w:rPr>
        <w:t xml:space="preserve">Додаток </w:t>
      </w:r>
      <w:r>
        <w:rPr>
          <w:rFonts w:ascii="Times New Roman" w:hAnsi="Times New Roman" w:cs="Times New Roman"/>
          <w:b/>
          <w:lang w:bidi="uk-UA"/>
        </w:rPr>
        <w:t>3</w:t>
      </w:r>
      <w:r w:rsidRPr="00C01718">
        <w:rPr>
          <w:rFonts w:ascii="Times New Roman" w:hAnsi="Times New Roman" w:cs="Times New Roman"/>
          <w:lang w:bidi="uk-UA"/>
        </w:rPr>
        <w:t xml:space="preserve"> до тендерної документації – </w:t>
      </w:r>
      <w:proofErr w:type="spellStart"/>
      <w:r w:rsidRPr="00C01718">
        <w:rPr>
          <w:rFonts w:ascii="Times New Roman" w:hAnsi="Times New Roman" w:cs="Times New Roman"/>
          <w:lang w:bidi="uk-UA"/>
        </w:rPr>
        <w:t>Проєкт</w:t>
      </w:r>
      <w:proofErr w:type="spellEnd"/>
      <w:r w:rsidRPr="00C01718">
        <w:rPr>
          <w:rFonts w:ascii="Times New Roman" w:hAnsi="Times New Roman" w:cs="Times New Roman"/>
          <w:lang w:bidi="uk-UA"/>
        </w:rPr>
        <w:t xml:space="preserve"> Договору; </w:t>
      </w:r>
    </w:p>
    <w:p w:rsidR="00C01718" w:rsidRPr="00C01718" w:rsidRDefault="00C01718" w:rsidP="00C01718">
      <w:pPr>
        <w:widowControl w:val="0"/>
        <w:tabs>
          <w:tab w:val="left" w:pos="1080"/>
        </w:tabs>
        <w:autoSpaceDE w:val="0"/>
        <w:autoSpaceDN w:val="0"/>
        <w:spacing w:after="0"/>
        <w:rPr>
          <w:rFonts w:ascii="Times New Roman" w:hAnsi="Times New Roman" w:cs="Times New Roman"/>
          <w:b/>
          <w:lang w:bidi="uk-UA"/>
        </w:rPr>
      </w:pPr>
      <w:r w:rsidRPr="00C01718">
        <w:rPr>
          <w:rFonts w:ascii="Times New Roman" w:hAnsi="Times New Roman" w:cs="Times New Roman"/>
          <w:b/>
          <w:lang w:bidi="uk-UA"/>
        </w:rPr>
        <w:t xml:space="preserve">Додаток </w:t>
      </w:r>
      <w:r>
        <w:rPr>
          <w:rFonts w:ascii="Times New Roman" w:hAnsi="Times New Roman" w:cs="Times New Roman"/>
          <w:b/>
          <w:lang w:bidi="uk-UA"/>
        </w:rPr>
        <w:t>4</w:t>
      </w:r>
      <w:r w:rsidRPr="00C01718">
        <w:rPr>
          <w:rFonts w:ascii="Times New Roman" w:hAnsi="Times New Roman" w:cs="Times New Roman"/>
          <w:lang w:bidi="uk-UA"/>
        </w:rPr>
        <w:t xml:space="preserve"> до тендерної документації –</w:t>
      </w:r>
      <w:r w:rsidRPr="00C01718">
        <w:rPr>
          <w:rFonts w:ascii="Times New Roman" w:hAnsi="Times New Roman" w:cs="Times New Roman"/>
          <w:b/>
          <w:lang w:bidi="uk-UA"/>
        </w:rPr>
        <w:t xml:space="preserve"> </w:t>
      </w:r>
      <w:r w:rsidRPr="00C01718">
        <w:rPr>
          <w:rFonts w:ascii="Times New Roman" w:hAnsi="Times New Roman" w:cs="Times New Roman"/>
          <w:bCs/>
          <w:lang w:bidi="uk-UA"/>
        </w:rPr>
        <w:t>Форма «Тендерна п</w:t>
      </w:r>
      <w:r w:rsidRPr="00C01718">
        <w:rPr>
          <w:rFonts w:ascii="Times New Roman" w:hAnsi="Times New Roman" w:cs="Times New Roman"/>
          <w:lang w:bidi="uk-UA"/>
        </w:rPr>
        <w:t>ропозиція»;</w:t>
      </w:r>
    </w:p>
    <w:p w:rsidR="00C01718" w:rsidRPr="00C01718" w:rsidRDefault="00C01718" w:rsidP="00C01718">
      <w:pPr>
        <w:widowControl w:val="0"/>
        <w:autoSpaceDE w:val="0"/>
        <w:autoSpaceDN w:val="0"/>
        <w:spacing w:after="0"/>
        <w:rPr>
          <w:rFonts w:ascii="Times New Roman" w:hAnsi="Times New Roman" w:cs="Times New Roman"/>
          <w:lang w:bidi="uk-UA"/>
        </w:rPr>
      </w:pPr>
      <w:r w:rsidRPr="00C01718">
        <w:rPr>
          <w:rFonts w:ascii="Times New Roman" w:hAnsi="Times New Roman" w:cs="Times New Roman"/>
          <w:b/>
          <w:lang w:bidi="uk-UA"/>
        </w:rPr>
        <w:t xml:space="preserve">Додаток </w:t>
      </w:r>
      <w:r>
        <w:rPr>
          <w:rFonts w:ascii="Times New Roman" w:hAnsi="Times New Roman" w:cs="Times New Roman"/>
          <w:b/>
          <w:lang w:bidi="uk-UA"/>
        </w:rPr>
        <w:t>5</w:t>
      </w:r>
      <w:r w:rsidRPr="00C01718">
        <w:rPr>
          <w:rFonts w:ascii="Times New Roman" w:hAnsi="Times New Roman" w:cs="Times New Roman"/>
          <w:lang w:bidi="uk-UA"/>
        </w:rPr>
        <w:t xml:space="preserve"> до тендерної документації </w:t>
      </w:r>
      <w:bookmarkStart w:id="7" w:name="_Hlk61965823"/>
      <w:r w:rsidRPr="00C01718">
        <w:rPr>
          <w:rFonts w:ascii="Times New Roman" w:hAnsi="Times New Roman" w:cs="Times New Roman"/>
          <w:lang w:bidi="uk-UA"/>
        </w:rPr>
        <w:t>–</w:t>
      </w:r>
      <w:bookmarkEnd w:id="7"/>
      <w:r w:rsidRPr="00C01718">
        <w:rPr>
          <w:rFonts w:ascii="Times New Roman" w:hAnsi="Times New Roman" w:cs="Times New Roman"/>
          <w:lang w:bidi="uk-UA"/>
        </w:rPr>
        <w:t xml:space="preserve"> Перелік документів, </w:t>
      </w:r>
      <w:r>
        <w:rPr>
          <w:rFonts w:ascii="Times New Roman" w:hAnsi="Times New Roman" w:cs="Times New Roman"/>
          <w:lang w:bidi="uk-UA"/>
        </w:rPr>
        <w:t xml:space="preserve">що має надати Учасник </w:t>
      </w:r>
      <w:r w:rsidRPr="00C01718">
        <w:rPr>
          <w:rFonts w:ascii="Times New Roman" w:hAnsi="Times New Roman" w:cs="Times New Roman"/>
          <w:lang w:bidi="uk-UA"/>
        </w:rPr>
        <w:t>у складі тендерної пропозиції</w:t>
      </w:r>
    </w:p>
    <w:p w:rsidR="003A32BC" w:rsidRDefault="003A32BC" w:rsidP="00C01718">
      <w:pPr>
        <w:spacing w:after="0"/>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rsidR="00CC7BEC" w:rsidRDefault="00CC7BEC">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1E3563" w:rsidRDefault="001E3563">
      <w:pPr>
        <w:widowControl w:val="0"/>
        <w:spacing w:after="0" w:line="240" w:lineRule="auto"/>
        <w:jc w:val="both"/>
        <w:rPr>
          <w:rFonts w:ascii="Times New Roman" w:eastAsia="Times New Roman" w:hAnsi="Times New Roman" w:cs="Times New Roman"/>
          <w:sz w:val="24"/>
          <w:szCs w:val="24"/>
        </w:rPr>
      </w:pPr>
    </w:p>
    <w:p w:rsidR="003A32BC" w:rsidRDefault="003A32BC">
      <w:pPr>
        <w:widowControl w:val="0"/>
        <w:spacing w:after="0" w:line="240" w:lineRule="auto"/>
        <w:jc w:val="both"/>
        <w:rPr>
          <w:rFonts w:ascii="Times New Roman" w:eastAsia="Times New Roman" w:hAnsi="Times New Roman" w:cs="Times New Roman"/>
          <w:sz w:val="24"/>
          <w:szCs w:val="24"/>
        </w:rPr>
      </w:pPr>
    </w:p>
    <w:p w:rsidR="003A32BC" w:rsidRPr="00C24D14" w:rsidRDefault="003A32BC" w:rsidP="003A32BC">
      <w:pPr>
        <w:spacing w:after="0" w:line="240" w:lineRule="auto"/>
        <w:ind w:left="5660" w:firstLine="700"/>
        <w:jc w:val="right"/>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lastRenderedPageBreak/>
        <w:t>ДОДАТОК 1</w:t>
      </w:r>
    </w:p>
    <w:p w:rsidR="003A32BC" w:rsidRPr="00C24D14" w:rsidRDefault="003A32BC" w:rsidP="003A32BC">
      <w:pPr>
        <w:spacing w:after="0" w:line="240" w:lineRule="auto"/>
        <w:ind w:left="5660" w:firstLine="700"/>
        <w:jc w:val="right"/>
        <w:rPr>
          <w:rFonts w:ascii="Times New Roman" w:eastAsia="Times New Roman" w:hAnsi="Times New Roman" w:cs="Times New Roman"/>
          <w:sz w:val="24"/>
          <w:szCs w:val="24"/>
        </w:rPr>
      </w:pPr>
      <w:r w:rsidRPr="00C24D14">
        <w:rPr>
          <w:rFonts w:ascii="Times New Roman" w:eastAsia="Times New Roman" w:hAnsi="Times New Roman" w:cs="Times New Roman"/>
          <w:i/>
          <w:color w:val="000000"/>
          <w:sz w:val="24"/>
          <w:szCs w:val="24"/>
        </w:rPr>
        <w:t>до тендерної документації</w:t>
      </w:r>
    </w:p>
    <w:p w:rsidR="003A32BC" w:rsidRPr="00C24D14" w:rsidRDefault="003A32BC" w:rsidP="003A32BC">
      <w:pPr>
        <w:spacing w:after="0" w:line="240" w:lineRule="auto"/>
        <w:ind w:left="5660" w:firstLine="700"/>
        <w:jc w:val="both"/>
        <w:rPr>
          <w:rFonts w:ascii="Times New Roman" w:eastAsia="Times New Roman" w:hAnsi="Times New Roman" w:cs="Times New Roman"/>
          <w:sz w:val="24"/>
          <w:szCs w:val="24"/>
        </w:rPr>
      </w:pPr>
      <w:r w:rsidRPr="00C24D14">
        <w:rPr>
          <w:rFonts w:ascii="Times New Roman" w:eastAsia="Times New Roman" w:hAnsi="Times New Roman" w:cs="Times New Roman"/>
          <w:i/>
          <w:color w:val="000000"/>
          <w:sz w:val="24"/>
          <w:szCs w:val="24"/>
        </w:rPr>
        <w:t> </w:t>
      </w:r>
    </w:p>
    <w:p w:rsidR="003A32BC" w:rsidRPr="00C24D14" w:rsidRDefault="003A32BC" w:rsidP="003A32BC">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C24D1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C24D14">
        <w:rPr>
          <w:rFonts w:ascii="Times New Roman" w:eastAsia="Times New Roman" w:hAnsi="Times New Roman" w:cs="Times New Roman"/>
          <w:b/>
          <w:color w:val="000000"/>
          <w:sz w:val="24"/>
          <w:szCs w:val="24"/>
        </w:rPr>
        <w:t>“Про</w:t>
      </w:r>
      <w:proofErr w:type="spellEnd"/>
      <w:r w:rsidRPr="00C24D14">
        <w:rPr>
          <w:rFonts w:ascii="Times New Roman" w:eastAsia="Times New Roman" w:hAnsi="Times New Roman" w:cs="Times New Roman"/>
          <w:b/>
          <w:color w:val="000000"/>
          <w:sz w:val="24"/>
          <w:szCs w:val="24"/>
        </w:rPr>
        <w:t xml:space="preserve"> публічні </w:t>
      </w:r>
      <w:proofErr w:type="spellStart"/>
      <w:r w:rsidRPr="00C24D14">
        <w:rPr>
          <w:rFonts w:ascii="Times New Roman" w:eastAsia="Times New Roman" w:hAnsi="Times New Roman" w:cs="Times New Roman"/>
          <w:b/>
          <w:color w:val="000000"/>
          <w:sz w:val="24"/>
          <w:szCs w:val="24"/>
        </w:rPr>
        <w:t>закупівлі”</w:t>
      </w:r>
      <w:proofErr w:type="spellEnd"/>
      <w:r w:rsidRPr="00C24D14">
        <w:rPr>
          <w:rFonts w:ascii="Times New Roman" w:eastAsia="Times New Roman" w:hAnsi="Times New Roman" w:cs="Times New Roman"/>
          <w:b/>
          <w:color w:val="000000"/>
          <w:sz w:val="24"/>
          <w:szCs w:val="24"/>
        </w:rPr>
        <w:t>:</w:t>
      </w:r>
    </w:p>
    <w:p w:rsidR="003A32BC" w:rsidRPr="00C24D14" w:rsidRDefault="003A32BC" w:rsidP="003A32BC">
      <w:pPr>
        <w:spacing w:after="0" w:line="240" w:lineRule="auto"/>
        <w:ind w:left="885"/>
        <w:jc w:val="center"/>
        <w:rPr>
          <w:rFonts w:ascii="Times New Roman" w:eastAsia="Times New Roman" w:hAnsi="Times New Roman" w:cs="Times New Roman"/>
          <w:b/>
          <w:i/>
          <w:color w:val="4A86E8"/>
          <w:sz w:val="24"/>
          <w:szCs w:val="24"/>
        </w:rPr>
      </w:pPr>
    </w:p>
    <w:tbl>
      <w:tblPr>
        <w:tblW w:w="9619" w:type="dxa"/>
        <w:jc w:val="center"/>
        <w:tblLayout w:type="fixed"/>
        <w:tblLook w:val="0400"/>
      </w:tblPr>
      <w:tblGrid>
        <w:gridCol w:w="490"/>
        <w:gridCol w:w="2273"/>
        <w:gridCol w:w="6856"/>
      </w:tblGrid>
      <w:tr w:rsidR="003A32BC" w:rsidRPr="00C24D14" w:rsidTr="006E0E3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A32BC" w:rsidRPr="00C24D14" w:rsidRDefault="003A32BC" w:rsidP="006E0E3E">
            <w:pPr>
              <w:spacing w:before="240" w:after="0" w:line="240" w:lineRule="auto"/>
              <w:jc w:val="center"/>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 xml:space="preserve">№ </w:t>
            </w:r>
            <w:r w:rsidRPr="00C24D14">
              <w:rPr>
                <w:rFonts w:ascii="Times New Roman" w:eastAsia="Times New Roman" w:hAnsi="Times New Roman" w:cs="Times New Roman"/>
                <w:b/>
                <w:sz w:val="24"/>
                <w:szCs w:val="24"/>
              </w:rPr>
              <w:t>з</w:t>
            </w:r>
            <w:r w:rsidRPr="00C24D14">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A32BC" w:rsidRPr="00C24D14" w:rsidRDefault="003A32BC" w:rsidP="006E0E3E">
            <w:pPr>
              <w:spacing w:before="240" w:after="0" w:line="240" w:lineRule="auto"/>
              <w:jc w:val="center"/>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A32BC" w:rsidRPr="00C24D14" w:rsidRDefault="003A32BC" w:rsidP="006E0E3E">
            <w:pPr>
              <w:spacing w:before="240" w:after="0" w:line="240" w:lineRule="auto"/>
              <w:jc w:val="center"/>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 xml:space="preserve">Документи та </w:t>
            </w:r>
            <w:r w:rsidRPr="00C24D14">
              <w:rPr>
                <w:rFonts w:ascii="Times New Roman" w:eastAsia="Times New Roman" w:hAnsi="Times New Roman" w:cs="Times New Roman"/>
                <w:b/>
                <w:sz w:val="24"/>
                <w:szCs w:val="24"/>
              </w:rPr>
              <w:t>інформація</w:t>
            </w:r>
            <w:r w:rsidRPr="00C24D14">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3A32BC" w:rsidRPr="00C24D14" w:rsidTr="006E0E3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jc w:val="center"/>
              <w:rPr>
                <w:rFonts w:ascii="Times New Roman" w:eastAsia="Times New Roman" w:hAnsi="Times New Roman" w:cs="Times New Roman"/>
                <w:sz w:val="24"/>
                <w:szCs w:val="24"/>
              </w:rPr>
            </w:pPr>
            <w:r w:rsidRPr="00C24D14">
              <w:rPr>
                <w:rFonts w:ascii="Times New Roman" w:eastAsia="Times New Roman" w:hAnsi="Times New Roman" w:cs="Times New Roman"/>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jc w:val="both"/>
              <w:rPr>
                <w:rFonts w:ascii="Times New Roman" w:eastAsia="Times New Roman" w:hAnsi="Times New Roman" w:cs="Times New Roman"/>
                <w:sz w:val="24"/>
                <w:szCs w:val="24"/>
              </w:rPr>
            </w:pPr>
            <w:r w:rsidRPr="00C24D14">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3A32BC" w:rsidRPr="00C24D14" w:rsidRDefault="003A32BC" w:rsidP="006E0E3E">
            <w:pPr>
              <w:spacing w:after="0" w:line="240" w:lineRule="auto"/>
              <w:jc w:val="both"/>
              <w:rPr>
                <w:rFonts w:ascii="Times New Roman" w:eastAsia="Times New Roman" w:hAnsi="Times New Roman" w:cs="Times New Roman"/>
                <w:sz w:val="24"/>
                <w:szCs w:val="24"/>
              </w:rPr>
            </w:pPr>
            <w:r w:rsidRPr="00C24D14">
              <w:rPr>
                <w:rFonts w:ascii="Times New Roman" w:eastAsia="Times New Roman" w:hAnsi="Times New Roman" w:cs="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674F2" w:rsidRDefault="003A32BC" w:rsidP="006E0E3E">
            <w:pPr>
              <w:spacing w:after="0" w:line="240" w:lineRule="auto"/>
              <w:jc w:val="both"/>
              <w:rPr>
                <w:rFonts w:ascii="Times New Roman" w:eastAsia="Times New Roman" w:hAnsi="Times New Roman" w:cs="Times New Roman"/>
                <w:b/>
                <w:i/>
                <w:color w:val="000000"/>
                <w:sz w:val="24"/>
                <w:szCs w:val="24"/>
              </w:rPr>
            </w:pPr>
            <w:r w:rsidRPr="00C24D14">
              <w:rPr>
                <w:rFonts w:ascii="Times New Roman" w:eastAsia="Times New Roman" w:hAnsi="Times New Roman" w:cs="Times New Roman"/>
                <w:b/>
                <w:i/>
                <w:color w:val="000000"/>
                <w:sz w:val="24"/>
                <w:szCs w:val="24"/>
              </w:rPr>
              <w:t>Аналогічним вважається договір на поставку товару відповідно до предмету закупівлі зазначеного</w:t>
            </w:r>
            <w:r w:rsidR="00CF5787">
              <w:rPr>
                <w:rFonts w:ascii="Times New Roman" w:eastAsia="Times New Roman" w:hAnsi="Times New Roman" w:cs="Times New Roman"/>
                <w:b/>
                <w:i/>
                <w:color w:val="000000"/>
                <w:sz w:val="24"/>
                <w:szCs w:val="24"/>
              </w:rPr>
              <w:t xml:space="preserve"> в даній тендерній документації </w:t>
            </w:r>
          </w:p>
          <w:p w:rsidR="003A32BC" w:rsidRPr="00C24D14" w:rsidRDefault="003A32BC" w:rsidP="006E0E3E">
            <w:pPr>
              <w:spacing w:after="0" w:line="240" w:lineRule="auto"/>
              <w:jc w:val="both"/>
              <w:rPr>
                <w:rFonts w:ascii="Times New Roman" w:eastAsia="Times New Roman" w:hAnsi="Times New Roman" w:cs="Times New Roman"/>
                <w:sz w:val="24"/>
                <w:szCs w:val="24"/>
              </w:rPr>
            </w:pPr>
            <w:r w:rsidRPr="00C24D14">
              <w:rPr>
                <w:rFonts w:ascii="Times New Roman" w:eastAsia="Times New Roman" w:hAnsi="Times New Roman" w:cs="Times New Roman"/>
                <w:color w:val="000000"/>
                <w:sz w:val="24"/>
                <w:szCs w:val="24"/>
              </w:rPr>
              <w:t xml:space="preserve">1.1.2. не менше 1 копії договору, зазначеного </w:t>
            </w:r>
            <w:r w:rsidRPr="00C24D14">
              <w:rPr>
                <w:rFonts w:ascii="Times New Roman" w:eastAsia="Times New Roman" w:hAnsi="Times New Roman" w:cs="Times New Roman"/>
                <w:sz w:val="24"/>
                <w:szCs w:val="24"/>
              </w:rPr>
              <w:t>в</w:t>
            </w:r>
            <w:r w:rsidRPr="00C24D14">
              <w:rPr>
                <w:rFonts w:ascii="Times New Roman" w:eastAsia="Times New Roman" w:hAnsi="Times New Roman" w:cs="Times New Roman"/>
                <w:color w:val="000000"/>
                <w:sz w:val="24"/>
                <w:szCs w:val="24"/>
              </w:rPr>
              <w:t xml:space="preserve"> довідці </w:t>
            </w:r>
            <w:r w:rsidRPr="00C24D14">
              <w:rPr>
                <w:rFonts w:ascii="Times New Roman" w:eastAsia="Times New Roman" w:hAnsi="Times New Roman" w:cs="Times New Roman"/>
                <w:sz w:val="24"/>
                <w:szCs w:val="24"/>
              </w:rPr>
              <w:t>в</w:t>
            </w:r>
            <w:r w:rsidRPr="00C24D14">
              <w:rPr>
                <w:rFonts w:ascii="Times New Roman" w:eastAsia="Times New Roman" w:hAnsi="Times New Roman" w:cs="Times New Roman"/>
                <w:color w:val="000000"/>
                <w:sz w:val="24"/>
                <w:szCs w:val="24"/>
              </w:rPr>
              <w:t xml:space="preserve"> повному обсязі,</w:t>
            </w:r>
          </w:p>
          <w:p w:rsidR="003A32BC" w:rsidRPr="00C24D14" w:rsidRDefault="003A32BC" w:rsidP="006E0E3E">
            <w:pPr>
              <w:spacing w:after="0" w:line="240" w:lineRule="auto"/>
              <w:jc w:val="both"/>
              <w:rPr>
                <w:rFonts w:ascii="Times New Roman" w:eastAsia="Times New Roman" w:hAnsi="Times New Roman" w:cs="Times New Roman"/>
                <w:sz w:val="24"/>
                <w:szCs w:val="24"/>
                <w:highlight w:val="white"/>
              </w:rPr>
            </w:pPr>
            <w:r w:rsidRPr="00C24D14">
              <w:rPr>
                <w:rFonts w:ascii="Times New Roman" w:eastAsia="Times New Roman" w:hAnsi="Times New Roman" w:cs="Times New Roman"/>
                <w:color w:val="000000"/>
                <w:sz w:val="24"/>
                <w:szCs w:val="24"/>
              </w:rPr>
              <w:t>1.1.3. копії/ю документів/</w:t>
            </w:r>
            <w:r w:rsidRPr="00C24D14">
              <w:rPr>
                <w:rFonts w:ascii="Times New Roman" w:eastAsia="Times New Roman" w:hAnsi="Times New Roman" w:cs="Times New Roman"/>
                <w:sz w:val="24"/>
                <w:szCs w:val="24"/>
              </w:rPr>
              <w:t>а</w:t>
            </w:r>
            <w:r w:rsidRPr="00C24D14">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C24D14">
              <w:rPr>
                <w:rFonts w:ascii="Times New Roman" w:eastAsia="Times New Roman" w:hAnsi="Times New Roman" w:cs="Times New Roman"/>
                <w:color w:val="000000"/>
                <w:sz w:val="24"/>
                <w:szCs w:val="24"/>
                <w:highlight w:val="white"/>
              </w:rPr>
              <w:t>наченого в наданій Учасником довідці. </w:t>
            </w:r>
          </w:p>
          <w:p w:rsidR="003A32BC" w:rsidRPr="00C24D14" w:rsidRDefault="003A32BC" w:rsidP="006E0E3E">
            <w:pPr>
              <w:spacing w:after="0" w:line="240" w:lineRule="auto"/>
              <w:rPr>
                <w:rFonts w:ascii="Times New Roman" w:eastAsia="Times New Roman" w:hAnsi="Times New Roman" w:cs="Times New Roman"/>
                <w:color w:val="4A86E8"/>
                <w:sz w:val="24"/>
                <w:szCs w:val="24"/>
              </w:rPr>
            </w:pPr>
          </w:p>
          <w:p w:rsidR="003A32BC" w:rsidRPr="00C24D14" w:rsidRDefault="003A32BC" w:rsidP="006E0E3E">
            <w:pPr>
              <w:spacing w:after="0" w:line="240" w:lineRule="auto"/>
              <w:jc w:val="both"/>
              <w:rPr>
                <w:rFonts w:ascii="Times New Roman" w:eastAsia="Times New Roman" w:hAnsi="Times New Roman" w:cs="Times New Roman"/>
                <w:sz w:val="24"/>
                <w:szCs w:val="24"/>
              </w:rPr>
            </w:pPr>
          </w:p>
        </w:tc>
      </w:tr>
    </w:tbl>
    <w:p w:rsidR="003A32BC" w:rsidRPr="00C24D14" w:rsidRDefault="003A32BC" w:rsidP="003A32BC">
      <w:pPr>
        <w:spacing w:before="20" w:after="20" w:line="240" w:lineRule="auto"/>
        <w:jc w:val="both"/>
        <w:rPr>
          <w:rFonts w:ascii="Times New Roman" w:eastAsia="Times New Roman" w:hAnsi="Times New Roman" w:cs="Times New Roman"/>
          <w:b/>
          <w:sz w:val="24"/>
          <w:szCs w:val="24"/>
        </w:rPr>
      </w:pPr>
    </w:p>
    <w:p w:rsidR="003A32BC" w:rsidRPr="00C24D14" w:rsidRDefault="003A32BC" w:rsidP="003A32BC">
      <w:pPr>
        <w:spacing w:before="20" w:after="20" w:line="240" w:lineRule="auto"/>
        <w:jc w:val="both"/>
        <w:rPr>
          <w:rFonts w:ascii="Times New Roman" w:eastAsia="Times New Roman" w:hAnsi="Times New Roman" w:cs="Times New Roman"/>
          <w:sz w:val="24"/>
          <w:szCs w:val="24"/>
        </w:rPr>
      </w:pPr>
      <w:r w:rsidRPr="00C24D14">
        <w:rPr>
          <w:rFonts w:ascii="Times New Roman" w:eastAsia="Times New Roman" w:hAnsi="Times New Roman" w:cs="Times New Roman"/>
          <w:b/>
          <w:sz w:val="24"/>
          <w:szCs w:val="24"/>
        </w:rPr>
        <w:t xml:space="preserve">2. </w:t>
      </w:r>
      <w:r w:rsidRPr="00C24D14">
        <w:rPr>
          <w:rFonts w:ascii="Times New Roman" w:eastAsia="Times New Roman" w:hAnsi="Times New Roman" w:cs="Times New Roman"/>
          <w:b/>
          <w:color w:val="000000"/>
          <w:sz w:val="24"/>
          <w:szCs w:val="24"/>
        </w:rPr>
        <w:t xml:space="preserve">Підтвердження відповідності УЧАСНИКА </w:t>
      </w:r>
      <w:r w:rsidRPr="00C24D14">
        <w:rPr>
          <w:rFonts w:ascii="Times New Roman" w:eastAsia="Times New Roman" w:hAnsi="Times New Roman" w:cs="Times New Roman"/>
          <w:sz w:val="24"/>
          <w:szCs w:val="24"/>
        </w:rPr>
        <w:t>(в тому числі для об’єднання учасників як учасника процедури) </w:t>
      </w:r>
      <w:r w:rsidR="007D7A82">
        <w:rPr>
          <w:rFonts w:ascii="Times New Roman" w:eastAsia="Times New Roman" w:hAnsi="Times New Roman" w:cs="Times New Roman"/>
          <w:sz w:val="24"/>
          <w:szCs w:val="24"/>
        </w:rPr>
        <w:t xml:space="preserve"> вимогам, визначеним у пункті 47</w:t>
      </w:r>
      <w:r w:rsidRPr="00C24D14">
        <w:rPr>
          <w:rFonts w:ascii="Times New Roman" w:eastAsia="Times New Roman" w:hAnsi="Times New Roman" w:cs="Times New Roman"/>
          <w:sz w:val="24"/>
          <w:szCs w:val="24"/>
        </w:rPr>
        <w:t xml:space="preserve"> Особливостей.</w:t>
      </w:r>
    </w:p>
    <w:p w:rsidR="007E3CB7" w:rsidRPr="00C24D14" w:rsidRDefault="007E3CB7" w:rsidP="007E3CB7">
      <w:pPr>
        <w:spacing w:after="0" w:line="240" w:lineRule="auto"/>
        <w:ind w:firstLine="567"/>
        <w:jc w:val="both"/>
        <w:rPr>
          <w:rFonts w:ascii="Times New Roman" w:eastAsia="Times New Roman" w:hAnsi="Times New Roman" w:cs="Times New Roman"/>
          <w:b/>
          <w:sz w:val="24"/>
          <w:szCs w:val="24"/>
        </w:rPr>
      </w:pPr>
      <w:r w:rsidRPr="00C24D1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eastAsia="Times New Roman" w:hAnsi="Times New Roman" w:cs="Times New Roman"/>
          <w:sz w:val="24"/>
          <w:szCs w:val="24"/>
        </w:rPr>
        <w:t>7</w:t>
      </w:r>
      <w:r w:rsidRPr="00C24D14">
        <w:rPr>
          <w:rFonts w:ascii="Times New Roman" w:eastAsia="Times New Roman" w:hAnsi="Times New Roman" w:cs="Times New Roman"/>
          <w:sz w:val="24"/>
          <w:szCs w:val="24"/>
        </w:rPr>
        <w:t xml:space="preserve"> Особливостей </w:t>
      </w:r>
      <w:r w:rsidRPr="005D7DFA">
        <w:rPr>
          <w:rFonts w:ascii="Times New Roman" w:hAnsi="Times New Roman"/>
          <w:color w:val="000000"/>
          <w:lang w:eastAsia="en-US"/>
        </w:rPr>
        <w:t>(крім абзацу чотирнадцятого цього пункту)</w:t>
      </w:r>
      <w:r w:rsidRPr="00C24D14">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cs="Times New Roman"/>
          <w:sz w:val="24"/>
          <w:szCs w:val="24"/>
        </w:rPr>
        <w:t>7</w:t>
      </w:r>
      <w:r w:rsidRPr="00C24D14">
        <w:rPr>
          <w:rFonts w:ascii="Times New Roman" w:eastAsia="Times New Roman" w:hAnsi="Times New Roman" w:cs="Times New Roman"/>
          <w:sz w:val="24"/>
          <w:szCs w:val="24"/>
        </w:rPr>
        <w:t xml:space="preserve"> Особливостей.</w:t>
      </w:r>
    </w:p>
    <w:p w:rsidR="007E3CB7" w:rsidRPr="00C24D14" w:rsidRDefault="007E3CB7" w:rsidP="007E3CB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24D14">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w:t>
      </w:r>
      <w:r>
        <w:rPr>
          <w:rFonts w:ascii="Times New Roman" w:eastAsia="Times New Roman" w:hAnsi="Times New Roman" w:cs="Times New Roman"/>
          <w:sz w:val="24"/>
          <w:szCs w:val="24"/>
        </w:rPr>
        <w:t>7</w:t>
      </w:r>
      <w:r w:rsidRPr="00C24D14">
        <w:rPr>
          <w:rFonts w:ascii="Times New Roman" w:eastAsia="Times New Roman" w:hAnsi="Times New Roman" w:cs="Times New Roman"/>
          <w:sz w:val="24"/>
          <w:szCs w:val="24"/>
        </w:rPr>
        <w:t xml:space="preserve"> Особливостей </w:t>
      </w:r>
      <w:r w:rsidRPr="005D7DFA">
        <w:rPr>
          <w:rFonts w:ascii="Times New Roman" w:hAnsi="Times New Roman"/>
          <w:color w:val="000000"/>
          <w:lang w:eastAsia="en-US"/>
        </w:rPr>
        <w:t>(крім підпунктів 1 і 7, абзацу чотирнадцятого цього пункту)</w:t>
      </w:r>
      <w:r w:rsidRPr="00C24D14">
        <w:rPr>
          <w:rFonts w:ascii="Times New Roman" w:eastAsia="Times New Roman" w:hAnsi="Times New Roman" w:cs="Times New Roman"/>
          <w:sz w:val="24"/>
          <w:szCs w:val="24"/>
        </w:rPr>
        <w:t xml:space="preserve">, </w:t>
      </w:r>
      <w:r w:rsidRPr="00C24D14">
        <w:rPr>
          <w:rFonts w:ascii="Times New Roman" w:eastAsia="Times New Roman" w:hAnsi="Times New Roman" w:cs="Times New Roman"/>
          <w:b/>
          <w:sz w:val="24"/>
          <w:szCs w:val="24"/>
        </w:rPr>
        <w:t>шляхом самостійного декларування відсутності таких підстав</w:t>
      </w:r>
      <w:r w:rsidRPr="00C24D14">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495DF7" w:rsidRPr="00C24D14" w:rsidRDefault="00495DF7" w:rsidP="00495DF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24D14">
        <w:rPr>
          <w:rFonts w:ascii="Times New Roman" w:eastAsia="Times New Roman" w:hAnsi="Times New Roman" w:cs="Times New Roman"/>
          <w:sz w:val="24"/>
          <w:szCs w:val="24"/>
        </w:rPr>
        <w:t xml:space="preserve">Учасник  повинен надати </w:t>
      </w:r>
      <w:r w:rsidRPr="00C24D14">
        <w:rPr>
          <w:rFonts w:ascii="Times New Roman" w:eastAsia="Times New Roman" w:hAnsi="Times New Roman" w:cs="Times New Roman"/>
          <w:b/>
          <w:sz w:val="24"/>
          <w:szCs w:val="24"/>
        </w:rPr>
        <w:t>довідку у довільній формі</w:t>
      </w:r>
      <w:r w:rsidRPr="00C24D1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w:t>
      </w:r>
      <w:r>
        <w:rPr>
          <w:rFonts w:ascii="Times New Roman" w:eastAsia="Times New Roman" w:hAnsi="Times New Roman" w:cs="Times New Roman"/>
          <w:sz w:val="24"/>
          <w:szCs w:val="24"/>
        </w:rPr>
        <w:t>7</w:t>
      </w:r>
      <w:r w:rsidRPr="00C24D14">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95DF7" w:rsidRPr="00C24D14" w:rsidRDefault="00495DF7" w:rsidP="00495DF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24D1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24D14">
        <w:rPr>
          <w:rFonts w:ascii="Times New Roman" w:eastAsia="Times New Roman" w:hAnsi="Times New Roman" w:cs="Times New Roman"/>
          <w:i/>
          <w:sz w:val="24"/>
          <w:szCs w:val="24"/>
        </w:rPr>
        <w:t xml:space="preserve">(у разі застосування таких критеріїв до учасника </w:t>
      </w:r>
      <w:r w:rsidRPr="00C24D14">
        <w:rPr>
          <w:rFonts w:ascii="Times New Roman" w:eastAsia="Times New Roman" w:hAnsi="Times New Roman" w:cs="Times New Roman"/>
          <w:i/>
          <w:sz w:val="24"/>
          <w:szCs w:val="24"/>
        </w:rPr>
        <w:lastRenderedPageBreak/>
        <w:t>процедури закупівлі)</w:t>
      </w:r>
      <w:r w:rsidRPr="00C24D14">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3A32BC" w:rsidRPr="00C24D14" w:rsidRDefault="003A32BC" w:rsidP="003A32B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rPr>
      </w:pPr>
    </w:p>
    <w:p w:rsidR="003A32BC" w:rsidRPr="00C24D14" w:rsidRDefault="003A32BC" w:rsidP="003A32B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24D14">
        <w:rPr>
          <w:rFonts w:ascii="Times New Roman" w:eastAsia="Times New Roman" w:hAnsi="Times New Roman" w:cs="Times New Roman"/>
          <w:b/>
          <w:sz w:val="24"/>
          <w:szCs w:val="24"/>
        </w:rPr>
        <w:t xml:space="preserve">3. </w:t>
      </w:r>
      <w:r w:rsidRPr="00C24D1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C24D14">
        <w:rPr>
          <w:rFonts w:ascii="Times New Roman" w:eastAsia="Times New Roman" w:hAnsi="Times New Roman" w:cs="Times New Roman"/>
          <w:b/>
          <w:sz w:val="24"/>
          <w:szCs w:val="24"/>
        </w:rPr>
        <w:t>визначеним у пункті 4</w:t>
      </w:r>
      <w:r w:rsidR="00495DF7">
        <w:rPr>
          <w:rFonts w:ascii="Times New Roman" w:eastAsia="Times New Roman" w:hAnsi="Times New Roman" w:cs="Times New Roman"/>
          <w:b/>
          <w:sz w:val="24"/>
          <w:szCs w:val="24"/>
        </w:rPr>
        <w:t>7</w:t>
      </w:r>
      <w:r w:rsidRPr="00C24D14">
        <w:rPr>
          <w:rFonts w:ascii="Times New Roman" w:eastAsia="Times New Roman" w:hAnsi="Times New Roman" w:cs="Times New Roman"/>
          <w:b/>
          <w:sz w:val="24"/>
          <w:szCs w:val="24"/>
        </w:rPr>
        <w:t xml:space="preserve"> Особливостей:</w:t>
      </w:r>
    </w:p>
    <w:p w:rsidR="003A32BC" w:rsidRPr="00C24D14" w:rsidRDefault="003A32BC" w:rsidP="003A32B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24D14">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495DF7">
        <w:rPr>
          <w:rFonts w:ascii="Times New Roman" w:eastAsia="Times New Roman" w:hAnsi="Times New Roman" w:cs="Times New Roman"/>
          <w:sz w:val="24"/>
          <w:szCs w:val="24"/>
        </w:rPr>
        <w:t>7</w:t>
      </w:r>
      <w:r w:rsidRPr="00C24D14">
        <w:rPr>
          <w:rFonts w:ascii="Times New Roman" w:eastAsia="Times New Roman" w:hAnsi="Times New Roman" w:cs="Times New Roman"/>
          <w:sz w:val="24"/>
          <w:szCs w:val="24"/>
        </w:rPr>
        <w:t xml:space="preserve"> Особливостей. </w:t>
      </w:r>
    </w:p>
    <w:p w:rsidR="003A32BC" w:rsidRPr="00C24D14" w:rsidRDefault="003A32BC" w:rsidP="003A32B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24D1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A32BC" w:rsidRPr="00C24D14" w:rsidRDefault="003A32BC" w:rsidP="003A32BC">
      <w:pPr>
        <w:spacing w:after="0" w:line="240" w:lineRule="auto"/>
        <w:rPr>
          <w:rFonts w:ascii="Times New Roman" w:eastAsia="Times New Roman" w:hAnsi="Times New Roman" w:cs="Times New Roman"/>
          <w:b/>
          <w:sz w:val="24"/>
          <w:szCs w:val="24"/>
          <w:highlight w:val="yellow"/>
        </w:rPr>
      </w:pPr>
    </w:p>
    <w:p w:rsidR="003A32BC" w:rsidRPr="00C24D14" w:rsidRDefault="003A32BC" w:rsidP="003A32BC">
      <w:pPr>
        <w:spacing w:after="0" w:line="240" w:lineRule="auto"/>
        <w:rPr>
          <w:rFonts w:ascii="Times New Roman" w:eastAsia="Times New Roman" w:hAnsi="Times New Roman" w:cs="Times New Roman"/>
          <w:b/>
          <w:color w:val="000000"/>
          <w:sz w:val="24"/>
          <w:szCs w:val="24"/>
        </w:rPr>
      </w:pPr>
      <w:r w:rsidRPr="00C24D14">
        <w:rPr>
          <w:rFonts w:ascii="Times New Roman" w:eastAsia="Times New Roman" w:hAnsi="Times New Roman" w:cs="Times New Roman"/>
          <w:color w:val="000000"/>
          <w:sz w:val="24"/>
          <w:szCs w:val="24"/>
        </w:rPr>
        <w:t> </w:t>
      </w:r>
      <w:r w:rsidRPr="00C24D14">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3A32BC" w:rsidRPr="00C24D14" w:rsidTr="006E0E3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left="100"/>
              <w:jc w:val="center"/>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w:t>
            </w:r>
          </w:p>
          <w:p w:rsidR="003A32BC" w:rsidRPr="00C24D14" w:rsidRDefault="003A32BC" w:rsidP="006E0E3E">
            <w:pPr>
              <w:spacing w:after="0" w:line="240" w:lineRule="auto"/>
              <w:ind w:left="100"/>
              <w:jc w:val="center"/>
              <w:rPr>
                <w:rFonts w:ascii="Times New Roman" w:eastAsia="Times New Roman" w:hAnsi="Times New Roman" w:cs="Times New Roman"/>
                <w:sz w:val="24"/>
                <w:szCs w:val="24"/>
              </w:rPr>
            </w:pPr>
            <w:r w:rsidRPr="00C24D14">
              <w:rPr>
                <w:rFonts w:ascii="Times New Roman" w:eastAsia="Times New Roman" w:hAnsi="Times New Roman" w:cs="Times New Roman"/>
                <w:b/>
                <w:sz w:val="24"/>
                <w:szCs w:val="24"/>
              </w:rPr>
              <w:t>з</w:t>
            </w:r>
            <w:r w:rsidRPr="00C24D14">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left="100"/>
              <w:jc w:val="center"/>
              <w:rPr>
                <w:rFonts w:ascii="Times New Roman" w:eastAsia="Times New Roman" w:hAnsi="Times New Roman" w:cs="Times New Roman"/>
                <w:b/>
                <w:sz w:val="24"/>
                <w:szCs w:val="24"/>
              </w:rPr>
            </w:pPr>
            <w:r w:rsidRPr="00C24D14">
              <w:rPr>
                <w:rFonts w:ascii="Times New Roman" w:eastAsia="Times New Roman" w:hAnsi="Times New Roman" w:cs="Times New Roman"/>
                <w:b/>
                <w:color w:val="000000"/>
                <w:sz w:val="24"/>
                <w:szCs w:val="24"/>
              </w:rPr>
              <w:t xml:space="preserve">Вимоги </w:t>
            </w:r>
            <w:r w:rsidR="00495DF7">
              <w:rPr>
                <w:rFonts w:ascii="Times New Roman" w:eastAsia="Times New Roman" w:hAnsi="Times New Roman" w:cs="Times New Roman"/>
                <w:b/>
                <w:sz w:val="24"/>
                <w:szCs w:val="24"/>
              </w:rPr>
              <w:t>згідно п. 47</w:t>
            </w:r>
            <w:r w:rsidRPr="00C24D14">
              <w:rPr>
                <w:rFonts w:ascii="Times New Roman" w:eastAsia="Times New Roman" w:hAnsi="Times New Roman" w:cs="Times New Roman"/>
                <w:b/>
                <w:sz w:val="24"/>
                <w:szCs w:val="24"/>
              </w:rPr>
              <w:t xml:space="preserve"> Особливостей</w:t>
            </w:r>
          </w:p>
          <w:p w:rsidR="003A32BC" w:rsidRPr="00C24D14" w:rsidRDefault="003A32BC" w:rsidP="006E0E3E">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495DF7">
            <w:pPr>
              <w:spacing w:after="0" w:line="240" w:lineRule="auto"/>
              <w:ind w:left="100"/>
              <w:jc w:val="center"/>
              <w:rPr>
                <w:rFonts w:ascii="Times New Roman" w:eastAsia="Times New Roman" w:hAnsi="Times New Roman" w:cs="Times New Roman"/>
                <w:b/>
                <w:sz w:val="24"/>
                <w:szCs w:val="24"/>
              </w:rPr>
            </w:pPr>
            <w:r w:rsidRPr="00C24D14">
              <w:rPr>
                <w:rFonts w:ascii="Times New Roman" w:eastAsia="Times New Roman" w:hAnsi="Times New Roman" w:cs="Times New Roman"/>
                <w:b/>
                <w:color w:val="000000"/>
                <w:sz w:val="24"/>
                <w:szCs w:val="24"/>
              </w:rPr>
              <w:t xml:space="preserve">Переможець торгів на виконання вимоги </w:t>
            </w:r>
            <w:r w:rsidRPr="00C24D14">
              <w:rPr>
                <w:rFonts w:ascii="Times New Roman" w:eastAsia="Times New Roman" w:hAnsi="Times New Roman" w:cs="Times New Roman"/>
                <w:b/>
                <w:sz w:val="24"/>
                <w:szCs w:val="24"/>
              </w:rPr>
              <w:t>згідно п. 4</w:t>
            </w:r>
            <w:r w:rsidR="00495DF7">
              <w:rPr>
                <w:rFonts w:ascii="Times New Roman" w:eastAsia="Times New Roman" w:hAnsi="Times New Roman" w:cs="Times New Roman"/>
                <w:b/>
                <w:sz w:val="24"/>
                <w:szCs w:val="24"/>
              </w:rPr>
              <w:t>7</w:t>
            </w:r>
            <w:r w:rsidRPr="00C24D14">
              <w:rPr>
                <w:rFonts w:ascii="Times New Roman" w:eastAsia="Times New Roman" w:hAnsi="Times New Roman" w:cs="Times New Roman"/>
                <w:b/>
                <w:sz w:val="24"/>
                <w:szCs w:val="24"/>
              </w:rPr>
              <w:t xml:space="preserve"> Особливостей</w:t>
            </w:r>
            <w:r w:rsidRPr="00C24D14">
              <w:rPr>
                <w:rFonts w:ascii="Times New Roman" w:eastAsia="Times New Roman" w:hAnsi="Times New Roman" w:cs="Times New Roman"/>
                <w:b/>
                <w:color w:val="000000"/>
                <w:sz w:val="24"/>
                <w:szCs w:val="24"/>
              </w:rPr>
              <w:t xml:space="preserve"> (підтвердження відсутності підстав) повинен надати таку інформацію:</w:t>
            </w:r>
          </w:p>
        </w:tc>
      </w:tr>
      <w:tr w:rsidR="003A32BC" w:rsidRPr="00C24D14" w:rsidTr="006E0E3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left="100"/>
              <w:jc w:val="center"/>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24D1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A32BC" w:rsidRPr="00C24D14" w:rsidRDefault="00495DF7" w:rsidP="006E0E3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3 пункт 47</w:t>
            </w:r>
            <w:r w:rsidR="003A32BC" w:rsidRPr="00C24D14">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right="140"/>
              <w:jc w:val="both"/>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24D14">
              <w:rPr>
                <w:rFonts w:ascii="Times New Roman" w:eastAsia="Times New Roman" w:hAnsi="Times New Roman" w:cs="Times New Roman"/>
                <w:b/>
                <w:sz w:val="24"/>
                <w:szCs w:val="24"/>
              </w:rPr>
              <w:t xml:space="preserve">я </w:t>
            </w:r>
            <w:r w:rsidRPr="00C24D14">
              <w:rPr>
                <w:rFonts w:ascii="Times New Roman" w:eastAsia="Times New Roman" w:hAnsi="Times New Roman" w:cs="Times New Roman"/>
                <w:sz w:val="24"/>
                <w:szCs w:val="24"/>
              </w:rPr>
              <w:t>керівника</w:t>
            </w:r>
            <w:r w:rsidRPr="00C24D14">
              <w:rPr>
                <w:rFonts w:ascii="Times New Roman" w:eastAsia="Times New Roman" w:hAnsi="Times New Roman" w:cs="Times New Roman"/>
                <w:b/>
                <w:sz w:val="24"/>
                <w:szCs w:val="24"/>
              </w:rPr>
              <w:t xml:space="preserve"> учасника процедури закупівлі</w:t>
            </w:r>
            <w:r w:rsidRPr="00C24D14">
              <w:rPr>
                <w:rFonts w:ascii="Times New Roman" w:eastAsia="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C24D14">
              <w:rPr>
                <w:rFonts w:ascii="Times New Roman" w:eastAsia="Times New Roman" w:hAnsi="Times New Roman" w:cs="Times New Roman"/>
                <w:b/>
                <w:color w:val="000000"/>
                <w:sz w:val="24"/>
                <w:szCs w:val="24"/>
              </w:rPr>
              <w:t>вебресурсі</w:t>
            </w:r>
            <w:proofErr w:type="spellEnd"/>
            <w:r w:rsidRPr="00C24D14">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A32BC" w:rsidRPr="00C24D14" w:rsidTr="006E0E3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left="100"/>
              <w:jc w:val="center"/>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24D14">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A32BC" w:rsidRPr="00C24D14" w:rsidRDefault="003A32BC" w:rsidP="00495DF7">
            <w:pPr>
              <w:spacing w:after="0" w:line="240" w:lineRule="auto"/>
              <w:ind w:right="140"/>
              <w:jc w:val="both"/>
              <w:rPr>
                <w:rFonts w:ascii="Times New Roman" w:eastAsia="Times New Roman" w:hAnsi="Times New Roman" w:cs="Times New Roman"/>
                <w:b/>
                <w:color w:val="00B050"/>
                <w:sz w:val="24"/>
                <w:szCs w:val="24"/>
              </w:rPr>
            </w:pPr>
            <w:r w:rsidRPr="00C24D14">
              <w:rPr>
                <w:rFonts w:ascii="Times New Roman" w:eastAsia="Times New Roman" w:hAnsi="Times New Roman" w:cs="Times New Roman"/>
                <w:b/>
                <w:sz w:val="24"/>
                <w:szCs w:val="24"/>
              </w:rPr>
              <w:t>(підпункт 6 пункт 4</w:t>
            </w:r>
            <w:r w:rsidR="00495DF7">
              <w:rPr>
                <w:rFonts w:ascii="Times New Roman" w:eastAsia="Times New Roman" w:hAnsi="Times New Roman" w:cs="Times New Roman"/>
                <w:b/>
                <w:sz w:val="24"/>
                <w:szCs w:val="24"/>
              </w:rPr>
              <w:t>7</w:t>
            </w:r>
            <w:r w:rsidRPr="00C24D14">
              <w:rPr>
                <w:rFonts w:ascii="Times New Roman" w:eastAsia="Times New Roman" w:hAnsi="Times New Roman" w:cs="Times New Roman"/>
                <w:b/>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jc w:val="both"/>
              <w:rPr>
                <w:rFonts w:ascii="Times New Roman" w:eastAsia="Times New Roman" w:hAnsi="Times New Roman" w:cs="Times New Roman"/>
                <w:b/>
                <w:sz w:val="24"/>
                <w:szCs w:val="24"/>
              </w:rPr>
            </w:pPr>
            <w:r w:rsidRPr="00C24D14">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C24D14">
              <w:rPr>
                <w:rFonts w:ascii="Times New Roman" w:eastAsia="Times New Roman" w:hAnsi="Times New Roman" w:cs="Times New Roman"/>
                <w:b/>
                <w:color w:val="000000"/>
                <w:sz w:val="24"/>
                <w:szCs w:val="24"/>
              </w:rPr>
              <w:lastRenderedPageBreak/>
              <w:t>законодавством Україн</w:t>
            </w:r>
            <w:r w:rsidRPr="00C24D14">
              <w:rPr>
                <w:rFonts w:ascii="Times New Roman" w:eastAsia="Times New Roman" w:hAnsi="Times New Roman" w:cs="Times New Roman"/>
                <w:b/>
                <w:sz w:val="24"/>
                <w:szCs w:val="24"/>
              </w:rPr>
              <w:t xml:space="preserve">и щодо </w:t>
            </w:r>
            <w:r w:rsidRPr="00C24D14">
              <w:rPr>
                <w:rFonts w:ascii="Times New Roman" w:eastAsia="Times New Roman" w:hAnsi="Times New Roman" w:cs="Times New Roman"/>
                <w:sz w:val="24"/>
                <w:szCs w:val="24"/>
              </w:rPr>
              <w:t>керівника</w:t>
            </w:r>
            <w:r w:rsidRPr="00C24D14">
              <w:rPr>
                <w:rFonts w:ascii="Times New Roman" w:eastAsia="Times New Roman" w:hAnsi="Times New Roman" w:cs="Times New Roman"/>
                <w:b/>
                <w:sz w:val="24"/>
                <w:szCs w:val="24"/>
              </w:rPr>
              <w:t xml:space="preserve"> учасника процедури закупівлі. </w:t>
            </w:r>
          </w:p>
          <w:p w:rsidR="003A32BC" w:rsidRPr="00C24D14" w:rsidRDefault="003A32BC" w:rsidP="006E0E3E">
            <w:pPr>
              <w:spacing w:after="0" w:line="240" w:lineRule="auto"/>
              <w:jc w:val="both"/>
              <w:rPr>
                <w:rFonts w:ascii="Times New Roman" w:eastAsia="Times New Roman" w:hAnsi="Times New Roman" w:cs="Times New Roman"/>
                <w:b/>
                <w:color w:val="000000"/>
                <w:sz w:val="24"/>
                <w:szCs w:val="24"/>
              </w:rPr>
            </w:pPr>
          </w:p>
          <w:p w:rsidR="003A32BC" w:rsidRPr="00C24D14" w:rsidRDefault="003A32BC" w:rsidP="006E0E3E">
            <w:pPr>
              <w:spacing w:after="0" w:line="240" w:lineRule="auto"/>
              <w:jc w:val="both"/>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 xml:space="preserve">Документ повинен бути не більше </w:t>
            </w:r>
            <w:proofErr w:type="spellStart"/>
            <w:r w:rsidRPr="00C24D14">
              <w:rPr>
                <w:rFonts w:ascii="Times New Roman" w:eastAsia="Times New Roman" w:hAnsi="Times New Roman" w:cs="Times New Roman"/>
                <w:b/>
                <w:color w:val="000000"/>
                <w:sz w:val="24"/>
                <w:szCs w:val="24"/>
              </w:rPr>
              <w:t>тридцятиденної</w:t>
            </w:r>
            <w:proofErr w:type="spellEnd"/>
            <w:r w:rsidRPr="00C24D14">
              <w:rPr>
                <w:rFonts w:ascii="Times New Roman" w:eastAsia="Times New Roman" w:hAnsi="Times New Roman" w:cs="Times New Roman"/>
                <w:b/>
                <w:color w:val="000000"/>
                <w:sz w:val="24"/>
                <w:szCs w:val="24"/>
              </w:rPr>
              <w:t xml:space="preserve"> давнини від дати подання документа.</w:t>
            </w:r>
            <w:r w:rsidRPr="00C24D14">
              <w:rPr>
                <w:rFonts w:ascii="Times New Roman" w:eastAsia="Times New Roman" w:hAnsi="Times New Roman" w:cs="Times New Roman"/>
                <w:color w:val="000000"/>
                <w:sz w:val="24"/>
                <w:szCs w:val="24"/>
              </w:rPr>
              <w:t> </w:t>
            </w:r>
          </w:p>
        </w:tc>
      </w:tr>
      <w:tr w:rsidR="003A32BC" w:rsidRPr="00C24D14" w:rsidTr="006E0E3E">
        <w:trPr>
          <w:trHeight w:val="260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left="100"/>
              <w:jc w:val="center"/>
              <w:rPr>
                <w:rFonts w:ascii="Times New Roman" w:eastAsia="Times New Roman" w:hAnsi="Times New Roman" w:cs="Times New Roman"/>
                <w:sz w:val="24"/>
                <w:szCs w:val="24"/>
              </w:rPr>
            </w:pPr>
            <w:r w:rsidRPr="00C24D14">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24D1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32BC" w:rsidRPr="00C24D14" w:rsidRDefault="003A32BC" w:rsidP="00495DF7">
            <w:pPr>
              <w:spacing w:after="0" w:line="240" w:lineRule="auto"/>
              <w:jc w:val="both"/>
              <w:rPr>
                <w:rFonts w:ascii="Times New Roman" w:eastAsia="Times New Roman" w:hAnsi="Times New Roman" w:cs="Times New Roman"/>
                <w:b/>
                <w:sz w:val="24"/>
                <w:szCs w:val="24"/>
              </w:rPr>
            </w:pPr>
            <w:r w:rsidRPr="00C24D14">
              <w:rPr>
                <w:rFonts w:ascii="Times New Roman" w:eastAsia="Times New Roman" w:hAnsi="Times New Roman" w:cs="Times New Roman"/>
                <w:b/>
                <w:sz w:val="24"/>
                <w:szCs w:val="24"/>
              </w:rPr>
              <w:t>(підпункт 12 пункт 4</w:t>
            </w:r>
            <w:r w:rsidR="00495DF7">
              <w:rPr>
                <w:rFonts w:ascii="Times New Roman" w:eastAsia="Times New Roman" w:hAnsi="Times New Roman" w:cs="Times New Roman"/>
                <w:b/>
                <w:sz w:val="24"/>
                <w:szCs w:val="24"/>
              </w:rPr>
              <w:t>7</w:t>
            </w:r>
            <w:r w:rsidRPr="00C24D14">
              <w:rPr>
                <w:rFonts w:ascii="Times New Roman" w:eastAsia="Times New Roman" w:hAnsi="Times New Roman" w:cs="Times New Roman"/>
                <w:b/>
                <w:sz w:val="24"/>
                <w:szCs w:val="24"/>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A32BC" w:rsidRPr="00C24D14" w:rsidRDefault="003A32BC" w:rsidP="006E0E3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3A32BC" w:rsidRPr="00C24D14" w:rsidTr="006E0E3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left="100"/>
              <w:jc w:val="center"/>
              <w:rPr>
                <w:rFonts w:ascii="Times New Roman" w:eastAsia="Times New Roman" w:hAnsi="Times New Roman" w:cs="Times New Roman"/>
                <w:b/>
                <w:sz w:val="24"/>
                <w:szCs w:val="24"/>
              </w:rPr>
            </w:pPr>
            <w:r w:rsidRPr="00C24D14">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24D14">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A32BC" w:rsidRPr="00C24D14" w:rsidRDefault="00D21EC9" w:rsidP="006E0E3E">
            <w:pPr>
              <w:pBdr>
                <w:top w:val="nil"/>
                <w:left w:val="nil"/>
                <w:bottom w:val="nil"/>
                <w:right w:val="nil"/>
                <w:between w:val="nil"/>
              </w:pBdr>
              <w:spacing w:after="0" w:line="240" w:lineRule="auto"/>
              <w:jc w:val="both"/>
              <w:rPr>
                <w:rFonts w:ascii="Times New Roman" w:eastAsia="Times New Roman" w:hAnsi="Times New Roman" w:cs="Times New Roman"/>
                <w:b/>
                <w:color w:val="00B050"/>
                <w:sz w:val="24"/>
                <w:szCs w:val="24"/>
              </w:rPr>
            </w:pPr>
            <w:r>
              <w:rPr>
                <w:rFonts w:ascii="Times New Roman" w:eastAsia="Times New Roman" w:hAnsi="Times New Roman" w:cs="Times New Roman"/>
                <w:b/>
                <w:sz w:val="24"/>
                <w:szCs w:val="24"/>
              </w:rPr>
              <w:t>(абзац 14 пункт 47</w:t>
            </w:r>
            <w:r w:rsidR="003A32BC" w:rsidRPr="00C24D14">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C24D14">
              <w:rPr>
                <w:rFonts w:ascii="Times New Roman" w:eastAsia="Times New Roman" w:hAnsi="Times New Roman" w:cs="Times New Roman"/>
                <w:b/>
                <w:sz w:val="24"/>
                <w:szCs w:val="24"/>
              </w:rPr>
              <w:t>Довідка в довільній формі</w:t>
            </w:r>
            <w:r w:rsidRPr="00C24D1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A32BC" w:rsidRPr="00C24D14" w:rsidRDefault="003A32BC" w:rsidP="003A32BC">
      <w:pPr>
        <w:spacing w:after="0" w:line="240" w:lineRule="auto"/>
        <w:rPr>
          <w:rFonts w:ascii="Times New Roman" w:eastAsia="Times New Roman" w:hAnsi="Times New Roman" w:cs="Times New Roman"/>
          <w:b/>
          <w:color w:val="000000"/>
          <w:sz w:val="24"/>
          <w:szCs w:val="24"/>
        </w:rPr>
      </w:pPr>
    </w:p>
    <w:p w:rsidR="003A32BC" w:rsidRPr="00C24D14" w:rsidRDefault="003A32BC" w:rsidP="003A32BC">
      <w:pPr>
        <w:spacing w:before="240" w:after="0" w:line="240" w:lineRule="auto"/>
        <w:jc w:val="center"/>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C24D14">
        <w:rPr>
          <w:rFonts w:ascii="Times New Roman" w:eastAsia="Times New Roman" w:hAnsi="Times New Roman" w:cs="Times New Roman"/>
          <w:b/>
          <w:sz w:val="24"/>
          <w:szCs w:val="24"/>
        </w:rPr>
        <w:t xml:space="preserve"> — </w:t>
      </w:r>
      <w:r w:rsidRPr="00C24D14">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3A32BC" w:rsidRPr="00C24D14" w:rsidTr="006E0E3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left="100"/>
              <w:jc w:val="center"/>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w:t>
            </w:r>
          </w:p>
          <w:p w:rsidR="003A32BC" w:rsidRPr="00C24D14" w:rsidRDefault="003A32BC" w:rsidP="006E0E3E">
            <w:pPr>
              <w:spacing w:after="0" w:line="240" w:lineRule="auto"/>
              <w:ind w:left="100"/>
              <w:jc w:val="center"/>
              <w:rPr>
                <w:rFonts w:ascii="Times New Roman" w:eastAsia="Times New Roman" w:hAnsi="Times New Roman" w:cs="Times New Roman"/>
                <w:sz w:val="24"/>
                <w:szCs w:val="24"/>
              </w:rPr>
            </w:pPr>
            <w:r w:rsidRPr="00C24D14">
              <w:rPr>
                <w:rFonts w:ascii="Times New Roman" w:eastAsia="Times New Roman" w:hAnsi="Times New Roman" w:cs="Times New Roman"/>
                <w:b/>
                <w:sz w:val="24"/>
                <w:szCs w:val="24"/>
              </w:rPr>
              <w:t>з</w:t>
            </w:r>
            <w:r w:rsidRPr="00C24D1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left="100"/>
              <w:jc w:val="center"/>
              <w:rPr>
                <w:rFonts w:ascii="Times New Roman" w:eastAsia="Times New Roman" w:hAnsi="Times New Roman" w:cs="Times New Roman"/>
                <w:b/>
                <w:sz w:val="24"/>
                <w:szCs w:val="24"/>
              </w:rPr>
            </w:pPr>
            <w:r w:rsidRPr="00C24D14">
              <w:rPr>
                <w:rFonts w:ascii="Times New Roman" w:eastAsia="Times New Roman" w:hAnsi="Times New Roman" w:cs="Times New Roman"/>
                <w:b/>
                <w:color w:val="000000"/>
                <w:sz w:val="24"/>
                <w:szCs w:val="24"/>
              </w:rPr>
              <w:t xml:space="preserve">Вимоги </w:t>
            </w:r>
            <w:r w:rsidR="00D21EC9">
              <w:rPr>
                <w:rFonts w:ascii="Times New Roman" w:eastAsia="Times New Roman" w:hAnsi="Times New Roman" w:cs="Times New Roman"/>
                <w:b/>
                <w:sz w:val="24"/>
                <w:szCs w:val="24"/>
              </w:rPr>
              <w:t>згідно пункту 47</w:t>
            </w:r>
            <w:r w:rsidRPr="00C24D14">
              <w:rPr>
                <w:rFonts w:ascii="Times New Roman" w:eastAsia="Times New Roman" w:hAnsi="Times New Roman" w:cs="Times New Roman"/>
                <w:b/>
                <w:sz w:val="24"/>
                <w:szCs w:val="24"/>
              </w:rPr>
              <w:t xml:space="preserve"> Особливостей</w:t>
            </w:r>
          </w:p>
          <w:p w:rsidR="003A32BC" w:rsidRPr="00C24D14" w:rsidRDefault="003A32BC" w:rsidP="006E0E3E">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left="100"/>
              <w:jc w:val="center"/>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 xml:space="preserve">Переможець торгів на виконання вимоги </w:t>
            </w:r>
            <w:r w:rsidRPr="00C24D14">
              <w:rPr>
                <w:rFonts w:ascii="Times New Roman" w:eastAsia="Times New Roman" w:hAnsi="Times New Roman" w:cs="Times New Roman"/>
                <w:sz w:val="24"/>
                <w:szCs w:val="24"/>
              </w:rPr>
              <w:t>згідно пункту 44 Особливостей</w:t>
            </w:r>
            <w:r w:rsidRPr="00C24D14">
              <w:rPr>
                <w:rFonts w:ascii="Times New Roman" w:eastAsia="Times New Roman" w:hAnsi="Times New Roman" w:cs="Times New Roman"/>
                <w:b/>
                <w:sz w:val="24"/>
                <w:szCs w:val="24"/>
              </w:rPr>
              <w:t xml:space="preserve"> (</w:t>
            </w:r>
            <w:r w:rsidRPr="00C24D14">
              <w:rPr>
                <w:rFonts w:ascii="Times New Roman" w:eastAsia="Times New Roman" w:hAnsi="Times New Roman" w:cs="Times New Roman"/>
                <w:b/>
                <w:color w:val="000000"/>
                <w:sz w:val="24"/>
                <w:szCs w:val="24"/>
              </w:rPr>
              <w:t>підтвердження відсутності підстав) повинен надати таку інформацію:</w:t>
            </w:r>
          </w:p>
        </w:tc>
      </w:tr>
      <w:tr w:rsidR="003A32BC" w:rsidRPr="00C24D14" w:rsidTr="006E0E3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left="100"/>
              <w:jc w:val="center"/>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24D1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A32BC" w:rsidRPr="00C24D14" w:rsidRDefault="00D21EC9" w:rsidP="006E0E3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3 пункт 47</w:t>
            </w:r>
            <w:r w:rsidR="003A32BC" w:rsidRPr="00C24D14">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right="140"/>
              <w:jc w:val="both"/>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24D14">
              <w:rPr>
                <w:rFonts w:ascii="Times New Roman" w:eastAsia="Times New Roman" w:hAnsi="Times New Roman" w:cs="Times New Roman"/>
                <w:b/>
                <w:sz w:val="24"/>
                <w:szCs w:val="24"/>
              </w:rPr>
              <w:t>я фізичної особи, яка є  учасником процедури закупівлі</w:t>
            </w:r>
            <w:r w:rsidRPr="00C24D14">
              <w:rPr>
                <w:rFonts w:ascii="Times New Roman" w:eastAsia="Times New Roman" w:hAnsi="Times New Roman" w:cs="Times New Roman"/>
                <w:b/>
                <w:color w:val="000000"/>
                <w:sz w:val="24"/>
                <w:szCs w:val="24"/>
              </w:rPr>
              <w:t xml:space="preserve">. Довідка надається в період відсутності </w:t>
            </w:r>
            <w:r w:rsidRPr="00C24D14">
              <w:rPr>
                <w:rFonts w:ascii="Times New Roman" w:eastAsia="Times New Roman" w:hAnsi="Times New Roman" w:cs="Times New Roman"/>
                <w:b/>
                <w:color w:val="000000"/>
                <w:sz w:val="24"/>
                <w:szCs w:val="24"/>
              </w:rPr>
              <w:lastRenderedPageBreak/>
              <w:t xml:space="preserve">функціональної можливості перевірки інформації на </w:t>
            </w:r>
            <w:proofErr w:type="spellStart"/>
            <w:r w:rsidRPr="00C24D14">
              <w:rPr>
                <w:rFonts w:ascii="Times New Roman" w:eastAsia="Times New Roman" w:hAnsi="Times New Roman" w:cs="Times New Roman"/>
                <w:b/>
                <w:color w:val="000000"/>
                <w:sz w:val="24"/>
                <w:szCs w:val="24"/>
              </w:rPr>
              <w:t>вебресурсі</w:t>
            </w:r>
            <w:proofErr w:type="spellEnd"/>
            <w:r w:rsidRPr="00C24D14">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A32BC" w:rsidRPr="00C24D14" w:rsidTr="006E0E3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left="100"/>
              <w:jc w:val="center"/>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24D14">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A32BC" w:rsidRPr="00C24D14" w:rsidRDefault="00D21EC9" w:rsidP="006E0E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4"/>
                <w:szCs w:val="24"/>
              </w:rPr>
            </w:pPr>
            <w:r>
              <w:rPr>
                <w:rFonts w:ascii="Times New Roman" w:eastAsia="Times New Roman" w:hAnsi="Times New Roman" w:cs="Times New Roman"/>
                <w:b/>
                <w:sz w:val="24"/>
                <w:szCs w:val="24"/>
              </w:rPr>
              <w:t>(підпункт 5 пункт 47</w:t>
            </w:r>
            <w:r w:rsidR="003A32BC" w:rsidRPr="00C24D14">
              <w:rPr>
                <w:rFonts w:ascii="Times New Roman" w:eastAsia="Times New Roman" w:hAnsi="Times New Roman" w:cs="Times New Roman"/>
                <w:b/>
                <w:sz w:val="24"/>
                <w:szCs w:val="24"/>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jc w:val="both"/>
              <w:rPr>
                <w:rFonts w:ascii="Times New Roman" w:eastAsia="Times New Roman" w:hAnsi="Times New Roman" w:cs="Times New Roman"/>
                <w:b/>
                <w:color w:val="000000"/>
                <w:sz w:val="24"/>
                <w:szCs w:val="24"/>
              </w:rPr>
            </w:pPr>
            <w:r w:rsidRPr="00C24D14">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A32BC" w:rsidRPr="00C24D14" w:rsidRDefault="003A32BC" w:rsidP="006E0E3E">
            <w:pPr>
              <w:spacing w:after="0" w:line="240" w:lineRule="auto"/>
              <w:jc w:val="both"/>
              <w:rPr>
                <w:rFonts w:ascii="Times New Roman" w:eastAsia="Times New Roman" w:hAnsi="Times New Roman" w:cs="Times New Roman"/>
                <w:b/>
                <w:color w:val="000000"/>
                <w:sz w:val="24"/>
                <w:szCs w:val="24"/>
              </w:rPr>
            </w:pPr>
          </w:p>
          <w:p w:rsidR="003A32BC" w:rsidRPr="00C24D14" w:rsidRDefault="003A32BC" w:rsidP="006E0E3E">
            <w:pPr>
              <w:spacing w:after="0" w:line="240" w:lineRule="auto"/>
              <w:jc w:val="both"/>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 xml:space="preserve">Документ повинен бути не більше </w:t>
            </w:r>
            <w:proofErr w:type="spellStart"/>
            <w:r w:rsidRPr="00C24D14">
              <w:rPr>
                <w:rFonts w:ascii="Times New Roman" w:eastAsia="Times New Roman" w:hAnsi="Times New Roman" w:cs="Times New Roman"/>
                <w:b/>
                <w:color w:val="000000"/>
                <w:sz w:val="24"/>
                <w:szCs w:val="24"/>
              </w:rPr>
              <w:t>тридцятиденної</w:t>
            </w:r>
            <w:proofErr w:type="spellEnd"/>
            <w:r w:rsidRPr="00C24D14">
              <w:rPr>
                <w:rFonts w:ascii="Times New Roman" w:eastAsia="Times New Roman" w:hAnsi="Times New Roman" w:cs="Times New Roman"/>
                <w:b/>
                <w:color w:val="000000"/>
                <w:sz w:val="24"/>
                <w:szCs w:val="24"/>
              </w:rPr>
              <w:t xml:space="preserve"> давнини від дати подання документа.</w:t>
            </w:r>
            <w:r w:rsidRPr="00C24D14">
              <w:rPr>
                <w:rFonts w:ascii="Times New Roman" w:eastAsia="Times New Roman" w:hAnsi="Times New Roman" w:cs="Times New Roman"/>
                <w:color w:val="000000"/>
                <w:sz w:val="24"/>
                <w:szCs w:val="24"/>
              </w:rPr>
              <w:t> </w:t>
            </w:r>
          </w:p>
        </w:tc>
      </w:tr>
      <w:tr w:rsidR="003A32BC" w:rsidRPr="00C24D14" w:rsidTr="006E0E3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left="100"/>
              <w:jc w:val="center"/>
              <w:rPr>
                <w:rFonts w:ascii="Times New Roman" w:eastAsia="Times New Roman" w:hAnsi="Times New Roman" w:cs="Times New Roman"/>
                <w:sz w:val="24"/>
                <w:szCs w:val="24"/>
              </w:rPr>
            </w:pPr>
            <w:r w:rsidRPr="00C24D1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24D1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32BC" w:rsidRPr="00C24D14" w:rsidRDefault="00D21EC9" w:rsidP="006E0E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(підпункт 12 пункт 47</w:t>
            </w:r>
            <w:r w:rsidR="003A32BC" w:rsidRPr="00C24D14">
              <w:rPr>
                <w:rFonts w:ascii="Times New Roman" w:eastAsia="Times New Roman" w:hAnsi="Times New Roman" w:cs="Times New Roman"/>
                <w:b/>
                <w:sz w:val="24"/>
                <w:szCs w:val="24"/>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A32BC" w:rsidRPr="00C24D14" w:rsidRDefault="003A32BC" w:rsidP="006E0E3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A32BC" w:rsidRPr="00C24D14" w:rsidTr="006E0E3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left="100"/>
              <w:jc w:val="center"/>
              <w:rPr>
                <w:rFonts w:ascii="Times New Roman" w:eastAsia="Times New Roman" w:hAnsi="Times New Roman" w:cs="Times New Roman"/>
                <w:b/>
                <w:sz w:val="24"/>
                <w:szCs w:val="24"/>
              </w:rPr>
            </w:pPr>
            <w:r w:rsidRPr="00C24D1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24D14">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A32BC" w:rsidRPr="00C24D14" w:rsidRDefault="003A32BC" w:rsidP="00D21EC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C24D14">
              <w:rPr>
                <w:rFonts w:ascii="Times New Roman" w:eastAsia="Times New Roman" w:hAnsi="Times New Roman" w:cs="Times New Roman"/>
                <w:b/>
                <w:sz w:val="24"/>
                <w:szCs w:val="24"/>
              </w:rPr>
              <w:t>(абзац 14 пункт 4</w:t>
            </w:r>
            <w:r w:rsidR="00D21EC9">
              <w:rPr>
                <w:rFonts w:ascii="Times New Roman" w:eastAsia="Times New Roman" w:hAnsi="Times New Roman" w:cs="Times New Roman"/>
                <w:b/>
                <w:sz w:val="24"/>
                <w:szCs w:val="24"/>
              </w:rPr>
              <w:t>7</w:t>
            </w:r>
            <w:r w:rsidRPr="00C24D14">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C24D14">
              <w:rPr>
                <w:rFonts w:ascii="Times New Roman" w:eastAsia="Times New Roman" w:hAnsi="Times New Roman" w:cs="Times New Roman"/>
                <w:b/>
                <w:sz w:val="24"/>
                <w:szCs w:val="24"/>
              </w:rPr>
              <w:t>Довідка в довільній формі</w:t>
            </w:r>
            <w:r w:rsidRPr="00C24D1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A32BC" w:rsidRPr="00C24D14" w:rsidRDefault="003A32BC" w:rsidP="003A32BC">
      <w:pPr>
        <w:shd w:val="clear" w:color="auto" w:fill="FFFFFF"/>
        <w:spacing w:after="0" w:line="240" w:lineRule="auto"/>
        <w:rPr>
          <w:rFonts w:ascii="Times New Roman" w:eastAsia="Times New Roman" w:hAnsi="Times New Roman" w:cs="Times New Roman"/>
          <w:sz w:val="24"/>
          <w:szCs w:val="24"/>
        </w:rPr>
      </w:pPr>
    </w:p>
    <w:p w:rsidR="003A32BC" w:rsidRPr="00C24D14" w:rsidRDefault="003A32BC" w:rsidP="003A32BC">
      <w:pPr>
        <w:shd w:val="clear" w:color="auto" w:fill="FFFFFF"/>
        <w:spacing w:after="0" w:line="240" w:lineRule="auto"/>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lastRenderedPageBreak/>
        <w:t xml:space="preserve">4. Інша інформація встановлена відповідно до законодавства (для УЧАСНИКІВ </w:t>
      </w:r>
      <w:r w:rsidRPr="00C24D14">
        <w:rPr>
          <w:rFonts w:ascii="Times New Roman" w:eastAsia="Times New Roman" w:hAnsi="Times New Roman" w:cs="Times New Roman"/>
          <w:b/>
          <w:sz w:val="24"/>
          <w:szCs w:val="24"/>
        </w:rPr>
        <w:t>—</w:t>
      </w:r>
      <w:r w:rsidRPr="00C24D14">
        <w:rPr>
          <w:rFonts w:ascii="Times New Roman" w:eastAsia="Times New Roman" w:hAnsi="Times New Roman" w:cs="Times New Roman"/>
          <w:b/>
          <w:color w:val="000000"/>
          <w:sz w:val="24"/>
          <w:szCs w:val="24"/>
        </w:rPr>
        <w:t xml:space="preserve"> юридичних осіб, фізичних осіб та фізичних осіб</w:t>
      </w:r>
      <w:r w:rsidRPr="00C24D14">
        <w:rPr>
          <w:rFonts w:ascii="Times New Roman" w:eastAsia="Times New Roman" w:hAnsi="Times New Roman" w:cs="Times New Roman"/>
          <w:b/>
          <w:sz w:val="24"/>
          <w:szCs w:val="24"/>
        </w:rPr>
        <w:t xml:space="preserve"> — </w:t>
      </w:r>
      <w:r w:rsidRPr="00C24D14">
        <w:rPr>
          <w:rFonts w:ascii="Times New Roman" w:eastAsia="Times New Roman" w:hAnsi="Times New Roman" w:cs="Times New Roman"/>
          <w:b/>
          <w:color w:val="000000"/>
          <w:sz w:val="24"/>
          <w:szCs w:val="24"/>
        </w:rPr>
        <w:t>підприємців).</w:t>
      </w:r>
    </w:p>
    <w:tbl>
      <w:tblPr>
        <w:tblW w:w="9619" w:type="dxa"/>
        <w:tblInd w:w="-100" w:type="dxa"/>
        <w:tblLayout w:type="fixed"/>
        <w:tblLook w:val="0400"/>
      </w:tblPr>
      <w:tblGrid>
        <w:gridCol w:w="400"/>
        <w:gridCol w:w="9219"/>
      </w:tblGrid>
      <w:tr w:rsidR="00063C4B" w:rsidRPr="00063C4B" w:rsidTr="00265AD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63C4B" w:rsidRPr="00063C4B" w:rsidRDefault="00063C4B" w:rsidP="00265AD7">
            <w:pPr>
              <w:spacing w:after="0" w:line="240" w:lineRule="auto"/>
              <w:ind w:left="100"/>
              <w:jc w:val="center"/>
              <w:rPr>
                <w:rFonts w:ascii="Times New Roman" w:eastAsia="Times New Roman" w:hAnsi="Times New Roman" w:cs="Times New Roman"/>
                <w:sz w:val="24"/>
                <w:szCs w:val="24"/>
              </w:rPr>
            </w:pPr>
            <w:r w:rsidRPr="00063C4B">
              <w:rPr>
                <w:rFonts w:ascii="Times New Roman" w:eastAsia="Times New Roman" w:hAnsi="Times New Roman" w:cs="Times New Roman"/>
                <w:b/>
                <w:color w:val="000000"/>
                <w:sz w:val="24"/>
                <w:szCs w:val="24"/>
              </w:rPr>
              <w:t>Інші документи від Учасника:</w:t>
            </w:r>
          </w:p>
        </w:tc>
      </w:tr>
      <w:tr w:rsidR="00063C4B" w:rsidRPr="00063C4B" w:rsidTr="00265AD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3C4B" w:rsidRPr="00063C4B" w:rsidRDefault="00063C4B" w:rsidP="00265AD7">
            <w:pPr>
              <w:spacing w:after="0" w:line="240" w:lineRule="auto"/>
              <w:ind w:left="100"/>
              <w:rPr>
                <w:rFonts w:ascii="Times New Roman" w:eastAsia="Times New Roman" w:hAnsi="Times New Roman" w:cs="Times New Roman"/>
                <w:sz w:val="24"/>
                <w:szCs w:val="24"/>
              </w:rPr>
            </w:pPr>
            <w:r w:rsidRPr="00063C4B">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3C4B" w:rsidRPr="00063C4B" w:rsidRDefault="00063C4B" w:rsidP="00265AD7">
            <w:pPr>
              <w:spacing w:after="0" w:line="240" w:lineRule="auto"/>
              <w:ind w:left="100"/>
              <w:jc w:val="both"/>
              <w:rPr>
                <w:rFonts w:ascii="Times New Roman" w:eastAsia="Times New Roman" w:hAnsi="Times New Roman" w:cs="Times New Roman"/>
                <w:sz w:val="24"/>
                <w:szCs w:val="24"/>
              </w:rPr>
            </w:pPr>
            <w:r w:rsidRPr="00063C4B">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3C4B">
              <w:rPr>
                <w:rFonts w:ascii="Times New Roman" w:eastAsia="Times New Roman" w:hAnsi="Times New Roman" w:cs="Times New Roman"/>
                <w:sz w:val="24"/>
                <w:szCs w:val="24"/>
              </w:rPr>
              <w:t xml:space="preserve">— </w:t>
            </w:r>
            <w:r w:rsidRPr="00063C4B">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063C4B" w:rsidRPr="00063C4B" w:rsidTr="00265AD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3C4B" w:rsidRPr="00063C4B" w:rsidRDefault="00063C4B" w:rsidP="00265AD7">
            <w:pPr>
              <w:spacing w:before="240" w:after="0" w:line="240" w:lineRule="auto"/>
              <w:ind w:left="100"/>
              <w:rPr>
                <w:rFonts w:ascii="Times New Roman" w:eastAsia="Times New Roman" w:hAnsi="Times New Roman" w:cs="Times New Roman"/>
                <w:sz w:val="24"/>
                <w:szCs w:val="24"/>
              </w:rPr>
            </w:pPr>
            <w:r w:rsidRPr="00063C4B">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3C4B" w:rsidRPr="00063C4B" w:rsidRDefault="00063C4B" w:rsidP="00265AD7">
            <w:pPr>
              <w:spacing w:after="0" w:line="240" w:lineRule="auto"/>
              <w:ind w:left="100" w:right="120" w:hanging="20"/>
              <w:jc w:val="both"/>
              <w:rPr>
                <w:rFonts w:ascii="Times New Roman" w:eastAsia="Times New Roman" w:hAnsi="Times New Roman" w:cs="Times New Roman"/>
                <w:i/>
                <w:color w:val="000000"/>
                <w:sz w:val="24"/>
                <w:szCs w:val="24"/>
              </w:rPr>
            </w:pPr>
            <w:r w:rsidRPr="00063C4B">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063C4B">
              <w:rPr>
                <w:rFonts w:ascii="Times New Roman" w:eastAsia="Times New Roman" w:hAnsi="Times New Roman" w:cs="Times New Roman"/>
                <w:sz w:val="24"/>
                <w:szCs w:val="24"/>
              </w:rPr>
              <w:t>у</w:t>
            </w:r>
            <w:r w:rsidRPr="00063C4B">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63C4B">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063C4B" w:rsidRPr="00063C4B" w:rsidRDefault="00063C4B" w:rsidP="00265AD7">
            <w:pPr>
              <w:spacing w:after="0" w:line="240" w:lineRule="auto"/>
              <w:ind w:left="100" w:right="120" w:hanging="20"/>
              <w:jc w:val="both"/>
              <w:rPr>
                <w:rFonts w:ascii="Times New Roman" w:eastAsia="Times New Roman" w:hAnsi="Times New Roman" w:cs="Times New Roman"/>
                <w:sz w:val="24"/>
                <w:szCs w:val="24"/>
              </w:rPr>
            </w:pPr>
            <w:r w:rsidRPr="00063C4B">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63C4B" w:rsidRPr="00063C4B" w:rsidTr="00265AD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3C4B" w:rsidRPr="00063C4B" w:rsidRDefault="00063C4B" w:rsidP="00265AD7">
            <w:pPr>
              <w:spacing w:before="240" w:after="0" w:line="240" w:lineRule="auto"/>
              <w:ind w:left="100"/>
              <w:rPr>
                <w:rFonts w:ascii="Times New Roman" w:eastAsia="Times New Roman" w:hAnsi="Times New Roman" w:cs="Times New Roman"/>
                <w:b/>
                <w:color w:val="000000"/>
                <w:sz w:val="24"/>
                <w:szCs w:val="24"/>
              </w:rPr>
            </w:pPr>
            <w:r w:rsidRPr="00063C4B">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3C4B" w:rsidRPr="00063C4B" w:rsidRDefault="00063C4B" w:rsidP="00265AD7">
            <w:pPr>
              <w:spacing w:after="0" w:line="240" w:lineRule="auto"/>
              <w:jc w:val="both"/>
              <w:rPr>
                <w:rFonts w:ascii="Times New Roman" w:eastAsia="Times New Roman" w:hAnsi="Times New Roman" w:cs="Times New Roman"/>
                <w:sz w:val="24"/>
                <w:szCs w:val="24"/>
              </w:rPr>
            </w:pPr>
            <w:r w:rsidRPr="00063C4B">
              <w:rPr>
                <w:rFonts w:ascii="Times New Roman" w:eastAsia="Times New Roman" w:hAnsi="Times New Roman" w:cs="Times New Roman"/>
                <w:sz w:val="24"/>
                <w:szCs w:val="24"/>
              </w:rPr>
              <w:t xml:space="preserve">У разі, якщо учасник або його кінцевий </w:t>
            </w:r>
            <w:proofErr w:type="spellStart"/>
            <w:r w:rsidRPr="00063C4B">
              <w:rPr>
                <w:rFonts w:ascii="Times New Roman" w:eastAsia="Times New Roman" w:hAnsi="Times New Roman" w:cs="Times New Roman"/>
                <w:sz w:val="24"/>
                <w:szCs w:val="24"/>
              </w:rPr>
              <w:t>бенефіціарний</w:t>
            </w:r>
            <w:proofErr w:type="spellEnd"/>
            <w:r w:rsidRPr="00063C4B">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63C4B" w:rsidRPr="00063C4B" w:rsidRDefault="00063C4B" w:rsidP="00265AD7">
            <w:pPr>
              <w:spacing w:after="0" w:line="240" w:lineRule="auto"/>
              <w:jc w:val="both"/>
              <w:rPr>
                <w:rFonts w:ascii="Times New Roman" w:eastAsia="Times New Roman" w:hAnsi="Times New Roman" w:cs="Times New Roman"/>
                <w:sz w:val="24"/>
                <w:szCs w:val="24"/>
              </w:rPr>
            </w:pPr>
            <w:r w:rsidRPr="00063C4B">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63C4B">
              <w:rPr>
                <w:rFonts w:ascii="Times New Roman" w:eastAsia="Times New Roman" w:hAnsi="Times New Roman" w:cs="Times New Roman"/>
                <w:sz w:val="24"/>
                <w:szCs w:val="24"/>
              </w:rPr>
              <w:br/>
              <w:t xml:space="preserve"> </w:t>
            </w:r>
            <w:r w:rsidRPr="00063C4B">
              <w:rPr>
                <w:rFonts w:ascii="Times New Roman" w:eastAsia="Times New Roman" w:hAnsi="Times New Roman" w:cs="Times New Roman"/>
                <w:i/>
                <w:sz w:val="24"/>
                <w:szCs w:val="24"/>
              </w:rPr>
              <w:t>або</w:t>
            </w:r>
            <w:r w:rsidRPr="00063C4B">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063C4B">
              <w:rPr>
                <w:rFonts w:ascii="Times New Roman" w:eastAsia="Times New Roman" w:hAnsi="Times New Roman" w:cs="Times New Roman"/>
                <w:sz w:val="24"/>
                <w:szCs w:val="24"/>
              </w:rPr>
              <w:br/>
              <w:t xml:space="preserve"> </w:t>
            </w:r>
            <w:r w:rsidRPr="00063C4B">
              <w:rPr>
                <w:rFonts w:ascii="Times New Roman" w:eastAsia="Times New Roman" w:hAnsi="Times New Roman" w:cs="Times New Roman"/>
                <w:i/>
                <w:sz w:val="24"/>
                <w:szCs w:val="24"/>
              </w:rPr>
              <w:t>або</w:t>
            </w:r>
            <w:r w:rsidRPr="00063C4B">
              <w:rPr>
                <w:rFonts w:ascii="Times New Roman" w:eastAsia="Times New Roman" w:hAnsi="Times New Roman" w:cs="Times New Roman"/>
                <w:i/>
                <w:sz w:val="24"/>
                <w:szCs w:val="24"/>
              </w:rPr>
              <w:br/>
            </w:r>
            <w:r w:rsidRPr="00063C4B">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063C4B">
              <w:rPr>
                <w:rFonts w:ascii="Times New Roman" w:eastAsia="Times New Roman" w:hAnsi="Times New Roman" w:cs="Times New Roman"/>
                <w:sz w:val="24"/>
                <w:szCs w:val="24"/>
              </w:rPr>
              <w:br/>
            </w:r>
            <w:r w:rsidRPr="00063C4B">
              <w:rPr>
                <w:rFonts w:ascii="Times New Roman" w:eastAsia="Times New Roman" w:hAnsi="Times New Roman" w:cs="Times New Roman"/>
                <w:i/>
                <w:sz w:val="24"/>
                <w:szCs w:val="24"/>
              </w:rPr>
              <w:t xml:space="preserve"> або</w:t>
            </w:r>
            <w:r w:rsidRPr="00063C4B">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063C4B">
              <w:rPr>
                <w:rFonts w:ascii="Times New Roman" w:eastAsia="Times New Roman" w:hAnsi="Times New Roman" w:cs="Times New Roman"/>
                <w:sz w:val="24"/>
                <w:szCs w:val="24"/>
              </w:rPr>
              <w:br/>
            </w:r>
            <w:r w:rsidRPr="00063C4B">
              <w:rPr>
                <w:rFonts w:ascii="Times New Roman" w:eastAsia="Times New Roman" w:hAnsi="Times New Roman" w:cs="Times New Roman"/>
                <w:i/>
                <w:sz w:val="24"/>
                <w:szCs w:val="24"/>
              </w:rPr>
              <w:t xml:space="preserve"> або</w:t>
            </w:r>
            <w:r w:rsidRPr="00063C4B">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63C4B">
              <w:rPr>
                <w:rFonts w:ascii="Times New Roman" w:eastAsia="Times New Roman" w:hAnsi="Times New Roman" w:cs="Times New Roman"/>
                <w:sz w:val="24"/>
                <w:szCs w:val="24"/>
              </w:rPr>
              <w:br/>
            </w:r>
            <w:r w:rsidRPr="00063C4B">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63C4B">
              <w:rPr>
                <w:rFonts w:ascii="Times New Roman" w:eastAsia="Times New Roman" w:hAnsi="Times New Roman" w:cs="Times New Roman"/>
                <w:sz w:val="24"/>
                <w:szCs w:val="24"/>
              </w:rPr>
              <w:br/>
              <w:t xml:space="preserve"> • Ухвалу слідчого судді, суду, щодо арешту активів,</w:t>
            </w:r>
            <w:r w:rsidRPr="00063C4B">
              <w:rPr>
                <w:rFonts w:ascii="Times New Roman" w:eastAsia="Times New Roman" w:hAnsi="Times New Roman" w:cs="Times New Roman"/>
                <w:sz w:val="24"/>
                <w:szCs w:val="24"/>
              </w:rPr>
              <w:br/>
            </w:r>
            <w:r w:rsidRPr="00063C4B">
              <w:rPr>
                <w:rFonts w:ascii="Times New Roman" w:eastAsia="Times New Roman" w:hAnsi="Times New Roman" w:cs="Times New Roman"/>
                <w:i/>
                <w:sz w:val="24"/>
                <w:szCs w:val="24"/>
              </w:rPr>
              <w:t xml:space="preserve"> або</w:t>
            </w:r>
            <w:r w:rsidRPr="00063C4B">
              <w:rPr>
                <w:rFonts w:ascii="Times New Roman" w:eastAsia="Times New Roman" w:hAnsi="Times New Roman" w:cs="Times New Roman"/>
                <w:i/>
                <w:sz w:val="24"/>
                <w:szCs w:val="24"/>
              </w:rPr>
              <w:br/>
            </w:r>
            <w:r w:rsidRPr="00063C4B">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063C4B">
              <w:rPr>
                <w:rFonts w:ascii="Times New Roman" w:eastAsia="Times New Roman" w:hAnsi="Times New Roman" w:cs="Times New Roman"/>
                <w:sz w:val="24"/>
                <w:szCs w:val="24"/>
              </w:rPr>
              <w:br/>
              <w:t xml:space="preserve"> а також:</w:t>
            </w:r>
            <w:r w:rsidRPr="00063C4B">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63C4B">
              <w:rPr>
                <w:rFonts w:ascii="Times New Roman" w:eastAsia="Times New Roman" w:hAnsi="Times New Roman" w:cs="Times New Roman"/>
                <w:sz w:val="24"/>
                <w:szCs w:val="24"/>
              </w:rPr>
              <w:br/>
              <w:t xml:space="preserve"> </w:t>
            </w:r>
            <w:r w:rsidRPr="00063C4B">
              <w:rPr>
                <w:rFonts w:ascii="Times New Roman" w:eastAsia="Times New Roman" w:hAnsi="Times New Roman" w:cs="Times New Roman"/>
                <w:i/>
                <w:sz w:val="24"/>
                <w:szCs w:val="24"/>
              </w:rPr>
              <w:t>або</w:t>
            </w:r>
            <w:r w:rsidRPr="00063C4B">
              <w:rPr>
                <w:rFonts w:ascii="Times New Roman" w:eastAsia="Times New Roman" w:hAnsi="Times New Roman" w:cs="Times New Roman"/>
                <w:i/>
                <w:sz w:val="24"/>
                <w:szCs w:val="24"/>
              </w:rPr>
              <w:br/>
            </w:r>
            <w:r w:rsidRPr="00063C4B">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3A32BC" w:rsidRPr="00C24D14" w:rsidRDefault="003A32BC" w:rsidP="003A32BC">
      <w:pPr>
        <w:spacing w:after="0" w:line="240" w:lineRule="auto"/>
        <w:rPr>
          <w:rFonts w:ascii="Times New Roman" w:eastAsia="Times New Roman" w:hAnsi="Times New Roman" w:cs="Times New Roman"/>
          <w:sz w:val="24"/>
          <w:szCs w:val="24"/>
        </w:rPr>
      </w:pPr>
    </w:p>
    <w:p w:rsidR="003A32BC" w:rsidRPr="00C24D14" w:rsidRDefault="003A32BC" w:rsidP="003A32BC">
      <w:pPr>
        <w:spacing w:after="0" w:line="240" w:lineRule="auto"/>
        <w:rPr>
          <w:rFonts w:ascii="Times New Roman" w:eastAsia="Times New Roman" w:hAnsi="Times New Roman" w:cs="Times New Roman"/>
          <w:sz w:val="24"/>
          <w:szCs w:val="24"/>
        </w:rPr>
      </w:pPr>
      <w:bookmarkStart w:id="8" w:name="_heading=h.gjdgxs" w:colFirst="0" w:colLast="0"/>
      <w:bookmarkEnd w:id="8"/>
    </w:p>
    <w:p w:rsidR="00515052" w:rsidRDefault="00515052">
      <w:pPr>
        <w:widowControl w:val="0"/>
        <w:spacing w:after="0" w:line="240" w:lineRule="auto"/>
        <w:jc w:val="both"/>
        <w:rPr>
          <w:rFonts w:ascii="Times New Roman" w:eastAsia="Times New Roman" w:hAnsi="Times New Roman" w:cs="Times New Roman"/>
          <w:sz w:val="24"/>
          <w:szCs w:val="24"/>
        </w:rPr>
      </w:pPr>
    </w:p>
    <w:p w:rsidR="003A32BC" w:rsidRPr="00CF5787" w:rsidRDefault="003A32BC" w:rsidP="00515052">
      <w:pPr>
        <w:widowControl w:val="0"/>
        <w:autoSpaceDE w:val="0"/>
        <w:autoSpaceDN w:val="0"/>
        <w:spacing w:after="0"/>
        <w:jc w:val="right"/>
        <w:rPr>
          <w:rFonts w:ascii="Times New Roman" w:hAnsi="Times New Roman" w:cs="Times New Roman"/>
          <w:b/>
          <w:sz w:val="24"/>
          <w:szCs w:val="24"/>
          <w:lang w:bidi="uk-UA"/>
        </w:rPr>
      </w:pPr>
      <w:r w:rsidRPr="00CF5787">
        <w:rPr>
          <w:rFonts w:ascii="Times New Roman" w:hAnsi="Times New Roman" w:cs="Times New Roman"/>
          <w:b/>
          <w:sz w:val="24"/>
          <w:szCs w:val="24"/>
          <w:lang w:bidi="uk-UA"/>
        </w:rPr>
        <w:lastRenderedPageBreak/>
        <w:t>ДОДАТОК 2</w:t>
      </w:r>
    </w:p>
    <w:p w:rsidR="00043C30" w:rsidRDefault="00043C30" w:rsidP="00043C30">
      <w:pPr>
        <w:widowControl w:val="0"/>
        <w:autoSpaceDE w:val="0"/>
        <w:autoSpaceDN w:val="0"/>
        <w:spacing w:after="0"/>
        <w:jc w:val="right"/>
        <w:rPr>
          <w:rFonts w:ascii="Times New Roman" w:hAnsi="Times New Roman" w:cs="Times New Roman"/>
          <w:i/>
          <w:sz w:val="24"/>
          <w:szCs w:val="24"/>
          <w:lang w:bidi="uk-UA"/>
        </w:rPr>
      </w:pPr>
      <w:r>
        <w:rPr>
          <w:rFonts w:ascii="Times New Roman" w:hAnsi="Times New Roman" w:cs="Times New Roman"/>
          <w:i/>
          <w:sz w:val="24"/>
          <w:szCs w:val="24"/>
          <w:lang w:bidi="uk-UA"/>
        </w:rPr>
        <w:t>до тендерної документації</w:t>
      </w:r>
    </w:p>
    <w:p w:rsidR="00713371" w:rsidRPr="00CF5787" w:rsidRDefault="00713371" w:rsidP="00713371">
      <w:pPr>
        <w:widowControl w:val="0"/>
        <w:autoSpaceDE w:val="0"/>
        <w:autoSpaceDN w:val="0"/>
        <w:spacing w:after="0"/>
        <w:jc w:val="center"/>
        <w:rPr>
          <w:rFonts w:ascii="Times New Roman" w:hAnsi="Times New Roman" w:cs="Times New Roman"/>
          <w:b/>
          <w:sz w:val="24"/>
          <w:szCs w:val="24"/>
          <w:lang w:bidi="uk-UA"/>
        </w:rPr>
      </w:pPr>
      <w:r>
        <w:rPr>
          <w:rFonts w:ascii="Times New Roman" w:hAnsi="Times New Roman" w:cs="Times New Roman"/>
          <w:b/>
          <w:sz w:val="24"/>
          <w:szCs w:val="24"/>
          <w:lang w:bidi="uk-UA"/>
        </w:rPr>
        <w:t>ТЕХНІЧНА</w:t>
      </w:r>
      <w:r w:rsidRPr="00CF5787">
        <w:rPr>
          <w:rFonts w:ascii="Times New Roman" w:hAnsi="Times New Roman" w:cs="Times New Roman"/>
          <w:b/>
          <w:sz w:val="24"/>
          <w:szCs w:val="24"/>
          <w:lang w:bidi="uk-UA"/>
        </w:rPr>
        <w:t xml:space="preserve"> </w:t>
      </w:r>
      <w:r>
        <w:rPr>
          <w:rFonts w:ascii="Times New Roman" w:hAnsi="Times New Roman" w:cs="Times New Roman"/>
          <w:b/>
          <w:sz w:val="24"/>
          <w:szCs w:val="24"/>
          <w:lang w:bidi="uk-UA"/>
        </w:rPr>
        <w:t>СПЕЦИФІКАЦІЯ</w:t>
      </w:r>
    </w:p>
    <w:p w:rsidR="00713371" w:rsidRDefault="00713371" w:rsidP="00713371">
      <w:pPr>
        <w:suppressAutoHyphens/>
        <w:spacing w:after="0"/>
        <w:jc w:val="center"/>
        <w:rPr>
          <w:rFonts w:ascii="Times New Roman" w:hAnsi="Times New Roman" w:cs="Times New Roman"/>
          <w:b/>
          <w:color w:val="1F1F1F"/>
          <w:sz w:val="28"/>
          <w:szCs w:val="28"/>
          <w:shd w:val="clear" w:color="auto" w:fill="FFFFFF"/>
        </w:rPr>
      </w:pPr>
      <w:r w:rsidRPr="00CF5787">
        <w:rPr>
          <w:rFonts w:ascii="Times New Roman" w:hAnsi="Times New Roman" w:cs="Times New Roman"/>
          <w:b/>
          <w:i/>
          <w:sz w:val="24"/>
          <w:szCs w:val="24"/>
        </w:rPr>
        <w:t xml:space="preserve">Інформація про відповідність технічним, якісним та кількісним характеристикам на закупівлю: </w:t>
      </w:r>
      <w:r w:rsidRPr="000E53BE">
        <w:rPr>
          <w:rFonts w:ascii="Times New Roman" w:hAnsi="Times New Roman" w:cs="Times New Roman"/>
          <w:b/>
          <w:color w:val="1F1F1F"/>
          <w:sz w:val="28"/>
          <w:szCs w:val="28"/>
          <w:shd w:val="clear" w:color="auto" w:fill="FFFFFF"/>
        </w:rPr>
        <w:t xml:space="preserve">Труби та фітинги з </w:t>
      </w:r>
      <w:r w:rsidRPr="000E53BE">
        <w:rPr>
          <w:rFonts w:ascii="Times New Roman" w:hAnsi="Times New Roman" w:cs="Times New Roman"/>
          <w:b/>
          <w:color w:val="000000"/>
          <w:sz w:val="28"/>
          <w:szCs w:val="28"/>
          <w:shd w:val="clear" w:color="auto" w:fill="FFFFFF"/>
        </w:rPr>
        <w:t>поліпропілену</w:t>
      </w:r>
      <w:r w:rsidRPr="000E53BE">
        <w:rPr>
          <w:rFonts w:ascii="Times New Roman" w:hAnsi="Times New Roman" w:cs="Times New Roman"/>
          <w:b/>
          <w:color w:val="1F1F1F"/>
          <w:sz w:val="28"/>
          <w:szCs w:val="28"/>
          <w:shd w:val="clear" w:color="auto" w:fill="FFFFFF"/>
        </w:rPr>
        <w:t xml:space="preserve"> для внутрішніх мереж каналізації</w:t>
      </w:r>
      <w:r>
        <w:rPr>
          <w:rFonts w:ascii="Times New Roman" w:hAnsi="Times New Roman" w:cs="Times New Roman"/>
          <w:b/>
          <w:color w:val="1F1F1F"/>
          <w:sz w:val="28"/>
          <w:szCs w:val="28"/>
          <w:shd w:val="clear" w:color="auto" w:fill="FFFFFF"/>
        </w:rPr>
        <w:t>,</w:t>
      </w:r>
    </w:p>
    <w:p w:rsidR="00713371" w:rsidRDefault="00713371" w:rsidP="00713371">
      <w:pPr>
        <w:suppressAutoHyphens/>
        <w:spacing w:after="0"/>
        <w:jc w:val="center"/>
        <w:rPr>
          <w:rFonts w:ascii="Times New Roman" w:eastAsia="Times New Roman" w:hAnsi="Times New Roman" w:cs="Times New Roman"/>
          <w:color w:val="000000"/>
          <w:sz w:val="24"/>
          <w:szCs w:val="24"/>
        </w:rPr>
      </w:pPr>
      <w:r w:rsidRPr="008723E1">
        <w:rPr>
          <w:rFonts w:ascii="Times New Roman" w:hAnsi="Times New Roman" w:cs="Times New Roman"/>
          <w:b/>
          <w:sz w:val="28"/>
          <w:szCs w:val="28"/>
          <w:shd w:val="clear" w:color="auto" w:fill="F3F3F3"/>
        </w:rPr>
        <w:t xml:space="preserve">Код </w:t>
      </w:r>
      <w:proofErr w:type="spellStart"/>
      <w:r w:rsidRPr="008723E1">
        <w:rPr>
          <w:rFonts w:ascii="Times New Roman" w:hAnsi="Times New Roman" w:cs="Times New Roman"/>
          <w:b/>
          <w:sz w:val="28"/>
          <w:szCs w:val="28"/>
          <w:shd w:val="clear" w:color="auto" w:fill="F3F3F3"/>
        </w:rPr>
        <w:t>ДК</w:t>
      </w:r>
      <w:proofErr w:type="spellEnd"/>
      <w:r w:rsidRPr="008723E1">
        <w:rPr>
          <w:rFonts w:ascii="Times New Roman" w:hAnsi="Times New Roman" w:cs="Times New Roman"/>
          <w:b/>
          <w:sz w:val="28"/>
          <w:szCs w:val="28"/>
          <w:shd w:val="clear" w:color="auto" w:fill="F3F3F3"/>
        </w:rPr>
        <w:t xml:space="preserve"> 021-2015 (CPV)</w:t>
      </w:r>
      <w:r w:rsidRPr="000E53BE">
        <w:rPr>
          <w:rFonts w:ascii="Times New Roman" w:hAnsi="Times New Roman" w:cs="Times New Roman"/>
          <w:b/>
          <w:sz w:val="28"/>
          <w:szCs w:val="28"/>
          <w:shd w:val="clear" w:color="auto" w:fill="F3F3F3"/>
        </w:rPr>
        <w:t>:</w:t>
      </w:r>
      <w:r w:rsidRPr="009A253B">
        <w:rPr>
          <w:rFonts w:ascii="Times New Roman" w:hAnsi="Times New Roman" w:cs="Times New Roman"/>
          <w:b/>
          <w:sz w:val="28"/>
          <w:szCs w:val="28"/>
        </w:rPr>
        <w:t>– 44160000-9 Магістралі, трубопроводи, труби, обсадні труби, тюбінги та супутні вироби</w:t>
      </w:r>
    </w:p>
    <w:p w:rsidR="00713371" w:rsidRPr="00CF5787" w:rsidRDefault="00713371" w:rsidP="00713371">
      <w:pPr>
        <w:suppressAutoHyphens/>
        <w:spacing w:after="0"/>
        <w:ind w:firstLine="567"/>
        <w:jc w:val="both"/>
        <w:rPr>
          <w:rFonts w:ascii="Times New Roman" w:hAnsi="Times New Roman" w:cs="Times New Roman"/>
          <w:b/>
          <w:sz w:val="24"/>
          <w:szCs w:val="24"/>
        </w:rPr>
      </w:pPr>
      <w:r w:rsidRPr="00CF5787">
        <w:rPr>
          <w:rFonts w:ascii="Times New Roman" w:hAnsi="Times New Roman" w:cs="Times New Roman"/>
          <w:b/>
          <w:i/>
          <w:sz w:val="24"/>
          <w:szCs w:val="24"/>
        </w:rPr>
        <w:t>Невиконання вимог цього розділу тендерної документації у пропозиції Учасника торгів призводить до її відхилення</w:t>
      </w:r>
      <w:r w:rsidRPr="00CF5787">
        <w:rPr>
          <w:rFonts w:ascii="Times New Roman" w:hAnsi="Times New Roman" w:cs="Times New Roman"/>
          <w:b/>
          <w:sz w:val="24"/>
          <w:szCs w:val="24"/>
        </w:rPr>
        <w:t xml:space="preserve">. </w:t>
      </w:r>
    </w:p>
    <w:p w:rsidR="00F85D31" w:rsidRPr="00DD7E6B" w:rsidRDefault="00F85D31" w:rsidP="00713371">
      <w:pPr>
        <w:spacing w:after="0"/>
        <w:ind w:firstLine="708"/>
        <w:jc w:val="both"/>
        <w:rPr>
          <w:rFonts w:ascii="Times New Roman" w:hAnsi="Times New Roman" w:cs="Times New Roman"/>
          <w:sz w:val="24"/>
          <w:szCs w:val="24"/>
        </w:rPr>
      </w:pPr>
      <w:r w:rsidRPr="00DD7E6B">
        <w:rPr>
          <w:rFonts w:ascii="Times New Roman" w:hAnsi="Times New Roman" w:cs="Times New Roman"/>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DD7E6B">
        <w:rPr>
          <w:rFonts w:ascii="Times New Roman" w:hAnsi="Times New Roman" w:cs="Times New Roman"/>
          <w:b/>
          <w:bCs/>
          <w:color w:val="000000"/>
          <w:sz w:val="24"/>
          <w:szCs w:val="24"/>
        </w:rPr>
        <w:t xml:space="preserve"> «або еквівалент», </w:t>
      </w:r>
      <w:r w:rsidRPr="00DD7E6B">
        <w:rPr>
          <w:rFonts w:ascii="Times New Roman" w:hAnsi="Times New Roman" w:cs="Times New Roman"/>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rsidR="00F85D31" w:rsidRDefault="00F85D31" w:rsidP="00713371">
      <w:pPr>
        <w:tabs>
          <w:tab w:val="left" w:pos="4962"/>
        </w:tabs>
        <w:spacing w:after="0"/>
        <w:ind w:firstLine="567"/>
        <w:jc w:val="both"/>
        <w:rPr>
          <w:rFonts w:ascii="Times New Roman" w:hAnsi="Times New Roman" w:cs="Times New Roman"/>
          <w:sz w:val="24"/>
          <w:szCs w:val="24"/>
          <w:u w:val="single"/>
        </w:rPr>
      </w:pPr>
      <w:r w:rsidRPr="00DD7E6B">
        <w:rPr>
          <w:rFonts w:ascii="Times New Roman" w:hAnsi="Times New Roman" w:cs="Times New Roman"/>
          <w:sz w:val="24"/>
          <w:szCs w:val="24"/>
          <w:u w:val="single"/>
        </w:rPr>
        <w:t xml:space="preserve">  Покращення параметрів  запропонованого товару переможцем торгів, в будь-якому випадку влаштовує замовника, в разі погіршення параметрів  запропонованого товару переможцем торгів,  така пропозиція відхиляється. </w:t>
      </w:r>
    </w:p>
    <w:tbl>
      <w:tblPr>
        <w:tblW w:w="11157" w:type="dxa"/>
        <w:tblInd w:w="93" w:type="dxa"/>
        <w:tblLook w:val="04A0"/>
      </w:tblPr>
      <w:tblGrid>
        <w:gridCol w:w="760"/>
        <w:gridCol w:w="2640"/>
        <w:gridCol w:w="760"/>
        <w:gridCol w:w="1177"/>
        <w:gridCol w:w="5820"/>
      </w:tblGrid>
      <w:tr w:rsidR="00713371" w:rsidRPr="005544B9" w:rsidTr="00625573">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371" w:rsidRPr="005544B9" w:rsidRDefault="00713371" w:rsidP="00625573">
            <w:pPr>
              <w:spacing w:after="0" w:line="240" w:lineRule="auto"/>
              <w:jc w:val="center"/>
              <w:rPr>
                <w:rFonts w:ascii="Times New Roman" w:eastAsia="Times New Roman" w:hAnsi="Times New Roman" w:cs="Times New Roman"/>
                <w:color w:val="000000"/>
                <w:sz w:val="24"/>
                <w:szCs w:val="24"/>
              </w:rPr>
            </w:pPr>
            <w:r w:rsidRPr="005544B9">
              <w:rPr>
                <w:rFonts w:ascii="Times New Roman" w:eastAsia="Times New Roman" w:hAnsi="Times New Roman" w:cs="Times New Roman"/>
                <w:color w:val="000000"/>
                <w:sz w:val="24"/>
                <w:szCs w:val="24"/>
              </w:rPr>
              <w:t>№ з/п</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rsidR="00713371" w:rsidRPr="005544B9" w:rsidRDefault="00713371" w:rsidP="00625573">
            <w:pPr>
              <w:spacing w:after="0" w:line="240" w:lineRule="auto"/>
              <w:jc w:val="center"/>
              <w:rPr>
                <w:rFonts w:ascii="Times New Roman" w:eastAsia="Times New Roman" w:hAnsi="Times New Roman" w:cs="Times New Roman"/>
                <w:color w:val="000000"/>
                <w:sz w:val="24"/>
                <w:szCs w:val="24"/>
              </w:rPr>
            </w:pPr>
            <w:r w:rsidRPr="005544B9">
              <w:rPr>
                <w:rFonts w:ascii="Times New Roman" w:eastAsia="Times New Roman" w:hAnsi="Times New Roman" w:cs="Times New Roman"/>
                <w:color w:val="000000"/>
                <w:sz w:val="24"/>
                <w:szCs w:val="24"/>
              </w:rPr>
              <w:t>Найменування</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13371" w:rsidRPr="005544B9" w:rsidRDefault="00713371" w:rsidP="00625573">
            <w:pPr>
              <w:spacing w:after="0" w:line="240" w:lineRule="auto"/>
              <w:jc w:val="center"/>
              <w:rPr>
                <w:rFonts w:ascii="Times New Roman" w:eastAsia="Times New Roman" w:hAnsi="Times New Roman" w:cs="Times New Roman"/>
                <w:color w:val="000000"/>
                <w:sz w:val="24"/>
                <w:szCs w:val="24"/>
              </w:rPr>
            </w:pPr>
            <w:r w:rsidRPr="005544B9">
              <w:rPr>
                <w:rFonts w:ascii="Times New Roman" w:eastAsia="Times New Roman" w:hAnsi="Times New Roman" w:cs="Times New Roman"/>
                <w:color w:val="000000"/>
                <w:sz w:val="24"/>
                <w:szCs w:val="24"/>
              </w:rPr>
              <w:t xml:space="preserve">Од. </w:t>
            </w:r>
            <w:proofErr w:type="spellStart"/>
            <w:r w:rsidRPr="005544B9">
              <w:rPr>
                <w:rFonts w:ascii="Times New Roman" w:eastAsia="Times New Roman" w:hAnsi="Times New Roman" w:cs="Times New Roman"/>
                <w:color w:val="000000"/>
                <w:sz w:val="24"/>
                <w:szCs w:val="24"/>
              </w:rPr>
              <w:t>вим</w:t>
            </w:r>
            <w:proofErr w:type="spellEnd"/>
            <w:r w:rsidRPr="005544B9">
              <w:rPr>
                <w:rFonts w:ascii="Times New Roman" w:eastAsia="Times New Roman" w:hAnsi="Times New Roman" w:cs="Times New Roman"/>
                <w:color w:val="000000"/>
                <w:sz w:val="24"/>
                <w:szCs w:val="24"/>
              </w:rPr>
              <w:t>.</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713371" w:rsidRPr="005544B9" w:rsidRDefault="00713371" w:rsidP="00625573">
            <w:pPr>
              <w:spacing w:after="0" w:line="240" w:lineRule="auto"/>
              <w:jc w:val="center"/>
              <w:rPr>
                <w:rFonts w:ascii="Times New Roman" w:eastAsia="Times New Roman" w:hAnsi="Times New Roman" w:cs="Times New Roman"/>
                <w:color w:val="000000"/>
                <w:sz w:val="24"/>
                <w:szCs w:val="24"/>
              </w:rPr>
            </w:pPr>
            <w:r w:rsidRPr="005544B9">
              <w:rPr>
                <w:rFonts w:ascii="Times New Roman" w:eastAsia="Times New Roman" w:hAnsi="Times New Roman" w:cs="Times New Roman"/>
                <w:color w:val="000000"/>
                <w:sz w:val="24"/>
                <w:szCs w:val="24"/>
              </w:rPr>
              <w:t>Кількість</w:t>
            </w:r>
          </w:p>
        </w:tc>
        <w:tc>
          <w:tcPr>
            <w:tcW w:w="5820" w:type="dxa"/>
            <w:tcBorders>
              <w:top w:val="single" w:sz="4" w:space="0" w:color="auto"/>
              <w:left w:val="nil"/>
              <w:bottom w:val="single" w:sz="4" w:space="0" w:color="auto"/>
              <w:right w:val="single" w:sz="4" w:space="0" w:color="auto"/>
            </w:tcBorders>
            <w:shd w:val="clear" w:color="auto" w:fill="auto"/>
            <w:noWrap/>
            <w:vAlign w:val="bottom"/>
            <w:hideMark/>
          </w:tcPr>
          <w:p w:rsidR="00713371" w:rsidRPr="005544B9" w:rsidRDefault="00713371" w:rsidP="00625573">
            <w:pPr>
              <w:spacing w:after="0" w:line="240" w:lineRule="auto"/>
              <w:jc w:val="center"/>
              <w:rPr>
                <w:rFonts w:ascii="Times New Roman" w:eastAsia="Times New Roman" w:hAnsi="Times New Roman" w:cs="Times New Roman"/>
                <w:color w:val="000000"/>
                <w:sz w:val="24"/>
                <w:szCs w:val="24"/>
              </w:rPr>
            </w:pPr>
            <w:r w:rsidRPr="005544B9">
              <w:rPr>
                <w:rFonts w:ascii="Times New Roman" w:eastAsia="Times New Roman" w:hAnsi="Times New Roman" w:cs="Times New Roman"/>
                <w:color w:val="000000"/>
                <w:sz w:val="24"/>
                <w:szCs w:val="24"/>
              </w:rPr>
              <w:t>Технічні вимоги*</w:t>
            </w:r>
          </w:p>
        </w:tc>
      </w:tr>
      <w:tr w:rsidR="00713371" w:rsidRPr="005544B9" w:rsidTr="00625573">
        <w:trPr>
          <w:trHeight w:val="877"/>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713371" w:rsidRPr="005544B9" w:rsidRDefault="0021208F" w:rsidP="0062557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640" w:type="dxa"/>
            <w:tcBorders>
              <w:top w:val="nil"/>
              <w:left w:val="nil"/>
              <w:bottom w:val="single" w:sz="4" w:space="0" w:color="auto"/>
              <w:right w:val="single" w:sz="4" w:space="0" w:color="auto"/>
            </w:tcBorders>
            <w:shd w:val="clear" w:color="auto" w:fill="auto"/>
            <w:vAlign w:val="bottom"/>
            <w:hideMark/>
          </w:tcPr>
          <w:p w:rsidR="00713371" w:rsidRPr="008554FE" w:rsidRDefault="00713371" w:rsidP="00625573">
            <w:pPr>
              <w:rPr>
                <w:rFonts w:ascii="Times New Roman" w:hAnsi="Times New Roman" w:cs="Times New Roman"/>
              </w:rPr>
            </w:pPr>
            <w:r w:rsidRPr="008554FE">
              <w:rPr>
                <w:rFonts w:ascii="Times New Roman" w:hAnsi="Times New Roman" w:cs="Times New Roman"/>
              </w:rPr>
              <w:t>Коліно 110х45</w:t>
            </w:r>
            <w:r w:rsidRPr="008554FE">
              <w:rPr>
                <w:rFonts w:ascii="Times New Roman" w:hAnsi="Cambria Math" w:cs="Times New Roman"/>
              </w:rPr>
              <w:t>⁰</w:t>
            </w:r>
          </w:p>
        </w:tc>
        <w:tc>
          <w:tcPr>
            <w:tcW w:w="760" w:type="dxa"/>
            <w:tcBorders>
              <w:top w:val="nil"/>
              <w:left w:val="nil"/>
              <w:bottom w:val="single" w:sz="4" w:space="0" w:color="auto"/>
              <w:right w:val="single" w:sz="4" w:space="0" w:color="auto"/>
            </w:tcBorders>
            <w:shd w:val="clear" w:color="auto" w:fill="auto"/>
            <w:vAlign w:val="bottom"/>
            <w:hideMark/>
          </w:tcPr>
          <w:p w:rsidR="00713371" w:rsidRPr="008554FE" w:rsidRDefault="00713371" w:rsidP="00625573">
            <w:pPr>
              <w:jc w:val="center"/>
              <w:rPr>
                <w:rFonts w:ascii="Times New Roman" w:hAnsi="Times New Roman" w:cs="Times New Roman"/>
                <w:bCs/>
              </w:rPr>
            </w:pPr>
            <w:proofErr w:type="spellStart"/>
            <w:r w:rsidRPr="008554FE">
              <w:rPr>
                <w:rFonts w:ascii="Times New Roman" w:hAnsi="Times New Roman" w:cs="Times New Roman"/>
                <w:bCs/>
              </w:rPr>
              <w:t>шт</w:t>
            </w:r>
            <w:proofErr w:type="spellEnd"/>
          </w:p>
        </w:tc>
        <w:tc>
          <w:tcPr>
            <w:tcW w:w="1177" w:type="dxa"/>
            <w:tcBorders>
              <w:top w:val="nil"/>
              <w:left w:val="nil"/>
              <w:bottom w:val="single" w:sz="4" w:space="0" w:color="auto"/>
              <w:right w:val="single" w:sz="4" w:space="0" w:color="auto"/>
            </w:tcBorders>
            <w:shd w:val="clear" w:color="auto" w:fill="auto"/>
            <w:vAlign w:val="bottom"/>
            <w:hideMark/>
          </w:tcPr>
          <w:p w:rsidR="00713371" w:rsidRPr="008554FE" w:rsidRDefault="00713371" w:rsidP="00625573">
            <w:pPr>
              <w:jc w:val="right"/>
              <w:rPr>
                <w:rFonts w:ascii="Times New Roman" w:hAnsi="Times New Roman" w:cs="Times New Roman"/>
              </w:rPr>
            </w:pPr>
            <w:r>
              <w:rPr>
                <w:rFonts w:ascii="Times New Roman" w:hAnsi="Times New Roman" w:cs="Times New Roman"/>
              </w:rPr>
              <w:t>60</w:t>
            </w:r>
          </w:p>
        </w:tc>
        <w:tc>
          <w:tcPr>
            <w:tcW w:w="5820" w:type="dxa"/>
            <w:tcBorders>
              <w:top w:val="nil"/>
              <w:left w:val="nil"/>
              <w:bottom w:val="single" w:sz="4" w:space="0" w:color="auto"/>
              <w:right w:val="single" w:sz="4" w:space="0" w:color="auto"/>
            </w:tcBorders>
            <w:shd w:val="clear" w:color="000000" w:fill="FFFFFF"/>
            <w:vAlign w:val="bottom"/>
            <w:hideMark/>
          </w:tcPr>
          <w:p w:rsidR="00713371" w:rsidRPr="008554FE" w:rsidRDefault="00713371" w:rsidP="00625573">
            <w:pPr>
              <w:spacing w:after="0" w:line="240" w:lineRule="auto"/>
              <w:rPr>
                <w:rFonts w:ascii="Times New Roman" w:hAnsi="Times New Roman" w:cs="Times New Roman"/>
                <w:color w:val="1F1F1F"/>
                <w:shd w:val="clear" w:color="auto" w:fill="FFFFFF"/>
              </w:rPr>
            </w:pPr>
            <w:r w:rsidRPr="008554FE">
              <w:rPr>
                <w:rFonts w:ascii="Times New Roman" w:hAnsi="Times New Roman" w:cs="Times New Roman"/>
                <w:color w:val="1F1F1F"/>
                <w:shd w:val="clear" w:color="auto" w:fill="FFFFFF"/>
              </w:rPr>
              <w:t>Фасонні вироби з поліпропілену для внутрішніх мереж каналізації, відповідають вимогам ДСТУ Б.В.2.7-140:2007</w:t>
            </w:r>
          </w:p>
          <w:p w:rsidR="00713371" w:rsidRPr="008554FE" w:rsidRDefault="00713371" w:rsidP="00625573">
            <w:pPr>
              <w:spacing w:after="0" w:line="240" w:lineRule="auto"/>
              <w:rPr>
                <w:rFonts w:ascii="Times New Roman" w:eastAsia="Times New Roman" w:hAnsi="Times New Roman" w:cs="Times New Roman"/>
                <w:color w:val="221F1F"/>
              </w:rPr>
            </w:pPr>
            <w:r w:rsidRPr="008554FE">
              <w:rPr>
                <w:rFonts w:ascii="Times New Roman" w:hAnsi="Times New Roman" w:cs="Times New Roman"/>
                <w:color w:val="1F1F1F"/>
                <w:shd w:val="clear" w:color="auto" w:fill="FFFFFF"/>
              </w:rPr>
              <w:t>За таблицею 7 – S2</w:t>
            </w:r>
            <w:r w:rsidRPr="008554FE">
              <w:rPr>
                <w:rFonts w:ascii="Times New Roman" w:hAnsi="Times New Roman" w:cs="Times New Roman"/>
                <w:color w:val="1F1F1F"/>
                <w:shd w:val="clear" w:color="auto" w:fill="FFFFFF"/>
                <w:lang w:val="en-US"/>
              </w:rPr>
              <w:t>0</w:t>
            </w:r>
          </w:p>
        </w:tc>
      </w:tr>
      <w:tr w:rsidR="00713371" w:rsidRPr="005544B9" w:rsidTr="00625573">
        <w:trPr>
          <w:trHeight w:val="8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713371" w:rsidRPr="005544B9" w:rsidRDefault="0021208F" w:rsidP="0062557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640" w:type="dxa"/>
            <w:tcBorders>
              <w:top w:val="nil"/>
              <w:left w:val="nil"/>
              <w:bottom w:val="single" w:sz="4" w:space="0" w:color="auto"/>
              <w:right w:val="single" w:sz="4" w:space="0" w:color="auto"/>
            </w:tcBorders>
            <w:shd w:val="clear" w:color="auto" w:fill="auto"/>
            <w:vAlign w:val="bottom"/>
            <w:hideMark/>
          </w:tcPr>
          <w:p w:rsidR="00713371" w:rsidRPr="008554FE" w:rsidRDefault="00713371" w:rsidP="00625573">
            <w:pPr>
              <w:rPr>
                <w:rFonts w:ascii="Times New Roman" w:hAnsi="Times New Roman" w:cs="Times New Roman"/>
              </w:rPr>
            </w:pPr>
            <w:r w:rsidRPr="008554FE">
              <w:rPr>
                <w:rFonts w:ascii="Times New Roman" w:hAnsi="Times New Roman" w:cs="Times New Roman"/>
              </w:rPr>
              <w:t>Манжет 110х124</w:t>
            </w:r>
          </w:p>
        </w:tc>
        <w:tc>
          <w:tcPr>
            <w:tcW w:w="760" w:type="dxa"/>
            <w:tcBorders>
              <w:top w:val="nil"/>
              <w:left w:val="nil"/>
              <w:bottom w:val="single" w:sz="4" w:space="0" w:color="auto"/>
              <w:right w:val="single" w:sz="4" w:space="0" w:color="auto"/>
            </w:tcBorders>
            <w:shd w:val="clear" w:color="auto" w:fill="auto"/>
            <w:vAlign w:val="bottom"/>
            <w:hideMark/>
          </w:tcPr>
          <w:p w:rsidR="00713371" w:rsidRPr="008554FE" w:rsidRDefault="00713371" w:rsidP="00625573">
            <w:pPr>
              <w:jc w:val="center"/>
              <w:rPr>
                <w:rFonts w:ascii="Times New Roman" w:hAnsi="Times New Roman" w:cs="Times New Roman"/>
                <w:bCs/>
              </w:rPr>
            </w:pPr>
            <w:proofErr w:type="spellStart"/>
            <w:r w:rsidRPr="008554FE">
              <w:rPr>
                <w:rFonts w:ascii="Times New Roman" w:hAnsi="Times New Roman" w:cs="Times New Roman"/>
                <w:bCs/>
              </w:rPr>
              <w:t>шт</w:t>
            </w:r>
            <w:proofErr w:type="spellEnd"/>
          </w:p>
        </w:tc>
        <w:tc>
          <w:tcPr>
            <w:tcW w:w="1177" w:type="dxa"/>
            <w:tcBorders>
              <w:top w:val="nil"/>
              <w:left w:val="nil"/>
              <w:bottom w:val="single" w:sz="4" w:space="0" w:color="auto"/>
              <w:right w:val="single" w:sz="4" w:space="0" w:color="auto"/>
            </w:tcBorders>
            <w:shd w:val="clear" w:color="auto" w:fill="auto"/>
            <w:vAlign w:val="bottom"/>
            <w:hideMark/>
          </w:tcPr>
          <w:p w:rsidR="00713371" w:rsidRPr="008554FE" w:rsidRDefault="00713371" w:rsidP="00625573">
            <w:pPr>
              <w:jc w:val="right"/>
              <w:rPr>
                <w:rFonts w:ascii="Times New Roman" w:hAnsi="Times New Roman" w:cs="Times New Roman"/>
              </w:rPr>
            </w:pPr>
            <w:r>
              <w:rPr>
                <w:rFonts w:ascii="Times New Roman" w:hAnsi="Times New Roman" w:cs="Times New Roman"/>
              </w:rPr>
              <w:t>160</w:t>
            </w:r>
          </w:p>
        </w:tc>
        <w:tc>
          <w:tcPr>
            <w:tcW w:w="5820" w:type="dxa"/>
            <w:tcBorders>
              <w:top w:val="nil"/>
              <w:left w:val="nil"/>
              <w:bottom w:val="single" w:sz="4" w:space="0" w:color="auto"/>
              <w:right w:val="single" w:sz="4" w:space="0" w:color="auto"/>
            </w:tcBorders>
            <w:shd w:val="clear" w:color="auto" w:fill="auto"/>
            <w:vAlign w:val="bottom"/>
            <w:hideMark/>
          </w:tcPr>
          <w:p w:rsidR="00713371" w:rsidRPr="008554FE" w:rsidRDefault="00713371" w:rsidP="00625573">
            <w:pPr>
              <w:spacing w:after="0" w:line="240" w:lineRule="auto"/>
              <w:rPr>
                <w:rFonts w:ascii="Times New Roman" w:eastAsia="Times New Roman" w:hAnsi="Times New Roman" w:cs="Times New Roman"/>
                <w:color w:val="221F1F"/>
              </w:rPr>
            </w:pPr>
            <w:r>
              <w:rPr>
                <w:rFonts w:ascii="Times New Roman" w:hAnsi="Times New Roman" w:cs="Times New Roman"/>
                <w:color w:val="1F1F1F"/>
                <w:shd w:val="clear" w:color="auto" w:fill="FFFFFF"/>
              </w:rPr>
              <w:t xml:space="preserve">Манжет (перехід) гумовий </w:t>
            </w:r>
            <w:r>
              <w:rPr>
                <w:rFonts w:ascii="Times New Roman" w:hAnsi="Times New Roman" w:cs="Times New Roman"/>
              </w:rPr>
              <w:t>110</w:t>
            </w:r>
            <w:r w:rsidRPr="008554FE">
              <w:rPr>
                <w:rFonts w:ascii="Times New Roman" w:hAnsi="Times New Roman" w:cs="Times New Roman"/>
              </w:rPr>
              <w:t>х</w:t>
            </w:r>
            <w:r>
              <w:rPr>
                <w:rFonts w:ascii="Times New Roman" w:hAnsi="Times New Roman" w:cs="Times New Roman"/>
              </w:rPr>
              <w:t>124мм</w:t>
            </w:r>
          </w:p>
        </w:tc>
      </w:tr>
      <w:tr w:rsidR="00713371" w:rsidRPr="005544B9" w:rsidTr="00625573">
        <w:trPr>
          <w:trHeight w:val="79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713371" w:rsidRPr="005544B9" w:rsidRDefault="0021208F" w:rsidP="0062557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640" w:type="dxa"/>
            <w:tcBorders>
              <w:top w:val="nil"/>
              <w:left w:val="nil"/>
              <w:bottom w:val="single" w:sz="4" w:space="0" w:color="auto"/>
              <w:right w:val="single" w:sz="4" w:space="0" w:color="auto"/>
            </w:tcBorders>
            <w:shd w:val="clear" w:color="auto" w:fill="auto"/>
            <w:vAlign w:val="bottom"/>
            <w:hideMark/>
          </w:tcPr>
          <w:p w:rsidR="00713371" w:rsidRPr="008554FE" w:rsidRDefault="00713371" w:rsidP="00625573">
            <w:pPr>
              <w:rPr>
                <w:rFonts w:ascii="Times New Roman" w:hAnsi="Times New Roman" w:cs="Times New Roman"/>
              </w:rPr>
            </w:pPr>
            <w:r w:rsidRPr="008554FE">
              <w:rPr>
                <w:rFonts w:ascii="Times New Roman" w:hAnsi="Times New Roman" w:cs="Times New Roman"/>
              </w:rPr>
              <w:t>Перехід 110х124</w:t>
            </w:r>
          </w:p>
        </w:tc>
        <w:tc>
          <w:tcPr>
            <w:tcW w:w="760" w:type="dxa"/>
            <w:tcBorders>
              <w:top w:val="nil"/>
              <w:left w:val="nil"/>
              <w:bottom w:val="single" w:sz="4" w:space="0" w:color="auto"/>
              <w:right w:val="single" w:sz="4" w:space="0" w:color="auto"/>
            </w:tcBorders>
            <w:shd w:val="clear" w:color="auto" w:fill="auto"/>
            <w:vAlign w:val="bottom"/>
            <w:hideMark/>
          </w:tcPr>
          <w:p w:rsidR="00713371" w:rsidRPr="008554FE" w:rsidRDefault="00713371" w:rsidP="00625573">
            <w:pPr>
              <w:jc w:val="center"/>
              <w:rPr>
                <w:rFonts w:ascii="Times New Roman" w:hAnsi="Times New Roman" w:cs="Times New Roman"/>
                <w:bCs/>
              </w:rPr>
            </w:pPr>
            <w:proofErr w:type="spellStart"/>
            <w:r w:rsidRPr="008554FE">
              <w:rPr>
                <w:rFonts w:ascii="Times New Roman" w:hAnsi="Times New Roman" w:cs="Times New Roman"/>
                <w:bCs/>
              </w:rPr>
              <w:t>шт</w:t>
            </w:r>
            <w:proofErr w:type="spellEnd"/>
          </w:p>
        </w:tc>
        <w:tc>
          <w:tcPr>
            <w:tcW w:w="1177" w:type="dxa"/>
            <w:tcBorders>
              <w:top w:val="nil"/>
              <w:left w:val="nil"/>
              <w:bottom w:val="single" w:sz="4" w:space="0" w:color="auto"/>
              <w:right w:val="single" w:sz="4" w:space="0" w:color="auto"/>
            </w:tcBorders>
            <w:shd w:val="clear" w:color="auto" w:fill="auto"/>
            <w:vAlign w:val="bottom"/>
            <w:hideMark/>
          </w:tcPr>
          <w:p w:rsidR="00713371" w:rsidRPr="008554FE" w:rsidRDefault="00713371" w:rsidP="00625573">
            <w:pPr>
              <w:jc w:val="right"/>
              <w:rPr>
                <w:rFonts w:ascii="Times New Roman" w:hAnsi="Times New Roman" w:cs="Times New Roman"/>
              </w:rPr>
            </w:pPr>
            <w:r>
              <w:rPr>
                <w:rFonts w:ascii="Times New Roman" w:hAnsi="Times New Roman" w:cs="Times New Roman"/>
              </w:rPr>
              <w:t>80</w:t>
            </w:r>
          </w:p>
        </w:tc>
        <w:tc>
          <w:tcPr>
            <w:tcW w:w="5820" w:type="dxa"/>
            <w:tcBorders>
              <w:top w:val="nil"/>
              <w:left w:val="nil"/>
              <w:bottom w:val="single" w:sz="4" w:space="0" w:color="auto"/>
              <w:right w:val="single" w:sz="4" w:space="0" w:color="auto"/>
            </w:tcBorders>
            <w:shd w:val="clear" w:color="auto" w:fill="auto"/>
            <w:vAlign w:val="bottom"/>
            <w:hideMark/>
          </w:tcPr>
          <w:p w:rsidR="00713371" w:rsidRPr="008554FE" w:rsidRDefault="00713371" w:rsidP="00625573">
            <w:pPr>
              <w:spacing w:after="0" w:line="240" w:lineRule="auto"/>
              <w:rPr>
                <w:rFonts w:ascii="Times New Roman" w:hAnsi="Times New Roman" w:cs="Times New Roman"/>
                <w:color w:val="1F1F1F"/>
                <w:shd w:val="clear" w:color="auto" w:fill="FFFFFF"/>
              </w:rPr>
            </w:pPr>
            <w:r w:rsidRPr="008554FE">
              <w:rPr>
                <w:rFonts w:ascii="Times New Roman" w:hAnsi="Times New Roman" w:cs="Times New Roman"/>
                <w:color w:val="1F1F1F"/>
                <w:shd w:val="clear" w:color="auto" w:fill="FFFFFF"/>
              </w:rPr>
              <w:t>Фасонні вироби з поліпропілену для внутрішніх мереж каналізації, відповідають вимогам ДСТУ Б.В.2.7-140:2007</w:t>
            </w:r>
          </w:p>
          <w:p w:rsidR="00713371" w:rsidRPr="008554FE" w:rsidRDefault="00713371" w:rsidP="00625573">
            <w:pPr>
              <w:spacing w:after="0" w:line="240" w:lineRule="auto"/>
              <w:rPr>
                <w:rFonts w:ascii="Times New Roman" w:eastAsia="Times New Roman" w:hAnsi="Times New Roman" w:cs="Times New Roman"/>
                <w:color w:val="221F1F"/>
              </w:rPr>
            </w:pPr>
            <w:r w:rsidRPr="008554FE">
              <w:rPr>
                <w:rFonts w:ascii="Times New Roman" w:hAnsi="Times New Roman" w:cs="Times New Roman"/>
                <w:color w:val="1F1F1F"/>
                <w:shd w:val="clear" w:color="auto" w:fill="FFFFFF"/>
              </w:rPr>
              <w:t>За таблицею 7 – S2</w:t>
            </w:r>
            <w:r w:rsidRPr="008554FE">
              <w:rPr>
                <w:rFonts w:ascii="Times New Roman" w:hAnsi="Times New Roman" w:cs="Times New Roman"/>
                <w:color w:val="1F1F1F"/>
                <w:shd w:val="clear" w:color="auto" w:fill="FFFFFF"/>
                <w:lang w:val="en-US"/>
              </w:rPr>
              <w:t>0</w:t>
            </w:r>
          </w:p>
        </w:tc>
      </w:tr>
      <w:tr w:rsidR="00713371" w:rsidRPr="005544B9" w:rsidTr="00625573">
        <w:trPr>
          <w:trHeight w:val="75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371" w:rsidRPr="0021208F" w:rsidRDefault="0021208F" w:rsidP="0062557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640" w:type="dxa"/>
            <w:tcBorders>
              <w:top w:val="single" w:sz="4" w:space="0" w:color="auto"/>
              <w:left w:val="nil"/>
              <w:bottom w:val="single" w:sz="4" w:space="0" w:color="auto"/>
              <w:right w:val="single" w:sz="4" w:space="0" w:color="auto"/>
            </w:tcBorders>
            <w:shd w:val="clear" w:color="auto" w:fill="auto"/>
            <w:vAlign w:val="bottom"/>
          </w:tcPr>
          <w:p w:rsidR="00713371" w:rsidRPr="008554FE" w:rsidRDefault="00713371" w:rsidP="00625573">
            <w:pPr>
              <w:rPr>
                <w:rFonts w:ascii="Times New Roman" w:hAnsi="Times New Roman" w:cs="Times New Roman"/>
              </w:rPr>
            </w:pPr>
            <w:r w:rsidRPr="008554FE">
              <w:rPr>
                <w:rFonts w:ascii="Times New Roman" w:hAnsi="Times New Roman" w:cs="Times New Roman"/>
              </w:rPr>
              <w:t>Трійник 110х110х45</w:t>
            </w:r>
            <w:r w:rsidRPr="008554FE">
              <w:rPr>
                <w:rFonts w:ascii="Times New Roman" w:hAnsi="Cambria Math" w:cs="Times New Roman"/>
              </w:rPr>
              <w:t>⁰</w:t>
            </w:r>
          </w:p>
        </w:tc>
        <w:tc>
          <w:tcPr>
            <w:tcW w:w="760" w:type="dxa"/>
            <w:tcBorders>
              <w:top w:val="single" w:sz="4" w:space="0" w:color="auto"/>
              <w:left w:val="nil"/>
              <w:bottom w:val="single" w:sz="4" w:space="0" w:color="auto"/>
              <w:right w:val="single" w:sz="4" w:space="0" w:color="auto"/>
            </w:tcBorders>
            <w:shd w:val="clear" w:color="auto" w:fill="auto"/>
            <w:vAlign w:val="bottom"/>
          </w:tcPr>
          <w:p w:rsidR="00713371" w:rsidRPr="008554FE" w:rsidRDefault="00713371" w:rsidP="00625573">
            <w:pPr>
              <w:jc w:val="center"/>
              <w:rPr>
                <w:rFonts w:ascii="Times New Roman" w:hAnsi="Times New Roman" w:cs="Times New Roman"/>
                <w:bCs/>
              </w:rPr>
            </w:pPr>
            <w:proofErr w:type="spellStart"/>
            <w:r w:rsidRPr="008554FE">
              <w:rPr>
                <w:rFonts w:ascii="Times New Roman" w:hAnsi="Times New Roman" w:cs="Times New Roman"/>
                <w:bCs/>
              </w:rPr>
              <w:t>шт</w:t>
            </w:r>
            <w:proofErr w:type="spellEnd"/>
          </w:p>
        </w:tc>
        <w:tc>
          <w:tcPr>
            <w:tcW w:w="1177" w:type="dxa"/>
            <w:tcBorders>
              <w:top w:val="single" w:sz="4" w:space="0" w:color="auto"/>
              <w:left w:val="nil"/>
              <w:bottom w:val="single" w:sz="4" w:space="0" w:color="auto"/>
              <w:right w:val="single" w:sz="4" w:space="0" w:color="auto"/>
            </w:tcBorders>
            <w:shd w:val="clear" w:color="auto" w:fill="auto"/>
            <w:vAlign w:val="bottom"/>
          </w:tcPr>
          <w:p w:rsidR="00713371" w:rsidRPr="008554FE" w:rsidRDefault="00713371" w:rsidP="00625573">
            <w:pPr>
              <w:jc w:val="right"/>
              <w:rPr>
                <w:rFonts w:ascii="Times New Roman" w:hAnsi="Times New Roman" w:cs="Times New Roman"/>
              </w:rPr>
            </w:pPr>
            <w:r>
              <w:rPr>
                <w:rFonts w:ascii="Times New Roman" w:hAnsi="Times New Roman" w:cs="Times New Roman"/>
              </w:rPr>
              <w:t>30</w:t>
            </w:r>
          </w:p>
        </w:tc>
        <w:tc>
          <w:tcPr>
            <w:tcW w:w="5820" w:type="dxa"/>
            <w:tcBorders>
              <w:top w:val="single" w:sz="4" w:space="0" w:color="auto"/>
              <w:left w:val="nil"/>
              <w:bottom w:val="single" w:sz="4" w:space="0" w:color="auto"/>
              <w:right w:val="single" w:sz="4" w:space="0" w:color="auto"/>
            </w:tcBorders>
            <w:shd w:val="clear" w:color="auto" w:fill="auto"/>
            <w:vAlign w:val="bottom"/>
          </w:tcPr>
          <w:p w:rsidR="00713371" w:rsidRPr="008554FE" w:rsidRDefault="00713371" w:rsidP="00625573">
            <w:pPr>
              <w:spacing w:after="0" w:line="240" w:lineRule="auto"/>
              <w:rPr>
                <w:rFonts w:ascii="Times New Roman" w:hAnsi="Times New Roman" w:cs="Times New Roman"/>
                <w:color w:val="1F1F1F"/>
                <w:shd w:val="clear" w:color="auto" w:fill="FFFFFF"/>
              </w:rPr>
            </w:pPr>
            <w:r w:rsidRPr="008554FE">
              <w:rPr>
                <w:rFonts w:ascii="Times New Roman" w:hAnsi="Times New Roman" w:cs="Times New Roman"/>
                <w:color w:val="1F1F1F"/>
                <w:shd w:val="clear" w:color="auto" w:fill="FFFFFF"/>
              </w:rPr>
              <w:t>Фасонні вироби з поліпропілену для внутрішніх мереж каналізації, відповідають вимогам ДСТУ Б.В.2.7-140:2007</w:t>
            </w:r>
          </w:p>
          <w:p w:rsidR="00713371" w:rsidRPr="008554FE" w:rsidRDefault="00713371" w:rsidP="00625573">
            <w:pPr>
              <w:spacing w:after="0" w:line="240" w:lineRule="auto"/>
              <w:rPr>
                <w:rFonts w:ascii="Times New Roman" w:eastAsia="Times New Roman" w:hAnsi="Times New Roman" w:cs="Times New Roman"/>
                <w:color w:val="221F1F"/>
              </w:rPr>
            </w:pPr>
            <w:r w:rsidRPr="008554FE">
              <w:rPr>
                <w:rFonts w:ascii="Times New Roman" w:hAnsi="Times New Roman" w:cs="Times New Roman"/>
                <w:color w:val="1F1F1F"/>
                <w:shd w:val="clear" w:color="auto" w:fill="FFFFFF"/>
              </w:rPr>
              <w:t>За таблицею 7 – S2</w:t>
            </w:r>
            <w:r w:rsidRPr="008554FE">
              <w:rPr>
                <w:rFonts w:ascii="Times New Roman" w:hAnsi="Times New Roman" w:cs="Times New Roman"/>
                <w:color w:val="1F1F1F"/>
                <w:shd w:val="clear" w:color="auto" w:fill="FFFFFF"/>
                <w:lang w:val="en-US"/>
              </w:rPr>
              <w:t>0</w:t>
            </w:r>
          </w:p>
        </w:tc>
      </w:tr>
      <w:tr w:rsidR="00713371" w:rsidRPr="005544B9" w:rsidTr="00625573">
        <w:trPr>
          <w:trHeight w:val="75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371" w:rsidRPr="0021208F" w:rsidRDefault="0021208F" w:rsidP="0062557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640" w:type="dxa"/>
            <w:tcBorders>
              <w:top w:val="single" w:sz="4" w:space="0" w:color="auto"/>
              <w:left w:val="nil"/>
              <w:bottom w:val="single" w:sz="4" w:space="0" w:color="auto"/>
              <w:right w:val="single" w:sz="4" w:space="0" w:color="auto"/>
            </w:tcBorders>
            <w:shd w:val="clear" w:color="auto" w:fill="auto"/>
            <w:vAlign w:val="bottom"/>
          </w:tcPr>
          <w:p w:rsidR="00713371" w:rsidRPr="008554FE" w:rsidRDefault="00713371" w:rsidP="00625573">
            <w:pPr>
              <w:rPr>
                <w:rFonts w:ascii="Times New Roman" w:hAnsi="Times New Roman" w:cs="Times New Roman"/>
              </w:rPr>
            </w:pPr>
            <w:r w:rsidRPr="008554FE">
              <w:rPr>
                <w:rFonts w:ascii="Times New Roman" w:hAnsi="Times New Roman" w:cs="Times New Roman"/>
              </w:rPr>
              <w:t>Труба 110х300</w:t>
            </w:r>
          </w:p>
        </w:tc>
        <w:tc>
          <w:tcPr>
            <w:tcW w:w="760" w:type="dxa"/>
            <w:tcBorders>
              <w:top w:val="single" w:sz="4" w:space="0" w:color="auto"/>
              <w:left w:val="nil"/>
              <w:bottom w:val="single" w:sz="4" w:space="0" w:color="auto"/>
              <w:right w:val="single" w:sz="4" w:space="0" w:color="auto"/>
            </w:tcBorders>
            <w:shd w:val="clear" w:color="auto" w:fill="auto"/>
            <w:vAlign w:val="bottom"/>
          </w:tcPr>
          <w:p w:rsidR="00713371" w:rsidRPr="008554FE" w:rsidRDefault="00713371" w:rsidP="00625573">
            <w:pPr>
              <w:jc w:val="center"/>
              <w:rPr>
                <w:rFonts w:ascii="Times New Roman" w:hAnsi="Times New Roman" w:cs="Times New Roman"/>
                <w:bCs/>
              </w:rPr>
            </w:pPr>
            <w:proofErr w:type="spellStart"/>
            <w:r w:rsidRPr="008554FE">
              <w:rPr>
                <w:rFonts w:ascii="Times New Roman" w:hAnsi="Times New Roman" w:cs="Times New Roman"/>
                <w:bCs/>
              </w:rPr>
              <w:t>шт</w:t>
            </w:r>
            <w:proofErr w:type="spellEnd"/>
          </w:p>
        </w:tc>
        <w:tc>
          <w:tcPr>
            <w:tcW w:w="1177" w:type="dxa"/>
            <w:tcBorders>
              <w:top w:val="single" w:sz="4" w:space="0" w:color="auto"/>
              <w:left w:val="nil"/>
              <w:bottom w:val="single" w:sz="4" w:space="0" w:color="auto"/>
              <w:right w:val="single" w:sz="4" w:space="0" w:color="auto"/>
            </w:tcBorders>
            <w:shd w:val="clear" w:color="auto" w:fill="auto"/>
            <w:vAlign w:val="bottom"/>
          </w:tcPr>
          <w:p w:rsidR="00713371" w:rsidRPr="008554FE" w:rsidRDefault="00ED393B" w:rsidP="00625573">
            <w:pPr>
              <w:jc w:val="right"/>
              <w:rPr>
                <w:rFonts w:ascii="Times New Roman" w:hAnsi="Times New Roman" w:cs="Times New Roman"/>
              </w:rPr>
            </w:pPr>
            <w:r>
              <w:rPr>
                <w:rFonts w:ascii="Times New Roman" w:hAnsi="Times New Roman" w:cs="Times New Roman"/>
              </w:rPr>
              <w:t>80</w:t>
            </w:r>
          </w:p>
        </w:tc>
        <w:tc>
          <w:tcPr>
            <w:tcW w:w="5820" w:type="dxa"/>
            <w:tcBorders>
              <w:top w:val="single" w:sz="4" w:space="0" w:color="auto"/>
              <w:left w:val="nil"/>
              <w:bottom w:val="single" w:sz="4" w:space="0" w:color="auto"/>
              <w:right w:val="single" w:sz="4" w:space="0" w:color="auto"/>
            </w:tcBorders>
            <w:shd w:val="clear" w:color="auto" w:fill="auto"/>
            <w:vAlign w:val="bottom"/>
          </w:tcPr>
          <w:p w:rsidR="00713371" w:rsidRPr="008554FE" w:rsidRDefault="00713371" w:rsidP="00625573">
            <w:pPr>
              <w:spacing w:after="0" w:line="240" w:lineRule="auto"/>
              <w:rPr>
                <w:rFonts w:ascii="Times New Roman" w:hAnsi="Times New Roman" w:cs="Times New Roman"/>
                <w:color w:val="1F1F1F"/>
                <w:shd w:val="clear" w:color="auto" w:fill="FFFFFF"/>
              </w:rPr>
            </w:pPr>
            <w:r w:rsidRPr="008554FE">
              <w:rPr>
                <w:rFonts w:ascii="Times New Roman" w:hAnsi="Times New Roman" w:cs="Times New Roman"/>
                <w:color w:val="1F1F1F"/>
                <w:shd w:val="clear" w:color="auto" w:fill="FFFFFF"/>
              </w:rPr>
              <w:t>Труби  з поліпропілену для внутрішніх мереж каналізації, відповідають вимогам ДСТУ Б.В.2.7-140:2007</w:t>
            </w:r>
          </w:p>
          <w:p w:rsidR="00713371" w:rsidRPr="008554FE" w:rsidRDefault="00713371" w:rsidP="00625573">
            <w:pPr>
              <w:spacing w:after="0" w:line="240" w:lineRule="auto"/>
              <w:rPr>
                <w:rFonts w:ascii="Times New Roman" w:eastAsia="Times New Roman" w:hAnsi="Times New Roman" w:cs="Times New Roman"/>
                <w:color w:val="000000"/>
              </w:rPr>
            </w:pPr>
            <w:r w:rsidRPr="008554FE">
              <w:rPr>
                <w:rFonts w:ascii="Times New Roman" w:hAnsi="Times New Roman" w:cs="Times New Roman"/>
                <w:color w:val="1F1F1F"/>
                <w:shd w:val="clear" w:color="auto" w:fill="FFFFFF"/>
              </w:rPr>
              <w:t>За таблицею 3 – S2</w:t>
            </w:r>
            <w:r w:rsidRPr="008554FE">
              <w:rPr>
                <w:rFonts w:ascii="Times New Roman" w:hAnsi="Times New Roman" w:cs="Times New Roman"/>
                <w:color w:val="1F1F1F"/>
                <w:shd w:val="clear" w:color="auto" w:fill="FFFFFF"/>
                <w:lang w:val="en-US"/>
              </w:rPr>
              <w:t>0</w:t>
            </w:r>
            <w:r w:rsidRPr="008554FE">
              <w:rPr>
                <w:rFonts w:ascii="Times New Roman" w:hAnsi="Times New Roman" w:cs="Times New Roman"/>
                <w:color w:val="1F1F1F"/>
                <w:shd w:val="clear" w:color="auto" w:fill="FFFFFF"/>
              </w:rPr>
              <w:t>/SDR41</w:t>
            </w:r>
          </w:p>
        </w:tc>
      </w:tr>
      <w:tr w:rsidR="00713371" w:rsidRPr="005544B9" w:rsidTr="00625573">
        <w:trPr>
          <w:trHeight w:val="75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371" w:rsidRPr="0021208F" w:rsidRDefault="0021208F" w:rsidP="0062557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640" w:type="dxa"/>
            <w:tcBorders>
              <w:top w:val="single" w:sz="4" w:space="0" w:color="auto"/>
              <w:left w:val="nil"/>
              <w:bottom w:val="single" w:sz="4" w:space="0" w:color="auto"/>
              <w:right w:val="single" w:sz="4" w:space="0" w:color="auto"/>
            </w:tcBorders>
            <w:shd w:val="clear" w:color="auto" w:fill="auto"/>
            <w:vAlign w:val="bottom"/>
          </w:tcPr>
          <w:p w:rsidR="00713371" w:rsidRPr="008554FE" w:rsidRDefault="00713371" w:rsidP="00625573">
            <w:pPr>
              <w:rPr>
                <w:rFonts w:ascii="Times New Roman" w:hAnsi="Times New Roman" w:cs="Times New Roman"/>
              </w:rPr>
            </w:pPr>
            <w:r w:rsidRPr="008554FE">
              <w:rPr>
                <w:rFonts w:ascii="Times New Roman" w:hAnsi="Times New Roman" w:cs="Times New Roman"/>
              </w:rPr>
              <w:t>Труба 110х500</w:t>
            </w:r>
          </w:p>
        </w:tc>
        <w:tc>
          <w:tcPr>
            <w:tcW w:w="760" w:type="dxa"/>
            <w:tcBorders>
              <w:top w:val="single" w:sz="4" w:space="0" w:color="auto"/>
              <w:left w:val="nil"/>
              <w:bottom w:val="single" w:sz="4" w:space="0" w:color="auto"/>
              <w:right w:val="single" w:sz="4" w:space="0" w:color="auto"/>
            </w:tcBorders>
            <w:shd w:val="clear" w:color="auto" w:fill="auto"/>
            <w:vAlign w:val="bottom"/>
          </w:tcPr>
          <w:p w:rsidR="00713371" w:rsidRPr="008554FE" w:rsidRDefault="00713371" w:rsidP="00625573">
            <w:pPr>
              <w:jc w:val="center"/>
              <w:rPr>
                <w:rFonts w:ascii="Times New Roman" w:hAnsi="Times New Roman" w:cs="Times New Roman"/>
                <w:bCs/>
              </w:rPr>
            </w:pPr>
            <w:proofErr w:type="spellStart"/>
            <w:r w:rsidRPr="008554FE">
              <w:rPr>
                <w:rFonts w:ascii="Times New Roman" w:hAnsi="Times New Roman" w:cs="Times New Roman"/>
                <w:bCs/>
              </w:rPr>
              <w:t>шт</w:t>
            </w:r>
            <w:proofErr w:type="spellEnd"/>
          </w:p>
        </w:tc>
        <w:tc>
          <w:tcPr>
            <w:tcW w:w="1177" w:type="dxa"/>
            <w:tcBorders>
              <w:top w:val="single" w:sz="4" w:space="0" w:color="auto"/>
              <w:left w:val="nil"/>
              <w:bottom w:val="single" w:sz="4" w:space="0" w:color="auto"/>
              <w:right w:val="single" w:sz="4" w:space="0" w:color="auto"/>
            </w:tcBorders>
            <w:shd w:val="clear" w:color="auto" w:fill="auto"/>
            <w:vAlign w:val="bottom"/>
          </w:tcPr>
          <w:p w:rsidR="00713371" w:rsidRPr="008554FE" w:rsidRDefault="00ED393B" w:rsidP="00625573">
            <w:pPr>
              <w:jc w:val="right"/>
              <w:rPr>
                <w:rFonts w:ascii="Times New Roman" w:hAnsi="Times New Roman" w:cs="Times New Roman"/>
              </w:rPr>
            </w:pPr>
            <w:r>
              <w:rPr>
                <w:rFonts w:ascii="Times New Roman" w:hAnsi="Times New Roman" w:cs="Times New Roman"/>
              </w:rPr>
              <w:t>80</w:t>
            </w:r>
          </w:p>
        </w:tc>
        <w:tc>
          <w:tcPr>
            <w:tcW w:w="5820" w:type="dxa"/>
            <w:tcBorders>
              <w:top w:val="single" w:sz="4" w:space="0" w:color="auto"/>
              <w:left w:val="nil"/>
              <w:bottom w:val="single" w:sz="4" w:space="0" w:color="auto"/>
              <w:right w:val="single" w:sz="4" w:space="0" w:color="auto"/>
            </w:tcBorders>
            <w:shd w:val="clear" w:color="auto" w:fill="auto"/>
            <w:vAlign w:val="bottom"/>
          </w:tcPr>
          <w:p w:rsidR="00713371" w:rsidRPr="008554FE" w:rsidRDefault="00713371" w:rsidP="00625573">
            <w:pPr>
              <w:spacing w:after="0" w:line="240" w:lineRule="auto"/>
              <w:rPr>
                <w:rFonts w:ascii="Times New Roman" w:hAnsi="Times New Roman" w:cs="Times New Roman"/>
                <w:color w:val="1F1F1F"/>
                <w:shd w:val="clear" w:color="auto" w:fill="FFFFFF"/>
              </w:rPr>
            </w:pPr>
            <w:r w:rsidRPr="008554FE">
              <w:rPr>
                <w:rFonts w:ascii="Times New Roman" w:hAnsi="Times New Roman" w:cs="Times New Roman"/>
                <w:color w:val="1F1F1F"/>
                <w:shd w:val="clear" w:color="auto" w:fill="FFFFFF"/>
              </w:rPr>
              <w:t>Труби  з поліпропілену для внутрішніх мереж каналізації, відповідають вимогам ДСТУ Б.В.2.7-140:2007</w:t>
            </w:r>
          </w:p>
          <w:p w:rsidR="00713371" w:rsidRPr="008554FE" w:rsidRDefault="00713371" w:rsidP="00625573">
            <w:pPr>
              <w:spacing w:after="0" w:line="240" w:lineRule="auto"/>
              <w:rPr>
                <w:rFonts w:ascii="Times New Roman" w:eastAsia="Times New Roman" w:hAnsi="Times New Roman" w:cs="Times New Roman"/>
                <w:color w:val="000000"/>
              </w:rPr>
            </w:pPr>
            <w:r w:rsidRPr="008554FE">
              <w:rPr>
                <w:rFonts w:ascii="Times New Roman" w:hAnsi="Times New Roman" w:cs="Times New Roman"/>
                <w:color w:val="1F1F1F"/>
                <w:shd w:val="clear" w:color="auto" w:fill="FFFFFF"/>
              </w:rPr>
              <w:t>За таблицею 3 – S2</w:t>
            </w:r>
            <w:r w:rsidRPr="008554FE">
              <w:rPr>
                <w:rFonts w:ascii="Times New Roman" w:hAnsi="Times New Roman" w:cs="Times New Roman"/>
                <w:color w:val="1F1F1F"/>
                <w:shd w:val="clear" w:color="auto" w:fill="FFFFFF"/>
                <w:lang w:val="en-US"/>
              </w:rPr>
              <w:t>0</w:t>
            </w:r>
            <w:r w:rsidRPr="008554FE">
              <w:rPr>
                <w:rFonts w:ascii="Times New Roman" w:hAnsi="Times New Roman" w:cs="Times New Roman"/>
                <w:color w:val="1F1F1F"/>
                <w:shd w:val="clear" w:color="auto" w:fill="FFFFFF"/>
              </w:rPr>
              <w:t>/SDR41</w:t>
            </w:r>
          </w:p>
        </w:tc>
      </w:tr>
      <w:tr w:rsidR="00713371" w:rsidRPr="005544B9" w:rsidTr="00625573">
        <w:trPr>
          <w:trHeight w:val="75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371" w:rsidRPr="0021208F" w:rsidRDefault="0021208F" w:rsidP="0062557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640" w:type="dxa"/>
            <w:tcBorders>
              <w:top w:val="single" w:sz="4" w:space="0" w:color="auto"/>
              <w:left w:val="nil"/>
              <w:bottom w:val="single" w:sz="4" w:space="0" w:color="auto"/>
              <w:right w:val="single" w:sz="4" w:space="0" w:color="auto"/>
            </w:tcBorders>
            <w:shd w:val="clear" w:color="auto" w:fill="auto"/>
            <w:vAlign w:val="bottom"/>
          </w:tcPr>
          <w:p w:rsidR="00713371" w:rsidRPr="008554FE" w:rsidRDefault="00713371" w:rsidP="00625573">
            <w:pPr>
              <w:rPr>
                <w:rFonts w:ascii="Times New Roman" w:hAnsi="Times New Roman" w:cs="Times New Roman"/>
              </w:rPr>
            </w:pPr>
            <w:r w:rsidRPr="008554FE">
              <w:rPr>
                <w:rFonts w:ascii="Times New Roman" w:hAnsi="Times New Roman" w:cs="Times New Roman"/>
              </w:rPr>
              <w:t>Труба 110х1000</w:t>
            </w:r>
          </w:p>
        </w:tc>
        <w:tc>
          <w:tcPr>
            <w:tcW w:w="760" w:type="dxa"/>
            <w:tcBorders>
              <w:top w:val="single" w:sz="4" w:space="0" w:color="auto"/>
              <w:left w:val="nil"/>
              <w:bottom w:val="single" w:sz="4" w:space="0" w:color="auto"/>
              <w:right w:val="single" w:sz="4" w:space="0" w:color="auto"/>
            </w:tcBorders>
            <w:shd w:val="clear" w:color="auto" w:fill="auto"/>
            <w:vAlign w:val="bottom"/>
          </w:tcPr>
          <w:p w:rsidR="00713371" w:rsidRPr="008554FE" w:rsidRDefault="00713371" w:rsidP="00625573">
            <w:pPr>
              <w:jc w:val="center"/>
              <w:rPr>
                <w:rFonts w:ascii="Times New Roman" w:hAnsi="Times New Roman" w:cs="Times New Roman"/>
                <w:bCs/>
              </w:rPr>
            </w:pPr>
            <w:proofErr w:type="spellStart"/>
            <w:r w:rsidRPr="008554FE">
              <w:rPr>
                <w:rFonts w:ascii="Times New Roman" w:hAnsi="Times New Roman" w:cs="Times New Roman"/>
                <w:bCs/>
              </w:rPr>
              <w:t>шт</w:t>
            </w:r>
            <w:proofErr w:type="spellEnd"/>
          </w:p>
        </w:tc>
        <w:tc>
          <w:tcPr>
            <w:tcW w:w="1177" w:type="dxa"/>
            <w:tcBorders>
              <w:top w:val="single" w:sz="4" w:space="0" w:color="auto"/>
              <w:left w:val="nil"/>
              <w:bottom w:val="single" w:sz="4" w:space="0" w:color="auto"/>
              <w:right w:val="single" w:sz="4" w:space="0" w:color="auto"/>
            </w:tcBorders>
            <w:shd w:val="clear" w:color="auto" w:fill="auto"/>
            <w:vAlign w:val="bottom"/>
          </w:tcPr>
          <w:p w:rsidR="00713371" w:rsidRPr="008554FE" w:rsidRDefault="00ED393B" w:rsidP="00625573">
            <w:pPr>
              <w:jc w:val="right"/>
              <w:rPr>
                <w:rFonts w:ascii="Times New Roman" w:hAnsi="Times New Roman" w:cs="Times New Roman"/>
              </w:rPr>
            </w:pPr>
            <w:r>
              <w:rPr>
                <w:rFonts w:ascii="Times New Roman" w:hAnsi="Times New Roman" w:cs="Times New Roman"/>
              </w:rPr>
              <w:t>120</w:t>
            </w:r>
          </w:p>
        </w:tc>
        <w:tc>
          <w:tcPr>
            <w:tcW w:w="5820" w:type="dxa"/>
            <w:tcBorders>
              <w:top w:val="single" w:sz="4" w:space="0" w:color="auto"/>
              <w:left w:val="nil"/>
              <w:bottom w:val="single" w:sz="4" w:space="0" w:color="auto"/>
              <w:right w:val="single" w:sz="4" w:space="0" w:color="auto"/>
            </w:tcBorders>
            <w:shd w:val="clear" w:color="auto" w:fill="auto"/>
            <w:vAlign w:val="bottom"/>
          </w:tcPr>
          <w:p w:rsidR="00713371" w:rsidRPr="008554FE" w:rsidRDefault="00713371" w:rsidP="00625573">
            <w:pPr>
              <w:spacing w:after="0" w:line="240" w:lineRule="auto"/>
              <w:rPr>
                <w:rFonts w:ascii="Times New Roman" w:hAnsi="Times New Roman" w:cs="Times New Roman"/>
                <w:color w:val="1F1F1F"/>
                <w:shd w:val="clear" w:color="auto" w:fill="FFFFFF"/>
              </w:rPr>
            </w:pPr>
            <w:r w:rsidRPr="008554FE">
              <w:rPr>
                <w:rFonts w:ascii="Times New Roman" w:hAnsi="Times New Roman" w:cs="Times New Roman"/>
                <w:color w:val="1F1F1F"/>
                <w:shd w:val="clear" w:color="auto" w:fill="FFFFFF"/>
              </w:rPr>
              <w:t>Труби  з поліпропілену для внутрішніх мереж каналізації, відповідають вимогам ДСТУ Б.В.2.7-140:2007</w:t>
            </w:r>
          </w:p>
          <w:p w:rsidR="00713371" w:rsidRPr="008554FE" w:rsidRDefault="00713371" w:rsidP="00625573">
            <w:pPr>
              <w:spacing w:after="0" w:line="240" w:lineRule="auto"/>
              <w:rPr>
                <w:rFonts w:ascii="Times New Roman" w:eastAsia="Times New Roman" w:hAnsi="Times New Roman" w:cs="Times New Roman"/>
                <w:color w:val="000000"/>
              </w:rPr>
            </w:pPr>
            <w:r w:rsidRPr="008554FE">
              <w:rPr>
                <w:rFonts w:ascii="Times New Roman" w:hAnsi="Times New Roman" w:cs="Times New Roman"/>
                <w:color w:val="1F1F1F"/>
                <w:shd w:val="clear" w:color="auto" w:fill="FFFFFF"/>
              </w:rPr>
              <w:t>За таблицею 3 – S2</w:t>
            </w:r>
            <w:r w:rsidRPr="008554FE">
              <w:rPr>
                <w:rFonts w:ascii="Times New Roman" w:hAnsi="Times New Roman" w:cs="Times New Roman"/>
                <w:color w:val="1F1F1F"/>
                <w:shd w:val="clear" w:color="auto" w:fill="FFFFFF"/>
                <w:lang w:val="en-US"/>
              </w:rPr>
              <w:t>0</w:t>
            </w:r>
            <w:r w:rsidRPr="008554FE">
              <w:rPr>
                <w:rFonts w:ascii="Times New Roman" w:hAnsi="Times New Roman" w:cs="Times New Roman"/>
                <w:color w:val="1F1F1F"/>
                <w:shd w:val="clear" w:color="auto" w:fill="FFFFFF"/>
              </w:rPr>
              <w:t>/SDR41</w:t>
            </w:r>
          </w:p>
        </w:tc>
      </w:tr>
      <w:tr w:rsidR="00713371" w:rsidRPr="005544B9" w:rsidTr="00625573">
        <w:trPr>
          <w:trHeight w:val="75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371" w:rsidRPr="0021208F" w:rsidRDefault="0021208F" w:rsidP="0062557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640" w:type="dxa"/>
            <w:tcBorders>
              <w:top w:val="single" w:sz="4" w:space="0" w:color="auto"/>
              <w:left w:val="nil"/>
              <w:bottom w:val="single" w:sz="4" w:space="0" w:color="auto"/>
              <w:right w:val="single" w:sz="4" w:space="0" w:color="auto"/>
            </w:tcBorders>
            <w:shd w:val="clear" w:color="auto" w:fill="auto"/>
            <w:vAlign w:val="bottom"/>
          </w:tcPr>
          <w:p w:rsidR="00713371" w:rsidRPr="008554FE" w:rsidRDefault="00713371" w:rsidP="00625573">
            <w:pPr>
              <w:rPr>
                <w:rFonts w:ascii="Times New Roman" w:hAnsi="Times New Roman" w:cs="Times New Roman"/>
              </w:rPr>
            </w:pPr>
            <w:r w:rsidRPr="008554FE">
              <w:rPr>
                <w:rFonts w:ascii="Times New Roman" w:hAnsi="Times New Roman" w:cs="Times New Roman"/>
              </w:rPr>
              <w:t>Труба 110х2000</w:t>
            </w:r>
          </w:p>
        </w:tc>
        <w:tc>
          <w:tcPr>
            <w:tcW w:w="760" w:type="dxa"/>
            <w:tcBorders>
              <w:top w:val="single" w:sz="4" w:space="0" w:color="auto"/>
              <w:left w:val="nil"/>
              <w:bottom w:val="single" w:sz="4" w:space="0" w:color="auto"/>
              <w:right w:val="single" w:sz="4" w:space="0" w:color="auto"/>
            </w:tcBorders>
            <w:shd w:val="clear" w:color="auto" w:fill="auto"/>
            <w:vAlign w:val="bottom"/>
          </w:tcPr>
          <w:p w:rsidR="00713371" w:rsidRPr="008554FE" w:rsidRDefault="00713371" w:rsidP="00625573">
            <w:pPr>
              <w:jc w:val="center"/>
              <w:rPr>
                <w:rFonts w:ascii="Times New Roman" w:hAnsi="Times New Roman" w:cs="Times New Roman"/>
                <w:bCs/>
              </w:rPr>
            </w:pPr>
            <w:proofErr w:type="spellStart"/>
            <w:r w:rsidRPr="008554FE">
              <w:rPr>
                <w:rFonts w:ascii="Times New Roman" w:hAnsi="Times New Roman" w:cs="Times New Roman"/>
                <w:bCs/>
              </w:rPr>
              <w:t>шт</w:t>
            </w:r>
            <w:proofErr w:type="spellEnd"/>
          </w:p>
        </w:tc>
        <w:tc>
          <w:tcPr>
            <w:tcW w:w="1177" w:type="dxa"/>
            <w:tcBorders>
              <w:top w:val="single" w:sz="4" w:space="0" w:color="auto"/>
              <w:left w:val="nil"/>
              <w:bottom w:val="single" w:sz="4" w:space="0" w:color="auto"/>
              <w:right w:val="single" w:sz="4" w:space="0" w:color="auto"/>
            </w:tcBorders>
            <w:shd w:val="clear" w:color="auto" w:fill="auto"/>
            <w:vAlign w:val="bottom"/>
          </w:tcPr>
          <w:p w:rsidR="00713371" w:rsidRPr="008554FE" w:rsidRDefault="00ED393B" w:rsidP="00625573">
            <w:pPr>
              <w:jc w:val="right"/>
              <w:rPr>
                <w:rFonts w:ascii="Times New Roman" w:hAnsi="Times New Roman" w:cs="Times New Roman"/>
              </w:rPr>
            </w:pPr>
            <w:r>
              <w:rPr>
                <w:rFonts w:ascii="Times New Roman" w:hAnsi="Times New Roman" w:cs="Times New Roman"/>
              </w:rPr>
              <w:t>120</w:t>
            </w:r>
          </w:p>
        </w:tc>
        <w:tc>
          <w:tcPr>
            <w:tcW w:w="5820" w:type="dxa"/>
            <w:tcBorders>
              <w:top w:val="single" w:sz="4" w:space="0" w:color="auto"/>
              <w:left w:val="nil"/>
              <w:bottom w:val="single" w:sz="4" w:space="0" w:color="auto"/>
              <w:right w:val="single" w:sz="4" w:space="0" w:color="auto"/>
            </w:tcBorders>
            <w:shd w:val="clear" w:color="auto" w:fill="auto"/>
            <w:vAlign w:val="bottom"/>
          </w:tcPr>
          <w:p w:rsidR="00713371" w:rsidRPr="008554FE" w:rsidRDefault="00713371" w:rsidP="00625573">
            <w:pPr>
              <w:spacing w:after="0" w:line="240" w:lineRule="auto"/>
              <w:rPr>
                <w:rFonts w:ascii="Times New Roman" w:hAnsi="Times New Roman" w:cs="Times New Roman"/>
                <w:color w:val="1F1F1F"/>
                <w:shd w:val="clear" w:color="auto" w:fill="FFFFFF"/>
              </w:rPr>
            </w:pPr>
            <w:r w:rsidRPr="008554FE">
              <w:rPr>
                <w:rFonts w:ascii="Times New Roman" w:hAnsi="Times New Roman" w:cs="Times New Roman"/>
                <w:color w:val="1F1F1F"/>
                <w:shd w:val="clear" w:color="auto" w:fill="FFFFFF"/>
              </w:rPr>
              <w:t>Труби  з поліпропілену для внутрішніх мереж каналізації, відповідають вимогам ДСТУ Б.В.2.7-140:2007</w:t>
            </w:r>
          </w:p>
          <w:p w:rsidR="00713371" w:rsidRPr="008554FE" w:rsidRDefault="00713371" w:rsidP="00625573">
            <w:pPr>
              <w:spacing w:after="0" w:line="240" w:lineRule="auto"/>
              <w:rPr>
                <w:rFonts w:ascii="Times New Roman" w:eastAsia="Times New Roman" w:hAnsi="Times New Roman" w:cs="Times New Roman"/>
                <w:color w:val="000000"/>
              </w:rPr>
            </w:pPr>
            <w:r w:rsidRPr="008554FE">
              <w:rPr>
                <w:rFonts w:ascii="Times New Roman" w:hAnsi="Times New Roman" w:cs="Times New Roman"/>
                <w:color w:val="1F1F1F"/>
                <w:shd w:val="clear" w:color="auto" w:fill="FFFFFF"/>
              </w:rPr>
              <w:t>За таблицею 3 – S2</w:t>
            </w:r>
            <w:r w:rsidRPr="008554FE">
              <w:rPr>
                <w:rFonts w:ascii="Times New Roman" w:hAnsi="Times New Roman" w:cs="Times New Roman"/>
                <w:color w:val="1F1F1F"/>
                <w:shd w:val="clear" w:color="auto" w:fill="FFFFFF"/>
                <w:lang w:val="en-US"/>
              </w:rPr>
              <w:t>0</w:t>
            </w:r>
            <w:r w:rsidRPr="008554FE">
              <w:rPr>
                <w:rFonts w:ascii="Times New Roman" w:hAnsi="Times New Roman" w:cs="Times New Roman"/>
                <w:color w:val="1F1F1F"/>
                <w:shd w:val="clear" w:color="auto" w:fill="FFFFFF"/>
              </w:rPr>
              <w:t>/SDR41</w:t>
            </w:r>
          </w:p>
        </w:tc>
      </w:tr>
      <w:tr w:rsidR="00713371" w:rsidRPr="005544B9" w:rsidTr="00625573">
        <w:trPr>
          <w:trHeight w:val="75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371" w:rsidRPr="0021208F" w:rsidRDefault="0021208F" w:rsidP="0062557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40" w:type="dxa"/>
            <w:tcBorders>
              <w:top w:val="single" w:sz="4" w:space="0" w:color="auto"/>
              <w:left w:val="nil"/>
              <w:bottom w:val="single" w:sz="4" w:space="0" w:color="auto"/>
              <w:right w:val="single" w:sz="4" w:space="0" w:color="auto"/>
            </w:tcBorders>
            <w:shd w:val="clear" w:color="auto" w:fill="auto"/>
            <w:vAlign w:val="bottom"/>
          </w:tcPr>
          <w:p w:rsidR="00713371" w:rsidRPr="008554FE" w:rsidRDefault="00713371" w:rsidP="00625573">
            <w:pPr>
              <w:rPr>
                <w:rFonts w:ascii="Times New Roman" w:hAnsi="Times New Roman" w:cs="Times New Roman"/>
              </w:rPr>
            </w:pPr>
            <w:r w:rsidRPr="008554FE">
              <w:rPr>
                <w:rFonts w:ascii="Times New Roman" w:hAnsi="Times New Roman" w:cs="Times New Roman"/>
              </w:rPr>
              <w:t>Труба 110х3000</w:t>
            </w:r>
          </w:p>
        </w:tc>
        <w:tc>
          <w:tcPr>
            <w:tcW w:w="760" w:type="dxa"/>
            <w:tcBorders>
              <w:top w:val="single" w:sz="4" w:space="0" w:color="auto"/>
              <w:left w:val="nil"/>
              <w:bottom w:val="single" w:sz="4" w:space="0" w:color="auto"/>
              <w:right w:val="single" w:sz="4" w:space="0" w:color="auto"/>
            </w:tcBorders>
            <w:shd w:val="clear" w:color="auto" w:fill="auto"/>
            <w:vAlign w:val="bottom"/>
          </w:tcPr>
          <w:p w:rsidR="00713371" w:rsidRPr="008554FE" w:rsidRDefault="00713371" w:rsidP="00625573">
            <w:pPr>
              <w:jc w:val="center"/>
              <w:rPr>
                <w:rFonts w:ascii="Times New Roman" w:hAnsi="Times New Roman" w:cs="Times New Roman"/>
                <w:bCs/>
              </w:rPr>
            </w:pPr>
            <w:proofErr w:type="spellStart"/>
            <w:r w:rsidRPr="008554FE">
              <w:rPr>
                <w:rFonts w:ascii="Times New Roman" w:hAnsi="Times New Roman" w:cs="Times New Roman"/>
                <w:bCs/>
              </w:rPr>
              <w:t>шт</w:t>
            </w:r>
            <w:proofErr w:type="spellEnd"/>
          </w:p>
        </w:tc>
        <w:tc>
          <w:tcPr>
            <w:tcW w:w="1177" w:type="dxa"/>
            <w:tcBorders>
              <w:top w:val="single" w:sz="4" w:space="0" w:color="auto"/>
              <w:left w:val="nil"/>
              <w:bottom w:val="single" w:sz="4" w:space="0" w:color="auto"/>
              <w:right w:val="single" w:sz="4" w:space="0" w:color="auto"/>
            </w:tcBorders>
            <w:shd w:val="clear" w:color="auto" w:fill="auto"/>
            <w:vAlign w:val="bottom"/>
          </w:tcPr>
          <w:p w:rsidR="00713371" w:rsidRPr="008554FE" w:rsidRDefault="00ED393B" w:rsidP="00625573">
            <w:pPr>
              <w:jc w:val="right"/>
              <w:rPr>
                <w:rFonts w:ascii="Times New Roman" w:hAnsi="Times New Roman" w:cs="Times New Roman"/>
              </w:rPr>
            </w:pPr>
            <w:r>
              <w:rPr>
                <w:rFonts w:ascii="Times New Roman" w:hAnsi="Times New Roman" w:cs="Times New Roman"/>
              </w:rPr>
              <w:t>60</w:t>
            </w:r>
          </w:p>
        </w:tc>
        <w:tc>
          <w:tcPr>
            <w:tcW w:w="5820" w:type="dxa"/>
            <w:tcBorders>
              <w:top w:val="single" w:sz="4" w:space="0" w:color="auto"/>
              <w:left w:val="nil"/>
              <w:bottom w:val="single" w:sz="4" w:space="0" w:color="auto"/>
              <w:right w:val="single" w:sz="4" w:space="0" w:color="auto"/>
            </w:tcBorders>
            <w:shd w:val="clear" w:color="auto" w:fill="auto"/>
            <w:vAlign w:val="bottom"/>
          </w:tcPr>
          <w:p w:rsidR="00713371" w:rsidRPr="008554FE" w:rsidRDefault="00713371" w:rsidP="00625573">
            <w:pPr>
              <w:spacing w:after="0" w:line="240" w:lineRule="auto"/>
              <w:rPr>
                <w:rFonts w:ascii="Times New Roman" w:hAnsi="Times New Roman" w:cs="Times New Roman"/>
                <w:color w:val="1F1F1F"/>
                <w:shd w:val="clear" w:color="auto" w:fill="FFFFFF"/>
              </w:rPr>
            </w:pPr>
            <w:r w:rsidRPr="008554FE">
              <w:rPr>
                <w:rFonts w:ascii="Times New Roman" w:hAnsi="Times New Roman" w:cs="Times New Roman"/>
                <w:color w:val="1F1F1F"/>
                <w:shd w:val="clear" w:color="auto" w:fill="FFFFFF"/>
              </w:rPr>
              <w:t>Труби  з поліпропілену для внутрішніх мереж каналізації, відповідають вимогам ДСТУ Б.В.2.7-140:2007</w:t>
            </w:r>
          </w:p>
          <w:p w:rsidR="00713371" w:rsidRPr="008554FE" w:rsidRDefault="00713371" w:rsidP="00625573">
            <w:pPr>
              <w:spacing w:after="0" w:line="240" w:lineRule="auto"/>
              <w:rPr>
                <w:rFonts w:ascii="Times New Roman" w:eastAsia="Times New Roman" w:hAnsi="Times New Roman" w:cs="Times New Roman"/>
                <w:color w:val="000000"/>
              </w:rPr>
            </w:pPr>
            <w:r w:rsidRPr="008554FE">
              <w:rPr>
                <w:rFonts w:ascii="Times New Roman" w:hAnsi="Times New Roman" w:cs="Times New Roman"/>
                <w:color w:val="1F1F1F"/>
                <w:shd w:val="clear" w:color="auto" w:fill="FFFFFF"/>
              </w:rPr>
              <w:t>За таблицею 3 – S2</w:t>
            </w:r>
            <w:r w:rsidRPr="008554FE">
              <w:rPr>
                <w:rFonts w:ascii="Times New Roman" w:hAnsi="Times New Roman" w:cs="Times New Roman"/>
                <w:color w:val="1F1F1F"/>
                <w:shd w:val="clear" w:color="auto" w:fill="FFFFFF"/>
                <w:lang w:val="en-US"/>
              </w:rPr>
              <w:t>0</w:t>
            </w:r>
            <w:r w:rsidRPr="008554FE">
              <w:rPr>
                <w:rFonts w:ascii="Times New Roman" w:hAnsi="Times New Roman" w:cs="Times New Roman"/>
                <w:color w:val="1F1F1F"/>
                <w:shd w:val="clear" w:color="auto" w:fill="FFFFFF"/>
              </w:rPr>
              <w:t>/SDR41</w:t>
            </w:r>
          </w:p>
        </w:tc>
      </w:tr>
    </w:tbl>
    <w:p w:rsidR="00513446" w:rsidRDefault="00513446" w:rsidP="00ED393B">
      <w:pPr>
        <w:widowControl w:val="0"/>
        <w:tabs>
          <w:tab w:val="left" w:pos="4008"/>
        </w:tabs>
        <w:autoSpaceDE w:val="0"/>
        <w:autoSpaceDN w:val="0"/>
        <w:spacing w:after="0"/>
        <w:rPr>
          <w:rFonts w:ascii="Times New Roman" w:hAnsi="Times New Roman" w:cs="Times New Roman"/>
          <w:b/>
          <w:sz w:val="24"/>
          <w:szCs w:val="24"/>
          <w:lang w:bidi="uk-UA"/>
        </w:rPr>
      </w:pPr>
    </w:p>
    <w:p w:rsidR="00713371" w:rsidRPr="00CF5787" w:rsidRDefault="00713371" w:rsidP="00713371">
      <w:pPr>
        <w:ind w:firstLine="708"/>
        <w:jc w:val="both"/>
        <w:rPr>
          <w:rFonts w:ascii="Times New Roman" w:hAnsi="Times New Roman" w:cs="Times New Roman"/>
          <w:b/>
          <w:sz w:val="24"/>
          <w:szCs w:val="24"/>
        </w:rPr>
      </w:pPr>
      <w:r w:rsidRPr="00CF5787">
        <w:rPr>
          <w:rFonts w:ascii="Times New Roman" w:hAnsi="Times New Roman" w:cs="Times New Roman"/>
          <w:b/>
          <w:bCs/>
          <w:iCs/>
          <w:sz w:val="24"/>
          <w:szCs w:val="24"/>
        </w:rPr>
        <w:t>Для підтвердження якості та відповідності технічним вимогам Учасник у складі своєї тенд</w:t>
      </w:r>
      <w:r>
        <w:rPr>
          <w:rFonts w:ascii="Times New Roman" w:hAnsi="Times New Roman" w:cs="Times New Roman"/>
          <w:b/>
          <w:bCs/>
          <w:iCs/>
          <w:sz w:val="24"/>
          <w:szCs w:val="24"/>
        </w:rPr>
        <w:t>ерної пропозиції  надає наступні</w:t>
      </w:r>
      <w:r w:rsidRPr="00CF5787">
        <w:rPr>
          <w:rFonts w:ascii="Times New Roman" w:hAnsi="Times New Roman" w:cs="Times New Roman"/>
          <w:b/>
          <w:bCs/>
          <w:iCs/>
          <w:sz w:val="24"/>
          <w:szCs w:val="24"/>
        </w:rPr>
        <w:t xml:space="preserve"> </w:t>
      </w:r>
      <w:r>
        <w:rPr>
          <w:rFonts w:ascii="Times New Roman" w:hAnsi="Times New Roman" w:cs="Times New Roman"/>
          <w:b/>
          <w:bCs/>
          <w:iCs/>
          <w:sz w:val="24"/>
          <w:szCs w:val="24"/>
        </w:rPr>
        <w:t>документи</w:t>
      </w:r>
      <w:r w:rsidRPr="00CF5787">
        <w:rPr>
          <w:rFonts w:ascii="Times New Roman" w:hAnsi="Times New Roman" w:cs="Times New Roman"/>
          <w:b/>
          <w:bCs/>
          <w:iCs/>
          <w:sz w:val="24"/>
          <w:szCs w:val="24"/>
        </w:rPr>
        <w:t>:</w:t>
      </w:r>
    </w:p>
    <w:p w:rsidR="00713371" w:rsidRPr="00CF5787" w:rsidRDefault="00713371" w:rsidP="00713371">
      <w:pPr>
        <w:spacing w:after="0"/>
        <w:jc w:val="both"/>
        <w:rPr>
          <w:rFonts w:ascii="Times New Roman" w:hAnsi="Times New Roman" w:cs="Times New Roman"/>
          <w:bCs/>
          <w:i/>
          <w:iCs/>
          <w:sz w:val="24"/>
          <w:szCs w:val="24"/>
        </w:rPr>
      </w:pPr>
      <w:r w:rsidRPr="00CF5787">
        <w:rPr>
          <w:rFonts w:ascii="Times New Roman" w:hAnsi="Times New Roman" w:cs="Times New Roman"/>
          <w:bCs/>
          <w:i/>
          <w:iCs/>
          <w:sz w:val="24"/>
          <w:szCs w:val="24"/>
        </w:rPr>
        <w:lastRenderedPageBreak/>
        <w:t>1.</w:t>
      </w:r>
      <w:r w:rsidRPr="00CF5787">
        <w:rPr>
          <w:rFonts w:ascii="Times New Roman" w:hAnsi="Times New Roman" w:cs="Times New Roman"/>
          <w:bCs/>
          <w:i/>
          <w:iCs/>
          <w:sz w:val="24"/>
          <w:szCs w:val="24"/>
        </w:rPr>
        <w:tab/>
      </w:r>
      <w:r>
        <w:rPr>
          <w:rFonts w:ascii="Times New Roman" w:hAnsi="Times New Roman" w:cs="Times New Roman"/>
          <w:bCs/>
          <w:i/>
          <w:iCs/>
          <w:sz w:val="24"/>
          <w:szCs w:val="24"/>
        </w:rPr>
        <w:t>Учасник повинен обов’язково надати технічні характеристики продукції та порівняльну таблицю щодо відповідності запропонованої продукції наведеним замовником характеристикам.</w:t>
      </w:r>
      <w:r w:rsidRPr="00CF5787">
        <w:rPr>
          <w:rFonts w:ascii="Times New Roman" w:hAnsi="Times New Roman" w:cs="Times New Roman"/>
          <w:bCs/>
          <w:i/>
          <w:iCs/>
          <w:sz w:val="24"/>
          <w:szCs w:val="24"/>
        </w:rPr>
        <w:t xml:space="preserve"> Показники запропонованої продукції мають відповідати технічним вимогам Замовника.</w:t>
      </w:r>
    </w:p>
    <w:p w:rsidR="00713371" w:rsidRPr="00E71562" w:rsidRDefault="00713371" w:rsidP="00713371">
      <w:pPr>
        <w:shd w:val="clear" w:color="auto" w:fill="FFFFFF"/>
        <w:contextualSpacing/>
        <w:jc w:val="both"/>
        <w:rPr>
          <w:rFonts w:ascii="Times New Roman" w:hAnsi="Times New Roman" w:cs="Times New Roman"/>
          <w:i/>
          <w:sz w:val="24"/>
          <w:szCs w:val="24"/>
        </w:rPr>
      </w:pPr>
      <w:r w:rsidRPr="00CF5787">
        <w:rPr>
          <w:rFonts w:ascii="Times New Roman" w:hAnsi="Times New Roman" w:cs="Times New Roman"/>
          <w:bCs/>
          <w:i/>
          <w:iCs/>
          <w:sz w:val="24"/>
          <w:szCs w:val="24"/>
        </w:rPr>
        <w:t>2</w:t>
      </w:r>
      <w:r w:rsidRPr="00E71562">
        <w:rPr>
          <w:rFonts w:ascii="Times New Roman" w:hAnsi="Times New Roman" w:cs="Times New Roman"/>
          <w:bCs/>
          <w:i/>
          <w:iCs/>
          <w:sz w:val="24"/>
          <w:szCs w:val="24"/>
        </w:rPr>
        <w:t xml:space="preserve">.    </w:t>
      </w:r>
      <w:r w:rsidRPr="00E71562">
        <w:rPr>
          <w:rFonts w:ascii="Times New Roman" w:hAnsi="Times New Roman" w:cs="Times New Roman"/>
          <w:i/>
          <w:sz w:val="24"/>
          <w:szCs w:val="24"/>
        </w:rPr>
        <w:t xml:space="preserve"> Оригінали або завірені належним чином копії документів що підтверджують якість, а саме:</w:t>
      </w:r>
    </w:p>
    <w:p w:rsidR="00713371" w:rsidRDefault="00713371" w:rsidP="00713371">
      <w:pPr>
        <w:shd w:val="clear" w:color="auto" w:fill="FFFFFF"/>
        <w:ind w:firstLine="142"/>
        <w:contextualSpacing/>
        <w:jc w:val="both"/>
        <w:rPr>
          <w:rFonts w:ascii="Times New Roman" w:hAnsi="Times New Roman" w:cs="Times New Roman"/>
          <w:i/>
          <w:sz w:val="24"/>
          <w:szCs w:val="24"/>
        </w:rPr>
      </w:pPr>
      <w:r w:rsidRPr="00E71562">
        <w:rPr>
          <w:rFonts w:ascii="Times New Roman" w:hAnsi="Times New Roman" w:cs="Times New Roman"/>
          <w:i/>
          <w:sz w:val="24"/>
          <w:szCs w:val="24"/>
        </w:rPr>
        <w:t>-</w:t>
      </w:r>
      <w:r w:rsidRPr="00E71562">
        <w:rPr>
          <w:rFonts w:ascii="Times New Roman" w:hAnsi="Times New Roman" w:cs="Times New Roman"/>
          <w:i/>
          <w:sz w:val="24"/>
          <w:szCs w:val="24"/>
        </w:rPr>
        <w:tab/>
      </w:r>
      <w:r w:rsidRPr="00F97556">
        <w:rPr>
          <w:rFonts w:ascii="Times New Roman" w:hAnsi="Times New Roman" w:cs="Times New Roman"/>
          <w:i/>
          <w:sz w:val="24"/>
          <w:szCs w:val="24"/>
        </w:rPr>
        <w:t>Сертифікат відповідності</w:t>
      </w:r>
      <w:r>
        <w:rPr>
          <w:rFonts w:ascii="Times New Roman" w:hAnsi="Times New Roman" w:cs="Times New Roman"/>
          <w:i/>
          <w:sz w:val="24"/>
          <w:szCs w:val="24"/>
        </w:rPr>
        <w:t xml:space="preserve"> </w:t>
      </w:r>
      <w:r w:rsidRPr="003700C0">
        <w:rPr>
          <w:rFonts w:ascii="Times New Roman" w:hAnsi="Times New Roman" w:cs="Times New Roman"/>
          <w:i/>
          <w:shd w:val="clear" w:color="auto" w:fill="FFFFFF"/>
        </w:rPr>
        <w:t>(декларації відповідності)</w:t>
      </w:r>
      <w:r>
        <w:rPr>
          <w:rFonts w:ascii="Times New Roman" w:hAnsi="Times New Roman" w:cs="Times New Roman"/>
          <w:i/>
          <w:shd w:val="clear" w:color="auto" w:fill="FFFFFF"/>
        </w:rPr>
        <w:t xml:space="preserve"> </w:t>
      </w:r>
      <w:r w:rsidRPr="00F97556">
        <w:rPr>
          <w:rFonts w:ascii="Times New Roman" w:hAnsi="Times New Roman" w:cs="Times New Roman"/>
          <w:i/>
          <w:sz w:val="24"/>
          <w:szCs w:val="24"/>
        </w:rPr>
        <w:t xml:space="preserve">що підтверджує відповідність якості продукції </w:t>
      </w:r>
      <w:r w:rsidRPr="00F97556">
        <w:rPr>
          <w:rFonts w:ascii="Times New Roman" w:eastAsia="Times New Roman" w:hAnsi="Times New Roman" w:cs="Times New Roman"/>
          <w:i/>
          <w:color w:val="000000"/>
          <w:sz w:val="24"/>
          <w:szCs w:val="24"/>
        </w:rPr>
        <w:t>ДСТУ</w:t>
      </w:r>
      <w:r w:rsidRPr="00F97556">
        <w:rPr>
          <w:rFonts w:ascii="Times New Roman" w:hAnsi="Times New Roman" w:cs="Times New Roman"/>
          <w:i/>
          <w:sz w:val="24"/>
          <w:szCs w:val="24"/>
        </w:rPr>
        <w:t xml:space="preserve"> або ТУ, згідно з яким вона була виготовлена</w:t>
      </w:r>
      <w:r>
        <w:rPr>
          <w:rFonts w:ascii="Times New Roman" w:hAnsi="Times New Roman" w:cs="Times New Roman"/>
          <w:i/>
          <w:sz w:val="24"/>
          <w:szCs w:val="24"/>
        </w:rPr>
        <w:t>,</w:t>
      </w:r>
      <w:r w:rsidRPr="00F97556">
        <w:rPr>
          <w:rFonts w:ascii="Times New Roman" w:hAnsi="Times New Roman" w:cs="Times New Roman"/>
          <w:i/>
          <w:sz w:val="24"/>
          <w:szCs w:val="24"/>
        </w:rPr>
        <w:t xml:space="preserve"> </w:t>
      </w:r>
      <w:r w:rsidRPr="00E71562">
        <w:rPr>
          <w:rFonts w:ascii="Times New Roman" w:hAnsi="Times New Roman" w:cs="Times New Roman"/>
          <w:i/>
          <w:sz w:val="24"/>
          <w:szCs w:val="24"/>
        </w:rPr>
        <w:t>чинний на дату подання тендерної пропозиції.</w:t>
      </w:r>
    </w:p>
    <w:p w:rsidR="00713371" w:rsidRPr="00E71562" w:rsidRDefault="00713371" w:rsidP="00713371">
      <w:pPr>
        <w:shd w:val="clear" w:color="auto" w:fill="FFFFFF"/>
        <w:ind w:firstLine="142"/>
        <w:contextualSpacing/>
        <w:jc w:val="both"/>
        <w:rPr>
          <w:rFonts w:ascii="Times New Roman" w:hAnsi="Times New Roman" w:cs="Times New Roman"/>
          <w:i/>
          <w:sz w:val="24"/>
          <w:szCs w:val="24"/>
        </w:rPr>
      </w:pPr>
    </w:p>
    <w:p w:rsidR="00713371" w:rsidRPr="00E71562" w:rsidRDefault="00713371" w:rsidP="00713371">
      <w:pPr>
        <w:shd w:val="clear" w:color="auto" w:fill="FFFFFF"/>
        <w:ind w:firstLine="142"/>
        <w:contextualSpacing/>
        <w:jc w:val="both"/>
        <w:rPr>
          <w:rFonts w:ascii="Times New Roman" w:hAnsi="Times New Roman" w:cs="Times New Roman"/>
          <w:i/>
          <w:sz w:val="24"/>
          <w:szCs w:val="24"/>
        </w:rPr>
      </w:pPr>
      <w:r w:rsidRPr="00E71562">
        <w:rPr>
          <w:rFonts w:ascii="Times New Roman" w:hAnsi="Times New Roman" w:cs="Times New Roman"/>
          <w:i/>
          <w:sz w:val="24"/>
          <w:szCs w:val="24"/>
        </w:rPr>
        <w:t>Продукція, що зазначена у тендерній пропозиції Учасника повинна відповідати технічній документації, діючим на території України ДСТУ або ТУ, вимогам до якості та повністю відповідати наведеним показникам, що підтверджується документами, вказаними вище.</w:t>
      </w:r>
    </w:p>
    <w:p w:rsidR="00713371" w:rsidRPr="00CF5787" w:rsidRDefault="00713371" w:rsidP="00713371">
      <w:pPr>
        <w:spacing w:after="0"/>
        <w:jc w:val="both"/>
        <w:rPr>
          <w:rFonts w:ascii="Times New Roman" w:hAnsi="Times New Roman" w:cs="Times New Roman"/>
          <w:bCs/>
          <w:iCs/>
          <w:sz w:val="24"/>
          <w:szCs w:val="24"/>
        </w:rPr>
      </w:pPr>
    </w:p>
    <w:p w:rsidR="00713371" w:rsidRPr="00CF5787" w:rsidRDefault="00713371" w:rsidP="00713371">
      <w:pPr>
        <w:autoSpaceDE w:val="0"/>
        <w:autoSpaceDN w:val="0"/>
        <w:spacing w:after="0"/>
        <w:jc w:val="both"/>
        <w:outlineLvl w:val="2"/>
        <w:rPr>
          <w:rFonts w:ascii="Times New Roman" w:hAnsi="Times New Roman" w:cs="Times New Roman"/>
          <w:sz w:val="24"/>
          <w:szCs w:val="24"/>
        </w:rPr>
      </w:pPr>
    </w:p>
    <w:p w:rsidR="00713371" w:rsidRPr="00CF5787" w:rsidRDefault="00713371" w:rsidP="00713371">
      <w:pPr>
        <w:spacing w:after="0"/>
        <w:jc w:val="both"/>
        <w:rPr>
          <w:rFonts w:ascii="Times New Roman" w:hAnsi="Times New Roman" w:cs="Times New Roman"/>
          <w:bCs/>
          <w:iCs/>
          <w:sz w:val="24"/>
          <w:szCs w:val="24"/>
        </w:rPr>
      </w:pPr>
      <w:r w:rsidRPr="00CF5787">
        <w:rPr>
          <w:rFonts w:ascii="Times New Roman" w:hAnsi="Times New Roman" w:cs="Times New Roman"/>
          <w:bCs/>
          <w:iCs/>
          <w:sz w:val="24"/>
          <w:szCs w:val="24"/>
        </w:rPr>
        <w:t>Поставка продукції (товару) здійснюється окремими партіями</w:t>
      </w:r>
      <w:r w:rsidR="0021208F">
        <w:rPr>
          <w:rFonts w:ascii="Times New Roman" w:hAnsi="Times New Roman" w:cs="Times New Roman"/>
          <w:bCs/>
          <w:iCs/>
          <w:sz w:val="24"/>
          <w:szCs w:val="24"/>
        </w:rPr>
        <w:t xml:space="preserve"> (2 партії)</w:t>
      </w:r>
      <w:r w:rsidRPr="00CF5787">
        <w:rPr>
          <w:rFonts w:ascii="Times New Roman" w:hAnsi="Times New Roman" w:cs="Times New Roman"/>
          <w:bCs/>
          <w:iCs/>
          <w:sz w:val="24"/>
          <w:szCs w:val="24"/>
        </w:rPr>
        <w:t xml:space="preserve"> транспортом Учасника та за його рахунок на склад Замовника. Адреса складу Замовника: </w:t>
      </w:r>
      <w:r w:rsidRPr="00CF5787">
        <w:rPr>
          <w:rFonts w:ascii="Times New Roman" w:hAnsi="Times New Roman" w:cs="Times New Roman"/>
          <w:sz w:val="24"/>
          <w:szCs w:val="24"/>
        </w:rPr>
        <w:t>вул. Героїв Небесної Сотні 32, м. Бориспіль, Київська обл., 08301</w:t>
      </w:r>
      <w:r w:rsidRPr="00CF5787">
        <w:rPr>
          <w:rFonts w:ascii="Times New Roman" w:hAnsi="Times New Roman" w:cs="Times New Roman"/>
          <w:bCs/>
          <w:iCs/>
          <w:sz w:val="24"/>
          <w:szCs w:val="24"/>
        </w:rPr>
        <w:t>.</w:t>
      </w:r>
    </w:p>
    <w:p w:rsidR="00713371" w:rsidRPr="00CF5787" w:rsidRDefault="00713371" w:rsidP="00713371">
      <w:pPr>
        <w:spacing w:after="0"/>
        <w:jc w:val="both"/>
        <w:rPr>
          <w:rFonts w:ascii="Times New Roman" w:hAnsi="Times New Roman" w:cs="Times New Roman"/>
          <w:bCs/>
          <w:iCs/>
          <w:sz w:val="24"/>
          <w:szCs w:val="24"/>
        </w:rPr>
      </w:pPr>
    </w:p>
    <w:p w:rsidR="00713371" w:rsidRPr="00CF5787" w:rsidRDefault="00713371" w:rsidP="00713371">
      <w:pPr>
        <w:spacing w:after="0"/>
        <w:jc w:val="both"/>
        <w:rPr>
          <w:rFonts w:ascii="Times New Roman" w:hAnsi="Times New Roman" w:cs="Times New Roman"/>
          <w:bCs/>
          <w:iCs/>
          <w:sz w:val="24"/>
          <w:szCs w:val="24"/>
        </w:rPr>
      </w:pPr>
      <w:r w:rsidRPr="00CF5787">
        <w:rPr>
          <w:rFonts w:ascii="Times New Roman" w:hAnsi="Times New Roman" w:cs="Times New Roman"/>
          <w:bCs/>
          <w:iCs/>
          <w:sz w:val="24"/>
          <w:szCs w:val="24"/>
        </w:rPr>
        <w:t>Строк поставки – протягом 3 (трьох) робочих днів з моменту подання Замовником письмової заявки/замовлення.</w:t>
      </w:r>
    </w:p>
    <w:p w:rsidR="00713371" w:rsidRPr="00CF5787" w:rsidRDefault="00713371" w:rsidP="00713371">
      <w:pPr>
        <w:spacing w:after="0"/>
        <w:jc w:val="both"/>
        <w:rPr>
          <w:rFonts w:ascii="Times New Roman" w:hAnsi="Times New Roman" w:cs="Times New Roman"/>
          <w:bCs/>
          <w:iCs/>
          <w:sz w:val="24"/>
          <w:szCs w:val="24"/>
        </w:rPr>
      </w:pPr>
      <w:r w:rsidRPr="00CF5787">
        <w:rPr>
          <w:rFonts w:ascii="Times New Roman" w:hAnsi="Times New Roman" w:cs="Times New Roman"/>
          <w:bCs/>
          <w:iCs/>
          <w:sz w:val="24"/>
          <w:szCs w:val="24"/>
        </w:rPr>
        <w:t>Всі витрати на повернення (заміну) неякісної продукції (товару) або продукції (товару), що не відповідає замовленій, покладаються на Учасника.</w:t>
      </w:r>
    </w:p>
    <w:p w:rsidR="00513446" w:rsidRDefault="00513446" w:rsidP="00FB018B">
      <w:pPr>
        <w:widowControl w:val="0"/>
        <w:tabs>
          <w:tab w:val="left" w:pos="4008"/>
        </w:tabs>
        <w:autoSpaceDE w:val="0"/>
        <w:autoSpaceDN w:val="0"/>
        <w:spacing w:after="0"/>
        <w:jc w:val="right"/>
        <w:rPr>
          <w:rFonts w:ascii="Times New Roman" w:hAnsi="Times New Roman" w:cs="Times New Roman"/>
          <w:b/>
          <w:sz w:val="24"/>
          <w:szCs w:val="24"/>
          <w:lang w:bidi="uk-UA"/>
        </w:rPr>
      </w:pPr>
    </w:p>
    <w:p w:rsidR="00513446" w:rsidRDefault="00513446" w:rsidP="00FB018B">
      <w:pPr>
        <w:widowControl w:val="0"/>
        <w:tabs>
          <w:tab w:val="left" w:pos="4008"/>
        </w:tabs>
        <w:autoSpaceDE w:val="0"/>
        <w:autoSpaceDN w:val="0"/>
        <w:spacing w:after="0"/>
        <w:jc w:val="right"/>
        <w:rPr>
          <w:rFonts w:ascii="Times New Roman" w:hAnsi="Times New Roman" w:cs="Times New Roman"/>
          <w:b/>
          <w:sz w:val="24"/>
          <w:szCs w:val="24"/>
          <w:lang w:bidi="uk-UA"/>
        </w:rPr>
      </w:pPr>
    </w:p>
    <w:p w:rsidR="00513446" w:rsidRDefault="00513446" w:rsidP="00FB018B">
      <w:pPr>
        <w:widowControl w:val="0"/>
        <w:tabs>
          <w:tab w:val="left" w:pos="4008"/>
        </w:tabs>
        <w:autoSpaceDE w:val="0"/>
        <w:autoSpaceDN w:val="0"/>
        <w:spacing w:after="0"/>
        <w:jc w:val="right"/>
        <w:rPr>
          <w:rFonts w:ascii="Times New Roman" w:hAnsi="Times New Roman" w:cs="Times New Roman"/>
          <w:b/>
          <w:sz w:val="24"/>
          <w:szCs w:val="24"/>
          <w:lang w:bidi="uk-UA"/>
        </w:rPr>
      </w:pPr>
    </w:p>
    <w:p w:rsidR="00513446" w:rsidRDefault="00513446" w:rsidP="00265AD7">
      <w:pPr>
        <w:widowControl w:val="0"/>
        <w:tabs>
          <w:tab w:val="left" w:pos="4008"/>
        </w:tabs>
        <w:autoSpaceDE w:val="0"/>
        <w:autoSpaceDN w:val="0"/>
        <w:spacing w:after="0"/>
        <w:rPr>
          <w:rFonts w:ascii="Times New Roman" w:hAnsi="Times New Roman" w:cs="Times New Roman"/>
          <w:b/>
          <w:sz w:val="24"/>
          <w:szCs w:val="24"/>
          <w:lang w:bidi="uk-UA"/>
        </w:rPr>
      </w:pPr>
    </w:p>
    <w:p w:rsidR="00513446" w:rsidRDefault="00513446" w:rsidP="00FB018B">
      <w:pPr>
        <w:widowControl w:val="0"/>
        <w:tabs>
          <w:tab w:val="left" w:pos="4008"/>
        </w:tabs>
        <w:autoSpaceDE w:val="0"/>
        <w:autoSpaceDN w:val="0"/>
        <w:spacing w:after="0"/>
        <w:jc w:val="right"/>
        <w:rPr>
          <w:rFonts w:ascii="Times New Roman" w:hAnsi="Times New Roman" w:cs="Times New Roman"/>
          <w:b/>
          <w:sz w:val="24"/>
          <w:szCs w:val="24"/>
          <w:lang w:bidi="uk-UA"/>
        </w:rPr>
      </w:pPr>
    </w:p>
    <w:p w:rsidR="00513446" w:rsidRDefault="00513446" w:rsidP="00FB018B">
      <w:pPr>
        <w:widowControl w:val="0"/>
        <w:tabs>
          <w:tab w:val="left" w:pos="4008"/>
        </w:tabs>
        <w:autoSpaceDE w:val="0"/>
        <w:autoSpaceDN w:val="0"/>
        <w:spacing w:after="0"/>
        <w:jc w:val="right"/>
        <w:rPr>
          <w:rFonts w:ascii="Times New Roman" w:hAnsi="Times New Roman" w:cs="Times New Roman"/>
          <w:b/>
          <w:sz w:val="24"/>
          <w:szCs w:val="24"/>
          <w:lang w:bidi="uk-UA"/>
        </w:rPr>
      </w:pPr>
    </w:p>
    <w:p w:rsidR="00513446" w:rsidRDefault="00513446" w:rsidP="00FB018B">
      <w:pPr>
        <w:widowControl w:val="0"/>
        <w:tabs>
          <w:tab w:val="left" w:pos="4008"/>
        </w:tabs>
        <w:autoSpaceDE w:val="0"/>
        <w:autoSpaceDN w:val="0"/>
        <w:spacing w:after="0"/>
        <w:jc w:val="right"/>
        <w:rPr>
          <w:rFonts w:ascii="Times New Roman" w:hAnsi="Times New Roman" w:cs="Times New Roman"/>
          <w:b/>
          <w:sz w:val="24"/>
          <w:szCs w:val="24"/>
          <w:lang w:bidi="uk-UA"/>
        </w:rPr>
      </w:pPr>
    </w:p>
    <w:p w:rsidR="00513446" w:rsidRDefault="00513446" w:rsidP="00FB018B">
      <w:pPr>
        <w:widowControl w:val="0"/>
        <w:tabs>
          <w:tab w:val="left" w:pos="4008"/>
        </w:tabs>
        <w:autoSpaceDE w:val="0"/>
        <w:autoSpaceDN w:val="0"/>
        <w:spacing w:after="0"/>
        <w:jc w:val="right"/>
        <w:rPr>
          <w:rFonts w:ascii="Times New Roman" w:hAnsi="Times New Roman" w:cs="Times New Roman"/>
          <w:b/>
          <w:sz w:val="24"/>
          <w:szCs w:val="24"/>
          <w:lang w:bidi="uk-UA"/>
        </w:rPr>
      </w:pPr>
    </w:p>
    <w:p w:rsidR="00513446" w:rsidRDefault="00513446" w:rsidP="00FB018B">
      <w:pPr>
        <w:widowControl w:val="0"/>
        <w:tabs>
          <w:tab w:val="left" w:pos="4008"/>
        </w:tabs>
        <w:autoSpaceDE w:val="0"/>
        <w:autoSpaceDN w:val="0"/>
        <w:spacing w:after="0"/>
        <w:jc w:val="right"/>
        <w:rPr>
          <w:rFonts w:ascii="Times New Roman" w:hAnsi="Times New Roman" w:cs="Times New Roman"/>
          <w:b/>
          <w:sz w:val="24"/>
          <w:szCs w:val="24"/>
          <w:lang w:bidi="uk-UA"/>
        </w:rPr>
      </w:pPr>
    </w:p>
    <w:p w:rsidR="00513446" w:rsidRDefault="00513446" w:rsidP="00FB018B">
      <w:pPr>
        <w:widowControl w:val="0"/>
        <w:tabs>
          <w:tab w:val="left" w:pos="4008"/>
        </w:tabs>
        <w:autoSpaceDE w:val="0"/>
        <w:autoSpaceDN w:val="0"/>
        <w:spacing w:after="0"/>
        <w:jc w:val="right"/>
        <w:rPr>
          <w:rFonts w:ascii="Times New Roman" w:hAnsi="Times New Roman" w:cs="Times New Roman"/>
          <w:b/>
          <w:sz w:val="24"/>
          <w:szCs w:val="24"/>
          <w:lang w:bidi="uk-UA"/>
        </w:rPr>
      </w:pPr>
    </w:p>
    <w:p w:rsidR="00513446" w:rsidRDefault="00513446" w:rsidP="00FB018B">
      <w:pPr>
        <w:widowControl w:val="0"/>
        <w:tabs>
          <w:tab w:val="left" w:pos="4008"/>
        </w:tabs>
        <w:autoSpaceDE w:val="0"/>
        <w:autoSpaceDN w:val="0"/>
        <w:spacing w:after="0"/>
        <w:jc w:val="right"/>
        <w:rPr>
          <w:rFonts w:ascii="Times New Roman" w:hAnsi="Times New Roman" w:cs="Times New Roman"/>
          <w:b/>
          <w:sz w:val="24"/>
          <w:szCs w:val="24"/>
          <w:lang w:bidi="uk-UA"/>
        </w:rPr>
      </w:pPr>
    </w:p>
    <w:p w:rsidR="00513446" w:rsidRDefault="00513446" w:rsidP="00FB018B">
      <w:pPr>
        <w:widowControl w:val="0"/>
        <w:tabs>
          <w:tab w:val="left" w:pos="4008"/>
        </w:tabs>
        <w:autoSpaceDE w:val="0"/>
        <w:autoSpaceDN w:val="0"/>
        <w:spacing w:after="0"/>
        <w:jc w:val="right"/>
        <w:rPr>
          <w:rFonts w:ascii="Times New Roman" w:hAnsi="Times New Roman" w:cs="Times New Roman"/>
          <w:b/>
          <w:sz w:val="24"/>
          <w:szCs w:val="24"/>
          <w:lang w:bidi="uk-UA"/>
        </w:rPr>
      </w:pPr>
    </w:p>
    <w:p w:rsidR="00637889" w:rsidRDefault="00637889" w:rsidP="00FB018B">
      <w:pPr>
        <w:widowControl w:val="0"/>
        <w:tabs>
          <w:tab w:val="left" w:pos="4008"/>
        </w:tabs>
        <w:autoSpaceDE w:val="0"/>
        <w:autoSpaceDN w:val="0"/>
        <w:spacing w:after="0"/>
        <w:jc w:val="right"/>
        <w:rPr>
          <w:rFonts w:ascii="Times New Roman" w:hAnsi="Times New Roman" w:cs="Times New Roman"/>
          <w:b/>
          <w:sz w:val="24"/>
          <w:szCs w:val="24"/>
          <w:lang w:bidi="uk-UA"/>
        </w:rPr>
      </w:pPr>
    </w:p>
    <w:p w:rsidR="00637889" w:rsidRDefault="00637889" w:rsidP="00FB018B">
      <w:pPr>
        <w:widowControl w:val="0"/>
        <w:tabs>
          <w:tab w:val="left" w:pos="4008"/>
        </w:tabs>
        <w:autoSpaceDE w:val="0"/>
        <w:autoSpaceDN w:val="0"/>
        <w:spacing w:after="0"/>
        <w:jc w:val="right"/>
        <w:rPr>
          <w:rFonts w:ascii="Times New Roman" w:hAnsi="Times New Roman" w:cs="Times New Roman"/>
          <w:b/>
          <w:sz w:val="24"/>
          <w:szCs w:val="24"/>
          <w:lang w:bidi="uk-UA"/>
        </w:rPr>
      </w:pPr>
    </w:p>
    <w:p w:rsidR="001E3563" w:rsidRDefault="001E3563" w:rsidP="00FB018B">
      <w:pPr>
        <w:widowControl w:val="0"/>
        <w:tabs>
          <w:tab w:val="left" w:pos="4008"/>
        </w:tabs>
        <w:autoSpaceDE w:val="0"/>
        <w:autoSpaceDN w:val="0"/>
        <w:spacing w:after="0"/>
        <w:jc w:val="right"/>
        <w:rPr>
          <w:rFonts w:ascii="Times New Roman" w:hAnsi="Times New Roman" w:cs="Times New Roman"/>
          <w:b/>
          <w:sz w:val="24"/>
          <w:szCs w:val="24"/>
          <w:lang w:bidi="uk-UA"/>
        </w:rPr>
      </w:pPr>
    </w:p>
    <w:p w:rsidR="001E3563" w:rsidRDefault="001E3563" w:rsidP="00FB018B">
      <w:pPr>
        <w:widowControl w:val="0"/>
        <w:tabs>
          <w:tab w:val="left" w:pos="4008"/>
        </w:tabs>
        <w:autoSpaceDE w:val="0"/>
        <w:autoSpaceDN w:val="0"/>
        <w:spacing w:after="0"/>
        <w:jc w:val="right"/>
        <w:rPr>
          <w:rFonts w:ascii="Times New Roman" w:hAnsi="Times New Roman" w:cs="Times New Roman"/>
          <w:b/>
          <w:sz w:val="24"/>
          <w:szCs w:val="24"/>
          <w:lang w:bidi="uk-UA"/>
        </w:rPr>
      </w:pPr>
    </w:p>
    <w:p w:rsidR="001E3563" w:rsidRDefault="001E3563" w:rsidP="00FB018B">
      <w:pPr>
        <w:widowControl w:val="0"/>
        <w:tabs>
          <w:tab w:val="left" w:pos="4008"/>
        </w:tabs>
        <w:autoSpaceDE w:val="0"/>
        <w:autoSpaceDN w:val="0"/>
        <w:spacing w:after="0"/>
        <w:jc w:val="right"/>
        <w:rPr>
          <w:rFonts w:ascii="Times New Roman" w:hAnsi="Times New Roman" w:cs="Times New Roman"/>
          <w:b/>
          <w:sz w:val="24"/>
          <w:szCs w:val="24"/>
          <w:lang w:bidi="uk-UA"/>
        </w:rPr>
      </w:pPr>
    </w:p>
    <w:p w:rsidR="001E3563" w:rsidRDefault="001E3563" w:rsidP="00FB018B">
      <w:pPr>
        <w:widowControl w:val="0"/>
        <w:tabs>
          <w:tab w:val="left" w:pos="4008"/>
        </w:tabs>
        <w:autoSpaceDE w:val="0"/>
        <w:autoSpaceDN w:val="0"/>
        <w:spacing w:after="0"/>
        <w:jc w:val="right"/>
        <w:rPr>
          <w:rFonts w:ascii="Times New Roman" w:hAnsi="Times New Roman" w:cs="Times New Roman"/>
          <w:b/>
          <w:sz w:val="24"/>
          <w:szCs w:val="24"/>
          <w:lang w:bidi="uk-UA"/>
        </w:rPr>
      </w:pPr>
    </w:p>
    <w:p w:rsidR="001E3563" w:rsidRDefault="001E3563" w:rsidP="00FB018B">
      <w:pPr>
        <w:widowControl w:val="0"/>
        <w:tabs>
          <w:tab w:val="left" w:pos="4008"/>
        </w:tabs>
        <w:autoSpaceDE w:val="0"/>
        <w:autoSpaceDN w:val="0"/>
        <w:spacing w:after="0"/>
        <w:jc w:val="right"/>
        <w:rPr>
          <w:rFonts w:ascii="Times New Roman" w:hAnsi="Times New Roman" w:cs="Times New Roman"/>
          <w:b/>
          <w:sz w:val="24"/>
          <w:szCs w:val="24"/>
          <w:lang w:bidi="uk-UA"/>
        </w:rPr>
      </w:pPr>
    </w:p>
    <w:p w:rsidR="001E3563" w:rsidRDefault="001E3563" w:rsidP="00FB018B">
      <w:pPr>
        <w:widowControl w:val="0"/>
        <w:tabs>
          <w:tab w:val="left" w:pos="4008"/>
        </w:tabs>
        <w:autoSpaceDE w:val="0"/>
        <w:autoSpaceDN w:val="0"/>
        <w:spacing w:after="0"/>
        <w:jc w:val="right"/>
        <w:rPr>
          <w:rFonts w:ascii="Times New Roman" w:hAnsi="Times New Roman" w:cs="Times New Roman"/>
          <w:b/>
          <w:sz w:val="24"/>
          <w:szCs w:val="24"/>
          <w:lang w:bidi="uk-UA"/>
        </w:rPr>
      </w:pPr>
    </w:p>
    <w:p w:rsidR="001E3563" w:rsidRDefault="001E3563" w:rsidP="00FB018B">
      <w:pPr>
        <w:widowControl w:val="0"/>
        <w:tabs>
          <w:tab w:val="left" w:pos="4008"/>
        </w:tabs>
        <w:autoSpaceDE w:val="0"/>
        <w:autoSpaceDN w:val="0"/>
        <w:spacing w:after="0"/>
        <w:jc w:val="right"/>
        <w:rPr>
          <w:rFonts w:ascii="Times New Roman" w:hAnsi="Times New Roman" w:cs="Times New Roman"/>
          <w:b/>
          <w:sz w:val="24"/>
          <w:szCs w:val="24"/>
          <w:lang w:bidi="uk-UA"/>
        </w:rPr>
      </w:pPr>
    </w:p>
    <w:p w:rsidR="001E3563" w:rsidRDefault="001E3563" w:rsidP="00FB018B">
      <w:pPr>
        <w:widowControl w:val="0"/>
        <w:tabs>
          <w:tab w:val="left" w:pos="4008"/>
        </w:tabs>
        <w:autoSpaceDE w:val="0"/>
        <w:autoSpaceDN w:val="0"/>
        <w:spacing w:after="0"/>
        <w:jc w:val="right"/>
        <w:rPr>
          <w:rFonts w:ascii="Times New Roman" w:hAnsi="Times New Roman" w:cs="Times New Roman"/>
          <w:b/>
          <w:sz w:val="24"/>
          <w:szCs w:val="24"/>
          <w:lang w:bidi="uk-UA"/>
        </w:rPr>
      </w:pPr>
    </w:p>
    <w:p w:rsidR="00637889" w:rsidRDefault="00637889" w:rsidP="00FB018B">
      <w:pPr>
        <w:widowControl w:val="0"/>
        <w:tabs>
          <w:tab w:val="left" w:pos="4008"/>
        </w:tabs>
        <w:autoSpaceDE w:val="0"/>
        <w:autoSpaceDN w:val="0"/>
        <w:spacing w:after="0"/>
        <w:jc w:val="right"/>
        <w:rPr>
          <w:rFonts w:ascii="Times New Roman" w:hAnsi="Times New Roman" w:cs="Times New Roman"/>
          <w:b/>
          <w:sz w:val="24"/>
          <w:szCs w:val="24"/>
          <w:lang w:bidi="uk-UA"/>
        </w:rPr>
      </w:pPr>
    </w:p>
    <w:p w:rsidR="00637889" w:rsidRDefault="00637889" w:rsidP="00FB018B">
      <w:pPr>
        <w:widowControl w:val="0"/>
        <w:tabs>
          <w:tab w:val="left" w:pos="4008"/>
        </w:tabs>
        <w:autoSpaceDE w:val="0"/>
        <w:autoSpaceDN w:val="0"/>
        <w:spacing w:after="0"/>
        <w:jc w:val="right"/>
        <w:rPr>
          <w:rFonts w:ascii="Times New Roman" w:hAnsi="Times New Roman" w:cs="Times New Roman"/>
          <w:b/>
          <w:sz w:val="24"/>
          <w:szCs w:val="24"/>
          <w:lang w:bidi="uk-UA"/>
        </w:rPr>
      </w:pPr>
    </w:p>
    <w:p w:rsidR="00513446" w:rsidRDefault="00513446" w:rsidP="00FB018B">
      <w:pPr>
        <w:widowControl w:val="0"/>
        <w:tabs>
          <w:tab w:val="left" w:pos="4008"/>
        </w:tabs>
        <w:autoSpaceDE w:val="0"/>
        <w:autoSpaceDN w:val="0"/>
        <w:spacing w:after="0"/>
        <w:jc w:val="right"/>
        <w:rPr>
          <w:rFonts w:ascii="Times New Roman" w:hAnsi="Times New Roman" w:cs="Times New Roman"/>
          <w:b/>
          <w:sz w:val="24"/>
          <w:szCs w:val="24"/>
          <w:lang w:bidi="uk-UA"/>
        </w:rPr>
      </w:pPr>
    </w:p>
    <w:p w:rsidR="00513446" w:rsidRDefault="00513446" w:rsidP="00FB018B">
      <w:pPr>
        <w:widowControl w:val="0"/>
        <w:tabs>
          <w:tab w:val="left" w:pos="4008"/>
        </w:tabs>
        <w:autoSpaceDE w:val="0"/>
        <w:autoSpaceDN w:val="0"/>
        <w:spacing w:after="0"/>
        <w:jc w:val="right"/>
        <w:rPr>
          <w:rFonts w:ascii="Times New Roman" w:hAnsi="Times New Roman" w:cs="Times New Roman"/>
          <w:b/>
          <w:sz w:val="24"/>
          <w:szCs w:val="24"/>
          <w:lang w:bidi="uk-UA"/>
        </w:rPr>
      </w:pPr>
    </w:p>
    <w:p w:rsidR="00513446" w:rsidRDefault="00513446" w:rsidP="00FB018B">
      <w:pPr>
        <w:widowControl w:val="0"/>
        <w:tabs>
          <w:tab w:val="left" w:pos="4008"/>
        </w:tabs>
        <w:autoSpaceDE w:val="0"/>
        <w:autoSpaceDN w:val="0"/>
        <w:spacing w:after="0"/>
        <w:jc w:val="right"/>
        <w:rPr>
          <w:rFonts w:ascii="Times New Roman" w:hAnsi="Times New Roman" w:cs="Times New Roman"/>
          <w:b/>
          <w:sz w:val="24"/>
          <w:szCs w:val="24"/>
          <w:lang w:bidi="uk-UA"/>
        </w:rPr>
      </w:pPr>
    </w:p>
    <w:p w:rsidR="003A32BC" w:rsidRPr="00CF5787" w:rsidRDefault="003A32BC" w:rsidP="00FB018B">
      <w:pPr>
        <w:widowControl w:val="0"/>
        <w:tabs>
          <w:tab w:val="left" w:pos="4008"/>
        </w:tabs>
        <w:autoSpaceDE w:val="0"/>
        <w:autoSpaceDN w:val="0"/>
        <w:spacing w:after="0"/>
        <w:jc w:val="right"/>
        <w:rPr>
          <w:rFonts w:ascii="Times New Roman" w:hAnsi="Times New Roman" w:cs="Times New Roman"/>
          <w:b/>
          <w:sz w:val="24"/>
          <w:szCs w:val="24"/>
          <w:lang w:bidi="uk-UA"/>
        </w:rPr>
      </w:pPr>
      <w:r w:rsidRPr="00CF5787">
        <w:rPr>
          <w:rFonts w:ascii="Times New Roman" w:hAnsi="Times New Roman" w:cs="Times New Roman"/>
          <w:b/>
          <w:sz w:val="24"/>
          <w:szCs w:val="24"/>
          <w:lang w:bidi="uk-UA"/>
        </w:rPr>
        <w:lastRenderedPageBreak/>
        <w:t>ДОДАТОК 3</w:t>
      </w:r>
    </w:p>
    <w:p w:rsidR="003A32BC" w:rsidRPr="00CF5787" w:rsidRDefault="003A32BC" w:rsidP="00FB018B">
      <w:pPr>
        <w:widowControl w:val="0"/>
        <w:autoSpaceDE w:val="0"/>
        <w:autoSpaceDN w:val="0"/>
        <w:adjustRightInd w:val="0"/>
        <w:spacing w:after="0"/>
        <w:contextualSpacing/>
        <w:jc w:val="right"/>
        <w:rPr>
          <w:rFonts w:ascii="Times New Roman" w:hAnsi="Times New Roman" w:cs="Times New Roman"/>
          <w:b/>
          <w:sz w:val="24"/>
          <w:szCs w:val="24"/>
          <w:lang w:bidi="uk-UA"/>
        </w:rPr>
      </w:pPr>
      <w:r w:rsidRPr="00CF5787">
        <w:rPr>
          <w:rFonts w:ascii="Times New Roman" w:hAnsi="Times New Roman" w:cs="Times New Roman"/>
          <w:b/>
          <w:sz w:val="24"/>
          <w:szCs w:val="24"/>
          <w:lang w:bidi="uk-UA"/>
        </w:rPr>
        <w:t>до тендерної документації</w:t>
      </w:r>
    </w:p>
    <w:p w:rsidR="003A32BC" w:rsidRPr="00CF5787" w:rsidRDefault="003A32BC" w:rsidP="00FB018B">
      <w:pPr>
        <w:widowControl w:val="0"/>
        <w:autoSpaceDE w:val="0"/>
        <w:autoSpaceDN w:val="0"/>
        <w:spacing w:after="0"/>
        <w:ind w:left="142"/>
        <w:jc w:val="right"/>
        <w:rPr>
          <w:rFonts w:ascii="Times New Roman" w:hAnsi="Times New Roman" w:cs="Times New Roman"/>
          <w:i/>
          <w:iCs/>
          <w:color w:val="000000"/>
          <w:sz w:val="24"/>
          <w:szCs w:val="24"/>
          <w:lang w:eastAsia="en-US" w:bidi="uk-UA"/>
        </w:rPr>
      </w:pPr>
      <w:proofErr w:type="spellStart"/>
      <w:r w:rsidRPr="00CF5787">
        <w:rPr>
          <w:rFonts w:ascii="Times New Roman" w:hAnsi="Times New Roman" w:cs="Times New Roman"/>
          <w:i/>
          <w:iCs/>
          <w:color w:val="000000"/>
          <w:sz w:val="24"/>
          <w:szCs w:val="24"/>
          <w:lang w:eastAsia="en-US" w:bidi="uk-UA"/>
        </w:rPr>
        <w:t>Проєкт</w:t>
      </w:r>
      <w:proofErr w:type="spellEnd"/>
      <w:r w:rsidRPr="00CF5787">
        <w:rPr>
          <w:rFonts w:ascii="Times New Roman" w:hAnsi="Times New Roman" w:cs="Times New Roman"/>
          <w:i/>
          <w:iCs/>
          <w:color w:val="000000"/>
          <w:sz w:val="24"/>
          <w:szCs w:val="24"/>
          <w:lang w:eastAsia="en-US" w:bidi="uk-UA"/>
        </w:rPr>
        <w:t xml:space="preserve"> Договору подається у вигляді, наведеному нижче </w:t>
      </w:r>
    </w:p>
    <w:p w:rsidR="003A32BC" w:rsidRPr="00CF5787" w:rsidRDefault="003A32BC" w:rsidP="00FB018B">
      <w:pPr>
        <w:widowControl w:val="0"/>
        <w:autoSpaceDE w:val="0"/>
        <w:autoSpaceDN w:val="0"/>
        <w:spacing w:after="0"/>
        <w:ind w:left="142"/>
        <w:jc w:val="right"/>
        <w:rPr>
          <w:rFonts w:ascii="Times New Roman" w:hAnsi="Times New Roman" w:cs="Times New Roman"/>
          <w:i/>
          <w:iCs/>
          <w:color w:val="000000"/>
          <w:sz w:val="24"/>
          <w:szCs w:val="24"/>
          <w:lang w:eastAsia="en-US" w:bidi="uk-UA"/>
        </w:rPr>
      </w:pPr>
      <w:r w:rsidRPr="00CF5787">
        <w:rPr>
          <w:rFonts w:ascii="Times New Roman" w:hAnsi="Times New Roman" w:cs="Times New Roman"/>
          <w:i/>
          <w:iCs/>
          <w:color w:val="000000"/>
          <w:sz w:val="24"/>
          <w:szCs w:val="24"/>
          <w:lang w:eastAsia="en-US" w:bidi="uk-UA"/>
        </w:rPr>
        <w:t>Учасник не повинен відступати від даної форми.</w:t>
      </w:r>
    </w:p>
    <w:p w:rsidR="003A32BC" w:rsidRPr="00CF5787" w:rsidRDefault="003A32BC" w:rsidP="00FB018B">
      <w:pPr>
        <w:spacing w:after="0" w:line="228" w:lineRule="auto"/>
        <w:jc w:val="center"/>
        <w:rPr>
          <w:rFonts w:ascii="Times New Roman" w:hAnsi="Times New Roman" w:cs="Times New Roman"/>
          <w:b/>
          <w:sz w:val="24"/>
          <w:szCs w:val="24"/>
        </w:rPr>
      </w:pPr>
      <w:r w:rsidRPr="00CF5787">
        <w:rPr>
          <w:rFonts w:ascii="Times New Roman" w:hAnsi="Times New Roman" w:cs="Times New Roman"/>
          <w:b/>
          <w:sz w:val="24"/>
          <w:szCs w:val="24"/>
        </w:rPr>
        <w:t xml:space="preserve">ПРОЄКТ ДОГОВОРУ </w:t>
      </w:r>
    </w:p>
    <w:p w:rsidR="003A32BC" w:rsidRPr="00CF5787" w:rsidRDefault="003A32BC" w:rsidP="003A32BC">
      <w:pPr>
        <w:spacing w:line="228" w:lineRule="auto"/>
        <w:jc w:val="center"/>
        <w:rPr>
          <w:rFonts w:ascii="Times New Roman" w:hAnsi="Times New Roman" w:cs="Times New Roman"/>
          <w:b/>
          <w:sz w:val="24"/>
          <w:szCs w:val="24"/>
        </w:rPr>
      </w:pPr>
    </w:p>
    <w:p w:rsidR="003A32BC" w:rsidRPr="00CF5787" w:rsidRDefault="003A32BC" w:rsidP="003A32BC">
      <w:pPr>
        <w:spacing w:line="228" w:lineRule="auto"/>
        <w:jc w:val="center"/>
        <w:rPr>
          <w:rFonts w:ascii="Times New Roman" w:hAnsi="Times New Roman" w:cs="Times New Roman"/>
          <w:sz w:val="24"/>
          <w:szCs w:val="24"/>
        </w:rPr>
      </w:pPr>
      <w:r w:rsidRPr="00CF5787">
        <w:rPr>
          <w:rFonts w:ascii="Times New Roman" w:hAnsi="Times New Roman" w:cs="Times New Roman"/>
          <w:sz w:val="24"/>
          <w:szCs w:val="24"/>
        </w:rPr>
        <w:t>м. Бориспіль</w:t>
      </w:r>
      <w:r w:rsidRPr="00CF5787">
        <w:rPr>
          <w:rFonts w:ascii="Times New Roman" w:hAnsi="Times New Roman" w:cs="Times New Roman"/>
          <w:sz w:val="24"/>
          <w:szCs w:val="24"/>
        </w:rPr>
        <w:tab/>
      </w:r>
      <w:r w:rsidRPr="00CF5787">
        <w:rPr>
          <w:rFonts w:ascii="Times New Roman" w:hAnsi="Times New Roman" w:cs="Times New Roman"/>
          <w:sz w:val="24"/>
          <w:szCs w:val="24"/>
        </w:rPr>
        <w:tab/>
      </w:r>
      <w:r w:rsidRPr="00CF5787">
        <w:rPr>
          <w:rFonts w:ascii="Times New Roman" w:hAnsi="Times New Roman" w:cs="Times New Roman"/>
          <w:sz w:val="24"/>
          <w:szCs w:val="24"/>
        </w:rPr>
        <w:tab/>
      </w:r>
      <w:r w:rsidRPr="00CF5787">
        <w:rPr>
          <w:rFonts w:ascii="Times New Roman" w:hAnsi="Times New Roman" w:cs="Times New Roman"/>
          <w:sz w:val="24"/>
          <w:szCs w:val="24"/>
        </w:rPr>
        <w:tab/>
      </w:r>
      <w:r w:rsidRPr="00CF5787">
        <w:rPr>
          <w:rFonts w:ascii="Times New Roman" w:hAnsi="Times New Roman" w:cs="Times New Roman"/>
          <w:sz w:val="24"/>
          <w:szCs w:val="24"/>
        </w:rPr>
        <w:tab/>
      </w:r>
      <w:r w:rsidRPr="00CF5787">
        <w:rPr>
          <w:rFonts w:ascii="Times New Roman" w:hAnsi="Times New Roman" w:cs="Times New Roman"/>
          <w:sz w:val="24"/>
          <w:szCs w:val="24"/>
        </w:rPr>
        <w:tab/>
      </w:r>
      <w:r w:rsidRPr="00CF5787">
        <w:rPr>
          <w:rFonts w:ascii="Times New Roman" w:hAnsi="Times New Roman" w:cs="Times New Roman"/>
          <w:sz w:val="24"/>
          <w:szCs w:val="24"/>
        </w:rPr>
        <w:tab/>
      </w:r>
      <w:r w:rsidRPr="00CF5787">
        <w:rPr>
          <w:rFonts w:ascii="Times New Roman" w:hAnsi="Times New Roman" w:cs="Times New Roman"/>
          <w:sz w:val="24"/>
          <w:szCs w:val="24"/>
        </w:rPr>
        <w:tab/>
      </w:r>
      <w:r w:rsidRPr="00CF5787">
        <w:rPr>
          <w:rFonts w:ascii="Times New Roman" w:hAnsi="Times New Roman" w:cs="Times New Roman"/>
          <w:sz w:val="24"/>
          <w:szCs w:val="24"/>
        </w:rPr>
        <w:tab/>
        <w:t>«____» ______________ року</w:t>
      </w:r>
    </w:p>
    <w:p w:rsidR="00625573" w:rsidRPr="005469CA" w:rsidRDefault="004575C3" w:rsidP="00625573">
      <w:pPr>
        <w:spacing w:after="0" w:line="240" w:lineRule="auto"/>
        <w:ind w:firstLine="284"/>
        <w:jc w:val="both"/>
        <w:rPr>
          <w:rFonts w:ascii="Times New Roman" w:eastAsia="Times New Roman" w:hAnsi="Times New Roman" w:cs="Times New Roman"/>
          <w:sz w:val="24"/>
          <w:szCs w:val="24"/>
        </w:rPr>
      </w:pPr>
      <w:r w:rsidRPr="00625573">
        <w:rPr>
          <w:rFonts w:ascii="Times New Roman" w:hAnsi="Times New Roman" w:cs="Times New Roman"/>
        </w:rPr>
        <w:t xml:space="preserve">Комунальне підприємство «КЕРУЮЧА КОМПАНІЯ «МІЙ ДІМ-БОРИСПІЛЬ», в особі </w:t>
      </w:r>
      <w:r w:rsidR="00625573">
        <w:t>д</w:t>
      </w:r>
      <w:r w:rsidR="00625573" w:rsidRPr="007C78E7">
        <w:rPr>
          <w:rFonts w:ascii="Times New Roman" w:eastAsia="Times New Roman" w:hAnsi="Times New Roman" w:cs="Times New Roman"/>
          <w:color w:val="000000"/>
          <w:sz w:val="24"/>
          <w:szCs w:val="24"/>
        </w:rPr>
        <w:t xml:space="preserve">иректора </w:t>
      </w:r>
      <w:proofErr w:type="spellStart"/>
      <w:r w:rsidR="00625573" w:rsidRPr="007C78E7">
        <w:rPr>
          <w:rFonts w:ascii="Times New Roman" w:eastAsia="Times New Roman" w:hAnsi="Times New Roman" w:cs="Times New Roman"/>
          <w:color w:val="000000"/>
          <w:sz w:val="24"/>
          <w:szCs w:val="24"/>
        </w:rPr>
        <w:t>Якіна</w:t>
      </w:r>
      <w:proofErr w:type="spellEnd"/>
      <w:r w:rsidR="00625573" w:rsidRPr="007C78E7">
        <w:rPr>
          <w:rFonts w:ascii="Times New Roman" w:eastAsia="Times New Roman" w:hAnsi="Times New Roman" w:cs="Times New Roman"/>
          <w:color w:val="000000"/>
          <w:sz w:val="24"/>
          <w:szCs w:val="24"/>
        </w:rPr>
        <w:t xml:space="preserve"> Івана Володимировича, що діє на підставі Статуту </w:t>
      </w:r>
      <w:r w:rsidR="00625573" w:rsidRPr="007C78E7">
        <w:rPr>
          <w:rFonts w:ascii="Times New Roman" w:eastAsia="Times New Roman" w:hAnsi="Times New Roman" w:cs="Times New Roman"/>
          <w:sz w:val="24"/>
          <w:szCs w:val="24"/>
        </w:rPr>
        <w:t>(далі — Замовник)</w:t>
      </w:r>
      <w:r w:rsidR="00625573">
        <w:rPr>
          <w:rFonts w:ascii="Times New Roman" w:eastAsia="Times New Roman" w:hAnsi="Times New Roman" w:cs="Times New Roman"/>
          <w:sz w:val="24"/>
          <w:szCs w:val="24"/>
        </w:rPr>
        <w:t xml:space="preserve">, з однієї сторони, </w:t>
      </w:r>
      <w:r w:rsidR="00625573" w:rsidRPr="005469CA">
        <w:rPr>
          <w:rFonts w:ascii="Times New Roman" w:eastAsia="Times New Roman" w:hAnsi="Times New Roman" w:cs="Times New Roman"/>
          <w:sz w:val="24"/>
          <w:szCs w:val="24"/>
        </w:rPr>
        <w:t>і _______________</w:t>
      </w:r>
      <w:r w:rsidR="00625573" w:rsidRPr="005469CA">
        <w:rPr>
          <w:rFonts w:ascii="Times New Roman" w:eastAsia="Times New Roman" w:hAnsi="Times New Roman" w:cs="Times New Roman"/>
          <w:i/>
          <w:sz w:val="24"/>
          <w:szCs w:val="24"/>
        </w:rPr>
        <w:t xml:space="preserve"> </w:t>
      </w:r>
      <w:r w:rsidR="00625573" w:rsidRPr="005469CA">
        <w:rPr>
          <w:rFonts w:ascii="Times New Roman" w:eastAsia="Times New Roman" w:hAnsi="Times New Roman" w:cs="Times New Roman"/>
          <w:sz w:val="24"/>
          <w:szCs w:val="24"/>
        </w:rPr>
        <w:t>в особі</w:t>
      </w:r>
      <w:r w:rsidR="00625573" w:rsidRPr="005469CA">
        <w:rPr>
          <w:rFonts w:ascii="Times New Roman" w:eastAsia="Times New Roman" w:hAnsi="Times New Roman" w:cs="Times New Roman"/>
          <w:i/>
          <w:sz w:val="24"/>
          <w:szCs w:val="24"/>
        </w:rPr>
        <w:t xml:space="preserve"> </w:t>
      </w:r>
      <w:r w:rsidR="00625573" w:rsidRPr="005469CA">
        <w:rPr>
          <w:rFonts w:ascii="Times New Roman" w:eastAsia="Times New Roman" w:hAnsi="Times New Roman" w:cs="Times New Roman"/>
          <w:sz w:val="24"/>
          <w:szCs w:val="24"/>
        </w:rPr>
        <w:t xml:space="preserve">________________, який діє на підставі ____________ (далі — </w:t>
      </w:r>
      <w:r w:rsidR="00625573" w:rsidRPr="005469CA">
        <w:rPr>
          <w:rFonts w:ascii="Times New Roman" w:eastAsia="Times New Roman" w:hAnsi="Times New Roman" w:cs="Times New Roman"/>
          <w:b/>
          <w:sz w:val="24"/>
          <w:szCs w:val="24"/>
        </w:rPr>
        <w:t>Постачальник</w:t>
      </w:r>
      <w:r w:rsidR="00625573" w:rsidRPr="005469CA">
        <w:rPr>
          <w:rFonts w:ascii="Times New Roman" w:eastAsia="Times New Roman" w:hAnsi="Times New Roman" w:cs="Times New Roman"/>
          <w:sz w:val="24"/>
          <w:szCs w:val="24"/>
        </w:rPr>
        <w:t xml:space="preserve">), з другої сторони, далі разом — Сторони, </w:t>
      </w:r>
      <w:r w:rsidR="00625573" w:rsidRPr="00F13138">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5573" w:rsidRPr="005469CA">
        <w:rPr>
          <w:rFonts w:ascii="Times New Roman" w:eastAsia="Times New Roman" w:hAnsi="Times New Roman" w:cs="Times New Roman"/>
          <w:sz w:val="24"/>
          <w:szCs w:val="24"/>
        </w:rPr>
        <w:t xml:space="preserve"> уклали цей Договір про таке:</w:t>
      </w:r>
    </w:p>
    <w:p w:rsidR="00625573" w:rsidRPr="005469CA" w:rsidRDefault="00625573" w:rsidP="00625573">
      <w:pPr>
        <w:spacing w:after="0" w:line="240" w:lineRule="auto"/>
        <w:ind w:right="-36" w:firstLine="284"/>
        <w:jc w:val="center"/>
        <w:rPr>
          <w:rFonts w:ascii="Times New Roman" w:eastAsia="Times New Roman" w:hAnsi="Times New Roman" w:cs="Times New Roman"/>
          <w:b/>
          <w:sz w:val="24"/>
          <w:szCs w:val="24"/>
        </w:rPr>
      </w:pPr>
    </w:p>
    <w:p w:rsidR="00625573" w:rsidRPr="005469CA" w:rsidRDefault="00625573" w:rsidP="00625573">
      <w:pPr>
        <w:spacing w:after="0" w:line="240" w:lineRule="auto"/>
        <w:ind w:right="-36" w:firstLine="284"/>
        <w:jc w:val="center"/>
        <w:rPr>
          <w:rFonts w:ascii="Times New Roman" w:eastAsia="Times New Roman" w:hAnsi="Times New Roman" w:cs="Times New Roman"/>
          <w:b/>
          <w:sz w:val="24"/>
          <w:szCs w:val="24"/>
        </w:rPr>
      </w:pPr>
      <w:r w:rsidRPr="005469CA">
        <w:rPr>
          <w:rFonts w:ascii="Times New Roman" w:eastAsia="Times New Roman" w:hAnsi="Times New Roman" w:cs="Times New Roman"/>
          <w:b/>
          <w:sz w:val="24"/>
          <w:szCs w:val="24"/>
        </w:rPr>
        <w:t>1. Предмет Договору</w:t>
      </w:r>
    </w:p>
    <w:p w:rsidR="00625573" w:rsidRPr="005469CA" w:rsidRDefault="00625573" w:rsidP="00625573">
      <w:pPr>
        <w:shd w:val="clear" w:color="auto" w:fill="FFFFFF"/>
        <w:spacing w:after="0" w:line="240" w:lineRule="auto"/>
        <w:ind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Pr="00035936">
        <w:t xml:space="preserve"> </w:t>
      </w:r>
      <w:r w:rsidRPr="00035936">
        <w:rPr>
          <w:rFonts w:ascii="Times New Roman" w:hAnsi="Times New Roman" w:cs="Times New Roman"/>
        </w:rPr>
        <w:t>товар, а саме:</w:t>
      </w:r>
      <w:r w:rsidRPr="00CF5787">
        <w:t xml:space="preserve"> </w:t>
      </w:r>
      <w:r>
        <w:t xml:space="preserve"> </w:t>
      </w:r>
      <w:r w:rsidRPr="005469CA">
        <w:rPr>
          <w:rFonts w:ascii="Times New Roman" w:eastAsia="Times New Roman" w:hAnsi="Times New Roman" w:cs="Times New Roman"/>
          <w:sz w:val="24"/>
          <w:szCs w:val="24"/>
        </w:rPr>
        <w:t xml:space="preserve"> </w:t>
      </w:r>
      <w:r w:rsidRPr="00346790">
        <w:rPr>
          <w:rFonts w:ascii="Times New Roman" w:eastAsia="Times New Roman" w:hAnsi="Times New Roman" w:cs="Times New Roman"/>
          <w:color w:val="000000"/>
          <w:sz w:val="24"/>
          <w:szCs w:val="24"/>
        </w:rPr>
        <w:t xml:space="preserve">Труби та фітинги з поліпропілену для внутрішніх мереж каналізації, Код </w:t>
      </w:r>
      <w:proofErr w:type="spellStart"/>
      <w:r w:rsidRPr="00346790">
        <w:rPr>
          <w:rFonts w:ascii="Times New Roman" w:eastAsia="Times New Roman" w:hAnsi="Times New Roman" w:cs="Times New Roman"/>
          <w:color w:val="000000"/>
          <w:sz w:val="24"/>
          <w:szCs w:val="24"/>
        </w:rPr>
        <w:t>ДК</w:t>
      </w:r>
      <w:proofErr w:type="spellEnd"/>
      <w:r w:rsidRPr="00346790">
        <w:rPr>
          <w:rFonts w:ascii="Times New Roman" w:eastAsia="Times New Roman" w:hAnsi="Times New Roman" w:cs="Times New Roman"/>
          <w:color w:val="000000"/>
          <w:sz w:val="24"/>
          <w:szCs w:val="24"/>
        </w:rPr>
        <w:t xml:space="preserve"> 021-2015 (CPV):– 44160000-9 Магістралі, трубопроводи, труби, обсадні труби, тюбінги та супутні вироби</w:t>
      </w:r>
      <w:r w:rsidRPr="000E5E5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5469CA">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625573" w:rsidRPr="005469CA" w:rsidRDefault="00625573" w:rsidP="00625573">
      <w:pPr>
        <w:shd w:val="clear" w:color="auto" w:fill="FFFFFF"/>
        <w:spacing w:after="0" w:line="240" w:lineRule="auto"/>
        <w:ind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625573" w:rsidRPr="005469CA" w:rsidRDefault="00625573" w:rsidP="00625573">
      <w:pPr>
        <w:shd w:val="clear" w:color="auto" w:fill="FFFFFF"/>
        <w:spacing w:after="0" w:line="240" w:lineRule="auto"/>
        <w:ind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25573" w:rsidRPr="005469CA" w:rsidRDefault="00625573" w:rsidP="00625573">
      <w:pPr>
        <w:shd w:val="clear" w:color="auto" w:fill="FFFFFF"/>
        <w:spacing w:after="0" w:line="240" w:lineRule="auto"/>
        <w:ind w:firstLine="284"/>
        <w:jc w:val="both"/>
        <w:rPr>
          <w:rFonts w:ascii="Times New Roman" w:eastAsia="Times New Roman" w:hAnsi="Times New Roman" w:cs="Times New Roman"/>
          <w:sz w:val="24"/>
          <w:szCs w:val="24"/>
        </w:rPr>
      </w:pPr>
    </w:p>
    <w:p w:rsidR="00625573" w:rsidRPr="005469CA" w:rsidRDefault="00625573" w:rsidP="00625573">
      <w:pPr>
        <w:tabs>
          <w:tab w:val="left" w:pos="-180"/>
        </w:tabs>
        <w:spacing w:after="0" w:line="240" w:lineRule="auto"/>
        <w:ind w:firstLine="284"/>
        <w:jc w:val="both"/>
        <w:rPr>
          <w:rFonts w:ascii="Times New Roman" w:eastAsia="Times New Roman" w:hAnsi="Times New Roman" w:cs="Times New Roman"/>
          <w:b/>
          <w:sz w:val="24"/>
          <w:szCs w:val="24"/>
        </w:rPr>
      </w:pPr>
      <w:r w:rsidRPr="005469CA">
        <w:rPr>
          <w:rFonts w:ascii="Times New Roman" w:eastAsia="Times New Roman" w:hAnsi="Times New Roman" w:cs="Times New Roman"/>
          <w:b/>
          <w:sz w:val="24"/>
          <w:szCs w:val="24"/>
        </w:rPr>
        <w:tab/>
      </w:r>
    </w:p>
    <w:p w:rsidR="00625573" w:rsidRPr="005469CA" w:rsidRDefault="00625573" w:rsidP="00625573">
      <w:pPr>
        <w:numPr>
          <w:ilvl w:val="0"/>
          <w:numId w:val="13"/>
        </w:numPr>
        <w:spacing w:after="0" w:line="240" w:lineRule="auto"/>
        <w:ind w:left="896" w:right="-34" w:firstLine="284"/>
        <w:jc w:val="center"/>
        <w:rPr>
          <w:rFonts w:ascii="Times New Roman" w:eastAsia="Times New Roman" w:hAnsi="Times New Roman" w:cs="Times New Roman"/>
          <w:b/>
          <w:sz w:val="24"/>
          <w:szCs w:val="24"/>
        </w:rPr>
      </w:pPr>
      <w:r w:rsidRPr="005469CA">
        <w:rPr>
          <w:rFonts w:ascii="Times New Roman" w:eastAsia="Times New Roman" w:hAnsi="Times New Roman" w:cs="Times New Roman"/>
          <w:b/>
          <w:sz w:val="24"/>
          <w:szCs w:val="24"/>
        </w:rPr>
        <w:t>Якість та гарантійний строк Товару</w:t>
      </w:r>
    </w:p>
    <w:p w:rsidR="00625573" w:rsidRPr="005469CA" w:rsidRDefault="00625573" w:rsidP="00625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r w:rsidRPr="005469CA">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sidRPr="005469CA">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625573" w:rsidRPr="005469CA" w:rsidRDefault="00625573" w:rsidP="00625573">
      <w:pPr>
        <w:spacing w:after="0" w:line="240" w:lineRule="auto"/>
        <w:ind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 xml:space="preserve">2.2. </w:t>
      </w:r>
      <w:r w:rsidRPr="005469CA">
        <w:rPr>
          <w:rFonts w:ascii="Times New Roman" w:eastAsia="Times New Roman" w:hAnsi="Times New Roman" w:cs="Times New Roman"/>
          <w:color w:val="121212"/>
          <w:sz w:val="24"/>
          <w:szCs w:val="24"/>
        </w:rPr>
        <w:t xml:space="preserve">Постачальник гарантує якість Товару упродовж </w:t>
      </w:r>
      <w:r>
        <w:rPr>
          <w:rFonts w:ascii="Times New Roman" w:eastAsia="Times New Roman" w:hAnsi="Times New Roman" w:cs="Times New Roman"/>
          <w:color w:val="121212"/>
          <w:sz w:val="24"/>
          <w:szCs w:val="24"/>
        </w:rPr>
        <w:t>12</w:t>
      </w:r>
      <w:r w:rsidRPr="005469CA">
        <w:rPr>
          <w:rFonts w:ascii="Times New Roman" w:eastAsia="Times New Roman" w:hAnsi="Times New Roman" w:cs="Times New Roman"/>
          <w:color w:val="121212"/>
          <w:sz w:val="24"/>
          <w:szCs w:val="24"/>
        </w:rPr>
        <w:t xml:space="preserve"> (</w:t>
      </w:r>
      <w:r>
        <w:rPr>
          <w:rFonts w:ascii="Times New Roman" w:eastAsia="Times New Roman" w:hAnsi="Times New Roman" w:cs="Times New Roman"/>
          <w:color w:val="121212"/>
          <w:sz w:val="24"/>
          <w:szCs w:val="24"/>
        </w:rPr>
        <w:t>дванадцяти</w:t>
      </w:r>
      <w:r w:rsidRPr="005469CA">
        <w:rPr>
          <w:rFonts w:ascii="Times New Roman" w:eastAsia="Times New Roman" w:hAnsi="Times New Roman" w:cs="Times New Roman"/>
          <w:color w:val="121212"/>
          <w:sz w:val="24"/>
          <w:szCs w:val="24"/>
        </w:rPr>
        <w:t xml:space="preserve">) </w:t>
      </w:r>
      <w:r w:rsidRPr="005469CA">
        <w:rPr>
          <w:rFonts w:ascii="Times New Roman" w:eastAsia="Times New Roman" w:hAnsi="Times New Roman" w:cs="Times New Roman"/>
          <w:sz w:val="24"/>
          <w:szCs w:val="24"/>
        </w:rPr>
        <w:t xml:space="preserve">місяців </w:t>
      </w:r>
      <w:r w:rsidRPr="005469CA">
        <w:rPr>
          <w:rFonts w:ascii="Times New Roman" w:eastAsia="Times New Roman" w:hAnsi="Times New Roman" w:cs="Times New Roman"/>
          <w:color w:val="121212"/>
          <w:sz w:val="24"/>
          <w:szCs w:val="24"/>
        </w:rPr>
        <w:t xml:space="preserve">з дати підписання </w:t>
      </w:r>
      <w:r w:rsidRPr="005469CA">
        <w:rPr>
          <w:rFonts w:ascii="Times New Roman" w:eastAsia="Times New Roman" w:hAnsi="Times New Roman" w:cs="Times New Roman"/>
          <w:sz w:val="24"/>
          <w:szCs w:val="24"/>
        </w:rPr>
        <w:t>видаткової накладної.</w:t>
      </w:r>
    </w:p>
    <w:p w:rsidR="00625573" w:rsidRPr="005469CA" w:rsidRDefault="00625573" w:rsidP="00625573">
      <w:pPr>
        <w:spacing w:after="0" w:line="240" w:lineRule="auto"/>
        <w:ind w:firstLine="284"/>
        <w:jc w:val="both"/>
        <w:rPr>
          <w:rFonts w:ascii="Times New Roman" w:eastAsia="Times New Roman" w:hAnsi="Times New Roman" w:cs="Times New Roman"/>
          <w:sz w:val="24"/>
          <w:szCs w:val="24"/>
        </w:rPr>
      </w:pPr>
      <w:bookmarkStart w:id="9" w:name="bookmark=kix.7va935lagfoj" w:colFirst="0" w:colLast="0"/>
      <w:bookmarkEnd w:id="9"/>
      <w:r w:rsidRPr="005469CA">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 (</w:t>
      </w:r>
      <w:proofErr w:type="spellStart"/>
      <w:r w:rsidRPr="005469CA">
        <w:rPr>
          <w:rFonts w:ascii="Times New Roman" w:eastAsia="Times New Roman" w:hAnsi="Times New Roman" w:cs="Times New Roman"/>
          <w:sz w:val="24"/>
          <w:szCs w:val="24"/>
        </w:rPr>
        <w:t>товаросупровідними</w:t>
      </w:r>
      <w:proofErr w:type="spellEnd"/>
      <w:r w:rsidRPr="005469CA">
        <w:rPr>
          <w:rFonts w:ascii="Times New Roman" w:eastAsia="Times New Roman" w:hAnsi="Times New Roman" w:cs="Times New Roman"/>
          <w:sz w:val="24"/>
          <w:szCs w:val="24"/>
        </w:rPr>
        <w:t xml:space="preserve">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625573" w:rsidRPr="005469CA" w:rsidRDefault="00625573" w:rsidP="00625573">
      <w:pPr>
        <w:spacing w:after="0" w:line="240" w:lineRule="auto"/>
        <w:ind w:right="-36"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25573" w:rsidRPr="005469CA" w:rsidRDefault="00625573" w:rsidP="00625573">
      <w:pPr>
        <w:spacing w:after="0" w:line="240" w:lineRule="auto"/>
        <w:ind w:right="-36" w:firstLine="284"/>
        <w:jc w:val="both"/>
        <w:rPr>
          <w:rFonts w:ascii="Times New Roman" w:eastAsia="Times New Roman" w:hAnsi="Times New Roman" w:cs="Times New Roman"/>
          <w:color w:val="000000"/>
          <w:sz w:val="24"/>
          <w:szCs w:val="24"/>
        </w:rPr>
      </w:pPr>
      <w:r w:rsidRPr="005469CA">
        <w:rPr>
          <w:rFonts w:ascii="Times New Roman" w:eastAsia="Times New Roman" w:hAnsi="Times New Roman" w:cs="Times New Roman"/>
          <w:sz w:val="24"/>
          <w:szCs w:val="24"/>
        </w:rPr>
        <w:t xml:space="preserve">2.5. </w:t>
      </w:r>
      <w:r w:rsidRPr="005469CA">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625573" w:rsidRPr="005469CA" w:rsidRDefault="00625573" w:rsidP="00625573">
      <w:pPr>
        <w:spacing w:after="0" w:line="240" w:lineRule="auto"/>
        <w:ind w:firstLine="284"/>
        <w:jc w:val="both"/>
        <w:rPr>
          <w:rFonts w:ascii="Times New Roman" w:hAnsi="Times New Roman" w:cs="Times New Roman"/>
        </w:rPr>
      </w:pPr>
      <w:r w:rsidRPr="005469CA">
        <w:rPr>
          <w:rFonts w:ascii="Times New Roman" w:eastAsia="Times New Roman" w:hAnsi="Times New Roman" w:cs="Times New Roman"/>
          <w:color w:val="000000"/>
          <w:sz w:val="24"/>
          <w:szCs w:val="24"/>
        </w:rPr>
        <w:lastRenderedPageBreak/>
        <w:t xml:space="preserve">2.6. У разі поставки Товару неналежної якості або виявлення недоліків (дефектів, невідповідності), </w:t>
      </w:r>
      <w:r w:rsidRPr="005469CA">
        <w:rPr>
          <w:rFonts w:ascii="Times New Roman" w:eastAsia="Times New Roman" w:hAnsi="Times New Roman" w:cs="Times New Roman"/>
          <w:sz w:val="24"/>
          <w:szCs w:val="24"/>
        </w:rPr>
        <w:t>у</w:t>
      </w:r>
      <w:r w:rsidRPr="005469CA">
        <w:rPr>
          <w:rFonts w:ascii="Times New Roman" w:eastAsia="Times New Roman" w:hAnsi="Times New Roman" w:cs="Times New Roman"/>
          <w:color w:val="000000"/>
          <w:sz w:val="24"/>
          <w:szCs w:val="24"/>
        </w:rPr>
        <w:t xml:space="preserve"> тому числі товарного вигляду, поставленого Товару</w:t>
      </w:r>
      <w:r w:rsidRPr="005469CA">
        <w:rPr>
          <w:rFonts w:ascii="Times New Roman" w:eastAsia="Times New Roman" w:hAnsi="Times New Roman" w:cs="Times New Roman"/>
          <w:sz w:val="24"/>
          <w:szCs w:val="24"/>
        </w:rPr>
        <w:t xml:space="preserve"> упродовж дії гарантійного строку</w:t>
      </w:r>
      <w:r w:rsidRPr="005469CA">
        <w:rPr>
          <w:rFonts w:ascii="Times New Roman" w:eastAsia="Times New Roman" w:hAnsi="Times New Roman" w:cs="Times New Roman"/>
          <w:color w:val="000000"/>
          <w:sz w:val="24"/>
          <w:szCs w:val="24"/>
        </w:rPr>
        <w:t xml:space="preserve"> Постачальник зобов’язується за </w:t>
      </w:r>
      <w:r w:rsidRPr="005469CA">
        <w:rPr>
          <w:rFonts w:ascii="Times New Roman" w:eastAsia="Times New Roman" w:hAnsi="Times New Roman" w:cs="Times New Roman"/>
          <w:sz w:val="24"/>
          <w:szCs w:val="24"/>
        </w:rPr>
        <w:t>власний рахунок усунути недоліки (дефекти) або замінити</w:t>
      </w:r>
      <w:r w:rsidRPr="005469CA">
        <w:rPr>
          <w:rFonts w:ascii="Times New Roman" w:eastAsia="Times New Roman" w:hAnsi="Times New Roman" w:cs="Times New Roman"/>
          <w:color w:val="4F81BD"/>
          <w:sz w:val="24"/>
          <w:szCs w:val="24"/>
        </w:rPr>
        <w:t xml:space="preserve"> </w:t>
      </w:r>
      <w:r w:rsidRPr="005469CA">
        <w:rPr>
          <w:rFonts w:ascii="Times New Roman" w:eastAsia="Times New Roman" w:hAnsi="Times New Roman" w:cs="Times New Roman"/>
          <w:color w:val="000000"/>
          <w:sz w:val="24"/>
          <w:szCs w:val="24"/>
        </w:rPr>
        <w:t>Товар не</w:t>
      </w:r>
      <w:r w:rsidRPr="005469CA">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625573" w:rsidRPr="005469CA" w:rsidRDefault="00625573" w:rsidP="00625573">
      <w:pPr>
        <w:spacing w:after="0" w:line="240" w:lineRule="auto"/>
        <w:ind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 xml:space="preserve">2.7. Усі витрати, </w:t>
      </w:r>
      <w:r w:rsidRPr="005469CA">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Pr="005469CA">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625573" w:rsidRPr="005469CA" w:rsidRDefault="00625573" w:rsidP="00625573">
      <w:pPr>
        <w:spacing w:after="0" w:line="240" w:lineRule="auto"/>
        <w:ind w:right="-36" w:firstLine="284"/>
        <w:jc w:val="both"/>
        <w:rPr>
          <w:rFonts w:ascii="Times New Roman" w:eastAsia="Times New Roman" w:hAnsi="Times New Roman" w:cs="Times New Roman"/>
          <w:i/>
          <w:sz w:val="24"/>
          <w:szCs w:val="24"/>
        </w:rPr>
      </w:pPr>
    </w:p>
    <w:p w:rsidR="00625573" w:rsidRPr="005469CA" w:rsidRDefault="00625573" w:rsidP="00625573">
      <w:pPr>
        <w:spacing w:after="0" w:line="240" w:lineRule="auto"/>
        <w:ind w:right="-34" w:firstLine="284"/>
        <w:jc w:val="center"/>
        <w:rPr>
          <w:rFonts w:ascii="Times New Roman" w:eastAsia="Times New Roman" w:hAnsi="Times New Roman" w:cs="Times New Roman"/>
          <w:b/>
          <w:sz w:val="24"/>
          <w:szCs w:val="24"/>
        </w:rPr>
      </w:pPr>
      <w:r w:rsidRPr="005469CA">
        <w:rPr>
          <w:rFonts w:ascii="Times New Roman" w:eastAsia="Times New Roman" w:hAnsi="Times New Roman" w:cs="Times New Roman"/>
          <w:b/>
          <w:sz w:val="24"/>
          <w:szCs w:val="24"/>
        </w:rPr>
        <w:t>3. Ціна Договору</w:t>
      </w:r>
    </w:p>
    <w:p w:rsidR="00625573" w:rsidRPr="005469CA" w:rsidRDefault="00625573" w:rsidP="00625573">
      <w:pPr>
        <w:spacing w:after="0" w:line="240" w:lineRule="auto"/>
        <w:ind w:right="-36"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3.1. Ціна на Товар встановлюється в національній валюті України — гривні.</w:t>
      </w:r>
    </w:p>
    <w:p w:rsidR="00625573" w:rsidRPr="005469CA" w:rsidRDefault="00625573" w:rsidP="00625573">
      <w:pPr>
        <w:spacing w:after="0" w:line="240" w:lineRule="auto"/>
        <w:ind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3.2. Ціна Договору становить ______________________________________________.</w:t>
      </w:r>
    </w:p>
    <w:p w:rsidR="00625573" w:rsidRPr="005469CA" w:rsidRDefault="00625573" w:rsidP="00625573">
      <w:pPr>
        <w:spacing w:after="0" w:line="240" w:lineRule="auto"/>
        <w:ind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 xml:space="preserve">3.3. </w:t>
      </w:r>
      <w:r w:rsidRPr="005469CA">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469CA">
        <w:rPr>
          <w:rFonts w:ascii="Times New Roman" w:eastAsia="Times New Roman" w:hAnsi="Times New Roman" w:cs="Times New Roman"/>
          <w:sz w:val="24"/>
          <w:szCs w:val="24"/>
        </w:rPr>
        <w:t xml:space="preserve"> здійснення вантажно-розвантажувальних послуг при поставці Товару.</w:t>
      </w:r>
    </w:p>
    <w:p w:rsidR="00625573" w:rsidRPr="005469CA" w:rsidRDefault="00625573" w:rsidP="00625573">
      <w:pPr>
        <w:spacing w:after="0" w:line="240" w:lineRule="auto"/>
        <w:ind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 xml:space="preserve">3.4. </w:t>
      </w:r>
      <w:r w:rsidRPr="005469CA">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5469CA">
        <w:rPr>
          <w:rFonts w:ascii="Times New Roman" w:eastAsia="Times New Roman" w:hAnsi="Times New Roman" w:cs="Times New Roman"/>
          <w:sz w:val="24"/>
          <w:szCs w:val="24"/>
        </w:rPr>
        <w:t>ми</w:t>
      </w:r>
      <w:r w:rsidRPr="005469CA">
        <w:rPr>
          <w:rFonts w:ascii="Times New Roman" w:eastAsia="Times New Roman" w:hAnsi="Times New Roman" w:cs="Times New Roman"/>
          <w:color w:val="000000"/>
          <w:sz w:val="24"/>
          <w:szCs w:val="24"/>
        </w:rPr>
        <w:t xml:space="preserve"> умовами, що передбачені цим Договором. </w:t>
      </w:r>
    </w:p>
    <w:p w:rsidR="00625573" w:rsidRPr="005469CA" w:rsidRDefault="00625573" w:rsidP="00625573">
      <w:pPr>
        <w:tabs>
          <w:tab w:val="left" w:pos="540"/>
        </w:tabs>
        <w:spacing w:after="0" w:line="240" w:lineRule="auto"/>
        <w:ind w:right="-34" w:firstLine="284"/>
        <w:rPr>
          <w:rFonts w:ascii="Times New Roman" w:eastAsia="Times New Roman" w:hAnsi="Times New Roman" w:cs="Times New Roman"/>
          <w:b/>
          <w:sz w:val="24"/>
          <w:szCs w:val="24"/>
        </w:rPr>
      </w:pPr>
    </w:p>
    <w:p w:rsidR="00625573" w:rsidRPr="005469CA" w:rsidRDefault="00625573" w:rsidP="00625573">
      <w:pPr>
        <w:tabs>
          <w:tab w:val="left" w:pos="540"/>
        </w:tabs>
        <w:spacing w:after="0" w:line="240" w:lineRule="auto"/>
        <w:ind w:right="-34" w:firstLine="284"/>
        <w:jc w:val="center"/>
        <w:rPr>
          <w:rFonts w:ascii="Times New Roman" w:eastAsia="Times New Roman" w:hAnsi="Times New Roman" w:cs="Times New Roman"/>
          <w:sz w:val="24"/>
          <w:szCs w:val="24"/>
        </w:rPr>
      </w:pPr>
      <w:r w:rsidRPr="005469CA">
        <w:rPr>
          <w:rFonts w:ascii="Times New Roman" w:eastAsia="Times New Roman" w:hAnsi="Times New Roman" w:cs="Times New Roman"/>
          <w:b/>
          <w:sz w:val="24"/>
          <w:szCs w:val="24"/>
        </w:rPr>
        <w:t>4. Порядок здійснення оплати</w:t>
      </w:r>
    </w:p>
    <w:p w:rsidR="00625573" w:rsidRPr="005469CA" w:rsidRDefault="00625573" w:rsidP="00625573">
      <w:pPr>
        <w:spacing w:after="0" w:line="240" w:lineRule="auto"/>
        <w:ind w:firstLine="284"/>
        <w:jc w:val="both"/>
        <w:rPr>
          <w:rFonts w:ascii="Times New Roman" w:eastAsia="Times New Roman" w:hAnsi="Times New Roman" w:cs="Times New Roman"/>
          <w:i/>
          <w:sz w:val="24"/>
          <w:szCs w:val="24"/>
        </w:rPr>
      </w:pPr>
      <w:r w:rsidRPr="005469CA">
        <w:rPr>
          <w:rFonts w:ascii="Times New Roman" w:eastAsia="Times New Roman" w:hAnsi="Times New Roman" w:cs="Times New Roman"/>
          <w:sz w:val="24"/>
          <w:szCs w:val="24"/>
        </w:rPr>
        <w:t>4.1. Розрахунок за поставлен</w:t>
      </w:r>
      <w:r>
        <w:rPr>
          <w:rFonts w:ascii="Times New Roman" w:eastAsia="Times New Roman" w:hAnsi="Times New Roman" w:cs="Times New Roman"/>
          <w:sz w:val="24"/>
          <w:szCs w:val="24"/>
        </w:rPr>
        <w:t>ий</w:t>
      </w:r>
      <w:r w:rsidRPr="005469CA">
        <w:rPr>
          <w:rFonts w:ascii="Times New Roman" w:eastAsia="Times New Roman" w:hAnsi="Times New Roman" w:cs="Times New Roman"/>
          <w:sz w:val="24"/>
          <w:szCs w:val="24"/>
        </w:rPr>
        <w:t xml:space="preserve"> Товар здійснюється в розмірі 100 % упродовж 1</w:t>
      </w:r>
      <w:r>
        <w:rPr>
          <w:rFonts w:ascii="Times New Roman" w:eastAsia="Times New Roman" w:hAnsi="Times New Roman" w:cs="Times New Roman"/>
          <w:sz w:val="24"/>
          <w:szCs w:val="24"/>
        </w:rPr>
        <w:t>5</w:t>
      </w:r>
      <w:r w:rsidRPr="005469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п’ятнадцяти</w:t>
      </w:r>
      <w:r w:rsidRPr="005469CA">
        <w:rPr>
          <w:rFonts w:ascii="Times New Roman" w:eastAsia="Times New Roman" w:hAnsi="Times New Roman" w:cs="Times New Roman"/>
          <w:sz w:val="24"/>
          <w:szCs w:val="24"/>
        </w:rPr>
        <w:t>) календарних днів з дати поставки Товару на адресу Замовника на підставі наданого оригіналу  видаткової накладно</w:t>
      </w:r>
      <w:r>
        <w:rPr>
          <w:rFonts w:ascii="Times New Roman" w:eastAsia="Times New Roman" w:hAnsi="Times New Roman" w:cs="Times New Roman"/>
          <w:sz w:val="24"/>
          <w:szCs w:val="24"/>
        </w:rPr>
        <w:t>ї</w:t>
      </w:r>
      <w:r w:rsidRPr="005469CA">
        <w:rPr>
          <w:rFonts w:ascii="Times New Roman" w:eastAsia="Times New Roman" w:hAnsi="Times New Roman" w:cs="Times New Roman"/>
          <w:i/>
          <w:sz w:val="24"/>
          <w:szCs w:val="24"/>
        </w:rPr>
        <w:t>.</w:t>
      </w:r>
    </w:p>
    <w:p w:rsidR="00625573" w:rsidRPr="005469CA" w:rsidRDefault="00625573" w:rsidP="00625573">
      <w:pPr>
        <w:spacing w:after="0" w:line="240" w:lineRule="auto"/>
        <w:ind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4.2.</w:t>
      </w:r>
      <w:r w:rsidRPr="005469CA">
        <w:rPr>
          <w:rFonts w:ascii="Times New Roman" w:hAnsi="Times New Roman" w:cs="Times New Roman"/>
        </w:rPr>
        <w:t xml:space="preserve"> </w:t>
      </w:r>
      <w:r w:rsidRPr="005469CA">
        <w:rPr>
          <w:rFonts w:ascii="Times New Roman" w:eastAsia="Times New Roman" w:hAnsi="Times New Roman" w:cs="Times New Roman"/>
          <w:sz w:val="24"/>
          <w:szCs w:val="24"/>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rsidR="00625573" w:rsidRPr="005469CA" w:rsidRDefault="00625573" w:rsidP="00625573">
      <w:pPr>
        <w:spacing w:after="0" w:line="240" w:lineRule="auto"/>
        <w:ind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4.3.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sidRPr="005469CA">
        <w:rPr>
          <w:rFonts w:ascii="Times New Roman" w:eastAsia="Times New Roman" w:hAnsi="Times New Roman" w:cs="Times New Roman"/>
          <w:b/>
          <w:i/>
          <w:sz w:val="24"/>
          <w:szCs w:val="24"/>
        </w:rPr>
        <w:t xml:space="preserve"> </w:t>
      </w:r>
      <w:r w:rsidRPr="005469CA">
        <w:rPr>
          <w:rFonts w:ascii="Times New Roman" w:eastAsia="Times New Roman" w:hAnsi="Times New Roman" w:cs="Times New Roman"/>
          <w:sz w:val="24"/>
          <w:szCs w:val="24"/>
        </w:rPr>
        <w:t>на оплату чи його  неналежного  оформлення.</w:t>
      </w:r>
    </w:p>
    <w:p w:rsidR="00625573" w:rsidRPr="005469CA" w:rsidRDefault="00625573" w:rsidP="00625573">
      <w:pPr>
        <w:spacing w:after="0" w:line="240" w:lineRule="auto"/>
        <w:ind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4.4.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625573" w:rsidRPr="005469CA" w:rsidRDefault="00625573" w:rsidP="00625573">
      <w:pPr>
        <w:spacing w:after="0" w:line="240" w:lineRule="auto"/>
        <w:ind w:firstLine="284"/>
        <w:jc w:val="both"/>
        <w:rPr>
          <w:rFonts w:ascii="Times New Roman" w:eastAsia="Times New Roman" w:hAnsi="Times New Roman" w:cs="Times New Roman"/>
          <w:sz w:val="24"/>
          <w:szCs w:val="24"/>
        </w:rPr>
      </w:pPr>
    </w:p>
    <w:p w:rsidR="00625573" w:rsidRPr="005469CA" w:rsidRDefault="00625573" w:rsidP="00625573">
      <w:pPr>
        <w:tabs>
          <w:tab w:val="left" w:pos="0"/>
        </w:tabs>
        <w:spacing w:after="120" w:line="240" w:lineRule="auto"/>
        <w:ind w:right="-34" w:firstLine="284"/>
        <w:jc w:val="both"/>
        <w:rPr>
          <w:rFonts w:ascii="Times New Roman" w:eastAsia="Times New Roman" w:hAnsi="Times New Roman" w:cs="Times New Roman"/>
          <w:sz w:val="24"/>
          <w:szCs w:val="24"/>
        </w:rPr>
      </w:pPr>
    </w:p>
    <w:p w:rsidR="00625573" w:rsidRPr="005469CA" w:rsidRDefault="00625573" w:rsidP="00625573">
      <w:pPr>
        <w:tabs>
          <w:tab w:val="left" w:pos="0"/>
        </w:tabs>
        <w:spacing w:after="0" w:line="240" w:lineRule="auto"/>
        <w:ind w:right="-34" w:firstLine="284"/>
        <w:jc w:val="center"/>
        <w:rPr>
          <w:rFonts w:ascii="Times New Roman" w:eastAsia="Times New Roman" w:hAnsi="Times New Roman" w:cs="Times New Roman"/>
          <w:b/>
          <w:sz w:val="24"/>
          <w:szCs w:val="24"/>
        </w:rPr>
      </w:pPr>
      <w:bookmarkStart w:id="10" w:name="_heading=h.1t3h5sf" w:colFirst="0" w:colLast="0"/>
      <w:bookmarkEnd w:id="10"/>
      <w:r w:rsidRPr="005469CA">
        <w:rPr>
          <w:rFonts w:ascii="Times New Roman" w:eastAsia="Times New Roman" w:hAnsi="Times New Roman" w:cs="Times New Roman"/>
          <w:b/>
          <w:sz w:val="24"/>
          <w:szCs w:val="24"/>
        </w:rPr>
        <w:t>5. Поставка Товару</w:t>
      </w:r>
    </w:p>
    <w:p w:rsidR="00625573" w:rsidRPr="005469CA" w:rsidRDefault="00625573" w:rsidP="00625573">
      <w:pPr>
        <w:widowControl w:val="0"/>
        <w:spacing w:after="0" w:line="240" w:lineRule="auto"/>
        <w:ind w:firstLine="284"/>
        <w:jc w:val="both"/>
        <w:rPr>
          <w:rFonts w:ascii="Times New Roman" w:eastAsia="Times New Roman" w:hAnsi="Times New Roman" w:cs="Times New Roman"/>
          <w:sz w:val="24"/>
          <w:szCs w:val="24"/>
        </w:rPr>
      </w:pPr>
      <w:bookmarkStart w:id="11" w:name="_heading=h.4d34og8" w:colFirst="0" w:colLast="0"/>
      <w:bookmarkEnd w:id="11"/>
      <w:r w:rsidRPr="005469CA">
        <w:rPr>
          <w:rFonts w:ascii="Times New Roman" w:eastAsia="Times New Roman" w:hAnsi="Times New Roman" w:cs="Times New Roman"/>
          <w:color w:val="121212"/>
          <w:sz w:val="24"/>
          <w:szCs w:val="24"/>
        </w:rPr>
        <w:t xml:space="preserve">5.1. Місце поставки Товару: </w:t>
      </w:r>
      <w:r w:rsidRPr="005469CA">
        <w:rPr>
          <w:rFonts w:ascii="Times New Roman" w:eastAsia="Times New Roman" w:hAnsi="Times New Roman" w:cs="Times New Roman"/>
          <w:sz w:val="24"/>
          <w:szCs w:val="24"/>
        </w:rPr>
        <w:t>08301, Київська обл. м. Бориспіль, вул. Героїв Небесної Сотні 32.</w:t>
      </w:r>
    </w:p>
    <w:p w:rsidR="00625573" w:rsidRDefault="00625573" w:rsidP="00625573">
      <w:pPr>
        <w:widowControl w:val="0"/>
        <w:spacing w:after="0" w:line="240" w:lineRule="auto"/>
        <w:ind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 xml:space="preserve">5.2. </w:t>
      </w:r>
      <w:r w:rsidRPr="00E946B6">
        <w:rPr>
          <w:rFonts w:ascii="Times New Roman" w:eastAsia="Times New Roman" w:hAnsi="Times New Roman" w:cs="Times New Roman"/>
          <w:sz w:val="24"/>
          <w:szCs w:val="24"/>
        </w:rPr>
        <w:t xml:space="preserve">Поставка товару здійснюється окремими партіями протягом </w:t>
      </w:r>
      <w:r>
        <w:rPr>
          <w:rFonts w:ascii="Times New Roman" w:eastAsia="Times New Roman" w:hAnsi="Times New Roman" w:cs="Times New Roman"/>
          <w:sz w:val="24"/>
          <w:szCs w:val="24"/>
        </w:rPr>
        <w:t>3</w:t>
      </w:r>
      <w:r w:rsidRPr="00E946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трь</w:t>
      </w:r>
      <w:r w:rsidRPr="00E946B6">
        <w:rPr>
          <w:rFonts w:ascii="Times New Roman" w:eastAsia="Times New Roman" w:hAnsi="Times New Roman" w:cs="Times New Roman"/>
          <w:sz w:val="24"/>
          <w:szCs w:val="24"/>
        </w:rPr>
        <w:t>ох) робочих днів з дати отримання заявки з наданням оригіналів відповідних документів (рахунок-фактура та видаткова накладна).</w:t>
      </w:r>
    </w:p>
    <w:p w:rsidR="00625573" w:rsidRPr="005469CA" w:rsidRDefault="00625573" w:rsidP="00625573">
      <w:pPr>
        <w:widowControl w:val="0"/>
        <w:spacing w:after="0" w:line="240" w:lineRule="auto"/>
        <w:ind w:firstLine="284"/>
        <w:jc w:val="both"/>
        <w:rPr>
          <w:rFonts w:ascii="Times New Roman" w:eastAsia="Times New Roman" w:hAnsi="Times New Roman" w:cs="Times New Roman"/>
          <w:color w:val="4F81BD"/>
          <w:sz w:val="24"/>
          <w:szCs w:val="24"/>
        </w:rPr>
      </w:pPr>
      <w:r w:rsidRPr="005469CA">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Pr="005469CA">
        <w:rPr>
          <w:rFonts w:ascii="Times New Roman" w:eastAsia="Times New Roman" w:hAnsi="Times New Roman" w:cs="Times New Roman"/>
          <w:b/>
          <w:sz w:val="24"/>
          <w:szCs w:val="24"/>
        </w:rPr>
        <w:t xml:space="preserve"> </w:t>
      </w:r>
      <w:r w:rsidRPr="005469CA">
        <w:rPr>
          <w:rFonts w:ascii="Times New Roman" w:eastAsia="Times New Roman" w:hAnsi="Times New Roman" w:cs="Times New Roman"/>
          <w:sz w:val="24"/>
          <w:szCs w:val="24"/>
        </w:rPr>
        <w:t>та замовленні (далі — замовлення).</w:t>
      </w:r>
      <w:r w:rsidRPr="005469CA">
        <w:rPr>
          <w:rFonts w:ascii="Times New Roman" w:eastAsia="Times New Roman" w:hAnsi="Times New Roman" w:cs="Times New Roman"/>
          <w:color w:val="4F81BD"/>
          <w:sz w:val="24"/>
          <w:szCs w:val="24"/>
        </w:rPr>
        <w:t xml:space="preserve"> </w:t>
      </w:r>
    </w:p>
    <w:p w:rsidR="00625573" w:rsidRPr="005469CA" w:rsidRDefault="00625573" w:rsidP="00625573">
      <w:pPr>
        <w:widowControl w:val="0"/>
        <w:spacing w:after="0" w:line="240" w:lineRule="auto"/>
        <w:ind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 xml:space="preserve">5.4. Поставка Товару здійснюється згідно з замовленням Замовника. </w:t>
      </w:r>
    </w:p>
    <w:p w:rsidR="00625573" w:rsidRPr="005469CA" w:rsidRDefault="00625573" w:rsidP="00625573">
      <w:pPr>
        <w:widowControl w:val="0"/>
        <w:spacing w:after="0" w:line="240" w:lineRule="auto"/>
        <w:ind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5.5. Заявка на поставку Товару подається Замовником на електронну адресу Постачальника ______________</w:t>
      </w:r>
      <w:r w:rsidRPr="005469CA">
        <w:rPr>
          <w:rFonts w:ascii="Times New Roman" w:eastAsia="Times New Roman" w:hAnsi="Times New Roman" w:cs="Times New Roman"/>
          <w:i/>
        </w:rPr>
        <w:t>,</w:t>
      </w:r>
      <w:r w:rsidRPr="005469CA">
        <w:rPr>
          <w:rFonts w:ascii="Times New Roman" w:eastAsia="Times New Roman" w:hAnsi="Times New Roman" w:cs="Times New Roman"/>
          <w:i/>
          <w:color w:val="FF0000"/>
        </w:rPr>
        <w:t xml:space="preserve"> </w:t>
      </w:r>
      <w:r w:rsidRPr="005469CA">
        <w:rPr>
          <w:rFonts w:ascii="Times New Roman" w:eastAsia="Times New Roman" w:hAnsi="Times New Roman" w:cs="Times New Roman"/>
        </w:rPr>
        <w:t>зазначеними у цьому Договорі</w:t>
      </w:r>
      <w:r w:rsidRPr="005469CA">
        <w:rPr>
          <w:rFonts w:ascii="Times New Roman" w:hAnsi="Times New Roman" w:cs="Times New Roman"/>
        </w:rPr>
        <w:t xml:space="preserve">, </w:t>
      </w:r>
      <w:r w:rsidRPr="005469CA">
        <w:rPr>
          <w:rFonts w:ascii="Times New Roman" w:eastAsia="Times New Roman" w:hAnsi="Times New Roman" w:cs="Times New Roman"/>
          <w:sz w:val="24"/>
          <w:szCs w:val="24"/>
        </w:rPr>
        <w:t xml:space="preserve">з відповідною інформацією. </w:t>
      </w:r>
    </w:p>
    <w:p w:rsidR="00625573" w:rsidRPr="005469CA" w:rsidRDefault="00625573" w:rsidP="00625573">
      <w:pPr>
        <w:widowControl w:val="0"/>
        <w:spacing w:after="0" w:line="240" w:lineRule="auto"/>
        <w:ind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625573" w:rsidRPr="005469CA" w:rsidRDefault="00625573" w:rsidP="00625573">
      <w:pPr>
        <w:spacing w:after="0" w:line="240" w:lineRule="auto"/>
        <w:ind w:firstLine="284"/>
        <w:jc w:val="both"/>
        <w:rPr>
          <w:rFonts w:ascii="Times New Roman" w:eastAsia="Times New Roman" w:hAnsi="Times New Roman" w:cs="Times New Roman"/>
          <w:color w:val="000000"/>
          <w:sz w:val="24"/>
          <w:szCs w:val="24"/>
        </w:rPr>
      </w:pPr>
      <w:r w:rsidRPr="005469CA">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6</w:t>
      </w:r>
      <w:r w:rsidRPr="005469CA">
        <w:rPr>
          <w:rFonts w:ascii="Times New Roman" w:eastAsia="Times New Roman" w:hAnsi="Times New Roman" w:cs="Times New Roman"/>
          <w:sz w:val="24"/>
          <w:szCs w:val="24"/>
        </w:rPr>
        <w:t>.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w:t>
      </w:r>
      <w:r w:rsidRPr="005469CA">
        <w:rPr>
          <w:rFonts w:ascii="Times New Roman" w:eastAsia="Times New Roman" w:hAnsi="Times New Roman" w:cs="Times New Roman"/>
          <w:color w:val="000000"/>
          <w:sz w:val="24"/>
          <w:szCs w:val="24"/>
        </w:rPr>
        <w:t xml:space="preserve"> </w:t>
      </w:r>
      <w:r w:rsidRPr="005469CA">
        <w:rPr>
          <w:rFonts w:ascii="Times New Roman" w:eastAsia="Times New Roman" w:hAnsi="Times New Roman" w:cs="Times New Roman"/>
          <w:sz w:val="24"/>
          <w:szCs w:val="24"/>
        </w:rPr>
        <w:t>Постачальник</w:t>
      </w:r>
      <w:r w:rsidRPr="005469CA">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625573" w:rsidRPr="005469CA" w:rsidRDefault="00625573" w:rsidP="00625573">
      <w:pPr>
        <w:spacing w:after="0" w:line="240" w:lineRule="auto"/>
        <w:ind w:firstLine="284"/>
        <w:jc w:val="both"/>
        <w:rPr>
          <w:rFonts w:ascii="Times New Roman" w:eastAsia="Times New Roman" w:hAnsi="Times New Roman" w:cs="Times New Roman"/>
          <w:color w:val="000000"/>
          <w:sz w:val="24"/>
          <w:szCs w:val="24"/>
        </w:rPr>
      </w:pPr>
      <w:r w:rsidRPr="005469CA">
        <w:rPr>
          <w:rFonts w:ascii="Times New Roman" w:eastAsia="Times New Roman" w:hAnsi="Times New Roman" w:cs="Times New Roman"/>
          <w:sz w:val="24"/>
          <w:szCs w:val="24"/>
        </w:rPr>
        <w:t>5.</w:t>
      </w:r>
      <w:r>
        <w:rPr>
          <w:rFonts w:ascii="Times New Roman" w:eastAsia="Times New Roman" w:hAnsi="Times New Roman" w:cs="Times New Roman"/>
          <w:sz w:val="24"/>
          <w:szCs w:val="24"/>
        </w:rPr>
        <w:t>7</w:t>
      </w:r>
      <w:r w:rsidRPr="005469CA">
        <w:rPr>
          <w:rFonts w:ascii="Times New Roman" w:eastAsia="Times New Roman" w:hAnsi="Times New Roman" w:cs="Times New Roman"/>
          <w:sz w:val="24"/>
          <w:szCs w:val="24"/>
        </w:rPr>
        <w:t>. Постачальник зобов’язується одночасно з поставкою Товару надати оформлені належним чином видаткову накладну та документи, що підтверджують якість, походження та кількість Товару.</w:t>
      </w:r>
    </w:p>
    <w:p w:rsidR="00625573" w:rsidRPr="005469CA" w:rsidRDefault="00625573" w:rsidP="00625573">
      <w:pPr>
        <w:spacing w:after="0" w:line="240" w:lineRule="auto"/>
        <w:ind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5469CA">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w:t>
      </w:r>
    </w:p>
    <w:p w:rsidR="00625573" w:rsidRPr="005469CA" w:rsidRDefault="00625573" w:rsidP="00625573">
      <w:pPr>
        <w:spacing w:after="0" w:line="240" w:lineRule="auto"/>
        <w:ind w:firstLine="284"/>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5.9</w:t>
      </w:r>
      <w:r w:rsidRPr="005469CA">
        <w:rPr>
          <w:rFonts w:ascii="Times New Roman" w:eastAsia="Times New Roman" w:hAnsi="Times New Roman" w:cs="Times New Roman"/>
          <w:sz w:val="24"/>
          <w:szCs w:val="24"/>
        </w:rPr>
        <w:t>.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p w:rsidR="00625573" w:rsidRPr="005469CA" w:rsidRDefault="00625573" w:rsidP="00625573">
      <w:pPr>
        <w:spacing w:after="0" w:line="240" w:lineRule="auto"/>
        <w:ind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b/>
          <w:i/>
          <w:sz w:val="24"/>
          <w:szCs w:val="24"/>
        </w:rPr>
        <w:t xml:space="preserve"> </w:t>
      </w:r>
      <w:r w:rsidRPr="005469CA">
        <w:rPr>
          <w:rFonts w:ascii="Times New Roman" w:eastAsia="Times New Roman" w:hAnsi="Times New Roman" w:cs="Times New Roman"/>
          <w:sz w:val="24"/>
          <w:szCs w:val="24"/>
        </w:rPr>
        <w:t>5.1</w:t>
      </w:r>
      <w:r>
        <w:rPr>
          <w:rFonts w:ascii="Times New Roman" w:eastAsia="Times New Roman" w:hAnsi="Times New Roman" w:cs="Times New Roman"/>
          <w:sz w:val="24"/>
          <w:szCs w:val="24"/>
        </w:rPr>
        <w:t>0</w:t>
      </w:r>
      <w:r w:rsidRPr="005469CA">
        <w:rPr>
          <w:rFonts w:ascii="Times New Roman" w:eastAsia="Times New Roman" w:hAnsi="Times New Roman" w:cs="Times New Roman"/>
          <w:sz w:val="24"/>
          <w:szCs w:val="24"/>
        </w:rPr>
        <w:t>. Право власності на Товар переходить від Постачальника до Замовника з моменту підписання Сторонами видаткової накладної</w:t>
      </w:r>
      <w:r w:rsidRPr="005469CA">
        <w:rPr>
          <w:rFonts w:ascii="Times New Roman" w:eastAsia="Times New Roman" w:hAnsi="Times New Roman" w:cs="Times New Roman"/>
          <w:b/>
          <w:i/>
          <w:sz w:val="24"/>
          <w:szCs w:val="24"/>
        </w:rPr>
        <w:t xml:space="preserve"> </w:t>
      </w:r>
      <w:r w:rsidRPr="005469CA">
        <w:rPr>
          <w:rFonts w:ascii="Times New Roman" w:eastAsia="Times New Roman" w:hAnsi="Times New Roman" w:cs="Times New Roman"/>
          <w:sz w:val="24"/>
          <w:szCs w:val="24"/>
        </w:rPr>
        <w:t>Товару та передання Товару Замовнику в місці поставки.</w:t>
      </w:r>
    </w:p>
    <w:p w:rsidR="00625573" w:rsidRPr="005469CA" w:rsidRDefault="00625573" w:rsidP="00625573">
      <w:pPr>
        <w:spacing w:after="0" w:line="240" w:lineRule="auto"/>
        <w:ind w:firstLine="284"/>
        <w:jc w:val="both"/>
        <w:rPr>
          <w:rFonts w:ascii="Times New Roman" w:eastAsia="Times New Roman" w:hAnsi="Times New Roman" w:cs="Times New Roman"/>
          <w:sz w:val="24"/>
          <w:szCs w:val="24"/>
        </w:rPr>
      </w:pPr>
    </w:p>
    <w:p w:rsidR="00625573" w:rsidRPr="005469CA" w:rsidRDefault="00625573" w:rsidP="00625573">
      <w:pPr>
        <w:spacing w:after="0" w:line="240" w:lineRule="auto"/>
        <w:ind w:left="357" w:right="-34" w:firstLine="283"/>
        <w:jc w:val="center"/>
        <w:rPr>
          <w:rFonts w:ascii="Times New Roman" w:eastAsia="Times New Roman" w:hAnsi="Times New Roman" w:cs="Times New Roman"/>
          <w:b/>
          <w:sz w:val="24"/>
          <w:szCs w:val="24"/>
        </w:rPr>
      </w:pPr>
      <w:r w:rsidRPr="005469CA">
        <w:rPr>
          <w:rFonts w:ascii="Times New Roman" w:eastAsia="Times New Roman" w:hAnsi="Times New Roman" w:cs="Times New Roman"/>
          <w:b/>
          <w:sz w:val="24"/>
          <w:szCs w:val="24"/>
        </w:rPr>
        <w:t>6. Права та обов’язки Сторін</w:t>
      </w:r>
    </w:p>
    <w:p w:rsidR="00625573" w:rsidRPr="005469CA" w:rsidRDefault="00625573" w:rsidP="00625573">
      <w:pPr>
        <w:spacing w:after="0" w:line="240" w:lineRule="auto"/>
        <w:ind w:firstLine="284"/>
        <w:jc w:val="both"/>
        <w:rPr>
          <w:rFonts w:ascii="Times New Roman" w:eastAsia="Times New Roman" w:hAnsi="Times New Roman" w:cs="Times New Roman"/>
          <w:b/>
          <w:color w:val="121212"/>
          <w:sz w:val="24"/>
          <w:szCs w:val="24"/>
        </w:rPr>
      </w:pPr>
      <w:r w:rsidRPr="005469CA">
        <w:rPr>
          <w:rFonts w:ascii="Times New Roman" w:eastAsia="Times New Roman" w:hAnsi="Times New Roman" w:cs="Times New Roman"/>
          <w:b/>
          <w:color w:val="121212"/>
          <w:sz w:val="24"/>
          <w:szCs w:val="24"/>
        </w:rPr>
        <w:t>6.1. Замовник зобов’язаний:</w:t>
      </w:r>
    </w:p>
    <w:p w:rsidR="00625573" w:rsidRPr="005469CA" w:rsidRDefault="00625573" w:rsidP="00625573">
      <w:pPr>
        <w:spacing w:after="0" w:line="240" w:lineRule="auto"/>
        <w:ind w:firstLine="284"/>
        <w:jc w:val="both"/>
        <w:rPr>
          <w:rFonts w:ascii="Times New Roman" w:eastAsia="Times New Roman" w:hAnsi="Times New Roman" w:cs="Times New Roman"/>
          <w:color w:val="121212"/>
          <w:sz w:val="24"/>
          <w:szCs w:val="24"/>
        </w:rPr>
      </w:pPr>
      <w:r w:rsidRPr="005469CA">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625573" w:rsidRPr="005469CA" w:rsidRDefault="00625573" w:rsidP="00625573">
      <w:pPr>
        <w:spacing w:after="0" w:line="240" w:lineRule="auto"/>
        <w:ind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color w:val="121212"/>
          <w:sz w:val="24"/>
          <w:szCs w:val="24"/>
        </w:rPr>
        <w:t xml:space="preserve">6.1.2. Приймати поставлений Товар згідно </w:t>
      </w:r>
      <w:r w:rsidRPr="005469CA">
        <w:rPr>
          <w:rFonts w:ascii="Times New Roman" w:eastAsia="Times New Roman" w:hAnsi="Times New Roman" w:cs="Times New Roman"/>
          <w:sz w:val="24"/>
          <w:szCs w:val="24"/>
        </w:rPr>
        <w:t>з видатковою накладною.</w:t>
      </w:r>
    </w:p>
    <w:p w:rsidR="00625573" w:rsidRPr="005469CA" w:rsidRDefault="00625573" w:rsidP="00625573">
      <w:pPr>
        <w:spacing w:after="0" w:line="240" w:lineRule="auto"/>
        <w:ind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6.1.3. Оглянути поставлений Товар у день поставки.</w:t>
      </w:r>
    </w:p>
    <w:p w:rsidR="00625573" w:rsidRPr="005469CA" w:rsidRDefault="00625573" w:rsidP="00625573">
      <w:pPr>
        <w:spacing w:after="0" w:line="240" w:lineRule="auto"/>
        <w:ind w:firstLine="284"/>
        <w:jc w:val="both"/>
        <w:rPr>
          <w:rFonts w:ascii="Times New Roman" w:eastAsia="Times New Roman" w:hAnsi="Times New Roman" w:cs="Times New Roman"/>
          <w:b/>
          <w:color w:val="121212"/>
          <w:sz w:val="24"/>
          <w:szCs w:val="24"/>
        </w:rPr>
      </w:pPr>
      <w:bookmarkStart w:id="12" w:name="_heading=h.3rdcrjn" w:colFirst="0" w:colLast="0"/>
      <w:bookmarkEnd w:id="12"/>
      <w:r w:rsidRPr="005469CA">
        <w:rPr>
          <w:rFonts w:ascii="Times New Roman" w:eastAsia="Times New Roman" w:hAnsi="Times New Roman" w:cs="Times New Roman"/>
          <w:b/>
          <w:color w:val="121212"/>
          <w:sz w:val="24"/>
          <w:szCs w:val="24"/>
        </w:rPr>
        <w:t>6.2. Замовник має право:</w:t>
      </w:r>
    </w:p>
    <w:p w:rsidR="00625573" w:rsidRPr="005469CA" w:rsidRDefault="00625573" w:rsidP="0062557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5469CA">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Pr>
          <w:rFonts w:ascii="Times New Roman" w:eastAsia="Times New Roman" w:hAnsi="Times New Roman" w:cs="Times New Roman"/>
          <w:color w:val="121212"/>
          <w:sz w:val="24"/>
          <w:szCs w:val="24"/>
        </w:rPr>
        <w:t>7</w:t>
      </w:r>
      <w:r w:rsidRPr="005469CA">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625573" w:rsidRPr="005469CA" w:rsidRDefault="00625573" w:rsidP="00625573">
      <w:pPr>
        <w:spacing w:after="0" w:line="240" w:lineRule="auto"/>
        <w:ind w:firstLine="284"/>
        <w:jc w:val="both"/>
        <w:rPr>
          <w:rFonts w:ascii="Times New Roman" w:eastAsia="Times New Roman" w:hAnsi="Times New Roman" w:cs="Times New Roman"/>
          <w:color w:val="121212"/>
          <w:sz w:val="24"/>
          <w:szCs w:val="24"/>
        </w:rPr>
      </w:pPr>
      <w:r w:rsidRPr="005469CA">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625573" w:rsidRPr="005469CA" w:rsidRDefault="00625573" w:rsidP="00625573">
      <w:pPr>
        <w:spacing w:after="0" w:line="240" w:lineRule="auto"/>
        <w:ind w:firstLine="284"/>
        <w:jc w:val="both"/>
        <w:rPr>
          <w:rFonts w:ascii="Times New Roman" w:eastAsia="Times New Roman" w:hAnsi="Times New Roman" w:cs="Times New Roman"/>
          <w:color w:val="121212"/>
          <w:sz w:val="24"/>
          <w:szCs w:val="24"/>
        </w:rPr>
      </w:pPr>
      <w:r w:rsidRPr="005469CA">
        <w:rPr>
          <w:rFonts w:ascii="Times New Roman" w:eastAsia="Times New Roman" w:hAnsi="Times New Roman" w:cs="Times New Roman"/>
          <w:color w:val="121212"/>
          <w:sz w:val="24"/>
          <w:szCs w:val="24"/>
        </w:rPr>
        <w:t>6.2.3. З</w:t>
      </w:r>
      <w:r w:rsidRPr="005469CA">
        <w:rPr>
          <w:rFonts w:ascii="Times New Roman" w:eastAsia="Times New Roman" w:hAnsi="Times New Roman" w:cs="Times New Roman"/>
          <w:sz w:val="24"/>
          <w:szCs w:val="24"/>
        </w:rPr>
        <w:t xml:space="preserve">алучати фахівців </w:t>
      </w:r>
      <w:r w:rsidRPr="005469CA">
        <w:rPr>
          <w:rFonts w:ascii="Times New Roman" w:eastAsia="Times New Roman" w:hAnsi="Times New Roman" w:cs="Times New Roman"/>
          <w:color w:val="121212"/>
          <w:sz w:val="24"/>
          <w:szCs w:val="24"/>
        </w:rPr>
        <w:t>Замовника</w:t>
      </w:r>
      <w:r w:rsidRPr="005469CA">
        <w:rPr>
          <w:rFonts w:ascii="Times New Roman" w:eastAsia="Times New Roman" w:hAnsi="Times New Roman" w:cs="Times New Roman"/>
          <w:sz w:val="24"/>
          <w:szCs w:val="24"/>
        </w:rPr>
        <w:t xml:space="preserve"> або сторонніх експертів для приймання Товару від </w:t>
      </w:r>
      <w:r w:rsidRPr="005469CA">
        <w:rPr>
          <w:rFonts w:ascii="Times New Roman" w:eastAsia="Times New Roman" w:hAnsi="Times New Roman" w:cs="Times New Roman"/>
          <w:color w:val="121212"/>
          <w:sz w:val="24"/>
          <w:szCs w:val="24"/>
        </w:rPr>
        <w:t>Постачальника.</w:t>
      </w:r>
    </w:p>
    <w:p w:rsidR="00625573" w:rsidRPr="005469CA" w:rsidRDefault="00625573" w:rsidP="00625573">
      <w:pPr>
        <w:spacing w:after="0" w:line="240" w:lineRule="auto"/>
        <w:ind w:firstLine="284"/>
        <w:jc w:val="both"/>
        <w:rPr>
          <w:rFonts w:ascii="Times New Roman" w:eastAsia="Times New Roman" w:hAnsi="Times New Roman" w:cs="Times New Roman"/>
          <w:color w:val="121212"/>
          <w:sz w:val="24"/>
          <w:szCs w:val="24"/>
        </w:rPr>
      </w:pPr>
      <w:r w:rsidRPr="005469CA">
        <w:rPr>
          <w:rFonts w:ascii="Times New Roman" w:eastAsia="Times New Roman" w:hAnsi="Times New Roman" w:cs="Times New Roman"/>
          <w:color w:val="121212"/>
          <w:sz w:val="24"/>
          <w:szCs w:val="24"/>
        </w:rPr>
        <w:t>6.2.4. Повернути неякісний Товар Постачальнику.</w:t>
      </w:r>
    </w:p>
    <w:p w:rsidR="00625573" w:rsidRPr="005469CA" w:rsidRDefault="00625573" w:rsidP="00625573">
      <w:pPr>
        <w:tabs>
          <w:tab w:val="left" w:pos="5505"/>
        </w:tabs>
        <w:spacing w:after="0" w:line="240" w:lineRule="auto"/>
        <w:ind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color w:val="121212"/>
          <w:sz w:val="24"/>
          <w:szCs w:val="24"/>
        </w:rPr>
        <w:t xml:space="preserve">6.2.5. Зменшувати обсяг закупівлі Товару та ціну </w:t>
      </w:r>
      <w:r w:rsidRPr="005469CA">
        <w:rPr>
          <w:rFonts w:ascii="Times New Roman" w:eastAsia="Times New Roman" w:hAnsi="Times New Roman" w:cs="Times New Roman"/>
          <w:color w:val="000000"/>
          <w:sz w:val="24"/>
          <w:szCs w:val="24"/>
        </w:rPr>
        <w:t>(загальну вартість) цього</w:t>
      </w:r>
      <w:r w:rsidRPr="005469CA">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5469CA">
        <w:rPr>
          <w:rFonts w:ascii="Times New Roman" w:eastAsia="Times New Roman" w:hAnsi="Times New Roman" w:cs="Times New Roman"/>
          <w:color w:val="000000"/>
          <w:sz w:val="24"/>
          <w:szCs w:val="24"/>
        </w:rPr>
        <w:t xml:space="preserve">а також у випадку зменшення </w:t>
      </w:r>
      <w:r w:rsidRPr="005469CA">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625573" w:rsidRPr="005469CA" w:rsidRDefault="00625573" w:rsidP="00625573">
      <w:pPr>
        <w:spacing w:after="0" w:line="240" w:lineRule="auto"/>
        <w:ind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6.2.6. Повернути видаткову накладну</w:t>
      </w:r>
      <w:r w:rsidRPr="005469CA">
        <w:rPr>
          <w:rFonts w:ascii="Times New Roman" w:eastAsia="Times New Roman" w:hAnsi="Times New Roman" w:cs="Times New Roman"/>
          <w:b/>
          <w:i/>
          <w:color w:val="FF0000"/>
          <w:sz w:val="24"/>
          <w:szCs w:val="24"/>
        </w:rPr>
        <w:t xml:space="preserve"> </w:t>
      </w:r>
      <w:r w:rsidRPr="005469CA">
        <w:rPr>
          <w:rFonts w:ascii="Times New Roman" w:eastAsia="Times New Roman" w:hAnsi="Times New Roman" w:cs="Times New Roman"/>
          <w:sz w:val="24"/>
          <w:szCs w:val="24"/>
        </w:rPr>
        <w:t>Товару</w:t>
      </w:r>
      <w:r w:rsidRPr="005469CA">
        <w:rPr>
          <w:rFonts w:ascii="Times New Roman" w:eastAsia="Times New Roman" w:hAnsi="Times New Roman" w:cs="Times New Roman"/>
          <w:color w:val="FF0000"/>
          <w:sz w:val="24"/>
          <w:szCs w:val="24"/>
        </w:rPr>
        <w:t xml:space="preserve"> </w:t>
      </w:r>
      <w:r w:rsidRPr="005469CA">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625573" w:rsidRPr="005469CA" w:rsidRDefault="00625573" w:rsidP="00625573">
      <w:pPr>
        <w:spacing w:after="0" w:line="240" w:lineRule="auto"/>
        <w:ind w:firstLine="284"/>
        <w:jc w:val="both"/>
        <w:rPr>
          <w:rFonts w:ascii="Times New Roman" w:eastAsia="Times New Roman" w:hAnsi="Times New Roman" w:cs="Times New Roman"/>
          <w:color w:val="000000"/>
          <w:sz w:val="24"/>
          <w:szCs w:val="24"/>
        </w:rPr>
      </w:pPr>
      <w:bookmarkStart w:id="13" w:name="_heading=h.26in1rg" w:colFirst="0" w:colLast="0"/>
      <w:bookmarkEnd w:id="13"/>
      <w:r w:rsidRPr="005469CA">
        <w:rPr>
          <w:rFonts w:ascii="Times New Roman" w:eastAsia="Times New Roman" w:hAnsi="Times New Roman" w:cs="Times New Roman"/>
          <w:sz w:val="24"/>
          <w:szCs w:val="24"/>
        </w:rPr>
        <w:t xml:space="preserve">6.2.7. При виявленні </w:t>
      </w:r>
      <w:r w:rsidRPr="005469CA">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469CA">
        <w:rPr>
          <w:rFonts w:ascii="Times New Roman" w:eastAsia="Times New Roman" w:hAnsi="Times New Roman" w:cs="Times New Roman"/>
          <w:sz w:val="24"/>
          <w:szCs w:val="24"/>
        </w:rPr>
        <w:t>претензію</w:t>
      </w:r>
      <w:r w:rsidRPr="005469CA">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sidRPr="005469CA">
        <w:rPr>
          <w:rFonts w:ascii="Times New Roman" w:eastAsia="Times New Roman" w:hAnsi="Times New Roman" w:cs="Times New Roman"/>
          <w:sz w:val="24"/>
          <w:szCs w:val="24"/>
        </w:rPr>
        <w:t>в</w:t>
      </w:r>
      <w:r w:rsidRPr="005469CA">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18">
        <w:r w:rsidRPr="005469CA">
          <w:rPr>
            <w:rFonts w:ascii="Times New Roman" w:eastAsia="Times New Roman" w:hAnsi="Times New Roman" w:cs="Times New Roman"/>
            <w:sz w:val="24"/>
            <w:szCs w:val="24"/>
          </w:rPr>
          <w:t>якістю</w:t>
        </w:r>
      </w:hyperlink>
      <w:r w:rsidRPr="005469CA">
        <w:rPr>
          <w:rFonts w:ascii="Times New Roman" w:eastAsia="Times New Roman" w:hAnsi="Times New Roman" w:cs="Times New Roman"/>
          <w:color w:val="000000"/>
          <w:sz w:val="24"/>
          <w:szCs w:val="24"/>
        </w:rPr>
        <w:t xml:space="preserve">, </w:t>
      </w:r>
      <w:hyperlink r:id="rId19">
        <w:r w:rsidRPr="005469CA">
          <w:rPr>
            <w:rFonts w:ascii="Times New Roman" w:eastAsia="Times New Roman" w:hAnsi="Times New Roman" w:cs="Times New Roman"/>
            <w:sz w:val="24"/>
            <w:szCs w:val="24"/>
          </w:rPr>
          <w:t>стандартами</w:t>
        </w:r>
      </w:hyperlink>
      <w:r w:rsidRPr="005469CA">
        <w:rPr>
          <w:rFonts w:ascii="Times New Roman" w:eastAsia="Times New Roman" w:hAnsi="Times New Roman" w:cs="Times New Roman"/>
          <w:color w:val="000000"/>
          <w:sz w:val="24"/>
          <w:szCs w:val="24"/>
        </w:rPr>
        <w:t xml:space="preserve">, </w:t>
      </w:r>
      <w:hyperlink r:id="rId20">
        <w:r w:rsidRPr="005469CA">
          <w:rPr>
            <w:rFonts w:ascii="Times New Roman" w:eastAsia="Times New Roman" w:hAnsi="Times New Roman" w:cs="Times New Roman"/>
            <w:sz w:val="24"/>
            <w:szCs w:val="24"/>
          </w:rPr>
          <w:t>технічними умовами</w:t>
        </w:r>
      </w:hyperlink>
      <w:r w:rsidRPr="005469CA">
        <w:rPr>
          <w:rFonts w:ascii="Times New Roman" w:eastAsia="Times New Roman" w:hAnsi="Times New Roman" w:cs="Times New Roman"/>
          <w:color w:val="000000"/>
          <w:sz w:val="24"/>
          <w:szCs w:val="24"/>
        </w:rPr>
        <w:t xml:space="preserve"> та іншим нормам </w:t>
      </w:r>
      <w:hyperlink r:id="rId21">
        <w:r w:rsidRPr="005469CA">
          <w:rPr>
            <w:rFonts w:ascii="Times New Roman" w:eastAsia="Times New Roman" w:hAnsi="Times New Roman" w:cs="Times New Roman"/>
            <w:sz w:val="24"/>
            <w:szCs w:val="24"/>
          </w:rPr>
          <w:t>технічної документації</w:t>
        </w:r>
      </w:hyperlink>
      <w:r w:rsidRPr="005469CA">
        <w:rPr>
          <w:rFonts w:ascii="Times New Roman" w:eastAsia="Times New Roman" w:hAnsi="Times New Roman" w:cs="Times New Roman"/>
          <w:sz w:val="24"/>
          <w:szCs w:val="24"/>
        </w:rPr>
        <w:t>,</w:t>
      </w:r>
      <w:r w:rsidRPr="005469CA">
        <w:rPr>
          <w:rFonts w:ascii="Times New Roman" w:eastAsia="Times New Roman" w:hAnsi="Times New Roman" w:cs="Times New Roman"/>
          <w:color w:val="221E1F"/>
          <w:sz w:val="24"/>
          <w:szCs w:val="24"/>
        </w:rPr>
        <w:t xml:space="preserve"> </w:t>
      </w:r>
      <w:r w:rsidRPr="005469CA">
        <w:rPr>
          <w:rFonts w:ascii="Times New Roman" w:eastAsia="Times New Roman" w:hAnsi="Times New Roman" w:cs="Times New Roman"/>
          <w:sz w:val="24"/>
          <w:szCs w:val="24"/>
        </w:rPr>
        <w:t>умовам цього Договору.</w:t>
      </w:r>
    </w:p>
    <w:p w:rsidR="00625573" w:rsidRPr="005469CA" w:rsidRDefault="00625573" w:rsidP="00625573">
      <w:pPr>
        <w:spacing w:after="0" w:line="240" w:lineRule="auto"/>
        <w:ind w:firstLine="284"/>
        <w:jc w:val="both"/>
        <w:rPr>
          <w:rFonts w:ascii="Times New Roman" w:eastAsia="Times New Roman" w:hAnsi="Times New Roman" w:cs="Times New Roman"/>
          <w:color w:val="000000"/>
          <w:sz w:val="24"/>
          <w:szCs w:val="24"/>
        </w:rPr>
      </w:pPr>
      <w:r w:rsidRPr="005469CA">
        <w:rPr>
          <w:rFonts w:ascii="Times New Roman" w:eastAsia="Times New Roman" w:hAnsi="Times New Roman" w:cs="Times New Roman"/>
          <w:color w:val="000000"/>
          <w:sz w:val="24"/>
          <w:szCs w:val="24"/>
        </w:rPr>
        <w:t xml:space="preserve">6.2.8. Відмовитися від приймання Товару </w:t>
      </w:r>
      <w:r w:rsidRPr="005469CA">
        <w:rPr>
          <w:rFonts w:ascii="Times New Roman" w:eastAsia="Times New Roman" w:hAnsi="Times New Roman" w:cs="Times New Roman"/>
          <w:sz w:val="24"/>
          <w:szCs w:val="24"/>
        </w:rPr>
        <w:t>в</w:t>
      </w:r>
      <w:r w:rsidRPr="005469CA">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469CA">
        <w:rPr>
          <w:rFonts w:ascii="Times New Roman" w:eastAsia="Times New Roman" w:hAnsi="Times New Roman" w:cs="Times New Roman"/>
          <w:color w:val="221E1F"/>
          <w:sz w:val="24"/>
          <w:szCs w:val="24"/>
        </w:rPr>
        <w:t xml:space="preserve"> </w:t>
      </w:r>
      <w:r w:rsidRPr="005469CA">
        <w:rPr>
          <w:rFonts w:ascii="Times New Roman" w:eastAsia="Times New Roman" w:hAnsi="Times New Roman" w:cs="Times New Roman"/>
          <w:sz w:val="24"/>
          <w:szCs w:val="24"/>
        </w:rPr>
        <w:t>умовам цього Договору,</w:t>
      </w:r>
      <w:r w:rsidRPr="005469CA">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625573" w:rsidRPr="005469CA" w:rsidRDefault="00625573" w:rsidP="00625573">
      <w:pPr>
        <w:spacing w:after="0" w:line="240" w:lineRule="auto"/>
        <w:ind w:firstLine="284"/>
        <w:jc w:val="both"/>
        <w:rPr>
          <w:rFonts w:ascii="Times New Roman" w:eastAsia="Times New Roman" w:hAnsi="Times New Roman" w:cs="Times New Roman"/>
          <w:b/>
          <w:color w:val="121212"/>
          <w:sz w:val="24"/>
          <w:szCs w:val="24"/>
        </w:rPr>
      </w:pPr>
      <w:r w:rsidRPr="005469CA">
        <w:rPr>
          <w:rFonts w:ascii="Times New Roman" w:eastAsia="Times New Roman" w:hAnsi="Times New Roman" w:cs="Times New Roman"/>
          <w:b/>
          <w:color w:val="121212"/>
          <w:sz w:val="24"/>
          <w:szCs w:val="24"/>
        </w:rPr>
        <w:t>6.3. Постачальник зобов’язаний:</w:t>
      </w:r>
    </w:p>
    <w:p w:rsidR="00625573" w:rsidRPr="005469CA" w:rsidRDefault="00625573" w:rsidP="00625573">
      <w:pPr>
        <w:spacing w:after="0" w:line="240" w:lineRule="auto"/>
        <w:ind w:firstLine="284"/>
        <w:jc w:val="both"/>
        <w:rPr>
          <w:rFonts w:ascii="Times New Roman" w:eastAsia="Times New Roman" w:hAnsi="Times New Roman" w:cs="Times New Roman"/>
          <w:color w:val="121212"/>
          <w:sz w:val="24"/>
          <w:szCs w:val="24"/>
        </w:rPr>
      </w:pPr>
      <w:r w:rsidRPr="005469CA">
        <w:rPr>
          <w:rFonts w:ascii="Times New Roman" w:eastAsia="Times New Roman" w:hAnsi="Times New Roman" w:cs="Times New Roman"/>
          <w:color w:val="121212"/>
          <w:sz w:val="24"/>
          <w:szCs w:val="24"/>
        </w:rPr>
        <w:lastRenderedPageBreak/>
        <w:t>6.3.1. Забезпечити поставку Товару в терміни, встановлені цим Договором.</w:t>
      </w:r>
    </w:p>
    <w:p w:rsidR="00625573" w:rsidRPr="005469CA" w:rsidRDefault="00625573" w:rsidP="00625573">
      <w:pPr>
        <w:spacing w:after="0" w:line="240" w:lineRule="auto"/>
        <w:ind w:firstLine="284"/>
        <w:jc w:val="both"/>
        <w:rPr>
          <w:rFonts w:ascii="Times New Roman" w:eastAsia="Times New Roman" w:hAnsi="Times New Roman" w:cs="Times New Roman"/>
          <w:color w:val="121212"/>
          <w:sz w:val="24"/>
          <w:szCs w:val="24"/>
        </w:rPr>
      </w:pPr>
      <w:r w:rsidRPr="005469CA">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625573" w:rsidRPr="005469CA" w:rsidRDefault="00625573" w:rsidP="00625573">
      <w:pPr>
        <w:spacing w:after="0" w:line="240" w:lineRule="auto"/>
        <w:ind w:firstLine="284"/>
        <w:jc w:val="both"/>
        <w:rPr>
          <w:rFonts w:ascii="Times New Roman" w:eastAsia="Times New Roman" w:hAnsi="Times New Roman" w:cs="Times New Roman"/>
          <w:color w:val="000000"/>
          <w:sz w:val="24"/>
          <w:szCs w:val="24"/>
        </w:rPr>
      </w:pPr>
      <w:r w:rsidRPr="005469CA">
        <w:rPr>
          <w:rFonts w:ascii="Times New Roman" w:eastAsia="Times New Roman" w:hAnsi="Times New Roman" w:cs="Times New Roman"/>
          <w:sz w:val="24"/>
          <w:szCs w:val="24"/>
        </w:rPr>
        <w:t xml:space="preserve">6.3.3. </w:t>
      </w:r>
      <w:r w:rsidRPr="005469CA">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625573" w:rsidRPr="005469CA" w:rsidRDefault="00625573" w:rsidP="00625573">
      <w:pPr>
        <w:spacing w:after="0" w:line="240" w:lineRule="auto"/>
        <w:ind w:firstLine="284"/>
        <w:jc w:val="both"/>
        <w:rPr>
          <w:rFonts w:ascii="Times New Roman" w:eastAsia="Times New Roman" w:hAnsi="Times New Roman" w:cs="Times New Roman"/>
          <w:color w:val="000000"/>
          <w:sz w:val="24"/>
          <w:szCs w:val="24"/>
        </w:rPr>
      </w:pPr>
      <w:r w:rsidRPr="005469CA">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625573" w:rsidRPr="005469CA" w:rsidRDefault="00625573" w:rsidP="00625573">
      <w:pPr>
        <w:spacing w:after="0" w:line="240" w:lineRule="auto"/>
        <w:ind w:firstLine="284"/>
        <w:jc w:val="both"/>
        <w:rPr>
          <w:rFonts w:ascii="Times New Roman" w:eastAsia="Times New Roman" w:hAnsi="Times New Roman" w:cs="Times New Roman"/>
          <w:b/>
          <w:color w:val="121212"/>
          <w:sz w:val="24"/>
          <w:szCs w:val="24"/>
        </w:rPr>
      </w:pPr>
      <w:r w:rsidRPr="005469CA">
        <w:rPr>
          <w:rFonts w:ascii="Times New Roman" w:eastAsia="Times New Roman" w:hAnsi="Times New Roman" w:cs="Times New Roman"/>
          <w:b/>
          <w:color w:val="121212"/>
          <w:sz w:val="24"/>
          <w:szCs w:val="24"/>
        </w:rPr>
        <w:t>6.4. Постачальник має право:</w:t>
      </w:r>
    </w:p>
    <w:p w:rsidR="00625573" w:rsidRPr="005469CA" w:rsidRDefault="00625573" w:rsidP="00625573">
      <w:pPr>
        <w:spacing w:after="120" w:line="240" w:lineRule="auto"/>
        <w:ind w:firstLine="284"/>
        <w:jc w:val="both"/>
        <w:rPr>
          <w:rFonts w:ascii="Times New Roman" w:eastAsia="Times New Roman" w:hAnsi="Times New Roman" w:cs="Times New Roman"/>
          <w:color w:val="121212"/>
          <w:sz w:val="24"/>
          <w:szCs w:val="24"/>
        </w:rPr>
      </w:pPr>
      <w:r w:rsidRPr="005469CA">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625573" w:rsidRPr="005469CA" w:rsidRDefault="00625573" w:rsidP="00625573">
      <w:pPr>
        <w:spacing w:after="0" w:line="240" w:lineRule="auto"/>
        <w:ind w:firstLine="284"/>
        <w:jc w:val="center"/>
        <w:rPr>
          <w:rFonts w:ascii="Times New Roman" w:eastAsia="Times New Roman" w:hAnsi="Times New Roman" w:cs="Times New Roman"/>
          <w:b/>
          <w:sz w:val="24"/>
          <w:szCs w:val="24"/>
        </w:rPr>
      </w:pPr>
      <w:r w:rsidRPr="005469CA">
        <w:rPr>
          <w:rFonts w:ascii="Times New Roman" w:eastAsia="Times New Roman" w:hAnsi="Times New Roman" w:cs="Times New Roman"/>
          <w:b/>
          <w:sz w:val="24"/>
          <w:szCs w:val="24"/>
        </w:rPr>
        <w:t>7. Відповідальність Сторін</w:t>
      </w:r>
    </w:p>
    <w:p w:rsidR="00625573" w:rsidRPr="005469CA" w:rsidRDefault="00625573" w:rsidP="00625573">
      <w:pPr>
        <w:spacing w:after="0" w:line="240" w:lineRule="auto"/>
        <w:ind w:firstLine="284"/>
        <w:jc w:val="both"/>
        <w:rPr>
          <w:rFonts w:ascii="Times New Roman" w:eastAsia="Times New Roman" w:hAnsi="Times New Roman" w:cs="Times New Roman"/>
          <w:color w:val="121212"/>
          <w:sz w:val="24"/>
          <w:szCs w:val="24"/>
        </w:rPr>
      </w:pPr>
      <w:r w:rsidRPr="005469CA">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25573" w:rsidRPr="005469CA" w:rsidRDefault="00625573" w:rsidP="00625573">
      <w:pPr>
        <w:tabs>
          <w:tab w:val="left" w:pos="10260"/>
        </w:tabs>
        <w:spacing w:after="0" w:line="240" w:lineRule="auto"/>
        <w:ind w:firstLine="284"/>
        <w:jc w:val="both"/>
        <w:rPr>
          <w:rFonts w:ascii="Times New Roman" w:eastAsia="Times New Roman" w:hAnsi="Times New Roman" w:cs="Times New Roman"/>
          <w:color w:val="000000"/>
          <w:sz w:val="24"/>
          <w:szCs w:val="24"/>
        </w:rPr>
      </w:pPr>
      <w:r w:rsidRPr="005469CA">
        <w:rPr>
          <w:rFonts w:ascii="Times New Roman" w:eastAsia="Times New Roman" w:hAnsi="Times New Roman" w:cs="Times New Roman"/>
          <w:sz w:val="24"/>
          <w:szCs w:val="24"/>
        </w:rPr>
        <w:t xml:space="preserve">7.2. </w:t>
      </w:r>
      <w:r w:rsidRPr="005469CA">
        <w:rPr>
          <w:rFonts w:ascii="Times New Roman" w:eastAsia="Times New Roman" w:hAnsi="Times New Roman" w:cs="Times New Roman"/>
          <w:color w:val="000000"/>
          <w:sz w:val="24"/>
          <w:szCs w:val="24"/>
        </w:rPr>
        <w:t xml:space="preserve">За </w:t>
      </w:r>
      <w:proofErr w:type="spellStart"/>
      <w:r w:rsidRPr="005469CA">
        <w:rPr>
          <w:rFonts w:ascii="Times New Roman" w:eastAsia="Times New Roman" w:hAnsi="Times New Roman" w:cs="Times New Roman"/>
          <w:color w:val="000000"/>
          <w:sz w:val="24"/>
          <w:szCs w:val="24"/>
        </w:rPr>
        <w:t>непоставку</w:t>
      </w:r>
      <w:proofErr w:type="spellEnd"/>
      <w:r w:rsidRPr="005469CA">
        <w:rPr>
          <w:rFonts w:ascii="Times New Roman" w:eastAsia="Times New Roman" w:hAnsi="Times New Roman" w:cs="Times New Roman"/>
          <w:color w:val="000000"/>
          <w:sz w:val="24"/>
          <w:szCs w:val="24"/>
        </w:rPr>
        <w:t>, несвоєчасну поставку або недопоставку То</w:t>
      </w:r>
      <w:r w:rsidRPr="005469CA">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5469CA">
        <w:rPr>
          <w:rFonts w:ascii="Times New Roman" w:hAnsi="Times New Roman" w:cs="Times New Roman"/>
        </w:rPr>
        <w:t>й),</w:t>
      </w:r>
      <w:r w:rsidRPr="005469CA">
        <w:rPr>
          <w:rFonts w:ascii="Times New Roman" w:eastAsia="Times New Roman" w:hAnsi="Times New Roman" w:cs="Times New Roman"/>
          <w:color w:val="000000"/>
          <w:sz w:val="24"/>
          <w:szCs w:val="24"/>
        </w:rPr>
        <w:t xml:space="preserve"> Постачальник сплачує Замовнику пеню в </w:t>
      </w:r>
      <w:r w:rsidRPr="005469CA">
        <w:rPr>
          <w:rFonts w:ascii="Times New Roman" w:eastAsia="Times New Roman" w:hAnsi="Times New Roman" w:cs="Times New Roman"/>
          <w:sz w:val="24"/>
          <w:szCs w:val="24"/>
        </w:rPr>
        <w:t>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w:t>
      </w:r>
      <w:r w:rsidRPr="005469CA">
        <w:rPr>
          <w:rFonts w:ascii="Times New Roman" w:eastAsia="Times New Roman" w:hAnsi="Times New Roman" w:cs="Times New Roman"/>
          <w:color w:val="000000"/>
          <w:sz w:val="24"/>
          <w:szCs w:val="24"/>
        </w:rPr>
        <w:t xml:space="preserve"> вказаної суми.</w:t>
      </w:r>
    </w:p>
    <w:p w:rsidR="00625573" w:rsidRPr="005469CA" w:rsidRDefault="00625573" w:rsidP="00625573">
      <w:pPr>
        <w:spacing w:after="0" w:line="240" w:lineRule="auto"/>
        <w:ind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625573" w:rsidRPr="005469CA" w:rsidRDefault="00625573" w:rsidP="00625573">
      <w:pPr>
        <w:spacing w:after="0" w:line="240" w:lineRule="auto"/>
        <w:ind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7 робочих днів після отримання відповідної вимоги Замовника.</w:t>
      </w:r>
    </w:p>
    <w:p w:rsidR="00625573" w:rsidRPr="005469CA" w:rsidRDefault="00625573" w:rsidP="00625573">
      <w:pPr>
        <w:spacing w:after="0" w:line="240" w:lineRule="auto"/>
        <w:ind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 xml:space="preserve">7.5. За несвоєчасну оплату Товару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625573" w:rsidRPr="005469CA" w:rsidRDefault="00625573" w:rsidP="00625573">
      <w:pPr>
        <w:spacing w:after="0" w:line="240" w:lineRule="auto"/>
        <w:ind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625573" w:rsidRPr="005469CA" w:rsidRDefault="00625573" w:rsidP="00625573">
      <w:pPr>
        <w:spacing w:after="120" w:line="240" w:lineRule="auto"/>
        <w:ind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625573" w:rsidRPr="005469CA" w:rsidRDefault="00625573" w:rsidP="00625573">
      <w:pPr>
        <w:spacing w:after="120" w:line="240" w:lineRule="auto"/>
        <w:ind w:firstLine="284"/>
        <w:jc w:val="both"/>
        <w:rPr>
          <w:rFonts w:ascii="Times New Roman" w:eastAsia="Times New Roman" w:hAnsi="Times New Roman" w:cs="Times New Roman"/>
          <w:sz w:val="24"/>
          <w:szCs w:val="24"/>
        </w:rPr>
      </w:pPr>
    </w:p>
    <w:p w:rsidR="00625573" w:rsidRPr="005469CA" w:rsidRDefault="00625573" w:rsidP="00625573">
      <w:pPr>
        <w:spacing w:after="0" w:line="240" w:lineRule="auto"/>
        <w:ind w:right="-34" w:firstLine="284"/>
        <w:jc w:val="center"/>
        <w:rPr>
          <w:rFonts w:ascii="Times New Roman" w:eastAsia="Times New Roman" w:hAnsi="Times New Roman" w:cs="Times New Roman"/>
          <w:b/>
          <w:color w:val="4A86E8"/>
          <w:sz w:val="24"/>
          <w:szCs w:val="24"/>
        </w:rPr>
      </w:pPr>
      <w:r w:rsidRPr="005469CA">
        <w:rPr>
          <w:rFonts w:ascii="Times New Roman" w:eastAsia="Times New Roman" w:hAnsi="Times New Roman" w:cs="Times New Roman"/>
          <w:b/>
          <w:sz w:val="24"/>
          <w:szCs w:val="24"/>
        </w:rPr>
        <w:t>8. Обставини непереборної сили (форс-мажор)</w:t>
      </w:r>
    </w:p>
    <w:p w:rsidR="00625573" w:rsidRPr="005469CA" w:rsidRDefault="00625573" w:rsidP="00625573">
      <w:pPr>
        <w:spacing w:after="0" w:line="240" w:lineRule="auto"/>
        <w:ind w:right="-34"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25573" w:rsidRPr="005469CA" w:rsidRDefault="00625573" w:rsidP="00625573">
      <w:pPr>
        <w:spacing w:after="0" w:line="240" w:lineRule="auto"/>
        <w:ind w:right="-34"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25573" w:rsidRPr="005469CA" w:rsidRDefault="00625573" w:rsidP="00625573">
      <w:pPr>
        <w:spacing w:after="0" w:line="240" w:lineRule="auto"/>
        <w:ind w:right="-34"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25573" w:rsidRPr="005469CA" w:rsidRDefault="00625573" w:rsidP="00625573">
      <w:pPr>
        <w:spacing w:after="0" w:line="240" w:lineRule="auto"/>
        <w:ind w:right="-34"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25573" w:rsidRPr="005469CA" w:rsidRDefault="00625573" w:rsidP="00625573">
      <w:pPr>
        <w:spacing w:after="0" w:line="240" w:lineRule="auto"/>
        <w:ind w:right="-34"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625573" w:rsidRPr="005469CA" w:rsidRDefault="00625573" w:rsidP="00625573">
      <w:pPr>
        <w:spacing w:after="0" w:line="240" w:lineRule="auto"/>
        <w:ind w:right="-34"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25573" w:rsidRPr="005469CA" w:rsidRDefault="00625573" w:rsidP="00625573">
      <w:pPr>
        <w:spacing w:after="0" w:line="240" w:lineRule="auto"/>
        <w:ind w:right="-34"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25573" w:rsidRPr="005469CA" w:rsidRDefault="00625573" w:rsidP="00625573">
      <w:pPr>
        <w:spacing w:after="0" w:line="240" w:lineRule="auto"/>
        <w:ind w:right="-34"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625573" w:rsidRPr="005469CA" w:rsidRDefault="00625573" w:rsidP="00625573">
      <w:pPr>
        <w:spacing w:after="0" w:line="240" w:lineRule="auto"/>
        <w:ind w:right="-34" w:firstLine="284"/>
        <w:jc w:val="both"/>
        <w:rPr>
          <w:rFonts w:ascii="Times New Roman" w:eastAsia="Times New Roman" w:hAnsi="Times New Roman" w:cs="Times New Roman"/>
          <w:b/>
          <w:sz w:val="24"/>
          <w:szCs w:val="24"/>
        </w:rPr>
      </w:pPr>
      <w:r w:rsidRPr="005469CA">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25573" w:rsidRPr="005469CA" w:rsidRDefault="00625573" w:rsidP="00625573">
      <w:pPr>
        <w:spacing w:after="0" w:line="240" w:lineRule="auto"/>
        <w:ind w:right="-36" w:firstLine="284"/>
        <w:rPr>
          <w:rFonts w:ascii="Times New Roman" w:eastAsia="Times New Roman" w:hAnsi="Times New Roman" w:cs="Times New Roman"/>
          <w:b/>
          <w:sz w:val="24"/>
          <w:szCs w:val="24"/>
        </w:rPr>
      </w:pPr>
    </w:p>
    <w:p w:rsidR="00625573" w:rsidRPr="005469CA" w:rsidRDefault="00625573" w:rsidP="00625573">
      <w:pPr>
        <w:spacing w:after="0" w:line="240" w:lineRule="auto"/>
        <w:ind w:right="-36" w:firstLine="284"/>
        <w:jc w:val="center"/>
        <w:rPr>
          <w:rFonts w:ascii="Times New Roman" w:eastAsia="Times New Roman" w:hAnsi="Times New Roman" w:cs="Times New Roman"/>
          <w:b/>
          <w:sz w:val="24"/>
          <w:szCs w:val="24"/>
        </w:rPr>
      </w:pPr>
      <w:bookmarkStart w:id="14" w:name="_heading=h.35nkun2" w:colFirst="0" w:colLast="0"/>
      <w:bookmarkEnd w:id="14"/>
      <w:r w:rsidRPr="005469CA">
        <w:rPr>
          <w:rFonts w:ascii="Times New Roman" w:eastAsia="Times New Roman" w:hAnsi="Times New Roman" w:cs="Times New Roman"/>
          <w:b/>
          <w:sz w:val="24"/>
          <w:szCs w:val="24"/>
        </w:rPr>
        <w:t>9. Вирішення спорів</w:t>
      </w:r>
    </w:p>
    <w:p w:rsidR="00625573" w:rsidRPr="005469CA" w:rsidRDefault="00625573" w:rsidP="00625573">
      <w:pPr>
        <w:tabs>
          <w:tab w:val="left" w:pos="540"/>
        </w:tabs>
        <w:spacing w:after="0" w:line="240" w:lineRule="auto"/>
        <w:ind w:right="-36" w:firstLine="284"/>
        <w:jc w:val="both"/>
        <w:rPr>
          <w:rFonts w:ascii="Times New Roman" w:eastAsia="Times New Roman" w:hAnsi="Times New Roman" w:cs="Times New Roman"/>
          <w:sz w:val="24"/>
          <w:szCs w:val="24"/>
        </w:rPr>
      </w:pPr>
      <w:bookmarkStart w:id="15" w:name="_heading=h.1ksv4uv" w:colFirst="0" w:colLast="0"/>
      <w:bookmarkEnd w:id="15"/>
      <w:r w:rsidRPr="005469CA">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625573" w:rsidRPr="005469CA" w:rsidRDefault="00625573" w:rsidP="00625573">
      <w:pPr>
        <w:tabs>
          <w:tab w:val="left" w:pos="540"/>
        </w:tabs>
        <w:spacing w:after="0" w:line="240" w:lineRule="auto"/>
        <w:ind w:firstLine="284"/>
        <w:jc w:val="both"/>
        <w:rPr>
          <w:rFonts w:ascii="Times New Roman" w:eastAsia="Times New Roman" w:hAnsi="Times New Roman" w:cs="Times New Roman"/>
          <w:sz w:val="24"/>
          <w:szCs w:val="24"/>
        </w:rPr>
      </w:pPr>
      <w:bookmarkStart w:id="16" w:name="_heading=h.44sinio" w:colFirst="0" w:colLast="0"/>
      <w:bookmarkEnd w:id="16"/>
      <w:r w:rsidRPr="005469CA">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25573" w:rsidRPr="005469CA" w:rsidRDefault="00625573" w:rsidP="00625573">
      <w:pPr>
        <w:tabs>
          <w:tab w:val="left" w:pos="540"/>
        </w:tabs>
        <w:spacing w:after="0" w:line="240" w:lineRule="auto"/>
        <w:ind w:firstLine="284"/>
        <w:jc w:val="center"/>
        <w:rPr>
          <w:rFonts w:ascii="Times New Roman" w:eastAsia="Times New Roman" w:hAnsi="Times New Roman" w:cs="Times New Roman"/>
          <w:b/>
          <w:sz w:val="24"/>
          <w:szCs w:val="24"/>
        </w:rPr>
      </w:pPr>
    </w:p>
    <w:p w:rsidR="00625573" w:rsidRPr="005469CA" w:rsidRDefault="00625573" w:rsidP="00625573">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5469CA">
        <w:rPr>
          <w:rFonts w:ascii="Times New Roman" w:eastAsia="Times New Roman" w:hAnsi="Times New Roman" w:cs="Times New Roman"/>
          <w:b/>
          <w:color w:val="000000"/>
          <w:sz w:val="24"/>
          <w:szCs w:val="24"/>
        </w:rPr>
        <w:t>10. Оперативно-господарські санкції</w:t>
      </w:r>
    </w:p>
    <w:p w:rsidR="00625573" w:rsidRPr="005469CA" w:rsidRDefault="00625573" w:rsidP="00625573">
      <w:pPr>
        <w:spacing w:after="0" w:line="240" w:lineRule="auto"/>
        <w:ind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color w:val="000000"/>
          <w:sz w:val="24"/>
          <w:szCs w:val="24"/>
        </w:rPr>
        <w:t xml:space="preserve"> </w:t>
      </w:r>
      <w:r w:rsidRPr="005469CA">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25573" w:rsidRPr="005469CA" w:rsidRDefault="00625573" w:rsidP="00625573">
      <w:pPr>
        <w:spacing w:after="0" w:line="240" w:lineRule="auto"/>
        <w:ind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625573" w:rsidRPr="005469CA" w:rsidRDefault="00625573" w:rsidP="0062557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5469CA">
        <w:rPr>
          <w:rFonts w:ascii="Times New Roman" w:eastAsia="Times New Roman" w:hAnsi="Times New Roman" w:cs="Times New Roman"/>
          <w:color w:val="000000"/>
          <w:sz w:val="24"/>
          <w:szCs w:val="24"/>
        </w:rPr>
        <w:t>— якості поставленого Товару;</w:t>
      </w:r>
    </w:p>
    <w:p w:rsidR="00625573" w:rsidRPr="005469CA" w:rsidRDefault="00625573" w:rsidP="0062557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5469CA">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625573" w:rsidRPr="005469CA" w:rsidRDefault="00625573" w:rsidP="0062557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5469CA">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625573" w:rsidRPr="005469CA" w:rsidRDefault="00625573" w:rsidP="00625573">
      <w:pPr>
        <w:spacing w:after="0" w:line="240" w:lineRule="auto"/>
        <w:ind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lastRenderedPageBreak/>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625573" w:rsidRPr="005469CA" w:rsidRDefault="00625573" w:rsidP="00625573">
      <w:pPr>
        <w:spacing w:after="0" w:line="240" w:lineRule="auto"/>
        <w:ind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______________, передбачену в Договорі. </w:t>
      </w:r>
    </w:p>
    <w:p w:rsidR="00625573" w:rsidRPr="005469CA" w:rsidRDefault="00625573" w:rsidP="00625573">
      <w:pPr>
        <w:spacing w:after="0" w:line="240" w:lineRule="auto"/>
        <w:ind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w:t>
      </w:r>
      <w:proofErr w:type="spellStart"/>
      <w:r w:rsidRPr="005469CA">
        <w:rPr>
          <w:rFonts w:ascii="Times New Roman" w:eastAsia="Times New Roman" w:hAnsi="Times New Roman" w:cs="Times New Roman"/>
          <w:sz w:val="24"/>
          <w:szCs w:val="24"/>
        </w:rPr>
        <w:t>отримувачу</w:t>
      </w:r>
      <w:proofErr w:type="spellEnd"/>
      <w:r w:rsidRPr="005469CA">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625573" w:rsidRPr="005469CA" w:rsidRDefault="00625573" w:rsidP="00625573">
      <w:pPr>
        <w:spacing w:after="0" w:line="240" w:lineRule="auto"/>
        <w:ind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w:t>
      </w:r>
      <w:r w:rsidRPr="005469CA">
        <w:rPr>
          <w:rFonts w:ascii="Times New Roman" w:eastAsia="Times New Roman" w:hAnsi="Times New Roman" w:cs="Times New Roman"/>
          <w:color w:val="4F81BD"/>
          <w:sz w:val="24"/>
          <w:szCs w:val="24"/>
        </w:rPr>
        <w:t xml:space="preserve"> </w:t>
      </w:r>
      <w:r w:rsidRPr="005469CA">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625573" w:rsidRPr="005469CA" w:rsidRDefault="00625573" w:rsidP="00625573">
      <w:pPr>
        <w:spacing w:after="0" w:line="240" w:lineRule="auto"/>
        <w:ind w:firstLine="284"/>
        <w:jc w:val="both"/>
        <w:rPr>
          <w:rFonts w:ascii="Times New Roman" w:eastAsia="Times New Roman" w:hAnsi="Times New Roman" w:cs="Times New Roman"/>
          <w:color w:val="FF0000"/>
          <w:sz w:val="24"/>
          <w:szCs w:val="24"/>
        </w:rPr>
      </w:pPr>
    </w:p>
    <w:p w:rsidR="00625573" w:rsidRPr="005469CA" w:rsidRDefault="00625573" w:rsidP="00625573">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5469CA">
        <w:rPr>
          <w:rFonts w:ascii="Times New Roman" w:eastAsia="Times New Roman" w:hAnsi="Times New Roman" w:cs="Times New Roman"/>
          <w:b/>
          <w:color w:val="000000"/>
          <w:sz w:val="24"/>
          <w:szCs w:val="24"/>
        </w:rPr>
        <w:t>11. Порядок змін умов Договору</w:t>
      </w:r>
    </w:p>
    <w:p w:rsidR="00625573" w:rsidRPr="005469CA" w:rsidRDefault="00625573" w:rsidP="00625573">
      <w:pPr>
        <w:spacing w:after="0" w:line="240" w:lineRule="auto"/>
        <w:ind w:right="-143" w:firstLine="284"/>
        <w:jc w:val="both"/>
        <w:rPr>
          <w:rFonts w:ascii="Times New Roman" w:eastAsia="Times New Roman" w:hAnsi="Times New Roman" w:cs="Times New Roman"/>
          <w:sz w:val="24"/>
          <w:szCs w:val="24"/>
        </w:rPr>
      </w:pPr>
      <w:bookmarkStart w:id="17" w:name="_heading=h.2jxsxqh" w:colFirst="0" w:colLast="0"/>
      <w:bookmarkEnd w:id="17"/>
      <w:r w:rsidRPr="005469CA">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469CA">
        <w:rPr>
          <w:rFonts w:ascii="Times New Roman" w:eastAsia="Times New Roman" w:hAnsi="Times New Roman" w:cs="Times New Roman"/>
          <w:i/>
          <w:sz w:val="24"/>
          <w:szCs w:val="24"/>
        </w:rPr>
        <w:t>(за наявності)</w:t>
      </w:r>
      <w:r w:rsidRPr="005469CA">
        <w:rPr>
          <w:rFonts w:ascii="Times New Roman" w:eastAsia="Times New Roman" w:hAnsi="Times New Roman" w:cs="Times New Roman"/>
          <w:sz w:val="24"/>
          <w:szCs w:val="24"/>
        </w:rPr>
        <w:t xml:space="preserve"> та є невід’ємною частиною Договору. </w:t>
      </w:r>
    </w:p>
    <w:p w:rsidR="00625573" w:rsidRPr="005469CA" w:rsidRDefault="00625573" w:rsidP="00625573">
      <w:pPr>
        <w:spacing w:after="0" w:line="240" w:lineRule="auto"/>
        <w:ind w:right="-143"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625573" w:rsidRPr="005469CA" w:rsidRDefault="00625573" w:rsidP="00625573">
      <w:pPr>
        <w:spacing w:after="0" w:line="240" w:lineRule="auto"/>
        <w:ind w:right="-143"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25573" w:rsidRPr="005469CA" w:rsidRDefault="00625573" w:rsidP="00625573">
      <w:pPr>
        <w:spacing w:after="0" w:line="240" w:lineRule="auto"/>
        <w:ind w:right="-143"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11.4. Зміна істотних умов Договору допускається у таких випадках:</w:t>
      </w:r>
    </w:p>
    <w:p w:rsidR="00625573" w:rsidRPr="005469CA" w:rsidRDefault="00625573" w:rsidP="00625573">
      <w:pPr>
        <w:pBdr>
          <w:top w:val="nil"/>
          <w:left w:val="nil"/>
          <w:bottom w:val="nil"/>
          <w:right w:val="nil"/>
          <w:between w:val="nil"/>
        </w:pBdr>
        <w:spacing w:after="0" w:line="240" w:lineRule="auto"/>
        <w:ind w:firstLine="720"/>
        <w:jc w:val="both"/>
        <w:rPr>
          <w:rFonts w:ascii="Times New Roman" w:hAnsi="Times New Roman" w:cs="Times New Roman"/>
        </w:rPr>
      </w:pPr>
      <w:r w:rsidRPr="005469CA">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r w:rsidRPr="005469CA">
        <w:rPr>
          <w:rFonts w:ascii="Times New Roman" w:hAnsi="Times New Roman" w:cs="Times New Roman"/>
        </w:rPr>
        <w:t>.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25573" w:rsidRPr="005469CA" w:rsidRDefault="00625573" w:rsidP="00625573">
      <w:pPr>
        <w:spacing w:after="0" w:line="240" w:lineRule="auto"/>
        <w:ind w:firstLine="567"/>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5573" w:rsidRPr="005469CA" w:rsidRDefault="00625573" w:rsidP="00625573">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5469CA">
        <w:rPr>
          <w:rFonts w:ascii="Times New Roman" w:eastAsia="Times New Roman" w:hAnsi="Times New Roman" w:cs="Times New Roman"/>
          <w:color w:val="000000"/>
          <w:sz w:val="24"/>
          <w:szCs w:val="24"/>
        </w:rPr>
        <w:t xml:space="preserve">11.4.3. </w:t>
      </w:r>
      <w:r w:rsidRPr="005469CA">
        <w:rPr>
          <w:rFonts w:ascii="Times New Roman" w:eastAsia="Times New Roman" w:hAnsi="Times New Roman" w:cs="Times New Roman"/>
          <w:color w:val="333333"/>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625573" w:rsidRPr="005469CA" w:rsidRDefault="00625573" w:rsidP="00625573">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5469CA">
        <w:rPr>
          <w:rFonts w:ascii="Times New Roman" w:eastAsia="Times New Roman" w:hAnsi="Times New Roman" w:cs="Times New Roman"/>
          <w:sz w:val="24"/>
          <w:szCs w:val="24"/>
        </w:rPr>
        <w:t xml:space="preserve">11.4.4. </w:t>
      </w:r>
      <w:r w:rsidRPr="005469CA">
        <w:rPr>
          <w:rFonts w:ascii="Times New Roman" w:eastAsia="Times New Roman" w:hAnsi="Times New Roman" w:cs="Times New Roman"/>
          <w:color w:val="333333"/>
        </w:rPr>
        <w:t>продовження строку дії договору про закупівлю та/або</w:t>
      </w:r>
      <w:r w:rsidRPr="005469CA">
        <w:rPr>
          <w:rFonts w:ascii="Times New Roman" w:eastAsia="Arial" w:hAnsi="Times New Roman" w:cs="Times New Roman"/>
          <w:color w:val="323232"/>
          <w:sz w:val="24"/>
          <w:szCs w:val="24"/>
        </w:rPr>
        <w:t xml:space="preserve"> </w:t>
      </w:r>
      <w:r w:rsidRPr="005469CA">
        <w:rPr>
          <w:rFonts w:ascii="Times New Roman" w:eastAsia="Times New Roman" w:hAnsi="Times New Roman" w:cs="Times New Roman"/>
          <w:color w:val="333333"/>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5573" w:rsidRPr="005469CA" w:rsidRDefault="00625573" w:rsidP="00625573">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5469CA">
        <w:rPr>
          <w:rFonts w:ascii="Times New Roman" w:eastAsia="Times New Roman" w:hAnsi="Times New Roman" w:cs="Times New Roman"/>
          <w:color w:val="000000"/>
        </w:rPr>
        <w:t xml:space="preserve">11.4.5. </w:t>
      </w:r>
      <w:r w:rsidRPr="005469CA">
        <w:rPr>
          <w:rFonts w:ascii="Times New Roman" w:eastAsia="Times New Roman" w:hAnsi="Times New Roman" w:cs="Times New Roman"/>
          <w:color w:val="333333"/>
        </w:rPr>
        <w:t>погодження зміни ціни в договорі про закупівлю в бік зменшення (без зміни кількості (обсягу) та якості товарів, робіт і послуг).</w:t>
      </w:r>
    </w:p>
    <w:p w:rsidR="00625573" w:rsidRPr="005469CA" w:rsidRDefault="00625573" w:rsidP="00625573">
      <w:pPr>
        <w:spacing w:after="0" w:line="240" w:lineRule="auto"/>
        <w:ind w:firstLine="567"/>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 xml:space="preserve">11.4.6. </w:t>
      </w:r>
      <w:r w:rsidRPr="005469CA">
        <w:rPr>
          <w:rFonts w:ascii="Times New Roman" w:eastAsia="Times New Roman" w:hAnsi="Times New Roman" w:cs="Times New Roman"/>
          <w:color w:val="333333"/>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5469CA">
        <w:rPr>
          <w:rFonts w:ascii="Times New Roman" w:eastAsia="Times New Roman" w:hAnsi="Times New Roman" w:cs="Times New Roman"/>
          <w:color w:val="333333"/>
        </w:rPr>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5469CA">
        <w:rPr>
          <w:rFonts w:ascii="Times New Roman" w:eastAsia="Times New Roman" w:hAnsi="Times New Roman" w:cs="Times New Roman"/>
          <w:sz w:val="24"/>
          <w:szCs w:val="24"/>
        </w:rPr>
        <w:t>;</w:t>
      </w:r>
    </w:p>
    <w:p w:rsidR="00625573" w:rsidRPr="005469CA" w:rsidRDefault="00625573" w:rsidP="00625573">
      <w:pPr>
        <w:spacing w:after="0" w:line="240" w:lineRule="auto"/>
        <w:ind w:firstLine="567"/>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 xml:space="preserve">11.4.7. </w:t>
      </w:r>
      <w:r w:rsidRPr="005469CA">
        <w:rPr>
          <w:rFonts w:ascii="Times New Roman" w:eastAsia="Times New Roman" w:hAnsi="Times New Roman" w:cs="Times New Roman"/>
          <w:color w:val="333333"/>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69CA">
        <w:rPr>
          <w:rFonts w:ascii="Times New Roman" w:eastAsia="Times New Roman" w:hAnsi="Times New Roman" w:cs="Times New Roman"/>
          <w:color w:val="333333"/>
        </w:rPr>
        <w:t>Platts</w:t>
      </w:r>
      <w:proofErr w:type="spellEnd"/>
      <w:r w:rsidRPr="005469CA">
        <w:rPr>
          <w:rFonts w:ascii="Times New Roman" w:eastAsia="Times New Roman" w:hAnsi="Times New Roman" w:cs="Times New Roman"/>
          <w:color w:val="333333"/>
        </w:rPr>
        <w:t xml:space="preserve">, ARGUS, регульованих цін (тарифів), нормативів, середньозважених цін на електроенергію на ринку </w:t>
      </w:r>
      <w:proofErr w:type="spellStart"/>
      <w:r w:rsidRPr="005469CA">
        <w:rPr>
          <w:rFonts w:ascii="Times New Roman" w:eastAsia="Times New Roman" w:hAnsi="Times New Roman" w:cs="Times New Roman"/>
          <w:color w:val="333333"/>
        </w:rPr>
        <w:t>“на</w:t>
      </w:r>
      <w:proofErr w:type="spellEnd"/>
      <w:r w:rsidRPr="005469CA">
        <w:rPr>
          <w:rFonts w:ascii="Times New Roman" w:eastAsia="Times New Roman" w:hAnsi="Times New Roman" w:cs="Times New Roman"/>
          <w:color w:val="333333"/>
        </w:rPr>
        <w:t xml:space="preserve"> добу </w:t>
      </w:r>
      <w:proofErr w:type="spellStart"/>
      <w:r w:rsidRPr="005469CA">
        <w:rPr>
          <w:rFonts w:ascii="Times New Roman" w:eastAsia="Times New Roman" w:hAnsi="Times New Roman" w:cs="Times New Roman"/>
          <w:color w:val="333333"/>
        </w:rPr>
        <w:t>наперед”</w:t>
      </w:r>
      <w:proofErr w:type="spellEnd"/>
      <w:r w:rsidRPr="005469CA">
        <w:rPr>
          <w:rFonts w:ascii="Times New Roman" w:eastAsia="Times New Roman" w:hAnsi="Times New Roman" w:cs="Times New Roman"/>
          <w:color w:val="333333"/>
        </w:rPr>
        <w:t>, що застосовуються в договорі про закупівлю, у разі встановлення в договорі про закупівлю порядку зміни ціни.</w:t>
      </w:r>
    </w:p>
    <w:p w:rsidR="00625573" w:rsidRPr="005469CA" w:rsidRDefault="00625573" w:rsidP="0062557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5469CA">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5469CA">
        <w:rPr>
          <w:rFonts w:ascii="Times New Roman" w:eastAsia="Times New Roman" w:hAnsi="Times New Roman" w:cs="Times New Roman"/>
          <w:i/>
          <w:color w:val="4A86E8"/>
          <w:sz w:val="24"/>
          <w:szCs w:val="24"/>
        </w:rPr>
        <w:t xml:space="preserve"> </w:t>
      </w:r>
      <w:r w:rsidRPr="005469CA">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469CA">
        <w:rPr>
          <w:rFonts w:ascii="Times New Roman" w:eastAsia="Times New Roman" w:hAnsi="Times New Roman" w:cs="Times New Roman"/>
          <w:i/>
          <w:color w:val="000000"/>
          <w:sz w:val="24"/>
          <w:szCs w:val="24"/>
        </w:rPr>
        <w:t xml:space="preserve">. </w:t>
      </w:r>
    </w:p>
    <w:p w:rsidR="00625573" w:rsidRPr="005469CA" w:rsidRDefault="00625573" w:rsidP="0062557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469CA">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25573" w:rsidRPr="005469CA" w:rsidRDefault="00625573" w:rsidP="00625573">
      <w:pPr>
        <w:spacing w:after="0" w:line="240" w:lineRule="auto"/>
        <w:ind w:right="-143" w:firstLine="284"/>
        <w:jc w:val="both"/>
        <w:rPr>
          <w:rFonts w:ascii="Times New Roman" w:eastAsia="Times New Roman" w:hAnsi="Times New Roman" w:cs="Times New Roman"/>
          <w:sz w:val="24"/>
          <w:szCs w:val="24"/>
        </w:rPr>
      </w:pPr>
    </w:p>
    <w:p w:rsidR="00625573" w:rsidRPr="005469CA" w:rsidRDefault="00625573" w:rsidP="00625573">
      <w:pPr>
        <w:spacing w:after="0" w:line="240" w:lineRule="auto"/>
        <w:ind w:firstLine="284"/>
        <w:jc w:val="center"/>
        <w:rPr>
          <w:rFonts w:ascii="Times New Roman" w:eastAsia="Times New Roman" w:hAnsi="Times New Roman" w:cs="Times New Roman"/>
          <w:b/>
          <w:sz w:val="24"/>
          <w:szCs w:val="24"/>
        </w:rPr>
      </w:pPr>
      <w:r w:rsidRPr="005469CA">
        <w:rPr>
          <w:rFonts w:ascii="Times New Roman" w:eastAsia="Times New Roman" w:hAnsi="Times New Roman" w:cs="Times New Roman"/>
          <w:b/>
          <w:sz w:val="24"/>
          <w:szCs w:val="24"/>
        </w:rPr>
        <w:t>12. Строк дії Договору про закупівлю</w:t>
      </w:r>
    </w:p>
    <w:p w:rsidR="00625573" w:rsidRPr="005469CA" w:rsidRDefault="00625573" w:rsidP="00625573">
      <w:pPr>
        <w:spacing w:after="0" w:line="240" w:lineRule="auto"/>
        <w:ind w:firstLine="284"/>
        <w:jc w:val="both"/>
        <w:rPr>
          <w:rFonts w:ascii="Times New Roman" w:eastAsia="Times New Roman" w:hAnsi="Times New Roman" w:cs="Times New Roman"/>
          <w:sz w:val="24"/>
          <w:szCs w:val="24"/>
        </w:rPr>
      </w:pPr>
      <w:bookmarkStart w:id="18" w:name="_heading=h.z337ya" w:colFirst="0" w:colLast="0"/>
      <w:bookmarkEnd w:id="18"/>
      <w:r w:rsidRPr="005469CA">
        <w:rPr>
          <w:rFonts w:ascii="Times New Roman" w:eastAsia="Times New Roman" w:hAnsi="Times New Roman" w:cs="Times New Roman"/>
          <w:sz w:val="24"/>
          <w:szCs w:val="24"/>
        </w:rPr>
        <w:t xml:space="preserve">12.1. </w:t>
      </w:r>
      <w:r w:rsidRPr="005469CA">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5469CA">
        <w:rPr>
          <w:rFonts w:ascii="Times New Roman" w:eastAsia="Times New Roman" w:hAnsi="Times New Roman" w:cs="Times New Roman"/>
          <w:i/>
          <w:sz w:val="24"/>
          <w:szCs w:val="24"/>
        </w:rPr>
        <w:t>(за наявності)</w:t>
      </w:r>
      <w:r w:rsidRPr="005469CA">
        <w:rPr>
          <w:rFonts w:ascii="Times New Roman" w:eastAsia="Times New Roman" w:hAnsi="Times New Roman" w:cs="Times New Roman"/>
          <w:sz w:val="24"/>
          <w:szCs w:val="24"/>
        </w:rPr>
        <w:t xml:space="preserve"> і діє до 31.12.2023 року</w:t>
      </w:r>
      <w:r w:rsidRPr="005469CA">
        <w:rPr>
          <w:rFonts w:ascii="Times New Roman" w:eastAsia="Times New Roman" w:hAnsi="Times New Roman" w:cs="Times New Roman"/>
          <w:i/>
          <w:sz w:val="24"/>
          <w:szCs w:val="24"/>
        </w:rPr>
        <w:t xml:space="preserve">, </w:t>
      </w:r>
      <w:r w:rsidRPr="005469CA">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625573" w:rsidRPr="005469CA" w:rsidRDefault="00625573" w:rsidP="00625573">
      <w:pPr>
        <w:spacing w:after="0" w:line="240" w:lineRule="auto"/>
        <w:ind w:right="-36" w:firstLine="284"/>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5469CA">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rsidR="00625573" w:rsidRPr="005469CA" w:rsidRDefault="00625573" w:rsidP="00625573">
      <w:pPr>
        <w:spacing w:after="0" w:line="240" w:lineRule="auto"/>
        <w:ind w:right="-36" w:firstLine="709"/>
        <w:jc w:val="both"/>
        <w:rPr>
          <w:rFonts w:ascii="Times New Roman" w:eastAsia="Times New Roman" w:hAnsi="Times New Roman" w:cs="Times New Roman"/>
          <w:b/>
          <w:sz w:val="24"/>
          <w:szCs w:val="24"/>
        </w:rPr>
      </w:pPr>
    </w:p>
    <w:p w:rsidR="00625573" w:rsidRPr="005469CA" w:rsidRDefault="00625573" w:rsidP="00625573">
      <w:pPr>
        <w:spacing w:after="0" w:line="240" w:lineRule="auto"/>
        <w:ind w:firstLine="709"/>
        <w:jc w:val="center"/>
        <w:rPr>
          <w:rFonts w:ascii="Times New Roman" w:eastAsia="Times New Roman" w:hAnsi="Times New Roman" w:cs="Times New Roman"/>
          <w:b/>
          <w:sz w:val="24"/>
          <w:szCs w:val="24"/>
        </w:rPr>
      </w:pPr>
      <w:r w:rsidRPr="005469CA">
        <w:rPr>
          <w:rFonts w:ascii="Times New Roman" w:eastAsia="Times New Roman" w:hAnsi="Times New Roman" w:cs="Times New Roman"/>
          <w:b/>
          <w:sz w:val="24"/>
          <w:szCs w:val="24"/>
        </w:rPr>
        <w:t>13. Інші умови</w:t>
      </w:r>
    </w:p>
    <w:p w:rsidR="00625573" w:rsidRPr="005469CA" w:rsidRDefault="00625573" w:rsidP="00625573">
      <w:pPr>
        <w:spacing w:after="0" w:line="240" w:lineRule="auto"/>
        <w:ind w:firstLine="426"/>
        <w:jc w:val="both"/>
        <w:rPr>
          <w:rFonts w:ascii="Times New Roman" w:eastAsia="Times New Roman" w:hAnsi="Times New Roman" w:cs="Times New Roman"/>
          <w:sz w:val="24"/>
          <w:szCs w:val="24"/>
        </w:rPr>
      </w:pPr>
      <w:bookmarkStart w:id="19" w:name="_heading=h.3j2qqm3" w:colFirst="0" w:colLast="0"/>
      <w:bookmarkEnd w:id="19"/>
      <w:r w:rsidRPr="005469CA">
        <w:rPr>
          <w:rFonts w:ascii="Times New Roman" w:eastAsia="Times New Roman" w:hAnsi="Times New Roman" w:cs="Times New Roman"/>
          <w:sz w:val="24"/>
          <w:szCs w:val="24"/>
        </w:rPr>
        <w:t>13.1. Дія Договору припиняється:</w:t>
      </w:r>
    </w:p>
    <w:p w:rsidR="00625573" w:rsidRPr="005469CA" w:rsidRDefault="00625573" w:rsidP="00625573">
      <w:pPr>
        <w:spacing w:after="0" w:line="240" w:lineRule="auto"/>
        <w:ind w:firstLine="426"/>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 за згодою Сторін;</w:t>
      </w:r>
    </w:p>
    <w:p w:rsidR="00625573" w:rsidRPr="005469CA" w:rsidRDefault="00625573" w:rsidP="00625573">
      <w:pPr>
        <w:spacing w:after="0" w:line="240" w:lineRule="auto"/>
        <w:ind w:firstLine="426"/>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625573" w:rsidRPr="005469CA" w:rsidRDefault="00625573" w:rsidP="00625573">
      <w:pPr>
        <w:spacing w:after="0" w:line="240" w:lineRule="auto"/>
        <w:ind w:firstLine="450"/>
        <w:jc w:val="both"/>
        <w:rPr>
          <w:rFonts w:ascii="Times New Roman" w:eastAsia="Times New Roman" w:hAnsi="Times New Roman" w:cs="Times New Roman"/>
          <w:sz w:val="24"/>
          <w:szCs w:val="24"/>
        </w:rPr>
      </w:pPr>
      <w:r w:rsidRPr="005469CA">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25573" w:rsidRPr="005469CA" w:rsidRDefault="00625573" w:rsidP="006255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469CA">
        <w:rPr>
          <w:rFonts w:ascii="Times New Roman" w:eastAsia="Times New Roman" w:hAnsi="Times New Roman" w:cs="Times New Roman"/>
          <w:sz w:val="24"/>
          <w:szCs w:val="24"/>
        </w:rPr>
        <w:t>13.</w:t>
      </w:r>
      <w:r>
        <w:rPr>
          <w:rFonts w:ascii="Times New Roman" w:eastAsia="Times New Roman" w:hAnsi="Times New Roman" w:cs="Times New Roman"/>
          <w:sz w:val="24"/>
          <w:szCs w:val="24"/>
        </w:rPr>
        <w:t>3</w:t>
      </w:r>
      <w:r w:rsidRPr="005469CA">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25573" w:rsidRDefault="00625573" w:rsidP="006255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469CA">
        <w:rPr>
          <w:rFonts w:ascii="Times New Roman" w:eastAsia="Times New Roman" w:hAnsi="Times New Roman" w:cs="Times New Roman"/>
          <w:sz w:val="24"/>
          <w:szCs w:val="24"/>
        </w:rPr>
        <w:t>13</w:t>
      </w:r>
      <w:r>
        <w:rPr>
          <w:rFonts w:ascii="Times New Roman" w:eastAsia="Times New Roman" w:hAnsi="Times New Roman" w:cs="Times New Roman"/>
          <w:sz w:val="24"/>
          <w:szCs w:val="24"/>
        </w:rPr>
        <w:t>.4</w:t>
      </w:r>
      <w:r w:rsidRPr="005469CA">
        <w:rPr>
          <w:rFonts w:ascii="Times New Roman" w:eastAsia="Times New Roman" w:hAnsi="Times New Roman" w:cs="Times New Roman"/>
          <w:sz w:val="24"/>
          <w:szCs w:val="24"/>
        </w:rPr>
        <w:t>. Представники Сторін, уповноважені на укладання цього Договору, погодились,</w:t>
      </w:r>
      <w:r>
        <w:rPr>
          <w:rFonts w:ascii="Times New Roman" w:eastAsia="Times New Roman" w:hAnsi="Times New Roman" w:cs="Times New Roman"/>
          <w:sz w:val="24"/>
          <w:szCs w:val="24"/>
        </w:rPr>
        <w:t xml:space="preserve">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25573" w:rsidRDefault="00625573" w:rsidP="006255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25573" w:rsidRDefault="00625573" w:rsidP="006255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13.6. У випадках, не передбачених цим Договором, Сторони керуються чинним законодавством України.</w:t>
      </w:r>
    </w:p>
    <w:p w:rsidR="004575C3" w:rsidRPr="00625573" w:rsidRDefault="00625573" w:rsidP="00625573">
      <w:pPr>
        <w:pStyle w:val="afa"/>
        <w:spacing w:after="0"/>
        <w:ind w:firstLine="720"/>
        <w:jc w:val="center"/>
        <w:rPr>
          <w:b/>
          <w:color w:val="000000"/>
          <w:lang w:val="uk-UA" w:eastAsia="en-US" w:bidi="en-US"/>
        </w:rPr>
      </w:pPr>
      <w:r>
        <w:rPr>
          <w:b/>
          <w:color w:val="000000"/>
          <w:lang w:val="uk-UA" w:eastAsia="en-US" w:bidi="en-US"/>
        </w:rPr>
        <w:t>14. Додатки до договору</w:t>
      </w:r>
    </w:p>
    <w:p w:rsidR="004575C3" w:rsidRPr="0004251F" w:rsidRDefault="004575C3" w:rsidP="006129F4">
      <w:pPr>
        <w:widowControl w:val="0"/>
        <w:autoSpaceDN w:val="0"/>
        <w:spacing w:after="0"/>
        <w:ind w:left="360" w:right="-6"/>
        <w:rPr>
          <w:rFonts w:ascii="Times New Roman" w:hAnsi="Times New Roman" w:cs="Times New Roman"/>
          <w:b/>
          <w:color w:val="000000"/>
          <w:sz w:val="24"/>
          <w:szCs w:val="24"/>
          <w:lang w:eastAsia="en-US" w:bidi="en-US"/>
        </w:rPr>
      </w:pPr>
    </w:p>
    <w:p w:rsidR="004575C3" w:rsidRPr="0004251F" w:rsidRDefault="004575C3" w:rsidP="006129F4">
      <w:pPr>
        <w:widowControl w:val="0"/>
        <w:spacing w:after="0"/>
        <w:ind w:right="200" w:firstLine="567"/>
        <w:jc w:val="both"/>
        <w:rPr>
          <w:rFonts w:ascii="Times New Roman" w:hAnsi="Times New Roman" w:cs="Times New Roman"/>
          <w:snapToGrid w:val="0"/>
          <w:color w:val="000000"/>
          <w:sz w:val="24"/>
          <w:szCs w:val="24"/>
          <w:lang w:eastAsia="ru-RU"/>
        </w:rPr>
      </w:pPr>
      <w:r w:rsidRPr="0004251F">
        <w:rPr>
          <w:rFonts w:ascii="Times New Roman" w:hAnsi="Times New Roman" w:cs="Times New Roman"/>
          <w:snapToGrid w:val="0"/>
          <w:color w:val="000000"/>
          <w:sz w:val="24"/>
          <w:szCs w:val="24"/>
          <w:lang w:eastAsia="ru-RU"/>
        </w:rPr>
        <w:t>1</w:t>
      </w:r>
      <w:r w:rsidR="00625573">
        <w:rPr>
          <w:rFonts w:ascii="Times New Roman" w:hAnsi="Times New Roman" w:cs="Times New Roman"/>
          <w:snapToGrid w:val="0"/>
          <w:color w:val="000000"/>
          <w:sz w:val="24"/>
          <w:szCs w:val="24"/>
          <w:lang w:eastAsia="ru-RU"/>
        </w:rPr>
        <w:t>4</w:t>
      </w:r>
      <w:r w:rsidRPr="0004251F">
        <w:rPr>
          <w:rFonts w:ascii="Times New Roman" w:hAnsi="Times New Roman" w:cs="Times New Roman"/>
          <w:snapToGrid w:val="0"/>
          <w:color w:val="000000"/>
          <w:sz w:val="24"/>
          <w:szCs w:val="24"/>
          <w:lang w:eastAsia="ru-RU"/>
        </w:rPr>
        <w:t>.1. Невід’ємною частиною цього Договору є:</w:t>
      </w:r>
    </w:p>
    <w:p w:rsidR="004575C3" w:rsidRPr="0004251F" w:rsidRDefault="004575C3" w:rsidP="006129F4">
      <w:pPr>
        <w:tabs>
          <w:tab w:val="left" w:pos="0"/>
          <w:tab w:val="center" w:pos="4153"/>
          <w:tab w:val="right" w:pos="8306"/>
        </w:tabs>
        <w:autoSpaceDN w:val="0"/>
        <w:spacing w:after="0"/>
        <w:ind w:firstLine="567"/>
        <w:jc w:val="both"/>
        <w:rPr>
          <w:rFonts w:ascii="Times New Roman" w:hAnsi="Times New Roman" w:cs="Times New Roman"/>
          <w:color w:val="000000"/>
          <w:sz w:val="24"/>
          <w:szCs w:val="24"/>
          <w:lang w:eastAsia="en-US"/>
        </w:rPr>
      </w:pPr>
      <w:r w:rsidRPr="0004251F">
        <w:rPr>
          <w:rFonts w:ascii="Times New Roman" w:hAnsi="Times New Roman" w:cs="Times New Roman"/>
          <w:color w:val="000000"/>
          <w:sz w:val="24"/>
          <w:szCs w:val="24"/>
          <w:lang w:eastAsia="en-US"/>
        </w:rPr>
        <w:t>Додаток 1 – Специфікація Товару.</w:t>
      </w:r>
    </w:p>
    <w:p w:rsidR="004575C3" w:rsidRPr="0004251F" w:rsidRDefault="004575C3" w:rsidP="006129F4">
      <w:pPr>
        <w:tabs>
          <w:tab w:val="left" w:pos="0"/>
          <w:tab w:val="center" w:pos="4153"/>
          <w:tab w:val="right" w:pos="8306"/>
        </w:tabs>
        <w:autoSpaceDN w:val="0"/>
        <w:spacing w:after="0"/>
        <w:ind w:firstLine="567"/>
        <w:jc w:val="both"/>
        <w:rPr>
          <w:rFonts w:ascii="Times New Roman" w:hAnsi="Times New Roman" w:cs="Times New Roman"/>
          <w:color w:val="000000"/>
          <w:sz w:val="24"/>
          <w:szCs w:val="24"/>
          <w:lang w:eastAsia="en-US"/>
        </w:rPr>
      </w:pPr>
      <w:r w:rsidRPr="0004251F">
        <w:rPr>
          <w:rFonts w:ascii="Times New Roman" w:hAnsi="Times New Roman" w:cs="Times New Roman"/>
          <w:color w:val="000000"/>
          <w:sz w:val="24"/>
          <w:szCs w:val="24"/>
          <w:lang w:eastAsia="en-US"/>
        </w:rPr>
        <w:t>Додаток 2 – Технічні вимоги Товару.</w:t>
      </w:r>
    </w:p>
    <w:p w:rsidR="004575C3" w:rsidRPr="006129F4" w:rsidRDefault="004575C3" w:rsidP="004575C3">
      <w:pPr>
        <w:autoSpaceDE w:val="0"/>
        <w:autoSpaceDN w:val="0"/>
        <w:adjustRightInd w:val="0"/>
        <w:spacing w:before="120" w:after="120"/>
        <w:jc w:val="center"/>
        <w:rPr>
          <w:rFonts w:ascii="Times New Roman" w:hAnsi="Times New Roman" w:cs="Times New Roman"/>
          <w:bCs/>
        </w:rPr>
      </w:pPr>
      <w:r w:rsidRPr="006129F4">
        <w:rPr>
          <w:rFonts w:ascii="Times New Roman" w:hAnsi="Times New Roman" w:cs="Times New Roman"/>
          <w:b/>
        </w:rPr>
        <w:lastRenderedPageBreak/>
        <w:t>1</w:t>
      </w:r>
      <w:r w:rsidR="00625573">
        <w:rPr>
          <w:rFonts w:ascii="Times New Roman" w:hAnsi="Times New Roman" w:cs="Times New Roman"/>
          <w:b/>
        </w:rPr>
        <w:t>5</w:t>
      </w:r>
      <w:r w:rsidRPr="006129F4">
        <w:rPr>
          <w:rFonts w:ascii="Times New Roman" w:hAnsi="Times New Roman" w:cs="Times New Roman"/>
          <w:b/>
        </w:rPr>
        <w:t xml:space="preserve">. </w:t>
      </w:r>
      <w:r w:rsidR="001E3563" w:rsidRPr="001E3563">
        <w:rPr>
          <w:rFonts w:ascii="Times New Roman" w:hAnsi="Times New Roman" w:cs="Times New Roman"/>
          <w:b/>
        </w:rPr>
        <w:t xml:space="preserve">Адреси та реквізити </w:t>
      </w:r>
      <w:proofErr w:type="spellStart"/>
      <w:r w:rsidR="001E3563" w:rsidRPr="001E3563">
        <w:rPr>
          <w:rFonts w:ascii="Times New Roman" w:hAnsi="Times New Roman" w:cs="Times New Roman"/>
          <w:b/>
        </w:rPr>
        <w:t>Cторін</w:t>
      </w:r>
      <w:proofErr w:type="spellEnd"/>
    </w:p>
    <w:tbl>
      <w:tblPr>
        <w:tblW w:w="10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
        <w:gridCol w:w="4551"/>
        <w:gridCol w:w="404"/>
        <w:gridCol w:w="4143"/>
        <w:gridCol w:w="848"/>
      </w:tblGrid>
      <w:tr w:rsidR="004575C3" w:rsidRPr="00D624FD" w:rsidTr="00AC5AF0">
        <w:trPr>
          <w:gridBefore w:val="1"/>
          <w:gridAfter w:val="1"/>
          <w:wBefore w:w="166" w:type="dxa"/>
          <w:wAfter w:w="848" w:type="dxa"/>
          <w:trHeight w:val="434"/>
        </w:trPr>
        <w:tc>
          <w:tcPr>
            <w:tcW w:w="4551" w:type="dxa"/>
          </w:tcPr>
          <w:p w:rsidR="004575C3" w:rsidRPr="006129F4" w:rsidRDefault="001E3563" w:rsidP="00B74573">
            <w:pPr>
              <w:widowControl w:val="0"/>
              <w:overflowPunct w:val="0"/>
              <w:autoSpaceDE w:val="0"/>
              <w:autoSpaceDN w:val="0"/>
              <w:adjustRightInd w:val="0"/>
              <w:jc w:val="center"/>
              <w:textAlignment w:val="baseline"/>
              <w:rPr>
                <w:rFonts w:ascii="Times New Roman" w:hAnsi="Times New Roman" w:cs="Times New Roman"/>
                <w:b/>
              </w:rPr>
            </w:pPr>
            <w:r w:rsidRPr="001E3563">
              <w:rPr>
                <w:rFonts w:ascii="Times New Roman" w:hAnsi="Times New Roman" w:cs="Times New Roman"/>
                <w:b/>
              </w:rPr>
              <w:t>Замовник</w:t>
            </w:r>
            <w:r w:rsidR="004575C3" w:rsidRPr="006129F4">
              <w:rPr>
                <w:rFonts w:ascii="Times New Roman" w:hAnsi="Times New Roman" w:cs="Times New Roman"/>
                <w:b/>
              </w:rPr>
              <w:t>:</w:t>
            </w:r>
          </w:p>
          <w:p w:rsidR="004575C3" w:rsidRPr="006129F4" w:rsidRDefault="004575C3" w:rsidP="00B74573">
            <w:pPr>
              <w:pStyle w:val="afc"/>
              <w:overflowPunct w:val="0"/>
              <w:autoSpaceDN w:val="0"/>
              <w:adjustRightInd w:val="0"/>
              <w:spacing w:after="0"/>
              <w:ind w:left="0"/>
              <w:jc w:val="center"/>
              <w:textAlignment w:val="baseline"/>
              <w:rPr>
                <w:rFonts w:ascii="Times New Roman" w:hAnsi="Times New Roman" w:cs="Times New Roman"/>
                <w:b/>
                <w:lang w:val="uk-UA"/>
              </w:rPr>
            </w:pPr>
          </w:p>
        </w:tc>
        <w:tc>
          <w:tcPr>
            <w:tcW w:w="4547" w:type="dxa"/>
            <w:gridSpan w:val="2"/>
          </w:tcPr>
          <w:p w:rsidR="004575C3" w:rsidRPr="006129F4" w:rsidRDefault="001E3563" w:rsidP="00B74573">
            <w:pPr>
              <w:pStyle w:val="4"/>
              <w:widowControl w:val="0"/>
              <w:overflowPunct w:val="0"/>
              <w:autoSpaceDE w:val="0"/>
              <w:autoSpaceDN w:val="0"/>
              <w:adjustRightInd w:val="0"/>
              <w:spacing w:before="0" w:after="0"/>
              <w:jc w:val="center"/>
              <w:textAlignment w:val="baseline"/>
              <w:rPr>
                <w:rFonts w:ascii="Times New Roman" w:hAnsi="Times New Roman" w:cs="Times New Roman"/>
              </w:rPr>
            </w:pPr>
            <w:r w:rsidRPr="001E3563">
              <w:rPr>
                <w:rFonts w:ascii="Times New Roman" w:hAnsi="Times New Roman" w:cs="Times New Roman"/>
              </w:rPr>
              <w:t>Постачальник</w:t>
            </w:r>
            <w:r w:rsidR="004575C3" w:rsidRPr="006129F4">
              <w:rPr>
                <w:rFonts w:ascii="Times New Roman" w:hAnsi="Times New Roman" w:cs="Times New Roman"/>
              </w:rPr>
              <w:t>:</w:t>
            </w:r>
          </w:p>
          <w:p w:rsidR="004575C3" w:rsidRPr="006129F4" w:rsidRDefault="004575C3" w:rsidP="00B74573">
            <w:pPr>
              <w:pStyle w:val="afc"/>
              <w:overflowPunct w:val="0"/>
              <w:autoSpaceDN w:val="0"/>
              <w:adjustRightInd w:val="0"/>
              <w:spacing w:after="0"/>
              <w:ind w:left="0"/>
              <w:jc w:val="center"/>
              <w:textAlignment w:val="baseline"/>
              <w:rPr>
                <w:rFonts w:ascii="Times New Roman" w:hAnsi="Times New Roman" w:cs="Times New Roman"/>
                <w:b/>
                <w:lang w:val="uk-UA"/>
              </w:rPr>
            </w:pPr>
          </w:p>
        </w:tc>
      </w:tr>
      <w:tr w:rsidR="004575C3" w:rsidRPr="00D624FD" w:rsidTr="00AC5AF0">
        <w:trPr>
          <w:gridBefore w:val="1"/>
          <w:gridAfter w:val="1"/>
          <w:wBefore w:w="166" w:type="dxa"/>
          <w:wAfter w:w="848" w:type="dxa"/>
          <w:trHeight w:val="590"/>
        </w:trPr>
        <w:tc>
          <w:tcPr>
            <w:tcW w:w="4551" w:type="dxa"/>
          </w:tcPr>
          <w:p w:rsidR="006129F4" w:rsidRPr="00CF5787" w:rsidRDefault="006129F4" w:rsidP="006129F4">
            <w:pPr>
              <w:spacing w:line="228" w:lineRule="auto"/>
              <w:rPr>
                <w:rFonts w:ascii="Times New Roman" w:hAnsi="Times New Roman" w:cs="Times New Roman"/>
                <w:sz w:val="24"/>
                <w:szCs w:val="24"/>
              </w:rPr>
            </w:pPr>
            <w:r w:rsidRPr="00CF5787">
              <w:rPr>
                <w:rFonts w:ascii="Times New Roman" w:hAnsi="Times New Roman" w:cs="Times New Roman"/>
                <w:b/>
                <w:bCs/>
                <w:sz w:val="24"/>
                <w:szCs w:val="24"/>
              </w:rPr>
              <w:t xml:space="preserve">Комунальне підприємство </w:t>
            </w:r>
            <w:r w:rsidRPr="00CF5787">
              <w:rPr>
                <w:rFonts w:ascii="Times New Roman" w:hAnsi="Times New Roman" w:cs="Times New Roman"/>
                <w:b/>
                <w:sz w:val="24"/>
                <w:szCs w:val="24"/>
              </w:rPr>
              <w:t>«КЕРУЮЧА КОМПАНІЯ «МІЙ ДІМ-БОРИСПІЛЬ»</w:t>
            </w:r>
          </w:p>
          <w:p w:rsidR="004575C3" w:rsidRPr="006129F4" w:rsidRDefault="004575C3" w:rsidP="00B74573">
            <w:pPr>
              <w:pStyle w:val="afc"/>
              <w:overflowPunct w:val="0"/>
              <w:autoSpaceDN w:val="0"/>
              <w:adjustRightInd w:val="0"/>
              <w:spacing w:after="0"/>
              <w:ind w:left="0"/>
              <w:jc w:val="center"/>
              <w:textAlignment w:val="baseline"/>
              <w:rPr>
                <w:rFonts w:ascii="Times New Roman" w:hAnsi="Times New Roman"/>
                <w:b/>
                <w:lang w:val="uk-UA"/>
              </w:rPr>
            </w:pPr>
          </w:p>
        </w:tc>
        <w:tc>
          <w:tcPr>
            <w:tcW w:w="4547" w:type="dxa"/>
            <w:gridSpan w:val="2"/>
          </w:tcPr>
          <w:p w:rsidR="004575C3" w:rsidRPr="00D624FD" w:rsidRDefault="004575C3" w:rsidP="00B74573">
            <w:pPr>
              <w:pStyle w:val="afc"/>
              <w:overflowPunct w:val="0"/>
              <w:autoSpaceDN w:val="0"/>
              <w:adjustRightInd w:val="0"/>
              <w:spacing w:after="0"/>
              <w:ind w:left="0"/>
              <w:jc w:val="center"/>
              <w:textAlignment w:val="baseline"/>
              <w:rPr>
                <w:rFonts w:ascii="Times New Roman" w:hAnsi="Times New Roman"/>
                <w:b/>
                <w:highlight w:val="yellow"/>
                <w:lang w:val="uk-UA"/>
              </w:rPr>
            </w:pPr>
          </w:p>
        </w:tc>
      </w:tr>
      <w:tr w:rsidR="004575C3" w:rsidRPr="00D624FD" w:rsidTr="00AC5AF0">
        <w:trPr>
          <w:gridBefore w:val="1"/>
          <w:gridAfter w:val="1"/>
          <w:wBefore w:w="166" w:type="dxa"/>
          <w:wAfter w:w="848" w:type="dxa"/>
          <w:trHeight w:val="2755"/>
        </w:trPr>
        <w:tc>
          <w:tcPr>
            <w:tcW w:w="4551" w:type="dxa"/>
          </w:tcPr>
          <w:p w:rsidR="00E957AD" w:rsidRPr="00CF5787" w:rsidRDefault="00E957AD" w:rsidP="00E957AD">
            <w:pPr>
              <w:spacing w:after="0"/>
              <w:rPr>
                <w:rFonts w:ascii="Times New Roman" w:hAnsi="Times New Roman" w:cs="Times New Roman"/>
                <w:b/>
                <w:sz w:val="24"/>
                <w:szCs w:val="24"/>
              </w:rPr>
            </w:pPr>
            <w:r w:rsidRPr="00CF5787">
              <w:rPr>
                <w:rFonts w:ascii="Times New Roman" w:hAnsi="Times New Roman" w:cs="Times New Roman"/>
                <w:sz w:val="24"/>
                <w:szCs w:val="24"/>
              </w:rPr>
              <w:t xml:space="preserve">08302, Київська обл., Бориспільський р-н, місто Бориспіль, вул. Броварська, </w:t>
            </w:r>
          </w:p>
          <w:p w:rsidR="00E957AD" w:rsidRPr="00CF5787" w:rsidRDefault="00E957AD" w:rsidP="00E957AD">
            <w:pPr>
              <w:spacing w:after="0"/>
              <w:rPr>
                <w:rFonts w:ascii="Times New Roman" w:hAnsi="Times New Roman" w:cs="Times New Roman"/>
                <w:b/>
                <w:sz w:val="24"/>
                <w:szCs w:val="24"/>
              </w:rPr>
            </w:pPr>
            <w:r w:rsidRPr="00CF5787">
              <w:rPr>
                <w:rFonts w:ascii="Times New Roman" w:hAnsi="Times New Roman" w:cs="Times New Roman"/>
                <w:sz w:val="24"/>
                <w:szCs w:val="24"/>
              </w:rPr>
              <w:t>буд. 1</w:t>
            </w:r>
          </w:p>
          <w:p w:rsidR="00E957AD" w:rsidRPr="00CF5787" w:rsidRDefault="00E957AD" w:rsidP="00E957AD">
            <w:pPr>
              <w:spacing w:after="0"/>
              <w:rPr>
                <w:rFonts w:ascii="Times New Roman" w:hAnsi="Times New Roman" w:cs="Times New Roman"/>
                <w:b/>
                <w:sz w:val="24"/>
                <w:szCs w:val="24"/>
              </w:rPr>
            </w:pPr>
            <w:r w:rsidRPr="00CF5787">
              <w:rPr>
                <w:rFonts w:ascii="Times New Roman" w:hAnsi="Times New Roman" w:cs="Times New Roman"/>
                <w:sz w:val="24"/>
                <w:szCs w:val="24"/>
              </w:rPr>
              <w:t xml:space="preserve">п/р: UA803052990000026009010112454 </w:t>
            </w:r>
          </w:p>
          <w:p w:rsidR="00E957AD" w:rsidRPr="00CF5787" w:rsidRDefault="00E957AD" w:rsidP="00E957AD">
            <w:pPr>
              <w:spacing w:after="0"/>
              <w:rPr>
                <w:rFonts w:ascii="Times New Roman" w:hAnsi="Times New Roman" w:cs="Times New Roman"/>
                <w:b/>
                <w:sz w:val="24"/>
                <w:szCs w:val="24"/>
              </w:rPr>
            </w:pPr>
            <w:r w:rsidRPr="00CF5787">
              <w:rPr>
                <w:rFonts w:ascii="Times New Roman" w:hAnsi="Times New Roman" w:cs="Times New Roman"/>
                <w:sz w:val="24"/>
                <w:szCs w:val="24"/>
              </w:rPr>
              <w:t>в Київське  ГРУ АТ КБ «ПРИВАТБАНК» МФО 305299</w:t>
            </w:r>
          </w:p>
          <w:p w:rsidR="00E957AD" w:rsidRPr="00CF5787" w:rsidRDefault="00E957AD" w:rsidP="00E957AD">
            <w:pPr>
              <w:spacing w:after="0"/>
              <w:rPr>
                <w:rFonts w:ascii="Times New Roman" w:hAnsi="Times New Roman" w:cs="Times New Roman"/>
                <w:b/>
                <w:sz w:val="24"/>
                <w:szCs w:val="24"/>
              </w:rPr>
            </w:pPr>
            <w:r w:rsidRPr="00CF5787">
              <w:rPr>
                <w:rFonts w:ascii="Times New Roman" w:hAnsi="Times New Roman" w:cs="Times New Roman"/>
                <w:sz w:val="24"/>
                <w:szCs w:val="24"/>
              </w:rPr>
              <w:t>ЄДРПОУ 03803774</w:t>
            </w:r>
          </w:p>
          <w:p w:rsidR="00E957AD" w:rsidRPr="00CF5787" w:rsidRDefault="00E957AD" w:rsidP="00E957AD">
            <w:pPr>
              <w:spacing w:after="0"/>
              <w:rPr>
                <w:rFonts w:ascii="Times New Roman" w:hAnsi="Times New Roman" w:cs="Times New Roman"/>
                <w:b/>
                <w:sz w:val="24"/>
                <w:szCs w:val="24"/>
              </w:rPr>
            </w:pPr>
            <w:r w:rsidRPr="00CF5787">
              <w:rPr>
                <w:rFonts w:ascii="Times New Roman" w:hAnsi="Times New Roman" w:cs="Times New Roman"/>
                <w:sz w:val="24"/>
                <w:szCs w:val="24"/>
              </w:rPr>
              <w:t>ІПН  038037710049</w:t>
            </w:r>
          </w:p>
          <w:p w:rsidR="00E957AD" w:rsidRPr="00CF5787" w:rsidRDefault="00E957AD" w:rsidP="00E95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roofErr w:type="spellStart"/>
            <w:r w:rsidRPr="00CF5787">
              <w:rPr>
                <w:rFonts w:ascii="Times New Roman" w:hAnsi="Times New Roman" w:cs="Times New Roman"/>
                <w:bCs/>
                <w:sz w:val="24"/>
                <w:szCs w:val="24"/>
              </w:rPr>
              <w:t>Тел</w:t>
            </w:r>
            <w:proofErr w:type="spellEnd"/>
            <w:r w:rsidRPr="00CF5787">
              <w:rPr>
                <w:rFonts w:ascii="Times New Roman" w:hAnsi="Times New Roman" w:cs="Times New Roman"/>
                <w:bCs/>
                <w:sz w:val="24"/>
                <w:szCs w:val="24"/>
              </w:rPr>
              <w:t xml:space="preserve">/ факс. 6-84-72 </w:t>
            </w:r>
          </w:p>
          <w:p w:rsidR="00E957AD" w:rsidRDefault="00E957AD" w:rsidP="00E957AD">
            <w:pPr>
              <w:spacing w:after="0"/>
              <w:jc w:val="both"/>
            </w:pPr>
            <w:r w:rsidRPr="00CF5787">
              <w:rPr>
                <w:rFonts w:ascii="Times New Roman" w:hAnsi="Times New Roman" w:cs="Times New Roman"/>
                <w:bCs/>
                <w:sz w:val="24"/>
                <w:szCs w:val="24"/>
              </w:rPr>
              <w:t xml:space="preserve">Електронна адреса: </w:t>
            </w:r>
            <w:hyperlink r:id="rId22" w:history="1">
              <w:r w:rsidRPr="00CF5787">
                <w:rPr>
                  <w:rStyle w:val="a7"/>
                  <w:rFonts w:ascii="Times New Roman" w:hAnsi="Times New Roman" w:cs="Times New Roman"/>
                  <w:bCs/>
                  <w:sz w:val="24"/>
                  <w:szCs w:val="24"/>
                </w:rPr>
                <w:t>greuborispil@gmail.com</w:t>
              </w:r>
            </w:hyperlink>
          </w:p>
          <w:p w:rsidR="00E957AD" w:rsidRPr="00CF5787" w:rsidRDefault="00E957AD" w:rsidP="00E957AD">
            <w:pPr>
              <w:spacing w:after="0"/>
              <w:jc w:val="both"/>
              <w:rPr>
                <w:rFonts w:ascii="Times New Roman" w:hAnsi="Times New Roman" w:cs="Times New Roman"/>
                <w:bCs/>
                <w:sz w:val="24"/>
                <w:szCs w:val="24"/>
              </w:rPr>
            </w:pPr>
          </w:p>
          <w:p w:rsidR="00E957AD" w:rsidRPr="00CF5787" w:rsidRDefault="00E957AD" w:rsidP="00E957AD">
            <w:pPr>
              <w:spacing w:after="0" w:line="228" w:lineRule="auto"/>
              <w:rPr>
                <w:rFonts w:ascii="Times New Roman" w:hAnsi="Times New Roman" w:cs="Times New Roman"/>
                <w:b/>
                <w:bCs/>
                <w:sz w:val="24"/>
                <w:szCs w:val="24"/>
              </w:rPr>
            </w:pPr>
            <w:r w:rsidRPr="00CF5787">
              <w:rPr>
                <w:rFonts w:ascii="Times New Roman" w:hAnsi="Times New Roman" w:cs="Times New Roman"/>
                <w:b/>
                <w:bCs/>
                <w:sz w:val="24"/>
                <w:szCs w:val="24"/>
              </w:rPr>
              <w:t>Директор</w:t>
            </w:r>
          </w:p>
          <w:p w:rsidR="00E957AD" w:rsidRPr="00CF5787" w:rsidRDefault="00E957AD" w:rsidP="00E957AD">
            <w:pPr>
              <w:spacing w:after="0" w:line="228" w:lineRule="auto"/>
              <w:rPr>
                <w:rFonts w:ascii="Times New Roman" w:hAnsi="Times New Roman" w:cs="Times New Roman"/>
                <w:bCs/>
                <w:i/>
                <w:iCs/>
                <w:sz w:val="24"/>
                <w:szCs w:val="24"/>
              </w:rPr>
            </w:pPr>
            <w:r w:rsidRPr="00CF5787">
              <w:rPr>
                <w:rFonts w:ascii="Times New Roman" w:hAnsi="Times New Roman" w:cs="Times New Roman"/>
                <w:b/>
                <w:bCs/>
                <w:sz w:val="24"/>
                <w:szCs w:val="24"/>
              </w:rPr>
              <w:t xml:space="preserve"> ________________ І</w:t>
            </w:r>
            <w:r>
              <w:rPr>
                <w:rFonts w:ascii="Times New Roman" w:hAnsi="Times New Roman" w:cs="Times New Roman"/>
                <w:b/>
                <w:bCs/>
                <w:sz w:val="24"/>
                <w:szCs w:val="24"/>
              </w:rPr>
              <w:t xml:space="preserve">ван </w:t>
            </w:r>
            <w:proofErr w:type="spellStart"/>
            <w:r>
              <w:rPr>
                <w:rFonts w:ascii="Times New Roman" w:hAnsi="Times New Roman" w:cs="Times New Roman"/>
                <w:b/>
                <w:bCs/>
                <w:sz w:val="24"/>
                <w:szCs w:val="24"/>
              </w:rPr>
              <w:t>ЯКІН</w:t>
            </w:r>
            <w:proofErr w:type="spellEnd"/>
          </w:p>
          <w:p w:rsidR="004575C3" w:rsidRPr="00E957AD" w:rsidRDefault="00E957AD" w:rsidP="00E957AD">
            <w:pPr>
              <w:widowControl w:val="0"/>
              <w:overflowPunct w:val="0"/>
              <w:autoSpaceDE w:val="0"/>
              <w:autoSpaceDN w:val="0"/>
              <w:adjustRightInd w:val="0"/>
              <w:contextualSpacing/>
              <w:textAlignment w:val="baseline"/>
              <w:rPr>
                <w:b/>
                <w:sz w:val="20"/>
                <w:szCs w:val="20"/>
              </w:rPr>
            </w:pPr>
            <w:r w:rsidRPr="00E957AD">
              <w:rPr>
                <w:rFonts w:ascii="Times New Roman" w:hAnsi="Times New Roman" w:cs="Times New Roman"/>
                <w:bCs/>
                <w:sz w:val="20"/>
                <w:szCs w:val="20"/>
              </w:rPr>
              <w:t>М.П.</w:t>
            </w:r>
          </w:p>
        </w:tc>
        <w:tc>
          <w:tcPr>
            <w:tcW w:w="4547" w:type="dxa"/>
            <w:gridSpan w:val="2"/>
          </w:tcPr>
          <w:p w:rsidR="004575C3" w:rsidRPr="00AC5AF0" w:rsidRDefault="004575C3" w:rsidP="00AC5AF0">
            <w:pPr>
              <w:rPr>
                <w:highlight w:val="yellow"/>
                <w:lang w:eastAsia="ar-SA"/>
              </w:rPr>
            </w:pPr>
          </w:p>
        </w:tc>
      </w:tr>
      <w:tr w:rsidR="004575C3" w:rsidRPr="00F9794D" w:rsidTr="00AC5AF0">
        <w:tblPrEx>
          <w:tblLook w:val="0000"/>
        </w:tblPrEx>
        <w:trPr>
          <w:trHeight w:val="1268"/>
        </w:trPr>
        <w:tc>
          <w:tcPr>
            <w:tcW w:w="5121" w:type="dxa"/>
            <w:gridSpan w:val="3"/>
            <w:tcBorders>
              <w:top w:val="nil"/>
              <w:left w:val="nil"/>
              <w:bottom w:val="nil"/>
              <w:right w:val="nil"/>
            </w:tcBorders>
          </w:tcPr>
          <w:p w:rsidR="004575C3" w:rsidRPr="00F9794D" w:rsidRDefault="004575C3" w:rsidP="00B74573">
            <w:pPr>
              <w:tabs>
                <w:tab w:val="left" w:pos="709"/>
              </w:tabs>
              <w:jc w:val="both"/>
              <w:rPr>
                <w:b/>
              </w:rPr>
            </w:pPr>
          </w:p>
        </w:tc>
        <w:tc>
          <w:tcPr>
            <w:tcW w:w="4991" w:type="dxa"/>
            <w:gridSpan w:val="2"/>
            <w:tcBorders>
              <w:top w:val="nil"/>
              <w:left w:val="nil"/>
              <w:bottom w:val="nil"/>
              <w:right w:val="nil"/>
            </w:tcBorders>
          </w:tcPr>
          <w:p w:rsidR="004575C3" w:rsidRPr="00F9794D" w:rsidRDefault="004575C3" w:rsidP="00B74573">
            <w:pPr>
              <w:tabs>
                <w:tab w:val="left" w:pos="709"/>
              </w:tabs>
              <w:jc w:val="both"/>
              <w:rPr>
                <w:i/>
              </w:rPr>
            </w:pPr>
          </w:p>
        </w:tc>
      </w:tr>
    </w:tbl>
    <w:p w:rsidR="004575C3" w:rsidRPr="005C09EF" w:rsidRDefault="004575C3" w:rsidP="000F77F9">
      <w:pPr>
        <w:spacing w:after="0"/>
        <w:ind w:left="5812"/>
        <w:rPr>
          <w:rFonts w:ascii="Times New Roman" w:hAnsi="Times New Roman" w:cs="Times New Roman"/>
        </w:rPr>
      </w:pPr>
      <w:r w:rsidRPr="00F9794D">
        <w:br w:type="page"/>
      </w:r>
      <w:r w:rsidRPr="005C09EF">
        <w:rPr>
          <w:rFonts w:ascii="Times New Roman" w:hAnsi="Times New Roman" w:cs="Times New Roman"/>
        </w:rPr>
        <w:lastRenderedPageBreak/>
        <w:t>Додаток 1</w:t>
      </w:r>
    </w:p>
    <w:p w:rsidR="004575C3" w:rsidRPr="005C09EF" w:rsidRDefault="004575C3" w:rsidP="000F77F9">
      <w:pPr>
        <w:spacing w:after="0"/>
        <w:ind w:left="5812"/>
        <w:rPr>
          <w:rFonts w:ascii="Times New Roman" w:hAnsi="Times New Roman" w:cs="Times New Roman"/>
        </w:rPr>
      </w:pPr>
      <w:r w:rsidRPr="005C09EF">
        <w:rPr>
          <w:rFonts w:ascii="Times New Roman" w:hAnsi="Times New Roman" w:cs="Times New Roman"/>
        </w:rPr>
        <w:t xml:space="preserve">до Договору </w:t>
      </w:r>
      <w:proofErr w:type="spellStart"/>
      <w:r w:rsidRPr="005C09EF">
        <w:rPr>
          <w:rFonts w:ascii="Times New Roman" w:hAnsi="Times New Roman" w:cs="Times New Roman"/>
        </w:rPr>
        <w:t>від______</w:t>
      </w:r>
      <w:proofErr w:type="spellEnd"/>
      <w:r w:rsidRPr="005C09EF">
        <w:rPr>
          <w:rFonts w:ascii="Times New Roman" w:hAnsi="Times New Roman" w:cs="Times New Roman"/>
        </w:rPr>
        <w:t>2023 №____</w:t>
      </w:r>
    </w:p>
    <w:p w:rsidR="004575C3" w:rsidRPr="00F9794D" w:rsidRDefault="004575C3" w:rsidP="000F77F9">
      <w:pPr>
        <w:spacing w:after="0"/>
        <w:ind w:left="6095"/>
      </w:pPr>
    </w:p>
    <w:p w:rsidR="004575C3" w:rsidRPr="00F9794D" w:rsidRDefault="004575C3" w:rsidP="004575C3">
      <w:pPr>
        <w:pStyle w:val="12"/>
        <w:jc w:val="center"/>
        <w:rPr>
          <w:rFonts w:ascii="Times New Roman" w:hAnsi="Times New Roman"/>
          <w:b/>
        </w:rPr>
      </w:pPr>
    </w:p>
    <w:p w:rsidR="004575C3" w:rsidRPr="0004251F" w:rsidRDefault="004575C3" w:rsidP="004575C3">
      <w:pPr>
        <w:pStyle w:val="12"/>
        <w:jc w:val="center"/>
        <w:rPr>
          <w:rFonts w:ascii="Times New Roman" w:hAnsi="Times New Roman" w:cs="Times New Roman"/>
          <w:b/>
          <w:sz w:val="24"/>
          <w:szCs w:val="24"/>
        </w:rPr>
      </w:pPr>
      <w:proofErr w:type="spellStart"/>
      <w:r w:rsidRPr="0004251F">
        <w:rPr>
          <w:rFonts w:ascii="Times New Roman" w:hAnsi="Times New Roman" w:cs="Times New Roman"/>
          <w:b/>
          <w:sz w:val="24"/>
          <w:szCs w:val="24"/>
        </w:rPr>
        <w:t>Специфікація</w:t>
      </w:r>
      <w:proofErr w:type="spellEnd"/>
      <w:r w:rsidRPr="0004251F">
        <w:rPr>
          <w:rFonts w:ascii="Times New Roman" w:hAnsi="Times New Roman" w:cs="Times New Roman"/>
          <w:b/>
          <w:sz w:val="24"/>
          <w:szCs w:val="24"/>
        </w:rPr>
        <w:t xml:space="preserve"> Товару</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
        <w:gridCol w:w="4172"/>
        <w:gridCol w:w="678"/>
        <w:gridCol w:w="1134"/>
        <w:gridCol w:w="2055"/>
        <w:gridCol w:w="1942"/>
      </w:tblGrid>
      <w:tr w:rsidR="001E3563" w:rsidRPr="00515052" w:rsidTr="001E3563">
        <w:trPr>
          <w:trHeight w:val="562"/>
        </w:trPr>
        <w:tc>
          <w:tcPr>
            <w:tcW w:w="509" w:type="dxa"/>
            <w:tcBorders>
              <w:top w:val="single" w:sz="4" w:space="0" w:color="auto"/>
              <w:left w:val="single" w:sz="4" w:space="0" w:color="auto"/>
              <w:bottom w:val="single" w:sz="4" w:space="0" w:color="auto"/>
              <w:right w:val="single" w:sz="4" w:space="0" w:color="auto"/>
            </w:tcBorders>
            <w:noWrap/>
            <w:vAlign w:val="center"/>
            <w:hideMark/>
          </w:tcPr>
          <w:p w:rsidR="001E3563" w:rsidRPr="00515052" w:rsidRDefault="001E3563" w:rsidP="001E3563">
            <w:pPr>
              <w:widowControl w:val="0"/>
              <w:autoSpaceDE w:val="0"/>
              <w:autoSpaceDN w:val="0"/>
              <w:spacing w:line="256" w:lineRule="auto"/>
              <w:jc w:val="center"/>
              <w:rPr>
                <w:bCs/>
              </w:rPr>
            </w:pPr>
            <w:r w:rsidRPr="00515052">
              <w:rPr>
                <w:bCs/>
              </w:rPr>
              <w:t>№ з/п</w:t>
            </w:r>
          </w:p>
        </w:tc>
        <w:tc>
          <w:tcPr>
            <w:tcW w:w="4172" w:type="dxa"/>
            <w:tcBorders>
              <w:top w:val="single" w:sz="4" w:space="0" w:color="auto"/>
              <w:left w:val="single" w:sz="4" w:space="0" w:color="auto"/>
              <w:bottom w:val="single" w:sz="4" w:space="0" w:color="auto"/>
              <w:right w:val="single" w:sz="4" w:space="0" w:color="auto"/>
            </w:tcBorders>
            <w:noWrap/>
            <w:vAlign w:val="center"/>
            <w:hideMark/>
          </w:tcPr>
          <w:p w:rsidR="001E3563" w:rsidRPr="00515052" w:rsidRDefault="001E3563" w:rsidP="001E3563">
            <w:pPr>
              <w:widowControl w:val="0"/>
              <w:autoSpaceDE w:val="0"/>
              <w:autoSpaceDN w:val="0"/>
              <w:spacing w:line="256" w:lineRule="auto"/>
              <w:jc w:val="center"/>
              <w:rPr>
                <w:bCs/>
              </w:rPr>
            </w:pPr>
            <w:r w:rsidRPr="00515052">
              <w:rPr>
                <w:bCs/>
              </w:rPr>
              <w:t>Найменування товару</w:t>
            </w:r>
          </w:p>
        </w:tc>
        <w:tc>
          <w:tcPr>
            <w:tcW w:w="678" w:type="dxa"/>
            <w:tcBorders>
              <w:top w:val="single" w:sz="4" w:space="0" w:color="auto"/>
              <w:left w:val="single" w:sz="4" w:space="0" w:color="auto"/>
              <w:bottom w:val="single" w:sz="4" w:space="0" w:color="auto"/>
              <w:right w:val="single" w:sz="4" w:space="0" w:color="auto"/>
            </w:tcBorders>
            <w:noWrap/>
            <w:vAlign w:val="center"/>
            <w:hideMark/>
          </w:tcPr>
          <w:p w:rsidR="001E3563" w:rsidRPr="00515052" w:rsidRDefault="001E3563" w:rsidP="001E3563">
            <w:pPr>
              <w:widowControl w:val="0"/>
              <w:autoSpaceDE w:val="0"/>
              <w:autoSpaceDN w:val="0"/>
              <w:spacing w:line="256" w:lineRule="auto"/>
              <w:jc w:val="center"/>
              <w:rPr>
                <w:bCs/>
              </w:rPr>
            </w:pPr>
            <w:r w:rsidRPr="00515052">
              <w:rPr>
                <w:bCs/>
              </w:rPr>
              <w:t xml:space="preserve">Од. </w:t>
            </w:r>
            <w:proofErr w:type="spellStart"/>
            <w:r w:rsidRPr="00515052">
              <w:rPr>
                <w:bCs/>
              </w:rPr>
              <w:t>вим</w:t>
            </w:r>
            <w:proofErr w:type="spellEnd"/>
            <w:r w:rsidRPr="00515052">
              <w:rPr>
                <w:bCs/>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3563" w:rsidRPr="00515052" w:rsidRDefault="001E3563" w:rsidP="001E3563">
            <w:pPr>
              <w:widowControl w:val="0"/>
              <w:autoSpaceDE w:val="0"/>
              <w:autoSpaceDN w:val="0"/>
              <w:spacing w:line="256" w:lineRule="auto"/>
              <w:jc w:val="center"/>
              <w:rPr>
                <w:bCs/>
              </w:rPr>
            </w:pPr>
            <w:r w:rsidRPr="00515052">
              <w:rPr>
                <w:bCs/>
              </w:rPr>
              <w:t>Загальна кількість</w:t>
            </w:r>
          </w:p>
        </w:tc>
        <w:tc>
          <w:tcPr>
            <w:tcW w:w="2055" w:type="dxa"/>
            <w:tcBorders>
              <w:top w:val="single" w:sz="4" w:space="0" w:color="auto"/>
              <w:left w:val="single" w:sz="4" w:space="0" w:color="auto"/>
              <w:bottom w:val="single" w:sz="4" w:space="0" w:color="auto"/>
              <w:right w:val="single" w:sz="4" w:space="0" w:color="auto"/>
            </w:tcBorders>
            <w:vAlign w:val="center"/>
            <w:hideMark/>
          </w:tcPr>
          <w:p w:rsidR="001E3563" w:rsidRPr="00515052" w:rsidRDefault="001E3563" w:rsidP="001E3563">
            <w:pPr>
              <w:widowControl w:val="0"/>
              <w:autoSpaceDE w:val="0"/>
              <w:autoSpaceDN w:val="0"/>
              <w:spacing w:line="256" w:lineRule="auto"/>
              <w:ind w:right="-128"/>
              <w:jc w:val="center"/>
              <w:rPr>
                <w:bCs/>
              </w:rPr>
            </w:pPr>
            <w:r w:rsidRPr="00515052">
              <w:rPr>
                <w:bCs/>
              </w:rPr>
              <w:t>Ціна за одиницю, грн., без ПДВ</w:t>
            </w:r>
          </w:p>
        </w:tc>
        <w:tc>
          <w:tcPr>
            <w:tcW w:w="1942" w:type="dxa"/>
            <w:tcBorders>
              <w:top w:val="single" w:sz="4" w:space="0" w:color="auto"/>
              <w:left w:val="single" w:sz="4" w:space="0" w:color="auto"/>
              <w:bottom w:val="single" w:sz="4" w:space="0" w:color="auto"/>
              <w:right w:val="single" w:sz="4" w:space="0" w:color="auto"/>
            </w:tcBorders>
            <w:vAlign w:val="center"/>
            <w:hideMark/>
          </w:tcPr>
          <w:p w:rsidR="001E3563" w:rsidRPr="00515052" w:rsidRDefault="001E3563" w:rsidP="001E3563">
            <w:pPr>
              <w:widowControl w:val="0"/>
              <w:autoSpaceDE w:val="0"/>
              <w:autoSpaceDN w:val="0"/>
              <w:spacing w:line="256" w:lineRule="auto"/>
              <w:ind w:right="-128"/>
              <w:jc w:val="center"/>
              <w:rPr>
                <w:bCs/>
              </w:rPr>
            </w:pPr>
            <w:r w:rsidRPr="00515052">
              <w:rPr>
                <w:bCs/>
              </w:rPr>
              <w:t>Загальна вартість, грн., без ПДВ</w:t>
            </w:r>
          </w:p>
        </w:tc>
      </w:tr>
      <w:tr w:rsidR="001E3563" w:rsidRPr="00515052" w:rsidTr="001E3563">
        <w:trPr>
          <w:trHeight w:val="340"/>
        </w:trPr>
        <w:tc>
          <w:tcPr>
            <w:tcW w:w="509" w:type="dxa"/>
            <w:tcBorders>
              <w:top w:val="single" w:sz="4" w:space="0" w:color="auto"/>
              <w:left w:val="single" w:sz="4" w:space="0" w:color="auto"/>
              <w:bottom w:val="single" w:sz="4" w:space="0" w:color="auto"/>
              <w:right w:val="single" w:sz="4" w:space="0" w:color="auto"/>
            </w:tcBorders>
            <w:noWrap/>
            <w:vAlign w:val="center"/>
            <w:hideMark/>
          </w:tcPr>
          <w:p w:rsidR="001E3563" w:rsidRPr="00515052" w:rsidRDefault="001E3563" w:rsidP="001E3563">
            <w:pPr>
              <w:widowControl w:val="0"/>
              <w:autoSpaceDE w:val="0"/>
              <w:autoSpaceDN w:val="0"/>
              <w:spacing w:line="256" w:lineRule="auto"/>
              <w:jc w:val="center"/>
              <w:rPr>
                <w:bCs/>
              </w:rPr>
            </w:pPr>
            <w:r w:rsidRPr="00515052">
              <w:rPr>
                <w:bCs/>
              </w:rPr>
              <w:t>1</w:t>
            </w:r>
          </w:p>
        </w:tc>
        <w:tc>
          <w:tcPr>
            <w:tcW w:w="4172" w:type="dxa"/>
            <w:tcBorders>
              <w:top w:val="single" w:sz="4" w:space="0" w:color="auto"/>
              <w:left w:val="single" w:sz="4" w:space="0" w:color="auto"/>
              <w:bottom w:val="single" w:sz="4" w:space="0" w:color="auto"/>
              <w:right w:val="single" w:sz="4" w:space="0" w:color="auto"/>
            </w:tcBorders>
            <w:noWrap/>
            <w:vAlign w:val="center"/>
            <w:hideMark/>
          </w:tcPr>
          <w:p w:rsidR="001E3563" w:rsidRPr="00515052" w:rsidRDefault="001E3563" w:rsidP="001E3563">
            <w:pPr>
              <w:widowControl w:val="0"/>
              <w:autoSpaceDE w:val="0"/>
              <w:autoSpaceDN w:val="0"/>
              <w:spacing w:line="256" w:lineRule="auto"/>
              <w:jc w:val="center"/>
              <w:rPr>
                <w:bCs/>
              </w:rPr>
            </w:pPr>
            <w:r w:rsidRPr="00515052">
              <w:rPr>
                <w:bCs/>
                <w:lang w:bidi="uk-UA"/>
              </w:rPr>
              <w:t>(_______________________)*</w:t>
            </w:r>
          </w:p>
        </w:tc>
        <w:tc>
          <w:tcPr>
            <w:tcW w:w="678" w:type="dxa"/>
            <w:noWrap/>
            <w:vAlign w:val="center"/>
            <w:hideMark/>
          </w:tcPr>
          <w:p w:rsidR="001E3563" w:rsidRPr="00515052" w:rsidRDefault="001E3563" w:rsidP="001E3563">
            <w:pPr>
              <w:widowControl w:val="0"/>
              <w:autoSpaceDE w:val="0"/>
              <w:autoSpaceDN w:val="0"/>
              <w:jc w:val="center"/>
              <w:rPr>
                <w:lang w:bidi="uk-UA"/>
              </w:rPr>
            </w:pPr>
            <w:proofErr w:type="spellStart"/>
            <w:r w:rsidRPr="00515052">
              <w:rPr>
                <w:lang w:bidi="uk-UA"/>
              </w:rPr>
              <w:t>шт</w:t>
            </w:r>
            <w:proofErr w:type="spellEnd"/>
          </w:p>
        </w:tc>
        <w:tc>
          <w:tcPr>
            <w:tcW w:w="1134" w:type="dxa"/>
            <w:noWrap/>
            <w:vAlign w:val="center"/>
            <w:hideMark/>
          </w:tcPr>
          <w:p w:rsidR="001E3563" w:rsidRPr="00515052" w:rsidRDefault="001E3563" w:rsidP="001E3563">
            <w:pPr>
              <w:widowControl w:val="0"/>
              <w:autoSpaceDE w:val="0"/>
              <w:autoSpaceDN w:val="0"/>
              <w:jc w:val="center"/>
              <w:rPr>
                <w:lang w:bidi="uk-UA"/>
              </w:rPr>
            </w:pPr>
          </w:p>
        </w:tc>
        <w:tc>
          <w:tcPr>
            <w:tcW w:w="2055" w:type="dxa"/>
            <w:tcBorders>
              <w:top w:val="single" w:sz="4" w:space="0" w:color="auto"/>
              <w:left w:val="single" w:sz="4" w:space="0" w:color="auto"/>
              <w:bottom w:val="single" w:sz="4" w:space="0" w:color="auto"/>
              <w:right w:val="single" w:sz="4" w:space="0" w:color="auto"/>
            </w:tcBorders>
            <w:vAlign w:val="center"/>
            <w:hideMark/>
          </w:tcPr>
          <w:p w:rsidR="001E3563" w:rsidRPr="00515052" w:rsidRDefault="001E3563" w:rsidP="001E3563">
            <w:pPr>
              <w:widowControl w:val="0"/>
              <w:autoSpaceDE w:val="0"/>
              <w:autoSpaceDN w:val="0"/>
              <w:spacing w:line="256" w:lineRule="auto"/>
              <w:jc w:val="center"/>
              <w:rPr>
                <w:i/>
                <w:lang w:bidi="uk-UA"/>
              </w:rPr>
            </w:pPr>
            <w:r w:rsidRPr="00515052">
              <w:rPr>
                <w:i/>
              </w:rPr>
              <w:t>Цифрами</w:t>
            </w:r>
          </w:p>
        </w:tc>
        <w:tc>
          <w:tcPr>
            <w:tcW w:w="1942" w:type="dxa"/>
            <w:tcBorders>
              <w:top w:val="single" w:sz="4" w:space="0" w:color="auto"/>
              <w:left w:val="single" w:sz="4" w:space="0" w:color="auto"/>
              <w:bottom w:val="single" w:sz="4" w:space="0" w:color="auto"/>
              <w:right w:val="single" w:sz="4" w:space="0" w:color="auto"/>
            </w:tcBorders>
            <w:vAlign w:val="center"/>
            <w:hideMark/>
          </w:tcPr>
          <w:p w:rsidR="001E3563" w:rsidRPr="00515052" w:rsidRDefault="001E3563" w:rsidP="001E3563">
            <w:pPr>
              <w:widowControl w:val="0"/>
              <w:autoSpaceDE w:val="0"/>
              <w:autoSpaceDN w:val="0"/>
              <w:spacing w:line="256" w:lineRule="auto"/>
              <w:jc w:val="center"/>
              <w:rPr>
                <w:i/>
                <w:lang w:bidi="uk-UA"/>
              </w:rPr>
            </w:pPr>
            <w:r w:rsidRPr="00515052">
              <w:rPr>
                <w:i/>
              </w:rPr>
              <w:t>Цифрами</w:t>
            </w:r>
          </w:p>
        </w:tc>
      </w:tr>
      <w:tr w:rsidR="001E3563" w:rsidRPr="00515052" w:rsidTr="001E3563">
        <w:trPr>
          <w:trHeight w:val="340"/>
        </w:trPr>
        <w:tc>
          <w:tcPr>
            <w:tcW w:w="509" w:type="dxa"/>
            <w:tcBorders>
              <w:top w:val="single" w:sz="4" w:space="0" w:color="auto"/>
              <w:left w:val="single" w:sz="4" w:space="0" w:color="auto"/>
              <w:bottom w:val="single" w:sz="4" w:space="0" w:color="auto"/>
              <w:right w:val="single" w:sz="4" w:space="0" w:color="auto"/>
            </w:tcBorders>
            <w:noWrap/>
            <w:vAlign w:val="center"/>
          </w:tcPr>
          <w:p w:rsidR="001E3563" w:rsidRPr="00515052" w:rsidRDefault="001E3563" w:rsidP="001E3563">
            <w:pPr>
              <w:widowControl w:val="0"/>
              <w:autoSpaceDE w:val="0"/>
              <w:autoSpaceDN w:val="0"/>
              <w:spacing w:line="256" w:lineRule="auto"/>
              <w:jc w:val="center"/>
              <w:rPr>
                <w:bCs/>
              </w:rPr>
            </w:pPr>
            <w:r w:rsidRPr="00515052">
              <w:rPr>
                <w:bCs/>
              </w:rPr>
              <w:t>2</w:t>
            </w:r>
          </w:p>
        </w:tc>
        <w:tc>
          <w:tcPr>
            <w:tcW w:w="4172" w:type="dxa"/>
            <w:tcBorders>
              <w:top w:val="single" w:sz="4" w:space="0" w:color="auto"/>
              <w:left w:val="single" w:sz="4" w:space="0" w:color="auto"/>
              <w:bottom w:val="single" w:sz="4" w:space="0" w:color="auto"/>
              <w:right w:val="single" w:sz="4" w:space="0" w:color="auto"/>
            </w:tcBorders>
            <w:noWrap/>
            <w:vAlign w:val="center"/>
          </w:tcPr>
          <w:p w:rsidR="001E3563" w:rsidRPr="00515052" w:rsidRDefault="001E3563" w:rsidP="001E3563">
            <w:pPr>
              <w:jc w:val="center"/>
            </w:pPr>
            <w:r w:rsidRPr="00515052">
              <w:t>(_______________________)*</w:t>
            </w:r>
          </w:p>
        </w:tc>
        <w:tc>
          <w:tcPr>
            <w:tcW w:w="678" w:type="dxa"/>
            <w:noWrap/>
            <w:vAlign w:val="center"/>
          </w:tcPr>
          <w:p w:rsidR="001E3563" w:rsidRPr="00515052" w:rsidRDefault="001E3563" w:rsidP="001E3563">
            <w:pPr>
              <w:widowControl w:val="0"/>
              <w:autoSpaceDE w:val="0"/>
              <w:autoSpaceDN w:val="0"/>
              <w:jc w:val="center"/>
              <w:rPr>
                <w:lang w:bidi="uk-UA"/>
              </w:rPr>
            </w:pPr>
            <w:proofErr w:type="spellStart"/>
            <w:r w:rsidRPr="00515052">
              <w:rPr>
                <w:lang w:bidi="uk-UA"/>
              </w:rPr>
              <w:t>шт</w:t>
            </w:r>
            <w:proofErr w:type="spellEnd"/>
          </w:p>
        </w:tc>
        <w:tc>
          <w:tcPr>
            <w:tcW w:w="1134" w:type="dxa"/>
            <w:noWrap/>
            <w:vAlign w:val="center"/>
          </w:tcPr>
          <w:p w:rsidR="001E3563" w:rsidRPr="00515052" w:rsidRDefault="001E3563" w:rsidP="001E3563">
            <w:pPr>
              <w:widowControl w:val="0"/>
              <w:autoSpaceDE w:val="0"/>
              <w:autoSpaceDN w:val="0"/>
              <w:jc w:val="center"/>
              <w:rPr>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1E3563" w:rsidRPr="00515052" w:rsidRDefault="001E3563" w:rsidP="001E3563">
            <w:pPr>
              <w:widowControl w:val="0"/>
              <w:autoSpaceDE w:val="0"/>
              <w:autoSpaceDN w:val="0"/>
              <w:spacing w:line="256" w:lineRule="auto"/>
              <w:jc w:val="center"/>
              <w:rPr>
                <w:i/>
                <w:lang w:bidi="uk-UA"/>
              </w:rPr>
            </w:pPr>
            <w:r w:rsidRPr="00515052">
              <w:rPr>
                <w:i/>
              </w:rPr>
              <w:t>Цифрами</w:t>
            </w:r>
          </w:p>
        </w:tc>
        <w:tc>
          <w:tcPr>
            <w:tcW w:w="1942" w:type="dxa"/>
            <w:tcBorders>
              <w:top w:val="single" w:sz="4" w:space="0" w:color="auto"/>
              <w:left w:val="single" w:sz="4" w:space="0" w:color="auto"/>
              <w:bottom w:val="single" w:sz="4" w:space="0" w:color="auto"/>
              <w:right w:val="single" w:sz="4" w:space="0" w:color="auto"/>
            </w:tcBorders>
            <w:vAlign w:val="center"/>
          </w:tcPr>
          <w:p w:rsidR="001E3563" w:rsidRPr="00515052" w:rsidRDefault="001E3563" w:rsidP="001E3563">
            <w:pPr>
              <w:widowControl w:val="0"/>
              <w:autoSpaceDE w:val="0"/>
              <w:autoSpaceDN w:val="0"/>
              <w:spacing w:line="256" w:lineRule="auto"/>
              <w:jc w:val="center"/>
              <w:rPr>
                <w:i/>
                <w:lang w:bidi="uk-UA"/>
              </w:rPr>
            </w:pPr>
            <w:r w:rsidRPr="00515052">
              <w:rPr>
                <w:i/>
              </w:rPr>
              <w:t>Цифрами</w:t>
            </w:r>
          </w:p>
        </w:tc>
      </w:tr>
      <w:tr w:rsidR="001E3563" w:rsidRPr="00515052" w:rsidTr="001E3563">
        <w:trPr>
          <w:trHeight w:val="340"/>
        </w:trPr>
        <w:tc>
          <w:tcPr>
            <w:tcW w:w="509" w:type="dxa"/>
            <w:tcBorders>
              <w:top w:val="single" w:sz="4" w:space="0" w:color="auto"/>
              <w:left w:val="single" w:sz="4" w:space="0" w:color="auto"/>
              <w:bottom w:val="single" w:sz="4" w:space="0" w:color="auto"/>
              <w:right w:val="single" w:sz="4" w:space="0" w:color="auto"/>
            </w:tcBorders>
            <w:noWrap/>
            <w:vAlign w:val="center"/>
          </w:tcPr>
          <w:p w:rsidR="001E3563" w:rsidRPr="00515052" w:rsidRDefault="001E3563" w:rsidP="001E3563">
            <w:pPr>
              <w:widowControl w:val="0"/>
              <w:autoSpaceDE w:val="0"/>
              <w:autoSpaceDN w:val="0"/>
              <w:spacing w:line="256" w:lineRule="auto"/>
              <w:jc w:val="center"/>
              <w:rPr>
                <w:bCs/>
              </w:rPr>
            </w:pPr>
            <w:r w:rsidRPr="00515052">
              <w:rPr>
                <w:bCs/>
              </w:rPr>
              <w:t>3</w:t>
            </w:r>
          </w:p>
        </w:tc>
        <w:tc>
          <w:tcPr>
            <w:tcW w:w="4172" w:type="dxa"/>
            <w:tcBorders>
              <w:top w:val="single" w:sz="4" w:space="0" w:color="auto"/>
              <w:left w:val="single" w:sz="4" w:space="0" w:color="auto"/>
              <w:bottom w:val="single" w:sz="4" w:space="0" w:color="auto"/>
              <w:right w:val="single" w:sz="4" w:space="0" w:color="auto"/>
            </w:tcBorders>
            <w:noWrap/>
            <w:vAlign w:val="center"/>
          </w:tcPr>
          <w:p w:rsidR="001E3563" w:rsidRPr="00515052" w:rsidRDefault="001E3563" w:rsidP="001E3563">
            <w:pPr>
              <w:jc w:val="center"/>
            </w:pPr>
            <w:r w:rsidRPr="00515052">
              <w:t>(_______________________)*</w:t>
            </w:r>
          </w:p>
        </w:tc>
        <w:tc>
          <w:tcPr>
            <w:tcW w:w="678" w:type="dxa"/>
            <w:noWrap/>
            <w:vAlign w:val="center"/>
          </w:tcPr>
          <w:p w:rsidR="001E3563" w:rsidRPr="00515052" w:rsidRDefault="001E3563" w:rsidP="001E3563">
            <w:pPr>
              <w:widowControl w:val="0"/>
              <w:autoSpaceDE w:val="0"/>
              <w:autoSpaceDN w:val="0"/>
              <w:jc w:val="center"/>
              <w:rPr>
                <w:lang w:bidi="uk-UA"/>
              </w:rPr>
            </w:pPr>
            <w:proofErr w:type="spellStart"/>
            <w:r w:rsidRPr="00515052">
              <w:rPr>
                <w:lang w:bidi="uk-UA"/>
              </w:rPr>
              <w:t>шт</w:t>
            </w:r>
            <w:proofErr w:type="spellEnd"/>
          </w:p>
        </w:tc>
        <w:tc>
          <w:tcPr>
            <w:tcW w:w="1134" w:type="dxa"/>
            <w:noWrap/>
            <w:vAlign w:val="center"/>
          </w:tcPr>
          <w:p w:rsidR="001E3563" w:rsidRPr="00515052" w:rsidRDefault="001E3563" w:rsidP="001E3563">
            <w:pPr>
              <w:widowControl w:val="0"/>
              <w:autoSpaceDE w:val="0"/>
              <w:autoSpaceDN w:val="0"/>
              <w:jc w:val="center"/>
              <w:rPr>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1E3563" w:rsidRPr="00515052" w:rsidRDefault="001E3563" w:rsidP="001E3563">
            <w:pPr>
              <w:widowControl w:val="0"/>
              <w:autoSpaceDE w:val="0"/>
              <w:autoSpaceDN w:val="0"/>
              <w:spacing w:line="256" w:lineRule="auto"/>
              <w:jc w:val="center"/>
              <w:rPr>
                <w:i/>
                <w:lang w:bidi="uk-UA"/>
              </w:rPr>
            </w:pPr>
            <w:r w:rsidRPr="00515052">
              <w:rPr>
                <w:i/>
              </w:rPr>
              <w:t>Цифрами</w:t>
            </w:r>
          </w:p>
        </w:tc>
        <w:tc>
          <w:tcPr>
            <w:tcW w:w="1942" w:type="dxa"/>
            <w:tcBorders>
              <w:top w:val="single" w:sz="4" w:space="0" w:color="auto"/>
              <w:left w:val="single" w:sz="4" w:space="0" w:color="auto"/>
              <w:bottom w:val="single" w:sz="4" w:space="0" w:color="auto"/>
              <w:right w:val="single" w:sz="4" w:space="0" w:color="auto"/>
            </w:tcBorders>
            <w:vAlign w:val="center"/>
          </w:tcPr>
          <w:p w:rsidR="001E3563" w:rsidRPr="00515052" w:rsidRDefault="001E3563" w:rsidP="001E3563">
            <w:pPr>
              <w:widowControl w:val="0"/>
              <w:autoSpaceDE w:val="0"/>
              <w:autoSpaceDN w:val="0"/>
              <w:spacing w:line="256" w:lineRule="auto"/>
              <w:jc w:val="center"/>
              <w:rPr>
                <w:i/>
                <w:lang w:bidi="uk-UA"/>
              </w:rPr>
            </w:pPr>
            <w:r w:rsidRPr="00515052">
              <w:rPr>
                <w:i/>
              </w:rPr>
              <w:t>Цифрами</w:t>
            </w:r>
          </w:p>
        </w:tc>
      </w:tr>
      <w:tr w:rsidR="001E3563" w:rsidRPr="00515052" w:rsidTr="001E3563">
        <w:trPr>
          <w:trHeight w:val="340"/>
        </w:trPr>
        <w:tc>
          <w:tcPr>
            <w:tcW w:w="509" w:type="dxa"/>
            <w:tcBorders>
              <w:top w:val="single" w:sz="4" w:space="0" w:color="auto"/>
              <w:left w:val="single" w:sz="4" w:space="0" w:color="auto"/>
              <w:bottom w:val="single" w:sz="4" w:space="0" w:color="auto"/>
              <w:right w:val="single" w:sz="4" w:space="0" w:color="auto"/>
            </w:tcBorders>
            <w:noWrap/>
            <w:vAlign w:val="center"/>
          </w:tcPr>
          <w:p w:rsidR="001E3563" w:rsidRPr="00515052" w:rsidRDefault="001E3563" w:rsidP="001E3563">
            <w:pPr>
              <w:widowControl w:val="0"/>
              <w:autoSpaceDE w:val="0"/>
              <w:autoSpaceDN w:val="0"/>
              <w:spacing w:line="256" w:lineRule="auto"/>
              <w:jc w:val="center"/>
              <w:rPr>
                <w:bCs/>
              </w:rPr>
            </w:pPr>
            <w:r w:rsidRPr="00515052">
              <w:rPr>
                <w:bCs/>
              </w:rPr>
              <w:t>4</w:t>
            </w:r>
          </w:p>
        </w:tc>
        <w:tc>
          <w:tcPr>
            <w:tcW w:w="4172" w:type="dxa"/>
            <w:tcBorders>
              <w:top w:val="single" w:sz="4" w:space="0" w:color="auto"/>
              <w:left w:val="single" w:sz="4" w:space="0" w:color="auto"/>
              <w:bottom w:val="single" w:sz="4" w:space="0" w:color="auto"/>
              <w:right w:val="single" w:sz="4" w:space="0" w:color="auto"/>
            </w:tcBorders>
            <w:noWrap/>
            <w:vAlign w:val="center"/>
          </w:tcPr>
          <w:p w:rsidR="001E3563" w:rsidRPr="00515052" w:rsidRDefault="001E3563" w:rsidP="001E3563">
            <w:pPr>
              <w:jc w:val="center"/>
            </w:pPr>
            <w:r w:rsidRPr="00515052">
              <w:t>(_______________________)*</w:t>
            </w:r>
          </w:p>
        </w:tc>
        <w:tc>
          <w:tcPr>
            <w:tcW w:w="678" w:type="dxa"/>
            <w:noWrap/>
            <w:vAlign w:val="center"/>
          </w:tcPr>
          <w:p w:rsidR="001E3563" w:rsidRPr="00515052" w:rsidRDefault="001E3563" w:rsidP="001E3563">
            <w:pPr>
              <w:widowControl w:val="0"/>
              <w:autoSpaceDE w:val="0"/>
              <w:autoSpaceDN w:val="0"/>
              <w:jc w:val="center"/>
              <w:rPr>
                <w:lang w:bidi="uk-UA"/>
              </w:rPr>
            </w:pPr>
            <w:proofErr w:type="spellStart"/>
            <w:r w:rsidRPr="00515052">
              <w:rPr>
                <w:lang w:bidi="uk-UA"/>
              </w:rPr>
              <w:t>шт</w:t>
            </w:r>
            <w:proofErr w:type="spellEnd"/>
          </w:p>
        </w:tc>
        <w:tc>
          <w:tcPr>
            <w:tcW w:w="1134" w:type="dxa"/>
            <w:noWrap/>
            <w:vAlign w:val="center"/>
          </w:tcPr>
          <w:p w:rsidR="001E3563" w:rsidRPr="00515052" w:rsidRDefault="001E3563" w:rsidP="001E3563">
            <w:pPr>
              <w:widowControl w:val="0"/>
              <w:autoSpaceDE w:val="0"/>
              <w:autoSpaceDN w:val="0"/>
              <w:jc w:val="center"/>
              <w:rPr>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1E3563" w:rsidRPr="00515052" w:rsidRDefault="001E3563" w:rsidP="001E3563">
            <w:pPr>
              <w:widowControl w:val="0"/>
              <w:autoSpaceDE w:val="0"/>
              <w:autoSpaceDN w:val="0"/>
              <w:spacing w:line="256" w:lineRule="auto"/>
              <w:jc w:val="center"/>
              <w:rPr>
                <w:i/>
                <w:lang w:bidi="uk-UA"/>
              </w:rPr>
            </w:pPr>
            <w:r w:rsidRPr="00515052">
              <w:rPr>
                <w:i/>
              </w:rPr>
              <w:t>Цифрами</w:t>
            </w:r>
          </w:p>
        </w:tc>
        <w:tc>
          <w:tcPr>
            <w:tcW w:w="1942" w:type="dxa"/>
            <w:tcBorders>
              <w:top w:val="single" w:sz="4" w:space="0" w:color="auto"/>
              <w:left w:val="single" w:sz="4" w:space="0" w:color="auto"/>
              <w:bottom w:val="single" w:sz="4" w:space="0" w:color="auto"/>
              <w:right w:val="single" w:sz="4" w:space="0" w:color="auto"/>
            </w:tcBorders>
            <w:vAlign w:val="center"/>
          </w:tcPr>
          <w:p w:rsidR="001E3563" w:rsidRPr="00515052" w:rsidRDefault="001E3563" w:rsidP="001E3563">
            <w:pPr>
              <w:widowControl w:val="0"/>
              <w:autoSpaceDE w:val="0"/>
              <w:autoSpaceDN w:val="0"/>
              <w:spacing w:line="256" w:lineRule="auto"/>
              <w:jc w:val="center"/>
              <w:rPr>
                <w:i/>
                <w:lang w:bidi="uk-UA"/>
              </w:rPr>
            </w:pPr>
            <w:r w:rsidRPr="00515052">
              <w:rPr>
                <w:i/>
              </w:rPr>
              <w:t>Цифрами</w:t>
            </w:r>
          </w:p>
        </w:tc>
      </w:tr>
      <w:tr w:rsidR="001E3563" w:rsidRPr="00515052" w:rsidTr="001E3563">
        <w:trPr>
          <w:trHeight w:val="340"/>
        </w:trPr>
        <w:tc>
          <w:tcPr>
            <w:tcW w:w="509" w:type="dxa"/>
            <w:tcBorders>
              <w:top w:val="single" w:sz="4" w:space="0" w:color="auto"/>
              <w:left w:val="single" w:sz="4" w:space="0" w:color="auto"/>
              <w:bottom w:val="single" w:sz="4" w:space="0" w:color="auto"/>
              <w:right w:val="single" w:sz="4" w:space="0" w:color="auto"/>
            </w:tcBorders>
            <w:noWrap/>
            <w:vAlign w:val="center"/>
          </w:tcPr>
          <w:p w:rsidR="001E3563" w:rsidRPr="00515052" w:rsidRDefault="001E3563" w:rsidP="001E3563">
            <w:pPr>
              <w:widowControl w:val="0"/>
              <w:autoSpaceDE w:val="0"/>
              <w:autoSpaceDN w:val="0"/>
              <w:spacing w:line="256" w:lineRule="auto"/>
              <w:jc w:val="center"/>
              <w:rPr>
                <w:bCs/>
              </w:rPr>
            </w:pPr>
            <w:r w:rsidRPr="00515052">
              <w:rPr>
                <w:bCs/>
              </w:rPr>
              <w:t>5</w:t>
            </w:r>
          </w:p>
        </w:tc>
        <w:tc>
          <w:tcPr>
            <w:tcW w:w="4172" w:type="dxa"/>
            <w:tcBorders>
              <w:top w:val="single" w:sz="4" w:space="0" w:color="auto"/>
              <w:left w:val="single" w:sz="4" w:space="0" w:color="auto"/>
              <w:bottom w:val="single" w:sz="4" w:space="0" w:color="auto"/>
              <w:right w:val="single" w:sz="4" w:space="0" w:color="auto"/>
            </w:tcBorders>
            <w:noWrap/>
            <w:vAlign w:val="center"/>
          </w:tcPr>
          <w:p w:rsidR="001E3563" w:rsidRPr="00515052" w:rsidRDefault="001E3563" w:rsidP="001E3563">
            <w:pPr>
              <w:jc w:val="center"/>
            </w:pPr>
            <w:r w:rsidRPr="00515052">
              <w:t>(_______________________)*</w:t>
            </w:r>
          </w:p>
        </w:tc>
        <w:tc>
          <w:tcPr>
            <w:tcW w:w="678" w:type="dxa"/>
            <w:noWrap/>
            <w:vAlign w:val="center"/>
          </w:tcPr>
          <w:p w:rsidR="001E3563" w:rsidRPr="00515052" w:rsidRDefault="001E3563" w:rsidP="001E3563">
            <w:pPr>
              <w:widowControl w:val="0"/>
              <w:autoSpaceDE w:val="0"/>
              <w:autoSpaceDN w:val="0"/>
              <w:jc w:val="center"/>
              <w:rPr>
                <w:lang w:bidi="uk-UA"/>
              </w:rPr>
            </w:pPr>
            <w:proofErr w:type="spellStart"/>
            <w:r w:rsidRPr="00515052">
              <w:rPr>
                <w:lang w:bidi="uk-UA"/>
              </w:rPr>
              <w:t>шт</w:t>
            </w:r>
            <w:proofErr w:type="spellEnd"/>
          </w:p>
        </w:tc>
        <w:tc>
          <w:tcPr>
            <w:tcW w:w="1134" w:type="dxa"/>
            <w:noWrap/>
            <w:vAlign w:val="center"/>
          </w:tcPr>
          <w:p w:rsidR="001E3563" w:rsidRPr="00515052" w:rsidRDefault="001E3563" w:rsidP="001E3563">
            <w:pPr>
              <w:widowControl w:val="0"/>
              <w:autoSpaceDE w:val="0"/>
              <w:autoSpaceDN w:val="0"/>
              <w:jc w:val="center"/>
              <w:rPr>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1E3563" w:rsidRPr="00515052" w:rsidRDefault="001E3563" w:rsidP="001E3563">
            <w:pPr>
              <w:widowControl w:val="0"/>
              <w:autoSpaceDE w:val="0"/>
              <w:autoSpaceDN w:val="0"/>
              <w:spacing w:line="256" w:lineRule="auto"/>
              <w:jc w:val="center"/>
              <w:rPr>
                <w:i/>
                <w:lang w:bidi="uk-UA"/>
              </w:rPr>
            </w:pPr>
            <w:r w:rsidRPr="00515052">
              <w:rPr>
                <w:i/>
              </w:rPr>
              <w:t>Цифрами</w:t>
            </w:r>
          </w:p>
        </w:tc>
        <w:tc>
          <w:tcPr>
            <w:tcW w:w="1942" w:type="dxa"/>
            <w:tcBorders>
              <w:top w:val="single" w:sz="4" w:space="0" w:color="auto"/>
              <w:left w:val="single" w:sz="4" w:space="0" w:color="auto"/>
              <w:bottom w:val="single" w:sz="4" w:space="0" w:color="auto"/>
              <w:right w:val="single" w:sz="4" w:space="0" w:color="auto"/>
            </w:tcBorders>
            <w:vAlign w:val="center"/>
          </w:tcPr>
          <w:p w:rsidR="001E3563" w:rsidRPr="00515052" w:rsidRDefault="001E3563" w:rsidP="001E3563">
            <w:pPr>
              <w:widowControl w:val="0"/>
              <w:autoSpaceDE w:val="0"/>
              <w:autoSpaceDN w:val="0"/>
              <w:spacing w:line="256" w:lineRule="auto"/>
              <w:jc w:val="center"/>
              <w:rPr>
                <w:i/>
                <w:lang w:bidi="uk-UA"/>
              </w:rPr>
            </w:pPr>
            <w:r w:rsidRPr="00515052">
              <w:rPr>
                <w:i/>
              </w:rPr>
              <w:t>Цифрами</w:t>
            </w:r>
          </w:p>
        </w:tc>
      </w:tr>
      <w:tr w:rsidR="001E3563" w:rsidRPr="00515052" w:rsidTr="001E3563">
        <w:trPr>
          <w:trHeight w:val="340"/>
        </w:trPr>
        <w:tc>
          <w:tcPr>
            <w:tcW w:w="509" w:type="dxa"/>
            <w:tcBorders>
              <w:top w:val="single" w:sz="4" w:space="0" w:color="auto"/>
              <w:left w:val="single" w:sz="4" w:space="0" w:color="auto"/>
              <w:bottom w:val="single" w:sz="4" w:space="0" w:color="auto"/>
              <w:right w:val="single" w:sz="4" w:space="0" w:color="auto"/>
            </w:tcBorders>
            <w:noWrap/>
            <w:vAlign w:val="center"/>
          </w:tcPr>
          <w:p w:rsidR="001E3563" w:rsidRPr="00515052" w:rsidRDefault="001E3563" w:rsidP="001E3563">
            <w:pPr>
              <w:widowControl w:val="0"/>
              <w:autoSpaceDE w:val="0"/>
              <w:autoSpaceDN w:val="0"/>
              <w:spacing w:line="256" w:lineRule="auto"/>
              <w:jc w:val="center"/>
              <w:rPr>
                <w:bCs/>
              </w:rPr>
            </w:pPr>
            <w:r w:rsidRPr="00515052">
              <w:rPr>
                <w:bCs/>
              </w:rPr>
              <w:t>6</w:t>
            </w:r>
          </w:p>
        </w:tc>
        <w:tc>
          <w:tcPr>
            <w:tcW w:w="4172" w:type="dxa"/>
            <w:tcBorders>
              <w:top w:val="single" w:sz="4" w:space="0" w:color="auto"/>
              <w:left w:val="single" w:sz="4" w:space="0" w:color="auto"/>
              <w:bottom w:val="single" w:sz="4" w:space="0" w:color="auto"/>
              <w:right w:val="single" w:sz="4" w:space="0" w:color="auto"/>
            </w:tcBorders>
            <w:noWrap/>
            <w:vAlign w:val="center"/>
          </w:tcPr>
          <w:p w:rsidR="001E3563" w:rsidRPr="00515052" w:rsidRDefault="001E3563" w:rsidP="001E3563">
            <w:pPr>
              <w:jc w:val="center"/>
            </w:pPr>
            <w:r w:rsidRPr="00515052">
              <w:t>(_______________________)*</w:t>
            </w:r>
          </w:p>
        </w:tc>
        <w:tc>
          <w:tcPr>
            <w:tcW w:w="678" w:type="dxa"/>
            <w:noWrap/>
            <w:vAlign w:val="center"/>
          </w:tcPr>
          <w:p w:rsidR="001E3563" w:rsidRPr="00515052" w:rsidRDefault="001E3563" w:rsidP="001E3563">
            <w:pPr>
              <w:widowControl w:val="0"/>
              <w:autoSpaceDE w:val="0"/>
              <w:autoSpaceDN w:val="0"/>
              <w:jc w:val="center"/>
              <w:rPr>
                <w:lang w:bidi="uk-UA"/>
              </w:rPr>
            </w:pPr>
            <w:proofErr w:type="spellStart"/>
            <w:r w:rsidRPr="00515052">
              <w:rPr>
                <w:lang w:bidi="uk-UA"/>
              </w:rPr>
              <w:t>шт</w:t>
            </w:r>
            <w:proofErr w:type="spellEnd"/>
          </w:p>
        </w:tc>
        <w:tc>
          <w:tcPr>
            <w:tcW w:w="1134" w:type="dxa"/>
            <w:noWrap/>
            <w:vAlign w:val="center"/>
          </w:tcPr>
          <w:p w:rsidR="001E3563" w:rsidRPr="00515052" w:rsidRDefault="001E3563" w:rsidP="001E3563">
            <w:pPr>
              <w:widowControl w:val="0"/>
              <w:autoSpaceDE w:val="0"/>
              <w:autoSpaceDN w:val="0"/>
              <w:jc w:val="center"/>
              <w:rPr>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1E3563" w:rsidRPr="00515052" w:rsidRDefault="001E3563" w:rsidP="001E3563">
            <w:pPr>
              <w:widowControl w:val="0"/>
              <w:autoSpaceDE w:val="0"/>
              <w:autoSpaceDN w:val="0"/>
              <w:spacing w:line="256" w:lineRule="auto"/>
              <w:jc w:val="center"/>
              <w:rPr>
                <w:i/>
                <w:lang w:bidi="uk-UA"/>
              </w:rPr>
            </w:pPr>
            <w:r w:rsidRPr="00515052">
              <w:rPr>
                <w:i/>
              </w:rPr>
              <w:t>Цифрами</w:t>
            </w:r>
          </w:p>
        </w:tc>
        <w:tc>
          <w:tcPr>
            <w:tcW w:w="1942" w:type="dxa"/>
            <w:tcBorders>
              <w:top w:val="single" w:sz="4" w:space="0" w:color="auto"/>
              <w:left w:val="single" w:sz="4" w:space="0" w:color="auto"/>
              <w:bottom w:val="single" w:sz="4" w:space="0" w:color="auto"/>
              <w:right w:val="single" w:sz="4" w:space="0" w:color="auto"/>
            </w:tcBorders>
            <w:vAlign w:val="center"/>
          </w:tcPr>
          <w:p w:rsidR="001E3563" w:rsidRPr="00515052" w:rsidRDefault="001E3563" w:rsidP="001E3563">
            <w:pPr>
              <w:widowControl w:val="0"/>
              <w:autoSpaceDE w:val="0"/>
              <w:autoSpaceDN w:val="0"/>
              <w:spacing w:line="256" w:lineRule="auto"/>
              <w:jc w:val="center"/>
              <w:rPr>
                <w:i/>
                <w:lang w:bidi="uk-UA"/>
              </w:rPr>
            </w:pPr>
            <w:r w:rsidRPr="00515052">
              <w:rPr>
                <w:i/>
              </w:rPr>
              <w:t>Цифрами</w:t>
            </w:r>
          </w:p>
        </w:tc>
      </w:tr>
      <w:tr w:rsidR="001E3563" w:rsidRPr="00515052" w:rsidTr="001E3563">
        <w:trPr>
          <w:trHeight w:val="340"/>
        </w:trPr>
        <w:tc>
          <w:tcPr>
            <w:tcW w:w="509" w:type="dxa"/>
            <w:tcBorders>
              <w:top w:val="single" w:sz="4" w:space="0" w:color="auto"/>
              <w:left w:val="single" w:sz="4" w:space="0" w:color="auto"/>
              <w:bottom w:val="single" w:sz="4" w:space="0" w:color="auto"/>
              <w:right w:val="single" w:sz="4" w:space="0" w:color="auto"/>
            </w:tcBorders>
            <w:noWrap/>
            <w:vAlign w:val="center"/>
          </w:tcPr>
          <w:p w:rsidR="001E3563" w:rsidRPr="00515052" w:rsidRDefault="001E3563" w:rsidP="001E3563">
            <w:pPr>
              <w:widowControl w:val="0"/>
              <w:autoSpaceDE w:val="0"/>
              <w:autoSpaceDN w:val="0"/>
              <w:spacing w:line="256" w:lineRule="auto"/>
              <w:jc w:val="center"/>
              <w:rPr>
                <w:bCs/>
              </w:rPr>
            </w:pPr>
            <w:r w:rsidRPr="00515052">
              <w:rPr>
                <w:bCs/>
              </w:rPr>
              <w:t>7</w:t>
            </w:r>
          </w:p>
        </w:tc>
        <w:tc>
          <w:tcPr>
            <w:tcW w:w="4172" w:type="dxa"/>
            <w:tcBorders>
              <w:top w:val="single" w:sz="4" w:space="0" w:color="auto"/>
              <w:left w:val="single" w:sz="4" w:space="0" w:color="auto"/>
              <w:bottom w:val="single" w:sz="4" w:space="0" w:color="auto"/>
              <w:right w:val="single" w:sz="4" w:space="0" w:color="auto"/>
            </w:tcBorders>
            <w:noWrap/>
            <w:vAlign w:val="center"/>
          </w:tcPr>
          <w:p w:rsidR="001E3563" w:rsidRPr="00515052" w:rsidRDefault="001E3563" w:rsidP="001E3563">
            <w:pPr>
              <w:jc w:val="center"/>
            </w:pPr>
            <w:r w:rsidRPr="00515052">
              <w:t>(_______________________)*</w:t>
            </w:r>
          </w:p>
        </w:tc>
        <w:tc>
          <w:tcPr>
            <w:tcW w:w="678" w:type="dxa"/>
            <w:noWrap/>
            <w:vAlign w:val="center"/>
          </w:tcPr>
          <w:p w:rsidR="001E3563" w:rsidRPr="00515052" w:rsidRDefault="001E3563" w:rsidP="001E3563">
            <w:pPr>
              <w:widowControl w:val="0"/>
              <w:autoSpaceDE w:val="0"/>
              <w:autoSpaceDN w:val="0"/>
              <w:jc w:val="center"/>
              <w:rPr>
                <w:lang w:bidi="uk-UA"/>
              </w:rPr>
            </w:pPr>
            <w:proofErr w:type="spellStart"/>
            <w:r w:rsidRPr="00515052">
              <w:rPr>
                <w:lang w:bidi="uk-UA"/>
              </w:rPr>
              <w:t>шт</w:t>
            </w:r>
            <w:proofErr w:type="spellEnd"/>
          </w:p>
        </w:tc>
        <w:tc>
          <w:tcPr>
            <w:tcW w:w="1134" w:type="dxa"/>
            <w:noWrap/>
            <w:vAlign w:val="center"/>
          </w:tcPr>
          <w:p w:rsidR="001E3563" w:rsidRPr="00515052" w:rsidRDefault="001E3563" w:rsidP="001E3563">
            <w:pPr>
              <w:widowControl w:val="0"/>
              <w:autoSpaceDE w:val="0"/>
              <w:autoSpaceDN w:val="0"/>
              <w:jc w:val="center"/>
              <w:rPr>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1E3563" w:rsidRPr="00515052" w:rsidRDefault="001E3563" w:rsidP="001E3563">
            <w:pPr>
              <w:widowControl w:val="0"/>
              <w:autoSpaceDE w:val="0"/>
              <w:autoSpaceDN w:val="0"/>
              <w:spacing w:line="256" w:lineRule="auto"/>
              <w:jc w:val="center"/>
              <w:rPr>
                <w:i/>
                <w:lang w:bidi="uk-UA"/>
              </w:rPr>
            </w:pPr>
            <w:r w:rsidRPr="00515052">
              <w:rPr>
                <w:i/>
              </w:rPr>
              <w:t>Цифрами</w:t>
            </w:r>
          </w:p>
        </w:tc>
        <w:tc>
          <w:tcPr>
            <w:tcW w:w="1942" w:type="dxa"/>
            <w:tcBorders>
              <w:top w:val="single" w:sz="4" w:space="0" w:color="auto"/>
              <w:left w:val="single" w:sz="4" w:space="0" w:color="auto"/>
              <w:bottom w:val="single" w:sz="4" w:space="0" w:color="auto"/>
              <w:right w:val="single" w:sz="4" w:space="0" w:color="auto"/>
            </w:tcBorders>
            <w:vAlign w:val="center"/>
          </w:tcPr>
          <w:p w:rsidR="001E3563" w:rsidRPr="00515052" w:rsidRDefault="001E3563" w:rsidP="001E3563">
            <w:pPr>
              <w:widowControl w:val="0"/>
              <w:autoSpaceDE w:val="0"/>
              <w:autoSpaceDN w:val="0"/>
              <w:spacing w:line="256" w:lineRule="auto"/>
              <w:jc w:val="center"/>
              <w:rPr>
                <w:i/>
                <w:lang w:bidi="uk-UA"/>
              </w:rPr>
            </w:pPr>
            <w:r w:rsidRPr="00515052">
              <w:rPr>
                <w:i/>
              </w:rPr>
              <w:t>Цифрами</w:t>
            </w:r>
          </w:p>
        </w:tc>
      </w:tr>
      <w:tr w:rsidR="001E3563" w:rsidRPr="00515052" w:rsidTr="001E3563">
        <w:trPr>
          <w:trHeight w:val="340"/>
        </w:trPr>
        <w:tc>
          <w:tcPr>
            <w:tcW w:w="509" w:type="dxa"/>
            <w:tcBorders>
              <w:top w:val="single" w:sz="4" w:space="0" w:color="auto"/>
              <w:left w:val="single" w:sz="4" w:space="0" w:color="auto"/>
              <w:bottom w:val="single" w:sz="4" w:space="0" w:color="auto"/>
              <w:right w:val="single" w:sz="4" w:space="0" w:color="auto"/>
            </w:tcBorders>
            <w:noWrap/>
            <w:vAlign w:val="center"/>
          </w:tcPr>
          <w:p w:rsidR="001E3563" w:rsidRPr="00515052" w:rsidRDefault="001E3563" w:rsidP="001E3563">
            <w:pPr>
              <w:widowControl w:val="0"/>
              <w:autoSpaceDE w:val="0"/>
              <w:autoSpaceDN w:val="0"/>
              <w:spacing w:line="256" w:lineRule="auto"/>
              <w:jc w:val="center"/>
              <w:rPr>
                <w:bCs/>
              </w:rPr>
            </w:pPr>
            <w:r w:rsidRPr="00515052">
              <w:rPr>
                <w:bCs/>
              </w:rPr>
              <w:t>8</w:t>
            </w:r>
          </w:p>
        </w:tc>
        <w:tc>
          <w:tcPr>
            <w:tcW w:w="4172" w:type="dxa"/>
            <w:tcBorders>
              <w:top w:val="single" w:sz="4" w:space="0" w:color="auto"/>
              <w:left w:val="single" w:sz="4" w:space="0" w:color="auto"/>
              <w:bottom w:val="single" w:sz="4" w:space="0" w:color="auto"/>
              <w:right w:val="single" w:sz="4" w:space="0" w:color="auto"/>
            </w:tcBorders>
            <w:noWrap/>
            <w:vAlign w:val="center"/>
          </w:tcPr>
          <w:p w:rsidR="001E3563" w:rsidRPr="00515052" w:rsidRDefault="001E3563" w:rsidP="001E3563">
            <w:pPr>
              <w:jc w:val="center"/>
            </w:pPr>
            <w:r w:rsidRPr="00515052">
              <w:t>(_______________________)*</w:t>
            </w:r>
          </w:p>
        </w:tc>
        <w:tc>
          <w:tcPr>
            <w:tcW w:w="678" w:type="dxa"/>
            <w:noWrap/>
            <w:vAlign w:val="center"/>
          </w:tcPr>
          <w:p w:rsidR="001E3563" w:rsidRPr="00515052" w:rsidRDefault="001E3563" w:rsidP="001E3563">
            <w:pPr>
              <w:widowControl w:val="0"/>
              <w:autoSpaceDE w:val="0"/>
              <w:autoSpaceDN w:val="0"/>
              <w:jc w:val="center"/>
              <w:rPr>
                <w:lang w:bidi="uk-UA"/>
              </w:rPr>
            </w:pPr>
            <w:proofErr w:type="spellStart"/>
            <w:r w:rsidRPr="00515052">
              <w:rPr>
                <w:lang w:bidi="uk-UA"/>
              </w:rPr>
              <w:t>шт</w:t>
            </w:r>
            <w:proofErr w:type="spellEnd"/>
          </w:p>
        </w:tc>
        <w:tc>
          <w:tcPr>
            <w:tcW w:w="1134" w:type="dxa"/>
            <w:noWrap/>
            <w:vAlign w:val="center"/>
          </w:tcPr>
          <w:p w:rsidR="001E3563" w:rsidRPr="00515052" w:rsidRDefault="001E3563" w:rsidP="001E3563">
            <w:pPr>
              <w:widowControl w:val="0"/>
              <w:autoSpaceDE w:val="0"/>
              <w:autoSpaceDN w:val="0"/>
              <w:jc w:val="center"/>
              <w:rPr>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1E3563" w:rsidRPr="00515052" w:rsidRDefault="001E3563" w:rsidP="001E3563">
            <w:pPr>
              <w:widowControl w:val="0"/>
              <w:autoSpaceDE w:val="0"/>
              <w:autoSpaceDN w:val="0"/>
              <w:spacing w:line="256" w:lineRule="auto"/>
              <w:jc w:val="center"/>
              <w:rPr>
                <w:i/>
                <w:lang w:bidi="uk-UA"/>
              </w:rPr>
            </w:pPr>
            <w:r w:rsidRPr="00515052">
              <w:rPr>
                <w:i/>
              </w:rPr>
              <w:t>Цифрами</w:t>
            </w:r>
          </w:p>
        </w:tc>
        <w:tc>
          <w:tcPr>
            <w:tcW w:w="1942" w:type="dxa"/>
            <w:tcBorders>
              <w:top w:val="single" w:sz="4" w:space="0" w:color="auto"/>
              <w:left w:val="single" w:sz="4" w:space="0" w:color="auto"/>
              <w:bottom w:val="single" w:sz="4" w:space="0" w:color="auto"/>
              <w:right w:val="single" w:sz="4" w:space="0" w:color="auto"/>
            </w:tcBorders>
            <w:vAlign w:val="center"/>
          </w:tcPr>
          <w:p w:rsidR="001E3563" w:rsidRPr="00515052" w:rsidRDefault="001E3563" w:rsidP="001E3563">
            <w:pPr>
              <w:widowControl w:val="0"/>
              <w:autoSpaceDE w:val="0"/>
              <w:autoSpaceDN w:val="0"/>
              <w:spacing w:line="256" w:lineRule="auto"/>
              <w:jc w:val="center"/>
              <w:rPr>
                <w:i/>
                <w:lang w:bidi="uk-UA"/>
              </w:rPr>
            </w:pPr>
            <w:r w:rsidRPr="00515052">
              <w:rPr>
                <w:i/>
              </w:rPr>
              <w:t>Цифрами</w:t>
            </w:r>
          </w:p>
        </w:tc>
      </w:tr>
      <w:tr w:rsidR="001E3563" w:rsidRPr="00515052" w:rsidTr="001E3563">
        <w:trPr>
          <w:trHeight w:val="340"/>
        </w:trPr>
        <w:tc>
          <w:tcPr>
            <w:tcW w:w="509" w:type="dxa"/>
            <w:tcBorders>
              <w:top w:val="single" w:sz="4" w:space="0" w:color="auto"/>
              <w:left w:val="single" w:sz="4" w:space="0" w:color="auto"/>
              <w:bottom w:val="single" w:sz="4" w:space="0" w:color="auto"/>
              <w:right w:val="single" w:sz="4" w:space="0" w:color="auto"/>
            </w:tcBorders>
            <w:noWrap/>
            <w:vAlign w:val="center"/>
          </w:tcPr>
          <w:p w:rsidR="001E3563" w:rsidRPr="00515052" w:rsidRDefault="001E3563" w:rsidP="001E3563">
            <w:pPr>
              <w:widowControl w:val="0"/>
              <w:autoSpaceDE w:val="0"/>
              <w:autoSpaceDN w:val="0"/>
              <w:spacing w:line="256" w:lineRule="auto"/>
              <w:jc w:val="center"/>
              <w:rPr>
                <w:bCs/>
              </w:rPr>
            </w:pPr>
            <w:r w:rsidRPr="00515052">
              <w:rPr>
                <w:bCs/>
              </w:rPr>
              <w:t>9</w:t>
            </w:r>
          </w:p>
        </w:tc>
        <w:tc>
          <w:tcPr>
            <w:tcW w:w="4172" w:type="dxa"/>
            <w:tcBorders>
              <w:top w:val="single" w:sz="4" w:space="0" w:color="auto"/>
              <w:left w:val="single" w:sz="4" w:space="0" w:color="auto"/>
              <w:bottom w:val="single" w:sz="4" w:space="0" w:color="auto"/>
              <w:right w:val="single" w:sz="4" w:space="0" w:color="auto"/>
            </w:tcBorders>
            <w:noWrap/>
            <w:vAlign w:val="center"/>
          </w:tcPr>
          <w:p w:rsidR="001E3563" w:rsidRPr="00515052" w:rsidRDefault="001E3563" w:rsidP="001E3563">
            <w:pPr>
              <w:jc w:val="center"/>
            </w:pPr>
            <w:r w:rsidRPr="00515052">
              <w:t>(_______________________)*</w:t>
            </w:r>
          </w:p>
        </w:tc>
        <w:tc>
          <w:tcPr>
            <w:tcW w:w="678" w:type="dxa"/>
            <w:noWrap/>
            <w:vAlign w:val="center"/>
          </w:tcPr>
          <w:p w:rsidR="001E3563" w:rsidRPr="00515052" w:rsidRDefault="001E3563" w:rsidP="001E3563">
            <w:pPr>
              <w:widowControl w:val="0"/>
              <w:autoSpaceDE w:val="0"/>
              <w:autoSpaceDN w:val="0"/>
              <w:jc w:val="center"/>
              <w:rPr>
                <w:lang w:bidi="uk-UA"/>
              </w:rPr>
            </w:pPr>
            <w:proofErr w:type="spellStart"/>
            <w:r w:rsidRPr="00515052">
              <w:rPr>
                <w:lang w:bidi="uk-UA"/>
              </w:rPr>
              <w:t>шт</w:t>
            </w:r>
            <w:proofErr w:type="spellEnd"/>
          </w:p>
        </w:tc>
        <w:tc>
          <w:tcPr>
            <w:tcW w:w="1134" w:type="dxa"/>
            <w:noWrap/>
            <w:vAlign w:val="center"/>
          </w:tcPr>
          <w:p w:rsidR="001E3563" w:rsidRPr="00515052" w:rsidRDefault="001E3563" w:rsidP="001E3563">
            <w:pPr>
              <w:widowControl w:val="0"/>
              <w:autoSpaceDE w:val="0"/>
              <w:autoSpaceDN w:val="0"/>
              <w:jc w:val="center"/>
              <w:rPr>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1E3563" w:rsidRPr="00515052" w:rsidRDefault="001E3563" w:rsidP="001E3563">
            <w:pPr>
              <w:widowControl w:val="0"/>
              <w:autoSpaceDE w:val="0"/>
              <w:autoSpaceDN w:val="0"/>
              <w:spacing w:line="256" w:lineRule="auto"/>
              <w:jc w:val="center"/>
              <w:rPr>
                <w:i/>
                <w:lang w:bidi="uk-UA"/>
              </w:rPr>
            </w:pPr>
            <w:r w:rsidRPr="00515052">
              <w:rPr>
                <w:i/>
              </w:rPr>
              <w:t>Цифрами</w:t>
            </w:r>
          </w:p>
        </w:tc>
        <w:tc>
          <w:tcPr>
            <w:tcW w:w="1942" w:type="dxa"/>
            <w:tcBorders>
              <w:top w:val="single" w:sz="4" w:space="0" w:color="auto"/>
              <w:left w:val="single" w:sz="4" w:space="0" w:color="auto"/>
              <w:bottom w:val="single" w:sz="4" w:space="0" w:color="auto"/>
              <w:right w:val="single" w:sz="4" w:space="0" w:color="auto"/>
            </w:tcBorders>
            <w:vAlign w:val="center"/>
          </w:tcPr>
          <w:p w:rsidR="001E3563" w:rsidRPr="00515052" w:rsidRDefault="001E3563" w:rsidP="001E3563">
            <w:pPr>
              <w:widowControl w:val="0"/>
              <w:autoSpaceDE w:val="0"/>
              <w:autoSpaceDN w:val="0"/>
              <w:spacing w:line="256" w:lineRule="auto"/>
              <w:jc w:val="center"/>
              <w:rPr>
                <w:i/>
                <w:lang w:bidi="uk-UA"/>
              </w:rPr>
            </w:pPr>
            <w:r w:rsidRPr="00515052">
              <w:rPr>
                <w:i/>
              </w:rPr>
              <w:t>Цифрами</w:t>
            </w:r>
          </w:p>
        </w:tc>
      </w:tr>
      <w:tr w:rsidR="001E3563" w:rsidRPr="00515052" w:rsidTr="001E3563">
        <w:trPr>
          <w:trHeight w:val="300"/>
        </w:trPr>
        <w:tc>
          <w:tcPr>
            <w:tcW w:w="8548" w:type="dxa"/>
            <w:gridSpan w:val="5"/>
            <w:tcBorders>
              <w:top w:val="single" w:sz="4" w:space="0" w:color="auto"/>
              <w:left w:val="single" w:sz="4" w:space="0" w:color="auto"/>
              <w:bottom w:val="single" w:sz="4" w:space="0" w:color="auto"/>
              <w:right w:val="single" w:sz="4" w:space="0" w:color="auto"/>
            </w:tcBorders>
            <w:noWrap/>
            <w:hideMark/>
          </w:tcPr>
          <w:p w:rsidR="001E3563" w:rsidRPr="00515052" w:rsidRDefault="001E3563" w:rsidP="001E3563">
            <w:pPr>
              <w:widowControl w:val="0"/>
              <w:autoSpaceDE w:val="0"/>
              <w:autoSpaceDN w:val="0"/>
              <w:spacing w:line="256" w:lineRule="auto"/>
              <w:jc w:val="right"/>
              <w:rPr>
                <w:lang w:bidi="uk-UA"/>
              </w:rPr>
            </w:pPr>
            <w:r w:rsidRPr="00515052">
              <w:t>Всього без ПДВ:</w:t>
            </w:r>
          </w:p>
        </w:tc>
        <w:tc>
          <w:tcPr>
            <w:tcW w:w="1942" w:type="dxa"/>
            <w:tcBorders>
              <w:top w:val="single" w:sz="4" w:space="0" w:color="auto"/>
              <w:left w:val="single" w:sz="4" w:space="0" w:color="auto"/>
              <w:bottom w:val="single" w:sz="4" w:space="0" w:color="auto"/>
              <w:right w:val="single" w:sz="4" w:space="0" w:color="auto"/>
            </w:tcBorders>
            <w:hideMark/>
          </w:tcPr>
          <w:p w:rsidR="001E3563" w:rsidRPr="00515052" w:rsidRDefault="001E3563" w:rsidP="001E3563">
            <w:pPr>
              <w:widowControl w:val="0"/>
              <w:autoSpaceDE w:val="0"/>
              <w:autoSpaceDN w:val="0"/>
              <w:spacing w:line="256" w:lineRule="auto"/>
              <w:jc w:val="center"/>
              <w:rPr>
                <w:i/>
              </w:rPr>
            </w:pPr>
            <w:r w:rsidRPr="00515052">
              <w:rPr>
                <w:i/>
              </w:rPr>
              <w:t>Цифрами</w:t>
            </w:r>
          </w:p>
        </w:tc>
      </w:tr>
      <w:tr w:rsidR="001E3563" w:rsidRPr="00515052" w:rsidTr="001E3563">
        <w:trPr>
          <w:trHeight w:val="300"/>
        </w:trPr>
        <w:tc>
          <w:tcPr>
            <w:tcW w:w="8548" w:type="dxa"/>
            <w:gridSpan w:val="5"/>
            <w:tcBorders>
              <w:top w:val="single" w:sz="4" w:space="0" w:color="auto"/>
              <w:left w:val="single" w:sz="4" w:space="0" w:color="auto"/>
              <w:bottom w:val="single" w:sz="4" w:space="0" w:color="auto"/>
              <w:right w:val="single" w:sz="4" w:space="0" w:color="auto"/>
            </w:tcBorders>
            <w:noWrap/>
          </w:tcPr>
          <w:p w:rsidR="001E3563" w:rsidRPr="00515052" w:rsidRDefault="001E3563" w:rsidP="001E3563">
            <w:pPr>
              <w:widowControl w:val="0"/>
              <w:autoSpaceDE w:val="0"/>
              <w:autoSpaceDN w:val="0"/>
              <w:spacing w:line="256" w:lineRule="auto"/>
              <w:jc w:val="right"/>
            </w:pPr>
            <w:r w:rsidRPr="00515052">
              <w:t>ПДВ:</w:t>
            </w:r>
          </w:p>
        </w:tc>
        <w:tc>
          <w:tcPr>
            <w:tcW w:w="1942" w:type="dxa"/>
            <w:tcBorders>
              <w:top w:val="single" w:sz="4" w:space="0" w:color="auto"/>
              <w:left w:val="single" w:sz="4" w:space="0" w:color="auto"/>
              <w:bottom w:val="single" w:sz="4" w:space="0" w:color="auto"/>
              <w:right w:val="single" w:sz="4" w:space="0" w:color="auto"/>
            </w:tcBorders>
          </w:tcPr>
          <w:p w:rsidR="001E3563" w:rsidRPr="00515052" w:rsidRDefault="001E3563" w:rsidP="001E3563">
            <w:pPr>
              <w:widowControl w:val="0"/>
              <w:autoSpaceDE w:val="0"/>
              <w:autoSpaceDN w:val="0"/>
              <w:spacing w:line="256" w:lineRule="auto"/>
              <w:jc w:val="center"/>
              <w:rPr>
                <w:i/>
              </w:rPr>
            </w:pPr>
            <w:r w:rsidRPr="00515052">
              <w:rPr>
                <w:i/>
              </w:rPr>
              <w:t>Цифрами</w:t>
            </w:r>
          </w:p>
        </w:tc>
      </w:tr>
      <w:tr w:rsidR="001E3563" w:rsidRPr="00515052" w:rsidTr="001E3563">
        <w:trPr>
          <w:trHeight w:val="516"/>
        </w:trPr>
        <w:tc>
          <w:tcPr>
            <w:tcW w:w="8548" w:type="dxa"/>
            <w:gridSpan w:val="5"/>
            <w:tcBorders>
              <w:top w:val="single" w:sz="4" w:space="0" w:color="auto"/>
              <w:left w:val="single" w:sz="4" w:space="0" w:color="auto"/>
              <w:bottom w:val="single" w:sz="4" w:space="0" w:color="auto"/>
              <w:right w:val="single" w:sz="4" w:space="0" w:color="auto"/>
            </w:tcBorders>
            <w:noWrap/>
            <w:hideMark/>
          </w:tcPr>
          <w:p w:rsidR="001E3563" w:rsidRPr="00515052" w:rsidRDefault="001E3563" w:rsidP="001E3563">
            <w:pPr>
              <w:widowControl w:val="0"/>
              <w:autoSpaceDE w:val="0"/>
              <w:autoSpaceDN w:val="0"/>
              <w:spacing w:line="256" w:lineRule="auto"/>
              <w:jc w:val="right"/>
              <w:rPr>
                <w:lang w:bidi="uk-UA"/>
              </w:rPr>
            </w:pPr>
            <w:r w:rsidRPr="00515052">
              <w:t>Всього з ПДВ**:</w:t>
            </w:r>
          </w:p>
        </w:tc>
        <w:tc>
          <w:tcPr>
            <w:tcW w:w="1942" w:type="dxa"/>
            <w:tcBorders>
              <w:top w:val="single" w:sz="4" w:space="0" w:color="auto"/>
              <w:left w:val="single" w:sz="4" w:space="0" w:color="auto"/>
              <w:bottom w:val="single" w:sz="4" w:space="0" w:color="auto"/>
              <w:right w:val="single" w:sz="4" w:space="0" w:color="auto"/>
            </w:tcBorders>
            <w:hideMark/>
          </w:tcPr>
          <w:p w:rsidR="001E3563" w:rsidRPr="00515052" w:rsidRDefault="001E3563" w:rsidP="001E3563">
            <w:pPr>
              <w:widowControl w:val="0"/>
              <w:autoSpaceDE w:val="0"/>
              <w:autoSpaceDN w:val="0"/>
              <w:spacing w:line="256" w:lineRule="auto"/>
              <w:jc w:val="center"/>
              <w:rPr>
                <w:i/>
              </w:rPr>
            </w:pPr>
            <w:r w:rsidRPr="00515052">
              <w:rPr>
                <w:i/>
              </w:rPr>
              <w:t>Цифрами та прописом</w:t>
            </w:r>
          </w:p>
        </w:tc>
      </w:tr>
    </w:tbl>
    <w:p w:rsidR="004575C3" w:rsidRPr="00F9794D" w:rsidRDefault="004575C3" w:rsidP="004575C3">
      <w:pPr>
        <w:pStyle w:val="17"/>
        <w:ind w:left="6237"/>
        <w:rPr>
          <w:rFonts w:ascii="Times New Roman" w:hAnsi="Times New Roman"/>
          <w:snapToGrid w:val="0"/>
          <w:color w:val="000000"/>
          <w:szCs w:val="24"/>
        </w:rPr>
      </w:pPr>
    </w:p>
    <w:p w:rsidR="004575C3" w:rsidRPr="00F9794D" w:rsidRDefault="004575C3" w:rsidP="004575C3">
      <w:pPr>
        <w:pStyle w:val="17"/>
        <w:ind w:left="6237"/>
        <w:rPr>
          <w:rFonts w:ascii="Times New Roman" w:hAnsi="Times New Roman"/>
          <w:snapToGrid w:val="0"/>
          <w:color w:val="000000"/>
          <w:szCs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7"/>
        <w:gridCol w:w="4783"/>
      </w:tblGrid>
      <w:tr w:rsidR="001E3563" w:rsidRPr="00685AF2" w:rsidTr="00B74573">
        <w:tc>
          <w:tcPr>
            <w:tcW w:w="4787" w:type="dxa"/>
          </w:tcPr>
          <w:p w:rsidR="001E3563" w:rsidRPr="006129F4" w:rsidRDefault="001E3563" w:rsidP="001E3563">
            <w:pPr>
              <w:widowControl w:val="0"/>
              <w:overflowPunct w:val="0"/>
              <w:autoSpaceDE w:val="0"/>
              <w:autoSpaceDN w:val="0"/>
              <w:adjustRightInd w:val="0"/>
              <w:jc w:val="center"/>
              <w:textAlignment w:val="baseline"/>
              <w:rPr>
                <w:rFonts w:ascii="Times New Roman" w:hAnsi="Times New Roman" w:cs="Times New Roman"/>
                <w:b/>
              </w:rPr>
            </w:pPr>
            <w:r w:rsidRPr="001E3563">
              <w:rPr>
                <w:rFonts w:ascii="Times New Roman" w:hAnsi="Times New Roman" w:cs="Times New Roman"/>
                <w:b/>
              </w:rPr>
              <w:t>Замовник</w:t>
            </w:r>
            <w:r w:rsidRPr="006129F4">
              <w:rPr>
                <w:rFonts w:ascii="Times New Roman" w:hAnsi="Times New Roman" w:cs="Times New Roman"/>
                <w:b/>
              </w:rPr>
              <w:t>:</w:t>
            </w:r>
          </w:p>
          <w:p w:rsidR="001E3563" w:rsidRPr="006129F4" w:rsidRDefault="001E3563" w:rsidP="001E3563">
            <w:pPr>
              <w:pStyle w:val="afc"/>
              <w:overflowPunct w:val="0"/>
              <w:autoSpaceDN w:val="0"/>
              <w:adjustRightInd w:val="0"/>
              <w:spacing w:after="0"/>
              <w:ind w:left="0"/>
              <w:jc w:val="center"/>
              <w:textAlignment w:val="baseline"/>
              <w:rPr>
                <w:rFonts w:ascii="Times New Roman" w:hAnsi="Times New Roman" w:cs="Times New Roman"/>
                <w:b/>
                <w:lang w:val="uk-UA"/>
              </w:rPr>
            </w:pPr>
          </w:p>
        </w:tc>
        <w:tc>
          <w:tcPr>
            <w:tcW w:w="4783" w:type="dxa"/>
          </w:tcPr>
          <w:p w:rsidR="001E3563" w:rsidRPr="006129F4" w:rsidRDefault="001E3563" w:rsidP="001E3563">
            <w:pPr>
              <w:pStyle w:val="4"/>
              <w:widowControl w:val="0"/>
              <w:overflowPunct w:val="0"/>
              <w:autoSpaceDE w:val="0"/>
              <w:autoSpaceDN w:val="0"/>
              <w:adjustRightInd w:val="0"/>
              <w:spacing w:before="0" w:after="0"/>
              <w:jc w:val="center"/>
              <w:textAlignment w:val="baseline"/>
              <w:rPr>
                <w:rFonts w:ascii="Times New Roman" w:hAnsi="Times New Roman" w:cs="Times New Roman"/>
              </w:rPr>
            </w:pPr>
            <w:r w:rsidRPr="001E3563">
              <w:rPr>
                <w:rFonts w:ascii="Times New Roman" w:hAnsi="Times New Roman" w:cs="Times New Roman"/>
              </w:rPr>
              <w:t>Постачальник</w:t>
            </w:r>
            <w:r w:rsidRPr="006129F4">
              <w:rPr>
                <w:rFonts w:ascii="Times New Roman" w:hAnsi="Times New Roman" w:cs="Times New Roman"/>
              </w:rPr>
              <w:t>:</w:t>
            </w:r>
          </w:p>
          <w:p w:rsidR="001E3563" w:rsidRPr="006129F4" w:rsidRDefault="001E3563" w:rsidP="001E3563">
            <w:pPr>
              <w:pStyle w:val="afc"/>
              <w:overflowPunct w:val="0"/>
              <w:autoSpaceDN w:val="0"/>
              <w:adjustRightInd w:val="0"/>
              <w:spacing w:after="0"/>
              <w:ind w:left="0"/>
              <w:jc w:val="center"/>
              <w:textAlignment w:val="baseline"/>
              <w:rPr>
                <w:rFonts w:ascii="Times New Roman" w:hAnsi="Times New Roman" w:cs="Times New Roman"/>
                <w:b/>
                <w:lang w:val="uk-UA"/>
              </w:rPr>
            </w:pPr>
          </w:p>
        </w:tc>
      </w:tr>
      <w:tr w:rsidR="005C09EF" w:rsidRPr="00685AF2" w:rsidTr="00B74573">
        <w:tc>
          <w:tcPr>
            <w:tcW w:w="4787" w:type="dxa"/>
          </w:tcPr>
          <w:p w:rsidR="005C09EF" w:rsidRPr="00CF5787" w:rsidRDefault="005C09EF" w:rsidP="00B74573">
            <w:pPr>
              <w:spacing w:line="228" w:lineRule="auto"/>
              <w:rPr>
                <w:rFonts w:ascii="Times New Roman" w:hAnsi="Times New Roman" w:cs="Times New Roman"/>
                <w:sz w:val="24"/>
                <w:szCs w:val="24"/>
              </w:rPr>
            </w:pPr>
            <w:r w:rsidRPr="00CF5787">
              <w:rPr>
                <w:rFonts w:ascii="Times New Roman" w:hAnsi="Times New Roman" w:cs="Times New Roman"/>
                <w:b/>
                <w:bCs/>
                <w:sz w:val="24"/>
                <w:szCs w:val="24"/>
              </w:rPr>
              <w:t xml:space="preserve">Комунальне підприємство </w:t>
            </w:r>
            <w:r w:rsidRPr="00CF5787">
              <w:rPr>
                <w:rFonts w:ascii="Times New Roman" w:hAnsi="Times New Roman" w:cs="Times New Roman"/>
                <w:b/>
                <w:sz w:val="24"/>
                <w:szCs w:val="24"/>
              </w:rPr>
              <w:t>«КЕРУЮЧА КОМПАНІЯ «МІЙ ДІМ-БОРИСПІЛЬ»</w:t>
            </w:r>
          </w:p>
          <w:p w:rsidR="005C09EF" w:rsidRPr="006129F4" w:rsidRDefault="005C09EF" w:rsidP="00B74573">
            <w:pPr>
              <w:pStyle w:val="afc"/>
              <w:overflowPunct w:val="0"/>
              <w:autoSpaceDN w:val="0"/>
              <w:adjustRightInd w:val="0"/>
              <w:spacing w:after="0"/>
              <w:ind w:left="0"/>
              <w:jc w:val="center"/>
              <w:textAlignment w:val="baseline"/>
              <w:rPr>
                <w:rFonts w:ascii="Times New Roman" w:hAnsi="Times New Roman"/>
                <w:b/>
                <w:lang w:val="uk-UA"/>
              </w:rPr>
            </w:pPr>
          </w:p>
        </w:tc>
        <w:tc>
          <w:tcPr>
            <w:tcW w:w="4783" w:type="dxa"/>
          </w:tcPr>
          <w:p w:rsidR="005C09EF" w:rsidRPr="00685AF2" w:rsidRDefault="005C09EF" w:rsidP="00B74573">
            <w:pPr>
              <w:widowControl w:val="0"/>
              <w:overflowPunct w:val="0"/>
              <w:autoSpaceDE w:val="0"/>
              <w:autoSpaceDN w:val="0"/>
              <w:adjustRightInd w:val="0"/>
              <w:jc w:val="center"/>
              <w:textAlignment w:val="baseline"/>
              <w:rPr>
                <w:b/>
                <w:highlight w:val="yellow"/>
              </w:rPr>
            </w:pPr>
          </w:p>
        </w:tc>
      </w:tr>
      <w:tr w:rsidR="005C09EF" w:rsidRPr="00685AF2" w:rsidTr="00B74573">
        <w:tc>
          <w:tcPr>
            <w:tcW w:w="4787" w:type="dxa"/>
          </w:tcPr>
          <w:p w:rsidR="005C09EF" w:rsidRPr="00CF5787" w:rsidRDefault="005C09EF" w:rsidP="00B74573">
            <w:pPr>
              <w:spacing w:after="0"/>
              <w:rPr>
                <w:rFonts w:ascii="Times New Roman" w:hAnsi="Times New Roman" w:cs="Times New Roman"/>
                <w:b/>
                <w:sz w:val="24"/>
                <w:szCs w:val="24"/>
              </w:rPr>
            </w:pPr>
            <w:r w:rsidRPr="00CF5787">
              <w:rPr>
                <w:rFonts w:ascii="Times New Roman" w:hAnsi="Times New Roman" w:cs="Times New Roman"/>
                <w:sz w:val="24"/>
                <w:szCs w:val="24"/>
              </w:rPr>
              <w:t xml:space="preserve">08302, Київська обл., Бориспільський р-н, місто Бориспіль, вул. Броварська, </w:t>
            </w:r>
          </w:p>
          <w:p w:rsidR="005C09EF" w:rsidRPr="00CF5787" w:rsidRDefault="005C09EF" w:rsidP="00B74573">
            <w:pPr>
              <w:spacing w:after="0"/>
              <w:rPr>
                <w:rFonts w:ascii="Times New Roman" w:hAnsi="Times New Roman" w:cs="Times New Roman"/>
                <w:b/>
                <w:sz w:val="24"/>
                <w:szCs w:val="24"/>
              </w:rPr>
            </w:pPr>
            <w:r w:rsidRPr="00CF5787">
              <w:rPr>
                <w:rFonts w:ascii="Times New Roman" w:hAnsi="Times New Roman" w:cs="Times New Roman"/>
                <w:sz w:val="24"/>
                <w:szCs w:val="24"/>
              </w:rPr>
              <w:t>буд. 1</w:t>
            </w:r>
          </w:p>
          <w:p w:rsidR="005C09EF" w:rsidRPr="00CF5787" w:rsidRDefault="005C09EF" w:rsidP="00B74573">
            <w:pPr>
              <w:spacing w:after="0"/>
              <w:rPr>
                <w:rFonts w:ascii="Times New Roman" w:hAnsi="Times New Roman" w:cs="Times New Roman"/>
                <w:b/>
                <w:sz w:val="24"/>
                <w:szCs w:val="24"/>
              </w:rPr>
            </w:pPr>
            <w:r w:rsidRPr="00CF5787">
              <w:rPr>
                <w:rFonts w:ascii="Times New Roman" w:hAnsi="Times New Roman" w:cs="Times New Roman"/>
                <w:sz w:val="24"/>
                <w:szCs w:val="24"/>
              </w:rPr>
              <w:t xml:space="preserve">п/р: UA803052990000026009010112454 </w:t>
            </w:r>
          </w:p>
          <w:p w:rsidR="005C09EF" w:rsidRPr="00CF5787" w:rsidRDefault="005C09EF" w:rsidP="00B74573">
            <w:pPr>
              <w:spacing w:after="0"/>
              <w:rPr>
                <w:rFonts w:ascii="Times New Roman" w:hAnsi="Times New Roman" w:cs="Times New Roman"/>
                <w:b/>
                <w:sz w:val="24"/>
                <w:szCs w:val="24"/>
              </w:rPr>
            </w:pPr>
            <w:r w:rsidRPr="00CF5787">
              <w:rPr>
                <w:rFonts w:ascii="Times New Roman" w:hAnsi="Times New Roman" w:cs="Times New Roman"/>
                <w:sz w:val="24"/>
                <w:szCs w:val="24"/>
              </w:rPr>
              <w:t>в Київське  ГРУ АТ КБ «ПРИВАТБАНК» МФО 305299</w:t>
            </w:r>
          </w:p>
          <w:p w:rsidR="005C09EF" w:rsidRPr="00CF5787" w:rsidRDefault="005C09EF" w:rsidP="00B74573">
            <w:pPr>
              <w:spacing w:after="0"/>
              <w:rPr>
                <w:rFonts w:ascii="Times New Roman" w:hAnsi="Times New Roman" w:cs="Times New Roman"/>
                <w:b/>
                <w:sz w:val="24"/>
                <w:szCs w:val="24"/>
              </w:rPr>
            </w:pPr>
            <w:r w:rsidRPr="00CF5787">
              <w:rPr>
                <w:rFonts w:ascii="Times New Roman" w:hAnsi="Times New Roman" w:cs="Times New Roman"/>
                <w:sz w:val="24"/>
                <w:szCs w:val="24"/>
              </w:rPr>
              <w:t>ЄДРПОУ 03803774</w:t>
            </w:r>
          </w:p>
          <w:p w:rsidR="005C09EF" w:rsidRPr="00CF5787" w:rsidRDefault="005C09EF" w:rsidP="00B74573">
            <w:pPr>
              <w:spacing w:after="0"/>
              <w:rPr>
                <w:rFonts w:ascii="Times New Roman" w:hAnsi="Times New Roman" w:cs="Times New Roman"/>
                <w:b/>
                <w:sz w:val="24"/>
                <w:szCs w:val="24"/>
              </w:rPr>
            </w:pPr>
            <w:r w:rsidRPr="00CF5787">
              <w:rPr>
                <w:rFonts w:ascii="Times New Roman" w:hAnsi="Times New Roman" w:cs="Times New Roman"/>
                <w:sz w:val="24"/>
                <w:szCs w:val="24"/>
              </w:rPr>
              <w:t>ІПН  038037710049</w:t>
            </w:r>
          </w:p>
          <w:p w:rsidR="005C09EF" w:rsidRPr="00CF5787" w:rsidRDefault="005C09EF" w:rsidP="00B7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roofErr w:type="spellStart"/>
            <w:r w:rsidRPr="00CF5787">
              <w:rPr>
                <w:rFonts w:ascii="Times New Roman" w:hAnsi="Times New Roman" w:cs="Times New Roman"/>
                <w:bCs/>
                <w:sz w:val="24"/>
                <w:szCs w:val="24"/>
              </w:rPr>
              <w:t>Тел</w:t>
            </w:r>
            <w:proofErr w:type="spellEnd"/>
            <w:r w:rsidRPr="00CF5787">
              <w:rPr>
                <w:rFonts w:ascii="Times New Roman" w:hAnsi="Times New Roman" w:cs="Times New Roman"/>
                <w:bCs/>
                <w:sz w:val="24"/>
                <w:szCs w:val="24"/>
              </w:rPr>
              <w:t xml:space="preserve">/ факс. 6-84-72 </w:t>
            </w:r>
          </w:p>
          <w:p w:rsidR="005C09EF" w:rsidRDefault="005C09EF" w:rsidP="00B74573">
            <w:pPr>
              <w:spacing w:after="0"/>
              <w:jc w:val="both"/>
            </w:pPr>
            <w:r w:rsidRPr="00CF5787">
              <w:rPr>
                <w:rFonts w:ascii="Times New Roman" w:hAnsi="Times New Roman" w:cs="Times New Roman"/>
                <w:bCs/>
                <w:sz w:val="24"/>
                <w:szCs w:val="24"/>
              </w:rPr>
              <w:t xml:space="preserve">Електронна адреса: </w:t>
            </w:r>
            <w:hyperlink r:id="rId23" w:history="1">
              <w:r w:rsidRPr="00CF5787">
                <w:rPr>
                  <w:rStyle w:val="a7"/>
                  <w:rFonts w:ascii="Times New Roman" w:hAnsi="Times New Roman" w:cs="Times New Roman"/>
                  <w:bCs/>
                  <w:sz w:val="24"/>
                  <w:szCs w:val="24"/>
                </w:rPr>
                <w:t>greuborispil@gmail.com</w:t>
              </w:r>
            </w:hyperlink>
          </w:p>
          <w:p w:rsidR="005C09EF" w:rsidRPr="00CF5787" w:rsidRDefault="005C09EF" w:rsidP="00B74573">
            <w:pPr>
              <w:spacing w:after="0"/>
              <w:jc w:val="both"/>
              <w:rPr>
                <w:rFonts w:ascii="Times New Roman" w:hAnsi="Times New Roman" w:cs="Times New Roman"/>
                <w:bCs/>
                <w:sz w:val="24"/>
                <w:szCs w:val="24"/>
              </w:rPr>
            </w:pPr>
          </w:p>
          <w:p w:rsidR="005C09EF" w:rsidRPr="00CF5787" w:rsidRDefault="005C09EF" w:rsidP="00B74573">
            <w:pPr>
              <w:spacing w:after="0" w:line="228" w:lineRule="auto"/>
              <w:rPr>
                <w:rFonts w:ascii="Times New Roman" w:hAnsi="Times New Roman" w:cs="Times New Roman"/>
                <w:b/>
                <w:bCs/>
                <w:sz w:val="24"/>
                <w:szCs w:val="24"/>
              </w:rPr>
            </w:pPr>
            <w:r w:rsidRPr="00CF5787">
              <w:rPr>
                <w:rFonts w:ascii="Times New Roman" w:hAnsi="Times New Roman" w:cs="Times New Roman"/>
                <w:b/>
                <w:bCs/>
                <w:sz w:val="24"/>
                <w:szCs w:val="24"/>
              </w:rPr>
              <w:t>Директор</w:t>
            </w:r>
          </w:p>
          <w:p w:rsidR="005C09EF" w:rsidRPr="00CF5787" w:rsidRDefault="005C09EF" w:rsidP="00B74573">
            <w:pPr>
              <w:spacing w:after="0" w:line="228" w:lineRule="auto"/>
              <w:rPr>
                <w:rFonts w:ascii="Times New Roman" w:hAnsi="Times New Roman" w:cs="Times New Roman"/>
                <w:bCs/>
                <w:i/>
                <w:iCs/>
                <w:sz w:val="24"/>
                <w:szCs w:val="24"/>
              </w:rPr>
            </w:pPr>
            <w:r w:rsidRPr="00CF5787">
              <w:rPr>
                <w:rFonts w:ascii="Times New Roman" w:hAnsi="Times New Roman" w:cs="Times New Roman"/>
                <w:b/>
                <w:bCs/>
                <w:sz w:val="24"/>
                <w:szCs w:val="24"/>
              </w:rPr>
              <w:t xml:space="preserve"> ________________ І</w:t>
            </w:r>
            <w:r>
              <w:rPr>
                <w:rFonts w:ascii="Times New Roman" w:hAnsi="Times New Roman" w:cs="Times New Roman"/>
                <w:b/>
                <w:bCs/>
                <w:sz w:val="24"/>
                <w:szCs w:val="24"/>
              </w:rPr>
              <w:t xml:space="preserve">ван </w:t>
            </w:r>
            <w:proofErr w:type="spellStart"/>
            <w:r>
              <w:rPr>
                <w:rFonts w:ascii="Times New Roman" w:hAnsi="Times New Roman" w:cs="Times New Roman"/>
                <w:b/>
                <w:bCs/>
                <w:sz w:val="24"/>
                <w:szCs w:val="24"/>
              </w:rPr>
              <w:t>ЯКІН</w:t>
            </w:r>
            <w:proofErr w:type="spellEnd"/>
          </w:p>
          <w:p w:rsidR="005C09EF" w:rsidRPr="00E957AD" w:rsidRDefault="005C09EF" w:rsidP="00B74573">
            <w:pPr>
              <w:widowControl w:val="0"/>
              <w:overflowPunct w:val="0"/>
              <w:autoSpaceDE w:val="0"/>
              <w:autoSpaceDN w:val="0"/>
              <w:adjustRightInd w:val="0"/>
              <w:contextualSpacing/>
              <w:textAlignment w:val="baseline"/>
              <w:rPr>
                <w:b/>
                <w:sz w:val="20"/>
                <w:szCs w:val="20"/>
              </w:rPr>
            </w:pPr>
            <w:r w:rsidRPr="00E957AD">
              <w:rPr>
                <w:rFonts w:ascii="Times New Roman" w:hAnsi="Times New Roman" w:cs="Times New Roman"/>
                <w:bCs/>
                <w:sz w:val="20"/>
                <w:szCs w:val="20"/>
              </w:rPr>
              <w:t>М.П.</w:t>
            </w:r>
          </w:p>
        </w:tc>
        <w:tc>
          <w:tcPr>
            <w:tcW w:w="4783" w:type="dxa"/>
          </w:tcPr>
          <w:p w:rsidR="005C09EF" w:rsidRPr="00685AF2" w:rsidRDefault="005C09EF" w:rsidP="00B74573">
            <w:pPr>
              <w:widowControl w:val="0"/>
              <w:overflowPunct w:val="0"/>
              <w:autoSpaceDE w:val="0"/>
              <w:autoSpaceDN w:val="0"/>
              <w:adjustRightInd w:val="0"/>
              <w:textAlignment w:val="baseline"/>
              <w:rPr>
                <w:highlight w:val="yellow"/>
              </w:rPr>
            </w:pPr>
          </w:p>
        </w:tc>
      </w:tr>
    </w:tbl>
    <w:p w:rsidR="004575C3" w:rsidRPr="00F9794D" w:rsidRDefault="004575C3" w:rsidP="004575C3">
      <w:pPr>
        <w:pStyle w:val="17"/>
        <w:ind w:left="6237"/>
        <w:rPr>
          <w:rFonts w:ascii="Times New Roman" w:hAnsi="Times New Roman"/>
          <w:snapToGrid w:val="0"/>
          <w:color w:val="000000"/>
          <w:szCs w:val="24"/>
        </w:rPr>
      </w:pPr>
    </w:p>
    <w:p w:rsidR="004575C3" w:rsidRDefault="004575C3" w:rsidP="004575C3">
      <w:pPr>
        <w:spacing w:after="200" w:line="276" w:lineRule="auto"/>
        <w:rPr>
          <w:snapToGrid w:val="0"/>
          <w:color w:val="000000"/>
          <w:lang w:eastAsia="ru-RU"/>
        </w:rPr>
      </w:pPr>
    </w:p>
    <w:p w:rsidR="004575C3" w:rsidRPr="000F77F9" w:rsidRDefault="004575C3" w:rsidP="004575C3">
      <w:pPr>
        <w:pStyle w:val="17"/>
        <w:ind w:left="5670"/>
        <w:rPr>
          <w:rFonts w:ascii="Times New Roman" w:hAnsi="Times New Roman"/>
          <w:snapToGrid w:val="0"/>
          <w:color w:val="000000"/>
          <w:szCs w:val="24"/>
        </w:rPr>
      </w:pPr>
      <w:r w:rsidRPr="000F77F9">
        <w:rPr>
          <w:rFonts w:ascii="Times New Roman" w:hAnsi="Times New Roman"/>
          <w:snapToGrid w:val="0"/>
          <w:color w:val="000000"/>
          <w:szCs w:val="24"/>
        </w:rPr>
        <w:t>Додаток  2</w:t>
      </w:r>
    </w:p>
    <w:p w:rsidR="004575C3" w:rsidRPr="000F77F9" w:rsidRDefault="004575C3" w:rsidP="004575C3">
      <w:pPr>
        <w:ind w:left="5670"/>
        <w:jc w:val="both"/>
        <w:rPr>
          <w:rFonts w:ascii="Times New Roman" w:hAnsi="Times New Roman" w:cs="Times New Roman"/>
          <w:snapToGrid w:val="0"/>
          <w:color w:val="000000"/>
        </w:rPr>
      </w:pPr>
      <w:r w:rsidRPr="000F77F9">
        <w:rPr>
          <w:rFonts w:ascii="Times New Roman" w:hAnsi="Times New Roman" w:cs="Times New Roman"/>
          <w:snapToGrid w:val="0"/>
          <w:color w:val="000000"/>
        </w:rPr>
        <w:t>до Договору від ______2023 № _____</w:t>
      </w:r>
    </w:p>
    <w:p w:rsidR="00F94D4A" w:rsidRDefault="00F94D4A" w:rsidP="00F94D4A">
      <w:pPr>
        <w:jc w:val="center"/>
        <w:rPr>
          <w:b/>
          <w:bCs/>
        </w:rPr>
      </w:pPr>
    </w:p>
    <w:p w:rsidR="00F94D4A" w:rsidRPr="00CF5787" w:rsidRDefault="00F94D4A" w:rsidP="00F94D4A">
      <w:pPr>
        <w:jc w:val="center"/>
        <w:rPr>
          <w:b/>
          <w:bCs/>
        </w:rPr>
      </w:pPr>
      <w:r w:rsidRPr="00CF5787">
        <w:rPr>
          <w:b/>
          <w:bCs/>
        </w:rPr>
        <w:t>*ТЕХНІЧНІ ТА ЯКІСНІ ХАРАКТЕРИСТИКИ ТОВАРУ</w:t>
      </w:r>
    </w:p>
    <w:tbl>
      <w:tblPr>
        <w:tblW w:w="8280" w:type="dxa"/>
        <w:jc w:val="center"/>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64"/>
        <w:gridCol w:w="5216"/>
      </w:tblGrid>
      <w:tr w:rsidR="00F94D4A" w:rsidRPr="00CF5787" w:rsidTr="00ED393B">
        <w:trPr>
          <w:jc w:val="center"/>
        </w:trPr>
        <w:tc>
          <w:tcPr>
            <w:tcW w:w="3064" w:type="dxa"/>
            <w:tcBorders>
              <w:top w:val="single" w:sz="4" w:space="0" w:color="auto"/>
              <w:left w:val="single" w:sz="4" w:space="0" w:color="auto"/>
              <w:bottom w:val="single" w:sz="4" w:space="0" w:color="auto"/>
              <w:right w:val="single" w:sz="4" w:space="0" w:color="auto"/>
            </w:tcBorders>
            <w:vAlign w:val="center"/>
            <w:hideMark/>
          </w:tcPr>
          <w:p w:rsidR="00F94D4A" w:rsidRPr="00CF5787" w:rsidRDefault="00F94D4A" w:rsidP="00ED393B">
            <w:pPr>
              <w:widowControl w:val="0"/>
              <w:autoSpaceDE w:val="0"/>
              <w:autoSpaceDN w:val="0"/>
              <w:spacing w:line="256" w:lineRule="auto"/>
              <w:ind w:right="-127"/>
              <w:jc w:val="center"/>
              <w:rPr>
                <w:lang w:bidi="uk-UA"/>
              </w:rPr>
            </w:pPr>
            <w:r w:rsidRPr="00CF5787">
              <w:t>Найменування товару</w:t>
            </w:r>
          </w:p>
        </w:tc>
        <w:tc>
          <w:tcPr>
            <w:tcW w:w="5216" w:type="dxa"/>
            <w:tcBorders>
              <w:top w:val="single" w:sz="4" w:space="0" w:color="auto"/>
              <w:left w:val="single" w:sz="4" w:space="0" w:color="auto"/>
              <w:bottom w:val="single" w:sz="4" w:space="0" w:color="auto"/>
              <w:right w:val="single" w:sz="4" w:space="0" w:color="auto"/>
            </w:tcBorders>
            <w:vAlign w:val="center"/>
            <w:hideMark/>
          </w:tcPr>
          <w:p w:rsidR="00F94D4A" w:rsidRPr="00CF5787" w:rsidRDefault="00F94D4A" w:rsidP="00ED393B">
            <w:pPr>
              <w:widowControl w:val="0"/>
              <w:autoSpaceDE w:val="0"/>
              <w:autoSpaceDN w:val="0"/>
              <w:spacing w:line="256" w:lineRule="auto"/>
              <w:jc w:val="center"/>
              <w:rPr>
                <w:lang w:bidi="uk-UA"/>
              </w:rPr>
            </w:pPr>
            <w:r w:rsidRPr="00CF5787">
              <w:t>Технічні та якісні характеристики</w:t>
            </w:r>
          </w:p>
        </w:tc>
      </w:tr>
      <w:tr w:rsidR="00F94D4A" w:rsidRPr="00CF5787" w:rsidTr="00ED393B">
        <w:trPr>
          <w:jc w:val="center"/>
        </w:trPr>
        <w:tc>
          <w:tcPr>
            <w:tcW w:w="3064" w:type="dxa"/>
            <w:tcBorders>
              <w:top w:val="single" w:sz="4" w:space="0" w:color="auto"/>
              <w:left w:val="single" w:sz="4" w:space="0" w:color="auto"/>
              <w:bottom w:val="single" w:sz="4" w:space="0" w:color="auto"/>
              <w:right w:val="single" w:sz="4" w:space="0" w:color="auto"/>
            </w:tcBorders>
            <w:vAlign w:val="center"/>
          </w:tcPr>
          <w:p w:rsidR="00F94D4A" w:rsidRPr="00CF5787" w:rsidRDefault="00F94D4A" w:rsidP="00ED393B">
            <w:pPr>
              <w:widowControl w:val="0"/>
              <w:autoSpaceDE w:val="0"/>
              <w:autoSpaceDN w:val="0"/>
              <w:spacing w:line="256" w:lineRule="auto"/>
              <w:ind w:right="-127"/>
              <w:jc w:val="center"/>
            </w:pPr>
            <w:r w:rsidRPr="00CF5787">
              <w:t>(__________)*</w:t>
            </w:r>
          </w:p>
        </w:tc>
        <w:tc>
          <w:tcPr>
            <w:tcW w:w="5216" w:type="dxa"/>
            <w:tcBorders>
              <w:top w:val="single" w:sz="4" w:space="0" w:color="auto"/>
              <w:left w:val="single" w:sz="4" w:space="0" w:color="auto"/>
              <w:bottom w:val="single" w:sz="4" w:space="0" w:color="auto"/>
              <w:right w:val="single" w:sz="4" w:space="0" w:color="auto"/>
            </w:tcBorders>
            <w:vAlign w:val="center"/>
          </w:tcPr>
          <w:p w:rsidR="00F94D4A" w:rsidRPr="00CF5787" w:rsidRDefault="00F94D4A" w:rsidP="00ED393B">
            <w:pPr>
              <w:widowControl w:val="0"/>
              <w:autoSpaceDE w:val="0"/>
              <w:autoSpaceDN w:val="0"/>
              <w:spacing w:line="256" w:lineRule="auto"/>
              <w:jc w:val="center"/>
            </w:pPr>
            <w:r w:rsidRPr="00CF5787">
              <w:t>*</w:t>
            </w:r>
          </w:p>
        </w:tc>
      </w:tr>
      <w:tr w:rsidR="00F94D4A" w:rsidRPr="00CF5787" w:rsidTr="00ED393B">
        <w:trPr>
          <w:jc w:val="center"/>
        </w:trPr>
        <w:tc>
          <w:tcPr>
            <w:tcW w:w="3064" w:type="dxa"/>
            <w:tcBorders>
              <w:top w:val="single" w:sz="4" w:space="0" w:color="auto"/>
              <w:left w:val="single" w:sz="4" w:space="0" w:color="auto"/>
              <w:bottom w:val="single" w:sz="4" w:space="0" w:color="auto"/>
              <w:right w:val="single" w:sz="4" w:space="0" w:color="auto"/>
            </w:tcBorders>
          </w:tcPr>
          <w:p w:rsidR="00F94D4A" w:rsidRPr="00CF5787" w:rsidRDefault="00F94D4A" w:rsidP="00ED393B">
            <w:pPr>
              <w:jc w:val="center"/>
            </w:pPr>
            <w:r w:rsidRPr="00CF5787">
              <w:t>(__________)*</w:t>
            </w:r>
          </w:p>
        </w:tc>
        <w:tc>
          <w:tcPr>
            <w:tcW w:w="5216" w:type="dxa"/>
            <w:tcBorders>
              <w:top w:val="single" w:sz="4" w:space="0" w:color="auto"/>
              <w:left w:val="single" w:sz="4" w:space="0" w:color="auto"/>
              <w:bottom w:val="single" w:sz="4" w:space="0" w:color="auto"/>
              <w:right w:val="single" w:sz="4" w:space="0" w:color="auto"/>
            </w:tcBorders>
          </w:tcPr>
          <w:p w:rsidR="00F94D4A" w:rsidRPr="00CF5787" w:rsidRDefault="00F94D4A" w:rsidP="00ED393B">
            <w:pPr>
              <w:jc w:val="center"/>
            </w:pPr>
            <w:r w:rsidRPr="00CF5787">
              <w:t>*</w:t>
            </w:r>
          </w:p>
        </w:tc>
      </w:tr>
      <w:tr w:rsidR="00F94D4A" w:rsidRPr="00CF5787" w:rsidTr="00ED393B">
        <w:trPr>
          <w:jc w:val="center"/>
        </w:trPr>
        <w:tc>
          <w:tcPr>
            <w:tcW w:w="3064" w:type="dxa"/>
            <w:tcBorders>
              <w:top w:val="single" w:sz="4" w:space="0" w:color="auto"/>
              <w:left w:val="single" w:sz="4" w:space="0" w:color="auto"/>
              <w:bottom w:val="single" w:sz="4" w:space="0" w:color="auto"/>
              <w:right w:val="single" w:sz="4" w:space="0" w:color="auto"/>
            </w:tcBorders>
          </w:tcPr>
          <w:p w:rsidR="00F94D4A" w:rsidRPr="00CF5787" w:rsidRDefault="00F94D4A" w:rsidP="00ED393B">
            <w:pPr>
              <w:jc w:val="center"/>
            </w:pPr>
            <w:r w:rsidRPr="00CF5787">
              <w:t>(__________)*</w:t>
            </w:r>
          </w:p>
        </w:tc>
        <w:tc>
          <w:tcPr>
            <w:tcW w:w="5216" w:type="dxa"/>
            <w:tcBorders>
              <w:top w:val="single" w:sz="4" w:space="0" w:color="auto"/>
              <w:left w:val="single" w:sz="4" w:space="0" w:color="auto"/>
              <w:bottom w:val="single" w:sz="4" w:space="0" w:color="auto"/>
              <w:right w:val="single" w:sz="4" w:space="0" w:color="auto"/>
            </w:tcBorders>
          </w:tcPr>
          <w:p w:rsidR="00F94D4A" w:rsidRPr="00CF5787" w:rsidRDefault="00F94D4A" w:rsidP="00ED393B">
            <w:pPr>
              <w:jc w:val="center"/>
            </w:pPr>
            <w:r w:rsidRPr="00CF5787">
              <w:t>*</w:t>
            </w:r>
          </w:p>
        </w:tc>
      </w:tr>
      <w:tr w:rsidR="00F94D4A" w:rsidRPr="00CF5787" w:rsidTr="00ED393B">
        <w:trPr>
          <w:jc w:val="center"/>
        </w:trPr>
        <w:tc>
          <w:tcPr>
            <w:tcW w:w="3064" w:type="dxa"/>
            <w:tcBorders>
              <w:top w:val="single" w:sz="4" w:space="0" w:color="auto"/>
              <w:left w:val="single" w:sz="4" w:space="0" w:color="auto"/>
              <w:bottom w:val="single" w:sz="4" w:space="0" w:color="auto"/>
              <w:right w:val="single" w:sz="4" w:space="0" w:color="auto"/>
            </w:tcBorders>
          </w:tcPr>
          <w:p w:rsidR="00F94D4A" w:rsidRPr="00CF5787" w:rsidRDefault="00F94D4A" w:rsidP="00ED393B">
            <w:pPr>
              <w:jc w:val="center"/>
            </w:pPr>
            <w:r w:rsidRPr="00CF5787">
              <w:t>(__________)*</w:t>
            </w:r>
          </w:p>
        </w:tc>
        <w:tc>
          <w:tcPr>
            <w:tcW w:w="5216" w:type="dxa"/>
            <w:tcBorders>
              <w:top w:val="single" w:sz="4" w:space="0" w:color="auto"/>
              <w:left w:val="single" w:sz="4" w:space="0" w:color="auto"/>
              <w:bottom w:val="single" w:sz="4" w:space="0" w:color="auto"/>
              <w:right w:val="single" w:sz="4" w:space="0" w:color="auto"/>
            </w:tcBorders>
          </w:tcPr>
          <w:p w:rsidR="00F94D4A" w:rsidRPr="00CF5787" w:rsidRDefault="00F94D4A" w:rsidP="00ED393B">
            <w:pPr>
              <w:jc w:val="center"/>
            </w:pPr>
            <w:r w:rsidRPr="00CF5787">
              <w:t>*</w:t>
            </w:r>
          </w:p>
        </w:tc>
      </w:tr>
      <w:tr w:rsidR="00F94D4A" w:rsidRPr="00CF5787" w:rsidTr="00ED393B">
        <w:trPr>
          <w:jc w:val="center"/>
        </w:trPr>
        <w:tc>
          <w:tcPr>
            <w:tcW w:w="3064" w:type="dxa"/>
            <w:tcBorders>
              <w:top w:val="single" w:sz="4" w:space="0" w:color="auto"/>
              <w:left w:val="single" w:sz="4" w:space="0" w:color="auto"/>
              <w:bottom w:val="single" w:sz="4" w:space="0" w:color="auto"/>
              <w:right w:val="single" w:sz="4" w:space="0" w:color="auto"/>
            </w:tcBorders>
          </w:tcPr>
          <w:p w:rsidR="00F94D4A" w:rsidRPr="00CF5787" w:rsidRDefault="00F94D4A" w:rsidP="00ED393B">
            <w:pPr>
              <w:jc w:val="center"/>
            </w:pPr>
            <w:r w:rsidRPr="00CF5787">
              <w:t>(__________)*</w:t>
            </w:r>
          </w:p>
        </w:tc>
        <w:tc>
          <w:tcPr>
            <w:tcW w:w="5216" w:type="dxa"/>
            <w:tcBorders>
              <w:top w:val="single" w:sz="4" w:space="0" w:color="auto"/>
              <w:left w:val="single" w:sz="4" w:space="0" w:color="auto"/>
              <w:bottom w:val="single" w:sz="4" w:space="0" w:color="auto"/>
              <w:right w:val="single" w:sz="4" w:space="0" w:color="auto"/>
            </w:tcBorders>
          </w:tcPr>
          <w:p w:rsidR="00F94D4A" w:rsidRPr="00CF5787" w:rsidRDefault="00F94D4A" w:rsidP="00ED393B">
            <w:pPr>
              <w:jc w:val="center"/>
            </w:pPr>
            <w:r w:rsidRPr="00CF5787">
              <w:t>*</w:t>
            </w:r>
          </w:p>
        </w:tc>
      </w:tr>
      <w:tr w:rsidR="00F94D4A" w:rsidRPr="00CF5787" w:rsidTr="00ED393B">
        <w:trPr>
          <w:jc w:val="center"/>
        </w:trPr>
        <w:tc>
          <w:tcPr>
            <w:tcW w:w="3064" w:type="dxa"/>
            <w:tcBorders>
              <w:top w:val="single" w:sz="4" w:space="0" w:color="auto"/>
              <w:left w:val="single" w:sz="4" w:space="0" w:color="auto"/>
              <w:bottom w:val="single" w:sz="4" w:space="0" w:color="auto"/>
              <w:right w:val="single" w:sz="4" w:space="0" w:color="auto"/>
            </w:tcBorders>
          </w:tcPr>
          <w:p w:rsidR="00F94D4A" w:rsidRPr="00CF5787" w:rsidRDefault="00F94D4A" w:rsidP="00ED393B">
            <w:pPr>
              <w:jc w:val="center"/>
            </w:pPr>
            <w:r w:rsidRPr="00CF5787">
              <w:t>(__________)*</w:t>
            </w:r>
          </w:p>
        </w:tc>
        <w:tc>
          <w:tcPr>
            <w:tcW w:w="5216" w:type="dxa"/>
            <w:tcBorders>
              <w:top w:val="single" w:sz="4" w:space="0" w:color="auto"/>
              <w:left w:val="single" w:sz="4" w:space="0" w:color="auto"/>
              <w:bottom w:val="single" w:sz="4" w:space="0" w:color="auto"/>
              <w:right w:val="single" w:sz="4" w:space="0" w:color="auto"/>
            </w:tcBorders>
          </w:tcPr>
          <w:p w:rsidR="00F94D4A" w:rsidRPr="00CF5787" w:rsidRDefault="00F94D4A" w:rsidP="00ED393B">
            <w:pPr>
              <w:jc w:val="center"/>
            </w:pPr>
            <w:r w:rsidRPr="00CF5787">
              <w:t>*</w:t>
            </w:r>
          </w:p>
        </w:tc>
      </w:tr>
      <w:tr w:rsidR="00F94D4A" w:rsidRPr="00CF5787" w:rsidTr="00ED393B">
        <w:trPr>
          <w:jc w:val="center"/>
        </w:trPr>
        <w:tc>
          <w:tcPr>
            <w:tcW w:w="3064" w:type="dxa"/>
            <w:tcBorders>
              <w:top w:val="single" w:sz="4" w:space="0" w:color="auto"/>
              <w:left w:val="single" w:sz="4" w:space="0" w:color="auto"/>
              <w:bottom w:val="single" w:sz="4" w:space="0" w:color="auto"/>
              <w:right w:val="single" w:sz="4" w:space="0" w:color="auto"/>
            </w:tcBorders>
          </w:tcPr>
          <w:p w:rsidR="00F94D4A" w:rsidRPr="00CF5787" w:rsidRDefault="00F94D4A" w:rsidP="00ED393B">
            <w:pPr>
              <w:jc w:val="center"/>
            </w:pPr>
            <w:r w:rsidRPr="00CF5787">
              <w:t>(__________)*</w:t>
            </w:r>
          </w:p>
        </w:tc>
        <w:tc>
          <w:tcPr>
            <w:tcW w:w="5216" w:type="dxa"/>
            <w:tcBorders>
              <w:top w:val="single" w:sz="4" w:space="0" w:color="auto"/>
              <w:left w:val="single" w:sz="4" w:space="0" w:color="auto"/>
              <w:bottom w:val="single" w:sz="4" w:space="0" w:color="auto"/>
              <w:right w:val="single" w:sz="4" w:space="0" w:color="auto"/>
            </w:tcBorders>
          </w:tcPr>
          <w:p w:rsidR="00F94D4A" w:rsidRPr="00CF5787" w:rsidRDefault="00F94D4A" w:rsidP="00ED393B">
            <w:pPr>
              <w:jc w:val="center"/>
            </w:pPr>
            <w:r w:rsidRPr="00CF5787">
              <w:t>*</w:t>
            </w:r>
          </w:p>
        </w:tc>
      </w:tr>
      <w:tr w:rsidR="00F94D4A" w:rsidRPr="00CF5787" w:rsidTr="00ED393B">
        <w:trPr>
          <w:jc w:val="center"/>
        </w:trPr>
        <w:tc>
          <w:tcPr>
            <w:tcW w:w="3064" w:type="dxa"/>
            <w:tcBorders>
              <w:top w:val="single" w:sz="4" w:space="0" w:color="auto"/>
              <w:left w:val="single" w:sz="4" w:space="0" w:color="auto"/>
              <w:bottom w:val="single" w:sz="4" w:space="0" w:color="auto"/>
              <w:right w:val="single" w:sz="4" w:space="0" w:color="auto"/>
            </w:tcBorders>
          </w:tcPr>
          <w:p w:rsidR="00F94D4A" w:rsidRPr="00CF5787" w:rsidRDefault="00F94D4A" w:rsidP="00ED393B">
            <w:pPr>
              <w:jc w:val="center"/>
            </w:pPr>
            <w:r w:rsidRPr="00CF5787">
              <w:t>(__________)*</w:t>
            </w:r>
          </w:p>
        </w:tc>
        <w:tc>
          <w:tcPr>
            <w:tcW w:w="5216" w:type="dxa"/>
            <w:tcBorders>
              <w:top w:val="single" w:sz="4" w:space="0" w:color="auto"/>
              <w:left w:val="single" w:sz="4" w:space="0" w:color="auto"/>
              <w:bottom w:val="single" w:sz="4" w:space="0" w:color="auto"/>
              <w:right w:val="single" w:sz="4" w:space="0" w:color="auto"/>
            </w:tcBorders>
          </w:tcPr>
          <w:p w:rsidR="00F94D4A" w:rsidRPr="00CF5787" w:rsidRDefault="00F94D4A" w:rsidP="00ED393B">
            <w:pPr>
              <w:jc w:val="center"/>
            </w:pPr>
            <w:r w:rsidRPr="00CF5787">
              <w:t>*</w:t>
            </w:r>
          </w:p>
        </w:tc>
      </w:tr>
      <w:tr w:rsidR="00F94D4A" w:rsidRPr="00CF5787" w:rsidTr="00ED393B">
        <w:trPr>
          <w:jc w:val="center"/>
        </w:trPr>
        <w:tc>
          <w:tcPr>
            <w:tcW w:w="3064" w:type="dxa"/>
            <w:tcBorders>
              <w:top w:val="single" w:sz="4" w:space="0" w:color="auto"/>
              <w:left w:val="single" w:sz="4" w:space="0" w:color="auto"/>
              <w:bottom w:val="single" w:sz="4" w:space="0" w:color="auto"/>
              <w:right w:val="single" w:sz="4" w:space="0" w:color="auto"/>
            </w:tcBorders>
          </w:tcPr>
          <w:p w:rsidR="00F94D4A" w:rsidRPr="00CF5787" w:rsidRDefault="00F94D4A" w:rsidP="00ED393B">
            <w:pPr>
              <w:jc w:val="center"/>
            </w:pPr>
            <w:r w:rsidRPr="00CF5787">
              <w:t>(__________)*</w:t>
            </w:r>
          </w:p>
        </w:tc>
        <w:tc>
          <w:tcPr>
            <w:tcW w:w="5216" w:type="dxa"/>
            <w:tcBorders>
              <w:top w:val="single" w:sz="4" w:space="0" w:color="auto"/>
              <w:left w:val="single" w:sz="4" w:space="0" w:color="auto"/>
              <w:bottom w:val="single" w:sz="4" w:space="0" w:color="auto"/>
              <w:right w:val="single" w:sz="4" w:space="0" w:color="auto"/>
            </w:tcBorders>
          </w:tcPr>
          <w:p w:rsidR="00F94D4A" w:rsidRPr="00CF5787" w:rsidRDefault="00F94D4A" w:rsidP="00ED393B">
            <w:pPr>
              <w:jc w:val="center"/>
            </w:pPr>
            <w:r w:rsidRPr="00CF5787">
              <w:t>*</w:t>
            </w:r>
          </w:p>
        </w:tc>
      </w:tr>
    </w:tbl>
    <w:p w:rsidR="00B50795" w:rsidRPr="00F94D4A" w:rsidRDefault="00F94D4A" w:rsidP="00F94D4A">
      <w:pPr>
        <w:tabs>
          <w:tab w:val="left" w:pos="1584"/>
        </w:tabs>
        <w:rPr>
          <w:b/>
          <w:bCs/>
        </w:rPr>
      </w:pPr>
      <w:r w:rsidRPr="00CF5787">
        <w:rPr>
          <w:b/>
        </w:rPr>
        <w:tab/>
      </w:r>
      <w:r w:rsidRPr="00CF5787">
        <w:rPr>
          <w:b/>
          <w:bCs/>
        </w:rPr>
        <w:t>*Заповнюється під час укладання Договору відповідно до пропозиції Учасника</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7"/>
        <w:gridCol w:w="4783"/>
      </w:tblGrid>
      <w:tr w:rsidR="00F94D4A" w:rsidRPr="00685AF2" w:rsidTr="00D71245">
        <w:tc>
          <w:tcPr>
            <w:tcW w:w="4787" w:type="dxa"/>
          </w:tcPr>
          <w:p w:rsidR="00F94D4A" w:rsidRPr="006129F4" w:rsidRDefault="00F94D4A" w:rsidP="00ED393B">
            <w:pPr>
              <w:widowControl w:val="0"/>
              <w:overflowPunct w:val="0"/>
              <w:autoSpaceDE w:val="0"/>
              <w:autoSpaceDN w:val="0"/>
              <w:adjustRightInd w:val="0"/>
              <w:jc w:val="center"/>
              <w:textAlignment w:val="baseline"/>
              <w:rPr>
                <w:rFonts w:ascii="Times New Roman" w:hAnsi="Times New Roman" w:cs="Times New Roman"/>
                <w:b/>
              </w:rPr>
            </w:pPr>
            <w:r w:rsidRPr="001E3563">
              <w:rPr>
                <w:rFonts w:ascii="Times New Roman" w:hAnsi="Times New Roman" w:cs="Times New Roman"/>
                <w:b/>
              </w:rPr>
              <w:t>Замовник</w:t>
            </w:r>
            <w:r w:rsidRPr="006129F4">
              <w:rPr>
                <w:rFonts w:ascii="Times New Roman" w:hAnsi="Times New Roman" w:cs="Times New Roman"/>
                <w:b/>
              </w:rPr>
              <w:t>:</w:t>
            </w:r>
          </w:p>
          <w:p w:rsidR="00F94D4A" w:rsidRPr="006129F4" w:rsidRDefault="00F94D4A" w:rsidP="00ED393B">
            <w:pPr>
              <w:pStyle w:val="afc"/>
              <w:overflowPunct w:val="0"/>
              <w:autoSpaceDN w:val="0"/>
              <w:adjustRightInd w:val="0"/>
              <w:spacing w:after="0"/>
              <w:ind w:left="0"/>
              <w:jc w:val="center"/>
              <w:textAlignment w:val="baseline"/>
              <w:rPr>
                <w:rFonts w:ascii="Times New Roman" w:hAnsi="Times New Roman" w:cs="Times New Roman"/>
                <w:b/>
                <w:lang w:val="uk-UA"/>
              </w:rPr>
            </w:pPr>
          </w:p>
        </w:tc>
        <w:tc>
          <w:tcPr>
            <w:tcW w:w="4783" w:type="dxa"/>
          </w:tcPr>
          <w:p w:rsidR="00F94D4A" w:rsidRPr="006129F4" w:rsidRDefault="00F94D4A" w:rsidP="00ED393B">
            <w:pPr>
              <w:pStyle w:val="4"/>
              <w:widowControl w:val="0"/>
              <w:overflowPunct w:val="0"/>
              <w:autoSpaceDE w:val="0"/>
              <w:autoSpaceDN w:val="0"/>
              <w:adjustRightInd w:val="0"/>
              <w:spacing w:before="0" w:after="0"/>
              <w:jc w:val="center"/>
              <w:textAlignment w:val="baseline"/>
              <w:rPr>
                <w:rFonts w:ascii="Times New Roman" w:hAnsi="Times New Roman" w:cs="Times New Roman"/>
              </w:rPr>
            </w:pPr>
            <w:r w:rsidRPr="001E3563">
              <w:rPr>
                <w:rFonts w:ascii="Times New Roman" w:hAnsi="Times New Roman" w:cs="Times New Roman"/>
              </w:rPr>
              <w:t>Постачальник</w:t>
            </w:r>
            <w:r w:rsidRPr="006129F4">
              <w:rPr>
                <w:rFonts w:ascii="Times New Roman" w:hAnsi="Times New Roman" w:cs="Times New Roman"/>
              </w:rPr>
              <w:t>:</w:t>
            </w:r>
          </w:p>
          <w:p w:rsidR="00F94D4A" w:rsidRPr="006129F4" w:rsidRDefault="00F94D4A" w:rsidP="00ED393B">
            <w:pPr>
              <w:pStyle w:val="afc"/>
              <w:overflowPunct w:val="0"/>
              <w:autoSpaceDN w:val="0"/>
              <w:adjustRightInd w:val="0"/>
              <w:spacing w:after="0"/>
              <w:ind w:left="0"/>
              <w:jc w:val="center"/>
              <w:textAlignment w:val="baseline"/>
              <w:rPr>
                <w:rFonts w:ascii="Times New Roman" w:hAnsi="Times New Roman" w:cs="Times New Roman"/>
                <w:b/>
                <w:lang w:val="uk-UA"/>
              </w:rPr>
            </w:pPr>
          </w:p>
        </w:tc>
      </w:tr>
      <w:tr w:rsidR="00AC5AF0" w:rsidRPr="00685AF2" w:rsidTr="00D71245">
        <w:tc>
          <w:tcPr>
            <w:tcW w:w="4787" w:type="dxa"/>
          </w:tcPr>
          <w:p w:rsidR="00AC5AF0" w:rsidRPr="00CF5787" w:rsidRDefault="00AC5AF0" w:rsidP="00D71245">
            <w:pPr>
              <w:spacing w:line="228" w:lineRule="auto"/>
              <w:rPr>
                <w:rFonts w:ascii="Times New Roman" w:hAnsi="Times New Roman" w:cs="Times New Roman"/>
                <w:sz w:val="24"/>
                <w:szCs w:val="24"/>
              </w:rPr>
            </w:pPr>
            <w:r w:rsidRPr="00CF5787">
              <w:rPr>
                <w:rFonts w:ascii="Times New Roman" w:hAnsi="Times New Roman" w:cs="Times New Roman"/>
                <w:b/>
                <w:bCs/>
                <w:sz w:val="24"/>
                <w:szCs w:val="24"/>
              </w:rPr>
              <w:t xml:space="preserve">Комунальне підприємство </w:t>
            </w:r>
            <w:r w:rsidRPr="00CF5787">
              <w:rPr>
                <w:rFonts w:ascii="Times New Roman" w:hAnsi="Times New Roman" w:cs="Times New Roman"/>
                <w:b/>
                <w:sz w:val="24"/>
                <w:szCs w:val="24"/>
              </w:rPr>
              <w:t>«КЕРУЮЧА КОМПАНІЯ «МІЙ ДІМ-БОРИСПІЛЬ»</w:t>
            </w:r>
          </w:p>
          <w:p w:rsidR="00AC5AF0" w:rsidRPr="006129F4" w:rsidRDefault="00AC5AF0" w:rsidP="00D71245">
            <w:pPr>
              <w:pStyle w:val="afc"/>
              <w:overflowPunct w:val="0"/>
              <w:autoSpaceDN w:val="0"/>
              <w:adjustRightInd w:val="0"/>
              <w:spacing w:after="0"/>
              <w:ind w:left="0"/>
              <w:jc w:val="center"/>
              <w:textAlignment w:val="baseline"/>
              <w:rPr>
                <w:rFonts w:ascii="Times New Roman" w:hAnsi="Times New Roman"/>
                <w:b/>
                <w:lang w:val="uk-UA"/>
              </w:rPr>
            </w:pPr>
          </w:p>
        </w:tc>
        <w:tc>
          <w:tcPr>
            <w:tcW w:w="4783" w:type="dxa"/>
          </w:tcPr>
          <w:p w:rsidR="00AC5AF0" w:rsidRPr="00685AF2" w:rsidRDefault="00AC5AF0" w:rsidP="00D71245">
            <w:pPr>
              <w:widowControl w:val="0"/>
              <w:overflowPunct w:val="0"/>
              <w:autoSpaceDE w:val="0"/>
              <w:autoSpaceDN w:val="0"/>
              <w:adjustRightInd w:val="0"/>
              <w:jc w:val="center"/>
              <w:textAlignment w:val="baseline"/>
              <w:rPr>
                <w:b/>
                <w:highlight w:val="yellow"/>
              </w:rPr>
            </w:pPr>
          </w:p>
        </w:tc>
      </w:tr>
      <w:tr w:rsidR="00AC5AF0" w:rsidRPr="00685AF2" w:rsidTr="00D71245">
        <w:tc>
          <w:tcPr>
            <w:tcW w:w="4787" w:type="dxa"/>
          </w:tcPr>
          <w:p w:rsidR="00AC5AF0" w:rsidRPr="00CF5787" w:rsidRDefault="00AC5AF0" w:rsidP="00D71245">
            <w:pPr>
              <w:spacing w:after="0"/>
              <w:rPr>
                <w:rFonts w:ascii="Times New Roman" w:hAnsi="Times New Roman" w:cs="Times New Roman"/>
                <w:b/>
                <w:sz w:val="24"/>
                <w:szCs w:val="24"/>
              </w:rPr>
            </w:pPr>
            <w:r w:rsidRPr="00CF5787">
              <w:rPr>
                <w:rFonts w:ascii="Times New Roman" w:hAnsi="Times New Roman" w:cs="Times New Roman"/>
                <w:sz w:val="24"/>
                <w:szCs w:val="24"/>
              </w:rPr>
              <w:t xml:space="preserve">08302, Київська обл., Бориспільський р-н, місто Бориспіль, вул. Броварська, </w:t>
            </w:r>
          </w:p>
          <w:p w:rsidR="00AC5AF0" w:rsidRPr="00CF5787" w:rsidRDefault="00AC5AF0" w:rsidP="00D71245">
            <w:pPr>
              <w:spacing w:after="0"/>
              <w:rPr>
                <w:rFonts w:ascii="Times New Roman" w:hAnsi="Times New Roman" w:cs="Times New Roman"/>
                <w:b/>
                <w:sz w:val="24"/>
                <w:szCs w:val="24"/>
              </w:rPr>
            </w:pPr>
            <w:r w:rsidRPr="00CF5787">
              <w:rPr>
                <w:rFonts w:ascii="Times New Roman" w:hAnsi="Times New Roman" w:cs="Times New Roman"/>
                <w:sz w:val="24"/>
                <w:szCs w:val="24"/>
              </w:rPr>
              <w:t>буд. 1</w:t>
            </w:r>
          </w:p>
          <w:p w:rsidR="00AC5AF0" w:rsidRPr="00CF5787" w:rsidRDefault="00AC5AF0" w:rsidP="00D71245">
            <w:pPr>
              <w:spacing w:after="0"/>
              <w:rPr>
                <w:rFonts w:ascii="Times New Roman" w:hAnsi="Times New Roman" w:cs="Times New Roman"/>
                <w:b/>
                <w:sz w:val="24"/>
                <w:szCs w:val="24"/>
              </w:rPr>
            </w:pPr>
            <w:r w:rsidRPr="00CF5787">
              <w:rPr>
                <w:rFonts w:ascii="Times New Roman" w:hAnsi="Times New Roman" w:cs="Times New Roman"/>
                <w:sz w:val="24"/>
                <w:szCs w:val="24"/>
              </w:rPr>
              <w:t xml:space="preserve">п/р: UA803052990000026009010112454 </w:t>
            </w:r>
          </w:p>
          <w:p w:rsidR="00AC5AF0" w:rsidRPr="00CF5787" w:rsidRDefault="00AC5AF0" w:rsidP="00D71245">
            <w:pPr>
              <w:spacing w:after="0"/>
              <w:rPr>
                <w:rFonts w:ascii="Times New Roman" w:hAnsi="Times New Roman" w:cs="Times New Roman"/>
                <w:b/>
                <w:sz w:val="24"/>
                <w:szCs w:val="24"/>
              </w:rPr>
            </w:pPr>
            <w:r w:rsidRPr="00CF5787">
              <w:rPr>
                <w:rFonts w:ascii="Times New Roman" w:hAnsi="Times New Roman" w:cs="Times New Roman"/>
                <w:sz w:val="24"/>
                <w:szCs w:val="24"/>
              </w:rPr>
              <w:t>в Київське  ГРУ АТ КБ «ПРИВАТБАНК» МФО 305299</w:t>
            </w:r>
          </w:p>
          <w:p w:rsidR="00AC5AF0" w:rsidRPr="00CF5787" w:rsidRDefault="00AC5AF0" w:rsidP="00D71245">
            <w:pPr>
              <w:spacing w:after="0"/>
              <w:rPr>
                <w:rFonts w:ascii="Times New Roman" w:hAnsi="Times New Roman" w:cs="Times New Roman"/>
                <w:b/>
                <w:sz w:val="24"/>
                <w:szCs w:val="24"/>
              </w:rPr>
            </w:pPr>
            <w:r w:rsidRPr="00CF5787">
              <w:rPr>
                <w:rFonts w:ascii="Times New Roman" w:hAnsi="Times New Roman" w:cs="Times New Roman"/>
                <w:sz w:val="24"/>
                <w:szCs w:val="24"/>
              </w:rPr>
              <w:t>ЄДРПОУ 03803774</w:t>
            </w:r>
          </w:p>
          <w:p w:rsidR="00AC5AF0" w:rsidRPr="00CF5787" w:rsidRDefault="00AC5AF0" w:rsidP="00D71245">
            <w:pPr>
              <w:spacing w:after="0"/>
              <w:rPr>
                <w:rFonts w:ascii="Times New Roman" w:hAnsi="Times New Roman" w:cs="Times New Roman"/>
                <w:b/>
                <w:sz w:val="24"/>
                <w:szCs w:val="24"/>
              </w:rPr>
            </w:pPr>
            <w:r w:rsidRPr="00CF5787">
              <w:rPr>
                <w:rFonts w:ascii="Times New Roman" w:hAnsi="Times New Roman" w:cs="Times New Roman"/>
                <w:sz w:val="24"/>
                <w:szCs w:val="24"/>
              </w:rPr>
              <w:t>ІПН  038037710049</w:t>
            </w:r>
          </w:p>
          <w:p w:rsidR="00AC5AF0" w:rsidRPr="00CF5787" w:rsidRDefault="00AC5AF0" w:rsidP="00D7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roofErr w:type="spellStart"/>
            <w:r w:rsidRPr="00CF5787">
              <w:rPr>
                <w:rFonts w:ascii="Times New Roman" w:hAnsi="Times New Roman" w:cs="Times New Roman"/>
                <w:bCs/>
                <w:sz w:val="24"/>
                <w:szCs w:val="24"/>
              </w:rPr>
              <w:t>Тел</w:t>
            </w:r>
            <w:proofErr w:type="spellEnd"/>
            <w:r w:rsidRPr="00CF5787">
              <w:rPr>
                <w:rFonts w:ascii="Times New Roman" w:hAnsi="Times New Roman" w:cs="Times New Roman"/>
                <w:bCs/>
                <w:sz w:val="24"/>
                <w:szCs w:val="24"/>
              </w:rPr>
              <w:t xml:space="preserve">/ факс. 6-84-72 </w:t>
            </w:r>
          </w:p>
          <w:p w:rsidR="00AC5AF0" w:rsidRDefault="00AC5AF0" w:rsidP="00D71245">
            <w:pPr>
              <w:spacing w:after="0"/>
              <w:jc w:val="both"/>
            </w:pPr>
            <w:r w:rsidRPr="00CF5787">
              <w:rPr>
                <w:rFonts w:ascii="Times New Roman" w:hAnsi="Times New Roman" w:cs="Times New Roman"/>
                <w:bCs/>
                <w:sz w:val="24"/>
                <w:szCs w:val="24"/>
              </w:rPr>
              <w:t xml:space="preserve">Електронна адреса: </w:t>
            </w:r>
            <w:hyperlink r:id="rId24" w:history="1">
              <w:r w:rsidRPr="00CF5787">
                <w:rPr>
                  <w:rStyle w:val="a7"/>
                  <w:rFonts w:ascii="Times New Roman" w:hAnsi="Times New Roman" w:cs="Times New Roman"/>
                  <w:bCs/>
                  <w:sz w:val="24"/>
                  <w:szCs w:val="24"/>
                </w:rPr>
                <w:t>greuborispil@gmail.com</w:t>
              </w:r>
            </w:hyperlink>
          </w:p>
          <w:p w:rsidR="00AC5AF0" w:rsidRPr="00CF5787" w:rsidRDefault="00AC5AF0" w:rsidP="00D71245">
            <w:pPr>
              <w:spacing w:after="0"/>
              <w:jc w:val="both"/>
              <w:rPr>
                <w:rFonts w:ascii="Times New Roman" w:hAnsi="Times New Roman" w:cs="Times New Roman"/>
                <w:bCs/>
                <w:sz w:val="24"/>
                <w:szCs w:val="24"/>
              </w:rPr>
            </w:pPr>
          </w:p>
          <w:p w:rsidR="00AC5AF0" w:rsidRPr="00CF5787" w:rsidRDefault="00AC5AF0" w:rsidP="00D71245">
            <w:pPr>
              <w:spacing w:after="0" w:line="228" w:lineRule="auto"/>
              <w:rPr>
                <w:rFonts w:ascii="Times New Roman" w:hAnsi="Times New Roman" w:cs="Times New Roman"/>
                <w:b/>
                <w:bCs/>
                <w:sz w:val="24"/>
                <w:szCs w:val="24"/>
              </w:rPr>
            </w:pPr>
            <w:r w:rsidRPr="00CF5787">
              <w:rPr>
                <w:rFonts w:ascii="Times New Roman" w:hAnsi="Times New Roman" w:cs="Times New Roman"/>
                <w:b/>
                <w:bCs/>
                <w:sz w:val="24"/>
                <w:szCs w:val="24"/>
              </w:rPr>
              <w:t>Директор</w:t>
            </w:r>
          </w:p>
          <w:p w:rsidR="00AC5AF0" w:rsidRPr="00CF5787" w:rsidRDefault="00AC5AF0" w:rsidP="00D71245">
            <w:pPr>
              <w:spacing w:after="0" w:line="228" w:lineRule="auto"/>
              <w:rPr>
                <w:rFonts w:ascii="Times New Roman" w:hAnsi="Times New Roman" w:cs="Times New Roman"/>
                <w:bCs/>
                <w:i/>
                <w:iCs/>
                <w:sz w:val="24"/>
                <w:szCs w:val="24"/>
              </w:rPr>
            </w:pPr>
            <w:r w:rsidRPr="00CF5787">
              <w:rPr>
                <w:rFonts w:ascii="Times New Roman" w:hAnsi="Times New Roman" w:cs="Times New Roman"/>
                <w:b/>
                <w:bCs/>
                <w:sz w:val="24"/>
                <w:szCs w:val="24"/>
              </w:rPr>
              <w:t xml:space="preserve"> ________________ І</w:t>
            </w:r>
            <w:r>
              <w:rPr>
                <w:rFonts w:ascii="Times New Roman" w:hAnsi="Times New Roman" w:cs="Times New Roman"/>
                <w:b/>
                <w:bCs/>
                <w:sz w:val="24"/>
                <w:szCs w:val="24"/>
              </w:rPr>
              <w:t xml:space="preserve">ван </w:t>
            </w:r>
            <w:proofErr w:type="spellStart"/>
            <w:r>
              <w:rPr>
                <w:rFonts w:ascii="Times New Roman" w:hAnsi="Times New Roman" w:cs="Times New Roman"/>
                <w:b/>
                <w:bCs/>
                <w:sz w:val="24"/>
                <w:szCs w:val="24"/>
              </w:rPr>
              <w:t>ЯКІН</w:t>
            </w:r>
            <w:proofErr w:type="spellEnd"/>
          </w:p>
          <w:p w:rsidR="00AC5AF0" w:rsidRPr="00E957AD" w:rsidRDefault="00AC5AF0" w:rsidP="00D71245">
            <w:pPr>
              <w:widowControl w:val="0"/>
              <w:overflowPunct w:val="0"/>
              <w:autoSpaceDE w:val="0"/>
              <w:autoSpaceDN w:val="0"/>
              <w:adjustRightInd w:val="0"/>
              <w:contextualSpacing/>
              <w:textAlignment w:val="baseline"/>
              <w:rPr>
                <w:b/>
                <w:sz w:val="20"/>
                <w:szCs w:val="20"/>
              </w:rPr>
            </w:pPr>
            <w:r w:rsidRPr="00E957AD">
              <w:rPr>
                <w:rFonts w:ascii="Times New Roman" w:hAnsi="Times New Roman" w:cs="Times New Roman"/>
                <w:bCs/>
                <w:sz w:val="20"/>
                <w:szCs w:val="20"/>
              </w:rPr>
              <w:t>М.П.</w:t>
            </w:r>
          </w:p>
        </w:tc>
        <w:tc>
          <w:tcPr>
            <w:tcW w:w="4783" w:type="dxa"/>
          </w:tcPr>
          <w:p w:rsidR="00AC5AF0" w:rsidRPr="00685AF2" w:rsidRDefault="00AC5AF0" w:rsidP="00D71245">
            <w:pPr>
              <w:widowControl w:val="0"/>
              <w:overflowPunct w:val="0"/>
              <w:autoSpaceDE w:val="0"/>
              <w:autoSpaceDN w:val="0"/>
              <w:adjustRightInd w:val="0"/>
              <w:textAlignment w:val="baseline"/>
              <w:rPr>
                <w:highlight w:val="yellow"/>
              </w:rPr>
            </w:pPr>
          </w:p>
        </w:tc>
      </w:tr>
    </w:tbl>
    <w:p w:rsidR="009F37AE" w:rsidRDefault="009F37AE" w:rsidP="003A32BC">
      <w:pPr>
        <w:rPr>
          <w:rFonts w:ascii="Times New Roman" w:hAnsi="Times New Roman" w:cs="Times New Roman"/>
          <w:sz w:val="24"/>
          <w:szCs w:val="24"/>
        </w:rPr>
      </w:pPr>
    </w:p>
    <w:p w:rsidR="009F37AE" w:rsidRDefault="009F37AE" w:rsidP="003A32BC">
      <w:pPr>
        <w:rPr>
          <w:rFonts w:ascii="Times New Roman" w:hAnsi="Times New Roman" w:cs="Times New Roman"/>
          <w:sz w:val="24"/>
          <w:szCs w:val="24"/>
        </w:rPr>
      </w:pPr>
    </w:p>
    <w:p w:rsidR="009F37AE" w:rsidRDefault="009F37AE" w:rsidP="003A32BC">
      <w:pPr>
        <w:rPr>
          <w:rFonts w:ascii="Times New Roman" w:hAnsi="Times New Roman" w:cs="Times New Roman"/>
          <w:sz w:val="24"/>
          <w:szCs w:val="24"/>
        </w:rPr>
      </w:pPr>
    </w:p>
    <w:p w:rsidR="009F37AE" w:rsidRDefault="009F37AE" w:rsidP="003A32BC">
      <w:pPr>
        <w:rPr>
          <w:rFonts w:ascii="Times New Roman" w:hAnsi="Times New Roman" w:cs="Times New Roman"/>
          <w:sz w:val="24"/>
          <w:szCs w:val="24"/>
        </w:rPr>
      </w:pPr>
    </w:p>
    <w:p w:rsidR="003A32BC" w:rsidRPr="00515052" w:rsidRDefault="003A32BC" w:rsidP="00EB70EC">
      <w:pPr>
        <w:widowControl w:val="0"/>
        <w:tabs>
          <w:tab w:val="left" w:pos="0"/>
        </w:tabs>
        <w:autoSpaceDE w:val="0"/>
        <w:autoSpaceDN w:val="0"/>
        <w:spacing w:after="0"/>
        <w:ind w:left="8647" w:hanging="142"/>
        <w:jc w:val="center"/>
        <w:rPr>
          <w:rFonts w:ascii="Times New Roman" w:hAnsi="Times New Roman" w:cs="Times New Roman"/>
          <w:b/>
          <w:sz w:val="24"/>
          <w:szCs w:val="24"/>
          <w:lang w:bidi="uk-UA"/>
        </w:rPr>
      </w:pPr>
      <w:r w:rsidRPr="00515052">
        <w:rPr>
          <w:rFonts w:ascii="Times New Roman" w:hAnsi="Times New Roman" w:cs="Times New Roman"/>
          <w:b/>
          <w:sz w:val="24"/>
          <w:szCs w:val="24"/>
          <w:lang w:bidi="uk-UA"/>
        </w:rPr>
        <w:t>ДОДАТОК 4</w:t>
      </w:r>
    </w:p>
    <w:p w:rsidR="003A32BC" w:rsidRPr="00515052" w:rsidRDefault="003A32BC" w:rsidP="00515052">
      <w:pPr>
        <w:widowControl w:val="0"/>
        <w:tabs>
          <w:tab w:val="left" w:pos="2715"/>
        </w:tabs>
        <w:autoSpaceDE w:val="0"/>
        <w:autoSpaceDN w:val="0"/>
        <w:spacing w:after="0"/>
        <w:jc w:val="right"/>
        <w:rPr>
          <w:rFonts w:ascii="Times New Roman" w:hAnsi="Times New Roman" w:cs="Times New Roman"/>
          <w:b/>
          <w:sz w:val="24"/>
          <w:szCs w:val="24"/>
          <w:lang w:bidi="uk-UA"/>
        </w:rPr>
      </w:pPr>
      <w:r w:rsidRPr="00515052">
        <w:rPr>
          <w:rFonts w:ascii="Times New Roman" w:hAnsi="Times New Roman" w:cs="Times New Roman"/>
          <w:b/>
          <w:sz w:val="24"/>
          <w:szCs w:val="24"/>
          <w:lang w:bidi="uk-UA"/>
        </w:rPr>
        <w:t>до тендерної документації</w:t>
      </w:r>
    </w:p>
    <w:p w:rsidR="003A32BC" w:rsidRPr="00515052" w:rsidRDefault="003A32BC" w:rsidP="00515052">
      <w:pPr>
        <w:widowControl w:val="0"/>
        <w:autoSpaceDE w:val="0"/>
        <w:autoSpaceDN w:val="0"/>
        <w:spacing w:after="0"/>
        <w:jc w:val="right"/>
        <w:rPr>
          <w:rFonts w:ascii="Times New Roman" w:hAnsi="Times New Roman" w:cs="Times New Roman"/>
          <w:i/>
          <w:iCs/>
          <w:sz w:val="24"/>
          <w:szCs w:val="24"/>
          <w:lang w:bidi="uk-UA"/>
        </w:rPr>
      </w:pPr>
      <w:r w:rsidRPr="00515052">
        <w:rPr>
          <w:rFonts w:ascii="Times New Roman" w:hAnsi="Times New Roman" w:cs="Times New Roman"/>
          <w:i/>
          <w:iCs/>
          <w:sz w:val="24"/>
          <w:szCs w:val="24"/>
          <w:lang w:bidi="uk-UA"/>
        </w:rPr>
        <w:t>Форма «Тендерна пропозиція»</w:t>
      </w:r>
    </w:p>
    <w:p w:rsidR="003A32BC" w:rsidRPr="00515052" w:rsidRDefault="003A32BC" w:rsidP="00515052">
      <w:pPr>
        <w:widowControl w:val="0"/>
        <w:autoSpaceDE w:val="0"/>
        <w:autoSpaceDN w:val="0"/>
        <w:spacing w:after="0"/>
        <w:jc w:val="right"/>
        <w:outlineLvl w:val="0"/>
        <w:rPr>
          <w:rFonts w:ascii="Times New Roman" w:hAnsi="Times New Roman" w:cs="Times New Roman"/>
          <w:i/>
          <w:iCs/>
          <w:sz w:val="24"/>
          <w:szCs w:val="24"/>
          <w:lang w:bidi="uk-UA"/>
        </w:rPr>
      </w:pPr>
      <w:r w:rsidRPr="00515052">
        <w:rPr>
          <w:rFonts w:ascii="Times New Roman" w:hAnsi="Times New Roman" w:cs="Times New Roman"/>
          <w:i/>
          <w:iCs/>
          <w:sz w:val="24"/>
          <w:szCs w:val="24"/>
          <w:lang w:bidi="uk-UA"/>
        </w:rPr>
        <w:t>подається на бланку Учасника.</w:t>
      </w:r>
    </w:p>
    <w:p w:rsidR="003A32BC" w:rsidRPr="00515052" w:rsidRDefault="003A32BC" w:rsidP="00515052">
      <w:pPr>
        <w:widowControl w:val="0"/>
        <w:autoSpaceDE w:val="0"/>
        <w:autoSpaceDN w:val="0"/>
        <w:spacing w:after="0"/>
        <w:jc w:val="right"/>
        <w:outlineLvl w:val="0"/>
        <w:rPr>
          <w:rFonts w:ascii="Times New Roman" w:hAnsi="Times New Roman" w:cs="Times New Roman"/>
          <w:i/>
          <w:iCs/>
          <w:sz w:val="24"/>
          <w:szCs w:val="24"/>
          <w:lang w:bidi="uk-UA"/>
        </w:rPr>
      </w:pPr>
      <w:r w:rsidRPr="00515052">
        <w:rPr>
          <w:rFonts w:ascii="Times New Roman" w:hAnsi="Times New Roman" w:cs="Times New Roman"/>
          <w:i/>
          <w:iCs/>
          <w:sz w:val="24"/>
          <w:szCs w:val="24"/>
          <w:lang w:bidi="uk-UA"/>
        </w:rPr>
        <w:t>Учасник не повинен відступати від даної форми</w:t>
      </w:r>
    </w:p>
    <w:p w:rsidR="003A32BC" w:rsidRPr="00515052" w:rsidRDefault="003A32BC" w:rsidP="00515052">
      <w:pPr>
        <w:widowControl w:val="0"/>
        <w:autoSpaceDE w:val="0"/>
        <w:autoSpaceDN w:val="0"/>
        <w:spacing w:after="0"/>
        <w:jc w:val="right"/>
        <w:outlineLvl w:val="0"/>
        <w:rPr>
          <w:rFonts w:ascii="Times New Roman" w:hAnsi="Times New Roman" w:cs="Times New Roman"/>
          <w:i/>
          <w:iCs/>
          <w:sz w:val="24"/>
          <w:szCs w:val="24"/>
          <w:lang w:bidi="uk-UA"/>
        </w:rPr>
      </w:pPr>
      <w:r w:rsidRPr="00515052">
        <w:rPr>
          <w:rFonts w:ascii="Times New Roman" w:hAnsi="Times New Roman" w:cs="Times New Roman"/>
          <w:i/>
          <w:iCs/>
          <w:sz w:val="24"/>
          <w:szCs w:val="24"/>
          <w:lang w:bidi="uk-UA"/>
        </w:rPr>
        <w:t xml:space="preserve"> </w:t>
      </w:r>
    </w:p>
    <w:p w:rsidR="00F94D4A" w:rsidRPr="00515052" w:rsidRDefault="00F94D4A" w:rsidP="00F94D4A">
      <w:pPr>
        <w:widowControl w:val="0"/>
        <w:autoSpaceDE w:val="0"/>
        <w:autoSpaceDN w:val="0"/>
        <w:adjustRightInd w:val="0"/>
        <w:spacing w:after="0"/>
        <w:ind w:hanging="720"/>
        <w:jc w:val="center"/>
        <w:rPr>
          <w:rFonts w:ascii="Times New Roman" w:hAnsi="Times New Roman" w:cs="Times New Roman"/>
          <w:b/>
          <w:bCs/>
          <w:sz w:val="24"/>
          <w:szCs w:val="24"/>
          <w:lang w:bidi="uk-UA"/>
        </w:rPr>
      </w:pPr>
      <w:r w:rsidRPr="00515052">
        <w:rPr>
          <w:rFonts w:ascii="Times New Roman" w:hAnsi="Times New Roman" w:cs="Times New Roman"/>
          <w:b/>
          <w:bCs/>
          <w:sz w:val="24"/>
          <w:szCs w:val="24"/>
          <w:lang w:bidi="uk-UA"/>
        </w:rPr>
        <w:t xml:space="preserve">ТЕНДЕРНА ПРОПОЗИЦІЯ </w:t>
      </w:r>
    </w:p>
    <w:p w:rsidR="00F94D4A" w:rsidRPr="00FB018B" w:rsidRDefault="00F94D4A" w:rsidP="00F94D4A">
      <w:pPr>
        <w:suppressAutoHyphens/>
        <w:spacing w:after="0"/>
        <w:rPr>
          <w:rFonts w:ascii="Times New Roman" w:eastAsia="Times New Roman" w:hAnsi="Times New Roman" w:cs="Times New Roman"/>
          <w:b/>
          <w:color w:val="000000"/>
          <w:sz w:val="28"/>
          <w:szCs w:val="28"/>
        </w:rPr>
      </w:pPr>
      <w:r w:rsidRPr="00515052">
        <w:rPr>
          <w:rFonts w:ascii="Times New Roman" w:hAnsi="Times New Roman" w:cs="Times New Roman"/>
          <w:sz w:val="24"/>
          <w:szCs w:val="24"/>
          <w:lang w:bidi="uk-UA"/>
        </w:rPr>
        <w:t xml:space="preserve">_____________________(Назва Учасника), надаємо свою пропозицію щодо участі у відкритих торгах на закупівлю: </w:t>
      </w:r>
      <w:r w:rsidRPr="008723E1">
        <w:rPr>
          <w:rFonts w:ascii="Times New Roman" w:hAnsi="Times New Roman" w:cs="Times New Roman"/>
          <w:b/>
          <w:i/>
          <w:sz w:val="24"/>
          <w:szCs w:val="24"/>
        </w:rPr>
        <w:t xml:space="preserve">Труби та фітинги з поліпропілену для внутрішніх мереж каналізації, Код </w:t>
      </w:r>
      <w:proofErr w:type="spellStart"/>
      <w:r w:rsidRPr="008723E1">
        <w:rPr>
          <w:rFonts w:ascii="Times New Roman" w:hAnsi="Times New Roman" w:cs="Times New Roman"/>
          <w:b/>
          <w:i/>
          <w:sz w:val="24"/>
          <w:szCs w:val="24"/>
        </w:rPr>
        <w:t>ДК</w:t>
      </w:r>
      <w:proofErr w:type="spellEnd"/>
      <w:r w:rsidRPr="008723E1">
        <w:rPr>
          <w:rFonts w:ascii="Times New Roman" w:hAnsi="Times New Roman" w:cs="Times New Roman"/>
          <w:b/>
          <w:i/>
          <w:sz w:val="24"/>
          <w:szCs w:val="24"/>
        </w:rPr>
        <w:t xml:space="preserve"> 021-2015 (CPV):– 44160000-9 Магістралі, трубопроводи, труби, обсадні труби, тюбінги та супутні вироби</w:t>
      </w:r>
      <w:r w:rsidRPr="00515052">
        <w:rPr>
          <w:rFonts w:ascii="Times New Roman" w:hAnsi="Times New Roman" w:cs="Times New Roman"/>
          <w:sz w:val="24"/>
          <w:szCs w:val="24"/>
          <w:lang w:bidi="uk-UA"/>
        </w:rPr>
        <w:t>, згідно з вимогами, що запропоновані Замовником торгів.</w:t>
      </w:r>
    </w:p>
    <w:p w:rsidR="00F94D4A" w:rsidRPr="00515052" w:rsidRDefault="00F94D4A" w:rsidP="00F94D4A">
      <w:pPr>
        <w:widowControl w:val="0"/>
        <w:tabs>
          <w:tab w:val="left" w:pos="2715"/>
        </w:tabs>
        <w:autoSpaceDE w:val="0"/>
        <w:autoSpaceDN w:val="0"/>
        <w:spacing w:after="0"/>
        <w:ind w:firstLine="426"/>
        <w:jc w:val="both"/>
        <w:rPr>
          <w:rFonts w:ascii="Times New Roman" w:hAnsi="Times New Roman" w:cs="Times New Roman"/>
          <w:sz w:val="24"/>
          <w:szCs w:val="24"/>
          <w:lang w:bidi="uk-UA"/>
        </w:rPr>
      </w:pPr>
      <w:r w:rsidRPr="00515052">
        <w:rPr>
          <w:rFonts w:ascii="Times New Roman" w:hAnsi="Times New Roman" w:cs="Times New Roman"/>
          <w:sz w:val="24"/>
          <w:szCs w:val="24"/>
          <w:lang w:bidi="uk-UA"/>
        </w:rPr>
        <w:t>Вивчивши тендерну документацію та технічні вимоги (технічне завдання) Замовника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rsidR="00F94D4A" w:rsidRPr="00515052" w:rsidRDefault="00F94D4A" w:rsidP="00F94D4A">
      <w:pPr>
        <w:widowControl w:val="0"/>
        <w:tabs>
          <w:tab w:val="left" w:pos="2715"/>
        </w:tabs>
        <w:autoSpaceDE w:val="0"/>
        <w:autoSpaceDN w:val="0"/>
        <w:spacing w:after="0"/>
        <w:ind w:firstLine="426"/>
        <w:jc w:val="both"/>
        <w:rPr>
          <w:rFonts w:ascii="Times New Roman" w:hAnsi="Times New Roman" w:cs="Times New Roman"/>
          <w:sz w:val="24"/>
          <w:szCs w:val="24"/>
          <w:lang w:bidi="uk-UA"/>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
        <w:gridCol w:w="4456"/>
        <w:gridCol w:w="850"/>
        <w:gridCol w:w="1133"/>
        <w:gridCol w:w="1971"/>
        <w:gridCol w:w="1574"/>
      </w:tblGrid>
      <w:tr w:rsidR="00F94D4A" w:rsidRPr="00515052" w:rsidTr="00ED393B">
        <w:trPr>
          <w:trHeight w:val="34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F94D4A" w:rsidRPr="00515052" w:rsidRDefault="00F94D4A" w:rsidP="00ED393B">
            <w:pPr>
              <w:widowControl w:val="0"/>
              <w:autoSpaceDE w:val="0"/>
              <w:autoSpaceDN w:val="0"/>
              <w:spacing w:after="0" w:line="256" w:lineRule="auto"/>
              <w:jc w:val="center"/>
              <w:rPr>
                <w:rFonts w:ascii="Times New Roman" w:hAnsi="Times New Roman" w:cs="Times New Roman"/>
                <w:bCs/>
                <w:sz w:val="24"/>
                <w:szCs w:val="24"/>
              </w:rPr>
            </w:pPr>
            <w:r w:rsidRPr="00515052">
              <w:rPr>
                <w:rFonts w:ascii="Times New Roman" w:hAnsi="Times New Roman" w:cs="Times New Roman"/>
                <w:bCs/>
                <w:sz w:val="24"/>
                <w:szCs w:val="24"/>
              </w:rPr>
              <w:t>№ з/п</w:t>
            </w:r>
          </w:p>
        </w:tc>
        <w:tc>
          <w:tcPr>
            <w:tcW w:w="4456" w:type="dxa"/>
            <w:tcBorders>
              <w:top w:val="single" w:sz="4" w:space="0" w:color="auto"/>
              <w:left w:val="single" w:sz="4" w:space="0" w:color="auto"/>
              <w:bottom w:val="single" w:sz="4" w:space="0" w:color="auto"/>
              <w:right w:val="single" w:sz="4" w:space="0" w:color="auto"/>
            </w:tcBorders>
            <w:noWrap/>
            <w:vAlign w:val="center"/>
            <w:hideMark/>
          </w:tcPr>
          <w:p w:rsidR="00F94D4A" w:rsidRPr="00515052" w:rsidRDefault="00E801F1" w:rsidP="00ED393B">
            <w:pPr>
              <w:widowControl w:val="0"/>
              <w:autoSpaceDE w:val="0"/>
              <w:autoSpaceDN w:val="0"/>
              <w:spacing w:after="0" w:line="256" w:lineRule="auto"/>
              <w:jc w:val="center"/>
              <w:rPr>
                <w:rFonts w:ascii="Times New Roman" w:hAnsi="Times New Roman" w:cs="Times New Roman"/>
                <w:bCs/>
                <w:sz w:val="24"/>
                <w:szCs w:val="24"/>
              </w:rPr>
            </w:pPr>
            <w:r>
              <w:rPr>
                <w:rFonts w:ascii="Times New Roman" w:hAnsi="Times New Roman" w:cs="Times New Roman"/>
                <w:bCs/>
                <w:sz w:val="24"/>
                <w:szCs w:val="24"/>
              </w:rPr>
              <w:t>Найменування товару</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94D4A" w:rsidRPr="00515052" w:rsidRDefault="00F94D4A" w:rsidP="00ED393B">
            <w:pPr>
              <w:widowControl w:val="0"/>
              <w:autoSpaceDE w:val="0"/>
              <w:autoSpaceDN w:val="0"/>
              <w:spacing w:after="0" w:line="256" w:lineRule="auto"/>
              <w:jc w:val="center"/>
              <w:rPr>
                <w:rFonts w:ascii="Times New Roman" w:hAnsi="Times New Roman" w:cs="Times New Roman"/>
                <w:bCs/>
                <w:sz w:val="24"/>
                <w:szCs w:val="24"/>
              </w:rPr>
            </w:pPr>
            <w:r w:rsidRPr="00515052">
              <w:rPr>
                <w:rFonts w:ascii="Times New Roman" w:hAnsi="Times New Roman" w:cs="Times New Roman"/>
                <w:bCs/>
                <w:sz w:val="24"/>
                <w:szCs w:val="24"/>
              </w:rPr>
              <w:t xml:space="preserve">Од. </w:t>
            </w:r>
            <w:proofErr w:type="spellStart"/>
            <w:r w:rsidRPr="00515052">
              <w:rPr>
                <w:rFonts w:ascii="Times New Roman" w:hAnsi="Times New Roman" w:cs="Times New Roman"/>
                <w:bCs/>
                <w:sz w:val="24"/>
                <w:szCs w:val="24"/>
              </w:rPr>
              <w:t>вим</w:t>
            </w:r>
            <w:proofErr w:type="spellEnd"/>
            <w:r w:rsidRPr="00515052">
              <w:rPr>
                <w:rFonts w:ascii="Times New Roman" w:hAnsi="Times New Roman" w:cs="Times New Roman"/>
                <w:bCs/>
                <w:sz w:val="24"/>
                <w:szCs w:val="24"/>
              </w:rPr>
              <w:t>.</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F94D4A" w:rsidRPr="00515052" w:rsidRDefault="00F94D4A" w:rsidP="00ED393B">
            <w:pPr>
              <w:widowControl w:val="0"/>
              <w:autoSpaceDE w:val="0"/>
              <w:autoSpaceDN w:val="0"/>
              <w:spacing w:after="0" w:line="256" w:lineRule="auto"/>
              <w:jc w:val="center"/>
              <w:rPr>
                <w:rFonts w:ascii="Times New Roman" w:hAnsi="Times New Roman" w:cs="Times New Roman"/>
                <w:bCs/>
                <w:sz w:val="24"/>
                <w:szCs w:val="24"/>
              </w:rPr>
            </w:pPr>
            <w:r w:rsidRPr="00515052">
              <w:rPr>
                <w:rFonts w:ascii="Times New Roman" w:hAnsi="Times New Roman" w:cs="Times New Roman"/>
                <w:bCs/>
                <w:sz w:val="24"/>
                <w:szCs w:val="24"/>
              </w:rPr>
              <w:t>Загальна кількість</w:t>
            </w:r>
          </w:p>
        </w:tc>
        <w:tc>
          <w:tcPr>
            <w:tcW w:w="2007" w:type="dxa"/>
            <w:tcBorders>
              <w:top w:val="single" w:sz="4" w:space="0" w:color="auto"/>
              <w:left w:val="single" w:sz="4" w:space="0" w:color="auto"/>
              <w:bottom w:val="single" w:sz="4" w:space="0" w:color="auto"/>
              <w:right w:val="single" w:sz="4" w:space="0" w:color="auto"/>
            </w:tcBorders>
            <w:vAlign w:val="center"/>
            <w:hideMark/>
          </w:tcPr>
          <w:p w:rsidR="00F94D4A" w:rsidRPr="00515052" w:rsidRDefault="00F94D4A" w:rsidP="00ED393B">
            <w:pPr>
              <w:widowControl w:val="0"/>
              <w:autoSpaceDE w:val="0"/>
              <w:autoSpaceDN w:val="0"/>
              <w:spacing w:after="0" w:line="256" w:lineRule="auto"/>
              <w:ind w:right="-128"/>
              <w:jc w:val="center"/>
              <w:rPr>
                <w:rFonts w:ascii="Times New Roman" w:hAnsi="Times New Roman" w:cs="Times New Roman"/>
                <w:bCs/>
                <w:sz w:val="24"/>
                <w:szCs w:val="24"/>
              </w:rPr>
            </w:pPr>
            <w:r w:rsidRPr="00515052">
              <w:rPr>
                <w:rFonts w:ascii="Times New Roman" w:hAnsi="Times New Roman" w:cs="Times New Roman"/>
                <w:bCs/>
                <w:sz w:val="24"/>
                <w:szCs w:val="24"/>
              </w:rPr>
              <w:t>Ціна за одиницю, грн., без ПДВ</w:t>
            </w:r>
          </w:p>
        </w:tc>
        <w:tc>
          <w:tcPr>
            <w:tcW w:w="1691" w:type="dxa"/>
            <w:tcBorders>
              <w:top w:val="single" w:sz="4" w:space="0" w:color="auto"/>
              <w:left w:val="single" w:sz="4" w:space="0" w:color="auto"/>
              <w:bottom w:val="single" w:sz="4" w:space="0" w:color="auto"/>
              <w:right w:val="single" w:sz="4" w:space="0" w:color="auto"/>
            </w:tcBorders>
            <w:vAlign w:val="center"/>
            <w:hideMark/>
          </w:tcPr>
          <w:p w:rsidR="00F94D4A" w:rsidRPr="00515052" w:rsidRDefault="00F94D4A" w:rsidP="00ED393B">
            <w:pPr>
              <w:widowControl w:val="0"/>
              <w:autoSpaceDE w:val="0"/>
              <w:autoSpaceDN w:val="0"/>
              <w:spacing w:after="0" w:line="256" w:lineRule="auto"/>
              <w:ind w:right="-128"/>
              <w:jc w:val="center"/>
              <w:rPr>
                <w:rFonts w:ascii="Times New Roman" w:hAnsi="Times New Roman" w:cs="Times New Roman"/>
                <w:bCs/>
                <w:sz w:val="24"/>
                <w:szCs w:val="24"/>
              </w:rPr>
            </w:pPr>
            <w:r w:rsidRPr="00515052">
              <w:rPr>
                <w:rFonts w:ascii="Times New Roman" w:hAnsi="Times New Roman" w:cs="Times New Roman"/>
                <w:bCs/>
                <w:sz w:val="24"/>
                <w:szCs w:val="24"/>
              </w:rPr>
              <w:t>Загальна вартість, грн., без ПДВ</w:t>
            </w:r>
          </w:p>
        </w:tc>
      </w:tr>
      <w:tr w:rsidR="00F94D4A" w:rsidRPr="00515052" w:rsidTr="00ED393B">
        <w:trPr>
          <w:trHeight w:val="34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F94D4A" w:rsidRPr="00515052" w:rsidRDefault="00F94D4A" w:rsidP="00ED393B">
            <w:pPr>
              <w:widowControl w:val="0"/>
              <w:autoSpaceDE w:val="0"/>
              <w:autoSpaceDN w:val="0"/>
              <w:spacing w:after="0" w:line="256" w:lineRule="auto"/>
              <w:jc w:val="center"/>
              <w:rPr>
                <w:rFonts w:ascii="Times New Roman" w:hAnsi="Times New Roman" w:cs="Times New Roman"/>
                <w:bCs/>
                <w:sz w:val="24"/>
                <w:szCs w:val="24"/>
              </w:rPr>
            </w:pPr>
            <w:r w:rsidRPr="00515052">
              <w:rPr>
                <w:rFonts w:ascii="Times New Roman" w:hAnsi="Times New Roman" w:cs="Times New Roman"/>
                <w:bCs/>
                <w:sz w:val="24"/>
                <w:szCs w:val="24"/>
              </w:rPr>
              <w:t>1</w:t>
            </w:r>
          </w:p>
        </w:tc>
        <w:tc>
          <w:tcPr>
            <w:tcW w:w="4456" w:type="dxa"/>
            <w:noWrap/>
            <w:vAlign w:val="center"/>
            <w:hideMark/>
          </w:tcPr>
          <w:p w:rsidR="00F94D4A" w:rsidRPr="00515052" w:rsidRDefault="00F94D4A" w:rsidP="00ED393B">
            <w:pPr>
              <w:widowControl w:val="0"/>
              <w:autoSpaceDE w:val="0"/>
              <w:autoSpaceDN w:val="0"/>
              <w:spacing w:after="0"/>
              <w:rPr>
                <w:rFonts w:ascii="Times New Roman" w:hAnsi="Times New Roman" w:cs="Times New Roman"/>
                <w:bCs/>
                <w:iCs/>
                <w:color w:val="000000"/>
                <w:sz w:val="24"/>
                <w:szCs w:val="24"/>
                <w:lang w:bidi="uk-UA"/>
              </w:rPr>
            </w:pPr>
          </w:p>
        </w:tc>
        <w:tc>
          <w:tcPr>
            <w:tcW w:w="850" w:type="dxa"/>
            <w:noWrap/>
            <w:vAlign w:val="center"/>
            <w:hideMark/>
          </w:tcPr>
          <w:p w:rsidR="00F94D4A" w:rsidRPr="00515052" w:rsidRDefault="00F94D4A" w:rsidP="00ED393B">
            <w:pPr>
              <w:widowControl w:val="0"/>
              <w:autoSpaceDE w:val="0"/>
              <w:autoSpaceDN w:val="0"/>
              <w:spacing w:after="0"/>
              <w:jc w:val="center"/>
              <w:rPr>
                <w:rFonts w:ascii="Times New Roman" w:hAnsi="Times New Roman" w:cs="Times New Roman"/>
                <w:sz w:val="24"/>
                <w:szCs w:val="24"/>
                <w:lang w:bidi="uk-UA"/>
              </w:rPr>
            </w:pPr>
            <w:proofErr w:type="spellStart"/>
            <w:r w:rsidRPr="00515052">
              <w:rPr>
                <w:rFonts w:ascii="Times New Roman" w:hAnsi="Times New Roman" w:cs="Times New Roman"/>
                <w:sz w:val="24"/>
                <w:szCs w:val="24"/>
                <w:lang w:bidi="uk-UA"/>
              </w:rPr>
              <w:t>шт</w:t>
            </w:r>
            <w:proofErr w:type="spellEnd"/>
          </w:p>
        </w:tc>
        <w:tc>
          <w:tcPr>
            <w:tcW w:w="980" w:type="dxa"/>
            <w:noWrap/>
            <w:vAlign w:val="center"/>
            <w:hideMark/>
          </w:tcPr>
          <w:p w:rsidR="00F94D4A" w:rsidRPr="00515052" w:rsidRDefault="00F94D4A" w:rsidP="00ED393B">
            <w:pPr>
              <w:widowControl w:val="0"/>
              <w:autoSpaceDE w:val="0"/>
              <w:autoSpaceDN w:val="0"/>
              <w:spacing w:after="0"/>
              <w:jc w:val="center"/>
              <w:rPr>
                <w:rFonts w:ascii="Times New Roman" w:hAnsi="Times New Roman" w:cs="Times New Roman"/>
                <w:sz w:val="24"/>
                <w:szCs w:val="24"/>
                <w:lang w:bidi="uk-UA"/>
              </w:rPr>
            </w:pPr>
          </w:p>
        </w:tc>
        <w:tc>
          <w:tcPr>
            <w:tcW w:w="2007" w:type="dxa"/>
            <w:tcBorders>
              <w:top w:val="single" w:sz="4" w:space="0" w:color="auto"/>
              <w:left w:val="single" w:sz="4" w:space="0" w:color="auto"/>
              <w:bottom w:val="single" w:sz="4" w:space="0" w:color="auto"/>
              <w:right w:val="single" w:sz="4" w:space="0" w:color="auto"/>
            </w:tcBorders>
            <w:vAlign w:val="center"/>
            <w:hideMark/>
          </w:tcPr>
          <w:p w:rsidR="00F94D4A" w:rsidRPr="00515052" w:rsidRDefault="00F94D4A" w:rsidP="00ED393B">
            <w:pPr>
              <w:widowControl w:val="0"/>
              <w:autoSpaceDE w:val="0"/>
              <w:autoSpaceDN w:val="0"/>
              <w:spacing w:after="0" w:line="256" w:lineRule="auto"/>
              <w:jc w:val="center"/>
              <w:rPr>
                <w:rFonts w:ascii="Times New Roman" w:hAnsi="Times New Roman" w:cs="Times New Roman"/>
                <w:i/>
                <w:sz w:val="24"/>
                <w:szCs w:val="24"/>
                <w:lang w:bidi="uk-UA"/>
              </w:rPr>
            </w:pPr>
            <w:r w:rsidRPr="00515052">
              <w:rPr>
                <w:rFonts w:ascii="Times New Roman" w:hAnsi="Times New Roman" w:cs="Times New Roman"/>
                <w:i/>
                <w:sz w:val="24"/>
                <w:szCs w:val="24"/>
              </w:rPr>
              <w:t>Цифрами</w:t>
            </w:r>
          </w:p>
        </w:tc>
        <w:tc>
          <w:tcPr>
            <w:tcW w:w="1691" w:type="dxa"/>
            <w:tcBorders>
              <w:top w:val="single" w:sz="4" w:space="0" w:color="auto"/>
              <w:left w:val="single" w:sz="4" w:space="0" w:color="auto"/>
              <w:bottom w:val="single" w:sz="4" w:space="0" w:color="auto"/>
              <w:right w:val="single" w:sz="4" w:space="0" w:color="auto"/>
            </w:tcBorders>
            <w:vAlign w:val="center"/>
            <w:hideMark/>
          </w:tcPr>
          <w:p w:rsidR="00F94D4A" w:rsidRPr="00515052" w:rsidRDefault="00F94D4A" w:rsidP="00ED393B">
            <w:pPr>
              <w:widowControl w:val="0"/>
              <w:autoSpaceDE w:val="0"/>
              <w:autoSpaceDN w:val="0"/>
              <w:spacing w:after="0" w:line="256" w:lineRule="auto"/>
              <w:jc w:val="center"/>
              <w:rPr>
                <w:rFonts w:ascii="Times New Roman" w:hAnsi="Times New Roman" w:cs="Times New Roman"/>
                <w:i/>
                <w:sz w:val="24"/>
                <w:szCs w:val="24"/>
                <w:lang w:bidi="uk-UA"/>
              </w:rPr>
            </w:pPr>
            <w:r w:rsidRPr="00515052">
              <w:rPr>
                <w:rFonts w:ascii="Times New Roman" w:hAnsi="Times New Roman" w:cs="Times New Roman"/>
                <w:i/>
                <w:sz w:val="24"/>
                <w:szCs w:val="24"/>
              </w:rPr>
              <w:t>Цифрами</w:t>
            </w:r>
          </w:p>
        </w:tc>
      </w:tr>
      <w:tr w:rsidR="00F94D4A" w:rsidRPr="00515052" w:rsidTr="00ED393B">
        <w:trPr>
          <w:trHeight w:val="340"/>
        </w:trPr>
        <w:tc>
          <w:tcPr>
            <w:tcW w:w="506" w:type="dxa"/>
            <w:tcBorders>
              <w:top w:val="single" w:sz="4" w:space="0" w:color="auto"/>
              <w:left w:val="single" w:sz="4" w:space="0" w:color="auto"/>
              <w:bottom w:val="single" w:sz="4" w:space="0" w:color="auto"/>
              <w:right w:val="single" w:sz="4" w:space="0" w:color="auto"/>
            </w:tcBorders>
            <w:noWrap/>
            <w:vAlign w:val="center"/>
          </w:tcPr>
          <w:p w:rsidR="00F94D4A" w:rsidRPr="00515052" w:rsidRDefault="00F94D4A" w:rsidP="00ED393B">
            <w:pPr>
              <w:widowControl w:val="0"/>
              <w:autoSpaceDE w:val="0"/>
              <w:autoSpaceDN w:val="0"/>
              <w:spacing w:after="0" w:line="256" w:lineRule="auto"/>
              <w:jc w:val="center"/>
              <w:rPr>
                <w:rFonts w:ascii="Times New Roman" w:hAnsi="Times New Roman" w:cs="Times New Roman"/>
                <w:bCs/>
                <w:sz w:val="24"/>
                <w:szCs w:val="24"/>
              </w:rPr>
            </w:pPr>
            <w:r w:rsidRPr="00515052">
              <w:rPr>
                <w:rFonts w:ascii="Times New Roman" w:hAnsi="Times New Roman" w:cs="Times New Roman"/>
                <w:bCs/>
                <w:sz w:val="24"/>
                <w:szCs w:val="24"/>
              </w:rPr>
              <w:t>2</w:t>
            </w:r>
          </w:p>
        </w:tc>
        <w:tc>
          <w:tcPr>
            <w:tcW w:w="4456" w:type="dxa"/>
            <w:noWrap/>
            <w:vAlign w:val="center"/>
          </w:tcPr>
          <w:p w:rsidR="00F94D4A" w:rsidRPr="00515052" w:rsidRDefault="00F94D4A" w:rsidP="00ED393B">
            <w:pPr>
              <w:widowControl w:val="0"/>
              <w:autoSpaceDE w:val="0"/>
              <w:autoSpaceDN w:val="0"/>
              <w:spacing w:after="0"/>
              <w:rPr>
                <w:rFonts w:ascii="Times New Roman" w:hAnsi="Times New Roman" w:cs="Times New Roman"/>
                <w:sz w:val="24"/>
                <w:szCs w:val="24"/>
                <w:lang w:bidi="uk-UA"/>
              </w:rPr>
            </w:pPr>
          </w:p>
        </w:tc>
        <w:tc>
          <w:tcPr>
            <w:tcW w:w="850" w:type="dxa"/>
            <w:noWrap/>
            <w:vAlign w:val="center"/>
          </w:tcPr>
          <w:p w:rsidR="00F94D4A" w:rsidRPr="00515052" w:rsidRDefault="00F94D4A" w:rsidP="00ED393B">
            <w:pPr>
              <w:widowControl w:val="0"/>
              <w:autoSpaceDE w:val="0"/>
              <w:autoSpaceDN w:val="0"/>
              <w:spacing w:after="0"/>
              <w:jc w:val="center"/>
              <w:rPr>
                <w:rFonts w:ascii="Times New Roman" w:hAnsi="Times New Roman" w:cs="Times New Roman"/>
                <w:sz w:val="24"/>
                <w:szCs w:val="24"/>
                <w:lang w:bidi="uk-UA"/>
              </w:rPr>
            </w:pPr>
            <w:proofErr w:type="spellStart"/>
            <w:r w:rsidRPr="00515052">
              <w:rPr>
                <w:rFonts w:ascii="Times New Roman" w:hAnsi="Times New Roman" w:cs="Times New Roman"/>
                <w:sz w:val="24"/>
                <w:szCs w:val="24"/>
                <w:lang w:bidi="uk-UA"/>
              </w:rPr>
              <w:t>шт</w:t>
            </w:r>
            <w:proofErr w:type="spellEnd"/>
          </w:p>
        </w:tc>
        <w:tc>
          <w:tcPr>
            <w:tcW w:w="980" w:type="dxa"/>
            <w:noWrap/>
            <w:vAlign w:val="center"/>
          </w:tcPr>
          <w:p w:rsidR="00F94D4A" w:rsidRPr="00515052" w:rsidRDefault="00F94D4A" w:rsidP="00ED393B">
            <w:pPr>
              <w:widowControl w:val="0"/>
              <w:autoSpaceDE w:val="0"/>
              <w:autoSpaceDN w:val="0"/>
              <w:spacing w:after="0"/>
              <w:jc w:val="center"/>
              <w:rPr>
                <w:rFonts w:ascii="Times New Roman" w:hAnsi="Times New Roman" w:cs="Times New Roman"/>
                <w:sz w:val="24"/>
                <w:szCs w:val="24"/>
                <w:lang w:bidi="uk-UA"/>
              </w:rPr>
            </w:pPr>
          </w:p>
        </w:tc>
        <w:tc>
          <w:tcPr>
            <w:tcW w:w="2007" w:type="dxa"/>
            <w:tcBorders>
              <w:top w:val="single" w:sz="4" w:space="0" w:color="auto"/>
              <w:left w:val="single" w:sz="4" w:space="0" w:color="auto"/>
              <w:bottom w:val="single" w:sz="4" w:space="0" w:color="auto"/>
              <w:right w:val="single" w:sz="4" w:space="0" w:color="auto"/>
            </w:tcBorders>
            <w:vAlign w:val="center"/>
          </w:tcPr>
          <w:p w:rsidR="00F94D4A" w:rsidRPr="00515052" w:rsidRDefault="00F94D4A" w:rsidP="00ED393B">
            <w:pPr>
              <w:widowControl w:val="0"/>
              <w:autoSpaceDE w:val="0"/>
              <w:autoSpaceDN w:val="0"/>
              <w:spacing w:after="0" w:line="256" w:lineRule="auto"/>
              <w:jc w:val="center"/>
              <w:rPr>
                <w:rFonts w:ascii="Times New Roman" w:hAnsi="Times New Roman" w:cs="Times New Roman"/>
                <w:i/>
                <w:sz w:val="24"/>
                <w:szCs w:val="24"/>
                <w:lang w:bidi="uk-UA"/>
              </w:rPr>
            </w:pPr>
            <w:r w:rsidRPr="00515052">
              <w:rPr>
                <w:rFonts w:ascii="Times New Roman" w:hAnsi="Times New Roman" w:cs="Times New Roman"/>
                <w:i/>
                <w:sz w:val="24"/>
                <w:szCs w:val="24"/>
              </w:rPr>
              <w:t>Цифрами</w:t>
            </w:r>
          </w:p>
        </w:tc>
        <w:tc>
          <w:tcPr>
            <w:tcW w:w="1691" w:type="dxa"/>
            <w:tcBorders>
              <w:top w:val="single" w:sz="4" w:space="0" w:color="auto"/>
              <w:left w:val="single" w:sz="4" w:space="0" w:color="auto"/>
              <w:bottom w:val="single" w:sz="4" w:space="0" w:color="auto"/>
              <w:right w:val="single" w:sz="4" w:space="0" w:color="auto"/>
            </w:tcBorders>
            <w:vAlign w:val="center"/>
          </w:tcPr>
          <w:p w:rsidR="00F94D4A" w:rsidRPr="00515052" w:rsidRDefault="00F94D4A" w:rsidP="00ED393B">
            <w:pPr>
              <w:widowControl w:val="0"/>
              <w:autoSpaceDE w:val="0"/>
              <w:autoSpaceDN w:val="0"/>
              <w:spacing w:after="0" w:line="256" w:lineRule="auto"/>
              <w:jc w:val="center"/>
              <w:rPr>
                <w:rFonts w:ascii="Times New Roman" w:hAnsi="Times New Roman" w:cs="Times New Roman"/>
                <w:i/>
                <w:sz w:val="24"/>
                <w:szCs w:val="24"/>
                <w:lang w:bidi="uk-UA"/>
              </w:rPr>
            </w:pPr>
            <w:r w:rsidRPr="00515052">
              <w:rPr>
                <w:rFonts w:ascii="Times New Roman" w:hAnsi="Times New Roman" w:cs="Times New Roman"/>
                <w:i/>
                <w:sz w:val="24"/>
                <w:szCs w:val="24"/>
              </w:rPr>
              <w:t>Цифрами</w:t>
            </w:r>
          </w:p>
        </w:tc>
      </w:tr>
      <w:tr w:rsidR="00F94D4A" w:rsidRPr="00515052" w:rsidTr="00ED393B">
        <w:trPr>
          <w:trHeight w:val="340"/>
        </w:trPr>
        <w:tc>
          <w:tcPr>
            <w:tcW w:w="8799" w:type="dxa"/>
            <w:gridSpan w:val="5"/>
            <w:tcBorders>
              <w:top w:val="single" w:sz="4" w:space="0" w:color="auto"/>
              <w:left w:val="single" w:sz="4" w:space="0" w:color="auto"/>
              <w:bottom w:val="single" w:sz="4" w:space="0" w:color="auto"/>
              <w:right w:val="single" w:sz="4" w:space="0" w:color="auto"/>
            </w:tcBorders>
            <w:noWrap/>
            <w:vAlign w:val="center"/>
            <w:hideMark/>
          </w:tcPr>
          <w:p w:rsidR="00F94D4A" w:rsidRPr="00515052" w:rsidRDefault="00F94D4A" w:rsidP="00ED393B">
            <w:pPr>
              <w:widowControl w:val="0"/>
              <w:autoSpaceDE w:val="0"/>
              <w:autoSpaceDN w:val="0"/>
              <w:spacing w:after="0" w:line="256" w:lineRule="auto"/>
              <w:jc w:val="right"/>
              <w:rPr>
                <w:rFonts w:ascii="Times New Roman" w:hAnsi="Times New Roman" w:cs="Times New Roman"/>
                <w:sz w:val="24"/>
                <w:szCs w:val="24"/>
                <w:lang w:bidi="uk-UA"/>
              </w:rPr>
            </w:pPr>
            <w:r w:rsidRPr="00515052">
              <w:rPr>
                <w:rFonts w:ascii="Times New Roman" w:hAnsi="Times New Roman" w:cs="Times New Roman"/>
                <w:sz w:val="24"/>
                <w:szCs w:val="24"/>
              </w:rPr>
              <w:t>Всього без ПДВ:</w:t>
            </w:r>
          </w:p>
        </w:tc>
        <w:tc>
          <w:tcPr>
            <w:tcW w:w="1691" w:type="dxa"/>
            <w:tcBorders>
              <w:top w:val="single" w:sz="4" w:space="0" w:color="auto"/>
              <w:left w:val="single" w:sz="4" w:space="0" w:color="auto"/>
              <w:bottom w:val="single" w:sz="4" w:space="0" w:color="auto"/>
              <w:right w:val="single" w:sz="4" w:space="0" w:color="auto"/>
            </w:tcBorders>
            <w:vAlign w:val="center"/>
            <w:hideMark/>
          </w:tcPr>
          <w:p w:rsidR="00F94D4A" w:rsidRPr="00515052" w:rsidRDefault="00F94D4A" w:rsidP="00ED393B">
            <w:pPr>
              <w:widowControl w:val="0"/>
              <w:autoSpaceDE w:val="0"/>
              <w:autoSpaceDN w:val="0"/>
              <w:spacing w:after="0" w:line="256" w:lineRule="auto"/>
              <w:jc w:val="center"/>
              <w:rPr>
                <w:rFonts w:ascii="Times New Roman" w:hAnsi="Times New Roman" w:cs="Times New Roman"/>
                <w:i/>
                <w:sz w:val="24"/>
                <w:szCs w:val="24"/>
              </w:rPr>
            </w:pPr>
            <w:r w:rsidRPr="00515052">
              <w:rPr>
                <w:rFonts w:ascii="Times New Roman" w:hAnsi="Times New Roman" w:cs="Times New Roman"/>
                <w:i/>
                <w:sz w:val="24"/>
                <w:szCs w:val="24"/>
              </w:rPr>
              <w:t>Цифрами</w:t>
            </w:r>
          </w:p>
        </w:tc>
      </w:tr>
      <w:tr w:rsidR="00F94D4A" w:rsidRPr="00515052" w:rsidTr="00ED393B">
        <w:trPr>
          <w:trHeight w:val="340"/>
        </w:trPr>
        <w:tc>
          <w:tcPr>
            <w:tcW w:w="8799" w:type="dxa"/>
            <w:gridSpan w:val="5"/>
            <w:tcBorders>
              <w:top w:val="single" w:sz="4" w:space="0" w:color="auto"/>
              <w:left w:val="single" w:sz="4" w:space="0" w:color="auto"/>
              <w:bottom w:val="single" w:sz="4" w:space="0" w:color="auto"/>
              <w:right w:val="single" w:sz="4" w:space="0" w:color="auto"/>
            </w:tcBorders>
            <w:noWrap/>
            <w:vAlign w:val="center"/>
          </w:tcPr>
          <w:p w:rsidR="00F94D4A" w:rsidRPr="00515052" w:rsidRDefault="00F94D4A" w:rsidP="00ED393B">
            <w:pPr>
              <w:widowControl w:val="0"/>
              <w:autoSpaceDE w:val="0"/>
              <w:autoSpaceDN w:val="0"/>
              <w:spacing w:after="0" w:line="256" w:lineRule="auto"/>
              <w:jc w:val="right"/>
              <w:rPr>
                <w:rFonts w:ascii="Times New Roman" w:hAnsi="Times New Roman" w:cs="Times New Roman"/>
                <w:sz w:val="24"/>
                <w:szCs w:val="24"/>
              </w:rPr>
            </w:pPr>
            <w:r w:rsidRPr="00515052">
              <w:rPr>
                <w:rFonts w:ascii="Times New Roman" w:hAnsi="Times New Roman" w:cs="Times New Roman"/>
                <w:sz w:val="24"/>
                <w:szCs w:val="24"/>
              </w:rPr>
              <w:t>ПДВ:</w:t>
            </w:r>
          </w:p>
        </w:tc>
        <w:tc>
          <w:tcPr>
            <w:tcW w:w="1691" w:type="dxa"/>
            <w:tcBorders>
              <w:top w:val="single" w:sz="4" w:space="0" w:color="auto"/>
              <w:left w:val="single" w:sz="4" w:space="0" w:color="auto"/>
              <w:bottom w:val="single" w:sz="4" w:space="0" w:color="auto"/>
              <w:right w:val="single" w:sz="4" w:space="0" w:color="auto"/>
            </w:tcBorders>
            <w:vAlign w:val="center"/>
          </w:tcPr>
          <w:p w:rsidR="00F94D4A" w:rsidRPr="00515052" w:rsidRDefault="00F94D4A" w:rsidP="00ED393B">
            <w:pPr>
              <w:widowControl w:val="0"/>
              <w:autoSpaceDE w:val="0"/>
              <w:autoSpaceDN w:val="0"/>
              <w:spacing w:after="0" w:line="256" w:lineRule="auto"/>
              <w:jc w:val="center"/>
              <w:rPr>
                <w:rFonts w:ascii="Times New Roman" w:hAnsi="Times New Roman" w:cs="Times New Roman"/>
                <w:i/>
                <w:sz w:val="24"/>
                <w:szCs w:val="24"/>
              </w:rPr>
            </w:pPr>
            <w:r w:rsidRPr="00515052">
              <w:rPr>
                <w:rFonts w:ascii="Times New Roman" w:hAnsi="Times New Roman" w:cs="Times New Roman"/>
                <w:i/>
                <w:sz w:val="24"/>
                <w:szCs w:val="24"/>
              </w:rPr>
              <w:t>Цифрами</w:t>
            </w:r>
          </w:p>
        </w:tc>
      </w:tr>
      <w:tr w:rsidR="00F94D4A" w:rsidRPr="00515052" w:rsidTr="00ED393B">
        <w:trPr>
          <w:trHeight w:val="340"/>
        </w:trPr>
        <w:tc>
          <w:tcPr>
            <w:tcW w:w="8799" w:type="dxa"/>
            <w:gridSpan w:val="5"/>
            <w:tcBorders>
              <w:top w:val="single" w:sz="4" w:space="0" w:color="auto"/>
              <w:left w:val="single" w:sz="4" w:space="0" w:color="auto"/>
              <w:bottom w:val="single" w:sz="4" w:space="0" w:color="auto"/>
              <w:right w:val="single" w:sz="4" w:space="0" w:color="auto"/>
            </w:tcBorders>
            <w:noWrap/>
            <w:vAlign w:val="center"/>
            <w:hideMark/>
          </w:tcPr>
          <w:p w:rsidR="00F94D4A" w:rsidRPr="00515052" w:rsidRDefault="00F94D4A" w:rsidP="00ED393B">
            <w:pPr>
              <w:widowControl w:val="0"/>
              <w:autoSpaceDE w:val="0"/>
              <w:autoSpaceDN w:val="0"/>
              <w:spacing w:after="0" w:line="256" w:lineRule="auto"/>
              <w:jc w:val="right"/>
              <w:rPr>
                <w:rFonts w:ascii="Times New Roman" w:hAnsi="Times New Roman" w:cs="Times New Roman"/>
                <w:sz w:val="24"/>
                <w:szCs w:val="24"/>
                <w:lang w:bidi="uk-UA"/>
              </w:rPr>
            </w:pPr>
            <w:r w:rsidRPr="00515052">
              <w:rPr>
                <w:rFonts w:ascii="Times New Roman" w:hAnsi="Times New Roman" w:cs="Times New Roman"/>
                <w:sz w:val="24"/>
                <w:szCs w:val="24"/>
              </w:rPr>
              <w:t>Всього з ПДВ*:</w:t>
            </w:r>
          </w:p>
        </w:tc>
        <w:tc>
          <w:tcPr>
            <w:tcW w:w="1691" w:type="dxa"/>
            <w:tcBorders>
              <w:top w:val="single" w:sz="4" w:space="0" w:color="auto"/>
              <w:left w:val="single" w:sz="4" w:space="0" w:color="auto"/>
              <w:bottom w:val="single" w:sz="4" w:space="0" w:color="auto"/>
              <w:right w:val="single" w:sz="4" w:space="0" w:color="auto"/>
            </w:tcBorders>
            <w:vAlign w:val="center"/>
            <w:hideMark/>
          </w:tcPr>
          <w:p w:rsidR="00F94D4A" w:rsidRPr="00515052" w:rsidRDefault="00F94D4A" w:rsidP="00ED393B">
            <w:pPr>
              <w:widowControl w:val="0"/>
              <w:autoSpaceDE w:val="0"/>
              <w:autoSpaceDN w:val="0"/>
              <w:spacing w:after="0" w:line="256" w:lineRule="auto"/>
              <w:jc w:val="center"/>
              <w:rPr>
                <w:rFonts w:ascii="Times New Roman" w:hAnsi="Times New Roman" w:cs="Times New Roman"/>
                <w:i/>
                <w:sz w:val="24"/>
                <w:szCs w:val="24"/>
              </w:rPr>
            </w:pPr>
            <w:r w:rsidRPr="00515052">
              <w:rPr>
                <w:rFonts w:ascii="Times New Roman" w:hAnsi="Times New Roman" w:cs="Times New Roman"/>
                <w:i/>
                <w:sz w:val="24"/>
                <w:szCs w:val="24"/>
              </w:rPr>
              <w:t>Цифрами та прописом</w:t>
            </w:r>
          </w:p>
        </w:tc>
      </w:tr>
    </w:tbl>
    <w:p w:rsidR="00F94D4A" w:rsidRPr="00E71562" w:rsidRDefault="00F94D4A" w:rsidP="00F94D4A">
      <w:pPr>
        <w:suppressAutoHyphens/>
        <w:spacing w:after="0"/>
        <w:ind w:firstLine="539"/>
        <w:jc w:val="both"/>
        <w:rPr>
          <w:rFonts w:ascii="Times New Roman" w:hAnsi="Times New Roman" w:cs="Times New Roman"/>
          <w:b/>
          <w:bCs/>
          <w:i/>
          <w:sz w:val="24"/>
          <w:szCs w:val="24"/>
          <w:lang w:eastAsia="ar-SA"/>
        </w:rPr>
      </w:pPr>
      <w:r w:rsidRPr="00515052">
        <w:rPr>
          <w:rFonts w:ascii="Times New Roman" w:hAnsi="Times New Roman" w:cs="Times New Roman"/>
          <w:b/>
          <w:i/>
          <w:sz w:val="24"/>
          <w:szCs w:val="24"/>
          <w:lang w:bidi="uk-UA"/>
        </w:rPr>
        <w:t xml:space="preserve">* </w:t>
      </w:r>
      <w:r w:rsidRPr="00515052">
        <w:rPr>
          <w:rFonts w:ascii="Times New Roman" w:hAnsi="Times New Roman" w:cs="Times New Roman"/>
          <w:b/>
          <w:i/>
          <w:lang w:bidi="uk-UA"/>
        </w:rPr>
        <w:t>- Якщо Учасник не є платником ПДВ зазначити, що сума вказана без ПДВ</w:t>
      </w:r>
    </w:p>
    <w:p w:rsidR="003A32BC" w:rsidRPr="00515052" w:rsidRDefault="003A32BC" w:rsidP="00515052">
      <w:pPr>
        <w:shd w:val="clear" w:color="auto" w:fill="FFFFFF"/>
        <w:spacing w:after="0"/>
        <w:jc w:val="center"/>
        <w:outlineLvl w:val="2"/>
        <w:rPr>
          <w:rFonts w:ascii="Times New Roman" w:hAnsi="Times New Roman" w:cs="Times New Roman"/>
          <w:sz w:val="24"/>
          <w:szCs w:val="24"/>
          <w:lang w:eastAsia="en-US"/>
        </w:rPr>
      </w:pPr>
    </w:p>
    <w:p w:rsidR="003A32BC" w:rsidRPr="00515052" w:rsidRDefault="003A32BC" w:rsidP="00515052">
      <w:pPr>
        <w:widowControl w:val="0"/>
        <w:tabs>
          <w:tab w:val="left" w:pos="540"/>
        </w:tabs>
        <w:autoSpaceDE w:val="0"/>
        <w:autoSpaceDN w:val="0"/>
        <w:spacing w:after="0"/>
        <w:ind w:right="-23" w:firstLine="357"/>
        <w:jc w:val="both"/>
        <w:rPr>
          <w:rFonts w:ascii="Times New Roman" w:hAnsi="Times New Roman" w:cs="Times New Roman"/>
          <w:i/>
          <w:sz w:val="24"/>
          <w:szCs w:val="24"/>
          <w:lang w:bidi="uk-UA"/>
        </w:rPr>
      </w:pPr>
      <w:r w:rsidRPr="00515052">
        <w:rPr>
          <w:rFonts w:ascii="Times New Roman" w:hAnsi="Times New Roman" w:cs="Times New Roman"/>
          <w:i/>
          <w:sz w:val="24"/>
          <w:szCs w:val="24"/>
          <w:lang w:bidi="uk-UA"/>
        </w:rPr>
        <w:t xml:space="preserve">1. У разі, якщо наша тендерна пропозиція не буде відхилена з підстав, встановлених законодавством та тендерною документацією, а нас буде визначено переможцем і прийнято рішення про намір укласти Договір про закупівлю, ми беремо на себе безумовні зобов’язання підписати Договір в редакції, що викладена у Додатку 3 до тендерної документації, без унесення до нього змін не пізніше, ніж через </w:t>
      </w:r>
      <w:r w:rsidRPr="00515052">
        <w:rPr>
          <w:rFonts w:ascii="Times New Roman" w:hAnsi="Times New Roman" w:cs="Times New Roman"/>
          <w:b/>
          <w:i/>
          <w:sz w:val="24"/>
          <w:szCs w:val="24"/>
          <w:lang w:bidi="uk-UA"/>
        </w:rPr>
        <w:t>15</w:t>
      </w:r>
      <w:r w:rsidRPr="00515052">
        <w:rPr>
          <w:rFonts w:ascii="Times New Roman" w:hAnsi="Times New Roman" w:cs="Times New Roman"/>
          <w:i/>
          <w:sz w:val="24"/>
          <w:szCs w:val="24"/>
          <w:lang w:bidi="uk-UA"/>
        </w:rPr>
        <w:t xml:space="preserve"> днів з дня прийняття рішення про намір укласти Договір про закупівлю, та не раніше, ніж через </w:t>
      </w:r>
      <w:r w:rsidRPr="00515052">
        <w:rPr>
          <w:rFonts w:ascii="Times New Roman" w:hAnsi="Times New Roman" w:cs="Times New Roman"/>
          <w:b/>
          <w:i/>
          <w:sz w:val="24"/>
          <w:szCs w:val="24"/>
          <w:lang w:bidi="uk-UA"/>
        </w:rPr>
        <w:t>5</w:t>
      </w:r>
      <w:r w:rsidRPr="00515052">
        <w:rPr>
          <w:rFonts w:ascii="Times New Roman" w:hAnsi="Times New Roman" w:cs="Times New Roman"/>
          <w:i/>
          <w:sz w:val="24"/>
          <w:szCs w:val="24"/>
          <w:lang w:bidi="uk-UA"/>
        </w:rPr>
        <w:t xml:space="preserve"> днів з дати оприлюднення в електронній системі повідомлення про намір укласти Договір про закупівлю.</w:t>
      </w:r>
    </w:p>
    <w:p w:rsidR="003A32BC" w:rsidRPr="00515052" w:rsidRDefault="003A32BC" w:rsidP="00515052">
      <w:pPr>
        <w:spacing w:after="0"/>
        <w:ind w:firstLine="426"/>
        <w:jc w:val="both"/>
        <w:rPr>
          <w:rFonts w:ascii="Times New Roman" w:hAnsi="Times New Roman" w:cs="Times New Roman"/>
          <w:i/>
          <w:sz w:val="24"/>
          <w:szCs w:val="24"/>
        </w:rPr>
      </w:pPr>
      <w:r w:rsidRPr="00515052">
        <w:rPr>
          <w:rFonts w:ascii="Times New Roman" w:hAnsi="Times New Roman" w:cs="Times New Roman"/>
          <w:i/>
          <w:sz w:val="24"/>
          <w:szCs w:val="24"/>
          <w:lang w:bidi="uk-UA"/>
        </w:rPr>
        <w:t xml:space="preserve">2. </w:t>
      </w:r>
      <w:r w:rsidRPr="00515052">
        <w:rPr>
          <w:rFonts w:ascii="Times New Roman" w:hAnsi="Times New Roman" w:cs="Times New Roman"/>
          <w:i/>
          <w:sz w:val="24"/>
          <w:szCs w:val="24"/>
        </w:rPr>
        <w:t>Якщо наша</w:t>
      </w:r>
      <w:r w:rsidRPr="00515052">
        <w:rPr>
          <w:rFonts w:ascii="Times New Roman" w:hAnsi="Times New Roman" w:cs="Times New Roman"/>
          <w:i/>
          <w:sz w:val="24"/>
          <w:szCs w:val="24"/>
          <w:lang w:bidi="uk-UA"/>
        </w:rPr>
        <w:t xml:space="preserve"> тендерна</w:t>
      </w:r>
      <w:r w:rsidRPr="00515052">
        <w:rPr>
          <w:rFonts w:ascii="Times New Roman" w:hAnsi="Times New Roman" w:cs="Times New Roman"/>
          <w:i/>
          <w:sz w:val="24"/>
          <w:szCs w:val="24"/>
        </w:rPr>
        <w:t xml:space="preserve"> пропозиція буде визнана переможною, беремо на себе зобов’язання у строк, що не перевищує 4 календарних днів з дати оприлюднення на </w:t>
      </w:r>
      <w:proofErr w:type="spellStart"/>
      <w:r w:rsidRPr="00515052">
        <w:rPr>
          <w:rFonts w:ascii="Times New Roman" w:hAnsi="Times New Roman" w:cs="Times New Roman"/>
          <w:i/>
          <w:sz w:val="24"/>
          <w:szCs w:val="24"/>
        </w:rPr>
        <w:t>веб-порталі</w:t>
      </w:r>
      <w:proofErr w:type="spellEnd"/>
      <w:r w:rsidRPr="00515052">
        <w:rPr>
          <w:rFonts w:ascii="Times New Roman" w:hAnsi="Times New Roman" w:cs="Times New Roman"/>
          <w:i/>
          <w:sz w:val="24"/>
          <w:szCs w:val="24"/>
        </w:rPr>
        <w:t xml:space="preserve"> Уповноваженого органу повідомлення намір укласти договір, надати замовнику документи, що підтверджують відсутність підстав, визначених підпунктами 3, 5, 6 і 12 та в</w:t>
      </w:r>
      <w:r w:rsidR="00646607">
        <w:rPr>
          <w:rFonts w:ascii="Times New Roman" w:hAnsi="Times New Roman" w:cs="Times New Roman"/>
          <w:i/>
          <w:sz w:val="24"/>
          <w:szCs w:val="24"/>
        </w:rPr>
        <w:t xml:space="preserve"> абзаці чотирнадцятому пункту 47</w:t>
      </w:r>
      <w:r w:rsidRPr="00515052">
        <w:rPr>
          <w:rFonts w:ascii="Times New Roman" w:hAnsi="Times New Roman" w:cs="Times New Roman"/>
          <w:i/>
          <w:sz w:val="24"/>
          <w:szCs w:val="24"/>
        </w:rPr>
        <w:t xml:space="preserve"> Особливостей відповідно до Додатку № 1 до тендерної документації.</w:t>
      </w:r>
    </w:p>
    <w:p w:rsidR="003A32BC" w:rsidRPr="00515052" w:rsidRDefault="003A32BC" w:rsidP="00515052">
      <w:pPr>
        <w:widowControl w:val="0"/>
        <w:tabs>
          <w:tab w:val="left" w:pos="540"/>
        </w:tabs>
        <w:autoSpaceDE w:val="0"/>
        <w:autoSpaceDN w:val="0"/>
        <w:spacing w:after="0"/>
        <w:ind w:right="-23" w:firstLine="357"/>
        <w:jc w:val="both"/>
        <w:rPr>
          <w:rFonts w:ascii="Times New Roman" w:hAnsi="Times New Roman" w:cs="Times New Roman"/>
          <w:i/>
          <w:sz w:val="24"/>
          <w:szCs w:val="24"/>
          <w:lang w:bidi="uk-UA"/>
        </w:rPr>
      </w:pPr>
      <w:r w:rsidRPr="00515052">
        <w:rPr>
          <w:rFonts w:ascii="Times New Roman" w:hAnsi="Times New Roman" w:cs="Times New Roman"/>
          <w:i/>
          <w:sz w:val="24"/>
          <w:szCs w:val="24"/>
          <w:lang w:bidi="uk-UA"/>
        </w:rPr>
        <w:t xml:space="preserve">3. Ми погоджуємося дотримуватися умов цієї пропозиції не менше </w:t>
      </w:r>
      <w:r w:rsidR="00F94D4A">
        <w:rPr>
          <w:rFonts w:ascii="Times New Roman" w:hAnsi="Times New Roman" w:cs="Times New Roman"/>
          <w:i/>
          <w:sz w:val="24"/>
          <w:szCs w:val="24"/>
          <w:lang w:bidi="uk-UA"/>
        </w:rPr>
        <w:t>9</w:t>
      </w:r>
      <w:r w:rsidR="00646607">
        <w:rPr>
          <w:rFonts w:ascii="Times New Roman" w:hAnsi="Times New Roman" w:cs="Times New Roman"/>
          <w:i/>
          <w:sz w:val="24"/>
          <w:szCs w:val="24"/>
          <w:lang w:bidi="uk-UA"/>
        </w:rPr>
        <w:t>0</w:t>
      </w:r>
      <w:r w:rsidRPr="00515052">
        <w:rPr>
          <w:rFonts w:ascii="Times New Roman" w:hAnsi="Times New Roman" w:cs="Times New Roman"/>
          <w:i/>
          <w:sz w:val="24"/>
          <w:szCs w:val="24"/>
          <w:lang w:bidi="uk-UA"/>
        </w:rPr>
        <w:t xml:space="preserve"> днів з кінцевого строку подання тендерних пропозицій.</w:t>
      </w:r>
    </w:p>
    <w:p w:rsidR="003A32BC" w:rsidRPr="00515052" w:rsidRDefault="003A32BC" w:rsidP="00515052">
      <w:pPr>
        <w:widowControl w:val="0"/>
        <w:tabs>
          <w:tab w:val="left" w:pos="540"/>
        </w:tabs>
        <w:autoSpaceDE w:val="0"/>
        <w:autoSpaceDN w:val="0"/>
        <w:spacing w:after="0"/>
        <w:ind w:right="-23" w:firstLine="357"/>
        <w:jc w:val="both"/>
        <w:rPr>
          <w:rFonts w:ascii="Times New Roman" w:hAnsi="Times New Roman" w:cs="Times New Roman"/>
          <w:i/>
          <w:sz w:val="24"/>
          <w:szCs w:val="24"/>
          <w:lang w:bidi="uk-UA"/>
        </w:rPr>
      </w:pPr>
      <w:r w:rsidRPr="00515052">
        <w:rPr>
          <w:rFonts w:ascii="Times New Roman" w:hAnsi="Times New Roman" w:cs="Times New Roman"/>
          <w:i/>
          <w:sz w:val="24"/>
          <w:szCs w:val="24"/>
          <w:lang w:bidi="uk-UA"/>
        </w:rPr>
        <w:t xml:space="preserve">4. 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3A32BC" w:rsidRPr="00515052" w:rsidRDefault="003A32BC" w:rsidP="00515052">
      <w:pPr>
        <w:widowControl w:val="0"/>
        <w:tabs>
          <w:tab w:val="left" w:pos="540"/>
        </w:tabs>
        <w:autoSpaceDE w:val="0"/>
        <w:autoSpaceDN w:val="0"/>
        <w:spacing w:after="0"/>
        <w:ind w:right="-23" w:firstLine="357"/>
        <w:jc w:val="both"/>
        <w:rPr>
          <w:rFonts w:ascii="Times New Roman" w:hAnsi="Times New Roman" w:cs="Times New Roman"/>
          <w:i/>
          <w:sz w:val="24"/>
          <w:szCs w:val="24"/>
          <w:lang w:bidi="uk-UA"/>
        </w:rPr>
      </w:pPr>
      <w:r w:rsidRPr="00515052">
        <w:rPr>
          <w:rFonts w:ascii="Times New Roman" w:hAnsi="Times New Roman" w:cs="Times New Roman"/>
          <w:i/>
          <w:sz w:val="24"/>
          <w:szCs w:val="24"/>
          <w:lang w:bidi="uk-UA"/>
        </w:rPr>
        <w:t xml:space="preserve">5. Ми розуміємо та погоджуємося, що Замовник може відмінити процедуру закупівлі у разі наявності обставин для цього згідно із Законом. </w:t>
      </w:r>
    </w:p>
    <w:p w:rsidR="003A32BC" w:rsidRPr="00515052" w:rsidRDefault="003A32BC" w:rsidP="00515052">
      <w:pPr>
        <w:widowControl w:val="0"/>
        <w:tabs>
          <w:tab w:val="left" w:pos="540"/>
        </w:tabs>
        <w:autoSpaceDE w:val="0"/>
        <w:autoSpaceDN w:val="0"/>
        <w:spacing w:after="0"/>
        <w:ind w:right="-23" w:firstLine="360"/>
        <w:jc w:val="both"/>
        <w:rPr>
          <w:rFonts w:ascii="Times New Roman" w:hAnsi="Times New Roman" w:cs="Times New Roman"/>
          <w:i/>
          <w:sz w:val="24"/>
          <w:szCs w:val="24"/>
          <w:lang w:bidi="uk-UA"/>
        </w:rPr>
      </w:pPr>
      <w:r w:rsidRPr="00515052">
        <w:rPr>
          <w:rFonts w:ascii="Times New Roman" w:hAnsi="Times New Roman" w:cs="Times New Roman"/>
          <w:i/>
          <w:sz w:val="24"/>
          <w:szCs w:val="24"/>
          <w:lang w:bidi="uk-UA"/>
        </w:rPr>
        <w:t xml:space="preserve">6. Зазначеним нижче підписом ми підтверджуємо повну, безумовну і беззаперечну згоду з усіма </w:t>
      </w:r>
      <w:r w:rsidRPr="00515052">
        <w:rPr>
          <w:rFonts w:ascii="Times New Roman" w:hAnsi="Times New Roman" w:cs="Times New Roman"/>
          <w:i/>
          <w:sz w:val="24"/>
          <w:szCs w:val="24"/>
          <w:lang w:bidi="uk-UA"/>
        </w:rPr>
        <w:lastRenderedPageBreak/>
        <w:t xml:space="preserve">умовами проведення процедури закупівлі, визначеними в тендерній документації. </w:t>
      </w:r>
    </w:p>
    <w:p w:rsidR="003A32BC" w:rsidRPr="00515052" w:rsidRDefault="003A32BC" w:rsidP="00515052">
      <w:pPr>
        <w:widowControl w:val="0"/>
        <w:autoSpaceDE w:val="0"/>
        <w:autoSpaceDN w:val="0"/>
        <w:spacing w:after="0"/>
        <w:jc w:val="right"/>
        <w:rPr>
          <w:rFonts w:ascii="Times New Roman" w:hAnsi="Times New Roman" w:cs="Times New Roman"/>
          <w:sz w:val="24"/>
          <w:szCs w:val="24"/>
          <w:lang w:bidi="uk-UA"/>
        </w:rPr>
      </w:pPr>
      <w:r w:rsidRPr="00515052">
        <w:rPr>
          <w:rFonts w:ascii="Times New Roman" w:hAnsi="Times New Roman" w:cs="Times New Roman"/>
          <w:i/>
          <w:iCs/>
          <w:sz w:val="24"/>
          <w:szCs w:val="24"/>
          <w:lang w:bidi="uk-UA"/>
        </w:rPr>
        <w:t>______</w:t>
      </w:r>
      <w:r w:rsidRPr="00515052">
        <w:rPr>
          <w:rFonts w:ascii="Times New Roman" w:hAnsi="Times New Roman" w:cs="Times New Roman"/>
          <w:i/>
          <w:iCs/>
          <w:sz w:val="24"/>
          <w:szCs w:val="24"/>
          <w:lang w:bidi="uk-UA"/>
        </w:rPr>
        <w:tab/>
      </w:r>
      <w:r w:rsidRPr="00515052">
        <w:rPr>
          <w:rFonts w:ascii="Times New Roman" w:hAnsi="Times New Roman" w:cs="Times New Roman"/>
          <w:i/>
          <w:iCs/>
          <w:sz w:val="24"/>
          <w:szCs w:val="24"/>
          <w:lang w:bidi="uk-UA"/>
        </w:rPr>
        <w:tab/>
      </w:r>
      <w:r w:rsidRPr="00515052">
        <w:rPr>
          <w:rFonts w:ascii="Times New Roman" w:hAnsi="Times New Roman" w:cs="Times New Roman"/>
          <w:i/>
          <w:iCs/>
          <w:sz w:val="24"/>
          <w:szCs w:val="24"/>
          <w:lang w:bidi="uk-UA"/>
        </w:rPr>
        <w:tab/>
      </w:r>
      <w:r w:rsidRPr="00515052">
        <w:rPr>
          <w:rFonts w:ascii="Times New Roman" w:hAnsi="Times New Roman" w:cs="Times New Roman"/>
          <w:i/>
          <w:iCs/>
          <w:sz w:val="24"/>
          <w:szCs w:val="24"/>
          <w:lang w:bidi="uk-UA"/>
        </w:rPr>
        <w:tab/>
      </w:r>
      <w:r w:rsidRPr="00515052">
        <w:rPr>
          <w:rFonts w:ascii="Times New Roman" w:hAnsi="Times New Roman" w:cs="Times New Roman"/>
          <w:i/>
          <w:iCs/>
          <w:sz w:val="24"/>
          <w:szCs w:val="24"/>
          <w:lang w:bidi="uk-UA"/>
        </w:rPr>
        <w:tab/>
        <w:t>_____________</w:t>
      </w:r>
      <w:r w:rsidRPr="00515052">
        <w:rPr>
          <w:rFonts w:ascii="Times New Roman" w:hAnsi="Times New Roman" w:cs="Times New Roman"/>
          <w:i/>
          <w:iCs/>
          <w:sz w:val="24"/>
          <w:szCs w:val="24"/>
          <w:lang w:bidi="uk-UA"/>
        </w:rPr>
        <w:tab/>
      </w:r>
      <w:r w:rsidRPr="00515052">
        <w:rPr>
          <w:rFonts w:ascii="Times New Roman" w:hAnsi="Times New Roman" w:cs="Times New Roman"/>
          <w:i/>
          <w:iCs/>
          <w:sz w:val="24"/>
          <w:szCs w:val="24"/>
          <w:lang w:bidi="uk-UA"/>
        </w:rPr>
        <w:tab/>
      </w:r>
      <w:r w:rsidRPr="00515052">
        <w:rPr>
          <w:rFonts w:ascii="Times New Roman" w:hAnsi="Times New Roman" w:cs="Times New Roman"/>
          <w:i/>
          <w:iCs/>
          <w:sz w:val="24"/>
          <w:szCs w:val="24"/>
          <w:lang w:bidi="uk-UA"/>
        </w:rPr>
        <w:tab/>
      </w:r>
      <w:r w:rsidRPr="00515052">
        <w:rPr>
          <w:rFonts w:ascii="Times New Roman" w:hAnsi="Times New Roman" w:cs="Times New Roman"/>
          <w:i/>
          <w:iCs/>
          <w:sz w:val="24"/>
          <w:szCs w:val="24"/>
          <w:lang w:bidi="uk-UA"/>
        </w:rPr>
        <w:tab/>
        <w:t>___________</w:t>
      </w:r>
    </w:p>
    <w:p w:rsidR="00DF6A87" w:rsidRDefault="003A32BC" w:rsidP="0002699D">
      <w:pPr>
        <w:widowControl w:val="0"/>
        <w:autoSpaceDE w:val="0"/>
        <w:autoSpaceDN w:val="0"/>
        <w:spacing w:after="0"/>
        <w:jc w:val="right"/>
        <w:rPr>
          <w:rFonts w:ascii="Times New Roman" w:hAnsi="Times New Roman"/>
          <w:b/>
          <w:sz w:val="24"/>
          <w:szCs w:val="24"/>
        </w:rPr>
      </w:pPr>
      <w:r w:rsidRPr="00515052">
        <w:rPr>
          <w:rFonts w:ascii="Times New Roman" w:hAnsi="Times New Roman" w:cs="Times New Roman"/>
          <w:i/>
          <w:iCs/>
          <w:sz w:val="24"/>
          <w:szCs w:val="24"/>
          <w:lang w:bidi="uk-UA"/>
        </w:rPr>
        <w:t xml:space="preserve">            Посада                                       підпис уповноваженої особи Учасника </w:t>
      </w:r>
      <w:r w:rsidRPr="00515052">
        <w:rPr>
          <w:rFonts w:ascii="Times New Roman" w:hAnsi="Times New Roman" w:cs="Times New Roman"/>
          <w:i/>
          <w:iCs/>
          <w:sz w:val="24"/>
          <w:szCs w:val="24"/>
          <w:lang w:bidi="uk-UA"/>
        </w:rPr>
        <w:tab/>
      </w:r>
      <w:r w:rsidRPr="00515052">
        <w:rPr>
          <w:rFonts w:ascii="Times New Roman" w:hAnsi="Times New Roman" w:cs="Times New Roman"/>
          <w:i/>
          <w:iCs/>
          <w:sz w:val="24"/>
          <w:szCs w:val="24"/>
          <w:lang w:bidi="uk-UA"/>
        </w:rPr>
        <w:tab/>
      </w:r>
      <w:r w:rsidRPr="00515052">
        <w:rPr>
          <w:rFonts w:ascii="Times New Roman" w:hAnsi="Times New Roman" w:cs="Times New Roman"/>
          <w:i/>
          <w:iCs/>
          <w:sz w:val="24"/>
          <w:szCs w:val="24"/>
          <w:lang w:bidi="uk-UA"/>
        </w:rPr>
        <w:tab/>
        <w:t xml:space="preserve">    ПІБ</w:t>
      </w:r>
    </w:p>
    <w:p w:rsidR="00DF6A87" w:rsidRDefault="00DF6A87" w:rsidP="00515052">
      <w:pPr>
        <w:spacing w:after="0" w:line="264" w:lineRule="auto"/>
        <w:ind w:left="7371"/>
        <w:jc w:val="right"/>
        <w:rPr>
          <w:rFonts w:ascii="Times New Roman" w:hAnsi="Times New Roman"/>
          <w:b/>
          <w:sz w:val="24"/>
          <w:szCs w:val="24"/>
        </w:rPr>
      </w:pPr>
    </w:p>
    <w:p w:rsidR="00E801F1" w:rsidRDefault="00E801F1" w:rsidP="00515052">
      <w:pPr>
        <w:spacing w:after="0" w:line="264" w:lineRule="auto"/>
        <w:ind w:left="7371"/>
        <w:jc w:val="right"/>
        <w:rPr>
          <w:rFonts w:ascii="Times New Roman" w:hAnsi="Times New Roman"/>
          <w:b/>
          <w:sz w:val="24"/>
          <w:szCs w:val="24"/>
        </w:rPr>
      </w:pPr>
    </w:p>
    <w:p w:rsidR="00E801F1" w:rsidRDefault="00E801F1" w:rsidP="00515052">
      <w:pPr>
        <w:spacing w:after="0" w:line="264" w:lineRule="auto"/>
        <w:ind w:left="7371"/>
        <w:jc w:val="right"/>
        <w:rPr>
          <w:rFonts w:ascii="Times New Roman" w:hAnsi="Times New Roman"/>
          <w:b/>
          <w:sz w:val="24"/>
          <w:szCs w:val="24"/>
        </w:rPr>
      </w:pPr>
    </w:p>
    <w:p w:rsidR="00E801F1" w:rsidRDefault="00E801F1" w:rsidP="00515052">
      <w:pPr>
        <w:spacing w:after="0" w:line="264" w:lineRule="auto"/>
        <w:ind w:left="7371"/>
        <w:jc w:val="right"/>
        <w:rPr>
          <w:rFonts w:ascii="Times New Roman" w:hAnsi="Times New Roman"/>
          <w:b/>
          <w:sz w:val="24"/>
          <w:szCs w:val="24"/>
        </w:rPr>
      </w:pPr>
    </w:p>
    <w:p w:rsidR="003A32BC" w:rsidRPr="009F40EE" w:rsidRDefault="003A32BC" w:rsidP="00515052">
      <w:pPr>
        <w:spacing w:after="0" w:line="264" w:lineRule="auto"/>
        <w:ind w:left="7371"/>
        <w:jc w:val="right"/>
        <w:rPr>
          <w:rFonts w:ascii="Times New Roman" w:hAnsi="Times New Roman"/>
          <w:b/>
          <w:sz w:val="24"/>
          <w:szCs w:val="24"/>
        </w:rPr>
      </w:pPr>
      <w:r w:rsidRPr="009F40EE">
        <w:rPr>
          <w:rFonts w:ascii="Times New Roman" w:hAnsi="Times New Roman"/>
          <w:b/>
          <w:sz w:val="24"/>
          <w:szCs w:val="24"/>
        </w:rPr>
        <w:t>Д</w:t>
      </w:r>
      <w:r>
        <w:rPr>
          <w:rFonts w:ascii="Times New Roman" w:hAnsi="Times New Roman"/>
          <w:b/>
          <w:sz w:val="24"/>
          <w:szCs w:val="24"/>
        </w:rPr>
        <w:t xml:space="preserve">ОДАТОК </w:t>
      </w:r>
      <w:r w:rsidRPr="009F40EE">
        <w:rPr>
          <w:rFonts w:ascii="Times New Roman" w:hAnsi="Times New Roman"/>
          <w:b/>
          <w:sz w:val="24"/>
          <w:szCs w:val="24"/>
        </w:rPr>
        <w:t xml:space="preserve">№ </w:t>
      </w:r>
      <w:r>
        <w:rPr>
          <w:rFonts w:ascii="Times New Roman" w:hAnsi="Times New Roman"/>
          <w:b/>
          <w:sz w:val="24"/>
          <w:szCs w:val="24"/>
        </w:rPr>
        <w:t>5</w:t>
      </w:r>
    </w:p>
    <w:p w:rsidR="003A32BC" w:rsidRPr="00795153" w:rsidRDefault="003A32BC" w:rsidP="00515052">
      <w:pPr>
        <w:spacing w:after="0"/>
        <w:jc w:val="right"/>
        <w:rPr>
          <w:rFonts w:ascii="Times New Roman" w:hAnsi="Times New Roman"/>
          <w:bCs/>
          <w:i/>
          <w:sz w:val="24"/>
          <w:szCs w:val="24"/>
        </w:rPr>
      </w:pPr>
      <w:r w:rsidRPr="00795153">
        <w:rPr>
          <w:rFonts w:ascii="Times New Roman" w:hAnsi="Times New Roman"/>
          <w:i/>
          <w:sz w:val="24"/>
          <w:szCs w:val="24"/>
        </w:rPr>
        <w:t>до тендерної документації</w:t>
      </w:r>
    </w:p>
    <w:p w:rsidR="003A32BC" w:rsidRDefault="003A32BC" w:rsidP="00515052">
      <w:pPr>
        <w:tabs>
          <w:tab w:val="left" w:pos="1440"/>
        </w:tabs>
        <w:spacing w:line="276" w:lineRule="auto"/>
        <w:contextualSpacing/>
        <w:jc w:val="right"/>
        <w:rPr>
          <w:rFonts w:ascii="Times New Roman" w:hAnsi="Times New Roman"/>
          <w:b/>
          <w:sz w:val="24"/>
          <w:szCs w:val="24"/>
          <w:u w:val="single"/>
        </w:rPr>
      </w:pPr>
    </w:p>
    <w:p w:rsidR="003A32BC" w:rsidRPr="00FB47F6" w:rsidRDefault="003A32BC" w:rsidP="003A32BC">
      <w:pPr>
        <w:tabs>
          <w:tab w:val="left" w:pos="708"/>
        </w:tabs>
        <w:spacing w:after="0" w:line="240" w:lineRule="auto"/>
        <w:jc w:val="center"/>
        <w:rPr>
          <w:rFonts w:ascii="Times New Roman" w:hAnsi="Times New Roman"/>
          <w:b/>
          <w:bCs/>
          <w:lang w:eastAsia="ru-RU"/>
        </w:rPr>
      </w:pPr>
      <w:r w:rsidRPr="00FB47F6">
        <w:rPr>
          <w:rFonts w:ascii="Times New Roman" w:hAnsi="Times New Roman"/>
          <w:b/>
          <w:bCs/>
          <w:lang w:eastAsia="ru-RU"/>
        </w:rPr>
        <w:t>ПЕРЕЛІК ДОКУМЕНТІВ, ЩО МАЄ НАДАТИ УЧАСНИК</w:t>
      </w:r>
    </w:p>
    <w:p w:rsidR="003A32BC" w:rsidRPr="00FB47F6" w:rsidRDefault="003A32BC" w:rsidP="003A32BC">
      <w:pPr>
        <w:tabs>
          <w:tab w:val="left" w:pos="708"/>
        </w:tabs>
        <w:spacing w:after="0" w:line="240" w:lineRule="auto"/>
        <w:jc w:val="both"/>
        <w:rPr>
          <w:rFonts w:ascii="Times New Roman" w:hAnsi="Times New Roman"/>
          <w:b/>
          <w:bCs/>
          <w:lang w:eastAsia="ru-RU"/>
        </w:rPr>
      </w:pPr>
    </w:p>
    <w:p w:rsidR="003A32BC" w:rsidRPr="00520B3D" w:rsidRDefault="003A32BC" w:rsidP="003A3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0B3D">
        <w:rPr>
          <w:rFonts w:ascii="Times New Roman" w:hAnsi="Times New Roman"/>
          <w:sz w:val="24"/>
          <w:szCs w:val="24"/>
        </w:rPr>
        <w:t>1. Копія статуту (остання редакція) або іншого установчого до</w:t>
      </w:r>
      <w:r>
        <w:rPr>
          <w:rFonts w:ascii="Times New Roman" w:hAnsi="Times New Roman"/>
          <w:sz w:val="24"/>
          <w:szCs w:val="24"/>
        </w:rPr>
        <w:t xml:space="preserve">кументу (за наявності). У разі </w:t>
      </w:r>
      <w:r w:rsidRPr="00520B3D">
        <w:rPr>
          <w:rFonts w:ascii="Times New Roman" w:hAnsi="Times New Roman"/>
          <w:sz w:val="24"/>
          <w:szCs w:val="24"/>
        </w:rPr>
        <w:t>якщо учасник здійснює діяльність на підставі модель</w:t>
      </w:r>
      <w:r>
        <w:rPr>
          <w:rFonts w:ascii="Times New Roman" w:hAnsi="Times New Roman"/>
          <w:sz w:val="24"/>
          <w:szCs w:val="24"/>
        </w:rPr>
        <w:t>ного статуту,</w:t>
      </w:r>
      <w:r w:rsidRPr="00520B3D">
        <w:rPr>
          <w:rFonts w:ascii="Times New Roman" w:hAnsi="Times New Roman"/>
          <w:sz w:val="24"/>
          <w:szCs w:val="24"/>
        </w:rPr>
        <w:t xml:space="preserve"> необхідно надати копію рішення засновників про прийняття модельного статуту.</w:t>
      </w:r>
    </w:p>
    <w:p w:rsidR="003A32BC" w:rsidRPr="00520B3D" w:rsidRDefault="003A32BC" w:rsidP="003A3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0B3D">
        <w:rPr>
          <w:rFonts w:ascii="Times New Roman" w:hAnsi="Times New Roman"/>
          <w:sz w:val="24"/>
          <w:szCs w:val="24"/>
        </w:rPr>
        <w:t>2. Копія довідки про присвоєння</w:t>
      </w:r>
      <w:r>
        <w:rPr>
          <w:rFonts w:ascii="Times New Roman" w:hAnsi="Times New Roman"/>
          <w:sz w:val="24"/>
          <w:szCs w:val="24"/>
        </w:rPr>
        <w:t xml:space="preserve"> ідентифікаційного номера (для у</w:t>
      </w:r>
      <w:r w:rsidRPr="00520B3D">
        <w:rPr>
          <w:rFonts w:ascii="Times New Roman" w:hAnsi="Times New Roman"/>
          <w:sz w:val="24"/>
          <w:szCs w:val="24"/>
        </w:rPr>
        <w:t>часника - фізичної особи).</w:t>
      </w:r>
    </w:p>
    <w:p w:rsidR="003A32BC" w:rsidRPr="00520B3D" w:rsidRDefault="003A32BC" w:rsidP="003A3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3. Копія паспорту (для у</w:t>
      </w:r>
      <w:r w:rsidRPr="00520B3D">
        <w:rPr>
          <w:rFonts w:ascii="Times New Roman" w:hAnsi="Times New Roman"/>
          <w:sz w:val="24"/>
          <w:szCs w:val="24"/>
        </w:rPr>
        <w:t>часника - фізичної особи).</w:t>
      </w:r>
    </w:p>
    <w:p w:rsidR="003A32BC" w:rsidRPr="00520B3D" w:rsidRDefault="003A32BC" w:rsidP="003A3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20B3D">
        <w:rPr>
          <w:rFonts w:ascii="Times New Roman" w:hAnsi="Times New Roman"/>
          <w:sz w:val="24"/>
          <w:szCs w:val="24"/>
          <w:lang w:eastAsia="ru-RU"/>
        </w:rPr>
        <w:t>4. Копія Свідоцтва про право сплати єдиного податку суб’єктом малого підприємництва-юридичною особою або копія витягу з реєстру платників єдиного податку (у разі сплати такого податку).</w:t>
      </w:r>
    </w:p>
    <w:p w:rsidR="003A32BC" w:rsidRPr="00520B3D" w:rsidRDefault="003A32BC" w:rsidP="003A3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0B3D">
        <w:rPr>
          <w:rFonts w:ascii="Times New Roman" w:hAnsi="Times New Roman"/>
          <w:sz w:val="24"/>
          <w:szCs w:val="24"/>
          <w:lang w:eastAsia="ru-RU"/>
        </w:rPr>
        <w:t xml:space="preserve">5. Копія свідоцтва про реєстрацію платника ПДВ або копія витягу з реєстру платників ПДВ (у разі </w:t>
      </w:r>
      <w:r w:rsidRPr="00520B3D">
        <w:rPr>
          <w:rFonts w:ascii="Times New Roman" w:hAnsi="Times New Roman"/>
          <w:sz w:val="24"/>
          <w:szCs w:val="24"/>
        </w:rPr>
        <w:t>сплати такого податку).</w:t>
      </w:r>
    </w:p>
    <w:p w:rsidR="003A32BC" w:rsidRPr="00520B3D" w:rsidRDefault="003A32BC" w:rsidP="003A3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0B3D">
        <w:rPr>
          <w:rFonts w:ascii="Times New Roman" w:hAnsi="Times New Roman"/>
          <w:sz w:val="24"/>
          <w:szCs w:val="24"/>
        </w:rPr>
        <w:t>6. Копії документів що підтверджують повноваження особи пі</w:t>
      </w:r>
      <w:r>
        <w:rPr>
          <w:rFonts w:ascii="Times New Roman" w:hAnsi="Times New Roman"/>
          <w:sz w:val="24"/>
          <w:szCs w:val="24"/>
        </w:rPr>
        <w:t>дписувати пропозицію, укладати Д</w:t>
      </w:r>
      <w:r w:rsidRPr="00520B3D">
        <w:rPr>
          <w:rFonts w:ascii="Times New Roman" w:hAnsi="Times New Roman"/>
          <w:sz w:val="24"/>
          <w:szCs w:val="24"/>
        </w:rPr>
        <w:t>оговір (виписка з протоколу засновників про призначення, наказ, довіреність та ін.)</w:t>
      </w:r>
      <w:r>
        <w:rPr>
          <w:rFonts w:ascii="Times New Roman" w:hAnsi="Times New Roman"/>
          <w:sz w:val="24"/>
          <w:szCs w:val="24"/>
        </w:rPr>
        <w:t>.</w:t>
      </w:r>
    </w:p>
    <w:p w:rsidR="003A32BC" w:rsidRDefault="003A32BC" w:rsidP="003A3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0B3D">
        <w:rPr>
          <w:rFonts w:ascii="Times New Roman" w:hAnsi="Times New Roman"/>
          <w:sz w:val="24"/>
          <w:szCs w:val="24"/>
        </w:rPr>
        <w:t xml:space="preserve">7. </w:t>
      </w:r>
      <w:r w:rsidRPr="009B6C7B">
        <w:rPr>
          <w:rFonts w:ascii="Times New Roman" w:hAnsi="Times New Roman"/>
          <w:sz w:val="24"/>
          <w:szCs w:val="24"/>
        </w:rPr>
        <w:t>Оригінал довідки з обслуговуючого банку (банків) про наявність рахунків в банківських установах</w:t>
      </w:r>
      <w:r>
        <w:rPr>
          <w:rFonts w:ascii="Times New Roman" w:hAnsi="Times New Roman"/>
          <w:sz w:val="24"/>
          <w:szCs w:val="24"/>
        </w:rPr>
        <w:t>,</w:t>
      </w:r>
      <w:r w:rsidRPr="009B6C7B">
        <w:rPr>
          <w:rFonts w:ascii="Times New Roman" w:hAnsi="Times New Roman"/>
          <w:sz w:val="24"/>
          <w:szCs w:val="24"/>
        </w:rPr>
        <w:t xml:space="preserve"> виданої не більш ніж 30-денної давнини по відношенню до кінцевого строк</w:t>
      </w:r>
      <w:r>
        <w:rPr>
          <w:rFonts w:ascii="Times New Roman" w:hAnsi="Times New Roman"/>
          <w:sz w:val="24"/>
          <w:szCs w:val="24"/>
        </w:rPr>
        <w:t>у подання тендерних пропозицій.</w:t>
      </w:r>
    </w:p>
    <w:p w:rsidR="003A32BC" w:rsidRPr="00520B3D" w:rsidRDefault="003A32BC" w:rsidP="003A3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0B3D">
        <w:rPr>
          <w:rFonts w:ascii="Times New Roman" w:hAnsi="Times New Roman"/>
          <w:sz w:val="24"/>
          <w:szCs w:val="24"/>
        </w:rPr>
        <w:t>8. Довідка/інформація у довільній формі про те, що учасник здійснює свою діяльність у відповідності до установчих документів.</w:t>
      </w:r>
    </w:p>
    <w:p w:rsidR="003A32BC" w:rsidRPr="007E3A20" w:rsidRDefault="003A32BC" w:rsidP="003A32BC">
      <w:pPr>
        <w:spacing w:line="240" w:lineRule="auto"/>
        <w:jc w:val="both"/>
        <w:rPr>
          <w:rFonts w:ascii="Times New Roman" w:hAnsi="Times New Roman"/>
          <w:sz w:val="24"/>
          <w:szCs w:val="24"/>
        </w:rPr>
      </w:pPr>
      <w:r w:rsidRPr="00520B3D">
        <w:rPr>
          <w:rFonts w:ascii="Times New Roman" w:hAnsi="Times New Roman"/>
          <w:sz w:val="24"/>
          <w:szCs w:val="24"/>
        </w:rPr>
        <w:t xml:space="preserve">9. </w:t>
      </w:r>
      <w:r w:rsidRPr="007E3A20">
        <w:rPr>
          <w:rFonts w:ascii="Times New Roman" w:hAnsi="Times New Roman"/>
          <w:sz w:val="24"/>
          <w:szCs w:val="24"/>
        </w:rPr>
        <w:t>Довідка, складена у довільній формі за підписом уповноваженої особи учасника та завірена печаткою, що має містити відомості про юридичну особу, а саме: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65"/>
      </w:tblGrid>
      <w:tr w:rsidR="003A32BC" w:rsidRPr="007E3A20" w:rsidTr="006E0E3E">
        <w:trPr>
          <w:trHeight w:val="3886"/>
        </w:trPr>
        <w:tc>
          <w:tcPr>
            <w:tcW w:w="10065" w:type="dxa"/>
          </w:tcPr>
          <w:p w:rsidR="003A32BC" w:rsidRPr="007E3A20" w:rsidRDefault="003A32BC" w:rsidP="003A32BC">
            <w:pPr>
              <w:widowControl w:val="0"/>
              <w:numPr>
                <w:ilvl w:val="0"/>
                <w:numId w:val="6"/>
              </w:numPr>
              <w:shd w:val="clear" w:color="auto" w:fill="FFFFFF"/>
              <w:tabs>
                <w:tab w:val="left" w:pos="426"/>
              </w:tabs>
              <w:spacing w:after="0" w:line="240" w:lineRule="auto"/>
              <w:ind w:left="360"/>
              <w:contextualSpacing/>
              <w:rPr>
                <w:rFonts w:ascii="Times New Roman" w:hAnsi="Times New Roman"/>
                <w:sz w:val="24"/>
                <w:szCs w:val="24"/>
                <w:lang w:eastAsia="ru-RU"/>
              </w:rPr>
            </w:pPr>
            <w:r w:rsidRPr="007E3A20">
              <w:rPr>
                <w:rFonts w:ascii="Times New Roman" w:hAnsi="Times New Roman"/>
                <w:sz w:val="24"/>
                <w:szCs w:val="24"/>
                <w:lang w:eastAsia="ru-RU"/>
              </w:rPr>
              <w:t>Повна назва учасника: ______________________________________________________</w:t>
            </w:r>
          </w:p>
          <w:p w:rsidR="003A32BC" w:rsidRPr="007E3A20" w:rsidRDefault="003A32BC" w:rsidP="003A32BC">
            <w:pPr>
              <w:widowControl w:val="0"/>
              <w:numPr>
                <w:ilvl w:val="0"/>
                <w:numId w:val="6"/>
              </w:numPr>
              <w:shd w:val="clear" w:color="auto" w:fill="FFFFFF"/>
              <w:tabs>
                <w:tab w:val="left" w:pos="426"/>
              </w:tabs>
              <w:spacing w:after="0" w:line="240" w:lineRule="auto"/>
              <w:ind w:left="0" w:firstLine="0"/>
              <w:rPr>
                <w:rFonts w:ascii="Times New Roman" w:hAnsi="Times New Roman"/>
                <w:sz w:val="24"/>
                <w:szCs w:val="24"/>
                <w:lang w:eastAsia="ru-RU"/>
              </w:rPr>
            </w:pPr>
            <w:r w:rsidRPr="007E3A20">
              <w:rPr>
                <w:rFonts w:ascii="Times New Roman" w:hAnsi="Times New Roman"/>
                <w:sz w:val="24"/>
                <w:szCs w:val="24"/>
                <w:lang w:eastAsia="ru-RU"/>
              </w:rPr>
              <w:t>Юридична адреса: __________________________________________________________</w:t>
            </w:r>
          </w:p>
          <w:p w:rsidR="003A32BC" w:rsidRPr="007E3A20" w:rsidRDefault="003A32BC" w:rsidP="003A32BC">
            <w:pPr>
              <w:widowControl w:val="0"/>
              <w:numPr>
                <w:ilvl w:val="0"/>
                <w:numId w:val="6"/>
              </w:numPr>
              <w:shd w:val="clear" w:color="auto" w:fill="FFFFFF"/>
              <w:tabs>
                <w:tab w:val="left" w:pos="426"/>
              </w:tabs>
              <w:spacing w:after="0" w:line="240" w:lineRule="auto"/>
              <w:ind w:left="0" w:firstLine="0"/>
              <w:rPr>
                <w:rFonts w:ascii="Times New Roman" w:hAnsi="Times New Roman"/>
                <w:sz w:val="24"/>
                <w:szCs w:val="24"/>
                <w:lang w:eastAsia="ru-RU"/>
              </w:rPr>
            </w:pPr>
            <w:r w:rsidRPr="007E3A20">
              <w:rPr>
                <w:rFonts w:ascii="Times New Roman" w:hAnsi="Times New Roman"/>
                <w:sz w:val="24"/>
                <w:szCs w:val="24"/>
                <w:lang w:eastAsia="ru-RU"/>
              </w:rPr>
              <w:t>Поштова адреса: ____________________________________________________________</w:t>
            </w:r>
          </w:p>
          <w:p w:rsidR="003A32BC" w:rsidRPr="007E3A20" w:rsidRDefault="003A32BC" w:rsidP="003A32BC">
            <w:pPr>
              <w:widowControl w:val="0"/>
              <w:numPr>
                <w:ilvl w:val="0"/>
                <w:numId w:val="6"/>
              </w:numPr>
              <w:shd w:val="clear" w:color="auto" w:fill="FFFFFF"/>
              <w:tabs>
                <w:tab w:val="left" w:pos="426"/>
              </w:tabs>
              <w:spacing w:after="0" w:line="240" w:lineRule="auto"/>
              <w:ind w:left="0" w:firstLine="0"/>
              <w:rPr>
                <w:rFonts w:ascii="Times New Roman" w:hAnsi="Times New Roman"/>
                <w:sz w:val="24"/>
                <w:szCs w:val="24"/>
                <w:lang w:eastAsia="ru-RU"/>
              </w:rPr>
            </w:pPr>
            <w:r w:rsidRPr="007E3A20">
              <w:rPr>
                <w:rFonts w:ascii="Times New Roman" w:hAnsi="Times New Roman"/>
                <w:sz w:val="24"/>
                <w:szCs w:val="24"/>
                <w:lang w:eastAsia="ru-RU"/>
              </w:rPr>
              <w:t>Банківські реквізити обслуговуючого банку:_____________________________________</w:t>
            </w:r>
          </w:p>
          <w:p w:rsidR="003A32BC" w:rsidRPr="007E3A20" w:rsidRDefault="003A32BC" w:rsidP="003A32BC">
            <w:pPr>
              <w:widowControl w:val="0"/>
              <w:numPr>
                <w:ilvl w:val="0"/>
                <w:numId w:val="6"/>
              </w:numPr>
              <w:shd w:val="clear" w:color="auto" w:fill="FFFFFF"/>
              <w:tabs>
                <w:tab w:val="left" w:pos="426"/>
              </w:tabs>
              <w:spacing w:after="0" w:line="240" w:lineRule="auto"/>
              <w:ind w:left="0" w:firstLine="0"/>
              <w:rPr>
                <w:rFonts w:ascii="Times New Roman" w:hAnsi="Times New Roman"/>
                <w:sz w:val="24"/>
                <w:szCs w:val="24"/>
                <w:lang w:eastAsia="ru-RU"/>
              </w:rPr>
            </w:pPr>
            <w:r w:rsidRPr="007E3A20">
              <w:rPr>
                <w:rFonts w:ascii="Times New Roman" w:hAnsi="Times New Roman"/>
                <w:sz w:val="24"/>
                <w:szCs w:val="24"/>
                <w:lang w:eastAsia="ru-RU"/>
              </w:rPr>
              <w:t>Код ЄДРПОУ:_______________________________________________________________</w:t>
            </w:r>
          </w:p>
          <w:p w:rsidR="003A32BC" w:rsidRPr="007E3A20" w:rsidRDefault="003A32BC" w:rsidP="003A32BC">
            <w:pPr>
              <w:widowControl w:val="0"/>
              <w:numPr>
                <w:ilvl w:val="0"/>
                <w:numId w:val="6"/>
              </w:numPr>
              <w:shd w:val="clear" w:color="auto" w:fill="FFFFFF"/>
              <w:tabs>
                <w:tab w:val="left" w:pos="426"/>
              </w:tabs>
              <w:spacing w:after="0" w:line="240" w:lineRule="auto"/>
              <w:ind w:left="0" w:firstLine="0"/>
              <w:rPr>
                <w:rFonts w:ascii="Times New Roman" w:hAnsi="Times New Roman"/>
                <w:sz w:val="24"/>
                <w:szCs w:val="24"/>
                <w:lang w:eastAsia="ru-RU"/>
              </w:rPr>
            </w:pPr>
            <w:r w:rsidRPr="007E3A20">
              <w:rPr>
                <w:rFonts w:ascii="Times New Roman" w:hAnsi="Times New Roman"/>
                <w:sz w:val="24"/>
                <w:szCs w:val="24"/>
                <w:lang w:eastAsia="ru-RU"/>
              </w:rPr>
              <w:t>Індивідуальний податковий номер: _____________________________________________</w:t>
            </w:r>
          </w:p>
          <w:p w:rsidR="003A32BC" w:rsidRPr="007E3A20" w:rsidRDefault="003A32BC" w:rsidP="003A32BC">
            <w:pPr>
              <w:widowControl w:val="0"/>
              <w:numPr>
                <w:ilvl w:val="0"/>
                <w:numId w:val="6"/>
              </w:numPr>
              <w:shd w:val="clear" w:color="auto" w:fill="FFFFFF"/>
              <w:tabs>
                <w:tab w:val="left" w:pos="426"/>
              </w:tabs>
              <w:spacing w:after="0" w:line="240" w:lineRule="auto"/>
              <w:ind w:left="0" w:firstLine="0"/>
              <w:rPr>
                <w:rFonts w:ascii="Times New Roman" w:hAnsi="Times New Roman"/>
                <w:sz w:val="24"/>
                <w:szCs w:val="24"/>
                <w:lang w:eastAsia="ru-RU"/>
              </w:rPr>
            </w:pPr>
            <w:r w:rsidRPr="007E3A20">
              <w:rPr>
                <w:rFonts w:ascii="Times New Roman" w:hAnsi="Times New Roman"/>
                <w:sz w:val="24"/>
                <w:szCs w:val="24"/>
                <w:lang w:eastAsia="ru-RU"/>
              </w:rPr>
              <w:t>Статус платника податку: _____________________________________________________</w:t>
            </w:r>
          </w:p>
          <w:p w:rsidR="003A32BC" w:rsidRPr="007E3A20" w:rsidRDefault="003A32BC" w:rsidP="003A32BC">
            <w:pPr>
              <w:widowControl w:val="0"/>
              <w:numPr>
                <w:ilvl w:val="0"/>
                <w:numId w:val="6"/>
              </w:numPr>
              <w:shd w:val="clear" w:color="auto" w:fill="FFFFFF"/>
              <w:tabs>
                <w:tab w:val="left" w:pos="426"/>
              </w:tabs>
              <w:spacing w:after="0" w:line="240" w:lineRule="auto"/>
              <w:ind w:left="0" w:firstLine="0"/>
              <w:rPr>
                <w:rFonts w:ascii="Times New Roman" w:hAnsi="Times New Roman"/>
                <w:sz w:val="24"/>
                <w:szCs w:val="24"/>
                <w:lang w:eastAsia="ru-RU"/>
              </w:rPr>
            </w:pPr>
            <w:r w:rsidRPr="007E3A20">
              <w:rPr>
                <w:rFonts w:ascii="Times New Roman" w:hAnsi="Times New Roman"/>
                <w:sz w:val="24"/>
                <w:szCs w:val="24"/>
                <w:lang w:eastAsia="ru-RU"/>
              </w:rPr>
              <w:t>Контактний номер телефону:________________________________________</w:t>
            </w:r>
          </w:p>
          <w:p w:rsidR="003A32BC" w:rsidRPr="007E3A20" w:rsidRDefault="003A32BC" w:rsidP="003A32BC">
            <w:pPr>
              <w:widowControl w:val="0"/>
              <w:numPr>
                <w:ilvl w:val="0"/>
                <w:numId w:val="6"/>
              </w:numPr>
              <w:shd w:val="clear" w:color="auto" w:fill="FFFFFF"/>
              <w:tabs>
                <w:tab w:val="left" w:pos="426"/>
              </w:tabs>
              <w:spacing w:after="0" w:line="240" w:lineRule="auto"/>
              <w:ind w:left="0" w:firstLine="0"/>
              <w:rPr>
                <w:rFonts w:ascii="Times New Roman" w:hAnsi="Times New Roman"/>
                <w:sz w:val="24"/>
                <w:szCs w:val="24"/>
                <w:lang w:eastAsia="ru-RU"/>
              </w:rPr>
            </w:pPr>
            <w:r w:rsidRPr="007E3A20">
              <w:rPr>
                <w:rFonts w:ascii="Times New Roman" w:hAnsi="Times New Roman"/>
                <w:sz w:val="24"/>
                <w:szCs w:val="24"/>
                <w:lang w:eastAsia="ru-RU"/>
              </w:rPr>
              <w:t>Е-mail: _____________________________________________________________________</w:t>
            </w:r>
          </w:p>
          <w:p w:rsidR="003A32BC" w:rsidRPr="007E3A20" w:rsidRDefault="003A32BC" w:rsidP="003A32BC">
            <w:pPr>
              <w:widowControl w:val="0"/>
              <w:numPr>
                <w:ilvl w:val="0"/>
                <w:numId w:val="6"/>
              </w:numPr>
              <w:shd w:val="clear" w:color="auto" w:fill="FFFFFF"/>
              <w:tabs>
                <w:tab w:val="left" w:pos="426"/>
                <w:tab w:val="left" w:pos="462"/>
                <w:tab w:val="left" w:pos="851"/>
              </w:tabs>
              <w:spacing w:after="0" w:line="240" w:lineRule="auto"/>
              <w:ind w:left="0" w:firstLine="0"/>
              <w:rPr>
                <w:rFonts w:ascii="Times New Roman" w:hAnsi="Times New Roman"/>
                <w:sz w:val="24"/>
                <w:szCs w:val="24"/>
                <w:lang w:eastAsia="ru-RU"/>
              </w:rPr>
            </w:pPr>
            <w:r w:rsidRPr="007E3A20">
              <w:rPr>
                <w:rFonts w:ascii="Times New Roman" w:hAnsi="Times New Roman"/>
                <w:sz w:val="24"/>
                <w:szCs w:val="24"/>
                <w:lang w:eastAsia="ru-RU"/>
              </w:rPr>
              <w:t>Відомості про керівника (посада, ПІБ, тел.): _____________________________________</w:t>
            </w:r>
          </w:p>
          <w:p w:rsidR="003A32BC" w:rsidRPr="007E3A20" w:rsidRDefault="003A32BC" w:rsidP="003A32BC">
            <w:pPr>
              <w:widowControl w:val="0"/>
              <w:numPr>
                <w:ilvl w:val="0"/>
                <w:numId w:val="6"/>
              </w:numPr>
              <w:shd w:val="clear" w:color="auto" w:fill="FFFFFF"/>
              <w:tabs>
                <w:tab w:val="left" w:pos="426"/>
                <w:tab w:val="left" w:pos="462"/>
                <w:tab w:val="left" w:pos="851"/>
              </w:tabs>
              <w:spacing w:after="0" w:line="240" w:lineRule="auto"/>
              <w:ind w:left="0" w:firstLine="0"/>
              <w:rPr>
                <w:rFonts w:ascii="Times New Roman" w:hAnsi="Times New Roman"/>
                <w:sz w:val="24"/>
                <w:szCs w:val="24"/>
                <w:lang w:eastAsia="ru-RU"/>
              </w:rPr>
            </w:pPr>
            <w:r>
              <w:rPr>
                <w:rFonts w:ascii="Times New Roman" w:hAnsi="Times New Roman"/>
                <w:sz w:val="24"/>
                <w:szCs w:val="24"/>
                <w:lang w:eastAsia="ru-RU"/>
              </w:rPr>
              <w:t>Відомості про підписанта Д</w:t>
            </w:r>
            <w:r w:rsidRPr="007E3A20">
              <w:rPr>
                <w:rFonts w:ascii="Times New Roman" w:hAnsi="Times New Roman"/>
                <w:sz w:val="24"/>
                <w:szCs w:val="24"/>
                <w:lang w:eastAsia="ru-RU"/>
              </w:rPr>
              <w:t>оговору (посада, ПІБ, тел.): ____________________________</w:t>
            </w:r>
          </w:p>
          <w:p w:rsidR="003A32BC" w:rsidRPr="007E3A20" w:rsidRDefault="003A32BC" w:rsidP="003A32BC">
            <w:pPr>
              <w:widowControl w:val="0"/>
              <w:numPr>
                <w:ilvl w:val="0"/>
                <w:numId w:val="6"/>
              </w:numPr>
              <w:pBdr>
                <w:bottom w:val="single" w:sz="12" w:space="1" w:color="auto"/>
              </w:pBdr>
              <w:shd w:val="clear" w:color="auto" w:fill="FFFFFF"/>
              <w:tabs>
                <w:tab w:val="left" w:pos="426"/>
                <w:tab w:val="left" w:pos="462"/>
                <w:tab w:val="left" w:pos="851"/>
              </w:tabs>
              <w:spacing w:after="0" w:line="240" w:lineRule="auto"/>
              <w:ind w:left="0" w:firstLine="0"/>
              <w:rPr>
                <w:rFonts w:ascii="Times New Roman" w:hAnsi="Times New Roman"/>
                <w:sz w:val="24"/>
                <w:szCs w:val="24"/>
                <w:lang w:eastAsia="ru-RU"/>
              </w:rPr>
            </w:pPr>
            <w:r w:rsidRPr="007E3A20">
              <w:rPr>
                <w:rFonts w:ascii="Times New Roman" w:hAnsi="Times New Roman"/>
                <w:sz w:val="24"/>
                <w:szCs w:val="24"/>
                <w:lang w:eastAsia="ru-RU"/>
              </w:rPr>
              <w:t>Відомості про підписанта документів пропозиції (посада, ПІБ, тел.):_________________</w:t>
            </w:r>
          </w:p>
          <w:p w:rsidR="003A32BC" w:rsidRPr="007E3A20" w:rsidRDefault="003A32BC" w:rsidP="003A32BC">
            <w:pPr>
              <w:widowControl w:val="0"/>
              <w:numPr>
                <w:ilvl w:val="0"/>
                <w:numId w:val="6"/>
              </w:numPr>
              <w:pBdr>
                <w:bottom w:val="single" w:sz="12" w:space="1" w:color="auto"/>
              </w:pBdr>
              <w:shd w:val="clear" w:color="auto" w:fill="FFFFFF"/>
              <w:tabs>
                <w:tab w:val="left" w:pos="426"/>
                <w:tab w:val="left" w:pos="462"/>
                <w:tab w:val="left" w:pos="851"/>
              </w:tabs>
              <w:spacing w:after="0" w:line="240" w:lineRule="auto"/>
              <w:ind w:left="0" w:firstLine="0"/>
              <w:rPr>
                <w:rFonts w:ascii="Times New Roman" w:hAnsi="Times New Roman"/>
                <w:sz w:val="24"/>
                <w:szCs w:val="24"/>
                <w:lang w:eastAsia="ru-RU"/>
              </w:rPr>
            </w:pPr>
            <w:r w:rsidRPr="007E3A20">
              <w:rPr>
                <w:rFonts w:ascii="Times New Roman" w:hAnsi="Times New Roman"/>
                <w:sz w:val="24"/>
                <w:szCs w:val="24"/>
                <w:lang w:eastAsia="ru-RU"/>
              </w:rPr>
              <w:t xml:space="preserve">Відомості про кінцевого </w:t>
            </w:r>
            <w:proofErr w:type="spellStart"/>
            <w:r w:rsidRPr="007E3A20">
              <w:rPr>
                <w:rFonts w:ascii="Times New Roman" w:hAnsi="Times New Roman"/>
                <w:sz w:val="24"/>
                <w:szCs w:val="24"/>
                <w:lang w:eastAsia="ru-RU"/>
              </w:rPr>
              <w:t>бенефіціара</w:t>
            </w:r>
            <w:proofErr w:type="spellEnd"/>
            <w:r w:rsidRPr="007E3A20">
              <w:rPr>
                <w:rFonts w:ascii="Times New Roman" w:hAnsi="Times New Roman"/>
                <w:sz w:val="24"/>
                <w:szCs w:val="24"/>
                <w:lang w:eastAsia="ru-RU"/>
              </w:rPr>
              <w:t xml:space="preserve"> (власника) учасника:_________________________</w:t>
            </w:r>
          </w:p>
        </w:tc>
      </w:tr>
    </w:tbl>
    <w:p w:rsidR="003A32BC" w:rsidRPr="006D257A" w:rsidRDefault="003A32BC" w:rsidP="003A3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1</w:t>
      </w:r>
      <w:r w:rsidR="00646607">
        <w:rPr>
          <w:rFonts w:ascii="Times New Roman" w:hAnsi="Times New Roman"/>
          <w:sz w:val="24"/>
          <w:szCs w:val="24"/>
        </w:rPr>
        <w:t>0</w:t>
      </w:r>
      <w:r w:rsidRPr="006D257A">
        <w:rPr>
          <w:rFonts w:ascii="Times New Roman" w:hAnsi="Times New Roman"/>
          <w:sz w:val="24"/>
          <w:szCs w:val="24"/>
        </w:rPr>
        <w:t xml:space="preserve">. Інформація про усіх кінцевих </w:t>
      </w:r>
      <w:proofErr w:type="spellStart"/>
      <w:r w:rsidRPr="006D257A">
        <w:rPr>
          <w:rFonts w:ascii="Times New Roman" w:hAnsi="Times New Roman"/>
          <w:sz w:val="24"/>
          <w:szCs w:val="24"/>
        </w:rPr>
        <w:t>бенефіціарних</w:t>
      </w:r>
      <w:proofErr w:type="spellEnd"/>
      <w:r w:rsidRPr="006D257A">
        <w:rPr>
          <w:rFonts w:ascii="Times New Roman" w:hAnsi="Times New Roman"/>
          <w:sz w:val="24"/>
          <w:szCs w:val="24"/>
        </w:rPr>
        <w:t xml:space="preserve"> власників підприємства (у тому числі кінцевого </w:t>
      </w:r>
      <w:proofErr w:type="spellStart"/>
      <w:r w:rsidRPr="006D257A">
        <w:rPr>
          <w:rFonts w:ascii="Times New Roman" w:hAnsi="Times New Roman"/>
          <w:sz w:val="24"/>
          <w:szCs w:val="24"/>
        </w:rPr>
        <w:t>бенефіціарного</w:t>
      </w:r>
      <w:proofErr w:type="spellEnd"/>
      <w:r w:rsidRPr="006D257A">
        <w:rPr>
          <w:rFonts w:ascii="Times New Roman" w:hAnsi="Times New Roman"/>
          <w:sz w:val="24"/>
          <w:szCs w:val="24"/>
        </w:rPr>
        <w:t xml:space="preserve"> власника засновника, якщо засновник - юридична особа) із за</w:t>
      </w:r>
      <w:r>
        <w:rPr>
          <w:rFonts w:ascii="Times New Roman" w:hAnsi="Times New Roman"/>
          <w:sz w:val="24"/>
          <w:szCs w:val="24"/>
        </w:rPr>
        <w:t>значенням наступної інформації:</w:t>
      </w:r>
    </w:p>
    <w:p w:rsidR="003A32BC" w:rsidRPr="006D257A" w:rsidRDefault="003A32BC" w:rsidP="003A3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D257A">
        <w:rPr>
          <w:rFonts w:ascii="Times New Roman" w:hAnsi="Times New Roman"/>
          <w:sz w:val="24"/>
          <w:szCs w:val="24"/>
        </w:rPr>
        <w:t>-</w:t>
      </w:r>
      <w:r w:rsidRPr="006D257A">
        <w:rPr>
          <w:rFonts w:ascii="Times New Roman" w:hAnsi="Times New Roman"/>
          <w:sz w:val="24"/>
          <w:szCs w:val="24"/>
        </w:rPr>
        <w:tab/>
        <w:t xml:space="preserve">прізвище, ім’я, по батькові (за наявності), дата народження, країна громадянства, адреса </w:t>
      </w:r>
      <w:proofErr w:type="spellStart"/>
      <w:r w:rsidRPr="006D257A">
        <w:rPr>
          <w:rFonts w:ascii="Times New Roman" w:hAnsi="Times New Roman"/>
          <w:sz w:val="24"/>
          <w:szCs w:val="24"/>
        </w:rPr>
        <w:t>бенефіціара</w:t>
      </w:r>
      <w:proofErr w:type="spellEnd"/>
      <w:r w:rsidRPr="006D257A">
        <w:rPr>
          <w:rFonts w:ascii="Times New Roman" w:hAnsi="Times New Roman"/>
          <w:sz w:val="24"/>
          <w:szCs w:val="24"/>
        </w:rPr>
        <w:t>;</w:t>
      </w:r>
    </w:p>
    <w:p w:rsidR="003A32BC" w:rsidRPr="006D257A" w:rsidRDefault="003A32BC" w:rsidP="003A3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D257A">
        <w:rPr>
          <w:rFonts w:ascii="Times New Roman" w:hAnsi="Times New Roman"/>
          <w:sz w:val="24"/>
          <w:szCs w:val="24"/>
        </w:rPr>
        <w:t>-</w:t>
      </w:r>
      <w:r w:rsidRPr="006D257A">
        <w:rPr>
          <w:rFonts w:ascii="Times New Roman" w:hAnsi="Times New Roman"/>
          <w:sz w:val="24"/>
          <w:szCs w:val="24"/>
        </w:rPr>
        <w:tab/>
        <w:t xml:space="preserve">тип </w:t>
      </w:r>
      <w:proofErr w:type="spellStart"/>
      <w:r w:rsidRPr="006D257A">
        <w:rPr>
          <w:rFonts w:ascii="Times New Roman" w:hAnsi="Times New Roman"/>
          <w:sz w:val="24"/>
          <w:szCs w:val="24"/>
        </w:rPr>
        <w:t>бенефіціарного</w:t>
      </w:r>
      <w:proofErr w:type="spellEnd"/>
      <w:r w:rsidRPr="006D257A">
        <w:rPr>
          <w:rFonts w:ascii="Times New Roman" w:hAnsi="Times New Roman"/>
          <w:sz w:val="24"/>
          <w:szCs w:val="24"/>
        </w:rPr>
        <w:t xml:space="preserve"> володіння;</w:t>
      </w:r>
    </w:p>
    <w:p w:rsidR="003A32BC" w:rsidRDefault="003A32BC" w:rsidP="003A3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D257A">
        <w:rPr>
          <w:rFonts w:ascii="Times New Roman" w:hAnsi="Times New Roman"/>
          <w:sz w:val="24"/>
          <w:szCs w:val="24"/>
        </w:rPr>
        <w:lastRenderedPageBreak/>
        <w:t>-</w:t>
      </w:r>
      <w:r w:rsidRPr="006D257A">
        <w:rPr>
          <w:rFonts w:ascii="Times New Roman" w:hAnsi="Times New Roman"/>
          <w:sz w:val="24"/>
          <w:szCs w:val="24"/>
        </w:rPr>
        <w:tab/>
        <w:t>відсоток частки статутного капіталу в юридичній особі або відсоток</w:t>
      </w:r>
      <w:r>
        <w:rPr>
          <w:rFonts w:ascii="Times New Roman" w:hAnsi="Times New Roman"/>
          <w:sz w:val="24"/>
          <w:szCs w:val="24"/>
        </w:rPr>
        <w:t xml:space="preserve"> права голосу в юридичній особі.</w:t>
      </w:r>
    </w:p>
    <w:p w:rsidR="003A32BC" w:rsidRDefault="003A32BC" w:rsidP="003A3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3A32BC" w:rsidRPr="00133779" w:rsidRDefault="003A32BC" w:rsidP="003A32BC">
      <w:pPr>
        <w:autoSpaceDE w:val="0"/>
        <w:spacing w:after="0" w:line="240" w:lineRule="auto"/>
        <w:ind w:right="22"/>
        <w:jc w:val="both"/>
        <w:rPr>
          <w:rFonts w:ascii="Times New Roman" w:hAnsi="Times New Roman"/>
          <w:b/>
          <w:bCs/>
          <w:i/>
          <w:iCs/>
          <w:lang w:eastAsia="ru-RU"/>
        </w:rPr>
      </w:pPr>
      <w:r w:rsidRPr="00133779">
        <w:rPr>
          <w:rFonts w:ascii="Times New Roman" w:hAnsi="Times New Roman"/>
          <w:b/>
          <w:bCs/>
          <w:i/>
          <w:iCs/>
          <w:lang w:eastAsia="ru-RU"/>
        </w:rPr>
        <w:t>Примітки:</w:t>
      </w:r>
    </w:p>
    <w:p w:rsidR="003A32BC" w:rsidRPr="00133779" w:rsidRDefault="003A32BC" w:rsidP="003A32BC">
      <w:pPr>
        <w:autoSpaceDE w:val="0"/>
        <w:spacing w:after="0" w:line="240" w:lineRule="auto"/>
        <w:ind w:right="22"/>
        <w:jc w:val="both"/>
        <w:rPr>
          <w:rFonts w:ascii="Times New Roman" w:hAnsi="Times New Roman"/>
          <w:b/>
          <w:bCs/>
          <w:i/>
          <w:iCs/>
          <w:lang w:eastAsia="ru-RU"/>
        </w:rPr>
      </w:pPr>
      <w:r w:rsidRPr="00133779">
        <w:rPr>
          <w:rFonts w:ascii="Times New Roman" w:hAnsi="Times New Roman"/>
          <w:b/>
          <w:bCs/>
          <w:i/>
          <w:iCs/>
          <w:lang w:eastAsia="ru-RU"/>
        </w:rPr>
        <w:t>а) вся інформація та документи, повинні бути засвідчені відповідно до вимог цієї тендерної документації;</w:t>
      </w:r>
    </w:p>
    <w:p w:rsidR="003A32BC" w:rsidRPr="00133779" w:rsidRDefault="003A32BC" w:rsidP="003A32BC">
      <w:pPr>
        <w:autoSpaceDE w:val="0"/>
        <w:spacing w:after="0" w:line="240" w:lineRule="auto"/>
        <w:jc w:val="both"/>
        <w:rPr>
          <w:rFonts w:ascii="Times New Roman" w:hAnsi="Times New Roman"/>
          <w:b/>
          <w:bCs/>
          <w:i/>
          <w:iCs/>
          <w:lang w:eastAsia="ru-RU"/>
        </w:rPr>
      </w:pPr>
      <w:r w:rsidRPr="00133779">
        <w:rPr>
          <w:rFonts w:ascii="Times New Roman" w:hAnsi="Times New Roman"/>
          <w:b/>
          <w:bCs/>
          <w:i/>
          <w:iCs/>
          <w:lang w:eastAsia="ru-RU"/>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Pr>
          <w:rFonts w:ascii="Times New Roman" w:hAnsi="Times New Roman"/>
          <w:b/>
          <w:bCs/>
          <w:i/>
          <w:iCs/>
          <w:lang w:eastAsia="ru-RU"/>
        </w:rPr>
        <w:t>про що такий у</w:t>
      </w:r>
      <w:r w:rsidRPr="00133779">
        <w:rPr>
          <w:rFonts w:ascii="Times New Roman" w:hAnsi="Times New Roman"/>
          <w:b/>
          <w:bCs/>
          <w:i/>
          <w:iCs/>
          <w:lang w:eastAsia="ru-RU"/>
        </w:rPr>
        <w:t>часник повинен зазначити у довідці, з посиланням на норми відповідних законодавчих актів України;</w:t>
      </w:r>
    </w:p>
    <w:p w:rsidR="003A32BC" w:rsidRPr="00B7358D" w:rsidRDefault="003A32BC" w:rsidP="003A32BC">
      <w:pPr>
        <w:autoSpaceDE w:val="0"/>
        <w:spacing w:after="0" w:line="240" w:lineRule="auto"/>
        <w:jc w:val="both"/>
        <w:rPr>
          <w:rFonts w:ascii="Times New Roman" w:hAnsi="Times New Roman"/>
          <w:b/>
          <w:bCs/>
          <w:i/>
          <w:iCs/>
          <w:lang w:eastAsia="ru-RU"/>
        </w:rPr>
      </w:pPr>
      <w:r w:rsidRPr="00133779">
        <w:rPr>
          <w:rFonts w:ascii="Times New Roman" w:hAnsi="Times New Roman"/>
          <w:b/>
          <w:bCs/>
          <w:i/>
          <w:iCs/>
          <w:lang w:eastAsia="ru-RU"/>
        </w:rPr>
        <w:t>в) учасник-нерезидент повинен надати зазначені документи з урахуванням особливостей за</w:t>
      </w:r>
      <w:r>
        <w:rPr>
          <w:rFonts w:ascii="Times New Roman" w:hAnsi="Times New Roman"/>
          <w:b/>
          <w:bCs/>
          <w:i/>
          <w:iCs/>
          <w:lang w:eastAsia="ru-RU"/>
        </w:rPr>
        <w:t>конодавства країни, в якій цей у</w:t>
      </w:r>
      <w:r w:rsidRPr="00133779">
        <w:rPr>
          <w:rFonts w:ascii="Times New Roman" w:hAnsi="Times New Roman"/>
          <w:b/>
          <w:bCs/>
          <w:i/>
          <w:iCs/>
          <w:lang w:eastAsia="ru-RU"/>
        </w:rPr>
        <w:t>часник зареєстрований (аналоги докумен</w:t>
      </w:r>
      <w:r>
        <w:rPr>
          <w:rFonts w:ascii="Times New Roman" w:hAnsi="Times New Roman"/>
          <w:b/>
          <w:bCs/>
          <w:i/>
          <w:iCs/>
          <w:lang w:eastAsia="ru-RU"/>
        </w:rPr>
        <w:t>тів). У разі подання документу у</w:t>
      </w:r>
      <w:r w:rsidRPr="00133779">
        <w:rPr>
          <w:rFonts w:ascii="Times New Roman" w:hAnsi="Times New Roman"/>
          <w:b/>
          <w:bCs/>
          <w:i/>
          <w:iCs/>
          <w:lang w:eastAsia="ru-RU"/>
        </w:rPr>
        <w:t>часник-нерезидент повинен надати разом з ним лист з зазначенням замість якого документу він подав такий документ.</w:t>
      </w:r>
    </w:p>
    <w:p w:rsidR="003A32BC" w:rsidRDefault="003A32BC" w:rsidP="00515052">
      <w:pPr>
        <w:spacing w:after="0" w:line="240" w:lineRule="auto"/>
        <w:rPr>
          <w:rFonts w:ascii="Times New Roman" w:eastAsia="Times New Roman" w:hAnsi="Times New Roman" w:cs="Times New Roman"/>
          <w:sz w:val="24"/>
          <w:szCs w:val="24"/>
        </w:rPr>
      </w:pPr>
    </w:p>
    <w:sectPr w:rsidR="003A32BC" w:rsidSect="00CF5787">
      <w:headerReference w:type="default" r:id="rId25"/>
      <w:footerReference w:type="default" r:id="rId26"/>
      <w:headerReference w:type="first" r:id="rId27"/>
      <w:pgSz w:w="11906" w:h="16838"/>
      <w:pgMar w:top="850" w:right="850" w:bottom="284" w:left="709"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BD2" w:rsidRDefault="00434BD2">
      <w:pPr>
        <w:spacing w:after="0" w:line="240" w:lineRule="auto"/>
      </w:pPr>
      <w:r>
        <w:separator/>
      </w:r>
    </w:p>
  </w:endnote>
  <w:endnote w:type="continuationSeparator" w:id="0">
    <w:p w:rsidR="00434BD2" w:rsidRDefault="00434B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3B" w:rsidRDefault="0000797B">
    <w:pPr>
      <w:jc w:val="right"/>
    </w:pPr>
    <w:r>
      <w:rPr>
        <w:rFonts w:ascii="Times New Roman" w:eastAsia="Times New Roman" w:hAnsi="Times New Roman" w:cs="Times New Roman"/>
        <w:sz w:val="24"/>
        <w:szCs w:val="24"/>
      </w:rPr>
      <w:fldChar w:fldCharType="begin"/>
    </w:r>
    <w:r w:rsidR="00ED393B">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E148E">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BD2" w:rsidRDefault="00434BD2">
      <w:pPr>
        <w:spacing w:after="0" w:line="240" w:lineRule="auto"/>
      </w:pPr>
      <w:r>
        <w:separator/>
      </w:r>
    </w:p>
  </w:footnote>
  <w:footnote w:type="continuationSeparator" w:id="0">
    <w:p w:rsidR="00434BD2" w:rsidRDefault="00434B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3B" w:rsidRDefault="0000797B">
    <w:pPr>
      <w:jc w:val="right"/>
    </w:pPr>
    <w:fldSimple w:instr="PAGE">
      <w:r w:rsidR="003E148E">
        <w:rPr>
          <w:noProof/>
        </w:rPr>
        <w:t>13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3B" w:rsidRDefault="0000797B">
    <w:pPr>
      <w:jc w:val="right"/>
    </w:pPr>
    <w:fldSimple w:instr="PAGE">
      <w:r w:rsidR="003E148E">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7D41"/>
    <w:multiLevelType w:val="hybridMultilevel"/>
    <w:tmpl w:val="6682F36A"/>
    <w:lvl w:ilvl="0" w:tplc="D99CBF1E">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
    <w:nsid w:val="0BE20E9D"/>
    <w:multiLevelType w:val="multilevel"/>
    <w:tmpl w:val="905C9F5A"/>
    <w:lvl w:ilvl="0">
      <w:start w:val="4"/>
      <w:numFmt w:val="decimal"/>
      <w:lvlText w:val="%1."/>
      <w:lvlJc w:val="left"/>
      <w:pPr>
        <w:ind w:left="360" w:hanging="360"/>
      </w:pPr>
      <w:rPr>
        <w:color w:val="000000"/>
      </w:rPr>
    </w:lvl>
    <w:lvl w:ilvl="1">
      <w:start w:val="1"/>
      <w:numFmt w:val="decimal"/>
      <w:lvlText w:val="%1.%2."/>
      <w:lvlJc w:val="left"/>
      <w:pPr>
        <w:ind w:left="3763" w:hanging="360"/>
      </w:pPr>
      <w:rPr>
        <w:color w:val="000000"/>
      </w:rPr>
    </w:lvl>
    <w:lvl w:ilvl="2">
      <w:start w:val="1"/>
      <w:numFmt w:val="decimal"/>
      <w:lvlText w:val="%1.%2.%3."/>
      <w:lvlJc w:val="left"/>
      <w:pPr>
        <w:ind w:left="1288" w:hanging="720"/>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
    <w:nsid w:val="176118FF"/>
    <w:multiLevelType w:val="hybridMultilevel"/>
    <w:tmpl w:val="66961BD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C9D5E03"/>
    <w:multiLevelType w:val="multilevel"/>
    <w:tmpl w:val="ADF41F4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28B84BBA"/>
    <w:multiLevelType w:val="multilevel"/>
    <w:tmpl w:val="ECE849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2BFB752F"/>
    <w:multiLevelType w:val="multilevel"/>
    <w:tmpl w:val="97DA09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F7D56BF"/>
    <w:multiLevelType w:val="multilevel"/>
    <w:tmpl w:val="6456CB9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8483710"/>
    <w:multiLevelType w:val="multilevel"/>
    <w:tmpl w:val="4DD2D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92427C8"/>
    <w:multiLevelType w:val="multilevel"/>
    <w:tmpl w:val="A74A3A72"/>
    <w:lvl w:ilvl="0">
      <w:start w:val="1"/>
      <w:numFmt w:val="decimal"/>
      <w:lvlText w:val="%1."/>
      <w:lvlJc w:val="left"/>
      <w:pPr>
        <w:ind w:left="468" w:hanging="468"/>
      </w:pPr>
    </w:lvl>
    <w:lvl w:ilvl="1">
      <w:start w:val="1"/>
      <w:numFmt w:val="decimal"/>
      <w:lvlText w:val="%1.%2."/>
      <w:lvlJc w:val="left"/>
      <w:pPr>
        <w:ind w:left="1004"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9">
    <w:nsid w:val="4BDE38CA"/>
    <w:multiLevelType w:val="hybridMultilevel"/>
    <w:tmpl w:val="D258FC92"/>
    <w:lvl w:ilvl="0" w:tplc="AEC66C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1EF6575"/>
    <w:multiLevelType w:val="multilevel"/>
    <w:tmpl w:val="D8280830"/>
    <w:lvl w:ilvl="0">
      <w:start w:val="6"/>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1288" w:hanging="720"/>
      </w:pPr>
      <w:rPr>
        <w:b w:val="0"/>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11">
    <w:nsid w:val="786A4712"/>
    <w:multiLevelType w:val="hybridMultilevel"/>
    <w:tmpl w:val="5EC4EA06"/>
    <w:lvl w:ilvl="0" w:tplc="EB281300">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1"/>
  </w:num>
  <w:num w:numId="5">
    <w:abstractNumId w:val="5"/>
  </w:num>
  <w:num w:numId="6">
    <w:abstractNumId w:val="0"/>
  </w:num>
  <w:num w:numId="7">
    <w:abstractNumId w:val="2"/>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C7BEC"/>
    <w:rsid w:val="0000065D"/>
    <w:rsid w:val="0000797B"/>
    <w:rsid w:val="00007BA7"/>
    <w:rsid w:val="000126CA"/>
    <w:rsid w:val="00021799"/>
    <w:rsid w:val="0002699D"/>
    <w:rsid w:val="000378CC"/>
    <w:rsid w:val="0004251F"/>
    <w:rsid w:val="00043C30"/>
    <w:rsid w:val="00063C4B"/>
    <w:rsid w:val="00091847"/>
    <w:rsid w:val="000919E6"/>
    <w:rsid w:val="000A2704"/>
    <w:rsid w:val="000A6D45"/>
    <w:rsid w:val="000B7D39"/>
    <w:rsid w:val="000D0C35"/>
    <w:rsid w:val="000E6F1D"/>
    <w:rsid w:val="000F7292"/>
    <w:rsid w:val="000F77F9"/>
    <w:rsid w:val="0010036F"/>
    <w:rsid w:val="00120B03"/>
    <w:rsid w:val="00123AA7"/>
    <w:rsid w:val="00137B04"/>
    <w:rsid w:val="0014169A"/>
    <w:rsid w:val="00144511"/>
    <w:rsid w:val="001504A0"/>
    <w:rsid w:val="00156F2F"/>
    <w:rsid w:val="001709A9"/>
    <w:rsid w:val="001A1FDE"/>
    <w:rsid w:val="001A293E"/>
    <w:rsid w:val="001A3AA2"/>
    <w:rsid w:val="001E3563"/>
    <w:rsid w:val="001E4887"/>
    <w:rsid w:val="00202B13"/>
    <w:rsid w:val="002072BF"/>
    <w:rsid w:val="00211A04"/>
    <w:rsid w:val="0021208F"/>
    <w:rsid w:val="00222199"/>
    <w:rsid w:val="002232E9"/>
    <w:rsid w:val="0022467C"/>
    <w:rsid w:val="00236ABE"/>
    <w:rsid w:val="002502CF"/>
    <w:rsid w:val="00265AD7"/>
    <w:rsid w:val="0027768F"/>
    <w:rsid w:val="00277A00"/>
    <w:rsid w:val="00277C82"/>
    <w:rsid w:val="00277F41"/>
    <w:rsid w:val="002845D7"/>
    <w:rsid w:val="00292DD9"/>
    <w:rsid w:val="0029603E"/>
    <w:rsid w:val="002C7EE4"/>
    <w:rsid w:val="002D17B4"/>
    <w:rsid w:val="003015E5"/>
    <w:rsid w:val="00303D5B"/>
    <w:rsid w:val="003504CC"/>
    <w:rsid w:val="0036292D"/>
    <w:rsid w:val="0036656F"/>
    <w:rsid w:val="003746E3"/>
    <w:rsid w:val="00393A8E"/>
    <w:rsid w:val="0039744D"/>
    <w:rsid w:val="003A32BC"/>
    <w:rsid w:val="003D3E3F"/>
    <w:rsid w:val="003E148E"/>
    <w:rsid w:val="003E5079"/>
    <w:rsid w:val="003F3B3C"/>
    <w:rsid w:val="003F4139"/>
    <w:rsid w:val="00410BC3"/>
    <w:rsid w:val="00424439"/>
    <w:rsid w:val="00434BD2"/>
    <w:rsid w:val="004575C3"/>
    <w:rsid w:val="00463306"/>
    <w:rsid w:val="00463859"/>
    <w:rsid w:val="004723E2"/>
    <w:rsid w:val="00495DF7"/>
    <w:rsid w:val="004F444C"/>
    <w:rsid w:val="00510259"/>
    <w:rsid w:val="00513446"/>
    <w:rsid w:val="00515052"/>
    <w:rsid w:val="005238EF"/>
    <w:rsid w:val="00524DF9"/>
    <w:rsid w:val="00524FD6"/>
    <w:rsid w:val="0053561B"/>
    <w:rsid w:val="005702D0"/>
    <w:rsid w:val="005757D8"/>
    <w:rsid w:val="005A02D5"/>
    <w:rsid w:val="005A1D46"/>
    <w:rsid w:val="005C09EF"/>
    <w:rsid w:val="005C3E91"/>
    <w:rsid w:val="005F2942"/>
    <w:rsid w:val="006070CD"/>
    <w:rsid w:val="00610386"/>
    <w:rsid w:val="006129F4"/>
    <w:rsid w:val="0062525C"/>
    <w:rsid w:val="00625573"/>
    <w:rsid w:val="00631A5E"/>
    <w:rsid w:val="00637889"/>
    <w:rsid w:val="00646022"/>
    <w:rsid w:val="00646607"/>
    <w:rsid w:val="0065255F"/>
    <w:rsid w:val="006540F9"/>
    <w:rsid w:val="00661777"/>
    <w:rsid w:val="0067012D"/>
    <w:rsid w:val="00694004"/>
    <w:rsid w:val="006A008C"/>
    <w:rsid w:val="006B32BC"/>
    <w:rsid w:val="006B4A91"/>
    <w:rsid w:val="006B78C9"/>
    <w:rsid w:val="006C28CB"/>
    <w:rsid w:val="006D1DB8"/>
    <w:rsid w:val="006E0E3E"/>
    <w:rsid w:val="006E151D"/>
    <w:rsid w:val="006F6C54"/>
    <w:rsid w:val="00705983"/>
    <w:rsid w:val="00713371"/>
    <w:rsid w:val="00764362"/>
    <w:rsid w:val="007710D6"/>
    <w:rsid w:val="007808BF"/>
    <w:rsid w:val="00784FD8"/>
    <w:rsid w:val="00785A67"/>
    <w:rsid w:val="00786392"/>
    <w:rsid w:val="007911E8"/>
    <w:rsid w:val="00793EE6"/>
    <w:rsid w:val="00797192"/>
    <w:rsid w:val="007A2293"/>
    <w:rsid w:val="007A7414"/>
    <w:rsid w:val="007B3D43"/>
    <w:rsid w:val="007C30B2"/>
    <w:rsid w:val="007D15C4"/>
    <w:rsid w:val="007D7A82"/>
    <w:rsid w:val="007E2D0E"/>
    <w:rsid w:val="007E3CB7"/>
    <w:rsid w:val="007F41FD"/>
    <w:rsid w:val="00801C7E"/>
    <w:rsid w:val="00811571"/>
    <w:rsid w:val="00836C87"/>
    <w:rsid w:val="00872393"/>
    <w:rsid w:val="00891979"/>
    <w:rsid w:val="008947F1"/>
    <w:rsid w:val="008A4C33"/>
    <w:rsid w:val="008C0293"/>
    <w:rsid w:val="008D3B8F"/>
    <w:rsid w:val="008D5338"/>
    <w:rsid w:val="008E37F4"/>
    <w:rsid w:val="00914D07"/>
    <w:rsid w:val="00941D64"/>
    <w:rsid w:val="00941D97"/>
    <w:rsid w:val="00973EBD"/>
    <w:rsid w:val="00977A1C"/>
    <w:rsid w:val="00992E73"/>
    <w:rsid w:val="009A645E"/>
    <w:rsid w:val="009B64C1"/>
    <w:rsid w:val="009C24D4"/>
    <w:rsid w:val="009D12A1"/>
    <w:rsid w:val="009D7327"/>
    <w:rsid w:val="009E3BD8"/>
    <w:rsid w:val="009F37AE"/>
    <w:rsid w:val="00A044EA"/>
    <w:rsid w:val="00A10EC3"/>
    <w:rsid w:val="00A13568"/>
    <w:rsid w:val="00A218D8"/>
    <w:rsid w:val="00A50B8F"/>
    <w:rsid w:val="00A55A96"/>
    <w:rsid w:val="00A56641"/>
    <w:rsid w:val="00A63C2A"/>
    <w:rsid w:val="00A8775A"/>
    <w:rsid w:val="00AB2E83"/>
    <w:rsid w:val="00AC46EF"/>
    <w:rsid w:val="00AC5AF0"/>
    <w:rsid w:val="00AD4D44"/>
    <w:rsid w:val="00B073F7"/>
    <w:rsid w:val="00B07A28"/>
    <w:rsid w:val="00B13A2D"/>
    <w:rsid w:val="00B35F54"/>
    <w:rsid w:val="00B451C4"/>
    <w:rsid w:val="00B50795"/>
    <w:rsid w:val="00B5217B"/>
    <w:rsid w:val="00B6033F"/>
    <w:rsid w:val="00B6556A"/>
    <w:rsid w:val="00B674F2"/>
    <w:rsid w:val="00B74573"/>
    <w:rsid w:val="00B7675A"/>
    <w:rsid w:val="00BC7323"/>
    <w:rsid w:val="00BD1487"/>
    <w:rsid w:val="00BD51DD"/>
    <w:rsid w:val="00BE5252"/>
    <w:rsid w:val="00C01718"/>
    <w:rsid w:val="00C11CB9"/>
    <w:rsid w:val="00C172B0"/>
    <w:rsid w:val="00C34D59"/>
    <w:rsid w:val="00C40E80"/>
    <w:rsid w:val="00C4346B"/>
    <w:rsid w:val="00C553EC"/>
    <w:rsid w:val="00C73DE5"/>
    <w:rsid w:val="00C74315"/>
    <w:rsid w:val="00C85BB4"/>
    <w:rsid w:val="00CA4D46"/>
    <w:rsid w:val="00CB268F"/>
    <w:rsid w:val="00CB755C"/>
    <w:rsid w:val="00CC2ACD"/>
    <w:rsid w:val="00CC3251"/>
    <w:rsid w:val="00CC7BEC"/>
    <w:rsid w:val="00CF5787"/>
    <w:rsid w:val="00CF6D87"/>
    <w:rsid w:val="00D06E6A"/>
    <w:rsid w:val="00D12626"/>
    <w:rsid w:val="00D14037"/>
    <w:rsid w:val="00D16F57"/>
    <w:rsid w:val="00D17DC0"/>
    <w:rsid w:val="00D21EC9"/>
    <w:rsid w:val="00D22D44"/>
    <w:rsid w:val="00D3142D"/>
    <w:rsid w:val="00D32D37"/>
    <w:rsid w:val="00D44868"/>
    <w:rsid w:val="00D46146"/>
    <w:rsid w:val="00D67FC4"/>
    <w:rsid w:val="00D71245"/>
    <w:rsid w:val="00D72C78"/>
    <w:rsid w:val="00D73383"/>
    <w:rsid w:val="00D7559A"/>
    <w:rsid w:val="00D76F22"/>
    <w:rsid w:val="00D83A3B"/>
    <w:rsid w:val="00D96E7E"/>
    <w:rsid w:val="00DB287F"/>
    <w:rsid w:val="00DB47CF"/>
    <w:rsid w:val="00DD28D6"/>
    <w:rsid w:val="00DE095B"/>
    <w:rsid w:val="00DF6A87"/>
    <w:rsid w:val="00E31900"/>
    <w:rsid w:val="00E337A6"/>
    <w:rsid w:val="00E43447"/>
    <w:rsid w:val="00E60C9F"/>
    <w:rsid w:val="00E66F35"/>
    <w:rsid w:val="00E76B9D"/>
    <w:rsid w:val="00E801F1"/>
    <w:rsid w:val="00E85803"/>
    <w:rsid w:val="00E957AD"/>
    <w:rsid w:val="00EA21A6"/>
    <w:rsid w:val="00EA64A6"/>
    <w:rsid w:val="00EB70EC"/>
    <w:rsid w:val="00EC1121"/>
    <w:rsid w:val="00EC4402"/>
    <w:rsid w:val="00ED09C5"/>
    <w:rsid w:val="00ED393B"/>
    <w:rsid w:val="00ED5263"/>
    <w:rsid w:val="00EE4094"/>
    <w:rsid w:val="00EF5CED"/>
    <w:rsid w:val="00F07FA9"/>
    <w:rsid w:val="00F25F1B"/>
    <w:rsid w:val="00F512D6"/>
    <w:rsid w:val="00F62B01"/>
    <w:rsid w:val="00F857D0"/>
    <w:rsid w:val="00F85D31"/>
    <w:rsid w:val="00F94D4A"/>
    <w:rsid w:val="00FB018B"/>
    <w:rsid w:val="00FB3D97"/>
    <w:rsid w:val="00FD47DB"/>
    <w:rsid w:val="00FE068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F41FD"/>
    <w:pPr>
      <w:keepNext/>
      <w:keepLines/>
      <w:spacing w:before="480" w:after="120"/>
      <w:outlineLvl w:val="0"/>
    </w:pPr>
    <w:rPr>
      <w:b/>
      <w:sz w:val="48"/>
      <w:szCs w:val="48"/>
    </w:rPr>
  </w:style>
  <w:style w:type="paragraph" w:styleId="2">
    <w:name w:val="heading 2"/>
    <w:basedOn w:val="a"/>
    <w:next w:val="a"/>
    <w:uiPriority w:val="9"/>
    <w:semiHidden/>
    <w:unhideWhenUsed/>
    <w:qFormat/>
    <w:rsid w:val="007F41FD"/>
    <w:pPr>
      <w:keepNext/>
      <w:keepLines/>
      <w:spacing w:before="360" w:after="80"/>
      <w:outlineLvl w:val="1"/>
    </w:pPr>
    <w:rPr>
      <w:b/>
      <w:sz w:val="36"/>
      <w:szCs w:val="36"/>
    </w:rPr>
  </w:style>
  <w:style w:type="paragraph" w:styleId="3">
    <w:name w:val="heading 3"/>
    <w:basedOn w:val="a"/>
    <w:next w:val="a"/>
    <w:uiPriority w:val="9"/>
    <w:semiHidden/>
    <w:unhideWhenUsed/>
    <w:qFormat/>
    <w:rsid w:val="007F41FD"/>
    <w:pPr>
      <w:keepNext/>
      <w:keepLines/>
      <w:spacing w:before="280" w:after="80"/>
      <w:outlineLvl w:val="2"/>
    </w:pPr>
    <w:rPr>
      <w:b/>
      <w:sz w:val="28"/>
      <w:szCs w:val="28"/>
    </w:rPr>
  </w:style>
  <w:style w:type="paragraph" w:styleId="4">
    <w:name w:val="heading 4"/>
    <w:basedOn w:val="a"/>
    <w:next w:val="a"/>
    <w:uiPriority w:val="9"/>
    <w:semiHidden/>
    <w:unhideWhenUsed/>
    <w:qFormat/>
    <w:rsid w:val="007F41FD"/>
    <w:pPr>
      <w:keepNext/>
      <w:keepLines/>
      <w:spacing w:before="240" w:after="40"/>
      <w:outlineLvl w:val="3"/>
    </w:pPr>
    <w:rPr>
      <w:b/>
      <w:sz w:val="24"/>
      <w:szCs w:val="24"/>
    </w:rPr>
  </w:style>
  <w:style w:type="paragraph" w:styleId="5">
    <w:name w:val="heading 5"/>
    <w:basedOn w:val="a"/>
    <w:next w:val="a"/>
    <w:uiPriority w:val="9"/>
    <w:semiHidden/>
    <w:unhideWhenUsed/>
    <w:qFormat/>
    <w:rsid w:val="007F41FD"/>
    <w:pPr>
      <w:keepNext/>
      <w:keepLines/>
      <w:spacing w:before="220" w:after="40"/>
      <w:outlineLvl w:val="4"/>
    </w:pPr>
    <w:rPr>
      <w:b/>
    </w:rPr>
  </w:style>
  <w:style w:type="paragraph" w:styleId="6">
    <w:name w:val="heading 6"/>
    <w:basedOn w:val="a"/>
    <w:next w:val="a"/>
    <w:uiPriority w:val="9"/>
    <w:semiHidden/>
    <w:unhideWhenUsed/>
    <w:qFormat/>
    <w:rsid w:val="007F41F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F41FD"/>
    <w:tblPr>
      <w:tblCellMar>
        <w:top w:w="0" w:type="dxa"/>
        <w:left w:w="0" w:type="dxa"/>
        <w:bottom w:w="0" w:type="dxa"/>
        <w:right w:w="0" w:type="dxa"/>
      </w:tblCellMar>
    </w:tblPr>
  </w:style>
  <w:style w:type="paragraph" w:styleId="a3">
    <w:name w:val="Title"/>
    <w:basedOn w:val="a"/>
    <w:next w:val="a"/>
    <w:uiPriority w:val="10"/>
    <w:qFormat/>
    <w:rsid w:val="007F41FD"/>
    <w:pPr>
      <w:keepNext/>
      <w:keepLines/>
      <w:spacing w:before="480" w:after="120"/>
    </w:pPr>
    <w:rPr>
      <w:b/>
      <w:sz w:val="72"/>
      <w:szCs w:val="72"/>
    </w:rPr>
  </w:style>
  <w:style w:type="table" w:customStyle="1" w:styleId="TableNormal3">
    <w:name w:val="Table Normal3"/>
    <w:rsid w:val="007F41FD"/>
    <w:tblPr>
      <w:tblCellMar>
        <w:top w:w="0" w:type="dxa"/>
        <w:left w:w="0" w:type="dxa"/>
        <w:bottom w:w="0" w:type="dxa"/>
        <w:right w:w="0" w:type="dxa"/>
      </w:tblCellMar>
    </w:tblPr>
  </w:style>
  <w:style w:type="table" w:customStyle="1" w:styleId="TableNormal2">
    <w:name w:val="Table Normal2"/>
    <w:rsid w:val="007F41FD"/>
    <w:tblPr>
      <w:tblCellMar>
        <w:top w:w="0" w:type="dxa"/>
        <w:left w:w="0" w:type="dxa"/>
        <w:bottom w:w="0" w:type="dxa"/>
        <w:right w:w="0" w:type="dxa"/>
      </w:tblCellMar>
    </w:tblPr>
  </w:style>
  <w:style w:type="table" w:customStyle="1" w:styleId="TableNormal1">
    <w:name w:val="Table Normal1"/>
    <w:rsid w:val="007F41F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Список уровня 2,Bullet Number,Bullet 1,Use Case List Paragraph,lp1,List Paragraph1,lp11,List Paragraph11,Number Bullets,заголовок 1.1,Текст таблицы"/>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7F41F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7F41FD"/>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7F41FD"/>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7F41FD"/>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7F41FD"/>
    <w:pPr>
      <w:spacing w:after="0" w:line="240" w:lineRule="auto"/>
    </w:pPr>
    <w:tblPr>
      <w:tblStyleRowBandSize w:val="1"/>
      <w:tblStyleColBandSize w:val="1"/>
      <w:tblCellMar>
        <w:top w:w="0" w:type="dxa"/>
        <w:left w:w="108" w:type="dxa"/>
        <w:bottom w:w="0" w:type="dxa"/>
        <w:right w:w="108" w:type="dxa"/>
      </w:tblCellMar>
    </w:tblPr>
  </w:style>
  <w:style w:type="character" w:styleId="ae">
    <w:name w:val="annotation reference"/>
    <w:basedOn w:val="a0"/>
    <w:uiPriority w:val="99"/>
    <w:semiHidden/>
    <w:unhideWhenUsed/>
    <w:rsid w:val="009D7327"/>
    <w:rPr>
      <w:sz w:val="16"/>
      <w:szCs w:val="16"/>
    </w:rPr>
  </w:style>
  <w:style w:type="paragraph" w:styleId="af">
    <w:name w:val="annotation text"/>
    <w:basedOn w:val="a"/>
    <w:link w:val="af0"/>
    <w:uiPriority w:val="99"/>
    <w:semiHidden/>
    <w:unhideWhenUsed/>
    <w:rsid w:val="009D7327"/>
    <w:pPr>
      <w:spacing w:line="240" w:lineRule="auto"/>
    </w:pPr>
    <w:rPr>
      <w:sz w:val="20"/>
      <w:szCs w:val="20"/>
    </w:rPr>
  </w:style>
  <w:style w:type="character" w:customStyle="1" w:styleId="af0">
    <w:name w:val="Текст примечания Знак"/>
    <w:basedOn w:val="a0"/>
    <w:link w:val="af"/>
    <w:uiPriority w:val="99"/>
    <w:semiHidden/>
    <w:rsid w:val="009D7327"/>
    <w:rPr>
      <w:sz w:val="20"/>
      <w:szCs w:val="20"/>
    </w:rPr>
  </w:style>
  <w:style w:type="paragraph" w:styleId="af1">
    <w:name w:val="annotation subject"/>
    <w:basedOn w:val="af"/>
    <w:next w:val="af"/>
    <w:link w:val="af2"/>
    <w:uiPriority w:val="99"/>
    <w:semiHidden/>
    <w:unhideWhenUsed/>
    <w:rsid w:val="009D7327"/>
    <w:rPr>
      <w:b/>
      <w:bCs/>
    </w:rPr>
  </w:style>
  <w:style w:type="character" w:customStyle="1" w:styleId="af2">
    <w:name w:val="Тема примечания Знак"/>
    <w:basedOn w:val="af0"/>
    <w:link w:val="af1"/>
    <w:uiPriority w:val="99"/>
    <w:semiHidden/>
    <w:rsid w:val="009D7327"/>
    <w:rPr>
      <w:b/>
      <w:bCs/>
      <w:sz w:val="20"/>
      <w:szCs w:val="20"/>
    </w:rPr>
  </w:style>
  <w:style w:type="paragraph" w:customStyle="1" w:styleId="12">
    <w:name w:val="Обычный1"/>
    <w:qFormat/>
    <w:rsid w:val="007B3D43"/>
    <w:pPr>
      <w:spacing w:after="0" w:line="276" w:lineRule="auto"/>
    </w:pPr>
    <w:rPr>
      <w:rFonts w:ascii="Arial" w:eastAsia="Arial" w:hAnsi="Arial" w:cs="Arial"/>
      <w:color w:val="000000"/>
      <w:lang w:val="ru-RU" w:eastAsia="ru-RU"/>
    </w:rPr>
  </w:style>
  <w:style w:type="paragraph" w:styleId="af3">
    <w:name w:val="header"/>
    <w:basedOn w:val="a"/>
    <w:link w:val="af4"/>
    <w:uiPriority w:val="99"/>
    <w:semiHidden/>
    <w:unhideWhenUsed/>
    <w:rsid w:val="00515052"/>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515052"/>
  </w:style>
  <w:style w:type="paragraph" w:styleId="af5">
    <w:name w:val="footer"/>
    <w:basedOn w:val="a"/>
    <w:link w:val="af6"/>
    <w:uiPriority w:val="99"/>
    <w:semiHidden/>
    <w:unhideWhenUsed/>
    <w:rsid w:val="00515052"/>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515052"/>
  </w:style>
  <w:style w:type="character" w:styleId="af7">
    <w:name w:val="Emphasis"/>
    <w:basedOn w:val="a0"/>
    <w:uiPriority w:val="20"/>
    <w:qFormat/>
    <w:rsid w:val="00043C30"/>
    <w:rPr>
      <w:i/>
      <w:iCs/>
    </w:rPr>
  </w:style>
  <w:style w:type="paragraph" w:styleId="HTML">
    <w:name w:val="HTML Preformatted"/>
    <w:basedOn w:val="a"/>
    <w:link w:val="HTML0"/>
    <w:uiPriority w:val="99"/>
    <w:semiHidden/>
    <w:unhideWhenUsed/>
    <w:rsid w:val="00D1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17DC0"/>
    <w:rPr>
      <w:rFonts w:ascii="Courier New" w:eastAsia="Times New Roman" w:hAnsi="Courier New" w:cs="Courier New"/>
      <w:sz w:val="20"/>
      <w:szCs w:val="20"/>
    </w:rPr>
  </w:style>
  <w:style w:type="character" w:customStyle="1" w:styleId="y2iqfc">
    <w:name w:val="y2iqfc"/>
    <w:basedOn w:val="a0"/>
    <w:rsid w:val="00D17DC0"/>
  </w:style>
  <w:style w:type="paragraph" w:customStyle="1" w:styleId="14">
    <w:name w:val="Обычный + 14 пт"/>
    <w:aliases w:val="полужирный,По центру,Обычный + полужирный"/>
    <w:basedOn w:val="a"/>
    <w:rsid w:val="00144511"/>
    <w:pPr>
      <w:suppressAutoHyphens/>
      <w:spacing w:after="0" w:line="240" w:lineRule="auto"/>
      <w:jc w:val="center"/>
    </w:pPr>
    <w:rPr>
      <w:rFonts w:ascii="Times New Roman" w:eastAsia="Times New Roman" w:hAnsi="Times New Roman" w:cs="Times New Roman"/>
      <w:sz w:val="28"/>
      <w:szCs w:val="28"/>
      <w:lang w:eastAsia="zh-CN"/>
    </w:rPr>
  </w:style>
  <w:style w:type="paragraph" w:styleId="af8">
    <w:name w:val="No Spacing"/>
    <w:link w:val="af9"/>
    <w:uiPriority w:val="1"/>
    <w:qFormat/>
    <w:rsid w:val="00144511"/>
    <w:pPr>
      <w:spacing w:after="0" w:line="240" w:lineRule="auto"/>
    </w:pPr>
    <w:rPr>
      <w:rFonts w:asciiTheme="minorHAnsi" w:eastAsiaTheme="minorEastAsia" w:hAnsiTheme="minorHAnsi" w:cstheme="minorBidi"/>
      <w:lang w:val="ru-RU" w:eastAsia="ru-RU"/>
    </w:rPr>
  </w:style>
  <w:style w:type="character" w:customStyle="1" w:styleId="af9">
    <w:name w:val="Без интервала Знак"/>
    <w:link w:val="af8"/>
    <w:uiPriority w:val="1"/>
    <w:locked/>
    <w:rsid w:val="00144511"/>
    <w:rPr>
      <w:rFonts w:asciiTheme="minorHAnsi" w:eastAsiaTheme="minorEastAsia" w:hAnsiTheme="minorHAnsi" w:cstheme="minorBidi"/>
      <w:lang w:val="ru-RU" w:eastAsia="ru-RU"/>
    </w:rPr>
  </w:style>
  <w:style w:type="paragraph" w:styleId="afa">
    <w:name w:val="Body Text"/>
    <w:basedOn w:val="a"/>
    <w:link w:val="afb"/>
    <w:qFormat/>
    <w:rsid w:val="004575C3"/>
    <w:pPr>
      <w:suppressAutoHyphens/>
      <w:spacing w:after="120" w:line="240" w:lineRule="auto"/>
    </w:pPr>
    <w:rPr>
      <w:rFonts w:ascii="Times New Roman" w:eastAsia="Times New Roman" w:hAnsi="Times New Roman" w:cs="Times New Roman"/>
      <w:sz w:val="24"/>
      <w:szCs w:val="24"/>
      <w:lang w:val="ru-RU" w:eastAsia="ar-SA"/>
    </w:rPr>
  </w:style>
  <w:style w:type="character" w:customStyle="1" w:styleId="afb">
    <w:name w:val="Основной текст Знак"/>
    <w:basedOn w:val="a0"/>
    <w:link w:val="afa"/>
    <w:rsid w:val="004575C3"/>
    <w:rPr>
      <w:rFonts w:ascii="Times New Roman" w:eastAsia="Times New Roman" w:hAnsi="Times New Roman" w:cs="Times New Roman"/>
      <w:sz w:val="24"/>
      <w:szCs w:val="24"/>
      <w:lang w:val="ru-RU" w:eastAsia="ar-SA"/>
    </w:rPr>
  </w:style>
  <w:style w:type="character" w:customStyle="1" w:styleId="13">
    <w:name w:val="Основной шрифт абзаца1"/>
    <w:rsid w:val="004575C3"/>
  </w:style>
  <w:style w:type="paragraph" w:styleId="afc">
    <w:name w:val="Body Text Indent"/>
    <w:basedOn w:val="a"/>
    <w:link w:val="afd"/>
    <w:rsid w:val="004575C3"/>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d">
    <w:name w:val="Основной текст с отступом Знак"/>
    <w:basedOn w:val="a0"/>
    <w:link w:val="afc"/>
    <w:rsid w:val="004575C3"/>
    <w:rPr>
      <w:rFonts w:ascii="Times New Roman CYR" w:eastAsia="Times New Roman" w:hAnsi="Times New Roman CYR" w:cs="Times New Roman CYR"/>
      <w:sz w:val="24"/>
      <w:szCs w:val="24"/>
      <w:lang w:val="ru-RU" w:eastAsia="ar-SA"/>
    </w:rPr>
  </w:style>
  <w:style w:type="paragraph" w:customStyle="1" w:styleId="15">
    <w:name w:val="Абзац списка1"/>
    <w:basedOn w:val="a"/>
    <w:link w:val="16"/>
    <w:rsid w:val="004575C3"/>
    <w:pPr>
      <w:spacing w:after="0" w:line="240" w:lineRule="auto"/>
      <w:ind w:left="720"/>
      <w:contextualSpacing/>
    </w:pPr>
    <w:rPr>
      <w:rFonts w:cs="Times New Roman"/>
      <w:sz w:val="24"/>
      <w:szCs w:val="24"/>
      <w:lang w:val="en-US" w:eastAsia="en-US"/>
    </w:rPr>
  </w:style>
  <w:style w:type="character" w:customStyle="1" w:styleId="rvts0">
    <w:name w:val="rvts0"/>
    <w:rsid w:val="004575C3"/>
  </w:style>
  <w:style w:type="paragraph" w:customStyle="1" w:styleId="Normal1">
    <w:name w:val="Normal1"/>
    <w:rsid w:val="004575C3"/>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17">
    <w:name w:val="Основний текст1"/>
    <w:basedOn w:val="a"/>
    <w:rsid w:val="004575C3"/>
    <w:pPr>
      <w:spacing w:after="0" w:line="240" w:lineRule="auto"/>
      <w:jc w:val="both"/>
    </w:pPr>
    <w:rPr>
      <w:rFonts w:ascii="Arial" w:eastAsia="Times New Roman" w:hAnsi="Arial" w:cs="Times New Roman"/>
      <w:sz w:val="24"/>
      <w:szCs w:val="20"/>
      <w:lang w:eastAsia="ru-RU"/>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заголовок 1.1 Знак,Текст таблицы Знак"/>
    <w:link w:val="a5"/>
    <w:uiPriority w:val="34"/>
    <w:qFormat/>
    <w:locked/>
    <w:rsid w:val="004575C3"/>
  </w:style>
  <w:style w:type="character" w:customStyle="1" w:styleId="16">
    <w:name w:val="Абзац списка1 Знак"/>
    <w:link w:val="15"/>
    <w:rsid w:val="004575C3"/>
    <w:rPr>
      <w:rFonts w:cs="Times New Roman"/>
      <w:sz w:val="24"/>
      <w:szCs w:val="24"/>
      <w:lang w:val="en-US" w:eastAsia="en-US"/>
    </w:rPr>
  </w:style>
  <w:style w:type="paragraph" w:customStyle="1" w:styleId="21">
    <w:name w:val="Без интервала2"/>
    <w:uiPriority w:val="1"/>
    <w:qFormat/>
    <w:rsid w:val="004575C3"/>
    <w:pPr>
      <w:spacing w:after="0" w:line="240" w:lineRule="auto"/>
    </w:pPr>
    <w:rPr>
      <w:rFonts w:ascii="Times New Roman" w:eastAsia="Times New Roman" w:hAnsi="Times New Roman" w:cs="Times New Roman"/>
      <w:sz w:val="24"/>
      <w:szCs w:val="24"/>
      <w:lang w:val="ru-RU" w:eastAsia="ru-RU"/>
    </w:rPr>
  </w:style>
  <w:style w:type="paragraph" w:customStyle="1" w:styleId="Standard">
    <w:name w:val="Standard"/>
    <w:rsid w:val="004575C3"/>
    <w:pPr>
      <w:widowControl w:val="0"/>
      <w:suppressAutoHyphens/>
      <w:autoSpaceDN w:val="0"/>
      <w:spacing w:after="0" w:line="240" w:lineRule="auto"/>
      <w:textAlignment w:val="baseline"/>
    </w:pPr>
    <w:rPr>
      <w:rFonts w:eastAsia="Arial Unicode MS" w:cs="Tahoma"/>
      <w:color w:val="000000"/>
      <w:kern w:val="3"/>
      <w:sz w:val="24"/>
      <w:szCs w:val="24"/>
      <w:lang w:val="en-US" w:eastAsia="en-US" w:bidi="en-US"/>
    </w:rPr>
  </w:style>
  <w:style w:type="character" w:customStyle="1" w:styleId="ab">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Знак2 Знак"/>
    <w:link w:val="aa"/>
    <w:qFormat/>
    <w:locked/>
    <w:rsid w:val="004575C3"/>
    <w:rPr>
      <w:rFonts w:ascii="Times New Roman" w:eastAsia="Times New Roman" w:hAnsi="Times New Roman" w:cs="Times New Roman"/>
      <w:sz w:val="24"/>
      <w:szCs w:val="24"/>
    </w:rPr>
  </w:style>
  <w:style w:type="paragraph" w:customStyle="1" w:styleId="50">
    <w:name w:val="Основной текст5"/>
    <w:basedOn w:val="a"/>
    <w:rsid w:val="004575C3"/>
    <w:pPr>
      <w:shd w:val="clear" w:color="auto" w:fill="FFFFFF"/>
      <w:spacing w:after="120" w:line="324" w:lineRule="exact"/>
    </w:pPr>
    <w:rPr>
      <w:rFonts w:ascii="Times New Roman" w:eastAsia="Times New Roman" w:hAnsi="Times New Roman" w:cs="Times New Roman"/>
      <w:sz w:val="20"/>
      <w:szCs w:val="20"/>
    </w:rPr>
  </w:style>
  <w:style w:type="paragraph" w:customStyle="1" w:styleId="TableContents">
    <w:name w:val="Table Contents"/>
    <w:basedOn w:val="a"/>
    <w:uiPriority w:val="99"/>
    <w:rsid w:val="004575C3"/>
    <w:pPr>
      <w:widowControl w:val="0"/>
      <w:suppressLineNumbers/>
      <w:suppressAutoHyphens/>
      <w:spacing w:after="0" w:line="240" w:lineRule="auto"/>
    </w:pPr>
    <w:rPr>
      <w:rFonts w:ascii="Times New Roman" w:hAnsi="Times New Roman" w:cs="Tahoma"/>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6263906">
      <w:bodyDiv w:val="1"/>
      <w:marLeft w:val="0"/>
      <w:marRight w:val="0"/>
      <w:marTop w:val="0"/>
      <w:marBottom w:val="0"/>
      <w:divBdr>
        <w:top w:val="none" w:sz="0" w:space="0" w:color="auto"/>
        <w:left w:val="none" w:sz="0" w:space="0" w:color="auto"/>
        <w:bottom w:val="none" w:sz="0" w:space="0" w:color="auto"/>
        <w:right w:val="none" w:sz="0" w:space="0" w:color="auto"/>
      </w:divBdr>
    </w:div>
    <w:div w:id="256140889">
      <w:bodyDiv w:val="1"/>
      <w:marLeft w:val="0"/>
      <w:marRight w:val="0"/>
      <w:marTop w:val="0"/>
      <w:marBottom w:val="0"/>
      <w:divBdr>
        <w:top w:val="none" w:sz="0" w:space="0" w:color="auto"/>
        <w:left w:val="none" w:sz="0" w:space="0" w:color="auto"/>
        <w:bottom w:val="none" w:sz="0" w:space="0" w:color="auto"/>
        <w:right w:val="none" w:sz="0" w:space="0" w:color="auto"/>
      </w:divBdr>
    </w:div>
    <w:div w:id="330914233">
      <w:bodyDiv w:val="1"/>
      <w:marLeft w:val="0"/>
      <w:marRight w:val="0"/>
      <w:marTop w:val="0"/>
      <w:marBottom w:val="0"/>
      <w:divBdr>
        <w:top w:val="none" w:sz="0" w:space="0" w:color="auto"/>
        <w:left w:val="none" w:sz="0" w:space="0" w:color="auto"/>
        <w:bottom w:val="none" w:sz="0" w:space="0" w:color="auto"/>
        <w:right w:val="none" w:sz="0" w:space="0" w:color="auto"/>
      </w:divBdr>
    </w:div>
    <w:div w:id="492379645">
      <w:bodyDiv w:val="1"/>
      <w:marLeft w:val="0"/>
      <w:marRight w:val="0"/>
      <w:marTop w:val="0"/>
      <w:marBottom w:val="0"/>
      <w:divBdr>
        <w:top w:val="none" w:sz="0" w:space="0" w:color="auto"/>
        <w:left w:val="none" w:sz="0" w:space="0" w:color="auto"/>
        <w:bottom w:val="none" w:sz="0" w:space="0" w:color="auto"/>
        <w:right w:val="none" w:sz="0" w:space="0" w:color="auto"/>
      </w:divBdr>
    </w:div>
    <w:div w:id="626474745">
      <w:bodyDiv w:val="1"/>
      <w:marLeft w:val="0"/>
      <w:marRight w:val="0"/>
      <w:marTop w:val="0"/>
      <w:marBottom w:val="0"/>
      <w:divBdr>
        <w:top w:val="none" w:sz="0" w:space="0" w:color="auto"/>
        <w:left w:val="none" w:sz="0" w:space="0" w:color="auto"/>
        <w:bottom w:val="none" w:sz="0" w:space="0" w:color="auto"/>
        <w:right w:val="none" w:sz="0" w:space="0" w:color="auto"/>
      </w:divBdr>
    </w:div>
    <w:div w:id="777021868">
      <w:bodyDiv w:val="1"/>
      <w:marLeft w:val="0"/>
      <w:marRight w:val="0"/>
      <w:marTop w:val="0"/>
      <w:marBottom w:val="0"/>
      <w:divBdr>
        <w:top w:val="none" w:sz="0" w:space="0" w:color="auto"/>
        <w:left w:val="none" w:sz="0" w:space="0" w:color="auto"/>
        <w:bottom w:val="none" w:sz="0" w:space="0" w:color="auto"/>
        <w:right w:val="none" w:sz="0" w:space="0" w:color="auto"/>
      </w:divBdr>
    </w:div>
    <w:div w:id="782921816">
      <w:bodyDiv w:val="1"/>
      <w:marLeft w:val="0"/>
      <w:marRight w:val="0"/>
      <w:marTop w:val="0"/>
      <w:marBottom w:val="0"/>
      <w:divBdr>
        <w:top w:val="none" w:sz="0" w:space="0" w:color="auto"/>
        <w:left w:val="none" w:sz="0" w:space="0" w:color="auto"/>
        <w:bottom w:val="none" w:sz="0" w:space="0" w:color="auto"/>
        <w:right w:val="none" w:sz="0" w:space="0" w:color="auto"/>
      </w:divBdr>
    </w:div>
    <w:div w:id="828786458">
      <w:bodyDiv w:val="1"/>
      <w:marLeft w:val="0"/>
      <w:marRight w:val="0"/>
      <w:marTop w:val="0"/>
      <w:marBottom w:val="0"/>
      <w:divBdr>
        <w:top w:val="none" w:sz="0" w:space="0" w:color="auto"/>
        <w:left w:val="none" w:sz="0" w:space="0" w:color="auto"/>
        <w:bottom w:val="none" w:sz="0" w:space="0" w:color="auto"/>
        <w:right w:val="none" w:sz="0" w:space="0" w:color="auto"/>
      </w:divBdr>
    </w:div>
    <w:div w:id="853616304">
      <w:bodyDiv w:val="1"/>
      <w:marLeft w:val="0"/>
      <w:marRight w:val="0"/>
      <w:marTop w:val="0"/>
      <w:marBottom w:val="0"/>
      <w:divBdr>
        <w:top w:val="none" w:sz="0" w:space="0" w:color="auto"/>
        <w:left w:val="none" w:sz="0" w:space="0" w:color="auto"/>
        <w:bottom w:val="none" w:sz="0" w:space="0" w:color="auto"/>
        <w:right w:val="none" w:sz="0" w:space="0" w:color="auto"/>
      </w:divBdr>
    </w:div>
    <w:div w:id="979848136">
      <w:bodyDiv w:val="1"/>
      <w:marLeft w:val="0"/>
      <w:marRight w:val="0"/>
      <w:marTop w:val="0"/>
      <w:marBottom w:val="0"/>
      <w:divBdr>
        <w:top w:val="none" w:sz="0" w:space="0" w:color="auto"/>
        <w:left w:val="none" w:sz="0" w:space="0" w:color="auto"/>
        <w:bottom w:val="none" w:sz="0" w:space="0" w:color="auto"/>
        <w:right w:val="none" w:sz="0" w:space="0" w:color="auto"/>
      </w:divBdr>
    </w:div>
    <w:div w:id="1000891078">
      <w:bodyDiv w:val="1"/>
      <w:marLeft w:val="0"/>
      <w:marRight w:val="0"/>
      <w:marTop w:val="0"/>
      <w:marBottom w:val="0"/>
      <w:divBdr>
        <w:top w:val="none" w:sz="0" w:space="0" w:color="auto"/>
        <w:left w:val="none" w:sz="0" w:space="0" w:color="auto"/>
        <w:bottom w:val="none" w:sz="0" w:space="0" w:color="auto"/>
        <w:right w:val="none" w:sz="0" w:space="0" w:color="auto"/>
      </w:divBdr>
    </w:div>
    <w:div w:id="1167280471">
      <w:bodyDiv w:val="1"/>
      <w:marLeft w:val="0"/>
      <w:marRight w:val="0"/>
      <w:marTop w:val="0"/>
      <w:marBottom w:val="0"/>
      <w:divBdr>
        <w:top w:val="none" w:sz="0" w:space="0" w:color="auto"/>
        <w:left w:val="none" w:sz="0" w:space="0" w:color="auto"/>
        <w:bottom w:val="none" w:sz="0" w:space="0" w:color="auto"/>
        <w:right w:val="none" w:sz="0" w:space="0" w:color="auto"/>
      </w:divBdr>
    </w:div>
    <w:div w:id="1168977883">
      <w:bodyDiv w:val="1"/>
      <w:marLeft w:val="0"/>
      <w:marRight w:val="0"/>
      <w:marTop w:val="0"/>
      <w:marBottom w:val="0"/>
      <w:divBdr>
        <w:top w:val="none" w:sz="0" w:space="0" w:color="auto"/>
        <w:left w:val="none" w:sz="0" w:space="0" w:color="auto"/>
        <w:bottom w:val="none" w:sz="0" w:space="0" w:color="auto"/>
        <w:right w:val="none" w:sz="0" w:space="0" w:color="auto"/>
      </w:divBdr>
    </w:div>
    <w:div w:id="1171677965">
      <w:bodyDiv w:val="1"/>
      <w:marLeft w:val="0"/>
      <w:marRight w:val="0"/>
      <w:marTop w:val="0"/>
      <w:marBottom w:val="0"/>
      <w:divBdr>
        <w:top w:val="none" w:sz="0" w:space="0" w:color="auto"/>
        <w:left w:val="none" w:sz="0" w:space="0" w:color="auto"/>
        <w:bottom w:val="none" w:sz="0" w:space="0" w:color="auto"/>
        <w:right w:val="none" w:sz="0" w:space="0" w:color="auto"/>
      </w:divBdr>
    </w:div>
    <w:div w:id="1524249509">
      <w:bodyDiv w:val="1"/>
      <w:marLeft w:val="0"/>
      <w:marRight w:val="0"/>
      <w:marTop w:val="0"/>
      <w:marBottom w:val="0"/>
      <w:divBdr>
        <w:top w:val="none" w:sz="0" w:space="0" w:color="auto"/>
        <w:left w:val="none" w:sz="0" w:space="0" w:color="auto"/>
        <w:bottom w:val="none" w:sz="0" w:space="0" w:color="auto"/>
        <w:right w:val="none" w:sz="0" w:space="0" w:color="auto"/>
      </w:divBdr>
    </w:div>
    <w:div w:id="1542934362">
      <w:bodyDiv w:val="1"/>
      <w:marLeft w:val="0"/>
      <w:marRight w:val="0"/>
      <w:marTop w:val="0"/>
      <w:marBottom w:val="0"/>
      <w:divBdr>
        <w:top w:val="none" w:sz="0" w:space="0" w:color="auto"/>
        <w:left w:val="none" w:sz="0" w:space="0" w:color="auto"/>
        <w:bottom w:val="none" w:sz="0" w:space="0" w:color="auto"/>
        <w:right w:val="none" w:sz="0" w:space="0" w:color="auto"/>
      </w:divBdr>
    </w:div>
    <w:div w:id="1715230324">
      <w:bodyDiv w:val="1"/>
      <w:marLeft w:val="0"/>
      <w:marRight w:val="0"/>
      <w:marTop w:val="0"/>
      <w:marBottom w:val="0"/>
      <w:divBdr>
        <w:top w:val="none" w:sz="0" w:space="0" w:color="auto"/>
        <w:left w:val="none" w:sz="0" w:space="0" w:color="auto"/>
        <w:bottom w:val="none" w:sz="0" w:space="0" w:color="auto"/>
        <w:right w:val="none" w:sz="0" w:space="0" w:color="auto"/>
      </w:divBdr>
    </w:div>
    <w:div w:id="1897469817">
      <w:bodyDiv w:val="1"/>
      <w:marLeft w:val="0"/>
      <w:marRight w:val="0"/>
      <w:marTop w:val="0"/>
      <w:marBottom w:val="0"/>
      <w:divBdr>
        <w:top w:val="none" w:sz="0" w:space="0" w:color="auto"/>
        <w:left w:val="none" w:sz="0" w:space="0" w:color="auto"/>
        <w:bottom w:val="none" w:sz="0" w:space="0" w:color="auto"/>
        <w:right w:val="none" w:sz="0" w:space="0" w:color="auto"/>
      </w:divBdr>
    </w:div>
    <w:div w:id="1933515450">
      <w:bodyDiv w:val="1"/>
      <w:marLeft w:val="0"/>
      <w:marRight w:val="0"/>
      <w:marTop w:val="0"/>
      <w:marBottom w:val="0"/>
      <w:divBdr>
        <w:top w:val="none" w:sz="0" w:space="0" w:color="auto"/>
        <w:left w:val="none" w:sz="0" w:space="0" w:color="auto"/>
        <w:bottom w:val="none" w:sz="0" w:space="0" w:color="auto"/>
        <w:right w:val="none" w:sz="0" w:space="0" w:color="auto"/>
      </w:divBdr>
    </w:div>
    <w:div w:id="2046447177">
      <w:bodyDiv w:val="1"/>
      <w:marLeft w:val="0"/>
      <w:marRight w:val="0"/>
      <w:marTop w:val="0"/>
      <w:marBottom w:val="0"/>
      <w:divBdr>
        <w:top w:val="none" w:sz="0" w:space="0" w:color="auto"/>
        <w:left w:val="none" w:sz="0" w:space="0" w:color="auto"/>
        <w:bottom w:val="none" w:sz="0" w:space="0" w:color="auto"/>
        <w:right w:val="none" w:sz="0" w:space="0" w:color="auto"/>
      </w:divBdr>
    </w:div>
    <w:div w:id="2142647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uk.wikipedia.org/wiki/%D0%AF%D0%BA%D1%96%D1%81%D1%82%D1%8C"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uk.wikipedia.org/wiki/%D0%A2%D0%B5%D1%85%D0%BD%D1%96%D1%87%D0%BD%D0%B0_%D0%B4%D0%BE%D0%BA%D1%83%D0%BC%D0%B5%D0%BD%D1%82%D0%B0%D1%86%D1%96%D1%8F"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uk.wikipedia.org/wiki/%D0%A2%D0%B5%D1%85%D0%BD%D1%96%D1%87%D0%BD%D1%96_%D1%83%D0%BC%D0%BE%D0%B2%D0%B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mailto:greuborispil@gmail.com"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mailto:greuborispil@gmail.com"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uk.wikipedia.org/wiki/%D0%A1%D1%82%D0%B0%D0%BD%D0%B4%D0%B0%D1%80%D1%82"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mailto:greuborispil@gmail.com"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A69C13-E563-46CF-B548-F3907962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43</Pages>
  <Words>68230</Words>
  <Characters>38892</Characters>
  <Application>Microsoft Office Word</Application>
  <DocSecurity>0</DocSecurity>
  <Lines>324</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7</cp:revision>
  <cp:lastPrinted>2023-11-06T09:24:00Z</cp:lastPrinted>
  <dcterms:created xsi:type="dcterms:W3CDTF">2023-11-03T09:27:00Z</dcterms:created>
  <dcterms:modified xsi:type="dcterms:W3CDTF">2023-11-06T10:03:00Z</dcterms:modified>
</cp:coreProperties>
</file>