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99C" w:rsidRPr="000C1F45" w:rsidRDefault="00D3499C" w:rsidP="00D3499C">
      <w:pPr>
        <w:jc w:val="right"/>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 xml:space="preserve">Додаток № </w:t>
      </w:r>
      <w:r w:rsidR="00816F9D">
        <w:rPr>
          <w:rFonts w:ascii="Times New Roman" w:hAnsi="Times New Roman" w:cs="Times New Roman"/>
          <w:b/>
          <w:bCs/>
          <w:sz w:val="24"/>
          <w:szCs w:val="24"/>
          <w:lang w:val="uk-UA"/>
        </w:rPr>
        <w:t>6</w:t>
      </w:r>
      <w:r w:rsidRPr="000C1F45">
        <w:rPr>
          <w:rFonts w:ascii="Times New Roman" w:hAnsi="Times New Roman" w:cs="Times New Roman"/>
          <w:b/>
          <w:bCs/>
          <w:sz w:val="24"/>
          <w:szCs w:val="24"/>
          <w:lang w:val="uk-UA"/>
        </w:rPr>
        <w:t xml:space="preserve"> до тендерної документації</w:t>
      </w:r>
    </w:p>
    <w:p w:rsidR="00CA758D" w:rsidRPr="000C1F45" w:rsidRDefault="00CA758D" w:rsidP="00CA758D">
      <w:pPr>
        <w:ind w:left="-142" w:firstLine="426"/>
        <w:rPr>
          <w:rFonts w:ascii="Times New Roman" w:hAnsi="Times New Roman" w:cs="Times New Roman"/>
          <w:b/>
          <w:sz w:val="24"/>
          <w:szCs w:val="24"/>
          <w:lang w:val="uk-UA"/>
        </w:rPr>
      </w:pPr>
    </w:p>
    <w:p w:rsidR="00CA758D" w:rsidRPr="000C1F45" w:rsidRDefault="00CA758D" w:rsidP="00CA758D">
      <w:pPr>
        <w:ind w:left="-142" w:firstLine="426"/>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Договору про закупівлю № _____</w:t>
      </w:r>
    </w:p>
    <w:p w:rsidR="00CA758D" w:rsidRPr="000C1F45" w:rsidRDefault="00CA758D" w:rsidP="00CA758D">
      <w:pPr>
        <w:ind w:left="-142" w:firstLine="426"/>
        <w:jc w:val="center"/>
        <w:rPr>
          <w:rFonts w:ascii="Times New Roman" w:hAnsi="Times New Roman" w:cs="Times New Roman"/>
          <w:sz w:val="24"/>
          <w:szCs w:val="24"/>
          <w:lang w:val="uk-UA"/>
        </w:rPr>
      </w:pPr>
    </w:p>
    <w:p w:rsidR="00CA758D" w:rsidRPr="000C1F45" w:rsidRDefault="00B81DD4" w:rsidP="00CA758D">
      <w:pPr>
        <w:ind w:left="-142" w:firstLine="426"/>
        <w:rPr>
          <w:rFonts w:ascii="Times New Roman" w:hAnsi="Times New Roman" w:cs="Times New Roman"/>
          <w:sz w:val="24"/>
          <w:szCs w:val="24"/>
          <w:lang w:val="uk-UA"/>
        </w:rPr>
      </w:pPr>
      <w:r w:rsidRPr="000C1F45">
        <w:rPr>
          <w:rFonts w:ascii="Times New Roman" w:hAnsi="Times New Roman" w:cs="Times New Roman"/>
          <w:sz w:val="24"/>
          <w:szCs w:val="24"/>
          <w:lang w:val="uk-UA"/>
        </w:rPr>
        <w:t>м. Київ</w:t>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t>«__»________2023</w:t>
      </w:r>
      <w:r w:rsidR="00CA758D" w:rsidRPr="000C1F45">
        <w:rPr>
          <w:rFonts w:ascii="Times New Roman" w:hAnsi="Times New Roman" w:cs="Times New Roman"/>
          <w:sz w:val="24"/>
          <w:szCs w:val="24"/>
          <w:lang w:val="uk-UA"/>
        </w:rPr>
        <w:t xml:space="preserve"> р.</w:t>
      </w:r>
    </w:p>
    <w:p w:rsidR="00CA758D" w:rsidRPr="000C1F45" w:rsidRDefault="00CA758D" w:rsidP="00CA758D">
      <w:pPr>
        <w:ind w:left="-142" w:firstLine="426"/>
        <w:jc w:val="center"/>
        <w:rPr>
          <w:rFonts w:ascii="Times New Roman" w:hAnsi="Times New Roman" w:cs="Times New Roman"/>
          <w:sz w:val="24"/>
          <w:szCs w:val="24"/>
          <w:lang w:val="uk-UA"/>
        </w:rPr>
      </w:pP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b/>
          <w:sz w:val="24"/>
          <w:szCs w:val="24"/>
          <w:lang w:val="uk-UA"/>
        </w:rPr>
        <w:t>Київська обласна рада</w:t>
      </w:r>
      <w:r w:rsidR="002A42DA">
        <w:rPr>
          <w:rFonts w:ascii="Times New Roman" w:hAnsi="Times New Roman" w:cs="Times New Roman"/>
          <w:bCs/>
          <w:sz w:val="24"/>
          <w:szCs w:val="24"/>
          <w:lang w:val="uk-UA"/>
        </w:rPr>
        <w:t xml:space="preserve">, </w:t>
      </w:r>
      <w:r w:rsidRPr="000C1F45">
        <w:rPr>
          <w:rFonts w:ascii="Times New Roman" w:hAnsi="Times New Roman" w:cs="Times New Roman"/>
          <w:bCs/>
          <w:sz w:val="24"/>
          <w:szCs w:val="24"/>
          <w:lang w:val="uk-UA"/>
        </w:rPr>
        <w:t xml:space="preserve">в </w:t>
      </w:r>
      <w:proofErr w:type="spellStart"/>
      <w:r w:rsidRPr="000C1F45">
        <w:rPr>
          <w:rFonts w:ascii="Times New Roman" w:hAnsi="Times New Roman" w:cs="Times New Roman"/>
          <w:bCs/>
          <w:sz w:val="24"/>
          <w:szCs w:val="24"/>
          <w:lang w:val="uk-UA"/>
        </w:rPr>
        <w:t>особi</w:t>
      </w:r>
      <w:proofErr w:type="spellEnd"/>
      <w:r w:rsidRPr="000C1F45">
        <w:rPr>
          <w:rFonts w:ascii="Times New Roman" w:hAnsi="Times New Roman" w:cs="Times New Roman"/>
          <w:bCs/>
          <w:sz w:val="24"/>
          <w:szCs w:val="24"/>
          <w:lang w:val="uk-UA"/>
        </w:rPr>
        <w:t xml:space="preserve"> </w:t>
      </w:r>
      <w:r w:rsidR="002A42DA">
        <w:rPr>
          <w:rFonts w:ascii="Times New Roman" w:hAnsi="Times New Roman" w:cs="Times New Roman"/>
          <w:bCs/>
          <w:sz w:val="24"/>
          <w:szCs w:val="24"/>
          <w:lang w:val="uk-UA"/>
        </w:rPr>
        <w:t>в.о. голови Київської обласної ради Добрянського Ярослава Вікторовича, що діє на підставі рішення Київської обласної ради від 08.05.2023 року                                 № 541-17-</w:t>
      </w:r>
      <w:r w:rsidR="002A42DA">
        <w:rPr>
          <w:rFonts w:ascii="Times New Roman" w:hAnsi="Times New Roman" w:cs="Times New Roman"/>
          <w:bCs/>
          <w:sz w:val="24"/>
          <w:szCs w:val="24"/>
          <w:lang w:val="en-US"/>
        </w:rPr>
        <w:t>VIII</w:t>
      </w:r>
      <w:r w:rsidRPr="000C1F45">
        <w:rPr>
          <w:rFonts w:ascii="Times New Roman" w:hAnsi="Times New Roman" w:cs="Times New Roman"/>
          <w:sz w:val="24"/>
          <w:szCs w:val="24"/>
          <w:lang w:val="uk-UA"/>
        </w:rPr>
        <w:t xml:space="preserve"> (</w:t>
      </w:r>
      <w:r w:rsidRPr="000C1F45">
        <w:rPr>
          <w:rFonts w:ascii="Times New Roman" w:hAnsi="Times New Roman" w:cs="Times New Roman"/>
          <w:b/>
          <w:i/>
          <w:sz w:val="24"/>
          <w:szCs w:val="24"/>
          <w:lang w:val="uk-UA"/>
        </w:rPr>
        <w:t>далі - «Покупець</w:t>
      </w:r>
      <w:r w:rsidRPr="000C1F45">
        <w:rPr>
          <w:rFonts w:ascii="Times New Roman" w:hAnsi="Times New Roman" w:cs="Times New Roman"/>
          <w:sz w:val="24"/>
          <w:szCs w:val="24"/>
          <w:lang w:val="uk-UA"/>
        </w:rPr>
        <w:t>»), з однієї сторони та _____________________</w:t>
      </w:r>
      <w:r w:rsidR="002A42DA">
        <w:rPr>
          <w:rFonts w:ascii="Times New Roman" w:hAnsi="Times New Roman" w:cs="Times New Roman"/>
          <w:sz w:val="24"/>
          <w:szCs w:val="24"/>
          <w:lang w:val="uk-UA"/>
        </w:rPr>
        <w:t>______________________</w:t>
      </w:r>
      <w:r w:rsidRPr="000C1F45">
        <w:rPr>
          <w:rFonts w:ascii="Times New Roman" w:hAnsi="Times New Roman" w:cs="Times New Roman"/>
          <w:sz w:val="24"/>
          <w:szCs w:val="24"/>
          <w:lang w:val="uk-UA"/>
        </w:rPr>
        <w:t>в особі _____________________________, що діє на підставі __________________ (</w:t>
      </w:r>
      <w:r w:rsidRPr="000C1F45">
        <w:rPr>
          <w:rFonts w:ascii="Times New Roman" w:hAnsi="Times New Roman" w:cs="Times New Roman"/>
          <w:b/>
          <w:i/>
          <w:sz w:val="24"/>
          <w:szCs w:val="24"/>
          <w:lang w:val="uk-UA"/>
        </w:rPr>
        <w:t>далі – «Постачальник»)</w:t>
      </w:r>
      <w:r w:rsidRPr="000C1F45">
        <w:rPr>
          <w:rFonts w:ascii="Times New Roman" w:hAnsi="Times New Roman" w:cs="Times New Roman"/>
          <w:sz w:val="24"/>
          <w:szCs w:val="24"/>
          <w:lang w:val="uk-UA"/>
        </w:rPr>
        <w:t>,</w:t>
      </w:r>
      <w:r w:rsidRPr="000C1F45">
        <w:rPr>
          <w:rFonts w:ascii="Times New Roman" w:hAnsi="Times New Roman" w:cs="Times New Roman"/>
          <w:b/>
          <w:sz w:val="24"/>
          <w:szCs w:val="24"/>
          <w:lang w:val="uk-UA"/>
        </w:rPr>
        <w:t xml:space="preserve"> </w:t>
      </w:r>
      <w:r w:rsidRPr="000C1F45">
        <w:rPr>
          <w:rFonts w:ascii="Times New Roman" w:hAnsi="Times New Roman" w:cs="Times New Roman"/>
          <w:sz w:val="24"/>
          <w:szCs w:val="24"/>
          <w:lang w:val="uk-UA"/>
        </w:rPr>
        <w:t>з іншої сторони, які надалі разом іменуються - «Сторони», уклали  даний Договір про закупівлю (далі- Договір) про наступне:</w:t>
      </w:r>
    </w:p>
    <w:p w:rsidR="00CA758D" w:rsidRPr="000C1F45" w:rsidRDefault="00CA758D" w:rsidP="005D6893">
      <w:pPr>
        <w:pStyle w:val="31"/>
        <w:numPr>
          <w:ilvl w:val="0"/>
          <w:numId w:val="1"/>
        </w:numPr>
        <w:spacing w:before="0" w:after="0" w:line="240" w:lineRule="auto"/>
        <w:rPr>
          <w:color w:val="000000"/>
          <w:sz w:val="24"/>
          <w:szCs w:val="24"/>
          <w:lang w:val="uk-UA"/>
        </w:rPr>
      </w:pPr>
      <w:r w:rsidRPr="000C1F45">
        <w:rPr>
          <w:color w:val="000000"/>
          <w:sz w:val="24"/>
          <w:szCs w:val="24"/>
          <w:lang w:val="uk-UA"/>
        </w:rPr>
        <w:t>Предмет Договору</w:t>
      </w:r>
    </w:p>
    <w:p w:rsidR="00CA758D" w:rsidRPr="000C1F45" w:rsidRDefault="006F0B35" w:rsidP="00877262">
      <w:pPr>
        <w:pStyle w:val="a7"/>
        <w:numPr>
          <w:ilvl w:val="1"/>
          <w:numId w:val="1"/>
        </w:numPr>
        <w:suppressAutoHyphens/>
        <w:spacing w:line="240" w:lineRule="auto"/>
        <w:ind w:left="0" w:right="-1" w:firstLine="426"/>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Постачальник </w:t>
      </w:r>
      <w:proofErr w:type="spellStart"/>
      <w:r w:rsidRPr="000C1F45">
        <w:rPr>
          <w:rFonts w:ascii="Times New Roman" w:hAnsi="Times New Roman" w:cs="Times New Roman"/>
          <w:sz w:val="24"/>
          <w:szCs w:val="24"/>
          <w:lang w:val="uk-UA"/>
        </w:rPr>
        <w:t>зобов</w:t>
      </w:r>
      <w:proofErr w:type="spellEnd"/>
      <w:r w:rsidRPr="000C1F45">
        <w:rPr>
          <w:rFonts w:ascii="Times New Roman" w:hAnsi="Times New Roman" w:cs="Times New Roman"/>
          <w:sz w:val="24"/>
          <w:szCs w:val="24"/>
        </w:rPr>
        <w:t>’</w:t>
      </w:r>
      <w:proofErr w:type="spellStart"/>
      <w:r w:rsidR="00CA758D" w:rsidRPr="000C1F45">
        <w:rPr>
          <w:rFonts w:ascii="Times New Roman" w:hAnsi="Times New Roman" w:cs="Times New Roman"/>
          <w:sz w:val="24"/>
          <w:szCs w:val="24"/>
          <w:lang w:val="uk-UA"/>
        </w:rPr>
        <w:t>язується</w:t>
      </w:r>
      <w:proofErr w:type="spellEnd"/>
      <w:r w:rsidR="00CA758D" w:rsidRPr="000C1F45">
        <w:rPr>
          <w:rFonts w:ascii="Times New Roman" w:hAnsi="Times New Roman" w:cs="Times New Roman"/>
          <w:sz w:val="24"/>
          <w:szCs w:val="24"/>
          <w:lang w:val="uk-UA"/>
        </w:rPr>
        <w:t xml:space="preserve"> поставити та передати у власність Покупцю, а Покупець прийняти та оплатити, у порядку і на умовах, визначених даним Договором – </w:t>
      </w:r>
      <w:r w:rsidR="000C1F45">
        <w:rPr>
          <w:rFonts w:ascii="Times New Roman" w:hAnsi="Times New Roman" w:cs="Times New Roman"/>
          <w:sz w:val="24"/>
          <w:szCs w:val="24"/>
          <w:lang w:val="uk-UA"/>
        </w:rPr>
        <w:t>«</w:t>
      </w:r>
      <w:r w:rsidR="00661942">
        <w:rPr>
          <w:rFonts w:ascii="Times New Roman" w:hAnsi="Times New Roman" w:cs="Times New Roman"/>
          <w:b/>
          <w:sz w:val="24"/>
          <w:szCs w:val="24"/>
          <w:lang w:val="uk-UA"/>
        </w:rPr>
        <w:t xml:space="preserve">Годинники </w:t>
      </w:r>
      <w:r w:rsidR="00F9545F">
        <w:rPr>
          <w:rFonts w:ascii="Times New Roman" w:hAnsi="Times New Roman" w:cs="Times New Roman"/>
          <w:b/>
          <w:sz w:val="24"/>
          <w:szCs w:val="24"/>
          <w:lang w:val="uk-UA"/>
        </w:rPr>
        <w:t>тактичні військові багатофункціональні у футлярі з логотипом</w:t>
      </w:r>
      <w:r w:rsidR="0002346A" w:rsidRPr="000C1F45">
        <w:rPr>
          <w:rFonts w:ascii="Times New Roman" w:hAnsi="Times New Roman" w:cs="Times New Roman"/>
          <w:b/>
          <w:sz w:val="24"/>
          <w:szCs w:val="24"/>
        </w:rPr>
        <w:t>»</w:t>
      </w:r>
      <w:r w:rsidR="0002346A" w:rsidRPr="000C1F45">
        <w:rPr>
          <w:rFonts w:ascii="Times New Roman" w:hAnsi="Times New Roman" w:cs="Times New Roman"/>
          <w:sz w:val="24"/>
          <w:szCs w:val="24"/>
        </w:rPr>
        <w:t xml:space="preserve"> </w:t>
      </w:r>
      <w:r w:rsidR="0002346A" w:rsidRPr="000C1F45">
        <w:rPr>
          <w:rFonts w:ascii="Times New Roman" w:hAnsi="Times New Roman" w:cs="Times New Roman"/>
          <w:b/>
          <w:sz w:val="24"/>
          <w:szCs w:val="24"/>
          <w:lang w:val="uk-UA"/>
        </w:rPr>
        <w:t>(</w:t>
      </w:r>
      <w:r w:rsidR="0002346A" w:rsidRPr="000C1F45">
        <w:rPr>
          <w:rFonts w:ascii="Times New Roman" w:hAnsi="Times New Roman" w:cs="Times New Roman"/>
          <w:b/>
          <w:sz w:val="24"/>
          <w:szCs w:val="24"/>
        </w:rPr>
        <w:t xml:space="preserve">код ДК 021:2015 – </w:t>
      </w:r>
      <w:r w:rsidR="00661942">
        <w:rPr>
          <w:rFonts w:ascii="Times New Roman" w:hAnsi="Times New Roman" w:cs="Times New Roman"/>
          <w:b/>
          <w:sz w:val="24"/>
          <w:szCs w:val="24"/>
          <w:lang w:val="uk-UA"/>
        </w:rPr>
        <w:t>1852</w:t>
      </w:r>
      <w:r w:rsidR="0002346A" w:rsidRPr="000C1F45">
        <w:rPr>
          <w:rFonts w:ascii="Times New Roman" w:hAnsi="Times New Roman" w:cs="Times New Roman"/>
          <w:b/>
          <w:sz w:val="24"/>
          <w:szCs w:val="24"/>
        </w:rPr>
        <w:t>0000-</w:t>
      </w:r>
      <w:r w:rsidR="00661942">
        <w:rPr>
          <w:rFonts w:ascii="Times New Roman" w:hAnsi="Times New Roman" w:cs="Times New Roman"/>
          <w:b/>
          <w:sz w:val="24"/>
          <w:szCs w:val="24"/>
          <w:lang w:val="uk-UA"/>
        </w:rPr>
        <w:t>0</w:t>
      </w:r>
      <w:r w:rsidR="0002346A" w:rsidRPr="000C1F45">
        <w:rPr>
          <w:rFonts w:ascii="Times New Roman" w:hAnsi="Times New Roman" w:cs="Times New Roman"/>
          <w:b/>
          <w:sz w:val="24"/>
          <w:szCs w:val="24"/>
        </w:rPr>
        <w:t xml:space="preserve"> – </w:t>
      </w:r>
      <w:r w:rsidR="00661942">
        <w:rPr>
          <w:rFonts w:ascii="Times New Roman" w:hAnsi="Times New Roman" w:cs="Times New Roman"/>
          <w:b/>
          <w:sz w:val="24"/>
          <w:szCs w:val="24"/>
          <w:lang w:val="uk-UA"/>
        </w:rPr>
        <w:t>(Персональні хронометри</w:t>
      </w:r>
      <w:r w:rsidR="0002346A" w:rsidRPr="000C1F45">
        <w:rPr>
          <w:rFonts w:ascii="Times New Roman" w:hAnsi="Times New Roman" w:cs="Times New Roman"/>
          <w:b/>
          <w:sz w:val="24"/>
          <w:szCs w:val="24"/>
          <w:lang w:val="uk-UA"/>
        </w:rPr>
        <w:t>),</w:t>
      </w:r>
      <w:r w:rsidR="0063352A" w:rsidRPr="000C1F45">
        <w:rPr>
          <w:rFonts w:ascii="Times New Roman" w:eastAsia="Times New Roman" w:hAnsi="Times New Roman" w:cs="Times New Roman"/>
          <w:sz w:val="24"/>
          <w:szCs w:val="24"/>
          <w:lang w:val="uk-UA"/>
        </w:rPr>
        <w:t xml:space="preserve"> </w:t>
      </w:r>
      <w:r w:rsidR="00436328" w:rsidRPr="000C1F45">
        <w:rPr>
          <w:rFonts w:ascii="Times New Roman" w:eastAsia="Times New Roman" w:hAnsi="Times New Roman" w:cs="Times New Roman"/>
          <w:color w:val="000000"/>
          <w:sz w:val="24"/>
          <w:szCs w:val="24"/>
          <w:lang w:val="uk-UA" w:eastAsia="ru-RU"/>
        </w:rPr>
        <w:t xml:space="preserve">для нагородження </w:t>
      </w:r>
      <w:r w:rsidR="00CA758D" w:rsidRPr="000C1F45">
        <w:rPr>
          <w:rFonts w:ascii="Times New Roman" w:hAnsi="Times New Roman" w:cs="Times New Roman"/>
          <w:sz w:val="24"/>
          <w:szCs w:val="24"/>
          <w:lang w:val="uk-UA"/>
        </w:rPr>
        <w:t>(далі - Товар).</w:t>
      </w:r>
    </w:p>
    <w:p w:rsidR="00CA758D" w:rsidRPr="000C1F45" w:rsidRDefault="00CA758D" w:rsidP="005D6893">
      <w:pPr>
        <w:pStyle w:val="a7"/>
        <w:numPr>
          <w:ilvl w:val="1"/>
          <w:numId w:val="1"/>
        </w:numPr>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Найменування, кількість, </w:t>
      </w:r>
      <w:r w:rsidR="0063352A" w:rsidRPr="000C1F45">
        <w:rPr>
          <w:rFonts w:ascii="Times New Roman" w:hAnsi="Times New Roman" w:cs="Times New Roman"/>
          <w:sz w:val="24"/>
          <w:szCs w:val="24"/>
          <w:lang w:val="uk-UA"/>
        </w:rPr>
        <w:t xml:space="preserve">технічні характеристики,  вимоги </w:t>
      </w:r>
      <w:r w:rsidRPr="000C1F45">
        <w:rPr>
          <w:rFonts w:ascii="Times New Roman" w:hAnsi="Times New Roman" w:cs="Times New Roman"/>
          <w:sz w:val="24"/>
          <w:szCs w:val="24"/>
          <w:lang w:val="uk-UA"/>
        </w:rPr>
        <w:t xml:space="preserve">місце поставки та ціна Товару вказуються Сторонами в </w:t>
      </w:r>
      <w:r w:rsidR="00D35CAB">
        <w:rPr>
          <w:rFonts w:ascii="Times New Roman" w:hAnsi="Times New Roman" w:cs="Times New Roman"/>
          <w:sz w:val="24"/>
          <w:szCs w:val="24"/>
          <w:lang w:val="uk-UA"/>
        </w:rPr>
        <w:t>С</w:t>
      </w:r>
      <w:r w:rsidR="00D35CAB" w:rsidRPr="000C1F45">
        <w:rPr>
          <w:rFonts w:ascii="Times New Roman" w:hAnsi="Times New Roman" w:cs="Times New Roman"/>
          <w:sz w:val="24"/>
          <w:szCs w:val="24"/>
          <w:lang w:val="uk-UA"/>
        </w:rPr>
        <w:t>пецифікації</w:t>
      </w:r>
      <w:r w:rsidR="0066027B" w:rsidRPr="000C1F45">
        <w:rPr>
          <w:rFonts w:ascii="Times New Roman" w:hAnsi="Times New Roman" w:cs="Times New Roman"/>
          <w:sz w:val="24"/>
          <w:szCs w:val="24"/>
          <w:lang w:val="uk-UA"/>
        </w:rPr>
        <w:t xml:space="preserve"> до даного Договору</w:t>
      </w:r>
      <w:r w:rsidRPr="000C1F45">
        <w:rPr>
          <w:rFonts w:ascii="Times New Roman" w:hAnsi="Times New Roman" w:cs="Times New Roman"/>
          <w:sz w:val="24"/>
          <w:szCs w:val="24"/>
          <w:lang w:val="uk-UA"/>
        </w:rPr>
        <w:t>,</w:t>
      </w:r>
      <w:r w:rsidR="0066027B" w:rsidRPr="000C1F45">
        <w:rPr>
          <w:rFonts w:ascii="Times New Roman" w:hAnsi="Times New Roman" w:cs="Times New Roman"/>
          <w:sz w:val="24"/>
          <w:szCs w:val="24"/>
        </w:rPr>
        <w:t xml:space="preserve"> </w:t>
      </w:r>
      <w:r w:rsidRPr="000C1F45">
        <w:rPr>
          <w:rFonts w:ascii="Times New Roman" w:hAnsi="Times New Roman" w:cs="Times New Roman"/>
          <w:sz w:val="24"/>
          <w:szCs w:val="24"/>
          <w:lang w:val="uk-UA"/>
        </w:rPr>
        <w:t>що є Додатком № 1 та  невід’ємною частиною Договору.</w:t>
      </w:r>
    </w:p>
    <w:p w:rsidR="002C5643" w:rsidRPr="000C1F45" w:rsidRDefault="00CA758D" w:rsidP="005D6893">
      <w:pPr>
        <w:pStyle w:val="a4"/>
        <w:numPr>
          <w:ilvl w:val="1"/>
          <w:numId w:val="1"/>
        </w:numPr>
        <w:spacing w:after="0"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Постачальник гарантує, що Товар, який поставляється згідно даного Договору, належить йому на праві власності, на нього не накладений арешт, він не знаходиться під заставою, податковою заставою, не обтяжений будь-якими правами третіх осіб на нього.</w:t>
      </w:r>
    </w:p>
    <w:p w:rsidR="00CA758D" w:rsidRPr="000C1F45" w:rsidRDefault="00CA758D" w:rsidP="005D6893">
      <w:pPr>
        <w:spacing w:line="240" w:lineRule="auto"/>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2. Ціна Договору</w:t>
      </w:r>
    </w:p>
    <w:p w:rsidR="00CA758D" w:rsidRPr="000C1F45" w:rsidRDefault="00CA758D" w:rsidP="005D6893">
      <w:pPr>
        <w:spacing w:line="240" w:lineRule="auto"/>
        <w:ind w:firstLine="284"/>
        <w:jc w:val="both"/>
        <w:rPr>
          <w:rFonts w:ascii="Times New Roman" w:hAnsi="Times New Roman" w:cs="Times New Roman"/>
          <w:color w:val="000000"/>
          <w:sz w:val="24"/>
          <w:szCs w:val="24"/>
          <w:lang w:val="uk-UA" w:eastAsia="ru-RU"/>
        </w:rPr>
      </w:pPr>
      <w:r w:rsidRPr="000C1F45">
        <w:rPr>
          <w:rFonts w:ascii="Times New Roman" w:hAnsi="Times New Roman" w:cs="Times New Roman"/>
          <w:color w:val="000000"/>
          <w:sz w:val="24"/>
          <w:szCs w:val="24"/>
          <w:lang w:val="uk-UA"/>
        </w:rPr>
        <w:t xml:space="preserve">2.1. Ціна цього Договору складає ________________ грн (________________________________ грн ___ коп.), у </w:t>
      </w:r>
      <w:proofErr w:type="spellStart"/>
      <w:r w:rsidRPr="000C1F45">
        <w:rPr>
          <w:rFonts w:ascii="Times New Roman" w:hAnsi="Times New Roman" w:cs="Times New Roman"/>
          <w:color w:val="000000"/>
          <w:sz w:val="24"/>
          <w:szCs w:val="24"/>
          <w:lang w:val="uk-UA"/>
        </w:rPr>
        <w:t>т.ч</w:t>
      </w:r>
      <w:proofErr w:type="spellEnd"/>
      <w:r w:rsidRPr="000C1F45">
        <w:rPr>
          <w:rFonts w:ascii="Times New Roman" w:hAnsi="Times New Roman" w:cs="Times New Roman"/>
          <w:color w:val="000000"/>
          <w:sz w:val="24"/>
          <w:szCs w:val="24"/>
          <w:lang w:val="uk-UA"/>
        </w:rPr>
        <w:t>. ПДВ становить __________</w:t>
      </w:r>
      <w:proofErr w:type="spellStart"/>
      <w:r w:rsidRPr="000C1F45">
        <w:rPr>
          <w:rFonts w:ascii="Times New Roman" w:hAnsi="Times New Roman" w:cs="Times New Roman"/>
          <w:color w:val="000000"/>
          <w:sz w:val="24"/>
          <w:szCs w:val="24"/>
          <w:lang w:val="uk-UA"/>
        </w:rPr>
        <w:t>гривень___копійок</w:t>
      </w:r>
      <w:proofErr w:type="spellEnd"/>
      <w:r w:rsidRPr="000C1F45">
        <w:rPr>
          <w:rFonts w:ascii="Times New Roman" w:hAnsi="Times New Roman" w:cs="Times New Roman"/>
          <w:color w:val="000000"/>
          <w:sz w:val="24"/>
          <w:szCs w:val="24"/>
          <w:lang w:val="uk-UA"/>
        </w:rPr>
        <w:t>.</w:t>
      </w:r>
    </w:p>
    <w:p w:rsidR="00CA758D" w:rsidRPr="000C1F45" w:rsidRDefault="00CA758D" w:rsidP="005D6893">
      <w:pPr>
        <w:spacing w:line="240" w:lineRule="auto"/>
        <w:ind w:firstLine="284"/>
        <w:jc w:val="both"/>
        <w:rPr>
          <w:rFonts w:ascii="Times New Roman" w:hAnsi="Times New Roman" w:cs="Times New Roman"/>
          <w:color w:val="000000"/>
          <w:sz w:val="24"/>
          <w:szCs w:val="24"/>
          <w:lang w:val="uk-UA"/>
        </w:rPr>
      </w:pPr>
      <w:r w:rsidRPr="000C1F45">
        <w:rPr>
          <w:rFonts w:ascii="Times New Roman" w:hAnsi="Times New Roman" w:cs="Times New Roman"/>
          <w:color w:val="000000"/>
          <w:sz w:val="24"/>
          <w:szCs w:val="24"/>
          <w:lang w:val="uk-UA"/>
        </w:rPr>
        <w:t xml:space="preserve">2.2 Ціна Договору включає вартість Товару, його поставки та вартість </w:t>
      </w:r>
      <w:r w:rsidR="00856B91" w:rsidRPr="000C1F45">
        <w:rPr>
          <w:rFonts w:ascii="Times New Roman" w:hAnsi="Times New Roman" w:cs="Times New Roman"/>
          <w:color w:val="000000"/>
          <w:sz w:val="24"/>
          <w:szCs w:val="24"/>
          <w:lang w:val="uk-UA"/>
        </w:rPr>
        <w:t>упаковки</w:t>
      </w:r>
      <w:r w:rsidRPr="000C1F45">
        <w:rPr>
          <w:rFonts w:ascii="Times New Roman" w:hAnsi="Times New Roman" w:cs="Times New Roman"/>
          <w:color w:val="000000"/>
          <w:sz w:val="24"/>
          <w:szCs w:val="24"/>
          <w:lang w:val="uk-UA"/>
        </w:rPr>
        <w:t>, упакування і маркування, вантажно-розвантажувальні роботи, податки, збори та всі інші витрати, що мають бути здійснені у зв’язку з виконанням цього Договору.</w:t>
      </w:r>
    </w:p>
    <w:p w:rsidR="00CA758D" w:rsidRPr="000C1F45" w:rsidRDefault="00CA758D" w:rsidP="005D6893">
      <w:pPr>
        <w:spacing w:line="240" w:lineRule="auto"/>
        <w:ind w:firstLine="284"/>
        <w:jc w:val="both"/>
        <w:rPr>
          <w:rFonts w:ascii="Times New Roman" w:hAnsi="Times New Roman" w:cs="Times New Roman"/>
          <w:color w:val="000000"/>
          <w:sz w:val="24"/>
          <w:szCs w:val="24"/>
          <w:lang w:val="uk-UA"/>
        </w:rPr>
      </w:pPr>
      <w:r w:rsidRPr="000C1F45">
        <w:rPr>
          <w:rFonts w:ascii="Times New Roman" w:hAnsi="Times New Roman" w:cs="Times New Roman"/>
          <w:color w:val="000000"/>
          <w:sz w:val="24"/>
          <w:szCs w:val="24"/>
          <w:lang w:val="uk-UA"/>
        </w:rPr>
        <w:t>2.3. Ціна на Товар що постачається, встановлюється в національній валюті України та вказується в накладних, які підписуються Сторонами.</w:t>
      </w:r>
    </w:p>
    <w:p w:rsidR="00AB162F" w:rsidRPr="000C1F45" w:rsidRDefault="00CA758D" w:rsidP="005D6893">
      <w:pPr>
        <w:spacing w:line="240" w:lineRule="auto"/>
        <w:ind w:firstLine="284"/>
        <w:jc w:val="both"/>
        <w:rPr>
          <w:rFonts w:ascii="Times New Roman" w:hAnsi="Times New Roman" w:cs="Times New Roman"/>
          <w:color w:val="000000"/>
          <w:sz w:val="24"/>
          <w:szCs w:val="24"/>
          <w:lang w:val="uk-UA"/>
        </w:rPr>
      </w:pPr>
      <w:r w:rsidRPr="000C1F45">
        <w:rPr>
          <w:rFonts w:ascii="Times New Roman" w:hAnsi="Times New Roman" w:cs="Times New Roman"/>
          <w:color w:val="000000"/>
          <w:sz w:val="24"/>
          <w:szCs w:val="24"/>
          <w:lang w:val="uk-UA"/>
        </w:rPr>
        <w:t>2.4. Ціна договору може бути зменшена залежно від реального фінансування видатків та у випадках, передбачених ст. 41 Закону України «Про публічні закупівлі».</w:t>
      </w:r>
    </w:p>
    <w:p w:rsidR="00F46DB8" w:rsidRPr="000C1F45" w:rsidRDefault="00F46DB8" w:rsidP="005D6893">
      <w:pPr>
        <w:spacing w:line="240" w:lineRule="auto"/>
        <w:ind w:firstLine="284"/>
        <w:jc w:val="center"/>
        <w:rPr>
          <w:rFonts w:ascii="Times New Roman" w:hAnsi="Times New Roman" w:cs="Times New Roman"/>
          <w:b/>
          <w:sz w:val="24"/>
          <w:szCs w:val="24"/>
          <w:lang w:val="uk-UA"/>
        </w:rPr>
      </w:pPr>
    </w:p>
    <w:p w:rsidR="00CA758D" w:rsidRPr="000C1F45" w:rsidRDefault="00CA758D" w:rsidP="005D6893">
      <w:pPr>
        <w:spacing w:line="240" w:lineRule="auto"/>
        <w:ind w:firstLine="284"/>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3. Умови розрахунків</w:t>
      </w:r>
    </w:p>
    <w:p w:rsidR="00CA758D" w:rsidRPr="000C1F45" w:rsidRDefault="00CA758D" w:rsidP="005D6893">
      <w:pPr>
        <w:pStyle w:val="a7"/>
        <w:numPr>
          <w:ilvl w:val="1"/>
          <w:numId w:val="2"/>
        </w:numPr>
        <w:tabs>
          <w:tab w:val="left" w:pos="709"/>
          <w:tab w:val="left" w:pos="851"/>
        </w:tabs>
        <w:suppressAutoHyphens/>
        <w:autoSpaceDE w:val="0"/>
        <w:autoSpaceDN w:val="0"/>
        <w:adjustRightInd w:val="0"/>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b/>
          <w:bCs/>
          <w:sz w:val="24"/>
          <w:szCs w:val="24"/>
          <w:lang w:val="uk-UA"/>
        </w:rPr>
        <w:t xml:space="preserve"> </w:t>
      </w:r>
      <w:r w:rsidRPr="000C1F45">
        <w:rPr>
          <w:rFonts w:ascii="Times New Roman" w:hAnsi="Times New Roman" w:cs="Times New Roman"/>
          <w:sz w:val="24"/>
          <w:szCs w:val="24"/>
          <w:lang w:val="uk-UA"/>
        </w:rPr>
        <w:t>Покупець здійснює усі розрахунки, які передбачені даним Договором, у національній валюті України -</w:t>
      </w:r>
      <w:r w:rsidR="006F0B35" w:rsidRPr="000C1F45">
        <w:rPr>
          <w:rFonts w:ascii="Times New Roman" w:hAnsi="Times New Roman" w:cs="Times New Roman"/>
          <w:sz w:val="24"/>
          <w:szCs w:val="24"/>
        </w:rPr>
        <w:t xml:space="preserve"> </w:t>
      </w:r>
      <w:r w:rsidRPr="000C1F45">
        <w:rPr>
          <w:rFonts w:ascii="Times New Roman" w:hAnsi="Times New Roman" w:cs="Times New Roman"/>
          <w:sz w:val="24"/>
          <w:szCs w:val="24"/>
          <w:lang w:val="uk-UA"/>
        </w:rPr>
        <w:t xml:space="preserve">гривні. </w:t>
      </w:r>
    </w:p>
    <w:p w:rsidR="00CA758D" w:rsidRPr="000C1F45" w:rsidRDefault="006F0B35" w:rsidP="005D6893">
      <w:pPr>
        <w:pStyle w:val="a7"/>
        <w:numPr>
          <w:ilvl w:val="1"/>
          <w:numId w:val="2"/>
        </w:numPr>
        <w:shd w:val="clear" w:color="auto" w:fill="FFFFFF"/>
        <w:tabs>
          <w:tab w:val="left" w:pos="709"/>
          <w:tab w:val="left" w:pos="851"/>
        </w:tabs>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pacing w:val="-4"/>
          <w:sz w:val="24"/>
          <w:szCs w:val="24"/>
        </w:rPr>
        <w:t xml:space="preserve"> </w:t>
      </w:r>
      <w:r w:rsidR="00CA758D" w:rsidRPr="000C1F45">
        <w:rPr>
          <w:rFonts w:ascii="Times New Roman" w:hAnsi="Times New Roman" w:cs="Times New Roman"/>
          <w:spacing w:val="-4"/>
          <w:sz w:val="24"/>
          <w:szCs w:val="24"/>
          <w:lang w:val="uk-UA"/>
        </w:rPr>
        <w:t>Оплата за фактично отриманий Товар здійснюється Покупцем на підставі видаткової накладної, шляхом безготівкового перерахунку грошових коштів на поточний рахунок Постачальника</w:t>
      </w:r>
      <w:r w:rsidR="001B78C2" w:rsidRPr="000C1F45">
        <w:rPr>
          <w:rFonts w:ascii="Times New Roman" w:hAnsi="Times New Roman" w:cs="Times New Roman"/>
          <w:sz w:val="24"/>
          <w:szCs w:val="24"/>
          <w:lang w:val="uk-UA"/>
        </w:rPr>
        <w:t xml:space="preserve"> протягом </w:t>
      </w:r>
      <w:r w:rsidR="00CA758D" w:rsidRPr="000C1F45">
        <w:rPr>
          <w:rFonts w:ascii="Times New Roman" w:hAnsi="Times New Roman" w:cs="Times New Roman"/>
          <w:sz w:val="24"/>
          <w:szCs w:val="24"/>
          <w:lang w:val="uk-UA"/>
        </w:rPr>
        <w:t>10 (десяти) банківських днів з моменту поставки Товару Постачальником на адресу Покупця.</w:t>
      </w:r>
    </w:p>
    <w:p w:rsidR="00CA758D" w:rsidRPr="000C1F45" w:rsidRDefault="006F0B35" w:rsidP="005D6893">
      <w:pPr>
        <w:pStyle w:val="a7"/>
        <w:numPr>
          <w:ilvl w:val="1"/>
          <w:numId w:val="2"/>
        </w:numPr>
        <w:tabs>
          <w:tab w:val="left" w:pos="709"/>
          <w:tab w:val="left" w:pos="851"/>
        </w:tabs>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Зобов’</w:t>
      </w:r>
      <w:r w:rsidR="00CA758D" w:rsidRPr="000C1F45">
        <w:rPr>
          <w:rFonts w:ascii="Times New Roman" w:hAnsi="Times New Roman" w:cs="Times New Roman"/>
          <w:sz w:val="24"/>
          <w:szCs w:val="24"/>
          <w:lang w:val="uk-UA"/>
        </w:rPr>
        <w:t>язання Покупця по оплаті вважаються виконаними з дати списання коштів з розрахункового рахунку Покупця та перерахування їх обслуговуючому банку Постачальника для зарахування на розрахунковий рахунок Постачальника.</w:t>
      </w:r>
    </w:p>
    <w:p w:rsidR="00CA758D" w:rsidRPr="000C1F45" w:rsidRDefault="00CA758D" w:rsidP="005D6893">
      <w:pPr>
        <w:pStyle w:val="a3"/>
        <w:numPr>
          <w:ilvl w:val="1"/>
          <w:numId w:val="2"/>
        </w:numPr>
        <w:tabs>
          <w:tab w:val="left" w:pos="709"/>
          <w:tab w:val="left" w:pos="851"/>
          <w:tab w:val="left" w:pos="993"/>
        </w:tabs>
        <w:spacing w:before="0" w:beforeAutospacing="0" w:after="0" w:afterAutospacing="0"/>
        <w:ind w:left="0" w:firstLine="284"/>
        <w:jc w:val="both"/>
        <w:rPr>
          <w:color w:val="000000"/>
          <w:lang w:val="uk-UA"/>
        </w:rPr>
      </w:pPr>
      <w:r w:rsidRPr="000C1F45">
        <w:rPr>
          <w:color w:val="000000"/>
          <w:lang w:val="uk-UA"/>
        </w:rPr>
        <w:t xml:space="preserve"> У разі</w:t>
      </w:r>
      <w:r w:rsidR="00B81DD4" w:rsidRPr="000C1F45">
        <w:rPr>
          <w:color w:val="000000"/>
          <w:lang w:val="uk-UA"/>
        </w:rPr>
        <w:t xml:space="preserve"> затримки фінансування Покупця</w:t>
      </w:r>
      <w:r w:rsidRPr="000C1F45">
        <w:rPr>
          <w:color w:val="000000"/>
          <w:lang w:val="uk-UA"/>
        </w:rPr>
        <w:t xml:space="preserve">, розрахунки здійснюються протягом </w:t>
      </w:r>
      <w:r w:rsidR="006F0B35" w:rsidRPr="000C1F45">
        <w:rPr>
          <w:color w:val="000000"/>
          <w:lang w:val="uk-UA"/>
        </w:rPr>
        <w:t>10 (</w:t>
      </w:r>
      <w:r w:rsidRPr="000C1F45">
        <w:rPr>
          <w:color w:val="000000"/>
          <w:lang w:val="uk-UA"/>
        </w:rPr>
        <w:t>десяти</w:t>
      </w:r>
      <w:r w:rsidR="006F0B35" w:rsidRPr="000C1F45">
        <w:rPr>
          <w:color w:val="000000"/>
          <w:lang w:val="uk-UA"/>
        </w:rPr>
        <w:t>)</w:t>
      </w:r>
      <w:r w:rsidRPr="000C1F45">
        <w:rPr>
          <w:color w:val="000000"/>
          <w:lang w:val="uk-UA"/>
        </w:rPr>
        <w:t xml:space="preserve"> банківських днів з дати отримання Покупцем коштів для закупівлі на свій рахунок. Будь-які штрафні санкції в такому випадку не застосовуються.</w:t>
      </w:r>
    </w:p>
    <w:p w:rsidR="00CA758D" w:rsidRPr="000C1F45" w:rsidRDefault="00CA758D" w:rsidP="005D6893">
      <w:pPr>
        <w:numPr>
          <w:ilvl w:val="0"/>
          <w:numId w:val="2"/>
        </w:numPr>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Умови поставки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4.1. Поставка Товару здійснюється за </w:t>
      </w:r>
      <w:proofErr w:type="spellStart"/>
      <w:r w:rsidRPr="000C1F45">
        <w:rPr>
          <w:rFonts w:ascii="Times New Roman" w:hAnsi="Times New Roman" w:cs="Times New Roman"/>
          <w:sz w:val="24"/>
          <w:szCs w:val="24"/>
          <w:lang w:val="uk-UA"/>
        </w:rPr>
        <w:t>адресою</w:t>
      </w:r>
      <w:proofErr w:type="spellEnd"/>
      <w:r w:rsidRPr="000C1F45">
        <w:rPr>
          <w:rFonts w:ascii="Times New Roman" w:hAnsi="Times New Roman" w:cs="Times New Roman"/>
          <w:sz w:val="24"/>
          <w:szCs w:val="24"/>
          <w:lang w:val="uk-UA"/>
        </w:rPr>
        <w:t xml:space="preserve"> Покупця: 01196, м. Київ, площа Лесі Українки, 1.</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4.2. Датою поставки Товару є дата отримання Товару та супровідних документів, при ц</w:t>
      </w:r>
      <w:r w:rsidR="0066027B" w:rsidRPr="000C1F45">
        <w:rPr>
          <w:rFonts w:ascii="Times New Roman" w:hAnsi="Times New Roman" w:cs="Times New Roman"/>
          <w:sz w:val="24"/>
          <w:szCs w:val="24"/>
          <w:lang w:val="uk-UA"/>
        </w:rPr>
        <w:t xml:space="preserve">ьому строк поставки Товару до </w:t>
      </w:r>
      <w:r w:rsidR="00F9545F">
        <w:rPr>
          <w:rFonts w:ascii="Times New Roman" w:hAnsi="Times New Roman" w:cs="Times New Roman"/>
          <w:sz w:val="24"/>
          <w:szCs w:val="24"/>
          <w:lang w:val="uk-UA"/>
        </w:rPr>
        <w:t>17</w:t>
      </w:r>
      <w:r w:rsidR="0066027B" w:rsidRPr="00D35CAB">
        <w:rPr>
          <w:rFonts w:ascii="Times New Roman" w:hAnsi="Times New Roman" w:cs="Times New Roman"/>
          <w:sz w:val="24"/>
          <w:szCs w:val="24"/>
          <w:lang w:val="uk-UA"/>
        </w:rPr>
        <w:t>.</w:t>
      </w:r>
      <w:r w:rsidR="00F9545F">
        <w:rPr>
          <w:rFonts w:ascii="Times New Roman" w:hAnsi="Times New Roman" w:cs="Times New Roman"/>
          <w:sz w:val="24"/>
          <w:szCs w:val="24"/>
          <w:lang w:val="uk-UA"/>
        </w:rPr>
        <w:t>11</w:t>
      </w:r>
      <w:r w:rsidR="00B81DD4" w:rsidRPr="00D35CAB">
        <w:rPr>
          <w:rFonts w:ascii="Times New Roman" w:hAnsi="Times New Roman" w:cs="Times New Roman"/>
          <w:sz w:val="24"/>
          <w:szCs w:val="24"/>
          <w:lang w:val="uk-UA"/>
        </w:rPr>
        <w:t>.2023</w:t>
      </w:r>
      <w:r w:rsidRPr="00D35CAB">
        <w:rPr>
          <w:rFonts w:ascii="Times New Roman" w:hAnsi="Times New Roman" w:cs="Times New Roman"/>
          <w:sz w:val="24"/>
          <w:szCs w:val="24"/>
          <w:lang w:val="uk-UA"/>
        </w:rPr>
        <w:t xml:space="preserve"> року.</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4.3. Постачальник має право виконати поставку достроково.</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4.4. Разом з Товаром Постачальник зобов’язується надати По</w:t>
      </w:r>
      <w:r w:rsidR="00416020" w:rsidRPr="000C1F45">
        <w:rPr>
          <w:rFonts w:ascii="Times New Roman" w:hAnsi="Times New Roman" w:cs="Times New Roman"/>
          <w:sz w:val="24"/>
          <w:szCs w:val="24"/>
          <w:lang w:val="uk-UA"/>
        </w:rPr>
        <w:t>купцеві належним чином оформлену</w:t>
      </w:r>
      <w:r w:rsidRPr="000C1F45">
        <w:rPr>
          <w:rFonts w:ascii="Times New Roman" w:hAnsi="Times New Roman" w:cs="Times New Roman"/>
          <w:sz w:val="24"/>
          <w:szCs w:val="24"/>
          <w:lang w:val="uk-UA"/>
        </w:rPr>
        <w:t xml:space="preserve">: </w:t>
      </w:r>
    </w:p>
    <w:p w:rsidR="00CA758D" w:rsidRPr="000C1F45" w:rsidRDefault="00416020"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lastRenderedPageBreak/>
        <w:t>- видаткову накладну.</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4.5. Усі Первинні документи (видаткові накладні, податкові накладні, товарно-транспортні накладні та ін.)  оформляються тільки українською мовою.</w:t>
      </w:r>
    </w:p>
    <w:p w:rsidR="00CA758D" w:rsidRPr="000C1F45" w:rsidRDefault="00CA758D" w:rsidP="005D6893">
      <w:pPr>
        <w:spacing w:line="240" w:lineRule="auto"/>
        <w:ind w:firstLine="426"/>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4.6. У разі поставки Товару іноземного виробництва Постачальник зобов'язаний вказувати в податковій накладній код Товару за УКТЗЕД, та номер і дату відповідної  митної декларації.</w:t>
      </w:r>
    </w:p>
    <w:p w:rsidR="00CA758D" w:rsidRPr="000C1F45" w:rsidRDefault="00CA758D" w:rsidP="005D6893">
      <w:pPr>
        <w:pStyle w:val="a7"/>
        <w:numPr>
          <w:ilvl w:val="0"/>
          <w:numId w:val="2"/>
        </w:numPr>
        <w:tabs>
          <w:tab w:val="left" w:pos="7800"/>
        </w:tabs>
        <w:suppressAutoHyphens/>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Гарантії та якість Товару</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5.1. Постачальник гарантує, що якість Товару, який поставляється за даним Договором, відповідає діючим нормам і стандартам на визначений у Договорі Товар</w:t>
      </w:r>
      <w:r w:rsidR="00416020" w:rsidRPr="000C1F45">
        <w:rPr>
          <w:rFonts w:ascii="Times New Roman" w:hAnsi="Times New Roman" w:cs="Times New Roman"/>
          <w:sz w:val="24"/>
          <w:szCs w:val="24"/>
          <w:lang w:val="uk-UA"/>
        </w:rPr>
        <w:t>.</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5.2. Якщо під час отримання Товару Покупцем будуть виявлені дефекти або брак, останній  має право вимагати усунення дефектів або заміни Товару від Постачальника. При цьому Покупець зобов'язаний повідомити Постачальника про порушення умов даного Договору щодо якості - у строк не більш 30 (тридцять) календарних днів з моменту виявлення порушення, а при виявленні недоліків щодо асортименту, сортності, комплектності, тари, упакування в момент приймання Товару від Постачальника. Усунення недоліків проводиться за рахунок Постачальника.</w:t>
      </w:r>
    </w:p>
    <w:p w:rsidR="00CA758D" w:rsidRPr="000C1F45" w:rsidRDefault="006F0B35"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5.3. Постачальник зобов’</w:t>
      </w:r>
      <w:r w:rsidR="00CA758D" w:rsidRPr="000C1F45">
        <w:rPr>
          <w:rFonts w:ascii="Times New Roman" w:hAnsi="Times New Roman" w:cs="Times New Roman"/>
          <w:sz w:val="24"/>
          <w:szCs w:val="24"/>
          <w:lang w:val="uk-UA"/>
        </w:rPr>
        <w:t>язується усунути недоліки або зробити замі</w:t>
      </w:r>
      <w:r w:rsidR="00416020" w:rsidRPr="000C1F45">
        <w:rPr>
          <w:rFonts w:ascii="Times New Roman" w:hAnsi="Times New Roman" w:cs="Times New Roman"/>
          <w:sz w:val="24"/>
          <w:szCs w:val="24"/>
          <w:lang w:val="uk-UA"/>
        </w:rPr>
        <w:t>ну неякісного Товару протягом 10</w:t>
      </w:r>
      <w:r w:rsidR="00CA758D" w:rsidRPr="000C1F45">
        <w:rPr>
          <w:rFonts w:ascii="Times New Roman" w:hAnsi="Times New Roman" w:cs="Times New Roman"/>
          <w:sz w:val="24"/>
          <w:szCs w:val="24"/>
          <w:lang w:val="uk-UA"/>
        </w:rPr>
        <w:t xml:space="preserve"> (</w:t>
      </w:r>
      <w:r w:rsidR="00416020" w:rsidRPr="000C1F45">
        <w:rPr>
          <w:rFonts w:ascii="Times New Roman" w:hAnsi="Times New Roman" w:cs="Times New Roman"/>
          <w:sz w:val="24"/>
          <w:szCs w:val="24"/>
          <w:lang w:val="uk-UA"/>
        </w:rPr>
        <w:t>десяти</w:t>
      </w:r>
      <w:r w:rsidR="00CA758D" w:rsidRPr="000C1F45">
        <w:rPr>
          <w:rFonts w:ascii="Times New Roman" w:hAnsi="Times New Roman" w:cs="Times New Roman"/>
          <w:sz w:val="24"/>
          <w:szCs w:val="24"/>
          <w:lang w:val="uk-UA"/>
        </w:rPr>
        <w:t>) календарних днів від дати одержання повідомлення від Покупця, згідно п.</w:t>
      </w:r>
      <w:r w:rsidRPr="000C1F45">
        <w:rPr>
          <w:rFonts w:ascii="Times New Roman" w:hAnsi="Times New Roman" w:cs="Times New Roman"/>
          <w:sz w:val="24"/>
          <w:szCs w:val="24"/>
        </w:rPr>
        <w:t xml:space="preserve"> </w:t>
      </w:r>
      <w:r w:rsidR="00CA758D" w:rsidRPr="000C1F45">
        <w:rPr>
          <w:rFonts w:ascii="Times New Roman" w:hAnsi="Times New Roman" w:cs="Times New Roman"/>
          <w:sz w:val="24"/>
          <w:szCs w:val="24"/>
          <w:lang w:val="uk-UA"/>
        </w:rPr>
        <w:t xml:space="preserve">5.2. </w:t>
      </w:r>
    </w:p>
    <w:p w:rsidR="00CA758D" w:rsidRPr="000C1F45" w:rsidRDefault="006F0B35"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5.4. Гарантія на певний вид Т</w:t>
      </w:r>
      <w:r w:rsidR="00CA758D" w:rsidRPr="000C1F45">
        <w:rPr>
          <w:rFonts w:ascii="Times New Roman" w:hAnsi="Times New Roman" w:cs="Times New Roman"/>
          <w:sz w:val="24"/>
          <w:szCs w:val="24"/>
          <w:lang w:val="uk-UA"/>
        </w:rPr>
        <w:t xml:space="preserve">овару вказується в </w:t>
      </w:r>
      <w:r w:rsidR="00CA758D" w:rsidRPr="000C1F45">
        <w:rPr>
          <w:rStyle w:val="hps"/>
          <w:rFonts w:ascii="Times New Roman" w:hAnsi="Times New Roman" w:cs="Times New Roman"/>
          <w:sz w:val="24"/>
          <w:szCs w:val="24"/>
          <w:lang w:val="uk-UA"/>
        </w:rPr>
        <w:t>гарантійних</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талонах</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які</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постачальник</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передає</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покупцеві разом з</w:t>
      </w:r>
      <w:r w:rsidR="00CA758D" w:rsidRPr="000C1F45">
        <w:rPr>
          <w:rFonts w:ascii="Times New Roman" w:hAnsi="Times New Roman" w:cs="Times New Roman"/>
          <w:sz w:val="24"/>
          <w:szCs w:val="24"/>
          <w:lang w:val="uk-UA"/>
        </w:rPr>
        <w:t xml:space="preserve"> Т</w:t>
      </w:r>
      <w:r w:rsidR="00CA758D" w:rsidRPr="000C1F45">
        <w:rPr>
          <w:rStyle w:val="hps"/>
          <w:rFonts w:ascii="Times New Roman" w:hAnsi="Times New Roman" w:cs="Times New Roman"/>
          <w:sz w:val="24"/>
          <w:szCs w:val="24"/>
          <w:lang w:val="uk-UA"/>
        </w:rPr>
        <w:t>оваром</w:t>
      </w:r>
      <w:r w:rsidR="00CA758D" w:rsidRPr="000C1F45">
        <w:rPr>
          <w:rFonts w:ascii="Times New Roman" w:hAnsi="Times New Roman" w:cs="Times New Roman"/>
          <w:sz w:val="24"/>
          <w:szCs w:val="24"/>
          <w:lang w:val="uk-UA"/>
        </w:rPr>
        <w:t>.</w:t>
      </w:r>
    </w:p>
    <w:p w:rsidR="00CA758D" w:rsidRPr="000C1F45" w:rsidRDefault="00CA758D" w:rsidP="005D6893">
      <w:pPr>
        <w:pStyle w:val="a7"/>
        <w:numPr>
          <w:ilvl w:val="0"/>
          <w:numId w:val="2"/>
        </w:numPr>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Упакування та маркування</w:t>
      </w:r>
    </w:p>
    <w:p w:rsidR="00CA758D" w:rsidRPr="000C1F45" w:rsidRDefault="00CA758D" w:rsidP="005D6893">
      <w:pPr>
        <w:pStyle w:val="3"/>
        <w:numPr>
          <w:ilvl w:val="1"/>
          <w:numId w:val="2"/>
        </w:numPr>
        <w:spacing w:after="0"/>
        <w:ind w:left="0" w:firstLine="284"/>
        <w:jc w:val="both"/>
        <w:rPr>
          <w:sz w:val="24"/>
          <w:szCs w:val="24"/>
          <w:lang w:val="uk-UA"/>
        </w:rPr>
      </w:pPr>
      <w:r w:rsidRPr="000C1F45">
        <w:rPr>
          <w:sz w:val="24"/>
          <w:szCs w:val="24"/>
          <w:lang w:val="uk-UA"/>
        </w:rPr>
        <w:t>Товар повинен відвантажуватися в упакуванні, відповідно до характеру Товару, що поставляється, забезпечувати його схоронність при транспортуванні, зберіганні та маркірованої згідно з технічними умовами. Вартість тари (упаковки) включена в ціну Товару.</w:t>
      </w:r>
    </w:p>
    <w:p w:rsidR="00CA758D" w:rsidRPr="000C1F45" w:rsidRDefault="00CA758D" w:rsidP="005D6893">
      <w:pPr>
        <w:numPr>
          <w:ilvl w:val="0"/>
          <w:numId w:val="2"/>
        </w:numPr>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Форс-мажорні обставини</w:t>
      </w:r>
    </w:p>
    <w:p w:rsidR="00CA758D" w:rsidRPr="000C1F45" w:rsidRDefault="00CA758D" w:rsidP="005D6893">
      <w:pPr>
        <w:tabs>
          <w:tab w:val="left" w:pos="709"/>
        </w:tabs>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7.1. Сторони звільняються від відповідальності за повне</w:t>
      </w:r>
      <w:r w:rsidR="006F0B35" w:rsidRPr="000C1F45">
        <w:rPr>
          <w:rFonts w:ascii="Times New Roman" w:hAnsi="Times New Roman" w:cs="Times New Roman"/>
          <w:sz w:val="24"/>
          <w:szCs w:val="24"/>
          <w:lang w:val="uk-UA"/>
        </w:rPr>
        <w:t xml:space="preserve"> або часткове невиконання зобов’</w:t>
      </w:r>
      <w:r w:rsidRPr="000C1F45">
        <w:rPr>
          <w:rFonts w:ascii="Times New Roman" w:hAnsi="Times New Roman" w:cs="Times New Roman"/>
          <w:sz w:val="24"/>
          <w:szCs w:val="24"/>
          <w:lang w:val="uk-UA"/>
        </w:rPr>
        <w:t>язань за цим Дог</w:t>
      </w:r>
      <w:r w:rsidR="006F0B35" w:rsidRPr="000C1F45">
        <w:rPr>
          <w:rFonts w:ascii="Times New Roman" w:hAnsi="Times New Roman" w:cs="Times New Roman"/>
          <w:sz w:val="24"/>
          <w:szCs w:val="24"/>
          <w:lang w:val="uk-UA"/>
        </w:rPr>
        <w:t>овором, якщо таке невиконання з’</w:t>
      </w:r>
      <w:r w:rsidRPr="000C1F45">
        <w:rPr>
          <w:rFonts w:ascii="Times New Roman" w:hAnsi="Times New Roman" w:cs="Times New Roman"/>
          <w:sz w:val="24"/>
          <w:szCs w:val="24"/>
          <w:lang w:val="uk-UA"/>
        </w:rPr>
        <w:t>явилося наслідком дії обставин непереборної сили (форс-мажорних обставин).</w:t>
      </w:r>
    </w:p>
    <w:p w:rsidR="00CA758D" w:rsidRPr="000C1F45" w:rsidRDefault="00CA758D" w:rsidP="005D6893">
      <w:pPr>
        <w:tabs>
          <w:tab w:val="left" w:pos="709"/>
        </w:tabs>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7.2. Під форс-мажорними обставинами розуміються зовнішні та надзвичайні обставини, які не існували в момент підписання даного Договору, виникли поза волею Сторін і настання яких вони не могли передбачити (запобігти), подібним стихійним лихам, пожеж, екстремальних погодних умов, воєнних дій, втручання з боку органів державної влади.</w:t>
      </w:r>
    </w:p>
    <w:p w:rsidR="00CA758D" w:rsidRPr="000C1F45" w:rsidRDefault="00CA758D" w:rsidP="005D6893">
      <w:pPr>
        <w:tabs>
          <w:tab w:val="left" w:pos="709"/>
        </w:tabs>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7.3. Сторона, яка потрапила під</w:t>
      </w:r>
      <w:r w:rsidR="006F0B35" w:rsidRPr="000C1F45">
        <w:rPr>
          <w:rFonts w:ascii="Times New Roman" w:hAnsi="Times New Roman" w:cs="Times New Roman"/>
          <w:sz w:val="24"/>
          <w:szCs w:val="24"/>
          <w:lang w:val="uk-UA"/>
        </w:rPr>
        <w:t xml:space="preserve"> дію форс-мажорних обставин і з’</w:t>
      </w:r>
      <w:r w:rsidRPr="000C1F45">
        <w:rPr>
          <w:rFonts w:ascii="Times New Roman" w:hAnsi="Times New Roman" w:cs="Times New Roman"/>
          <w:sz w:val="24"/>
          <w:szCs w:val="24"/>
          <w:lang w:val="uk-UA"/>
        </w:rPr>
        <w:t>явилася внаслідок цього не здатною виконувати свої договірні зобов'язання, повинна не пізніше 3-х календарних днів, з моменту настання форс-мажорних обставин повідомити про це в письмовій формі іншу Сторону. Підтвердженням дії форс-мажорних обставин є довідка Торгово-промислової палати України. Недотримання цих умов позбавляє відповідну Сторону права посилатися на дію форс-мажорних обставин, як на підставу, що звільняє від відповідальності за нев</w:t>
      </w:r>
      <w:r w:rsidR="006F0B35" w:rsidRPr="000C1F45">
        <w:rPr>
          <w:rFonts w:ascii="Times New Roman" w:hAnsi="Times New Roman" w:cs="Times New Roman"/>
          <w:sz w:val="24"/>
          <w:szCs w:val="24"/>
          <w:lang w:val="uk-UA"/>
        </w:rPr>
        <w:t>иконання своїх договірних зобов’</w:t>
      </w:r>
      <w:r w:rsidRPr="000C1F45">
        <w:rPr>
          <w:rFonts w:ascii="Times New Roman" w:hAnsi="Times New Roman" w:cs="Times New Roman"/>
          <w:sz w:val="24"/>
          <w:szCs w:val="24"/>
          <w:lang w:val="uk-UA"/>
        </w:rPr>
        <w:t>язань за цим Договором.</w:t>
      </w:r>
    </w:p>
    <w:p w:rsidR="00CA758D" w:rsidRPr="000C1F45" w:rsidRDefault="00CA758D" w:rsidP="005D6893">
      <w:pPr>
        <w:tabs>
          <w:tab w:val="left" w:pos="284"/>
        </w:tabs>
        <w:spacing w:line="240" w:lineRule="auto"/>
        <w:jc w:val="center"/>
        <w:rPr>
          <w:rFonts w:ascii="Times New Roman" w:hAnsi="Times New Roman" w:cs="Times New Roman"/>
          <w:b/>
          <w:sz w:val="24"/>
          <w:szCs w:val="24"/>
          <w:lang w:val="uk-UA" w:eastAsia="ru-RU"/>
        </w:rPr>
      </w:pPr>
      <w:r w:rsidRPr="000C1F45">
        <w:rPr>
          <w:rFonts w:ascii="Times New Roman" w:hAnsi="Times New Roman" w:cs="Times New Roman"/>
          <w:b/>
          <w:sz w:val="24"/>
          <w:szCs w:val="24"/>
          <w:lang w:val="uk-UA"/>
        </w:rPr>
        <w:t>8.</w:t>
      </w:r>
      <w:r w:rsidRPr="000C1F45">
        <w:rPr>
          <w:rFonts w:ascii="Times New Roman" w:hAnsi="Times New Roman" w:cs="Times New Roman"/>
          <w:b/>
          <w:sz w:val="24"/>
          <w:szCs w:val="24"/>
          <w:lang w:val="uk-UA"/>
        </w:rPr>
        <w:tab/>
        <w:t xml:space="preserve"> Права та обов’язки сторін</w:t>
      </w:r>
    </w:p>
    <w:p w:rsidR="00CA758D" w:rsidRPr="000C1F45" w:rsidRDefault="00CA758D" w:rsidP="005D6893">
      <w:pPr>
        <w:spacing w:line="240" w:lineRule="auto"/>
        <w:ind w:firstLine="284"/>
        <w:jc w:val="both"/>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8.1. Покупець зобов’язаний:</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8.1.1. Своєчасно та в повному обсязі сплачувати за поставлений Товар;</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8.1.2. Приймати Товар по кількості та якості у відповідності до супровідних документів та умов даного Договору.</w:t>
      </w:r>
    </w:p>
    <w:p w:rsidR="00CA758D" w:rsidRPr="000C1F45" w:rsidRDefault="00CA758D" w:rsidP="005D6893">
      <w:pPr>
        <w:spacing w:line="240" w:lineRule="auto"/>
        <w:ind w:firstLine="284"/>
        <w:jc w:val="both"/>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8.2. Покупець має право:</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8.2.1. Контролювати поставку Товару у строки, встановлені цим Договором;</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8.2.2. Повернути </w:t>
      </w:r>
      <w:r w:rsidR="002C5643" w:rsidRPr="000C1F45">
        <w:rPr>
          <w:rFonts w:ascii="Times New Roman" w:hAnsi="Times New Roman" w:cs="Times New Roman"/>
          <w:spacing w:val="-4"/>
          <w:sz w:val="24"/>
          <w:szCs w:val="24"/>
          <w:lang w:val="uk-UA"/>
        </w:rPr>
        <w:t>видаткову накладну</w:t>
      </w:r>
      <w:r w:rsidRPr="000C1F45">
        <w:rPr>
          <w:rFonts w:ascii="Times New Roman" w:hAnsi="Times New Roman" w:cs="Times New Roman"/>
          <w:sz w:val="24"/>
          <w:szCs w:val="24"/>
          <w:lang w:val="uk-UA"/>
        </w:rPr>
        <w:t xml:space="preserve"> Постачальнику без здійснення оплати в разі неналежного оформлення документів, зазначених у розділі 4 цього Договору (відсутність печатки, підписів тощо).</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8.2.3. Повернути Постачальнику неякісний Товар або той що не відповідає технічним вимогам та характеристикам.</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8.2.4. Мати та реалізовувати інші права передбачені чинним законодавством України для даного виду Договору.</w:t>
      </w:r>
    </w:p>
    <w:p w:rsidR="00CA758D" w:rsidRPr="000C1F45" w:rsidRDefault="00CA758D" w:rsidP="005D6893">
      <w:pPr>
        <w:spacing w:line="240" w:lineRule="auto"/>
        <w:ind w:firstLine="284"/>
        <w:jc w:val="both"/>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8.3. Постачальник зобов’язаний:</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8.3.1. Забезпечити поставку Товару у строки, встановлені цим Договором;</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8.3.2. За свій рахунок замінити неякісний Товар протягом </w:t>
      </w:r>
      <w:r w:rsidR="006F0B35" w:rsidRPr="000C1F45">
        <w:rPr>
          <w:rFonts w:ascii="Times New Roman" w:hAnsi="Times New Roman" w:cs="Times New Roman"/>
          <w:sz w:val="24"/>
          <w:szCs w:val="24"/>
        </w:rPr>
        <w:t>10 (</w:t>
      </w:r>
      <w:r w:rsidRPr="000C1F45">
        <w:rPr>
          <w:rFonts w:ascii="Times New Roman" w:hAnsi="Times New Roman" w:cs="Times New Roman"/>
          <w:sz w:val="24"/>
          <w:szCs w:val="24"/>
          <w:lang w:val="uk-UA"/>
        </w:rPr>
        <w:t>десяти</w:t>
      </w:r>
      <w:r w:rsidR="006F0B35" w:rsidRPr="000C1F45">
        <w:rPr>
          <w:rFonts w:ascii="Times New Roman" w:hAnsi="Times New Roman" w:cs="Times New Roman"/>
          <w:sz w:val="24"/>
          <w:szCs w:val="24"/>
        </w:rPr>
        <w:t>)</w:t>
      </w:r>
      <w:r w:rsidRPr="000C1F45">
        <w:rPr>
          <w:rFonts w:ascii="Times New Roman" w:hAnsi="Times New Roman" w:cs="Times New Roman"/>
          <w:sz w:val="24"/>
          <w:szCs w:val="24"/>
          <w:lang w:val="uk-UA"/>
        </w:rPr>
        <w:t xml:space="preserve"> робочих днів, якщо не доведе, що непридатність виникла з порушення Покупця правил експлуатації Товару. У випадку </w:t>
      </w:r>
      <w:r w:rsidRPr="000C1F45">
        <w:rPr>
          <w:rFonts w:ascii="Times New Roman" w:hAnsi="Times New Roman" w:cs="Times New Roman"/>
          <w:sz w:val="24"/>
          <w:szCs w:val="24"/>
          <w:lang w:val="uk-UA"/>
        </w:rPr>
        <w:lastRenderedPageBreak/>
        <w:t>заміни неякісного Товару, на який встановлено гарантійний</w:t>
      </w:r>
      <w:r w:rsidR="006F0B35" w:rsidRPr="000C1F45">
        <w:rPr>
          <w:rFonts w:ascii="Times New Roman" w:hAnsi="Times New Roman" w:cs="Times New Roman"/>
          <w:sz w:val="24"/>
          <w:szCs w:val="24"/>
          <w:lang w:val="uk-UA"/>
        </w:rPr>
        <w:t xml:space="preserve"> строк придатності, на якісний Т</w:t>
      </w:r>
      <w:r w:rsidRPr="000C1F45">
        <w:rPr>
          <w:rFonts w:ascii="Times New Roman" w:hAnsi="Times New Roman" w:cs="Times New Roman"/>
          <w:sz w:val="24"/>
          <w:szCs w:val="24"/>
          <w:lang w:val="uk-UA"/>
        </w:rPr>
        <w:t>овар, гарантійний строк обчислюється заново від дня заміни.</w:t>
      </w:r>
    </w:p>
    <w:p w:rsidR="00CA758D" w:rsidRPr="000C1F45" w:rsidRDefault="00CA758D" w:rsidP="005D6893">
      <w:pPr>
        <w:spacing w:line="240" w:lineRule="auto"/>
        <w:ind w:firstLine="284"/>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8.4. Постачальник має право:</w:t>
      </w:r>
    </w:p>
    <w:p w:rsidR="00AB162F" w:rsidRPr="000C1F45" w:rsidRDefault="00CA758D" w:rsidP="005D6893">
      <w:pPr>
        <w:spacing w:line="240" w:lineRule="auto"/>
        <w:ind w:firstLine="284"/>
        <w:rPr>
          <w:rFonts w:ascii="Times New Roman" w:hAnsi="Times New Roman" w:cs="Times New Roman"/>
          <w:sz w:val="24"/>
          <w:szCs w:val="24"/>
          <w:lang w:val="uk-UA"/>
        </w:rPr>
      </w:pPr>
      <w:r w:rsidRPr="000C1F45">
        <w:rPr>
          <w:rFonts w:ascii="Times New Roman" w:hAnsi="Times New Roman" w:cs="Times New Roman"/>
          <w:sz w:val="24"/>
          <w:szCs w:val="24"/>
          <w:lang w:val="uk-UA"/>
        </w:rPr>
        <w:t>8.4.1. Своєчасно та в повному обсязі отриму</w:t>
      </w:r>
      <w:r w:rsidR="006F0B35" w:rsidRPr="000C1F45">
        <w:rPr>
          <w:rFonts w:ascii="Times New Roman" w:hAnsi="Times New Roman" w:cs="Times New Roman"/>
          <w:sz w:val="24"/>
          <w:szCs w:val="24"/>
          <w:lang w:val="uk-UA"/>
        </w:rPr>
        <w:t>вати плату за поставлений Товар.</w:t>
      </w:r>
    </w:p>
    <w:p w:rsidR="00CA758D" w:rsidRPr="000C1F45" w:rsidRDefault="00CA758D" w:rsidP="005D6893">
      <w:pPr>
        <w:pStyle w:val="a7"/>
        <w:numPr>
          <w:ilvl w:val="0"/>
          <w:numId w:val="3"/>
        </w:numPr>
        <w:suppressAutoHyphens/>
        <w:spacing w:line="240" w:lineRule="auto"/>
        <w:jc w:val="center"/>
        <w:rPr>
          <w:rFonts w:ascii="Times New Roman" w:hAnsi="Times New Roman" w:cs="Times New Roman"/>
          <w:sz w:val="24"/>
          <w:szCs w:val="24"/>
          <w:lang w:val="uk-UA"/>
        </w:rPr>
      </w:pPr>
      <w:r w:rsidRPr="000C1F45">
        <w:rPr>
          <w:rFonts w:ascii="Times New Roman" w:hAnsi="Times New Roman" w:cs="Times New Roman"/>
          <w:b/>
          <w:bCs/>
          <w:sz w:val="24"/>
          <w:szCs w:val="24"/>
          <w:lang w:val="uk-UA"/>
        </w:rPr>
        <w:t>Відповідальність Сторін</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9.1. За невиконання або неналежне виконання зобов'язань за цим Договором Постачальник і Покупець несуть відповідальність у відповідності до чинного законодавства України.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9.2. У випадку порушення строків поставки Товару, Постачальник сплачує неустойку у розмірі подвійної облікової ставки НБУ, що діяла у період прострочення, від ціни не поставленого Товару за кожен день прострочення.</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9.3. У випадку порушення строків оплати Товару, зазначених у п. 3.2. Договору, Покупець оплачує Постачальникові пеню у розмірі подвійної облікової ставки НБУ від вартості неоплаченого у строк Товару.</w:t>
      </w:r>
    </w:p>
    <w:p w:rsidR="00AB162F"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9.4. Сплата штрафних санкцій не звільняє Сторону від виконання взятих на себе зобов’язань за Договором.</w:t>
      </w:r>
    </w:p>
    <w:p w:rsidR="00CA758D" w:rsidRPr="000C1F45" w:rsidRDefault="006F0B35" w:rsidP="005D6893">
      <w:pPr>
        <w:pStyle w:val="3"/>
        <w:numPr>
          <w:ilvl w:val="0"/>
          <w:numId w:val="3"/>
        </w:numPr>
        <w:suppressAutoHyphens w:val="0"/>
        <w:spacing w:after="0"/>
        <w:jc w:val="center"/>
        <w:rPr>
          <w:b/>
          <w:bCs/>
          <w:sz w:val="24"/>
          <w:szCs w:val="24"/>
          <w:lang w:val="uk-UA"/>
        </w:rPr>
      </w:pPr>
      <w:r w:rsidRPr="000C1F45">
        <w:rPr>
          <w:b/>
          <w:bCs/>
          <w:sz w:val="24"/>
          <w:szCs w:val="24"/>
          <w:lang w:val="uk-UA"/>
        </w:rPr>
        <w:t xml:space="preserve"> </w:t>
      </w:r>
      <w:r w:rsidR="00CA758D" w:rsidRPr="000C1F45">
        <w:rPr>
          <w:b/>
          <w:bCs/>
          <w:sz w:val="24"/>
          <w:szCs w:val="24"/>
          <w:lang w:val="uk-UA"/>
        </w:rPr>
        <w:t>Вирішення суперечок</w:t>
      </w:r>
    </w:p>
    <w:p w:rsidR="00AB162F" w:rsidRPr="000C1F45" w:rsidRDefault="00CA758D" w:rsidP="005D6893">
      <w:pPr>
        <w:pStyle w:val="a7"/>
        <w:numPr>
          <w:ilvl w:val="1"/>
          <w:numId w:val="4"/>
        </w:numPr>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 Усі спірні питання за даним Договором вирішуються за згодою Сторін, а при не досягненні згоди - у </w:t>
      </w:r>
      <w:r w:rsidR="0066027B" w:rsidRPr="000C1F45">
        <w:rPr>
          <w:rFonts w:ascii="Times New Roman" w:hAnsi="Times New Roman" w:cs="Times New Roman"/>
          <w:sz w:val="24"/>
          <w:szCs w:val="24"/>
          <w:lang w:val="uk-UA"/>
        </w:rPr>
        <w:t xml:space="preserve">судовому порядку </w:t>
      </w:r>
      <w:r w:rsidRPr="000C1F45">
        <w:rPr>
          <w:rFonts w:ascii="Times New Roman" w:hAnsi="Times New Roman" w:cs="Times New Roman"/>
          <w:sz w:val="24"/>
          <w:szCs w:val="24"/>
          <w:lang w:val="uk-UA"/>
        </w:rPr>
        <w:t>відповідно до чинного законодавства України.</w:t>
      </w:r>
    </w:p>
    <w:p w:rsidR="00CA758D" w:rsidRPr="000C1F45" w:rsidRDefault="00CA758D" w:rsidP="005D6893">
      <w:pPr>
        <w:numPr>
          <w:ilvl w:val="0"/>
          <w:numId w:val="3"/>
        </w:numPr>
        <w:spacing w:line="240" w:lineRule="auto"/>
        <w:ind w:left="0" w:firstLine="0"/>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Інші умови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11.1. Будь-які зміни, доповнення до даного Договору дійсні, якщо вони викладені письмово та підписані обома Сторонами у вигляді Додаткової угоди до даного Договору. </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11.2. У всьому іншому, не визначеному в даному Договорі, Сторони керуються чинним законодавством України. </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11.3. Сторона не має пра</w:t>
      </w:r>
      <w:r w:rsidR="006F0B35" w:rsidRPr="000C1F45">
        <w:rPr>
          <w:rFonts w:ascii="Times New Roman" w:hAnsi="Times New Roman" w:cs="Times New Roman"/>
          <w:sz w:val="24"/>
          <w:szCs w:val="24"/>
          <w:lang w:val="uk-UA"/>
        </w:rPr>
        <w:t>ва передавати свої права й обов’</w:t>
      </w:r>
      <w:r w:rsidRPr="000C1F45">
        <w:rPr>
          <w:rFonts w:ascii="Times New Roman" w:hAnsi="Times New Roman" w:cs="Times New Roman"/>
          <w:sz w:val="24"/>
          <w:szCs w:val="24"/>
          <w:lang w:val="uk-UA"/>
        </w:rPr>
        <w:t>язки за даним Договором третім особам без письмової згоди іншої Сторони.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11.4. Даний Договір підписаний в 2-х примірниках, українською мовою  по одному для кожної із Сторін.</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11.5. Строк дії Договору – з моменту його підписання Сторонами та </w:t>
      </w:r>
      <w:r w:rsidR="0066027B" w:rsidRPr="000C1F45">
        <w:rPr>
          <w:rFonts w:ascii="Times New Roman" w:hAnsi="Times New Roman" w:cs="Times New Roman"/>
          <w:sz w:val="24"/>
          <w:szCs w:val="24"/>
          <w:lang w:val="uk-UA"/>
        </w:rPr>
        <w:t>діє по 31.12.202</w:t>
      </w:r>
      <w:r w:rsidR="00D3499C" w:rsidRPr="000C1F45">
        <w:rPr>
          <w:rFonts w:ascii="Times New Roman" w:hAnsi="Times New Roman" w:cs="Times New Roman"/>
          <w:sz w:val="24"/>
          <w:szCs w:val="24"/>
          <w:lang w:val="uk-UA"/>
        </w:rPr>
        <w:t>3</w:t>
      </w:r>
      <w:r w:rsidR="0066027B" w:rsidRPr="000C1F45">
        <w:rPr>
          <w:rFonts w:ascii="Times New Roman" w:hAnsi="Times New Roman" w:cs="Times New Roman"/>
          <w:sz w:val="24"/>
          <w:szCs w:val="24"/>
          <w:lang w:val="uk-UA"/>
        </w:rPr>
        <w:t xml:space="preserve"> року включно, а в частині розрахунків - до повного їх виконання. </w:t>
      </w:r>
    </w:p>
    <w:p w:rsidR="0066027B" w:rsidRPr="000C1F45" w:rsidRDefault="0066027B"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11.6</w:t>
      </w:r>
      <w:r w:rsidR="00CA758D" w:rsidRPr="000C1F45">
        <w:rPr>
          <w:rFonts w:ascii="Times New Roman" w:hAnsi="Times New Roman" w:cs="Times New Roman"/>
          <w:sz w:val="24"/>
          <w:szCs w:val="24"/>
          <w:lang w:val="uk-UA"/>
        </w:rPr>
        <w:t>. Сторони надають згоду на використання та зберігання їх персональних даних (дані щодо керівників та інших працівників), вказаних в документах сторін, з метою ведення бухгалтерського обліку та Бази даних контрагентів підприємства. При цьому, Сторони підтверджують, що вони ознайомлені з правами та обов’язками, визначеними Законом України «Про захист персональних даних».</w:t>
      </w:r>
    </w:p>
    <w:p w:rsidR="0002346A" w:rsidRPr="000C1F45" w:rsidRDefault="0066027B"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hAnsi="Times New Roman" w:cs="Times New Roman"/>
          <w:sz w:val="24"/>
          <w:szCs w:val="24"/>
          <w:lang w:val="uk-UA"/>
        </w:rPr>
        <w:t>11.7. Істотні умови Договору про закупівлю не повинні відрізнятися від змісту тендерн</w:t>
      </w:r>
      <w:r w:rsidR="00D3499C" w:rsidRPr="000C1F45">
        <w:rPr>
          <w:rFonts w:ascii="Times New Roman" w:hAnsi="Times New Roman" w:cs="Times New Roman"/>
          <w:sz w:val="24"/>
          <w:szCs w:val="24"/>
          <w:lang w:val="uk-UA"/>
        </w:rPr>
        <w:t>ої  пропозиції за результатами торгів</w:t>
      </w:r>
      <w:r w:rsidRPr="000C1F45">
        <w:rPr>
          <w:rFonts w:ascii="Times New Roman" w:hAnsi="Times New Roman" w:cs="Times New Roman"/>
          <w:sz w:val="24"/>
          <w:szCs w:val="24"/>
          <w:lang w:val="uk-UA"/>
        </w:rPr>
        <w:t xml:space="preserve"> (в тому числі ціни) та не повинні змінюватися після підписання Договору про закупівлю до виконання зобов’я</w:t>
      </w:r>
      <w:r w:rsidR="006F0B35" w:rsidRPr="000C1F45">
        <w:rPr>
          <w:rFonts w:ascii="Times New Roman" w:hAnsi="Times New Roman" w:cs="Times New Roman"/>
          <w:sz w:val="24"/>
          <w:szCs w:val="24"/>
          <w:lang w:val="uk-UA"/>
        </w:rPr>
        <w:t>зань сторонами в повному обсязі</w:t>
      </w:r>
      <w:r w:rsidRPr="000C1F45">
        <w:rPr>
          <w:rFonts w:ascii="Times New Roman" w:hAnsi="Times New Roman" w:cs="Times New Roman"/>
          <w:sz w:val="24"/>
          <w:szCs w:val="24"/>
          <w:lang w:val="uk-UA"/>
        </w:rPr>
        <w:t>, кр</w:t>
      </w:r>
      <w:r w:rsidR="00D3499C" w:rsidRPr="000C1F45">
        <w:rPr>
          <w:rFonts w:ascii="Times New Roman" w:hAnsi="Times New Roman" w:cs="Times New Roman"/>
          <w:sz w:val="24"/>
          <w:szCs w:val="24"/>
          <w:lang w:val="uk-UA"/>
        </w:rPr>
        <w:t>ім випадків визначених пунктом 19</w:t>
      </w:r>
      <w:r w:rsidRPr="000C1F45">
        <w:rPr>
          <w:rFonts w:ascii="Times New Roman" w:hAnsi="Times New Roman" w:cs="Times New Roman"/>
          <w:sz w:val="24"/>
          <w:szCs w:val="24"/>
          <w:lang w:val="uk-UA"/>
        </w:rPr>
        <w:t xml:space="preserve"> </w:t>
      </w:r>
      <w:r w:rsidR="0002346A" w:rsidRPr="000C1F45">
        <w:rPr>
          <w:rFonts w:ascii="Times New Roman" w:hAnsi="Times New Roman" w:cs="Times New Roman"/>
          <w:sz w:val="24"/>
          <w:szCs w:val="24"/>
          <w:lang w:val="uk-UA"/>
        </w:rPr>
        <w:t>Особливостей:</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2) </w:t>
      </w:r>
      <w:proofErr w:type="spellStart"/>
      <w:r w:rsidRPr="000C1F45">
        <w:rPr>
          <w:rFonts w:ascii="Times New Roman" w:eastAsia="Calibri" w:hAnsi="Times New Roman" w:cs="Times New Roman"/>
          <w:sz w:val="24"/>
          <w:szCs w:val="24"/>
          <w:lang w:eastAsia="ar-SA"/>
        </w:rPr>
        <w:t>погодження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у </w:t>
      </w:r>
      <w:proofErr w:type="spellStart"/>
      <w:r w:rsidRPr="000C1F45">
        <w:rPr>
          <w:rFonts w:ascii="Times New Roman" w:eastAsia="Calibri" w:hAnsi="Times New Roman" w:cs="Times New Roman"/>
          <w:sz w:val="24"/>
          <w:szCs w:val="24"/>
          <w:lang w:eastAsia="ar-SA"/>
        </w:rPr>
        <w:t>разі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коливання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такого товару </w:t>
      </w:r>
      <w:proofErr w:type="gramStart"/>
      <w:r w:rsidRPr="000C1F45">
        <w:rPr>
          <w:rFonts w:ascii="Times New Roman" w:eastAsia="Calibri" w:hAnsi="Times New Roman" w:cs="Times New Roman"/>
          <w:sz w:val="24"/>
          <w:szCs w:val="24"/>
          <w:lang w:eastAsia="ar-SA"/>
        </w:rPr>
        <w:t>на ринку</w:t>
      </w:r>
      <w:proofErr w:type="gram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відбулося</w:t>
      </w:r>
      <w:proofErr w:type="spellEnd"/>
      <w:r w:rsidRPr="000C1F45">
        <w:rPr>
          <w:rFonts w:ascii="Times New Roman" w:eastAsia="Calibri" w:hAnsi="Times New Roman" w:cs="Times New Roman"/>
          <w:sz w:val="24"/>
          <w:szCs w:val="24"/>
          <w:lang w:eastAsia="ar-SA"/>
        </w:rPr>
        <w:t xml:space="preserve"> з моменту </w:t>
      </w:r>
      <w:proofErr w:type="spellStart"/>
      <w:r w:rsidRPr="000C1F45">
        <w:rPr>
          <w:rFonts w:ascii="Times New Roman" w:eastAsia="Calibri" w:hAnsi="Times New Roman" w:cs="Times New Roman"/>
          <w:sz w:val="24"/>
          <w:szCs w:val="24"/>
          <w:lang w:eastAsia="ar-SA"/>
        </w:rPr>
        <w:t>укладення</w:t>
      </w:r>
      <w:proofErr w:type="spellEnd"/>
      <w:r w:rsidRPr="000C1F45">
        <w:rPr>
          <w:rFonts w:ascii="Times New Roman" w:eastAsia="Calibri" w:hAnsi="Times New Roman" w:cs="Times New Roman"/>
          <w:sz w:val="24"/>
          <w:szCs w:val="24"/>
          <w:lang w:eastAsia="ar-SA"/>
        </w:rPr>
        <w:t xml:space="preserve"> договору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або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останнього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внесення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w:t>
      </w:r>
      <w:proofErr w:type="spellEnd"/>
      <w:r w:rsidRPr="000C1F45">
        <w:rPr>
          <w:rFonts w:ascii="Times New Roman" w:eastAsia="Calibri" w:hAnsi="Times New Roman" w:cs="Times New Roman"/>
          <w:sz w:val="24"/>
          <w:szCs w:val="24"/>
          <w:lang w:eastAsia="ar-SA"/>
        </w:rPr>
        <w:t xml:space="preserve"> до договору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частині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w:t>
      </w:r>
      <w:proofErr w:type="spellStart"/>
      <w:r w:rsidRPr="000C1F45">
        <w:rPr>
          <w:rFonts w:ascii="Times New Roman" w:eastAsia="Calibri" w:hAnsi="Times New Roman" w:cs="Times New Roman"/>
          <w:sz w:val="24"/>
          <w:szCs w:val="24"/>
          <w:lang w:eastAsia="ar-SA"/>
        </w:rPr>
        <w:t>Зміна</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w:t>
      </w:r>
      <w:proofErr w:type="spellStart"/>
      <w:r w:rsidRPr="000C1F45">
        <w:rPr>
          <w:rFonts w:ascii="Times New Roman" w:eastAsia="Calibri" w:hAnsi="Times New Roman" w:cs="Times New Roman"/>
          <w:sz w:val="24"/>
          <w:szCs w:val="24"/>
          <w:lang w:eastAsia="ar-SA"/>
        </w:rPr>
        <w:t>здійснюється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пропорційно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коливанню</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такого товару </w:t>
      </w:r>
      <w:proofErr w:type="gramStart"/>
      <w:r w:rsidRPr="000C1F45">
        <w:rPr>
          <w:rFonts w:ascii="Times New Roman" w:eastAsia="Calibri" w:hAnsi="Times New Roman" w:cs="Times New Roman"/>
          <w:sz w:val="24"/>
          <w:szCs w:val="24"/>
          <w:lang w:eastAsia="ar-SA"/>
        </w:rPr>
        <w:t>на ринку</w:t>
      </w:r>
      <w:proofErr w:type="gram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відсоток</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не </w:t>
      </w:r>
      <w:proofErr w:type="spellStart"/>
      <w:r w:rsidRPr="000C1F45">
        <w:rPr>
          <w:rFonts w:ascii="Times New Roman" w:eastAsia="Calibri" w:hAnsi="Times New Roman" w:cs="Times New Roman"/>
          <w:sz w:val="24"/>
          <w:szCs w:val="24"/>
          <w:lang w:eastAsia="ar-SA"/>
        </w:rPr>
        <w:t>може</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перевищувати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відсоток</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коливання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такого товару на ринку) за </w:t>
      </w:r>
      <w:proofErr w:type="spellStart"/>
      <w:r w:rsidRPr="000C1F45">
        <w:rPr>
          <w:rFonts w:ascii="Times New Roman" w:eastAsia="Calibri" w:hAnsi="Times New Roman" w:cs="Times New Roman"/>
          <w:sz w:val="24"/>
          <w:szCs w:val="24"/>
          <w:lang w:eastAsia="ar-SA"/>
        </w:rPr>
        <w:t>умови</w:t>
      </w:r>
      <w:proofErr w:type="spellEnd"/>
      <w:r w:rsidRPr="000C1F45">
        <w:rPr>
          <w:rFonts w:ascii="Times New Roman" w:eastAsia="Calibri" w:hAnsi="Times New Roman" w:cs="Times New Roman"/>
          <w:sz w:val="24"/>
          <w:szCs w:val="24"/>
          <w:lang w:eastAsia="ar-SA"/>
        </w:rPr>
        <w:t xml:space="preserve"> документального </w:t>
      </w:r>
      <w:proofErr w:type="spellStart"/>
      <w:r w:rsidRPr="000C1F45">
        <w:rPr>
          <w:rFonts w:ascii="Times New Roman" w:eastAsia="Calibri" w:hAnsi="Times New Roman" w:cs="Times New Roman"/>
          <w:sz w:val="24"/>
          <w:szCs w:val="24"/>
          <w:lang w:eastAsia="ar-SA"/>
        </w:rPr>
        <w:t>підтвердження</w:t>
      </w:r>
      <w:proofErr w:type="spellEnd"/>
      <w:r w:rsidRPr="000C1F45">
        <w:rPr>
          <w:rFonts w:ascii="Times New Roman" w:eastAsia="Calibri" w:hAnsi="Times New Roman" w:cs="Times New Roman"/>
          <w:sz w:val="24"/>
          <w:szCs w:val="24"/>
          <w:lang w:eastAsia="ar-SA"/>
        </w:rPr>
        <w:t xml:space="preserve"> такого </w:t>
      </w:r>
      <w:proofErr w:type="spellStart"/>
      <w:r w:rsidRPr="000C1F45">
        <w:rPr>
          <w:rFonts w:ascii="Times New Roman" w:eastAsia="Calibri" w:hAnsi="Times New Roman" w:cs="Times New Roman"/>
          <w:sz w:val="24"/>
          <w:szCs w:val="24"/>
          <w:lang w:eastAsia="ar-SA"/>
        </w:rPr>
        <w:t>коливання</w:t>
      </w:r>
      <w:proofErr w:type="spellEnd"/>
      <w:r w:rsidRPr="000C1F45">
        <w:rPr>
          <w:rFonts w:ascii="Times New Roman" w:eastAsia="Calibri" w:hAnsi="Times New Roman" w:cs="Times New Roman"/>
          <w:sz w:val="24"/>
          <w:szCs w:val="24"/>
          <w:lang w:eastAsia="ar-SA"/>
        </w:rPr>
        <w:t xml:space="preserve"> та не повинна </w:t>
      </w:r>
      <w:proofErr w:type="spellStart"/>
      <w:r w:rsidRPr="000C1F45">
        <w:rPr>
          <w:rFonts w:ascii="Times New Roman" w:eastAsia="Calibri" w:hAnsi="Times New Roman" w:cs="Times New Roman"/>
          <w:sz w:val="24"/>
          <w:szCs w:val="24"/>
          <w:lang w:eastAsia="ar-SA"/>
        </w:rPr>
        <w:t>призвести</w:t>
      </w:r>
      <w:proofErr w:type="spellEnd"/>
      <w:r w:rsidRPr="000C1F45">
        <w:rPr>
          <w:rFonts w:ascii="Times New Roman" w:eastAsia="Calibri" w:hAnsi="Times New Roman" w:cs="Times New Roman"/>
          <w:sz w:val="24"/>
          <w:szCs w:val="24"/>
          <w:lang w:eastAsia="ar-SA"/>
        </w:rPr>
        <w:t xml:space="preserve"> до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суми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визначеної</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на момент </w:t>
      </w:r>
      <w:proofErr w:type="spellStart"/>
      <w:r w:rsidRPr="000C1F45">
        <w:rPr>
          <w:rFonts w:ascii="Times New Roman" w:eastAsia="Calibri" w:hAnsi="Times New Roman" w:cs="Times New Roman"/>
          <w:sz w:val="24"/>
          <w:szCs w:val="24"/>
          <w:lang w:eastAsia="ar-SA"/>
        </w:rPr>
        <w:t>його</w:t>
      </w:r>
      <w:proofErr w:type="spellEnd"/>
      <w:r w:rsidRPr="000C1F45">
        <w:rPr>
          <w:rFonts w:ascii="Times New Roman" w:eastAsia="Calibri" w:hAnsi="Times New Roman" w:cs="Times New Roman"/>
          <w:sz w:val="24"/>
          <w:szCs w:val="24"/>
          <w:lang w:eastAsia="ar-SA"/>
        </w:rPr>
        <w:t xml:space="preserve"> укладення;</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3) </w:t>
      </w:r>
      <w:proofErr w:type="spellStart"/>
      <w:r w:rsidRPr="000C1F45">
        <w:rPr>
          <w:rFonts w:ascii="Times New Roman" w:eastAsia="Calibri" w:hAnsi="Times New Roman" w:cs="Times New Roman"/>
          <w:sz w:val="24"/>
          <w:szCs w:val="24"/>
          <w:lang w:eastAsia="ar-SA"/>
        </w:rPr>
        <w:t>покращення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якості</w:t>
      </w:r>
      <w:proofErr w:type="spellEnd"/>
      <w:r w:rsidRPr="000C1F45">
        <w:rPr>
          <w:rFonts w:ascii="Times New Roman" w:eastAsia="Calibri" w:hAnsi="Times New Roman" w:cs="Times New Roman"/>
          <w:sz w:val="24"/>
          <w:szCs w:val="24"/>
          <w:lang w:eastAsia="ar-SA"/>
        </w:rPr>
        <w:t xml:space="preserve"> предмета </w:t>
      </w:r>
      <w:proofErr w:type="spellStart"/>
      <w:r w:rsidRPr="000C1F45">
        <w:rPr>
          <w:rFonts w:ascii="Times New Roman" w:eastAsia="Calibri" w:hAnsi="Times New Roman" w:cs="Times New Roman"/>
          <w:sz w:val="24"/>
          <w:szCs w:val="24"/>
          <w:lang w:eastAsia="ar-SA"/>
        </w:rPr>
        <w:t>закупівлі</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умови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таке</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покращення</w:t>
      </w:r>
      <w:proofErr w:type="spellEnd"/>
      <w:r w:rsidRPr="000C1F45">
        <w:rPr>
          <w:rFonts w:ascii="Times New Roman" w:eastAsia="Calibri" w:hAnsi="Times New Roman" w:cs="Times New Roman"/>
          <w:sz w:val="24"/>
          <w:szCs w:val="24"/>
          <w:lang w:eastAsia="ar-SA"/>
        </w:rPr>
        <w:t xml:space="preserve"> не </w:t>
      </w:r>
      <w:proofErr w:type="spellStart"/>
      <w:r w:rsidRPr="000C1F45">
        <w:rPr>
          <w:rFonts w:ascii="Times New Roman" w:eastAsia="Calibri" w:hAnsi="Times New Roman" w:cs="Times New Roman"/>
          <w:sz w:val="24"/>
          <w:szCs w:val="24"/>
          <w:lang w:eastAsia="ar-SA"/>
        </w:rPr>
        <w:t>призведе</w:t>
      </w:r>
      <w:proofErr w:type="spellEnd"/>
      <w:r w:rsidRPr="000C1F45">
        <w:rPr>
          <w:rFonts w:ascii="Times New Roman" w:eastAsia="Calibri" w:hAnsi="Times New Roman" w:cs="Times New Roman"/>
          <w:sz w:val="24"/>
          <w:szCs w:val="24"/>
          <w:lang w:eastAsia="ar-SA"/>
        </w:rPr>
        <w:t xml:space="preserve"> до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суми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визначеної</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закупівлю;</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4) </w:t>
      </w:r>
      <w:proofErr w:type="spellStart"/>
      <w:r w:rsidRPr="000C1F45">
        <w:rPr>
          <w:rFonts w:ascii="Times New Roman" w:eastAsia="Calibri" w:hAnsi="Times New Roman" w:cs="Times New Roman"/>
          <w:sz w:val="24"/>
          <w:szCs w:val="24"/>
          <w:lang w:eastAsia="ar-SA"/>
        </w:rPr>
        <w:t>продовження</w:t>
      </w:r>
      <w:proofErr w:type="spellEnd"/>
      <w:r w:rsidRPr="000C1F45">
        <w:rPr>
          <w:rFonts w:ascii="Times New Roman" w:eastAsia="Calibri" w:hAnsi="Times New Roman" w:cs="Times New Roman"/>
          <w:sz w:val="24"/>
          <w:szCs w:val="24"/>
          <w:lang w:eastAsia="ar-SA"/>
        </w:rPr>
        <w:t xml:space="preserve"> строку </w:t>
      </w:r>
      <w:proofErr w:type="spellStart"/>
      <w:r w:rsidRPr="000C1F45">
        <w:rPr>
          <w:rFonts w:ascii="Times New Roman" w:eastAsia="Calibri" w:hAnsi="Times New Roman" w:cs="Times New Roman"/>
          <w:sz w:val="24"/>
          <w:szCs w:val="24"/>
          <w:lang w:eastAsia="ar-SA"/>
        </w:rPr>
        <w:t>дії</w:t>
      </w:r>
      <w:proofErr w:type="spellEnd"/>
      <w:r w:rsidRPr="000C1F45">
        <w:rPr>
          <w:rFonts w:ascii="Times New Roman" w:eastAsia="Calibri" w:hAnsi="Times New Roman" w:cs="Times New Roman"/>
          <w:sz w:val="24"/>
          <w:szCs w:val="24"/>
          <w:lang w:eastAsia="ar-SA"/>
        </w:rPr>
        <w:t xml:space="preserve"> договору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та строку </w:t>
      </w:r>
      <w:proofErr w:type="spellStart"/>
      <w:r w:rsidRPr="000C1F45">
        <w:rPr>
          <w:rFonts w:ascii="Times New Roman" w:eastAsia="Calibri" w:hAnsi="Times New Roman" w:cs="Times New Roman"/>
          <w:sz w:val="24"/>
          <w:szCs w:val="24"/>
          <w:lang w:eastAsia="ar-SA"/>
        </w:rPr>
        <w:t>виконання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зобов’язань</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щодо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передачі</w:t>
      </w:r>
      <w:proofErr w:type="spellEnd"/>
      <w:r w:rsidRPr="000C1F45">
        <w:rPr>
          <w:rFonts w:ascii="Times New Roman" w:eastAsia="Calibri" w:hAnsi="Times New Roman" w:cs="Times New Roman"/>
          <w:sz w:val="24"/>
          <w:szCs w:val="24"/>
          <w:lang w:eastAsia="ar-SA"/>
        </w:rPr>
        <w:t xml:space="preserve"> товару, </w:t>
      </w:r>
      <w:proofErr w:type="spellStart"/>
      <w:r w:rsidRPr="000C1F45">
        <w:rPr>
          <w:rFonts w:ascii="Times New Roman" w:eastAsia="Calibri" w:hAnsi="Times New Roman" w:cs="Times New Roman"/>
          <w:sz w:val="24"/>
          <w:szCs w:val="24"/>
          <w:lang w:eastAsia="ar-SA"/>
        </w:rPr>
        <w:t>виконання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робіт</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надання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послуг</w:t>
      </w:r>
      <w:proofErr w:type="spellEnd"/>
      <w:r w:rsidRPr="000C1F45">
        <w:rPr>
          <w:rFonts w:ascii="Times New Roman" w:eastAsia="Calibri" w:hAnsi="Times New Roman" w:cs="Times New Roman"/>
          <w:sz w:val="24"/>
          <w:szCs w:val="24"/>
          <w:lang w:eastAsia="ar-SA"/>
        </w:rPr>
        <w:t xml:space="preserve"> у </w:t>
      </w:r>
      <w:proofErr w:type="spellStart"/>
      <w:r w:rsidRPr="000C1F45">
        <w:rPr>
          <w:rFonts w:ascii="Times New Roman" w:eastAsia="Calibri" w:hAnsi="Times New Roman" w:cs="Times New Roman"/>
          <w:sz w:val="24"/>
          <w:szCs w:val="24"/>
          <w:lang w:eastAsia="ar-SA"/>
        </w:rPr>
        <w:t>разі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виникнення</w:t>
      </w:r>
      <w:proofErr w:type="spellEnd"/>
      <w:r w:rsidRPr="000C1F45">
        <w:rPr>
          <w:rFonts w:ascii="Times New Roman" w:eastAsia="Calibri" w:hAnsi="Times New Roman" w:cs="Times New Roman"/>
          <w:sz w:val="24"/>
          <w:szCs w:val="24"/>
          <w:lang w:eastAsia="ar-SA"/>
        </w:rPr>
        <w:t xml:space="preserve"> документально </w:t>
      </w:r>
      <w:proofErr w:type="spellStart"/>
      <w:r w:rsidRPr="000C1F45">
        <w:rPr>
          <w:rFonts w:ascii="Times New Roman" w:eastAsia="Calibri" w:hAnsi="Times New Roman" w:cs="Times New Roman"/>
          <w:sz w:val="24"/>
          <w:szCs w:val="24"/>
          <w:lang w:eastAsia="ar-SA"/>
        </w:rPr>
        <w:t>підтверджених</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об’єктивних</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обставин</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спричинили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таке</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продовження</w:t>
      </w:r>
      <w:proofErr w:type="spellEnd"/>
      <w:r w:rsidRPr="000C1F45">
        <w:rPr>
          <w:rFonts w:ascii="Times New Roman" w:eastAsia="Calibri" w:hAnsi="Times New Roman" w:cs="Times New Roman"/>
          <w:sz w:val="24"/>
          <w:szCs w:val="24"/>
          <w:lang w:eastAsia="ar-SA"/>
        </w:rPr>
        <w:t xml:space="preserve">, у тому </w:t>
      </w:r>
      <w:proofErr w:type="spellStart"/>
      <w:r w:rsidRPr="000C1F45">
        <w:rPr>
          <w:rFonts w:ascii="Times New Roman" w:eastAsia="Calibri" w:hAnsi="Times New Roman" w:cs="Times New Roman"/>
          <w:sz w:val="24"/>
          <w:szCs w:val="24"/>
          <w:lang w:eastAsia="ar-SA"/>
        </w:rPr>
        <w:t>числі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обставин</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lastRenderedPageBreak/>
        <w:t>непереборної</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сили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затримки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фінансування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витрат</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замовника</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умови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такі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не </w:t>
      </w:r>
      <w:proofErr w:type="spellStart"/>
      <w:r w:rsidRPr="000C1F45">
        <w:rPr>
          <w:rFonts w:ascii="Times New Roman" w:eastAsia="Calibri" w:hAnsi="Times New Roman" w:cs="Times New Roman"/>
          <w:sz w:val="24"/>
          <w:szCs w:val="24"/>
          <w:lang w:eastAsia="ar-SA"/>
        </w:rPr>
        <w:t>призведуть</w:t>
      </w:r>
      <w:proofErr w:type="spellEnd"/>
      <w:r w:rsidRPr="000C1F45">
        <w:rPr>
          <w:rFonts w:ascii="Times New Roman" w:eastAsia="Calibri" w:hAnsi="Times New Roman" w:cs="Times New Roman"/>
          <w:sz w:val="24"/>
          <w:szCs w:val="24"/>
          <w:lang w:eastAsia="ar-SA"/>
        </w:rPr>
        <w:t xml:space="preserve"> до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суми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визначеної</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закупівлю;</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C1F45">
        <w:rPr>
          <w:rFonts w:ascii="Times New Roman" w:eastAsia="Calibri" w:hAnsi="Times New Roman" w:cs="Times New Roman"/>
          <w:sz w:val="24"/>
          <w:szCs w:val="24"/>
          <w:lang w:val="uk-UA" w:eastAsia="ar-SA"/>
        </w:rPr>
        <w:t>пропорційно</w:t>
      </w:r>
      <w:proofErr w:type="spellEnd"/>
      <w:r w:rsidRPr="000C1F45">
        <w:rPr>
          <w:rFonts w:ascii="Times New Roman" w:eastAsia="Calibri" w:hAnsi="Times New Roman" w:cs="Times New Roman"/>
          <w:sz w:val="24"/>
          <w:szCs w:val="24"/>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0C1F45">
        <w:rPr>
          <w:rFonts w:ascii="Times New Roman" w:eastAsia="Calibri" w:hAnsi="Times New Roman" w:cs="Times New Roman"/>
          <w:sz w:val="24"/>
          <w:szCs w:val="24"/>
          <w:lang w:val="uk-UA" w:eastAsia="ar-SA"/>
        </w:rPr>
        <w:t>пропорційно</w:t>
      </w:r>
      <w:proofErr w:type="spellEnd"/>
      <w:r w:rsidRPr="000C1F45">
        <w:rPr>
          <w:rFonts w:ascii="Times New Roman" w:eastAsia="Calibri" w:hAnsi="Times New Roman" w:cs="Times New Roman"/>
          <w:sz w:val="24"/>
          <w:szCs w:val="24"/>
          <w:lang w:val="uk-UA" w:eastAsia="ar-SA"/>
        </w:rPr>
        <w:t xml:space="preserve"> до зміни податкового навантаження внаслідок зміни системи оподаткування;</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C1F45">
        <w:rPr>
          <w:rFonts w:ascii="Times New Roman" w:eastAsia="Calibri" w:hAnsi="Times New Roman" w:cs="Times New Roman"/>
          <w:sz w:val="24"/>
          <w:szCs w:val="24"/>
          <w:lang w:eastAsia="ar-SA"/>
        </w:rPr>
        <w:t>Platts</w:t>
      </w:r>
      <w:proofErr w:type="spellEnd"/>
      <w:r w:rsidRPr="000C1F45">
        <w:rPr>
          <w:rFonts w:ascii="Times New Roman" w:eastAsia="Calibri" w:hAnsi="Times New Roman" w:cs="Times New Roman"/>
          <w:sz w:val="24"/>
          <w:szCs w:val="24"/>
          <w:lang w:val="uk-UA" w:eastAsia="ar-SA"/>
        </w:rPr>
        <w:t xml:space="preserve">, </w:t>
      </w:r>
      <w:r w:rsidRPr="000C1F45">
        <w:rPr>
          <w:rFonts w:ascii="Times New Roman" w:eastAsia="Calibri" w:hAnsi="Times New Roman" w:cs="Times New Roman"/>
          <w:sz w:val="24"/>
          <w:szCs w:val="24"/>
          <w:lang w:eastAsia="ar-SA"/>
        </w:rPr>
        <w:t>ARGUS</w:t>
      </w:r>
      <w:r w:rsidRPr="000C1F45">
        <w:rPr>
          <w:rFonts w:ascii="Times New Roman" w:eastAsia="Calibri" w:hAnsi="Times New Roman" w:cs="Times New Roman"/>
          <w:sz w:val="24"/>
          <w:szCs w:val="24"/>
          <w:lang w:val="uk-UA" w:eastAsia="ar-S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8)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умов у </w:t>
      </w:r>
      <w:proofErr w:type="spellStart"/>
      <w:r w:rsidRPr="000C1F45">
        <w:rPr>
          <w:rFonts w:ascii="Times New Roman" w:eastAsia="Calibri" w:hAnsi="Times New Roman" w:cs="Times New Roman"/>
          <w:sz w:val="24"/>
          <w:szCs w:val="24"/>
          <w:lang w:eastAsia="ar-SA"/>
        </w:rPr>
        <w:t>зв’язку</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із</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застосуванням</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положень</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частини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шостої</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статті</w:t>
      </w:r>
      <w:proofErr w:type="spellEnd"/>
      <w:r w:rsidRPr="000C1F45">
        <w:rPr>
          <w:rFonts w:ascii="Times New Roman" w:eastAsia="Calibri" w:hAnsi="Times New Roman" w:cs="Times New Roman"/>
          <w:sz w:val="24"/>
          <w:szCs w:val="24"/>
          <w:lang w:eastAsia="ar-SA"/>
        </w:rPr>
        <w:t xml:space="preserve"> 41 Закону </w:t>
      </w:r>
      <w:proofErr w:type="spellStart"/>
      <w:r w:rsidRPr="000C1F45">
        <w:rPr>
          <w:rFonts w:ascii="Times New Roman" w:eastAsia="Calibri" w:hAnsi="Times New Roman" w:cs="Times New Roman"/>
          <w:sz w:val="24"/>
          <w:szCs w:val="24"/>
          <w:lang w:eastAsia="ar-SA"/>
        </w:rPr>
        <w:t>України</w:t>
      </w:r>
      <w:proofErr w:type="spellEnd"/>
      <w:r w:rsidRPr="000C1F45">
        <w:rPr>
          <w:rFonts w:ascii="Times New Roman" w:eastAsia="Calibri" w:hAnsi="Times New Roman" w:cs="Times New Roman"/>
          <w:sz w:val="24"/>
          <w:szCs w:val="24"/>
          <w:lang w:eastAsia="ar-SA"/>
        </w:rPr>
        <w:t xml:space="preserve"> «Про </w:t>
      </w:r>
      <w:proofErr w:type="spellStart"/>
      <w:r w:rsidRPr="000C1F45">
        <w:rPr>
          <w:rFonts w:ascii="Times New Roman" w:eastAsia="Calibri" w:hAnsi="Times New Roman" w:cs="Times New Roman"/>
          <w:sz w:val="24"/>
          <w:szCs w:val="24"/>
          <w:lang w:eastAsia="ar-SA"/>
        </w:rPr>
        <w:t>публічні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закупівлі</w:t>
      </w:r>
      <w:proofErr w:type="spellEnd"/>
      <w:r w:rsidRPr="000C1F45">
        <w:rPr>
          <w:rFonts w:ascii="Times New Roman" w:eastAsia="Calibri" w:hAnsi="Times New Roman" w:cs="Times New Roman"/>
          <w:sz w:val="24"/>
          <w:szCs w:val="24"/>
          <w:lang w:eastAsia="ar-SA"/>
        </w:rPr>
        <w:t>».</w:t>
      </w:r>
    </w:p>
    <w:p w:rsidR="0066027B" w:rsidRPr="000C1F45" w:rsidRDefault="0066027B" w:rsidP="005D6893">
      <w:pPr>
        <w:spacing w:line="240" w:lineRule="auto"/>
        <w:ind w:firstLine="284"/>
        <w:jc w:val="both"/>
        <w:rPr>
          <w:rFonts w:ascii="Times New Roman" w:hAnsi="Times New Roman" w:cs="Times New Roman"/>
          <w:sz w:val="24"/>
          <w:szCs w:val="24"/>
        </w:rPr>
      </w:pPr>
    </w:p>
    <w:p w:rsidR="0066027B" w:rsidRPr="000C1F45" w:rsidRDefault="0066027B" w:rsidP="005D6893">
      <w:pPr>
        <w:spacing w:line="240" w:lineRule="auto"/>
        <w:ind w:firstLine="284"/>
        <w:jc w:val="both"/>
        <w:rPr>
          <w:rFonts w:ascii="Times New Roman" w:hAnsi="Times New Roman" w:cs="Times New Roman"/>
          <w:sz w:val="24"/>
          <w:szCs w:val="24"/>
          <w:lang w:val="uk-UA"/>
        </w:rPr>
      </w:pPr>
    </w:p>
    <w:p w:rsidR="00CA758D" w:rsidRPr="000C1F45" w:rsidRDefault="00CA758D" w:rsidP="005D6893">
      <w:pPr>
        <w:pStyle w:val="a7"/>
        <w:numPr>
          <w:ilvl w:val="0"/>
          <w:numId w:val="3"/>
        </w:numPr>
        <w:suppressAutoHyphens/>
        <w:spacing w:line="240" w:lineRule="auto"/>
        <w:ind w:left="0" w:firstLine="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Юридичні та банківські реквізити сторін</w:t>
      </w: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4974"/>
      </w:tblGrid>
      <w:tr w:rsidR="00CA758D" w:rsidRPr="000C1F45" w:rsidTr="00084F4B">
        <w:tc>
          <w:tcPr>
            <w:tcW w:w="5239" w:type="dxa"/>
            <w:hideMark/>
          </w:tcPr>
          <w:p w:rsidR="00CA758D" w:rsidRPr="000C1F45" w:rsidRDefault="00CA758D" w:rsidP="005D6893">
            <w:pPr>
              <w:pStyle w:val="a7"/>
              <w:spacing w:line="240" w:lineRule="auto"/>
              <w:ind w:left="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ПОКУПЕЦЬ</w:t>
            </w:r>
          </w:p>
          <w:p w:rsidR="00CA758D" w:rsidRPr="000C1F45" w:rsidRDefault="00CA758D" w:rsidP="005D6893">
            <w:pPr>
              <w:pStyle w:val="a7"/>
              <w:spacing w:line="240" w:lineRule="auto"/>
              <w:ind w:left="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КИЇВСЬКА ОБЛАСНА РАДА </w:t>
            </w:r>
          </w:p>
        </w:tc>
        <w:tc>
          <w:tcPr>
            <w:tcW w:w="5240" w:type="dxa"/>
            <w:hideMark/>
          </w:tcPr>
          <w:p w:rsidR="00CA758D" w:rsidRPr="000C1F45" w:rsidRDefault="00CA758D" w:rsidP="005D6893">
            <w:pPr>
              <w:pStyle w:val="a7"/>
              <w:spacing w:line="240" w:lineRule="auto"/>
              <w:ind w:left="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ПОСТАЧАЛЬНИК</w:t>
            </w:r>
          </w:p>
        </w:tc>
      </w:tr>
      <w:tr w:rsidR="00CA758D" w:rsidRPr="000C1F45" w:rsidTr="00084F4B">
        <w:tc>
          <w:tcPr>
            <w:tcW w:w="5239" w:type="dxa"/>
          </w:tcPr>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Юридична і фактична адреса: </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01196, м. Київ, площа Лесі Українки, 1</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 24572267</w:t>
            </w: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7B0361" w:rsidRPr="000C1F45" w:rsidRDefault="007B0361"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________________________(П.І.Б.)</w:t>
            </w:r>
          </w:p>
          <w:p w:rsidR="00CA758D" w:rsidRPr="000C1F45" w:rsidRDefault="00CA758D" w:rsidP="005D6893">
            <w:pPr>
              <w:pStyle w:val="a7"/>
              <w:spacing w:line="240" w:lineRule="auto"/>
              <w:ind w:left="0"/>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tc>
        <w:tc>
          <w:tcPr>
            <w:tcW w:w="5240" w:type="dxa"/>
            <w:hideMark/>
          </w:tcPr>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Юридична адреса:</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Фактична адреса:</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ЄДРПОУ/ІПН</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Банківські реквізити: </w:t>
            </w:r>
          </w:p>
          <w:p w:rsidR="00CA758D" w:rsidRPr="000C1F45" w:rsidRDefault="00CA758D" w:rsidP="005D6893">
            <w:pPr>
              <w:pStyle w:val="a7"/>
              <w:spacing w:line="240" w:lineRule="auto"/>
              <w:ind w:left="0"/>
              <w:rPr>
                <w:rFonts w:ascii="Times New Roman" w:hAnsi="Times New Roman" w:cs="Times New Roman"/>
                <w:sz w:val="24"/>
                <w:szCs w:val="24"/>
              </w:rPr>
            </w:pPr>
            <w:r w:rsidRPr="000C1F45">
              <w:rPr>
                <w:rFonts w:ascii="Times New Roman" w:hAnsi="Times New Roman" w:cs="Times New Roman"/>
                <w:sz w:val="24"/>
                <w:szCs w:val="24"/>
                <w:lang w:val="uk-UA"/>
              </w:rPr>
              <w:t xml:space="preserve">рахунок </w:t>
            </w:r>
            <w:r w:rsidRPr="000C1F45">
              <w:rPr>
                <w:rFonts w:ascii="Times New Roman" w:hAnsi="Times New Roman" w:cs="Times New Roman"/>
                <w:sz w:val="24"/>
                <w:szCs w:val="24"/>
                <w:lang w:val="en-US"/>
              </w:rPr>
              <w:t>UA</w:t>
            </w:r>
            <w:r w:rsidRPr="000C1F45">
              <w:rPr>
                <w:rFonts w:ascii="Times New Roman" w:hAnsi="Times New Roman" w:cs="Times New Roman"/>
                <w:sz w:val="24"/>
                <w:szCs w:val="24"/>
              </w:rPr>
              <w:t>____________________________</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назва банку:</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МФО</w:t>
            </w:r>
          </w:p>
          <w:p w:rsidR="00CA758D" w:rsidRPr="000C1F45" w:rsidRDefault="00CA758D" w:rsidP="005D6893">
            <w:pPr>
              <w:pStyle w:val="a7"/>
              <w:spacing w:line="240" w:lineRule="auto"/>
              <w:ind w:left="0"/>
              <w:rPr>
                <w:rFonts w:ascii="Times New Roman" w:hAnsi="Times New Roman" w:cs="Times New Roman"/>
                <w:sz w:val="24"/>
                <w:szCs w:val="24"/>
                <w:lang w:val="uk-UA"/>
              </w:rPr>
            </w:pPr>
            <w:proofErr w:type="spellStart"/>
            <w:r w:rsidRPr="000C1F45">
              <w:rPr>
                <w:rFonts w:ascii="Times New Roman" w:hAnsi="Times New Roman" w:cs="Times New Roman"/>
                <w:sz w:val="24"/>
                <w:szCs w:val="24"/>
                <w:lang w:val="uk-UA"/>
              </w:rPr>
              <w:t>Св</w:t>
            </w:r>
            <w:proofErr w:type="spellEnd"/>
            <w:r w:rsidRPr="000C1F45">
              <w:rPr>
                <w:rFonts w:ascii="Times New Roman" w:hAnsi="Times New Roman" w:cs="Times New Roman"/>
                <w:sz w:val="24"/>
                <w:szCs w:val="24"/>
                <w:lang w:val="uk-UA"/>
              </w:rPr>
              <w:t>. ПДВ№_____________</w:t>
            </w:r>
          </w:p>
          <w:p w:rsidR="00CA758D" w:rsidRPr="000C1F45" w:rsidRDefault="00CA758D" w:rsidP="005D6893">
            <w:pPr>
              <w:pStyle w:val="a7"/>
              <w:spacing w:line="240" w:lineRule="auto"/>
              <w:ind w:left="0"/>
              <w:rPr>
                <w:rFonts w:ascii="Times New Roman" w:hAnsi="Times New Roman" w:cs="Times New Roman"/>
                <w:sz w:val="24"/>
                <w:szCs w:val="24"/>
                <w:lang w:val="uk-UA"/>
              </w:rPr>
            </w:pPr>
            <w:proofErr w:type="spellStart"/>
            <w:r w:rsidRPr="000C1F45">
              <w:rPr>
                <w:rFonts w:ascii="Times New Roman" w:hAnsi="Times New Roman" w:cs="Times New Roman"/>
                <w:sz w:val="24"/>
                <w:szCs w:val="24"/>
                <w:lang w:val="uk-UA"/>
              </w:rPr>
              <w:t>Тел</w:t>
            </w:r>
            <w:proofErr w:type="spellEnd"/>
            <w:r w:rsidRPr="000C1F45">
              <w:rPr>
                <w:rFonts w:ascii="Times New Roman" w:hAnsi="Times New Roman" w:cs="Times New Roman"/>
                <w:sz w:val="24"/>
                <w:szCs w:val="24"/>
                <w:lang w:val="uk-UA"/>
              </w:rPr>
              <w:t>./факс</w:t>
            </w:r>
          </w:p>
          <w:p w:rsidR="00CA758D" w:rsidRPr="000C1F45" w:rsidRDefault="00CA758D" w:rsidP="005D6893">
            <w:pPr>
              <w:pStyle w:val="a7"/>
              <w:spacing w:line="240" w:lineRule="auto"/>
              <w:ind w:left="0"/>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_________________________(П.І.Б.)</w:t>
            </w:r>
          </w:p>
          <w:p w:rsidR="00CA758D" w:rsidRPr="000C1F45" w:rsidRDefault="00CA758D" w:rsidP="005D6893">
            <w:pPr>
              <w:pStyle w:val="a7"/>
              <w:spacing w:line="240" w:lineRule="auto"/>
              <w:ind w:left="0"/>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tc>
      </w:tr>
    </w:tbl>
    <w:p w:rsidR="00CA758D" w:rsidRPr="000C1F45" w:rsidRDefault="00CA758D" w:rsidP="005D6893">
      <w:pPr>
        <w:spacing w:line="240" w:lineRule="auto"/>
        <w:rPr>
          <w:rFonts w:ascii="Times New Roman" w:hAnsi="Times New Roman" w:cs="Times New Roman"/>
          <w:i/>
          <w:sz w:val="24"/>
          <w:szCs w:val="24"/>
          <w:lang w:val="uk-UA"/>
        </w:rPr>
      </w:pPr>
    </w:p>
    <w:p w:rsidR="00D3499C" w:rsidRPr="000C1F45" w:rsidRDefault="00D3499C" w:rsidP="005D6893">
      <w:pPr>
        <w:spacing w:line="240" w:lineRule="auto"/>
        <w:rPr>
          <w:rFonts w:ascii="Times New Roman" w:hAnsi="Times New Roman" w:cs="Times New Roman"/>
          <w:i/>
          <w:sz w:val="24"/>
          <w:szCs w:val="24"/>
          <w:lang w:val="uk-UA"/>
        </w:rPr>
      </w:pPr>
    </w:p>
    <w:p w:rsidR="00D3499C" w:rsidRPr="000C1F45" w:rsidRDefault="00D3499C" w:rsidP="005D6893">
      <w:pPr>
        <w:spacing w:line="240" w:lineRule="auto"/>
        <w:rPr>
          <w:rFonts w:ascii="Times New Roman" w:hAnsi="Times New Roman" w:cs="Times New Roman"/>
          <w:i/>
          <w:sz w:val="24"/>
          <w:szCs w:val="24"/>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Pr="005D6893" w:rsidRDefault="00D3499C" w:rsidP="005D6893">
      <w:pPr>
        <w:spacing w:line="240" w:lineRule="auto"/>
        <w:rPr>
          <w:rFonts w:ascii="Times New Roman" w:hAnsi="Times New Roman" w:cs="Times New Roman"/>
          <w:i/>
          <w:sz w:val="28"/>
          <w:szCs w:val="28"/>
          <w:lang w:val="uk-UA"/>
        </w:rPr>
      </w:pPr>
    </w:p>
    <w:p w:rsidR="008A5378" w:rsidRDefault="008A5378"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C1F45" w:rsidRDefault="000C1F45" w:rsidP="005D6893">
      <w:pPr>
        <w:spacing w:line="240" w:lineRule="auto"/>
        <w:rPr>
          <w:rFonts w:ascii="Times New Roman" w:hAnsi="Times New Roman" w:cs="Times New Roman"/>
          <w:sz w:val="28"/>
          <w:szCs w:val="28"/>
          <w:lang w:val="uk-UA"/>
        </w:rPr>
      </w:pPr>
    </w:p>
    <w:p w:rsidR="000C1F45" w:rsidRDefault="000C1F45"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Pr="005D6893" w:rsidRDefault="0002346A" w:rsidP="005D6893">
      <w:pPr>
        <w:spacing w:line="240" w:lineRule="auto"/>
        <w:rPr>
          <w:rFonts w:ascii="Times New Roman" w:hAnsi="Times New Roman" w:cs="Times New Roman"/>
          <w:sz w:val="28"/>
          <w:szCs w:val="28"/>
          <w:lang w:val="uk-UA"/>
        </w:rPr>
      </w:pPr>
    </w:p>
    <w:p w:rsidR="00CA758D" w:rsidRPr="000C1F45" w:rsidRDefault="00CA758D" w:rsidP="005D6893">
      <w:pPr>
        <w:spacing w:line="240" w:lineRule="auto"/>
        <w:ind w:left="6237"/>
        <w:rPr>
          <w:rFonts w:ascii="Times New Roman" w:hAnsi="Times New Roman" w:cs="Times New Roman"/>
          <w:sz w:val="24"/>
          <w:szCs w:val="24"/>
          <w:lang w:val="uk-UA"/>
        </w:rPr>
      </w:pPr>
      <w:r w:rsidRPr="000C1F45">
        <w:rPr>
          <w:rFonts w:ascii="Times New Roman" w:hAnsi="Times New Roman" w:cs="Times New Roman"/>
          <w:sz w:val="24"/>
          <w:szCs w:val="24"/>
          <w:lang w:val="uk-UA"/>
        </w:rPr>
        <w:lastRenderedPageBreak/>
        <w:t>Додаток № 1 до Договору про закупівлю</w:t>
      </w:r>
      <w:r w:rsidR="00B81DD4" w:rsidRPr="000C1F45">
        <w:rPr>
          <w:rFonts w:ascii="Times New Roman" w:hAnsi="Times New Roman" w:cs="Times New Roman"/>
          <w:sz w:val="24"/>
          <w:szCs w:val="24"/>
          <w:lang w:val="uk-UA"/>
        </w:rPr>
        <w:t xml:space="preserve"> №_______від «___»__________2023</w:t>
      </w:r>
      <w:r w:rsidRPr="000C1F45">
        <w:rPr>
          <w:rFonts w:ascii="Times New Roman" w:hAnsi="Times New Roman" w:cs="Times New Roman"/>
          <w:sz w:val="24"/>
          <w:szCs w:val="24"/>
          <w:lang w:val="uk-UA"/>
        </w:rPr>
        <w:t xml:space="preserve"> року</w:t>
      </w:r>
    </w:p>
    <w:p w:rsidR="00CA758D" w:rsidRPr="000C1F45" w:rsidRDefault="00CA758D" w:rsidP="005D6893">
      <w:pPr>
        <w:spacing w:line="240" w:lineRule="auto"/>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СПЕЦИФІКАЦІЯ </w:t>
      </w:r>
    </w:p>
    <w:p w:rsidR="00CA758D" w:rsidRPr="000C1F45" w:rsidRDefault="00CA758D" w:rsidP="005D6893">
      <w:pPr>
        <w:spacing w:line="240" w:lineRule="auto"/>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ДО ДОГОВОРУ ПРО ЗАКУПІВЛЮ</w:t>
      </w:r>
    </w:p>
    <w:p w:rsidR="00CA758D" w:rsidRPr="000C1F45" w:rsidRDefault="00CA758D" w:rsidP="005D6893">
      <w:pPr>
        <w:spacing w:line="240" w:lineRule="auto"/>
        <w:ind w:left="-993"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№___________від  «_____»____________202</w:t>
      </w:r>
      <w:r w:rsidR="00B81DD4" w:rsidRPr="000C1F45">
        <w:rPr>
          <w:rFonts w:ascii="Times New Roman" w:hAnsi="Times New Roman" w:cs="Times New Roman"/>
          <w:b/>
          <w:sz w:val="24"/>
          <w:szCs w:val="24"/>
          <w:lang w:val="uk-UA"/>
        </w:rPr>
        <w:t>3</w:t>
      </w:r>
      <w:r w:rsidRPr="000C1F45">
        <w:rPr>
          <w:rFonts w:ascii="Times New Roman" w:hAnsi="Times New Roman" w:cs="Times New Roman"/>
          <w:b/>
          <w:sz w:val="24"/>
          <w:szCs w:val="24"/>
          <w:lang w:val="uk-UA"/>
        </w:rPr>
        <w:t xml:space="preserve"> року</w:t>
      </w:r>
    </w:p>
    <w:p w:rsidR="002A42DA" w:rsidRPr="002A42DA" w:rsidRDefault="002A42DA" w:rsidP="00C67335">
      <w:pPr>
        <w:rPr>
          <w:rFonts w:ascii="Times New Roman" w:hAnsi="Times New Roman" w:cs="Times New Roman"/>
          <w:sz w:val="28"/>
          <w:szCs w:val="28"/>
          <w:u w:val="single"/>
        </w:rPr>
      </w:pPr>
    </w:p>
    <w:p w:rsidR="0002346A" w:rsidRPr="002A42DA" w:rsidRDefault="0002346A" w:rsidP="002A42DA">
      <w:pPr>
        <w:tabs>
          <w:tab w:val="left" w:pos="284"/>
        </w:tabs>
        <w:suppressAutoHyphens/>
        <w:spacing w:line="240" w:lineRule="auto"/>
        <w:jc w:val="both"/>
        <w:rPr>
          <w:rFonts w:ascii="Times New Roman" w:hAnsi="Times New Roman" w:cs="Times New Roman"/>
          <w:b/>
          <w:sz w:val="24"/>
          <w:szCs w:val="24"/>
        </w:rPr>
      </w:pPr>
    </w:p>
    <w:p w:rsidR="002C6449" w:rsidRPr="000C1F45" w:rsidRDefault="000119B2" w:rsidP="00C67335">
      <w:pPr>
        <w:pStyle w:val="a7"/>
        <w:numPr>
          <w:ilvl w:val="0"/>
          <w:numId w:val="6"/>
        </w:numPr>
        <w:tabs>
          <w:tab w:val="left" w:pos="284"/>
        </w:tabs>
        <w:suppressAutoHyphens/>
        <w:spacing w:line="240" w:lineRule="auto"/>
        <w:ind w:left="0" w:firstLine="1134"/>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Загаль</w:t>
      </w:r>
      <w:r w:rsidR="00F56D59" w:rsidRPr="000C1F45">
        <w:rPr>
          <w:rFonts w:ascii="Times New Roman" w:hAnsi="Times New Roman" w:cs="Times New Roman"/>
          <w:b/>
          <w:sz w:val="24"/>
          <w:szCs w:val="24"/>
          <w:lang w:val="uk-UA"/>
        </w:rPr>
        <w:t>на кількість Т</w:t>
      </w:r>
      <w:r w:rsidRPr="000C1F45">
        <w:rPr>
          <w:rFonts w:ascii="Times New Roman" w:hAnsi="Times New Roman" w:cs="Times New Roman"/>
          <w:b/>
          <w:sz w:val="24"/>
          <w:szCs w:val="24"/>
          <w:lang w:val="uk-UA"/>
        </w:rPr>
        <w:t>овару:</w:t>
      </w:r>
    </w:p>
    <w:p w:rsidR="00F46DB8" w:rsidRDefault="00F56D59" w:rsidP="005D6893">
      <w:pPr>
        <w:tabs>
          <w:tab w:val="left" w:pos="284"/>
        </w:tabs>
        <w:suppressAutoHyphens/>
        <w:spacing w:line="240" w:lineRule="auto"/>
        <w:ind w:left="851"/>
        <w:jc w:val="both"/>
        <w:rPr>
          <w:rFonts w:ascii="Times New Roman" w:hAnsi="Times New Roman" w:cs="Times New Roman"/>
          <w:sz w:val="24"/>
          <w:szCs w:val="24"/>
          <w:lang w:val="uk-UA"/>
        </w:rPr>
      </w:pPr>
      <w:r w:rsidRPr="000C1F45">
        <w:rPr>
          <w:rFonts w:ascii="Times New Roman" w:hAnsi="Times New Roman" w:cs="Times New Roman"/>
          <w:b/>
          <w:sz w:val="24"/>
          <w:szCs w:val="24"/>
          <w:u w:val="single"/>
          <w:lang w:val="uk-UA"/>
        </w:rPr>
        <w:t>Кількість Т</w:t>
      </w:r>
      <w:r w:rsidR="000119B2" w:rsidRPr="000C1F45">
        <w:rPr>
          <w:rFonts w:ascii="Times New Roman" w:hAnsi="Times New Roman" w:cs="Times New Roman"/>
          <w:b/>
          <w:sz w:val="24"/>
          <w:szCs w:val="24"/>
          <w:u w:val="single"/>
          <w:lang w:val="uk-UA"/>
        </w:rPr>
        <w:t>овару</w:t>
      </w:r>
      <w:r w:rsidR="000119B2" w:rsidRPr="000C1F45">
        <w:rPr>
          <w:rFonts w:ascii="Times New Roman" w:hAnsi="Times New Roman" w:cs="Times New Roman"/>
          <w:b/>
          <w:sz w:val="24"/>
          <w:szCs w:val="24"/>
          <w:lang w:val="uk-UA"/>
        </w:rPr>
        <w:t xml:space="preserve">: </w:t>
      </w:r>
      <w:r w:rsidR="008B572A">
        <w:rPr>
          <w:rFonts w:ascii="Times New Roman" w:hAnsi="Times New Roman" w:cs="Times New Roman"/>
          <w:sz w:val="24"/>
          <w:szCs w:val="24"/>
          <w:lang w:val="uk-UA"/>
        </w:rPr>
        <w:t>75</w:t>
      </w:r>
      <w:r w:rsidR="000C1F45" w:rsidRPr="000C1F45">
        <w:rPr>
          <w:rFonts w:ascii="Times New Roman" w:hAnsi="Times New Roman" w:cs="Times New Roman"/>
          <w:sz w:val="24"/>
          <w:szCs w:val="24"/>
          <w:lang w:val="uk-UA"/>
        </w:rPr>
        <w:t xml:space="preserve"> </w:t>
      </w:r>
      <w:r w:rsidR="000119B2" w:rsidRPr="000C1F45">
        <w:rPr>
          <w:rFonts w:ascii="Times New Roman" w:hAnsi="Times New Roman" w:cs="Times New Roman"/>
          <w:sz w:val="24"/>
          <w:szCs w:val="24"/>
          <w:lang w:val="uk-UA"/>
        </w:rPr>
        <w:t>(</w:t>
      </w:r>
      <w:r w:rsidR="008B572A">
        <w:rPr>
          <w:rFonts w:ascii="Times New Roman" w:hAnsi="Times New Roman" w:cs="Times New Roman"/>
          <w:sz w:val="24"/>
          <w:szCs w:val="24"/>
          <w:lang w:val="uk-UA"/>
        </w:rPr>
        <w:t>сімдесят п’ять</w:t>
      </w:r>
      <w:r w:rsidR="00F46DB8" w:rsidRPr="000C1F45">
        <w:rPr>
          <w:rFonts w:ascii="Times New Roman" w:hAnsi="Times New Roman" w:cs="Times New Roman"/>
          <w:sz w:val="24"/>
          <w:szCs w:val="24"/>
          <w:lang w:val="uk-UA"/>
        </w:rPr>
        <w:t>) штук.</w:t>
      </w:r>
    </w:p>
    <w:p w:rsidR="00661942" w:rsidRPr="00C67335" w:rsidRDefault="00C67335" w:rsidP="00661942">
      <w:pPr>
        <w:tabs>
          <w:tab w:val="left" w:pos="284"/>
        </w:tabs>
        <w:suppressAutoHyphens/>
        <w:spacing w:line="240" w:lineRule="auto"/>
        <w:ind w:firstLine="851"/>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Технічні характеристи</w:t>
      </w:r>
      <w:r w:rsidR="00D35CAB">
        <w:rPr>
          <w:rFonts w:ascii="Times New Roman" w:hAnsi="Times New Roman" w:cs="Times New Roman"/>
          <w:b/>
          <w:sz w:val="24"/>
          <w:szCs w:val="24"/>
          <w:u w:val="single"/>
          <w:lang w:val="uk-UA"/>
        </w:rPr>
        <w:t>ки</w:t>
      </w:r>
      <w:r>
        <w:rPr>
          <w:rFonts w:ascii="Times New Roman" w:hAnsi="Times New Roman" w:cs="Times New Roman"/>
          <w:b/>
          <w:sz w:val="24"/>
          <w:szCs w:val="24"/>
          <w:u w:val="single"/>
          <w:lang w:val="uk-UA"/>
        </w:rPr>
        <w:t>:</w:t>
      </w:r>
      <w:r w:rsidRPr="00C67335">
        <w:rPr>
          <w:rFonts w:ascii="Times New Roman" w:hAnsi="Times New Roman" w:cs="Times New Roman"/>
          <w:sz w:val="24"/>
          <w:szCs w:val="24"/>
          <w:lang w:val="uk-UA"/>
        </w:rPr>
        <w:t xml:space="preserve"> </w:t>
      </w:r>
    </w:p>
    <w:p w:rsidR="008B572A" w:rsidRDefault="008B572A" w:rsidP="008B572A">
      <w:pPr>
        <w:ind w:left="72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948"/>
      </w:tblGrid>
      <w:tr w:rsidR="008B572A" w:rsidRPr="008B572A" w:rsidTr="00DF54A4">
        <w:trPr>
          <w:trHeight w:val="257"/>
        </w:trPr>
        <w:tc>
          <w:tcPr>
            <w:tcW w:w="3397" w:type="dxa"/>
            <w:tcBorders>
              <w:right w:val="nil"/>
            </w:tcBorders>
            <w:shd w:val="clear" w:color="auto" w:fill="auto"/>
          </w:tcPr>
          <w:p w:rsidR="008B572A" w:rsidRPr="008B572A" w:rsidRDefault="008B572A" w:rsidP="008B572A">
            <w:pPr>
              <w:widowControl w:val="0"/>
              <w:shd w:val="clear" w:color="auto" w:fill="FFFFFF"/>
              <w:autoSpaceDE w:val="0"/>
              <w:autoSpaceDN w:val="0"/>
              <w:adjustRightInd w:val="0"/>
              <w:spacing w:line="240" w:lineRule="auto"/>
              <w:rPr>
                <w:rFonts w:ascii="Times New Roman" w:hAnsi="Times New Roman" w:cs="Times New Roman"/>
                <w:b/>
                <w:bCs/>
                <w:caps/>
                <w:sz w:val="24"/>
                <w:szCs w:val="24"/>
              </w:rPr>
            </w:pPr>
          </w:p>
        </w:tc>
        <w:tc>
          <w:tcPr>
            <w:tcW w:w="5948" w:type="dxa"/>
            <w:tcBorders>
              <w:left w:val="nil"/>
            </w:tcBorders>
            <w:shd w:val="clear" w:color="auto" w:fill="auto"/>
          </w:tcPr>
          <w:p w:rsidR="008B572A" w:rsidRPr="008B572A" w:rsidRDefault="008B572A" w:rsidP="008B572A">
            <w:pPr>
              <w:widowControl w:val="0"/>
              <w:shd w:val="clear" w:color="auto" w:fill="FFFFFF"/>
              <w:autoSpaceDE w:val="0"/>
              <w:autoSpaceDN w:val="0"/>
              <w:adjustRightInd w:val="0"/>
              <w:spacing w:line="240" w:lineRule="auto"/>
              <w:rPr>
                <w:rFonts w:ascii="Times New Roman" w:hAnsi="Times New Roman" w:cs="Times New Roman"/>
                <w:b/>
                <w:bCs/>
                <w:caps/>
                <w:sz w:val="24"/>
                <w:szCs w:val="24"/>
              </w:rPr>
            </w:pPr>
            <w:r w:rsidRPr="008B572A">
              <w:rPr>
                <w:rFonts w:ascii="Times New Roman" w:hAnsi="Times New Roman" w:cs="Times New Roman"/>
                <w:b/>
                <w:bCs/>
                <w:caps/>
                <w:sz w:val="24"/>
                <w:szCs w:val="24"/>
              </w:rPr>
              <w:t>МЕХАНІЗМ</w:t>
            </w:r>
          </w:p>
        </w:tc>
      </w:tr>
      <w:tr w:rsidR="008B572A" w:rsidRPr="008B572A" w:rsidTr="00DF54A4">
        <w:trPr>
          <w:trHeight w:val="419"/>
        </w:trPr>
        <w:tc>
          <w:tcPr>
            <w:tcW w:w="3397" w:type="dxa"/>
            <w:shd w:val="clear" w:color="auto" w:fill="auto"/>
          </w:tcPr>
          <w:p w:rsidR="008B572A" w:rsidRPr="008B572A" w:rsidRDefault="008B572A" w:rsidP="008B572A">
            <w:pPr>
              <w:widowControl w:val="0"/>
              <w:shd w:val="clear" w:color="auto" w:fill="FFFFFF"/>
              <w:autoSpaceDE w:val="0"/>
              <w:autoSpaceDN w:val="0"/>
              <w:adjustRightInd w:val="0"/>
              <w:spacing w:before="100" w:beforeAutospacing="1" w:after="100" w:afterAutospacing="1" w:line="240" w:lineRule="auto"/>
              <w:rPr>
                <w:rFonts w:ascii="Times New Roman" w:hAnsi="Times New Roman" w:cs="Times New Roman"/>
                <w:b/>
                <w:bCs/>
                <w:caps/>
                <w:sz w:val="24"/>
                <w:szCs w:val="24"/>
              </w:rPr>
            </w:pPr>
            <w:r w:rsidRPr="008B572A">
              <w:rPr>
                <w:rFonts w:ascii="Times New Roman" w:hAnsi="Times New Roman" w:cs="Times New Roman"/>
                <w:bCs/>
                <w:sz w:val="24"/>
                <w:szCs w:val="24"/>
              </w:rPr>
              <w:t xml:space="preserve">Тип </w:t>
            </w:r>
            <w:proofErr w:type="spellStart"/>
            <w:r w:rsidRPr="008B572A">
              <w:rPr>
                <w:rFonts w:ascii="Times New Roman" w:hAnsi="Times New Roman" w:cs="Times New Roman"/>
                <w:bCs/>
                <w:sz w:val="24"/>
                <w:szCs w:val="24"/>
              </w:rPr>
              <w:t>механізму</w:t>
            </w:r>
            <w:proofErr w:type="spellEnd"/>
          </w:p>
        </w:tc>
        <w:tc>
          <w:tcPr>
            <w:tcW w:w="5948" w:type="dxa"/>
            <w:shd w:val="clear" w:color="auto" w:fill="auto"/>
          </w:tcPr>
          <w:p w:rsidR="008B572A" w:rsidRPr="008B572A" w:rsidRDefault="008B572A" w:rsidP="008B572A">
            <w:pPr>
              <w:widowControl w:val="0"/>
              <w:shd w:val="clear" w:color="auto" w:fill="FFFFFF"/>
              <w:autoSpaceDE w:val="0"/>
              <w:autoSpaceDN w:val="0"/>
              <w:adjustRightInd w:val="0"/>
              <w:spacing w:before="100" w:beforeAutospacing="1" w:after="100" w:afterAutospacing="1" w:line="240" w:lineRule="auto"/>
              <w:rPr>
                <w:rFonts w:ascii="Times New Roman" w:hAnsi="Times New Roman" w:cs="Times New Roman"/>
                <w:bCs/>
                <w:caps/>
                <w:sz w:val="24"/>
                <w:szCs w:val="24"/>
              </w:rPr>
            </w:pPr>
            <w:proofErr w:type="spellStart"/>
            <w:r w:rsidRPr="008B572A">
              <w:rPr>
                <w:rFonts w:ascii="Times New Roman" w:hAnsi="Times New Roman" w:cs="Times New Roman"/>
                <w:bCs/>
                <w:sz w:val="24"/>
                <w:szCs w:val="24"/>
              </w:rPr>
              <w:t>Quartz</w:t>
            </w:r>
            <w:proofErr w:type="spellEnd"/>
          </w:p>
        </w:tc>
      </w:tr>
      <w:tr w:rsidR="008B572A" w:rsidRPr="008B572A" w:rsidTr="00DF54A4">
        <w:trPr>
          <w:trHeight w:val="269"/>
        </w:trPr>
        <w:tc>
          <w:tcPr>
            <w:tcW w:w="9345" w:type="dxa"/>
            <w:gridSpan w:val="2"/>
            <w:shd w:val="clear" w:color="auto" w:fill="auto"/>
          </w:tcPr>
          <w:p w:rsidR="008B572A" w:rsidRPr="008B572A" w:rsidRDefault="008B572A" w:rsidP="008B572A">
            <w:pPr>
              <w:widowControl w:val="0"/>
              <w:shd w:val="clear" w:color="auto" w:fill="FFFFFF"/>
              <w:autoSpaceDE w:val="0"/>
              <w:autoSpaceDN w:val="0"/>
              <w:adjustRightInd w:val="0"/>
              <w:spacing w:line="240" w:lineRule="auto"/>
              <w:rPr>
                <w:rFonts w:ascii="Times New Roman" w:hAnsi="Times New Roman" w:cs="Times New Roman"/>
                <w:b/>
                <w:bCs/>
                <w:caps/>
                <w:sz w:val="24"/>
                <w:szCs w:val="24"/>
              </w:rPr>
            </w:pPr>
            <w:r w:rsidRPr="008B572A">
              <w:rPr>
                <w:rFonts w:ascii="Times New Roman" w:hAnsi="Times New Roman" w:cs="Times New Roman"/>
                <w:b/>
                <w:bCs/>
                <w:caps/>
                <w:sz w:val="24"/>
                <w:szCs w:val="24"/>
              </w:rPr>
              <w:t xml:space="preserve">                                                    ПРИЗНАЧЕННЯ</w:t>
            </w:r>
          </w:p>
        </w:tc>
      </w:tr>
      <w:tr w:rsidR="008B572A" w:rsidRPr="008B572A" w:rsidTr="00DF54A4">
        <w:trPr>
          <w:trHeight w:val="385"/>
        </w:trPr>
        <w:tc>
          <w:tcPr>
            <w:tcW w:w="3397" w:type="dxa"/>
            <w:shd w:val="clear" w:color="auto" w:fill="auto"/>
          </w:tcPr>
          <w:p w:rsidR="008B572A" w:rsidRPr="008B572A" w:rsidRDefault="008B572A" w:rsidP="008B572A">
            <w:pPr>
              <w:widowControl w:val="0"/>
              <w:shd w:val="clear" w:color="auto" w:fill="FFFFFF"/>
              <w:autoSpaceDE w:val="0"/>
              <w:autoSpaceDN w:val="0"/>
              <w:adjustRightInd w:val="0"/>
              <w:spacing w:before="100" w:beforeAutospacing="1" w:after="100" w:afterAutospacing="1" w:line="240" w:lineRule="auto"/>
              <w:rPr>
                <w:rFonts w:ascii="Times New Roman" w:hAnsi="Times New Roman" w:cs="Times New Roman"/>
                <w:bCs/>
                <w:sz w:val="24"/>
                <w:szCs w:val="24"/>
              </w:rPr>
            </w:pPr>
            <w:r w:rsidRPr="008B572A">
              <w:rPr>
                <w:rFonts w:ascii="Times New Roman" w:hAnsi="Times New Roman" w:cs="Times New Roman"/>
                <w:bCs/>
                <w:sz w:val="24"/>
                <w:szCs w:val="24"/>
              </w:rPr>
              <w:t xml:space="preserve">Для </w:t>
            </w:r>
            <w:proofErr w:type="spellStart"/>
            <w:r w:rsidRPr="008B572A">
              <w:rPr>
                <w:rFonts w:ascii="Times New Roman" w:hAnsi="Times New Roman" w:cs="Times New Roman"/>
                <w:bCs/>
                <w:sz w:val="24"/>
                <w:szCs w:val="24"/>
              </w:rPr>
              <w:t>військових</w:t>
            </w:r>
            <w:proofErr w:type="spellEnd"/>
          </w:p>
        </w:tc>
        <w:tc>
          <w:tcPr>
            <w:tcW w:w="5948" w:type="dxa"/>
            <w:shd w:val="clear" w:color="auto" w:fill="auto"/>
          </w:tcPr>
          <w:p w:rsidR="008B572A" w:rsidRPr="008B572A" w:rsidRDefault="008B572A" w:rsidP="008B572A">
            <w:pPr>
              <w:pStyle w:val="docdata"/>
              <w:widowControl w:val="0"/>
              <w:autoSpaceDE w:val="0"/>
              <w:autoSpaceDN w:val="0"/>
              <w:adjustRightInd w:val="0"/>
              <w:spacing w:before="0" w:after="0"/>
              <w:jc w:val="both"/>
              <w:rPr>
                <w:bCs/>
              </w:rPr>
            </w:pPr>
            <w:proofErr w:type="spellStart"/>
            <w:r w:rsidRPr="008B572A">
              <w:t>Тактичні</w:t>
            </w:r>
            <w:proofErr w:type="spellEnd"/>
          </w:p>
        </w:tc>
      </w:tr>
      <w:tr w:rsidR="008B572A" w:rsidRPr="008B572A" w:rsidTr="00DF54A4">
        <w:trPr>
          <w:trHeight w:val="277"/>
        </w:trPr>
        <w:tc>
          <w:tcPr>
            <w:tcW w:w="9345" w:type="dxa"/>
            <w:gridSpan w:val="2"/>
            <w:shd w:val="clear" w:color="auto" w:fill="auto"/>
          </w:tcPr>
          <w:p w:rsidR="008B572A" w:rsidRPr="008B572A" w:rsidRDefault="008B572A" w:rsidP="008B572A">
            <w:pPr>
              <w:pStyle w:val="docdata"/>
              <w:widowControl w:val="0"/>
              <w:autoSpaceDE w:val="0"/>
              <w:autoSpaceDN w:val="0"/>
              <w:adjustRightInd w:val="0"/>
              <w:spacing w:before="0" w:beforeAutospacing="0" w:after="0" w:afterAutospacing="0"/>
              <w:jc w:val="center"/>
              <w:rPr>
                <w:lang w:val="uk-UA"/>
              </w:rPr>
            </w:pPr>
            <w:r w:rsidRPr="008B572A">
              <w:rPr>
                <w:b/>
                <w:bCs/>
                <w:caps/>
              </w:rPr>
              <w:t>ФУНКЦІЇ ГОДИННИКА</w:t>
            </w:r>
          </w:p>
        </w:tc>
      </w:tr>
      <w:tr w:rsidR="008B572A" w:rsidRPr="008B572A" w:rsidTr="00DF54A4">
        <w:tc>
          <w:tcPr>
            <w:tcW w:w="3397" w:type="dxa"/>
            <w:shd w:val="clear" w:color="auto" w:fill="auto"/>
          </w:tcPr>
          <w:p w:rsidR="008B572A" w:rsidRPr="008B572A" w:rsidRDefault="008B572A" w:rsidP="008B572A">
            <w:pPr>
              <w:widowControl w:val="0"/>
              <w:shd w:val="clear" w:color="auto" w:fill="FFFFFF"/>
              <w:autoSpaceDE w:val="0"/>
              <w:autoSpaceDN w:val="0"/>
              <w:adjustRightInd w:val="0"/>
              <w:spacing w:before="100" w:beforeAutospacing="1" w:after="100" w:afterAutospacing="1" w:line="240" w:lineRule="auto"/>
              <w:rPr>
                <w:rFonts w:ascii="Times New Roman" w:hAnsi="Times New Roman" w:cs="Times New Roman"/>
                <w:bCs/>
                <w:sz w:val="24"/>
                <w:szCs w:val="24"/>
              </w:rPr>
            </w:pPr>
            <w:proofErr w:type="spellStart"/>
            <w:r w:rsidRPr="008B572A">
              <w:rPr>
                <w:rFonts w:ascii="Times New Roman" w:hAnsi="Times New Roman" w:cs="Times New Roman"/>
                <w:bCs/>
                <w:sz w:val="24"/>
                <w:szCs w:val="24"/>
              </w:rPr>
              <w:t>Функції</w:t>
            </w:r>
            <w:proofErr w:type="spellEnd"/>
          </w:p>
        </w:tc>
        <w:tc>
          <w:tcPr>
            <w:tcW w:w="5948" w:type="dxa"/>
            <w:shd w:val="clear" w:color="auto" w:fill="auto"/>
          </w:tcPr>
          <w:p w:rsidR="008B572A" w:rsidRPr="008B572A" w:rsidRDefault="008B572A" w:rsidP="008B572A">
            <w:pPr>
              <w:pStyle w:val="docdata"/>
              <w:widowControl w:val="0"/>
              <w:autoSpaceDE w:val="0"/>
              <w:autoSpaceDN w:val="0"/>
              <w:adjustRightInd w:val="0"/>
              <w:spacing w:before="0" w:beforeAutospacing="0" w:after="0" w:afterAutospacing="0"/>
              <w:jc w:val="both"/>
              <w:rPr>
                <w:lang w:val="uk-UA"/>
              </w:rPr>
            </w:pPr>
            <w:r w:rsidRPr="008B572A">
              <w:rPr>
                <w:lang w:val="uk-UA"/>
              </w:rPr>
              <w:t xml:space="preserve">Компас </w:t>
            </w:r>
            <w:r w:rsidRPr="008B572A">
              <w:rPr>
                <w:color w:val="000000"/>
                <w:lang w:val="uk-UA"/>
              </w:rPr>
              <w:t>(бажано водяний)</w:t>
            </w:r>
            <w:r w:rsidRPr="008B572A">
              <w:rPr>
                <w:lang w:val="uk-UA"/>
              </w:rPr>
              <w:t>, будильник, секундомір, подвійний час, кремінь</w:t>
            </w:r>
            <w:r w:rsidRPr="008B572A">
              <w:rPr>
                <w:color w:val="000000"/>
                <w:lang w:val="uk-UA"/>
              </w:rPr>
              <w:t xml:space="preserve"> </w:t>
            </w:r>
            <w:r w:rsidRPr="008B572A">
              <w:rPr>
                <w:lang w:val="uk-UA"/>
              </w:rPr>
              <w:t xml:space="preserve">для </w:t>
            </w:r>
            <w:r w:rsidRPr="008B572A">
              <w:rPr>
                <w:bCs/>
                <w:lang w:val="uk-UA"/>
              </w:rPr>
              <w:t>отримання</w:t>
            </w:r>
            <w:r w:rsidRPr="008B572A">
              <w:rPr>
                <w:lang w:val="uk-UA"/>
              </w:rPr>
              <w:t xml:space="preserve"> відкритого </w:t>
            </w:r>
            <w:r w:rsidRPr="008B572A">
              <w:rPr>
                <w:bCs/>
                <w:lang w:val="uk-UA"/>
              </w:rPr>
              <w:t>вогню</w:t>
            </w:r>
            <w:r w:rsidRPr="008B572A">
              <w:rPr>
                <w:lang w:val="uk-UA"/>
              </w:rPr>
              <w:t>, термометр</w:t>
            </w:r>
            <w:r w:rsidRPr="008B572A">
              <w:rPr>
                <w:color w:val="000000"/>
                <w:lang w:val="uk-UA"/>
              </w:rPr>
              <w:t xml:space="preserve"> </w:t>
            </w:r>
            <w:r w:rsidRPr="008B572A">
              <w:rPr>
                <w:lang w:val="uk-UA"/>
              </w:rPr>
              <w:t>для вимірювання температури повітря, підсвічування, свисток</w:t>
            </w:r>
            <w:r w:rsidRPr="008B572A">
              <w:rPr>
                <w:color w:val="000000"/>
                <w:lang w:val="uk-UA"/>
              </w:rPr>
              <w:t xml:space="preserve"> </w:t>
            </w:r>
            <w:r w:rsidRPr="008B572A">
              <w:rPr>
                <w:lang w:val="uk-UA"/>
              </w:rPr>
              <w:t xml:space="preserve">для подання сигналу лиха, 2 батарейки </w:t>
            </w:r>
            <w:r w:rsidRPr="008B572A">
              <w:rPr>
                <w:color w:val="000000"/>
                <w:lang w:val="uk-UA"/>
              </w:rPr>
              <w:t>для подовження роботи в польових умовах</w:t>
            </w:r>
          </w:p>
        </w:tc>
      </w:tr>
      <w:tr w:rsidR="008B572A" w:rsidRPr="008B572A" w:rsidTr="00DF54A4">
        <w:trPr>
          <w:trHeight w:val="319"/>
        </w:trPr>
        <w:tc>
          <w:tcPr>
            <w:tcW w:w="9345" w:type="dxa"/>
            <w:gridSpan w:val="2"/>
            <w:shd w:val="clear" w:color="auto" w:fill="auto"/>
          </w:tcPr>
          <w:p w:rsidR="008B572A" w:rsidRPr="008B572A" w:rsidRDefault="008B572A" w:rsidP="008B572A">
            <w:pPr>
              <w:pStyle w:val="docdata"/>
              <w:widowControl w:val="0"/>
              <w:autoSpaceDE w:val="0"/>
              <w:autoSpaceDN w:val="0"/>
              <w:adjustRightInd w:val="0"/>
              <w:spacing w:before="0" w:beforeAutospacing="0" w:after="0" w:afterAutospacing="0"/>
              <w:jc w:val="center"/>
              <w:rPr>
                <w:color w:val="000000"/>
                <w:lang w:val="uk-UA"/>
              </w:rPr>
            </w:pPr>
            <w:r w:rsidRPr="008B572A">
              <w:rPr>
                <w:b/>
                <w:color w:val="000000"/>
                <w:lang w:val="uk-UA"/>
              </w:rPr>
              <w:t>КОРПУС</w:t>
            </w:r>
          </w:p>
        </w:tc>
      </w:tr>
      <w:tr w:rsidR="008B572A" w:rsidRPr="008B572A" w:rsidTr="00DF54A4">
        <w:trPr>
          <w:trHeight w:val="267"/>
        </w:trPr>
        <w:tc>
          <w:tcPr>
            <w:tcW w:w="3397" w:type="dxa"/>
            <w:shd w:val="clear" w:color="auto" w:fill="auto"/>
          </w:tcPr>
          <w:p w:rsidR="008B572A" w:rsidRPr="008B572A" w:rsidRDefault="008B572A" w:rsidP="008B572A">
            <w:pPr>
              <w:pStyle w:val="docdata"/>
              <w:widowControl w:val="0"/>
              <w:autoSpaceDE w:val="0"/>
              <w:autoSpaceDN w:val="0"/>
              <w:adjustRightInd w:val="0"/>
              <w:spacing w:before="0" w:beforeAutospacing="0" w:after="0" w:afterAutospacing="0"/>
              <w:jc w:val="both"/>
              <w:rPr>
                <w:color w:val="000000"/>
                <w:lang w:val="uk-UA"/>
              </w:rPr>
            </w:pPr>
            <w:r w:rsidRPr="008B572A">
              <w:rPr>
                <w:color w:val="000000"/>
                <w:lang w:val="uk-UA"/>
              </w:rPr>
              <w:t xml:space="preserve">Форма </w:t>
            </w:r>
          </w:p>
        </w:tc>
        <w:tc>
          <w:tcPr>
            <w:tcW w:w="5948" w:type="dxa"/>
            <w:shd w:val="clear" w:color="auto" w:fill="auto"/>
          </w:tcPr>
          <w:p w:rsidR="008B572A" w:rsidRPr="008B572A" w:rsidRDefault="008B572A" w:rsidP="008B572A">
            <w:pPr>
              <w:pStyle w:val="docdata"/>
              <w:widowControl w:val="0"/>
              <w:autoSpaceDE w:val="0"/>
              <w:autoSpaceDN w:val="0"/>
              <w:adjustRightInd w:val="0"/>
              <w:spacing w:before="0" w:beforeAutospacing="0" w:after="0" w:afterAutospacing="0"/>
              <w:jc w:val="both"/>
              <w:rPr>
                <w:color w:val="000000"/>
                <w:lang w:val="uk-UA"/>
              </w:rPr>
            </w:pPr>
            <w:r w:rsidRPr="008B572A">
              <w:rPr>
                <w:color w:val="000000"/>
                <w:lang w:val="uk-UA"/>
              </w:rPr>
              <w:t>Кругла</w:t>
            </w:r>
          </w:p>
        </w:tc>
      </w:tr>
      <w:tr w:rsidR="008B572A" w:rsidRPr="00D52B13" w:rsidTr="00DF54A4">
        <w:trPr>
          <w:trHeight w:val="555"/>
        </w:trPr>
        <w:tc>
          <w:tcPr>
            <w:tcW w:w="3397" w:type="dxa"/>
            <w:shd w:val="clear" w:color="auto" w:fill="auto"/>
          </w:tcPr>
          <w:p w:rsidR="008B572A" w:rsidRPr="008B572A" w:rsidRDefault="008B572A" w:rsidP="008B572A">
            <w:pPr>
              <w:pStyle w:val="docdata"/>
              <w:widowControl w:val="0"/>
              <w:autoSpaceDE w:val="0"/>
              <w:autoSpaceDN w:val="0"/>
              <w:adjustRightInd w:val="0"/>
              <w:spacing w:before="0" w:beforeAutospacing="0" w:after="0" w:afterAutospacing="0"/>
              <w:jc w:val="both"/>
              <w:rPr>
                <w:color w:val="000000"/>
                <w:lang w:val="uk-UA"/>
              </w:rPr>
            </w:pPr>
            <w:r w:rsidRPr="008B572A">
              <w:rPr>
                <w:color w:val="000000"/>
                <w:lang w:val="uk-UA"/>
              </w:rPr>
              <w:t>Матеріал корпусу</w:t>
            </w:r>
          </w:p>
        </w:tc>
        <w:tc>
          <w:tcPr>
            <w:tcW w:w="5948" w:type="dxa"/>
            <w:shd w:val="clear" w:color="auto" w:fill="auto"/>
          </w:tcPr>
          <w:p w:rsidR="008B572A" w:rsidRPr="008B572A" w:rsidRDefault="008B572A" w:rsidP="008B572A">
            <w:pPr>
              <w:pStyle w:val="docdata"/>
              <w:widowControl w:val="0"/>
              <w:autoSpaceDE w:val="0"/>
              <w:autoSpaceDN w:val="0"/>
              <w:adjustRightInd w:val="0"/>
              <w:spacing w:before="0" w:beforeAutospacing="0" w:after="0" w:afterAutospacing="0"/>
              <w:jc w:val="both"/>
              <w:rPr>
                <w:color w:val="000000"/>
                <w:lang w:val="uk-UA"/>
              </w:rPr>
            </w:pPr>
            <w:r w:rsidRPr="008B572A">
              <w:rPr>
                <w:color w:val="000000"/>
                <w:lang w:val="uk-UA"/>
              </w:rPr>
              <w:t>Полікарбонат, або різні типи полімерів (карбон, вуглепластик)</w:t>
            </w:r>
          </w:p>
        </w:tc>
      </w:tr>
      <w:tr w:rsidR="008B572A" w:rsidRPr="008B572A" w:rsidTr="00DF54A4">
        <w:trPr>
          <w:trHeight w:val="265"/>
        </w:trPr>
        <w:tc>
          <w:tcPr>
            <w:tcW w:w="3397" w:type="dxa"/>
            <w:shd w:val="clear" w:color="auto" w:fill="auto"/>
          </w:tcPr>
          <w:p w:rsidR="008B572A" w:rsidRPr="008B572A" w:rsidRDefault="008B572A" w:rsidP="008B572A">
            <w:pPr>
              <w:pStyle w:val="docdata"/>
              <w:widowControl w:val="0"/>
              <w:autoSpaceDE w:val="0"/>
              <w:autoSpaceDN w:val="0"/>
              <w:adjustRightInd w:val="0"/>
              <w:spacing w:before="0" w:beforeAutospacing="0" w:after="0" w:afterAutospacing="0"/>
              <w:jc w:val="both"/>
              <w:rPr>
                <w:color w:val="000000"/>
                <w:lang w:val="uk-UA"/>
              </w:rPr>
            </w:pPr>
            <w:r w:rsidRPr="008B572A">
              <w:rPr>
                <w:color w:val="000000"/>
                <w:lang w:val="uk-UA"/>
              </w:rPr>
              <w:t>Водостійкість</w:t>
            </w:r>
          </w:p>
        </w:tc>
        <w:tc>
          <w:tcPr>
            <w:tcW w:w="5948" w:type="dxa"/>
            <w:shd w:val="clear" w:color="auto" w:fill="auto"/>
          </w:tcPr>
          <w:p w:rsidR="008B572A" w:rsidRPr="008B572A" w:rsidRDefault="008B572A" w:rsidP="008B572A">
            <w:pPr>
              <w:pStyle w:val="docdata"/>
              <w:widowControl w:val="0"/>
              <w:autoSpaceDE w:val="0"/>
              <w:autoSpaceDN w:val="0"/>
              <w:adjustRightInd w:val="0"/>
              <w:spacing w:before="0" w:beforeAutospacing="0" w:after="0" w:afterAutospacing="0"/>
              <w:jc w:val="both"/>
              <w:rPr>
                <w:color w:val="000000"/>
                <w:lang w:val="uk-UA"/>
              </w:rPr>
            </w:pPr>
            <w:r w:rsidRPr="008B572A">
              <w:rPr>
                <w:color w:val="000000"/>
                <w:lang w:val="uk-UA"/>
              </w:rPr>
              <w:t xml:space="preserve">5 </w:t>
            </w:r>
            <w:proofErr w:type="spellStart"/>
            <w:r w:rsidRPr="008B572A">
              <w:rPr>
                <w:color w:val="000000"/>
                <w:lang w:val="uk-UA"/>
              </w:rPr>
              <w:t>атм</w:t>
            </w:r>
            <w:proofErr w:type="spellEnd"/>
            <w:r w:rsidRPr="008B572A">
              <w:rPr>
                <w:color w:val="000000"/>
                <w:lang w:val="uk-UA"/>
              </w:rPr>
              <w:t xml:space="preserve"> </w:t>
            </w:r>
          </w:p>
        </w:tc>
      </w:tr>
      <w:tr w:rsidR="008B572A" w:rsidRPr="008B572A" w:rsidTr="00DF54A4">
        <w:trPr>
          <w:trHeight w:val="256"/>
        </w:trPr>
        <w:tc>
          <w:tcPr>
            <w:tcW w:w="3397" w:type="dxa"/>
            <w:shd w:val="clear" w:color="auto" w:fill="auto"/>
          </w:tcPr>
          <w:p w:rsidR="008B572A" w:rsidRPr="008B572A" w:rsidRDefault="008B572A" w:rsidP="008B572A">
            <w:pPr>
              <w:pStyle w:val="docdata"/>
              <w:widowControl w:val="0"/>
              <w:autoSpaceDE w:val="0"/>
              <w:autoSpaceDN w:val="0"/>
              <w:adjustRightInd w:val="0"/>
              <w:spacing w:before="0" w:beforeAutospacing="0" w:after="0" w:afterAutospacing="0"/>
              <w:jc w:val="both"/>
              <w:rPr>
                <w:color w:val="000000"/>
                <w:lang w:val="uk-UA"/>
              </w:rPr>
            </w:pPr>
            <w:r w:rsidRPr="008B572A">
              <w:rPr>
                <w:color w:val="000000"/>
                <w:lang w:val="uk-UA"/>
              </w:rPr>
              <w:t>Скло</w:t>
            </w:r>
          </w:p>
        </w:tc>
        <w:tc>
          <w:tcPr>
            <w:tcW w:w="5948" w:type="dxa"/>
            <w:shd w:val="clear" w:color="auto" w:fill="auto"/>
          </w:tcPr>
          <w:p w:rsidR="008B572A" w:rsidRPr="008B572A" w:rsidRDefault="008B572A" w:rsidP="008B572A">
            <w:pPr>
              <w:pStyle w:val="docdata"/>
              <w:widowControl w:val="0"/>
              <w:autoSpaceDE w:val="0"/>
              <w:autoSpaceDN w:val="0"/>
              <w:adjustRightInd w:val="0"/>
              <w:spacing w:before="0" w:beforeAutospacing="0" w:after="0" w:afterAutospacing="0"/>
              <w:jc w:val="both"/>
              <w:rPr>
                <w:color w:val="000000"/>
                <w:lang w:val="uk-UA"/>
              </w:rPr>
            </w:pPr>
            <w:proofErr w:type="spellStart"/>
            <w:r w:rsidRPr="008B572A">
              <w:rPr>
                <w:color w:val="000000"/>
                <w:lang w:val="uk-UA"/>
              </w:rPr>
              <w:t>Полікарбонатне</w:t>
            </w:r>
            <w:proofErr w:type="spellEnd"/>
            <w:r w:rsidRPr="008B572A">
              <w:rPr>
                <w:color w:val="000000"/>
                <w:lang w:val="uk-UA"/>
              </w:rPr>
              <w:t xml:space="preserve">, або сапфірове, або комбіноване </w:t>
            </w:r>
          </w:p>
        </w:tc>
      </w:tr>
      <w:tr w:rsidR="008B572A" w:rsidRPr="008B572A" w:rsidTr="00DF54A4">
        <w:trPr>
          <w:trHeight w:val="562"/>
        </w:trPr>
        <w:tc>
          <w:tcPr>
            <w:tcW w:w="3397" w:type="dxa"/>
            <w:shd w:val="clear" w:color="auto" w:fill="auto"/>
          </w:tcPr>
          <w:p w:rsidR="008B572A" w:rsidRPr="008B572A" w:rsidRDefault="008B572A" w:rsidP="008B572A">
            <w:pPr>
              <w:pStyle w:val="docdata"/>
              <w:widowControl w:val="0"/>
              <w:autoSpaceDE w:val="0"/>
              <w:autoSpaceDN w:val="0"/>
              <w:adjustRightInd w:val="0"/>
              <w:spacing w:before="0" w:beforeAutospacing="0" w:after="0" w:afterAutospacing="0"/>
              <w:jc w:val="both"/>
              <w:rPr>
                <w:color w:val="000000"/>
                <w:lang w:val="uk-UA"/>
              </w:rPr>
            </w:pPr>
            <w:r w:rsidRPr="008B572A">
              <w:rPr>
                <w:color w:val="000000"/>
                <w:lang w:val="uk-UA"/>
              </w:rPr>
              <w:t>Колір корпусу</w:t>
            </w:r>
          </w:p>
        </w:tc>
        <w:tc>
          <w:tcPr>
            <w:tcW w:w="5948" w:type="dxa"/>
            <w:shd w:val="clear" w:color="auto" w:fill="auto"/>
          </w:tcPr>
          <w:p w:rsidR="008B572A" w:rsidRPr="008B572A" w:rsidRDefault="008B572A" w:rsidP="008B572A">
            <w:pPr>
              <w:pStyle w:val="docdata"/>
              <w:widowControl w:val="0"/>
              <w:autoSpaceDE w:val="0"/>
              <w:autoSpaceDN w:val="0"/>
              <w:adjustRightInd w:val="0"/>
              <w:spacing w:before="0" w:beforeAutospacing="0" w:after="0" w:afterAutospacing="0"/>
              <w:jc w:val="both"/>
              <w:rPr>
                <w:color w:val="000000"/>
                <w:lang w:val="uk-UA"/>
              </w:rPr>
            </w:pPr>
            <w:r w:rsidRPr="008B572A">
              <w:rPr>
                <w:color w:val="000000"/>
                <w:lang w:val="uk-UA"/>
              </w:rPr>
              <w:t xml:space="preserve">Чорний, або темно-зелений, або хакі або піксель, або </w:t>
            </w:r>
            <w:proofErr w:type="spellStart"/>
            <w:r w:rsidRPr="008B572A">
              <w:rPr>
                <w:color w:val="000000"/>
                <w:lang w:val="uk-UA"/>
              </w:rPr>
              <w:t>мілітарі</w:t>
            </w:r>
            <w:proofErr w:type="spellEnd"/>
          </w:p>
        </w:tc>
      </w:tr>
      <w:tr w:rsidR="008B572A" w:rsidRPr="008B572A" w:rsidTr="00DF54A4">
        <w:tc>
          <w:tcPr>
            <w:tcW w:w="3397" w:type="dxa"/>
            <w:vMerge w:val="restart"/>
            <w:shd w:val="clear" w:color="auto" w:fill="auto"/>
          </w:tcPr>
          <w:p w:rsidR="008B572A" w:rsidRPr="008B572A" w:rsidRDefault="008B572A" w:rsidP="008B572A">
            <w:pPr>
              <w:pStyle w:val="docdata"/>
              <w:widowControl w:val="0"/>
              <w:autoSpaceDE w:val="0"/>
              <w:autoSpaceDN w:val="0"/>
              <w:adjustRightInd w:val="0"/>
              <w:spacing w:before="0" w:beforeAutospacing="0" w:after="0" w:afterAutospacing="0"/>
              <w:jc w:val="both"/>
              <w:rPr>
                <w:color w:val="000000"/>
                <w:lang w:val="uk-UA"/>
              </w:rPr>
            </w:pPr>
            <w:r w:rsidRPr="008B572A">
              <w:rPr>
                <w:bCs/>
                <w:color w:val="000000"/>
                <w:lang w:val="uk-UA"/>
              </w:rPr>
              <w:t>Габарити корпусу</w:t>
            </w:r>
          </w:p>
        </w:tc>
        <w:tc>
          <w:tcPr>
            <w:tcW w:w="5948" w:type="dxa"/>
            <w:shd w:val="clear" w:color="auto" w:fill="auto"/>
          </w:tcPr>
          <w:p w:rsidR="008B572A" w:rsidRPr="008B572A" w:rsidRDefault="008B572A" w:rsidP="008B572A">
            <w:pPr>
              <w:pStyle w:val="docdata"/>
              <w:widowControl w:val="0"/>
              <w:autoSpaceDE w:val="0"/>
              <w:autoSpaceDN w:val="0"/>
              <w:adjustRightInd w:val="0"/>
              <w:spacing w:before="0" w:beforeAutospacing="0" w:after="0" w:afterAutospacing="0"/>
              <w:jc w:val="both"/>
              <w:rPr>
                <w:color w:val="000000"/>
                <w:lang w:val="uk-UA"/>
              </w:rPr>
            </w:pPr>
            <w:r w:rsidRPr="008B572A">
              <w:rPr>
                <w:color w:val="000000"/>
                <w:lang w:val="uk-UA"/>
              </w:rPr>
              <w:t>Діаметр 46 - 52 мм</w:t>
            </w:r>
          </w:p>
        </w:tc>
      </w:tr>
      <w:tr w:rsidR="008B572A" w:rsidRPr="008B572A" w:rsidTr="00DF54A4">
        <w:tc>
          <w:tcPr>
            <w:tcW w:w="3397" w:type="dxa"/>
            <w:vMerge/>
            <w:shd w:val="clear" w:color="auto" w:fill="auto"/>
          </w:tcPr>
          <w:p w:rsidR="008B572A" w:rsidRPr="008B572A" w:rsidRDefault="008B572A" w:rsidP="008B572A">
            <w:pPr>
              <w:pStyle w:val="docdata"/>
              <w:widowControl w:val="0"/>
              <w:autoSpaceDE w:val="0"/>
              <w:autoSpaceDN w:val="0"/>
              <w:adjustRightInd w:val="0"/>
              <w:spacing w:before="0" w:beforeAutospacing="0" w:after="0" w:afterAutospacing="0"/>
              <w:jc w:val="both"/>
              <w:rPr>
                <w:color w:val="000000"/>
                <w:lang w:val="uk-UA"/>
              </w:rPr>
            </w:pPr>
          </w:p>
        </w:tc>
        <w:tc>
          <w:tcPr>
            <w:tcW w:w="5948" w:type="dxa"/>
            <w:shd w:val="clear" w:color="auto" w:fill="auto"/>
          </w:tcPr>
          <w:p w:rsidR="008B572A" w:rsidRPr="008B572A" w:rsidRDefault="008B572A" w:rsidP="008B572A">
            <w:pPr>
              <w:pStyle w:val="docdata"/>
              <w:widowControl w:val="0"/>
              <w:autoSpaceDE w:val="0"/>
              <w:autoSpaceDN w:val="0"/>
              <w:adjustRightInd w:val="0"/>
              <w:spacing w:before="0" w:beforeAutospacing="0" w:after="0" w:afterAutospacing="0"/>
              <w:jc w:val="both"/>
              <w:rPr>
                <w:color w:val="000000"/>
                <w:lang w:val="uk-UA"/>
              </w:rPr>
            </w:pPr>
            <w:r w:rsidRPr="008B572A">
              <w:rPr>
                <w:color w:val="000000"/>
                <w:lang w:val="uk-UA"/>
              </w:rPr>
              <w:t>Товщина 14 - 15 мм</w:t>
            </w:r>
          </w:p>
        </w:tc>
      </w:tr>
      <w:tr w:rsidR="008B572A" w:rsidRPr="008B572A" w:rsidTr="00DF54A4">
        <w:trPr>
          <w:trHeight w:val="247"/>
        </w:trPr>
        <w:tc>
          <w:tcPr>
            <w:tcW w:w="9345" w:type="dxa"/>
            <w:gridSpan w:val="2"/>
            <w:shd w:val="clear" w:color="auto" w:fill="auto"/>
          </w:tcPr>
          <w:p w:rsidR="008B572A" w:rsidRPr="008B572A" w:rsidRDefault="008B572A" w:rsidP="008B572A">
            <w:pPr>
              <w:pStyle w:val="docdata"/>
              <w:widowControl w:val="0"/>
              <w:autoSpaceDE w:val="0"/>
              <w:autoSpaceDN w:val="0"/>
              <w:adjustRightInd w:val="0"/>
              <w:spacing w:before="0" w:beforeAutospacing="0" w:after="0" w:afterAutospacing="0"/>
              <w:jc w:val="center"/>
              <w:rPr>
                <w:color w:val="000000"/>
                <w:lang w:val="uk-UA"/>
              </w:rPr>
            </w:pPr>
            <w:r w:rsidRPr="008B572A">
              <w:rPr>
                <w:b/>
                <w:color w:val="000000"/>
                <w:lang w:val="uk-UA"/>
              </w:rPr>
              <w:t>ТЕРМОСТІЙКІСТЬ</w:t>
            </w:r>
          </w:p>
        </w:tc>
      </w:tr>
      <w:tr w:rsidR="008B572A" w:rsidRPr="008B572A" w:rsidTr="00DF54A4">
        <w:trPr>
          <w:trHeight w:val="688"/>
        </w:trPr>
        <w:tc>
          <w:tcPr>
            <w:tcW w:w="3397" w:type="dxa"/>
            <w:shd w:val="clear" w:color="auto" w:fill="auto"/>
          </w:tcPr>
          <w:p w:rsidR="008B572A" w:rsidRPr="008B572A" w:rsidRDefault="008B572A" w:rsidP="008B572A">
            <w:pPr>
              <w:pStyle w:val="docdata"/>
              <w:widowControl w:val="0"/>
              <w:autoSpaceDE w:val="0"/>
              <w:autoSpaceDN w:val="0"/>
              <w:adjustRightInd w:val="0"/>
              <w:spacing w:before="0" w:beforeAutospacing="0" w:after="0" w:afterAutospacing="0"/>
              <w:jc w:val="both"/>
              <w:rPr>
                <w:color w:val="000000"/>
                <w:lang w:val="uk-UA"/>
              </w:rPr>
            </w:pPr>
            <w:r w:rsidRPr="008B572A">
              <w:rPr>
                <w:color w:val="000000"/>
                <w:lang w:val="uk-UA"/>
              </w:rPr>
              <w:t>Термостійкість</w:t>
            </w:r>
          </w:p>
        </w:tc>
        <w:tc>
          <w:tcPr>
            <w:tcW w:w="5948" w:type="dxa"/>
            <w:shd w:val="clear" w:color="auto" w:fill="auto"/>
          </w:tcPr>
          <w:p w:rsidR="008B572A" w:rsidRPr="008B572A" w:rsidRDefault="008B572A" w:rsidP="008B572A">
            <w:pPr>
              <w:pStyle w:val="docdata"/>
              <w:widowControl w:val="0"/>
              <w:autoSpaceDE w:val="0"/>
              <w:autoSpaceDN w:val="0"/>
              <w:adjustRightInd w:val="0"/>
              <w:spacing w:before="0" w:beforeAutospacing="0" w:after="0" w:afterAutospacing="0"/>
              <w:jc w:val="both"/>
              <w:rPr>
                <w:color w:val="000000"/>
                <w:lang w:val="uk-UA"/>
              </w:rPr>
            </w:pPr>
            <w:r w:rsidRPr="008B572A">
              <w:rPr>
                <w:color w:val="000000"/>
                <w:lang w:val="uk-UA"/>
              </w:rPr>
              <w:t>Від -20</w:t>
            </w:r>
            <w:r w:rsidRPr="008B572A">
              <w:rPr>
                <w:bCs/>
                <w:color w:val="000000"/>
                <w:lang w:val="uk-UA"/>
              </w:rPr>
              <w:t>°C</w:t>
            </w:r>
            <w:r w:rsidRPr="008B572A">
              <w:rPr>
                <w:color w:val="000000"/>
                <w:lang w:val="uk-UA"/>
              </w:rPr>
              <w:t xml:space="preserve"> до + 40</w:t>
            </w:r>
            <w:r w:rsidRPr="008B572A">
              <w:rPr>
                <w:bCs/>
                <w:color w:val="000000"/>
                <w:lang w:val="uk-UA"/>
              </w:rPr>
              <w:t xml:space="preserve">°C (має бути </w:t>
            </w:r>
            <w:r w:rsidRPr="008B572A">
              <w:rPr>
                <w:color w:val="000000"/>
                <w:lang w:val="uk-UA"/>
              </w:rPr>
              <w:t>не чутливий до ударів, різких перепадів те</w:t>
            </w:r>
            <w:proofErr w:type="spellStart"/>
            <w:r w:rsidRPr="008B572A">
              <w:rPr>
                <w:color w:val="000000"/>
              </w:rPr>
              <w:t>мператур</w:t>
            </w:r>
            <w:proofErr w:type="spellEnd"/>
            <w:r w:rsidRPr="008B572A">
              <w:rPr>
                <w:color w:val="000000"/>
              </w:rPr>
              <w:t xml:space="preserve"> і </w:t>
            </w:r>
            <w:proofErr w:type="spellStart"/>
            <w:r w:rsidRPr="008B572A">
              <w:rPr>
                <w:color w:val="000000"/>
              </w:rPr>
              <w:t>впливу</w:t>
            </w:r>
            <w:proofErr w:type="spellEnd"/>
            <w:r w:rsidRPr="008B572A">
              <w:rPr>
                <w:color w:val="000000"/>
              </w:rPr>
              <w:t xml:space="preserve"> </w:t>
            </w:r>
            <w:proofErr w:type="spellStart"/>
            <w:r w:rsidRPr="008B572A">
              <w:rPr>
                <w:color w:val="000000"/>
              </w:rPr>
              <w:t>магнітного</w:t>
            </w:r>
            <w:proofErr w:type="spellEnd"/>
            <w:r w:rsidRPr="008B572A">
              <w:rPr>
                <w:color w:val="000000"/>
              </w:rPr>
              <w:t xml:space="preserve"> поля</w:t>
            </w:r>
            <w:r w:rsidRPr="008B572A">
              <w:rPr>
                <w:color w:val="000000"/>
                <w:lang w:val="uk-UA"/>
              </w:rPr>
              <w:t>)</w:t>
            </w:r>
          </w:p>
        </w:tc>
      </w:tr>
    </w:tbl>
    <w:p w:rsidR="008B572A" w:rsidRDefault="008B572A" w:rsidP="008B572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948"/>
      </w:tblGrid>
      <w:tr w:rsidR="008B572A" w:rsidRPr="008B572A" w:rsidTr="00DF54A4">
        <w:trPr>
          <w:trHeight w:val="286"/>
        </w:trPr>
        <w:tc>
          <w:tcPr>
            <w:tcW w:w="9345" w:type="dxa"/>
            <w:gridSpan w:val="2"/>
            <w:shd w:val="clear" w:color="auto" w:fill="auto"/>
          </w:tcPr>
          <w:p w:rsidR="008B572A" w:rsidRPr="008B572A" w:rsidRDefault="008B572A" w:rsidP="008B572A">
            <w:pPr>
              <w:pStyle w:val="docdata"/>
              <w:widowControl w:val="0"/>
              <w:autoSpaceDE w:val="0"/>
              <w:autoSpaceDN w:val="0"/>
              <w:adjustRightInd w:val="0"/>
              <w:spacing w:before="0" w:beforeAutospacing="0" w:after="0" w:afterAutospacing="0"/>
              <w:jc w:val="center"/>
              <w:rPr>
                <w:color w:val="000000"/>
                <w:lang w:val="uk-UA"/>
              </w:rPr>
            </w:pPr>
            <w:r w:rsidRPr="008B572A">
              <w:rPr>
                <w:b/>
                <w:color w:val="000000"/>
                <w:lang w:val="uk-UA"/>
              </w:rPr>
              <w:lastRenderedPageBreak/>
              <w:t>РЕМІНЕЦЬ</w:t>
            </w:r>
          </w:p>
        </w:tc>
      </w:tr>
      <w:tr w:rsidR="008B572A" w:rsidRPr="008B572A" w:rsidTr="00DF54A4">
        <w:trPr>
          <w:trHeight w:val="276"/>
        </w:trPr>
        <w:tc>
          <w:tcPr>
            <w:tcW w:w="3397" w:type="dxa"/>
            <w:shd w:val="clear" w:color="auto" w:fill="auto"/>
          </w:tcPr>
          <w:p w:rsidR="008B572A" w:rsidRPr="008B572A" w:rsidRDefault="008B572A" w:rsidP="008B572A">
            <w:pPr>
              <w:pStyle w:val="docdata"/>
              <w:widowControl w:val="0"/>
              <w:autoSpaceDE w:val="0"/>
              <w:autoSpaceDN w:val="0"/>
              <w:adjustRightInd w:val="0"/>
              <w:spacing w:before="0" w:beforeAutospacing="0" w:after="0" w:afterAutospacing="0"/>
              <w:jc w:val="both"/>
              <w:rPr>
                <w:color w:val="000000"/>
                <w:lang w:val="uk-UA"/>
              </w:rPr>
            </w:pPr>
            <w:r w:rsidRPr="008B572A">
              <w:rPr>
                <w:color w:val="000000"/>
                <w:lang w:val="uk-UA"/>
              </w:rPr>
              <w:t>Матеріал ремінця</w:t>
            </w:r>
          </w:p>
        </w:tc>
        <w:tc>
          <w:tcPr>
            <w:tcW w:w="5948" w:type="dxa"/>
            <w:shd w:val="clear" w:color="auto" w:fill="auto"/>
          </w:tcPr>
          <w:p w:rsidR="008B572A" w:rsidRPr="008B572A" w:rsidRDefault="008B572A" w:rsidP="008B572A">
            <w:pPr>
              <w:pStyle w:val="docdata"/>
              <w:widowControl w:val="0"/>
              <w:autoSpaceDE w:val="0"/>
              <w:autoSpaceDN w:val="0"/>
              <w:adjustRightInd w:val="0"/>
              <w:spacing w:before="0" w:beforeAutospacing="0" w:after="0" w:afterAutospacing="0"/>
              <w:jc w:val="both"/>
              <w:rPr>
                <w:color w:val="000000"/>
                <w:lang w:val="uk-UA"/>
              </w:rPr>
            </w:pPr>
            <w:r w:rsidRPr="008B572A">
              <w:rPr>
                <w:color w:val="000000"/>
                <w:lang w:val="uk-UA"/>
              </w:rPr>
              <w:t xml:space="preserve">Тканина(міцна, м’яка) </w:t>
            </w:r>
          </w:p>
        </w:tc>
      </w:tr>
      <w:tr w:rsidR="008B572A" w:rsidRPr="008B572A" w:rsidTr="00DF54A4">
        <w:trPr>
          <w:trHeight w:val="265"/>
        </w:trPr>
        <w:tc>
          <w:tcPr>
            <w:tcW w:w="3397" w:type="dxa"/>
            <w:shd w:val="clear" w:color="auto" w:fill="auto"/>
          </w:tcPr>
          <w:p w:rsidR="008B572A" w:rsidRPr="008B572A" w:rsidRDefault="008B572A" w:rsidP="008B572A">
            <w:pPr>
              <w:pStyle w:val="docdata"/>
              <w:widowControl w:val="0"/>
              <w:autoSpaceDE w:val="0"/>
              <w:autoSpaceDN w:val="0"/>
              <w:adjustRightInd w:val="0"/>
              <w:spacing w:before="0" w:beforeAutospacing="0" w:after="0" w:afterAutospacing="0"/>
              <w:jc w:val="both"/>
              <w:rPr>
                <w:color w:val="000000"/>
                <w:lang w:val="uk-UA"/>
              </w:rPr>
            </w:pPr>
            <w:r w:rsidRPr="008B572A">
              <w:rPr>
                <w:color w:val="000000"/>
                <w:lang w:val="uk-UA"/>
              </w:rPr>
              <w:t>Колір ремінця</w:t>
            </w:r>
          </w:p>
        </w:tc>
        <w:tc>
          <w:tcPr>
            <w:tcW w:w="5948" w:type="dxa"/>
            <w:shd w:val="clear" w:color="auto" w:fill="auto"/>
          </w:tcPr>
          <w:p w:rsidR="008B572A" w:rsidRPr="008B572A" w:rsidRDefault="008B572A" w:rsidP="008B572A">
            <w:pPr>
              <w:pStyle w:val="docdata"/>
              <w:widowControl w:val="0"/>
              <w:autoSpaceDE w:val="0"/>
              <w:autoSpaceDN w:val="0"/>
              <w:adjustRightInd w:val="0"/>
              <w:spacing w:before="0" w:beforeAutospacing="0" w:after="0" w:afterAutospacing="0"/>
              <w:jc w:val="both"/>
              <w:rPr>
                <w:color w:val="000000"/>
                <w:lang w:val="uk-UA"/>
              </w:rPr>
            </w:pPr>
            <w:r w:rsidRPr="008B572A">
              <w:rPr>
                <w:color w:val="000000"/>
                <w:lang w:val="uk-UA"/>
              </w:rPr>
              <w:t xml:space="preserve">Чорний, або зелений, або хакі або піксель, або </w:t>
            </w:r>
            <w:proofErr w:type="spellStart"/>
            <w:r w:rsidRPr="008B572A">
              <w:rPr>
                <w:color w:val="000000"/>
                <w:lang w:val="uk-UA"/>
              </w:rPr>
              <w:t>мілітарі</w:t>
            </w:r>
            <w:proofErr w:type="spellEnd"/>
          </w:p>
        </w:tc>
      </w:tr>
      <w:tr w:rsidR="008B572A" w:rsidRPr="008B572A" w:rsidTr="00DF54A4">
        <w:trPr>
          <w:trHeight w:val="269"/>
        </w:trPr>
        <w:tc>
          <w:tcPr>
            <w:tcW w:w="3397" w:type="dxa"/>
            <w:shd w:val="clear" w:color="auto" w:fill="auto"/>
          </w:tcPr>
          <w:p w:rsidR="008B572A" w:rsidRPr="008B572A" w:rsidRDefault="008B572A" w:rsidP="008B572A">
            <w:pPr>
              <w:pStyle w:val="docdata"/>
              <w:widowControl w:val="0"/>
              <w:autoSpaceDE w:val="0"/>
              <w:autoSpaceDN w:val="0"/>
              <w:adjustRightInd w:val="0"/>
              <w:spacing w:before="0" w:beforeAutospacing="0" w:after="0" w:afterAutospacing="0"/>
              <w:jc w:val="both"/>
              <w:rPr>
                <w:color w:val="000000"/>
                <w:lang w:val="uk-UA"/>
              </w:rPr>
            </w:pPr>
            <w:r w:rsidRPr="008B572A">
              <w:rPr>
                <w:color w:val="000000"/>
                <w:lang w:val="uk-UA"/>
              </w:rPr>
              <w:t>Застібка</w:t>
            </w:r>
          </w:p>
        </w:tc>
        <w:tc>
          <w:tcPr>
            <w:tcW w:w="5948" w:type="dxa"/>
            <w:shd w:val="clear" w:color="auto" w:fill="auto"/>
          </w:tcPr>
          <w:p w:rsidR="008B572A" w:rsidRPr="008B572A" w:rsidRDefault="008B572A" w:rsidP="008B572A">
            <w:pPr>
              <w:pStyle w:val="docdata"/>
              <w:widowControl w:val="0"/>
              <w:autoSpaceDE w:val="0"/>
              <w:autoSpaceDN w:val="0"/>
              <w:adjustRightInd w:val="0"/>
              <w:spacing w:before="0" w:beforeAutospacing="0" w:after="0" w:afterAutospacing="0"/>
              <w:jc w:val="both"/>
              <w:rPr>
                <w:color w:val="000000"/>
                <w:lang w:val="uk-UA"/>
              </w:rPr>
            </w:pPr>
            <w:r w:rsidRPr="008B572A">
              <w:rPr>
                <w:color w:val="000000"/>
                <w:lang w:val="uk-UA"/>
              </w:rPr>
              <w:t>Тактична або класична</w:t>
            </w:r>
          </w:p>
        </w:tc>
      </w:tr>
      <w:tr w:rsidR="008B572A" w:rsidRPr="008B572A" w:rsidTr="00DF54A4">
        <w:trPr>
          <w:trHeight w:val="826"/>
        </w:trPr>
        <w:tc>
          <w:tcPr>
            <w:tcW w:w="3397" w:type="dxa"/>
            <w:shd w:val="clear" w:color="auto" w:fill="auto"/>
          </w:tcPr>
          <w:p w:rsidR="008B572A" w:rsidRPr="008B572A" w:rsidRDefault="008B572A" w:rsidP="008B572A">
            <w:pPr>
              <w:pStyle w:val="docdata"/>
              <w:widowControl w:val="0"/>
              <w:autoSpaceDE w:val="0"/>
              <w:autoSpaceDN w:val="0"/>
              <w:adjustRightInd w:val="0"/>
              <w:spacing w:before="0" w:beforeAutospacing="0" w:after="0" w:afterAutospacing="0"/>
              <w:jc w:val="both"/>
              <w:rPr>
                <w:color w:val="000000"/>
                <w:lang w:val="uk-UA"/>
              </w:rPr>
            </w:pPr>
            <w:proofErr w:type="spellStart"/>
            <w:r w:rsidRPr="008B572A">
              <w:rPr>
                <w:bCs/>
                <w:color w:val="000000"/>
                <w:lang w:val="uk-UA"/>
              </w:rPr>
              <w:t>Парокордовий</w:t>
            </w:r>
            <w:proofErr w:type="spellEnd"/>
            <w:r w:rsidRPr="008B572A">
              <w:rPr>
                <w:bCs/>
                <w:color w:val="000000"/>
                <w:lang w:val="uk-UA"/>
              </w:rPr>
              <w:t xml:space="preserve"> ремінець</w:t>
            </w:r>
          </w:p>
        </w:tc>
        <w:tc>
          <w:tcPr>
            <w:tcW w:w="5948" w:type="dxa"/>
            <w:shd w:val="clear" w:color="auto" w:fill="auto"/>
          </w:tcPr>
          <w:p w:rsidR="008B572A" w:rsidRPr="008B572A" w:rsidRDefault="008B572A" w:rsidP="008B572A">
            <w:pPr>
              <w:pStyle w:val="docdata"/>
              <w:widowControl w:val="0"/>
              <w:autoSpaceDE w:val="0"/>
              <w:autoSpaceDN w:val="0"/>
              <w:adjustRightInd w:val="0"/>
              <w:spacing w:before="0" w:beforeAutospacing="0" w:after="0" w:afterAutospacing="0"/>
              <w:jc w:val="both"/>
              <w:rPr>
                <w:color w:val="000000"/>
                <w:lang w:val="uk-UA"/>
              </w:rPr>
            </w:pPr>
            <w:r w:rsidRPr="008B572A">
              <w:rPr>
                <w:color w:val="000000"/>
                <w:lang w:val="uk-UA"/>
              </w:rPr>
              <w:t>При необхідності його можна розібрати та використовувати як мотузку (довжиною не менше 25 см)</w:t>
            </w:r>
          </w:p>
        </w:tc>
      </w:tr>
      <w:tr w:rsidR="008B572A" w:rsidRPr="008B572A" w:rsidTr="00DF54A4">
        <w:trPr>
          <w:trHeight w:val="271"/>
        </w:trPr>
        <w:tc>
          <w:tcPr>
            <w:tcW w:w="9345" w:type="dxa"/>
            <w:gridSpan w:val="2"/>
            <w:shd w:val="clear" w:color="auto" w:fill="auto"/>
          </w:tcPr>
          <w:p w:rsidR="008B572A" w:rsidRPr="008B572A" w:rsidRDefault="008B572A" w:rsidP="008B572A">
            <w:pPr>
              <w:pStyle w:val="docdata"/>
              <w:widowControl w:val="0"/>
              <w:autoSpaceDE w:val="0"/>
              <w:autoSpaceDN w:val="0"/>
              <w:adjustRightInd w:val="0"/>
              <w:spacing w:before="0" w:beforeAutospacing="0" w:after="0" w:afterAutospacing="0"/>
              <w:jc w:val="center"/>
              <w:rPr>
                <w:color w:val="000000"/>
                <w:lang w:val="uk-UA"/>
              </w:rPr>
            </w:pPr>
            <w:r w:rsidRPr="008B572A">
              <w:rPr>
                <w:b/>
                <w:color w:val="000000"/>
                <w:lang w:val="uk-UA"/>
              </w:rPr>
              <w:t>ГАРАНТІЯ</w:t>
            </w:r>
          </w:p>
        </w:tc>
      </w:tr>
      <w:tr w:rsidR="008B572A" w:rsidRPr="008B572A" w:rsidTr="00DF54A4">
        <w:trPr>
          <w:trHeight w:val="842"/>
        </w:trPr>
        <w:tc>
          <w:tcPr>
            <w:tcW w:w="3397" w:type="dxa"/>
            <w:shd w:val="clear" w:color="auto" w:fill="auto"/>
          </w:tcPr>
          <w:p w:rsidR="008B572A" w:rsidRPr="008B572A" w:rsidRDefault="008B572A" w:rsidP="008B572A">
            <w:pPr>
              <w:pStyle w:val="docdata"/>
              <w:widowControl w:val="0"/>
              <w:autoSpaceDE w:val="0"/>
              <w:autoSpaceDN w:val="0"/>
              <w:adjustRightInd w:val="0"/>
              <w:spacing w:before="0" w:beforeAutospacing="0" w:after="0" w:afterAutospacing="0"/>
              <w:jc w:val="both"/>
              <w:rPr>
                <w:color w:val="000000"/>
                <w:lang w:val="uk-UA"/>
              </w:rPr>
            </w:pPr>
            <w:r w:rsidRPr="008B572A">
              <w:rPr>
                <w:color w:val="000000"/>
                <w:lang w:val="uk-UA"/>
              </w:rPr>
              <w:t>Гарантія</w:t>
            </w:r>
          </w:p>
        </w:tc>
        <w:tc>
          <w:tcPr>
            <w:tcW w:w="5948" w:type="dxa"/>
            <w:shd w:val="clear" w:color="auto" w:fill="auto"/>
          </w:tcPr>
          <w:p w:rsidR="008B572A" w:rsidRPr="008B572A" w:rsidRDefault="008B572A" w:rsidP="008B572A">
            <w:pPr>
              <w:pStyle w:val="docdata"/>
              <w:widowControl w:val="0"/>
              <w:autoSpaceDE w:val="0"/>
              <w:autoSpaceDN w:val="0"/>
              <w:adjustRightInd w:val="0"/>
              <w:spacing w:before="0" w:beforeAutospacing="0" w:after="0" w:afterAutospacing="0"/>
              <w:jc w:val="both"/>
              <w:rPr>
                <w:color w:val="000000"/>
                <w:lang w:val="uk-UA"/>
              </w:rPr>
            </w:pPr>
            <w:r w:rsidRPr="008B572A">
              <w:rPr>
                <w:color w:val="000000"/>
                <w:lang w:val="uk-UA"/>
              </w:rPr>
              <w:t>не менше 12 місяців. (Кожен тактичний годинник має бути забезпечений</w:t>
            </w:r>
            <w:r w:rsidRPr="008B572A">
              <w:rPr>
                <w:color w:val="000000"/>
              </w:rPr>
              <w:t xml:space="preserve"> </w:t>
            </w:r>
            <w:r w:rsidRPr="008B572A">
              <w:rPr>
                <w:color w:val="000000"/>
                <w:lang w:val="uk-UA"/>
              </w:rPr>
              <w:t>гарантійним талоном з гарантійним терміном обслуговування не менше 12 місяців).</w:t>
            </w:r>
          </w:p>
        </w:tc>
      </w:tr>
      <w:tr w:rsidR="008B572A" w:rsidRPr="008B572A" w:rsidTr="00DF54A4">
        <w:trPr>
          <w:trHeight w:val="273"/>
        </w:trPr>
        <w:tc>
          <w:tcPr>
            <w:tcW w:w="9345" w:type="dxa"/>
            <w:gridSpan w:val="2"/>
            <w:shd w:val="clear" w:color="auto" w:fill="auto"/>
          </w:tcPr>
          <w:p w:rsidR="008B572A" w:rsidRPr="008B572A" w:rsidRDefault="008B572A" w:rsidP="008B572A">
            <w:pPr>
              <w:pStyle w:val="docdata"/>
              <w:widowControl w:val="0"/>
              <w:autoSpaceDE w:val="0"/>
              <w:autoSpaceDN w:val="0"/>
              <w:adjustRightInd w:val="0"/>
              <w:spacing w:before="0" w:beforeAutospacing="0" w:after="0" w:afterAutospacing="0"/>
              <w:jc w:val="center"/>
              <w:rPr>
                <w:b/>
                <w:color w:val="000000"/>
                <w:lang w:val="uk-UA"/>
              </w:rPr>
            </w:pPr>
            <w:r w:rsidRPr="008B572A">
              <w:rPr>
                <w:b/>
                <w:color w:val="000000"/>
                <w:lang w:val="uk-UA"/>
              </w:rPr>
              <w:t>ГРАВІЮВАННЯ</w:t>
            </w:r>
          </w:p>
        </w:tc>
      </w:tr>
      <w:tr w:rsidR="008B572A" w:rsidRPr="008B572A" w:rsidTr="00DF54A4">
        <w:trPr>
          <w:trHeight w:val="2549"/>
        </w:trPr>
        <w:tc>
          <w:tcPr>
            <w:tcW w:w="3397" w:type="dxa"/>
            <w:shd w:val="clear" w:color="auto" w:fill="auto"/>
          </w:tcPr>
          <w:p w:rsidR="008B572A" w:rsidRPr="008B572A" w:rsidRDefault="008B572A" w:rsidP="008B572A">
            <w:pPr>
              <w:pStyle w:val="docdata"/>
              <w:widowControl w:val="0"/>
              <w:autoSpaceDE w:val="0"/>
              <w:autoSpaceDN w:val="0"/>
              <w:adjustRightInd w:val="0"/>
              <w:spacing w:before="0" w:beforeAutospacing="0" w:after="0" w:afterAutospacing="0"/>
              <w:jc w:val="both"/>
            </w:pPr>
            <w:r w:rsidRPr="008B572A">
              <w:object w:dxaOrig="2595" w:dyaOrig="2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102.7pt" o:ole="">
                  <v:imagedata r:id="rId6" o:title=""/>
                </v:shape>
                <o:OLEObject Type="Embed" ProgID="PBrush" ShapeID="_x0000_i1025" DrawAspect="Content" ObjectID="_1756195049" r:id="rId7"/>
              </w:object>
            </w:r>
          </w:p>
          <w:p w:rsidR="008B572A" w:rsidRPr="008B572A" w:rsidRDefault="008B572A" w:rsidP="008B572A">
            <w:pPr>
              <w:pStyle w:val="docdata"/>
              <w:widowControl w:val="0"/>
              <w:autoSpaceDE w:val="0"/>
              <w:autoSpaceDN w:val="0"/>
              <w:adjustRightInd w:val="0"/>
              <w:spacing w:before="0" w:beforeAutospacing="0" w:after="0" w:afterAutospacing="0"/>
              <w:jc w:val="center"/>
              <w:rPr>
                <w:color w:val="000000"/>
                <w:lang w:val="uk-UA"/>
              </w:rPr>
            </w:pPr>
            <w:r w:rsidRPr="008B572A">
              <w:rPr>
                <w:lang w:val="uk-UA" w:eastAsia="en-US"/>
              </w:rPr>
              <w:t>П</w:t>
            </w:r>
            <w:proofErr w:type="spellStart"/>
            <w:r w:rsidRPr="008B572A">
              <w:rPr>
                <w:lang w:eastAsia="en-US"/>
              </w:rPr>
              <w:t>осередині</w:t>
            </w:r>
            <w:proofErr w:type="spellEnd"/>
            <w:r w:rsidRPr="008B572A">
              <w:rPr>
                <w:lang w:val="uk-UA" w:eastAsia="en-US"/>
              </w:rPr>
              <w:t xml:space="preserve"> </w:t>
            </w:r>
            <w:proofErr w:type="spellStart"/>
            <w:r w:rsidRPr="008B572A">
              <w:rPr>
                <w:lang w:eastAsia="en-US"/>
              </w:rPr>
              <w:t>кришки</w:t>
            </w:r>
            <w:proofErr w:type="spellEnd"/>
            <w:r w:rsidRPr="008B572A">
              <w:rPr>
                <w:lang w:eastAsia="en-US"/>
              </w:rPr>
              <w:t xml:space="preserve"> </w:t>
            </w:r>
            <w:r w:rsidRPr="008B572A">
              <w:rPr>
                <w:lang w:val="uk-UA" w:eastAsia="en-US"/>
              </w:rPr>
              <w:t xml:space="preserve">виконано гравіювання </w:t>
            </w:r>
            <w:r w:rsidRPr="008B572A">
              <w:rPr>
                <w:lang w:eastAsia="en-US"/>
              </w:rPr>
              <w:t>Герб</w:t>
            </w:r>
            <w:r w:rsidRPr="008B572A">
              <w:rPr>
                <w:lang w:val="uk-UA" w:eastAsia="en-US"/>
              </w:rPr>
              <w:t>у</w:t>
            </w:r>
            <w:r w:rsidRPr="008B572A">
              <w:rPr>
                <w:lang w:eastAsia="en-US"/>
              </w:rPr>
              <w:t xml:space="preserve"> </w:t>
            </w:r>
            <w:proofErr w:type="spellStart"/>
            <w:r w:rsidRPr="008B572A">
              <w:rPr>
                <w:lang w:eastAsia="en-US"/>
              </w:rPr>
              <w:t>Київської</w:t>
            </w:r>
            <w:proofErr w:type="spellEnd"/>
            <w:r w:rsidRPr="008B572A">
              <w:rPr>
                <w:lang w:eastAsia="en-US"/>
              </w:rPr>
              <w:t xml:space="preserve"> </w:t>
            </w:r>
            <w:proofErr w:type="spellStart"/>
            <w:r w:rsidRPr="008B572A">
              <w:rPr>
                <w:lang w:eastAsia="en-US"/>
              </w:rPr>
              <w:t>області</w:t>
            </w:r>
            <w:proofErr w:type="spellEnd"/>
          </w:p>
        </w:tc>
        <w:tc>
          <w:tcPr>
            <w:tcW w:w="5948" w:type="dxa"/>
            <w:shd w:val="clear" w:color="auto" w:fill="auto"/>
          </w:tcPr>
          <w:p w:rsidR="008B572A" w:rsidRPr="008B572A" w:rsidRDefault="008B572A" w:rsidP="008B572A">
            <w:pPr>
              <w:widowControl w:val="0"/>
              <w:autoSpaceDE w:val="0"/>
              <w:autoSpaceDN w:val="0"/>
              <w:adjustRightInd w:val="0"/>
              <w:spacing w:line="240" w:lineRule="auto"/>
              <w:rPr>
                <w:rFonts w:ascii="Times New Roman" w:hAnsi="Times New Roman" w:cs="Times New Roman"/>
                <w:sz w:val="24"/>
                <w:szCs w:val="24"/>
                <w:u w:val="single"/>
              </w:rPr>
            </w:pPr>
            <w:proofErr w:type="spellStart"/>
            <w:r w:rsidRPr="008B572A">
              <w:rPr>
                <w:rFonts w:ascii="Times New Roman" w:hAnsi="Times New Roman" w:cs="Times New Roman"/>
                <w:sz w:val="24"/>
                <w:szCs w:val="24"/>
                <w:u w:val="single"/>
              </w:rPr>
              <w:t>Нанесення</w:t>
            </w:r>
            <w:proofErr w:type="spellEnd"/>
            <w:r w:rsidRPr="008B572A">
              <w:rPr>
                <w:rFonts w:ascii="Times New Roman" w:hAnsi="Times New Roman" w:cs="Times New Roman"/>
                <w:sz w:val="24"/>
                <w:szCs w:val="24"/>
                <w:u w:val="single"/>
              </w:rPr>
              <w:t xml:space="preserve"> </w:t>
            </w:r>
            <w:proofErr w:type="spellStart"/>
            <w:r w:rsidRPr="008B572A">
              <w:rPr>
                <w:rFonts w:ascii="Times New Roman" w:hAnsi="Times New Roman" w:cs="Times New Roman"/>
                <w:sz w:val="24"/>
                <w:szCs w:val="24"/>
                <w:u w:val="single"/>
              </w:rPr>
              <w:t>гравіювання</w:t>
            </w:r>
            <w:proofErr w:type="spellEnd"/>
            <w:r w:rsidRPr="008B572A">
              <w:rPr>
                <w:rFonts w:ascii="Times New Roman" w:hAnsi="Times New Roman" w:cs="Times New Roman"/>
                <w:sz w:val="24"/>
                <w:szCs w:val="24"/>
                <w:u w:val="single"/>
              </w:rPr>
              <w:t xml:space="preserve"> на </w:t>
            </w:r>
            <w:proofErr w:type="spellStart"/>
            <w:r w:rsidRPr="008B572A">
              <w:rPr>
                <w:rFonts w:ascii="Times New Roman" w:hAnsi="Times New Roman" w:cs="Times New Roman"/>
                <w:sz w:val="24"/>
                <w:szCs w:val="24"/>
                <w:u w:val="single"/>
              </w:rPr>
              <w:t>задню</w:t>
            </w:r>
            <w:proofErr w:type="spellEnd"/>
            <w:r w:rsidRPr="008B572A">
              <w:rPr>
                <w:rFonts w:ascii="Times New Roman" w:hAnsi="Times New Roman" w:cs="Times New Roman"/>
                <w:sz w:val="24"/>
                <w:szCs w:val="24"/>
                <w:u w:val="single"/>
              </w:rPr>
              <w:t xml:space="preserve"> </w:t>
            </w:r>
            <w:proofErr w:type="spellStart"/>
            <w:r w:rsidRPr="008B572A">
              <w:rPr>
                <w:rFonts w:ascii="Times New Roman" w:hAnsi="Times New Roman" w:cs="Times New Roman"/>
                <w:sz w:val="24"/>
                <w:szCs w:val="24"/>
                <w:u w:val="single"/>
              </w:rPr>
              <w:t>кришку</w:t>
            </w:r>
            <w:proofErr w:type="spellEnd"/>
            <w:r w:rsidRPr="008B572A">
              <w:rPr>
                <w:rFonts w:ascii="Times New Roman" w:hAnsi="Times New Roman" w:cs="Times New Roman"/>
                <w:sz w:val="24"/>
                <w:szCs w:val="24"/>
                <w:u w:val="single"/>
              </w:rPr>
              <w:t>:</w:t>
            </w:r>
          </w:p>
          <w:p w:rsidR="008B572A" w:rsidRPr="008B572A" w:rsidRDefault="008B572A" w:rsidP="008B572A">
            <w:pPr>
              <w:widowControl w:val="0"/>
              <w:autoSpaceDE w:val="0"/>
              <w:autoSpaceDN w:val="0"/>
              <w:adjustRightInd w:val="0"/>
              <w:spacing w:line="240" w:lineRule="auto"/>
              <w:jc w:val="center"/>
              <w:rPr>
                <w:rFonts w:ascii="Times New Roman" w:hAnsi="Times New Roman" w:cs="Times New Roman"/>
                <w:sz w:val="24"/>
                <w:szCs w:val="24"/>
              </w:rPr>
            </w:pPr>
          </w:p>
          <w:p w:rsidR="008B572A" w:rsidRPr="008B572A" w:rsidRDefault="008B572A" w:rsidP="008B572A">
            <w:pPr>
              <w:widowControl w:val="0"/>
              <w:autoSpaceDE w:val="0"/>
              <w:autoSpaceDN w:val="0"/>
              <w:adjustRightInd w:val="0"/>
              <w:spacing w:line="240" w:lineRule="auto"/>
              <w:rPr>
                <w:rFonts w:ascii="Times New Roman" w:hAnsi="Times New Roman" w:cs="Times New Roman"/>
                <w:sz w:val="24"/>
                <w:szCs w:val="24"/>
              </w:rPr>
            </w:pPr>
            <w:proofErr w:type="spellStart"/>
            <w:r w:rsidRPr="008B572A">
              <w:rPr>
                <w:rFonts w:ascii="Times New Roman" w:hAnsi="Times New Roman" w:cs="Times New Roman"/>
                <w:sz w:val="24"/>
                <w:szCs w:val="24"/>
              </w:rPr>
              <w:t>Напис</w:t>
            </w:r>
            <w:proofErr w:type="spellEnd"/>
            <w:r w:rsidRPr="008B572A">
              <w:rPr>
                <w:rFonts w:ascii="Times New Roman" w:hAnsi="Times New Roman" w:cs="Times New Roman"/>
                <w:sz w:val="24"/>
                <w:szCs w:val="24"/>
              </w:rPr>
              <w:t xml:space="preserve"> по колу в </w:t>
            </w:r>
            <w:proofErr w:type="spellStart"/>
            <w:r w:rsidRPr="008B572A">
              <w:rPr>
                <w:rFonts w:ascii="Times New Roman" w:hAnsi="Times New Roman" w:cs="Times New Roman"/>
                <w:sz w:val="24"/>
                <w:szCs w:val="24"/>
              </w:rPr>
              <w:t>нижній</w:t>
            </w:r>
            <w:proofErr w:type="spellEnd"/>
            <w:r w:rsidRPr="008B572A">
              <w:rPr>
                <w:rFonts w:ascii="Times New Roman" w:hAnsi="Times New Roman" w:cs="Times New Roman"/>
                <w:sz w:val="24"/>
                <w:szCs w:val="24"/>
              </w:rPr>
              <w:t xml:space="preserve"> </w:t>
            </w:r>
            <w:proofErr w:type="spellStart"/>
            <w:r w:rsidRPr="008B572A">
              <w:rPr>
                <w:rFonts w:ascii="Times New Roman" w:hAnsi="Times New Roman" w:cs="Times New Roman"/>
                <w:sz w:val="24"/>
                <w:szCs w:val="24"/>
              </w:rPr>
              <w:t>частині</w:t>
            </w:r>
            <w:proofErr w:type="spellEnd"/>
            <w:r w:rsidRPr="008B572A">
              <w:rPr>
                <w:rFonts w:ascii="Times New Roman" w:hAnsi="Times New Roman" w:cs="Times New Roman"/>
                <w:sz w:val="24"/>
                <w:szCs w:val="24"/>
              </w:rPr>
              <w:t xml:space="preserve"> </w:t>
            </w:r>
            <w:proofErr w:type="spellStart"/>
            <w:r w:rsidRPr="008B572A">
              <w:rPr>
                <w:rFonts w:ascii="Times New Roman" w:hAnsi="Times New Roman" w:cs="Times New Roman"/>
                <w:sz w:val="24"/>
                <w:szCs w:val="24"/>
              </w:rPr>
              <w:t>кришки</w:t>
            </w:r>
            <w:proofErr w:type="spellEnd"/>
            <w:r w:rsidRPr="008B572A">
              <w:rPr>
                <w:rFonts w:ascii="Times New Roman" w:hAnsi="Times New Roman" w:cs="Times New Roman"/>
                <w:sz w:val="24"/>
                <w:szCs w:val="24"/>
              </w:rPr>
              <w:t>:</w:t>
            </w:r>
          </w:p>
          <w:p w:rsidR="008B572A" w:rsidRPr="008B572A" w:rsidRDefault="008B572A" w:rsidP="008B572A">
            <w:pPr>
              <w:pStyle w:val="docdata"/>
              <w:widowControl w:val="0"/>
              <w:autoSpaceDE w:val="0"/>
              <w:autoSpaceDN w:val="0"/>
              <w:adjustRightInd w:val="0"/>
              <w:spacing w:before="0" w:beforeAutospacing="0" w:after="0" w:afterAutospacing="0"/>
              <w:jc w:val="both"/>
              <w:rPr>
                <w:color w:val="000000"/>
                <w:lang w:val="uk-UA"/>
              </w:rPr>
            </w:pPr>
            <w:r w:rsidRPr="008B572A">
              <w:rPr>
                <w:lang w:eastAsia="en-US"/>
              </w:rPr>
              <w:t>«ВІД КИЇВСЬКОЇ ОБЛАСНОЇ РАДИ».</w:t>
            </w:r>
          </w:p>
        </w:tc>
      </w:tr>
      <w:tr w:rsidR="008B572A" w:rsidRPr="008B572A" w:rsidTr="00DF54A4">
        <w:trPr>
          <w:trHeight w:val="361"/>
        </w:trPr>
        <w:tc>
          <w:tcPr>
            <w:tcW w:w="9345" w:type="dxa"/>
            <w:gridSpan w:val="2"/>
            <w:shd w:val="clear" w:color="auto" w:fill="auto"/>
          </w:tcPr>
          <w:p w:rsidR="008B572A" w:rsidRPr="008B572A" w:rsidRDefault="008B572A" w:rsidP="008B572A">
            <w:pPr>
              <w:widowControl w:val="0"/>
              <w:autoSpaceDE w:val="0"/>
              <w:autoSpaceDN w:val="0"/>
              <w:adjustRightInd w:val="0"/>
              <w:spacing w:line="240" w:lineRule="auto"/>
              <w:jc w:val="center"/>
              <w:rPr>
                <w:rFonts w:ascii="Times New Roman" w:hAnsi="Times New Roman" w:cs="Times New Roman"/>
                <w:b/>
                <w:sz w:val="24"/>
                <w:szCs w:val="24"/>
              </w:rPr>
            </w:pPr>
            <w:r w:rsidRPr="008B572A">
              <w:rPr>
                <w:rFonts w:ascii="Times New Roman" w:hAnsi="Times New Roman" w:cs="Times New Roman"/>
                <w:b/>
                <w:sz w:val="24"/>
                <w:szCs w:val="24"/>
              </w:rPr>
              <w:t>ФУТЛЯР</w:t>
            </w:r>
          </w:p>
        </w:tc>
      </w:tr>
      <w:tr w:rsidR="008B572A" w:rsidRPr="008B572A" w:rsidTr="00DF54A4">
        <w:trPr>
          <w:trHeight w:val="634"/>
        </w:trPr>
        <w:tc>
          <w:tcPr>
            <w:tcW w:w="9345" w:type="dxa"/>
            <w:gridSpan w:val="2"/>
            <w:shd w:val="clear" w:color="auto" w:fill="auto"/>
          </w:tcPr>
          <w:p w:rsidR="008B572A" w:rsidRPr="008B572A" w:rsidRDefault="008B572A" w:rsidP="008B572A">
            <w:pPr>
              <w:widowControl w:val="0"/>
              <w:autoSpaceDE w:val="0"/>
              <w:autoSpaceDN w:val="0"/>
              <w:adjustRightInd w:val="0"/>
              <w:spacing w:line="240" w:lineRule="auto"/>
              <w:ind w:firstLine="708"/>
              <w:jc w:val="both"/>
              <w:rPr>
                <w:rFonts w:ascii="Times New Roman" w:hAnsi="Times New Roman" w:cs="Times New Roman"/>
                <w:sz w:val="24"/>
                <w:szCs w:val="24"/>
              </w:rPr>
            </w:pPr>
            <w:proofErr w:type="spellStart"/>
            <w:r w:rsidRPr="008B572A">
              <w:rPr>
                <w:rFonts w:ascii="Times New Roman" w:hAnsi="Times New Roman" w:cs="Times New Roman"/>
                <w:sz w:val="24"/>
                <w:szCs w:val="24"/>
              </w:rPr>
              <w:t>Розмір</w:t>
            </w:r>
            <w:proofErr w:type="spellEnd"/>
            <w:r w:rsidRPr="008B572A">
              <w:rPr>
                <w:rFonts w:ascii="Times New Roman" w:hAnsi="Times New Roman" w:cs="Times New Roman"/>
                <w:sz w:val="24"/>
                <w:szCs w:val="24"/>
              </w:rPr>
              <w:t xml:space="preserve"> футляру: 100*110*70 мм. Футляр </w:t>
            </w:r>
            <w:proofErr w:type="spellStart"/>
            <w:r w:rsidRPr="008B572A">
              <w:rPr>
                <w:rFonts w:ascii="Times New Roman" w:hAnsi="Times New Roman" w:cs="Times New Roman"/>
                <w:sz w:val="24"/>
                <w:szCs w:val="24"/>
              </w:rPr>
              <w:t>виготовляється</w:t>
            </w:r>
            <w:proofErr w:type="spellEnd"/>
            <w:r w:rsidRPr="008B572A">
              <w:rPr>
                <w:rFonts w:ascii="Times New Roman" w:hAnsi="Times New Roman" w:cs="Times New Roman"/>
                <w:sz w:val="24"/>
                <w:szCs w:val="24"/>
              </w:rPr>
              <w:t xml:space="preserve"> з пластику, </w:t>
            </w:r>
            <w:proofErr w:type="spellStart"/>
            <w:r w:rsidRPr="008B572A">
              <w:rPr>
                <w:rFonts w:ascii="Times New Roman" w:hAnsi="Times New Roman" w:cs="Times New Roman"/>
                <w:sz w:val="24"/>
                <w:szCs w:val="24"/>
              </w:rPr>
              <w:t>зовнішня</w:t>
            </w:r>
            <w:proofErr w:type="spellEnd"/>
            <w:r w:rsidRPr="008B572A">
              <w:rPr>
                <w:rFonts w:ascii="Times New Roman" w:hAnsi="Times New Roman" w:cs="Times New Roman"/>
                <w:sz w:val="24"/>
                <w:szCs w:val="24"/>
              </w:rPr>
              <w:t xml:space="preserve"> сторона </w:t>
            </w:r>
            <w:proofErr w:type="spellStart"/>
            <w:r w:rsidRPr="008B572A">
              <w:rPr>
                <w:rFonts w:ascii="Times New Roman" w:hAnsi="Times New Roman" w:cs="Times New Roman"/>
                <w:sz w:val="24"/>
                <w:szCs w:val="24"/>
              </w:rPr>
              <w:t>обтягнута</w:t>
            </w:r>
            <w:proofErr w:type="spellEnd"/>
            <w:r w:rsidRPr="008B572A">
              <w:rPr>
                <w:rFonts w:ascii="Times New Roman" w:hAnsi="Times New Roman" w:cs="Times New Roman"/>
                <w:sz w:val="24"/>
                <w:szCs w:val="24"/>
              </w:rPr>
              <w:t xml:space="preserve"> </w:t>
            </w:r>
            <w:proofErr w:type="spellStart"/>
            <w:r w:rsidRPr="008B572A">
              <w:rPr>
                <w:rFonts w:ascii="Times New Roman" w:hAnsi="Times New Roman" w:cs="Times New Roman"/>
                <w:sz w:val="24"/>
                <w:szCs w:val="24"/>
              </w:rPr>
              <w:t>шкірою</w:t>
            </w:r>
            <w:proofErr w:type="spellEnd"/>
            <w:r w:rsidRPr="008B572A">
              <w:rPr>
                <w:rFonts w:ascii="Times New Roman" w:hAnsi="Times New Roman" w:cs="Times New Roman"/>
                <w:sz w:val="24"/>
                <w:szCs w:val="24"/>
              </w:rPr>
              <w:t xml:space="preserve"> </w:t>
            </w:r>
            <w:proofErr w:type="spellStart"/>
            <w:r w:rsidRPr="008B572A">
              <w:rPr>
                <w:rFonts w:ascii="Times New Roman" w:hAnsi="Times New Roman" w:cs="Times New Roman"/>
                <w:sz w:val="24"/>
                <w:szCs w:val="24"/>
              </w:rPr>
              <w:t>або</w:t>
            </w:r>
            <w:proofErr w:type="spellEnd"/>
            <w:r w:rsidRPr="008B572A">
              <w:rPr>
                <w:rFonts w:ascii="Times New Roman" w:hAnsi="Times New Roman" w:cs="Times New Roman"/>
                <w:sz w:val="24"/>
                <w:szCs w:val="24"/>
              </w:rPr>
              <w:t xml:space="preserve"> </w:t>
            </w:r>
            <w:proofErr w:type="spellStart"/>
            <w:r w:rsidRPr="008B572A">
              <w:rPr>
                <w:rFonts w:ascii="Times New Roman" w:hAnsi="Times New Roman" w:cs="Times New Roman"/>
                <w:sz w:val="24"/>
                <w:szCs w:val="24"/>
              </w:rPr>
              <w:t>шкірозамінником</w:t>
            </w:r>
            <w:proofErr w:type="spellEnd"/>
            <w:r w:rsidRPr="008B572A">
              <w:rPr>
                <w:rFonts w:ascii="Times New Roman" w:hAnsi="Times New Roman" w:cs="Times New Roman"/>
                <w:sz w:val="24"/>
                <w:szCs w:val="24"/>
              </w:rPr>
              <w:t xml:space="preserve"> темного </w:t>
            </w:r>
            <w:proofErr w:type="spellStart"/>
            <w:r w:rsidRPr="008B572A">
              <w:rPr>
                <w:rFonts w:ascii="Times New Roman" w:hAnsi="Times New Roman" w:cs="Times New Roman"/>
                <w:sz w:val="24"/>
                <w:szCs w:val="24"/>
              </w:rPr>
              <w:t>кольору</w:t>
            </w:r>
            <w:proofErr w:type="spellEnd"/>
            <w:r w:rsidRPr="008B572A">
              <w:rPr>
                <w:rFonts w:ascii="Times New Roman" w:hAnsi="Times New Roman" w:cs="Times New Roman"/>
                <w:sz w:val="24"/>
                <w:szCs w:val="24"/>
              </w:rPr>
              <w:t xml:space="preserve"> (темно-</w:t>
            </w:r>
            <w:proofErr w:type="spellStart"/>
            <w:r w:rsidRPr="008B572A">
              <w:rPr>
                <w:rFonts w:ascii="Times New Roman" w:hAnsi="Times New Roman" w:cs="Times New Roman"/>
                <w:sz w:val="24"/>
                <w:szCs w:val="24"/>
              </w:rPr>
              <w:t>синій</w:t>
            </w:r>
            <w:proofErr w:type="spellEnd"/>
            <w:r w:rsidRPr="008B572A">
              <w:rPr>
                <w:rFonts w:ascii="Times New Roman" w:hAnsi="Times New Roman" w:cs="Times New Roman"/>
                <w:sz w:val="24"/>
                <w:szCs w:val="24"/>
              </w:rPr>
              <w:t xml:space="preserve"> </w:t>
            </w:r>
            <w:proofErr w:type="spellStart"/>
            <w:r w:rsidRPr="008B572A">
              <w:rPr>
                <w:rFonts w:ascii="Times New Roman" w:hAnsi="Times New Roman" w:cs="Times New Roman"/>
                <w:sz w:val="24"/>
                <w:szCs w:val="24"/>
              </w:rPr>
              <w:t>або</w:t>
            </w:r>
            <w:proofErr w:type="spellEnd"/>
            <w:r w:rsidRPr="008B572A">
              <w:rPr>
                <w:rFonts w:ascii="Times New Roman" w:hAnsi="Times New Roman" w:cs="Times New Roman"/>
                <w:sz w:val="24"/>
                <w:szCs w:val="24"/>
              </w:rPr>
              <w:t xml:space="preserve"> темно-</w:t>
            </w:r>
            <w:proofErr w:type="spellStart"/>
            <w:r w:rsidRPr="008B572A">
              <w:rPr>
                <w:rFonts w:ascii="Times New Roman" w:hAnsi="Times New Roman" w:cs="Times New Roman"/>
                <w:sz w:val="24"/>
                <w:szCs w:val="24"/>
              </w:rPr>
              <w:t>сірий</w:t>
            </w:r>
            <w:proofErr w:type="spellEnd"/>
            <w:r w:rsidRPr="008B572A">
              <w:rPr>
                <w:rFonts w:ascii="Times New Roman" w:hAnsi="Times New Roman" w:cs="Times New Roman"/>
                <w:sz w:val="24"/>
                <w:szCs w:val="24"/>
              </w:rPr>
              <w:t>),</w:t>
            </w:r>
            <w:r w:rsidRPr="008B572A">
              <w:rPr>
                <w:rFonts w:ascii="Times New Roman" w:hAnsi="Times New Roman" w:cs="Times New Roman"/>
                <w:color w:val="4D5156"/>
                <w:sz w:val="24"/>
                <w:szCs w:val="24"/>
                <w:shd w:val="clear" w:color="auto" w:fill="FFFFFF"/>
              </w:rPr>
              <w:t xml:space="preserve"> </w:t>
            </w:r>
            <w:r w:rsidRPr="008B572A">
              <w:rPr>
                <w:rFonts w:ascii="Times New Roman" w:hAnsi="Times New Roman" w:cs="Times New Roman"/>
                <w:sz w:val="24"/>
                <w:szCs w:val="24"/>
              </w:rPr>
              <w:t xml:space="preserve">у </w:t>
            </w:r>
            <w:proofErr w:type="spellStart"/>
            <w:r w:rsidRPr="008B572A">
              <w:rPr>
                <w:rFonts w:ascii="Times New Roman" w:hAnsi="Times New Roman" w:cs="Times New Roman"/>
                <w:bCs/>
                <w:sz w:val="24"/>
                <w:szCs w:val="24"/>
              </w:rPr>
              <w:t>коробці</w:t>
            </w:r>
            <w:proofErr w:type="spellEnd"/>
            <w:r w:rsidRPr="008B572A">
              <w:rPr>
                <w:rFonts w:ascii="Times New Roman" w:hAnsi="Times New Roman" w:cs="Times New Roman"/>
                <w:sz w:val="24"/>
                <w:szCs w:val="24"/>
              </w:rPr>
              <w:t xml:space="preserve"> </w:t>
            </w:r>
            <w:proofErr w:type="spellStart"/>
            <w:r w:rsidRPr="008B572A">
              <w:rPr>
                <w:rFonts w:ascii="Times New Roman" w:hAnsi="Times New Roman" w:cs="Times New Roman"/>
                <w:sz w:val="24"/>
                <w:szCs w:val="24"/>
              </w:rPr>
              <w:t>амортизуюча</w:t>
            </w:r>
            <w:proofErr w:type="spellEnd"/>
            <w:r w:rsidRPr="008B572A">
              <w:rPr>
                <w:rFonts w:ascii="Times New Roman" w:hAnsi="Times New Roman" w:cs="Times New Roman"/>
                <w:sz w:val="24"/>
                <w:szCs w:val="24"/>
              </w:rPr>
              <w:t xml:space="preserve"> </w:t>
            </w:r>
            <w:r w:rsidRPr="008B572A">
              <w:rPr>
                <w:rFonts w:ascii="Times New Roman" w:hAnsi="Times New Roman" w:cs="Times New Roman"/>
                <w:bCs/>
                <w:sz w:val="24"/>
                <w:szCs w:val="24"/>
              </w:rPr>
              <w:t>подушечка</w:t>
            </w:r>
            <w:r w:rsidRPr="008B572A">
              <w:rPr>
                <w:rFonts w:ascii="Times New Roman" w:hAnsi="Times New Roman" w:cs="Times New Roman"/>
                <w:sz w:val="24"/>
                <w:szCs w:val="24"/>
              </w:rPr>
              <w:t>.</w:t>
            </w:r>
          </w:p>
          <w:p w:rsidR="008B572A" w:rsidRPr="008B572A" w:rsidRDefault="008B572A" w:rsidP="008B572A">
            <w:pPr>
              <w:pStyle w:val="a7"/>
              <w:widowControl w:val="0"/>
              <w:autoSpaceDE w:val="0"/>
              <w:autoSpaceDN w:val="0"/>
              <w:adjustRightInd w:val="0"/>
              <w:spacing w:line="240" w:lineRule="auto"/>
              <w:ind w:left="0" w:firstLine="567"/>
              <w:jc w:val="both"/>
              <w:rPr>
                <w:rFonts w:ascii="Times New Roman" w:hAnsi="Times New Roman" w:cs="Times New Roman"/>
                <w:sz w:val="24"/>
                <w:szCs w:val="24"/>
                <w:u w:val="single"/>
                <w:lang w:val="uk-UA"/>
              </w:rPr>
            </w:pPr>
            <w:r w:rsidRPr="008B572A">
              <w:rPr>
                <w:rFonts w:ascii="Times New Roman" w:hAnsi="Times New Roman" w:cs="Times New Roman"/>
                <w:sz w:val="24"/>
                <w:szCs w:val="24"/>
              </w:rPr>
              <w:t xml:space="preserve">На </w:t>
            </w:r>
            <w:proofErr w:type="spellStart"/>
            <w:r w:rsidRPr="008B572A">
              <w:rPr>
                <w:rFonts w:ascii="Times New Roman" w:hAnsi="Times New Roman" w:cs="Times New Roman"/>
                <w:sz w:val="24"/>
                <w:szCs w:val="24"/>
              </w:rPr>
              <w:t>кришці</w:t>
            </w:r>
            <w:proofErr w:type="spellEnd"/>
            <w:r w:rsidRPr="008B572A">
              <w:rPr>
                <w:rFonts w:ascii="Times New Roman" w:hAnsi="Times New Roman" w:cs="Times New Roman"/>
                <w:sz w:val="24"/>
                <w:szCs w:val="24"/>
              </w:rPr>
              <w:t xml:space="preserve"> футляру, з </w:t>
            </w:r>
            <w:proofErr w:type="spellStart"/>
            <w:r w:rsidRPr="008B572A">
              <w:rPr>
                <w:rFonts w:ascii="Times New Roman" w:hAnsi="Times New Roman" w:cs="Times New Roman"/>
                <w:sz w:val="24"/>
                <w:szCs w:val="24"/>
              </w:rPr>
              <w:t>зовнішньої</w:t>
            </w:r>
            <w:proofErr w:type="spellEnd"/>
            <w:r w:rsidRPr="008B572A">
              <w:rPr>
                <w:rFonts w:ascii="Times New Roman" w:hAnsi="Times New Roman" w:cs="Times New Roman"/>
                <w:sz w:val="24"/>
                <w:szCs w:val="24"/>
              </w:rPr>
              <w:t xml:space="preserve"> </w:t>
            </w:r>
            <w:proofErr w:type="spellStart"/>
            <w:r w:rsidRPr="008B572A">
              <w:rPr>
                <w:rFonts w:ascii="Times New Roman" w:hAnsi="Times New Roman" w:cs="Times New Roman"/>
                <w:sz w:val="24"/>
                <w:szCs w:val="24"/>
              </w:rPr>
              <w:t>сторони</w:t>
            </w:r>
            <w:proofErr w:type="spellEnd"/>
            <w:r w:rsidRPr="008B572A">
              <w:rPr>
                <w:rFonts w:ascii="Times New Roman" w:hAnsi="Times New Roman" w:cs="Times New Roman"/>
                <w:sz w:val="24"/>
                <w:szCs w:val="24"/>
              </w:rPr>
              <w:t xml:space="preserve">, </w:t>
            </w:r>
            <w:proofErr w:type="spellStart"/>
            <w:r w:rsidRPr="008B572A">
              <w:rPr>
                <w:rFonts w:ascii="Times New Roman" w:hAnsi="Times New Roman" w:cs="Times New Roman"/>
                <w:sz w:val="24"/>
                <w:szCs w:val="24"/>
              </w:rPr>
              <w:t>розташований</w:t>
            </w:r>
            <w:proofErr w:type="spellEnd"/>
            <w:r w:rsidRPr="008B572A">
              <w:rPr>
                <w:rFonts w:ascii="Times New Roman" w:hAnsi="Times New Roman" w:cs="Times New Roman"/>
                <w:sz w:val="24"/>
                <w:szCs w:val="24"/>
              </w:rPr>
              <w:t xml:space="preserve"> </w:t>
            </w:r>
            <w:proofErr w:type="spellStart"/>
            <w:r w:rsidRPr="008B572A">
              <w:rPr>
                <w:rFonts w:ascii="Times New Roman" w:hAnsi="Times New Roman" w:cs="Times New Roman"/>
                <w:sz w:val="24"/>
                <w:szCs w:val="24"/>
              </w:rPr>
              <w:t>напис</w:t>
            </w:r>
            <w:proofErr w:type="spellEnd"/>
            <w:r w:rsidRPr="008B572A">
              <w:rPr>
                <w:rFonts w:ascii="Times New Roman" w:hAnsi="Times New Roman" w:cs="Times New Roman"/>
                <w:sz w:val="24"/>
                <w:szCs w:val="24"/>
              </w:rPr>
              <w:t xml:space="preserve"> золотого </w:t>
            </w:r>
            <w:proofErr w:type="spellStart"/>
            <w:r w:rsidRPr="008B572A">
              <w:rPr>
                <w:rFonts w:ascii="Times New Roman" w:hAnsi="Times New Roman" w:cs="Times New Roman"/>
                <w:sz w:val="24"/>
                <w:szCs w:val="24"/>
              </w:rPr>
              <w:t>кольору</w:t>
            </w:r>
            <w:proofErr w:type="spellEnd"/>
            <w:r w:rsidRPr="008B572A">
              <w:rPr>
                <w:rFonts w:ascii="Times New Roman" w:hAnsi="Times New Roman" w:cs="Times New Roman"/>
                <w:sz w:val="24"/>
                <w:szCs w:val="24"/>
              </w:rPr>
              <w:t xml:space="preserve"> методом </w:t>
            </w:r>
            <w:proofErr w:type="spellStart"/>
            <w:r w:rsidRPr="008B572A">
              <w:rPr>
                <w:rFonts w:ascii="Times New Roman" w:hAnsi="Times New Roman" w:cs="Times New Roman"/>
                <w:sz w:val="24"/>
                <w:szCs w:val="24"/>
              </w:rPr>
              <w:t>тиснення</w:t>
            </w:r>
            <w:proofErr w:type="spellEnd"/>
            <w:r w:rsidRPr="008B572A">
              <w:rPr>
                <w:rFonts w:ascii="Times New Roman" w:hAnsi="Times New Roman" w:cs="Times New Roman"/>
                <w:sz w:val="24"/>
                <w:szCs w:val="24"/>
                <w:lang w:val="uk-UA"/>
              </w:rPr>
              <w:t>: «</w:t>
            </w:r>
            <w:proofErr w:type="spellStart"/>
            <w:r w:rsidRPr="008B572A">
              <w:rPr>
                <w:rFonts w:ascii="Times New Roman" w:hAnsi="Times New Roman" w:cs="Times New Roman"/>
                <w:sz w:val="24"/>
                <w:szCs w:val="24"/>
              </w:rPr>
              <w:t>Київська</w:t>
            </w:r>
            <w:proofErr w:type="spellEnd"/>
            <w:r w:rsidRPr="008B572A">
              <w:rPr>
                <w:rFonts w:ascii="Times New Roman" w:hAnsi="Times New Roman" w:cs="Times New Roman"/>
                <w:sz w:val="24"/>
                <w:szCs w:val="24"/>
              </w:rPr>
              <w:t xml:space="preserve"> </w:t>
            </w:r>
            <w:proofErr w:type="spellStart"/>
            <w:r w:rsidRPr="008B572A">
              <w:rPr>
                <w:rFonts w:ascii="Times New Roman" w:hAnsi="Times New Roman" w:cs="Times New Roman"/>
                <w:sz w:val="24"/>
                <w:szCs w:val="24"/>
              </w:rPr>
              <w:t>обласна</w:t>
            </w:r>
            <w:proofErr w:type="spellEnd"/>
            <w:r w:rsidRPr="008B572A">
              <w:rPr>
                <w:rFonts w:ascii="Times New Roman" w:hAnsi="Times New Roman" w:cs="Times New Roman"/>
                <w:sz w:val="24"/>
                <w:szCs w:val="24"/>
              </w:rPr>
              <w:t xml:space="preserve"> рада</w:t>
            </w:r>
            <w:r w:rsidRPr="008B572A">
              <w:rPr>
                <w:rFonts w:ascii="Times New Roman" w:hAnsi="Times New Roman" w:cs="Times New Roman"/>
                <w:sz w:val="24"/>
                <w:szCs w:val="24"/>
                <w:lang w:val="uk-UA"/>
              </w:rPr>
              <w:t>»</w:t>
            </w:r>
            <w:r w:rsidRPr="008B572A">
              <w:rPr>
                <w:rFonts w:ascii="Times New Roman" w:hAnsi="Times New Roman" w:cs="Times New Roman"/>
                <w:sz w:val="24"/>
                <w:szCs w:val="24"/>
              </w:rPr>
              <w:t xml:space="preserve"> та герб </w:t>
            </w:r>
            <w:proofErr w:type="spellStart"/>
            <w:r w:rsidRPr="008B572A">
              <w:rPr>
                <w:rFonts w:ascii="Times New Roman" w:hAnsi="Times New Roman" w:cs="Times New Roman"/>
                <w:sz w:val="24"/>
                <w:szCs w:val="24"/>
              </w:rPr>
              <w:t>Київської</w:t>
            </w:r>
            <w:proofErr w:type="spellEnd"/>
            <w:r w:rsidRPr="008B572A">
              <w:rPr>
                <w:rFonts w:ascii="Times New Roman" w:hAnsi="Times New Roman" w:cs="Times New Roman"/>
                <w:sz w:val="24"/>
                <w:szCs w:val="24"/>
              </w:rPr>
              <w:t xml:space="preserve"> </w:t>
            </w:r>
            <w:proofErr w:type="spellStart"/>
            <w:r w:rsidRPr="008B572A">
              <w:rPr>
                <w:rFonts w:ascii="Times New Roman" w:hAnsi="Times New Roman" w:cs="Times New Roman"/>
                <w:sz w:val="24"/>
                <w:szCs w:val="24"/>
              </w:rPr>
              <w:t>області</w:t>
            </w:r>
            <w:proofErr w:type="spellEnd"/>
            <w:r w:rsidRPr="008B572A">
              <w:rPr>
                <w:rFonts w:ascii="Times New Roman" w:hAnsi="Times New Roman" w:cs="Times New Roman"/>
                <w:sz w:val="24"/>
                <w:szCs w:val="24"/>
                <w:lang w:val="uk-UA"/>
              </w:rPr>
              <w:t>.</w:t>
            </w:r>
          </w:p>
        </w:tc>
      </w:tr>
    </w:tbl>
    <w:p w:rsidR="00661942" w:rsidRDefault="00661942" w:rsidP="008B572A">
      <w:pPr>
        <w:tabs>
          <w:tab w:val="left" w:pos="284"/>
        </w:tabs>
        <w:suppressAutoHyphens/>
        <w:spacing w:line="240" w:lineRule="auto"/>
        <w:jc w:val="both"/>
        <w:rPr>
          <w:rFonts w:ascii="Times New Roman" w:hAnsi="Times New Roman" w:cs="Times New Roman"/>
          <w:b/>
          <w:sz w:val="24"/>
          <w:szCs w:val="24"/>
          <w:u w:val="single"/>
          <w:lang w:val="uk-UA"/>
        </w:rPr>
      </w:pPr>
    </w:p>
    <w:p w:rsidR="000119B2" w:rsidRPr="00C67335" w:rsidRDefault="000119B2" w:rsidP="00661942">
      <w:pPr>
        <w:tabs>
          <w:tab w:val="left" w:pos="284"/>
        </w:tabs>
        <w:suppressAutoHyphens/>
        <w:spacing w:line="240" w:lineRule="auto"/>
        <w:ind w:firstLine="851"/>
        <w:jc w:val="both"/>
        <w:rPr>
          <w:rFonts w:ascii="Times New Roman" w:hAnsi="Times New Roman" w:cs="Times New Roman"/>
          <w:b/>
          <w:sz w:val="24"/>
          <w:szCs w:val="24"/>
          <w:lang w:val="uk-UA"/>
        </w:rPr>
      </w:pPr>
      <w:r w:rsidRPr="00C67335">
        <w:rPr>
          <w:rFonts w:ascii="Times New Roman" w:hAnsi="Times New Roman" w:cs="Times New Roman"/>
          <w:b/>
          <w:sz w:val="24"/>
          <w:szCs w:val="24"/>
          <w:u w:val="single"/>
          <w:lang w:val="uk-UA"/>
        </w:rPr>
        <w:t>Місце поставки</w:t>
      </w:r>
      <w:r w:rsidRPr="00C67335">
        <w:rPr>
          <w:rFonts w:ascii="Times New Roman" w:hAnsi="Times New Roman" w:cs="Times New Roman"/>
          <w:b/>
          <w:sz w:val="24"/>
          <w:szCs w:val="24"/>
          <w:lang w:val="uk-UA"/>
        </w:rPr>
        <w:t>:</w:t>
      </w:r>
      <w:r w:rsidR="009B65C7" w:rsidRPr="00C67335">
        <w:rPr>
          <w:rFonts w:ascii="Times New Roman" w:hAnsi="Times New Roman" w:cs="Times New Roman"/>
          <w:b/>
          <w:sz w:val="24"/>
          <w:szCs w:val="24"/>
          <w:lang w:val="uk-UA"/>
        </w:rPr>
        <w:t xml:space="preserve"> </w:t>
      </w:r>
      <w:r w:rsidR="009B65C7" w:rsidRPr="00C67335">
        <w:rPr>
          <w:rFonts w:ascii="Times New Roman" w:hAnsi="Times New Roman" w:cs="Times New Roman"/>
          <w:sz w:val="24"/>
          <w:szCs w:val="24"/>
          <w:lang w:val="uk-UA"/>
        </w:rPr>
        <w:t>01196, м. Київ, площа Лесі Українки</w:t>
      </w:r>
      <w:r w:rsidR="000C1F45" w:rsidRPr="00C67335">
        <w:rPr>
          <w:rFonts w:ascii="Times New Roman" w:hAnsi="Times New Roman" w:cs="Times New Roman"/>
          <w:sz w:val="24"/>
          <w:szCs w:val="24"/>
          <w:lang w:val="uk-UA"/>
        </w:rPr>
        <w:t xml:space="preserve"> 1</w:t>
      </w:r>
      <w:r w:rsidR="009B65C7" w:rsidRPr="00C67335">
        <w:rPr>
          <w:rFonts w:ascii="Times New Roman" w:hAnsi="Times New Roman" w:cs="Times New Roman"/>
          <w:sz w:val="24"/>
          <w:szCs w:val="24"/>
          <w:lang w:val="uk-UA"/>
        </w:rPr>
        <w:t>.</w:t>
      </w:r>
    </w:p>
    <w:p w:rsidR="009B65C7" w:rsidRPr="000C1F45" w:rsidRDefault="00F56D59" w:rsidP="005D6893">
      <w:pPr>
        <w:tabs>
          <w:tab w:val="left" w:pos="284"/>
        </w:tabs>
        <w:suppressAutoHyphens/>
        <w:spacing w:line="240" w:lineRule="auto"/>
        <w:ind w:left="851"/>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Доставка Т</w:t>
      </w:r>
      <w:r w:rsidR="009B65C7" w:rsidRPr="000C1F45">
        <w:rPr>
          <w:rFonts w:ascii="Times New Roman" w:hAnsi="Times New Roman" w:cs="Times New Roman"/>
          <w:sz w:val="24"/>
          <w:szCs w:val="24"/>
          <w:lang w:val="uk-UA"/>
        </w:rPr>
        <w:t>овару здійснюється за рахунок постачальника.</w:t>
      </w:r>
    </w:p>
    <w:p w:rsidR="000119B2" w:rsidRPr="000C1F45" w:rsidRDefault="00F56D59" w:rsidP="005D6893">
      <w:pPr>
        <w:pStyle w:val="a7"/>
        <w:numPr>
          <w:ilvl w:val="0"/>
          <w:numId w:val="6"/>
        </w:numPr>
        <w:tabs>
          <w:tab w:val="left" w:pos="284"/>
        </w:tabs>
        <w:suppressAutoHyphens/>
        <w:spacing w:line="240" w:lineRule="auto"/>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Строк поставки Т</w:t>
      </w:r>
      <w:r w:rsidR="009B65C7" w:rsidRPr="000C1F45">
        <w:rPr>
          <w:rFonts w:ascii="Times New Roman" w:hAnsi="Times New Roman" w:cs="Times New Roman"/>
          <w:b/>
          <w:sz w:val="24"/>
          <w:szCs w:val="24"/>
          <w:lang w:val="uk-UA"/>
        </w:rPr>
        <w:t xml:space="preserve">оварів: </w:t>
      </w:r>
      <w:r w:rsidR="00F46DB8" w:rsidRPr="000C1F45">
        <w:rPr>
          <w:rFonts w:ascii="Times New Roman" w:hAnsi="Times New Roman" w:cs="Times New Roman"/>
          <w:sz w:val="24"/>
          <w:szCs w:val="24"/>
          <w:lang w:val="uk-UA"/>
        </w:rPr>
        <w:t xml:space="preserve">до </w:t>
      </w:r>
      <w:r w:rsidR="00D52B13">
        <w:rPr>
          <w:rFonts w:ascii="Times New Roman" w:hAnsi="Times New Roman" w:cs="Times New Roman"/>
          <w:b/>
          <w:sz w:val="24"/>
          <w:szCs w:val="24"/>
          <w:lang w:val="uk-UA"/>
        </w:rPr>
        <w:t>17.1</w:t>
      </w:r>
      <w:bookmarkStart w:id="0" w:name="_GoBack"/>
      <w:bookmarkEnd w:id="0"/>
      <w:r w:rsidR="008B572A">
        <w:rPr>
          <w:rFonts w:ascii="Times New Roman" w:hAnsi="Times New Roman" w:cs="Times New Roman"/>
          <w:b/>
          <w:sz w:val="24"/>
          <w:szCs w:val="24"/>
          <w:lang w:val="uk-UA"/>
        </w:rPr>
        <w:t>1</w:t>
      </w:r>
      <w:r w:rsidR="00B81DD4" w:rsidRPr="00D35CAB">
        <w:rPr>
          <w:rFonts w:ascii="Times New Roman" w:hAnsi="Times New Roman" w:cs="Times New Roman"/>
          <w:b/>
          <w:sz w:val="24"/>
          <w:szCs w:val="24"/>
          <w:lang w:val="uk-UA"/>
        </w:rPr>
        <w:t>.2023</w:t>
      </w:r>
      <w:r w:rsidR="009B65C7" w:rsidRPr="000C1F45">
        <w:rPr>
          <w:rFonts w:ascii="Times New Roman" w:hAnsi="Times New Roman" w:cs="Times New Roman"/>
          <w:sz w:val="24"/>
          <w:szCs w:val="24"/>
          <w:lang w:val="uk-UA"/>
        </w:rPr>
        <w:t xml:space="preserve"> року.</w:t>
      </w:r>
    </w:p>
    <w:p w:rsidR="009B65C7" w:rsidRPr="000C1F45" w:rsidRDefault="00F56D59" w:rsidP="005D6893">
      <w:pPr>
        <w:pStyle w:val="a7"/>
        <w:numPr>
          <w:ilvl w:val="0"/>
          <w:numId w:val="6"/>
        </w:numPr>
        <w:tabs>
          <w:tab w:val="left" w:pos="284"/>
        </w:tabs>
        <w:suppressAutoHyphens/>
        <w:spacing w:line="240" w:lineRule="auto"/>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Загальна вартість Т</w:t>
      </w:r>
      <w:r w:rsidR="009B65C7" w:rsidRPr="000C1F45">
        <w:rPr>
          <w:rFonts w:ascii="Times New Roman" w:hAnsi="Times New Roman" w:cs="Times New Roman"/>
          <w:b/>
          <w:sz w:val="24"/>
          <w:szCs w:val="24"/>
          <w:lang w:val="uk-UA"/>
        </w:rPr>
        <w:t>овару:</w:t>
      </w:r>
    </w:p>
    <w:p w:rsidR="00CA758D" w:rsidRPr="000C1F45" w:rsidRDefault="00CA758D" w:rsidP="005D6893">
      <w:pPr>
        <w:tabs>
          <w:tab w:val="left" w:pos="284"/>
        </w:tabs>
        <w:suppressAutoHyphens/>
        <w:spacing w:line="240" w:lineRule="auto"/>
        <w:jc w:val="both"/>
        <w:rPr>
          <w:rFonts w:ascii="Times New Roman" w:hAnsi="Times New Roman" w:cs="Times New Roman"/>
          <w:b/>
          <w:sz w:val="24"/>
          <w:szCs w:val="24"/>
          <w:lang w:val="uk-UA"/>
        </w:rPr>
      </w:pPr>
    </w:p>
    <w:tbl>
      <w:tblPr>
        <w:tblStyle w:val="a8"/>
        <w:tblW w:w="0" w:type="auto"/>
        <w:tblInd w:w="284" w:type="dxa"/>
        <w:tblLook w:val="04A0" w:firstRow="1" w:lastRow="0" w:firstColumn="1" w:lastColumn="0" w:noHBand="0" w:noVBand="1"/>
      </w:tblPr>
      <w:tblGrid>
        <w:gridCol w:w="531"/>
        <w:gridCol w:w="4142"/>
        <w:gridCol w:w="992"/>
        <w:gridCol w:w="1134"/>
        <w:gridCol w:w="1276"/>
        <w:gridCol w:w="1552"/>
      </w:tblGrid>
      <w:tr w:rsidR="009B65C7" w:rsidRPr="000C1F45" w:rsidTr="00D22D18">
        <w:tc>
          <w:tcPr>
            <w:tcW w:w="531"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w:t>
            </w:r>
          </w:p>
        </w:tc>
        <w:tc>
          <w:tcPr>
            <w:tcW w:w="4142" w:type="dxa"/>
          </w:tcPr>
          <w:p w:rsidR="009B65C7" w:rsidRPr="000C1F45" w:rsidRDefault="00F56D59"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Повна назва Т</w:t>
            </w:r>
            <w:r w:rsidR="009B65C7" w:rsidRPr="000C1F45">
              <w:rPr>
                <w:rFonts w:ascii="Times New Roman" w:hAnsi="Times New Roman" w:cs="Times New Roman"/>
                <w:b/>
                <w:sz w:val="24"/>
                <w:szCs w:val="24"/>
                <w:lang w:val="uk-UA"/>
              </w:rPr>
              <w:t>овару</w:t>
            </w:r>
          </w:p>
        </w:tc>
        <w:tc>
          <w:tcPr>
            <w:tcW w:w="992"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Од.</w:t>
            </w:r>
          </w:p>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вим</w:t>
            </w:r>
            <w:proofErr w:type="spellEnd"/>
            <w:r w:rsidRPr="000C1F45">
              <w:rPr>
                <w:rFonts w:ascii="Times New Roman" w:hAnsi="Times New Roman" w:cs="Times New Roman"/>
                <w:b/>
                <w:sz w:val="24"/>
                <w:szCs w:val="24"/>
                <w:lang w:val="uk-UA"/>
              </w:rPr>
              <w:t>.</w:t>
            </w:r>
          </w:p>
        </w:tc>
        <w:tc>
          <w:tcPr>
            <w:tcW w:w="1134"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К-сть</w:t>
            </w:r>
          </w:p>
        </w:tc>
        <w:tc>
          <w:tcPr>
            <w:tcW w:w="1276" w:type="dxa"/>
          </w:tcPr>
          <w:p w:rsidR="009B65C7" w:rsidRPr="000C1F45" w:rsidRDefault="009B65C7" w:rsidP="00856B91">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Ціна </w:t>
            </w:r>
            <w:r w:rsidR="00856B91" w:rsidRPr="000C1F45">
              <w:rPr>
                <w:rFonts w:ascii="Times New Roman" w:hAnsi="Times New Roman" w:cs="Times New Roman"/>
                <w:b/>
                <w:sz w:val="24"/>
                <w:szCs w:val="24"/>
                <w:lang w:val="uk-UA"/>
              </w:rPr>
              <w:t>з</w:t>
            </w:r>
            <w:r w:rsidR="000C1F45">
              <w:rPr>
                <w:rFonts w:ascii="Times New Roman" w:hAnsi="Times New Roman" w:cs="Times New Roman"/>
                <w:b/>
                <w:sz w:val="24"/>
                <w:szCs w:val="24"/>
                <w:lang w:val="uk-UA"/>
              </w:rPr>
              <w:t>/ без</w:t>
            </w:r>
            <w:r w:rsidRPr="000C1F45">
              <w:rPr>
                <w:rFonts w:ascii="Times New Roman" w:hAnsi="Times New Roman" w:cs="Times New Roman"/>
                <w:b/>
                <w:sz w:val="24"/>
                <w:szCs w:val="24"/>
                <w:lang w:val="uk-UA"/>
              </w:rPr>
              <w:t xml:space="preserve"> ПДВ</w:t>
            </w:r>
          </w:p>
        </w:tc>
        <w:tc>
          <w:tcPr>
            <w:tcW w:w="1552" w:type="dxa"/>
          </w:tcPr>
          <w:p w:rsidR="009B65C7" w:rsidRPr="000C1F45" w:rsidRDefault="009B65C7" w:rsidP="00856B91">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Сума </w:t>
            </w:r>
            <w:r w:rsidR="000C1F45" w:rsidRPr="000C1F45">
              <w:rPr>
                <w:rFonts w:ascii="Times New Roman" w:hAnsi="Times New Roman" w:cs="Times New Roman"/>
                <w:b/>
                <w:sz w:val="24"/>
                <w:szCs w:val="24"/>
                <w:lang w:val="uk-UA"/>
              </w:rPr>
              <w:t>з</w:t>
            </w:r>
            <w:r w:rsidR="000C1F45">
              <w:rPr>
                <w:rFonts w:ascii="Times New Roman" w:hAnsi="Times New Roman" w:cs="Times New Roman"/>
                <w:b/>
                <w:sz w:val="24"/>
                <w:szCs w:val="24"/>
                <w:lang w:val="uk-UA"/>
              </w:rPr>
              <w:t>/ без</w:t>
            </w:r>
            <w:r w:rsidRPr="000C1F45">
              <w:rPr>
                <w:rFonts w:ascii="Times New Roman" w:hAnsi="Times New Roman" w:cs="Times New Roman"/>
                <w:b/>
                <w:sz w:val="24"/>
                <w:szCs w:val="24"/>
                <w:lang w:val="uk-UA"/>
              </w:rPr>
              <w:t xml:space="preserve"> ПДВ</w:t>
            </w:r>
          </w:p>
        </w:tc>
      </w:tr>
      <w:tr w:rsidR="009B65C7" w:rsidRPr="000C1F45" w:rsidTr="00D22D18">
        <w:tc>
          <w:tcPr>
            <w:tcW w:w="531"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1</w:t>
            </w:r>
          </w:p>
        </w:tc>
        <w:tc>
          <w:tcPr>
            <w:tcW w:w="4142" w:type="dxa"/>
          </w:tcPr>
          <w:p w:rsidR="009B65C7" w:rsidRPr="00C67335" w:rsidRDefault="008B572A"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Pr>
                <w:rFonts w:ascii="Times New Roman" w:hAnsi="Times New Roman" w:cs="Times New Roman"/>
                <w:b/>
                <w:sz w:val="24"/>
                <w:szCs w:val="24"/>
                <w:lang w:val="uk-UA"/>
              </w:rPr>
              <w:t>Годинники тактичні військові багатофункціональні у футлярі з логотипом</w:t>
            </w:r>
          </w:p>
        </w:tc>
        <w:tc>
          <w:tcPr>
            <w:tcW w:w="992"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шт.</w:t>
            </w:r>
          </w:p>
        </w:tc>
        <w:tc>
          <w:tcPr>
            <w:tcW w:w="1134" w:type="dxa"/>
          </w:tcPr>
          <w:p w:rsidR="009B65C7" w:rsidRPr="000C1F45" w:rsidRDefault="008B572A" w:rsidP="000C1F45">
            <w:pPr>
              <w:pStyle w:val="a7"/>
              <w:tabs>
                <w:tab w:val="left" w:pos="284"/>
              </w:tabs>
              <w:suppressAutoHyphens/>
              <w:spacing w:line="240" w:lineRule="auto"/>
              <w:ind w:left="0"/>
              <w:jc w:val="both"/>
              <w:rPr>
                <w:rFonts w:ascii="Times New Roman" w:hAnsi="Times New Roman" w:cs="Times New Roman"/>
                <w:b/>
                <w:sz w:val="24"/>
                <w:szCs w:val="24"/>
                <w:lang w:val="uk-UA"/>
              </w:rPr>
            </w:pPr>
            <w:r>
              <w:rPr>
                <w:rFonts w:ascii="Times New Roman" w:hAnsi="Times New Roman" w:cs="Times New Roman"/>
                <w:b/>
                <w:sz w:val="24"/>
                <w:szCs w:val="24"/>
                <w:lang w:val="uk-UA"/>
              </w:rPr>
              <w:t>75</w:t>
            </w:r>
          </w:p>
        </w:tc>
        <w:tc>
          <w:tcPr>
            <w:tcW w:w="1276"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c>
          <w:tcPr>
            <w:tcW w:w="1552"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r w:rsidR="00333174" w:rsidRPr="000C1F45" w:rsidTr="00D22D18">
        <w:tc>
          <w:tcPr>
            <w:tcW w:w="8075" w:type="dxa"/>
            <w:gridSpan w:val="5"/>
          </w:tcPr>
          <w:p w:rsidR="00333174" w:rsidRPr="000C1F45" w:rsidRDefault="00120E8F" w:rsidP="00856B91">
            <w:pPr>
              <w:pStyle w:val="a7"/>
              <w:tabs>
                <w:tab w:val="left" w:pos="284"/>
              </w:tabs>
              <w:suppressAutoHyphens/>
              <w:spacing w:line="240" w:lineRule="auto"/>
              <w:ind w:left="0"/>
              <w:jc w:val="right"/>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Разом </w:t>
            </w:r>
            <w:r w:rsidR="000C1F45" w:rsidRPr="000C1F45">
              <w:rPr>
                <w:rFonts w:ascii="Times New Roman" w:hAnsi="Times New Roman" w:cs="Times New Roman"/>
                <w:b/>
                <w:sz w:val="24"/>
                <w:szCs w:val="24"/>
                <w:lang w:val="uk-UA"/>
              </w:rPr>
              <w:t>з</w:t>
            </w:r>
            <w:r w:rsidR="000C1F45">
              <w:rPr>
                <w:rFonts w:ascii="Times New Roman" w:hAnsi="Times New Roman" w:cs="Times New Roman"/>
                <w:b/>
                <w:sz w:val="24"/>
                <w:szCs w:val="24"/>
                <w:lang w:val="uk-UA"/>
              </w:rPr>
              <w:t>/ без</w:t>
            </w:r>
            <w:r w:rsidRPr="000C1F45">
              <w:rPr>
                <w:rFonts w:ascii="Times New Roman" w:hAnsi="Times New Roman" w:cs="Times New Roman"/>
                <w:b/>
                <w:sz w:val="24"/>
                <w:szCs w:val="24"/>
                <w:lang w:val="uk-UA"/>
              </w:rPr>
              <w:t xml:space="preserve"> ПДВ:</w:t>
            </w:r>
          </w:p>
        </w:tc>
        <w:tc>
          <w:tcPr>
            <w:tcW w:w="1552" w:type="dxa"/>
          </w:tcPr>
          <w:p w:rsidR="00333174" w:rsidRPr="000C1F45" w:rsidRDefault="00333174"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r w:rsidR="00120E8F" w:rsidRPr="000C1F45" w:rsidTr="00D22D18">
        <w:tc>
          <w:tcPr>
            <w:tcW w:w="8075" w:type="dxa"/>
            <w:gridSpan w:val="5"/>
          </w:tcPr>
          <w:p w:rsidR="00120E8F" w:rsidRPr="000C1F45" w:rsidRDefault="00856B91" w:rsidP="005D6893">
            <w:pPr>
              <w:pStyle w:val="a7"/>
              <w:tabs>
                <w:tab w:val="left" w:pos="284"/>
              </w:tabs>
              <w:suppressAutoHyphens/>
              <w:spacing w:line="240" w:lineRule="auto"/>
              <w:ind w:left="0"/>
              <w:jc w:val="right"/>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в тому числі </w:t>
            </w:r>
            <w:r w:rsidR="00120E8F" w:rsidRPr="000C1F45">
              <w:rPr>
                <w:rFonts w:ascii="Times New Roman" w:hAnsi="Times New Roman" w:cs="Times New Roman"/>
                <w:b/>
                <w:sz w:val="24"/>
                <w:szCs w:val="24"/>
                <w:lang w:val="uk-UA"/>
              </w:rPr>
              <w:t>ПДВ:</w:t>
            </w:r>
          </w:p>
        </w:tc>
        <w:tc>
          <w:tcPr>
            <w:tcW w:w="1552" w:type="dxa"/>
          </w:tcPr>
          <w:p w:rsidR="00120E8F" w:rsidRPr="000C1F45" w:rsidRDefault="00120E8F"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r w:rsidR="00120E8F" w:rsidRPr="000C1F45" w:rsidTr="00D22D18">
        <w:tc>
          <w:tcPr>
            <w:tcW w:w="8075" w:type="dxa"/>
            <w:gridSpan w:val="5"/>
          </w:tcPr>
          <w:p w:rsidR="00120E8F" w:rsidRPr="000C1F45" w:rsidRDefault="00120E8F" w:rsidP="005D6893">
            <w:pPr>
              <w:pStyle w:val="a7"/>
              <w:tabs>
                <w:tab w:val="left" w:pos="284"/>
              </w:tabs>
              <w:suppressAutoHyphens/>
              <w:spacing w:line="240" w:lineRule="auto"/>
              <w:ind w:left="0"/>
              <w:jc w:val="right"/>
              <w:rPr>
                <w:rFonts w:ascii="Times New Roman" w:hAnsi="Times New Roman" w:cs="Times New Roman"/>
                <w:b/>
                <w:sz w:val="24"/>
                <w:szCs w:val="24"/>
                <w:lang w:val="uk-UA"/>
              </w:rPr>
            </w:pPr>
          </w:p>
        </w:tc>
        <w:tc>
          <w:tcPr>
            <w:tcW w:w="1552" w:type="dxa"/>
          </w:tcPr>
          <w:p w:rsidR="00120E8F" w:rsidRPr="000C1F45" w:rsidRDefault="00120E8F"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bl>
    <w:p w:rsidR="00CA758D" w:rsidRPr="000C1F45" w:rsidRDefault="00CA758D" w:rsidP="005D6893">
      <w:pPr>
        <w:tabs>
          <w:tab w:val="left" w:pos="284"/>
        </w:tabs>
        <w:suppressAutoHyphens/>
        <w:spacing w:line="240" w:lineRule="auto"/>
        <w:jc w:val="both"/>
        <w:rPr>
          <w:rFonts w:ascii="Times New Roman" w:eastAsiaTheme="minorHAnsi" w:hAnsi="Times New Roman" w:cs="Times New Roman"/>
          <w:b/>
          <w:sz w:val="24"/>
          <w:szCs w:val="24"/>
          <w:lang w:val="uk-UA"/>
        </w:rPr>
      </w:pPr>
      <w:r w:rsidRPr="000C1F45">
        <w:rPr>
          <w:rFonts w:ascii="Times New Roman" w:hAnsi="Times New Roman" w:cs="Times New Roman"/>
          <w:b/>
          <w:i/>
          <w:sz w:val="24"/>
          <w:szCs w:val="24"/>
          <w:lang w:val="uk-UA"/>
        </w:rPr>
        <w:t>Загальна вартість Товару, відповідно до Специфікації становить _____________</w:t>
      </w:r>
      <w:proofErr w:type="spellStart"/>
      <w:r w:rsidRPr="000C1F45">
        <w:rPr>
          <w:rFonts w:ascii="Times New Roman" w:hAnsi="Times New Roman" w:cs="Times New Roman"/>
          <w:b/>
          <w:i/>
          <w:sz w:val="24"/>
          <w:szCs w:val="24"/>
          <w:lang w:val="uk-UA"/>
        </w:rPr>
        <w:t>прописом______________гривень</w:t>
      </w:r>
      <w:proofErr w:type="spellEnd"/>
      <w:r w:rsidRPr="000C1F45">
        <w:rPr>
          <w:rFonts w:ascii="Times New Roman" w:hAnsi="Times New Roman" w:cs="Times New Roman"/>
          <w:b/>
          <w:i/>
          <w:sz w:val="24"/>
          <w:szCs w:val="24"/>
          <w:lang w:val="uk-UA"/>
        </w:rPr>
        <w:t xml:space="preserve"> _____00 </w:t>
      </w:r>
      <w:proofErr w:type="spellStart"/>
      <w:r w:rsidRPr="000C1F45">
        <w:rPr>
          <w:rFonts w:ascii="Times New Roman" w:hAnsi="Times New Roman" w:cs="Times New Roman"/>
          <w:b/>
          <w:i/>
          <w:sz w:val="24"/>
          <w:szCs w:val="24"/>
          <w:lang w:val="uk-UA"/>
        </w:rPr>
        <w:t>коп</w:t>
      </w:r>
      <w:proofErr w:type="spellEnd"/>
      <w:r w:rsidRPr="000C1F45">
        <w:rPr>
          <w:rFonts w:ascii="Times New Roman" w:hAnsi="Times New Roman" w:cs="Times New Roman"/>
          <w:b/>
          <w:sz w:val="24"/>
          <w:szCs w:val="24"/>
          <w:lang w:val="uk-UA"/>
        </w:rPr>
        <w:t xml:space="preserve">, в тому числі ПДВ складає </w:t>
      </w:r>
      <w:r w:rsidRPr="000C1F45">
        <w:rPr>
          <w:rFonts w:ascii="Times New Roman" w:hAnsi="Times New Roman" w:cs="Times New Roman"/>
          <w:b/>
          <w:i/>
          <w:sz w:val="24"/>
          <w:szCs w:val="24"/>
          <w:lang w:val="uk-UA"/>
        </w:rPr>
        <w:t>-___прописом</w:t>
      </w:r>
      <w:r w:rsidRPr="000C1F45">
        <w:rPr>
          <w:rFonts w:ascii="Times New Roman" w:hAnsi="Times New Roman" w:cs="Times New Roman"/>
          <w:b/>
          <w:sz w:val="24"/>
          <w:szCs w:val="24"/>
          <w:lang w:val="uk-UA"/>
        </w:rPr>
        <w:t xml:space="preserve"> _____гривень __копійок</w:t>
      </w:r>
      <w:r w:rsidRPr="000C1F45">
        <w:rPr>
          <w:rFonts w:ascii="Times New Roman" w:hAnsi="Times New Roman" w:cs="Times New Roman"/>
          <w:sz w:val="24"/>
          <w:szCs w:val="24"/>
          <w:lang w:val="uk-UA"/>
        </w:rPr>
        <w:t>.</w:t>
      </w:r>
    </w:p>
    <w:p w:rsidR="00084F4B" w:rsidRPr="000C1F45" w:rsidRDefault="00084F4B" w:rsidP="005D6893">
      <w:pPr>
        <w:pStyle w:val="a7"/>
        <w:widowControl w:val="0"/>
        <w:tabs>
          <w:tab w:val="left" w:pos="284"/>
        </w:tabs>
        <w:suppressAutoHyphens/>
        <w:autoSpaceDE w:val="0"/>
        <w:autoSpaceDN w:val="0"/>
        <w:spacing w:line="240" w:lineRule="auto"/>
        <w:ind w:left="0" w:firstLine="567"/>
        <w:rPr>
          <w:rFonts w:ascii="Times New Roman" w:hAnsi="Times New Roman" w:cs="Times New Roman"/>
          <w:bCs/>
          <w:sz w:val="24"/>
          <w:szCs w:val="24"/>
          <w:lang w:val="uk-UA"/>
        </w:rPr>
      </w:pPr>
    </w:p>
    <w:tbl>
      <w:tblPr>
        <w:tblStyle w:val="a8"/>
        <w:tblW w:w="958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625"/>
      </w:tblGrid>
      <w:tr w:rsidR="00CA758D" w:rsidRPr="000C1F45" w:rsidTr="007B0361">
        <w:tc>
          <w:tcPr>
            <w:tcW w:w="4959" w:type="dxa"/>
            <w:hideMark/>
          </w:tcPr>
          <w:p w:rsidR="00CA758D" w:rsidRPr="000C1F45" w:rsidRDefault="00CA758D" w:rsidP="005D6893">
            <w:pPr>
              <w:pStyle w:val="a7"/>
              <w:tabs>
                <w:tab w:val="left" w:pos="284"/>
              </w:tabs>
              <w:spacing w:line="240" w:lineRule="auto"/>
              <w:ind w:left="-567"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ПОКУПЕЦЬ</w:t>
            </w:r>
          </w:p>
          <w:p w:rsidR="00CA758D" w:rsidRPr="000C1F45" w:rsidRDefault="00CA758D" w:rsidP="005D6893">
            <w:pPr>
              <w:pStyle w:val="a7"/>
              <w:tabs>
                <w:tab w:val="left" w:pos="284"/>
              </w:tabs>
              <w:spacing w:line="240" w:lineRule="auto"/>
              <w:ind w:left="-567"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КИЇВСЬКА ОБЛАСНА РАДА </w:t>
            </w:r>
          </w:p>
        </w:tc>
        <w:tc>
          <w:tcPr>
            <w:tcW w:w="4625" w:type="dxa"/>
            <w:hideMark/>
          </w:tcPr>
          <w:p w:rsidR="00CA758D" w:rsidRPr="000C1F45" w:rsidRDefault="00CA758D" w:rsidP="005D6893">
            <w:pPr>
              <w:pStyle w:val="a7"/>
              <w:tabs>
                <w:tab w:val="left" w:pos="284"/>
              </w:tabs>
              <w:spacing w:line="240" w:lineRule="auto"/>
              <w:ind w:left="-567"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ПОСТАЧАЛЬНИК</w:t>
            </w:r>
          </w:p>
        </w:tc>
      </w:tr>
      <w:tr w:rsidR="00CA758D" w:rsidRPr="000C1F45" w:rsidTr="007B0361">
        <w:tc>
          <w:tcPr>
            <w:tcW w:w="4959" w:type="dxa"/>
          </w:tcPr>
          <w:p w:rsidR="00CA758D" w:rsidRPr="000C1F45" w:rsidRDefault="00CA758D" w:rsidP="005D6893">
            <w:pPr>
              <w:pStyle w:val="a7"/>
              <w:tabs>
                <w:tab w:val="left" w:pos="284"/>
              </w:tabs>
              <w:spacing w:line="240" w:lineRule="auto"/>
              <w:ind w:left="0" w:firstLine="36"/>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Юридична і фактична адреса: </w:t>
            </w:r>
          </w:p>
          <w:p w:rsidR="00CA758D" w:rsidRPr="000C1F45" w:rsidRDefault="007B0361" w:rsidP="005D6893">
            <w:pPr>
              <w:pStyle w:val="a7"/>
              <w:tabs>
                <w:tab w:val="left" w:pos="-106"/>
              </w:tabs>
              <w:spacing w:line="240" w:lineRule="auto"/>
              <w:ind w:left="0" w:firstLine="36"/>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01196, м. Київ, площа Лесі </w:t>
            </w:r>
            <w:r w:rsidR="005D6893" w:rsidRPr="000C1F45">
              <w:rPr>
                <w:rFonts w:ascii="Times New Roman" w:hAnsi="Times New Roman" w:cs="Times New Roman"/>
                <w:sz w:val="24"/>
                <w:szCs w:val="24"/>
                <w:lang w:val="uk-UA"/>
              </w:rPr>
              <w:t>Укр</w:t>
            </w:r>
            <w:r w:rsidR="00CA758D" w:rsidRPr="000C1F45">
              <w:rPr>
                <w:rFonts w:ascii="Times New Roman" w:hAnsi="Times New Roman" w:cs="Times New Roman"/>
                <w:sz w:val="24"/>
                <w:szCs w:val="24"/>
                <w:lang w:val="uk-UA"/>
              </w:rPr>
              <w:t>аїнки, 1</w:t>
            </w:r>
          </w:p>
          <w:p w:rsidR="00CA758D" w:rsidRPr="000C1F45" w:rsidRDefault="00CA758D" w:rsidP="005D6893">
            <w:pPr>
              <w:pStyle w:val="a7"/>
              <w:tabs>
                <w:tab w:val="left" w:pos="284"/>
              </w:tabs>
              <w:spacing w:line="240" w:lineRule="auto"/>
              <w:ind w:left="0" w:firstLine="36"/>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 24572267</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
          <w:p w:rsidR="00CA758D" w:rsidRPr="000C1F45" w:rsidRDefault="00CA758D" w:rsidP="005D6893">
            <w:pPr>
              <w:tabs>
                <w:tab w:val="left" w:pos="284"/>
              </w:tabs>
              <w:spacing w:line="240" w:lineRule="auto"/>
              <w:rPr>
                <w:rFonts w:ascii="Times New Roman" w:hAnsi="Times New Roman" w:cs="Times New Roman"/>
                <w:b/>
                <w:sz w:val="24"/>
                <w:szCs w:val="24"/>
                <w:lang w:val="uk-UA"/>
              </w:rPr>
            </w:pPr>
          </w:p>
          <w:p w:rsidR="00CA758D" w:rsidRPr="000C1F45" w:rsidRDefault="00CA758D" w:rsidP="005D6893">
            <w:pPr>
              <w:tabs>
                <w:tab w:val="left" w:pos="284"/>
              </w:tabs>
              <w:spacing w:line="240" w:lineRule="auto"/>
              <w:rPr>
                <w:rFonts w:ascii="Times New Roman" w:hAnsi="Times New Roman" w:cs="Times New Roman"/>
                <w:b/>
                <w:sz w:val="24"/>
                <w:szCs w:val="24"/>
                <w:lang w:val="uk-UA"/>
              </w:rPr>
            </w:pPr>
          </w:p>
          <w:p w:rsidR="00120E8F" w:rsidRPr="000C1F45" w:rsidRDefault="00120E8F" w:rsidP="005D6893">
            <w:pPr>
              <w:tabs>
                <w:tab w:val="left" w:pos="284"/>
              </w:tabs>
              <w:spacing w:line="240" w:lineRule="auto"/>
              <w:rPr>
                <w:rFonts w:ascii="Times New Roman" w:hAnsi="Times New Roman" w:cs="Times New Roman"/>
                <w:b/>
                <w:sz w:val="24"/>
                <w:szCs w:val="24"/>
                <w:lang w:val="uk-UA"/>
              </w:rPr>
            </w:pPr>
          </w:p>
          <w:p w:rsidR="00013E7B" w:rsidRPr="000C1F45" w:rsidRDefault="00013E7B" w:rsidP="005D6893">
            <w:pPr>
              <w:tabs>
                <w:tab w:val="left" w:pos="284"/>
              </w:tabs>
              <w:spacing w:line="240" w:lineRule="auto"/>
              <w:rPr>
                <w:rFonts w:ascii="Times New Roman" w:hAnsi="Times New Roman" w:cs="Times New Roman"/>
                <w:b/>
                <w:sz w:val="24"/>
                <w:szCs w:val="24"/>
                <w:lang w:val="uk-UA"/>
              </w:rPr>
            </w:pP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________________________(П.І.Б.)</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
        </w:tc>
        <w:tc>
          <w:tcPr>
            <w:tcW w:w="4625" w:type="dxa"/>
          </w:tcPr>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lastRenderedPageBreak/>
              <w:t>Юридична адреса:</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Фактична адреса:</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ЄДРПОУ/ІПН</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Банківські реквізити: </w:t>
            </w:r>
          </w:p>
          <w:p w:rsidR="00AB162F"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рахунок </w:t>
            </w:r>
            <w:r w:rsidR="00AB162F" w:rsidRPr="000C1F45">
              <w:rPr>
                <w:rFonts w:ascii="Times New Roman" w:hAnsi="Times New Roman" w:cs="Times New Roman"/>
                <w:sz w:val="24"/>
                <w:szCs w:val="24"/>
                <w:lang w:val="en-US"/>
              </w:rPr>
              <w:t>U</w:t>
            </w:r>
            <w:r w:rsidR="00AB162F" w:rsidRPr="000C1F45">
              <w:rPr>
                <w:rFonts w:ascii="Times New Roman" w:hAnsi="Times New Roman" w:cs="Times New Roman"/>
                <w:sz w:val="24"/>
                <w:szCs w:val="24"/>
                <w:lang w:val="uk-UA"/>
              </w:rPr>
              <w:t>А</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назва банку:</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МФО</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proofErr w:type="spellStart"/>
            <w:r w:rsidRPr="000C1F45">
              <w:rPr>
                <w:rFonts w:ascii="Times New Roman" w:hAnsi="Times New Roman" w:cs="Times New Roman"/>
                <w:sz w:val="24"/>
                <w:szCs w:val="24"/>
                <w:lang w:val="uk-UA"/>
              </w:rPr>
              <w:lastRenderedPageBreak/>
              <w:t>Св</w:t>
            </w:r>
            <w:proofErr w:type="spellEnd"/>
            <w:r w:rsidRPr="000C1F45">
              <w:rPr>
                <w:rFonts w:ascii="Times New Roman" w:hAnsi="Times New Roman" w:cs="Times New Roman"/>
                <w:sz w:val="24"/>
                <w:szCs w:val="24"/>
                <w:lang w:val="uk-UA"/>
              </w:rPr>
              <w:t>. ПДВ №__________________</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_________________________(П.І.Б.)</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p w:rsidR="00CA758D" w:rsidRPr="000C1F45" w:rsidRDefault="00CA758D" w:rsidP="001D357A">
            <w:pPr>
              <w:tabs>
                <w:tab w:val="left" w:pos="284"/>
              </w:tabs>
              <w:spacing w:line="240" w:lineRule="auto"/>
              <w:rPr>
                <w:rFonts w:ascii="Times New Roman" w:hAnsi="Times New Roman" w:cs="Times New Roman"/>
                <w:b/>
                <w:sz w:val="24"/>
                <w:szCs w:val="24"/>
                <w:lang w:val="uk-UA"/>
              </w:rPr>
            </w:pPr>
          </w:p>
        </w:tc>
      </w:tr>
    </w:tbl>
    <w:p w:rsidR="00153B6F" w:rsidRDefault="00153B6F" w:rsidP="001D357A"/>
    <w:sectPr w:rsidR="00153B6F" w:rsidSect="005D6893">
      <w:pgSz w:w="11906" w:h="16838"/>
      <w:pgMar w:top="567" w:right="85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0419"/>
    <w:multiLevelType w:val="hybridMultilevel"/>
    <w:tmpl w:val="A1F0F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34F63"/>
    <w:multiLevelType w:val="multilevel"/>
    <w:tmpl w:val="AB9C057E"/>
    <w:lvl w:ilvl="0">
      <w:start w:val="1"/>
      <w:numFmt w:val="decimal"/>
      <w:lvlText w:val="%1."/>
      <w:lvlJc w:val="left"/>
      <w:pPr>
        <w:ind w:left="1495"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25027B4D"/>
    <w:multiLevelType w:val="hybridMultilevel"/>
    <w:tmpl w:val="B570FADA"/>
    <w:lvl w:ilvl="0" w:tplc="013247CC">
      <w:start w:val="1"/>
      <w:numFmt w:val="decimal"/>
      <w:lvlText w:val="%1."/>
      <w:lvlJc w:val="left"/>
      <w:pPr>
        <w:ind w:left="8724" w:hanging="360"/>
      </w:pPr>
      <w:rPr>
        <w:b/>
      </w:rPr>
    </w:lvl>
    <w:lvl w:ilvl="1" w:tplc="04190019">
      <w:start w:val="1"/>
      <w:numFmt w:val="lowerLetter"/>
      <w:lvlText w:val="%2."/>
      <w:lvlJc w:val="left"/>
      <w:pPr>
        <w:ind w:left="9444" w:hanging="360"/>
      </w:pPr>
    </w:lvl>
    <w:lvl w:ilvl="2" w:tplc="0419001B">
      <w:start w:val="1"/>
      <w:numFmt w:val="lowerRoman"/>
      <w:lvlText w:val="%3."/>
      <w:lvlJc w:val="right"/>
      <w:pPr>
        <w:ind w:left="10164" w:hanging="180"/>
      </w:pPr>
    </w:lvl>
    <w:lvl w:ilvl="3" w:tplc="0419000F">
      <w:start w:val="1"/>
      <w:numFmt w:val="decimal"/>
      <w:lvlText w:val="%4."/>
      <w:lvlJc w:val="left"/>
      <w:pPr>
        <w:ind w:left="10884" w:hanging="360"/>
      </w:pPr>
    </w:lvl>
    <w:lvl w:ilvl="4" w:tplc="04190019">
      <w:start w:val="1"/>
      <w:numFmt w:val="lowerLetter"/>
      <w:lvlText w:val="%5."/>
      <w:lvlJc w:val="left"/>
      <w:pPr>
        <w:ind w:left="11604" w:hanging="360"/>
      </w:pPr>
    </w:lvl>
    <w:lvl w:ilvl="5" w:tplc="0419001B">
      <w:start w:val="1"/>
      <w:numFmt w:val="lowerRoman"/>
      <w:lvlText w:val="%6."/>
      <w:lvlJc w:val="right"/>
      <w:pPr>
        <w:ind w:left="12324" w:hanging="180"/>
      </w:pPr>
    </w:lvl>
    <w:lvl w:ilvl="6" w:tplc="0419000F">
      <w:start w:val="1"/>
      <w:numFmt w:val="decimal"/>
      <w:lvlText w:val="%7."/>
      <w:lvlJc w:val="left"/>
      <w:pPr>
        <w:ind w:left="13044" w:hanging="360"/>
      </w:pPr>
    </w:lvl>
    <w:lvl w:ilvl="7" w:tplc="04190019">
      <w:start w:val="1"/>
      <w:numFmt w:val="lowerLetter"/>
      <w:lvlText w:val="%8."/>
      <w:lvlJc w:val="left"/>
      <w:pPr>
        <w:ind w:left="13764" w:hanging="360"/>
      </w:pPr>
    </w:lvl>
    <w:lvl w:ilvl="8" w:tplc="0419001B">
      <w:start w:val="1"/>
      <w:numFmt w:val="lowerRoman"/>
      <w:lvlText w:val="%9."/>
      <w:lvlJc w:val="right"/>
      <w:pPr>
        <w:ind w:left="14484" w:hanging="180"/>
      </w:pPr>
    </w:lvl>
  </w:abstractNum>
  <w:abstractNum w:abstractNumId="3" w15:restartNumberingAfterBreak="0">
    <w:nsid w:val="38C6315C"/>
    <w:multiLevelType w:val="multilevel"/>
    <w:tmpl w:val="AE4E5E62"/>
    <w:lvl w:ilvl="0">
      <w:start w:val="10"/>
      <w:numFmt w:val="decimal"/>
      <w:lvlText w:val="%1"/>
      <w:lvlJc w:val="left"/>
      <w:pPr>
        <w:ind w:left="420" w:hanging="420"/>
      </w:pPr>
    </w:lvl>
    <w:lvl w:ilvl="1">
      <w:start w:val="1"/>
      <w:numFmt w:val="decimal"/>
      <w:lvlText w:val="%1.%2"/>
      <w:lvlJc w:val="left"/>
      <w:pPr>
        <w:ind w:left="1500" w:hanging="42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15:restartNumberingAfterBreak="0">
    <w:nsid w:val="410C17F6"/>
    <w:multiLevelType w:val="hybridMultilevel"/>
    <w:tmpl w:val="58820FB2"/>
    <w:lvl w:ilvl="0" w:tplc="C1C2AD9A">
      <w:start w:val="9"/>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1D70FE4"/>
    <w:multiLevelType w:val="multilevel"/>
    <w:tmpl w:val="9C46D680"/>
    <w:lvl w:ilvl="0">
      <w:start w:val="1"/>
      <w:numFmt w:val="decimal"/>
      <w:lvlText w:val="%1."/>
      <w:lvlJc w:val="left"/>
      <w:pPr>
        <w:ind w:left="779" w:hanging="360"/>
      </w:pPr>
    </w:lvl>
    <w:lvl w:ilvl="1">
      <w:start w:val="1"/>
      <w:numFmt w:val="decimal"/>
      <w:isLgl/>
      <w:lvlText w:val="%1.%2."/>
      <w:lvlJc w:val="left"/>
      <w:pPr>
        <w:ind w:left="450" w:hanging="450"/>
      </w:pPr>
      <w:rPr>
        <w:b w:val="0"/>
        <w:i w:val="0"/>
        <w:sz w:val="28"/>
        <w:szCs w:val="28"/>
      </w:rPr>
    </w:lvl>
    <w:lvl w:ilvl="2">
      <w:start w:val="1"/>
      <w:numFmt w:val="decimal"/>
      <w:isLgl/>
      <w:lvlText w:val="%1.%2.%3."/>
      <w:lvlJc w:val="left"/>
      <w:pPr>
        <w:ind w:left="1139" w:hanging="720"/>
      </w:pPr>
      <w:rPr>
        <w:sz w:val="22"/>
      </w:rPr>
    </w:lvl>
    <w:lvl w:ilvl="3">
      <w:start w:val="1"/>
      <w:numFmt w:val="decimal"/>
      <w:isLgl/>
      <w:lvlText w:val="%1.%2.%3.%4."/>
      <w:lvlJc w:val="left"/>
      <w:pPr>
        <w:ind w:left="1139" w:hanging="720"/>
      </w:pPr>
      <w:rPr>
        <w:sz w:val="22"/>
      </w:rPr>
    </w:lvl>
    <w:lvl w:ilvl="4">
      <w:start w:val="1"/>
      <w:numFmt w:val="decimal"/>
      <w:isLgl/>
      <w:lvlText w:val="%1.%2.%3.%4.%5."/>
      <w:lvlJc w:val="left"/>
      <w:pPr>
        <w:ind w:left="1499" w:hanging="1080"/>
      </w:pPr>
      <w:rPr>
        <w:sz w:val="22"/>
      </w:rPr>
    </w:lvl>
    <w:lvl w:ilvl="5">
      <w:start w:val="1"/>
      <w:numFmt w:val="decimal"/>
      <w:isLgl/>
      <w:lvlText w:val="%1.%2.%3.%4.%5.%6."/>
      <w:lvlJc w:val="left"/>
      <w:pPr>
        <w:ind w:left="1499" w:hanging="1080"/>
      </w:pPr>
      <w:rPr>
        <w:sz w:val="22"/>
      </w:rPr>
    </w:lvl>
    <w:lvl w:ilvl="6">
      <w:start w:val="1"/>
      <w:numFmt w:val="decimal"/>
      <w:isLgl/>
      <w:lvlText w:val="%1.%2.%3.%4.%5.%6.%7."/>
      <w:lvlJc w:val="left"/>
      <w:pPr>
        <w:ind w:left="1859" w:hanging="1440"/>
      </w:pPr>
      <w:rPr>
        <w:sz w:val="22"/>
      </w:rPr>
    </w:lvl>
    <w:lvl w:ilvl="7">
      <w:start w:val="1"/>
      <w:numFmt w:val="decimal"/>
      <w:isLgl/>
      <w:lvlText w:val="%1.%2.%3.%4.%5.%6.%7.%8."/>
      <w:lvlJc w:val="left"/>
      <w:pPr>
        <w:ind w:left="1859" w:hanging="1440"/>
      </w:pPr>
      <w:rPr>
        <w:sz w:val="22"/>
      </w:rPr>
    </w:lvl>
    <w:lvl w:ilvl="8">
      <w:start w:val="1"/>
      <w:numFmt w:val="decimal"/>
      <w:isLgl/>
      <w:lvlText w:val="%1.%2.%3.%4.%5.%6.%7.%8.%9."/>
      <w:lvlJc w:val="left"/>
      <w:pPr>
        <w:ind w:left="2219" w:hanging="1800"/>
      </w:pPr>
      <w:rPr>
        <w:sz w:val="22"/>
      </w:rPr>
    </w:lvl>
  </w:abstractNum>
  <w:abstractNum w:abstractNumId="6" w15:restartNumberingAfterBreak="0">
    <w:nsid w:val="7AE33032"/>
    <w:multiLevelType w:val="multilevel"/>
    <w:tmpl w:val="3252C53C"/>
    <w:lvl w:ilvl="0">
      <w:start w:val="3"/>
      <w:numFmt w:val="decimal"/>
      <w:lvlText w:val="%1."/>
      <w:lvlJc w:val="left"/>
      <w:pPr>
        <w:ind w:left="360" w:hanging="360"/>
      </w:pPr>
      <w:rPr>
        <w:b/>
      </w:rPr>
    </w:lvl>
    <w:lvl w:ilvl="1">
      <w:start w:val="1"/>
      <w:numFmt w:val="decimal"/>
      <w:lvlText w:val="%1.%2."/>
      <w:lvlJc w:val="left"/>
      <w:pPr>
        <w:ind w:left="786" w:hanging="360"/>
      </w:pPr>
      <w:rPr>
        <w:b w:val="0"/>
      </w:rPr>
    </w:lvl>
    <w:lvl w:ilvl="2">
      <w:start w:val="1"/>
      <w:numFmt w:val="decimal"/>
      <w:lvlText w:val="%1.%2.%3."/>
      <w:lvlJc w:val="left"/>
      <w:pPr>
        <w:ind w:left="1288" w:hanging="720"/>
      </w:pPr>
      <w:rPr>
        <w:b/>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E3"/>
    <w:rsid w:val="000013EA"/>
    <w:rsid w:val="000119B2"/>
    <w:rsid w:val="00013E7B"/>
    <w:rsid w:val="000141E3"/>
    <w:rsid w:val="0002346A"/>
    <w:rsid w:val="00084F4B"/>
    <w:rsid w:val="000C1BA0"/>
    <w:rsid w:val="000C1F45"/>
    <w:rsid w:val="00120E8F"/>
    <w:rsid w:val="00146122"/>
    <w:rsid w:val="00153B6F"/>
    <w:rsid w:val="001553E6"/>
    <w:rsid w:val="001A676A"/>
    <w:rsid w:val="001B78C2"/>
    <w:rsid w:val="001D357A"/>
    <w:rsid w:val="002A42DA"/>
    <w:rsid w:val="002C5643"/>
    <w:rsid w:val="002C6449"/>
    <w:rsid w:val="00333174"/>
    <w:rsid w:val="00371192"/>
    <w:rsid w:val="00416020"/>
    <w:rsid w:val="00436328"/>
    <w:rsid w:val="00437530"/>
    <w:rsid w:val="00503819"/>
    <w:rsid w:val="005D6893"/>
    <w:rsid w:val="006026DB"/>
    <w:rsid w:val="0063352A"/>
    <w:rsid w:val="00651CD2"/>
    <w:rsid w:val="0066027B"/>
    <w:rsid w:val="00661942"/>
    <w:rsid w:val="006F0B35"/>
    <w:rsid w:val="007117B6"/>
    <w:rsid w:val="007201DD"/>
    <w:rsid w:val="007465E0"/>
    <w:rsid w:val="007918EC"/>
    <w:rsid w:val="007A5DE3"/>
    <w:rsid w:val="007B0361"/>
    <w:rsid w:val="00816F9D"/>
    <w:rsid w:val="00856B91"/>
    <w:rsid w:val="00877262"/>
    <w:rsid w:val="008A5378"/>
    <w:rsid w:val="008B572A"/>
    <w:rsid w:val="009B65C7"/>
    <w:rsid w:val="009C5555"/>
    <w:rsid w:val="00AB162F"/>
    <w:rsid w:val="00B426BB"/>
    <w:rsid w:val="00B81DD4"/>
    <w:rsid w:val="00C24C0C"/>
    <w:rsid w:val="00C67335"/>
    <w:rsid w:val="00CA758D"/>
    <w:rsid w:val="00CD0CAE"/>
    <w:rsid w:val="00D22D18"/>
    <w:rsid w:val="00D3499C"/>
    <w:rsid w:val="00D35CAB"/>
    <w:rsid w:val="00D444EC"/>
    <w:rsid w:val="00D52B13"/>
    <w:rsid w:val="00E54CF0"/>
    <w:rsid w:val="00E57EF6"/>
    <w:rsid w:val="00E8075B"/>
    <w:rsid w:val="00EA3C8D"/>
    <w:rsid w:val="00F46DB8"/>
    <w:rsid w:val="00F56D59"/>
    <w:rsid w:val="00F9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F983"/>
  <w15:chartTrackingRefBased/>
  <w15:docId w15:val="{61636581-B98F-491C-AE30-D74C68EB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58D"/>
    <w:pPr>
      <w:spacing w:after="0" w:line="276" w:lineRule="auto"/>
    </w:pPr>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7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unhideWhenUsed/>
    <w:rsid w:val="00CA758D"/>
    <w:pPr>
      <w:spacing w:after="140"/>
    </w:pPr>
  </w:style>
  <w:style w:type="character" w:customStyle="1" w:styleId="a5">
    <w:name w:val="Основной текст Знак"/>
    <w:basedOn w:val="a0"/>
    <w:link w:val="a4"/>
    <w:uiPriority w:val="99"/>
    <w:rsid w:val="00CA758D"/>
    <w:rPr>
      <w:rFonts w:ascii="Arial" w:eastAsia="Arial" w:hAnsi="Arial" w:cs="Arial"/>
    </w:rPr>
  </w:style>
  <w:style w:type="paragraph" w:styleId="3">
    <w:name w:val="Body Text Indent 3"/>
    <w:basedOn w:val="a"/>
    <w:link w:val="30"/>
    <w:uiPriority w:val="99"/>
    <w:semiHidden/>
    <w:unhideWhenUsed/>
    <w:rsid w:val="00CA758D"/>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uiPriority w:val="99"/>
    <w:semiHidden/>
    <w:rsid w:val="00CA758D"/>
    <w:rPr>
      <w:rFonts w:ascii="Times New Roman" w:eastAsia="Times New Roman" w:hAnsi="Times New Roman" w:cs="Times New Roman"/>
      <w:sz w:val="16"/>
      <w:szCs w:val="16"/>
      <w:lang w:eastAsia="ar-SA"/>
    </w:rPr>
  </w:style>
  <w:style w:type="character" w:customStyle="1" w:styleId="a6">
    <w:name w:val="Абзац списка Знак"/>
    <w:aliases w:val="AC List 01 Знак"/>
    <w:link w:val="a7"/>
    <w:uiPriority w:val="34"/>
    <w:locked/>
    <w:rsid w:val="00CA758D"/>
  </w:style>
  <w:style w:type="paragraph" w:styleId="a7">
    <w:name w:val="List Paragraph"/>
    <w:aliases w:val="AC List 01"/>
    <w:basedOn w:val="a"/>
    <w:link w:val="a6"/>
    <w:uiPriority w:val="34"/>
    <w:qFormat/>
    <w:rsid w:val="00CA758D"/>
    <w:pPr>
      <w:ind w:left="720"/>
      <w:contextualSpacing/>
    </w:pPr>
    <w:rPr>
      <w:rFonts w:asciiTheme="minorHAnsi" w:eastAsiaTheme="minorHAnsi" w:hAnsiTheme="minorHAnsi" w:cstheme="minorBidi"/>
    </w:rPr>
  </w:style>
  <w:style w:type="paragraph" w:customStyle="1" w:styleId="31">
    <w:name w:val="Ïîäçàã3"/>
    <w:basedOn w:val="a"/>
    <w:uiPriority w:val="99"/>
    <w:rsid w:val="00CA758D"/>
    <w:pPr>
      <w:widowControl w:val="0"/>
      <w:suppressAutoHyphens/>
      <w:spacing w:before="113" w:after="57" w:line="210" w:lineRule="atLeast"/>
      <w:jc w:val="center"/>
    </w:pPr>
    <w:rPr>
      <w:rFonts w:ascii="Times New Roman" w:eastAsia="Times New Roman" w:hAnsi="Times New Roman" w:cs="Times New Roman"/>
      <w:b/>
      <w:bCs/>
      <w:sz w:val="20"/>
      <w:szCs w:val="20"/>
      <w:lang w:val="en-US" w:eastAsia="ar-SA"/>
    </w:rPr>
  </w:style>
  <w:style w:type="character" w:customStyle="1" w:styleId="hps">
    <w:name w:val="hps"/>
    <w:basedOn w:val="a0"/>
    <w:rsid w:val="00CA758D"/>
  </w:style>
  <w:style w:type="table" w:styleId="a8">
    <w:name w:val="Table Grid"/>
    <w:basedOn w:val="a1"/>
    <w:rsid w:val="00CA758D"/>
    <w:pPr>
      <w:spacing w:after="0" w:line="240" w:lineRule="auto"/>
    </w:pPr>
    <w:rPr>
      <w:rFonts w:ascii="Arial" w:eastAsia="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27B"/>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6027B"/>
    <w:rPr>
      <w:rFonts w:ascii="Segoe UI" w:eastAsia="Arial" w:hAnsi="Segoe UI" w:cs="Segoe UI"/>
      <w:sz w:val="18"/>
      <w:szCs w:val="18"/>
    </w:rPr>
  </w:style>
  <w:style w:type="character" w:customStyle="1" w:styleId="Bodytext">
    <w:name w:val="Body text_"/>
    <w:link w:val="1"/>
    <w:uiPriority w:val="99"/>
    <w:rsid w:val="00F46DB8"/>
    <w:rPr>
      <w:sz w:val="27"/>
      <w:szCs w:val="27"/>
      <w:shd w:val="clear" w:color="auto" w:fill="FFFFFF"/>
    </w:rPr>
  </w:style>
  <w:style w:type="paragraph" w:customStyle="1" w:styleId="1">
    <w:name w:val="Основной текст1"/>
    <w:basedOn w:val="a"/>
    <w:link w:val="Bodytext"/>
    <w:uiPriority w:val="99"/>
    <w:rsid w:val="00F46DB8"/>
    <w:pPr>
      <w:shd w:val="clear" w:color="auto" w:fill="FFFFFF"/>
      <w:spacing w:before="360" w:line="384" w:lineRule="exact"/>
      <w:jc w:val="both"/>
    </w:pPr>
    <w:rPr>
      <w:rFonts w:asciiTheme="minorHAnsi" w:eastAsiaTheme="minorHAnsi" w:hAnsiTheme="minorHAnsi" w:cstheme="minorBidi"/>
      <w:sz w:val="27"/>
      <w:szCs w:val="27"/>
    </w:rPr>
  </w:style>
  <w:style w:type="character" w:customStyle="1" w:styleId="WW8Num5z1">
    <w:name w:val="WW8Num5z1"/>
    <w:rsid w:val="0002346A"/>
    <w:rPr>
      <w:rFonts w:ascii="Courier New" w:hAnsi="Courier New" w:cs="Courier New"/>
    </w:rPr>
  </w:style>
  <w:style w:type="paragraph" w:customStyle="1" w:styleId="docdata">
    <w:name w:val="docdata"/>
    <w:aliases w:val="docy,v5,4718,baiaagaaboqcaaadpbaaaawyeaaaaaaaaaaaaaaaaaaaaaaaaaaaaaaaaaaaaaaaaaaaaaaaaaaaaaaaaaaaaaaaaaaaaaaaaaaaaaaaaaaaaaaaaaaaaaaaaaaaaaaaaaaaaaaaaaaaaaaaaaaaaaaaaaaaaaaaaaaaaaaaaaaaaaaaaaaaaaaaaaaaaaaaaaaaaaaaaaaaaaaaaaaaaaaaaaaaaaaaaaaaaaaa"/>
    <w:basedOn w:val="a"/>
    <w:rsid w:val="008B57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14388-321E-41D8-9523-5E6535708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9820</Words>
  <Characters>5598</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Рижук Дмитро</cp:lastModifiedBy>
  <cp:revision>6</cp:revision>
  <cp:lastPrinted>2021-02-26T10:54:00Z</cp:lastPrinted>
  <dcterms:created xsi:type="dcterms:W3CDTF">2023-05-18T10:24:00Z</dcterms:created>
  <dcterms:modified xsi:type="dcterms:W3CDTF">2023-09-14T08:11:00Z</dcterms:modified>
</cp:coreProperties>
</file>