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C623" w14:textId="77777777" w:rsidR="00EE21A7" w:rsidRPr="00EE21A7" w:rsidRDefault="00EE21A7" w:rsidP="00EE21A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EE21A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Додаток № 1</w:t>
      </w:r>
    </w:p>
    <w:p w14:paraId="531907E7" w14:textId="77777777" w:rsidR="00EE21A7" w:rsidRPr="00EE21A7" w:rsidRDefault="00EE21A7" w:rsidP="00EE21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025104EF" w14:textId="77777777" w:rsidR="00EE21A7" w:rsidRPr="00EE21A7" w:rsidRDefault="00EE21A7" w:rsidP="00EE21A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936FA65" w14:textId="77777777" w:rsidR="00EE21A7" w:rsidRPr="00EE21A7" w:rsidRDefault="00EE21A7" w:rsidP="00EE21A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КВАЛІФІКАЦІЙНІ КРИТЕРІЇ </w:t>
      </w:r>
    </w:p>
    <w:p w14:paraId="4D30F006" w14:textId="77777777" w:rsidR="00EE21A7" w:rsidRPr="00EE21A7" w:rsidRDefault="00EE21A7" w:rsidP="00EE21A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відповідно до статті 16 Закону та інформація про спосіб підтвердження </w:t>
      </w:r>
    </w:p>
    <w:p w14:paraId="69750658" w14:textId="77777777" w:rsidR="00EE21A7" w:rsidRPr="00EE21A7" w:rsidRDefault="00EE21A7" w:rsidP="00EE21A7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відповідності учасників установленим кваліфікаційним критеріям і вимогам</w:t>
      </w:r>
    </w:p>
    <w:tbl>
      <w:tblPr>
        <w:tblStyle w:val="TableNormal"/>
        <w:tblW w:w="102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083"/>
      </w:tblGrid>
      <w:tr w:rsidR="0061753A" w14:paraId="781447D1" w14:textId="77777777" w:rsidTr="0061753A">
        <w:trPr>
          <w:trHeight w:hRule="exact" w:val="286"/>
        </w:trPr>
        <w:tc>
          <w:tcPr>
            <w:tcW w:w="2126" w:type="dxa"/>
          </w:tcPr>
          <w:p w14:paraId="668A6D89" w14:textId="77777777" w:rsidR="0061753A" w:rsidRDefault="0061753A" w:rsidP="009D3444">
            <w:pPr>
              <w:pStyle w:val="TableParagraph"/>
              <w:spacing w:before="0" w:line="273" w:lineRule="exact"/>
              <w:ind w:left="5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Критерій</w:t>
            </w:r>
            <w:proofErr w:type="spellEnd"/>
          </w:p>
        </w:tc>
        <w:tc>
          <w:tcPr>
            <w:tcW w:w="8083" w:type="dxa"/>
          </w:tcPr>
          <w:p w14:paraId="67991DAC" w14:textId="77777777" w:rsidR="0061753A" w:rsidRDefault="0061753A" w:rsidP="009D3444">
            <w:pPr>
              <w:pStyle w:val="TableParagraph"/>
              <w:spacing w:before="0" w:line="273" w:lineRule="exact"/>
              <w:ind w:left="24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Підтвердження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відповідності</w:t>
            </w:r>
            <w:proofErr w:type="spellEnd"/>
          </w:p>
        </w:tc>
      </w:tr>
      <w:tr w:rsidR="0061753A" w:rsidRPr="00B75207" w14:paraId="7F2A5CD2" w14:textId="77777777" w:rsidTr="0061753A">
        <w:trPr>
          <w:trHeight w:hRule="exact" w:val="6082"/>
        </w:trPr>
        <w:tc>
          <w:tcPr>
            <w:tcW w:w="2126" w:type="dxa"/>
          </w:tcPr>
          <w:p w14:paraId="3D141230" w14:textId="77777777" w:rsidR="0061753A" w:rsidRPr="00B75207" w:rsidRDefault="0061753A" w:rsidP="009D3444">
            <w:pPr>
              <w:pStyle w:val="TableParagraph"/>
              <w:spacing w:before="0"/>
              <w:ind w:left="103" w:right="151"/>
              <w:rPr>
                <w:b/>
                <w:sz w:val="24"/>
                <w:lang w:val="ru-RU"/>
              </w:rPr>
            </w:pPr>
            <w:r w:rsidRPr="00B75207">
              <w:rPr>
                <w:b/>
                <w:sz w:val="24"/>
                <w:lang w:val="ru-RU"/>
              </w:rPr>
              <w:t xml:space="preserve">1. </w:t>
            </w:r>
            <w:proofErr w:type="spellStart"/>
            <w:r w:rsidRPr="00B75207">
              <w:rPr>
                <w:b/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в </w:t>
            </w:r>
            <w:proofErr w:type="spellStart"/>
            <w:r w:rsidRPr="00B75207">
              <w:rPr>
                <w:b/>
                <w:sz w:val="24"/>
                <w:lang w:val="ru-RU"/>
              </w:rPr>
              <w:t>учасника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процедури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обладнання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b/>
                <w:sz w:val="24"/>
                <w:lang w:val="ru-RU"/>
              </w:rPr>
              <w:t>матеріально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B75207">
              <w:rPr>
                <w:b/>
                <w:sz w:val="24"/>
                <w:lang w:val="ru-RU"/>
              </w:rPr>
              <w:t>технічної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бази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B75207">
              <w:rPr>
                <w:b/>
                <w:sz w:val="24"/>
                <w:lang w:val="ru-RU"/>
              </w:rPr>
              <w:t>технологій</w:t>
            </w:r>
            <w:proofErr w:type="spellEnd"/>
          </w:p>
        </w:tc>
        <w:tc>
          <w:tcPr>
            <w:tcW w:w="8083" w:type="dxa"/>
          </w:tcPr>
          <w:p w14:paraId="460A9F9E" w14:textId="77777777" w:rsidR="0061753A" w:rsidRPr="00B75207" w:rsidRDefault="0061753A" w:rsidP="009D3444">
            <w:pPr>
              <w:pStyle w:val="TableParagraph"/>
              <w:spacing w:before="0"/>
              <w:ind w:left="105" w:right="98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1.1. </w:t>
            </w:r>
            <w:proofErr w:type="spellStart"/>
            <w:r w:rsidRPr="00B75207">
              <w:rPr>
                <w:sz w:val="24"/>
                <w:lang w:val="ru-RU"/>
              </w:rPr>
              <w:t>Довідка</w:t>
            </w:r>
            <w:proofErr w:type="spellEnd"/>
            <w:r w:rsidRPr="00B75207">
              <w:rPr>
                <w:sz w:val="24"/>
                <w:lang w:val="ru-RU"/>
              </w:rPr>
              <w:t xml:space="preserve"> про </w:t>
            </w:r>
            <w:proofErr w:type="spellStart"/>
            <w:r w:rsidRPr="00B75207">
              <w:rPr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sz w:val="24"/>
                <w:lang w:val="ru-RU"/>
              </w:rPr>
              <w:t xml:space="preserve"> в </w:t>
            </w:r>
            <w:proofErr w:type="spellStart"/>
            <w:r w:rsidRPr="00B75207">
              <w:rPr>
                <w:sz w:val="24"/>
                <w:lang w:val="ru-RU"/>
              </w:rPr>
              <w:t>учасника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торгів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обладнання</w:t>
            </w:r>
            <w:proofErr w:type="spellEnd"/>
            <w:r w:rsidRPr="00B75207">
              <w:rPr>
                <w:sz w:val="24"/>
                <w:lang w:val="ru-RU"/>
              </w:rPr>
              <w:t xml:space="preserve"> та </w:t>
            </w:r>
            <w:proofErr w:type="spellStart"/>
            <w:r w:rsidRPr="00B75207">
              <w:rPr>
                <w:sz w:val="24"/>
                <w:lang w:val="ru-RU"/>
              </w:rPr>
              <w:t>матеріально</w:t>
            </w:r>
            <w:proofErr w:type="spellEnd"/>
            <w:r w:rsidRPr="00B75207">
              <w:rPr>
                <w:sz w:val="24"/>
                <w:lang w:val="ru-RU"/>
              </w:rPr>
              <w:t xml:space="preserve">- </w:t>
            </w:r>
            <w:proofErr w:type="spellStart"/>
            <w:r w:rsidRPr="00B75207">
              <w:rPr>
                <w:sz w:val="24"/>
                <w:lang w:val="ru-RU"/>
              </w:rPr>
              <w:t>технічної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бази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які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будуть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безпосередньо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залученні</w:t>
            </w:r>
            <w:proofErr w:type="spellEnd"/>
            <w:r w:rsidRPr="00B75207">
              <w:rPr>
                <w:sz w:val="24"/>
                <w:lang w:val="ru-RU"/>
              </w:rPr>
              <w:t xml:space="preserve"> при </w:t>
            </w:r>
            <w:proofErr w:type="spellStart"/>
            <w:r w:rsidRPr="00B75207">
              <w:rPr>
                <w:sz w:val="24"/>
                <w:lang w:val="ru-RU"/>
              </w:rPr>
              <w:t>надання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послуг</w:t>
            </w:r>
            <w:proofErr w:type="spellEnd"/>
            <w:r w:rsidRPr="00B75207">
              <w:rPr>
                <w:sz w:val="24"/>
                <w:lang w:val="ru-RU"/>
              </w:rPr>
              <w:t>.</w:t>
            </w:r>
          </w:p>
          <w:p w14:paraId="209A449F" w14:textId="77777777" w:rsidR="0061753A" w:rsidRPr="00B75207" w:rsidRDefault="0061753A" w:rsidP="009D3444">
            <w:pPr>
              <w:pStyle w:val="TableParagraph"/>
              <w:spacing w:before="8"/>
              <w:ind w:left="105" w:right="103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У </w:t>
            </w:r>
            <w:proofErr w:type="spellStart"/>
            <w:r w:rsidRPr="00B75207">
              <w:rPr>
                <w:sz w:val="24"/>
                <w:lang w:val="ru-RU"/>
              </w:rPr>
              <w:t>разі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якщо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процедури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користуватиметься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власними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обладнанням</w:t>
            </w:r>
            <w:proofErr w:type="spellEnd"/>
            <w:r w:rsidRPr="00B75207">
              <w:rPr>
                <w:sz w:val="24"/>
                <w:lang w:val="ru-RU"/>
              </w:rPr>
              <w:t xml:space="preserve">, машинами і </w:t>
            </w:r>
            <w:proofErr w:type="spellStart"/>
            <w:r w:rsidRPr="00B75207">
              <w:rPr>
                <w:sz w:val="24"/>
                <w:lang w:val="ru-RU"/>
              </w:rPr>
              <w:t>механізмами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він</w:t>
            </w:r>
            <w:proofErr w:type="spellEnd"/>
            <w:r w:rsidRPr="00B75207">
              <w:rPr>
                <w:sz w:val="24"/>
                <w:lang w:val="ru-RU"/>
              </w:rPr>
              <w:t xml:space="preserve"> повинен </w:t>
            </w:r>
            <w:proofErr w:type="spellStart"/>
            <w:r w:rsidRPr="00B75207">
              <w:rPr>
                <w:sz w:val="24"/>
                <w:lang w:val="ru-RU"/>
              </w:rPr>
              <w:t>надати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копії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свідоцтв</w:t>
            </w:r>
            <w:proofErr w:type="spellEnd"/>
            <w:r w:rsidRPr="00B75207">
              <w:rPr>
                <w:sz w:val="24"/>
                <w:lang w:val="ru-RU"/>
              </w:rPr>
              <w:t xml:space="preserve"> про</w:t>
            </w:r>
            <w:r w:rsidRPr="00B7520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реєстрацію</w:t>
            </w:r>
            <w:proofErr w:type="spellEnd"/>
            <w:r w:rsidRPr="00B7520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транспортних</w:t>
            </w:r>
            <w:proofErr w:type="spellEnd"/>
            <w:r w:rsidRPr="00B7520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засобів</w:t>
            </w:r>
            <w:proofErr w:type="spellEnd"/>
            <w:r w:rsidRPr="00B75207">
              <w:rPr>
                <w:sz w:val="24"/>
                <w:lang w:val="ru-RU"/>
              </w:rPr>
              <w:t>,</w:t>
            </w:r>
            <w:r w:rsidRPr="00B7520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якими</w:t>
            </w:r>
            <w:proofErr w:type="spellEnd"/>
            <w:r w:rsidRPr="00B75207">
              <w:rPr>
                <w:spacing w:val="-5"/>
                <w:sz w:val="24"/>
                <w:lang w:val="ru-RU"/>
              </w:rPr>
              <w:t xml:space="preserve"> </w:t>
            </w:r>
            <w:r w:rsidRPr="00B75207">
              <w:rPr>
                <w:sz w:val="24"/>
                <w:lang w:val="ru-RU"/>
              </w:rPr>
              <w:t>буде</w:t>
            </w:r>
            <w:r w:rsidRPr="00B75207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виконуватися</w:t>
            </w:r>
            <w:proofErr w:type="spellEnd"/>
            <w:r w:rsidRPr="00B7520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послуги</w:t>
            </w:r>
            <w:proofErr w:type="spellEnd"/>
            <w:r w:rsidRPr="00B75207">
              <w:rPr>
                <w:sz w:val="24"/>
                <w:lang w:val="ru-RU"/>
              </w:rPr>
              <w:t>,</w:t>
            </w:r>
            <w:r w:rsidRPr="00B7520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що</w:t>
            </w:r>
            <w:proofErr w:type="spellEnd"/>
            <w:r w:rsidRPr="00B75207">
              <w:rPr>
                <w:sz w:val="24"/>
                <w:lang w:val="ru-RU"/>
              </w:rPr>
              <w:t xml:space="preserve"> є предметом</w:t>
            </w:r>
            <w:r w:rsidRPr="00B75207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sz w:val="24"/>
                <w:lang w:val="ru-RU"/>
              </w:rPr>
              <w:t>.</w:t>
            </w:r>
          </w:p>
          <w:p w14:paraId="59474188" w14:textId="77777777" w:rsidR="0061753A" w:rsidRPr="00B75207" w:rsidRDefault="0061753A" w:rsidP="009D3444">
            <w:pPr>
              <w:pStyle w:val="TableParagraph"/>
              <w:spacing w:before="0"/>
              <w:ind w:left="105" w:right="98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У </w:t>
            </w:r>
            <w:proofErr w:type="spellStart"/>
            <w:r w:rsidRPr="00B75207">
              <w:rPr>
                <w:sz w:val="24"/>
                <w:lang w:val="ru-RU"/>
              </w:rPr>
              <w:t>разі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якщо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процедури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користуватиметься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залученим</w:t>
            </w:r>
            <w:proofErr w:type="spellEnd"/>
            <w:r w:rsidRPr="00B75207">
              <w:rPr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sz w:val="24"/>
                <w:lang w:val="ru-RU"/>
              </w:rPr>
              <w:t>орендованим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найманим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тощо</w:t>
            </w:r>
            <w:proofErr w:type="spellEnd"/>
            <w:r w:rsidRPr="00B75207">
              <w:rPr>
                <w:sz w:val="24"/>
                <w:lang w:val="ru-RU"/>
              </w:rPr>
              <w:t xml:space="preserve">) </w:t>
            </w:r>
            <w:proofErr w:type="spellStart"/>
            <w:r w:rsidRPr="00B75207">
              <w:rPr>
                <w:sz w:val="24"/>
                <w:lang w:val="ru-RU"/>
              </w:rPr>
              <w:t>обладнанням</w:t>
            </w:r>
            <w:proofErr w:type="spellEnd"/>
            <w:r w:rsidRPr="00B75207">
              <w:rPr>
                <w:sz w:val="24"/>
                <w:lang w:val="ru-RU"/>
              </w:rPr>
              <w:t xml:space="preserve">, машинами і </w:t>
            </w:r>
            <w:proofErr w:type="spellStart"/>
            <w:r w:rsidRPr="00B75207">
              <w:rPr>
                <w:sz w:val="24"/>
                <w:lang w:val="ru-RU"/>
              </w:rPr>
              <w:t>механізмами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які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вказані</w:t>
            </w:r>
            <w:proofErr w:type="spellEnd"/>
            <w:r w:rsidRPr="00B75207">
              <w:rPr>
                <w:sz w:val="24"/>
                <w:lang w:val="ru-RU"/>
              </w:rPr>
              <w:t xml:space="preserve"> в </w:t>
            </w:r>
            <w:proofErr w:type="spellStart"/>
            <w:r w:rsidRPr="00B75207">
              <w:rPr>
                <w:sz w:val="24"/>
                <w:lang w:val="ru-RU"/>
              </w:rPr>
              <w:t>цій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довідці</w:t>
            </w:r>
            <w:proofErr w:type="spellEnd"/>
            <w:r w:rsidRPr="00B75207">
              <w:rPr>
                <w:sz w:val="24"/>
                <w:lang w:val="ru-RU"/>
              </w:rPr>
              <w:t xml:space="preserve">, то </w:t>
            </w:r>
            <w:proofErr w:type="spellStart"/>
            <w:r w:rsidRPr="00B75207">
              <w:rPr>
                <w:sz w:val="24"/>
                <w:lang w:val="ru-RU"/>
              </w:rPr>
              <w:t>така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інформація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підтверджуються</w:t>
            </w:r>
            <w:proofErr w:type="spellEnd"/>
            <w:r w:rsidRPr="00B75207">
              <w:rPr>
                <w:sz w:val="24"/>
                <w:lang w:val="ru-RU"/>
              </w:rPr>
              <w:t xml:space="preserve"> документально.</w:t>
            </w:r>
          </w:p>
          <w:p w14:paraId="1DA9D9F9" w14:textId="77777777" w:rsidR="0061753A" w:rsidRPr="00B75207" w:rsidRDefault="0061753A" w:rsidP="009D3444">
            <w:pPr>
              <w:pStyle w:val="TableParagraph"/>
              <w:spacing w:before="0"/>
              <w:ind w:left="105" w:right="102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Для документального </w:t>
            </w:r>
            <w:proofErr w:type="spellStart"/>
            <w:r w:rsidRPr="00B75207">
              <w:rPr>
                <w:sz w:val="24"/>
                <w:lang w:val="ru-RU"/>
              </w:rPr>
              <w:t>підтвердження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наявності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орендованих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найманих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залучених</w:t>
            </w:r>
            <w:proofErr w:type="spellEnd"/>
            <w:r w:rsidRPr="00B75207">
              <w:rPr>
                <w:sz w:val="24"/>
                <w:lang w:val="ru-RU"/>
              </w:rPr>
              <w:t xml:space="preserve"> по договору </w:t>
            </w:r>
            <w:proofErr w:type="spellStart"/>
            <w:r w:rsidRPr="00B75207">
              <w:rPr>
                <w:sz w:val="24"/>
                <w:lang w:val="ru-RU"/>
              </w:rPr>
              <w:t>надання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послуг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обладнання</w:t>
            </w:r>
            <w:proofErr w:type="spellEnd"/>
            <w:r w:rsidRPr="00B75207">
              <w:rPr>
                <w:sz w:val="24"/>
                <w:lang w:val="ru-RU"/>
              </w:rPr>
              <w:t xml:space="preserve">, машин і </w:t>
            </w:r>
            <w:proofErr w:type="spellStart"/>
            <w:r w:rsidRPr="00B75207">
              <w:rPr>
                <w:sz w:val="24"/>
                <w:lang w:val="ru-RU"/>
              </w:rPr>
              <w:t>механізмів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вказаних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учасником</w:t>
            </w:r>
            <w:proofErr w:type="spellEnd"/>
            <w:r w:rsidRPr="00B75207">
              <w:rPr>
                <w:sz w:val="24"/>
                <w:lang w:val="ru-RU"/>
              </w:rPr>
              <w:t xml:space="preserve"> у </w:t>
            </w:r>
            <w:proofErr w:type="spellStart"/>
            <w:r w:rsidRPr="00B75207">
              <w:rPr>
                <w:sz w:val="24"/>
                <w:lang w:val="ru-RU"/>
              </w:rPr>
              <w:t>довідці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учасник</w:t>
            </w:r>
            <w:proofErr w:type="spellEnd"/>
            <w:r w:rsidRPr="00B75207">
              <w:rPr>
                <w:sz w:val="24"/>
                <w:lang w:val="ru-RU"/>
              </w:rPr>
              <w:t xml:space="preserve"> повинен </w:t>
            </w:r>
            <w:proofErr w:type="spellStart"/>
            <w:r w:rsidRPr="00B75207">
              <w:rPr>
                <w:sz w:val="24"/>
                <w:lang w:val="ru-RU"/>
              </w:rPr>
              <w:t>надати</w:t>
            </w:r>
            <w:proofErr w:type="spellEnd"/>
            <w:r w:rsidRPr="00B75207">
              <w:rPr>
                <w:sz w:val="24"/>
                <w:lang w:val="ru-RU"/>
              </w:rPr>
              <w:t xml:space="preserve"> у </w:t>
            </w:r>
            <w:proofErr w:type="spellStart"/>
            <w:r w:rsidRPr="00B75207">
              <w:rPr>
                <w:sz w:val="24"/>
                <w:lang w:val="ru-RU"/>
              </w:rPr>
              <w:t>складі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своєї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тендерної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пропозиції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документи</w:t>
            </w:r>
            <w:proofErr w:type="spellEnd"/>
            <w:r w:rsidRPr="00B75207">
              <w:rPr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sz w:val="24"/>
                <w:lang w:val="ru-RU"/>
              </w:rPr>
              <w:t>документів</w:t>
            </w:r>
            <w:proofErr w:type="spellEnd"/>
            <w:r w:rsidRPr="00B75207">
              <w:rPr>
                <w:sz w:val="24"/>
                <w:lang w:val="ru-RU"/>
              </w:rPr>
              <w:t xml:space="preserve">), </w:t>
            </w:r>
            <w:proofErr w:type="spellStart"/>
            <w:r w:rsidRPr="00B75207">
              <w:rPr>
                <w:sz w:val="24"/>
                <w:lang w:val="ru-RU"/>
              </w:rPr>
              <w:t>що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підтверджує</w:t>
            </w:r>
            <w:proofErr w:type="spellEnd"/>
            <w:r w:rsidRPr="00B75207">
              <w:rPr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sz w:val="24"/>
                <w:lang w:val="ru-RU"/>
              </w:rPr>
              <w:t>підтверджують</w:t>
            </w:r>
            <w:proofErr w:type="spellEnd"/>
            <w:r w:rsidRPr="00B75207">
              <w:rPr>
                <w:sz w:val="24"/>
                <w:lang w:val="ru-RU"/>
              </w:rPr>
              <w:t xml:space="preserve">) право такого </w:t>
            </w:r>
            <w:proofErr w:type="spellStart"/>
            <w:r w:rsidRPr="00B75207">
              <w:rPr>
                <w:sz w:val="24"/>
                <w:lang w:val="ru-RU"/>
              </w:rPr>
              <w:t>користування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чи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залучення</w:t>
            </w:r>
            <w:proofErr w:type="spellEnd"/>
            <w:r w:rsidRPr="00B75207">
              <w:rPr>
                <w:sz w:val="24"/>
                <w:lang w:val="ru-RU"/>
              </w:rPr>
              <w:t>: договору (</w:t>
            </w:r>
            <w:proofErr w:type="spellStart"/>
            <w:r w:rsidRPr="00B75207">
              <w:rPr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sz w:val="24"/>
                <w:lang w:val="ru-RU"/>
              </w:rPr>
              <w:t xml:space="preserve">) </w:t>
            </w:r>
            <w:proofErr w:type="spellStart"/>
            <w:r w:rsidRPr="00B75207">
              <w:rPr>
                <w:sz w:val="24"/>
                <w:lang w:val="ru-RU"/>
              </w:rPr>
              <w:t>оренди</w:t>
            </w:r>
            <w:proofErr w:type="spellEnd"/>
            <w:r w:rsidRPr="00B75207">
              <w:rPr>
                <w:sz w:val="24"/>
                <w:lang w:val="ru-RU"/>
              </w:rPr>
              <w:t>, та/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договору (</w:t>
            </w:r>
            <w:proofErr w:type="spellStart"/>
            <w:r w:rsidRPr="00B75207">
              <w:rPr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sz w:val="24"/>
                <w:lang w:val="ru-RU"/>
              </w:rPr>
              <w:t>) найму, та/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договору (</w:t>
            </w:r>
            <w:proofErr w:type="spellStart"/>
            <w:r w:rsidRPr="00B75207">
              <w:rPr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sz w:val="24"/>
                <w:lang w:val="ru-RU"/>
              </w:rPr>
              <w:t xml:space="preserve">) про </w:t>
            </w:r>
            <w:proofErr w:type="spellStart"/>
            <w:r w:rsidRPr="00B75207">
              <w:rPr>
                <w:sz w:val="24"/>
                <w:lang w:val="ru-RU"/>
              </w:rPr>
              <w:t>співпрацю</w:t>
            </w:r>
            <w:proofErr w:type="spellEnd"/>
            <w:r w:rsidRPr="00B75207">
              <w:rPr>
                <w:sz w:val="24"/>
                <w:lang w:val="ru-RU"/>
              </w:rPr>
              <w:t>, та/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договору (</w:t>
            </w:r>
            <w:proofErr w:type="spellStart"/>
            <w:r w:rsidRPr="00B75207">
              <w:rPr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sz w:val="24"/>
                <w:lang w:val="ru-RU"/>
              </w:rPr>
              <w:t xml:space="preserve">) </w:t>
            </w:r>
            <w:proofErr w:type="spellStart"/>
            <w:r w:rsidRPr="00B75207">
              <w:rPr>
                <w:sz w:val="24"/>
                <w:lang w:val="ru-RU"/>
              </w:rPr>
              <w:t>користування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чи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надання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послуг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тощо</w:t>
            </w:r>
            <w:proofErr w:type="spellEnd"/>
            <w:r w:rsidRPr="00B75207">
              <w:rPr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sz w:val="24"/>
                <w:lang w:val="ru-RU"/>
              </w:rPr>
              <w:t>вказані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договори </w:t>
            </w:r>
            <w:proofErr w:type="spellStart"/>
            <w:r w:rsidRPr="00B75207">
              <w:rPr>
                <w:sz w:val="24"/>
                <w:lang w:val="ru-RU"/>
              </w:rPr>
              <w:t>повинні</w:t>
            </w:r>
            <w:proofErr w:type="spellEnd"/>
            <w:r w:rsidRPr="00B75207">
              <w:rPr>
                <w:sz w:val="24"/>
                <w:lang w:val="ru-RU"/>
              </w:rPr>
              <w:t xml:space="preserve"> бути </w:t>
            </w:r>
            <w:proofErr w:type="spellStart"/>
            <w:r w:rsidRPr="00B75207">
              <w:rPr>
                <w:sz w:val="24"/>
                <w:lang w:val="ru-RU"/>
              </w:rPr>
              <w:t>чинними</w:t>
            </w:r>
            <w:proofErr w:type="spellEnd"/>
            <w:r w:rsidRPr="00B75207">
              <w:rPr>
                <w:sz w:val="24"/>
                <w:lang w:val="ru-RU"/>
              </w:rPr>
              <w:t xml:space="preserve"> на дату </w:t>
            </w:r>
            <w:proofErr w:type="spellStart"/>
            <w:r w:rsidRPr="00B75207">
              <w:rPr>
                <w:sz w:val="24"/>
                <w:lang w:val="ru-RU"/>
              </w:rPr>
              <w:t>розкриття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тендерної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пропозиції</w:t>
            </w:r>
            <w:proofErr w:type="spellEnd"/>
            <w:r w:rsidRPr="00B75207">
              <w:rPr>
                <w:sz w:val="24"/>
                <w:lang w:val="ru-RU"/>
              </w:rPr>
              <w:t>).</w:t>
            </w:r>
          </w:p>
          <w:p w14:paraId="181BD796" w14:textId="77777777" w:rsidR="0061753A" w:rsidRPr="00B75207" w:rsidRDefault="0061753A" w:rsidP="009D3444">
            <w:pPr>
              <w:pStyle w:val="TableParagraph"/>
              <w:spacing w:before="0"/>
              <w:ind w:left="105" w:right="102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У </w:t>
            </w:r>
            <w:proofErr w:type="spellStart"/>
            <w:r w:rsidRPr="00B75207">
              <w:rPr>
                <w:sz w:val="24"/>
                <w:lang w:val="ru-RU"/>
              </w:rPr>
              <w:t>разі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надання</w:t>
            </w:r>
            <w:proofErr w:type="spellEnd"/>
            <w:r w:rsidRPr="00B75207">
              <w:rPr>
                <w:sz w:val="24"/>
                <w:lang w:val="ru-RU"/>
              </w:rPr>
              <w:t xml:space="preserve"> документу (договору), </w:t>
            </w:r>
            <w:proofErr w:type="spellStart"/>
            <w:r w:rsidRPr="00B75207">
              <w:rPr>
                <w:sz w:val="24"/>
                <w:lang w:val="ru-RU"/>
              </w:rPr>
              <w:t>що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підтверджує</w:t>
            </w:r>
            <w:proofErr w:type="spellEnd"/>
            <w:r w:rsidRPr="00B75207">
              <w:rPr>
                <w:sz w:val="24"/>
                <w:lang w:val="ru-RU"/>
              </w:rPr>
              <w:t xml:space="preserve"> право </w:t>
            </w:r>
            <w:proofErr w:type="spellStart"/>
            <w:r w:rsidRPr="00B75207">
              <w:rPr>
                <w:sz w:val="24"/>
                <w:lang w:val="ru-RU"/>
              </w:rPr>
              <w:t>користування</w:t>
            </w:r>
            <w:proofErr w:type="spellEnd"/>
            <w:r w:rsidRPr="00B75207">
              <w:rPr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sz w:val="24"/>
                <w:lang w:val="ru-RU"/>
              </w:rPr>
              <w:t>чи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залучення</w:t>
            </w:r>
            <w:proofErr w:type="spellEnd"/>
            <w:r w:rsidRPr="00B75207">
              <w:rPr>
                <w:sz w:val="24"/>
                <w:lang w:val="ru-RU"/>
              </w:rPr>
              <w:t xml:space="preserve">) </w:t>
            </w:r>
            <w:proofErr w:type="spellStart"/>
            <w:r w:rsidRPr="00B75207">
              <w:rPr>
                <w:sz w:val="24"/>
                <w:lang w:val="ru-RU"/>
              </w:rPr>
              <w:t>відповідним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обладнанням</w:t>
            </w:r>
            <w:proofErr w:type="spellEnd"/>
            <w:r w:rsidRPr="00B75207">
              <w:rPr>
                <w:sz w:val="24"/>
                <w:lang w:val="ru-RU"/>
              </w:rPr>
              <w:t xml:space="preserve">, машиною </w:t>
            </w:r>
            <w:proofErr w:type="spellStart"/>
            <w:r w:rsidRPr="00B75207">
              <w:rPr>
                <w:sz w:val="24"/>
                <w:lang w:val="ru-RU"/>
              </w:rPr>
              <w:t>чи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механізмом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зазначений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договір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має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містити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конкретне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посилання</w:t>
            </w:r>
            <w:proofErr w:type="spellEnd"/>
            <w:r w:rsidRPr="00B75207">
              <w:rPr>
                <w:sz w:val="24"/>
                <w:lang w:val="ru-RU"/>
              </w:rPr>
              <w:t xml:space="preserve"> на </w:t>
            </w:r>
            <w:proofErr w:type="spellStart"/>
            <w:r w:rsidRPr="00B75207">
              <w:rPr>
                <w:sz w:val="24"/>
                <w:lang w:val="ru-RU"/>
              </w:rPr>
              <w:t>назву</w:t>
            </w:r>
            <w:proofErr w:type="spellEnd"/>
            <w:r w:rsidRPr="00B75207">
              <w:rPr>
                <w:sz w:val="24"/>
                <w:lang w:val="ru-RU"/>
              </w:rPr>
              <w:t xml:space="preserve">, тип (марку) 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модель.</w:t>
            </w:r>
          </w:p>
        </w:tc>
      </w:tr>
      <w:tr w:rsidR="0061753A" w:rsidRPr="00B75207" w14:paraId="54E1C5C9" w14:textId="77777777" w:rsidTr="0061753A">
        <w:trPr>
          <w:trHeight w:hRule="exact" w:val="3033"/>
        </w:trPr>
        <w:tc>
          <w:tcPr>
            <w:tcW w:w="2126" w:type="dxa"/>
            <w:tcBorders>
              <w:bottom w:val="single" w:sz="4" w:space="0" w:color="auto"/>
            </w:tcBorders>
          </w:tcPr>
          <w:p w14:paraId="1737E17F" w14:textId="77777777" w:rsidR="0061753A" w:rsidRPr="00B75207" w:rsidRDefault="0061753A" w:rsidP="009D3444">
            <w:pPr>
              <w:pStyle w:val="TableParagraph"/>
              <w:spacing w:before="0"/>
              <w:ind w:left="103" w:right="187"/>
              <w:rPr>
                <w:b/>
                <w:sz w:val="24"/>
                <w:lang w:val="ru-RU"/>
              </w:rPr>
            </w:pPr>
            <w:r w:rsidRPr="00B75207">
              <w:rPr>
                <w:b/>
                <w:sz w:val="24"/>
                <w:lang w:val="ru-RU"/>
              </w:rPr>
              <w:t xml:space="preserve">2. </w:t>
            </w:r>
            <w:proofErr w:type="spellStart"/>
            <w:r w:rsidRPr="00B75207">
              <w:rPr>
                <w:b/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в </w:t>
            </w:r>
            <w:proofErr w:type="spellStart"/>
            <w:r w:rsidRPr="00B75207">
              <w:rPr>
                <w:b/>
                <w:sz w:val="24"/>
                <w:lang w:val="ru-RU"/>
              </w:rPr>
              <w:t>учасника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процедури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працівників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відповідної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кваліфікації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b/>
                <w:sz w:val="24"/>
                <w:lang w:val="ru-RU"/>
              </w:rPr>
              <w:t>які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мають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необхідні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знання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B75207">
              <w:rPr>
                <w:b/>
                <w:sz w:val="24"/>
                <w:lang w:val="ru-RU"/>
              </w:rPr>
              <w:t>досвід</w:t>
            </w:r>
            <w:proofErr w:type="spellEnd"/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14:paraId="55D28CB1" w14:textId="72AB5A90" w:rsidR="0061753A" w:rsidRPr="00B75207" w:rsidRDefault="0061753A" w:rsidP="009D3444">
            <w:pPr>
              <w:pStyle w:val="TableParagraph"/>
              <w:spacing w:before="0"/>
              <w:ind w:left="105" w:right="215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2.1. </w:t>
            </w:r>
            <w:proofErr w:type="spellStart"/>
            <w:r w:rsidRPr="00B75207">
              <w:rPr>
                <w:sz w:val="24"/>
                <w:lang w:val="ru-RU"/>
              </w:rPr>
              <w:t>Довідка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складена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Учасником</w:t>
            </w:r>
            <w:proofErr w:type="spellEnd"/>
            <w:r w:rsidRPr="00B75207">
              <w:rPr>
                <w:sz w:val="24"/>
                <w:lang w:val="ru-RU"/>
              </w:rPr>
              <w:t xml:space="preserve"> у </w:t>
            </w:r>
            <w:proofErr w:type="spellStart"/>
            <w:r w:rsidRPr="00B75207">
              <w:rPr>
                <w:sz w:val="24"/>
                <w:lang w:val="ru-RU"/>
              </w:rPr>
              <w:t>довільній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формі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sz w:val="24"/>
                <w:lang w:val="ru-RU"/>
              </w:rPr>
              <w:t xml:space="preserve"> в </w:t>
            </w:r>
            <w:proofErr w:type="spellStart"/>
            <w:r w:rsidRPr="00B75207">
              <w:rPr>
                <w:sz w:val="24"/>
                <w:lang w:val="ru-RU"/>
              </w:rPr>
              <w:t>учасника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процедури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працівників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відповідної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кваліфікації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які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мають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необхідні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знання</w:t>
            </w:r>
            <w:proofErr w:type="spellEnd"/>
            <w:r w:rsidRPr="00B75207">
              <w:rPr>
                <w:sz w:val="24"/>
                <w:lang w:val="ru-RU"/>
              </w:rPr>
              <w:t xml:space="preserve"> та </w:t>
            </w:r>
            <w:proofErr w:type="spellStart"/>
            <w:r w:rsidRPr="00B75207">
              <w:rPr>
                <w:sz w:val="24"/>
                <w:lang w:val="ru-RU"/>
              </w:rPr>
              <w:t>досвід</w:t>
            </w:r>
            <w:proofErr w:type="spellEnd"/>
            <w:r w:rsidRPr="00B75207">
              <w:rPr>
                <w:sz w:val="24"/>
                <w:lang w:val="ru-RU"/>
              </w:rPr>
              <w:t xml:space="preserve">, в тому </w:t>
            </w:r>
            <w:proofErr w:type="spellStart"/>
            <w:r w:rsidRPr="00B75207">
              <w:rPr>
                <w:sz w:val="24"/>
                <w:lang w:val="ru-RU"/>
              </w:rPr>
              <w:t>числі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ті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які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будуть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безпосередньо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залучатись</w:t>
            </w:r>
            <w:proofErr w:type="spellEnd"/>
            <w:r w:rsidRPr="00B75207">
              <w:rPr>
                <w:sz w:val="24"/>
                <w:lang w:val="ru-RU"/>
              </w:rPr>
              <w:t xml:space="preserve"> до </w:t>
            </w:r>
            <w:proofErr w:type="spellStart"/>
            <w:r w:rsidRPr="00B75207">
              <w:rPr>
                <w:sz w:val="24"/>
                <w:lang w:val="ru-RU"/>
              </w:rPr>
              <w:t>виконання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договору про </w:t>
            </w:r>
            <w:proofErr w:type="spellStart"/>
            <w:r w:rsidRPr="00B75207">
              <w:rPr>
                <w:sz w:val="24"/>
                <w:lang w:val="ru-RU"/>
              </w:rPr>
              <w:t>закупівлю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14:paraId="75C4B29B" w14:textId="77777777" w:rsidR="0061753A" w:rsidRPr="00B75207" w:rsidRDefault="0061753A" w:rsidP="009D3444">
            <w:pPr>
              <w:pStyle w:val="TableParagraph"/>
              <w:spacing w:before="0"/>
              <w:ind w:left="105" w:right="99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>Для</w:t>
            </w:r>
            <w:r w:rsidRPr="00B7520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підтвердження</w:t>
            </w:r>
            <w:proofErr w:type="spellEnd"/>
            <w:r w:rsidRPr="00B7520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даної</w:t>
            </w:r>
            <w:proofErr w:type="spellEnd"/>
            <w:r w:rsidRPr="00B7520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інформації</w:t>
            </w:r>
            <w:proofErr w:type="spellEnd"/>
            <w:r w:rsidRPr="00B75207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</w:t>
            </w:r>
            <w:proofErr w:type="spellEnd"/>
            <w:r w:rsidRPr="00B75207">
              <w:rPr>
                <w:spacing w:val="-15"/>
                <w:sz w:val="24"/>
                <w:lang w:val="ru-RU"/>
              </w:rPr>
              <w:t xml:space="preserve"> </w:t>
            </w:r>
            <w:r w:rsidRPr="00B75207">
              <w:rPr>
                <w:sz w:val="24"/>
                <w:lang w:val="ru-RU"/>
              </w:rPr>
              <w:t>повинен</w:t>
            </w:r>
            <w:r w:rsidRPr="00B75207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надати</w:t>
            </w:r>
            <w:proofErr w:type="spellEnd"/>
            <w:r w:rsidRPr="00B75207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документи</w:t>
            </w:r>
            <w:proofErr w:type="spellEnd"/>
            <w:r w:rsidRPr="00B75207">
              <w:rPr>
                <w:sz w:val="24"/>
                <w:lang w:val="ru-RU"/>
              </w:rPr>
              <w:t>,</w:t>
            </w:r>
            <w:r w:rsidRPr="00B7520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що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підтверджують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трудових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відносин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із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вищевказаними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працівниками</w:t>
            </w:r>
            <w:proofErr w:type="spellEnd"/>
            <w:r w:rsidRPr="00B75207">
              <w:rPr>
                <w:sz w:val="24"/>
                <w:lang w:val="ru-RU"/>
              </w:rPr>
              <w:t>:</w:t>
            </w:r>
          </w:p>
          <w:p w14:paraId="1604E56A" w14:textId="77777777" w:rsidR="0061753A" w:rsidRPr="00B75207" w:rsidRDefault="0061753A" w:rsidP="009D3444">
            <w:pPr>
              <w:pStyle w:val="TableParagraph"/>
              <w:spacing w:before="0"/>
              <w:ind w:left="105" w:right="102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- </w:t>
            </w:r>
            <w:proofErr w:type="spellStart"/>
            <w:r w:rsidRPr="00B75207">
              <w:rPr>
                <w:sz w:val="24"/>
                <w:lang w:val="ru-RU"/>
              </w:rPr>
              <w:t>Трудові</w:t>
            </w:r>
            <w:proofErr w:type="spellEnd"/>
            <w:r w:rsidRPr="00B75207">
              <w:rPr>
                <w:sz w:val="24"/>
                <w:lang w:val="ru-RU"/>
              </w:rPr>
              <w:t xml:space="preserve"> книжки (</w:t>
            </w:r>
            <w:proofErr w:type="spellStart"/>
            <w:r w:rsidRPr="00B75207">
              <w:rPr>
                <w:sz w:val="24"/>
                <w:lang w:val="ru-RU"/>
              </w:rPr>
              <w:t>сторінка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із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даними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працівника</w:t>
            </w:r>
            <w:proofErr w:type="spellEnd"/>
            <w:r w:rsidRPr="00B75207">
              <w:rPr>
                <w:sz w:val="24"/>
                <w:lang w:val="ru-RU"/>
              </w:rPr>
              <w:t xml:space="preserve">, та </w:t>
            </w:r>
            <w:proofErr w:type="spellStart"/>
            <w:r w:rsidRPr="00B75207">
              <w:rPr>
                <w:sz w:val="24"/>
                <w:lang w:val="ru-RU"/>
              </w:rPr>
              <w:t>сторінка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із</w:t>
            </w:r>
            <w:proofErr w:type="spellEnd"/>
            <w:r w:rsidRPr="00B75207">
              <w:rPr>
                <w:spacing w:val="-36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зазначенням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працевлаштування</w:t>
            </w:r>
            <w:proofErr w:type="spellEnd"/>
            <w:r w:rsidRPr="00B75207">
              <w:rPr>
                <w:sz w:val="24"/>
                <w:lang w:val="ru-RU"/>
              </w:rPr>
              <w:t xml:space="preserve"> в </w:t>
            </w:r>
            <w:proofErr w:type="spellStart"/>
            <w:r w:rsidRPr="00B75207">
              <w:rPr>
                <w:sz w:val="24"/>
                <w:lang w:val="ru-RU"/>
              </w:rPr>
              <w:t>Учасника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торгів</w:t>
            </w:r>
            <w:proofErr w:type="spellEnd"/>
            <w:r w:rsidRPr="00B75207">
              <w:rPr>
                <w:sz w:val="24"/>
                <w:lang w:val="ru-RU"/>
              </w:rPr>
              <w:t xml:space="preserve">), 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накази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трудові</w:t>
            </w:r>
            <w:proofErr w:type="spellEnd"/>
            <w:r w:rsidRPr="00B75207">
              <w:rPr>
                <w:sz w:val="24"/>
                <w:lang w:val="ru-RU"/>
              </w:rPr>
              <w:t xml:space="preserve"> угоди / договори, </w:t>
            </w:r>
            <w:proofErr w:type="spellStart"/>
            <w:r w:rsidRPr="00B75207">
              <w:rPr>
                <w:sz w:val="24"/>
                <w:lang w:val="ru-RU"/>
              </w:rPr>
              <w:t>або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договори </w:t>
            </w:r>
            <w:proofErr w:type="spellStart"/>
            <w:r w:rsidRPr="00B75207">
              <w:rPr>
                <w:sz w:val="24"/>
                <w:lang w:val="ru-RU"/>
              </w:rPr>
              <w:t>цивільно</w:t>
            </w:r>
            <w:proofErr w:type="spellEnd"/>
            <w:r w:rsidRPr="00B75207">
              <w:rPr>
                <w:sz w:val="24"/>
                <w:lang w:val="ru-RU"/>
              </w:rPr>
              <w:t xml:space="preserve">-правового характеру </w:t>
            </w:r>
            <w:proofErr w:type="spellStart"/>
            <w:r w:rsidRPr="00B75207">
              <w:rPr>
                <w:sz w:val="24"/>
                <w:lang w:val="ru-RU"/>
              </w:rPr>
              <w:t>які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підтверджують</w:t>
            </w:r>
            <w:proofErr w:type="spellEnd"/>
            <w:r w:rsidRPr="00B75207">
              <w:rPr>
                <w:sz w:val="24"/>
                <w:lang w:val="ru-RU"/>
              </w:rPr>
              <w:t xml:space="preserve"> факт </w:t>
            </w:r>
            <w:proofErr w:type="spellStart"/>
            <w:r w:rsidRPr="00B75207">
              <w:rPr>
                <w:sz w:val="24"/>
                <w:lang w:val="ru-RU"/>
              </w:rPr>
              <w:t>працевлаштування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згідно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із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чинним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законодавством</w:t>
            </w:r>
            <w:proofErr w:type="spellEnd"/>
            <w:r w:rsidRPr="00B75207">
              <w:rPr>
                <w:spacing w:val="-22"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України</w:t>
            </w:r>
            <w:proofErr w:type="spellEnd"/>
            <w:r w:rsidRPr="00B75207">
              <w:rPr>
                <w:sz w:val="24"/>
                <w:lang w:val="ru-RU"/>
              </w:rPr>
              <w:t>.</w:t>
            </w:r>
          </w:p>
        </w:tc>
      </w:tr>
      <w:tr w:rsidR="0061753A" w:rsidRPr="00B75207" w14:paraId="0D305FC7" w14:textId="77777777" w:rsidTr="00617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2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E1A" w14:textId="77777777" w:rsidR="0061753A" w:rsidRPr="00B75207" w:rsidRDefault="0061753A" w:rsidP="009D3444">
            <w:pPr>
              <w:pStyle w:val="TableParagraph"/>
              <w:spacing w:before="0"/>
              <w:ind w:right="221"/>
              <w:rPr>
                <w:b/>
                <w:sz w:val="24"/>
                <w:lang w:val="ru-RU"/>
              </w:rPr>
            </w:pPr>
            <w:r w:rsidRPr="00B75207">
              <w:rPr>
                <w:b/>
                <w:sz w:val="24"/>
                <w:lang w:val="ru-RU"/>
              </w:rPr>
              <w:t xml:space="preserve">3. </w:t>
            </w:r>
            <w:proofErr w:type="spellStart"/>
            <w:r w:rsidRPr="00B75207">
              <w:rPr>
                <w:b/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документально </w:t>
            </w:r>
            <w:proofErr w:type="spellStart"/>
            <w:r w:rsidRPr="00B75207">
              <w:rPr>
                <w:b/>
                <w:sz w:val="24"/>
                <w:lang w:val="ru-RU"/>
              </w:rPr>
              <w:t>підтвердженого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досвіду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виконання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b/>
                <w:sz w:val="24"/>
                <w:lang w:val="ru-RU"/>
              </w:rPr>
              <w:t>аналогічного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b/>
                <w:sz w:val="24"/>
                <w:lang w:val="ru-RU"/>
              </w:rPr>
              <w:t>аналогічних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) за предметом </w:t>
            </w:r>
            <w:proofErr w:type="spellStart"/>
            <w:r w:rsidRPr="00B75207">
              <w:rPr>
                <w:b/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b/>
                <w:sz w:val="24"/>
                <w:lang w:val="ru-RU"/>
              </w:rPr>
              <w:t xml:space="preserve"> договору (</w:t>
            </w:r>
            <w:proofErr w:type="spellStart"/>
            <w:r w:rsidRPr="00B75207">
              <w:rPr>
                <w:b/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4B9" w14:textId="77777777" w:rsidR="0061753A" w:rsidRPr="00B75207" w:rsidRDefault="0061753A" w:rsidP="009D3444">
            <w:pPr>
              <w:pStyle w:val="TableParagraph"/>
              <w:spacing w:before="0"/>
              <w:ind w:right="104"/>
              <w:jc w:val="both"/>
              <w:rPr>
                <w:sz w:val="24"/>
                <w:lang w:val="ru-RU"/>
              </w:rPr>
            </w:pPr>
            <w:r w:rsidRPr="00B75207">
              <w:rPr>
                <w:sz w:val="24"/>
                <w:lang w:val="ru-RU"/>
              </w:rPr>
              <w:t xml:space="preserve">3.1. </w:t>
            </w:r>
            <w:proofErr w:type="spellStart"/>
            <w:r w:rsidRPr="00B75207">
              <w:rPr>
                <w:sz w:val="24"/>
                <w:lang w:val="ru-RU"/>
              </w:rPr>
              <w:t>Довідка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складена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Учасником</w:t>
            </w:r>
            <w:proofErr w:type="spellEnd"/>
            <w:r w:rsidRPr="00B75207">
              <w:rPr>
                <w:sz w:val="24"/>
                <w:lang w:val="ru-RU"/>
              </w:rPr>
              <w:t xml:space="preserve"> у </w:t>
            </w:r>
            <w:proofErr w:type="spellStart"/>
            <w:r w:rsidRPr="00B75207">
              <w:rPr>
                <w:sz w:val="24"/>
                <w:lang w:val="ru-RU"/>
              </w:rPr>
              <w:t>довільній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формі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наявність</w:t>
            </w:r>
            <w:proofErr w:type="spellEnd"/>
            <w:r w:rsidRPr="00B75207">
              <w:rPr>
                <w:sz w:val="24"/>
                <w:lang w:val="ru-RU"/>
              </w:rPr>
              <w:t xml:space="preserve"> документально </w:t>
            </w:r>
            <w:proofErr w:type="spellStart"/>
            <w:r w:rsidRPr="00B75207">
              <w:rPr>
                <w:sz w:val="24"/>
                <w:lang w:val="ru-RU"/>
              </w:rPr>
              <w:t>підтвердженого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досвіду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виконання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аналогічного</w:t>
            </w:r>
            <w:proofErr w:type="spellEnd"/>
            <w:r w:rsidRPr="00B75207">
              <w:rPr>
                <w:sz w:val="24"/>
                <w:lang w:val="ru-RU"/>
              </w:rPr>
              <w:t xml:space="preserve"> (</w:t>
            </w:r>
            <w:proofErr w:type="spellStart"/>
            <w:r w:rsidRPr="00B75207">
              <w:rPr>
                <w:sz w:val="24"/>
                <w:lang w:val="ru-RU"/>
              </w:rPr>
              <w:t>аналогічних</w:t>
            </w:r>
            <w:proofErr w:type="spellEnd"/>
            <w:r w:rsidRPr="00B75207">
              <w:rPr>
                <w:sz w:val="24"/>
                <w:lang w:val="ru-RU"/>
              </w:rPr>
              <w:t xml:space="preserve">) за предметом </w:t>
            </w:r>
            <w:proofErr w:type="spellStart"/>
            <w:r w:rsidRPr="00B75207">
              <w:rPr>
                <w:sz w:val="24"/>
                <w:lang w:val="ru-RU"/>
              </w:rPr>
              <w:t>закупівлі</w:t>
            </w:r>
            <w:proofErr w:type="spellEnd"/>
            <w:r w:rsidRPr="00B75207">
              <w:rPr>
                <w:sz w:val="24"/>
                <w:lang w:val="ru-RU"/>
              </w:rPr>
              <w:t xml:space="preserve"> договору (</w:t>
            </w:r>
            <w:proofErr w:type="spellStart"/>
            <w:r w:rsidRPr="00B75207">
              <w:rPr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sz w:val="24"/>
                <w:lang w:val="ru-RU"/>
              </w:rPr>
              <w:t xml:space="preserve">) </w:t>
            </w:r>
            <w:proofErr w:type="spellStart"/>
            <w:r w:rsidRPr="00B75207">
              <w:rPr>
                <w:sz w:val="24"/>
                <w:lang w:val="ru-RU"/>
              </w:rPr>
              <w:t>із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зазначенням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найменування</w:t>
            </w:r>
            <w:proofErr w:type="spellEnd"/>
            <w:r w:rsidRPr="00B75207">
              <w:rPr>
                <w:sz w:val="24"/>
                <w:lang w:val="ru-RU"/>
              </w:rPr>
              <w:t xml:space="preserve">, </w:t>
            </w:r>
            <w:proofErr w:type="spellStart"/>
            <w:r w:rsidRPr="00B75207">
              <w:rPr>
                <w:sz w:val="24"/>
                <w:lang w:val="ru-RU"/>
              </w:rPr>
              <w:t>адреси</w:t>
            </w:r>
            <w:proofErr w:type="spellEnd"/>
            <w:r w:rsidRPr="00B75207">
              <w:rPr>
                <w:sz w:val="24"/>
                <w:lang w:val="ru-RU"/>
              </w:rPr>
              <w:t xml:space="preserve">, телефону </w:t>
            </w:r>
            <w:proofErr w:type="spellStart"/>
            <w:r w:rsidRPr="00B75207">
              <w:rPr>
                <w:sz w:val="24"/>
                <w:lang w:val="ru-RU"/>
              </w:rPr>
              <w:t>замовників</w:t>
            </w:r>
            <w:proofErr w:type="spellEnd"/>
            <w:r w:rsidRPr="00B75207">
              <w:rPr>
                <w:sz w:val="24"/>
                <w:lang w:val="ru-RU"/>
              </w:rPr>
              <w:t xml:space="preserve"> </w:t>
            </w:r>
            <w:proofErr w:type="spellStart"/>
            <w:r w:rsidRPr="00B75207">
              <w:rPr>
                <w:sz w:val="24"/>
                <w:lang w:val="ru-RU"/>
              </w:rPr>
              <w:t>згідно</w:t>
            </w:r>
            <w:proofErr w:type="spellEnd"/>
            <w:r w:rsidRPr="00B75207">
              <w:rPr>
                <w:sz w:val="24"/>
                <w:lang w:val="ru-RU"/>
              </w:rPr>
              <w:t xml:space="preserve"> таких </w:t>
            </w:r>
            <w:proofErr w:type="spellStart"/>
            <w:r w:rsidRPr="00B75207">
              <w:rPr>
                <w:sz w:val="24"/>
                <w:lang w:val="ru-RU"/>
              </w:rPr>
              <w:t>договорів</w:t>
            </w:r>
            <w:proofErr w:type="spellEnd"/>
            <w:r w:rsidRPr="00B75207">
              <w:rPr>
                <w:sz w:val="24"/>
                <w:lang w:val="ru-RU"/>
              </w:rPr>
              <w:t>.</w:t>
            </w:r>
          </w:p>
        </w:tc>
      </w:tr>
    </w:tbl>
    <w:p w14:paraId="49815AF3" w14:textId="77777777" w:rsidR="00EE21A7" w:rsidRPr="0061753A" w:rsidRDefault="00EE21A7" w:rsidP="00EE21A7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C1DB04" w14:textId="77777777" w:rsidR="00EE21A7" w:rsidRPr="00EE21A7" w:rsidRDefault="00EE21A7" w:rsidP="00EE21A7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 xml:space="preserve">У разі участі об’єднання учасників підтвердження відповідності кваліфікаційним критеріям </w:t>
      </w:r>
      <w:r w:rsidRPr="00EE21A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lastRenderedPageBreak/>
        <w:t>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0AFBFF26" w14:textId="77777777" w:rsidR="00EE21A7" w:rsidRPr="00EE21A7" w:rsidRDefault="00EE21A7" w:rsidP="00EE21A7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00780E5B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47 Особливостей</w:t>
      </w:r>
    </w:p>
    <w:p w14:paraId="18CB595B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C2FB68D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E21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47 Особливостей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D7B10EE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E21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E21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47 Особливостей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55456A8D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інформації (довідки довільної форми)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315993C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4EA46FDB" w14:textId="77777777" w:rsidR="00EE21A7" w:rsidRPr="00EE21A7" w:rsidRDefault="00EE21A7" w:rsidP="00EE21A7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15641554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3B92F927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14:paraId="106D2B82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47 Особливостей, крім самостійного декларування відсутності таких підстав учасником процедури закупівлі відповідно до абзацу четвертого пункту 47 Особливостей.</w:t>
      </w:r>
    </w:p>
    <w:p w14:paraId="472AC1A4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4E5378E2" w14:textId="77777777" w:rsidR="00EE21A7" w:rsidRPr="00EE21A7" w:rsidRDefault="00EE21A7" w:rsidP="00EE21A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3515ACD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E21A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E21A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47 Особливостей, а також документи що надаються для укладання договору*</w:t>
      </w:r>
    </w:p>
    <w:p w14:paraId="13156F79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47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E21A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38623851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47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EE21A7" w:rsidRPr="0061753A" w14:paraId="625E28C1" w14:textId="77777777" w:rsidTr="0004659C">
        <w:trPr>
          <w:trHeight w:val="141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6095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FD9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2 пункту 47 особливостей, - </w:t>
            </w:r>
            <w:r w:rsidRPr="00EE21A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E21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E21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EE21A7" w:rsidRPr="0061753A" w14:paraId="511D4BD4" w14:textId="77777777" w:rsidTr="0004659C">
        <w:trPr>
          <w:trHeight w:val="1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548C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FEF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Pr="00EE21A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EE21A7" w:rsidRPr="00EE21A7" w14:paraId="7914B9B1" w14:textId="77777777" w:rsidTr="0004659C">
        <w:trPr>
          <w:trHeight w:val="4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335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75F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у підпунктах 5, 6 і 12 пункту 47 Особливостей - </w:t>
            </w:r>
            <w:r w:rsidRPr="00EE21A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сформований у паперовій або електронній формі, що містить інформацію про те, що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77184FBC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E21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7AB7D289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E21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EE21A7" w:rsidRPr="0061753A" w14:paraId="1893AE7D" w14:textId="77777777" w:rsidTr="0004659C">
        <w:trPr>
          <w:trHeight w:val="8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B91B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19C0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58EA587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7C711085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E21A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E21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7499A1BC" w14:textId="77777777" w:rsidR="00EE21A7" w:rsidRPr="00EE21A7" w:rsidRDefault="00EE21A7" w:rsidP="00EE21A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E21A7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44DEAF92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</w:t>
      </w:r>
    </w:p>
    <w:p w14:paraId="2E023AB3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 чотирнадцятому пункту 47 особливостей</w:t>
      </w:r>
    </w:p>
    <w:p w14:paraId="2692A385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297EB86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79335515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41540BED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505A6255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47 особливостей</w:t>
      </w:r>
    </w:p>
    <w:p w14:paraId="367B2B8C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Ми, 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E21A7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E21A7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47 особливостей, а саме підтверджуємо відсутність фактів невиконання</w:t>
      </w:r>
      <w:r w:rsidRPr="00EE21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E21A7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E427D71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47D31AE3" w14:textId="77777777" w:rsidR="00EE21A7" w:rsidRPr="00EE21A7" w:rsidRDefault="00EE21A7" w:rsidP="00EE21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EE21A7" w:rsidRPr="00EE21A7" w14:paraId="58707F8E" w14:textId="77777777" w:rsidTr="0004659C">
        <w:tc>
          <w:tcPr>
            <w:tcW w:w="3342" w:type="dxa"/>
          </w:tcPr>
          <w:p w14:paraId="08BB5135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E21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5271075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E21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6AF26CF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E21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EE21A7" w:rsidRPr="00EE21A7" w14:paraId="08D7B0A0" w14:textId="77777777" w:rsidTr="0004659C">
        <w:tc>
          <w:tcPr>
            <w:tcW w:w="3342" w:type="dxa"/>
          </w:tcPr>
          <w:p w14:paraId="6EDA58CE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E21A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98DB818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E21A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CDC41DD" w14:textId="77777777" w:rsidR="00EE21A7" w:rsidRPr="00EE21A7" w:rsidRDefault="00EE21A7" w:rsidP="000465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E21A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59FAED5" w14:textId="77777777" w:rsidR="00EE21A7" w:rsidRPr="00EE21A7" w:rsidRDefault="00EE21A7" w:rsidP="00EE21A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6A0310DF" w14:textId="77777777" w:rsidR="00EE21A7" w:rsidRPr="00C31074" w:rsidRDefault="00EE21A7" w:rsidP="00EE21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E21A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C310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1DB5E27" w14:textId="77777777" w:rsidR="00756470" w:rsidRPr="00EE21A7" w:rsidRDefault="00756470">
      <w:pPr>
        <w:rPr>
          <w:lang w:val="uk-UA"/>
        </w:rPr>
      </w:pPr>
    </w:p>
    <w:sectPr w:rsidR="00756470" w:rsidRPr="00EE2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856FD"/>
    <w:multiLevelType w:val="hybridMultilevel"/>
    <w:tmpl w:val="4748EA1E"/>
    <w:lvl w:ilvl="0" w:tplc="929A99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2"/>
    <w:rsid w:val="0061753A"/>
    <w:rsid w:val="00756470"/>
    <w:rsid w:val="00B63C32"/>
    <w:rsid w:val="00D4288D"/>
    <w:rsid w:val="00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A7F5"/>
  <w15:chartTrackingRefBased/>
  <w15:docId w15:val="{B07CA8A8-05E0-4443-A29B-9EA3C89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A7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uiPriority w:val="34"/>
    <w:qFormat/>
    <w:rsid w:val="00EE21A7"/>
    <w:pPr>
      <w:ind w:left="720"/>
      <w:contextualSpacing/>
    </w:pPr>
  </w:style>
  <w:style w:type="paragraph" w:customStyle="1" w:styleId="1">
    <w:name w:val="Абзац списку1"/>
    <w:basedOn w:val="a"/>
    <w:qFormat/>
    <w:rsid w:val="00EE21A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4288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288D"/>
    <w:pPr>
      <w:widowControl w:val="0"/>
      <w:suppressAutoHyphens w:val="0"/>
      <w:autoSpaceDE w:val="0"/>
      <w:autoSpaceDN w:val="0"/>
      <w:spacing w:before="11" w:after="0" w:line="240" w:lineRule="auto"/>
      <w:ind w:left="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file:///C:\Users\Lenovo_80SM\AppData\Roaming\Microsoft\Word\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7957</Words>
  <Characters>4536</Characters>
  <Application>Microsoft Office Word</Application>
  <DocSecurity>0</DocSecurity>
  <Lines>37</Lines>
  <Paragraphs>24</Paragraphs>
  <ScaleCrop>false</ScaleCrop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2023-11-20T18:11:00Z</dcterms:created>
  <dcterms:modified xsi:type="dcterms:W3CDTF">2023-11-22T14:20:00Z</dcterms:modified>
</cp:coreProperties>
</file>